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9C14A9">
      <w:pPr>
        <w:spacing w:before="0"/>
        <w:ind w:left="5387" w:right="-28"/>
        <w:rPr>
          <w:sz w:val="24"/>
          <w:szCs w:val="24"/>
        </w:rPr>
      </w:pPr>
      <w:r w:rsidRPr="009D7165">
        <w:rPr>
          <w:sz w:val="24"/>
          <w:szCs w:val="24"/>
        </w:rPr>
        <w:t>PATVIRTINTA</w:t>
      </w:r>
    </w:p>
    <w:p w14:paraId="42DBF486" w14:textId="77777777" w:rsidR="009C14A9" w:rsidRDefault="00CD13F0" w:rsidP="009C14A9">
      <w:pPr>
        <w:tabs>
          <w:tab w:val="right" w:leader="underscore" w:pos="8640"/>
        </w:tabs>
        <w:spacing w:before="0"/>
        <w:ind w:left="5387" w:right="-28"/>
        <w:rPr>
          <w:sz w:val="24"/>
          <w:szCs w:val="24"/>
        </w:rPr>
      </w:pPr>
      <w:r w:rsidRPr="00EC2C2E">
        <w:rPr>
          <w:sz w:val="24"/>
          <w:szCs w:val="24"/>
        </w:rPr>
        <w:t xml:space="preserve">Lietuvos Respublikos Seimo kanceliarijos </w:t>
      </w:r>
    </w:p>
    <w:p w14:paraId="625B8DFF" w14:textId="77777777" w:rsidR="009C14A9" w:rsidRDefault="00E81BB5" w:rsidP="009C14A9">
      <w:pPr>
        <w:tabs>
          <w:tab w:val="right" w:leader="underscore" w:pos="8640"/>
        </w:tabs>
        <w:spacing w:before="0"/>
        <w:ind w:left="5387" w:right="-28"/>
        <w:rPr>
          <w:sz w:val="24"/>
          <w:szCs w:val="24"/>
        </w:rPr>
      </w:pPr>
      <w:r>
        <w:rPr>
          <w:sz w:val="24"/>
          <w:szCs w:val="24"/>
        </w:rPr>
        <w:t>V</w:t>
      </w:r>
      <w:r w:rsidR="00CD13F0" w:rsidRPr="00EC2C2E">
        <w:rPr>
          <w:sz w:val="24"/>
          <w:szCs w:val="24"/>
        </w:rPr>
        <w:t>iešųjų pirkimų</w:t>
      </w:r>
      <w:r>
        <w:rPr>
          <w:sz w:val="24"/>
          <w:szCs w:val="24"/>
        </w:rPr>
        <w:t xml:space="preserve"> 3-iosios</w:t>
      </w:r>
      <w:r w:rsidR="00CD13F0" w:rsidRPr="00EC2C2E">
        <w:rPr>
          <w:sz w:val="24"/>
          <w:szCs w:val="24"/>
        </w:rPr>
        <w:t xml:space="preserve"> komisijos </w:t>
      </w:r>
    </w:p>
    <w:p w14:paraId="289CDEC9" w14:textId="2E3142EC" w:rsidR="00CD13F0" w:rsidRPr="00C00CB7" w:rsidRDefault="00CD13F0" w:rsidP="009C14A9">
      <w:pPr>
        <w:tabs>
          <w:tab w:val="right" w:leader="underscore" w:pos="8640"/>
        </w:tabs>
        <w:spacing w:before="0"/>
        <w:ind w:left="5387" w:right="-28"/>
        <w:rPr>
          <w:sz w:val="24"/>
          <w:szCs w:val="24"/>
          <w:lang w:val="en-US"/>
        </w:rPr>
      </w:pPr>
      <w:r w:rsidRPr="00B17E5B">
        <w:rPr>
          <w:sz w:val="24"/>
          <w:szCs w:val="24"/>
        </w:rPr>
        <w:t>202</w:t>
      </w:r>
      <w:r w:rsidR="00F02213">
        <w:rPr>
          <w:sz w:val="24"/>
          <w:szCs w:val="24"/>
          <w:lang w:val="en-US"/>
        </w:rPr>
        <w:t>6</w:t>
      </w:r>
      <w:r w:rsidRPr="00C206DC">
        <w:rPr>
          <w:sz w:val="24"/>
          <w:szCs w:val="24"/>
        </w:rPr>
        <w:t xml:space="preserve"> m. </w:t>
      </w:r>
      <w:r w:rsidR="00F02213">
        <w:rPr>
          <w:sz w:val="24"/>
          <w:szCs w:val="24"/>
        </w:rPr>
        <w:t xml:space="preserve">liepos </w:t>
      </w:r>
      <w:r w:rsidR="00E353BC">
        <w:rPr>
          <w:sz w:val="24"/>
          <w:szCs w:val="24"/>
        </w:rPr>
        <w:t>3</w:t>
      </w:r>
      <w:r w:rsidR="004D1D8A">
        <w:rPr>
          <w:sz w:val="24"/>
          <w:szCs w:val="24"/>
        </w:rPr>
        <w:t xml:space="preserve"> </w:t>
      </w:r>
      <w:r w:rsidRPr="00C206DC">
        <w:rPr>
          <w:sz w:val="24"/>
          <w:szCs w:val="24"/>
        </w:rPr>
        <w:t xml:space="preserve">d. sprendimu, </w:t>
      </w:r>
      <w:r w:rsidRPr="00C206DC">
        <w:rPr>
          <w:sz w:val="24"/>
          <w:szCs w:val="24"/>
        </w:rPr>
        <w:br/>
      </w:r>
      <w:r w:rsidRPr="005A5646">
        <w:rPr>
          <w:sz w:val="24"/>
          <w:szCs w:val="24"/>
        </w:rPr>
        <w:t>protokolo Nr. 492-P-</w:t>
      </w:r>
      <w:r w:rsidR="00E353BC">
        <w:rPr>
          <w:sz w:val="24"/>
          <w:szCs w:val="24"/>
        </w:rPr>
        <w:t>111</w:t>
      </w:r>
      <w:bookmarkStart w:id="0" w:name="_GoBack"/>
      <w:bookmarkEnd w:id="0"/>
    </w:p>
    <w:p w14:paraId="251B871C" w14:textId="77777777" w:rsidR="00CD13F0" w:rsidRPr="0000468F" w:rsidRDefault="00CD13F0" w:rsidP="00CD13F0">
      <w:pPr>
        <w:tabs>
          <w:tab w:val="right" w:leader="underscore" w:pos="8640"/>
        </w:tabs>
        <w:ind w:right="-29"/>
        <w:jc w:val="center"/>
        <w:rPr>
          <w:sz w:val="24"/>
          <w:szCs w:val="24"/>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54638447" w:rsidR="00CD13F0" w:rsidRPr="00EE79B2" w:rsidRDefault="00F02213" w:rsidP="006F7695">
      <w:pPr>
        <w:pStyle w:val="Pagrindinistekstas"/>
        <w:spacing w:before="60" w:after="60"/>
        <w:ind w:firstLine="0"/>
        <w:jc w:val="center"/>
        <w:rPr>
          <w:b/>
          <w:bCs/>
          <w:sz w:val="24"/>
          <w:szCs w:val="24"/>
        </w:rPr>
      </w:pPr>
      <w:r w:rsidRPr="00F02213">
        <w:rPr>
          <w:b/>
          <w:sz w:val="24"/>
          <w:szCs w:val="24"/>
          <w:lang w:eastAsia="lt-LT"/>
        </w:rPr>
        <w:t>AUKŠČIO REGULIAVIMO RĖMŲ MONTAVIMO Į DARBO STALUS</w:t>
      </w:r>
      <w:r w:rsidRPr="00F02213">
        <w:rPr>
          <w:sz w:val="20"/>
          <w:szCs w:val="20"/>
          <w:lang w:eastAsia="lt-LT"/>
        </w:rPr>
        <w:t xml:space="preserve"> </w:t>
      </w:r>
      <w:r w:rsidR="0031367D" w:rsidRPr="0031367D">
        <w:rPr>
          <w:b/>
          <w:bCs/>
          <w:sz w:val="24"/>
          <w:szCs w:val="24"/>
          <w:shd w:val="clear" w:color="auto" w:fill="FFFFFF"/>
        </w:rPr>
        <w:t>PASLAUGŲ</w:t>
      </w:r>
      <w:r w:rsidR="0031367D" w:rsidRPr="0031367D">
        <w:rPr>
          <w:b/>
          <w:sz w:val="24"/>
          <w:szCs w:val="24"/>
        </w:rPr>
        <w:t xml:space="preserve"> </w:t>
      </w:r>
      <w:r w:rsidR="00CD13F0" w:rsidRPr="00EE79B2">
        <w:rPr>
          <w:b/>
          <w:bCs/>
          <w:sz w:val="24"/>
          <w:szCs w:val="24"/>
        </w:rPr>
        <w:t>PIRKIMO ATVIRO KONKURSO 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E353BC"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E353BC"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E353BC"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640698" w:rsidRDefault="002A27C7" w:rsidP="006F7695">
      <w:pPr>
        <w:pStyle w:val="Turinys1"/>
        <w:rPr>
          <w:rStyle w:val="Hipersaitas"/>
          <w:lang w:val="en-U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E353BC"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9771E9" w:rsidRDefault="00CD13F0" w:rsidP="006F7695">
      <w:pPr>
        <w:tabs>
          <w:tab w:val="right" w:pos="9629"/>
        </w:tabs>
        <w:ind w:right="-29"/>
        <w:jc w:val="both"/>
        <w:rPr>
          <w:sz w:val="24"/>
          <w:szCs w:val="24"/>
        </w:rPr>
      </w:pPr>
      <w:r w:rsidRPr="009771E9">
        <w:rPr>
          <w:sz w:val="24"/>
          <w:szCs w:val="24"/>
        </w:rPr>
        <w:t>1. Pasiūlymo forma;</w:t>
      </w:r>
    </w:p>
    <w:p w14:paraId="3626468A" w14:textId="77777777" w:rsidR="00CD13F0" w:rsidRPr="00AF177C" w:rsidRDefault="00CD13F0" w:rsidP="006F7695">
      <w:pPr>
        <w:tabs>
          <w:tab w:val="right" w:pos="9629"/>
        </w:tabs>
        <w:ind w:right="-29"/>
        <w:jc w:val="both"/>
        <w:rPr>
          <w:sz w:val="24"/>
          <w:szCs w:val="24"/>
        </w:rPr>
      </w:pPr>
      <w:r w:rsidRPr="009771E9">
        <w:rPr>
          <w:sz w:val="24"/>
          <w:szCs w:val="24"/>
        </w:rPr>
        <w:t xml:space="preserve">2. </w:t>
      </w:r>
      <w:r w:rsidRPr="00AF177C">
        <w:rPr>
          <w:sz w:val="24"/>
          <w:szCs w:val="24"/>
        </w:rPr>
        <w:t>Europos bendrojo viešųjų pirkimų dokumento (EBVPD) forma;</w:t>
      </w:r>
    </w:p>
    <w:p w14:paraId="756CDD9E" w14:textId="483D972F" w:rsidR="00C02E70" w:rsidRPr="00AF177C" w:rsidRDefault="00C02E70" w:rsidP="00C02E70">
      <w:pPr>
        <w:tabs>
          <w:tab w:val="right" w:pos="9629"/>
        </w:tabs>
        <w:ind w:right="-227"/>
        <w:jc w:val="both"/>
        <w:rPr>
          <w:sz w:val="24"/>
          <w:szCs w:val="24"/>
        </w:rPr>
      </w:pPr>
      <w:r w:rsidRPr="00AF177C">
        <w:rPr>
          <w:sz w:val="24"/>
          <w:szCs w:val="24"/>
        </w:rPr>
        <w:t>3</w:t>
      </w:r>
      <w:r w:rsidRPr="0031367D">
        <w:rPr>
          <w:sz w:val="24"/>
          <w:szCs w:val="24"/>
        </w:rPr>
        <w:t xml:space="preserve">. </w:t>
      </w:r>
      <w:r w:rsidR="00F02213" w:rsidRPr="00F02213">
        <w:rPr>
          <w:sz w:val="24"/>
          <w:szCs w:val="24"/>
          <w:lang w:eastAsia="lt-LT"/>
        </w:rPr>
        <w:t>Aukščio reguliavimo rėmų montavimo į darbo stalus</w:t>
      </w:r>
      <w:r w:rsidR="00F02213" w:rsidRPr="00F02213">
        <w:rPr>
          <w:sz w:val="20"/>
          <w:szCs w:val="20"/>
          <w:lang w:eastAsia="lt-LT"/>
        </w:rPr>
        <w:t xml:space="preserve"> </w:t>
      </w:r>
      <w:r w:rsidR="0031367D" w:rsidRPr="0031367D">
        <w:rPr>
          <w:bCs/>
          <w:sz w:val="24"/>
          <w:szCs w:val="24"/>
          <w:shd w:val="clear" w:color="auto" w:fill="FFFFFF"/>
        </w:rPr>
        <w:t>paslaugų</w:t>
      </w:r>
      <w:r w:rsidR="0031367D" w:rsidRPr="0031367D">
        <w:rPr>
          <w:sz w:val="24"/>
          <w:szCs w:val="24"/>
        </w:rPr>
        <w:t xml:space="preserve"> </w:t>
      </w:r>
      <w:r w:rsidRPr="0031367D">
        <w:rPr>
          <w:sz w:val="24"/>
          <w:szCs w:val="24"/>
        </w:rPr>
        <w:t>techninė</w:t>
      </w:r>
      <w:r w:rsidRPr="00AF177C">
        <w:rPr>
          <w:sz w:val="24"/>
          <w:szCs w:val="24"/>
        </w:rPr>
        <w:t xml:space="preserve"> specifikacija.</w:t>
      </w:r>
    </w:p>
    <w:p w14:paraId="79D49F82" w14:textId="406B3261" w:rsidR="00236035" w:rsidRDefault="00C02E70" w:rsidP="00EE79B2">
      <w:pPr>
        <w:tabs>
          <w:tab w:val="right" w:pos="9629"/>
        </w:tabs>
        <w:ind w:right="-227"/>
        <w:jc w:val="both"/>
        <w:rPr>
          <w:sz w:val="24"/>
          <w:szCs w:val="24"/>
        </w:rPr>
      </w:pPr>
      <w:r w:rsidRPr="00AF177C">
        <w:rPr>
          <w:sz w:val="24"/>
          <w:szCs w:val="24"/>
        </w:rPr>
        <w:t>4</w:t>
      </w:r>
      <w:r w:rsidR="0053254F" w:rsidRPr="00AF177C">
        <w:rPr>
          <w:sz w:val="24"/>
          <w:szCs w:val="24"/>
        </w:rPr>
        <w:t>. Nacionalinio saugumo reikalavimų atitikties deklaracijos forma</w:t>
      </w:r>
      <w:r w:rsidR="0078780B" w:rsidRPr="00AF177C">
        <w:rPr>
          <w:sz w:val="24"/>
          <w:szCs w:val="24"/>
        </w:rPr>
        <w:t>;</w:t>
      </w:r>
    </w:p>
    <w:p w14:paraId="6CF82CD1" w14:textId="69AFD8C7" w:rsidR="000C6E9B" w:rsidRPr="001F2A2E" w:rsidRDefault="00EE79B2" w:rsidP="00CD13F0">
      <w:pPr>
        <w:tabs>
          <w:tab w:val="right" w:pos="9629"/>
        </w:tabs>
        <w:ind w:right="-29"/>
        <w:jc w:val="both"/>
        <w:rPr>
          <w:sz w:val="24"/>
          <w:szCs w:val="24"/>
        </w:rPr>
      </w:pPr>
      <w:r>
        <w:rPr>
          <w:sz w:val="24"/>
          <w:szCs w:val="24"/>
          <w:lang w:val="en-US"/>
        </w:rPr>
        <w:t>5</w:t>
      </w:r>
      <w:r w:rsidR="000C6E9B" w:rsidRPr="001F2A2E">
        <w:rPr>
          <w:sz w:val="24"/>
          <w:szCs w:val="24"/>
        </w:rPr>
        <w:t xml:space="preserve">. </w:t>
      </w:r>
      <w:r w:rsidR="0031367D">
        <w:rPr>
          <w:sz w:val="24"/>
          <w:szCs w:val="24"/>
        </w:rPr>
        <w:t xml:space="preserve">Paslaugų </w:t>
      </w:r>
      <w:r w:rsidR="00B3017E" w:rsidRPr="001F2A2E">
        <w:rPr>
          <w:sz w:val="24"/>
          <w:szCs w:val="24"/>
        </w:rPr>
        <w:t>pirkimo-pardavimo sutarties bendrosios sąlygos;</w:t>
      </w:r>
    </w:p>
    <w:p w14:paraId="07DC5207" w14:textId="06D67CA5" w:rsidR="00CD13F0" w:rsidRDefault="00EE79B2" w:rsidP="00C24F83">
      <w:pPr>
        <w:tabs>
          <w:tab w:val="right" w:pos="9629"/>
        </w:tabs>
        <w:ind w:right="-28"/>
        <w:jc w:val="both"/>
        <w:rPr>
          <w:sz w:val="24"/>
          <w:szCs w:val="24"/>
        </w:rPr>
      </w:pPr>
      <w:r>
        <w:rPr>
          <w:sz w:val="24"/>
          <w:szCs w:val="24"/>
        </w:rPr>
        <w:t>6</w:t>
      </w:r>
      <w:r w:rsidR="00B3017E" w:rsidRPr="001F2A2E">
        <w:rPr>
          <w:sz w:val="24"/>
          <w:szCs w:val="24"/>
        </w:rPr>
        <w:t xml:space="preserve">. </w:t>
      </w:r>
      <w:r w:rsidR="0031367D">
        <w:rPr>
          <w:sz w:val="24"/>
          <w:szCs w:val="24"/>
        </w:rPr>
        <w:t>Paslaugų</w:t>
      </w:r>
      <w:r w:rsidR="00B3017E" w:rsidRPr="001F2A2E">
        <w:rPr>
          <w:sz w:val="24"/>
          <w:szCs w:val="24"/>
        </w:rPr>
        <w:t xml:space="preserve"> pirkimo-pardavimo </w:t>
      </w:r>
      <w:r w:rsidR="00D64699">
        <w:rPr>
          <w:sz w:val="24"/>
          <w:szCs w:val="24"/>
        </w:rPr>
        <w:t>sutarties specialiosios sąlygos;</w:t>
      </w:r>
    </w:p>
    <w:p w14:paraId="2A439303" w14:textId="77777777" w:rsidR="00436B5D" w:rsidRPr="00B551D8" w:rsidRDefault="00CD13F0" w:rsidP="00B551D8">
      <w:pPr>
        <w:tabs>
          <w:tab w:val="right" w:pos="9639"/>
        </w:tabs>
        <w:spacing w:before="0"/>
        <w:jc w:val="center"/>
        <w:rPr>
          <w:b/>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r w:rsidRPr="00B551D8">
        <w:rPr>
          <w:b/>
          <w:sz w:val="24"/>
          <w:szCs w:val="24"/>
        </w:rPr>
        <w:t xml:space="preserve"> </w:t>
      </w:r>
    </w:p>
    <w:p w14:paraId="7D6BA3F7" w14:textId="77777777"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75BA8E97" w:rsidR="00CD13F0" w:rsidRPr="0031367D" w:rsidRDefault="00CD13F0" w:rsidP="00B551D8">
      <w:pPr>
        <w:spacing w:before="0"/>
        <w:ind w:firstLine="567"/>
        <w:jc w:val="both"/>
        <w:rPr>
          <w:sz w:val="24"/>
          <w:szCs w:val="24"/>
        </w:rPr>
      </w:pPr>
      <w:bookmarkStart w:id="1" w:name="_Hlk516660693"/>
      <w:r w:rsidRPr="00B551D8">
        <w:rPr>
          <w:sz w:val="24"/>
          <w:szCs w:val="24"/>
        </w:rPr>
        <w:t xml:space="preserve">1.1. </w:t>
      </w:r>
      <w:r w:rsidRPr="0031367D">
        <w:rPr>
          <w:sz w:val="24"/>
          <w:szCs w:val="24"/>
        </w:rPr>
        <w:t xml:space="preserve">Lietuvos Respublikos Seimo kanceliarija (toliau – perkančioji organizacija) numato įsigyti </w:t>
      </w:r>
      <w:r w:rsidR="00F02213">
        <w:rPr>
          <w:sz w:val="24"/>
          <w:szCs w:val="24"/>
        </w:rPr>
        <w:t>a</w:t>
      </w:r>
      <w:r w:rsidR="00F02213" w:rsidRPr="00F02213">
        <w:rPr>
          <w:sz w:val="24"/>
          <w:szCs w:val="24"/>
          <w:lang w:eastAsia="lt-LT"/>
        </w:rPr>
        <w:t>ukščio reguliavimo rėmų montavimo į darbo stalus</w:t>
      </w:r>
      <w:r w:rsidR="00F02213" w:rsidRPr="00F02213">
        <w:rPr>
          <w:sz w:val="20"/>
          <w:szCs w:val="20"/>
          <w:lang w:eastAsia="lt-LT"/>
        </w:rPr>
        <w:t xml:space="preserve"> </w:t>
      </w:r>
      <w:r w:rsidR="0031367D" w:rsidRPr="0031367D">
        <w:rPr>
          <w:bCs/>
          <w:sz w:val="24"/>
          <w:szCs w:val="24"/>
          <w:shd w:val="clear" w:color="auto" w:fill="FFFFFF"/>
        </w:rPr>
        <w:t>paslaugas</w:t>
      </w:r>
      <w:r w:rsidR="00BA2041" w:rsidRPr="0031367D">
        <w:rPr>
          <w:sz w:val="24"/>
          <w:szCs w:val="24"/>
        </w:rPr>
        <w:t xml:space="preserve">. </w:t>
      </w:r>
    </w:p>
    <w:p w14:paraId="2487D3EF" w14:textId="2C64F96E"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EE79B2">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4304D944" w:rsidR="00CD13F0" w:rsidRPr="00EE79B2" w:rsidRDefault="00CD13F0" w:rsidP="00875AB5">
      <w:pPr>
        <w:spacing w:before="0"/>
        <w:ind w:firstLine="567"/>
        <w:jc w:val="both"/>
        <w:rPr>
          <w:rFonts w:ascii="Arial" w:hAnsi="Arial" w:cs="Arial"/>
          <w:b/>
          <w:bCs/>
          <w:color w:val="555555"/>
          <w:sz w:val="17"/>
          <w:szCs w:val="17"/>
          <w:lang w:eastAsia="lt-LT"/>
        </w:rPr>
      </w:pPr>
      <w:r w:rsidRPr="00B551D8">
        <w:rPr>
          <w:sz w:val="24"/>
          <w:szCs w:val="24"/>
        </w:rPr>
        <w:t>1.</w:t>
      </w:r>
      <w:r w:rsidRPr="00D528D1">
        <w:rPr>
          <w:sz w:val="24"/>
          <w:szCs w:val="24"/>
        </w:rPr>
        <w:t xml:space="preserve">5. Pagal Bendrąjį viešųjų pirkimų žodyną (BVPŽ) pirkimo objektas priskiriamas pagrindiniam </w:t>
      </w:r>
      <w:r w:rsidRPr="00F02213">
        <w:rPr>
          <w:sz w:val="24"/>
          <w:szCs w:val="24"/>
        </w:rPr>
        <w:t>kodui</w:t>
      </w:r>
      <w:r w:rsidR="00521C65" w:rsidRPr="00F02213">
        <w:rPr>
          <w:sz w:val="24"/>
          <w:szCs w:val="24"/>
        </w:rPr>
        <w:t xml:space="preserve"> </w:t>
      </w:r>
      <w:r w:rsidR="00875AB5" w:rsidRPr="00F02213">
        <w:rPr>
          <w:bCs/>
          <w:sz w:val="24"/>
          <w:szCs w:val="24"/>
          <w:lang w:eastAsia="lt-LT"/>
        </w:rPr>
        <w:t>50850000-8</w:t>
      </w:r>
      <w:r w:rsidR="00521C65" w:rsidRPr="00F02213">
        <w:rPr>
          <w:bCs/>
          <w:sz w:val="24"/>
          <w:szCs w:val="24"/>
          <w:lang w:eastAsia="lt-LT"/>
        </w:rPr>
        <w:t xml:space="preserve"> </w:t>
      </w:r>
      <w:r w:rsidR="00D910BD" w:rsidRPr="00F02213">
        <w:rPr>
          <w:sz w:val="24"/>
          <w:szCs w:val="24"/>
        </w:rPr>
        <w:t>„</w:t>
      </w:r>
      <w:r w:rsidR="00875AB5" w:rsidRPr="00F02213">
        <w:rPr>
          <w:sz w:val="24"/>
          <w:szCs w:val="24"/>
        </w:rPr>
        <w:t xml:space="preserve">Baldų remonto </w:t>
      </w:r>
      <w:r w:rsidR="00875AB5">
        <w:rPr>
          <w:sz w:val="24"/>
          <w:szCs w:val="24"/>
        </w:rPr>
        <w:t>ir priežiūros paslaugos</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41DDE813"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EE79B2" w:rsidRPr="008D2D1B">
          <w:rPr>
            <w:rStyle w:val="Hipersaitas"/>
            <w:sz w:val="24"/>
            <w:szCs w:val="24"/>
            <w:bdr w:val="none" w:sz="0" w:space="0" w:color="auto" w:frame="1"/>
            <w:shd w:val="clear" w:color="auto" w:fill="FFFFFF"/>
          </w:rPr>
          <w:t>https://viesiejipirkimai.lt</w:t>
        </w:r>
      </w:hyperlink>
      <w:hyperlink r:id="rId9" w:history="1"/>
      <w:r w:rsidRPr="00B551D8">
        <w:rPr>
          <w:sz w:val="24"/>
          <w:szCs w:val="24"/>
        </w:rPr>
        <w:t xml:space="preserve"> ir Europos Sąjungos oficialiajame leidinyje. Skelbti savanoriško</w:t>
      </w:r>
      <w:r w:rsidRPr="00B551D8">
        <w:rPr>
          <w:i/>
          <w:iCs/>
          <w:sz w:val="24"/>
          <w:szCs w:val="24"/>
        </w:rPr>
        <w:t xml:space="preserve"> </w:t>
      </w:r>
      <w:proofErr w:type="spellStart"/>
      <w:r w:rsidRPr="00B551D8">
        <w:rPr>
          <w:i/>
          <w:iCs/>
          <w:sz w:val="24"/>
          <w:szCs w:val="24"/>
        </w:rPr>
        <w:t>ex</w:t>
      </w:r>
      <w:proofErr w:type="spellEnd"/>
      <w:r w:rsidRPr="00B551D8">
        <w:rPr>
          <w:i/>
          <w:iCs/>
          <w:sz w:val="24"/>
          <w:szCs w:val="24"/>
        </w:rPr>
        <w:t xml:space="preserve">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630C658C" w:rsidR="00CD13F0" w:rsidRPr="00B551D8" w:rsidRDefault="00CD13F0" w:rsidP="00B551D8">
      <w:pPr>
        <w:pStyle w:val="Pagrindinistekstas"/>
        <w:tabs>
          <w:tab w:val="right" w:pos="9639"/>
        </w:tabs>
        <w:spacing w:after="0"/>
        <w:ind w:firstLine="567"/>
        <w:rPr>
          <w:sz w:val="24"/>
          <w:szCs w:val="24"/>
        </w:rPr>
      </w:pPr>
      <w:r w:rsidRPr="00B551D8">
        <w:rPr>
          <w:sz w:val="24"/>
          <w:szCs w:val="24"/>
        </w:rPr>
        <w:t>1.9.3. dokument</w:t>
      </w:r>
      <w:r w:rsidR="00F75A95">
        <w:rPr>
          <w:sz w:val="24"/>
          <w:szCs w:val="24"/>
        </w:rPr>
        <w:t>ų paaiškinimai (patikslinimai) bei</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0BABC9B8"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71396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10" w:history="1">
        <w:r w:rsidRPr="00B551D8">
          <w:rPr>
            <w:rStyle w:val="Hipersaitas"/>
            <w:sz w:val="24"/>
            <w:szCs w:val="24"/>
          </w:rPr>
          <w:t>neringa.lasiuniene@lrs.lt</w:t>
        </w:r>
      </w:hyperlink>
      <w:r w:rsidRPr="00B551D8">
        <w:rPr>
          <w:sz w:val="24"/>
          <w:szCs w:val="24"/>
        </w:rPr>
        <w:t xml:space="preserve">, dėl pirkimo objekto – </w:t>
      </w:r>
      <w:r w:rsidR="00F02213" w:rsidRPr="00F60403">
        <w:rPr>
          <w:sz w:val="24"/>
          <w:szCs w:val="24"/>
        </w:rPr>
        <w:t xml:space="preserve">Veiklos administravimo departamento Paslaugų ir materialinio aprūpinimo skyriaus </w:t>
      </w:r>
      <w:r w:rsidR="00F02213">
        <w:rPr>
          <w:sz w:val="24"/>
          <w:szCs w:val="24"/>
        </w:rPr>
        <w:t xml:space="preserve">vyresnysis specialistas Mykolas </w:t>
      </w:r>
      <w:proofErr w:type="spellStart"/>
      <w:r w:rsidR="00F02213">
        <w:rPr>
          <w:sz w:val="24"/>
          <w:szCs w:val="24"/>
        </w:rPr>
        <w:t>Lisoveckas</w:t>
      </w:r>
      <w:proofErr w:type="spellEnd"/>
      <w:r w:rsidR="00F02213" w:rsidRPr="00F60403">
        <w:rPr>
          <w:sz w:val="24"/>
          <w:szCs w:val="24"/>
        </w:rPr>
        <w:t>, tel. (0 5) 209 6</w:t>
      </w:r>
      <w:r w:rsidR="00F02213">
        <w:rPr>
          <w:sz w:val="24"/>
          <w:szCs w:val="24"/>
          <w:lang w:val="en-US"/>
        </w:rPr>
        <w:t>254</w:t>
      </w:r>
      <w:r w:rsidR="00F02213" w:rsidRPr="00F60403">
        <w:rPr>
          <w:sz w:val="24"/>
          <w:szCs w:val="24"/>
        </w:rPr>
        <w:t xml:space="preserve">, el. paštas </w:t>
      </w:r>
      <w:hyperlink r:id="rId11" w:history="1">
        <w:r w:rsidR="00F02213" w:rsidRPr="00E40835">
          <w:rPr>
            <w:rStyle w:val="Hipersaitas"/>
            <w:bCs/>
            <w:sz w:val="24"/>
            <w:szCs w:val="24"/>
          </w:rPr>
          <w:t>mykolas.lisoveckas@lrs.lt</w:t>
        </w:r>
      </w:hyperlink>
      <w:r w:rsidRPr="00B551D8">
        <w:rPr>
          <w:sz w:val="24"/>
          <w:szCs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307AB931"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 ir </w:t>
      </w:r>
      <w:r w:rsidR="00B3017E" w:rsidRPr="006828D4">
        <w:rPr>
          <w:sz w:val="24"/>
          <w:szCs w:val="24"/>
        </w:rPr>
        <w:t xml:space="preserve">pirkimo sutarties sąlygomis, </w:t>
      </w:r>
      <w:r w:rsidR="00B3017E" w:rsidRPr="006828D4">
        <w:rPr>
          <w:rFonts w:eastAsia="Arial"/>
          <w:sz w:val="24"/>
          <w:szCs w:val="24"/>
        </w:rPr>
        <w:t>kurias sudaro</w:t>
      </w:r>
      <w:r w:rsidR="00B3017E" w:rsidRPr="006828D4">
        <w:rPr>
          <w:sz w:val="24"/>
          <w:szCs w:val="24"/>
        </w:rPr>
        <w:t xml:space="preserve"> </w:t>
      </w:r>
      <w:r w:rsidR="00875AB5">
        <w:rPr>
          <w:bCs/>
          <w:sz w:val="24"/>
          <w:szCs w:val="24"/>
        </w:rPr>
        <w:t>paslaugų</w:t>
      </w:r>
      <w:r w:rsidR="00B3017E" w:rsidRPr="006828D4">
        <w:rPr>
          <w:bCs/>
          <w:sz w:val="24"/>
          <w:szCs w:val="24"/>
        </w:rPr>
        <w:t xml:space="preserve"> pirkimo-pardavimo sutarties bendrosios sąlygos (</w:t>
      </w:r>
      <w:r w:rsidR="00F75A95">
        <w:rPr>
          <w:bCs/>
          <w:sz w:val="24"/>
          <w:szCs w:val="24"/>
          <w:lang w:val="en-US"/>
        </w:rPr>
        <w:t>5</w:t>
      </w:r>
      <w:r w:rsidR="00B3017E" w:rsidRPr="006828D4">
        <w:rPr>
          <w:bCs/>
          <w:sz w:val="24"/>
          <w:szCs w:val="24"/>
        </w:rPr>
        <w:t xml:space="preserve"> priedas) bei </w:t>
      </w:r>
      <w:r w:rsidR="00875AB5">
        <w:rPr>
          <w:bCs/>
          <w:sz w:val="24"/>
          <w:szCs w:val="24"/>
        </w:rPr>
        <w:t>paslaugų</w:t>
      </w:r>
      <w:r w:rsidR="00B3017E" w:rsidRPr="006828D4">
        <w:rPr>
          <w:bCs/>
          <w:sz w:val="24"/>
          <w:szCs w:val="24"/>
        </w:rPr>
        <w:t xml:space="preserve"> pirkimo-pardavimo sutarties specialiosios sąlygos (</w:t>
      </w:r>
      <w:r w:rsidR="00F75A95">
        <w:rPr>
          <w:bCs/>
          <w:sz w:val="24"/>
          <w:szCs w:val="24"/>
        </w:rPr>
        <w:t>6</w:t>
      </w:r>
      <w:r w:rsidR="00B3017E" w:rsidRPr="006828D4">
        <w:rPr>
          <w:bCs/>
          <w:sz w:val="24"/>
          <w:szCs w:val="24"/>
        </w:rPr>
        <w:t xml:space="preserve"> priedas) (toliau</w:t>
      </w:r>
      <w:r w:rsidR="00B3017E" w:rsidRPr="00B551D8">
        <w:rPr>
          <w:bCs/>
          <w:sz w:val="24"/>
          <w:szCs w:val="24"/>
        </w:rPr>
        <w:t xml:space="preserve"> – </w:t>
      </w:r>
      <w:r w:rsidR="00B3017E" w:rsidRPr="00B551D8">
        <w:rPr>
          <w:sz w:val="24"/>
          <w:szCs w:val="24"/>
        </w:rPr>
        <w:t xml:space="preserve">pirkimo sutarties sąlygos),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E0220A" w:rsidRDefault="00CD13F0" w:rsidP="00B551D8">
      <w:pPr>
        <w:pStyle w:val="Pagrindinistekstas"/>
        <w:tabs>
          <w:tab w:val="right" w:pos="9639"/>
        </w:tabs>
        <w:spacing w:after="0"/>
        <w:rPr>
          <w:bCs/>
          <w:sz w:val="24"/>
          <w:szCs w:val="24"/>
        </w:rPr>
      </w:pPr>
    </w:p>
    <w:p w14:paraId="6A934843" w14:textId="43DD702B" w:rsidR="00521C65" w:rsidRPr="00875AB5" w:rsidRDefault="00CD13F0" w:rsidP="00B551D8">
      <w:pPr>
        <w:spacing w:before="0"/>
        <w:ind w:firstLine="539"/>
        <w:jc w:val="both"/>
        <w:rPr>
          <w:bCs/>
          <w:sz w:val="24"/>
          <w:szCs w:val="24"/>
          <w:lang w:val="en-US"/>
        </w:rPr>
      </w:pPr>
      <w:r w:rsidRPr="00E0220A">
        <w:rPr>
          <w:bCs/>
          <w:sz w:val="24"/>
          <w:szCs w:val="24"/>
        </w:rPr>
        <w:t xml:space="preserve">2.1. </w:t>
      </w:r>
      <w:r w:rsidR="00E0220A" w:rsidRPr="00875AB5">
        <w:rPr>
          <w:sz w:val="24"/>
          <w:szCs w:val="24"/>
        </w:rPr>
        <w:t>Pirkimo objektas –</w:t>
      </w:r>
      <w:r w:rsidR="00F4431D" w:rsidRPr="00875AB5">
        <w:rPr>
          <w:sz w:val="24"/>
          <w:szCs w:val="24"/>
        </w:rPr>
        <w:t xml:space="preserve"> </w:t>
      </w:r>
      <w:r w:rsidR="00F02213">
        <w:rPr>
          <w:sz w:val="24"/>
          <w:szCs w:val="24"/>
        </w:rPr>
        <w:t>a</w:t>
      </w:r>
      <w:r w:rsidR="00F02213" w:rsidRPr="00F02213">
        <w:rPr>
          <w:sz w:val="24"/>
          <w:szCs w:val="24"/>
          <w:lang w:eastAsia="lt-LT"/>
        </w:rPr>
        <w:t>ukščio reguliavimo rėmų montavimo į darbo stalus</w:t>
      </w:r>
      <w:r w:rsidR="00F02213" w:rsidRPr="00F02213">
        <w:rPr>
          <w:sz w:val="20"/>
          <w:szCs w:val="20"/>
          <w:lang w:eastAsia="lt-LT"/>
        </w:rPr>
        <w:t xml:space="preserve"> </w:t>
      </w:r>
      <w:r w:rsidR="00875AB5" w:rsidRPr="00875AB5">
        <w:rPr>
          <w:bCs/>
          <w:sz w:val="24"/>
          <w:szCs w:val="24"/>
          <w:shd w:val="clear" w:color="auto" w:fill="FFFFFF"/>
        </w:rPr>
        <w:t>paslaugos</w:t>
      </w:r>
      <w:r w:rsidR="00521C65" w:rsidRPr="00875AB5">
        <w:rPr>
          <w:sz w:val="24"/>
          <w:szCs w:val="24"/>
        </w:rPr>
        <w:t xml:space="preserve"> </w:t>
      </w:r>
      <w:r w:rsidR="00E0220A" w:rsidRPr="00875AB5">
        <w:rPr>
          <w:sz w:val="24"/>
          <w:szCs w:val="24"/>
        </w:rPr>
        <w:t xml:space="preserve">(toliau – </w:t>
      </w:r>
      <w:r w:rsidR="00875AB5" w:rsidRPr="00875AB5">
        <w:rPr>
          <w:sz w:val="24"/>
          <w:szCs w:val="24"/>
        </w:rPr>
        <w:t>paslaugos</w:t>
      </w:r>
      <w:r w:rsidR="00E0220A" w:rsidRPr="00875AB5">
        <w:rPr>
          <w:sz w:val="24"/>
          <w:szCs w:val="24"/>
        </w:rPr>
        <w:t>)</w:t>
      </w:r>
      <w:r w:rsidR="00F4431D" w:rsidRPr="00875AB5">
        <w:rPr>
          <w:sz w:val="24"/>
          <w:szCs w:val="24"/>
        </w:rPr>
        <w:t>.</w:t>
      </w:r>
      <w:r w:rsidR="00521C65" w:rsidRPr="00875AB5">
        <w:rPr>
          <w:sz w:val="24"/>
          <w:szCs w:val="24"/>
        </w:rPr>
        <w:t xml:space="preserve"> </w:t>
      </w:r>
    </w:p>
    <w:p w14:paraId="2F4833BE" w14:textId="6712394D" w:rsidR="00521C65" w:rsidRPr="00521C65" w:rsidRDefault="00521C65" w:rsidP="00B551D8">
      <w:pPr>
        <w:spacing w:before="0"/>
        <w:ind w:firstLine="539"/>
        <w:jc w:val="both"/>
        <w:rPr>
          <w:sz w:val="24"/>
          <w:szCs w:val="24"/>
          <w:lang w:val="en-US"/>
        </w:rPr>
      </w:pPr>
      <w:r w:rsidRPr="00875AB5">
        <w:rPr>
          <w:bCs/>
          <w:sz w:val="24"/>
          <w:szCs w:val="24"/>
          <w:lang w:val="en-US"/>
        </w:rPr>
        <w:t xml:space="preserve">2.2. </w:t>
      </w:r>
      <w:r w:rsidRPr="00875AB5">
        <w:rPr>
          <w:bCs/>
          <w:sz w:val="24"/>
          <w:szCs w:val="24"/>
        </w:rPr>
        <w:t>Pasiūlym</w:t>
      </w:r>
      <w:r w:rsidR="00F75A95" w:rsidRPr="00875AB5">
        <w:rPr>
          <w:bCs/>
          <w:sz w:val="24"/>
          <w:szCs w:val="24"/>
        </w:rPr>
        <w:t>as turi būti pateiktas</w:t>
      </w:r>
      <w:r w:rsidR="00F75A95">
        <w:rPr>
          <w:bCs/>
          <w:sz w:val="24"/>
          <w:szCs w:val="24"/>
        </w:rPr>
        <w:t xml:space="preserve"> visam</w:t>
      </w:r>
      <w:r w:rsidRPr="00D52588">
        <w:rPr>
          <w:bCs/>
          <w:sz w:val="24"/>
          <w:szCs w:val="24"/>
        </w:rPr>
        <w:t xml:space="preserve"> pirkimo objekt</w:t>
      </w:r>
      <w:r w:rsidR="00F75A95">
        <w:rPr>
          <w:bCs/>
          <w:sz w:val="24"/>
          <w:szCs w:val="24"/>
        </w:rPr>
        <w:t>ui</w:t>
      </w:r>
      <w:r w:rsidRPr="00D52588">
        <w:rPr>
          <w:bCs/>
          <w:sz w:val="24"/>
          <w:szCs w:val="24"/>
        </w:rPr>
        <w:t>,</w:t>
      </w:r>
      <w:r w:rsidR="00F75A95">
        <w:rPr>
          <w:bCs/>
          <w:sz w:val="24"/>
          <w:szCs w:val="24"/>
        </w:rPr>
        <w:t xml:space="preserve"> </w:t>
      </w:r>
      <w:proofErr w:type="gramStart"/>
      <w:r w:rsidR="00F75A95">
        <w:rPr>
          <w:bCs/>
          <w:sz w:val="24"/>
          <w:szCs w:val="24"/>
        </w:rPr>
        <w:t>jo</w:t>
      </w:r>
      <w:proofErr w:type="gramEnd"/>
      <w:r w:rsidRPr="00D52588">
        <w:rPr>
          <w:bCs/>
          <w:sz w:val="24"/>
          <w:szCs w:val="24"/>
        </w:rPr>
        <w:t xml:space="preserve"> negalima </w:t>
      </w:r>
      <w:r w:rsidRPr="000B6B81">
        <w:rPr>
          <w:bCs/>
          <w:sz w:val="24"/>
          <w:szCs w:val="24"/>
        </w:rPr>
        <w:t xml:space="preserve">skaidyti </w:t>
      </w:r>
      <w:r w:rsidR="00F75A95">
        <w:rPr>
          <w:bCs/>
          <w:sz w:val="24"/>
          <w:szCs w:val="24"/>
        </w:rPr>
        <w:t>į dalis</w:t>
      </w:r>
      <w:r w:rsidRPr="000B6B81">
        <w:rPr>
          <w:sz w:val="24"/>
          <w:szCs w:val="24"/>
        </w:rPr>
        <w:t>.</w:t>
      </w:r>
    </w:p>
    <w:bookmarkEnd w:id="1"/>
    <w:p w14:paraId="7FF5CE18" w14:textId="4B4D3EAB" w:rsidR="00CD13F0" w:rsidRPr="00E0220A" w:rsidRDefault="00CD13F0" w:rsidP="00B551D8">
      <w:pPr>
        <w:spacing w:before="0"/>
        <w:ind w:firstLine="539"/>
        <w:jc w:val="both"/>
        <w:rPr>
          <w:bCs/>
          <w:sz w:val="24"/>
          <w:szCs w:val="24"/>
        </w:rPr>
      </w:pPr>
      <w:r w:rsidRPr="00E0220A">
        <w:rPr>
          <w:bCs/>
          <w:sz w:val="24"/>
          <w:szCs w:val="24"/>
        </w:rPr>
        <w:t>2.</w:t>
      </w:r>
      <w:r w:rsidR="00521C65">
        <w:rPr>
          <w:bCs/>
          <w:sz w:val="24"/>
          <w:szCs w:val="24"/>
        </w:rPr>
        <w:t>3</w:t>
      </w:r>
      <w:r w:rsidRPr="00E0220A">
        <w:rPr>
          <w:bCs/>
          <w:sz w:val="24"/>
          <w:szCs w:val="24"/>
        </w:rPr>
        <w:t>. Pirkimas neatliekamas per CPO</w:t>
      </w:r>
      <w:r w:rsidR="00B3017E" w:rsidRPr="00E0220A">
        <w:rPr>
          <w:bCs/>
          <w:sz w:val="24"/>
          <w:szCs w:val="24"/>
        </w:rPr>
        <w:t xml:space="preserve"> katalogą</w:t>
      </w:r>
      <w:r w:rsidRPr="00E0220A">
        <w:rPr>
          <w:bCs/>
          <w:sz w:val="24"/>
          <w:szCs w:val="24"/>
        </w:rPr>
        <w:t xml:space="preserve">, nes </w:t>
      </w:r>
      <w:r w:rsidR="00B3017E" w:rsidRPr="00E0220A">
        <w:rPr>
          <w:bCs/>
          <w:sz w:val="24"/>
          <w:szCs w:val="24"/>
        </w:rPr>
        <w:t>jame</w:t>
      </w:r>
      <w:r w:rsidRPr="00E0220A">
        <w:rPr>
          <w:bCs/>
          <w:sz w:val="24"/>
          <w:szCs w:val="24"/>
        </w:rPr>
        <w:t xml:space="preserve"> nėra siekiamų įsigyti </w:t>
      </w:r>
      <w:r w:rsidR="0088364A">
        <w:rPr>
          <w:bCs/>
          <w:sz w:val="24"/>
          <w:szCs w:val="24"/>
        </w:rPr>
        <w:t>paslaugų</w:t>
      </w:r>
      <w:r w:rsidRPr="00E0220A">
        <w:rPr>
          <w:bCs/>
          <w:sz w:val="24"/>
          <w:szCs w:val="24"/>
        </w:rPr>
        <w:t>.</w:t>
      </w:r>
    </w:p>
    <w:p w14:paraId="13F07944" w14:textId="674EDDA4" w:rsidR="00CD13F0" w:rsidRPr="00AF177C" w:rsidRDefault="00CD13F0" w:rsidP="00B551D8">
      <w:pPr>
        <w:spacing w:before="0"/>
        <w:ind w:firstLine="539"/>
        <w:jc w:val="both"/>
        <w:rPr>
          <w:bCs/>
          <w:sz w:val="24"/>
          <w:szCs w:val="24"/>
        </w:rPr>
      </w:pPr>
      <w:r w:rsidRPr="00E0220A">
        <w:rPr>
          <w:bCs/>
          <w:sz w:val="24"/>
          <w:szCs w:val="24"/>
        </w:rPr>
        <w:t xml:space="preserve">2.4. </w:t>
      </w:r>
      <w:r w:rsidR="00D243C9">
        <w:rPr>
          <w:bCs/>
          <w:sz w:val="24"/>
          <w:szCs w:val="24"/>
        </w:rPr>
        <w:t>Paslaugos</w:t>
      </w:r>
      <w:r w:rsidRPr="00E0220A">
        <w:rPr>
          <w:sz w:val="24"/>
          <w:szCs w:val="24"/>
        </w:rPr>
        <w:t xml:space="preserve"> </w:t>
      </w:r>
      <w:r w:rsidR="00307FBE">
        <w:rPr>
          <w:bCs/>
          <w:sz w:val="24"/>
          <w:szCs w:val="24"/>
        </w:rPr>
        <w:t>turi atitikti techninė</w:t>
      </w:r>
      <w:r w:rsidR="00F75A95">
        <w:rPr>
          <w:bCs/>
          <w:sz w:val="24"/>
          <w:szCs w:val="24"/>
        </w:rPr>
        <w:t>je specifikacijoj</w:t>
      </w:r>
      <w:r w:rsidR="00307FBE">
        <w:rPr>
          <w:bCs/>
          <w:sz w:val="24"/>
          <w:szCs w:val="24"/>
        </w:rPr>
        <w:t>e</w:t>
      </w:r>
      <w:r w:rsidRPr="00E0220A">
        <w:rPr>
          <w:bCs/>
          <w:sz w:val="24"/>
          <w:szCs w:val="24"/>
        </w:rPr>
        <w:t xml:space="preserve"> (3</w:t>
      </w:r>
      <w:r w:rsidR="00307FBE">
        <w:rPr>
          <w:bCs/>
          <w:sz w:val="24"/>
          <w:szCs w:val="24"/>
        </w:rPr>
        <w:t xml:space="preserve"> </w:t>
      </w:r>
      <w:r w:rsidRPr="00E0220A">
        <w:rPr>
          <w:bCs/>
          <w:sz w:val="24"/>
          <w:szCs w:val="24"/>
        </w:rPr>
        <w:t>prieda</w:t>
      </w:r>
      <w:r w:rsidR="00F75A95">
        <w:rPr>
          <w:bCs/>
          <w:sz w:val="24"/>
          <w:szCs w:val="24"/>
        </w:rPr>
        <w:t>s</w:t>
      </w:r>
      <w:r w:rsidRPr="00E0220A">
        <w:rPr>
          <w:bCs/>
          <w:sz w:val="24"/>
          <w:szCs w:val="24"/>
        </w:rPr>
        <w:t xml:space="preserve">) bei pirkimo </w:t>
      </w:r>
      <w:r w:rsidRPr="00AF177C">
        <w:rPr>
          <w:bCs/>
          <w:sz w:val="24"/>
          <w:szCs w:val="24"/>
        </w:rPr>
        <w:t>sutarties sąlygose (</w:t>
      </w:r>
      <w:r w:rsidR="00F75A95">
        <w:rPr>
          <w:bCs/>
          <w:sz w:val="24"/>
          <w:szCs w:val="24"/>
          <w:lang w:val="en-US"/>
        </w:rPr>
        <w:t>5</w:t>
      </w:r>
      <w:r w:rsidR="00B3017E" w:rsidRPr="00AF177C">
        <w:rPr>
          <w:bCs/>
          <w:sz w:val="24"/>
          <w:szCs w:val="24"/>
        </w:rPr>
        <w:t xml:space="preserve"> ir</w:t>
      </w:r>
      <w:r w:rsidR="00307FBE" w:rsidRPr="00AF177C">
        <w:rPr>
          <w:bCs/>
          <w:sz w:val="24"/>
          <w:szCs w:val="24"/>
        </w:rPr>
        <w:t xml:space="preserve"> </w:t>
      </w:r>
      <w:r w:rsidR="00F75A95">
        <w:rPr>
          <w:bCs/>
          <w:sz w:val="24"/>
          <w:szCs w:val="24"/>
        </w:rPr>
        <w:t>6</w:t>
      </w:r>
      <w:r w:rsidR="00307FBE" w:rsidRPr="00AF177C">
        <w:rPr>
          <w:bCs/>
          <w:sz w:val="24"/>
          <w:szCs w:val="24"/>
        </w:rPr>
        <w:t xml:space="preserve"> </w:t>
      </w:r>
      <w:r w:rsidR="00B3017E" w:rsidRPr="00AF177C">
        <w:rPr>
          <w:bCs/>
          <w:sz w:val="24"/>
          <w:szCs w:val="24"/>
        </w:rPr>
        <w:t>priedai</w:t>
      </w:r>
      <w:r w:rsidRPr="00AF177C">
        <w:rPr>
          <w:bCs/>
          <w:sz w:val="24"/>
          <w:szCs w:val="24"/>
        </w:rPr>
        <w:t xml:space="preserve">) nustatytus reikalavimus. </w:t>
      </w:r>
    </w:p>
    <w:p w14:paraId="0B68D3A3" w14:textId="09D0471C" w:rsidR="00CD13F0" w:rsidRPr="00B1680C" w:rsidRDefault="00CD13F0" w:rsidP="00B551D8">
      <w:pPr>
        <w:spacing w:before="0"/>
        <w:ind w:firstLine="539"/>
        <w:jc w:val="both"/>
        <w:rPr>
          <w:bCs/>
          <w:sz w:val="24"/>
          <w:szCs w:val="24"/>
        </w:rPr>
      </w:pPr>
      <w:r w:rsidRPr="00AF177C">
        <w:rPr>
          <w:bCs/>
          <w:sz w:val="24"/>
          <w:szCs w:val="24"/>
        </w:rPr>
        <w:t xml:space="preserve">2.5. </w:t>
      </w:r>
      <w:r w:rsidR="00B1680C" w:rsidRPr="000B4499">
        <w:rPr>
          <w:bCs/>
          <w:sz w:val="24"/>
          <w:szCs w:val="24"/>
        </w:rPr>
        <w:t xml:space="preserve">Pirkimo sutartis įsigalioja pirkimo </w:t>
      </w:r>
      <w:r w:rsidR="00B1680C" w:rsidRPr="000B4499">
        <w:rPr>
          <w:kern w:val="2"/>
          <w:sz w:val="24"/>
          <w:szCs w:val="24"/>
        </w:rPr>
        <w:t>sutarties pasirašymo dieną (antrosios Šalies pasirašymo dieną). Pirkimo s</w:t>
      </w:r>
      <w:r w:rsidR="00B1680C" w:rsidRPr="000B4499">
        <w:rPr>
          <w:color w:val="000000"/>
          <w:kern w:val="2"/>
          <w:sz w:val="24"/>
          <w:szCs w:val="24"/>
        </w:rPr>
        <w:t xml:space="preserve">utartis galioja iki visiško prievolių įvykdymo (kol bus išnaudota </w:t>
      </w:r>
      <w:r w:rsidR="00B1680C">
        <w:rPr>
          <w:color w:val="000000"/>
          <w:kern w:val="2"/>
          <w:sz w:val="24"/>
          <w:szCs w:val="24"/>
        </w:rPr>
        <w:t>p</w:t>
      </w:r>
      <w:r w:rsidR="00B1680C" w:rsidRPr="000B4499">
        <w:rPr>
          <w:color w:val="000000"/>
          <w:kern w:val="2"/>
          <w:sz w:val="24"/>
          <w:szCs w:val="24"/>
        </w:rPr>
        <w:t xml:space="preserve">radinės sutarties </w:t>
      </w:r>
      <w:r w:rsidR="00B1680C" w:rsidRPr="000B4499">
        <w:rPr>
          <w:color w:val="000000"/>
          <w:kern w:val="2"/>
          <w:sz w:val="24"/>
          <w:szCs w:val="24"/>
        </w:rPr>
        <w:lastRenderedPageBreak/>
        <w:t>vertė), bet jos term</w:t>
      </w:r>
      <w:r w:rsidR="00B1680C">
        <w:rPr>
          <w:color w:val="000000"/>
          <w:kern w:val="2"/>
          <w:sz w:val="24"/>
          <w:szCs w:val="24"/>
        </w:rPr>
        <w:t xml:space="preserve">inas negali būti ilgesnis kaip </w:t>
      </w:r>
      <w:r w:rsidR="00A21BCA">
        <w:rPr>
          <w:bCs/>
          <w:sz w:val="24"/>
          <w:szCs w:val="24"/>
          <w:lang w:val="en-US"/>
        </w:rPr>
        <w:t>12</w:t>
      </w:r>
      <w:r w:rsidR="00F75A95">
        <w:rPr>
          <w:bCs/>
          <w:sz w:val="24"/>
          <w:szCs w:val="24"/>
        </w:rPr>
        <w:t xml:space="preserve"> (</w:t>
      </w:r>
      <w:r w:rsidR="00A21BCA">
        <w:rPr>
          <w:bCs/>
          <w:sz w:val="24"/>
          <w:szCs w:val="24"/>
        </w:rPr>
        <w:t>dvylika</w:t>
      </w:r>
      <w:r w:rsidR="00326153" w:rsidRPr="00AF177C">
        <w:rPr>
          <w:bCs/>
          <w:sz w:val="24"/>
          <w:szCs w:val="24"/>
        </w:rPr>
        <w:t>) mėnesi</w:t>
      </w:r>
      <w:r w:rsidR="00A21BCA">
        <w:rPr>
          <w:bCs/>
          <w:sz w:val="24"/>
          <w:szCs w:val="24"/>
        </w:rPr>
        <w:t>ų</w:t>
      </w:r>
      <w:r w:rsidR="00326153" w:rsidRPr="00AF177C">
        <w:rPr>
          <w:bCs/>
          <w:sz w:val="24"/>
          <w:szCs w:val="24"/>
        </w:rPr>
        <w:t xml:space="preserve">. </w:t>
      </w:r>
      <w:r w:rsidR="00F5203B">
        <w:rPr>
          <w:bCs/>
          <w:sz w:val="24"/>
          <w:szCs w:val="24"/>
        </w:rPr>
        <w:t xml:space="preserve">Paslaugų </w:t>
      </w:r>
      <w:r w:rsidR="00F5203B" w:rsidRPr="00B1680C">
        <w:rPr>
          <w:bCs/>
          <w:sz w:val="24"/>
          <w:szCs w:val="24"/>
        </w:rPr>
        <w:t>suteikimo</w:t>
      </w:r>
      <w:r w:rsidR="00307FBE" w:rsidRPr="00B1680C">
        <w:rPr>
          <w:bCs/>
          <w:sz w:val="24"/>
          <w:szCs w:val="24"/>
        </w:rPr>
        <w:t xml:space="preserve"> terminas –</w:t>
      </w:r>
      <w:r w:rsidR="00AC2C1F" w:rsidRPr="00B1680C">
        <w:rPr>
          <w:bCs/>
          <w:sz w:val="24"/>
          <w:szCs w:val="24"/>
        </w:rPr>
        <w:t xml:space="preserve"> </w:t>
      </w:r>
      <w:r w:rsidR="00B1680C" w:rsidRPr="00B1680C">
        <w:rPr>
          <w:bCs/>
          <w:sz w:val="24"/>
          <w:szCs w:val="24"/>
        </w:rPr>
        <w:t xml:space="preserve">ne vėliau kaip per </w:t>
      </w:r>
      <w:r w:rsidR="00B80577">
        <w:rPr>
          <w:bCs/>
          <w:sz w:val="24"/>
          <w:szCs w:val="24"/>
          <w:lang w:val="en-US"/>
        </w:rPr>
        <w:t>3</w:t>
      </w:r>
      <w:r w:rsidR="00B1680C" w:rsidRPr="00B1680C">
        <w:rPr>
          <w:bCs/>
          <w:sz w:val="24"/>
          <w:szCs w:val="24"/>
        </w:rPr>
        <w:t>0</w:t>
      </w:r>
      <w:r w:rsidR="00F5203B" w:rsidRPr="00B1680C">
        <w:rPr>
          <w:bCs/>
          <w:sz w:val="24"/>
          <w:szCs w:val="24"/>
        </w:rPr>
        <w:t xml:space="preserve"> (</w:t>
      </w:r>
      <w:r w:rsidR="00B80577">
        <w:rPr>
          <w:bCs/>
          <w:sz w:val="24"/>
          <w:szCs w:val="24"/>
        </w:rPr>
        <w:t>tri</w:t>
      </w:r>
      <w:r w:rsidR="00F5203B" w:rsidRPr="00B1680C">
        <w:rPr>
          <w:bCs/>
          <w:sz w:val="24"/>
          <w:szCs w:val="24"/>
        </w:rPr>
        <w:t>sdešimt) dien</w:t>
      </w:r>
      <w:r w:rsidR="00B1680C" w:rsidRPr="00B1680C">
        <w:rPr>
          <w:bCs/>
          <w:sz w:val="24"/>
          <w:szCs w:val="24"/>
        </w:rPr>
        <w:t>ų</w:t>
      </w:r>
      <w:r w:rsidR="00307FBE" w:rsidRPr="00B1680C">
        <w:rPr>
          <w:bCs/>
          <w:sz w:val="24"/>
          <w:szCs w:val="24"/>
        </w:rPr>
        <w:t xml:space="preserve"> nuo užsakymo </w:t>
      </w:r>
      <w:r w:rsidR="003D272A">
        <w:rPr>
          <w:bCs/>
          <w:sz w:val="24"/>
          <w:szCs w:val="24"/>
        </w:rPr>
        <w:t>gavimo</w:t>
      </w:r>
      <w:r w:rsidR="00307FBE" w:rsidRPr="00B1680C">
        <w:rPr>
          <w:bCs/>
          <w:sz w:val="24"/>
          <w:szCs w:val="24"/>
        </w:rPr>
        <w:t xml:space="preserve"> dienos.</w:t>
      </w:r>
      <w:r w:rsidR="00B1680C" w:rsidRPr="00B1680C">
        <w:rPr>
          <w:bCs/>
          <w:sz w:val="24"/>
          <w:szCs w:val="24"/>
        </w:rPr>
        <w:t xml:space="preserve"> </w:t>
      </w:r>
      <w:r w:rsidR="00B1680C" w:rsidRPr="00B1680C">
        <w:rPr>
          <w:kern w:val="2"/>
          <w:sz w:val="24"/>
          <w:szCs w:val="24"/>
        </w:rPr>
        <w:t>Tiekėjas turi teisę į Paslaugų suteikimo termino pratęsimą tik tuo atveju, jeigu</w:t>
      </w:r>
      <w:r w:rsidR="003D272A">
        <w:rPr>
          <w:kern w:val="2"/>
          <w:sz w:val="24"/>
          <w:szCs w:val="24"/>
        </w:rPr>
        <w:t xml:space="preserve"> atsiranda aplinkybių, kurių t</w:t>
      </w:r>
      <w:r w:rsidR="00B1680C" w:rsidRPr="00B1680C">
        <w:rPr>
          <w:kern w:val="2"/>
          <w:sz w:val="24"/>
          <w:szCs w:val="24"/>
        </w:rPr>
        <w:t xml:space="preserve">iekėjas negalėjo iš anksto </w:t>
      </w:r>
      <w:r w:rsidR="00B1680C" w:rsidRPr="003D272A">
        <w:rPr>
          <w:kern w:val="2"/>
          <w:sz w:val="24"/>
          <w:szCs w:val="24"/>
        </w:rPr>
        <w:t xml:space="preserve">numatyti, </w:t>
      </w:r>
      <w:r w:rsidR="003D272A">
        <w:rPr>
          <w:sz w:val="24"/>
          <w:szCs w:val="24"/>
        </w:rPr>
        <w:t>t</w:t>
      </w:r>
      <w:r w:rsidR="003D272A" w:rsidRPr="003D272A">
        <w:rPr>
          <w:sz w:val="24"/>
          <w:szCs w:val="24"/>
        </w:rPr>
        <w:t xml:space="preserve">iekėjas turi raštu informuoti </w:t>
      </w:r>
      <w:r w:rsidR="003D272A">
        <w:rPr>
          <w:sz w:val="24"/>
          <w:szCs w:val="24"/>
        </w:rPr>
        <w:t>perkančiąją organizaciją</w:t>
      </w:r>
      <w:r w:rsidR="003D272A" w:rsidRPr="003D272A">
        <w:rPr>
          <w:sz w:val="24"/>
          <w:szCs w:val="24"/>
        </w:rPr>
        <w:t xml:space="preserve"> nuro</w:t>
      </w:r>
      <w:r w:rsidR="003D272A">
        <w:rPr>
          <w:sz w:val="24"/>
          <w:szCs w:val="24"/>
        </w:rPr>
        <w:t>dydamas</w:t>
      </w:r>
      <w:r w:rsidR="003D272A" w:rsidRPr="003D272A">
        <w:rPr>
          <w:sz w:val="24"/>
          <w:szCs w:val="24"/>
        </w:rPr>
        <w:t xml:space="preserve"> atsiradusias aplinkybes ir prašyti pratęsti paslaugų suteikimo terminą, </w:t>
      </w:r>
      <w:r w:rsidR="00B1680C" w:rsidRPr="003D272A">
        <w:rPr>
          <w:kern w:val="2"/>
          <w:sz w:val="24"/>
          <w:szCs w:val="24"/>
        </w:rPr>
        <w:t>ir</w:t>
      </w:r>
      <w:r w:rsidR="003D272A">
        <w:rPr>
          <w:kern w:val="2"/>
          <w:sz w:val="24"/>
          <w:szCs w:val="24"/>
        </w:rPr>
        <w:t xml:space="preserve"> jei perkančioji organizacija</w:t>
      </w:r>
      <w:r w:rsidR="00B1680C" w:rsidRPr="00B1680C">
        <w:rPr>
          <w:kern w:val="2"/>
          <w:sz w:val="24"/>
          <w:szCs w:val="24"/>
        </w:rPr>
        <w:t xml:space="preserve"> sutinka pratęsti </w:t>
      </w:r>
      <w:r w:rsidR="003D272A">
        <w:rPr>
          <w:kern w:val="2"/>
          <w:sz w:val="24"/>
          <w:szCs w:val="24"/>
        </w:rPr>
        <w:t>p</w:t>
      </w:r>
      <w:r w:rsidR="00B1680C" w:rsidRPr="00B1680C">
        <w:rPr>
          <w:kern w:val="2"/>
          <w:sz w:val="24"/>
          <w:szCs w:val="24"/>
        </w:rPr>
        <w:t xml:space="preserve">aslaugų suteikimo terminą. Paslaugų suteikimo terminas gali būti pratęsiamas tik minėtų aplinkybių egzistavimo laikotarpiui, bet ne ilgiau nei </w:t>
      </w:r>
      <w:r w:rsidR="00B80577">
        <w:rPr>
          <w:sz w:val="24"/>
          <w:szCs w:val="24"/>
          <w:lang w:val="en-US"/>
        </w:rPr>
        <w:t>10</w:t>
      </w:r>
      <w:r w:rsidR="00B1680C" w:rsidRPr="00B1680C">
        <w:rPr>
          <w:sz w:val="24"/>
          <w:szCs w:val="24"/>
        </w:rPr>
        <w:t xml:space="preserve"> (</w:t>
      </w:r>
      <w:r w:rsidR="00B80577">
        <w:rPr>
          <w:sz w:val="24"/>
          <w:szCs w:val="24"/>
        </w:rPr>
        <w:t>dešimt</w:t>
      </w:r>
      <w:r w:rsidR="00B1680C" w:rsidRPr="00B1680C">
        <w:rPr>
          <w:sz w:val="24"/>
          <w:szCs w:val="24"/>
        </w:rPr>
        <w:t>) darbo dienų</w:t>
      </w:r>
      <w:r w:rsidR="00B1680C" w:rsidRPr="00B1680C">
        <w:rPr>
          <w:kern w:val="2"/>
          <w:sz w:val="24"/>
          <w:szCs w:val="24"/>
        </w:rPr>
        <w:t xml:space="preserve"> laikotarpiui.</w:t>
      </w:r>
    </w:p>
    <w:p w14:paraId="72230738" w14:textId="6594D992" w:rsidR="00B67A29" w:rsidRPr="00B1680C" w:rsidRDefault="00CD13F0" w:rsidP="00B551D8">
      <w:pPr>
        <w:spacing w:before="0"/>
        <w:ind w:firstLine="539"/>
        <w:jc w:val="both"/>
        <w:rPr>
          <w:bCs/>
          <w:sz w:val="24"/>
          <w:szCs w:val="24"/>
        </w:rPr>
      </w:pPr>
      <w:r w:rsidRPr="00B1680C">
        <w:rPr>
          <w:bCs/>
          <w:sz w:val="24"/>
          <w:szCs w:val="24"/>
        </w:rPr>
        <w:t xml:space="preserve">2.6. </w:t>
      </w:r>
      <w:r w:rsidR="00F5203B" w:rsidRPr="00B1680C">
        <w:rPr>
          <w:bCs/>
          <w:sz w:val="24"/>
          <w:szCs w:val="24"/>
        </w:rPr>
        <w:t>Paslaugų suteikimo</w:t>
      </w:r>
      <w:r w:rsidR="00B67A29" w:rsidRPr="00B1680C">
        <w:rPr>
          <w:bCs/>
          <w:sz w:val="24"/>
          <w:szCs w:val="24"/>
        </w:rPr>
        <w:t xml:space="preserve"> vieta yra </w:t>
      </w:r>
      <w:r w:rsidR="00B67A29" w:rsidRPr="00B1680C">
        <w:rPr>
          <w:sz w:val="24"/>
          <w:szCs w:val="24"/>
        </w:rPr>
        <w:t xml:space="preserve">Gedimino pr. </w:t>
      </w:r>
      <w:proofErr w:type="gramStart"/>
      <w:r w:rsidR="00F5203B" w:rsidRPr="00B1680C">
        <w:rPr>
          <w:sz w:val="24"/>
          <w:szCs w:val="24"/>
          <w:lang w:val="en-US"/>
        </w:rPr>
        <w:t>53</w:t>
      </w:r>
      <w:proofErr w:type="gramEnd"/>
      <w:r w:rsidR="00B67A29" w:rsidRPr="00B1680C">
        <w:rPr>
          <w:sz w:val="24"/>
          <w:szCs w:val="24"/>
        </w:rPr>
        <w:t>, Vilnius.</w:t>
      </w:r>
    </w:p>
    <w:p w14:paraId="4F8BD4F4" w14:textId="2C76F69E" w:rsidR="00CD13F0" w:rsidRPr="00864CE1" w:rsidRDefault="00B67A29" w:rsidP="00B551D8">
      <w:pPr>
        <w:spacing w:before="0"/>
        <w:ind w:firstLine="539"/>
        <w:jc w:val="both"/>
        <w:rPr>
          <w:bCs/>
          <w:sz w:val="24"/>
          <w:szCs w:val="24"/>
        </w:rPr>
      </w:pPr>
      <w:r>
        <w:rPr>
          <w:bCs/>
          <w:sz w:val="24"/>
          <w:szCs w:val="24"/>
          <w:lang w:val="en-US"/>
        </w:rPr>
        <w:t xml:space="preserve">2.7.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3B1AED92"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xml:space="preserve">, kurių </w:t>
      </w:r>
      <w:proofErr w:type="spellStart"/>
      <w:r w:rsidRPr="00D16DD9">
        <w:rPr>
          <w:sz w:val="24"/>
          <w:szCs w:val="24"/>
        </w:rPr>
        <w:t>pajėgumais</w:t>
      </w:r>
      <w:proofErr w:type="spellEnd"/>
      <w:r w:rsidRPr="00D16DD9">
        <w:rPr>
          <w:sz w:val="24"/>
          <w:szCs w:val="24"/>
        </w:rPr>
        <w:t xml:space="preserve"> remiasi tiekėjas</w:t>
      </w:r>
      <w:r w:rsidR="00B3017E">
        <w:rPr>
          <w:sz w:val="24"/>
          <w:szCs w:val="24"/>
        </w:rPr>
        <w:t xml:space="preserve"> </w:t>
      </w:r>
      <w:r w:rsidR="00B3017E" w:rsidRPr="00720832">
        <w:rPr>
          <w:sz w:val="24"/>
          <w:szCs w:val="24"/>
        </w:rPr>
        <w:t xml:space="preserve">(išskyrus tiekėjo </w:t>
      </w:r>
      <w:proofErr w:type="spellStart"/>
      <w:r w:rsidR="00B3017E" w:rsidRPr="00720832">
        <w:rPr>
          <w:sz w:val="24"/>
          <w:szCs w:val="24"/>
        </w:rPr>
        <w:t>kvazisubtiekėjus</w:t>
      </w:r>
      <w:proofErr w:type="spellEnd"/>
      <w:r w:rsidR="00B3017E" w:rsidRPr="00720832">
        <w:rPr>
          <w:sz w:val="24"/>
          <w:szCs w:val="24"/>
        </w:rPr>
        <w:t>),</w:t>
      </w:r>
      <w:r w:rsidRPr="00D16DD9">
        <w:rPr>
          <w:sz w:val="24"/>
          <w:szCs w:val="24"/>
        </w:rPr>
        <w:t xml:space="preserve"> </w:t>
      </w:r>
      <w:r w:rsidR="00D243C9" w:rsidRPr="001970AF">
        <w:rPr>
          <w:sz w:val="24"/>
          <w:szCs w:val="24"/>
        </w:rPr>
        <w:t>pašalinami iš pirkimo, jei atitinka  bent vieną iš šių pašalinimo pagrindų</w:t>
      </w:r>
      <w:r w:rsidR="00B3017E" w:rsidRPr="00720832">
        <w:rPr>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851"/>
        <w:gridCol w:w="3260"/>
        <w:gridCol w:w="1868"/>
        <w:gridCol w:w="10"/>
        <w:gridCol w:w="3792"/>
      </w:tblGrid>
      <w:tr w:rsidR="000D5DD4" w:rsidRPr="00B551D8" w14:paraId="329311FA"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93494F6" w14:textId="77777777" w:rsidR="000D5DD4" w:rsidRPr="00B551D8" w:rsidRDefault="000D5DD4" w:rsidP="00B551D8">
            <w:pPr>
              <w:spacing w:before="0"/>
              <w:jc w:val="center"/>
              <w:rPr>
                <w:b/>
                <w:i/>
                <w:sz w:val="24"/>
                <w:szCs w:val="24"/>
              </w:rPr>
            </w:pPr>
            <w:r w:rsidRPr="00B551D8">
              <w:rPr>
                <w:b/>
                <w:i/>
                <w:sz w:val="24"/>
                <w:szCs w:val="24"/>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11434E41" w14:textId="77777777" w:rsidR="000D5DD4" w:rsidRPr="00B551D8" w:rsidRDefault="000D5DD4" w:rsidP="00B551D8">
            <w:pPr>
              <w:pStyle w:val="Betarp"/>
              <w:jc w:val="center"/>
              <w:rPr>
                <w:b/>
                <w:i/>
              </w:rPr>
            </w:pPr>
            <w:r w:rsidRPr="00B551D8">
              <w:rPr>
                <w:b/>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1DBF85" w14:textId="6A3B0392" w:rsidR="000D5DD4" w:rsidRPr="00B551D8" w:rsidRDefault="000D5DD4" w:rsidP="00B551D8">
            <w:pPr>
              <w:pStyle w:val="Betarp"/>
              <w:jc w:val="center"/>
              <w:rPr>
                <w:rFonts w:eastAsia="Yu Mincho"/>
                <w:b/>
                <w:bCs/>
              </w:rPr>
            </w:pPr>
            <w:r w:rsidRPr="00B551D8">
              <w:rPr>
                <w:rFonts w:eastAsia="Yu Mincho"/>
                <w:b/>
                <w:bCs/>
              </w:rPr>
              <w:t xml:space="preserve">VPĮ straipsnis, dalis, punktas </w:t>
            </w:r>
            <w:r w:rsidRPr="00294F0B">
              <w:rPr>
                <w:rFonts w:eastAsia="Yu Mincho"/>
                <w:b/>
                <w:bCs/>
              </w:rPr>
              <w:t xml:space="preserve">bei </w:t>
            </w:r>
            <w:r w:rsidR="00294F0B" w:rsidRPr="00294F0B">
              <w:rPr>
                <w:rFonts w:eastAsia="Yu Mincho"/>
                <w:b/>
                <w:bCs/>
              </w:rPr>
              <w:t xml:space="preserve">Europos bendrąjį viešųjų pirkimų dokumento (toliau – </w:t>
            </w:r>
            <w:r w:rsidR="00294F0B" w:rsidRPr="00294F0B">
              <w:rPr>
                <w:rFonts w:eastAsia="Yu Mincho"/>
                <w:b/>
              </w:rPr>
              <w:t>EBVPD</w:t>
            </w:r>
            <w:r w:rsidR="00294F0B" w:rsidRPr="00294F0B">
              <w:rPr>
                <w:rFonts w:eastAsia="Yu Mincho"/>
                <w:b/>
                <w:bCs/>
              </w:rPr>
              <w:t>)</w:t>
            </w:r>
            <w:r w:rsidRPr="00294F0B">
              <w:rPr>
                <w:rFonts w:eastAsia="Yu Mincho"/>
                <w:b/>
                <w:bCs/>
              </w:rPr>
              <w:t xml:space="preserve"> formos dalis</w:t>
            </w:r>
            <w:r w:rsidRPr="00B551D8">
              <w:rPr>
                <w:rFonts w:eastAsia="Yu Mincho"/>
                <w:b/>
                <w:bCs/>
              </w:rPr>
              <w:t xml:space="preserve">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6493C17" w14:textId="77777777" w:rsidR="000D5DD4" w:rsidRPr="00B551D8" w:rsidRDefault="000D5DD4" w:rsidP="00B551D8">
            <w:pPr>
              <w:pStyle w:val="Betarp"/>
              <w:jc w:val="center"/>
              <w:rPr>
                <w:b/>
              </w:rPr>
            </w:pPr>
            <w:r w:rsidRPr="00B551D8">
              <w:rPr>
                <w:b/>
              </w:rPr>
              <w:t>Pašalinimo pagrindų nebuvimą įrodantys dokumentai</w:t>
            </w:r>
          </w:p>
        </w:tc>
      </w:tr>
      <w:tr w:rsidR="000D5DD4" w:rsidRPr="00B551D8" w14:paraId="5A86A867"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F257292" w14:textId="77777777" w:rsidR="000D5DD4" w:rsidRPr="00B551D8" w:rsidRDefault="000D5DD4" w:rsidP="00B551D8">
            <w:pPr>
              <w:pStyle w:val="Pagrindinistekstas"/>
              <w:spacing w:after="0"/>
              <w:ind w:left="-101" w:right="-227" w:firstLine="0"/>
              <w:jc w:val="center"/>
              <w:rPr>
                <w:sz w:val="24"/>
                <w:szCs w:val="24"/>
              </w:rPr>
            </w:pPr>
            <w:r w:rsidRPr="00B551D8">
              <w:rPr>
                <w:sz w:val="24"/>
                <w:szCs w:val="24"/>
              </w:rPr>
              <w:t>3.1.1.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AA92134" w14:textId="77777777" w:rsidR="000D5DD4" w:rsidRPr="00B551D8" w:rsidRDefault="000D5DD4" w:rsidP="00B551D8">
            <w:pPr>
              <w:pStyle w:val="Betarp"/>
              <w:jc w:val="both"/>
              <w:rPr>
                <w:b/>
                <w:bCs/>
              </w:rPr>
            </w:pPr>
            <w:r w:rsidRPr="00B551D8">
              <w:t>Tiekėjas arba jo atsakingas asmuo, nurodytas VPĮ 46 straipsnio 2 dalies 2 punkte, nuteistas už šią nusikalstamą veiką:</w:t>
            </w:r>
          </w:p>
          <w:p w14:paraId="756BC3BF" w14:textId="77777777" w:rsidR="000D5DD4" w:rsidRPr="00B551D8" w:rsidRDefault="000D5DD4" w:rsidP="00B551D8">
            <w:pPr>
              <w:pStyle w:val="Betarp"/>
              <w:jc w:val="both"/>
              <w:rPr>
                <w:b/>
                <w:bCs/>
              </w:rPr>
            </w:pPr>
            <w:r w:rsidRPr="00B551D8">
              <w:rPr>
                <w:bCs/>
              </w:rPr>
              <w:t>1) dalyvavimą nusikalstamame susivienijime, jo organizavimą ar vadovavimą jam;</w:t>
            </w:r>
          </w:p>
          <w:p w14:paraId="424159E4" w14:textId="77777777" w:rsidR="000D5DD4" w:rsidRPr="00B551D8" w:rsidRDefault="000D5DD4" w:rsidP="00B551D8">
            <w:pPr>
              <w:pStyle w:val="Betarp"/>
              <w:jc w:val="both"/>
              <w:rPr>
                <w:b/>
                <w:bCs/>
              </w:rPr>
            </w:pPr>
            <w:r w:rsidRPr="00B551D8">
              <w:rPr>
                <w:bCs/>
              </w:rPr>
              <w:t>2) kyšininkavimą, prekybą poveikiu, papirkimą;</w:t>
            </w:r>
          </w:p>
          <w:p w14:paraId="6022620F" w14:textId="77777777" w:rsidR="000D5DD4" w:rsidRPr="00B551D8" w:rsidRDefault="000D5DD4" w:rsidP="00B551D8">
            <w:pPr>
              <w:pStyle w:val="Betarp"/>
              <w:jc w:val="both"/>
              <w:rPr>
                <w:b/>
                <w:bCs/>
              </w:rPr>
            </w:pPr>
            <w:r w:rsidRPr="00B551D8">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w:t>
            </w:r>
            <w:r w:rsidRPr="00B551D8">
              <w:rPr>
                <w:bCs/>
              </w:rPr>
              <w:lastRenderedPageBreak/>
              <w:t>ataskaitos ar kito dokumento nepateikimą, apgaulingą apskaitos tvarkymą ar piktnaudžiavimą, kai šiomis nusikalstamomis veikomis kėsinamasi į Europos Sąjungos</w:t>
            </w:r>
            <w:r w:rsidR="00E0220A" w:rsidRPr="00B551D8">
              <w:rPr>
                <w:bCs/>
              </w:rPr>
              <w:t xml:space="preserve"> (toliau – ES)</w:t>
            </w:r>
            <w:r w:rsidRPr="00B551D8">
              <w:rPr>
                <w:bCs/>
              </w:rPr>
              <w:t xml:space="preserve"> finansinius interesus, kaip apibrėžta Konvencijos dėl Europos Bendrijų finansinių interesų apsaugos 1 straipsnyje;</w:t>
            </w:r>
          </w:p>
          <w:p w14:paraId="2218B850" w14:textId="77777777" w:rsidR="000D5DD4" w:rsidRPr="00B551D8" w:rsidRDefault="000D5DD4" w:rsidP="00B551D8">
            <w:pPr>
              <w:pStyle w:val="Betarp"/>
              <w:jc w:val="both"/>
              <w:rPr>
                <w:b/>
                <w:bCs/>
              </w:rPr>
            </w:pPr>
            <w:r w:rsidRPr="00B551D8">
              <w:rPr>
                <w:bCs/>
              </w:rPr>
              <w:t>4) nusikalstamą bankrotą;</w:t>
            </w:r>
          </w:p>
          <w:p w14:paraId="296386E4" w14:textId="77777777" w:rsidR="000D5DD4" w:rsidRPr="00B551D8" w:rsidRDefault="000D5DD4" w:rsidP="00B551D8">
            <w:pPr>
              <w:pStyle w:val="Betarp"/>
              <w:jc w:val="both"/>
              <w:rPr>
                <w:b/>
                <w:bCs/>
              </w:rPr>
            </w:pPr>
            <w:r w:rsidRPr="00B551D8">
              <w:rPr>
                <w:bCs/>
              </w:rPr>
              <w:t>5) teroristinį ir su teroristine veikla susijusį nusikaltimą;</w:t>
            </w:r>
          </w:p>
          <w:p w14:paraId="6A3AAAA6" w14:textId="77777777" w:rsidR="000D5DD4" w:rsidRPr="00B551D8" w:rsidRDefault="000D5DD4" w:rsidP="00B551D8">
            <w:pPr>
              <w:pStyle w:val="Betarp"/>
              <w:jc w:val="both"/>
              <w:rPr>
                <w:b/>
                <w:bCs/>
              </w:rPr>
            </w:pPr>
            <w:r w:rsidRPr="00B551D8">
              <w:rPr>
                <w:bCs/>
              </w:rPr>
              <w:t>6) nusikalstamu būdu gauto turto legalizavimą;</w:t>
            </w:r>
          </w:p>
          <w:p w14:paraId="67B189A1" w14:textId="77777777" w:rsidR="000D5DD4" w:rsidRPr="00B551D8" w:rsidRDefault="000D5DD4" w:rsidP="00B551D8">
            <w:pPr>
              <w:pStyle w:val="Betarp"/>
              <w:jc w:val="both"/>
              <w:rPr>
                <w:b/>
                <w:bCs/>
              </w:rPr>
            </w:pPr>
            <w:r w:rsidRPr="00B551D8">
              <w:rPr>
                <w:bCs/>
              </w:rPr>
              <w:t>7) prekybą žmonėmis, vaiko pirkimą arba pardavimą;</w:t>
            </w:r>
          </w:p>
          <w:p w14:paraId="20F9D1D6" w14:textId="77777777" w:rsidR="000D5DD4" w:rsidRPr="00B551D8" w:rsidRDefault="000D5DD4" w:rsidP="00B551D8">
            <w:pPr>
              <w:pStyle w:val="Betarp"/>
              <w:jc w:val="both"/>
              <w:rPr>
                <w:b/>
                <w:bCs/>
              </w:rPr>
            </w:pPr>
            <w:r w:rsidRPr="00B551D8">
              <w:rPr>
                <w:bCs/>
              </w:rPr>
              <w:t xml:space="preserve">8) kitos valstybės tiekėjo atliktą nusikaltimą, apibrėžtą Direktyvos 2014/24/ES 57 straipsnio 1 dalyje išvardytus </w:t>
            </w:r>
            <w:r w:rsidR="00E0220A" w:rsidRPr="00B551D8">
              <w:rPr>
                <w:bCs/>
              </w:rPr>
              <w:t>ES</w:t>
            </w:r>
            <w:r w:rsidRPr="00B551D8">
              <w:rPr>
                <w:bCs/>
              </w:rPr>
              <w:t xml:space="preserve"> teisės aktus įgyvendinančiuose kitų valstybių teisės aktuose.</w:t>
            </w:r>
          </w:p>
          <w:p w14:paraId="2AF3CB3F" w14:textId="77777777" w:rsidR="000D5DD4" w:rsidRPr="00B551D8" w:rsidRDefault="000D5DD4" w:rsidP="00B551D8">
            <w:pPr>
              <w:pStyle w:val="Betarp"/>
              <w:jc w:val="both"/>
              <w:rPr>
                <w:b/>
                <w:bCs/>
              </w:rPr>
            </w:pPr>
          </w:p>
          <w:p w14:paraId="65C8F4D2" w14:textId="77777777" w:rsidR="000D5DD4" w:rsidRPr="00B551D8" w:rsidRDefault="000D5DD4" w:rsidP="00B551D8">
            <w:pPr>
              <w:pStyle w:val="Betarp"/>
              <w:jc w:val="both"/>
              <w:rPr>
                <w:b/>
                <w:bCs/>
              </w:rPr>
            </w:pPr>
            <w:r w:rsidRPr="00B551D8">
              <w:rPr>
                <w:bCs/>
              </w:rPr>
              <w:t>Laikoma, kad tiekėjas arba jo atsakingas asmuo nuteistas už aukščiau nurodytą nusikalstamą veiką, kai dėl:</w:t>
            </w:r>
          </w:p>
          <w:p w14:paraId="6964FA52" w14:textId="77777777" w:rsidR="000D5DD4" w:rsidRPr="00B551D8" w:rsidRDefault="000D5DD4" w:rsidP="00B551D8">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61E41A6B" w14:textId="77777777" w:rsidR="000D5DD4" w:rsidRPr="00B551D8" w:rsidRDefault="000D5DD4" w:rsidP="00B551D8">
            <w:pPr>
              <w:pStyle w:val="Betarp"/>
              <w:jc w:val="both"/>
            </w:pPr>
            <w:r w:rsidRPr="00B551D8">
              <w:rPr>
                <w:bCs/>
              </w:rPr>
              <w:t>2)</w:t>
            </w:r>
            <w:r w:rsidRPr="00B551D8">
              <w:rPr>
                <w:color w:val="00B050"/>
              </w:rPr>
              <w:t xml:space="preserve"> </w:t>
            </w:r>
            <w:r w:rsidRPr="00B551D8">
              <w:t xml:space="preserve">tiekėjo, kuris yra juridinis asmuo, kita organizacija ar jos </w:t>
            </w:r>
            <w:r w:rsidRPr="00B551D8">
              <w:rPr>
                <w:bCs/>
              </w:rPr>
              <w:t>struktūrinis</w:t>
            </w:r>
            <w:r w:rsidRPr="00B551D8">
              <w:t xml:space="preserve"> padalinys, vadovo ar asmens (asmenų), turinčio (turinčių) teisę surašyti ir pasirašyti tiekėjo finansinės apskaitos dokumentus, per pastaruosius 5 metus buvo </w:t>
            </w:r>
            <w:r w:rsidRPr="00B551D8">
              <w:lastRenderedPageBreak/>
              <w:t>priimtas ir įsiteisėjęs apkaltinamasis teismo nuosprendis ir šis asmuo turi neišnykusį ar nepanaikintą teistumą;</w:t>
            </w:r>
          </w:p>
          <w:p w14:paraId="06D653AA" w14:textId="77777777" w:rsidR="000D5DD4" w:rsidRPr="00B551D8" w:rsidRDefault="000D5DD4" w:rsidP="00B551D8">
            <w:pPr>
              <w:pStyle w:val="Betarp"/>
              <w:jc w:val="both"/>
              <w:rPr>
                <w:b/>
              </w:rPr>
            </w:pPr>
          </w:p>
          <w:p w14:paraId="67545D99" w14:textId="77777777" w:rsidR="000D5DD4" w:rsidRPr="00B551D8" w:rsidRDefault="000D5DD4" w:rsidP="00B551D8">
            <w:pPr>
              <w:pStyle w:val="Betarp"/>
              <w:jc w:val="both"/>
              <w:rPr>
                <w:b/>
                <w:bCs/>
              </w:rPr>
            </w:pPr>
            <w:r w:rsidRPr="00B551D8">
              <w:rPr>
                <w:bCs/>
              </w:rPr>
              <w:t xml:space="preserve">3)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7A34E" w14:textId="77777777" w:rsidR="000D5DD4" w:rsidRPr="00B551D8" w:rsidRDefault="000D5DD4" w:rsidP="00B551D8">
            <w:pPr>
              <w:pStyle w:val="Betarp"/>
              <w:rPr>
                <w:rFonts w:eastAsia="Yu Mincho"/>
                <w:b/>
                <w:bCs/>
              </w:rPr>
            </w:pPr>
            <w:r w:rsidRPr="00B551D8">
              <w:rPr>
                <w:rFonts w:eastAsia="Yu Mincho"/>
                <w:b/>
                <w:bCs/>
              </w:rPr>
              <w:lastRenderedPageBreak/>
              <w:t>VPĮ 46 straipsnio 1 dalis</w:t>
            </w:r>
          </w:p>
          <w:p w14:paraId="1660B052" w14:textId="77777777" w:rsidR="000D5DD4" w:rsidRPr="00B551D8" w:rsidRDefault="000D5DD4" w:rsidP="00B551D8">
            <w:pPr>
              <w:pStyle w:val="Betarp"/>
              <w:rPr>
                <w:rFonts w:eastAsia="Yu Mincho"/>
              </w:rPr>
            </w:pPr>
          </w:p>
          <w:p w14:paraId="1658EA1F" w14:textId="77777777" w:rsidR="000D5DD4" w:rsidRPr="00B551D8" w:rsidRDefault="000D5DD4" w:rsidP="00B551D8">
            <w:pPr>
              <w:pStyle w:val="Betarp"/>
              <w:rPr>
                <w:rFonts w:eastAsia="Yu Mincho"/>
              </w:rPr>
            </w:pPr>
            <w:r w:rsidRPr="00B551D8">
              <w:rPr>
                <w:rFonts w:eastAsia="Yu Mincho"/>
              </w:rPr>
              <w:t>EBVPD III dalies A1-A6 punktai</w:t>
            </w:r>
          </w:p>
          <w:p w14:paraId="6C1A60CE" w14:textId="77777777" w:rsidR="000D5DD4" w:rsidRPr="00B551D8" w:rsidRDefault="000D5DD4" w:rsidP="00B551D8">
            <w:pPr>
              <w:pStyle w:val="Betarp"/>
              <w:rPr>
                <w:rFonts w:eastAsia="Yu Mincho"/>
              </w:rPr>
            </w:pPr>
          </w:p>
          <w:p w14:paraId="4B00ABDB" w14:textId="77777777" w:rsidR="000D5DD4" w:rsidRPr="00B551D8" w:rsidRDefault="000D5DD4" w:rsidP="00B551D8">
            <w:pPr>
              <w:pStyle w:val="Betarp"/>
              <w:rPr>
                <w:rFonts w:eastAsia="Yu Mincho"/>
                <w:b/>
                <w:bCs/>
              </w:rPr>
            </w:pPr>
            <w:r w:rsidRPr="00B551D8">
              <w:rPr>
                <w:rFonts w:eastAsia="Yu Mincho"/>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3CDD57C" w14:textId="77777777" w:rsidR="000D5DD4" w:rsidRPr="00B551D8" w:rsidRDefault="000D5DD4" w:rsidP="00B551D8">
            <w:pPr>
              <w:pStyle w:val="Betarp"/>
              <w:jc w:val="both"/>
            </w:pPr>
            <w:r w:rsidRPr="00B551D8">
              <w:t>Iš Lietuvoje įsteigtų subjektų reikalaujama:</w:t>
            </w:r>
          </w:p>
          <w:p w14:paraId="3A83E996" w14:textId="77777777" w:rsidR="000D5DD4" w:rsidRPr="00B551D8" w:rsidRDefault="000D5DD4" w:rsidP="00B551D8">
            <w:pPr>
              <w:pStyle w:val="Betarp"/>
              <w:numPr>
                <w:ilvl w:val="0"/>
                <w:numId w:val="36"/>
              </w:numPr>
              <w:ind w:left="314"/>
              <w:jc w:val="both"/>
              <w:rPr>
                <w:b/>
                <w:bCs/>
              </w:rPr>
            </w:pPr>
            <w:r w:rsidRPr="00B551D8">
              <w:t>išrašo iš teismo sprendimo arba</w:t>
            </w:r>
          </w:p>
          <w:p w14:paraId="71A4FCED" w14:textId="77777777" w:rsidR="000D5DD4" w:rsidRPr="00B551D8" w:rsidRDefault="000D5DD4" w:rsidP="00B551D8">
            <w:pPr>
              <w:pStyle w:val="Betarp"/>
              <w:numPr>
                <w:ilvl w:val="0"/>
                <w:numId w:val="36"/>
              </w:numPr>
              <w:ind w:left="314"/>
              <w:jc w:val="both"/>
              <w:rPr>
                <w:b/>
                <w:bCs/>
              </w:rPr>
            </w:pPr>
            <w:r w:rsidRPr="00B551D8">
              <w:t>Informatikos ir ryšių departamento prie Vidaus reikalų ministerijos pažymos, arba</w:t>
            </w:r>
          </w:p>
          <w:p w14:paraId="6187FD57" w14:textId="77777777" w:rsidR="000D5DD4" w:rsidRPr="00B551D8" w:rsidRDefault="000D5DD4" w:rsidP="00B551D8">
            <w:pPr>
              <w:pStyle w:val="Betarp"/>
              <w:numPr>
                <w:ilvl w:val="0"/>
                <w:numId w:val="36"/>
              </w:numPr>
              <w:ind w:left="314"/>
              <w:jc w:val="both"/>
              <w:rPr>
                <w:b/>
                <w:bCs/>
              </w:rPr>
            </w:pPr>
            <w:r w:rsidRPr="00B551D8">
              <w:t>valstybės įmonės Registrų centro Lietuvos Respublikos Vyriausybės nustatyta tvarka išduoto dokumento, patvirtinančio jungtinius kompetentingų institucijų tvarkomus duomenis.</w:t>
            </w:r>
          </w:p>
          <w:p w14:paraId="390EEC84" w14:textId="77777777" w:rsidR="000D5DD4" w:rsidRPr="00B551D8" w:rsidRDefault="000D5DD4" w:rsidP="00B551D8">
            <w:pPr>
              <w:pStyle w:val="Betarp"/>
              <w:jc w:val="both"/>
            </w:pPr>
          </w:p>
          <w:p w14:paraId="0C944BBD" w14:textId="77777777" w:rsidR="000D5DD4" w:rsidRPr="00B551D8" w:rsidRDefault="000D5DD4" w:rsidP="00B551D8">
            <w:pPr>
              <w:pStyle w:val="Betarp"/>
              <w:jc w:val="both"/>
            </w:pPr>
            <w:r w:rsidRPr="00B551D8">
              <w:t>Iš ne Lietuvoje įsteigtų subjektų reikalaujama:</w:t>
            </w:r>
          </w:p>
          <w:p w14:paraId="302A4596" w14:textId="77777777" w:rsidR="000D5DD4" w:rsidRPr="00B551D8" w:rsidRDefault="000D5DD4" w:rsidP="00B551D8">
            <w:pPr>
              <w:pStyle w:val="Betarp"/>
              <w:numPr>
                <w:ilvl w:val="0"/>
                <w:numId w:val="36"/>
              </w:numPr>
              <w:ind w:left="314"/>
              <w:jc w:val="both"/>
              <w:rPr>
                <w:b/>
                <w:bCs/>
              </w:rPr>
            </w:pPr>
            <w:r w:rsidRPr="00B551D8">
              <w:lastRenderedPageBreak/>
              <w:t>atitinkamos užsienio šalies institucijos dokumento</w:t>
            </w:r>
            <w:r w:rsidRPr="00B551D8">
              <w:rPr>
                <w:rStyle w:val="Puslapioinaosnuoroda"/>
              </w:rPr>
              <w:footnoteReference w:id="2"/>
            </w:r>
            <w:r w:rsidRPr="00B551D8">
              <w:t>.</w:t>
            </w:r>
          </w:p>
          <w:p w14:paraId="60BC609C" w14:textId="77777777" w:rsidR="000D5DD4" w:rsidRPr="00B551D8" w:rsidRDefault="000D5DD4" w:rsidP="00B551D8">
            <w:pPr>
              <w:pStyle w:val="Betarp"/>
              <w:jc w:val="both"/>
            </w:pPr>
          </w:p>
          <w:p w14:paraId="35D327B3" w14:textId="77777777" w:rsidR="000D5DD4" w:rsidRPr="00B551D8" w:rsidRDefault="000D5DD4" w:rsidP="00B551D8">
            <w:pPr>
              <w:pStyle w:val="Betarp"/>
              <w:jc w:val="both"/>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rPr>
              <w:t>Pavyzdys</w:t>
            </w:r>
            <w:r w:rsidRPr="00B551D8">
              <w:rPr>
                <w:i/>
              </w:rPr>
              <w:t xml:space="preserve">: Jeigu perkančioji organizacija 2022-10-10 kreipėsi į tiekėją prašydama iki 2022-10-14 pateikti įrodančius dokumentus, </w:t>
            </w:r>
            <w:r w:rsidRPr="00B551D8">
              <w:rPr>
                <w:i/>
                <w:iCs/>
                <w:color w:val="000000" w:themeColor="text1"/>
              </w:rPr>
              <w:t>jie</w:t>
            </w:r>
            <w:r w:rsidRPr="00B551D8">
              <w:rPr>
                <w:i/>
                <w:color w:val="000000" w:themeColor="text1"/>
              </w:rPr>
              <w:t xml:space="preserve"> turi būti </w:t>
            </w:r>
            <w:r w:rsidRPr="00B551D8">
              <w:rPr>
                <w:i/>
                <w:iCs/>
                <w:color w:val="000000" w:themeColor="text1"/>
              </w:rPr>
              <w:t>išduoti</w:t>
            </w:r>
            <w:r w:rsidRPr="00B551D8">
              <w:rPr>
                <w:i/>
                <w:color w:val="000000" w:themeColor="text1"/>
              </w:rPr>
              <w:t xml:space="preserve"> ne anksčiau kaip </w:t>
            </w:r>
            <w:r w:rsidRPr="00B551D8">
              <w:rPr>
                <w:i/>
              </w:rPr>
              <w:t>120 dienų, jas skaičiuojant atgal nuo 2022</w:t>
            </w:r>
            <w:r w:rsidRPr="00B551D8">
              <w:rPr>
                <w:i/>
                <w:iCs/>
              </w:rPr>
              <w:t>-</w:t>
            </w:r>
            <w:r w:rsidRPr="00B551D8">
              <w:rPr>
                <w:i/>
              </w:rPr>
              <w:t>10</w:t>
            </w:r>
            <w:r w:rsidRPr="00B551D8">
              <w:rPr>
                <w:i/>
                <w:iCs/>
              </w:rPr>
              <w:t>-</w:t>
            </w:r>
            <w:r w:rsidRPr="00B551D8">
              <w:rPr>
                <w:i/>
              </w:rPr>
              <w:t xml:space="preserve">14. </w:t>
            </w:r>
          </w:p>
          <w:p w14:paraId="00A6CE81" w14:textId="77777777" w:rsidR="000D5DD4" w:rsidRPr="00B551D8" w:rsidRDefault="000D5DD4" w:rsidP="00B551D8">
            <w:pPr>
              <w:pStyle w:val="Betarp"/>
              <w:jc w:val="both"/>
              <w:rPr>
                <w:b/>
                <w:bCs/>
              </w:rPr>
            </w:pPr>
          </w:p>
          <w:p w14:paraId="1A4CE17D" w14:textId="77777777" w:rsidR="000D5DD4" w:rsidRPr="00B551D8" w:rsidRDefault="000D5DD4" w:rsidP="00B551D8">
            <w:pPr>
              <w:pStyle w:val="Betarp"/>
              <w:jc w:val="both"/>
              <w:rPr>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2733BDA" w14:textId="77777777" w:rsidR="000D5DD4" w:rsidRPr="00B551D8" w:rsidRDefault="000D5DD4" w:rsidP="00B551D8">
            <w:pPr>
              <w:pStyle w:val="Betarp"/>
              <w:jc w:val="both"/>
              <w:rPr>
                <w:bCs/>
              </w:rPr>
            </w:pPr>
          </w:p>
          <w:p w14:paraId="69CBC517" w14:textId="77777777" w:rsidR="000D5DD4" w:rsidRPr="00B551D8" w:rsidRDefault="000D5DD4" w:rsidP="00B551D8">
            <w:pPr>
              <w:pStyle w:val="Betarp"/>
              <w:jc w:val="both"/>
              <w:rPr>
                <w:b/>
                <w:bCs/>
                <w:i/>
                <w:iCs/>
              </w:rPr>
            </w:pPr>
            <w:r w:rsidRPr="00B551D8">
              <w:rPr>
                <w:b/>
                <w:bCs/>
                <w:i/>
                <w:iCs/>
              </w:rPr>
              <w:t>PASTABA</w:t>
            </w:r>
          </w:p>
          <w:p w14:paraId="4954EFF7" w14:textId="77777777" w:rsidR="000D5DD4" w:rsidRPr="00B551D8" w:rsidRDefault="000D5DD4" w:rsidP="00B551D8">
            <w:pPr>
              <w:pStyle w:val="Betarp"/>
              <w:jc w:val="both"/>
              <w:rPr>
                <w:b/>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B67A29" w:rsidRPr="00B551D8" w14:paraId="49C92681"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0CFCF12" w14:textId="04DAAFFD" w:rsidR="00B67A29" w:rsidRPr="00B551D8" w:rsidRDefault="00B67A29" w:rsidP="00B67A29">
            <w:pPr>
              <w:pStyle w:val="Pagrindinistekstas"/>
              <w:spacing w:after="0"/>
              <w:ind w:left="-101" w:right="-227" w:firstLine="0"/>
              <w:jc w:val="center"/>
              <w:rPr>
                <w:sz w:val="24"/>
                <w:szCs w:val="24"/>
              </w:rPr>
            </w:pPr>
            <w:r w:rsidRPr="00FF13D7">
              <w:rPr>
                <w:sz w:val="24"/>
                <w:szCs w:val="24"/>
              </w:rPr>
              <w:lastRenderedPageBreak/>
              <w:t>3.1.2.</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F47A9F4" w14:textId="549E352E" w:rsidR="00B67A29" w:rsidRPr="00B551D8" w:rsidRDefault="00B67A29" w:rsidP="00B67A29">
            <w:pPr>
              <w:pStyle w:val="Betarp"/>
              <w:jc w:val="both"/>
            </w:pPr>
            <w:r w:rsidRPr="00FF13D7">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6B0F5C" w14:textId="77777777" w:rsidR="00B67A29" w:rsidRPr="00FF13D7" w:rsidRDefault="00B67A29" w:rsidP="00B67A29">
            <w:pPr>
              <w:pStyle w:val="Betarp"/>
              <w:jc w:val="both"/>
              <w:rPr>
                <w:rFonts w:eastAsia="Yu Mincho"/>
                <w:b/>
                <w:bCs/>
              </w:rPr>
            </w:pPr>
            <w:r w:rsidRPr="00FF13D7">
              <w:rPr>
                <w:rFonts w:eastAsia="Yu Mincho"/>
                <w:b/>
                <w:bCs/>
              </w:rPr>
              <w:t>VPĮ 46 straipsnio 2¹ dalis</w:t>
            </w:r>
          </w:p>
          <w:p w14:paraId="2A391A9C" w14:textId="77777777" w:rsidR="00B67A29" w:rsidRPr="00FF13D7" w:rsidRDefault="00B67A29" w:rsidP="00B67A29">
            <w:pPr>
              <w:pStyle w:val="Betarp"/>
              <w:jc w:val="both"/>
              <w:rPr>
                <w:rFonts w:eastAsia="Yu Mincho"/>
                <w:b/>
                <w:bCs/>
              </w:rPr>
            </w:pPr>
          </w:p>
          <w:p w14:paraId="4B4FA2E6" w14:textId="6BBE9282" w:rsidR="00B67A29" w:rsidRPr="00B551D8" w:rsidRDefault="00B67A29" w:rsidP="00B67A29">
            <w:pPr>
              <w:pStyle w:val="Betarp"/>
              <w:rPr>
                <w:rFonts w:eastAsia="Yu Mincho"/>
                <w:b/>
                <w:bCs/>
              </w:rPr>
            </w:pPr>
            <w:r w:rsidRPr="00FF13D7">
              <w:rPr>
                <w:rFonts w:eastAsia="Yu Mincho"/>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77C24" w14:textId="77777777" w:rsidR="00B67A29" w:rsidRPr="00FF13D7" w:rsidRDefault="00B67A29" w:rsidP="00B67A29">
            <w:pPr>
              <w:pStyle w:val="Betarp"/>
              <w:jc w:val="both"/>
            </w:pPr>
            <w:r w:rsidRPr="00FF13D7">
              <w:t>Iš Lietuvoje įsteigtų subjektų įrodančių dokumentų nereikalaujama. Užtenka pateikto EBVPD.</w:t>
            </w:r>
          </w:p>
          <w:p w14:paraId="4929204E" w14:textId="77777777" w:rsidR="00B67A29" w:rsidRPr="00B551D8" w:rsidRDefault="00B67A29" w:rsidP="00B67A29">
            <w:pPr>
              <w:pStyle w:val="Betarp"/>
              <w:jc w:val="both"/>
            </w:pPr>
          </w:p>
        </w:tc>
      </w:tr>
      <w:tr w:rsidR="00B67A29" w:rsidRPr="00B551D8" w14:paraId="381B2EF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AF750CE" w14:textId="5036B7A4" w:rsidR="00B67A29" w:rsidRPr="00B551D8" w:rsidRDefault="00B67A29" w:rsidP="00B67A29">
            <w:pPr>
              <w:pStyle w:val="Betarp"/>
              <w:jc w:val="center"/>
            </w:pPr>
            <w:r>
              <w:t>3.1.3</w:t>
            </w:r>
            <w:r w:rsidRPr="00B551D8">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E3E36C" w14:textId="77777777" w:rsidR="00B67A29" w:rsidRPr="00B551D8" w:rsidRDefault="00B67A29" w:rsidP="00B67A29">
            <w:pPr>
              <w:pStyle w:val="Betarp"/>
              <w:jc w:val="both"/>
            </w:pPr>
            <w:r w:rsidRPr="00B551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D98985A" w14:textId="77777777" w:rsidR="00B67A29" w:rsidRPr="00B551D8" w:rsidRDefault="00B67A29" w:rsidP="00B67A29">
            <w:pPr>
              <w:pStyle w:val="Betarp"/>
              <w:jc w:val="both"/>
            </w:pPr>
          </w:p>
          <w:p w14:paraId="721980BF" w14:textId="77777777" w:rsidR="00B67A29" w:rsidRPr="00B551D8" w:rsidRDefault="00B67A29" w:rsidP="00B67A29">
            <w:pPr>
              <w:pStyle w:val="Betarp"/>
              <w:jc w:val="both"/>
              <w:rPr>
                <w:b/>
                <w:bCs/>
              </w:rPr>
            </w:pPr>
            <w:r w:rsidRPr="00B551D8">
              <w:rPr>
                <w:bCs/>
              </w:rPr>
              <w:t>Laikoma, kad tiekėjas nuteistas už aukščiau nurodytą nusikalstamą veiką, kai dėl:</w:t>
            </w:r>
          </w:p>
          <w:p w14:paraId="576D073C" w14:textId="77777777" w:rsidR="00B67A29" w:rsidRPr="00B551D8" w:rsidRDefault="00B67A29" w:rsidP="00B67A29">
            <w:pPr>
              <w:pStyle w:val="Betarp"/>
              <w:jc w:val="both"/>
              <w:rPr>
                <w:b/>
              </w:rPr>
            </w:pPr>
            <w:r w:rsidRPr="00B551D8">
              <w:rPr>
                <w:bCs/>
              </w:rPr>
              <w:t xml:space="preserve">1) tiekėjo, kuris yra fizinis asmuo, per pastaruosius 5 metus buvo priimtas ir įsiteisėjęs apkaltinamasis </w:t>
            </w:r>
            <w:r w:rsidRPr="00B551D8">
              <w:rPr>
                <w:bCs/>
              </w:rPr>
              <w:lastRenderedPageBreak/>
              <w:t>teismo nuosprendis ir šis asmuo turi neišnykusį ar nepanaikintą teistumą;</w:t>
            </w:r>
          </w:p>
          <w:p w14:paraId="0CBB7FB6" w14:textId="77777777" w:rsidR="00B67A29" w:rsidRPr="00B551D8" w:rsidRDefault="00B67A29" w:rsidP="00B67A29">
            <w:pPr>
              <w:pStyle w:val="Betarp"/>
              <w:jc w:val="both"/>
              <w:rPr>
                <w:b/>
                <w:bCs/>
              </w:rPr>
            </w:pPr>
            <w:r w:rsidRPr="00B551D8">
              <w:rPr>
                <w:bCs/>
              </w:rPr>
              <w:t xml:space="preserve">2) tiekėjo, kuris yra juridinis asmuo, kita organizacija ar jos </w:t>
            </w:r>
            <w:r w:rsidRPr="00B551D8">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01F26B6" w14:textId="77777777" w:rsidR="00B67A29" w:rsidRPr="00B551D8" w:rsidRDefault="00B67A29" w:rsidP="00B67A29">
            <w:pPr>
              <w:pStyle w:val="Betarp"/>
              <w:jc w:val="both"/>
              <w:rPr>
                <w:b/>
                <w:bCs/>
              </w:rPr>
            </w:pPr>
            <w:r w:rsidRPr="00B551D8">
              <w:rPr>
                <w:bCs/>
              </w:rPr>
              <w:t>Tačiau ši nuostata netaikoma, jeigu:</w:t>
            </w:r>
          </w:p>
          <w:p w14:paraId="161CD36F" w14:textId="77777777" w:rsidR="00B67A29" w:rsidRPr="00B551D8" w:rsidRDefault="00B67A29" w:rsidP="00B67A29">
            <w:pPr>
              <w:pStyle w:val="Betarp"/>
              <w:jc w:val="both"/>
              <w:rPr>
                <w:b/>
                <w:bCs/>
              </w:rPr>
            </w:pPr>
            <w:r w:rsidRPr="00B551D8">
              <w:rPr>
                <w:bCs/>
              </w:rPr>
              <w:t>1) tiekėjas yra įsipareigojęs sumokėti mokesčius, įskaitant socialinio draudimo įmokas ir dėl to laikomas jau įvykdžiusiu šioje dalyje nurodytus įsipareigojimus;</w:t>
            </w:r>
          </w:p>
          <w:p w14:paraId="6AE80F74" w14:textId="77777777" w:rsidR="00B67A29" w:rsidRPr="00B551D8" w:rsidRDefault="00B67A29" w:rsidP="00B67A29">
            <w:pPr>
              <w:pStyle w:val="Betarp"/>
              <w:jc w:val="both"/>
              <w:rPr>
                <w:b/>
                <w:bCs/>
              </w:rPr>
            </w:pPr>
            <w:r w:rsidRPr="00B551D8">
              <w:rPr>
                <w:bCs/>
              </w:rPr>
              <w:t xml:space="preserve">2) įsiskolinimo suma neviršija 50 </w:t>
            </w:r>
            <w:proofErr w:type="spellStart"/>
            <w:r w:rsidRPr="00B551D8">
              <w:rPr>
                <w:bCs/>
              </w:rPr>
              <w:t>Eur</w:t>
            </w:r>
            <w:proofErr w:type="spellEnd"/>
            <w:r w:rsidRPr="00B551D8">
              <w:rPr>
                <w:bCs/>
              </w:rPr>
              <w:t xml:space="preserve"> (penkiasdešimt eurų);</w:t>
            </w:r>
          </w:p>
          <w:p w14:paraId="63A5D5F1" w14:textId="77777777" w:rsidR="00B67A29" w:rsidRPr="00B551D8" w:rsidRDefault="00B67A29" w:rsidP="00B67A29">
            <w:pPr>
              <w:pStyle w:val="Betarp"/>
              <w:jc w:val="both"/>
              <w:rPr>
                <w:b/>
                <w:bCs/>
              </w:rPr>
            </w:pPr>
            <w:r w:rsidRPr="00B551D8">
              <w:rPr>
                <w:bC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551D8">
              <w:rPr>
                <w:bCs/>
              </w:rPr>
              <w:lastRenderedPageBreak/>
              <w:t>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0D61AE" w14:textId="77777777" w:rsidR="00B67A29" w:rsidRPr="00B551D8" w:rsidRDefault="00B67A29" w:rsidP="00B67A29">
            <w:pPr>
              <w:pStyle w:val="Betarp"/>
              <w:rPr>
                <w:rFonts w:eastAsia="Yu Mincho"/>
                <w:b/>
                <w:bCs/>
              </w:rPr>
            </w:pPr>
            <w:r w:rsidRPr="00B551D8">
              <w:rPr>
                <w:rFonts w:eastAsia="Yu Mincho"/>
                <w:b/>
                <w:bCs/>
              </w:rPr>
              <w:lastRenderedPageBreak/>
              <w:t>VPĮ 46 straipsnio 3 dalis</w:t>
            </w:r>
          </w:p>
          <w:p w14:paraId="586935F6" w14:textId="77777777" w:rsidR="00B67A29" w:rsidRPr="00B551D8" w:rsidRDefault="00B67A29" w:rsidP="00B67A29">
            <w:pPr>
              <w:pStyle w:val="Betarp"/>
              <w:rPr>
                <w:rFonts w:eastAsia="Arial"/>
              </w:rPr>
            </w:pPr>
          </w:p>
          <w:p w14:paraId="574811FB" w14:textId="77777777" w:rsidR="00B67A29" w:rsidRPr="00B551D8" w:rsidRDefault="00B67A29" w:rsidP="00B67A29">
            <w:pPr>
              <w:pStyle w:val="Betarp"/>
              <w:rPr>
                <w:rFonts w:eastAsia="Yu Mincho"/>
                <w:b/>
                <w:bCs/>
              </w:rPr>
            </w:pPr>
            <w:r w:rsidRPr="00B551D8">
              <w:rPr>
                <w:rFonts w:eastAsia="Arial"/>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2E6AE71" w14:textId="27702177" w:rsidR="00B67A29" w:rsidRPr="00B551D8" w:rsidRDefault="00B67A29" w:rsidP="00B67A29">
            <w:pPr>
              <w:pStyle w:val="Betarp"/>
              <w:jc w:val="both"/>
              <w:rPr>
                <w:b/>
                <w:bCs/>
              </w:rPr>
            </w:pPr>
            <w:bookmarkStart w:id="2" w:name="pn1_19"/>
            <w:bookmarkStart w:id="3" w:name="pn1_20"/>
            <w:bookmarkStart w:id="4" w:name="pn1_21"/>
            <w:bookmarkStart w:id="5" w:name="pn1_22"/>
            <w:bookmarkStart w:id="6" w:name="pn1_13"/>
            <w:bookmarkStart w:id="7" w:name="pn1_14"/>
            <w:bookmarkStart w:id="8" w:name="pn1_15"/>
            <w:bookmarkStart w:id="9" w:name="pn1_16"/>
            <w:bookmarkEnd w:id="2"/>
            <w:bookmarkEnd w:id="3"/>
            <w:bookmarkEnd w:id="4"/>
            <w:bookmarkEnd w:id="5"/>
            <w:bookmarkEnd w:id="6"/>
            <w:bookmarkEnd w:id="7"/>
            <w:bookmarkEnd w:id="8"/>
            <w:bookmarkEnd w:id="9"/>
            <w:r w:rsidRPr="00B551D8">
              <w:rPr>
                <w:bCs/>
              </w:rPr>
              <w:t>Dėl įsipareigojimų, susijusių su mokesčių mokėjimu, įvykdymo i</w:t>
            </w:r>
            <w:r w:rsidRPr="00B551D8">
              <w:t xml:space="preserve">š Lietuvoje įsteigtų subjektų </w:t>
            </w:r>
            <w:r w:rsidR="00294F0B">
              <w:rPr>
                <w:bCs/>
              </w:rPr>
              <w:t>reikalaujama</w:t>
            </w:r>
            <w:r w:rsidRPr="00B551D8">
              <w:rPr>
                <w:bCs/>
              </w:rPr>
              <w:t>:</w:t>
            </w:r>
          </w:p>
          <w:p w14:paraId="66BED9E0" w14:textId="77777777" w:rsidR="00B67A29" w:rsidRPr="00B551D8" w:rsidRDefault="00B67A29" w:rsidP="00B67A29">
            <w:pPr>
              <w:pStyle w:val="Betarp"/>
              <w:jc w:val="both"/>
            </w:pPr>
          </w:p>
          <w:p w14:paraId="42B94264" w14:textId="77777777" w:rsidR="00B67A29" w:rsidRPr="00B551D8" w:rsidRDefault="00B67A29" w:rsidP="00B67A29">
            <w:pPr>
              <w:pStyle w:val="Betarp"/>
              <w:numPr>
                <w:ilvl w:val="0"/>
                <w:numId w:val="49"/>
              </w:numPr>
              <w:ind w:left="0" w:firstLine="0"/>
              <w:jc w:val="both"/>
            </w:pPr>
            <w:r w:rsidRPr="00B551D8">
              <w:t>išrašo iš teismo</w:t>
            </w:r>
            <w:r>
              <w:t xml:space="preserve"> </w:t>
            </w:r>
            <w:r w:rsidRPr="00B551D8">
              <w:t>sprendimo (jei toks yra) arba Valstybinės mokesčių inspekcijos prie Lietuvos Respublikos finansų ministerijos išduoto dokumento,</w:t>
            </w:r>
          </w:p>
          <w:p w14:paraId="5834C2E7" w14:textId="77777777" w:rsidR="00B67A29" w:rsidRPr="00B551D8" w:rsidRDefault="00B67A29" w:rsidP="00B67A29">
            <w:pPr>
              <w:pStyle w:val="Betarp"/>
              <w:numPr>
                <w:ilvl w:val="0"/>
                <w:numId w:val="48"/>
              </w:numPr>
              <w:ind w:left="0" w:firstLine="0"/>
              <w:jc w:val="both"/>
              <w:rPr>
                <w:b/>
              </w:rPr>
            </w:pPr>
            <w:r w:rsidRPr="00B551D8">
              <w:t>arba valstybės įmonės Registrų centro Lietuvos Respublikos Vyriausybės nustatyta tvarka išduoto dokumento, patvirtinančio jungtinius kompetentingų institucijų tvarkomus duomenis.</w:t>
            </w:r>
          </w:p>
          <w:p w14:paraId="7B260A2E" w14:textId="77777777" w:rsidR="00B67A29" w:rsidRPr="00B551D8" w:rsidRDefault="00B67A29" w:rsidP="00B67A29">
            <w:pPr>
              <w:pStyle w:val="Betarp"/>
              <w:jc w:val="both"/>
            </w:pPr>
          </w:p>
          <w:p w14:paraId="7D6186FC" w14:textId="77777777" w:rsidR="00B67A29" w:rsidRPr="00B551D8" w:rsidRDefault="00B67A29" w:rsidP="00B67A29">
            <w:pPr>
              <w:pStyle w:val="Betarp"/>
              <w:jc w:val="both"/>
            </w:pPr>
            <w:r w:rsidRPr="00B551D8">
              <w:t>Iš ne Lietuvoje įsteigtų subjektų reikalaujama:</w:t>
            </w:r>
          </w:p>
          <w:p w14:paraId="2184708D" w14:textId="77777777" w:rsidR="00B67A29" w:rsidRPr="00B551D8" w:rsidRDefault="00B67A29" w:rsidP="00B67A29">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3"/>
            </w:r>
            <w:r w:rsidRPr="00B551D8">
              <w:t>.</w:t>
            </w:r>
          </w:p>
          <w:p w14:paraId="70DEA690" w14:textId="77777777" w:rsidR="00B67A29" w:rsidRPr="00B551D8" w:rsidRDefault="00B67A29" w:rsidP="00B67A29">
            <w:pPr>
              <w:pStyle w:val="Betarp"/>
              <w:jc w:val="both"/>
              <w:rPr>
                <w:rFonts w:eastAsia="Yu Mincho"/>
              </w:rPr>
            </w:pPr>
          </w:p>
          <w:p w14:paraId="28A8DE3F" w14:textId="77777777" w:rsidR="00B67A29" w:rsidRPr="00B551D8" w:rsidRDefault="00B67A29" w:rsidP="00B67A29">
            <w:pPr>
              <w:pStyle w:val="Betarp"/>
              <w:jc w:val="both"/>
              <w:rPr>
                <w:i/>
                <w:iCs/>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Jeigu perkančioji organizacija 2022-10-</w:t>
            </w:r>
            <w:r w:rsidRPr="00B551D8">
              <w:rPr>
                <w:i/>
              </w:rPr>
              <w:t xml:space="preserve">10 kreipėsi į tiekėją prašydama iki 2022-10-14 pateikti įrodančius </w:t>
            </w:r>
            <w:r w:rsidRPr="00B551D8">
              <w:rPr>
                <w:i/>
                <w:iCs/>
              </w:rPr>
              <w:t xml:space="preserve">dokumentus, </w:t>
            </w:r>
            <w:r w:rsidRPr="00B551D8">
              <w:rPr>
                <w:i/>
              </w:rPr>
              <w:t>jie</w:t>
            </w:r>
            <w:r w:rsidRPr="00B551D8">
              <w:rPr>
                <w:i/>
                <w:iCs/>
              </w:rPr>
              <w:t xml:space="preserve"> turi būti </w:t>
            </w:r>
            <w:r w:rsidRPr="00B551D8">
              <w:rPr>
                <w:i/>
              </w:rPr>
              <w:t>išduoti</w:t>
            </w:r>
            <w:r w:rsidRPr="00B551D8">
              <w:rPr>
                <w:i/>
                <w:iCs/>
              </w:rPr>
              <w:t xml:space="preserve"> ne anksčiau kaip </w:t>
            </w:r>
            <w:r w:rsidRPr="00B551D8">
              <w:rPr>
                <w:i/>
              </w:rPr>
              <w:t>120</w:t>
            </w:r>
            <w:r w:rsidRPr="00B551D8">
              <w:rPr>
                <w:i/>
                <w:iCs/>
              </w:rPr>
              <w:t xml:space="preserve"> dienų, jas skaičiuojant atgal nuo 2022-10-14. </w:t>
            </w:r>
          </w:p>
          <w:p w14:paraId="7162DB25" w14:textId="77777777" w:rsidR="00B67A29" w:rsidRPr="00B551D8" w:rsidRDefault="00B67A29" w:rsidP="00B67A29">
            <w:pPr>
              <w:pStyle w:val="Betarp"/>
              <w:jc w:val="both"/>
              <w:rPr>
                <w:i/>
                <w:iCs/>
              </w:rPr>
            </w:pPr>
          </w:p>
          <w:p w14:paraId="787E067C" w14:textId="77777777" w:rsidR="00B67A29" w:rsidRPr="00B551D8" w:rsidRDefault="00B67A29" w:rsidP="00B67A29">
            <w:pPr>
              <w:pStyle w:val="Betarp"/>
              <w:jc w:val="both"/>
              <w:rPr>
                <w:b/>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15CBC08E" w14:textId="77777777" w:rsidR="00B67A29" w:rsidRPr="00B551D8" w:rsidRDefault="00B67A29" w:rsidP="00B67A29">
            <w:pPr>
              <w:pStyle w:val="Betarp"/>
              <w:jc w:val="both"/>
              <w:rPr>
                <w:b/>
                <w:bCs/>
              </w:rPr>
            </w:pPr>
          </w:p>
          <w:p w14:paraId="44A6C4A7" w14:textId="77777777" w:rsidR="00B67A29" w:rsidRPr="00B551D8" w:rsidRDefault="00B67A29" w:rsidP="00B67A29">
            <w:pPr>
              <w:pStyle w:val="Betarp"/>
              <w:jc w:val="both"/>
              <w:rPr>
                <w:b/>
                <w:bCs/>
              </w:rPr>
            </w:pPr>
            <w:r w:rsidRPr="00B551D8">
              <w:rPr>
                <w:bCs/>
              </w:rPr>
              <w:t>2) Dėl įsipareigojimų, susijusių su socialinio draudimo įmokų mokėjimu, įvykdymo i</w:t>
            </w:r>
            <w:r w:rsidRPr="00B551D8">
              <w:t xml:space="preserve">š Lietuvoje įsteigtų subjektų </w:t>
            </w:r>
            <w:r w:rsidRPr="00B551D8">
              <w:rPr>
                <w:bCs/>
              </w:rPr>
              <w:t>prašoma:</w:t>
            </w:r>
          </w:p>
          <w:p w14:paraId="4CD315EE" w14:textId="77777777" w:rsidR="00B67A29" w:rsidRPr="00B551D8" w:rsidRDefault="00B67A29" w:rsidP="00B67A29">
            <w:pPr>
              <w:pStyle w:val="Betarp"/>
              <w:jc w:val="both"/>
              <w:rPr>
                <w:bCs/>
              </w:rPr>
            </w:pPr>
            <w:r w:rsidRPr="00B551D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B551D8">
                <w:rPr>
                  <w:rStyle w:val="Hipersaitas"/>
                </w:rPr>
                <w:t>http://draudejai.sodra.lt/draudeju_viesi_duomenys/</w:t>
              </w:r>
            </w:hyperlink>
            <w:r w:rsidRPr="00B551D8">
              <w:rPr>
                <w:bCs/>
              </w:rPr>
              <w:t>.</w:t>
            </w:r>
          </w:p>
          <w:p w14:paraId="58FD2E71" w14:textId="77777777" w:rsidR="00B67A29" w:rsidRPr="00B551D8" w:rsidRDefault="00B67A29" w:rsidP="00B67A29">
            <w:pPr>
              <w:pStyle w:val="Betarp"/>
              <w:jc w:val="both"/>
              <w:rPr>
                <w:b/>
                <w:bCs/>
              </w:rPr>
            </w:pPr>
          </w:p>
          <w:p w14:paraId="03EB7CDF" w14:textId="6D3343C0" w:rsidR="00B67A29" w:rsidRPr="00B551D8" w:rsidRDefault="00B67A29" w:rsidP="00B67A29">
            <w:pPr>
              <w:pStyle w:val="Betarp"/>
              <w:jc w:val="both"/>
            </w:pPr>
            <w:r w:rsidRPr="00B551D8">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w:t>
            </w:r>
            <w:r w:rsidRPr="00B551D8">
              <w:lastRenderedPageBreak/>
              <w:t>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C2225FD" w14:textId="77777777" w:rsidR="00B67A29" w:rsidRPr="00B551D8" w:rsidRDefault="00B67A29" w:rsidP="00B67A29">
            <w:pPr>
              <w:pStyle w:val="Betarp"/>
              <w:jc w:val="both"/>
              <w:rPr>
                <w:b/>
                <w:bCs/>
              </w:rPr>
            </w:pPr>
          </w:p>
          <w:p w14:paraId="451856D7" w14:textId="5CB761A7" w:rsidR="00B67A29" w:rsidRPr="00B551D8" w:rsidRDefault="00B67A29" w:rsidP="00B67A29">
            <w:pPr>
              <w:pStyle w:val="Betarp"/>
              <w:jc w:val="both"/>
            </w:pPr>
            <w:r w:rsidRPr="00B551D8">
              <w:t>2.2) Jeigu tiekėjas yra fizinis asmuo, registruotas Lietuvos Respublikoje, jis pateikia išrašą iš teismo sprendimo (jei toks yra) arba „Sodros“ išduotą dokumentą, arba valstybės įmonės Registrų centr</w:t>
            </w:r>
            <w:r>
              <w:t>o</w:t>
            </w:r>
            <w:r w:rsidRPr="00B551D8">
              <w:t xml:space="preserve"> Lietuvos Respublikos Vyriausybės nustatyta tvarka išduotą dokumentą, patvirtinantį jungtinius kompetentingų institucijų tvarkomus duomenis.</w:t>
            </w:r>
          </w:p>
          <w:p w14:paraId="51C860BA" w14:textId="77777777" w:rsidR="00B67A29" w:rsidRPr="00B551D8" w:rsidRDefault="00B67A29" w:rsidP="00B67A29">
            <w:pPr>
              <w:pStyle w:val="Betarp"/>
              <w:jc w:val="both"/>
              <w:rPr>
                <w:b/>
                <w:bCs/>
              </w:rPr>
            </w:pPr>
          </w:p>
          <w:p w14:paraId="0F33AB9F" w14:textId="77777777" w:rsidR="00B67A29" w:rsidRPr="00B551D8" w:rsidRDefault="00B67A29" w:rsidP="00B67A29">
            <w:pPr>
              <w:pStyle w:val="Betarp"/>
              <w:jc w:val="both"/>
            </w:pPr>
            <w:r w:rsidRPr="00B551D8">
              <w:t>Iš ne Lietuvoje įsteigtų subjektų reikalaujama:</w:t>
            </w:r>
          </w:p>
          <w:p w14:paraId="4C4BA364" w14:textId="77777777" w:rsidR="00B67A29" w:rsidRPr="00B551D8" w:rsidRDefault="00B67A29" w:rsidP="00B67A29">
            <w:pPr>
              <w:pStyle w:val="Betarp"/>
              <w:numPr>
                <w:ilvl w:val="0"/>
                <w:numId w:val="36"/>
              </w:numPr>
              <w:ind w:left="314"/>
              <w:jc w:val="both"/>
              <w:rPr>
                <w:b/>
                <w:bCs/>
              </w:rPr>
            </w:pPr>
            <w:r w:rsidRPr="00B551D8">
              <w:t>atitinkamos užsienio šalies kompetentingos institucijos dokumento</w:t>
            </w:r>
            <w:r w:rsidRPr="00B551D8">
              <w:rPr>
                <w:rStyle w:val="Puslapioinaosnuoroda"/>
              </w:rPr>
              <w:footnoteReference w:id="4"/>
            </w:r>
            <w:r w:rsidRPr="00B551D8">
              <w:t>.</w:t>
            </w:r>
          </w:p>
          <w:p w14:paraId="0CC808C0" w14:textId="77777777" w:rsidR="00B67A29" w:rsidRPr="00B551D8" w:rsidRDefault="00B67A29" w:rsidP="00B67A29">
            <w:pPr>
              <w:pStyle w:val="Betarp"/>
              <w:jc w:val="both"/>
              <w:rPr>
                <w:b/>
                <w:bCs/>
              </w:rPr>
            </w:pPr>
          </w:p>
          <w:p w14:paraId="710463EC" w14:textId="77777777" w:rsidR="00B67A29" w:rsidRPr="00B551D8" w:rsidRDefault="00B67A29" w:rsidP="00B67A29">
            <w:pPr>
              <w:pStyle w:val="Betarp"/>
              <w:jc w:val="both"/>
              <w:rPr>
                <w:i/>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xml:space="preserve">: Jeigu perkančioji organizacija 2022-10-10 kreipėsi į tiekėją prašydama iki 2022-10-14 pateikti </w:t>
            </w:r>
            <w:r w:rsidRPr="00B551D8">
              <w:rPr>
                <w:i/>
              </w:rPr>
              <w:t>įrodančius dokumentus, jie turi būti išduoti ne anksčiau kaip 120 dienų, jas skaičiuojant atgal nuo 2022-10-14.</w:t>
            </w:r>
          </w:p>
          <w:p w14:paraId="507A3B16" w14:textId="77777777" w:rsidR="00B67A29" w:rsidRPr="00B551D8" w:rsidRDefault="00B67A29" w:rsidP="00B67A29">
            <w:pPr>
              <w:pStyle w:val="Betarp"/>
              <w:jc w:val="both"/>
              <w:rPr>
                <w:b/>
                <w:bCs/>
              </w:rPr>
            </w:pPr>
          </w:p>
          <w:p w14:paraId="7C3999A0" w14:textId="77777777" w:rsidR="00B67A29" w:rsidRPr="00B551D8" w:rsidRDefault="00B67A29" w:rsidP="00B67A29">
            <w:pPr>
              <w:pStyle w:val="Betarp"/>
              <w:jc w:val="both"/>
            </w:pPr>
            <w:r w:rsidRPr="00B551D8">
              <w:t xml:space="preserve">Jei dokumentas išduotas anksčiau, tačiau jame nurodytas galiojimo terminas ilgesnis nei pašalinimo </w:t>
            </w:r>
            <w:r w:rsidRPr="00B551D8">
              <w:lastRenderedPageBreak/>
              <w:t>pagrindų nebuvimą patvirtinančių dokumentų pagal EBVPD galutinis pateikimo terminas, toks dokumentas jo galiojimo laikotarpiu yra priimtinas.</w:t>
            </w:r>
          </w:p>
          <w:p w14:paraId="48C778C6" w14:textId="77777777" w:rsidR="00B67A29" w:rsidRPr="00B551D8" w:rsidRDefault="00B67A29" w:rsidP="00B67A29">
            <w:pPr>
              <w:pStyle w:val="Betarp"/>
              <w:jc w:val="both"/>
            </w:pPr>
          </w:p>
          <w:p w14:paraId="27712244" w14:textId="77777777" w:rsidR="00B67A29" w:rsidRPr="00B551D8" w:rsidRDefault="00B67A29" w:rsidP="00B67A29">
            <w:pPr>
              <w:pStyle w:val="Betarp"/>
              <w:jc w:val="both"/>
              <w:rPr>
                <w:b/>
                <w:bCs/>
                <w:i/>
                <w:iCs/>
              </w:rPr>
            </w:pPr>
            <w:r w:rsidRPr="00B551D8">
              <w:rPr>
                <w:b/>
                <w:bCs/>
                <w:i/>
                <w:iCs/>
              </w:rPr>
              <w:t>PASTABA</w:t>
            </w:r>
          </w:p>
          <w:p w14:paraId="3A3C587B" w14:textId="77777777" w:rsidR="00B67A29" w:rsidRPr="00B551D8" w:rsidRDefault="00B67A29" w:rsidP="00B67A29">
            <w:pPr>
              <w:pStyle w:val="Betarp"/>
              <w:jc w:val="both"/>
              <w:rPr>
                <w:b/>
                <w:bCs/>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B67A29" w:rsidRPr="00B551D8" w14:paraId="005A62CD"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5E6849E" w14:textId="3E071BEF" w:rsidR="00B67A29" w:rsidRPr="00B551D8" w:rsidRDefault="00B67A29" w:rsidP="00B67A29">
            <w:pPr>
              <w:pStyle w:val="Betarp"/>
              <w:jc w:val="center"/>
            </w:pPr>
            <w:r>
              <w:lastRenderedPageBreak/>
              <w:t>3.1.4</w:t>
            </w:r>
            <w:r w:rsidRPr="00B551D8">
              <w:t>.</w:t>
            </w:r>
          </w:p>
        </w:tc>
        <w:tc>
          <w:tcPr>
            <w:tcW w:w="3260" w:type="dxa"/>
            <w:shd w:val="clear" w:color="auto" w:fill="auto"/>
          </w:tcPr>
          <w:p w14:paraId="777A59AB" w14:textId="77777777" w:rsidR="00B67A29" w:rsidRPr="00B551D8" w:rsidRDefault="00B67A29" w:rsidP="00B67A29">
            <w:pPr>
              <w:pStyle w:val="Betarp"/>
              <w:jc w:val="both"/>
              <w:rPr>
                <w:b/>
                <w:bCs/>
              </w:rPr>
            </w:pPr>
            <w:r w:rsidRPr="00B551D8">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CEDEC6" w14:textId="77777777" w:rsidR="00B67A29" w:rsidRPr="00B551D8" w:rsidRDefault="00B67A29" w:rsidP="00B67A29">
            <w:pPr>
              <w:pStyle w:val="Betarp"/>
              <w:rPr>
                <w:rFonts w:eastAsia="Yu Mincho"/>
                <w:b/>
                <w:bCs/>
              </w:rPr>
            </w:pPr>
            <w:r w:rsidRPr="00B551D8">
              <w:rPr>
                <w:rFonts w:eastAsia="Yu Mincho"/>
                <w:b/>
                <w:bCs/>
              </w:rPr>
              <w:t>VPĮ 46 straipsnio 4 dalies 1 punktas</w:t>
            </w:r>
          </w:p>
          <w:p w14:paraId="3A4509E7" w14:textId="77777777" w:rsidR="00B67A29" w:rsidRPr="00B551D8" w:rsidRDefault="00B67A29" w:rsidP="00B67A29">
            <w:pPr>
              <w:pStyle w:val="Betarp"/>
              <w:rPr>
                <w:rFonts w:eastAsia="Yu Mincho"/>
              </w:rPr>
            </w:pPr>
          </w:p>
          <w:p w14:paraId="0599B0B3" w14:textId="77777777" w:rsidR="00B67A29" w:rsidRPr="00B551D8" w:rsidRDefault="00B67A29" w:rsidP="00B67A29">
            <w:pPr>
              <w:pStyle w:val="Betarp"/>
              <w:rPr>
                <w:rFonts w:eastAsia="Yu Mincho"/>
                <w:b/>
                <w:bCs/>
              </w:rPr>
            </w:pPr>
            <w:r w:rsidRPr="00B551D8">
              <w:rPr>
                <w:rFonts w:eastAsia="Yu Mincho"/>
              </w:rPr>
              <w:t>EBVPD III dalies C10 punktas</w:t>
            </w:r>
          </w:p>
        </w:tc>
        <w:tc>
          <w:tcPr>
            <w:tcW w:w="3802" w:type="dxa"/>
            <w:gridSpan w:val="2"/>
            <w:shd w:val="clear" w:color="auto" w:fill="auto"/>
          </w:tcPr>
          <w:p w14:paraId="741C64F8" w14:textId="77777777" w:rsidR="00B67A29" w:rsidRPr="00B551D8" w:rsidRDefault="00B67A29" w:rsidP="00B67A29">
            <w:pPr>
              <w:pStyle w:val="Betarp"/>
              <w:jc w:val="both"/>
              <w:rPr>
                <w:b/>
                <w:bCs/>
                <w:iCs/>
              </w:rPr>
            </w:pPr>
            <w:r w:rsidRPr="00B551D8">
              <w:t>Iš Lietuvoje įsteigtų subjektų įrodančių dokumentų nereikalaujama. Užtenka pateikto EBVPD.</w:t>
            </w:r>
          </w:p>
        </w:tc>
      </w:tr>
      <w:tr w:rsidR="00B67A29" w:rsidRPr="00B551D8" w14:paraId="7D751087"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68D0ABF" w14:textId="5DC3C597" w:rsidR="00B67A29" w:rsidRPr="00B551D8" w:rsidRDefault="00B67A29" w:rsidP="00B67A29">
            <w:pPr>
              <w:pStyle w:val="Betarp"/>
              <w:jc w:val="center"/>
            </w:pPr>
            <w:r>
              <w:t>3.1.5</w:t>
            </w:r>
            <w:r w:rsidRPr="00B551D8">
              <w:t>.</w:t>
            </w:r>
          </w:p>
        </w:tc>
        <w:tc>
          <w:tcPr>
            <w:tcW w:w="3260" w:type="dxa"/>
            <w:shd w:val="clear" w:color="auto" w:fill="auto"/>
          </w:tcPr>
          <w:p w14:paraId="0BE204AD" w14:textId="77777777" w:rsidR="00B67A29" w:rsidRPr="00B551D8" w:rsidRDefault="00B67A29" w:rsidP="00B67A29">
            <w:pPr>
              <w:pStyle w:val="Betarp"/>
              <w:jc w:val="both"/>
              <w:rPr>
                <w:b/>
                <w:bCs/>
              </w:rPr>
            </w:pPr>
            <w:r w:rsidRPr="00B551D8">
              <w:t xml:space="preserve">Tiekėjas pirkimo metu pateko į interesų konflikto situaciją, kaip apibrėžta VPĮ 21 straipsnyje, ir atitinkamos padėties negalima ištaisyti. </w:t>
            </w:r>
          </w:p>
          <w:p w14:paraId="78DA270D" w14:textId="77777777" w:rsidR="00B67A29" w:rsidRPr="00B551D8" w:rsidRDefault="00B67A29" w:rsidP="00B67A29">
            <w:pPr>
              <w:pStyle w:val="Betarp"/>
              <w:jc w:val="both"/>
              <w:rPr>
                <w:b/>
                <w:bCs/>
              </w:rPr>
            </w:pPr>
            <w:r w:rsidRPr="00B551D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9257E" w14:textId="77777777" w:rsidR="00B67A29" w:rsidRPr="00B551D8" w:rsidRDefault="00B67A29" w:rsidP="00B67A29">
            <w:pPr>
              <w:pStyle w:val="Betarp"/>
              <w:rPr>
                <w:rFonts w:eastAsia="Yu Mincho"/>
                <w:b/>
                <w:bCs/>
              </w:rPr>
            </w:pPr>
            <w:r w:rsidRPr="00B551D8">
              <w:rPr>
                <w:rFonts w:eastAsia="Yu Mincho"/>
                <w:b/>
                <w:bCs/>
              </w:rPr>
              <w:t>VPĮ 46 straipsnio 4 dalies 2 punktas</w:t>
            </w:r>
          </w:p>
          <w:p w14:paraId="33C031B5" w14:textId="77777777" w:rsidR="00B67A29" w:rsidRPr="00B551D8" w:rsidRDefault="00B67A29" w:rsidP="00B67A29">
            <w:pPr>
              <w:pStyle w:val="Betarp"/>
              <w:rPr>
                <w:rFonts w:eastAsia="Yu Mincho"/>
              </w:rPr>
            </w:pPr>
          </w:p>
          <w:p w14:paraId="6F3FCBE9" w14:textId="77777777" w:rsidR="00B67A29" w:rsidRPr="00B551D8" w:rsidRDefault="00B67A29" w:rsidP="00B67A29">
            <w:pPr>
              <w:pStyle w:val="Betarp"/>
              <w:rPr>
                <w:rFonts w:eastAsia="Yu Mincho"/>
                <w:b/>
                <w:bCs/>
              </w:rPr>
            </w:pPr>
            <w:r w:rsidRPr="00B551D8">
              <w:rPr>
                <w:rFonts w:eastAsia="Yu Mincho"/>
              </w:rPr>
              <w:t>EBVPD III dalies C12 punktas</w:t>
            </w:r>
          </w:p>
        </w:tc>
        <w:tc>
          <w:tcPr>
            <w:tcW w:w="3802" w:type="dxa"/>
            <w:gridSpan w:val="2"/>
            <w:shd w:val="clear" w:color="auto" w:fill="auto"/>
          </w:tcPr>
          <w:p w14:paraId="7D7E9DB4" w14:textId="77777777" w:rsidR="00B67A29" w:rsidRPr="00B551D8" w:rsidRDefault="00B67A29" w:rsidP="00B67A29">
            <w:pPr>
              <w:pStyle w:val="Betarp"/>
              <w:jc w:val="both"/>
              <w:rPr>
                <w:b/>
                <w:bCs/>
                <w:iCs/>
              </w:rPr>
            </w:pPr>
            <w:r w:rsidRPr="00B551D8">
              <w:t>Iš Lietuvoje įsteigtų subjektų įrodančių dokumentų nereikalaujama. Užtenka pateikto EBVPD.</w:t>
            </w:r>
          </w:p>
        </w:tc>
      </w:tr>
      <w:tr w:rsidR="00B67A29" w:rsidRPr="00B551D8" w14:paraId="3134F2B5"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0F07FAEA" w14:textId="4D2B0080" w:rsidR="00B67A29" w:rsidRPr="00B551D8" w:rsidRDefault="00B67A29" w:rsidP="00B67A29">
            <w:pPr>
              <w:pStyle w:val="Betarp"/>
              <w:jc w:val="center"/>
            </w:pPr>
            <w:r>
              <w:t>3.1.6</w:t>
            </w:r>
            <w:r w:rsidRPr="00B551D8">
              <w:t>.</w:t>
            </w:r>
          </w:p>
        </w:tc>
        <w:tc>
          <w:tcPr>
            <w:tcW w:w="3260" w:type="dxa"/>
            <w:shd w:val="clear" w:color="auto" w:fill="auto"/>
          </w:tcPr>
          <w:p w14:paraId="40319DD4" w14:textId="77777777" w:rsidR="00B67A29" w:rsidRPr="00B551D8" w:rsidRDefault="00B67A29" w:rsidP="00B67A29">
            <w:pPr>
              <w:pStyle w:val="Betarp"/>
              <w:jc w:val="both"/>
              <w:rPr>
                <w:b/>
                <w:bCs/>
              </w:rPr>
            </w:pPr>
            <w:r w:rsidRPr="00B551D8">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80980B" w14:textId="77777777" w:rsidR="00B67A29" w:rsidRPr="00B551D8" w:rsidRDefault="00B67A29" w:rsidP="00B67A29">
            <w:pPr>
              <w:pStyle w:val="Betarp"/>
              <w:rPr>
                <w:rFonts w:eastAsia="Yu Mincho"/>
                <w:b/>
                <w:bCs/>
              </w:rPr>
            </w:pPr>
            <w:r w:rsidRPr="00B551D8">
              <w:rPr>
                <w:rFonts w:eastAsia="Yu Mincho"/>
                <w:b/>
                <w:bCs/>
              </w:rPr>
              <w:t>VPĮ 46 straipsnio 4 dalies 3 punktas</w:t>
            </w:r>
          </w:p>
          <w:p w14:paraId="4255C985" w14:textId="77777777" w:rsidR="00B67A29" w:rsidRPr="00B551D8" w:rsidRDefault="00B67A29" w:rsidP="00B67A29">
            <w:pPr>
              <w:pStyle w:val="Betarp"/>
              <w:rPr>
                <w:rFonts w:eastAsia="Yu Mincho"/>
              </w:rPr>
            </w:pPr>
          </w:p>
          <w:p w14:paraId="7020BFE4" w14:textId="77777777" w:rsidR="00B67A29" w:rsidRPr="00B551D8" w:rsidRDefault="00B67A29" w:rsidP="00B67A29">
            <w:pPr>
              <w:pStyle w:val="Betarp"/>
              <w:rPr>
                <w:rFonts w:eastAsia="Yu Mincho"/>
                <w:b/>
                <w:bCs/>
              </w:rPr>
            </w:pPr>
            <w:r w:rsidRPr="00B551D8">
              <w:rPr>
                <w:rFonts w:eastAsia="Yu Mincho"/>
              </w:rPr>
              <w:t xml:space="preserve">EBVPD III dalies C13 punktas </w:t>
            </w:r>
          </w:p>
        </w:tc>
        <w:tc>
          <w:tcPr>
            <w:tcW w:w="3802" w:type="dxa"/>
            <w:gridSpan w:val="2"/>
            <w:shd w:val="clear" w:color="auto" w:fill="auto"/>
          </w:tcPr>
          <w:p w14:paraId="336E8018" w14:textId="77777777" w:rsidR="00B67A29" w:rsidRPr="00B551D8" w:rsidRDefault="00B67A29" w:rsidP="00B67A29">
            <w:pPr>
              <w:pStyle w:val="Betarp"/>
              <w:jc w:val="both"/>
              <w:rPr>
                <w:b/>
                <w:bCs/>
                <w:iCs/>
              </w:rPr>
            </w:pPr>
            <w:r w:rsidRPr="00B551D8">
              <w:t>Iš Lietuvoje įsteigtų subjektų įrodančių dokumentų nereikalaujama. Užtenka pateikto EBVPD.</w:t>
            </w:r>
          </w:p>
        </w:tc>
      </w:tr>
      <w:tr w:rsidR="00B67A29" w:rsidRPr="00B551D8" w14:paraId="3BFE3F72"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574FE95C" w14:textId="0145DEB2" w:rsidR="00B67A29" w:rsidRPr="00B551D8" w:rsidRDefault="00B67A29" w:rsidP="00B67A29">
            <w:pPr>
              <w:pStyle w:val="Betarp"/>
              <w:jc w:val="center"/>
            </w:pPr>
            <w:r>
              <w:t>3.1.7</w:t>
            </w:r>
            <w:r w:rsidRPr="00B551D8">
              <w:t>.</w:t>
            </w:r>
          </w:p>
        </w:tc>
        <w:tc>
          <w:tcPr>
            <w:tcW w:w="3260" w:type="dxa"/>
            <w:shd w:val="clear" w:color="auto" w:fill="auto"/>
          </w:tcPr>
          <w:p w14:paraId="2FB865EF" w14:textId="77777777" w:rsidR="00B67A29" w:rsidRPr="00B551D8" w:rsidRDefault="00B67A29" w:rsidP="00B67A29">
            <w:pPr>
              <w:pStyle w:val="Betarp"/>
              <w:jc w:val="both"/>
            </w:pPr>
            <w:r w:rsidRPr="00B551D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2B50CC" w14:textId="77777777" w:rsidR="00B67A29" w:rsidRPr="00B551D8" w:rsidRDefault="00B67A29" w:rsidP="00B67A29">
            <w:pPr>
              <w:pStyle w:val="Betarp"/>
              <w:jc w:val="both"/>
              <w:rPr>
                <w:bCs/>
              </w:rPr>
            </w:pPr>
            <w:r w:rsidRPr="00B551D8">
              <w:rPr>
                <w:bCs/>
              </w:rPr>
              <w:lastRenderedPageBreak/>
              <w:t xml:space="preserve">Šiuo pagrindu tiekėjas taip pat pašalinamas iš pirkimo procedūros, kai ankstesnių procedūrų, atliktų VPĮ, Viešųjų pirkimų, atliekamų gynybos ir saugumo srityje, įstatymo, Pirkimų, atliekamų </w:t>
            </w:r>
            <w:proofErr w:type="spellStart"/>
            <w:r w:rsidRPr="00B551D8">
              <w:rPr>
                <w:bCs/>
              </w:rPr>
              <w:t>vandentvarkos</w:t>
            </w:r>
            <w:proofErr w:type="spellEnd"/>
            <w:r w:rsidRPr="00B551D8">
              <w:rPr>
                <w:bCs/>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8C78D2F" w14:textId="77777777" w:rsidR="00B67A29" w:rsidRPr="00B551D8" w:rsidRDefault="00B67A29" w:rsidP="00B67A29">
            <w:pPr>
              <w:pStyle w:val="Betarp"/>
              <w:jc w:val="both"/>
              <w:rPr>
                <w:bCs/>
              </w:rPr>
            </w:pPr>
            <w:r w:rsidRPr="00B551D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00D35" w14:textId="77777777" w:rsidR="00B67A29" w:rsidRPr="00B551D8" w:rsidRDefault="00B67A29" w:rsidP="00B67A29">
            <w:pPr>
              <w:pStyle w:val="Betarp"/>
              <w:rPr>
                <w:rFonts w:eastAsia="Yu Mincho"/>
                <w:b/>
                <w:bCs/>
              </w:rPr>
            </w:pPr>
            <w:r w:rsidRPr="00B551D8">
              <w:rPr>
                <w:rFonts w:eastAsia="Yu Mincho"/>
                <w:b/>
                <w:bCs/>
              </w:rPr>
              <w:lastRenderedPageBreak/>
              <w:t>VPĮ 46 straipsnio 4 dalies 4 punktas</w:t>
            </w:r>
          </w:p>
          <w:p w14:paraId="6D876884" w14:textId="77777777" w:rsidR="00B67A29" w:rsidRPr="00B551D8" w:rsidRDefault="00B67A29" w:rsidP="00B67A29">
            <w:pPr>
              <w:pStyle w:val="Betarp"/>
              <w:rPr>
                <w:rFonts w:eastAsia="Yu Mincho"/>
              </w:rPr>
            </w:pPr>
          </w:p>
          <w:p w14:paraId="7EC18DFB" w14:textId="77777777" w:rsidR="00B67A29" w:rsidRPr="00B551D8" w:rsidRDefault="00B67A29" w:rsidP="00B67A29">
            <w:pPr>
              <w:pStyle w:val="Betarp"/>
              <w:rPr>
                <w:rFonts w:eastAsia="Yu Mincho"/>
                <w:b/>
                <w:bCs/>
              </w:rPr>
            </w:pPr>
            <w:r w:rsidRPr="00B551D8">
              <w:rPr>
                <w:rFonts w:eastAsia="Yu Mincho"/>
              </w:rPr>
              <w:t xml:space="preserve">EBVPD III dalies C15 punktas </w:t>
            </w:r>
          </w:p>
        </w:tc>
        <w:tc>
          <w:tcPr>
            <w:tcW w:w="3802" w:type="dxa"/>
            <w:gridSpan w:val="2"/>
            <w:shd w:val="clear" w:color="auto" w:fill="auto"/>
          </w:tcPr>
          <w:p w14:paraId="6270C41A" w14:textId="77777777" w:rsidR="00B67A29" w:rsidRPr="00B551D8" w:rsidRDefault="00B67A29" w:rsidP="00B67A29">
            <w:pPr>
              <w:pStyle w:val="Betarp"/>
              <w:jc w:val="both"/>
            </w:pPr>
            <w:r w:rsidRPr="00B551D8">
              <w:t>Iš Lietuvoje įsteigtų subjektų įrodančių dokumentų nereikalaujama. Užtenka pateikto EBVPD.</w:t>
            </w:r>
          </w:p>
          <w:p w14:paraId="1B200545" w14:textId="77777777" w:rsidR="00B67A29" w:rsidRPr="00B551D8" w:rsidRDefault="00B67A29" w:rsidP="00B67A29">
            <w:pPr>
              <w:pStyle w:val="Betarp"/>
              <w:jc w:val="both"/>
              <w:rPr>
                <w:bCs/>
                <w:iCs/>
              </w:rPr>
            </w:pPr>
          </w:p>
          <w:p w14:paraId="3676EA27" w14:textId="77777777" w:rsidR="00B67A29" w:rsidRPr="00B551D8" w:rsidRDefault="00B67A29" w:rsidP="00B67A29">
            <w:pPr>
              <w:pStyle w:val="Betarp"/>
              <w:jc w:val="both"/>
              <w:rPr>
                <w:bCs/>
                <w:iCs/>
              </w:rPr>
            </w:pPr>
          </w:p>
          <w:p w14:paraId="0B01BBF4" w14:textId="77777777" w:rsidR="00B67A29" w:rsidRPr="00B551D8" w:rsidRDefault="00B67A29" w:rsidP="00B67A29">
            <w:pPr>
              <w:pStyle w:val="Betarp"/>
              <w:jc w:val="both"/>
              <w:rPr>
                <w:b/>
                <w:bCs/>
              </w:rPr>
            </w:pPr>
            <w:r w:rsidRPr="00B551D8">
              <w:rPr>
                <w:b/>
                <w:bCs/>
              </w:rPr>
              <w:t xml:space="preserve">Priimant sprendimus dėl tiekėjo pašalinimo iš pirkimo procedūros šiame punkte nurodytu pašalinimo pagrindu, be kita ko, gali būti atsižvelgiama į pagal VPĮ 52 straipsnį skelbiamą informaciją: </w:t>
            </w:r>
          </w:p>
          <w:p w14:paraId="5C9434B0" w14:textId="77777777" w:rsidR="00B67A29" w:rsidRPr="00B551D8" w:rsidRDefault="00B67A29" w:rsidP="00B67A29">
            <w:pPr>
              <w:pStyle w:val="Betarp"/>
              <w:jc w:val="both"/>
              <w:rPr>
                <w:b/>
                <w:bCs/>
              </w:rPr>
            </w:pPr>
          </w:p>
          <w:p w14:paraId="3CB634DB" w14:textId="77777777" w:rsidR="00B67A29" w:rsidRPr="00B551D8" w:rsidRDefault="00E353BC" w:rsidP="00B67A29">
            <w:pPr>
              <w:pStyle w:val="Betarp"/>
              <w:jc w:val="both"/>
              <w:rPr>
                <w:bCs/>
              </w:rPr>
            </w:pPr>
            <w:hyperlink r:id="rId13" w:history="1">
              <w:r w:rsidR="00B67A29" w:rsidRPr="00B551D8">
                <w:rPr>
                  <w:rStyle w:val="Hipersaitas"/>
                  <w:bCs/>
                </w:rPr>
                <w:t>https://vpt.lrv.lt/lt/nuorodos/kiti-duomenys/powerbi/melaginga-informacija-pateikusiu-tiekeju-sarasas-3/</w:t>
              </w:r>
            </w:hyperlink>
          </w:p>
          <w:p w14:paraId="35168522" w14:textId="77777777" w:rsidR="00B67A29" w:rsidRPr="00B551D8" w:rsidRDefault="00B67A29" w:rsidP="00B67A29">
            <w:pPr>
              <w:pStyle w:val="Betarp"/>
              <w:jc w:val="both"/>
              <w:rPr>
                <w:b/>
                <w:bCs/>
              </w:rPr>
            </w:pPr>
          </w:p>
        </w:tc>
      </w:tr>
      <w:tr w:rsidR="00B67A29" w:rsidRPr="00B551D8" w14:paraId="04F80946"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23D4C6F1" w14:textId="78B850E4" w:rsidR="00B67A29" w:rsidRPr="00B551D8" w:rsidRDefault="00B67A29" w:rsidP="00B67A29">
            <w:pPr>
              <w:pStyle w:val="Betarp"/>
              <w:jc w:val="center"/>
            </w:pPr>
            <w:r w:rsidRPr="00B551D8">
              <w:lastRenderedPageBreak/>
              <w:t>3.1.</w:t>
            </w:r>
            <w:r>
              <w:t>8</w:t>
            </w:r>
            <w:r w:rsidRPr="00B551D8">
              <w:t>.</w:t>
            </w:r>
          </w:p>
        </w:tc>
        <w:tc>
          <w:tcPr>
            <w:tcW w:w="3260" w:type="dxa"/>
            <w:shd w:val="clear" w:color="auto" w:fill="auto"/>
          </w:tcPr>
          <w:p w14:paraId="34E0CCD0" w14:textId="77777777" w:rsidR="00B67A29" w:rsidRPr="00B551D8" w:rsidRDefault="00B67A29" w:rsidP="00B67A29">
            <w:pPr>
              <w:pStyle w:val="Betarp"/>
              <w:jc w:val="both"/>
              <w:rPr>
                <w:b/>
                <w:bCs/>
              </w:rPr>
            </w:pPr>
            <w:r w:rsidRPr="00B551D8">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w:t>
            </w:r>
            <w:r w:rsidRPr="00B551D8">
              <w:lastRenderedPageBreak/>
              <w:t>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296C" w14:textId="77777777" w:rsidR="00B67A29" w:rsidRPr="00B551D8" w:rsidRDefault="00B67A29" w:rsidP="00B67A29">
            <w:pPr>
              <w:pStyle w:val="Betarp"/>
              <w:rPr>
                <w:rFonts w:eastAsia="Yu Mincho"/>
                <w:b/>
                <w:bCs/>
              </w:rPr>
            </w:pPr>
            <w:r w:rsidRPr="00B551D8">
              <w:rPr>
                <w:rFonts w:eastAsia="Yu Mincho"/>
                <w:b/>
                <w:bCs/>
              </w:rPr>
              <w:lastRenderedPageBreak/>
              <w:t>VPĮ 46 straipsnio 4 dalies 5 punktas</w:t>
            </w:r>
          </w:p>
          <w:p w14:paraId="3327D041" w14:textId="77777777" w:rsidR="00B67A29" w:rsidRPr="00B551D8" w:rsidRDefault="00B67A29" w:rsidP="00B67A29">
            <w:pPr>
              <w:pStyle w:val="Betarp"/>
              <w:rPr>
                <w:rFonts w:eastAsia="Yu Mincho"/>
              </w:rPr>
            </w:pPr>
          </w:p>
          <w:p w14:paraId="196D140C" w14:textId="77777777" w:rsidR="00B67A29" w:rsidRPr="00B551D8" w:rsidRDefault="00B67A29" w:rsidP="00B67A29">
            <w:pPr>
              <w:pStyle w:val="Betarp"/>
              <w:rPr>
                <w:rFonts w:eastAsia="Yu Mincho"/>
                <w:b/>
                <w:bCs/>
              </w:rPr>
            </w:pPr>
            <w:r w:rsidRPr="00B551D8">
              <w:rPr>
                <w:rFonts w:eastAsia="Yu Mincho"/>
              </w:rPr>
              <w:t>EBVPD</w:t>
            </w:r>
            <w:r w:rsidRPr="00B551D8">
              <w:rPr>
                <w:rFonts w:eastAsia="Arial"/>
              </w:rPr>
              <w:t xml:space="preserve"> III dalies C15 punktas</w:t>
            </w:r>
          </w:p>
        </w:tc>
        <w:tc>
          <w:tcPr>
            <w:tcW w:w="3802" w:type="dxa"/>
            <w:gridSpan w:val="2"/>
            <w:shd w:val="clear" w:color="auto" w:fill="auto"/>
          </w:tcPr>
          <w:p w14:paraId="08A6E050" w14:textId="77777777" w:rsidR="00B67A29" w:rsidRPr="00B551D8" w:rsidRDefault="00B67A29" w:rsidP="00B67A29">
            <w:pPr>
              <w:pStyle w:val="Betarp"/>
              <w:jc w:val="both"/>
              <w:rPr>
                <w:b/>
                <w:bCs/>
                <w:iCs/>
              </w:rPr>
            </w:pPr>
            <w:r w:rsidRPr="00B551D8">
              <w:t>Iš Lietuvoje įsteigtų subjektų įrodančių dokumentų nereikalaujama. Užtenka pateikto EBVPD.</w:t>
            </w:r>
          </w:p>
        </w:tc>
      </w:tr>
      <w:tr w:rsidR="00B67A29" w:rsidRPr="00B551D8" w14:paraId="4FC38964"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shd w:val="clear" w:color="auto" w:fill="auto"/>
          </w:tcPr>
          <w:p w14:paraId="3A887C5A" w14:textId="73A2C9AE" w:rsidR="00B67A29" w:rsidRPr="00B551D8" w:rsidRDefault="00B67A29" w:rsidP="00B67A29">
            <w:pPr>
              <w:pStyle w:val="Betarp"/>
              <w:jc w:val="center"/>
            </w:pPr>
            <w:r>
              <w:t>3.1.9</w:t>
            </w:r>
            <w:r w:rsidRPr="00B551D8">
              <w:t>.</w:t>
            </w:r>
          </w:p>
        </w:tc>
        <w:tc>
          <w:tcPr>
            <w:tcW w:w="3260" w:type="dxa"/>
            <w:shd w:val="clear" w:color="auto" w:fill="auto"/>
          </w:tcPr>
          <w:p w14:paraId="21174BD5" w14:textId="77777777" w:rsidR="00B67A29" w:rsidRPr="00B551D8" w:rsidRDefault="00B67A29" w:rsidP="00B67A29">
            <w:pPr>
              <w:spacing w:before="0"/>
              <w:jc w:val="both"/>
              <w:rPr>
                <w:sz w:val="24"/>
                <w:szCs w:val="24"/>
              </w:rPr>
            </w:pPr>
            <w:r w:rsidRPr="00B551D8">
              <w:rPr>
                <w:sz w:val="24"/>
                <w:szCs w:val="24"/>
              </w:rPr>
              <w:t xml:space="preserve">Tiekėjas yra neįvykdęs sutarties, sudarytos vadovaujantis VPĮ, Viešųjų pirkimų, atliekamų gynybos ir saugumo srityje, įstatymu ar Pirkimų, atliekamų </w:t>
            </w:r>
            <w:proofErr w:type="spellStart"/>
            <w:r w:rsidRPr="00B551D8">
              <w:rPr>
                <w:sz w:val="24"/>
                <w:szCs w:val="24"/>
              </w:rPr>
              <w:t>vandentvarkos</w:t>
            </w:r>
            <w:proofErr w:type="spellEnd"/>
            <w:r w:rsidRPr="00B551D8">
              <w:rPr>
                <w:sz w:val="24"/>
                <w:szCs w:val="24"/>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5C4FAA1" w14:textId="77777777" w:rsidR="00B67A29" w:rsidRPr="00B551D8" w:rsidRDefault="00B67A29" w:rsidP="00B67A29">
            <w:pPr>
              <w:spacing w:before="0"/>
              <w:jc w:val="both"/>
              <w:rPr>
                <w:sz w:val="24"/>
                <w:szCs w:val="24"/>
              </w:rPr>
            </w:pPr>
            <w:r w:rsidRPr="00B551D8">
              <w:rPr>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B551D8">
              <w:rPr>
                <w:sz w:val="24"/>
                <w:szCs w:val="24"/>
              </w:rPr>
              <w:lastRenderedPageBreak/>
              <w:t>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CFBA92" w14:textId="77777777" w:rsidR="00B67A29" w:rsidRPr="00B551D8" w:rsidRDefault="00B67A29" w:rsidP="00B67A29">
            <w:pPr>
              <w:pStyle w:val="Betarp"/>
              <w:rPr>
                <w:rFonts w:eastAsia="Yu Mincho"/>
                <w:b/>
                <w:bCs/>
              </w:rPr>
            </w:pPr>
            <w:r w:rsidRPr="00B551D8">
              <w:rPr>
                <w:rFonts w:eastAsia="Yu Mincho"/>
                <w:b/>
                <w:bCs/>
              </w:rPr>
              <w:lastRenderedPageBreak/>
              <w:t>VPĮ 46 straipsnio 4 dalies 6 punktas</w:t>
            </w:r>
          </w:p>
          <w:p w14:paraId="7C3542D6" w14:textId="77777777" w:rsidR="00B67A29" w:rsidRPr="00B551D8" w:rsidRDefault="00B67A29" w:rsidP="00B67A29">
            <w:pPr>
              <w:pStyle w:val="Betarp"/>
              <w:rPr>
                <w:rFonts w:eastAsia="Yu Mincho"/>
              </w:rPr>
            </w:pPr>
          </w:p>
          <w:p w14:paraId="2251F6BE" w14:textId="77777777" w:rsidR="00B67A29" w:rsidRPr="00B551D8" w:rsidRDefault="00B67A29" w:rsidP="00B67A29">
            <w:pPr>
              <w:pStyle w:val="Betarp"/>
              <w:rPr>
                <w:rFonts w:eastAsia="Yu Mincho"/>
                <w:b/>
                <w:bCs/>
              </w:rPr>
            </w:pPr>
            <w:r w:rsidRPr="00B551D8">
              <w:rPr>
                <w:rFonts w:eastAsia="Yu Mincho"/>
              </w:rPr>
              <w:t>EBVPD</w:t>
            </w:r>
            <w:r w:rsidRPr="00B551D8">
              <w:rPr>
                <w:rFonts w:eastAsia="Arial"/>
              </w:rPr>
              <w:t xml:space="preserve"> III dalies C14 punktas</w:t>
            </w:r>
          </w:p>
        </w:tc>
        <w:tc>
          <w:tcPr>
            <w:tcW w:w="3802" w:type="dxa"/>
            <w:gridSpan w:val="2"/>
            <w:shd w:val="clear" w:color="auto" w:fill="auto"/>
          </w:tcPr>
          <w:p w14:paraId="3D739930" w14:textId="77777777" w:rsidR="00B67A29" w:rsidRPr="00B551D8" w:rsidRDefault="00B67A29" w:rsidP="00B67A29">
            <w:pPr>
              <w:pStyle w:val="Betarp"/>
              <w:jc w:val="both"/>
            </w:pPr>
            <w:r w:rsidRPr="00B551D8">
              <w:t>Iš Lietuvoje įsteigtų subjektų įrodančių dokumentų nereikalaujama. Užtenka pateikto EBVPD.</w:t>
            </w:r>
          </w:p>
          <w:p w14:paraId="16C888D4" w14:textId="77777777" w:rsidR="00B67A29" w:rsidRPr="00B551D8" w:rsidRDefault="00B67A29" w:rsidP="00B67A29">
            <w:pPr>
              <w:pStyle w:val="Betarp"/>
              <w:jc w:val="both"/>
              <w:rPr>
                <w:bCs/>
                <w:iCs/>
              </w:rPr>
            </w:pPr>
          </w:p>
          <w:p w14:paraId="2635DDF2" w14:textId="77777777" w:rsidR="00B67A29" w:rsidRPr="00B551D8" w:rsidRDefault="00B67A29" w:rsidP="00B67A29">
            <w:pPr>
              <w:pStyle w:val="Betarp"/>
              <w:jc w:val="both"/>
              <w:rPr>
                <w:b/>
                <w:bCs/>
              </w:rPr>
            </w:pPr>
            <w:r w:rsidRPr="00B551D8">
              <w:rPr>
                <w:b/>
                <w:bCs/>
              </w:rPr>
              <w:t xml:space="preserve">Priimant sprendimus dėl tiekėjo pašalinimo iš pirkimo procedūros šiame punkte nurodytu pašalinimo pagrindu, gali būti atsižvelgiama į pagal VPĮ 91 straipsnį skelbiamą informaciją: </w:t>
            </w:r>
          </w:p>
          <w:p w14:paraId="7B9057D7" w14:textId="77777777" w:rsidR="00B67A29" w:rsidRPr="00B551D8" w:rsidRDefault="00B67A29" w:rsidP="00B67A29">
            <w:pPr>
              <w:pStyle w:val="Betarp"/>
              <w:jc w:val="both"/>
            </w:pPr>
          </w:p>
          <w:p w14:paraId="6B86C585" w14:textId="77777777" w:rsidR="00B67A29" w:rsidRPr="00B551D8" w:rsidRDefault="00E353BC" w:rsidP="00B67A29">
            <w:pPr>
              <w:pStyle w:val="Betarp"/>
              <w:jc w:val="both"/>
              <w:rPr>
                <w:rStyle w:val="Hipersaitas"/>
              </w:rPr>
            </w:pPr>
            <w:hyperlink r:id="rId14" w:history="1">
              <w:r w:rsidR="00B67A29" w:rsidRPr="00B551D8">
                <w:rPr>
                  <w:rStyle w:val="Hipersaitas"/>
                </w:rPr>
                <w:t>https://vpt.lrv.lt/lt/nuorodos/kiti-duomenys/powerbi/nepatikimi-tiekejai-1/</w:t>
              </w:r>
            </w:hyperlink>
          </w:p>
          <w:p w14:paraId="2C54673E" w14:textId="77777777" w:rsidR="00B67A29" w:rsidRPr="00B551D8" w:rsidRDefault="00B67A29" w:rsidP="00B67A29">
            <w:pPr>
              <w:pStyle w:val="Betarp"/>
              <w:jc w:val="both"/>
              <w:rPr>
                <w:rStyle w:val="Hipersaitas"/>
              </w:rPr>
            </w:pPr>
          </w:p>
          <w:p w14:paraId="3D098CF7" w14:textId="77777777" w:rsidR="00B67A29" w:rsidRPr="00B551D8" w:rsidRDefault="00B67A29" w:rsidP="00B67A29">
            <w:pPr>
              <w:pStyle w:val="Betarp"/>
              <w:jc w:val="both"/>
            </w:pPr>
          </w:p>
          <w:p w14:paraId="3271B899" w14:textId="77777777" w:rsidR="00B67A29" w:rsidRPr="00B551D8" w:rsidRDefault="00E353BC" w:rsidP="00B67A29">
            <w:pPr>
              <w:pStyle w:val="Betarp"/>
              <w:jc w:val="both"/>
              <w:rPr>
                <w:b/>
                <w:bCs/>
              </w:rPr>
            </w:pPr>
            <w:hyperlink r:id="rId15" w:history="1">
              <w:r w:rsidR="00B67A29" w:rsidRPr="00B551D8">
                <w:rPr>
                  <w:rStyle w:val="Hipersaitas"/>
                </w:rPr>
                <w:t>https://vpt.lrv.lt/lt/pasalinimo-pagrindai-1/nepatikimu-koncesininku-sarasas-1/nepatikimu-koncesininku-sarasas</w:t>
              </w:r>
            </w:hyperlink>
            <w:r w:rsidR="00B67A29" w:rsidRPr="00B551D8">
              <w:rPr>
                <w:rStyle w:val="Hipersaitas"/>
              </w:rPr>
              <w:t>.</w:t>
            </w:r>
          </w:p>
        </w:tc>
      </w:tr>
      <w:tr w:rsidR="00B67A29" w:rsidRPr="00B551D8" w14:paraId="71B6AD7D" w14:textId="77777777" w:rsidTr="00E0220A">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B7AA9EE" w14:textId="5F097623" w:rsidR="00B67A29" w:rsidRPr="00B551D8" w:rsidRDefault="00B67A29" w:rsidP="00B67A29">
            <w:pPr>
              <w:pStyle w:val="Betarp"/>
              <w:jc w:val="center"/>
            </w:pPr>
            <w:r>
              <w:t>3.1.10</w:t>
            </w:r>
            <w:r w:rsidRPr="00B551D8">
              <w:t>.</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BD5D8D1" w14:textId="77777777" w:rsidR="00B67A29" w:rsidRPr="00B551D8" w:rsidRDefault="00B67A29" w:rsidP="00B67A29">
            <w:pPr>
              <w:pStyle w:val="Betarp"/>
              <w:jc w:val="both"/>
            </w:pPr>
            <w:r w:rsidRPr="00B551D8">
              <w:t>Tiekėjas yra padaręs rimtą profesinį pažeidimą, dėl kurio perkančioji organizacija abejoja tiekėjo sąžiningumu, kai jis</w:t>
            </w:r>
            <w:bookmarkStart w:id="10" w:name="part_030e6c6c64ba4f96a23474e439d1b80c"/>
            <w:bookmarkEnd w:id="10"/>
            <w:r w:rsidRPr="00B551D8">
              <w:t xml:space="preserve"> yra padaręs finansinės atskaitomybės ir audito teisės aktų pažeidimą ir nuo jo padarymo dienos praėjo mažiau kaip vieni metai.</w:t>
            </w:r>
          </w:p>
          <w:p w14:paraId="65EB9D18" w14:textId="77777777" w:rsidR="00B67A29" w:rsidRPr="00B551D8" w:rsidRDefault="00B67A29" w:rsidP="00B67A29">
            <w:pPr>
              <w:spacing w:before="0"/>
              <w:jc w:val="both"/>
              <w:rPr>
                <w:b/>
                <w:sz w:val="24"/>
                <w:szCs w:val="24"/>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F69363" w14:textId="77777777" w:rsidR="00B67A29" w:rsidRPr="00B551D8" w:rsidRDefault="00B67A29" w:rsidP="00B67A29">
            <w:pPr>
              <w:pStyle w:val="Betarp"/>
              <w:rPr>
                <w:rFonts w:eastAsia="Yu Mincho"/>
                <w:b/>
                <w:bCs/>
              </w:rPr>
            </w:pPr>
            <w:r w:rsidRPr="00B551D8">
              <w:rPr>
                <w:rFonts w:eastAsia="Yu Mincho"/>
                <w:b/>
                <w:bCs/>
              </w:rPr>
              <w:t>VPĮ 46 straipsnio 4 dalies 7 punkto a papunktis</w:t>
            </w:r>
          </w:p>
          <w:p w14:paraId="00810580" w14:textId="77777777" w:rsidR="00B67A29" w:rsidRPr="00B551D8" w:rsidRDefault="00B67A29" w:rsidP="00B67A29">
            <w:pPr>
              <w:pStyle w:val="Betarp"/>
              <w:jc w:val="both"/>
              <w:rPr>
                <w:rFonts w:eastAsia="Yu Mincho"/>
              </w:rPr>
            </w:pPr>
          </w:p>
          <w:p w14:paraId="70BCAC61" w14:textId="77777777" w:rsidR="00B67A29" w:rsidRPr="00B551D8" w:rsidRDefault="00B67A29" w:rsidP="00B67A29">
            <w:pPr>
              <w:pStyle w:val="Betarp"/>
              <w:rPr>
                <w:rFonts w:eastAsia="Yu Mincho"/>
                <w:b/>
                <w:bCs/>
              </w:rPr>
            </w:pPr>
            <w:r w:rsidRPr="00B551D8">
              <w:rPr>
                <w:rFonts w:eastAsia="Yu Mincho"/>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12DFDE1" w14:textId="77777777" w:rsidR="00B67A29" w:rsidRPr="00B551D8" w:rsidRDefault="00B67A29" w:rsidP="00B67A29">
            <w:pPr>
              <w:pStyle w:val="Betarp"/>
              <w:jc w:val="both"/>
            </w:pPr>
            <w:r w:rsidRPr="00B551D8">
              <w:t>Iš Lietuvoje įsteigtų subjektų įrodančių dokumentų nereikalaujama. Užtenka pateikto EBVPD. 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6" w:history="1">
              <w:r w:rsidRPr="00B551D8">
                <w:rPr>
                  <w:rStyle w:val="Hipersaitas"/>
                </w:rPr>
                <w:t>https://www.registrucentras.lt/jar/p/index.php</w:t>
              </w:r>
            </w:hyperlink>
          </w:p>
          <w:p w14:paraId="2C714A53" w14:textId="77777777" w:rsidR="00B67A29" w:rsidRPr="00B551D8" w:rsidRDefault="00B67A29" w:rsidP="00B67A29">
            <w:pPr>
              <w:pStyle w:val="Betarp"/>
              <w:jc w:val="both"/>
            </w:pPr>
            <w:r w:rsidRPr="00B551D8">
              <w:t>paskelbtą informaciją, taip pat į šiame informaciniame pranešime pateiktą informaciją:</w:t>
            </w:r>
          </w:p>
          <w:p w14:paraId="113D24BA" w14:textId="77777777" w:rsidR="00B67A29" w:rsidRPr="00B551D8" w:rsidRDefault="00E353BC" w:rsidP="00B67A29">
            <w:pPr>
              <w:pStyle w:val="Betarp"/>
              <w:jc w:val="both"/>
              <w:rPr>
                <w:b/>
                <w:bCs/>
                <w:iCs/>
              </w:rPr>
            </w:pPr>
            <w:hyperlink r:id="rId17" w:history="1">
              <w:r w:rsidR="00B67A29" w:rsidRPr="00B551D8">
                <w:rPr>
                  <w:rStyle w:val="Hipersaitas"/>
                </w:rPr>
                <w:t>https://vpt.lrv.lt/lt/naujienos-3/finansiniu-ataskaitu-nepateikimas-gali-tapti-kliutimi-dalyvauti-viesuosiuose-pirkimuose/</w:t>
              </w:r>
            </w:hyperlink>
          </w:p>
        </w:tc>
      </w:tr>
      <w:tr w:rsidR="00B67A29" w:rsidRPr="00B551D8" w14:paraId="55D7B66B"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082A7DEA" w14:textId="359CDFD7" w:rsidR="00B67A29" w:rsidRPr="00B551D8" w:rsidRDefault="00B67A29" w:rsidP="00B67A29">
            <w:pPr>
              <w:pStyle w:val="Betarp"/>
              <w:jc w:val="center"/>
            </w:pPr>
            <w:r w:rsidRPr="00B551D8">
              <w:t>3.1.</w:t>
            </w:r>
            <w:r>
              <w:t>11</w:t>
            </w:r>
            <w:r w:rsidRPr="00B551D8">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612D23E4" w14:textId="77777777" w:rsidR="00B67A29" w:rsidRPr="00B551D8" w:rsidRDefault="00B67A29" w:rsidP="00B67A29">
            <w:pPr>
              <w:pStyle w:val="Betarp"/>
              <w:jc w:val="both"/>
              <w:rPr>
                <w:b/>
                <w:bCs/>
              </w:rPr>
            </w:pPr>
            <w:r w:rsidRPr="00B551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51D8">
              <w:rPr>
                <w:vertAlign w:val="superscript"/>
              </w:rPr>
              <w:t>1</w:t>
            </w:r>
            <w:r w:rsidRPr="00B551D8">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D046" w14:textId="77777777" w:rsidR="00B67A29" w:rsidRPr="00B551D8" w:rsidRDefault="00B67A29" w:rsidP="00B67A29">
            <w:pPr>
              <w:pStyle w:val="Betarp"/>
              <w:rPr>
                <w:rFonts w:eastAsia="Yu Mincho"/>
                <w:b/>
                <w:bCs/>
              </w:rPr>
            </w:pPr>
            <w:r w:rsidRPr="00B551D8">
              <w:rPr>
                <w:rFonts w:eastAsia="Yu Mincho"/>
                <w:b/>
                <w:bCs/>
              </w:rPr>
              <w:t>VPĮ 46 straipsnio 4 dalies 7 punkto b papunktis</w:t>
            </w:r>
          </w:p>
          <w:p w14:paraId="3530DD3B" w14:textId="77777777" w:rsidR="00B67A29" w:rsidRPr="00B551D8" w:rsidRDefault="00B67A29" w:rsidP="00B67A29">
            <w:pPr>
              <w:pStyle w:val="Betarp"/>
              <w:jc w:val="both"/>
              <w:rPr>
                <w:rFonts w:eastAsia="Yu Mincho"/>
              </w:rPr>
            </w:pPr>
          </w:p>
          <w:p w14:paraId="2EA3E512" w14:textId="77777777" w:rsidR="00B67A29" w:rsidRPr="00B551D8" w:rsidRDefault="00B67A29" w:rsidP="00B67A29">
            <w:pPr>
              <w:pStyle w:val="Betarp"/>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6097A5B3" w14:textId="77777777" w:rsidR="00B67A29" w:rsidRPr="00B551D8" w:rsidRDefault="00B67A29" w:rsidP="00B67A29">
            <w:pPr>
              <w:pStyle w:val="Betarp"/>
              <w:jc w:val="both"/>
            </w:pPr>
            <w:r w:rsidRPr="00B551D8">
              <w:t>Iš Lietuvoje įsteigtų subjektų įrodančių dokumentų nereikalaujama. Užtenka pateikto EBVPD.</w:t>
            </w:r>
          </w:p>
          <w:p w14:paraId="34BCACC7" w14:textId="77777777" w:rsidR="00B67A29" w:rsidRPr="00B551D8" w:rsidRDefault="00B67A29" w:rsidP="00B67A29">
            <w:pPr>
              <w:pStyle w:val="Betarp"/>
              <w:jc w:val="both"/>
              <w:rPr>
                <w:b/>
                <w:bCs/>
                <w:iCs/>
              </w:rPr>
            </w:pPr>
          </w:p>
          <w:p w14:paraId="453D2596" w14:textId="77777777" w:rsidR="00B67A29" w:rsidRPr="00B551D8" w:rsidRDefault="00B67A29" w:rsidP="00B67A29">
            <w:pPr>
              <w:pStyle w:val="Betarp"/>
              <w:jc w:val="both"/>
              <w:rPr>
                <w:b/>
                <w:bCs/>
              </w:rPr>
            </w:pPr>
            <w:r w:rsidRPr="00B551D8">
              <w:t>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8">
              <w:r w:rsidRPr="00B551D8">
                <w:rPr>
                  <w:rStyle w:val="Hipersaitas"/>
                </w:rPr>
                <w:t>https://www.vmi.lt/evmi/mokesciu-moketoju-informacija</w:t>
              </w:r>
            </w:hyperlink>
            <w:r w:rsidRPr="00B551D8">
              <w:t xml:space="preserve"> skelbiamą informaciją.</w:t>
            </w:r>
          </w:p>
        </w:tc>
      </w:tr>
      <w:tr w:rsidR="00B67A29" w:rsidRPr="00B551D8" w14:paraId="4547235E" w14:textId="77777777" w:rsidTr="00E022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51" w:type="dxa"/>
            <w:tcBorders>
              <w:top w:val="single" w:sz="4" w:space="0" w:color="auto"/>
              <w:left w:val="single" w:sz="4" w:space="0" w:color="auto"/>
              <w:bottom w:val="single" w:sz="4" w:space="0" w:color="auto"/>
              <w:right w:val="single" w:sz="4" w:space="0" w:color="auto"/>
            </w:tcBorders>
            <w:shd w:val="clear" w:color="auto" w:fill="auto"/>
          </w:tcPr>
          <w:p w14:paraId="4F7E1949" w14:textId="360CF034" w:rsidR="00B67A29" w:rsidRPr="00B551D8" w:rsidRDefault="00B67A29" w:rsidP="00B67A29">
            <w:pPr>
              <w:pStyle w:val="Betarp"/>
              <w:jc w:val="center"/>
            </w:pPr>
            <w:r>
              <w:t>3.1.12</w:t>
            </w:r>
            <w:r w:rsidRPr="00B551D8">
              <w:t>.</w:t>
            </w: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339CED5F" w14:textId="77777777" w:rsidR="00B67A29" w:rsidRPr="00B551D8" w:rsidRDefault="00B67A29" w:rsidP="00B67A29">
            <w:pPr>
              <w:pStyle w:val="Betarp"/>
              <w:jc w:val="both"/>
            </w:pPr>
            <w:r w:rsidRPr="00B551D8">
              <w:t xml:space="preserve">Tiekėjas yra padaręs rimtą profesinį pažeidimą, dėl kurio perkančioji organizacija abejoja tiekėjo sąžiningumu, kai jis </w:t>
            </w:r>
            <w:r w:rsidRPr="00B551D8">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B25E9" w14:textId="77777777" w:rsidR="00B67A29" w:rsidRPr="00B551D8" w:rsidRDefault="00B67A29" w:rsidP="00B67A29">
            <w:pPr>
              <w:pStyle w:val="Betarp"/>
              <w:rPr>
                <w:rFonts w:eastAsia="Yu Mincho"/>
                <w:b/>
                <w:bCs/>
              </w:rPr>
            </w:pPr>
            <w:r w:rsidRPr="00B551D8">
              <w:rPr>
                <w:rFonts w:eastAsia="Yu Mincho"/>
                <w:b/>
                <w:bCs/>
              </w:rPr>
              <w:t>VPĮ 46 straipsnio 4 dalies 7 punkto c papunktis</w:t>
            </w:r>
          </w:p>
          <w:p w14:paraId="2BFA31AA" w14:textId="77777777" w:rsidR="00B67A29" w:rsidRPr="00B551D8" w:rsidRDefault="00B67A29" w:rsidP="00B67A29">
            <w:pPr>
              <w:pStyle w:val="Betarp"/>
              <w:jc w:val="both"/>
              <w:rPr>
                <w:rFonts w:eastAsia="Yu Mincho"/>
              </w:rPr>
            </w:pPr>
          </w:p>
          <w:p w14:paraId="38500E51" w14:textId="77777777" w:rsidR="00B67A29" w:rsidRPr="00B551D8" w:rsidRDefault="00B67A29" w:rsidP="00B67A29">
            <w:pPr>
              <w:pStyle w:val="Betarp"/>
              <w:jc w:val="both"/>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7241FECE" w14:textId="77777777" w:rsidR="00B67A29" w:rsidRPr="00B551D8" w:rsidRDefault="00B67A29" w:rsidP="00B67A29">
            <w:pPr>
              <w:pStyle w:val="Betarp"/>
              <w:jc w:val="both"/>
            </w:pPr>
            <w:r w:rsidRPr="00B551D8">
              <w:t>Iš Lietuvoje įsteigtų subjektų įrodančių dokumentų nereikalaujama. Užtenka pateikto EBVPD.</w:t>
            </w:r>
          </w:p>
          <w:p w14:paraId="68D92CAE" w14:textId="77777777" w:rsidR="00B67A29" w:rsidRPr="00B551D8" w:rsidRDefault="00B67A29" w:rsidP="00B67A29">
            <w:pPr>
              <w:pStyle w:val="Betarp"/>
              <w:jc w:val="both"/>
              <w:rPr>
                <w:bCs/>
                <w:iCs/>
              </w:rPr>
            </w:pPr>
          </w:p>
          <w:p w14:paraId="6E93F530" w14:textId="77777777" w:rsidR="00B67A29" w:rsidRPr="00B551D8" w:rsidRDefault="00B67A29" w:rsidP="00B67A29">
            <w:pPr>
              <w:spacing w:before="0"/>
              <w:rPr>
                <w:b/>
                <w:sz w:val="24"/>
                <w:szCs w:val="24"/>
              </w:rPr>
            </w:pPr>
            <w:r w:rsidRPr="00B551D8">
              <w:rPr>
                <w:b/>
                <w:sz w:val="24"/>
                <w:szCs w:val="24"/>
              </w:rPr>
              <w:t xml:space="preserve">Priimant sprendimus dėl tiekėjo pašalinimo iš pirkimo procedūros šiame punkte nurodytu pašalinimo pagrindu, be kita ko, atsižvelgiama į nacionalinėje duomenų bazėje adresu: </w:t>
            </w:r>
          </w:p>
          <w:p w14:paraId="3D321472" w14:textId="77777777" w:rsidR="00B67A29" w:rsidRPr="00B551D8" w:rsidRDefault="00E353BC" w:rsidP="00B67A29">
            <w:pPr>
              <w:spacing w:before="0"/>
              <w:rPr>
                <w:bCs/>
                <w:iCs/>
                <w:sz w:val="24"/>
                <w:szCs w:val="24"/>
              </w:rPr>
            </w:pPr>
            <w:hyperlink r:id="rId19" w:history="1">
              <w:r w:rsidR="00B67A29" w:rsidRPr="00B551D8">
                <w:rPr>
                  <w:rStyle w:val="Hipersaitas"/>
                  <w:sz w:val="24"/>
                  <w:szCs w:val="24"/>
                </w:rPr>
                <w:t>https://kt.gov.lt/lt/atviri-duomenys/diskvalifikavimas-is-viesuju-pirkimu</w:t>
              </w:r>
            </w:hyperlink>
            <w:r w:rsidR="00B67A29" w:rsidRPr="00B551D8">
              <w:rPr>
                <w:sz w:val="24"/>
                <w:szCs w:val="24"/>
              </w:rPr>
              <w:t xml:space="preserve"> skelbiamą informaciją. </w:t>
            </w:r>
          </w:p>
        </w:tc>
      </w:tr>
    </w:tbl>
    <w:p w14:paraId="5524B1B4" w14:textId="77777777" w:rsidR="004C1FCF" w:rsidRDefault="004C1FCF" w:rsidP="00B551D8">
      <w:pPr>
        <w:pStyle w:val="Pagrindinistekstas"/>
        <w:tabs>
          <w:tab w:val="right" w:pos="9639"/>
        </w:tabs>
        <w:spacing w:after="0"/>
        <w:ind w:firstLine="0"/>
        <w:rPr>
          <w:sz w:val="24"/>
          <w:szCs w:val="24"/>
        </w:rPr>
      </w:pPr>
    </w:p>
    <w:p w14:paraId="7BC21716" w14:textId="77777777" w:rsidR="008D12E5" w:rsidRDefault="008D12E5" w:rsidP="00B551D8">
      <w:pPr>
        <w:pStyle w:val="Pagrindinistekstas"/>
        <w:tabs>
          <w:tab w:val="right" w:pos="9639"/>
        </w:tabs>
        <w:spacing w:after="0"/>
        <w:ind w:firstLine="0"/>
        <w:rPr>
          <w:sz w:val="24"/>
          <w:szCs w:val="24"/>
        </w:rPr>
      </w:pPr>
    </w:p>
    <w:p w14:paraId="5FFC98E2" w14:textId="77777777" w:rsidR="008D12E5" w:rsidRDefault="008D12E5" w:rsidP="00B551D8">
      <w:pPr>
        <w:pStyle w:val="Pagrindinistekstas"/>
        <w:tabs>
          <w:tab w:val="right" w:pos="9639"/>
        </w:tabs>
        <w:spacing w:after="0"/>
        <w:ind w:firstLine="0"/>
        <w:rPr>
          <w:sz w:val="24"/>
          <w:szCs w:val="24"/>
        </w:rPr>
      </w:pPr>
    </w:p>
    <w:p w14:paraId="7881F389"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lastRenderedPageBreak/>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4EAFB505" w:rsidR="00751E7E" w:rsidRDefault="00CD13F0" w:rsidP="00751E7E">
      <w:pPr>
        <w:pStyle w:val="Pagrindinistekstas"/>
        <w:spacing w:before="60" w:after="60"/>
        <w:ind w:left="-567" w:right="-1"/>
        <w:rPr>
          <w:sz w:val="24"/>
          <w:szCs w:val="24"/>
        </w:rPr>
      </w:pPr>
      <w:r w:rsidRPr="00B551D8">
        <w:rPr>
          <w:sz w:val="24"/>
          <w:szCs w:val="24"/>
        </w:rPr>
        <w:t xml:space="preserve">3.2. </w:t>
      </w:r>
      <w:r w:rsidR="00294F0B" w:rsidRPr="00BD5632">
        <w:rPr>
          <w:rFonts w:eastAsia="Calibri"/>
          <w:sz w:val="24"/>
          <w:szCs w:val="24"/>
        </w:rPr>
        <w:t>Tiekėjo kvalifikacija turi atitikti žemiau nustatytus kvalifikacijos reikalavimus.</w:t>
      </w:r>
      <w:r w:rsidR="00294F0B" w:rsidRPr="00BD5632">
        <w:rPr>
          <w:rFonts w:eastAsia="Calibri"/>
          <w:sz w:val="24"/>
          <w:szCs w:val="24"/>
          <w:lang w:eastAsia="lt-LT"/>
        </w:rPr>
        <w:t xml:space="preserve"> Jeigu tiekėjo kvalifikacija dėl teisės verstis atitinkama veikla nebuvo tikrinama arba tikrinama ne visa apimtimi, tiekėjas perkančiajai organizacijai įsipareigoja, kad pirkimo sutartį vykdys tik tokią teisę turintys asmenys.</w:t>
      </w:r>
      <w:r w:rsidR="00294F0B" w:rsidRPr="00BD5632">
        <w:rPr>
          <w:rFonts w:eastAsia="Calibri"/>
          <w:sz w:val="24"/>
          <w:szCs w:val="24"/>
        </w:rPr>
        <w:t xml:space="preserve"> </w:t>
      </w:r>
      <w:r w:rsidR="00751E7E" w:rsidRPr="004E4F0E">
        <w:rPr>
          <w:sz w:val="24"/>
          <w:szCs w:val="24"/>
        </w:rPr>
        <w:t>Tiekėjas, pageidaujantis dalyvauti pirkime, turi atitikti šiuos kvalifikacijos reikalavimus bei, perkančiajai organizacijai paprašius atitikimą jiems patvirtinančių dokumentų,</w:t>
      </w:r>
      <w:r w:rsidR="0050625E">
        <w:rPr>
          <w:sz w:val="24"/>
          <w:szCs w:val="24"/>
        </w:rPr>
        <w:t xml:space="preserve"> </w:t>
      </w:r>
      <w:r w:rsidR="00751E7E" w:rsidRPr="004E4F0E">
        <w:rPr>
          <w:sz w:val="24"/>
          <w:szCs w:val="24"/>
        </w:rPr>
        <w:t>konkurso sąlygų</w:t>
      </w:r>
      <w:r w:rsidR="0050625E">
        <w:rPr>
          <w:sz w:val="24"/>
          <w:szCs w:val="24"/>
        </w:rPr>
        <w:t xml:space="preserve"> nustatyta tvarka juos pateikti.</w:t>
      </w: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394"/>
        <w:gridCol w:w="5103"/>
      </w:tblGrid>
      <w:tr w:rsidR="00751E7E" w:rsidRPr="009D7165" w14:paraId="6A526E75" w14:textId="77777777" w:rsidTr="0043721B">
        <w:trPr>
          <w:cantSplit/>
        </w:trPr>
        <w:tc>
          <w:tcPr>
            <w:tcW w:w="851"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9D7165" w:rsidRDefault="00751E7E" w:rsidP="00751E7E">
            <w:pPr>
              <w:spacing w:before="0"/>
              <w:jc w:val="center"/>
              <w:rPr>
                <w:b/>
                <w:bCs/>
                <w:i/>
                <w:iCs/>
                <w:sz w:val="24"/>
                <w:szCs w:val="24"/>
              </w:rPr>
            </w:pPr>
            <w:r w:rsidRPr="009D7165">
              <w:rPr>
                <w:b/>
                <w:bCs/>
                <w:i/>
                <w:iCs/>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9D7165" w:rsidRDefault="00751E7E" w:rsidP="00751E7E">
            <w:pPr>
              <w:spacing w:before="0"/>
              <w:jc w:val="center"/>
              <w:rPr>
                <w:b/>
                <w:bCs/>
                <w:i/>
                <w:iCs/>
                <w:sz w:val="24"/>
                <w:szCs w:val="24"/>
              </w:rPr>
            </w:pPr>
            <w:r w:rsidRPr="009D7165">
              <w:rPr>
                <w:b/>
                <w:bCs/>
                <w:i/>
                <w:iCs/>
                <w:sz w:val="24"/>
                <w:szCs w:val="24"/>
              </w:rPr>
              <w:t>Kvalifikaci</w:t>
            </w:r>
            <w:r>
              <w:rPr>
                <w:b/>
                <w:bCs/>
                <w:i/>
                <w:iCs/>
                <w:sz w:val="24"/>
                <w:szCs w:val="24"/>
              </w:rPr>
              <w:t>jos reikalavimai</w:t>
            </w:r>
          </w:p>
        </w:tc>
        <w:tc>
          <w:tcPr>
            <w:tcW w:w="5103"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9D7165" w:rsidRDefault="00751E7E" w:rsidP="00751E7E">
            <w:pPr>
              <w:spacing w:before="0"/>
              <w:jc w:val="center"/>
              <w:rPr>
                <w:b/>
                <w:bCs/>
                <w:i/>
                <w:iCs/>
                <w:sz w:val="24"/>
                <w:szCs w:val="24"/>
              </w:rPr>
            </w:pPr>
            <w:r>
              <w:rPr>
                <w:b/>
                <w:bCs/>
                <w:i/>
                <w:iCs/>
                <w:sz w:val="24"/>
                <w:szCs w:val="24"/>
              </w:rPr>
              <w:t>Atitikimą k</w:t>
            </w:r>
            <w:r w:rsidRPr="009D7165">
              <w:rPr>
                <w:b/>
                <w:bCs/>
                <w:i/>
                <w:iCs/>
                <w:sz w:val="24"/>
                <w:szCs w:val="24"/>
              </w:rPr>
              <w:t>valifikacijos reikalavim</w:t>
            </w:r>
            <w:r>
              <w:rPr>
                <w:b/>
                <w:bCs/>
                <w:i/>
                <w:iCs/>
                <w:sz w:val="24"/>
                <w:szCs w:val="24"/>
              </w:rPr>
              <w:t>ams</w:t>
            </w:r>
            <w:r w:rsidRPr="009D7165">
              <w:rPr>
                <w:b/>
                <w:bCs/>
                <w:i/>
                <w:iCs/>
                <w:sz w:val="24"/>
                <w:szCs w:val="24"/>
              </w:rPr>
              <w:t xml:space="preserve"> įrodantys dokumentai</w:t>
            </w:r>
          </w:p>
        </w:tc>
      </w:tr>
      <w:tr w:rsidR="00751E7E" w:rsidRPr="00402B1D" w14:paraId="641BC5E9" w14:textId="77777777" w:rsidTr="0043721B">
        <w:trPr>
          <w:cantSplit/>
        </w:trPr>
        <w:tc>
          <w:tcPr>
            <w:tcW w:w="10348"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402B1D" w:rsidRDefault="00751E7E" w:rsidP="00751E7E">
            <w:pPr>
              <w:pStyle w:val="Point1"/>
              <w:spacing w:after="0"/>
              <w:ind w:left="0" w:firstLine="0"/>
              <w:rPr>
                <w:u w:val="single"/>
                <w:lang w:val="lt-LT"/>
              </w:rPr>
            </w:pPr>
            <w:r w:rsidRPr="00402B1D">
              <w:rPr>
                <w:b/>
                <w:bCs/>
                <w:lang w:val="lt-LT"/>
              </w:rPr>
              <w:t>Techninio ir profesinio pajėgumo reikalavimai:</w:t>
            </w:r>
          </w:p>
        </w:tc>
      </w:tr>
      <w:tr w:rsidR="00751E7E" w:rsidRPr="00EF7A4B" w14:paraId="460B5CDE" w14:textId="77777777" w:rsidTr="0043721B">
        <w:trPr>
          <w:cantSplit/>
          <w:trHeight w:val="4534"/>
        </w:trPr>
        <w:tc>
          <w:tcPr>
            <w:tcW w:w="851" w:type="dxa"/>
            <w:tcBorders>
              <w:top w:val="single" w:sz="4" w:space="0" w:color="auto"/>
              <w:left w:val="single" w:sz="4" w:space="0" w:color="auto"/>
              <w:bottom w:val="single" w:sz="4" w:space="0" w:color="auto"/>
              <w:right w:val="single" w:sz="4" w:space="0" w:color="auto"/>
            </w:tcBorders>
            <w:vAlign w:val="center"/>
          </w:tcPr>
          <w:p w14:paraId="18845663" w14:textId="77777777" w:rsidR="00751E7E" w:rsidRPr="00EF7A4B" w:rsidRDefault="00751E7E" w:rsidP="00751E7E">
            <w:pPr>
              <w:jc w:val="right"/>
              <w:rPr>
                <w:sz w:val="24"/>
                <w:szCs w:val="24"/>
              </w:rPr>
            </w:pPr>
            <w:r w:rsidRPr="00EF7A4B">
              <w:rPr>
                <w:sz w:val="24"/>
                <w:szCs w:val="24"/>
              </w:rPr>
              <w:br w:type="page"/>
              <w:t xml:space="preserve">3.2.1. </w:t>
            </w:r>
          </w:p>
        </w:tc>
        <w:tc>
          <w:tcPr>
            <w:tcW w:w="4394" w:type="dxa"/>
            <w:tcBorders>
              <w:top w:val="single" w:sz="4" w:space="0" w:color="auto"/>
              <w:left w:val="single" w:sz="4" w:space="0" w:color="auto"/>
              <w:bottom w:val="single" w:sz="4" w:space="0" w:color="auto"/>
              <w:right w:val="single" w:sz="4" w:space="0" w:color="auto"/>
            </w:tcBorders>
          </w:tcPr>
          <w:p w14:paraId="4D1F47ED" w14:textId="5FB7DEB6" w:rsidR="00307FBE" w:rsidRPr="00294F0B" w:rsidRDefault="000F5CFE" w:rsidP="001A64EF">
            <w:pPr>
              <w:spacing w:before="0"/>
              <w:jc w:val="both"/>
              <w:rPr>
                <w:sz w:val="24"/>
                <w:szCs w:val="24"/>
              </w:rPr>
            </w:pPr>
            <w:r w:rsidRPr="004F3AE2">
              <w:rPr>
                <w:sz w:val="24"/>
                <w:szCs w:val="24"/>
              </w:rPr>
              <w:t xml:space="preserve">Tiekėjas, tiekėjų grupės </w:t>
            </w:r>
            <w:r w:rsidR="00B67A29">
              <w:rPr>
                <w:sz w:val="24"/>
                <w:szCs w:val="24"/>
              </w:rPr>
              <w:t>nariai</w:t>
            </w:r>
            <w:r w:rsidRPr="004F3AE2">
              <w:rPr>
                <w:sz w:val="24"/>
                <w:szCs w:val="24"/>
              </w:rPr>
              <w:t xml:space="preserve"> kartu ar pagal prisiimtus įsipareigojimus kiti ūkio subjektai, kurių </w:t>
            </w:r>
            <w:proofErr w:type="spellStart"/>
            <w:r w:rsidRPr="004F3AE2">
              <w:rPr>
                <w:sz w:val="24"/>
                <w:szCs w:val="24"/>
              </w:rPr>
              <w:t>pajėgumais</w:t>
            </w:r>
            <w:proofErr w:type="spellEnd"/>
            <w:r w:rsidRPr="004F3AE2">
              <w:rPr>
                <w:sz w:val="24"/>
                <w:szCs w:val="24"/>
              </w:rPr>
              <w:t xml:space="preserve"> remiasi tiekėjas,</w:t>
            </w:r>
            <w:r w:rsidRPr="004F3AE2">
              <w:rPr>
                <w:rFonts w:eastAsia="Calibri"/>
                <w:sz w:val="24"/>
                <w:szCs w:val="24"/>
              </w:rPr>
              <w:t xml:space="preserve"> per paskutinius 3 </w:t>
            </w:r>
            <w:r w:rsidR="00767D8B">
              <w:rPr>
                <w:rFonts w:eastAsia="Calibri"/>
                <w:sz w:val="24"/>
                <w:szCs w:val="24"/>
              </w:rPr>
              <w:t>(trejus</w:t>
            </w:r>
            <w:r>
              <w:rPr>
                <w:rFonts w:eastAsia="Calibri"/>
                <w:sz w:val="24"/>
                <w:szCs w:val="24"/>
              </w:rPr>
              <w:t xml:space="preserve">) </w:t>
            </w:r>
            <w:r w:rsidRPr="004F3AE2">
              <w:rPr>
                <w:rFonts w:eastAsia="Calibri"/>
                <w:sz w:val="24"/>
                <w:szCs w:val="24"/>
              </w:rPr>
              <w:t>metus</w:t>
            </w:r>
            <w:r w:rsidR="00B67A29">
              <w:rPr>
                <w:rFonts w:eastAsia="Calibri"/>
                <w:sz w:val="24"/>
                <w:szCs w:val="24"/>
              </w:rPr>
              <w:t xml:space="preserve"> iki pasiūlymo pateikimo termino pabaigos </w:t>
            </w:r>
            <w:r w:rsidRPr="004F3AE2">
              <w:rPr>
                <w:rFonts w:eastAsia="Calibri"/>
                <w:sz w:val="24"/>
                <w:szCs w:val="24"/>
              </w:rPr>
              <w:t xml:space="preserve"> arba per laiką nuo </w:t>
            </w:r>
            <w:r w:rsidRPr="000F5CFE">
              <w:rPr>
                <w:rFonts w:eastAsia="Calibri"/>
                <w:sz w:val="24"/>
                <w:szCs w:val="24"/>
              </w:rPr>
              <w:t>tiekėjo įregistravimo dienos (jeigu tiekėjas</w:t>
            </w:r>
            <w:r w:rsidR="00767D8B">
              <w:rPr>
                <w:rFonts w:eastAsia="Calibri"/>
                <w:sz w:val="24"/>
                <w:szCs w:val="24"/>
              </w:rPr>
              <w:t xml:space="preserve"> vykdė veiklą mažiau nei 3 (trejus</w:t>
            </w:r>
            <w:r w:rsidRPr="000F5CFE">
              <w:rPr>
                <w:rFonts w:eastAsia="Calibri"/>
                <w:sz w:val="24"/>
                <w:szCs w:val="24"/>
              </w:rPr>
              <w:t xml:space="preserve">) metus) yra sėkmingai įvykdęs ar vykdo bent </w:t>
            </w:r>
            <w:r w:rsidRPr="00B67A29">
              <w:rPr>
                <w:rFonts w:eastAsia="Calibri"/>
                <w:sz w:val="24"/>
                <w:szCs w:val="24"/>
              </w:rPr>
              <w:t xml:space="preserve">vieną ar daugiau </w:t>
            </w:r>
            <w:r w:rsidRPr="00B67A29">
              <w:rPr>
                <w:sz w:val="24"/>
                <w:szCs w:val="24"/>
              </w:rPr>
              <w:t>su pirkimo objektu susijusią</w:t>
            </w:r>
            <w:r w:rsidR="00271669" w:rsidRPr="00B67A29">
              <w:rPr>
                <w:sz w:val="24"/>
                <w:szCs w:val="24"/>
              </w:rPr>
              <w:t xml:space="preserve"> </w:t>
            </w:r>
            <w:r w:rsidR="00B67A29" w:rsidRPr="00B67A29">
              <w:rPr>
                <w:sz w:val="24"/>
                <w:szCs w:val="24"/>
              </w:rPr>
              <w:t xml:space="preserve">baldų </w:t>
            </w:r>
            <w:r w:rsidR="00294F0B">
              <w:rPr>
                <w:sz w:val="24"/>
                <w:szCs w:val="24"/>
              </w:rPr>
              <w:t>ir (ar) stal</w:t>
            </w:r>
            <w:r w:rsidR="007F4AF0">
              <w:rPr>
                <w:sz w:val="24"/>
                <w:szCs w:val="24"/>
              </w:rPr>
              <w:t>ų</w:t>
            </w:r>
            <w:r w:rsidR="00294F0B">
              <w:rPr>
                <w:sz w:val="24"/>
                <w:szCs w:val="24"/>
              </w:rPr>
              <w:t xml:space="preserve"> montavimo paslaugų</w:t>
            </w:r>
            <w:r w:rsidR="00B67A29" w:rsidRPr="00B67A29">
              <w:rPr>
                <w:sz w:val="24"/>
                <w:szCs w:val="24"/>
              </w:rPr>
              <w:t xml:space="preserve"> </w:t>
            </w:r>
            <w:r w:rsidRPr="00B67A29">
              <w:rPr>
                <w:rFonts w:eastAsia="Calibri"/>
                <w:sz w:val="24"/>
                <w:szCs w:val="24"/>
              </w:rPr>
              <w:t>sutartį (-</w:t>
            </w:r>
            <w:proofErr w:type="spellStart"/>
            <w:r w:rsidRPr="00B67A29">
              <w:rPr>
                <w:rFonts w:eastAsia="Calibri"/>
                <w:sz w:val="24"/>
                <w:szCs w:val="24"/>
              </w:rPr>
              <w:t>is</w:t>
            </w:r>
            <w:proofErr w:type="spellEnd"/>
            <w:r w:rsidRPr="00B67A29">
              <w:rPr>
                <w:rFonts w:eastAsia="Calibri"/>
                <w:sz w:val="24"/>
                <w:szCs w:val="24"/>
              </w:rPr>
              <w:t>), kurios (-</w:t>
            </w:r>
            <w:proofErr w:type="spellStart"/>
            <w:r w:rsidRPr="00B67A29">
              <w:rPr>
                <w:rFonts w:eastAsia="Calibri"/>
                <w:sz w:val="24"/>
                <w:szCs w:val="24"/>
              </w:rPr>
              <w:t>ių</w:t>
            </w:r>
            <w:proofErr w:type="spellEnd"/>
            <w:r w:rsidRPr="00B67A29">
              <w:rPr>
                <w:rFonts w:eastAsia="Calibri"/>
                <w:sz w:val="24"/>
                <w:szCs w:val="24"/>
              </w:rPr>
              <w:t xml:space="preserve">) bendra vertė </w:t>
            </w:r>
            <w:r w:rsidRPr="00B67A29">
              <w:rPr>
                <w:sz w:val="24"/>
                <w:szCs w:val="24"/>
              </w:rPr>
              <w:t xml:space="preserve">(ar įvykdytos dalies </w:t>
            </w:r>
            <w:r w:rsidRPr="00E12964">
              <w:rPr>
                <w:sz w:val="24"/>
                <w:szCs w:val="24"/>
              </w:rPr>
              <w:t>vertė, jei sutartis dar vykdoma) yra ne mažesnė kaip</w:t>
            </w:r>
            <w:r w:rsidR="00B67A29" w:rsidRPr="00E12964">
              <w:rPr>
                <w:sz w:val="24"/>
                <w:szCs w:val="24"/>
              </w:rPr>
              <w:t xml:space="preserve"> </w:t>
            </w:r>
            <w:r w:rsidR="00294F0B">
              <w:rPr>
                <w:color w:val="000000"/>
                <w:sz w:val="24"/>
                <w:szCs w:val="24"/>
                <w:lang w:val="en-US" w:eastAsia="lt-LT"/>
              </w:rPr>
              <w:t>5</w:t>
            </w:r>
            <w:r w:rsidR="001271A8" w:rsidRPr="00E12964">
              <w:rPr>
                <w:color w:val="000000"/>
                <w:sz w:val="24"/>
                <w:szCs w:val="24"/>
                <w:lang w:eastAsia="lt-LT"/>
              </w:rPr>
              <w:t xml:space="preserve"> 000 (</w:t>
            </w:r>
            <w:r w:rsidR="00294F0B">
              <w:rPr>
                <w:color w:val="000000"/>
                <w:sz w:val="24"/>
                <w:szCs w:val="24"/>
                <w:lang w:eastAsia="lt-LT"/>
              </w:rPr>
              <w:t>penki</w:t>
            </w:r>
            <w:r w:rsidR="001271A8" w:rsidRPr="00E12964">
              <w:rPr>
                <w:color w:val="000000"/>
                <w:sz w:val="24"/>
                <w:szCs w:val="24"/>
                <w:lang w:eastAsia="lt-LT"/>
              </w:rPr>
              <w:t xml:space="preserve"> tūkstanči</w:t>
            </w:r>
            <w:r w:rsidR="00294F0B">
              <w:rPr>
                <w:color w:val="000000"/>
                <w:sz w:val="24"/>
                <w:szCs w:val="24"/>
                <w:lang w:eastAsia="lt-LT"/>
              </w:rPr>
              <w:t>ai</w:t>
            </w:r>
            <w:r w:rsidR="001271A8" w:rsidRPr="00E12964">
              <w:rPr>
                <w:color w:val="000000"/>
                <w:sz w:val="24"/>
                <w:szCs w:val="24"/>
                <w:lang w:eastAsia="lt-LT"/>
              </w:rPr>
              <w:t>)</w:t>
            </w:r>
            <w:r w:rsidR="00B67A29" w:rsidRPr="00E12964">
              <w:rPr>
                <w:bCs/>
                <w:sz w:val="24"/>
                <w:szCs w:val="24"/>
              </w:rPr>
              <w:t xml:space="preserve"> </w:t>
            </w:r>
            <w:proofErr w:type="spellStart"/>
            <w:r w:rsidR="00B67A29" w:rsidRPr="00E12964">
              <w:rPr>
                <w:bCs/>
                <w:sz w:val="24"/>
                <w:szCs w:val="24"/>
              </w:rPr>
              <w:t>Eur</w:t>
            </w:r>
            <w:proofErr w:type="spellEnd"/>
            <w:r w:rsidR="00B67A29" w:rsidRPr="00E12964">
              <w:rPr>
                <w:bCs/>
                <w:sz w:val="24"/>
                <w:szCs w:val="24"/>
              </w:rPr>
              <w:t xml:space="preserve"> su PVM.</w:t>
            </w:r>
          </w:p>
        </w:tc>
        <w:tc>
          <w:tcPr>
            <w:tcW w:w="5103" w:type="dxa"/>
            <w:tcBorders>
              <w:top w:val="single" w:sz="4" w:space="0" w:color="auto"/>
              <w:left w:val="single" w:sz="4" w:space="0" w:color="auto"/>
              <w:bottom w:val="single" w:sz="4" w:space="0" w:color="auto"/>
              <w:right w:val="single" w:sz="4" w:space="0" w:color="auto"/>
            </w:tcBorders>
          </w:tcPr>
          <w:p w14:paraId="44173AC5" w14:textId="77777777" w:rsidR="000F5CFE" w:rsidRPr="004F3AE2" w:rsidRDefault="000F5CFE" w:rsidP="000F5CFE">
            <w:pPr>
              <w:widowControl w:val="0"/>
              <w:autoSpaceDE w:val="0"/>
              <w:autoSpaceDN w:val="0"/>
              <w:adjustRightInd w:val="0"/>
              <w:spacing w:before="0"/>
              <w:jc w:val="both"/>
              <w:rPr>
                <w:sz w:val="24"/>
                <w:szCs w:val="24"/>
              </w:rPr>
            </w:pPr>
            <w:r w:rsidRPr="004F3AE2">
              <w:rPr>
                <w:sz w:val="24"/>
                <w:szCs w:val="24"/>
              </w:rPr>
              <w:t>Pateikiama:</w:t>
            </w:r>
          </w:p>
          <w:p w14:paraId="4A367214" w14:textId="31E22FFD" w:rsidR="000F5CFE" w:rsidRPr="004F3AE2" w:rsidRDefault="000F5CFE" w:rsidP="000F5CFE">
            <w:pPr>
              <w:widowControl w:val="0"/>
              <w:autoSpaceDE w:val="0"/>
              <w:autoSpaceDN w:val="0"/>
              <w:adjustRightInd w:val="0"/>
              <w:spacing w:before="0"/>
              <w:ind w:right="7"/>
              <w:jc w:val="both"/>
              <w:rPr>
                <w:sz w:val="24"/>
                <w:szCs w:val="24"/>
              </w:rPr>
            </w:pPr>
            <w:r w:rsidRPr="004F3AE2">
              <w:rPr>
                <w:sz w:val="24"/>
                <w:szCs w:val="24"/>
              </w:rPr>
              <w:t xml:space="preserve">1) </w:t>
            </w:r>
            <w:r w:rsidRPr="00AF14A2">
              <w:rPr>
                <w:sz w:val="24"/>
                <w:szCs w:val="24"/>
              </w:rPr>
              <w:t>Per pastaruosius 3</w:t>
            </w:r>
            <w:r w:rsidR="0048776C" w:rsidRPr="00AF14A2">
              <w:rPr>
                <w:sz w:val="24"/>
                <w:szCs w:val="24"/>
              </w:rPr>
              <w:t xml:space="preserve"> (tr</w:t>
            </w:r>
            <w:r w:rsidR="00767D8B" w:rsidRPr="00AF14A2">
              <w:rPr>
                <w:sz w:val="24"/>
                <w:szCs w:val="24"/>
              </w:rPr>
              <w:t>ejus</w:t>
            </w:r>
            <w:r w:rsidR="0048776C" w:rsidRPr="00AF14A2">
              <w:rPr>
                <w:sz w:val="24"/>
                <w:szCs w:val="24"/>
              </w:rPr>
              <w:t>)</w:t>
            </w:r>
            <w:r w:rsidRPr="00AF14A2">
              <w:rPr>
                <w:sz w:val="24"/>
                <w:szCs w:val="24"/>
              </w:rPr>
              <w:t xml:space="preserve"> metus arba per laiką nuo tiekėjo įregistravimo dienos (jeigu tiekėjas vykdė veiklą mažiau nei 3</w:t>
            </w:r>
            <w:r w:rsidR="0048776C" w:rsidRPr="00AF14A2">
              <w:rPr>
                <w:sz w:val="24"/>
                <w:szCs w:val="24"/>
              </w:rPr>
              <w:t xml:space="preserve"> (tr</w:t>
            </w:r>
            <w:r w:rsidR="00767D8B" w:rsidRPr="00AF14A2">
              <w:rPr>
                <w:sz w:val="24"/>
                <w:szCs w:val="24"/>
              </w:rPr>
              <w:t>ejus</w:t>
            </w:r>
            <w:r w:rsidR="0048776C" w:rsidRPr="00AF14A2">
              <w:rPr>
                <w:sz w:val="24"/>
                <w:szCs w:val="24"/>
              </w:rPr>
              <w:t>)</w:t>
            </w:r>
            <w:r w:rsidRPr="00AF14A2">
              <w:rPr>
                <w:sz w:val="24"/>
                <w:szCs w:val="24"/>
              </w:rPr>
              <w:t xml:space="preserve"> metus) įvykdytų ar vykdomų pirkimo sutarčių, kurių pirkimo objektas </w:t>
            </w:r>
            <w:r w:rsidR="007F4AF0">
              <w:rPr>
                <w:sz w:val="24"/>
                <w:szCs w:val="24"/>
              </w:rPr>
              <w:t>–</w:t>
            </w:r>
            <w:r w:rsidR="001A64EF">
              <w:rPr>
                <w:sz w:val="24"/>
                <w:szCs w:val="24"/>
              </w:rPr>
              <w:t xml:space="preserve"> </w:t>
            </w:r>
            <w:r w:rsidR="00AF14A2" w:rsidRPr="00AF14A2">
              <w:rPr>
                <w:b/>
                <w:sz w:val="24"/>
                <w:szCs w:val="24"/>
              </w:rPr>
              <w:t>baldų ir (ar) stalų montavimo paslaugos</w:t>
            </w:r>
            <w:r w:rsidRPr="00AF14A2">
              <w:rPr>
                <w:rFonts w:eastAsia="SimSun"/>
                <w:b/>
                <w:bCs/>
                <w:sz w:val="24"/>
                <w:szCs w:val="24"/>
                <w:lang w:eastAsia="zh-CN" w:bidi="hi-IN"/>
              </w:rPr>
              <w:t>,</w:t>
            </w:r>
            <w:r w:rsidRPr="00AF14A2">
              <w:rPr>
                <w:b/>
                <w:sz w:val="24"/>
                <w:szCs w:val="24"/>
              </w:rPr>
              <w:t xml:space="preserve"> sąrašas</w:t>
            </w:r>
            <w:r w:rsidRPr="00AF14A2">
              <w:rPr>
                <w:sz w:val="24"/>
                <w:szCs w:val="24"/>
              </w:rPr>
              <w:t xml:space="preserve">, nurodant </w:t>
            </w:r>
            <w:r w:rsidRPr="00AF14A2">
              <w:rPr>
                <w:b/>
                <w:sz w:val="24"/>
                <w:szCs w:val="24"/>
              </w:rPr>
              <w:t>sutarčių pavadinimus</w:t>
            </w:r>
            <w:r w:rsidRPr="00AF14A2">
              <w:rPr>
                <w:sz w:val="24"/>
                <w:szCs w:val="24"/>
              </w:rPr>
              <w:t xml:space="preserve">, sutarčių (įvykdytos dalies) </w:t>
            </w:r>
            <w:r w:rsidRPr="00AF14A2">
              <w:rPr>
                <w:b/>
                <w:sz w:val="24"/>
                <w:szCs w:val="24"/>
              </w:rPr>
              <w:t>sumas</w:t>
            </w:r>
            <w:r w:rsidRPr="00AF14A2">
              <w:rPr>
                <w:sz w:val="24"/>
                <w:szCs w:val="24"/>
              </w:rPr>
              <w:t xml:space="preserve"> (jei tiekėjas dalyvavo jungtinėje veikloje su kitais asmenimis ar buvo pasitelkęs</w:t>
            </w:r>
            <w:r w:rsidRPr="004F3AE2">
              <w:rPr>
                <w:sz w:val="24"/>
                <w:szCs w:val="24"/>
              </w:rPr>
              <w:t xml:space="preserve"> subtiekėjus – tiekėjo įvykdytos sutarties  dalies suma), </w:t>
            </w:r>
            <w:r w:rsidRPr="00AF14A2">
              <w:rPr>
                <w:b/>
                <w:sz w:val="24"/>
                <w:szCs w:val="24"/>
              </w:rPr>
              <w:t>sutarčių pradžios ir pabaigos datas, užsakovus, kontaktinius asmenis ir</w:t>
            </w:r>
          </w:p>
          <w:p w14:paraId="25C3534B" w14:textId="0F20C37B" w:rsidR="000F5CFE" w:rsidRPr="004F3AE2" w:rsidRDefault="000F5CFE" w:rsidP="000F5CFE">
            <w:pPr>
              <w:spacing w:before="0"/>
              <w:jc w:val="both"/>
              <w:rPr>
                <w:sz w:val="24"/>
                <w:szCs w:val="24"/>
              </w:rPr>
            </w:pPr>
            <w:r w:rsidRPr="004F3AE2">
              <w:rPr>
                <w:sz w:val="24"/>
                <w:szCs w:val="24"/>
              </w:rPr>
              <w:t xml:space="preserve">2) </w:t>
            </w:r>
            <w:r w:rsidRPr="00AF14A2">
              <w:rPr>
                <w:b/>
                <w:sz w:val="24"/>
                <w:szCs w:val="24"/>
              </w:rPr>
              <w:t xml:space="preserve">Sąraše </w:t>
            </w:r>
            <w:r w:rsidRPr="004F3AE2">
              <w:rPr>
                <w:sz w:val="24"/>
                <w:szCs w:val="24"/>
              </w:rPr>
              <w:t xml:space="preserve">nurodytų sutarčių </w:t>
            </w:r>
            <w:r w:rsidRPr="00AF14A2">
              <w:rPr>
                <w:b/>
                <w:sz w:val="24"/>
                <w:szCs w:val="24"/>
              </w:rPr>
              <w:t>užsakovų pažymos</w:t>
            </w:r>
            <w:r w:rsidRPr="004F3AE2">
              <w:rPr>
                <w:sz w:val="24"/>
                <w:szCs w:val="24"/>
              </w:rPr>
              <w:t xml:space="preserve"> (patvirtintos užsakovo arba jo įgalioto asmens parašu ir įmonės antspaudu, jei turi), patvirtinančios, kad </w:t>
            </w:r>
            <w:r w:rsidRPr="00AF14A2">
              <w:rPr>
                <w:b/>
                <w:sz w:val="24"/>
                <w:szCs w:val="24"/>
              </w:rPr>
              <w:t>sutartiniai įsipareigojimai įvykdyti / vykdomi tinkamai, nurodant užsakovo kontaktinį asmenį</w:t>
            </w:r>
            <w:r w:rsidRPr="004F3AE2">
              <w:rPr>
                <w:sz w:val="24"/>
                <w:szCs w:val="24"/>
              </w:rPr>
              <w:t>, arba pasirašytas priėmimo–perdavimo aktas, o jų nesant – tiekėjo deklaracija.</w:t>
            </w:r>
          </w:p>
          <w:p w14:paraId="515F188C" w14:textId="77777777" w:rsidR="000F5CFE" w:rsidRPr="004F3AE2" w:rsidRDefault="000F5CFE" w:rsidP="000F5CFE">
            <w:pPr>
              <w:pStyle w:val="Pagrindinistekstas"/>
              <w:spacing w:after="0"/>
              <w:ind w:firstLine="709"/>
              <w:rPr>
                <w:sz w:val="24"/>
                <w:szCs w:val="24"/>
              </w:rPr>
            </w:pPr>
            <w:r w:rsidRPr="004F3AE2">
              <w:rPr>
                <w:sz w:val="24"/>
                <w:szCs w:val="24"/>
              </w:rPr>
              <w:t xml:space="preserve">Jeigu tiekėjas (tiekėjų grupė) ketina remtis kito </w:t>
            </w:r>
            <w:r w:rsidRPr="004F3AE2">
              <w:rPr>
                <w:rFonts w:eastAsia="Arial Unicode MS"/>
                <w:bCs/>
                <w:sz w:val="24"/>
                <w:szCs w:val="24"/>
              </w:rPr>
              <w:t xml:space="preserve">ūkio subjekto </w:t>
            </w:r>
            <w:proofErr w:type="spellStart"/>
            <w:r w:rsidRPr="004F3AE2">
              <w:rPr>
                <w:rFonts w:eastAsia="Arial Unicode MS"/>
                <w:bCs/>
                <w:sz w:val="24"/>
                <w:szCs w:val="24"/>
              </w:rPr>
              <w:t>pajėgumais</w:t>
            </w:r>
            <w:proofErr w:type="spellEnd"/>
            <w:r w:rsidRPr="004F3AE2">
              <w:rPr>
                <w:rFonts w:eastAsia="Arial Unicode MS"/>
                <w:bCs/>
                <w:sz w:val="24"/>
                <w:szCs w:val="24"/>
              </w:rPr>
              <w:t xml:space="preserve">, pateikiamas </w:t>
            </w:r>
            <w:r w:rsidRPr="004F3AE2">
              <w:rPr>
                <w:bCs/>
                <w:iCs/>
                <w:sz w:val="24"/>
                <w:szCs w:val="24"/>
              </w:rPr>
              <w:t xml:space="preserve">ketinimų protokolas, deklaracija ar lygiavertis dokumentas, </w:t>
            </w:r>
            <w:r w:rsidRPr="004F3AE2">
              <w:rPr>
                <w:sz w:val="24"/>
                <w:szCs w:val="24"/>
              </w:rPr>
              <w:t>sudarytas su ūkio subjektu iki pasiūlymo pateikimo,</w:t>
            </w:r>
            <w:r w:rsidRPr="004F3AE2">
              <w:rPr>
                <w:bCs/>
                <w:iCs/>
                <w:sz w:val="24"/>
                <w:szCs w:val="24"/>
              </w:rPr>
              <w:t xml:space="preserve"> patvirtinantis, kad šio </w:t>
            </w:r>
            <w:r w:rsidRPr="004F3AE2">
              <w:rPr>
                <w:rFonts w:eastAsia="Arial Unicode MS"/>
                <w:bCs/>
                <w:sz w:val="24"/>
                <w:szCs w:val="24"/>
              </w:rPr>
              <w:t xml:space="preserve">ūkio subjekto </w:t>
            </w:r>
            <w:r w:rsidRPr="004F3AE2">
              <w:rPr>
                <w:sz w:val="24"/>
                <w:szCs w:val="24"/>
              </w:rPr>
              <w:t>ištekliai vykdant pirkimo sutartį, tiekėjui bus prieinami.</w:t>
            </w:r>
          </w:p>
          <w:p w14:paraId="483D8475" w14:textId="77777777" w:rsidR="000F5CFE" w:rsidRPr="004F3AE2" w:rsidRDefault="000F5CFE" w:rsidP="000F5CFE">
            <w:pPr>
              <w:spacing w:before="0"/>
              <w:ind w:firstLine="709"/>
              <w:jc w:val="both"/>
              <w:rPr>
                <w:sz w:val="24"/>
                <w:szCs w:val="24"/>
              </w:rPr>
            </w:pPr>
            <w:r w:rsidRPr="004F3AE2">
              <w:rPr>
                <w:sz w:val="24"/>
                <w:szCs w:val="24"/>
              </w:rPr>
              <w:t>Perkančioji organizacija, norėdama įsitikinti arba siekdama pasitikslinti pateiktą informaciją, pasilieka teisę atskiru prašymu prašyti pateikti vykdytų sutarčių kopijas arba išrašus iš sutarčių objektą apibūdinanči</w:t>
            </w:r>
            <w:r w:rsidR="00271669">
              <w:rPr>
                <w:sz w:val="24"/>
                <w:szCs w:val="24"/>
              </w:rPr>
              <w:t>ų</w:t>
            </w:r>
            <w:r w:rsidRPr="004F3AE2">
              <w:rPr>
                <w:sz w:val="24"/>
                <w:szCs w:val="24"/>
              </w:rPr>
              <w:t xml:space="preserve"> dokument</w:t>
            </w:r>
            <w:r w:rsidR="00271669">
              <w:rPr>
                <w:sz w:val="24"/>
                <w:szCs w:val="24"/>
              </w:rPr>
              <w:t>ų</w:t>
            </w:r>
            <w:r w:rsidRPr="004F3AE2">
              <w:rPr>
                <w:sz w:val="24"/>
                <w:szCs w:val="24"/>
              </w:rPr>
              <w:t xml:space="preserve">. </w:t>
            </w:r>
          </w:p>
          <w:p w14:paraId="1553AC72" w14:textId="0E8AB460" w:rsidR="00A7266E" w:rsidRPr="0032080B" w:rsidRDefault="000F5CFE" w:rsidP="00E73CEA">
            <w:pPr>
              <w:pStyle w:val="Pagrindinistekstas"/>
              <w:spacing w:after="0"/>
              <w:ind w:firstLine="709"/>
              <w:rPr>
                <w:sz w:val="24"/>
                <w:szCs w:val="24"/>
              </w:rPr>
            </w:pPr>
            <w:r w:rsidRPr="004F3AE2">
              <w:rPr>
                <w:sz w:val="24"/>
                <w:szCs w:val="24"/>
              </w:rPr>
              <w:t>Perkančioji organizacija, siekdama patikslinti informaciją apie vykdytą sutartį, pasilieka teisę be išank</w:t>
            </w:r>
            <w:r w:rsidR="0048776C">
              <w:rPr>
                <w:sz w:val="24"/>
                <w:szCs w:val="24"/>
              </w:rPr>
              <w:t>stinio įspėjimo susisiekti su tie</w:t>
            </w:r>
            <w:r w:rsidR="00E73CEA">
              <w:rPr>
                <w:sz w:val="24"/>
                <w:szCs w:val="24"/>
              </w:rPr>
              <w:t>kėjo nurodytu užsakovo atstovu.</w:t>
            </w:r>
          </w:p>
        </w:tc>
      </w:tr>
      <w:tr w:rsidR="00307FBE" w:rsidRPr="000F7280" w14:paraId="0B67591F" w14:textId="77777777" w:rsidTr="0043721B">
        <w:trPr>
          <w:cantSplit/>
          <w:trHeight w:val="689"/>
        </w:trPr>
        <w:tc>
          <w:tcPr>
            <w:tcW w:w="851"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0F7280" w:rsidRDefault="00307FBE" w:rsidP="00307FBE">
            <w:pPr>
              <w:pStyle w:val="Porat"/>
              <w:spacing w:before="60"/>
              <w:rPr>
                <w:sz w:val="24"/>
                <w:szCs w:val="24"/>
              </w:rPr>
            </w:pPr>
            <w:r w:rsidRPr="000F7280">
              <w:rPr>
                <w:sz w:val="24"/>
                <w:szCs w:val="24"/>
              </w:rPr>
              <w:t>3.3.</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0F7280" w:rsidRDefault="00307FBE" w:rsidP="001572A7">
            <w:pPr>
              <w:spacing w:before="60"/>
              <w:jc w:val="both"/>
              <w:rPr>
                <w:b/>
                <w:bCs/>
                <w:sz w:val="24"/>
                <w:szCs w:val="24"/>
              </w:rPr>
            </w:pPr>
            <w:r w:rsidRPr="000F7280">
              <w:rPr>
                <w:b/>
                <w:bCs/>
                <w:sz w:val="24"/>
                <w:szCs w:val="24"/>
              </w:rPr>
              <w:t>Kvalifikacijos reikalavimai tiekėjams, kurie pateiks bendrą pasiūlymą jungtinės veiklos sutarties pagrindu</w:t>
            </w:r>
            <w:r>
              <w:rPr>
                <w:b/>
                <w:bCs/>
                <w:sz w:val="24"/>
                <w:szCs w:val="24"/>
              </w:rPr>
              <w:t xml:space="preserve"> (tiekėjų grupei)</w:t>
            </w:r>
            <w:r w:rsidRPr="000F7280">
              <w:rPr>
                <w:b/>
                <w:bCs/>
                <w:sz w:val="24"/>
                <w:szCs w:val="24"/>
              </w:rPr>
              <w:t>:</w:t>
            </w:r>
          </w:p>
        </w:tc>
      </w:tr>
      <w:tr w:rsidR="00307FBE" w:rsidRPr="000F7280" w14:paraId="31D8C380" w14:textId="77777777" w:rsidTr="0043721B">
        <w:trPr>
          <w:cantSplit/>
          <w:trHeight w:val="567"/>
        </w:trPr>
        <w:tc>
          <w:tcPr>
            <w:tcW w:w="851"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0F7280" w:rsidRDefault="00307FBE" w:rsidP="00307FBE">
            <w:pPr>
              <w:spacing w:before="60"/>
              <w:jc w:val="right"/>
              <w:rPr>
                <w:sz w:val="24"/>
                <w:szCs w:val="24"/>
              </w:rPr>
            </w:pPr>
            <w:r w:rsidRPr="000F7280">
              <w:rPr>
                <w:sz w:val="24"/>
                <w:szCs w:val="24"/>
              </w:rPr>
              <w:lastRenderedPageBreak/>
              <w:t>3.3.1.</w:t>
            </w:r>
          </w:p>
        </w:tc>
        <w:tc>
          <w:tcPr>
            <w:tcW w:w="9497" w:type="dxa"/>
            <w:gridSpan w:val="2"/>
            <w:tcBorders>
              <w:top w:val="single" w:sz="4" w:space="0" w:color="auto"/>
              <w:left w:val="single" w:sz="4" w:space="0" w:color="auto"/>
              <w:bottom w:val="single" w:sz="4" w:space="0" w:color="auto"/>
              <w:right w:val="single" w:sz="4" w:space="0" w:color="auto"/>
            </w:tcBorders>
            <w:vAlign w:val="center"/>
          </w:tcPr>
          <w:p w14:paraId="64D74757" w14:textId="4F031087" w:rsidR="00307FBE" w:rsidRPr="000F7280" w:rsidRDefault="005F1DF4" w:rsidP="00E73CEA">
            <w:pPr>
              <w:pStyle w:val="Porat"/>
              <w:spacing w:before="60"/>
              <w:jc w:val="both"/>
              <w:rPr>
                <w:sz w:val="24"/>
                <w:szCs w:val="24"/>
              </w:rPr>
            </w:pPr>
            <w:r>
              <w:rPr>
                <w:sz w:val="24"/>
                <w:szCs w:val="24"/>
              </w:rPr>
              <w:t xml:space="preserve">3.2.1 papunkčio </w:t>
            </w:r>
            <w:r w:rsidRPr="004F3AE2">
              <w:rPr>
                <w:sz w:val="24"/>
                <w:szCs w:val="24"/>
              </w:rPr>
              <w:t>reikalavim</w:t>
            </w:r>
            <w:r w:rsidR="00E73CEA">
              <w:rPr>
                <w:sz w:val="24"/>
                <w:szCs w:val="24"/>
              </w:rPr>
              <w:t xml:space="preserve">us turi atitikti tiekėjų grupės nariai </w:t>
            </w:r>
            <w:r w:rsidRPr="004F3AE2">
              <w:rPr>
                <w:sz w:val="24"/>
                <w:szCs w:val="24"/>
              </w:rPr>
              <w:t>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E17E9A8" w14:textId="77777777" w:rsidR="00CD13F0" w:rsidRPr="00B551D8" w:rsidRDefault="00CD13F0" w:rsidP="00B551D8">
      <w:pPr>
        <w:tabs>
          <w:tab w:val="right" w:pos="9639"/>
        </w:tabs>
        <w:spacing w:before="0"/>
        <w:rPr>
          <w:sz w:val="24"/>
          <w:szCs w:val="24"/>
        </w:rPr>
      </w:pP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1ECC9D42" w14:textId="77777777" w:rsidR="00CD13F0" w:rsidRPr="00B551D8" w:rsidRDefault="008D12E5" w:rsidP="00B551D8">
      <w:pPr>
        <w:pStyle w:val="Pagrindinistekstas"/>
        <w:tabs>
          <w:tab w:val="right" w:pos="9639"/>
        </w:tabs>
        <w:spacing w:after="0"/>
        <w:rPr>
          <w:sz w:val="24"/>
          <w:szCs w:val="24"/>
        </w:rPr>
      </w:pPr>
      <w:r w:rsidRPr="008D12E5">
        <w:rPr>
          <w:sz w:val="24"/>
          <w:szCs w:val="24"/>
        </w:rPr>
        <w:t>3.4</w:t>
      </w:r>
      <w:r w:rsidR="00CD13F0" w:rsidRPr="008D12E5">
        <w:rPr>
          <w:sz w:val="24"/>
          <w:szCs w:val="24"/>
        </w:rPr>
        <w:t>. Šiame konkurse nėra prašoma būti įsidiegusiam kokybės vadybos ar aplinkosaugos</w:t>
      </w:r>
      <w:r w:rsidR="00337E64" w:rsidRPr="008D12E5">
        <w:rPr>
          <w:sz w:val="24"/>
          <w:szCs w:val="24"/>
        </w:rPr>
        <w:t xml:space="preserve"> vadybos</w:t>
      </w:r>
      <w:r w:rsidR="00CD13F0" w:rsidRPr="008D12E5">
        <w:rPr>
          <w:sz w:val="24"/>
          <w:szCs w:val="24"/>
        </w:rPr>
        <w:t xml:space="preserve"> sistemos standartą</w:t>
      </w:r>
      <w:r w:rsidR="00CD13F0" w:rsidRPr="00B551D8">
        <w:rPr>
          <w:sz w:val="24"/>
          <w:szCs w:val="24"/>
        </w:rPr>
        <w:t xml:space="preserve">. </w:t>
      </w:r>
    </w:p>
    <w:p w14:paraId="2AB99CDB"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2DC35A06" w14:textId="77777777"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išankstiniam patikrinimui </w:t>
      </w:r>
      <w:r w:rsidRPr="00B551D8">
        <w:rPr>
          <w:rFonts w:ascii="Times New Roman" w:hAnsi="Times New Roman"/>
          <w:b/>
          <w:sz w:val="24"/>
          <w:szCs w:val="24"/>
        </w:rPr>
        <w:br/>
        <w:t>dėl pašalinimo pagrindų nebuvimo (pagal EBVPD)</w:t>
      </w:r>
      <w:r w:rsidR="00751E7E" w:rsidRPr="00751E7E">
        <w:rPr>
          <w:rFonts w:ascii="Times New Roman" w:hAnsi="Times New Roman"/>
          <w:b/>
          <w:sz w:val="24"/>
          <w:szCs w:val="24"/>
        </w:rPr>
        <w:t xml:space="preserve"> </w:t>
      </w:r>
      <w:r w:rsidR="00751E7E" w:rsidRPr="0099019C">
        <w:rPr>
          <w:rFonts w:ascii="Times New Roman" w:hAnsi="Times New Roman"/>
          <w:b/>
          <w:sz w:val="24"/>
          <w:szCs w:val="24"/>
        </w:rPr>
        <w:t>ir atitikties nustatytiems kvalifikacijos reikalavimams</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77777777"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w:t>
      </w:r>
      <w:r w:rsidR="000D5DD4" w:rsidRPr="00B551D8">
        <w:rPr>
          <w:sz w:val="24"/>
          <w:szCs w:val="24"/>
        </w:rPr>
        <w:t xml:space="preserve"> (išskyrus tiekėjo </w:t>
      </w:r>
      <w:proofErr w:type="spellStart"/>
      <w:r w:rsidR="000D5DD4" w:rsidRPr="00B551D8">
        <w:rPr>
          <w:sz w:val="24"/>
          <w:szCs w:val="24"/>
        </w:rPr>
        <w:t>kvazisubtiekėjus</w:t>
      </w:r>
      <w:proofErr w:type="spellEnd"/>
      <w:r w:rsidR="000D5DD4" w:rsidRPr="00B551D8">
        <w:rPr>
          <w:sz w:val="24"/>
          <w:szCs w:val="24"/>
        </w:rPr>
        <w:t>)</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 xml:space="preserve">ir kiti ūkio subjektai, kurių </w:t>
      </w:r>
      <w:proofErr w:type="spellStart"/>
      <w:r w:rsidR="00CD13F0" w:rsidRPr="00B551D8">
        <w:rPr>
          <w:sz w:val="24"/>
          <w:szCs w:val="24"/>
        </w:rPr>
        <w:t>pajėgumais</w:t>
      </w:r>
      <w:proofErr w:type="spellEnd"/>
      <w:r w:rsidR="00CD13F0" w:rsidRPr="00B551D8">
        <w:rPr>
          <w:sz w:val="24"/>
          <w:szCs w:val="24"/>
        </w:rPr>
        <w:t xml:space="preserve"> tiekėjas remiasi</w:t>
      </w:r>
      <w:r w:rsidR="00CD13F0" w:rsidRPr="00B551D8">
        <w:rPr>
          <w:rFonts w:eastAsia="Calibri"/>
          <w:sz w:val="24"/>
          <w:szCs w:val="24"/>
        </w:rPr>
        <w:t>, neatitinka pirkimo dokumentuose nustatytų pašalinimo pagrindų</w:t>
      </w:r>
      <w:r w:rsidR="00C33A90" w:rsidRPr="00B551D8">
        <w:rPr>
          <w:rFonts w:eastAsia="Calibri"/>
          <w:sz w:val="24"/>
          <w:szCs w:val="24"/>
        </w:rPr>
        <w:t xml:space="preserve"> </w:t>
      </w:r>
      <w:r w:rsidR="00751E7E" w:rsidRPr="0099019C">
        <w:rPr>
          <w:rFonts w:eastAsia="Calibri"/>
          <w:sz w:val="24"/>
          <w:szCs w:val="24"/>
        </w:rPr>
        <w:t>ir jų kvalifikacija a</w:t>
      </w:r>
      <w:r w:rsidR="00751E7E">
        <w:rPr>
          <w:rFonts w:eastAsia="Calibri"/>
          <w:sz w:val="24"/>
          <w:szCs w:val="24"/>
        </w:rPr>
        <w:t>titinka nustatytus reikalavimus</w:t>
      </w:r>
      <w:r w:rsidR="00CD13F0" w:rsidRPr="00B551D8">
        <w:rPr>
          <w:rFonts w:eastAsia="Calibri"/>
          <w:sz w:val="24"/>
          <w:szCs w:val="24"/>
        </w:rPr>
        <w:t>.</w:t>
      </w:r>
    </w:p>
    <w:p w14:paraId="1BC697B1" w14:textId="6F04B6BC"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xml:space="preserve">. Tiekėjas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 </w:t>
      </w:r>
      <w:r w:rsidR="00E73CEA" w:rsidRPr="00540A7F">
        <w:rPr>
          <w:sz w:val="24"/>
          <w:szCs w:val="24"/>
        </w:rPr>
        <w:t xml:space="preserve">(išskyrus tiekėjo </w:t>
      </w:r>
      <w:proofErr w:type="spellStart"/>
      <w:r w:rsidR="00E73CEA" w:rsidRPr="00540A7F">
        <w:rPr>
          <w:sz w:val="24"/>
          <w:szCs w:val="24"/>
        </w:rPr>
        <w:t>kvazisubtiekėjus</w:t>
      </w:r>
      <w:proofErr w:type="spellEnd"/>
      <w:r w:rsidR="00E73CEA" w:rsidRPr="00540A7F">
        <w:rPr>
          <w:sz w:val="24"/>
          <w:szCs w:val="24"/>
        </w:rPr>
        <w:t>),</w:t>
      </w:r>
      <w:r w:rsidR="00CD13F0" w:rsidRPr="00B551D8">
        <w:rPr>
          <w:sz w:val="24"/>
          <w:szCs w:val="24"/>
        </w:rPr>
        <w:t>turi užpildyti perkančiosios organizacijos suformuotą EBVPD XML formatu (</w:t>
      </w:r>
      <w:r w:rsidR="00E73CEA">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21CBCA64"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xml:space="preserve">. Tiekėjai (kiekvienas tiekėjų grupės narys, jei pasiūlymą teikia tiekėjų grupė), subtiekėjai ir kiti ūkio subjektai, kurių </w:t>
      </w:r>
      <w:proofErr w:type="spellStart"/>
      <w:r w:rsidR="00CD13F0" w:rsidRPr="00B551D8">
        <w:rPr>
          <w:sz w:val="24"/>
          <w:szCs w:val="24"/>
        </w:rPr>
        <w:t>pajėgumais</w:t>
      </w:r>
      <w:proofErr w:type="spellEnd"/>
      <w:r w:rsidR="00CD13F0" w:rsidRPr="00B551D8">
        <w:rPr>
          <w:sz w:val="24"/>
          <w:szCs w:val="24"/>
        </w:rPr>
        <w:t xml:space="preserve"> remiasi tiekėjas, </w:t>
      </w:r>
      <w:r w:rsidR="00E73CEA" w:rsidRPr="00540A7F">
        <w:rPr>
          <w:sz w:val="24"/>
          <w:szCs w:val="24"/>
        </w:rPr>
        <w:t xml:space="preserve">(išskyrus tiekėjo </w:t>
      </w:r>
      <w:proofErr w:type="spellStart"/>
      <w:r w:rsidR="00E73CEA" w:rsidRPr="00540A7F">
        <w:rPr>
          <w:sz w:val="24"/>
          <w:szCs w:val="24"/>
        </w:rPr>
        <w:t>kvazisubtiekėjus</w:t>
      </w:r>
      <w:proofErr w:type="spellEnd"/>
      <w:r w:rsidR="00E73CEA" w:rsidRPr="00540A7F">
        <w:rPr>
          <w:sz w:val="24"/>
          <w:szCs w:val="24"/>
        </w:rPr>
        <w:t>),</w:t>
      </w:r>
      <w:r w:rsidR="00E73CEA">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77777777"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 xml:space="preserve">dėl pašalinimo pagrindų nebuvimo (pagal EBVPD) </w:t>
      </w:r>
      <w:r w:rsidR="00751E7E" w:rsidRPr="0099019C">
        <w:rPr>
          <w:rFonts w:ascii="Times New Roman" w:hAnsi="Times New Roman"/>
          <w:b/>
          <w:sz w:val="24"/>
          <w:szCs w:val="24"/>
        </w:rPr>
        <w:t xml:space="preserve">ir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15256791"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turėdama pagrįstų abejonių dėl tiekėjo</w:t>
      </w:r>
      <w:r w:rsidR="00D243C9">
        <w:rPr>
          <w:sz w:val="24"/>
          <w:szCs w:val="24"/>
        </w:rPr>
        <w:t xml:space="preserve">, ūkio subjekto, kurio </w:t>
      </w:r>
      <w:proofErr w:type="spellStart"/>
      <w:r w:rsidR="00D243C9">
        <w:rPr>
          <w:sz w:val="24"/>
          <w:szCs w:val="24"/>
        </w:rPr>
        <w:t>pajėgumais</w:t>
      </w:r>
      <w:proofErr w:type="spellEnd"/>
      <w:r w:rsidR="00D243C9">
        <w:rPr>
          <w:sz w:val="24"/>
          <w:szCs w:val="24"/>
        </w:rPr>
        <w:t xml:space="preserve"> tiekėjas remiasi ir (ar) subtiekėjo</w:t>
      </w:r>
      <w:r w:rsidR="000D5DD4" w:rsidRPr="00B551D8">
        <w:rPr>
          <w:sz w:val="24"/>
          <w:szCs w:val="24"/>
        </w:rPr>
        <w:t xml:space="preserve"> patikimumo, išskyrus konkurso sąlygų 9.9 papunktyje numatytą išimtį. Aktualius dokumentus, patvirtinančius atitiktį kvalifikacijos reikalavimams (jeigu buvo keliami</w:t>
      </w:r>
      <w:r w:rsidR="00AD4783" w:rsidRPr="00B551D8">
        <w:rPr>
          <w:sz w:val="24"/>
          <w:szCs w:val="24"/>
        </w:rPr>
        <w:t xml:space="preserve"> kvalifikacijos</w:t>
      </w:r>
      <w:r w:rsidR="000D5DD4" w:rsidRPr="00B551D8">
        <w:rPr>
          <w:sz w:val="24"/>
          <w:szCs w:val="24"/>
        </w:rPr>
        <w:t xml:space="preserve"> reikalavimai), perkančioji organizacija reikalaus pateikti tik ekonomiškai naudingiausią pasiūlymą pateikusį tiekėją, išskyrus konkurso sąlygų 9.9 papunktyje numatyt</w:t>
      </w:r>
      <w:r w:rsidR="0078780B" w:rsidRPr="00B551D8">
        <w:rPr>
          <w:sz w:val="24"/>
          <w:szCs w:val="24"/>
        </w:rPr>
        <w:t>ą</w:t>
      </w:r>
      <w:r w:rsidR="000D5DD4" w:rsidRPr="00B551D8">
        <w:rPr>
          <w:sz w:val="24"/>
          <w:szCs w:val="24"/>
        </w:rPr>
        <w:t xml:space="preserve"> išimt</w:t>
      </w:r>
      <w:r w:rsidR="0078780B" w:rsidRPr="00B551D8">
        <w:rPr>
          <w:sz w:val="24"/>
          <w:szCs w:val="24"/>
        </w:rPr>
        <w:t>į</w:t>
      </w:r>
      <w:r w:rsidR="000D5DD4" w:rsidRPr="00B551D8">
        <w:rPr>
          <w:sz w:val="24"/>
          <w:szCs w:val="24"/>
        </w:rPr>
        <w:t>.</w:t>
      </w:r>
    </w:p>
    <w:p w14:paraId="55EFAC9F" w14:textId="27CEE238"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240DBB85"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t>3.11</w:t>
      </w:r>
      <w:r w:rsidR="00CD13F0" w:rsidRPr="00B551D8">
        <w:rPr>
          <w:sz w:val="24"/>
          <w:szCs w:val="24"/>
        </w:rPr>
        <w:t xml:space="preserve">. Užsienio valstybės </w:t>
      </w:r>
      <w:r w:rsidR="00CD13F0" w:rsidRPr="00B551D8">
        <w:rPr>
          <w:rFonts w:eastAsia="Calibri"/>
          <w:sz w:val="24"/>
          <w:szCs w:val="24"/>
        </w:rPr>
        <w:t xml:space="preserve">tiekėjo </w:t>
      </w:r>
      <w:r w:rsidR="00E73CEA">
        <w:rPr>
          <w:rFonts w:eastAsia="Calibri"/>
          <w:sz w:val="24"/>
          <w:szCs w:val="24"/>
        </w:rPr>
        <w:t xml:space="preserve">valstybinių institucijų </w:t>
      </w:r>
      <w:r w:rsidR="00CD13F0" w:rsidRPr="00B551D8">
        <w:rPr>
          <w:rFonts w:eastAsia="Calibri"/>
          <w:sz w:val="24"/>
          <w:szCs w:val="24"/>
        </w:rPr>
        <w:t xml:space="preserve"> išduoti konkurso sąlygų 3.1 </w:t>
      </w:r>
      <w:r w:rsidR="00CD13F0" w:rsidRPr="00B551D8">
        <w:rPr>
          <w:sz w:val="24"/>
          <w:szCs w:val="24"/>
        </w:rPr>
        <w:t>papunktyje</w:t>
      </w:r>
      <w:r w:rsidR="00CD13F0" w:rsidRPr="00B551D8">
        <w:rPr>
          <w:rFonts w:eastAsia="Calibri"/>
          <w:sz w:val="24"/>
          <w:szCs w:val="24"/>
        </w:rPr>
        <w:t xml:space="preserve"> nurodyti dokumentai</w:t>
      </w:r>
      <w:r w:rsidR="00CD13F0" w:rsidRPr="00B551D8">
        <w:rPr>
          <w:sz w:val="24"/>
          <w:szCs w:val="24"/>
        </w:rPr>
        <w:t xml:space="preserve"> legalizuojami vadovaujantis Dokumentų legalizavimo ir tvirtinimo pažyma (</w:t>
      </w:r>
      <w:proofErr w:type="spellStart"/>
      <w:r w:rsidR="00CD13F0" w:rsidRPr="00B551D8">
        <w:rPr>
          <w:i/>
          <w:sz w:val="24"/>
          <w:szCs w:val="24"/>
        </w:rPr>
        <w:t>Apostille</w:t>
      </w:r>
      <w:proofErr w:type="spellEnd"/>
      <w:r w:rsidR="00CD13F0" w:rsidRPr="00B551D8">
        <w:rPr>
          <w:sz w:val="24"/>
          <w:szCs w:val="24"/>
        </w:rPr>
        <w:t xml:space="preserve">) tvarkos aprašu, patvirtintu Lietuvos Respublikos Vyriausybės 2006 m. spalio 30 d. </w:t>
      </w:r>
      <w:r w:rsidR="00CD13F0" w:rsidRPr="00B551D8">
        <w:rPr>
          <w:sz w:val="24"/>
          <w:szCs w:val="24"/>
        </w:rPr>
        <w:lastRenderedPageBreak/>
        <w:t>nutarimu Nr. 1079 „Dėl Dokumentų lega</w:t>
      </w:r>
      <w:r w:rsidR="00AD4783" w:rsidRPr="00B551D8">
        <w:rPr>
          <w:sz w:val="24"/>
          <w:szCs w:val="24"/>
        </w:rPr>
        <w:t>lizavimo ir tvirtinimo pažyma (</w:t>
      </w:r>
      <w:proofErr w:type="spellStart"/>
      <w:r w:rsidR="00AD4783" w:rsidRPr="00B551D8">
        <w:rPr>
          <w:sz w:val="24"/>
          <w:szCs w:val="24"/>
        </w:rPr>
        <w:t>A</w:t>
      </w:r>
      <w:r w:rsidR="00CD13F0" w:rsidRPr="00B551D8">
        <w:rPr>
          <w:sz w:val="24"/>
          <w:szCs w:val="24"/>
        </w:rPr>
        <w:t>postille</w:t>
      </w:r>
      <w:proofErr w:type="spellEnd"/>
      <w:r w:rsidR="00CD13F0" w:rsidRPr="00B551D8">
        <w:rPr>
          <w:sz w:val="24"/>
          <w:szCs w:val="24"/>
        </w:rPr>
        <w:t>) tvarkos aprašo patvirtinimo“ ir 1961</w:t>
      </w:r>
      <w:r w:rsidR="00C33A90" w:rsidRPr="00B551D8">
        <w:rPr>
          <w:sz w:val="24"/>
          <w:szCs w:val="24"/>
        </w:rPr>
        <w:t> </w:t>
      </w:r>
      <w:r w:rsidR="00CD13F0" w:rsidRPr="00B551D8">
        <w:rPr>
          <w:sz w:val="24"/>
          <w:szCs w:val="24"/>
        </w:rPr>
        <w:t>m. spalio 5 d. Hagos konvencija dėl užsienio valstybėse išduotų dok</w:t>
      </w:r>
      <w:r w:rsidR="00AF14A2">
        <w:rPr>
          <w:sz w:val="24"/>
          <w:szCs w:val="24"/>
        </w:rPr>
        <w:t>umentų legalizavimo panaikinimo</w:t>
      </w:r>
      <w:r w:rsidR="00CD13F0" w:rsidRPr="00B551D8">
        <w:rPr>
          <w:sz w:val="24"/>
          <w:szCs w:val="24"/>
        </w:rPr>
        <w:t>.</w:t>
      </w:r>
    </w:p>
    <w:p w14:paraId="29B8FA53" w14:textId="2B61D11C"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t>3.12</w:t>
      </w:r>
      <w:r w:rsidR="00AD4783" w:rsidRPr="00B551D8">
        <w:rPr>
          <w:sz w:val="24"/>
          <w:szCs w:val="24"/>
        </w:rPr>
        <w:t xml:space="preserve">. </w:t>
      </w:r>
      <w:r w:rsidR="00D243C9">
        <w:rPr>
          <w:sz w:val="24"/>
          <w:szCs w:val="24"/>
        </w:rPr>
        <w:t>T</w:t>
      </w:r>
      <w:r w:rsidR="00AD4783" w:rsidRPr="00B551D8">
        <w:rPr>
          <w:sz w:val="24"/>
          <w:szCs w:val="24"/>
        </w:rPr>
        <w:t xml:space="preserve">iekėjo kvalifikacija (jeigu buvo keliami kvalifikacijos reikalavimai) </w:t>
      </w:r>
      <w:r w:rsidR="00D243C9">
        <w:rPr>
          <w:sz w:val="24"/>
          <w:szCs w:val="24"/>
        </w:rPr>
        <w:t>turi būti</w:t>
      </w:r>
      <w:r w:rsidR="00AD4783" w:rsidRPr="00B551D8">
        <w:rPr>
          <w:sz w:val="24"/>
          <w:szCs w:val="24"/>
        </w:rPr>
        <w:t xml:space="preserve"> įgyta iki pasiūlymų pateikimo termino pabaigos (susipažinimo su pasiūlymais dienos), ir tai </w:t>
      </w:r>
      <w:r w:rsidR="00D243C9">
        <w:rPr>
          <w:sz w:val="24"/>
          <w:szCs w:val="24"/>
        </w:rPr>
        <w:t>turi būti</w:t>
      </w:r>
      <w:r w:rsidR="00D243C9" w:rsidRPr="00B551D8">
        <w:rPr>
          <w:sz w:val="24"/>
          <w:szCs w:val="24"/>
        </w:rPr>
        <w:t xml:space="preserve"> užfiksuota </w:t>
      </w:r>
      <w:r w:rsidR="00D243C9">
        <w:rPr>
          <w:sz w:val="24"/>
          <w:szCs w:val="24"/>
        </w:rPr>
        <w:t>atitiktį kvalifikacijos reikalavimams pagrindžiančiame</w:t>
      </w:r>
      <w:r w:rsidR="00AD4783" w:rsidRPr="00B551D8">
        <w:rPr>
          <w:sz w:val="24"/>
          <w:szCs w:val="24"/>
        </w:rPr>
        <w:t xml:space="preserve"> dokumente.</w:t>
      </w:r>
    </w:p>
    <w:p w14:paraId="38680703" w14:textId="77777777" w:rsidR="00CD13F0" w:rsidRPr="00B551D8" w:rsidRDefault="00CD13F0" w:rsidP="00B551D8">
      <w:pPr>
        <w:tabs>
          <w:tab w:val="right" w:pos="9639"/>
        </w:tabs>
        <w:spacing w:before="0"/>
        <w:jc w:val="center"/>
        <w:rPr>
          <w:b/>
          <w:sz w:val="24"/>
          <w:szCs w:val="24"/>
        </w:rPr>
      </w:pPr>
    </w:p>
    <w:p w14:paraId="09E1D529" w14:textId="3F7CABFA" w:rsidR="00CD13F0" w:rsidRPr="00B551D8" w:rsidRDefault="00CD13F0" w:rsidP="00B551D8">
      <w:pPr>
        <w:tabs>
          <w:tab w:val="right" w:pos="9639"/>
        </w:tabs>
        <w:spacing w:before="0"/>
        <w:jc w:val="center"/>
        <w:rPr>
          <w:sz w:val="24"/>
          <w:szCs w:val="24"/>
        </w:rPr>
      </w:pPr>
      <w:r w:rsidRPr="00B551D8">
        <w:rPr>
          <w:b/>
          <w:sz w:val="24"/>
          <w:szCs w:val="24"/>
        </w:rPr>
        <w:t xml:space="preserve">Rėmimasis kitų ūkio subjektų </w:t>
      </w:r>
      <w:proofErr w:type="spellStart"/>
      <w:r w:rsidRPr="00B551D8">
        <w:rPr>
          <w:b/>
          <w:sz w:val="24"/>
          <w:szCs w:val="24"/>
        </w:rPr>
        <w:t>pajėgumais</w:t>
      </w:r>
      <w:proofErr w:type="spellEnd"/>
      <w:r w:rsidR="00AF14A2" w:rsidRPr="00AF14A2">
        <w:rPr>
          <w:b/>
          <w:sz w:val="24"/>
          <w:szCs w:val="24"/>
        </w:rPr>
        <w:t xml:space="preserve"> </w:t>
      </w:r>
      <w:r w:rsidR="00AF14A2" w:rsidRPr="00BD5632">
        <w:rPr>
          <w:b/>
          <w:sz w:val="24"/>
          <w:szCs w:val="24"/>
        </w:rPr>
        <w:t>ir subtiekėjų pasitelkimas</w:t>
      </w:r>
    </w:p>
    <w:p w14:paraId="37BB3BEB" w14:textId="77777777" w:rsidR="00CD13F0" w:rsidRPr="00B551D8" w:rsidRDefault="00CD13F0" w:rsidP="00B551D8">
      <w:pPr>
        <w:tabs>
          <w:tab w:val="right" w:pos="9639"/>
        </w:tabs>
        <w:spacing w:before="0"/>
        <w:jc w:val="both"/>
        <w:rPr>
          <w:sz w:val="24"/>
          <w:szCs w:val="24"/>
        </w:rPr>
      </w:pPr>
    </w:p>
    <w:p w14:paraId="24F67ECA" w14:textId="6FE22342"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w:t>
      </w:r>
      <w:proofErr w:type="spellStart"/>
      <w:r w:rsidRPr="00B551D8">
        <w:rPr>
          <w:sz w:val="24"/>
          <w:szCs w:val="24"/>
        </w:rPr>
        <w:t>pajėgumais</w:t>
      </w:r>
      <w:proofErr w:type="spellEnd"/>
      <w:r w:rsidRPr="00B551D8">
        <w:rPr>
          <w:sz w:val="24"/>
          <w:szCs w:val="24"/>
        </w:rPr>
        <w:t xml:space="preserve">,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E73CEA">
        <w:rPr>
          <w:sz w:val="24"/>
          <w:szCs w:val="24"/>
        </w:rPr>
        <w:t>narių</w:t>
      </w:r>
      <w:r w:rsidRPr="00B551D8">
        <w:rPr>
          <w:sz w:val="24"/>
          <w:szCs w:val="24"/>
        </w:rPr>
        <w:t xml:space="preserve"> arba kitų ūkio subjektų </w:t>
      </w:r>
      <w:proofErr w:type="spellStart"/>
      <w:r w:rsidRPr="00B551D8">
        <w:rPr>
          <w:sz w:val="24"/>
          <w:szCs w:val="24"/>
        </w:rPr>
        <w:t>pajėgumais</w:t>
      </w:r>
      <w:proofErr w:type="spellEnd"/>
      <w:r w:rsidRPr="00B551D8">
        <w:rPr>
          <w:sz w:val="24"/>
          <w:szCs w:val="24"/>
        </w:rPr>
        <w:t>)</w:t>
      </w:r>
      <w:r w:rsidRPr="00B551D8">
        <w:rPr>
          <w:color w:val="000000"/>
          <w:sz w:val="24"/>
          <w:szCs w:val="24"/>
          <w:shd w:val="clear" w:color="auto" w:fill="FFFFFF"/>
        </w:rPr>
        <w:t xml:space="preserve">. </w:t>
      </w:r>
      <w:r w:rsidR="00D243C9">
        <w:rPr>
          <w:color w:val="000000"/>
          <w:sz w:val="24"/>
          <w:szCs w:val="24"/>
          <w:shd w:val="clear" w:color="auto" w:fill="FFFFFF"/>
        </w:rPr>
        <w:t>Šiais ūkio subjektais laikomi ir fiziniai asmenys, kuriuos pirkimo laimėjimo ir sutarties sudarymo atveju tiekėjas ar jo pasitelkiamas ūkio subjektas įdarbins (</w:t>
      </w:r>
      <w:proofErr w:type="spellStart"/>
      <w:r w:rsidR="00D243C9">
        <w:rPr>
          <w:color w:val="000000"/>
          <w:sz w:val="24"/>
          <w:szCs w:val="24"/>
          <w:shd w:val="clear" w:color="auto" w:fill="FFFFFF"/>
        </w:rPr>
        <w:t>kvazisubtiekėjai</w:t>
      </w:r>
      <w:proofErr w:type="spellEnd"/>
      <w:r w:rsidR="00D243C9">
        <w:rPr>
          <w:color w:val="000000"/>
          <w:sz w:val="24"/>
          <w:szCs w:val="24"/>
          <w:shd w:val="clear" w:color="auto" w:fill="FFFFFF"/>
        </w:rPr>
        <w:t xml:space="preserve">).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7B9DBAE3"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pagal konkurso sąlygų 3.2.1 papunktį</w:t>
      </w:r>
      <w:r w:rsidRPr="001572A7">
        <w:rPr>
          <w:sz w:val="24"/>
          <w:szCs w:val="24"/>
        </w:rPr>
        <w:t xml:space="preserve">, tiekėjas gali remtis kitų ūkio subjektų </w:t>
      </w:r>
      <w:proofErr w:type="spellStart"/>
      <w:r w:rsidRPr="001572A7">
        <w:rPr>
          <w:sz w:val="24"/>
          <w:szCs w:val="24"/>
        </w:rPr>
        <w:t>pajėgumais</w:t>
      </w:r>
      <w:proofErr w:type="spellEnd"/>
      <w:r w:rsidRPr="001572A7">
        <w:rPr>
          <w:sz w:val="24"/>
          <w:szCs w:val="24"/>
        </w:rPr>
        <w:t xml:space="preserve"> tik t</w:t>
      </w:r>
      <w:r w:rsidRPr="00B551D8">
        <w:rPr>
          <w:sz w:val="24"/>
          <w:szCs w:val="24"/>
        </w:rPr>
        <w:t xml:space="preserve">uo atveju, jeigu tie subjektai patys </w:t>
      </w:r>
      <w:r w:rsidR="00D243C9">
        <w:rPr>
          <w:sz w:val="24"/>
          <w:szCs w:val="24"/>
        </w:rPr>
        <w:t>suteiks atitinkamas paslaugas</w:t>
      </w:r>
      <w:r w:rsidRPr="00B551D8">
        <w:rPr>
          <w:sz w:val="24"/>
          <w:szCs w:val="24"/>
        </w:rPr>
        <w:t>.</w:t>
      </w:r>
    </w:p>
    <w:p w14:paraId="17C8F2BF" w14:textId="4EE911B0" w:rsidR="00D243C9" w:rsidRDefault="00CD13F0" w:rsidP="00D243C9">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w:t>
      </w:r>
      <w:r w:rsidR="00D243C9">
        <w:rPr>
          <w:sz w:val="24"/>
          <w:lang w:val="lt-LT"/>
        </w:rPr>
        <w:t>Tiekėjas,</w:t>
      </w:r>
      <w:r w:rsidR="00D243C9" w:rsidRPr="00323453">
        <w:rPr>
          <w:sz w:val="24"/>
          <w:lang w:val="lt-LT"/>
        </w:rPr>
        <w:t xml:space="preserve"> pageidauja</w:t>
      </w:r>
      <w:r w:rsidR="00D243C9">
        <w:rPr>
          <w:sz w:val="24"/>
          <w:lang w:val="lt-LT"/>
        </w:rPr>
        <w:t>ntis</w:t>
      </w:r>
      <w:r w:rsidR="00D243C9" w:rsidRPr="00323453">
        <w:rPr>
          <w:sz w:val="24"/>
          <w:lang w:val="lt-LT"/>
        </w:rPr>
        <w:t xml:space="preserve"> remtis kitų ūkio subjektų</w:t>
      </w:r>
      <w:r w:rsidR="00D243C9" w:rsidRPr="00FB6581">
        <w:rPr>
          <w:sz w:val="24"/>
          <w:lang w:val="lt-LT"/>
        </w:rPr>
        <w:t xml:space="preserve"> </w:t>
      </w:r>
      <w:proofErr w:type="spellStart"/>
      <w:r w:rsidR="00D243C9" w:rsidRPr="00FB6581">
        <w:rPr>
          <w:sz w:val="24"/>
          <w:lang w:val="lt-LT"/>
        </w:rPr>
        <w:t>pajėgumais</w:t>
      </w:r>
      <w:proofErr w:type="spellEnd"/>
      <w:r w:rsidR="00D243C9" w:rsidRPr="00FB6581">
        <w:rPr>
          <w:sz w:val="24"/>
          <w:lang w:val="lt-LT"/>
        </w:rPr>
        <w:t>, privalo</w:t>
      </w:r>
      <w:r w:rsidR="00D243C9" w:rsidRPr="00FB6581">
        <w:rPr>
          <w:sz w:val="24"/>
        </w:rPr>
        <w:t xml:space="preserve"> </w:t>
      </w:r>
      <w:r w:rsidR="00D243C9">
        <w:rPr>
          <w:sz w:val="24"/>
          <w:lang w:val="lt-LT"/>
        </w:rPr>
        <w:t xml:space="preserve">šiuos ūkio subjektus nurodyti pasiūlyme ir pateikti dokumentus, įrodančius, kad per visą sutarties vykdymo laikotarpį ūkio subjekto, kurio </w:t>
      </w:r>
      <w:proofErr w:type="spellStart"/>
      <w:r w:rsidR="00D243C9">
        <w:rPr>
          <w:sz w:val="24"/>
          <w:lang w:val="lt-LT"/>
        </w:rPr>
        <w:t>pajėgumais</w:t>
      </w:r>
      <w:proofErr w:type="spellEnd"/>
      <w:r w:rsidR="00D243C9">
        <w:rPr>
          <w:sz w:val="24"/>
          <w:lang w:val="lt-LT"/>
        </w:rPr>
        <w:t xml:space="preserve"> remiasi, ištekliai tiekėjui bus prieinami. Tikrindama, ar tiekėjui bus prieinami kitų ūkio subjektų, kurių </w:t>
      </w:r>
      <w:proofErr w:type="spellStart"/>
      <w:r w:rsidR="00D243C9">
        <w:rPr>
          <w:sz w:val="24"/>
          <w:lang w:val="lt-LT"/>
        </w:rPr>
        <w:t>pajėgumais</w:t>
      </w:r>
      <w:proofErr w:type="spellEnd"/>
      <w:r w:rsidR="00D243C9">
        <w:rPr>
          <w:sz w:val="24"/>
          <w:lang w:val="lt-LT"/>
        </w:rPr>
        <w:t xml:space="preserve"> jis remiasi, turimi ištekliai, perkančioji organizacija iš jo priima bet kokias tai patvirtinančias priemones</w:t>
      </w:r>
      <w:r w:rsidR="00AF14A2">
        <w:rPr>
          <w:sz w:val="24"/>
          <w:lang w:val="lt-LT"/>
        </w:rPr>
        <w:t xml:space="preserve"> </w:t>
      </w:r>
      <w:r w:rsidR="00AF14A2" w:rsidRPr="00BD5632">
        <w:rPr>
          <w:sz w:val="24"/>
          <w:lang w:val="lt-LT"/>
        </w:rPr>
        <w:t>(pvz., ketinimų protokol</w:t>
      </w:r>
      <w:r w:rsidR="00AF14A2" w:rsidRPr="00BD5632">
        <w:rPr>
          <w:rFonts w:cs="Times New Roman"/>
          <w:bCs/>
          <w:iCs/>
          <w:sz w:val="24"/>
          <w:lang w:val="lt-LT"/>
        </w:rPr>
        <w:t>ų</w:t>
      </w:r>
      <w:r w:rsidR="00AF14A2" w:rsidRPr="00BD5632">
        <w:rPr>
          <w:sz w:val="24"/>
          <w:lang w:val="lt-LT"/>
        </w:rPr>
        <w:t xml:space="preserve">, </w:t>
      </w:r>
      <w:r w:rsidR="00AF14A2" w:rsidRPr="00BD5632">
        <w:rPr>
          <w:rFonts w:cs="Times New Roman"/>
          <w:bCs/>
          <w:iCs/>
          <w:sz w:val="24"/>
          <w:lang w:val="lt-LT"/>
        </w:rPr>
        <w:t xml:space="preserve">subtiekėjų </w:t>
      </w:r>
      <w:r w:rsidR="00AF14A2" w:rsidRPr="00BD5632">
        <w:rPr>
          <w:sz w:val="24"/>
          <w:lang w:val="lt-LT"/>
        </w:rPr>
        <w:t>deklaracij</w:t>
      </w:r>
      <w:r w:rsidR="00AF14A2" w:rsidRPr="00BD5632">
        <w:rPr>
          <w:rFonts w:cs="Times New Roman"/>
          <w:bCs/>
          <w:iCs/>
          <w:sz w:val="24"/>
          <w:lang w:val="lt-LT"/>
        </w:rPr>
        <w:t>ų</w:t>
      </w:r>
      <w:r w:rsidR="00AF14A2" w:rsidRPr="00BD5632">
        <w:rPr>
          <w:sz w:val="24"/>
          <w:lang w:val="lt-LT"/>
        </w:rPr>
        <w:t xml:space="preserve"> ar pan</w:t>
      </w:r>
      <w:r w:rsidR="00AF14A2" w:rsidRPr="00BD5632">
        <w:rPr>
          <w:rFonts w:cs="Times New Roman"/>
          <w:bCs/>
          <w:iCs/>
          <w:sz w:val="24"/>
          <w:lang w:val="lt-LT"/>
        </w:rPr>
        <w:t xml:space="preserve">. </w:t>
      </w:r>
      <w:r w:rsidR="00AF14A2" w:rsidRPr="00BD5632">
        <w:rPr>
          <w:sz w:val="24"/>
          <w:lang w:val="lt-LT"/>
        </w:rPr>
        <w:t>kopijas</w:t>
      </w:r>
      <w:r w:rsidR="00AF14A2" w:rsidRPr="00BD5632">
        <w:rPr>
          <w:rFonts w:cs="Times New Roman"/>
          <w:bCs/>
          <w:sz w:val="24"/>
          <w:lang w:val="lt-LT"/>
        </w:rPr>
        <w:t>)</w:t>
      </w:r>
      <w:r w:rsidR="00D243C9">
        <w:rPr>
          <w:sz w:val="24"/>
          <w:lang w:val="lt-LT"/>
        </w:rPr>
        <w:t xml:space="preserve">. </w:t>
      </w:r>
      <w:r w:rsidR="00D243C9" w:rsidRPr="001970AF">
        <w:rPr>
          <w:rFonts w:cs="Times New Roman"/>
          <w:sz w:val="24"/>
          <w:lang w:val="lt-LT"/>
        </w:rPr>
        <w:t xml:space="preserve">Jei tiekėjas pats neatitinka pirkimo dokumentuose nurodytų kvalifikacijos reikalavimų ir nenurodo, kad remiasi kitų ūkio subjektų </w:t>
      </w:r>
      <w:proofErr w:type="spellStart"/>
      <w:r w:rsidR="00D243C9" w:rsidRPr="001970AF">
        <w:rPr>
          <w:rFonts w:cs="Times New Roman"/>
          <w:sz w:val="24"/>
          <w:lang w:val="lt-LT"/>
        </w:rPr>
        <w:t>pajėgumais</w:t>
      </w:r>
      <w:proofErr w:type="spellEnd"/>
      <w:r w:rsidR="00D243C9" w:rsidRPr="001970AF">
        <w:rPr>
          <w:rFonts w:cs="Times New Roman"/>
          <w:sz w:val="24"/>
          <w:lang w:val="lt-LT"/>
        </w:rPr>
        <w:t xml:space="preserve"> (kvalifikacija), jis neįgyja teisės po pasiūlymų pateikimo termino pabaigos pasitelkti (nurodyti) naujų subjektų tam, kad atitiktų kvalifikacijos reikalavimus</w:t>
      </w:r>
      <w:r w:rsidR="00D243C9">
        <w:rPr>
          <w:sz w:val="24"/>
          <w:lang w:val="lt-LT"/>
        </w:rPr>
        <w:t>.</w:t>
      </w:r>
      <w:r w:rsidR="00D243C9" w:rsidRPr="00B551D8">
        <w:rPr>
          <w:rFonts w:cs="Times New Roman"/>
          <w:sz w:val="24"/>
        </w:rPr>
        <w:t xml:space="preserve"> </w:t>
      </w:r>
    </w:p>
    <w:p w14:paraId="13153692" w14:textId="77777777" w:rsidR="00D243C9" w:rsidRPr="00B551D8" w:rsidRDefault="00D243C9" w:rsidP="00D243C9">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Pr>
          <w:sz w:val="24"/>
          <w:lang w:val="lt-LT"/>
        </w:rPr>
        <w:t xml:space="preserve">3.16. Skirtingi tiekėjai gali remtis tų pačių ūkio subjektų </w:t>
      </w:r>
      <w:proofErr w:type="spellStart"/>
      <w:r>
        <w:rPr>
          <w:sz w:val="24"/>
          <w:lang w:val="lt-LT"/>
        </w:rPr>
        <w:t>pajėgumais</w:t>
      </w:r>
      <w:proofErr w:type="spellEnd"/>
      <w:r>
        <w:rPr>
          <w:sz w:val="24"/>
          <w:lang w:val="lt-LT"/>
        </w:rPr>
        <w:t>, tačiau tai negali sąlygoti draudžiamų susitarimų.</w:t>
      </w:r>
    </w:p>
    <w:p w14:paraId="2FDB46D2" w14:textId="03ACB4BB" w:rsidR="00D243C9" w:rsidRDefault="00D243C9" w:rsidP="00D243C9">
      <w:pPr>
        <w:tabs>
          <w:tab w:val="right" w:pos="9639"/>
        </w:tabs>
        <w:spacing w:before="0"/>
        <w:ind w:firstLine="567"/>
        <w:jc w:val="both"/>
        <w:rPr>
          <w:sz w:val="24"/>
          <w:szCs w:val="24"/>
        </w:rPr>
      </w:pPr>
      <w:r w:rsidRPr="00B551D8">
        <w:rPr>
          <w:sz w:val="24"/>
          <w:szCs w:val="24"/>
        </w:rPr>
        <w:t>3.1</w:t>
      </w:r>
      <w:r>
        <w:rPr>
          <w:sz w:val="24"/>
          <w:szCs w:val="24"/>
          <w:lang w:val="en-US"/>
        </w:rPr>
        <w:t>7</w:t>
      </w:r>
      <w:r w:rsidRPr="00B551D8">
        <w:rPr>
          <w:sz w:val="24"/>
          <w:szCs w:val="24"/>
        </w:rPr>
        <w:t xml:space="preserve">. Perkančioji organizacija patikrina, ar ūkio subjektai, kurių </w:t>
      </w:r>
      <w:proofErr w:type="spellStart"/>
      <w:r w:rsidRPr="00B551D8">
        <w:rPr>
          <w:sz w:val="24"/>
          <w:szCs w:val="24"/>
        </w:rPr>
        <w:t>pajėgum</w:t>
      </w:r>
      <w:r>
        <w:rPr>
          <w:sz w:val="24"/>
          <w:szCs w:val="24"/>
        </w:rPr>
        <w:t>ais</w:t>
      </w:r>
      <w:proofErr w:type="spellEnd"/>
      <w:r w:rsidRPr="00B551D8">
        <w:rPr>
          <w:sz w:val="24"/>
          <w:szCs w:val="24"/>
        </w:rPr>
        <w:t xml:space="preserve"> ketina remtis tiekėjas, </w:t>
      </w:r>
      <w:r>
        <w:rPr>
          <w:sz w:val="24"/>
          <w:szCs w:val="24"/>
        </w:rPr>
        <w:t>atitinka</w:t>
      </w:r>
      <w:r w:rsidRPr="00B551D8">
        <w:rPr>
          <w:sz w:val="24"/>
          <w:szCs w:val="24"/>
        </w:rPr>
        <w:t xml:space="preserve"> jiems keliamus kvalifikacijos reikalavimus (jeigu buvo keliami kvalifikacijos reikalavimai)</w:t>
      </w:r>
      <w:r>
        <w:rPr>
          <w:sz w:val="24"/>
          <w:szCs w:val="24"/>
        </w:rPr>
        <w:t xml:space="preserve"> </w:t>
      </w:r>
      <w:r w:rsidRPr="00B551D8">
        <w:rPr>
          <w:sz w:val="24"/>
          <w:szCs w:val="24"/>
        </w:rPr>
        <w:t>ir</w:t>
      </w:r>
      <w:r w:rsidR="00AF14A2">
        <w:rPr>
          <w:sz w:val="24"/>
          <w:szCs w:val="24"/>
        </w:rPr>
        <w:t xml:space="preserve"> </w:t>
      </w:r>
      <w:r w:rsidRPr="00B551D8">
        <w:rPr>
          <w:sz w:val="24"/>
          <w:szCs w:val="24"/>
        </w:rPr>
        <w:t>ar nėra tokio ūkio subjekto pašalinimo pagrindų. Jeigu ūkio subjektas netenkina jam keliamų kvalifikacijos reikalavimų (jeigu buvo keliami kvalifikacijos reikalavimai) arba jo padėtis atitinka bent vieną konkurso sąlygose nustatytą pašalinimo pagrindą, perkančioji organizacija turi pareikalauti per jo</w:t>
      </w:r>
      <w:r>
        <w:rPr>
          <w:sz w:val="24"/>
          <w:szCs w:val="24"/>
        </w:rPr>
        <w:t>s</w:t>
      </w:r>
      <w:r w:rsidRPr="00B551D8">
        <w:rPr>
          <w:sz w:val="24"/>
          <w:szCs w:val="24"/>
        </w:rPr>
        <w:t xml:space="preserve"> nustatytą terminą pakeisti jį reikalavimus atitinkančiu ūkio subjektu.</w:t>
      </w:r>
    </w:p>
    <w:p w14:paraId="0A38C095" w14:textId="45F1AB27" w:rsidR="00D243C9" w:rsidRDefault="00D243C9" w:rsidP="00D243C9">
      <w:pPr>
        <w:tabs>
          <w:tab w:val="right" w:pos="9639"/>
        </w:tabs>
        <w:spacing w:before="0"/>
        <w:ind w:firstLine="567"/>
        <w:jc w:val="both"/>
        <w:rPr>
          <w:sz w:val="24"/>
          <w:szCs w:val="24"/>
        </w:rPr>
      </w:pPr>
      <w:r w:rsidRPr="00647218">
        <w:rPr>
          <w:sz w:val="24"/>
          <w:szCs w:val="24"/>
        </w:rPr>
        <w:t xml:space="preserve">3.18. </w:t>
      </w:r>
      <w:r w:rsidRPr="00647218">
        <w:rPr>
          <w:sz w:val="24"/>
          <w:szCs w:val="24"/>
        </w:rPr>
        <w:tab/>
        <w:t>Tiekėjas savo pasiūlyme privalo nurodyti, kokiai sutarties daliai ir kokius subtiekėjus, jeigu jie pasiūlymo teikimo metu yra žinomi, jis ketina pasitelkti.</w:t>
      </w:r>
    </w:p>
    <w:p w14:paraId="1C84EF8F" w14:textId="74091509" w:rsidR="00AF14A2" w:rsidRPr="00BD5632" w:rsidRDefault="00AF14A2" w:rsidP="00AF14A2">
      <w:pPr>
        <w:tabs>
          <w:tab w:val="right" w:pos="9639"/>
        </w:tabs>
        <w:spacing w:before="0"/>
        <w:ind w:firstLine="567"/>
        <w:jc w:val="both"/>
        <w:rPr>
          <w:sz w:val="24"/>
          <w:szCs w:val="24"/>
        </w:rPr>
      </w:pPr>
      <w:r>
        <w:rPr>
          <w:sz w:val="24"/>
          <w:szCs w:val="24"/>
        </w:rPr>
        <w:t>3.</w:t>
      </w:r>
      <w:r w:rsidRPr="00A32594">
        <w:rPr>
          <w:sz w:val="24"/>
        </w:rPr>
        <w:t>19</w:t>
      </w:r>
      <w:r>
        <w:rPr>
          <w:sz w:val="24"/>
          <w:szCs w:val="24"/>
        </w:rPr>
        <w:t xml:space="preserve">. </w:t>
      </w:r>
      <w:r w:rsidRPr="003A7DD1">
        <w:rPr>
          <w:sz w:val="24"/>
          <w:szCs w:val="24"/>
        </w:rPr>
        <w:t>Skirtingi tiekėjai gali pasitelkti tuos pačius subtiekėjus, tačiau tai negali sąlygoti draudžiamų susitarimų.</w:t>
      </w:r>
    </w:p>
    <w:p w14:paraId="3E40C2E2" w14:textId="0523B730" w:rsidR="00D243C9" w:rsidRPr="00647218" w:rsidRDefault="00D243C9" w:rsidP="00D243C9">
      <w:pPr>
        <w:pStyle w:val="Porat"/>
        <w:spacing w:before="60" w:after="60"/>
        <w:ind w:firstLine="567"/>
        <w:jc w:val="both"/>
        <w:rPr>
          <w:sz w:val="24"/>
          <w:szCs w:val="24"/>
        </w:rPr>
      </w:pPr>
      <w:r>
        <w:rPr>
          <w:sz w:val="24"/>
          <w:szCs w:val="24"/>
        </w:rPr>
        <w:t>3.</w:t>
      </w:r>
      <w:r w:rsidR="00AF14A2">
        <w:rPr>
          <w:sz w:val="24"/>
          <w:szCs w:val="24"/>
          <w:lang w:val="en-US"/>
        </w:rPr>
        <w:t>20</w:t>
      </w:r>
      <w:r w:rsidRPr="00647218">
        <w:rPr>
          <w:sz w:val="24"/>
          <w:szCs w:val="24"/>
        </w:rPr>
        <w:t>.</w:t>
      </w:r>
      <w:r w:rsidRPr="00647218">
        <w:rPr>
          <w:sz w:val="24"/>
          <w:szCs w:val="24"/>
        </w:rPr>
        <w:tab/>
        <w:t xml:space="preserve"> Sudarius pirkimo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w:t>
      </w:r>
      <w:proofErr w:type="spellStart"/>
      <w:r w:rsidRPr="00647218">
        <w:rPr>
          <w:sz w:val="24"/>
          <w:szCs w:val="24"/>
        </w:rPr>
        <w:t>pasikeitimus</w:t>
      </w:r>
      <w:proofErr w:type="spellEnd"/>
      <w:r w:rsidRPr="00647218">
        <w:rPr>
          <w:sz w:val="24"/>
          <w:szCs w:val="24"/>
        </w:rPr>
        <w:t xml:space="preserve"> visu sutarties vykdymo metu, taip pat apie naujus subtiekėjus, kuriuos jis ketina pasitelkti vėliau. </w:t>
      </w:r>
    </w:p>
    <w:p w14:paraId="18FFF8CE" w14:textId="06D0937E" w:rsidR="00CD13F0" w:rsidRPr="00D243C9" w:rsidRDefault="00D243C9" w:rsidP="00D243C9">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sz w:val="24"/>
          <w:lang w:val="lt-LT"/>
        </w:rPr>
      </w:pPr>
      <w:r w:rsidRPr="00647218">
        <w:rPr>
          <w:sz w:val="24"/>
        </w:rPr>
        <w:t>3.2</w:t>
      </w:r>
      <w:r w:rsidR="00AF14A2">
        <w:rPr>
          <w:sz w:val="24"/>
          <w:lang w:val="en-US"/>
        </w:rPr>
        <w:t>1</w:t>
      </w:r>
      <w:r w:rsidRPr="00647218">
        <w:rPr>
          <w:sz w:val="24"/>
        </w:rPr>
        <w:t>.</w:t>
      </w:r>
      <w:r w:rsidRPr="00647218">
        <w:rPr>
          <w:sz w:val="24"/>
        </w:rPr>
        <w:tab/>
      </w:r>
      <w:r>
        <w:rPr>
          <w:sz w:val="24"/>
        </w:rPr>
        <w:t xml:space="preserve"> </w:t>
      </w:r>
      <w:r w:rsidRPr="00647218">
        <w:rPr>
          <w:sz w:val="24"/>
        </w:rPr>
        <w:t>Jeigu perkančioji organizacija turi pagrįstų abejonių dėl</w:t>
      </w:r>
      <w:r>
        <w:rPr>
          <w:sz w:val="24"/>
        </w:rPr>
        <w:t xml:space="preserve"> subtiekėjo</w:t>
      </w:r>
      <w:r w:rsidRPr="00647218">
        <w:rPr>
          <w:sz w:val="24"/>
        </w:rPr>
        <w:t xml:space="preserve"> patikimumo</w:t>
      </w:r>
      <w:r>
        <w:rPr>
          <w:sz w:val="24"/>
        </w:rPr>
        <w:t>, ji patikrina subtiekėjo atitikimą pašalinimo pagrindų nebuvimo reikalavimams.</w:t>
      </w:r>
      <w:r w:rsidRPr="00647218">
        <w:rPr>
          <w:sz w:val="24"/>
        </w:rPr>
        <w:t xml:space="preserve">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r>
        <w:rPr>
          <w:sz w:val="24"/>
          <w:lang w:val="lt-LT"/>
        </w:rPr>
        <w:t>.</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28AFF6B6" w:rsidR="00CD13F0" w:rsidRPr="00B551D8" w:rsidRDefault="00CD13F0" w:rsidP="00B551D8">
      <w:pPr>
        <w:tabs>
          <w:tab w:val="right" w:pos="9639"/>
        </w:tabs>
        <w:spacing w:before="0"/>
        <w:ind w:firstLine="567"/>
        <w:jc w:val="both"/>
        <w:rPr>
          <w:sz w:val="24"/>
          <w:szCs w:val="24"/>
        </w:rPr>
      </w:pPr>
      <w:r w:rsidRPr="00B551D8">
        <w:rPr>
          <w:sz w:val="24"/>
          <w:szCs w:val="24"/>
        </w:rPr>
        <w:t xml:space="preserve">4.1. Be kitų konkurso sąlygose nustatytų dokumentų, tiekėjų grupė (įskaitant laikiną tiekėjų grupę), teikianti bendrą pasiūlymą jungtinės veiklos pagrindu, privalo pateikti </w:t>
      </w:r>
      <w:r w:rsidR="00E73CEA">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2E850DA3"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E73CEA">
        <w:rPr>
          <w:sz w:val="24"/>
          <w:szCs w:val="24"/>
        </w:rPr>
        <w:t>grupės nario</w:t>
      </w:r>
      <w:r w:rsidRPr="00B551D8">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B704A7"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E73CEA">
        <w:rPr>
          <w:sz w:val="24"/>
          <w:szCs w:val="24"/>
        </w:rPr>
        <w:t>grupės narys (toliau – pagrindinis nary</w:t>
      </w:r>
      <w:r w:rsidRPr="00B551D8">
        <w:rPr>
          <w:sz w:val="24"/>
          <w:szCs w:val="24"/>
        </w:rPr>
        <w:t xml:space="preserve">s)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7AB664EF"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E73CEA">
        <w:rPr>
          <w:sz w:val="24"/>
          <w:szCs w:val="24"/>
        </w:rPr>
        <w:t>na</w:t>
      </w:r>
      <w:r w:rsidRPr="00B551D8">
        <w:rPr>
          <w:sz w:val="24"/>
          <w:szCs w:val="24"/>
        </w:rPr>
        <w:t>riu,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3F15004E" w14:textId="57512F27" w:rsidR="00CD13F0" w:rsidRPr="00B551D8" w:rsidRDefault="00AF14A2" w:rsidP="00B551D8">
      <w:pPr>
        <w:pStyle w:val="Pagrindinistekstas"/>
        <w:tabs>
          <w:tab w:val="right" w:pos="9639"/>
        </w:tabs>
        <w:spacing w:after="0"/>
        <w:ind w:firstLine="567"/>
        <w:rPr>
          <w:sz w:val="24"/>
          <w:szCs w:val="24"/>
        </w:rPr>
      </w:pPr>
      <w:r>
        <w:rPr>
          <w:sz w:val="24"/>
          <w:szCs w:val="24"/>
        </w:rPr>
        <w:t>5.1.1. Tiekėjo pasiūlymas ir</w:t>
      </w:r>
      <w:r w:rsidR="00CD13F0" w:rsidRPr="00B551D8">
        <w:rPr>
          <w:sz w:val="24"/>
          <w:szCs w:val="24"/>
        </w:rPr>
        <w:t xml:space="preserve"> kita korespondencija pateikiami </w:t>
      </w:r>
      <w:r w:rsidR="00CD13F0" w:rsidRPr="00B551D8">
        <w:rPr>
          <w:b/>
          <w:bCs/>
          <w:sz w:val="24"/>
          <w:szCs w:val="24"/>
        </w:rPr>
        <w:t>lietuvių kalba</w:t>
      </w:r>
      <w:r w:rsidR="00CD13F0"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E73CEA">
        <w:rPr>
          <w:sz w:val="24"/>
          <w:szCs w:val="24"/>
        </w:rPr>
        <w:t xml:space="preserve"> (jei reikalaujama)</w:t>
      </w:r>
      <w:r w:rsidR="00CD13F0" w:rsidRPr="00B551D8">
        <w:rPr>
          <w:sz w:val="24"/>
          <w:szCs w:val="24"/>
        </w:rPr>
        <w:t xml:space="preserve"> gali būti pateikti anglų kalba. </w:t>
      </w:r>
      <w:r w:rsidR="00CD13F0" w:rsidRPr="00B551D8">
        <w:rPr>
          <w:iCs/>
          <w:sz w:val="24"/>
          <w:szCs w:val="24"/>
        </w:rPr>
        <w:t>Pateikiamos dokumentų skaitmeninės kopijos</w:t>
      </w:r>
      <w:r w:rsidR="00CD13F0" w:rsidRPr="00B551D8">
        <w:rPr>
          <w:sz w:val="24"/>
          <w:szCs w:val="24"/>
        </w:rPr>
        <w:t>.</w:t>
      </w:r>
    </w:p>
    <w:p w14:paraId="23B97918" w14:textId="2851E999"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F01CCA">
        <w:rPr>
          <w:sz w:val="24"/>
          <w:szCs w:val="24"/>
        </w:rPr>
        <w:t>2</w:t>
      </w:r>
      <w:r w:rsidRPr="00B551D8">
        <w:rPr>
          <w:sz w:val="24"/>
          <w:szCs w:val="24"/>
        </w:rPr>
        <w:t xml:space="preserve">. Pateikiant </w:t>
      </w:r>
      <w:r w:rsidR="00F01CCA">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015BFE2C" w:rsidR="00CD13F0" w:rsidRPr="00B551D8" w:rsidRDefault="00CD13F0" w:rsidP="00B551D8">
      <w:pPr>
        <w:pStyle w:val="Pagrindinistekstas"/>
        <w:tabs>
          <w:tab w:val="right" w:pos="9639"/>
        </w:tabs>
        <w:spacing w:after="0"/>
        <w:ind w:firstLine="567"/>
        <w:rPr>
          <w:sz w:val="24"/>
          <w:szCs w:val="24"/>
        </w:rPr>
      </w:pPr>
      <w:r w:rsidRPr="00B551D8">
        <w:rPr>
          <w:sz w:val="24"/>
          <w:szCs w:val="24"/>
        </w:rPr>
        <w:t>5.1.</w:t>
      </w:r>
      <w:r w:rsidR="00F01CCA">
        <w:rPr>
          <w:sz w:val="24"/>
          <w:szCs w:val="24"/>
        </w:rPr>
        <w:t>3</w:t>
      </w:r>
      <w:r w:rsidRPr="00B551D8">
        <w:rPr>
          <w:sz w:val="24"/>
          <w:szCs w:val="24"/>
        </w:rPr>
        <w:t>.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6B4D93" w:rsidRPr="00B551D8">
        <w:rPr>
          <w:sz w:val="24"/>
          <w:szCs w:val="24"/>
        </w:rPr>
        <w:t xml:space="preserve">Centrinio Banko </w:t>
      </w:r>
      <w:r w:rsidR="00AD4783" w:rsidRPr="00B551D8">
        <w:rPr>
          <w:sz w:val="24"/>
          <w:szCs w:val="24"/>
        </w:rPr>
        <w:t xml:space="preserve">skelbiamą orientacinį euro ir užsienio valiutų santykį, o tais atvejais, kai orientacinio euro ir užsienio valiutų santykio Europos </w:t>
      </w:r>
      <w:r w:rsidR="006B4D93" w:rsidRPr="00B551D8">
        <w:rPr>
          <w:sz w:val="24"/>
          <w:szCs w:val="24"/>
        </w:rPr>
        <w:t xml:space="preserve">Centrinis Bankas </w:t>
      </w:r>
      <w:r w:rsidR="00AD4783" w:rsidRPr="00B551D8">
        <w:rPr>
          <w:sz w:val="24"/>
          <w:szCs w:val="24"/>
        </w:rPr>
        <w:t xml:space="preserve">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w:t>
      </w:r>
      <w:r w:rsidR="00F01CCA">
        <w:rPr>
          <w:sz w:val="24"/>
          <w:szCs w:val="24"/>
        </w:rPr>
        <w:t xml:space="preserve"> </w:t>
      </w:r>
      <w:r w:rsidR="00F01CCA" w:rsidRPr="00E0220A">
        <w:rPr>
          <w:bCs/>
          <w:sz w:val="24"/>
          <w:szCs w:val="24"/>
        </w:rPr>
        <w:t>(</w:t>
      </w:r>
      <w:r w:rsidR="00F01CCA">
        <w:rPr>
          <w:bCs/>
          <w:sz w:val="24"/>
          <w:szCs w:val="24"/>
        </w:rPr>
        <w:t xml:space="preserve">konkurso sąlygų </w:t>
      </w:r>
      <w:r w:rsidR="00F01CCA" w:rsidRPr="00E0220A">
        <w:rPr>
          <w:bCs/>
          <w:sz w:val="24"/>
          <w:szCs w:val="24"/>
        </w:rPr>
        <w:t>3</w:t>
      </w:r>
      <w:r w:rsidR="00F01CCA">
        <w:rPr>
          <w:bCs/>
          <w:sz w:val="24"/>
          <w:szCs w:val="24"/>
        </w:rPr>
        <w:t> </w:t>
      </w:r>
      <w:r w:rsidR="00F01CCA" w:rsidRPr="00E0220A">
        <w:rPr>
          <w:bCs/>
          <w:sz w:val="24"/>
          <w:szCs w:val="24"/>
        </w:rPr>
        <w:t>prieda</w:t>
      </w:r>
      <w:r w:rsidR="00F01CCA">
        <w:rPr>
          <w:bCs/>
          <w:sz w:val="24"/>
          <w:szCs w:val="24"/>
        </w:rPr>
        <w:t>s)</w:t>
      </w:r>
      <w:r w:rsidRPr="00B551D8">
        <w:rPr>
          <w:sz w:val="24"/>
          <w:szCs w:val="24"/>
        </w:rPr>
        <w:t>. Į pasiūlymo kainą turi būti įskai</w:t>
      </w:r>
      <w:r w:rsidR="006B4D93">
        <w:rPr>
          <w:sz w:val="24"/>
          <w:szCs w:val="24"/>
        </w:rPr>
        <w:t>čiuo</w:t>
      </w:r>
      <w:r w:rsidRPr="00B551D8">
        <w:rPr>
          <w:sz w:val="24"/>
          <w:szCs w:val="24"/>
        </w:rPr>
        <w:t xml:space="preserve">ti visi mokesčiai (įskaitant PVM) ir visos tiekėjo išlaidos, įskaitant </w:t>
      </w:r>
      <w:r w:rsidR="006B4D93" w:rsidRPr="002E1C26">
        <w:rPr>
          <w:sz w:val="24"/>
          <w:szCs w:val="24"/>
        </w:rPr>
        <w:t>sąskaitos faktūros, PVM sąskaitos faktūros ir (ar) kitų mokėjimo dokumen</w:t>
      </w:r>
      <w:r w:rsidR="00AF14A2">
        <w:rPr>
          <w:sz w:val="24"/>
          <w:szCs w:val="24"/>
        </w:rPr>
        <w:t>tų (toliau – Sąskaita) pateikimą</w:t>
      </w:r>
      <w:r w:rsidR="006B4D93" w:rsidRPr="002E1C26">
        <w:rPr>
          <w:sz w:val="24"/>
          <w:szCs w:val="24"/>
        </w:rPr>
        <w:t xml:space="preserve"> naudojantis</w:t>
      </w:r>
      <w:r w:rsidR="006B4D93" w:rsidRPr="007F2BDA">
        <w:rPr>
          <w:sz w:val="24"/>
        </w:rPr>
        <w:t xml:space="preserve"> </w:t>
      </w:r>
      <w:r w:rsidR="006B4D93" w:rsidRPr="00B551D8">
        <w:rPr>
          <w:bCs/>
          <w:sz w:val="24"/>
          <w:szCs w:val="24"/>
        </w:rPr>
        <w:t xml:space="preserve">Sąskaitų administravimo bendrąja informacine sistema (toliau – </w:t>
      </w:r>
      <w:r w:rsidR="006B4D93" w:rsidRPr="00B551D8">
        <w:rPr>
          <w:sz w:val="24"/>
          <w:szCs w:val="24"/>
        </w:rPr>
        <w:t>SABIS)</w:t>
      </w:r>
      <w:r w:rsidR="006B4D93">
        <w:rPr>
          <w:sz w:val="24"/>
          <w:szCs w:val="24"/>
        </w:rPr>
        <w:t xml:space="preserve"> išlaidas</w:t>
      </w:r>
      <w:r w:rsidRPr="00B551D8">
        <w:rPr>
          <w:sz w:val="24"/>
          <w:szCs w:val="24"/>
        </w:rPr>
        <w:t xml:space="preserve">. </w:t>
      </w:r>
    </w:p>
    <w:p w14:paraId="1F61F423" w14:textId="2FC0A264" w:rsidR="00CD13F0" w:rsidRPr="00B551D8" w:rsidRDefault="00F01CCA" w:rsidP="00B551D8">
      <w:pPr>
        <w:pStyle w:val="Pagrindinistekstas"/>
        <w:tabs>
          <w:tab w:val="right" w:pos="9639"/>
        </w:tabs>
        <w:spacing w:after="0"/>
        <w:ind w:firstLine="567"/>
        <w:rPr>
          <w:sz w:val="24"/>
          <w:szCs w:val="24"/>
        </w:rPr>
      </w:pPr>
      <w:r>
        <w:rPr>
          <w:sz w:val="24"/>
          <w:szCs w:val="24"/>
        </w:rPr>
        <w:t>5.1.4</w:t>
      </w:r>
      <w:r w:rsidR="00CD13F0" w:rsidRPr="00B551D8">
        <w:rPr>
          <w:sz w:val="24"/>
          <w:szCs w:val="24"/>
        </w:rPr>
        <w:t xml:space="preserve">. </w:t>
      </w:r>
      <w:r w:rsidRPr="00047E28">
        <w:rPr>
          <w:sz w:val="24"/>
          <w:szCs w:val="24"/>
        </w:rPr>
        <w:t xml:space="preserve">Tiekėjai pasiūlyme turi </w:t>
      </w:r>
      <w:r>
        <w:rPr>
          <w:sz w:val="24"/>
          <w:szCs w:val="24"/>
        </w:rPr>
        <w:t xml:space="preserve">aiškiai </w:t>
      </w:r>
      <w:r w:rsidRPr="00047E28">
        <w:rPr>
          <w:sz w:val="24"/>
          <w:szCs w:val="24"/>
        </w:rPr>
        <w:t>nurodyti</w:t>
      </w:r>
      <w:r>
        <w:rPr>
          <w:sz w:val="24"/>
          <w:szCs w:val="24"/>
        </w:rPr>
        <w:t xml:space="preserve"> </w:t>
      </w:r>
      <w:r w:rsidRPr="00047E28">
        <w:rPr>
          <w:sz w:val="24"/>
          <w:szCs w:val="24"/>
        </w:rPr>
        <w:t>(</w:t>
      </w:r>
      <w:r>
        <w:rPr>
          <w:sz w:val="24"/>
          <w:szCs w:val="24"/>
        </w:rPr>
        <w:t>k</w:t>
      </w:r>
      <w:r w:rsidRPr="00047E28">
        <w:rPr>
          <w:sz w:val="24"/>
          <w:szCs w:val="24"/>
        </w:rPr>
        <w:t xml:space="preserve">onkurso sąlygų 1 priedas), kokia pasiūlyme pateikta </w:t>
      </w:r>
      <w:r w:rsidRPr="00324BB7">
        <w:rPr>
          <w:sz w:val="24"/>
          <w:szCs w:val="24"/>
        </w:rPr>
        <w:t>informacija yra</w:t>
      </w:r>
      <w:r w:rsidRPr="00047E28">
        <w:rPr>
          <w:b/>
          <w:sz w:val="24"/>
          <w:szCs w:val="24"/>
        </w:rPr>
        <w:t xml:space="preserve"> konfidenciali</w:t>
      </w:r>
      <w:r>
        <w:rPr>
          <w:sz w:val="24"/>
          <w:szCs w:val="24"/>
        </w:rPr>
        <w:t>,</w:t>
      </w:r>
      <w:r w:rsidRPr="00047E28">
        <w:rPr>
          <w:sz w:val="24"/>
          <w:szCs w:val="24"/>
        </w:rPr>
        <w:t xml:space="preserve"> </w:t>
      </w:r>
      <w:r w:rsidRPr="00804F29">
        <w:rPr>
          <w:sz w:val="24"/>
          <w:szCs w:val="24"/>
        </w:rPr>
        <w:t xml:space="preserve">vadovaujantis </w:t>
      </w:r>
      <w:r>
        <w:rPr>
          <w:sz w:val="24"/>
          <w:szCs w:val="24"/>
        </w:rPr>
        <w:t>Viešųjų pirkimų įstatymo</w:t>
      </w:r>
      <w:r w:rsidRPr="00804F29">
        <w:rPr>
          <w:sz w:val="24"/>
          <w:szCs w:val="24"/>
        </w:rPr>
        <w:t xml:space="preserve">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w:t>
      </w:r>
      <w:r>
        <w:rPr>
          <w:sz w:val="24"/>
          <w:szCs w:val="24"/>
        </w:rPr>
        <w:t>Viešųjų pirkimų įstatymo</w:t>
      </w:r>
      <w:r w:rsidRPr="00804F29">
        <w:rPr>
          <w:sz w:val="24"/>
          <w:szCs w:val="24"/>
        </w:rPr>
        <w:t xml:space="preserve"> 20 straipsnio 2 dalyje. </w:t>
      </w:r>
      <w:r w:rsidR="00AF14A2">
        <w:rPr>
          <w:sz w:val="24"/>
          <w:szCs w:val="24"/>
        </w:rPr>
        <w:t>Jei p</w:t>
      </w:r>
      <w:r w:rsidRPr="00804F29">
        <w:rPr>
          <w:sz w:val="24"/>
          <w:szCs w:val="24"/>
        </w:rPr>
        <w:t>erkančiajai organizacijai k</w:t>
      </w:r>
      <w:r w:rsidR="00AF14A2">
        <w:rPr>
          <w:sz w:val="24"/>
          <w:szCs w:val="24"/>
        </w:rPr>
        <w:t>yla</w:t>
      </w:r>
      <w:r w:rsidRPr="00804F29">
        <w:rPr>
          <w:sz w:val="24"/>
          <w:szCs w:val="24"/>
        </w:rPr>
        <w:t xml:space="preserve"> abejonių, ar </w:t>
      </w:r>
      <w:r w:rsidRPr="00804F29">
        <w:rPr>
          <w:sz w:val="24"/>
          <w:szCs w:val="24"/>
        </w:rPr>
        <w:lastRenderedPageBreak/>
        <w:t xml:space="preserve">konkreti informacija pagrįstai nurodyta konfidencialia, </w:t>
      </w:r>
      <w:r w:rsidR="00AF14A2">
        <w:rPr>
          <w:sz w:val="24"/>
          <w:szCs w:val="24"/>
        </w:rPr>
        <w:t xml:space="preserve">ji </w:t>
      </w:r>
      <w:r w:rsidRPr="00804F29">
        <w:rPr>
          <w:sz w:val="24"/>
          <w:szCs w:val="24"/>
        </w:rPr>
        <w:t>privalo kreiptis į tiekėją, prašydama pagrįsti informacijos konfidencialumą. Jeigu tiekėjas per perkančiosios organizacijos nurodytą terminą (kuris negali būti trumpesnis kaip 3 darbo dienos) nepateik</w:t>
      </w:r>
      <w:r w:rsidR="00AF14A2">
        <w:rPr>
          <w:sz w:val="24"/>
          <w:szCs w:val="24"/>
        </w:rPr>
        <w:t>ia</w:t>
      </w:r>
      <w:r w:rsidRPr="00804F29">
        <w:rPr>
          <w:sz w:val="24"/>
          <w:szCs w:val="24"/>
        </w:rPr>
        <w:t xml:space="preserve"> tokių įrodymų arba nepateik</w:t>
      </w:r>
      <w:r w:rsidR="00AF14A2">
        <w:rPr>
          <w:sz w:val="24"/>
          <w:szCs w:val="24"/>
        </w:rPr>
        <w:t>ia</w:t>
      </w:r>
      <w:r w:rsidRPr="00804F29">
        <w:rPr>
          <w:sz w:val="24"/>
          <w:szCs w:val="24"/>
        </w:rPr>
        <w:t xml:space="preserve"> pagrį</w:t>
      </w:r>
      <w:r w:rsidR="00AF14A2">
        <w:rPr>
          <w:sz w:val="24"/>
          <w:szCs w:val="24"/>
        </w:rPr>
        <w:t>stų argumentų ir (ar) įrodymų, kad</w:t>
      </w:r>
      <w:r w:rsidRPr="00804F29">
        <w:rPr>
          <w:sz w:val="24"/>
          <w:szCs w:val="24"/>
        </w:rPr>
        <w:t xml:space="preserve"> informacija pagrįstai nurodyta kaip konfidenciali, bus laikoma, kad tokia informacija yra nekonfidenciali. Gavusi pirkime dalyvaujančio tiekėjo prašymą susipažinti su tiekėjo pasiūlymu, kuriame nurodyta konfidenciali informacija, perkančioji organizacija suteik</w:t>
      </w:r>
      <w:r w:rsidR="00AF14A2">
        <w:rPr>
          <w:sz w:val="24"/>
          <w:szCs w:val="24"/>
        </w:rPr>
        <w:t>ia</w:t>
      </w:r>
      <w:r w:rsidRPr="00804F29">
        <w:rPr>
          <w:sz w:val="24"/>
          <w:szCs w:val="24"/>
        </w:rPr>
        <w:t xml:space="preserve">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w:t>
      </w:r>
      <w:r w:rsidR="00AF14A2">
        <w:rPr>
          <w:sz w:val="24"/>
          <w:szCs w:val="24"/>
        </w:rPr>
        <w:t xml:space="preserve"> tokius savo </w:t>
      </w:r>
      <w:proofErr w:type="spellStart"/>
      <w:r w:rsidR="00AF14A2">
        <w:rPr>
          <w:sz w:val="24"/>
          <w:szCs w:val="24"/>
        </w:rPr>
        <w:t>ketinimus</w:t>
      </w:r>
      <w:proofErr w:type="spellEnd"/>
      <w:r w:rsidR="00AF14A2">
        <w:rPr>
          <w:sz w:val="24"/>
          <w:szCs w:val="24"/>
        </w:rPr>
        <w:t xml:space="preserve"> informuoja</w:t>
      </w:r>
      <w:r w:rsidRPr="00804F29">
        <w:rPr>
          <w:sz w:val="24"/>
          <w:szCs w:val="24"/>
        </w:rPr>
        <w:t xml:space="preserve"> konfidencialią informaciją pasiūlyme nurodžiusį tiekėją</w:t>
      </w:r>
      <w:r w:rsidR="00CD13F0" w:rsidRPr="00B551D8">
        <w:rPr>
          <w:sz w:val="24"/>
          <w:szCs w:val="24"/>
        </w:rPr>
        <w:t>.</w:t>
      </w:r>
    </w:p>
    <w:p w14:paraId="1E46684F" w14:textId="69977361" w:rsidR="00CD13F0" w:rsidRPr="00B551D8" w:rsidRDefault="00F01CCA" w:rsidP="00F01CCA">
      <w:pPr>
        <w:pStyle w:val="Pagrindinistekstas"/>
        <w:tabs>
          <w:tab w:val="right" w:pos="9639"/>
        </w:tabs>
        <w:spacing w:after="0"/>
        <w:ind w:firstLine="567"/>
        <w:rPr>
          <w:sz w:val="24"/>
          <w:szCs w:val="24"/>
        </w:rPr>
      </w:pPr>
      <w:r>
        <w:rPr>
          <w:sz w:val="24"/>
          <w:szCs w:val="24"/>
        </w:rPr>
        <w:t>5.1.5</w:t>
      </w:r>
      <w:r w:rsidR="00CD13F0" w:rsidRPr="00B551D8">
        <w:rPr>
          <w:sz w:val="24"/>
          <w:szCs w:val="24"/>
        </w:rPr>
        <w:t xml:space="preserve">. Pasiūlymas galioja jame </w:t>
      </w:r>
      <w:r w:rsidR="00CD13F0" w:rsidRPr="00B551D8">
        <w:rPr>
          <w:b/>
          <w:bCs/>
          <w:sz w:val="24"/>
          <w:szCs w:val="24"/>
        </w:rPr>
        <w:t>tiekėjo nurodytą laiką</w:t>
      </w:r>
      <w:r w:rsidR="00CD13F0" w:rsidRPr="00B551D8">
        <w:rPr>
          <w:sz w:val="24"/>
          <w:szCs w:val="24"/>
        </w:rPr>
        <w:t>. Pasiūlymas turi galioti ne trumpiau</w:t>
      </w:r>
      <w:r w:rsidR="00C33A90" w:rsidRPr="00B551D8">
        <w:rPr>
          <w:sz w:val="24"/>
          <w:szCs w:val="24"/>
        </w:rPr>
        <w:t xml:space="preserve"> kaip</w:t>
      </w:r>
      <w:r w:rsidR="00CD13F0" w:rsidRPr="00B551D8">
        <w:rPr>
          <w:sz w:val="24"/>
          <w:szCs w:val="24"/>
        </w:rPr>
        <w:t xml:space="preserve"> 90 dienų nuo pasiūlymų pateikimo dienos. Jeigu pasiūlyme nenurodytas jo galiojimo laikas, laikoma, kad pasiūlymas galioja tiek, kiek nustatyta pirkimo dokumentuose. </w:t>
      </w:r>
      <w:r w:rsidR="00AD4783" w:rsidRPr="00B551D8">
        <w:rPr>
          <w:sz w:val="24"/>
          <w:szCs w:val="24"/>
        </w:rPr>
        <w:t>Kol nesibaigė pasiūlymų galiojimo laikas</w:t>
      </w:r>
      <w:r w:rsidR="00CD13F0" w:rsidRPr="00B551D8">
        <w:rPr>
          <w:sz w:val="24"/>
          <w:szCs w:val="24"/>
        </w:rPr>
        <w:t xml:space="preserve">, perkančioji organizacija turi teisę prašyti, kad tiekėjai pratęstų </w:t>
      </w:r>
      <w:r w:rsidR="006B4D93">
        <w:rPr>
          <w:sz w:val="24"/>
          <w:szCs w:val="24"/>
        </w:rPr>
        <w:t>pasiūlymų</w:t>
      </w:r>
      <w:r w:rsidR="00CD13F0"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116E8F15" w:rsidR="00CD13F0" w:rsidRPr="00B551D8" w:rsidRDefault="00CD13F0" w:rsidP="00B551D8">
      <w:pPr>
        <w:tabs>
          <w:tab w:val="right" w:pos="9639"/>
        </w:tabs>
        <w:spacing w:before="0"/>
        <w:ind w:firstLine="539"/>
        <w:jc w:val="both"/>
        <w:rPr>
          <w:sz w:val="24"/>
          <w:szCs w:val="24"/>
        </w:rPr>
      </w:pPr>
      <w:r w:rsidRPr="00B551D8">
        <w:rPr>
          <w:sz w:val="24"/>
          <w:szCs w:val="24"/>
        </w:rPr>
        <w:t xml:space="preserve">5.2.2. </w:t>
      </w:r>
      <w:r w:rsidRPr="00B551D8">
        <w:rPr>
          <w:b/>
          <w:sz w:val="24"/>
          <w:szCs w:val="24"/>
        </w:rPr>
        <w:t>Pasiūlymas</w:t>
      </w:r>
      <w:r w:rsidRPr="00B551D8">
        <w:rPr>
          <w:sz w:val="24"/>
          <w:szCs w:val="24"/>
        </w:rPr>
        <w:t xml:space="preserve"> turi būti pateikiamas </w:t>
      </w:r>
      <w:r w:rsidRPr="00B551D8">
        <w:rPr>
          <w:b/>
          <w:sz w:val="24"/>
          <w:szCs w:val="24"/>
        </w:rPr>
        <w:t>tik elektroninėmis priemonėmis</w:t>
      </w:r>
      <w:r w:rsidRPr="00B551D8">
        <w:rPr>
          <w:sz w:val="24"/>
          <w:szCs w:val="24"/>
        </w:rPr>
        <w:t xml:space="preserve">, naudojant CVP IS, pasiekiamą adresu </w:t>
      </w:r>
      <w:hyperlink w:history="1"/>
      <w:hyperlink r:id="rId22" w:history="1">
        <w:r w:rsidR="006B4D93" w:rsidRPr="00CB65A8">
          <w:rPr>
            <w:color w:val="467886"/>
            <w:sz w:val="24"/>
            <w:szCs w:val="24"/>
            <w:u w:val="single"/>
            <w:bdr w:val="none" w:sz="0" w:space="0" w:color="auto" w:frame="1"/>
            <w:shd w:val="clear" w:color="auto" w:fill="FFFFFF"/>
          </w:rPr>
          <w:t>https://viesiejipirkimai.lt</w:t>
        </w:r>
      </w:hyperlink>
      <w:r w:rsidR="006B4D93" w:rsidRPr="00CB65A8">
        <w:rPr>
          <w:sz w:val="24"/>
          <w:szCs w:val="24"/>
        </w:rPr>
        <w:t xml:space="preserve">. </w:t>
      </w:r>
      <w:r w:rsidRPr="00B551D8">
        <w:rPr>
          <w:sz w:val="24"/>
          <w:szCs w:val="24"/>
        </w:rPr>
        <w:t>Pasiūlymai, pateikti popierinėje formoje bus atmesti kaip neatitinkantys pirkimo dokumentų reikalavimų.</w:t>
      </w:r>
    </w:p>
    <w:p w14:paraId="3C38F8D2" w14:textId="729700E0" w:rsidR="00CD13F0" w:rsidRPr="00B551D8" w:rsidRDefault="00CD13F0" w:rsidP="00B551D8">
      <w:pPr>
        <w:tabs>
          <w:tab w:val="right" w:pos="9639"/>
        </w:tabs>
        <w:spacing w:before="0"/>
        <w:ind w:firstLine="539"/>
        <w:jc w:val="both"/>
        <w:rPr>
          <w:sz w:val="24"/>
          <w:szCs w:val="24"/>
        </w:rPr>
      </w:pPr>
      <w:r w:rsidRPr="00B551D8">
        <w:rPr>
          <w:sz w:val="24"/>
          <w:szCs w:val="24"/>
        </w:rPr>
        <w:t xml:space="preserve">5.2.3. Pasiūlymas privalo būti </w:t>
      </w:r>
      <w:r w:rsidRPr="00B551D8">
        <w:rPr>
          <w:b/>
          <w:bCs/>
          <w:sz w:val="24"/>
          <w:szCs w:val="24"/>
        </w:rPr>
        <w:t>pasirašytas</w:t>
      </w:r>
      <w:r w:rsidR="00AD4783" w:rsidRPr="00B551D8">
        <w:rPr>
          <w:b/>
          <w:bCs/>
          <w:sz w:val="24"/>
          <w:szCs w:val="24"/>
        </w:rPr>
        <w:t xml:space="preserve"> </w:t>
      </w:r>
      <w:r w:rsidRPr="00B551D8">
        <w:rPr>
          <w:rFonts w:eastAsia="Calibri"/>
          <w:b/>
          <w:sz w:val="24"/>
          <w:szCs w:val="24"/>
        </w:rPr>
        <w:t>elektroniniu parašu,</w:t>
      </w:r>
      <w:r w:rsidRPr="00B551D8">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įmonės antspaudu (jei toks yra) ir nuskenuoti</w:t>
      </w:r>
      <w:r w:rsidRPr="00B551D8">
        <w:rPr>
          <w:sz w:val="24"/>
          <w:szCs w:val="24"/>
          <w:lang w:eastAsia="lt-LT"/>
        </w:rPr>
        <w:t>.</w:t>
      </w:r>
    </w:p>
    <w:p w14:paraId="70AE6854" w14:textId="1449CD2A" w:rsidR="00CD13F0" w:rsidRPr="00B551D8" w:rsidRDefault="00CD13F0" w:rsidP="00B551D8">
      <w:pPr>
        <w:tabs>
          <w:tab w:val="right" w:pos="9639"/>
        </w:tabs>
        <w:spacing w:before="0"/>
        <w:ind w:firstLine="539"/>
        <w:jc w:val="both"/>
        <w:rPr>
          <w:sz w:val="24"/>
          <w:szCs w:val="24"/>
        </w:rPr>
      </w:pPr>
      <w:r w:rsidRPr="00B551D8">
        <w:rPr>
          <w:sz w:val="24"/>
          <w:szCs w:val="24"/>
        </w:rPr>
        <w:t>5.2.4. Visi pasiūlyme pateikiami dokumentai, turi būti pateikti elektronine forma, t. y. tiesiogiai suformuoti elektronin</w:t>
      </w:r>
      <w:r w:rsidR="006B4D93">
        <w:rPr>
          <w:sz w:val="24"/>
          <w:szCs w:val="24"/>
        </w:rPr>
        <w:t>ėmis priemonėmis arba pateikiant</w:t>
      </w:r>
      <w:r w:rsidRPr="00B551D8">
        <w:rPr>
          <w:sz w:val="24"/>
          <w:szCs w:val="24"/>
        </w:rPr>
        <w:t xml:space="preserve"> skai</w:t>
      </w:r>
      <w:r w:rsidR="00F01CCA">
        <w:rPr>
          <w:sz w:val="24"/>
          <w:szCs w:val="24"/>
        </w:rPr>
        <w:t>tmenine</w:t>
      </w:r>
      <w:r w:rsidR="007F4A7B" w:rsidRPr="00B551D8">
        <w:rPr>
          <w:sz w:val="24"/>
          <w:szCs w:val="24"/>
        </w:rPr>
        <w:t>s dokumentų kopij</w:t>
      </w:r>
      <w:r w:rsidR="006B4D93">
        <w:rPr>
          <w:sz w:val="24"/>
          <w:szCs w:val="24"/>
        </w:rPr>
        <w:t>a</w:t>
      </w:r>
      <w:r w:rsidRPr="00B551D8">
        <w:rPr>
          <w:sz w:val="24"/>
          <w:szCs w:val="24"/>
        </w:rPr>
        <w:t xml:space="preserve">s (pvz., pažymos, licencijos, jungtinės veiklos sutartis ir pan.). </w:t>
      </w:r>
    </w:p>
    <w:p w14:paraId="6DE548C3" w14:textId="5706FD6F" w:rsidR="00CD13F0" w:rsidRPr="00B551D8" w:rsidRDefault="00CD13F0" w:rsidP="00B551D8">
      <w:pPr>
        <w:tabs>
          <w:tab w:val="right" w:pos="9639"/>
        </w:tabs>
        <w:spacing w:before="0"/>
        <w:ind w:firstLine="539"/>
        <w:jc w:val="both"/>
        <w:rPr>
          <w:sz w:val="24"/>
          <w:szCs w:val="24"/>
        </w:rPr>
      </w:pPr>
      <w:r w:rsidRPr="00B551D8">
        <w:rPr>
          <w:sz w:val="24"/>
          <w:szCs w:val="24"/>
        </w:rPr>
        <w:t>5.2.5. Pateikiami dokumentai ar skaitmeninės dokumentų kopijos turi būti prieinami naudojant nediskriminuojančius, visuotinai prieinamus duomenų failų formatus (.</w:t>
      </w:r>
      <w:proofErr w:type="spellStart"/>
      <w:r w:rsidRPr="00B551D8">
        <w:rPr>
          <w:sz w:val="24"/>
          <w:szCs w:val="24"/>
        </w:rPr>
        <w:t>doc</w:t>
      </w:r>
      <w:proofErr w:type="spellEnd"/>
      <w:r w:rsidRPr="00B551D8">
        <w:rPr>
          <w:sz w:val="24"/>
          <w:szCs w:val="24"/>
        </w:rPr>
        <w:t>, .</w:t>
      </w:r>
      <w:proofErr w:type="spellStart"/>
      <w:r w:rsidRPr="00B551D8">
        <w:rPr>
          <w:sz w:val="24"/>
          <w:szCs w:val="24"/>
        </w:rPr>
        <w:t>docx</w:t>
      </w:r>
      <w:proofErr w:type="spellEnd"/>
      <w:r w:rsidRPr="00B551D8">
        <w:rPr>
          <w:sz w:val="24"/>
          <w:szCs w:val="24"/>
        </w:rPr>
        <w:t>, .</w:t>
      </w:r>
      <w:proofErr w:type="spellStart"/>
      <w:r w:rsidRPr="00B551D8">
        <w:rPr>
          <w:sz w:val="24"/>
          <w:szCs w:val="24"/>
        </w:rPr>
        <w:t>xls</w:t>
      </w:r>
      <w:proofErr w:type="spellEnd"/>
      <w:r w:rsidRPr="00B551D8">
        <w:rPr>
          <w:sz w:val="24"/>
          <w:szCs w:val="24"/>
        </w:rPr>
        <w:t>, .</w:t>
      </w:r>
      <w:proofErr w:type="spellStart"/>
      <w:r w:rsidRPr="00B551D8">
        <w:rPr>
          <w:sz w:val="24"/>
          <w:szCs w:val="24"/>
        </w:rPr>
        <w:t>xlsx</w:t>
      </w:r>
      <w:proofErr w:type="spellEnd"/>
      <w:r w:rsidRPr="00B551D8">
        <w:rPr>
          <w:sz w:val="24"/>
          <w:szCs w:val="24"/>
        </w:rPr>
        <w:t>, .</w:t>
      </w:r>
      <w:proofErr w:type="spellStart"/>
      <w:r w:rsidRPr="00B551D8">
        <w:rPr>
          <w:sz w:val="24"/>
          <w:szCs w:val="24"/>
        </w:rPr>
        <w:t>pdf</w:t>
      </w:r>
      <w:proofErr w:type="spellEnd"/>
      <w:r w:rsidRPr="00B551D8">
        <w:rPr>
          <w:sz w:val="24"/>
          <w:szCs w:val="24"/>
        </w:rPr>
        <w:t>, .</w:t>
      </w:r>
      <w:proofErr w:type="spellStart"/>
      <w:r w:rsidRPr="00B551D8">
        <w:rPr>
          <w:sz w:val="24"/>
          <w:szCs w:val="24"/>
        </w:rPr>
        <w:t>jpg</w:t>
      </w:r>
      <w:proofErr w:type="spellEnd"/>
      <w:r w:rsidRPr="00B551D8">
        <w:rPr>
          <w:sz w:val="24"/>
          <w:szCs w:val="24"/>
        </w:rPr>
        <w:t xml:space="preserve"> ir kt.). </w:t>
      </w:r>
    </w:p>
    <w:p w14:paraId="10255090" w14:textId="2673B8F0" w:rsidR="00CD13F0" w:rsidRPr="00B551D8" w:rsidRDefault="00CD13F0" w:rsidP="00B551D8">
      <w:pPr>
        <w:pStyle w:val="Pagrindinistekstas"/>
        <w:tabs>
          <w:tab w:val="right" w:pos="9639"/>
        </w:tabs>
        <w:spacing w:after="0"/>
        <w:rPr>
          <w:sz w:val="24"/>
          <w:szCs w:val="24"/>
        </w:rPr>
      </w:pPr>
      <w:r w:rsidRPr="00B551D8">
        <w:rPr>
          <w:sz w:val="24"/>
          <w:szCs w:val="24"/>
        </w:rPr>
        <w:t>5.2.6. Pasiūlymą sudaro tiekėjo raštu (CVP IS priemonėmis) pateiktų dokumentų ir elektroninių duomenų visuma</w:t>
      </w:r>
      <w:r w:rsidR="000B7A11">
        <w:rPr>
          <w:sz w:val="24"/>
          <w:szCs w:val="24"/>
        </w:rPr>
        <w:t xml:space="preserve"> (dokumentai</w:t>
      </w:r>
      <w:r w:rsidR="006B4D93">
        <w:rPr>
          <w:sz w:val="24"/>
          <w:szCs w:val="24"/>
        </w:rPr>
        <w:t>,</w:t>
      </w:r>
      <w:r w:rsidR="006B4D93" w:rsidRPr="006B4D93">
        <w:rPr>
          <w:sz w:val="24"/>
          <w:szCs w:val="24"/>
        </w:rPr>
        <w:t xml:space="preserve"> </w:t>
      </w:r>
      <w:r w:rsidR="006B4D93">
        <w:rPr>
          <w:sz w:val="24"/>
          <w:szCs w:val="24"/>
        </w:rPr>
        <w:t>pateikiami pasiūlymo CVP IS pateikimo metu)</w:t>
      </w:r>
      <w:r w:rsidR="006B4D93" w:rsidRPr="00B551D8">
        <w:rPr>
          <w:sz w:val="24"/>
          <w:szCs w:val="24"/>
        </w:rPr>
        <w:t>:</w:t>
      </w:r>
      <w:r w:rsidRPr="00B551D8">
        <w:rPr>
          <w:sz w:val="24"/>
          <w:szCs w:val="24"/>
        </w:rPr>
        <w:t xml:space="preserve"> </w:t>
      </w:r>
    </w:p>
    <w:p w14:paraId="02905133" w14:textId="44256BCC"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ir kiti ūkio subjektai, ku</w:t>
      </w:r>
      <w:r w:rsidR="006B4D93">
        <w:rPr>
          <w:b/>
          <w:sz w:val="24"/>
          <w:szCs w:val="24"/>
        </w:rPr>
        <w:t xml:space="preserve">rių </w:t>
      </w:r>
      <w:proofErr w:type="spellStart"/>
      <w:r w:rsidR="006B4D93">
        <w:rPr>
          <w:b/>
          <w:sz w:val="24"/>
          <w:szCs w:val="24"/>
        </w:rPr>
        <w:t>pajėgumais</w:t>
      </w:r>
      <w:proofErr w:type="spellEnd"/>
      <w:r w:rsidR="006B4D93">
        <w:rPr>
          <w:b/>
          <w:sz w:val="24"/>
          <w:szCs w:val="24"/>
        </w:rPr>
        <w:t xml:space="preserve"> tiekėjas remiasi </w:t>
      </w:r>
      <w:r w:rsidR="006B4D93" w:rsidRPr="000D359A">
        <w:rPr>
          <w:b/>
          <w:sz w:val="24"/>
          <w:szCs w:val="24"/>
        </w:rPr>
        <w:t xml:space="preserve">(išskyrus tiekėjo </w:t>
      </w:r>
      <w:proofErr w:type="spellStart"/>
      <w:r w:rsidR="006B4D93" w:rsidRPr="000D359A">
        <w:rPr>
          <w:b/>
          <w:sz w:val="24"/>
          <w:szCs w:val="24"/>
        </w:rPr>
        <w:t>kvazisubtiekėjus</w:t>
      </w:r>
      <w:proofErr w:type="spellEnd"/>
      <w:r w:rsidR="006B4D93" w:rsidRPr="000D359A">
        <w:rPr>
          <w:b/>
          <w:sz w:val="24"/>
          <w:szCs w:val="24"/>
        </w:rPr>
        <w:t>)</w:t>
      </w:r>
      <w:r w:rsidR="006B4D93"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49727FE7" w14:textId="36ACE29C" w:rsidR="004C7683" w:rsidRPr="00C4424E" w:rsidRDefault="005F1DF4" w:rsidP="008D089D">
      <w:pPr>
        <w:pStyle w:val="Pagrindinistekstas"/>
        <w:tabs>
          <w:tab w:val="right" w:pos="9639"/>
        </w:tabs>
        <w:spacing w:after="0"/>
        <w:rPr>
          <w:b/>
          <w:kern w:val="2"/>
          <w:sz w:val="24"/>
          <w:szCs w:val="24"/>
          <w:shd w:val="clear" w:color="auto" w:fill="FFFFFF"/>
        </w:rPr>
      </w:pPr>
      <w:bookmarkStart w:id="11" w:name="_Hlk496517904"/>
      <w:r>
        <w:rPr>
          <w:b/>
          <w:sz w:val="24"/>
          <w:szCs w:val="24"/>
        </w:rPr>
        <w:t>5.2.6.3</w:t>
      </w:r>
      <w:r w:rsidR="00A773ED" w:rsidRPr="009B59A8">
        <w:rPr>
          <w:b/>
          <w:sz w:val="24"/>
          <w:szCs w:val="24"/>
        </w:rPr>
        <w:t>.</w:t>
      </w:r>
      <w:r w:rsidR="00CD13F0" w:rsidRPr="009B59A8">
        <w:rPr>
          <w:b/>
          <w:sz w:val="24"/>
          <w:szCs w:val="24"/>
        </w:rPr>
        <w:t xml:space="preserve"> </w:t>
      </w:r>
      <w:r w:rsidR="008D089D" w:rsidRPr="009B59A8">
        <w:rPr>
          <w:b/>
          <w:sz w:val="24"/>
          <w:szCs w:val="24"/>
        </w:rPr>
        <w:t>atitiktį aplinkosaugos reikalavimams</w:t>
      </w:r>
      <w:r w:rsidR="008D089D" w:rsidRPr="00845D33">
        <w:rPr>
          <w:b/>
          <w:sz w:val="24"/>
          <w:szCs w:val="24"/>
        </w:rPr>
        <w:t xml:space="preserve"> </w:t>
      </w:r>
      <w:r w:rsidR="008D089D" w:rsidRPr="00C4424E">
        <w:rPr>
          <w:b/>
          <w:sz w:val="24"/>
          <w:szCs w:val="24"/>
        </w:rPr>
        <w:t xml:space="preserve">įrodantys dokumentai, nurodyti </w:t>
      </w:r>
      <w:r w:rsidR="00AF14A2" w:rsidRPr="00C4424E">
        <w:rPr>
          <w:b/>
          <w:sz w:val="24"/>
          <w:szCs w:val="24"/>
        </w:rPr>
        <w:t>A</w:t>
      </w:r>
      <w:r w:rsidR="00AF14A2" w:rsidRPr="00C4424E">
        <w:rPr>
          <w:b/>
          <w:sz w:val="24"/>
          <w:szCs w:val="24"/>
          <w:lang w:eastAsia="lt-LT"/>
        </w:rPr>
        <w:t xml:space="preserve">ukščio reguliavimo rėmų montavimo į darbo stalus </w:t>
      </w:r>
      <w:r w:rsidR="004A5EA7" w:rsidRPr="00C4424E">
        <w:rPr>
          <w:b/>
          <w:bCs/>
          <w:sz w:val="24"/>
          <w:szCs w:val="24"/>
          <w:shd w:val="clear" w:color="auto" w:fill="FFFFFF"/>
        </w:rPr>
        <w:t>paslaugų</w:t>
      </w:r>
      <w:r w:rsidR="004A5EA7" w:rsidRPr="00C4424E">
        <w:rPr>
          <w:b/>
          <w:sz w:val="24"/>
          <w:szCs w:val="24"/>
        </w:rPr>
        <w:t xml:space="preserve"> </w:t>
      </w:r>
      <w:r w:rsidR="008D089D" w:rsidRPr="00C4424E">
        <w:rPr>
          <w:b/>
          <w:sz w:val="24"/>
          <w:szCs w:val="24"/>
        </w:rPr>
        <w:t xml:space="preserve">techninės specifikacijos </w:t>
      </w:r>
      <w:r w:rsidR="00591B39" w:rsidRPr="00C4424E">
        <w:rPr>
          <w:b/>
          <w:sz w:val="24"/>
          <w:szCs w:val="24"/>
        </w:rPr>
        <w:t xml:space="preserve">konkurso sąlygų </w:t>
      </w:r>
      <w:r w:rsidR="008D089D" w:rsidRPr="00C4424E">
        <w:rPr>
          <w:b/>
          <w:sz w:val="24"/>
          <w:szCs w:val="24"/>
        </w:rPr>
        <w:t xml:space="preserve">3 priedo </w:t>
      </w:r>
      <w:r w:rsidR="00C4424E" w:rsidRPr="00C4424E">
        <w:rPr>
          <w:b/>
          <w:sz w:val="24"/>
          <w:szCs w:val="24"/>
        </w:rPr>
        <w:t>2.2</w:t>
      </w:r>
      <w:r w:rsidR="004A5EA7" w:rsidRPr="00C4424E">
        <w:rPr>
          <w:b/>
          <w:sz w:val="24"/>
          <w:szCs w:val="24"/>
        </w:rPr>
        <w:t>.1</w:t>
      </w:r>
      <w:r w:rsidR="00C4424E" w:rsidRPr="00C4424E">
        <w:rPr>
          <w:b/>
          <w:sz w:val="24"/>
          <w:szCs w:val="24"/>
        </w:rPr>
        <w:t xml:space="preserve"> </w:t>
      </w:r>
      <w:r w:rsidR="008D089D" w:rsidRPr="00C4424E">
        <w:rPr>
          <w:b/>
          <w:sz w:val="24"/>
          <w:szCs w:val="24"/>
        </w:rPr>
        <w:t>papunk</w:t>
      </w:r>
      <w:r w:rsidR="00A367F1">
        <w:rPr>
          <w:b/>
          <w:sz w:val="24"/>
          <w:szCs w:val="24"/>
        </w:rPr>
        <w:t>tyj</w:t>
      </w:r>
      <w:r w:rsidR="008D089D" w:rsidRPr="00C4424E">
        <w:rPr>
          <w:b/>
          <w:sz w:val="24"/>
          <w:szCs w:val="24"/>
        </w:rPr>
        <w:t xml:space="preserve">e, pateikiami kartu su pasiūlymu: </w:t>
      </w:r>
      <w:r w:rsidR="00C4424E" w:rsidRPr="00C4424E">
        <w:rPr>
          <w:sz w:val="24"/>
          <w:szCs w:val="24"/>
        </w:rPr>
        <w:t xml:space="preserve">Ekologinis ženklas </w:t>
      </w:r>
      <w:proofErr w:type="spellStart"/>
      <w:r w:rsidR="00C4424E" w:rsidRPr="00C4424E">
        <w:rPr>
          <w:sz w:val="24"/>
          <w:szCs w:val="24"/>
        </w:rPr>
        <w:t>European</w:t>
      </w:r>
      <w:proofErr w:type="spellEnd"/>
      <w:r w:rsidR="00C4424E" w:rsidRPr="00C4424E">
        <w:rPr>
          <w:sz w:val="24"/>
          <w:szCs w:val="24"/>
        </w:rPr>
        <w:t xml:space="preserve"> </w:t>
      </w:r>
      <w:proofErr w:type="spellStart"/>
      <w:r w:rsidR="00C4424E" w:rsidRPr="00C4424E">
        <w:rPr>
          <w:sz w:val="24"/>
          <w:szCs w:val="24"/>
        </w:rPr>
        <w:t>Ecolabel</w:t>
      </w:r>
      <w:proofErr w:type="spellEnd"/>
      <w:r w:rsidR="00C4424E" w:rsidRPr="00C4424E">
        <w:rPr>
          <w:sz w:val="24"/>
          <w:szCs w:val="24"/>
        </w:rPr>
        <w:t xml:space="preserve"> arba </w:t>
      </w:r>
      <w:proofErr w:type="spellStart"/>
      <w:r w:rsidR="00C4424E" w:rsidRPr="00C4424E">
        <w:rPr>
          <w:sz w:val="24"/>
          <w:szCs w:val="24"/>
        </w:rPr>
        <w:t>Nordic</w:t>
      </w:r>
      <w:proofErr w:type="spellEnd"/>
      <w:r w:rsidR="00C4424E" w:rsidRPr="00C4424E">
        <w:rPr>
          <w:sz w:val="24"/>
          <w:szCs w:val="24"/>
        </w:rPr>
        <w:t xml:space="preserve"> </w:t>
      </w:r>
      <w:proofErr w:type="spellStart"/>
      <w:r w:rsidR="00C4424E" w:rsidRPr="00C4424E">
        <w:rPr>
          <w:sz w:val="24"/>
          <w:szCs w:val="24"/>
        </w:rPr>
        <w:t>Swan</w:t>
      </w:r>
      <w:proofErr w:type="spellEnd"/>
      <w:r w:rsidR="00C4424E" w:rsidRPr="00C4424E">
        <w:rPr>
          <w:sz w:val="24"/>
          <w:szCs w:val="24"/>
        </w:rPr>
        <w:t xml:space="preserve">, arba kitas I tipo ekologinis ženklas (sertifikatas), kuris įrodytų atitiktį nustatytam reikalavimui, arba LOJ kiekio skaičiavimų duomenis, pagrįstus saugos duomenų lapais, jeigu jie yra, arba pripažintos įstaigos arba paskelbtosios (notifikuotos) institucijos bandymų protokolas, tyrimų ataskaita ar pažyma, arba gamintojo ir (ar) tiekėjo deklaracija (pateikiant objektyvius </w:t>
      </w:r>
      <w:proofErr w:type="spellStart"/>
      <w:r w:rsidR="00C4424E" w:rsidRPr="00C4424E">
        <w:rPr>
          <w:sz w:val="24"/>
          <w:szCs w:val="24"/>
        </w:rPr>
        <w:t>įrodymus</w:t>
      </w:r>
      <w:proofErr w:type="spellEnd"/>
      <w:r w:rsidR="00C4424E" w:rsidRPr="00C4424E">
        <w:rPr>
          <w:sz w:val="24"/>
          <w:szCs w:val="24"/>
        </w:rPr>
        <w:t>), kad produktas atitinka nurodytus reikalavimus, arba kiti lygiaverčiai įrodymai.</w:t>
      </w:r>
    </w:p>
    <w:p w14:paraId="2F92A6C8" w14:textId="35E6FE92" w:rsidR="00AE4A74" w:rsidRDefault="008D089D" w:rsidP="008D089D">
      <w:pPr>
        <w:pStyle w:val="Pagrindinistekstas"/>
        <w:tabs>
          <w:tab w:val="right" w:pos="9639"/>
        </w:tabs>
        <w:spacing w:after="0"/>
        <w:rPr>
          <w:b/>
          <w:sz w:val="24"/>
          <w:szCs w:val="24"/>
        </w:rPr>
      </w:pPr>
      <w:r>
        <w:rPr>
          <w:b/>
          <w:sz w:val="24"/>
          <w:szCs w:val="24"/>
        </w:rPr>
        <w:t>5.2.6.</w:t>
      </w:r>
      <w:r w:rsidR="004A5EA7">
        <w:rPr>
          <w:b/>
          <w:sz w:val="24"/>
          <w:szCs w:val="24"/>
          <w:lang w:val="en-US"/>
        </w:rPr>
        <w:t>4</w:t>
      </w:r>
      <w:r>
        <w:rPr>
          <w:b/>
          <w:sz w:val="24"/>
          <w:szCs w:val="24"/>
        </w:rPr>
        <w:t xml:space="preserve">. </w:t>
      </w:r>
      <w:r w:rsidR="00AE4A74" w:rsidRPr="00B551D8">
        <w:rPr>
          <w:b/>
          <w:sz w:val="24"/>
          <w:szCs w:val="24"/>
        </w:rPr>
        <w:t xml:space="preserve">užpildyta Nacionalinio saugumo reikalavimų atitikties deklaracijos forma pagal konkurso sąlygų </w:t>
      </w:r>
      <w:r w:rsidR="006B4D93">
        <w:rPr>
          <w:b/>
          <w:sz w:val="24"/>
          <w:szCs w:val="24"/>
          <w:lang w:val="en-US"/>
        </w:rPr>
        <w:t>4</w:t>
      </w:r>
      <w:r w:rsidR="00AE4A74" w:rsidRPr="00B551D8">
        <w:rPr>
          <w:b/>
          <w:sz w:val="24"/>
          <w:szCs w:val="24"/>
        </w:rPr>
        <w:t xml:space="preserve"> priede pateiktą form</w:t>
      </w:r>
      <w:r w:rsidR="00AE4A74">
        <w:rPr>
          <w:b/>
          <w:sz w:val="24"/>
          <w:szCs w:val="24"/>
        </w:rPr>
        <w:t>ą</w:t>
      </w:r>
      <w:r w:rsidR="00EA60EE" w:rsidRPr="00EA60EE">
        <w:rPr>
          <w:b/>
          <w:sz w:val="24"/>
          <w:szCs w:val="24"/>
        </w:rPr>
        <w:t xml:space="preserve"> </w:t>
      </w:r>
      <w:r w:rsidR="00EA60EE" w:rsidRPr="007A12F2">
        <w:rPr>
          <w:b/>
          <w:sz w:val="24"/>
          <w:szCs w:val="24"/>
        </w:rPr>
        <w:t>arba laisvos formos užpildyta Nacionalinio saugumo reikalavimų</w:t>
      </w:r>
      <w:r w:rsidR="00EA60EE" w:rsidRPr="002E1C26">
        <w:rPr>
          <w:b/>
          <w:sz w:val="24"/>
          <w:szCs w:val="24"/>
        </w:rPr>
        <w:t xml:space="preserve"> atitikties deklaracija </w:t>
      </w:r>
      <w:r w:rsidR="00EA60EE" w:rsidRPr="002E1C26">
        <w:rPr>
          <w:sz w:val="24"/>
          <w:szCs w:val="24"/>
        </w:rPr>
        <w:t xml:space="preserve">(perkančiajai organizacijai kilus abejonių dėl tiekėjo Nacionalinio saugumo reikalavimų atitikties deklaracijoje nurodytos informacijos teisingumo, ji </w:t>
      </w:r>
      <w:r w:rsidR="00EA60EE" w:rsidRPr="002E1C26">
        <w:rPr>
          <w:sz w:val="24"/>
          <w:szCs w:val="24"/>
        </w:rPr>
        <w:lastRenderedPageBreak/>
        <w:t xml:space="preserve">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EA60EE" w:rsidRPr="000D359A">
        <w:rPr>
          <w:sz w:val="24"/>
          <w:szCs w:val="24"/>
        </w:rPr>
        <w:t xml:space="preserve">ir (ar) paaiškinimus </w:t>
      </w:r>
      <w:r w:rsidR="00EA60EE" w:rsidRPr="002E1C26">
        <w:rPr>
          <w:sz w:val="24"/>
          <w:szCs w:val="24"/>
        </w:rPr>
        <w:t>(tokių dokumentų</w:t>
      </w:r>
      <w:r w:rsidR="00EA60EE" w:rsidRPr="008868BD">
        <w:rPr>
          <w:sz w:val="24"/>
          <w:szCs w:val="24"/>
        </w:rPr>
        <w:t xml:space="preserve"> </w:t>
      </w:r>
      <w:r w:rsidR="00EA60EE" w:rsidRPr="000D359A">
        <w:rPr>
          <w:sz w:val="24"/>
          <w:szCs w:val="24"/>
        </w:rPr>
        <w:t>ir (ar) paaiškinimus</w:t>
      </w:r>
      <w:r w:rsidR="00EA60EE" w:rsidRPr="002E1C26">
        <w:rPr>
          <w:sz w:val="24"/>
          <w:szCs w:val="24"/>
        </w:rPr>
        <w:t xml:space="preserve"> perkančioji organizacija gali prašyti ir iš konkurso dalyvių bet kuriuo pirkimo procedūros metu, jeigu tai būtina siekiant užtikrinti tinka</w:t>
      </w:r>
      <w:r w:rsidR="00EA60EE">
        <w:rPr>
          <w:sz w:val="24"/>
          <w:szCs w:val="24"/>
        </w:rPr>
        <w:t>mą pirkimo procedūros atlikimą)</w:t>
      </w:r>
      <w:r w:rsidR="00AE4A74" w:rsidRPr="00B67EA5">
        <w:rPr>
          <w:sz w:val="24"/>
          <w:szCs w:val="24"/>
        </w:rPr>
        <w:t>;</w:t>
      </w:r>
    </w:p>
    <w:p w14:paraId="281512B6" w14:textId="6610A49F" w:rsidR="00CA5B42" w:rsidRPr="00B551D8" w:rsidRDefault="0074796A" w:rsidP="00AE4A74">
      <w:pPr>
        <w:pStyle w:val="Pagrindinistekstas"/>
        <w:spacing w:after="0"/>
        <w:rPr>
          <w:b/>
          <w:sz w:val="24"/>
          <w:szCs w:val="24"/>
        </w:rPr>
      </w:pPr>
      <w:r w:rsidRPr="00AE4A74">
        <w:rPr>
          <w:sz w:val="24"/>
          <w:szCs w:val="24"/>
        </w:rPr>
        <w:t>5.2.6.</w:t>
      </w:r>
      <w:r w:rsidR="004A5EA7">
        <w:rPr>
          <w:sz w:val="24"/>
          <w:szCs w:val="24"/>
        </w:rPr>
        <w:t>5</w:t>
      </w:r>
      <w:r w:rsidRPr="00AE4A74">
        <w:rPr>
          <w:sz w:val="24"/>
          <w:szCs w:val="24"/>
        </w:rPr>
        <w:t>.</w:t>
      </w:r>
      <w:r w:rsidRPr="00B551D8">
        <w:rPr>
          <w:b/>
          <w:sz w:val="24"/>
          <w:szCs w:val="24"/>
        </w:rPr>
        <w:t xml:space="preserve"> </w:t>
      </w:r>
      <w:bookmarkEnd w:id="11"/>
      <w:r w:rsidR="00AE4A74" w:rsidRPr="00B551D8">
        <w:rPr>
          <w:sz w:val="24"/>
          <w:szCs w:val="24"/>
        </w:rPr>
        <w:t>jungtinės veiklos sutarties skaitmeninė kopija (jeigu pasiūlymą teikia tiekėjų grupė);</w:t>
      </w:r>
    </w:p>
    <w:p w14:paraId="4B7B919B" w14:textId="175F17EC" w:rsidR="00CD13F0" w:rsidRPr="00B551D8" w:rsidRDefault="004A5EA7" w:rsidP="00B551D8">
      <w:pPr>
        <w:pStyle w:val="Pagrindinistekstas"/>
        <w:tabs>
          <w:tab w:val="right" w:pos="9639"/>
        </w:tabs>
        <w:spacing w:after="0"/>
        <w:rPr>
          <w:sz w:val="24"/>
          <w:szCs w:val="24"/>
        </w:rPr>
      </w:pPr>
      <w:r>
        <w:rPr>
          <w:sz w:val="24"/>
          <w:szCs w:val="24"/>
        </w:rPr>
        <w:t>5.2.6.6</w:t>
      </w:r>
      <w:r w:rsidR="003C1B1D" w:rsidRPr="00B551D8">
        <w:rPr>
          <w:sz w:val="24"/>
          <w:szCs w:val="24"/>
        </w:rPr>
        <w:t>.</w:t>
      </w:r>
      <w:r w:rsidR="00CD13F0" w:rsidRPr="00B551D8">
        <w:rPr>
          <w:sz w:val="24"/>
          <w:szCs w:val="24"/>
        </w:rPr>
        <w:t xml:space="preserve"> </w:t>
      </w:r>
      <w:r w:rsidR="00AE4A74" w:rsidRPr="00B551D8">
        <w:rPr>
          <w:sz w:val="24"/>
          <w:szCs w:val="24"/>
        </w:rPr>
        <w:t>įgaliojimo ar kito dokumento, suteikiančio teisę pasirašyti pasiūlymą ir kitus dokumentus elektroniniu parašu skaitmeninė kopija (jeigu pasiūlymą pasirašo ne juridinio asmens vadovas);</w:t>
      </w:r>
    </w:p>
    <w:p w14:paraId="5E8DB7B5" w14:textId="29C49A41" w:rsidR="00CD13F0" w:rsidRPr="00B551D8" w:rsidRDefault="003C1B1D" w:rsidP="00B551D8">
      <w:pPr>
        <w:pStyle w:val="Pagrindinistekstas"/>
        <w:tabs>
          <w:tab w:val="right" w:pos="9639"/>
        </w:tabs>
        <w:spacing w:after="0"/>
        <w:rPr>
          <w:sz w:val="24"/>
          <w:szCs w:val="24"/>
        </w:rPr>
      </w:pPr>
      <w:r w:rsidRPr="00B551D8">
        <w:rPr>
          <w:sz w:val="24"/>
          <w:szCs w:val="24"/>
        </w:rPr>
        <w:t>5.2.6.</w:t>
      </w:r>
      <w:r w:rsidR="004A5EA7">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28BE55A6"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CD13F0" w:rsidRPr="00B551D8">
        <w:rPr>
          <w:bCs/>
          <w:sz w:val="24"/>
          <w:szCs w:val="24"/>
          <w:u w:val="single"/>
        </w:rPr>
        <w:t>iki vokų atplėšimo procedūros (posėdžio) pradžios 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051D8254" w:rsidR="00CD13F0" w:rsidRPr="00B551D8" w:rsidRDefault="00CD13F0" w:rsidP="00B551D8">
      <w:pPr>
        <w:tabs>
          <w:tab w:val="right" w:pos="9639"/>
        </w:tabs>
        <w:spacing w:before="0"/>
        <w:ind w:firstLine="539"/>
        <w:jc w:val="both"/>
        <w:rPr>
          <w:sz w:val="24"/>
          <w:szCs w:val="24"/>
        </w:rPr>
      </w:pPr>
      <w:bookmarkStart w:id="12" w:name="_Hlk496452251"/>
      <w:r w:rsidRPr="00B551D8">
        <w:rPr>
          <w:sz w:val="24"/>
          <w:szCs w:val="24"/>
        </w:rPr>
        <w:t xml:space="preserve">5.3.1. Pasiūlymas elektroninėmis priemonėmis </w:t>
      </w:r>
      <w:r w:rsidR="006B4D93" w:rsidRPr="00B551D8">
        <w:rPr>
          <w:sz w:val="24"/>
          <w:szCs w:val="24"/>
        </w:rPr>
        <w:t xml:space="preserve">CVP IS </w:t>
      </w:r>
      <w:r w:rsidRPr="00B551D8">
        <w:rPr>
          <w:sz w:val="24"/>
          <w:szCs w:val="24"/>
        </w:rPr>
        <w:t>turi būti pateiktas iki</w:t>
      </w:r>
      <w:r w:rsidRPr="00B551D8">
        <w:rPr>
          <w:b/>
          <w:bCs/>
          <w:sz w:val="24"/>
          <w:szCs w:val="24"/>
        </w:rPr>
        <w:t xml:space="preserve"> 202</w:t>
      </w:r>
      <w:r w:rsidR="00C4424E">
        <w:rPr>
          <w:b/>
          <w:bCs/>
          <w:sz w:val="24"/>
          <w:szCs w:val="24"/>
          <w:lang w:val="en-US"/>
        </w:rPr>
        <w:t>6</w:t>
      </w:r>
      <w:r w:rsidRPr="00B551D8">
        <w:rPr>
          <w:b/>
          <w:bCs/>
          <w:sz w:val="24"/>
          <w:szCs w:val="24"/>
        </w:rPr>
        <w:t xml:space="preserve"> m. </w:t>
      </w:r>
      <w:r w:rsidR="00C4424E">
        <w:rPr>
          <w:b/>
          <w:bCs/>
          <w:sz w:val="24"/>
          <w:szCs w:val="24"/>
        </w:rPr>
        <w:t xml:space="preserve">liepos </w:t>
      </w:r>
      <w:r w:rsidR="00DE05F4">
        <w:rPr>
          <w:b/>
          <w:bCs/>
          <w:sz w:val="24"/>
          <w:szCs w:val="24"/>
          <w:lang w:val="en-US"/>
        </w:rPr>
        <w:t>20 </w:t>
      </w:r>
      <w:r w:rsidRPr="00B551D8">
        <w:rPr>
          <w:b/>
          <w:bCs/>
          <w:sz w:val="24"/>
          <w:szCs w:val="24"/>
        </w:rPr>
        <w:t>d. 1</w:t>
      </w:r>
      <w:r w:rsidR="00F01CCA">
        <w:rPr>
          <w:b/>
          <w:bCs/>
          <w:sz w:val="24"/>
          <w:szCs w:val="24"/>
        </w:rPr>
        <w:t>0</w:t>
      </w:r>
      <w:r w:rsidRPr="00B551D8">
        <w:rPr>
          <w:b/>
          <w:bCs/>
          <w:sz w:val="24"/>
          <w:szCs w:val="24"/>
        </w:rPr>
        <w:t>.00 val</w:t>
      </w:r>
      <w:r w:rsidRPr="00B551D8">
        <w:rPr>
          <w:sz w:val="24"/>
          <w:szCs w:val="24"/>
        </w:rPr>
        <w:t>. Vėliau gautas pasiūlymas yra nepriimamas ir nenagrinėjamas. Perkančioji organizacija neatsak</w:t>
      </w:r>
      <w:r w:rsidR="006B4D93">
        <w:rPr>
          <w:sz w:val="24"/>
          <w:szCs w:val="24"/>
        </w:rPr>
        <w:t>o už CVP IS sutrikimus ir dėl jų</w:t>
      </w:r>
      <w:r w:rsidRPr="00B551D8">
        <w:rPr>
          <w:sz w:val="24"/>
          <w:szCs w:val="24"/>
        </w:rPr>
        <w:t xml:space="preserve"> pavėluotai gautus pasiūlymus.</w:t>
      </w:r>
    </w:p>
    <w:bookmarkEnd w:id="12"/>
    <w:p w14:paraId="18157A95" w14:textId="77777777"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 Norėdamas atsiimti ar pakeisti pasiūlymą, tiekėjas CVP IS pasiūlymo lange spaudžia „Atsiimti pasiūlymą“.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27DCC148"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pateikiama likus mažiau kaip </w:t>
      </w:r>
      <w:r w:rsidR="006B4D93">
        <w:rPr>
          <w:sz w:val="24"/>
          <w:szCs w:val="24"/>
          <w:lang w:val="en-US"/>
        </w:rPr>
        <w:t>4</w:t>
      </w:r>
      <w:r w:rsidR="006B4D93">
        <w:rPr>
          <w:sz w:val="24"/>
          <w:szCs w:val="24"/>
        </w:rPr>
        <w:t xml:space="preserve"> (keturioms)</w:t>
      </w:r>
      <w:r w:rsidR="006B4D93"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 xml:space="preserve">5.3.4. Perkančioji organizacija, pratęsdama pasiūlymų pateikimo terminą, privalo atsižvelgti į informacijos ir konkurso sąlygų pakeitimų svarbą. Jeigu papildomos informacijos nebuvo paprašyta </w:t>
      </w:r>
      <w:r w:rsidRPr="00B551D8">
        <w:rPr>
          <w:sz w:val="24"/>
          <w:szCs w:val="24"/>
        </w:rPr>
        <w:lastRenderedPageBreak/>
        <w:t>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08E9AE86"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0E6C6B">
        <w:rPr>
          <w:b w:val="0"/>
          <w:bCs w:val="0"/>
          <w:sz w:val="24"/>
          <w:szCs w:val="24"/>
          <w:lang w:eastAsia="lt-LT"/>
        </w:rPr>
        <w:t>P</w:t>
      </w:r>
      <w:r w:rsidRPr="009D7165">
        <w:rPr>
          <w:b w:val="0"/>
          <w:bCs w:val="0"/>
          <w:sz w:val="24"/>
          <w:szCs w:val="24"/>
          <w:lang w:eastAsia="lt-LT"/>
        </w:rPr>
        <w:t>erkančioji organizacija savo iniciatyva</w:t>
      </w:r>
      <w:r w:rsidR="000E6C6B">
        <w:rPr>
          <w:b w:val="0"/>
          <w:bCs w:val="0"/>
          <w:sz w:val="24"/>
          <w:szCs w:val="24"/>
          <w:lang w:eastAsia="lt-LT"/>
        </w:rPr>
        <w:t xml:space="preserve"> gali</w:t>
      </w:r>
      <w:r w:rsidRPr="009D7165">
        <w:rPr>
          <w:b w:val="0"/>
          <w:bCs w:val="0"/>
          <w:sz w:val="24"/>
          <w:szCs w:val="24"/>
          <w:lang w:eastAsia="lt-LT"/>
        </w:rPr>
        <w:t xml:space="preserve"> paaiškinti, patikslinti </w:t>
      </w:r>
      <w:r w:rsidR="006B4D93">
        <w:rPr>
          <w:b w:val="0"/>
          <w:bCs w:val="0"/>
          <w:sz w:val="24"/>
          <w:szCs w:val="24"/>
          <w:lang w:eastAsia="lt-LT"/>
        </w:rPr>
        <w:t>dokumentus</w:t>
      </w:r>
      <w:r w:rsidR="000E6C6B" w:rsidRPr="000E6C6B">
        <w:rPr>
          <w:b w:val="0"/>
          <w:bCs w:val="0"/>
          <w:sz w:val="24"/>
          <w:szCs w:val="24"/>
          <w:lang w:eastAsia="lt-LT"/>
        </w:rPr>
        <w:t xml:space="preserve"> </w:t>
      </w:r>
      <w:r w:rsidR="000E6C6B">
        <w:rPr>
          <w:b w:val="0"/>
          <w:bCs w:val="0"/>
          <w:sz w:val="24"/>
          <w:szCs w:val="24"/>
          <w:lang w:eastAsia="lt-LT"/>
        </w:rPr>
        <w:t>n</w:t>
      </w:r>
      <w:r w:rsidR="000E6C6B" w:rsidRPr="009D7165">
        <w:rPr>
          <w:b w:val="0"/>
          <w:bCs w:val="0"/>
          <w:sz w:val="24"/>
          <w:szCs w:val="24"/>
          <w:lang w:eastAsia="lt-LT"/>
        </w:rPr>
        <w:t>esibaigus pasiūlymų pateikimo terminui</w:t>
      </w:r>
      <w:r w:rsidRPr="009D7165">
        <w:rPr>
          <w:b w:val="0"/>
          <w:bCs w:val="0"/>
          <w:sz w:val="24"/>
          <w:szCs w:val="24"/>
          <w:lang w:eastAsia="lt-LT"/>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 xml:space="preserve">urodytam terminui, arba aiškindama, tikslindama konkurso sąlygas savo iniciatyva, perkančioji organizacija turi paaiškinimus, </w:t>
      </w:r>
      <w:proofErr w:type="spellStart"/>
      <w:r w:rsidRPr="002447C8">
        <w:rPr>
          <w:b w:val="0"/>
          <w:bCs w:val="0"/>
          <w:sz w:val="24"/>
          <w:szCs w:val="24"/>
        </w:rPr>
        <w:t>patikslinimus</w:t>
      </w:r>
      <w:proofErr w:type="spellEnd"/>
      <w:r w:rsidRPr="002447C8">
        <w:rPr>
          <w:b w:val="0"/>
          <w:bCs w:val="0"/>
          <w:sz w:val="24"/>
          <w:szCs w:val="24"/>
        </w:rPr>
        <w:t xml:space="preserve">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2A33D379"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dėl pirkimo dokumentų paaiškinimų</w:t>
      </w:r>
      <w:r w:rsidR="00F01CCA">
        <w:rPr>
          <w:b w:val="0"/>
          <w:bCs w:val="0"/>
          <w:sz w:val="24"/>
          <w:szCs w:val="24"/>
        </w:rPr>
        <w:t xml:space="preserve"> </w:t>
      </w:r>
      <w:r w:rsidR="00F01CCA" w:rsidRPr="009A47B3">
        <w:rPr>
          <w:b w:val="0"/>
          <w:sz w:val="24"/>
          <w:szCs w:val="24"/>
        </w:rPr>
        <w:t>ir (ar) dėl pirkimo objekto apžiūros vietoje, tačiau</w:t>
      </w:r>
      <w:r w:rsidR="00F01CCA" w:rsidRPr="009A47B3">
        <w:rPr>
          <w:sz w:val="24"/>
          <w:szCs w:val="24"/>
        </w:rPr>
        <w:t xml:space="preserve"> sudarys tiekėjams galimybę patiems nuvykti į objektą (</w:t>
      </w:r>
      <w:r w:rsidR="00640698">
        <w:rPr>
          <w:sz w:val="24"/>
          <w:szCs w:val="24"/>
        </w:rPr>
        <w:t>paslaugų</w:t>
      </w:r>
      <w:r w:rsidR="00F01CCA" w:rsidRPr="009A47B3">
        <w:rPr>
          <w:sz w:val="24"/>
          <w:szCs w:val="24"/>
        </w:rPr>
        <w:t xml:space="preserve"> atlikimo vietą), informavus apie tokį pageidavimą tel. </w:t>
      </w:r>
      <w:r w:rsidR="00F01CCA" w:rsidRPr="009A47B3">
        <w:rPr>
          <w:bCs w:val="0"/>
          <w:sz w:val="24"/>
          <w:szCs w:val="24"/>
        </w:rPr>
        <w:t>(0 5) 209 625</w:t>
      </w:r>
      <w:r w:rsidR="00F01CCA">
        <w:rPr>
          <w:bCs w:val="0"/>
          <w:sz w:val="24"/>
          <w:szCs w:val="24"/>
          <w:lang w:val="en-US"/>
        </w:rPr>
        <w:t>4</w:t>
      </w:r>
      <w:r w:rsidR="00F01CCA" w:rsidRPr="009A47B3">
        <w:rPr>
          <w:sz w:val="24"/>
          <w:szCs w:val="24"/>
        </w:rPr>
        <w:t xml:space="preserve"> arba el. paštu </w:t>
      </w:r>
      <w:hyperlink r:id="rId25" w:history="1">
        <w:r w:rsidR="00C4424E" w:rsidRPr="00E40835">
          <w:rPr>
            <w:rStyle w:val="Hipersaitas"/>
            <w:bCs w:val="0"/>
            <w:sz w:val="24"/>
            <w:szCs w:val="24"/>
          </w:rPr>
          <w:t>mykolas.lisoveckas@lrs.lt</w:t>
        </w:r>
      </w:hyperlink>
      <w:r w:rsidR="00F01CCA" w:rsidRPr="009A47B3">
        <w:rPr>
          <w:bCs w:val="0"/>
          <w:sz w:val="24"/>
          <w:szCs w:val="24"/>
        </w:rPr>
        <w:t xml:space="preserve">. </w:t>
      </w:r>
      <w:r w:rsidR="00F01CCA" w:rsidRPr="009A47B3">
        <w:rPr>
          <w:b w:val="0"/>
          <w:bCs w:val="0"/>
          <w:sz w:val="24"/>
          <w:szCs w:val="24"/>
        </w:rPr>
        <w:t>Asmenų vardai, pavardės, atstovaujamos įmonės pavadinimas ir pareigos turi būti pateikti nurodytu el. paštu iš anksto. Atvykę tiekėjų atstovai privalo turėti asmens tapatybę patvirtinantį dokumentą</w:t>
      </w:r>
      <w:r w:rsidRPr="00F07A55">
        <w:rPr>
          <w:b w:val="0"/>
          <w:bCs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w:t>
      </w:r>
      <w:proofErr w:type="spellStart"/>
      <w:r w:rsidRPr="00895F22">
        <w:rPr>
          <w:b w:val="0"/>
          <w:bCs w:val="0"/>
          <w:sz w:val="24"/>
          <w:szCs w:val="24"/>
        </w:rPr>
        <w:t>patikslinimus</w:t>
      </w:r>
      <w:proofErr w:type="spellEnd"/>
      <w:r w:rsidRPr="00895F22">
        <w:rPr>
          <w:b w:val="0"/>
          <w:bCs w:val="0"/>
          <w:sz w:val="24"/>
          <w:szCs w:val="24"/>
        </w:rPr>
        <w:t xml:space="preserve">.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w:t>
      </w:r>
      <w:proofErr w:type="spellStart"/>
      <w:r w:rsidRPr="00895F22">
        <w:rPr>
          <w:b w:val="0"/>
          <w:bCs w:val="0"/>
          <w:sz w:val="24"/>
          <w:szCs w:val="24"/>
        </w:rPr>
        <w:t>patikslinimus</w:t>
      </w:r>
      <w:proofErr w:type="spellEnd"/>
      <w:r w:rsidRPr="00895F22">
        <w:rPr>
          <w:b w:val="0"/>
          <w:bCs w:val="0"/>
          <w:sz w:val="24"/>
          <w:szCs w:val="24"/>
        </w:rPr>
        <w:t>)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0774E0CB" w:rsidR="00CD13F0" w:rsidRPr="004241BC" w:rsidRDefault="00CD13F0" w:rsidP="00E110A5">
      <w:pPr>
        <w:tabs>
          <w:tab w:val="num" w:pos="405"/>
          <w:tab w:val="right" w:pos="9639"/>
        </w:tabs>
        <w:spacing w:before="0"/>
        <w:ind w:firstLine="539"/>
        <w:jc w:val="both"/>
        <w:rPr>
          <w:sz w:val="24"/>
          <w:szCs w:val="24"/>
        </w:rPr>
      </w:pPr>
      <w:bookmarkStart w:id="13" w:name="_Hlk496452281"/>
      <w:r w:rsidRPr="00A635CF">
        <w:rPr>
          <w:sz w:val="24"/>
          <w:szCs w:val="24"/>
        </w:rPr>
        <w:t xml:space="preserve">8.1. Pradinis susipažinimas su tiekėjų pasiūlymais pradedamas </w:t>
      </w:r>
      <w:r w:rsidR="00C4424E" w:rsidRPr="0029224F">
        <w:rPr>
          <w:b/>
          <w:sz w:val="24"/>
          <w:szCs w:val="24"/>
        </w:rPr>
        <w:t>ne anksčiau nei po 30 minučių po pasiūlymų pateikimo termino pabaigos</w:t>
      </w:r>
      <w:r w:rsidR="006B4D93">
        <w:rPr>
          <w:sz w:val="24"/>
          <w:szCs w:val="24"/>
        </w:rPr>
        <w:t>.</w:t>
      </w:r>
    </w:p>
    <w:bookmarkEnd w:id="13"/>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4F205834"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6B4D93">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77777777" w:rsidR="000E6C6B" w:rsidRPr="00B551D8" w:rsidRDefault="000E6C6B" w:rsidP="00E110A5">
      <w:pPr>
        <w:tabs>
          <w:tab w:val="num" w:pos="405"/>
          <w:tab w:val="right" w:pos="9639"/>
        </w:tabs>
        <w:spacing w:before="0"/>
        <w:ind w:firstLine="709"/>
        <w:jc w:val="both"/>
        <w:rPr>
          <w:sz w:val="24"/>
          <w:szCs w:val="24"/>
        </w:rPr>
      </w:pPr>
      <w:r w:rsidRPr="00B551D8">
        <w:rPr>
          <w:sz w:val="24"/>
          <w:szCs w:val="24"/>
        </w:rPr>
        <w:t>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2D5D0AF" w14:textId="40EBF760" w:rsidR="00CD13F0" w:rsidRPr="00B551D8" w:rsidRDefault="00CD13F0" w:rsidP="00E110A5">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xml:space="preserve">. </w:t>
      </w:r>
      <w:r w:rsidR="00F01CCA" w:rsidRPr="00B551D8">
        <w:rPr>
          <w:sz w:val="24"/>
          <w:szCs w:val="24"/>
        </w:rPr>
        <w:t xml:space="preserve">apie </w:t>
      </w:r>
      <w:r w:rsidR="00F01CCA">
        <w:rPr>
          <w:sz w:val="24"/>
          <w:szCs w:val="24"/>
        </w:rPr>
        <w:t>nustatytų reikalavimų atitikimą</w:t>
      </w:r>
      <w:r w:rsidR="00F01CCA" w:rsidRPr="00B551D8">
        <w:rPr>
          <w:sz w:val="24"/>
          <w:szCs w:val="24"/>
        </w:rPr>
        <w:t xml:space="preserve"> </w:t>
      </w:r>
      <w:r w:rsidRPr="00B551D8">
        <w:rPr>
          <w:sz w:val="24"/>
          <w:szCs w:val="24"/>
        </w:rPr>
        <w:t>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3917980C" w14:textId="46285FA1" w:rsidR="002F7DAC" w:rsidRDefault="006A1D95" w:rsidP="002F7DAC">
      <w:pPr>
        <w:tabs>
          <w:tab w:val="right" w:pos="9639"/>
        </w:tabs>
        <w:spacing w:before="0"/>
        <w:ind w:firstLine="709"/>
        <w:jc w:val="both"/>
        <w:rPr>
          <w:sz w:val="24"/>
          <w:szCs w:val="24"/>
        </w:rPr>
      </w:pPr>
      <w:r w:rsidRPr="00B551D8">
        <w:rPr>
          <w:sz w:val="24"/>
          <w:szCs w:val="24"/>
        </w:rPr>
        <w:t>9.1.</w:t>
      </w:r>
      <w:r w:rsidR="000E6C6B" w:rsidRPr="00B551D8">
        <w:rPr>
          <w:sz w:val="24"/>
          <w:szCs w:val="24"/>
        </w:rPr>
        <w:t>10</w:t>
      </w:r>
      <w:r w:rsidRPr="00B551D8">
        <w:rPr>
          <w:sz w:val="24"/>
          <w:szCs w:val="24"/>
        </w:rPr>
        <w:t>.</w:t>
      </w:r>
      <w:r w:rsidR="00151CBD" w:rsidRPr="00151CBD">
        <w:rPr>
          <w:sz w:val="24"/>
          <w:szCs w:val="24"/>
        </w:rPr>
        <w:t xml:space="preserve"> </w:t>
      </w:r>
      <w:r w:rsidR="002F7DAC" w:rsidRPr="002E1C26">
        <w:rPr>
          <w:sz w:val="24"/>
          <w:szCs w:val="24"/>
        </w:rPr>
        <w:t xml:space="preserve">yra </w:t>
      </w:r>
      <w:r w:rsidR="00F01CCA">
        <w:rPr>
          <w:b/>
          <w:sz w:val="24"/>
          <w:szCs w:val="24"/>
        </w:rPr>
        <w:t xml:space="preserve">bent viena </w:t>
      </w:r>
      <w:r w:rsidR="002F7DAC" w:rsidRPr="002E1C26">
        <w:rPr>
          <w:b/>
          <w:sz w:val="24"/>
          <w:szCs w:val="24"/>
        </w:rPr>
        <w:t>Viešųjų pirkimų įstatymo 45 straipsnio 2</w:t>
      </w:r>
      <w:r w:rsidR="002F7DAC" w:rsidRPr="002E1C26">
        <w:rPr>
          <w:b/>
          <w:sz w:val="24"/>
          <w:szCs w:val="24"/>
          <w:vertAlign w:val="superscript"/>
        </w:rPr>
        <w:t>1</w:t>
      </w:r>
      <w:r w:rsidR="002F7DAC">
        <w:rPr>
          <w:b/>
          <w:sz w:val="24"/>
          <w:szCs w:val="24"/>
        </w:rPr>
        <w:t xml:space="preserve"> dalyje</w:t>
      </w:r>
      <w:r w:rsidR="002F7DAC" w:rsidRPr="002E1C26">
        <w:rPr>
          <w:b/>
          <w:sz w:val="24"/>
          <w:szCs w:val="24"/>
        </w:rPr>
        <w:t xml:space="preserve"> nustatytų sąlygų</w:t>
      </w:r>
      <w:r w:rsidR="00F01CCA">
        <w:rPr>
          <w:b/>
          <w:sz w:val="24"/>
          <w:szCs w:val="24"/>
        </w:rPr>
        <w:t xml:space="preserve"> ar sąlygos dalių</w:t>
      </w:r>
      <w:r w:rsidR="002F7DAC" w:rsidRPr="002E1C26">
        <w:rPr>
          <w:sz w:val="24"/>
          <w:szCs w:val="24"/>
        </w:rPr>
        <w:t>:</w:t>
      </w:r>
    </w:p>
    <w:p w14:paraId="5930D940" w14:textId="43449712" w:rsidR="002F7DAC"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 xml:space="preserve">tiekėjas, jo subtiekėjas, ūkio subjektai, kurių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w:t>
      </w:r>
      <w:r w:rsidRPr="002E1C26">
        <w:rPr>
          <w:sz w:val="24"/>
          <w:szCs w:val="24"/>
        </w:rPr>
        <w:lastRenderedPageBreak/>
        <w:t>nekontroliuojamo</w:t>
      </w:r>
      <w:r w:rsidR="00C4424E">
        <w:rPr>
          <w:sz w:val="24"/>
          <w:szCs w:val="24"/>
        </w:rPr>
        <w:t>j</w:t>
      </w:r>
      <w:r w:rsidRPr="002E1C26">
        <w:rPr>
          <w:sz w:val="24"/>
          <w:szCs w:val="24"/>
        </w:rPr>
        <w:t xml:space="preserve">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w:t>
      </w:r>
      <w:r w:rsidR="00C4424E">
        <w:rPr>
          <w:sz w:val="24"/>
          <w:szCs w:val="24"/>
        </w:rPr>
        <w:t>e</w:t>
      </w:r>
      <w:r w:rsidRPr="002E1C26">
        <w:rPr>
          <w:sz w:val="24"/>
          <w:szCs w:val="24"/>
        </w:rPr>
        <w:t xml:space="preserve"> Abchazijos ir Pietų Osetijos teritorijose); </w:t>
      </w:r>
    </w:p>
    <w:p w14:paraId="420B64BC" w14:textId="2EAFE898" w:rsidR="002F7DAC"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.2.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w:t>
      </w:r>
      <w:r w:rsidR="00C4424E">
        <w:rPr>
          <w:sz w:val="24"/>
          <w:szCs w:val="24"/>
        </w:rPr>
        <w:t>e</w:t>
      </w:r>
      <w:r w:rsidRPr="002E1C26">
        <w:rPr>
          <w:sz w:val="24"/>
          <w:szCs w:val="24"/>
        </w:rPr>
        <w:t xml:space="preserve"> Abchazijos ir Pietų Osetijos teritorijose); </w:t>
      </w:r>
    </w:p>
    <w:p w14:paraId="4A245D22" w14:textId="0B950D7D" w:rsidR="002F7DAC"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w:t>
      </w:r>
      <w:r w:rsidR="00C4424E">
        <w:rPr>
          <w:sz w:val="24"/>
          <w:szCs w:val="24"/>
        </w:rPr>
        <w:t>e</w:t>
      </w:r>
      <w:r w:rsidRPr="002E1C26">
        <w:rPr>
          <w:sz w:val="24"/>
          <w:szCs w:val="24"/>
        </w:rPr>
        <w:t xml:space="preserve"> Abchazijos ir Pietų Osetijos teritorijose); </w:t>
      </w:r>
    </w:p>
    <w:p w14:paraId="7015BD36" w14:textId="77777777" w:rsidR="002F7DAC"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D08B4FC" w14:textId="77777777" w:rsidR="002F7DAC" w:rsidRPr="002E1C26" w:rsidRDefault="002F7DAC" w:rsidP="002F7DAC">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18879911" w14:textId="488DDBEA" w:rsidR="002F7DAC" w:rsidRDefault="002F7DAC" w:rsidP="002F7DAC">
      <w:pPr>
        <w:tabs>
          <w:tab w:val="num" w:pos="405"/>
        </w:tabs>
        <w:spacing w:before="0" w:line="276" w:lineRule="auto"/>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w:t>
      </w:r>
      <w:r w:rsidR="00C4424E">
        <w:rPr>
          <w:sz w:val="24"/>
          <w:szCs w:val="24"/>
        </w:rPr>
        <w:t>e</w:t>
      </w:r>
      <w:r w:rsidRPr="002E1C26">
        <w:rPr>
          <w:sz w:val="24"/>
          <w:szCs w:val="24"/>
        </w:rPr>
        <w:t xml:space="preserve">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1FB3AF7B" w14:textId="74557530" w:rsidR="00717FE3" w:rsidRDefault="002F7DAC" w:rsidP="00151CBD">
      <w:pPr>
        <w:tabs>
          <w:tab w:val="num" w:pos="405"/>
        </w:tabs>
        <w:spacing w:before="0" w:line="276" w:lineRule="auto"/>
        <w:ind w:firstLine="709"/>
        <w:jc w:val="both"/>
        <w:rPr>
          <w:sz w:val="24"/>
          <w:szCs w:val="24"/>
        </w:rPr>
      </w:pPr>
      <w:r w:rsidRPr="00720832">
        <w:rPr>
          <w:sz w:val="24"/>
          <w:szCs w:val="24"/>
        </w:rPr>
        <w:t xml:space="preserve">9.1.11. </w:t>
      </w:r>
      <w:r w:rsidR="00717FE3" w:rsidRPr="0099019C">
        <w:rPr>
          <w:sz w:val="24"/>
          <w:szCs w:val="24"/>
        </w:rPr>
        <w:t xml:space="preserve">tiekėjas </w:t>
      </w:r>
      <w:r w:rsidR="00F01CCA">
        <w:rPr>
          <w:sz w:val="24"/>
          <w:szCs w:val="24"/>
        </w:rPr>
        <w:t xml:space="preserve">perkančiosios organizacijos </w:t>
      </w:r>
      <w:r w:rsidR="00717FE3" w:rsidRPr="0099019C">
        <w:rPr>
          <w:sz w:val="24"/>
          <w:szCs w:val="24"/>
        </w:rPr>
        <w:t>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151CBD">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E110A5">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1679104D"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F01CCA">
        <w:rPr>
          <w:sz w:val="24"/>
          <w:szCs w:val="24"/>
        </w:rPr>
        <w:t>Tolesnės 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lastRenderedPageBreak/>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08222E4D" w:rsidR="00CD13F0" w:rsidRDefault="00CD13F0" w:rsidP="00E110A5">
      <w:pPr>
        <w:tabs>
          <w:tab w:val="num" w:pos="405"/>
          <w:tab w:val="right" w:pos="9639"/>
        </w:tabs>
        <w:spacing w:before="0"/>
        <w:ind w:firstLine="709"/>
        <w:jc w:val="both"/>
        <w:rPr>
          <w:sz w:val="24"/>
          <w:szCs w:val="24"/>
        </w:rPr>
      </w:pPr>
      <w:r>
        <w:rPr>
          <w:sz w:val="24"/>
          <w:szCs w:val="24"/>
        </w:rPr>
        <w:t xml:space="preserve">9.2.3. </w:t>
      </w:r>
      <w:r w:rsidR="002F7DAC">
        <w:rPr>
          <w:sz w:val="24"/>
          <w:szCs w:val="24"/>
        </w:rPr>
        <w:t>laimėjusio pasiūlymo</w:t>
      </w:r>
      <w:r>
        <w:rPr>
          <w:sz w:val="24"/>
          <w:szCs w:val="24"/>
        </w:rPr>
        <w:t xml:space="preserve"> nustatymas.</w:t>
      </w:r>
    </w:p>
    <w:p w14:paraId="43F05331" w14:textId="18C72A9C"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sio dalyvio pašalinimo pagrindų</w:t>
      </w:r>
      <w:r w:rsidR="002F7DAC">
        <w:rPr>
          <w:sz w:val="24"/>
          <w:szCs w:val="24"/>
        </w:rPr>
        <w:t xml:space="preserve"> (jeigu kyla abejonių) </w:t>
      </w:r>
      <w:r>
        <w:rPr>
          <w:sz w:val="24"/>
          <w:szCs w:val="24"/>
        </w:rPr>
        <w:t>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382F07BC"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w:t>
      </w:r>
      <w:r w:rsidR="00C4424E" w:rsidRPr="00BD5632">
        <w:rPr>
          <w:sz w:val="24"/>
          <w:szCs w:val="24"/>
        </w:rPr>
        <w:t xml:space="preserve">šiame procedūrų etape </w:t>
      </w:r>
      <w:r w:rsidRPr="002B3D4A">
        <w:rPr>
          <w:sz w:val="24"/>
          <w:szCs w:val="24"/>
        </w:rPr>
        <w:t>nevertina.</w:t>
      </w:r>
    </w:p>
    <w:p w14:paraId="61803BE8" w14:textId="5BC7B811"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Jeigu tiekėjas nėra pateikęs EBVPD (arba pateikęs tik vieno subjekto EBVPD, pavyzdžiui, t</w:t>
      </w:r>
      <w:r w:rsidR="002F7DAC">
        <w:rPr>
          <w:sz w:val="24"/>
          <w:szCs w:val="24"/>
        </w:rPr>
        <w:t>iekėjų grupė pateikė tik vieno 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77777777"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egzistuoja pašalinimo pagrindas, kai tiekėjas nėra nurodęs, kad taiko Viešųjų pirkimų įstatymo 46 straipsnio 8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77777777" w:rsidR="00CD13F0" w:rsidRPr="00652C38" w:rsidRDefault="00CD13F0"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4"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4"/>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44364C7D" w:rsidR="00CD13F0" w:rsidRPr="009E71EC" w:rsidRDefault="00CD13F0" w:rsidP="00E110A5">
      <w:pPr>
        <w:tabs>
          <w:tab w:val="right" w:pos="9639"/>
        </w:tabs>
        <w:spacing w:before="0"/>
        <w:ind w:firstLine="709"/>
        <w:jc w:val="both"/>
        <w:rPr>
          <w:sz w:val="24"/>
          <w:szCs w:val="24"/>
        </w:rPr>
      </w:pPr>
      <w:bookmarkStart w:id="15"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00C4424E">
        <w:rPr>
          <w:sz w:val="24"/>
          <w:szCs w:val="24"/>
        </w:rPr>
        <w:t>lygų reikalavimus ir</w:t>
      </w:r>
      <w:r w:rsidRPr="009E71EC">
        <w:rPr>
          <w:sz w:val="24"/>
          <w:szCs w:val="24"/>
        </w:rPr>
        <w:t xml:space="preserve">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w:t>
      </w:r>
      <w:r w:rsidRPr="001021A1">
        <w:rPr>
          <w:sz w:val="24"/>
          <w:szCs w:val="24"/>
        </w:rPr>
        <w:lastRenderedPageBreak/>
        <w:t xml:space="preserve">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bookmarkEnd w:id="15"/>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D6B443A"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bus išrenkamas ir pasiūlymų eilė nustatoma</w:t>
      </w:r>
      <w:r>
        <w:rPr>
          <w:sz w:val="24"/>
          <w:szCs w:val="24"/>
        </w:rPr>
        <w:t xml:space="preserve"> pagal kainą. Tiekėjų pasiūlymų</w:t>
      </w:r>
      <w:r w:rsidRPr="00B11B0C">
        <w:rPr>
          <w:sz w:val="24"/>
          <w:szCs w:val="24"/>
        </w:rPr>
        <w:t xml:space="preserve"> vertinama </w:t>
      </w:r>
      <w:r w:rsidRPr="00A25E22">
        <w:rPr>
          <w:sz w:val="24"/>
          <w:szCs w:val="24"/>
        </w:rPr>
        <w:t xml:space="preserve">kaina yra </w:t>
      </w:r>
      <w:r w:rsidR="00A25E22">
        <w:rPr>
          <w:sz w:val="24"/>
          <w:szCs w:val="24"/>
        </w:rPr>
        <w:t xml:space="preserve">konkurso sąlygų </w:t>
      </w:r>
      <w:r w:rsidRPr="00A25E22">
        <w:rPr>
          <w:sz w:val="24"/>
          <w:szCs w:val="24"/>
        </w:rPr>
        <w:t>1 priedo kainų</w:t>
      </w:r>
      <w:r>
        <w:rPr>
          <w:sz w:val="24"/>
          <w:szCs w:val="24"/>
        </w:rPr>
        <w:t xml:space="preserve"> </w:t>
      </w:r>
      <w:r w:rsidRPr="00B11B0C">
        <w:rPr>
          <w:sz w:val="24"/>
          <w:szCs w:val="24"/>
        </w:rPr>
        <w:t>lentelė</w:t>
      </w:r>
      <w:r w:rsidR="002F7DAC">
        <w:rPr>
          <w:sz w:val="24"/>
          <w:szCs w:val="24"/>
        </w:rPr>
        <w:t>j</w:t>
      </w:r>
      <w:r w:rsidRPr="00B11B0C">
        <w:rPr>
          <w:sz w:val="24"/>
          <w:szCs w:val="24"/>
        </w:rPr>
        <w:t>e nurodyta pasiūlymo kaina „</w:t>
      </w:r>
      <w:r w:rsidRPr="00B11B0C">
        <w:rPr>
          <w:b/>
          <w:sz w:val="24"/>
          <w:szCs w:val="24"/>
        </w:rPr>
        <w:t xml:space="preserve">Iš viso </w:t>
      </w:r>
      <w:proofErr w:type="spellStart"/>
      <w:r w:rsidRPr="00B11B0C">
        <w:rPr>
          <w:b/>
          <w:sz w:val="24"/>
          <w:szCs w:val="24"/>
        </w:rPr>
        <w:t>Eur</w:t>
      </w:r>
      <w:proofErr w:type="spellEnd"/>
      <w:r w:rsidRPr="00B11B0C">
        <w:rPr>
          <w:b/>
          <w:sz w:val="24"/>
          <w:szCs w:val="24"/>
        </w:rPr>
        <w:t xml:space="preserve"> su PVM</w:t>
      </w:r>
      <w:r w:rsidR="007B1C62">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67333536"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2F7DAC">
        <w:rPr>
          <w:sz w:val="24"/>
          <w:szCs w:val="24"/>
        </w:rPr>
        <w:t>ūlymus liko tik</w:t>
      </w:r>
      <w:r w:rsidR="00A80756">
        <w:rPr>
          <w:sz w:val="24"/>
          <w:szCs w:val="24"/>
        </w:rPr>
        <w:t xml:space="preserve"> vienas tiekėjas</w:t>
      </w:r>
      <w:r w:rsidRPr="00311776">
        <w:rPr>
          <w:sz w:val="24"/>
          <w:szCs w:val="24"/>
        </w:rPr>
        <w:t>). Šioje eilėje pasiūlymai surašomi ekonominio naudingumo mažėjimo (pasiūlym</w:t>
      </w:r>
      <w:r w:rsidR="002F7DAC">
        <w:rPr>
          <w:sz w:val="24"/>
          <w:szCs w:val="24"/>
        </w:rPr>
        <w:t>ų</w:t>
      </w:r>
      <w:r w:rsidRPr="00311776">
        <w:rPr>
          <w:sz w:val="24"/>
          <w:szCs w:val="24"/>
        </w:rPr>
        <w:t xml:space="preserve"> kainų didėjimo) tvarka. </w:t>
      </w:r>
    </w:p>
    <w:p w14:paraId="2FB3E063" w14:textId="345CB0F3" w:rsidR="00CD13F0" w:rsidRPr="001259E5" w:rsidRDefault="00CD13F0" w:rsidP="00E110A5">
      <w:pPr>
        <w:tabs>
          <w:tab w:val="num" w:pos="405"/>
          <w:tab w:val="right" w:pos="9639"/>
        </w:tabs>
        <w:spacing w:before="0"/>
        <w:ind w:firstLine="709"/>
        <w:jc w:val="both"/>
        <w:rPr>
          <w:sz w:val="24"/>
          <w:szCs w:val="24"/>
        </w:rPr>
      </w:pPr>
      <w:r w:rsidRPr="00D622F5">
        <w:rPr>
          <w:sz w:val="24"/>
          <w:szCs w:val="24"/>
        </w:rPr>
        <w:t>9.</w:t>
      </w:r>
      <w:r>
        <w:rPr>
          <w:sz w:val="24"/>
          <w:szCs w:val="24"/>
        </w:rPr>
        <w:t>18</w:t>
      </w:r>
      <w:r w:rsidRPr="00D622F5">
        <w:rPr>
          <w:sz w:val="24"/>
          <w:szCs w:val="24"/>
        </w:rPr>
        <w:t xml:space="preserve">. </w:t>
      </w:r>
      <w:r w:rsidR="002F7DAC">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56ECB5D6" w:rsidR="00CD13F0" w:rsidRDefault="00F01CCA"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 </w:t>
      </w:r>
      <w:r w:rsidR="00CD13F0" w:rsidRPr="00AD1088">
        <w:rPr>
          <w:sz w:val="24"/>
          <w:szCs w:val="24"/>
        </w:rPr>
        <w:t>Sudarius</w:t>
      </w:r>
      <w:r w:rsidR="00CD13F0">
        <w:rPr>
          <w:sz w:val="24"/>
          <w:szCs w:val="24"/>
        </w:rPr>
        <w:t>i</w:t>
      </w:r>
      <w:r w:rsidR="00CD13F0" w:rsidRPr="00AD1088">
        <w:rPr>
          <w:sz w:val="24"/>
          <w:szCs w:val="24"/>
        </w:rPr>
        <w:t xml:space="preserve"> pasiūlymų eilę</w:t>
      </w:r>
      <w:r w:rsidR="00CD13F0" w:rsidRPr="000D26C2">
        <w:rPr>
          <w:sz w:val="24"/>
          <w:szCs w:val="24"/>
        </w:rPr>
        <w:t xml:space="preserve"> (išskyrus atvejį, kai pasiūlymą pateikia arba įvertinus pasiūlymus lieka tik vienas tiekėjas),</w:t>
      </w:r>
      <w:r w:rsidR="00CD13F0" w:rsidRPr="00AD1088">
        <w:rPr>
          <w:sz w:val="24"/>
          <w:szCs w:val="24"/>
        </w:rPr>
        <w:t xml:space="preserve"> </w:t>
      </w:r>
      <w:r w:rsidR="00CD13F0">
        <w:rPr>
          <w:sz w:val="24"/>
          <w:szCs w:val="24"/>
        </w:rPr>
        <w:t>komisija</w:t>
      </w:r>
      <w:r w:rsidR="00CD13F0"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Komisija </w:t>
      </w:r>
      <w:r w:rsidR="00CD13F0" w:rsidRPr="00AD1088">
        <w:rPr>
          <w:sz w:val="24"/>
          <w:szCs w:val="24"/>
        </w:rPr>
        <w:t>raštu iš galimo laimėtojo prašo per jo</w:t>
      </w:r>
      <w:r w:rsidR="00CD13F0">
        <w:rPr>
          <w:sz w:val="24"/>
          <w:szCs w:val="24"/>
        </w:rPr>
        <w:t>s</w:t>
      </w:r>
      <w:r w:rsidR="00CD13F0" w:rsidRPr="00AD1088">
        <w:rPr>
          <w:sz w:val="24"/>
          <w:szCs w:val="24"/>
        </w:rPr>
        <w:t xml:space="preserve"> nustatytą protingą terminą pateikti dokumentus, </w:t>
      </w:r>
      <w:r w:rsidR="00082CB8">
        <w:rPr>
          <w:sz w:val="24"/>
          <w:szCs w:val="24"/>
        </w:rPr>
        <w:t xml:space="preserve">patvirtinančius jo </w:t>
      </w:r>
      <w:r w:rsidR="00CD13F0" w:rsidRPr="00AD1088">
        <w:rPr>
          <w:sz w:val="24"/>
          <w:szCs w:val="24"/>
        </w:rPr>
        <w:t>atitiktį kvalifikacijos</w:t>
      </w:r>
      <w:r w:rsidR="00CD13F0">
        <w:rPr>
          <w:sz w:val="24"/>
          <w:szCs w:val="24"/>
        </w:rPr>
        <w:t xml:space="preserve"> (jeigu buvo keliami kvalifikacijos reikalavimai)</w:t>
      </w:r>
      <w:r w:rsidR="00CD13F0" w:rsidRPr="00AD1088">
        <w:rPr>
          <w:sz w:val="24"/>
          <w:szCs w:val="24"/>
        </w:rPr>
        <w:t xml:space="preserve"> </w:t>
      </w:r>
      <w:r w:rsidR="00CD13F0">
        <w:rPr>
          <w:sz w:val="24"/>
          <w:szCs w:val="24"/>
        </w:rPr>
        <w:t xml:space="preserve">bei aplinkosaugos </w:t>
      </w:r>
      <w:r w:rsidR="001F560F">
        <w:rPr>
          <w:sz w:val="24"/>
          <w:szCs w:val="24"/>
        </w:rPr>
        <w:t xml:space="preserve">vadybos sistemos </w:t>
      </w:r>
      <w:r w:rsidR="00CD13F0">
        <w:rPr>
          <w:sz w:val="24"/>
          <w:szCs w:val="24"/>
        </w:rPr>
        <w:t xml:space="preserve">standartų </w:t>
      </w:r>
      <w:r w:rsidR="00337E64">
        <w:rPr>
          <w:sz w:val="24"/>
          <w:szCs w:val="24"/>
        </w:rPr>
        <w:t xml:space="preserve">(jeigu buvo keliami </w:t>
      </w:r>
      <w:r w:rsidR="001F560F">
        <w:rPr>
          <w:sz w:val="24"/>
          <w:szCs w:val="24"/>
        </w:rPr>
        <w:t xml:space="preserve">reikalavimai dėl </w:t>
      </w:r>
      <w:r w:rsidR="00337E64">
        <w:rPr>
          <w:sz w:val="24"/>
          <w:szCs w:val="24"/>
        </w:rPr>
        <w:t xml:space="preserve">aplinkosaugos </w:t>
      </w:r>
      <w:r w:rsidR="001F560F">
        <w:rPr>
          <w:sz w:val="24"/>
          <w:szCs w:val="24"/>
        </w:rPr>
        <w:t xml:space="preserve">vadybos sistemos </w:t>
      </w:r>
      <w:r w:rsidR="00337E64">
        <w:rPr>
          <w:sz w:val="24"/>
          <w:szCs w:val="24"/>
        </w:rPr>
        <w:t>standart</w:t>
      </w:r>
      <w:r w:rsidR="001F560F">
        <w:rPr>
          <w:sz w:val="24"/>
          <w:szCs w:val="24"/>
        </w:rPr>
        <w:t>ų</w:t>
      </w:r>
      <w:r w:rsidR="00337E64">
        <w:rPr>
          <w:sz w:val="24"/>
          <w:szCs w:val="24"/>
        </w:rPr>
        <w:t xml:space="preserve">) </w:t>
      </w:r>
      <w:r w:rsidR="00CD13F0" w:rsidRPr="00AD1088">
        <w:rPr>
          <w:sz w:val="24"/>
          <w:szCs w:val="24"/>
        </w:rPr>
        <w:t>reikalavimams</w:t>
      </w:r>
      <w:r w:rsidR="00082CB8">
        <w:rPr>
          <w:sz w:val="24"/>
          <w:szCs w:val="24"/>
        </w:rPr>
        <w:t>.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094CBFFC" w:rsidR="00CD13F0" w:rsidRPr="00D54B8F" w:rsidRDefault="00F01CCA"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.1. </w:t>
      </w:r>
      <w:r w:rsidR="00CD13F0"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00CD13F0" w:rsidRPr="00D54B8F">
        <w:rPr>
          <w:sz w:val="24"/>
          <w:szCs w:val="24"/>
        </w:rPr>
        <w:t xml:space="preserve"> valstybėje narėje arba naudodamasi CVP I</w:t>
      </w:r>
      <w:r w:rsidR="00CD13F0">
        <w:rPr>
          <w:sz w:val="24"/>
          <w:szCs w:val="24"/>
        </w:rPr>
        <w:t>S;</w:t>
      </w:r>
    </w:p>
    <w:p w14:paraId="428D26A9" w14:textId="2E41E84A" w:rsidR="00CD13F0" w:rsidRDefault="00F01CCA"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.2. </w:t>
      </w:r>
      <w:r w:rsidR="00CD13F0" w:rsidRPr="00D54B8F">
        <w:rPr>
          <w:sz w:val="24"/>
          <w:szCs w:val="24"/>
        </w:rPr>
        <w:t>šiuos dokumentus jau turi iš ankstesnių pirkimo procedūrų (pvz., jeigu tiekėjas yra juos pateikęs kartu su pasiūlymu arba ankstesnio pirkimo metu).</w:t>
      </w:r>
    </w:p>
    <w:p w14:paraId="3C110B58" w14:textId="1CAA1006" w:rsidR="00CD13F0" w:rsidRDefault="00F01CCA" w:rsidP="00E110A5">
      <w:pPr>
        <w:tabs>
          <w:tab w:val="num" w:pos="405"/>
          <w:tab w:val="right" w:pos="9639"/>
        </w:tabs>
        <w:spacing w:before="0"/>
        <w:ind w:firstLine="709"/>
        <w:jc w:val="both"/>
        <w:rPr>
          <w:sz w:val="24"/>
          <w:szCs w:val="24"/>
        </w:rPr>
      </w:pPr>
      <w:r>
        <w:rPr>
          <w:sz w:val="24"/>
          <w:szCs w:val="24"/>
        </w:rPr>
        <w:t>9.20</w:t>
      </w:r>
      <w:r w:rsidR="00CD13F0">
        <w:rPr>
          <w:sz w:val="24"/>
          <w:szCs w:val="24"/>
        </w:rPr>
        <w:t xml:space="preserve">. </w:t>
      </w:r>
      <w:r w:rsidR="00CD13F0" w:rsidRPr="00AD1088">
        <w:rPr>
          <w:sz w:val="24"/>
          <w:szCs w:val="24"/>
        </w:rPr>
        <w:t>Tiekėjų teikiami duomenys ir informacija turi būti aktualūs.</w:t>
      </w:r>
      <w:r w:rsidR="00CD13F0">
        <w:rPr>
          <w:sz w:val="24"/>
          <w:szCs w:val="24"/>
        </w:rPr>
        <w:t xml:space="preserve"> </w:t>
      </w:r>
      <w:r w:rsidR="00CD13F0" w:rsidRPr="00EC4DD6">
        <w:rPr>
          <w:sz w:val="24"/>
          <w:szCs w:val="24"/>
        </w:rPr>
        <w:t xml:space="preserve">Komisija tikrina </w:t>
      </w:r>
      <w:r w:rsidR="00CD13F0">
        <w:rPr>
          <w:sz w:val="24"/>
          <w:szCs w:val="24"/>
        </w:rPr>
        <w:t>tiekėjo</w:t>
      </w:r>
      <w:r w:rsidR="007F4A7B">
        <w:rPr>
          <w:sz w:val="24"/>
          <w:szCs w:val="24"/>
        </w:rPr>
        <w:t>, subtiekėjo</w:t>
      </w:r>
      <w:r w:rsidR="00CD13F0">
        <w:rPr>
          <w:sz w:val="24"/>
          <w:szCs w:val="24"/>
        </w:rPr>
        <w:t xml:space="preserve"> ir ūkio subjekto, kurio </w:t>
      </w:r>
      <w:proofErr w:type="spellStart"/>
      <w:r w:rsidR="00CD13F0">
        <w:rPr>
          <w:sz w:val="24"/>
          <w:szCs w:val="24"/>
        </w:rPr>
        <w:t>pajėgumais</w:t>
      </w:r>
      <w:proofErr w:type="spellEnd"/>
      <w:r w:rsidR="00CD13F0">
        <w:rPr>
          <w:sz w:val="24"/>
          <w:szCs w:val="24"/>
        </w:rPr>
        <w:t xml:space="preserve"> remiasi tiekėjas</w:t>
      </w:r>
      <w:r w:rsidR="00337E64">
        <w:rPr>
          <w:sz w:val="24"/>
          <w:szCs w:val="24"/>
        </w:rPr>
        <w:t xml:space="preserve"> (jeigu buvo keliami kvalifikacijos reikalavimai)</w:t>
      </w:r>
      <w:r w:rsidR="00CD13F0">
        <w:rPr>
          <w:sz w:val="24"/>
          <w:szCs w:val="24"/>
        </w:rPr>
        <w:t xml:space="preserve">, </w:t>
      </w:r>
      <w:r w:rsidR="00CD13F0" w:rsidRPr="00EC4DD6">
        <w:rPr>
          <w:sz w:val="24"/>
          <w:szCs w:val="24"/>
        </w:rPr>
        <w:t xml:space="preserve">pateiktų </w:t>
      </w:r>
      <w:r w:rsidR="00CD13F0">
        <w:rPr>
          <w:sz w:val="24"/>
          <w:szCs w:val="24"/>
        </w:rPr>
        <w:t xml:space="preserve">dokumentų </w:t>
      </w:r>
      <w:r w:rsidR="00CD13F0" w:rsidRPr="00EC4DD6">
        <w:rPr>
          <w:sz w:val="24"/>
          <w:szCs w:val="24"/>
        </w:rPr>
        <w:t>atitiktį konkurso</w:t>
      </w:r>
      <w:r w:rsidR="00CD13F0" w:rsidRPr="009D7165">
        <w:rPr>
          <w:sz w:val="24"/>
          <w:szCs w:val="24"/>
        </w:rPr>
        <w:t xml:space="preserve"> sąlygose nustatytiems reikalavimams</w:t>
      </w:r>
      <w:r w:rsidR="00CD13F0">
        <w:rPr>
          <w:sz w:val="24"/>
          <w:szCs w:val="24"/>
        </w:rPr>
        <w:t xml:space="preserve">. </w:t>
      </w:r>
    </w:p>
    <w:p w14:paraId="74ED02A9" w14:textId="2493B5F9" w:rsidR="00CD13F0" w:rsidRPr="00DF4828" w:rsidRDefault="00F01CCA" w:rsidP="00E110A5">
      <w:pPr>
        <w:tabs>
          <w:tab w:val="num" w:pos="405"/>
          <w:tab w:val="right" w:pos="9639"/>
        </w:tabs>
        <w:spacing w:before="0"/>
        <w:ind w:firstLine="709"/>
        <w:jc w:val="both"/>
        <w:rPr>
          <w:sz w:val="24"/>
          <w:szCs w:val="24"/>
        </w:rPr>
      </w:pPr>
      <w:r>
        <w:rPr>
          <w:sz w:val="24"/>
          <w:szCs w:val="24"/>
        </w:rPr>
        <w:lastRenderedPageBreak/>
        <w:t>9.21</w:t>
      </w:r>
      <w:r w:rsidR="00CD13F0">
        <w:rPr>
          <w:sz w:val="24"/>
          <w:szCs w:val="24"/>
        </w:rPr>
        <w:t xml:space="preserve">. </w:t>
      </w:r>
      <w:r w:rsidR="00CD13F0" w:rsidRPr="00AD1088">
        <w:rPr>
          <w:sz w:val="24"/>
          <w:szCs w:val="24"/>
        </w:rPr>
        <w:t xml:space="preserve">Perkančioji organizacija </w:t>
      </w:r>
      <w:r w:rsidR="00CD13F0">
        <w:rPr>
          <w:sz w:val="24"/>
          <w:szCs w:val="24"/>
        </w:rPr>
        <w:t>patikrina</w:t>
      </w:r>
      <w:r w:rsidR="00CD13F0" w:rsidRPr="00AD1088">
        <w:rPr>
          <w:sz w:val="24"/>
          <w:szCs w:val="24"/>
        </w:rPr>
        <w:t xml:space="preserve">, ar ūkio subjektai, kurių </w:t>
      </w:r>
      <w:proofErr w:type="spellStart"/>
      <w:r w:rsidR="00CD13F0" w:rsidRPr="00AD1088">
        <w:rPr>
          <w:sz w:val="24"/>
          <w:szCs w:val="24"/>
        </w:rPr>
        <w:t>pajėgumais</w:t>
      </w:r>
      <w:proofErr w:type="spellEnd"/>
      <w:r w:rsidR="00CD13F0" w:rsidRPr="00AD1088">
        <w:rPr>
          <w:sz w:val="24"/>
          <w:szCs w:val="24"/>
        </w:rPr>
        <w:t xml:space="preserve"> rem</w:t>
      </w:r>
      <w:r w:rsidR="00CD13F0">
        <w:rPr>
          <w:sz w:val="24"/>
          <w:szCs w:val="24"/>
        </w:rPr>
        <w:t>iasi</w:t>
      </w:r>
      <w:r w:rsidR="00CD13F0" w:rsidRPr="00AD1088">
        <w:rPr>
          <w:sz w:val="24"/>
          <w:szCs w:val="24"/>
        </w:rPr>
        <w:t xml:space="preserve"> tiekėjas, tenkina jiems </w:t>
      </w:r>
      <w:r w:rsidR="00CD13F0" w:rsidRPr="00311776">
        <w:rPr>
          <w:sz w:val="24"/>
          <w:szCs w:val="24"/>
        </w:rPr>
        <w:t xml:space="preserve">keliamus kvalifikacijos reikalavimus </w:t>
      </w:r>
      <w:r w:rsidR="00CD13F0">
        <w:rPr>
          <w:sz w:val="24"/>
          <w:szCs w:val="24"/>
        </w:rPr>
        <w:t xml:space="preserve">(jeigu buvo keliami kvalifikacijos reikalavimai) </w:t>
      </w:r>
      <w:r w:rsidR="002F7DAC">
        <w:rPr>
          <w:sz w:val="24"/>
          <w:szCs w:val="24"/>
        </w:rPr>
        <w:t xml:space="preserve">ir, jeigu kyla  pagrįstų abejonių, </w:t>
      </w:r>
      <w:r w:rsidR="00CD13F0" w:rsidRPr="00311776">
        <w:rPr>
          <w:sz w:val="24"/>
          <w:szCs w:val="24"/>
        </w:rPr>
        <w:t>ar nėra tokių ūkio subjektų pašalinimo pagrindų. Jeigu ūkio subjektas netenkina jam keliamų kvalifikacijos reikalavimų</w:t>
      </w:r>
      <w:r w:rsidR="00CD13F0">
        <w:rPr>
          <w:sz w:val="24"/>
          <w:szCs w:val="24"/>
        </w:rPr>
        <w:t xml:space="preserve"> (jeigu buvo keliami kvalifikacijos reikalavimai)</w:t>
      </w:r>
      <w:r w:rsidR="00CD13F0" w:rsidRPr="00311776">
        <w:rPr>
          <w:sz w:val="24"/>
          <w:szCs w:val="24"/>
        </w:rPr>
        <w:t xml:space="preserve"> arba </w:t>
      </w:r>
      <w:r w:rsidR="007F4A7B">
        <w:rPr>
          <w:sz w:val="24"/>
          <w:szCs w:val="24"/>
        </w:rPr>
        <w:t>yra</w:t>
      </w:r>
      <w:r w:rsidR="00CD13F0" w:rsidRPr="00311776">
        <w:rPr>
          <w:sz w:val="24"/>
          <w:szCs w:val="24"/>
        </w:rPr>
        <w:t xml:space="preserve"> bent vien</w:t>
      </w:r>
      <w:r w:rsidR="007F4A7B">
        <w:rPr>
          <w:sz w:val="24"/>
          <w:szCs w:val="24"/>
        </w:rPr>
        <w:t>as</w:t>
      </w:r>
      <w:r w:rsidR="00CD13F0" w:rsidRPr="00311776">
        <w:rPr>
          <w:sz w:val="24"/>
          <w:szCs w:val="24"/>
        </w:rPr>
        <w:t xml:space="preserve"> konkurso sąlygų 3.</w:t>
      </w:r>
      <w:r w:rsidR="00CD13F0">
        <w:rPr>
          <w:sz w:val="24"/>
          <w:szCs w:val="24"/>
        </w:rPr>
        <w:t>1</w:t>
      </w:r>
      <w:r w:rsidR="00CD13F0" w:rsidRPr="00311776">
        <w:rPr>
          <w:sz w:val="24"/>
          <w:szCs w:val="24"/>
        </w:rPr>
        <w:t xml:space="preserve"> </w:t>
      </w:r>
      <w:r w:rsidR="00CD13F0">
        <w:rPr>
          <w:sz w:val="24"/>
          <w:szCs w:val="24"/>
        </w:rPr>
        <w:t>papunktyje</w:t>
      </w:r>
      <w:r w:rsidR="00CD13F0" w:rsidRPr="00311776">
        <w:rPr>
          <w:sz w:val="24"/>
          <w:szCs w:val="24"/>
        </w:rPr>
        <w:t xml:space="preserve"> nustatyt</w:t>
      </w:r>
      <w:r w:rsidR="00C4424E">
        <w:rPr>
          <w:sz w:val="24"/>
          <w:szCs w:val="24"/>
        </w:rPr>
        <w:t>as</w:t>
      </w:r>
      <w:r w:rsidR="00CD13F0" w:rsidRPr="00311776">
        <w:rPr>
          <w:sz w:val="24"/>
          <w:szCs w:val="24"/>
        </w:rPr>
        <w:t xml:space="preserve"> pašalinimo pagr</w:t>
      </w:r>
      <w:r w:rsidR="00C4424E">
        <w:rPr>
          <w:sz w:val="24"/>
          <w:szCs w:val="24"/>
        </w:rPr>
        <w:t>indas</w:t>
      </w:r>
      <w:r w:rsidR="00CD13F0" w:rsidRPr="00311776">
        <w:rPr>
          <w:sz w:val="24"/>
          <w:szCs w:val="24"/>
        </w:rPr>
        <w:t xml:space="preserve">, perkančioji organizacija turi pareikalauti per jos nustatytą terminą </w:t>
      </w:r>
      <w:r w:rsidR="00CD13F0" w:rsidRPr="00DF4828">
        <w:rPr>
          <w:sz w:val="24"/>
          <w:szCs w:val="24"/>
        </w:rPr>
        <w:t>pakeisti jį reikalavimus atitinkančiu ūkio subjektu.</w:t>
      </w:r>
    </w:p>
    <w:p w14:paraId="438C097A" w14:textId="3B16FC78" w:rsidR="00CD13F0" w:rsidRPr="00582EE6" w:rsidRDefault="00CD13F0" w:rsidP="00E110A5">
      <w:pPr>
        <w:pStyle w:val="Pagrindinistekstas"/>
        <w:tabs>
          <w:tab w:val="right" w:pos="9639"/>
        </w:tabs>
        <w:spacing w:after="0"/>
        <w:ind w:firstLine="709"/>
        <w:rPr>
          <w:sz w:val="24"/>
          <w:szCs w:val="24"/>
        </w:rPr>
      </w:pPr>
      <w:r w:rsidRPr="00582EE6">
        <w:rPr>
          <w:sz w:val="24"/>
          <w:szCs w:val="24"/>
        </w:rPr>
        <w:t>9.2</w:t>
      </w:r>
      <w:r w:rsidR="00A2210C">
        <w:rPr>
          <w:sz w:val="24"/>
          <w:szCs w:val="24"/>
        </w:rPr>
        <w:t>2</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6F1BC32A"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sidR="00A2210C">
        <w:rPr>
          <w:sz w:val="24"/>
          <w:szCs w:val="24"/>
        </w:rPr>
        <w:t>3</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02076CAF"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2210C">
        <w:rPr>
          <w:sz w:val="24"/>
          <w:szCs w:val="24"/>
        </w:rPr>
        <w:t>4</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2F7DAC">
        <w:rPr>
          <w:sz w:val="24"/>
          <w:szCs w:val="24"/>
        </w:rPr>
        <w:t>.</w:t>
      </w:r>
      <w:r w:rsidR="002F7DAC">
        <w:rPr>
          <w:sz w:val="24"/>
          <w:szCs w:val="24"/>
          <w:lang w:val="en-US"/>
        </w:rPr>
        <w:t>4</w:t>
      </w:r>
      <w:r w:rsidRPr="00DF4828">
        <w:rPr>
          <w:sz w:val="24"/>
          <w:szCs w:val="24"/>
        </w:rPr>
        <w:t>-3.</w:t>
      </w:r>
      <w:r>
        <w:rPr>
          <w:sz w:val="24"/>
          <w:szCs w:val="24"/>
        </w:rPr>
        <w:t>1</w:t>
      </w:r>
      <w:r w:rsidRPr="00DF4828">
        <w:rPr>
          <w:sz w:val="24"/>
          <w:szCs w:val="24"/>
        </w:rPr>
        <w:t>.</w:t>
      </w:r>
      <w:r w:rsidR="002F7DAC">
        <w:rPr>
          <w:sz w:val="24"/>
          <w:szCs w:val="24"/>
        </w:rPr>
        <w:t>12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4D91217A"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2210C">
        <w:rPr>
          <w:sz w:val="24"/>
          <w:szCs w:val="24"/>
        </w:rPr>
        <w:t>4</w:t>
      </w:r>
      <w:r w:rsidRPr="00DF4828">
        <w:rPr>
          <w:sz w:val="24"/>
          <w:szCs w:val="24"/>
        </w:rPr>
        <w:t>.1. Tiekėjas pateikė komisijai informaciją apie tai, kad ėmėsi šių priemonių:</w:t>
      </w:r>
    </w:p>
    <w:p w14:paraId="0A3B720F" w14:textId="6946566F" w:rsidR="00CD13F0" w:rsidRPr="00DF4828" w:rsidRDefault="00A2210C" w:rsidP="00E110A5">
      <w:pPr>
        <w:pStyle w:val="Pagrindinistekstas"/>
        <w:tabs>
          <w:tab w:val="right" w:pos="9639"/>
        </w:tabs>
        <w:spacing w:after="0"/>
        <w:ind w:firstLine="709"/>
        <w:rPr>
          <w:sz w:val="24"/>
          <w:szCs w:val="24"/>
        </w:rPr>
      </w:pPr>
      <w:r>
        <w:rPr>
          <w:sz w:val="24"/>
          <w:szCs w:val="24"/>
        </w:rPr>
        <w:t>9.24</w:t>
      </w:r>
      <w:r w:rsidR="00B51437">
        <w:rPr>
          <w:sz w:val="24"/>
          <w:szCs w:val="24"/>
        </w:rPr>
        <w:t>.1.1.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2F7DAC">
        <w:rPr>
          <w:sz w:val="24"/>
          <w:szCs w:val="24"/>
        </w:rPr>
        <w:t>.4</w:t>
      </w:r>
      <w:r w:rsidR="00CD13F0" w:rsidRPr="00DF4828">
        <w:rPr>
          <w:sz w:val="24"/>
          <w:szCs w:val="24"/>
        </w:rPr>
        <w:t>-3.</w:t>
      </w:r>
      <w:r w:rsidR="00CD13F0">
        <w:rPr>
          <w:sz w:val="24"/>
          <w:szCs w:val="24"/>
        </w:rPr>
        <w:t>1</w:t>
      </w:r>
      <w:r w:rsidR="00CD13F0" w:rsidRPr="00DF4828">
        <w:rPr>
          <w:sz w:val="24"/>
          <w:szCs w:val="24"/>
        </w:rPr>
        <w:t>.</w:t>
      </w:r>
      <w:r w:rsidR="00CD13F0">
        <w:rPr>
          <w:sz w:val="24"/>
          <w:szCs w:val="24"/>
        </w:rPr>
        <w:t>1</w:t>
      </w:r>
      <w:r w:rsidR="002F7DAC">
        <w:rPr>
          <w:sz w:val="24"/>
          <w:szCs w:val="24"/>
        </w:rPr>
        <w:t>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30B3CB64" w:rsidR="00CD13F0" w:rsidRPr="00DF4828" w:rsidRDefault="00A2210C" w:rsidP="00E110A5">
      <w:pPr>
        <w:pStyle w:val="Pagrindinistekstas"/>
        <w:tabs>
          <w:tab w:val="right" w:pos="9639"/>
        </w:tabs>
        <w:spacing w:after="0"/>
        <w:ind w:firstLine="709"/>
        <w:rPr>
          <w:sz w:val="24"/>
          <w:szCs w:val="24"/>
        </w:rPr>
      </w:pPr>
      <w:r>
        <w:rPr>
          <w:sz w:val="24"/>
          <w:szCs w:val="24"/>
        </w:rPr>
        <w:t>9.24</w:t>
      </w:r>
      <w:r w:rsidR="00B51437">
        <w:rPr>
          <w:sz w:val="24"/>
          <w:szCs w:val="24"/>
        </w:rPr>
        <w:t>.1.2.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611FFD6D" w:rsidR="00CD13F0" w:rsidRPr="00DF4828" w:rsidRDefault="00A2210C" w:rsidP="00E110A5">
      <w:pPr>
        <w:pStyle w:val="Pagrindinistekstas"/>
        <w:tabs>
          <w:tab w:val="right" w:pos="9639"/>
        </w:tabs>
        <w:spacing w:after="0"/>
        <w:ind w:firstLine="709"/>
        <w:rPr>
          <w:sz w:val="24"/>
          <w:szCs w:val="24"/>
        </w:rPr>
      </w:pPr>
      <w:r>
        <w:rPr>
          <w:sz w:val="24"/>
          <w:szCs w:val="24"/>
        </w:rPr>
        <w:t>9.24</w:t>
      </w:r>
      <w:r w:rsidR="00B51437">
        <w:rPr>
          <w:sz w:val="24"/>
          <w:szCs w:val="24"/>
        </w:rPr>
        <w:t>.1.3.</w:t>
      </w:r>
      <w:r w:rsidR="00CD13F0" w:rsidRPr="00DF4828">
        <w:rPr>
          <w:sz w:val="24"/>
          <w:szCs w:val="24"/>
        </w:rPr>
        <w:t xml:space="preserve"> ėmėsi techninių, organizacinių, personalo valdymo priemonių, skirtų tolesnių nusikalstamų veikų ar pažeidimų prevencijai;</w:t>
      </w:r>
    </w:p>
    <w:p w14:paraId="570309EC" w14:textId="02C4AA86" w:rsidR="00CD13F0"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2210C">
        <w:rPr>
          <w:sz w:val="24"/>
          <w:szCs w:val="24"/>
        </w:rPr>
        <w:t>4</w:t>
      </w:r>
      <w:r w:rsidRPr="00DF4828">
        <w:rPr>
          <w:sz w:val="24"/>
          <w:szCs w:val="24"/>
        </w:rPr>
        <w:t xml:space="preserve">.2. Komisija įvertino tiekėjo informaciją, pateiktą pagal Konkurso sąlygų </w:t>
      </w:r>
      <w:r>
        <w:rPr>
          <w:sz w:val="24"/>
          <w:szCs w:val="24"/>
        </w:rPr>
        <w:t>9</w:t>
      </w:r>
      <w:r w:rsidRPr="00DF4828">
        <w:rPr>
          <w:sz w:val="24"/>
          <w:szCs w:val="24"/>
        </w:rPr>
        <w:t>.2</w:t>
      </w:r>
      <w:r w:rsidR="00A2210C">
        <w:rPr>
          <w:sz w:val="24"/>
          <w:szCs w:val="24"/>
        </w:rPr>
        <w:t>4</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sidR="00A2210C">
        <w:rPr>
          <w:sz w:val="24"/>
          <w:szCs w:val="24"/>
        </w:rPr>
        <w:t>4</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601660B8" w:rsidR="00CD13F0" w:rsidRDefault="00CD13F0" w:rsidP="00E110A5">
      <w:pPr>
        <w:tabs>
          <w:tab w:val="num" w:pos="405"/>
          <w:tab w:val="right" w:pos="9639"/>
        </w:tabs>
        <w:spacing w:before="0"/>
        <w:ind w:firstLine="709"/>
        <w:jc w:val="both"/>
        <w:rPr>
          <w:sz w:val="24"/>
          <w:szCs w:val="24"/>
        </w:rPr>
      </w:pPr>
      <w:r>
        <w:rPr>
          <w:sz w:val="24"/>
          <w:szCs w:val="24"/>
        </w:rPr>
        <w:t>9.2</w:t>
      </w:r>
      <w:r w:rsidR="00A2210C">
        <w:rPr>
          <w:sz w:val="24"/>
          <w:szCs w:val="24"/>
        </w:rPr>
        <w:t>5</w:t>
      </w:r>
      <w:r>
        <w:rPr>
          <w:sz w:val="24"/>
          <w:szCs w:val="24"/>
        </w:rPr>
        <w:t xml:space="preserve">. </w:t>
      </w:r>
      <w:r w:rsidRPr="00AD1088">
        <w:rPr>
          <w:sz w:val="24"/>
          <w:szCs w:val="24"/>
        </w:rPr>
        <w:t>Jeigu tiekėjas pateikė netiksl</w:t>
      </w:r>
      <w:r>
        <w:rPr>
          <w:sz w:val="24"/>
          <w:szCs w:val="24"/>
        </w:rPr>
        <w:t>i</w:t>
      </w:r>
      <w:r w:rsidRPr="00AD1088">
        <w:rPr>
          <w:sz w:val="24"/>
          <w:szCs w:val="24"/>
        </w:rPr>
        <w:t xml:space="preserve">us, neišsamius ar klaidingus dokumentus ar duomenis apie tiekėjo pašalinimo pagrindų </w:t>
      </w:r>
      <w:r>
        <w:rPr>
          <w:sz w:val="24"/>
          <w:szCs w:val="24"/>
        </w:rPr>
        <w:t>nebuvimą</w:t>
      </w:r>
      <w:r w:rsidRPr="00AD1088">
        <w:rPr>
          <w:sz w:val="24"/>
          <w:szCs w:val="24"/>
        </w:rPr>
        <w:t xml:space="preserve"> ar šių duomenų trūksta, </w:t>
      </w:r>
      <w:r>
        <w:rPr>
          <w:sz w:val="24"/>
          <w:szCs w:val="24"/>
        </w:rPr>
        <w:t>k</w:t>
      </w:r>
      <w:r w:rsidRPr="00AD1088">
        <w:rPr>
          <w:sz w:val="24"/>
          <w:szCs w:val="24"/>
        </w:rPr>
        <w:t>omisija prašo tiekėjus šiuos dokumentus ar duomenis patikslinti, papildyti arba paaiškinti per jos nustatytą protingą terminą</w:t>
      </w:r>
      <w:r>
        <w:rPr>
          <w:sz w:val="24"/>
          <w:szCs w:val="24"/>
        </w:rPr>
        <w:t xml:space="preserve">. </w:t>
      </w:r>
      <w:r w:rsidRPr="00AD1088">
        <w:rPr>
          <w:sz w:val="24"/>
          <w:szCs w:val="24"/>
        </w:rPr>
        <w:t xml:space="preserve">Jeigu tiekėjas </w:t>
      </w:r>
      <w:r>
        <w:rPr>
          <w:sz w:val="24"/>
          <w:szCs w:val="24"/>
        </w:rPr>
        <w:t xml:space="preserve">šių </w:t>
      </w:r>
      <w:r w:rsidRPr="00AD1088">
        <w:rPr>
          <w:sz w:val="24"/>
          <w:szCs w:val="24"/>
        </w:rPr>
        <w:t>dokumentų ar duomenų nepatikslin</w:t>
      </w:r>
      <w:r>
        <w:rPr>
          <w:sz w:val="24"/>
          <w:szCs w:val="24"/>
        </w:rPr>
        <w:t>a</w:t>
      </w:r>
      <w:r w:rsidRPr="00AD1088">
        <w:rPr>
          <w:sz w:val="24"/>
          <w:szCs w:val="24"/>
        </w:rPr>
        <w:t>, nepaaiškin</w:t>
      </w:r>
      <w:r>
        <w:rPr>
          <w:sz w:val="24"/>
          <w:szCs w:val="24"/>
        </w:rPr>
        <w:t>a</w:t>
      </w:r>
      <w:r w:rsidRPr="00AD1088">
        <w:rPr>
          <w:sz w:val="24"/>
          <w:szCs w:val="24"/>
        </w:rPr>
        <w:t xml:space="preserve"> ar nepapild</w:t>
      </w:r>
      <w:r>
        <w:rPr>
          <w:sz w:val="24"/>
          <w:szCs w:val="24"/>
        </w:rPr>
        <w:t>o</w:t>
      </w:r>
      <w:r w:rsidRPr="00AD1088">
        <w:rPr>
          <w:sz w:val="24"/>
          <w:szCs w:val="24"/>
        </w:rPr>
        <w:t xml:space="preserve"> per </w:t>
      </w:r>
      <w:r>
        <w:rPr>
          <w:sz w:val="24"/>
          <w:szCs w:val="24"/>
        </w:rPr>
        <w:t>k</w:t>
      </w:r>
      <w:r w:rsidRPr="00AD1088">
        <w:rPr>
          <w:sz w:val="24"/>
          <w:szCs w:val="24"/>
        </w:rPr>
        <w:t>omisijos nustatytą protingą terminą, arba jo pateikti dokumentai neįrodo atitikties keltiems reikalavimams</w:t>
      </w:r>
      <w:r>
        <w:rPr>
          <w:sz w:val="24"/>
          <w:szCs w:val="24"/>
        </w:rPr>
        <w:t>, k</w:t>
      </w:r>
      <w:r w:rsidRPr="00AD1088">
        <w:rPr>
          <w:sz w:val="24"/>
          <w:szCs w:val="24"/>
        </w:rPr>
        <w:t xml:space="preserve">omisija </w:t>
      </w:r>
      <w:r>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4F26A10D" w:rsidR="00CD13F0" w:rsidRDefault="00CD13F0" w:rsidP="00E110A5">
      <w:pPr>
        <w:tabs>
          <w:tab w:val="num" w:pos="405"/>
          <w:tab w:val="right" w:pos="9639"/>
        </w:tabs>
        <w:spacing w:before="0"/>
        <w:ind w:firstLine="709"/>
        <w:jc w:val="both"/>
        <w:rPr>
          <w:sz w:val="24"/>
          <w:szCs w:val="24"/>
        </w:rPr>
      </w:pPr>
      <w:r>
        <w:rPr>
          <w:sz w:val="24"/>
          <w:szCs w:val="24"/>
        </w:rPr>
        <w:t>9.2</w:t>
      </w:r>
      <w:r w:rsidR="00A2210C">
        <w:rPr>
          <w:sz w:val="24"/>
          <w:szCs w:val="24"/>
        </w:rPr>
        <w:t>6</w:t>
      </w:r>
      <w:r>
        <w:rPr>
          <w:sz w:val="24"/>
          <w:szCs w:val="24"/>
        </w:rPr>
        <w:t xml:space="preserve">. </w:t>
      </w:r>
      <w:r w:rsidRPr="00537A14">
        <w:rPr>
          <w:sz w:val="24"/>
          <w:szCs w:val="24"/>
        </w:rPr>
        <w:t>Laimėjusiu pasiūlymu pripažį</w:t>
      </w:r>
      <w:r>
        <w:rPr>
          <w:sz w:val="24"/>
          <w:szCs w:val="24"/>
        </w:rPr>
        <w:t xml:space="preserve">stamas pirmas pasiūlymas eilėje, </w:t>
      </w:r>
      <w:r w:rsidRPr="007F3770">
        <w:rPr>
          <w:sz w:val="24"/>
          <w:szCs w:val="24"/>
        </w:rPr>
        <w:t>atitinkant</w:t>
      </w:r>
      <w:r>
        <w:rPr>
          <w:sz w:val="24"/>
          <w:szCs w:val="24"/>
        </w:rPr>
        <w:t>is</w:t>
      </w:r>
      <w:r w:rsidRPr="007F3770">
        <w:rPr>
          <w:sz w:val="24"/>
          <w:szCs w:val="24"/>
        </w:rPr>
        <w:t xml:space="preserve"> </w:t>
      </w:r>
      <w:r>
        <w:rPr>
          <w:sz w:val="24"/>
          <w:szCs w:val="24"/>
        </w:rPr>
        <w:t>konkurso s</w:t>
      </w:r>
      <w:r w:rsidRPr="007F3770">
        <w:rPr>
          <w:sz w:val="24"/>
          <w:szCs w:val="24"/>
        </w:rPr>
        <w:t xml:space="preserve">ąlygų </w:t>
      </w:r>
      <w:r w:rsidRPr="008C2406">
        <w:rPr>
          <w:sz w:val="24"/>
          <w:szCs w:val="24"/>
        </w:rPr>
        <w:t xml:space="preserve">reikalavimus </w:t>
      </w:r>
      <w:r w:rsidR="00C4424E">
        <w:rPr>
          <w:sz w:val="24"/>
          <w:szCs w:val="24"/>
        </w:rPr>
        <w:t>ir</w:t>
      </w:r>
      <w:r w:rsidRPr="008C2406">
        <w:rPr>
          <w:sz w:val="24"/>
          <w:szCs w:val="24"/>
        </w:rPr>
        <w:t xml:space="preserve"> neatmestas dėl konkurso sąlygų </w:t>
      </w:r>
      <w:r>
        <w:rPr>
          <w:sz w:val="24"/>
          <w:szCs w:val="24"/>
        </w:rPr>
        <w:t>9</w:t>
      </w:r>
      <w:r w:rsidRPr="008C2406">
        <w:rPr>
          <w:sz w:val="24"/>
          <w:szCs w:val="24"/>
        </w:rPr>
        <w:t xml:space="preserve">.1 </w:t>
      </w:r>
      <w:r>
        <w:rPr>
          <w:sz w:val="24"/>
          <w:szCs w:val="24"/>
        </w:rPr>
        <w:t>papunktyje</w:t>
      </w:r>
      <w:r w:rsidRPr="008C2406">
        <w:rPr>
          <w:sz w:val="24"/>
          <w:szCs w:val="24"/>
        </w:rPr>
        <w:t xml:space="preserve"> nuodytų priežasčių.</w:t>
      </w:r>
    </w:p>
    <w:p w14:paraId="30FD051E" w14:textId="12330602" w:rsidR="00CD13F0" w:rsidRPr="00537A14" w:rsidRDefault="00A2210C" w:rsidP="00E110A5">
      <w:pPr>
        <w:tabs>
          <w:tab w:val="num" w:pos="405"/>
          <w:tab w:val="right" w:pos="9639"/>
        </w:tabs>
        <w:spacing w:before="0"/>
        <w:ind w:firstLine="709"/>
        <w:jc w:val="both"/>
        <w:rPr>
          <w:sz w:val="24"/>
          <w:szCs w:val="24"/>
        </w:rPr>
      </w:pPr>
      <w:r>
        <w:rPr>
          <w:sz w:val="24"/>
          <w:szCs w:val="24"/>
        </w:rPr>
        <w:t>9.27</w:t>
      </w:r>
      <w:r w:rsidR="00CD13F0">
        <w:rPr>
          <w:sz w:val="24"/>
          <w:szCs w:val="24"/>
        </w:rPr>
        <w:t xml:space="preserve">. Perkančioji organizacija </w:t>
      </w:r>
      <w:r w:rsidR="00CD13F0" w:rsidRPr="000D26C2">
        <w:rPr>
          <w:sz w:val="24"/>
          <w:szCs w:val="24"/>
        </w:rPr>
        <w:t>privalo nutraukti pradėtas</w:t>
      </w:r>
      <w:r w:rsidR="00CD13F0">
        <w:rPr>
          <w:sz w:val="24"/>
          <w:szCs w:val="24"/>
        </w:rPr>
        <w:t xml:space="preserve"> pirkimo </w:t>
      </w:r>
      <w:r w:rsidR="00CD13F0" w:rsidRPr="000D26C2">
        <w:rPr>
          <w:sz w:val="24"/>
          <w:szCs w:val="24"/>
        </w:rPr>
        <w:t>procedūras, jeigu buvo pažeisti Viešųjų pirkimų įstatymo 17 straipsnio 1 dalyje nustatyti principai ir atitinkamos padėties negalima ištaisyti. Perkančioji organizacija</w:t>
      </w:r>
      <w:r w:rsidR="00CD13F0">
        <w:rPr>
          <w:sz w:val="24"/>
          <w:szCs w:val="24"/>
        </w:rPr>
        <w:t xml:space="preserve"> turi teisę </w:t>
      </w:r>
      <w:r w:rsidR="00CD13F0" w:rsidRPr="000D26C2">
        <w:rPr>
          <w:sz w:val="24"/>
          <w:szCs w:val="24"/>
        </w:rPr>
        <w:t xml:space="preserve">savo iniciatyva </w:t>
      </w:r>
      <w:r w:rsidR="00CD13F0">
        <w:rPr>
          <w:sz w:val="24"/>
          <w:szCs w:val="24"/>
        </w:rPr>
        <w:t xml:space="preserve">nutraukti </w:t>
      </w:r>
      <w:r w:rsidR="00CD13F0" w:rsidRPr="000D26C2">
        <w:rPr>
          <w:sz w:val="24"/>
          <w:szCs w:val="24"/>
        </w:rPr>
        <w:t xml:space="preserve">pradėtas </w:t>
      </w:r>
      <w:r w:rsidR="00CD13F0">
        <w:rPr>
          <w:sz w:val="24"/>
          <w:szCs w:val="24"/>
        </w:rPr>
        <w:t xml:space="preserve">pirkimo </w:t>
      </w:r>
      <w:r w:rsidR="00CD13F0">
        <w:rPr>
          <w:sz w:val="24"/>
          <w:szCs w:val="24"/>
        </w:rPr>
        <w:lastRenderedPageBreak/>
        <w:t>procedūras, jeigu atsirado aplinkybių, kurių nebuvo galima numatyti</w:t>
      </w:r>
      <w:r w:rsidR="00CD13F0" w:rsidRPr="000D26C2">
        <w:rPr>
          <w:sz w:val="24"/>
          <w:szCs w:val="24"/>
        </w:rPr>
        <w:t>, arba pirkimo dokumentuose padaryta esminių klaidų, dėl kurių pirkimas tampa nebetikslingas ar jį įvykdžius būtų įsigytas perkančiosios organizacijos poreikių neatitinkantis pirkimo objektas</w:t>
      </w:r>
      <w:r w:rsidR="00CD13F0">
        <w:rPr>
          <w:sz w:val="24"/>
          <w:szCs w:val="24"/>
        </w:rPr>
        <w:t>.</w:t>
      </w:r>
    </w:p>
    <w:p w14:paraId="75BA0BD7" w14:textId="738B479C" w:rsidR="00CD13F0" w:rsidRDefault="00A2210C" w:rsidP="00E110A5">
      <w:pPr>
        <w:tabs>
          <w:tab w:val="num" w:pos="405"/>
          <w:tab w:val="right" w:pos="9639"/>
        </w:tabs>
        <w:spacing w:before="0"/>
        <w:ind w:firstLine="709"/>
        <w:jc w:val="both"/>
        <w:rPr>
          <w:sz w:val="24"/>
          <w:szCs w:val="24"/>
        </w:rPr>
      </w:pPr>
      <w:r>
        <w:rPr>
          <w:sz w:val="24"/>
          <w:szCs w:val="24"/>
        </w:rPr>
        <w:t>9.28</w:t>
      </w:r>
      <w:r w:rsidR="00CD13F0">
        <w:rPr>
          <w:sz w:val="24"/>
          <w:szCs w:val="24"/>
        </w:rPr>
        <w:t>. Perkančioji organizacija</w:t>
      </w:r>
      <w:r w:rsidR="00CD13F0" w:rsidRPr="00537A14">
        <w:rPr>
          <w:sz w:val="24"/>
          <w:szCs w:val="24"/>
        </w:rPr>
        <w:t xml:space="preserve"> suinteresuotiems</w:t>
      </w:r>
      <w:r w:rsidR="007F4A7B">
        <w:rPr>
          <w:sz w:val="24"/>
          <w:szCs w:val="24"/>
        </w:rPr>
        <w:t xml:space="preserve"> konkurso</w:t>
      </w:r>
      <w:r w:rsidR="00CD13F0" w:rsidRPr="00537A14">
        <w:rPr>
          <w:sz w:val="24"/>
          <w:szCs w:val="24"/>
        </w:rPr>
        <w:t xml:space="preserve"> </w:t>
      </w:r>
      <w:r w:rsidR="00CD13F0">
        <w:rPr>
          <w:sz w:val="24"/>
          <w:szCs w:val="24"/>
        </w:rPr>
        <w:t>dalyviams</w:t>
      </w:r>
      <w:r w:rsidR="00CD13F0" w:rsidRPr="00537A14">
        <w:rPr>
          <w:sz w:val="24"/>
          <w:szCs w:val="24"/>
        </w:rPr>
        <w:t xml:space="preserve"> ne vėliau kaip per </w:t>
      </w:r>
      <w:r w:rsidR="00337E64">
        <w:rPr>
          <w:sz w:val="24"/>
          <w:szCs w:val="24"/>
        </w:rPr>
        <w:t>3</w:t>
      </w:r>
      <w:r w:rsidR="00CD13F0" w:rsidRPr="00537A14">
        <w:rPr>
          <w:sz w:val="24"/>
          <w:szCs w:val="24"/>
        </w:rPr>
        <w:t xml:space="preserve"> (</w:t>
      </w:r>
      <w:r w:rsidR="00337E64">
        <w:rPr>
          <w:sz w:val="24"/>
          <w:szCs w:val="24"/>
        </w:rPr>
        <w:t>tris</w:t>
      </w:r>
      <w:r w:rsidR="00CD13F0"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00CD13F0" w:rsidRPr="00537A14">
        <w:rPr>
          <w:sz w:val="24"/>
          <w:szCs w:val="24"/>
        </w:rPr>
        <w:t xml:space="preserve">, kuri dar nebuvo pateikta pirkimo procedūros metu, santrauką, nurodo nustatytą pasiūlymų eilę, laimėjusį pasiūlymą ir tikslų atidėjimo terminą. </w:t>
      </w:r>
      <w:r w:rsidR="00CD13F0">
        <w:rPr>
          <w:sz w:val="24"/>
          <w:szCs w:val="24"/>
        </w:rPr>
        <w:t>Perkančioji organizacija</w:t>
      </w:r>
      <w:r w:rsidR="00CD13F0" w:rsidRPr="00537A14">
        <w:rPr>
          <w:sz w:val="24"/>
          <w:szCs w:val="24"/>
        </w:rPr>
        <w:t xml:space="preserve"> taip pat nurodo priežastis, dėl kurių buvo priimtas sprendimas nesudaryti pirkimo sutarties, pradėti pirkimą iš naujo.</w:t>
      </w:r>
    </w:p>
    <w:p w14:paraId="7D651CEE" w14:textId="2EC8F952" w:rsidR="00CD13F0" w:rsidRDefault="00A2210C" w:rsidP="00E110A5">
      <w:pPr>
        <w:tabs>
          <w:tab w:val="num" w:pos="405"/>
          <w:tab w:val="right" w:pos="9639"/>
        </w:tabs>
        <w:spacing w:before="0"/>
        <w:ind w:firstLine="709"/>
        <w:jc w:val="both"/>
        <w:rPr>
          <w:sz w:val="24"/>
          <w:szCs w:val="24"/>
        </w:rPr>
      </w:pPr>
      <w:r>
        <w:rPr>
          <w:sz w:val="24"/>
          <w:szCs w:val="24"/>
        </w:rPr>
        <w:t>9.29</w:t>
      </w:r>
      <w:r w:rsidR="00CD13F0">
        <w:rPr>
          <w:sz w:val="24"/>
          <w:szCs w:val="24"/>
        </w:rPr>
        <w:t xml:space="preserve">. </w:t>
      </w:r>
      <w:r w:rsidR="00CD13F0" w:rsidRPr="00537A14">
        <w:rPr>
          <w:sz w:val="24"/>
          <w:szCs w:val="24"/>
        </w:rPr>
        <w:t>Pirkimo sutartis</w:t>
      </w:r>
      <w:r w:rsidR="00CD13F0">
        <w:rPr>
          <w:sz w:val="24"/>
          <w:szCs w:val="24"/>
        </w:rPr>
        <w:t xml:space="preserve"> </w:t>
      </w:r>
      <w:r w:rsidR="00CD13F0" w:rsidRPr="00537A14">
        <w:rPr>
          <w:sz w:val="24"/>
          <w:szCs w:val="24"/>
        </w:rPr>
        <w:t xml:space="preserve">sudaroma nedelsiant, bet ne anksčiau, negu pasibaigė atidėjimo terminas, kuris negali būti trumpesnis kaip </w:t>
      </w:r>
      <w:r w:rsidR="00CD13F0">
        <w:rPr>
          <w:sz w:val="24"/>
          <w:szCs w:val="24"/>
        </w:rPr>
        <w:t>5</w:t>
      </w:r>
      <w:r w:rsidR="00717FE3">
        <w:rPr>
          <w:sz w:val="24"/>
          <w:szCs w:val="24"/>
        </w:rPr>
        <w:t xml:space="preserve"> (penkios)</w:t>
      </w:r>
      <w:r w:rsidR="00343942">
        <w:rPr>
          <w:sz w:val="24"/>
          <w:szCs w:val="24"/>
        </w:rPr>
        <w:t xml:space="preserve"> </w:t>
      </w:r>
      <w:r w:rsidR="00CD13F0">
        <w:rPr>
          <w:sz w:val="24"/>
          <w:szCs w:val="24"/>
        </w:rPr>
        <w:t>darbo</w:t>
      </w:r>
      <w:r w:rsidR="00CD13F0" w:rsidRPr="00537A14">
        <w:rPr>
          <w:sz w:val="24"/>
          <w:szCs w:val="24"/>
        </w:rPr>
        <w:t xml:space="preserve"> dien</w:t>
      </w:r>
      <w:r w:rsidR="00CD13F0">
        <w:rPr>
          <w:sz w:val="24"/>
          <w:szCs w:val="24"/>
        </w:rPr>
        <w:t>os.</w:t>
      </w:r>
      <w:r w:rsidR="00CD13F0" w:rsidRPr="00537A14">
        <w:rPr>
          <w:sz w:val="24"/>
          <w:szCs w:val="24"/>
        </w:rPr>
        <w:t xml:space="preserve"> </w:t>
      </w:r>
      <w:r w:rsidR="00343942">
        <w:rPr>
          <w:sz w:val="24"/>
          <w:szCs w:val="24"/>
        </w:rPr>
        <w:t>Pirkimo s</w:t>
      </w:r>
      <w:r w:rsidR="00CD13F0" w:rsidRPr="00537A14">
        <w:rPr>
          <w:sz w:val="24"/>
          <w:szCs w:val="24"/>
        </w:rPr>
        <w:t>utarties sudarymo atidėjimo terminas gali būti netaikomas, kai vienintelis suinteresuotas tiekėjas yra tas, su kuriuo sudaroma pirkimo sutartis.</w:t>
      </w:r>
    </w:p>
    <w:p w14:paraId="2B13D0F8" w14:textId="26EFCE3D" w:rsidR="00CD13F0" w:rsidRDefault="00A2210C" w:rsidP="00E110A5">
      <w:pPr>
        <w:tabs>
          <w:tab w:val="num" w:pos="405"/>
          <w:tab w:val="right" w:pos="9639"/>
        </w:tabs>
        <w:spacing w:before="0"/>
        <w:ind w:firstLine="709"/>
        <w:jc w:val="both"/>
        <w:rPr>
          <w:sz w:val="24"/>
          <w:szCs w:val="24"/>
        </w:rPr>
      </w:pPr>
      <w:r>
        <w:rPr>
          <w:sz w:val="24"/>
          <w:szCs w:val="24"/>
        </w:rPr>
        <w:t>9.30</w:t>
      </w:r>
      <w:r w:rsidR="00CD13F0">
        <w:rPr>
          <w:sz w:val="24"/>
          <w:szCs w:val="24"/>
        </w:rPr>
        <w:t>. Perkančioji organizacija</w:t>
      </w:r>
      <w:r w:rsidR="00CD13F0" w:rsidRPr="00537A14">
        <w:rPr>
          <w:sz w:val="24"/>
          <w:szCs w:val="24"/>
        </w:rPr>
        <w:t xml:space="preserve">, gavusi suinteresuoto </w:t>
      </w:r>
      <w:r w:rsidR="00CD13F0">
        <w:rPr>
          <w:sz w:val="24"/>
          <w:szCs w:val="24"/>
        </w:rPr>
        <w:t>konkurso dalyvio</w:t>
      </w:r>
      <w:r w:rsidR="00CD13F0" w:rsidRPr="00537A14">
        <w:rPr>
          <w:sz w:val="24"/>
          <w:szCs w:val="24"/>
        </w:rPr>
        <w:t xml:space="preserve"> raštu pateiktą prašymą, ne vėliau kaip per 15</w:t>
      </w:r>
      <w:r w:rsidR="00717FE3">
        <w:rPr>
          <w:sz w:val="24"/>
          <w:szCs w:val="24"/>
        </w:rPr>
        <w:t xml:space="preserve"> (penkiolika)</w:t>
      </w:r>
      <w:r w:rsidR="00CD13F0" w:rsidRPr="00537A14">
        <w:rPr>
          <w:sz w:val="24"/>
          <w:szCs w:val="24"/>
        </w:rPr>
        <w:t xml:space="preserve"> dienų nuo jo gavimo dienos išsamiai pateikia šią informaciją</w:t>
      </w:r>
      <w:r w:rsidR="00CD13F0">
        <w:rPr>
          <w:sz w:val="24"/>
          <w:szCs w:val="24"/>
        </w:rPr>
        <w:t>:</w:t>
      </w:r>
    </w:p>
    <w:p w14:paraId="32449356" w14:textId="4CA60AC1" w:rsidR="00CD13F0" w:rsidRPr="00537A14" w:rsidRDefault="00A2210C" w:rsidP="00E110A5">
      <w:pPr>
        <w:tabs>
          <w:tab w:val="num" w:pos="405"/>
          <w:tab w:val="right" w:pos="9639"/>
        </w:tabs>
        <w:spacing w:before="0"/>
        <w:ind w:firstLine="709"/>
        <w:jc w:val="both"/>
        <w:rPr>
          <w:sz w:val="24"/>
          <w:szCs w:val="24"/>
        </w:rPr>
      </w:pPr>
      <w:r>
        <w:rPr>
          <w:sz w:val="24"/>
          <w:szCs w:val="24"/>
        </w:rPr>
        <w:t>9.30</w:t>
      </w:r>
      <w:r w:rsidR="00CD13F0">
        <w:rPr>
          <w:sz w:val="24"/>
          <w:szCs w:val="24"/>
        </w:rPr>
        <w:t>.1.</w:t>
      </w:r>
      <w:r w:rsidR="00CD13F0" w:rsidRPr="00537A14">
        <w:rPr>
          <w:sz w:val="24"/>
          <w:szCs w:val="24"/>
        </w:rPr>
        <w:t xml:space="preserve"> tiekėjui, kurio pasiūlymas nebuvo atmestas, </w:t>
      </w:r>
      <w:r w:rsidR="00D87737">
        <w:rPr>
          <w:sz w:val="24"/>
          <w:szCs w:val="24"/>
        </w:rPr>
        <w:t>–</w:t>
      </w:r>
      <w:r w:rsidR="00CD13F0">
        <w:rPr>
          <w:sz w:val="24"/>
          <w:szCs w:val="24"/>
        </w:rPr>
        <w:t xml:space="preserve"> </w:t>
      </w:r>
      <w:r w:rsidR="00CD13F0" w:rsidRPr="00537A14">
        <w:rPr>
          <w:sz w:val="24"/>
          <w:szCs w:val="24"/>
        </w:rPr>
        <w:t xml:space="preserve">laimėjusio pasiūlymo charakteristikas ir santykinius </w:t>
      </w:r>
      <w:proofErr w:type="spellStart"/>
      <w:r w:rsidR="00CD13F0" w:rsidRPr="00537A14">
        <w:rPr>
          <w:sz w:val="24"/>
          <w:szCs w:val="24"/>
        </w:rPr>
        <w:t>pranašumus</w:t>
      </w:r>
      <w:proofErr w:type="spellEnd"/>
      <w:r w:rsidR="00CD13F0" w:rsidRPr="00537A14">
        <w:rPr>
          <w:sz w:val="24"/>
          <w:szCs w:val="24"/>
        </w:rPr>
        <w:t>, dėl kurių šis pasiūlymas buvo pripažintas geriausiu, taip pat šį pasiūlym</w:t>
      </w:r>
      <w:r w:rsidR="00CD13F0">
        <w:rPr>
          <w:sz w:val="24"/>
          <w:szCs w:val="24"/>
        </w:rPr>
        <w:t>ą pateikusio tiekėjo pavadinimą;</w:t>
      </w:r>
    </w:p>
    <w:p w14:paraId="0BD50A89" w14:textId="5B0C37B5" w:rsidR="00CD13F0" w:rsidRPr="00537A14" w:rsidRDefault="00A2210C" w:rsidP="00E110A5">
      <w:pPr>
        <w:tabs>
          <w:tab w:val="num" w:pos="405"/>
          <w:tab w:val="right" w:pos="9639"/>
        </w:tabs>
        <w:spacing w:before="0"/>
        <w:ind w:firstLine="709"/>
        <w:jc w:val="both"/>
        <w:rPr>
          <w:sz w:val="24"/>
          <w:szCs w:val="24"/>
        </w:rPr>
      </w:pPr>
      <w:r>
        <w:rPr>
          <w:sz w:val="24"/>
          <w:szCs w:val="24"/>
        </w:rPr>
        <w:t>9.30</w:t>
      </w:r>
      <w:r w:rsidR="00CD13F0">
        <w:rPr>
          <w:sz w:val="24"/>
          <w:szCs w:val="24"/>
        </w:rPr>
        <w:t xml:space="preserve">.2. </w:t>
      </w:r>
      <w:r w:rsidR="00CD13F0" w:rsidRPr="00537A14">
        <w:rPr>
          <w:sz w:val="24"/>
          <w:szCs w:val="24"/>
        </w:rPr>
        <w:t>tiekėjui, kurio pasiūlymas buvo atmestas</w:t>
      </w:r>
      <w:r w:rsidR="00D87737">
        <w:rPr>
          <w:sz w:val="24"/>
          <w:szCs w:val="24"/>
        </w:rPr>
        <w:t>,</w:t>
      </w:r>
      <w:r w:rsidR="00CD13F0" w:rsidRPr="00537A14">
        <w:rPr>
          <w:sz w:val="24"/>
          <w:szCs w:val="24"/>
        </w:rPr>
        <w:t xml:space="preserve"> – pasiūlymo atmetimo priežastis, </w:t>
      </w:r>
      <w:r w:rsidR="00CD13F0">
        <w:rPr>
          <w:sz w:val="24"/>
          <w:szCs w:val="24"/>
        </w:rPr>
        <w:t xml:space="preserve">taip pat priežastis, </w:t>
      </w:r>
      <w:r w:rsidR="00CD13F0" w:rsidRPr="00537A14">
        <w:rPr>
          <w:sz w:val="24"/>
          <w:szCs w:val="24"/>
        </w:rPr>
        <w:t xml:space="preserve">dėl kurių priimtas sprendimas dėl nelygiavertiškumo arba sprendimas, kad </w:t>
      </w:r>
      <w:r w:rsidR="00CD13F0">
        <w:rPr>
          <w:sz w:val="24"/>
          <w:szCs w:val="24"/>
        </w:rPr>
        <w:t>p</w:t>
      </w:r>
      <w:r w:rsidR="00CD13F0" w:rsidRPr="00537A14">
        <w:rPr>
          <w:sz w:val="24"/>
          <w:szCs w:val="24"/>
        </w:rPr>
        <w:t>irkimo objektas neatitinka nurodyto rezultatų apibūdinimo ar funkcinių reikalavimų.</w:t>
      </w:r>
    </w:p>
    <w:p w14:paraId="0701D768" w14:textId="36895E37" w:rsidR="00CD13F0" w:rsidRPr="00260B4B" w:rsidRDefault="00A2210C" w:rsidP="00E110A5">
      <w:pPr>
        <w:tabs>
          <w:tab w:val="num" w:pos="405"/>
          <w:tab w:val="right" w:pos="9639"/>
        </w:tabs>
        <w:spacing w:before="0"/>
        <w:ind w:firstLine="709"/>
        <w:jc w:val="both"/>
        <w:rPr>
          <w:sz w:val="24"/>
          <w:szCs w:val="24"/>
        </w:rPr>
      </w:pPr>
      <w:r>
        <w:rPr>
          <w:sz w:val="24"/>
          <w:szCs w:val="24"/>
        </w:rPr>
        <w:t>9.31</w:t>
      </w:r>
      <w:r w:rsidR="00CD13F0">
        <w:rPr>
          <w:sz w:val="24"/>
          <w:szCs w:val="24"/>
        </w:rPr>
        <w:t>. Perkančioji organizacija</w:t>
      </w:r>
      <w:r w:rsidR="00CD13F0" w:rsidRPr="00537A14">
        <w:rPr>
          <w:sz w:val="24"/>
          <w:szCs w:val="24"/>
        </w:rPr>
        <w:t xml:space="preserve"> neteiks informacijos, jeigu jos atskleidimas prieštarauja </w:t>
      </w:r>
      <w:r w:rsidR="00CD13F0" w:rsidRPr="00260B4B">
        <w:rPr>
          <w:sz w:val="24"/>
          <w:szCs w:val="24"/>
        </w:rPr>
        <w:t xml:space="preserve">informacijos ir duomenų apsaugą </w:t>
      </w:r>
      <w:r w:rsidR="00C044EC">
        <w:rPr>
          <w:sz w:val="24"/>
          <w:szCs w:val="24"/>
        </w:rPr>
        <w:t>reglamentuojan</w:t>
      </w:r>
      <w:r w:rsidR="002F7DAC">
        <w:rPr>
          <w:sz w:val="24"/>
          <w:szCs w:val="24"/>
        </w:rPr>
        <w:t>čių</w:t>
      </w:r>
      <w:r w:rsidR="00CD13F0" w:rsidRPr="00260B4B">
        <w:rPr>
          <w:sz w:val="24"/>
          <w:szCs w:val="24"/>
        </w:rPr>
        <w:t xml:space="preserve"> teisės akt</w:t>
      </w:r>
      <w:r w:rsidR="002F7DAC">
        <w:rPr>
          <w:sz w:val="24"/>
          <w:szCs w:val="24"/>
        </w:rPr>
        <w:t>ų reikalavimams</w:t>
      </w:r>
      <w:r w:rsidR="00343942">
        <w:rPr>
          <w:sz w:val="24"/>
          <w:szCs w:val="24"/>
        </w:rPr>
        <w:t xml:space="preserve"> </w:t>
      </w:r>
      <w:r w:rsidR="00CD13F0" w:rsidRPr="00260B4B">
        <w:rPr>
          <w:sz w:val="24"/>
          <w:szCs w:val="24"/>
        </w:rPr>
        <w:t>arba visuomenės interesams, pažeidžia teisėtus konkretaus tiekėjo komercinius interesus arba turi neigiamą poveikį tiekėjų konkurencijai.</w:t>
      </w:r>
    </w:p>
    <w:p w14:paraId="6CB155A5" w14:textId="7B9835BE"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sidR="00A2210C">
        <w:rPr>
          <w:sz w:val="24"/>
          <w:szCs w:val="24"/>
        </w:rPr>
        <w:t>2</w:t>
      </w:r>
      <w:r w:rsidRPr="00260B4B">
        <w:rPr>
          <w:sz w:val="24"/>
          <w:szCs w:val="24"/>
        </w:rPr>
        <w:t>. Jeigu perkančiajai organizacijai kyla abejonių dėl tiekėjo pasiūlyme nurodytos inform</w:t>
      </w:r>
      <w:r w:rsidR="002F7DAC">
        <w:rPr>
          <w:sz w:val="24"/>
          <w:szCs w:val="24"/>
        </w:rPr>
        <w:t>acijos konfidencialumo, ji prašys</w:t>
      </w:r>
      <w:r w:rsidRPr="00260B4B">
        <w:rPr>
          <w:sz w:val="24"/>
          <w:szCs w:val="24"/>
        </w:rPr>
        <w:t xml:space="preserve"> tiekėjo įrodyti, kodėl nurodyta informacija yra konfidenciali. Jeigu tiekėjas per perkančiosios organizacijos nurodytą </w:t>
      </w:r>
      <w:r w:rsidR="002F7DAC">
        <w:rPr>
          <w:sz w:val="24"/>
          <w:szCs w:val="24"/>
        </w:rPr>
        <w:t>terminą, kuris negali būti</w:t>
      </w:r>
      <w:r w:rsidR="007F4A7B">
        <w:rPr>
          <w:sz w:val="24"/>
          <w:szCs w:val="24"/>
        </w:rPr>
        <w:t xml:space="preserve"> </w:t>
      </w:r>
      <w:r w:rsidR="002F7DAC">
        <w:rPr>
          <w:sz w:val="24"/>
          <w:szCs w:val="24"/>
        </w:rPr>
        <w:t>trumpesnis</w:t>
      </w:r>
      <w:r w:rsidR="00521823">
        <w:rPr>
          <w:sz w:val="24"/>
          <w:szCs w:val="24"/>
        </w:rPr>
        <w:t xml:space="preserve"> kaip 3</w:t>
      </w:r>
      <w:r w:rsidR="00717FE3">
        <w:rPr>
          <w:sz w:val="24"/>
          <w:szCs w:val="24"/>
        </w:rPr>
        <w:t xml:space="preserve"> (trys)</w:t>
      </w:r>
      <w:r w:rsidR="00C044EC">
        <w:rPr>
          <w:sz w:val="24"/>
          <w:szCs w:val="24"/>
        </w:rPr>
        <w:t> </w:t>
      </w:r>
      <w:r w:rsidR="00C4424E">
        <w:rPr>
          <w:sz w:val="24"/>
          <w:szCs w:val="24"/>
        </w:rPr>
        <w:t xml:space="preserve">darbo </w:t>
      </w:r>
      <w:r w:rsidRPr="00260B4B">
        <w:rPr>
          <w:sz w:val="24"/>
          <w:szCs w:val="24"/>
        </w:rPr>
        <w:t>dien</w:t>
      </w:r>
      <w:r w:rsidR="00A2210C">
        <w:rPr>
          <w:sz w:val="24"/>
          <w:szCs w:val="24"/>
        </w:rPr>
        <w:t>os</w:t>
      </w:r>
      <w:r w:rsidRPr="00260B4B">
        <w:rPr>
          <w:sz w:val="24"/>
          <w:szCs w:val="24"/>
        </w:rPr>
        <w:t xml:space="preserve">, nepateikia tokių įrodymų arba pateikia netinkamus </w:t>
      </w:r>
      <w:proofErr w:type="spellStart"/>
      <w:r w:rsidRPr="00260B4B">
        <w:rPr>
          <w:sz w:val="24"/>
          <w:szCs w:val="24"/>
        </w:rPr>
        <w:t>įrodymus</w:t>
      </w:r>
      <w:proofErr w:type="spellEnd"/>
      <w:r w:rsidRPr="00260B4B">
        <w:rPr>
          <w:sz w:val="24"/>
          <w:szCs w:val="24"/>
        </w:rPr>
        <w:t xml:space="preserve">,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6A03132E"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sidR="00A2210C">
        <w:rPr>
          <w:sz w:val="24"/>
          <w:szCs w:val="24"/>
        </w:rPr>
        <w:t>3</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0B0F05A0"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sidR="00D642E6">
        <w:rPr>
          <w:sz w:val="24"/>
          <w:szCs w:val="24"/>
        </w:rPr>
        <w:t>4</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ud</w:t>
      </w:r>
      <w:r w:rsidR="002F7DAC">
        <w:rPr>
          <w:sz w:val="24"/>
          <w:szCs w:val="24"/>
        </w:rPr>
        <w:t>aryta pirkimo sutartis, skelb</w:t>
      </w:r>
      <w:r w:rsidR="00C4424E">
        <w:rPr>
          <w:sz w:val="24"/>
          <w:szCs w:val="24"/>
        </w:rPr>
        <w:t>ia</w:t>
      </w:r>
      <w:r w:rsidRPr="00537A14">
        <w:rPr>
          <w:sz w:val="24"/>
          <w:szCs w:val="24"/>
        </w:rPr>
        <w:t xml:space="preserve"> CVP IS.</w:t>
      </w:r>
    </w:p>
    <w:p w14:paraId="433F8938" w14:textId="25B71D07" w:rsidR="00CD13F0" w:rsidRPr="00537A14" w:rsidRDefault="00D642E6" w:rsidP="00E110A5">
      <w:pPr>
        <w:tabs>
          <w:tab w:val="num" w:pos="405"/>
          <w:tab w:val="right" w:pos="9639"/>
        </w:tabs>
        <w:spacing w:before="0"/>
        <w:ind w:firstLine="709"/>
        <w:jc w:val="both"/>
        <w:rPr>
          <w:sz w:val="24"/>
          <w:szCs w:val="24"/>
        </w:rPr>
      </w:pPr>
      <w:r>
        <w:rPr>
          <w:sz w:val="24"/>
          <w:szCs w:val="24"/>
        </w:rPr>
        <w:t>9.35</w:t>
      </w:r>
      <w:r w:rsidR="00CD13F0">
        <w:rPr>
          <w:sz w:val="24"/>
          <w:szCs w:val="24"/>
        </w:rPr>
        <w:t xml:space="preserve">. </w:t>
      </w:r>
      <w:r w:rsidR="00CD13F0" w:rsidRPr="00537A14">
        <w:rPr>
          <w:sz w:val="24"/>
          <w:szCs w:val="24"/>
        </w:rPr>
        <w:t xml:space="preserve">Jeigu tiekėjas, </w:t>
      </w:r>
      <w:r w:rsidR="00CD13F0" w:rsidRPr="000D26C2">
        <w:rPr>
          <w:sz w:val="24"/>
          <w:szCs w:val="24"/>
        </w:rPr>
        <w:t>kuriam buvo pasiūlyta sudaryti pirkimo sutartį, raštu</w:t>
      </w:r>
      <w:r w:rsidR="00CD13F0" w:rsidRPr="00537A14">
        <w:rPr>
          <w:sz w:val="24"/>
          <w:szCs w:val="24"/>
        </w:rPr>
        <w:t xml:space="preserve"> atsisako sudaryti sutartį arba tiekėjas iki </w:t>
      </w:r>
      <w:r w:rsidR="00CD13F0">
        <w:rPr>
          <w:sz w:val="24"/>
          <w:szCs w:val="24"/>
        </w:rPr>
        <w:t>perkančiosios organizacijos</w:t>
      </w:r>
      <w:r w:rsidR="00CD13F0" w:rsidRPr="00537A14">
        <w:rPr>
          <w:sz w:val="24"/>
          <w:szCs w:val="24"/>
        </w:rPr>
        <w:t xml:space="preserve"> nurodyto laiko </w:t>
      </w:r>
      <w:r w:rsidR="00CD13F0" w:rsidRPr="000D26C2">
        <w:rPr>
          <w:sz w:val="24"/>
          <w:szCs w:val="24"/>
        </w:rPr>
        <w:t>nepasirašo</w:t>
      </w:r>
      <w:r w:rsidR="00CD13F0" w:rsidRPr="00537A14">
        <w:rPr>
          <w:sz w:val="24"/>
          <w:szCs w:val="24"/>
        </w:rPr>
        <w:t xml:space="preserve"> </w:t>
      </w:r>
      <w:r w:rsidR="00CD13F0">
        <w:rPr>
          <w:sz w:val="24"/>
          <w:szCs w:val="24"/>
        </w:rPr>
        <w:t xml:space="preserve">pirkimo </w:t>
      </w:r>
      <w:r w:rsidR="00CD13F0" w:rsidRPr="00537A14">
        <w:rPr>
          <w:sz w:val="24"/>
          <w:szCs w:val="24"/>
        </w:rPr>
        <w:t xml:space="preserve">sutarties arba atsisako sudaryti sutartį pirkimo dokumentuose nustatytomis sąlygomis, laikoma, kad jis atsisakė sudaryti sutartį. </w:t>
      </w:r>
      <w:r w:rsidR="00CD13F0"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00CD13F0" w:rsidRPr="00537A14">
        <w:rPr>
          <w:sz w:val="24"/>
          <w:szCs w:val="24"/>
        </w:rPr>
        <w:t xml:space="preserve"> </w:t>
      </w:r>
      <w:r w:rsidR="00CD13F0">
        <w:rPr>
          <w:sz w:val="24"/>
          <w:szCs w:val="24"/>
        </w:rPr>
        <w:t>perkančioji organizacija</w:t>
      </w:r>
      <w:r w:rsidR="00CD13F0" w:rsidRPr="00537A14">
        <w:rPr>
          <w:sz w:val="24"/>
          <w:szCs w:val="24"/>
        </w:rPr>
        <w:t xml:space="preserve"> siūlo sudaryti </w:t>
      </w:r>
      <w:r w:rsidR="00CD13F0">
        <w:rPr>
          <w:sz w:val="24"/>
          <w:szCs w:val="24"/>
        </w:rPr>
        <w:t xml:space="preserve">pirkimo </w:t>
      </w:r>
      <w:r w:rsidR="00CD13F0" w:rsidRPr="00537A14">
        <w:rPr>
          <w:sz w:val="24"/>
          <w:szCs w:val="24"/>
        </w:rPr>
        <w:t>sutartį tiekėjui, kurio pasiūlymas pagal nustatytą pasiūlymų eilę yra pirmas po tiekėjo, atsisakiusio sudaryti sutartį</w:t>
      </w:r>
      <w:r w:rsidR="00CD13F0" w:rsidRPr="000D26C2">
        <w:rPr>
          <w:sz w:val="24"/>
          <w:szCs w:val="24"/>
        </w:rPr>
        <w:t>, nepateikusio pirkimo sutarties įvykdymo užtikri</w:t>
      </w:r>
      <w:r w:rsidR="00CD13F0">
        <w:rPr>
          <w:sz w:val="24"/>
          <w:szCs w:val="24"/>
        </w:rPr>
        <w:t>nimo (kai jis buvo prašo</w:t>
      </w:r>
      <w:r w:rsidR="00CD13F0" w:rsidRPr="000D26C2">
        <w:rPr>
          <w:sz w:val="24"/>
          <w:szCs w:val="24"/>
        </w:rPr>
        <w:t>mas pateikti) ar neįvykdžiusio kitų pirkimo sutarties įsigaliojimo sąlygų (kai jos buvo nustatytos).</w:t>
      </w:r>
    </w:p>
    <w:p w14:paraId="77801384" w14:textId="188E8750" w:rsidR="00CD13F0" w:rsidRDefault="00CD13F0" w:rsidP="00E110A5">
      <w:pPr>
        <w:tabs>
          <w:tab w:val="num" w:pos="405"/>
          <w:tab w:val="right" w:pos="9639"/>
        </w:tabs>
        <w:spacing w:before="0"/>
        <w:ind w:firstLine="709"/>
        <w:jc w:val="both"/>
        <w:rPr>
          <w:sz w:val="24"/>
          <w:szCs w:val="24"/>
        </w:rPr>
      </w:pPr>
      <w:r>
        <w:rPr>
          <w:sz w:val="24"/>
          <w:szCs w:val="24"/>
        </w:rPr>
        <w:lastRenderedPageBreak/>
        <w:t>9.3</w:t>
      </w:r>
      <w:r w:rsidR="00D642E6">
        <w:rPr>
          <w:sz w:val="24"/>
          <w:szCs w:val="24"/>
        </w:rPr>
        <w:t>6</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19EEB7AE" w:rsidR="00717FE3" w:rsidRPr="000D26C2" w:rsidRDefault="00D642E6" w:rsidP="00E110A5">
      <w:pPr>
        <w:tabs>
          <w:tab w:val="num" w:pos="405"/>
          <w:tab w:val="right" w:pos="9639"/>
        </w:tabs>
        <w:spacing w:before="0"/>
        <w:ind w:firstLine="709"/>
        <w:jc w:val="both"/>
        <w:rPr>
          <w:sz w:val="24"/>
          <w:szCs w:val="24"/>
        </w:rPr>
      </w:pPr>
      <w:r>
        <w:rPr>
          <w:sz w:val="24"/>
          <w:szCs w:val="24"/>
        </w:rPr>
        <w:t>9.37</w:t>
      </w:r>
      <w:r w:rsidR="00717FE3" w:rsidRPr="00380281">
        <w:rPr>
          <w:sz w:val="24"/>
          <w:szCs w:val="24"/>
        </w:rPr>
        <w:t xml:space="preserve">. </w:t>
      </w:r>
      <w:r w:rsidR="00717FE3">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w:t>
      </w:r>
      <w:r w:rsidR="002F7DAC">
        <w:rPr>
          <w:sz w:val="24"/>
          <w:szCs w:val="24"/>
        </w:rPr>
        <w:t>i perkančiajai organizacijai ir (</w:t>
      </w:r>
      <w:r w:rsidR="00717FE3">
        <w:rPr>
          <w:sz w:val="24"/>
          <w:szCs w:val="24"/>
        </w:rPr>
        <w:t>ar</w:t>
      </w:r>
      <w:r w:rsidR="002F7DAC">
        <w:rPr>
          <w:sz w:val="24"/>
          <w:szCs w:val="24"/>
        </w:rPr>
        <w:t>)</w:t>
      </w:r>
      <w:r w:rsidR="00717FE3">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2F7DAC">
        <w:rPr>
          <w:sz w:val="24"/>
          <w:szCs w:val="24"/>
        </w:rPr>
        <w:t>papunktį</w:t>
      </w:r>
      <w:r w:rsidR="00717FE3">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00D7270E" w:rsidR="00CD13F0" w:rsidRPr="00B96BB3" w:rsidRDefault="00CD13F0" w:rsidP="00E110A5">
      <w:pPr>
        <w:tabs>
          <w:tab w:val="right" w:pos="9639"/>
        </w:tabs>
        <w:spacing w:before="0"/>
        <w:ind w:firstLine="567"/>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erkančiosios organizacijos sprendimus ar veiksmus, pirmiausia raštu</w:t>
      </w:r>
      <w:r w:rsidR="002F7DAC">
        <w:rPr>
          <w:sz w:val="24"/>
          <w:szCs w:val="24"/>
        </w:rPr>
        <w:t xml:space="preserve"> (elektroninėmis priemonėmis)</w:t>
      </w:r>
      <w:r w:rsidRPr="00B96BB3">
        <w:rPr>
          <w:sz w:val="24"/>
          <w:szCs w:val="24"/>
        </w:rPr>
        <w:t xml:space="preserve"> 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E110A5">
      <w:pPr>
        <w:tabs>
          <w:tab w:val="right" w:pos="9639"/>
        </w:tabs>
        <w:spacing w:before="0"/>
        <w:ind w:firstLine="567"/>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teismui (išskyrus ieškinį dėl pirkimo sutarties pripažinimo negaliojančia ar ieškinį dėl pirkimo sutarties nutraukimo pripažinimo nepagrįstu) per </w:t>
      </w:r>
      <w:r>
        <w:rPr>
          <w:sz w:val="24"/>
          <w:szCs w:val="24"/>
        </w:rPr>
        <w:t>5 (penkias)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E110A5">
      <w:pPr>
        <w:tabs>
          <w:tab w:val="right" w:pos="9639"/>
        </w:tabs>
        <w:spacing w:before="0"/>
        <w:ind w:firstLine="567"/>
        <w:jc w:val="both"/>
        <w:rPr>
          <w:sz w:val="24"/>
          <w:szCs w:val="24"/>
        </w:rPr>
      </w:pPr>
      <w:r>
        <w:rPr>
          <w:sz w:val="24"/>
          <w:szCs w:val="24"/>
        </w:rPr>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E110A5">
      <w:pPr>
        <w:tabs>
          <w:tab w:val="right" w:pos="9639"/>
        </w:tabs>
        <w:spacing w:before="0"/>
        <w:ind w:firstLine="567"/>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E110A5">
      <w:pPr>
        <w:tabs>
          <w:tab w:val="right" w:pos="9639"/>
        </w:tabs>
        <w:spacing w:before="0"/>
        <w:ind w:firstLine="567"/>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4A60954F" w14:textId="7D0564F7" w:rsidR="00CD13F0" w:rsidRDefault="00CD13F0" w:rsidP="00E110A5">
      <w:pPr>
        <w:tabs>
          <w:tab w:val="right" w:pos="9639"/>
        </w:tabs>
        <w:spacing w:before="0"/>
        <w:ind w:firstLine="567"/>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išnagrinėjusi pretenziją, priim</w:t>
      </w:r>
      <w:r w:rsidR="002F7DAC">
        <w:rPr>
          <w:sz w:val="24"/>
          <w:szCs w:val="24"/>
        </w:rPr>
        <w:t>a</w:t>
      </w:r>
      <w:r w:rsidRPr="00B96BB3">
        <w:rPr>
          <w:sz w:val="24"/>
          <w:szCs w:val="24"/>
        </w:rPr>
        <w:t xml:space="preserve"> motyvuotą sprendimą ir apie jį, taip pat apie anksčiau praneštų pirkimo procedūros terminų pasikeitimą raštu praneš</w:t>
      </w:r>
      <w:r w:rsidR="002F7DAC">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w:t>
      </w:r>
      <w:r w:rsidR="002F7DAC">
        <w:rPr>
          <w:sz w:val="24"/>
          <w:szCs w:val="24"/>
        </w:rPr>
        <w:t xml:space="preserve"> (šešias)</w:t>
      </w:r>
      <w:r w:rsidRPr="00B96BB3">
        <w:rPr>
          <w:sz w:val="24"/>
          <w:szCs w:val="24"/>
        </w:rPr>
        <w:t xml:space="preserve"> darbo dienas nuo pretenzijos gavimo dienos.</w:t>
      </w:r>
      <w:bookmarkStart w:id="16" w:name="_Hlk515977955"/>
      <w:bookmarkStart w:id="17"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74796A" w:rsidRDefault="00CD13F0" w:rsidP="00CA5B42">
      <w:pPr>
        <w:tabs>
          <w:tab w:val="right" w:pos="9639"/>
        </w:tabs>
        <w:spacing w:before="0"/>
        <w:jc w:val="center"/>
        <w:rPr>
          <w:b/>
          <w:sz w:val="24"/>
          <w:szCs w:val="24"/>
        </w:rPr>
      </w:pPr>
      <w:r w:rsidRPr="0074796A">
        <w:rPr>
          <w:b/>
          <w:bCs/>
          <w:sz w:val="24"/>
          <w:szCs w:val="24"/>
        </w:rPr>
        <w:t>XI</w:t>
      </w:r>
      <w:r w:rsidR="0074796A" w:rsidRPr="0074796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9A07D2">
        <w:rPr>
          <w:b/>
          <w:bCs/>
          <w:sz w:val="24"/>
          <w:szCs w:val="24"/>
        </w:rPr>
        <w:t>PIRKIMO SUTAR</w:t>
      </w:r>
      <w:r>
        <w:rPr>
          <w:b/>
          <w:bCs/>
          <w:sz w:val="24"/>
          <w:szCs w:val="24"/>
        </w:rPr>
        <w:t>TIES</w:t>
      </w:r>
      <w:r w:rsidRPr="009A07D2">
        <w:rPr>
          <w:b/>
          <w:bCs/>
          <w:sz w:val="24"/>
          <w:szCs w:val="24"/>
        </w:rPr>
        <w:t xml:space="preserve"> </w:t>
      </w:r>
      <w:r w:rsidR="005E5D54">
        <w:rPr>
          <w:b/>
          <w:bCs/>
          <w:sz w:val="24"/>
          <w:szCs w:val="24"/>
        </w:rPr>
        <w:t>SUDARYM</w:t>
      </w:r>
      <w:r w:rsidR="0092316B">
        <w:rPr>
          <w:b/>
          <w:bCs/>
          <w:sz w:val="24"/>
          <w:szCs w:val="24"/>
        </w:rPr>
        <w:t>O SĄLYGOS</w:t>
      </w:r>
    </w:p>
    <w:p w14:paraId="16D4F79D" w14:textId="77777777" w:rsidR="00CD13F0" w:rsidRPr="00E07B61" w:rsidRDefault="00CD13F0" w:rsidP="00E110A5">
      <w:pPr>
        <w:pStyle w:val="Antrat2"/>
        <w:tabs>
          <w:tab w:val="right" w:pos="9639"/>
        </w:tabs>
        <w:spacing w:before="0" w:after="0"/>
        <w:jc w:val="center"/>
        <w:rPr>
          <w:b w:val="0"/>
          <w:sz w:val="24"/>
        </w:rPr>
      </w:pPr>
    </w:p>
    <w:p w14:paraId="032BFAE9" w14:textId="53199CE8" w:rsidR="00CD13F0" w:rsidRPr="00610A97" w:rsidRDefault="00CD13F0" w:rsidP="00E110A5">
      <w:pPr>
        <w:pStyle w:val="Pagrindinistekstas"/>
        <w:tabs>
          <w:tab w:val="right" w:pos="9639"/>
        </w:tabs>
        <w:spacing w:after="0"/>
        <w:rPr>
          <w:sz w:val="24"/>
          <w:szCs w:val="24"/>
        </w:rPr>
      </w:pPr>
      <w:r w:rsidRPr="00610A97">
        <w:rPr>
          <w:sz w:val="24"/>
          <w:szCs w:val="24"/>
        </w:rPr>
        <w:t>1</w:t>
      </w:r>
      <w:r>
        <w:rPr>
          <w:sz w:val="24"/>
          <w:szCs w:val="24"/>
        </w:rPr>
        <w:t>1</w:t>
      </w:r>
      <w:r w:rsidRPr="00610A97">
        <w:rPr>
          <w:sz w:val="24"/>
          <w:szCs w:val="24"/>
        </w:rPr>
        <w:t>.1. Pirkimo sutartis</w:t>
      </w:r>
      <w:r w:rsidR="00D5257B" w:rsidRPr="00D5257B">
        <w:rPr>
          <w:sz w:val="24"/>
          <w:szCs w:val="24"/>
        </w:rPr>
        <w:t xml:space="preserve"> </w:t>
      </w:r>
      <w:r w:rsidRPr="00610A97">
        <w:rPr>
          <w:sz w:val="24"/>
          <w:szCs w:val="24"/>
        </w:rPr>
        <w:t xml:space="preserve">sudaroma vadovaujantis </w:t>
      </w:r>
      <w:r w:rsidR="00445736">
        <w:rPr>
          <w:sz w:val="24"/>
          <w:szCs w:val="24"/>
        </w:rPr>
        <w:t>C</w:t>
      </w:r>
      <w:r w:rsidRPr="00610A97">
        <w:rPr>
          <w:sz w:val="24"/>
          <w:szCs w:val="24"/>
        </w:rPr>
        <w:t>ivilinio kodekso, Viešųjų pirkimų įstatymo ir k</w:t>
      </w:r>
      <w:r w:rsidR="00445736">
        <w:rPr>
          <w:sz w:val="24"/>
          <w:szCs w:val="24"/>
        </w:rPr>
        <w:t>itų</w:t>
      </w:r>
      <w:r w:rsidRPr="00610A97">
        <w:rPr>
          <w:sz w:val="24"/>
          <w:szCs w:val="24"/>
        </w:rPr>
        <w:t xml:space="preserve"> teisės aktų </w:t>
      </w:r>
      <w:r w:rsidR="005E5D54">
        <w:rPr>
          <w:sz w:val="24"/>
          <w:szCs w:val="24"/>
        </w:rPr>
        <w:t>nuostatomis</w:t>
      </w:r>
      <w:r w:rsidRPr="00610A97">
        <w:rPr>
          <w:sz w:val="24"/>
          <w:szCs w:val="24"/>
        </w:rPr>
        <w:t xml:space="preserve">. </w:t>
      </w:r>
    </w:p>
    <w:p w14:paraId="49456AF3" w14:textId="1FB584B7" w:rsidR="00CD13F0" w:rsidRPr="00610A97" w:rsidRDefault="00CD13F0" w:rsidP="00E110A5">
      <w:pPr>
        <w:pStyle w:val="Pagrindinistekstas"/>
        <w:tabs>
          <w:tab w:val="right" w:pos="9639"/>
        </w:tabs>
        <w:spacing w:after="0"/>
        <w:rPr>
          <w:sz w:val="24"/>
          <w:szCs w:val="24"/>
        </w:rPr>
      </w:pPr>
      <w:r w:rsidRPr="00610A97">
        <w:rPr>
          <w:sz w:val="24"/>
          <w:szCs w:val="24"/>
        </w:rPr>
        <w:t>1</w:t>
      </w:r>
      <w:r>
        <w:rPr>
          <w:sz w:val="24"/>
          <w:szCs w:val="24"/>
        </w:rPr>
        <w:t>1</w:t>
      </w:r>
      <w:r w:rsidR="005E5D54">
        <w:rPr>
          <w:sz w:val="24"/>
          <w:szCs w:val="24"/>
        </w:rPr>
        <w:t>.</w:t>
      </w:r>
      <w:r w:rsidRPr="00610A97">
        <w:rPr>
          <w:sz w:val="24"/>
          <w:szCs w:val="24"/>
        </w:rPr>
        <w:t xml:space="preserve">2. </w:t>
      </w:r>
      <w:r w:rsidRPr="00C170D3">
        <w:rPr>
          <w:sz w:val="24"/>
          <w:szCs w:val="24"/>
        </w:rPr>
        <w:t xml:space="preserve">Pirkimo sutartis negali būti sudaroma, kol nesibaigė konkurso </w:t>
      </w:r>
      <w:r w:rsidR="00D642E6">
        <w:rPr>
          <w:sz w:val="24"/>
          <w:szCs w:val="24"/>
        </w:rPr>
        <w:t>sąlygų 9.29</w:t>
      </w:r>
      <w:r w:rsidRPr="00EF501E">
        <w:rPr>
          <w:sz w:val="24"/>
          <w:szCs w:val="24"/>
        </w:rPr>
        <w:t xml:space="preserve"> </w:t>
      </w:r>
      <w:r>
        <w:rPr>
          <w:sz w:val="24"/>
          <w:szCs w:val="24"/>
        </w:rPr>
        <w:t>papunktyje</w:t>
      </w:r>
      <w:r w:rsidRPr="00C170D3">
        <w:rPr>
          <w:sz w:val="24"/>
          <w:szCs w:val="24"/>
        </w:rPr>
        <w:t xml:space="preserve"> nustatytas terminas, išskyrus, jeigu vienintelis suinteresuotas</w:t>
      </w:r>
      <w:r w:rsidR="007F4A7B">
        <w:rPr>
          <w:sz w:val="24"/>
          <w:szCs w:val="24"/>
        </w:rPr>
        <w:t xml:space="preserve"> </w:t>
      </w:r>
      <w:r w:rsidRPr="00C170D3">
        <w:rPr>
          <w:sz w:val="24"/>
          <w:szCs w:val="24"/>
        </w:rPr>
        <w:t>dalyvis yra tas, su k</w:t>
      </w:r>
      <w:r>
        <w:rPr>
          <w:sz w:val="24"/>
          <w:szCs w:val="24"/>
        </w:rPr>
        <w:t>uriuo sudaroma pirkimo sutartis</w:t>
      </w:r>
      <w:r w:rsidRPr="00610A97">
        <w:rPr>
          <w:sz w:val="24"/>
          <w:szCs w:val="24"/>
        </w:rPr>
        <w:t>.</w:t>
      </w:r>
    </w:p>
    <w:p w14:paraId="0724CFDD" w14:textId="77777777" w:rsidR="00CD13F0" w:rsidRPr="006055E7" w:rsidRDefault="00CD13F0" w:rsidP="00E110A5">
      <w:pPr>
        <w:pStyle w:val="Pagrindinistekstas"/>
        <w:tabs>
          <w:tab w:val="right" w:pos="9639"/>
        </w:tabs>
        <w:spacing w:after="0"/>
        <w:rPr>
          <w:sz w:val="24"/>
          <w:szCs w:val="24"/>
        </w:rPr>
      </w:pPr>
      <w:r w:rsidRPr="00610A97">
        <w:rPr>
          <w:sz w:val="24"/>
          <w:szCs w:val="24"/>
        </w:rPr>
        <w:t>1</w:t>
      </w:r>
      <w:r>
        <w:rPr>
          <w:sz w:val="24"/>
          <w:szCs w:val="24"/>
        </w:rPr>
        <w:t>1</w:t>
      </w:r>
      <w:r w:rsidRPr="00610A97">
        <w:rPr>
          <w:sz w:val="24"/>
          <w:szCs w:val="24"/>
        </w:rPr>
        <w:t xml:space="preserve">.3. Sudaroma pirkimo </w:t>
      </w:r>
      <w:r w:rsidRPr="006055E7">
        <w:rPr>
          <w:sz w:val="24"/>
          <w:szCs w:val="24"/>
        </w:rPr>
        <w:t xml:space="preserve">sutartis turi atitikti laimėjusio tiekėjo pasiūlymą </w:t>
      </w:r>
      <w:r w:rsidR="007F4A7B">
        <w:rPr>
          <w:sz w:val="24"/>
          <w:szCs w:val="24"/>
        </w:rPr>
        <w:t>ir</w:t>
      </w:r>
      <w:r w:rsidRPr="006055E7">
        <w:rPr>
          <w:sz w:val="24"/>
          <w:szCs w:val="24"/>
        </w:rPr>
        <w:t xml:space="preserve"> pirkimo dokumentuose nustatytas sąlygas.</w:t>
      </w:r>
    </w:p>
    <w:p w14:paraId="2A4704C3" w14:textId="77777777" w:rsidR="00CD13F0" w:rsidRDefault="00CD13F0" w:rsidP="00E110A5">
      <w:pPr>
        <w:pStyle w:val="Pagrindinistekstas"/>
        <w:tabs>
          <w:tab w:val="right" w:pos="9639"/>
        </w:tabs>
        <w:spacing w:after="0"/>
        <w:rPr>
          <w:sz w:val="24"/>
          <w:szCs w:val="24"/>
        </w:rPr>
      </w:pPr>
      <w:r w:rsidRPr="006055E7">
        <w:rPr>
          <w:sz w:val="24"/>
          <w:szCs w:val="24"/>
        </w:rPr>
        <w:t xml:space="preserve">11.4. </w:t>
      </w:r>
      <w:r>
        <w:rPr>
          <w:sz w:val="24"/>
          <w:szCs w:val="24"/>
        </w:rPr>
        <w:t>Pirkimo s</w:t>
      </w:r>
      <w:r w:rsidRPr="00CA0D32">
        <w:rPr>
          <w:sz w:val="24"/>
          <w:szCs w:val="24"/>
        </w:rPr>
        <w:t xml:space="preserve">utarties sąlygos </w:t>
      </w:r>
      <w:r>
        <w:rPr>
          <w:sz w:val="24"/>
          <w:szCs w:val="24"/>
        </w:rPr>
        <w:t>sutarties</w:t>
      </w:r>
      <w:r w:rsidRPr="00CA0D32">
        <w:rPr>
          <w:sz w:val="24"/>
          <w:szCs w:val="24"/>
        </w:rPr>
        <w:t xml:space="preserve"> galiojimo laikotarpiu negali būti keičiamos, išskyrus tokias </w:t>
      </w:r>
      <w:r>
        <w:rPr>
          <w:sz w:val="24"/>
          <w:szCs w:val="24"/>
        </w:rPr>
        <w:t>s</w:t>
      </w:r>
      <w:r w:rsidRPr="00CA0D32">
        <w:rPr>
          <w:sz w:val="24"/>
          <w:szCs w:val="24"/>
        </w:rPr>
        <w:t xml:space="preserve">utarties sąlygas, kurių keitimas numatytas </w:t>
      </w:r>
      <w:r>
        <w:rPr>
          <w:sz w:val="24"/>
          <w:szCs w:val="24"/>
        </w:rPr>
        <w:t>pirkimo s</w:t>
      </w:r>
      <w:r w:rsidRPr="00CA0D32">
        <w:rPr>
          <w:sz w:val="24"/>
          <w:szCs w:val="24"/>
        </w:rPr>
        <w:t>utartyje ir</w:t>
      </w:r>
      <w:r w:rsidR="00DD36D0">
        <w:rPr>
          <w:sz w:val="24"/>
          <w:szCs w:val="24"/>
        </w:rPr>
        <w:t xml:space="preserve"> </w:t>
      </w:r>
      <w:r w:rsidR="00601CF3">
        <w:rPr>
          <w:sz w:val="24"/>
          <w:szCs w:val="24"/>
        </w:rPr>
        <w:t>(</w:t>
      </w:r>
      <w:r w:rsidRPr="00CA0D32">
        <w:rPr>
          <w:sz w:val="24"/>
          <w:szCs w:val="24"/>
        </w:rPr>
        <w:t>ar</w:t>
      </w:r>
      <w:r w:rsidR="00601CF3">
        <w:rPr>
          <w:sz w:val="24"/>
          <w:szCs w:val="24"/>
        </w:rPr>
        <w:t>)</w:t>
      </w:r>
      <w:r w:rsidRPr="00CA0D32">
        <w:rPr>
          <w:sz w:val="24"/>
          <w:szCs w:val="24"/>
        </w:rPr>
        <w:t xml:space="preserve"> galimas vadovaujantis </w:t>
      </w:r>
      <w:r w:rsidRPr="00CA0D32">
        <w:rPr>
          <w:sz w:val="24"/>
          <w:szCs w:val="24"/>
        </w:rPr>
        <w:lastRenderedPageBreak/>
        <w:t>Viešųjų pirkimų įstatymo 89 straipsnio nuostatomis</w:t>
      </w:r>
      <w:r w:rsidRPr="006055E7">
        <w:rPr>
          <w:sz w:val="24"/>
          <w:szCs w:val="24"/>
        </w:rPr>
        <w:t>.</w:t>
      </w:r>
      <w:r>
        <w:rPr>
          <w:sz w:val="24"/>
          <w:szCs w:val="24"/>
        </w:rPr>
        <w:t xml:space="preserve"> </w:t>
      </w:r>
      <w:r w:rsidRPr="00A143A5">
        <w:rPr>
          <w:sz w:val="24"/>
          <w:szCs w:val="24"/>
        </w:rPr>
        <w:t xml:space="preserve">Sutarties sąlygų keitimu nėra laikomi techninio pobūdžio pirkimo sutarties pakeitimai (pavyzdžiui, </w:t>
      </w:r>
      <w:r>
        <w:rPr>
          <w:sz w:val="24"/>
          <w:szCs w:val="24"/>
        </w:rPr>
        <w:t>š</w:t>
      </w:r>
      <w:r w:rsidRPr="00A143A5">
        <w:rPr>
          <w:sz w:val="24"/>
          <w:szCs w:val="24"/>
        </w:rPr>
        <w:t>alių rekvizitai, klaid</w:t>
      </w:r>
      <w:r w:rsidR="005E5D54">
        <w:rPr>
          <w:sz w:val="24"/>
          <w:szCs w:val="24"/>
        </w:rPr>
        <w:t>os) ir</w:t>
      </w:r>
      <w:r w:rsidRPr="00A143A5">
        <w:rPr>
          <w:sz w:val="24"/>
          <w:szCs w:val="24"/>
        </w:rPr>
        <w:t xml:space="preserve"> atskirų</w:t>
      </w:r>
      <w:r>
        <w:rPr>
          <w:sz w:val="24"/>
          <w:szCs w:val="24"/>
        </w:rPr>
        <w:t xml:space="preserve"> pirkimo s</w:t>
      </w:r>
      <w:r w:rsidRPr="00A143A5">
        <w:rPr>
          <w:sz w:val="24"/>
          <w:szCs w:val="24"/>
        </w:rPr>
        <w:t xml:space="preserve">utarties vykdymo sąlygų koregavimas </w:t>
      </w:r>
      <w:r>
        <w:rPr>
          <w:sz w:val="24"/>
          <w:szCs w:val="24"/>
        </w:rPr>
        <w:t>pirkimo s</w:t>
      </w:r>
      <w:r w:rsidRPr="00A143A5">
        <w:rPr>
          <w:sz w:val="24"/>
          <w:szCs w:val="24"/>
        </w:rPr>
        <w:t>utartyje numatytomis aplinkybėmis</w:t>
      </w:r>
      <w:r>
        <w:rPr>
          <w:sz w:val="24"/>
          <w:szCs w:val="24"/>
        </w:rPr>
        <w:t>.</w:t>
      </w:r>
    </w:p>
    <w:p w14:paraId="018E7E84" w14:textId="77777777" w:rsidR="00240932" w:rsidRPr="0029242D" w:rsidRDefault="005E5D54" w:rsidP="00240932">
      <w:pPr>
        <w:pStyle w:val="Betarp1"/>
        <w:tabs>
          <w:tab w:val="right" w:pos="9639"/>
        </w:tabs>
        <w:ind w:firstLine="567"/>
        <w:jc w:val="both"/>
        <w:rPr>
          <w:sz w:val="24"/>
          <w:szCs w:val="24"/>
        </w:rPr>
      </w:pPr>
      <w:r w:rsidRPr="0029242D">
        <w:rPr>
          <w:rFonts w:ascii="Times New Roman" w:hAnsi="Times New Roman"/>
          <w:sz w:val="24"/>
          <w:szCs w:val="24"/>
        </w:rPr>
        <w:t xml:space="preserve">11.5. Pirkimo sutarties šalys </w:t>
      </w:r>
      <w:r w:rsidR="00240932" w:rsidRPr="0029242D">
        <w:rPr>
          <w:rFonts w:ascii="Times New Roman" w:hAnsi="Times New Roman"/>
          <w:sz w:val="24"/>
          <w:szCs w:val="24"/>
        </w:rPr>
        <w:t>pirkimo sutarties vykdymui reikalingus dokumentus pateikia tik elektroniniu būdu ir pasirašo elektroniniu parašu, mažina popieriaus sunaudojimą, atsisako nebūtino dokumentų kopijavimo ir spausdinimo, prireikus, spausdinti, naudoja perdirbą popierių, kuris atitinka žaliojo pirkimo reikalavimus, patvirtintus Lietuvos Respublikos aplinkos ministro 2011 m. birželio 28 d. įsakyme Nr. D1-508 „Dėl Aplinkos apsaugos kriterijų taikymo, vykdant žaliuosius pirkimus, tvarkos aprašo patvirtinimo“.</w:t>
      </w:r>
    </w:p>
    <w:p w14:paraId="529840FA" w14:textId="1E83AC2C" w:rsidR="005E5D54" w:rsidRPr="006055E7" w:rsidRDefault="005E5D54" w:rsidP="005E5D54">
      <w:pPr>
        <w:pStyle w:val="Pagrindinistekstas"/>
        <w:tabs>
          <w:tab w:val="right" w:pos="9639"/>
        </w:tabs>
        <w:spacing w:after="0"/>
        <w:rPr>
          <w:sz w:val="24"/>
          <w:szCs w:val="24"/>
        </w:rPr>
      </w:pPr>
      <w:r w:rsidRPr="0029242D">
        <w:rPr>
          <w:sz w:val="24"/>
          <w:szCs w:val="24"/>
        </w:rPr>
        <w:t>11.6. Pirkimo sutarties sąlygos pateikiamos konkurso sąlygų prieduose „</w:t>
      </w:r>
      <w:r w:rsidR="00D642E6">
        <w:rPr>
          <w:sz w:val="24"/>
          <w:szCs w:val="24"/>
        </w:rPr>
        <w:t>Paslaugų</w:t>
      </w:r>
      <w:r w:rsidRPr="0029242D">
        <w:rPr>
          <w:sz w:val="24"/>
          <w:szCs w:val="24"/>
        </w:rPr>
        <w:t xml:space="preserve"> pirkimo-pardavimo sutarties bendrosios sąlygos</w:t>
      </w:r>
      <w:r w:rsidRPr="00720832">
        <w:rPr>
          <w:sz w:val="24"/>
          <w:szCs w:val="24"/>
        </w:rPr>
        <w:t xml:space="preserve">“ </w:t>
      </w:r>
      <w:r w:rsidR="00F24C0C">
        <w:rPr>
          <w:bCs/>
          <w:sz w:val="24"/>
          <w:szCs w:val="24"/>
        </w:rPr>
        <w:t>(</w:t>
      </w:r>
      <w:r w:rsidR="00F94C60">
        <w:rPr>
          <w:bCs/>
          <w:sz w:val="24"/>
          <w:szCs w:val="24"/>
          <w:lang w:val="en-US"/>
        </w:rPr>
        <w:t>5</w:t>
      </w:r>
      <w:r w:rsidRPr="00720832">
        <w:rPr>
          <w:bCs/>
          <w:sz w:val="24"/>
          <w:szCs w:val="24"/>
        </w:rPr>
        <w:t xml:space="preserve"> priedas) </w:t>
      </w:r>
      <w:r w:rsidR="00D642E6">
        <w:rPr>
          <w:sz w:val="24"/>
          <w:szCs w:val="24"/>
        </w:rPr>
        <w:t>ir „Paslaug</w:t>
      </w:r>
      <w:r w:rsidRPr="00720832">
        <w:rPr>
          <w:sz w:val="24"/>
          <w:szCs w:val="24"/>
        </w:rPr>
        <w:t>ų pirkimo-pardavimo sutarties specialiosios sąlygos“</w:t>
      </w:r>
      <w:r w:rsidR="00D5257B">
        <w:rPr>
          <w:bCs/>
          <w:sz w:val="24"/>
          <w:szCs w:val="24"/>
        </w:rPr>
        <w:t xml:space="preserve"> (</w:t>
      </w:r>
      <w:r w:rsidR="00F94C60">
        <w:rPr>
          <w:bCs/>
          <w:sz w:val="24"/>
          <w:szCs w:val="24"/>
        </w:rPr>
        <w:t>6</w:t>
      </w:r>
      <w:r w:rsidRPr="00720832">
        <w:rPr>
          <w:bCs/>
          <w:sz w:val="24"/>
          <w:szCs w:val="24"/>
        </w:rPr>
        <w:t> priedas)</w:t>
      </w:r>
      <w:r w:rsidRPr="00720832">
        <w:rPr>
          <w:sz w:val="24"/>
          <w:szCs w:val="24"/>
        </w:rPr>
        <w:t>.</w:t>
      </w:r>
    </w:p>
    <w:bookmarkEnd w:id="16"/>
    <w:p w14:paraId="3601AB69" w14:textId="77777777" w:rsidR="00F24C0C" w:rsidRDefault="00F24C0C" w:rsidP="00836523">
      <w:pPr>
        <w:ind w:left="5812" w:right="-29"/>
        <w:jc w:val="right"/>
        <w:rPr>
          <w:b/>
        </w:rPr>
        <w:sectPr w:rsidR="00F24C0C" w:rsidSect="00BB217C">
          <w:headerReference w:type="default" r:id="rId31"/>
          <w:pgSz w:w="11907" w:h="16840" w:code="9"/>
          <w:pgMar w:top="1134" w:right="567" w:bottom="1134" w:left="1701" w:header="624" w:footer="624" w:gutter="0"/>
          <w:pgNumType w:chapSep="emDash"/>
          <w:cols w:space="1296"/>
        </w:sectPr>
      </w:pPr>
    </w:p>
    <w:p w14:paraId="7919B25C" w14:textId="77777777" w:rsidR="00CD13F0" w:rsidRPr="0029242D" w:rsidRDefault="00CD13F0" w:rsidP="00836523">
      <w:pPr>
        <w:ind w:left="5812" w:right="-29"/>
        <w:jc w:val="right"/>
        <w:rPr>
          <w:b/>
          <w:bCs/>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77AABCC7" w14:textId="5B38EA9A" w:rsidR="00CD13F0" w:rsidRPr="00152540" w:rsidRDefault="00DF504B" w:rsidP="00DF504B">
      <w:pPr>
        <w:pStyle w:val="Pagrindinistekstas"/>
        <w:spacing w:after="0"/>
        <w:ind w:firstLine="0"/>
        <w:jc w:val="center"/>
        <w:rPr>
          <w:sz w:val="24"/>
        </w:rPr>
      </w:pPr>
      <w:r w:rsidRPr="00DF504B">
        <w:rPr>
          <w:b/>
          <w:bCs/>
          <w:sz w:val="24"/>
          <w:szCs w:val="24"/>
        </w:rPr>
        <w:t xml:space="preserve">AUKŠČIO REGULIAVIMO RĖMŲ MONTAVIMO Į DARBO STALUS </w:t>
      </w:r>
      <w:r w:rsidR="00D642E6" w:rsidRPr="00DF504B">
        <w:rPr>
          <w:b/>
          <w:bCs/>
          <w:sz w:val="24"/>
          <w:szCs w:val="24"/>
          <w:shd w:val="clear" w:color="auto" w:fill="FFFFFF"/>
        </w:rPr>
        <w:t>PASLAUGŲ</w:t>
      </w:r>
      <w:r w:rsidR="00D642E6" w:rsidRPr="000C3225">
        <w:t xml:space="preserve"> </w:t>
      </w:r>
      <w:r w:rsidR="00CD13F0" w:rsidRPr="00160A92">
        <w:rPr>
          <w:b/>
          <w:bCs/>
          <w:sz w:val="24"/>
          <w:szCs w:val="24"/>
        </w:rPr>
        <w:t xml:space="preserve">PIRKIMO </w:t>
      </w:r>
      <w:r w:rsidR="00CD13F0" w:rsidRPr="009D7165">
        <w:rPr>
          <w:b/>
          <w:bCs/>
          <w:sz w:val="24"/>
          <w:szCs w:val="24"/>
        </w:rPr>
        <w:t>ATVIR</w:t>
      </w:r>
      <w:r w:rsidR="00CD13F0">
        <w:rPr>
          <w:b/>
          <w:bCs/>
          <w:sz w:val="24"/>
          <w:szCs w:val="24"/>
        </w:rPr>
        <w:t>AM</w:t>
      </w:r>
      <w:r w:rsidR="00CD13F0" w:rsidRPr="009D7165">
        <w:rPr>
          <w:b/>
          <w:bCs/>
          <w:sz w:val="24"/>
          <w:szCs w:val="24"/>
        </w:rPr>
        <w:t xml:space="preserve"> </w:t>
      </w:r>
      <w:r w:rsidR="00CD13F0">
        <w:rPr>
          <w:b/>
          <w:bCs/>
          <w:sz w:val="24"/>
          <w:szCs w:val="24"/>
        </w:rPr>
        <w:t xml:space="preserve">(SUPAPRASTINTAM) </w:t>
      </w:r>
      <w:r w:rsidR="00CD13F0" w:rsidRPr="009D7165">
        <w:rPr>
          <w:b/>
          <w:bCs/>
          <w:sz w:val="24"/>
          <w:szCs w:val="24"/>
        </w:rPr>
        <w:t>KONKURS</w:t>
      </w:r>
      <w:r w:rsidR="00CD13F0">
        <w:rPr>
          <w:b/>
          <w:bCs/>
          <w:sz w:val="24"/>
          <w:szCs w:val="24"/>
        </w:rPr>
        <w:t>UI</w:t>
      </w:r>
      <w:r w:rsidR="00CD13F0" w:rsidRPr="009D7165">
        <w:rPr>
          <w:b/>
          <w:bCs/>
          <w:sz w:val="24"/>
          <w:szCs w:val="24"/>
        </w:rPr>
        <w:t xml:space="preserve"> </w:t>
      </w:r>
      <w:r w:rsidR="00CD13F0"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77777777" w:rsidR="00CD13F0" w:rsidRPr="009D7165" w:rsidRDefault="00CD13F0" w:rsidP="00836523">
      <w:pPr>
        <w:jc w:val="center"/>
        <w:rPr>
          <w:sz w:val="16"/>
          <w:szCs w:val="16"/>
        </w:rPr>
      </w:pPr>
    </w:p>
    <w:p w14:paraId="7E8F3040" w14:textId="77777777" w:rsidR="00CD13F0" w:rsidRDefault="00CD13F0" w:rsidP="00836523">
      <w:pPr>
        <w:spacing w:before="0"/>
        <w:ind w:right="-29" w:firstLine="720"/>
        <w:jc w:val="both"/>
      </w:pPr>
    </w:p>
    <w:p w14:paraId="249CB8D4" w14:textId="77777777" w:rsidR="00551C0A" w:rsidRDefault="00551C0A" w:rsidP="00551C0A">
      <w:pPr>
        <w:rPr>
          <w:b/>
          <w:sz w:val="24"/>
          <w:szCs w:val="24"/>
        </w:rPr>
      </w:pPr>
      <w:r w:rsidRPr="00EB1757">
        <w:rPr>
          <w:b/>
          <w:sz w:val="24"/>
          <w:szCs w:val="24"/>
        </w:rPr>
        <w:t>1. INFORMACIJA APIE TIEKĖJĄ</w:t>
      </w:r>
    </w:p>
    <w:p w14:paraId="2B6B7429" w14:textId="77777777" w:rsidR="00551C0A" w:rsidRPr="00EB1757" w:rsidRDefault="00551C0A" w:rsidP="00551C0A">
      <w:pPr>
        <w:rPr>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8"/>
        <w:gridCol w:w="4961"/>
      </w:tblGrid>
      <w:tr w:rsidR="00551C0A" w:rsidRPr="009D7165" w14:paraId="67E75E93" w14:textId="77777777" w:rsidTr="0009180F">
        <w:tc>
          <w:tcPr>
            <w:tcW w:w="4678" w:type="dxa"/>
            <w:tcBorders>
              <w:top w:val="single" w:sz="4" w:space="0" w:color="auto"/>
              <w:left w:val="single" w:sz="4" w:space="0" w:color="auto"/>
              <w:bottom w:val="single" w:sz="4" w:space="0" w:color="auto"/>
              <w:right w:val="single" w:sz="4" w:space="0" w:color="auto"/>
            </w:tcBorders>
          </w:tcPr>
          <w:p w14:paraId="545405E3" w14:textId="77777777" w:rsidR="00551C0A" w:rsidRPr="007951B6" w:rsidRDefault="00551C0A" w:rsidP="0009180F">
            <w:pPr>
              <w:pStyle w:val="Porat"/>
              <w:tabs>
                <w:tab w:val="clear" w:pos="4153"/>
                <w:tab w:val="clear" w:pos="8306"/>
              </w:tabs>
              <w:spacing w:before="60"/>
              <w:rPr>
                <w:sz w:val="24"/>
                <w:szCs w:val="24"/>
              </w:rPr>
            </w:pPr>
            <w:r w:rsidRPr="007951B6">
              <w:rPr>
                <w:sz w:val="24"/>
                <w:szCs w:val="24"/>
              </w:rPr>
              <w:t>Tiekėjo pavadinimas</w:t>
            </w:r>
          </w:p>
        </w:tc>
        <w:tc>
          <w:tcPr>
            <w:tcW w:w="4961" w:type="dxa"/>
            <w:tcBorders>
              <w:top w:val="single" w:sz="4" w:space="0" w:color="auto"/>
              <w:left w:val="single" w:sz="4" w:space="0" w:color="auto"/>
              <w:bottom w:val="single" w:sz="4" w:space="0" w:color="auto"/>
              <w:right w:val="single" w:sz="4" w:space="0" w:color="auto"/>
            </w:tcBorders>
          </w:tcPr>
          <w:p w14:paraId="3672A9C3" w14:textId="77777777" w:rsidR="00551C0A" w:rsidRPr="009D7165" w:rsidRDefault="00551C0A" w:rsidP="0009180F">
            <w:pPr>
              <w:spacing w:before="60"/>
              <w:jc w:val="center"/>
              <w:rPr>
                <w:sz w:val="24"/>
                <w:szCs w:val="24"/>
              </w:rPr>
            </w:pPr>
          </w:p>
        </w:tc>
      </w:tr>
      <w:tr w:rsidR="00551C0A" w:rsidRPr="009D7165" w14:paraId="2EBF8E13" w14:textId="77777777" w:rsidTr="0009180F">
        <w:tc>
          <w:tcPr>
            <w:tcW w:w="4678" w:type="dxa"/>
            <w:tcBorders>
              <w:top w:val="single" w:sz="4" w:space="0" w:color="auto"/>
              <w:left w:val="single" w:sz="4" w:space="0" w:color="auto"/>
              <w:bottom w:val="single" w:sz="4" w:space="0" w:color="auto"/>
              <w:right w:val="single" w:sz="4" w:space="0" w:color="auto"/>
            </w:tcBorders>
          </w:tcPr>
          <w:p w14:paraId="32242B35" w14:textId="77777777" w:rsidR="00551C0A" w:rsidRPr="007951B6" w:rsidRDefault="00551C0A" w:rsidP="0009180F">
            <w:pPr>
              <w:pStyle w:val="Porat"/>
              <w:tabs>
                <w:tab w:val="clear" w:pos="4153"/>
                <w:tab w:val="clear" w:pos="8306"/>
              </w:tabs>
              <w:spacing w:before="60"/>
              <w:rPr>
                <w:sz w:val="24"/>
                <w:szCs w:val="24"/>
              </w:rPr>
            </w:pPr>
            <w:r w:rsidRPr="007951B6">
              <w:rPr>
                <w:sz w:val="24"/>
                <w:szCs w:val="24"/>
              </w:rPr>
              <w:t>Tiekėjo adresas</w:t>
            </w:r>
          </w:p>
        </w:tc>
        <w:tc>
          <w:tcPr>
            <w:tcW w:w="4961" w:type="dxa"/>
            <w:tcBorders>
              <w:top w:val="single" w:sz="4" w:space="0" w:color="auto"/>
              <w:left w:val="single" w:sz="4" w:space="0" w:color="auto"/>
              <w:bottom w:val="single" w:sz="4" w:space="0" w:color="auto"/>
              <w:right w:val="single" w:sz="4" w:space="0" w:color="auto"/>
            </w:tcBorders>
          </w:tcPr>
          <w:p w14:paraId="309A691F" w14:textId="77777777" w:rsidR="00551C0A" w:rsidRPr="009D7165" w:rsidRDefault="00551C0A" w:rsidP="0009180F">
            <w:pPr>
              <w:spacing w:before="60"/>
              <w:jc w:val="center"/>
              <w:rPr>
                <w:sz w:val="24"/>
                <w:szCs w:val="24"/>
              </w:rPr>
            </w:pPr>
          </w:p>
        </w:tc>
      </w:tr>
      <w:tr w:rsidR="00551C0A" w:rsidRPr="009D7165" w14:paraId="27E9A47F" w14:textId="77777777" w:rsidTr="0009180F">
        <w:tc>
          <w:tcPr>
            <w:tcW w:w="4678" w:type="dxa"/>
            <w:tcBorders>
              <w:top w:val="single" w:sz="4" w:space="0" w:color="auto"/>
              <w:left w:val="single" w:sz="4" w:space="0" w:color="auto"/>
              <w:bottom w:val="single" w:sz="4" w:space="0" w:color="auto"/>
              <w:right w:val="single" w:sz="4" w:space="0" w:color="auto"/>
            </w:tcBorders>
          </w:tcPr>
          <w:p w14:paraId="05BA3125" w14:textId="77777777" w:rsidR="00551C0A" w:rsidRPr="009D7165" w:rsidRDefault="00551C0A" w:rsidP="0009180F">
            <w:pPr>
              <w:pStyle w:val="Porat"/>
              <w:tabs>
                <w:tab w:val="clear" w:pos="4153"/>
                <w:tab w:val="clear" w:pos="8306"/>
              </w:tabs>
              <w:spacing w:before="60"/>
              <w:rPr>
                <w:sz w:val="24"/>
                <w:szCs w:val="24"/>
              </w:rPr>
            </w:pPr>
            <w:r>
              <w:rPr>
                <w:sz w:val="24"/>
                <w:szCs w:val="24"/>
              </w:rPr>
              <w:t>Juridinio asmens</w:t>
            </w:r>
            <w:r w:rsidRPr="009D7165">
              <w:rPr>
                <w:sz w:val="24"/>
                <w:szCs w:val="24"/>
              </w:rPr>
              <w:t xml:space="preserve"> kodas</w:t>
            </w:r>
            <w:r>
              <w:rPr>
                <w:sz w:val="24"/>
                <w:szCs w:val="24"/>
              </w:rPr>
              <w:t xml:space="preserve"> </w:t>
            </w:r>
          </w:p>
        </w:tc>
        <w:tc>
          <w:tcPr>
            <w:tcW w:w="4961" w:type="dxa"/>
            <w:tcBorders>
              <w:top w:val="single" w:sz="4" w:space="0" w:color="auto"/>
              <w:left w:val="single" w:sz="4" w:space="0" w:color="auto"/>
              <w:bottom w:val="single" w:sz="4" w:space="0" w:color="auto"/>
              <w:right w:val="single" w:sz="4" w:space="0" w:color="auto"/>
            </w:tcBorders>
          </w:tcPr>
          <w:p w14:paraId="52FBFB6F" w14:textId="77777777" w:rsidR="00551C0A" w:rsidRPr="009D7165" w:rsidRDefault="00551C0A" w:rsidP="0009180F">
            <w:pPr>
              <w:spacing w:before="60"/>
              <w:jc w:val="center"/>
              <w:rPr>
                <w:sz w:val="24"/>
                <w:szCs w:val="24"/>
              </w:rPr>
            </w:pPr>
          </w:p>
        </w:tc>
      </w:tr>
      <w:tr w:rsidR="00551C0A" w:rsidRPr="009D7165" w14:paraId="118C8161" w14:textId="77777777" w:rsidTr="0009180F">
        <w:tc>
          <w:tcPr>
            <w:tcW w:w="4678" w:type="dxa"/>
            <w:tcBorders>
              <w:top w:val="single" w:sz="4" w:space="0" w:color="auto"/>
              <w:left w:val="single" w:sz="4" w:space="0" w:color="auto"/>
              <w:bottom w:val="single" w:sz="4" w:space="0" w:color="auto"/>
              <w:right w:val="single" w:sz="4" w:space="0" w:color="auto"/>
            </w:tcBorders>
          </w:tcPr>
          <w:p w14:paraId="49586770" w14:textId="77777777" w:rsidR="00551C0A" w:rsidRPr="009D7165" w:rsidRDefault="00551C0A" w:rsidP="0009180F">
            <w:pPr>
              <w:pStyle w:val="Porat"/>
              <w:tabs>
                <w:tab w:val="clear" w:pos="4153"/>
                <w:tab w:val="clear" w:pos="8306"/>
              </w:tabs>
              <w:spacing w:before="60"/>
              <w:rPr>
                <w:sz w:val="24"/>
                <w:szCs w:val="24"/>
              </w:rPr>
            </w:pPr>
            <w:r w:rsidRPr="009D7165">
              <w:rPr>
                <w:sz w:val="24"/>
                <w:szCs w:val="24"/>
              </w:rPr>
              <w:t>PVM mokėtojo kodas</w:t>
            </w:r>
          </w:p>
        </w:tc>
        <w:tc>
          <w:tcPr>
            <w:tcW w:w="4961" w:type="dxa"/>
            <w:tcBorders>
              <w:top w:val="single" w:sz="4" w:space="0" w:color="auto"/>
              <w:left w:val="single" w:sz="4" w:space="0" w:color="auto"/>
              <w:bottom w:val="single" w:sz="4" w:space="0" w:color="auto"/>
              <w:right w:val="single" w:sz="4" w:space="0" w:color="auto"/>
            </w:tcBorders>
          </w:tcPr>
          <w:p w14:paraId="5F852294" w14:textId="77777777" w:rsidR="00551C0A" w:rsidRPr="009D7165" w:rsidRDefault="00551C0A" w:rsidP="0009180F">
            <w:pPr>
              <w:spacing w:before="60"/>
              <w:jc w:val="center"/>
              <w:rPr>
                <w:sz w:val="24"/>
                <w:szCs w:val="24"/>
              </w:rPr>
            </w:pPr>
          </w:p>
        </w:tc>
      </w:tr>
      <w:tr w:rsidR="00551C0A" w:rsidRPr="009D7165" w14:paraId="0752119B" w14:textId="77777777" w:rsidTr="0009180F">
        <w:tc>
          <w:tcPr>
            <w:tcW w:w="4678" w:type="dxa"/>
            <w:tcBorders>
              <w:top w:val="single" w:sz="4" w:space="0" w:color="auto"/>
              <w:left w:val="single" w:sz="4" w:space="0" w:color="auto"/>
              <w:bottom w:val="single" w:sz="4" w:space="0" w:color="auto"/>
              <w:right w:val="single" w:sz="4" w:space="0" w:color="auto"/>
            </w:tcBorders>
          </w:tcPr>
          <w:p w14:paraId="564C1225" w14:textId="77777777" w:rsidR="00551C0A" w:rsidRPr="009D7165" w:rsidRDefault="00551C0A" w:rsidP="0009180F">
            <w:pPr>
              <w:pStyle w:val="Porat"/>
              <w:tabs>
                <w:tab w:val="clear" w:pos="4153"/>
                <w:tab w:val="clear" w:pos="8306"/>
              </w:tabs>
              <w:spacing w:before="60"/>
              <w:rPr>
                <w:sz w:val="24"/>
                <w:szCs w:val="24"/>
              </w:rPr>
            </w:pPr>
            <w:r w:rsidRPr="009D7165">
              <w:rPr>
                <w:sz w:val="24"/>
                <w:szCs w:val="24"/>
              </w:rPr>
              <w:t>Įmonės vadovo pareigos, vardas ir pavardė</w:t>
            </w:r>
          </w:p>
        </w:tc>
        <w:tc>
          <w:tcPr>
            <w:tcW w:w="4961" w:type="dxa"/>
            <w:tcBorders>
              <w:top w:val="single" w:sz="4" w:space="0" w:color="auto"/>
              <w:left w:val="single" w:sz="4" w:space="0" w:color="auto"/>
              <w:bottom w:val="single" w:sz="4" w:space="0" w:color="auto"/>
              <w:right w:val="single" w:sz="4" w:space="0" w:color="auto"/>
            </w:tcBorders>
          </w:tcPr>
          <w:p w14:paraId="3F610037" w14:textId="77777777" w:rsidR="00551C0A" w:rsidRPr="009D7165" w:rsidRDefault="00551C0A" w:rsidP="0009180F">
            <w:pPr>
              <w:spacing w:before="60"/>
              <w:jc w:val="center"/>
              <w:rPr>
                <w:sz w:val="24"/>
                <w:szCs w:val="24"/>
              </w:rPr>
            </w:pPr>
          </w:p>
        </w:tc>
      </w:tr>
      <w:tr w:rsidR="00551C0A" w:rsidRPr="009D7165" w14:paraId="05BBC207" w14:textId="77777777" w:rsidTr="0009180F">
        <w:tc>
          <w:tcPr>
            <w:tcW w:w="4678" w:type="dxa"/>
            <w:tcBorders>
              <w:top w:val="single" w:sz="4" w:space="0" w:color="auto"/>
              <w:left w:val="single" w:sz="4" w:space="0" w:color="auto"/>
              <w:bottom w:val="single" w:sz="4" w:space="0" w:color="auto"/>
              <w:right w:val="single" w:sz="4" w:space="0" w:color="auto"/>
            </w:tcBorders>
          </w:tcPr>
          <w:p w14:paraId="727A0FB1" w14:textId="77777777" w:rsidR="00551C0A" w:rsidRPr="009D7165" w:rsidRDefault="00551C0A" w:rsidP="0009180F">
            <w:pPr>
              <w:pStyle w:val="Porat"/>
              <w:tabs>
                <w:tab w:val="clear" w:pos="4153"/>
                <w:tab w:val="clear" w:pos="8306"/>
              </w:tabs>
              <w:spacing w:before="60"/>
              <w:rPr>
                <w:sz w:val="24"/>
                <w:szCs w:val="24"/>
              </w:rPr>
            </w:pPr>
            <w:r w:rsidRPr="009D7165">
              <w:rPr>
                <w:sz w:val="24"/>
                <w:szCs w:val="24"/>
              </w:rPr>
              <w:t>Už pasiūlymą atsakingo asmens pareigos, vardas ir pavardė</w:t>
            </w:r>
          </w:p>
        </w:tc>
        <w:tc>
          <w:tcPr>
            <w:tcW w:w="4961" w:type="dxa"/>
            <w:tcBorders>
              <w:top w:val="single" w:sz="4" w:space="0" w:color="auto"/>
              <w:left w:val="single" w:sz="4" w:space="0" w:color="auto"/>
              <w:bottom w:val="single" w:sz="4" w:space="0" w:color="auto"/>
              <w:right w:val="single" w:sz="4" w:space="0" w:color="auto"/>
            </w:tcBorders>
          </w:tcPr>
          <w:p w14:paraId="4FB8F5D5" w14:textId="77777777" w:rsidR="00551C0A" w:rsidRPr="009D7165" w:rsidRDefault="00551C0A" w:rsidP="0009180F">
            <w:pPr>
              <w:spacing w:before="60"/>
              <w:jc w:val="center"/>
              <w:rPr>
                <w:sz w:val="24"/>
                <w:szCs w:val="24"/>
              </w:rPr>
            </w:pPr>
          </w:p>
        </w:tc>
      </w:tr>
      <w:tr w:rsidR="00551C0A" w:rsidRPr="009D7165" w14:paraId="6D2A4F56" w14:textId="77777777" w:rsidTr="0009180F">
        <w:tc>
          <w:tcPr>
            <w:tcW w:w="4678" w:type="dxa"/>
            <w:tcBorders>
              <w:top w:val="single" w:sz="4" w:space="0" w:color="auto"/>
              <w:left w:val="single" w:sz="4" w:space="0" w:color="auto"/>
              <w:bottom w:val="single" w:sz="4" w:space="0" w:color="auto"/>
              <w:right w:val="single" w:sz="4" w:space="0" w:color="auto"/>
            </w:tcBorders>
          </w:tcPr>
          <w:p w14:paraId="0F0F2B43" w14:textId="77777777" w:rsidR="00551C0A" w:rsidRPr="009D7165" w:rsidRDefault="00551C0A" w:rsidP="0009180F">
            <w:pPr>
              <w:pStyle w:val="Porat"/>
              <w:tabs>
                <w:tab w:val="clear" w:pos="4153"/>
                <w:tab w:val="clear" w:pos="8306"/>
              </w:tabs>
              <w:spacing w:before="60"/>
              <w:rPr>
                <w:sz w:val="24"/>
                <w:szCs w:val="24"/>
              </w:rPr>
            </w:pPr>
            <w:r w:rsidRPr="009D7165">
              <w:rPr>
                <w:sz w:val="24"/>
                <w:szCs w:val="24"/>
              </w:rPr>
              <w:t>Telefono numeris</w:t>
            </w:r>
          </w:p>
        </w:tc>
        <w:tc>
          <w:tcPr>
            <w:tcW w:w="4961" w:type="dxa"/>
            <w:tcBorders>
              <w:top w:val="single" w:sz="4" w:space="0" w:color="auto"/>
              <w:left w:val="single" w:sz="4" w:space="0" w:color="auto"/>
              <w:bottom w:val="single" w:sz="4" w:space="0" w:color="auto"/>
              <w:right w:val="single" w:sz="4" w:space="0" w:color="auto"/>
            </w:tcBorders>
          </w:tcPr>
          <w:p w14:paraId="53FB5CF7" w14:textId="77777777" w:rsidR="00551C0A" w:rsidRPr="009D7165" w:rsidRDefault="00551C0A" w:rsidP="0009180F">
            <w:pPr>
              <w:spacing w:before="60"/>
              <w:jc w:val="center"/>
              <w:rPr>
                <w:sz w:val="24"/>
                <w:szCs w:val="24"/>
              </w:rPr>
            </w:pPr>
          </w:p>
        </w:tc>
      </w:tr>
      <w:tr w:rsidR="00551C0A" w:rsidRPr="009D7165" w14:paraId="7AC7BAEF" w14:textId="77777777" w:rsidTr="0009180F">
        <w:tc>
          <w:tcPr>
            <w:tcW w:w="4678" w:type="dxa"/>
            <w:tcBorders>
              <w:top w:val="single" w:sz="4" w:space="0" w:color="auto"/>
              <w:left w:val="single" w:sz="4" w:space="0" w:color="auto"/>
              <w:bottom w:val="single" w:sz="4" w:space="0" w:color="auto"/>
              <w:right w:val="single" w:sz="4" w:space="0" w:color="auto"/>
            </w:tcBorders>
          </w:tcPr>
          <w:p w14:paraId="0B328DC2" w14:textId="77777777" w:rsidR="00551C0A" w:rsidRPr="009D7165" w:rsidRDefault="00551C0A" w:rsidP="0009180F">
            <w:pPr>
              <w:spacing w:before="60"/>
              <w:rPr>
                <w:sz w:val="24"/>
                <w:szCs w:val="24"/>
              </w:rPr>
            </w:pPr>
            <w:r w:rsidRPr="009D7165">
              <w:rPr>
                <w:sz w:val="24"/>
                <w:szCs w:val="24"/>
              </w:rPr>
              <w:t>El. pašto adresas</w:t>
            </w:r>
          </w:p>
        </w:tc>
        <w:tc>
          <w:tcPr>
            <w:tcW w:w="4961" w:type="dxa"/>
            <w:tcBorders>
              <w:top w:val="single" w:sz="4" w:space="0" w:color="auto"/>
              <w:left w:val="single" w:sz="4" w:space="0" w:color="auto"/>
              <w:bottom w:val="single" w:sz="4" w:space="0" w:color="auto"/>
              <w:right w:val="single" w:sz="4" w:space="0" w:color="auto"/>
            </w:tcBorders>
          </w:tcPr>
          <w:p w14:paraId="2D74F42A" w14:textId="77777777" w:rsidR="00551C0A" w:rsidRPr="009D7165" w:rsidRDefault="00551C0A" w:rsidP="0009180F">
            <w:pPr>
              <w:spacing w:before="60"/>
              <w:jc w:val="center"/>
              <w:rPr>
                <w:sz w:val="24"/>
                <w:szCs w:val="24"/>
              </w:rPr>
            </w:pPr>
          </w:p>
        </w:tc>
      </w:tr>
      <w:tr w:rsidR="00551C0A" w:rsidRPr="009D7165" w14:paraId="4D765AA3" w14:textId="77777777" w:rsidTr="0009180F">
        <w:tc>
          <w:tcPr>
            <w:tcW w:w="4678" w:type="dxa"/>
            <w:tcBorders>
              <w:top w:val="single" w:sz="4" w:space="0" w:color="auto"/>
              <w:left w:val="single" w:sz="4" w:space="0" w:color="auto"/>
              <w:bottom w:val="single" w:sz="4" w:space="0" w:color="auto"/>
              <w:right w:val="single" w:sz="4" w:space="0" w:color="auto"/>
            </w:tcBorders>
          </w:tcPr>
          <w:p w14:paraId="5B5B4E32" w14:textId="77777777" w:rsidR="00551C0A" w:rsidRPr="009D7165" w:rsidRDefault="00551C0A" w:rsidP="0009180F">
            <w:pPr>
              <w:spacing w:before="60"/>
              <w:rPr>
                <w:sz w:val="24"/>
                <w:szCs w:val="24"/>
              </w:rPr>
            </w:pPr>
            <w:r w:rsidRPr="009D7165">
              <w:rPr>
                <w:sz w:val="24"/>
                <w:szCs w:val="24"/>
              </w:rPr>
              <w:t>Banko pavadinimas</w:t>
            </w:r>
          </w:p>
        </w:tc>
        <w:tc>
          <w:tcPr>
            <w:tcW w:w="4961" w:type="dxa"/>
            <w:tcBorders>
              <w:top w:val="single" w:sz="4" w:space="0" w:color="auto"/>
              <w:left w:val="single" w:sz="4" w:space="0" w:color="auto"/>
              <w:bottom w:val="single" w:sz="4" w:space="0" w:color="auto"/>
              <w:right w:val="single" w:sz="4" w:space="0" w:color="auto"/>
            </w:tcBorders>
          </w:tcPr>
          <w:p w14:paraId="58D3B93E" w14:textId="77777777" w:rsidR="00551C0A" w:rsidRPr="009D7165" w:rsidRDefault="00551C0A" w:rsidP="0009180F">
            <w:pPr>
              <w:spacing w:before="60"/>
              <w:jc w:val="center"/>
              <w:rPr>
                <w:sz w:val="24"/>
                <w:szCs w:val="24"/>
              </w:rPr>
            </w:pPr>
          </w:p>
        </w:tc>
      </w:tr>
      <w:tr w:rsidR="00551C0A" w:rsidRPr="003B3466" w14:paraId="0B05F5DE" w14:textId="77777777" w:rsidTr="0009180F">
        <w:tc>
          <w:tcPr>
            <w:tcW w:w="4678" w:type="dxa"/>
            <w:tcBorders>
              <w:top w:val="single" w:sz="4" w:space="0" w:color="auto"/>
              <w:left w:val="single" w:sz="4" w:space="0" w:color="auto"/>
              <w:bottom w:val="single" w:sz="4" w:space="0" w:color="auto"/>
              <w:right w:val="single" w:sz="4" w:space="0" w:color="auto"/>
            </w:tcBorders>
          </w:tcPr>
          <w:p w14:paraId="507FF442" w14:textId="77777777" w:rsidR="00551C0A" w:rsidRPr="003B3466" w:rsidRDefault="00551C0A" w:rsidP="0009180F">
            <w:pPr>
              <w:spacing w:before="60"/>
              <w:rPr>
                <w:sz w:val="24"/>
                <w:szCs w:val="24"/>
              </w:rPr>
            </w:pPr>
            <w:r w:rsidRPr="003B3466">
              <w:rPr>
                <w:sz w:val="24"/>
                <w:szCs w:val="24"/>
              </w:rPr>
              <w:t>Banko kodas</w:t>
            </w:r>
          </w:p>
        </w:tc>
        <w:tc>
          <w:tcPr>
            <w:tcW w:w="4961" w:type="dxa"/>
            <w:tcBorders>
              <w:top w:val="single" w:sz="4" w:space="0" w:color="auto"/>
              <w:left w:val="single" w:sz="4" w:space="0" w:color="auto"/>
              <w:bottom w:val="single" w:sz="4" w:space="0" w:color="auto"/>
              <w:right w:val="single" w:sz="4" w:space="0" w:color="auto"/>
            </w:tcBorders>
          </w:tcPr>
          <w:p w14:paraId="57CA6809" w14:textId="77777777" w:rsidR="00551C0A" w:rsidRPr="003B3466" w:rsidRDefault="00551C0A" w:rsidP="0009180F">
            <w:pPr>
              <w:spacing w:before="60"/>
              <w:jc w:val="center"/>
              <w:rPr>
                <w:sz w:val="24"/>
                <w:szCs w:val="24"/>
              </w:rPr>
            </w:pPr>
          </w:p>
        </w:tc>
      </w:tr>
      <w:tr w:rsidR="00551C0A" w:rsidRPr="003B3466" w14:paraId="1AAF1508" w14:textId="77777777" w:rsidTr="0009180F">
        <w:tc>
          <w:tcPr>
            <w:tcW w:w="4678" w:type="dxa"/>
            <w:tcBorders>
              <w:top w:val="single" w:sz="4" w:space="0" w:color="auto"/>
              <w:left w:val="single" w:sz="4" w:space="0" w:color="auto"/>
              <w:bottom w:val="single" w:sz="4" w:space="0" w:color="auto"/>
              <w:right w:val="single" w:sz="4" w:space="0" w:color="auto"/>
            </w:tcBorders>
          </w:tcPr>
          <w:p w14:paraId="7EB5FBE5" w14:textId="77777777" w:rsidR="00551C0A" w:rsidRPr="003B3466" w:rsidRDefault="00551C0A" w:rsidP="0009180F">
            <w:pPr>
              <w:spacing w:before="60"/>
              <w:rPr>
                <w:sz w:val="24"/>
                <w:szCs w:val="24"/>
              </w:rPr>
            </w:pPr>
            <w:r w:rsidRPr="003B3466">
              <w:rPr>
                <w:sz w:val="24"/>
                <w:szCs w:val="24"/>
              </w:rPr>
              <w:t>Atsiskaitomoji sąskaita</w:t>
            </w:r>
          </w:p>
        </w:tc>
        <w:tc>
          <w:tcPr>
            <w:tcW w:w="4961" w:type="dxa"/>
            <w:tcBorders>
              <w:top w:val="single" w:sz="4" w:space="0" w:color="auto"/>
              <w:left w:val="single" w:sz="4" w:space="0" w:color="auto"/>
              <w:bottom w:val="single" w:sz="4" w:space="0" w:color="auto"/>
              <w:right w:val="single" w:sz="4" w:space="0" w:color="auto"/>
            </w:tcBorders>
          </w:tcPr>
          <w:p w14:paraId="268D6D83" w14:textId="77777777" w:rsidR="00551C0A" w:rsidRPr="003B3466" w:rsidRDefault="00551C0A" w:rsidP="0009180F">
            <w:pPr>
              <w:spacing w:before="60"/>
              <w:jc w:val="center"/>
              <w:rPr>
                <w:sz w:val="24"/>
                <w:szCs w:val="24"/>
              </w:rPr>
            </w:pPr>
          </w:p>
        </w:tc>
      </w:tr>
      <w:tr w:rsidR="00551C0A" w:rsidRPr="003B3466" w14:paraId="3C9B135F" w14:textId="77777777" w:rsidTr="0009180F">
        <w:tc>
          <w:tcPr>
            <w:tcW w:w="4678" w:type="dxa"/>
            <w:tcBorders>
              <w:top w:val="single" w:sz="4" w:space="0" w:color="auto"/>
              <w:left w:val="single" w:sz="4" w:space="0" w:color="auto"/>
              <w:bottom w:val="single" w:sz="4" w:space="0" w:color="auto"/>
              <w:right w:val="single" w:sz="4" w:space="0" w:color="auto"/>
            </w:tcBorders>
          </w:tcPr>
          <w:p w14:paraId="49C69099" w14:textId="77777777" w:rsidR="00551C0A" w:rsidRPr="003B3466" w:rsidRDefault="00551C0A" w:rsidP="0009180F">
            <w:pPr>
              <w:spacing w:before="60"/>
              <w:rPr>
                <w:sz w:val="24"/>
                <w:szCs w:val="24"/>
              </w:rPr>
            </w:pPr>
            <w:r w:rsidRPr="003B3466">
              <w:rPr>
                <w:sz w:val="24"/>
                <w:szCs w:val="24"/>
              </w:rPr>
              <w:t>Tiekėją kontroliuojantis asmuo ir (ar) valdymo organas ir (ar) priežiūros organas (jeigu turi)</w:t>
            </w:r>
          </w:p>
        </w:tc>
        <w:tc>
          <w:tcPr>
            <w:tcW w:w="4961" w:type="dxa"/>
            <w:tcBorders>
              <w:top w:val="single" w:sz="4" w:space="0" w:color="auto"/>
              <w:left w:val="single" w:sz="4" w:space="0" w:color="auto"/>
              <w:bottom w:val="single" w:sz="4" w:space="0" w:color="auto"/>
              <w:right w:val="single" w:sz="4" w:space="0" w:color="auto"/>
            </w:tcBorders>
          </w:tcPr>
          <w:p w14:paraId="61A61C5D" w14:textId="77777777" w:rsidR="00551C0A" w:rsidRPr="003B3466" w:rsidRDefault="00551C0A" w:rsidP="0009180F">
            <w:pPr>
              <w:spacing w:before="60"/>
              <w:jc w:val="center"/>
              <w:rPr>
                <w:sz w:val="24"/>
                <w:szCs w:val="24"/>
              </w:rPr>
            </w:pPr>
          </w:p>
        </w:tc>
      </w:tr>
    </w:tbl>
    <w:p w14:paraId="2442F975" w14:textId="77777777" w:rsidR="00551C0A" w:rsidRDefault="00551C0A" w:rsidP="00551C0A">
      <w:pPr>
        <w:spacing w:before="0"/>
        <w:ind w:firstLine="720"/>
        <w:jc w:val="both"/>
      </w:pPr>
    </w:p>
    <w:p w14:paraId="3868BE18" w14:textId="77777777" w:rsidR="00551C0A" w:rsidRDefault="00551C0A" w:rsidP="00551C0A">
      <w:pPr>
        <w:rPr>
          <w:b/>
          <w:sz w:val="24"/>
          <w:szCs w:val="24"/>
        </w:rPr>
      </w:pPr>
      <w:r>
        <w:rPr>
          <w:b/>
          <w:sz w:val="24"/>
          <w:szCs w:val="24"/>
        </w:rPr>
        <w:t>2</w:t>
      </w:r>
      <w:r w:rsidRPr="00EB1757">
        <w:rPr>
          <w:b/>
          <w:sz w:val="24"/>
          <w:szCs w:val="24"/>
        </w:rPr>
        <w:t xml:space="preserve">. INFORMACIJA APIE </w:t>
      </w:r>
      <w:r>
        <w:rPr>
          <w:b/>
          <w:sz w:val="24"/>
          <w:szCs w:val="24"/>
        </w:rPr>
        <w:t>TIEKĖJŲ GRUPĖS PARTNERIUS*</w:t>
      </w:r>
    </w:p>
    <w:p w14:paraId="2551683A" w14:textId="77777777" w:rsidR="00551C0A" w:rsidRPr="00EB1757" w:rsidRDefault="00551C0A" w:rsidP="00551C0A">
      <w:pPr>
        <w:rPr>
          <w:b/>
          <w:sz w:val="24"/>
          <w:szCs w:val="24"/>
        </w:rPr>
      </w:pPr>
    </w:p>
    <w:tbl>
      <w:tblPr>
        <w:tblStyle w:val="Lentelstinklelis"/>
        <w:tblW w:w="0" w:type="auto"/>
        <w:tblLook w:val="04A0" w:firstRow="1" w:lastRow="0" w:firstColumn="1" w:lastColumn="0" w:noHBand="0" w:noVBand="1"/>
      </w:tblPr>
      <w:tblGrid>
        <w:gridCol w:w="562"/>
        <w:gridCol w:w="2647"/>
        <w:gridCol w:w="2456"/>
        <w:gridCol w:w="2268"/>
        <w:gridCol w:w="1696"/>
      </w:tblGrid>
      <w:tr w:rsidR="00551C0A" w:rsidRPr="009343AF" w14:paraId="495E3C7C" w14:textId="77777777" w:rsidTr="0009180F">
        <w:trPr>
          <w:trHeight w:val="1518"/>
        </w:trPr>
        <w:tc>
          <w:tcPr>
            <w:tcW w:w="562" w:type="dxa"/>
            <w:vAlign w:val="center"/>
          </w:tcPr>
          <w:p w14:paraId="3F1833D1" w14:textId="77777777" w:rsidR="00551C0A" w:rsidRPr="009343AF" w:rsidRDefault="00551C0A" w:rsidP="0009180F">
            <w:pPr>
              <w:spacing w:before="0"/>
              <w:jc w:val="both"/>
              <w:rPr>
                <w:b/>
              </w:rPr>
            </w:pPr>
            <w:r w:rsidRPr="009343AF">
              <w:rPr>
                <w:b/>
              </w:rPr>
              <w:t>Eil. Nr.</w:t>
            </w:r>
          </w:p>
        </w:tc>
        <w:tc>
          <w:tcPr>
            <w:tcW w:w="2647" w:type="dxa"/>
            <w:vAlign w:val="center"/>
          </w:tcPr>
          <w:p w14:paraId="1E889BFD" w14:textId="77777777" w:rsidR="00551C0A" w:rsidRPr="009343AF" w:rsidRDefault="00551C0A" w:rsidP="0009180F">
            <w:pPr>
              <w:spacing w:before="0"/>
              <w:jc w:val="both"/>
              <w:rPr>
                <w:b/>
              </w:rPr>
            </w:pPr>
            <w:r w:rsidRPr="009343AF">
              <w:rPr>
                <w:b/>
              </w:rPr>
              <w:t>Tiekėjų grupės partnerio pavadinimas, juridinio asmens kodas ir adresas</w:t>
            </w:r>
          </w:p>
        </w:tc>
        <w:tc>
          <w:tcPr>
            <w:tcW w:w="2456" w:type="dxa"/>
            <w:vAlign w:val="center"/>
          </w:tcPr>
          <w:p w14:paraId="79D50230" w14:textId="77777777" w:rsidR="00551C0A" w:rsidRPr="009343AF" w:rsidRDefault="00551C0A" w:rsidP="0009180F">
            <w:pPr>
              <w:spacing w:before="0"/>
              <w:jc w:val="center"/>
              <w:rPr>
                <w:b/>
              </w:rPr>
            </w:pPr>
            <w:r>
              <w:rPr>
                <w:b/>
              </w:rPr>
              <w:t>Partnerį kontroliuojantis asmuo ir (ar) valdymo organas ir (ar) priežiūros organas (</w:t>
            </w:r>
            <w:r w:rsidRPr="009343AF">
              <w:t>jeigu turi)</w:t>
            </w:r>
          </w:p>
        </w:tc>
        <w:tc>
          <w:tcPr>
            <w:tcW w:w="2268" w:type="dxa"/>
            <w:vAlign w:val="center"/>
          </w:tcPr>
          <w:p w14:paraId="7BC1DE00" w14:textId="77777777" w:rsidR="00551C0A" w:rsidRPr="009343AF" w:rsidRDefault="00551C0A" w:rsidP="0009180F">
            <w:pPr>
              <w:spacing w:before="0"/>
              <w:jc w:val="center"/>
              <w:rPr>
                <w:b/>
              </w:rPr>
            </w:pPr>
            <w:r>
              <w:rPr>
                <w:b/>
              </w:rPr>
              <w:t>Partneriui perduota vykdyti sutarties objekto dalis</w:t>
            </w:r>
          </w:p>
        </w:tc>
        <w:tc>
          <w:tcPr>
            <w:tcW w:w="1696" w:type="dxa"/>
            <w:vAlign w:val="center"/>
          </w:tcPr>
          <w:p w14:paraId="576E9BDC" w14:textId="10181208" w:rsidR="00551C0A" w:rsidRPr="009343AF" w:rsidRDefault="00551C0A" w:rsidP="00551C0A">
            <w:pPr>
              <w:spacing w:before="0"/>
              <w:jc w:val="center"/>
              <w:rPr>
                <w:b/>
              </w:rPr>
            </w:pPr>
            <w:r>
              <w:rPr>
                <w:b/>
              </w:rPr>
              <w:t xml:space="preserve">Partnerio teikiamų paslaugų dalis </w:t>
            </w:r>
            <w:r>
              <w:rPr>
                <w:b/>
              </w:rPr>
              <w:br/>
            </w:r>
            <w:proofErr w:type="spellStart"/>
            <w:r>
              <w:rPr>
                <w:b/>
              </w:rPr>
              <w:t>Eur</w:t>
            </w:r>
            <w:proofErr w:type="spellEnd"/>
            <w:r>
              <w:rPr>
                <w:b/>
              </w:rPr>
              <w:t xml:space="preserve"> su PVM/ proc.</w:t>
            </w:r>
          </w:p>
        </w:tc>
      </w:tr>
      <w:tr w:rsidR="00551C0A" w14:paraId="1DEF6471" w14:textId="77777777" w:rsidTr="0009180F">
        <w:tc>
          <w:tcPr>
            <w:tcW w:w="562" w:type="dxa"/>
          </w:tcPr>
          <w:p w14:paraId="3F433AA9" w14:textId="77777777" w:rsidR="00551C0A" w:rsidRDefault="00551C0A" w:rsidP="0009180F">
            <w:pPr>
              <w:spacing w:before="0"/>
              <w:jc w:val="both"/>
            </w:pPr>
            <w:r>
              <w:t>1.</w:t>
            </w:r>
          </w:p>
        </w:tc>
        <w:tc>
          <w:tcPr>
            <w:tcW w:w="2647" w:type="dxa"/>
          </w:tcPr>
          <w:p w14:paraId="112E4887" w14:textId="77777777" w:rsidR="00551C0A" w:rsidRDefault="00551C0A" w:rsidP="0009180F">
            <w:pPr>
              <w:spacing w:before="0"/>
              <w:jc w:val="both"/>
            </w:pPr>
          </w:p>
        </w:tc>
        <w:tc>
          <w:tcPr>
            <w:tcW w:w="2456" w:type="dxa"/>
          </w:tcPr>
          <w:p w14:paraId="37A1226F" w14:textId="77777777" w:rsidR="00551C0A" w:rsidRDefault="00551C0A" w:rsidP="0009180F">
            <w:pPr>
              <w:spacing w:before="0"/>
              <w:jc w:val="both"/>
            </w:pPr>
          </w:p>
        </w:tc>
        <w:tc>
          <w:tcPr>
            <w:tcW w:w="2268" w:type="dxa"/>
          </w:tcPr>
          <w:p w14:paraId="3BB2C96D" w14:textId="77777777" w:rsidR="00551C0A" w:rsidRDefault="00551C0A" w:rsidP="0009180F">
            <w:pPr>
              <w:spacing w:before="0"/>
              <w:jc w:val="both"/>
            </w:pPr>
          </w:p>
        </w:tc>
        <w:tc>
          <w:tcPr>
            <w:tcW w:w="1696" w:type="dxa"/>
          </w:tcPr>
          <w:p w14:paraId="54E630EA" w14:textId="77777777" w:rsidR="00551C0A" w:rsidRDefault="00551C0A" w:rsidP="0009180F">
            <w:pPr>
              <w:spacing w:before="0"/>
              <w:jc w:val="both"/>
            </w:pPr>
          </w:p>
        </w:tc>
      </w:tr>
      <w:tr w:rsidR="00551C0A" w14:paraId="3B204B35" w14:textId="77777777" w:rsidTr="0009180F">
        <w:tc>
          <w:tcPr>
            <w:tcW w:w="562" w:type="dxa"/>
          </w:tcPr>
          <w:p w14:paraId="03ECF7F4" w14:textId="77777777" w:rsidR="00551C0A" w:rsidRDefault="00551C0A" w:rsidP="0009180F">
            <w:pPr>
              <w:spacing w:before="0"/>
              <w:jc w:val="both"/>
            </w:pPr>
            <w:r>
              <w:t>2.</w:t>
            </w:r>
          </w:p>
        </w:tc>
        <w:tc>
          <w:tcPr>
            <w:tcW w:w="2647" w:type="dxa"/>
          </w:tcPr>
          <w:p w14:paraId="34F10842" w14:textId="77777777" w:rsidR="00551C0A" w:rsidRDefault="00551C0A" w:rsidP="0009180F">
            <w:pPr>
              <w:spacing w:before="0"/>
              <w:jc w:val="both"/>
            </w:pPr>
          </w:p>
        </w:tc>
        <w:tc>
          <w:tcPr>
            <w:tcW w:w="2456" w:type="dxa"/>
          </w:tcPr>
          <w:p w14:paraId="1DD6A3CC" w14:textId="77777777" w:rsidR="00551C0A" w:rsidRDefault="00551C0A" w:rsidP="0009180F">
            <w:pPr>
              <w:spacing w:before="0"/>
              <w:jc w:val="both"/>
            </w:pPr>
          </w:p>
        </w:tc>
        <w:tc>
          <w:tcPr>
            <w:tcW w:w="2268" w:type="dxa"/>
          </w:tcPr>
          <w:p w14:paraId="4E567817" w14:textId="77777777" w:rsidR="00551C0A" w:rsidRDefault="00551C0A" w:rsidP="0009180F">
            <w:pPr>
              <w:spacing w:before="0"/>
              <w:jc w:val="both"/>
            </w:pPr>
          </w:p>
        </w:tc>
        <w:tc>
          <w:tcPr>
            <w:tcW w:w="1696" w:type="dxa"/>
          </w:tcPr>
          <w:p w14:paraId="6649DFEC" w14:textId="77777777" w:rsidR="00551C0A" w:rsidRDefault="00551C0A" w:rsidP="0009180F">
            <w:pPr>
              <w:spacing w:before="0"/>
              <w:jc w:val="both"/>
            </w:pPr>
          </w:p>
        </w:tc>
      </w:tr>
    </w:tbl>
    <w:p w14:paraId="60F20E5D" w14:textId="77777777" w:rsidR="00551C0A" w:rsidRPr="00FE115D" w:rsidRDefault="00551C0A" w:rsidP="00551C0A">
      <w:pPr>
        <w:spacing w:before="0"/>
        <w:ind w:firstLine="720"/>
        <w:jc w:val="both"/>
        <w:rPr>
          <w:i/>
        </w:rPr>
      </w:pPr>
      <w:r w:rsidRPr="00FE115D">
        <w:rPr>
          <w:i/>
        </w:rPr>
        <w:t>* Jeigu pasiūlymą teikia tiekėjų grupė, turi būti pateikta jungtinės veiklos sutartis, atitinkanti konkurso sąlygų 4.1-4.4 punktų reikalavimus.</w:t>
      </w:r>
    </w:p>
    <w:p w14:paraId="411DE505" w14:textId="77777777" w:rsidR="00551C0A" w:rsidRDefault="00551C0A" w:rsidP="00551C0A">
      <w:pPr>
        <w:rPr>
          <w:b/>
          <w:sz w:val="24"/>
          <w:szCs w:val="24"/>
        </w:rPr>
      </w:pPr>
    </w:p>
    <w:p w14:paraId="32E7C57D" w14:textId="77777777" w:rsidR="00551C0A" w:rsidRDefault="00551C0A" w:rsidP="00551C0A">
      <w:pPr>
        <w:rPr>
          <w:b/>
          <w:sz w:val="24"/>
          <w:szCs w:val="24"/>
        </w:rPr>
      </w:pPr>
    </w:p>
    <w:p w14:paraId="009009A1" w14:textId="77777777" w:rsidR="00551C0A" w:rsidRPr="00EB1757" w:rsidRDefault="00551C0A" w:rsidP="00551C0A">
      <w:pPr>
        <w:rPr>
          <w:b/>
          <w:sz w:val="24"/>
          <w:szCs w:val="24"/>
        </w:rPr>
      </w:pPr>
      <w:r>
        <w:rPr>
          <w:b/>
          <w:sz w:val="24"/>
          <w:szCs w:val="24"/>
        </w:rPr>
        <w:lastRenderedPageBreak/>
        <w:t>3</w:t>
      </w:r>
      <w:r w:rsidRPr="00EB1757">
        <w:rPr>
          <w:b/>
          <w:sz w:val="24"/>
          <w:szCs w:val="24"/>
        </w:rPr>
        <w:t xml:space="preserve">. INFORMACIJA APIE </w:t>
      </w:r>
      <w:r>
        <w:rPr>
          <w:b/>
          <w:sz w:val="24"/>
          <w:szCs w:val="24"/>
        </w:rPr>
        <w:t>ŪKIO SUBJEKTUS, KURIŲ PAJĖGUMAIS TIEKĖJAS REMIASI, KAD ATITIKTŲ KAVALIFIKACIJOS REIKALAVIMUS*</w:t>
      </w:r>
    </w:p>
    <w:p w14:paraId="30CE2853" w14:textId="77777777" w:rsidR="00551C0A" w:rsidRDefault="00551C0A" w:rsidP="00551C0A">
      <w:pPr>
        <w:spacing w:before="0"/>
        <w:ind w:firstLine="720"/>
        <w:jc w:val="both"/>
      </w:pPr>
    </w:p>
    <w:tbl>
      <w:tblPr>
        <w:tblStyle w:val="Lentelstinklelis"/>
        <w:tblW w:w="0" w:type="auto"/>
        <w:tblLook w:val="04A0" w:firstRow="1" w:lastRow="0" w:firstColumn="1" w:lastColumn="0" w:noHBand="0" w:noVBand="1"/>
      </w:tblPr>
      <w:tblGrid>
        <w:gridCol w:w="562"/>
        <w:gridCol w:w="2624"/>
        <w:gridCol w:w="2479"/>
        <w:gridCol w:w="1985"/>
        <w:gridCol w:w="1979"/>
      </w:tblGrid>
      <w:tr w:rsidR="00551C0A" w:rsidRPr="009343AF" w14:paraId="7B445345" w14:textId="77777777" w:rsidTr="0009180F">
        <w:trPr>
          <w:trHeight w:val="1518"/>
        </w:trPr>
        <w:tc>
          <w:tcPr>
            <w:tcW w:w="562" w:type="dxa"/>
          </w:tcPr>
          <w:p w14:paraId="6FEDD2E4" w14:textId="77777777" w:rsidR="00551C0A" w:rsidRPr="009343AF" w:rsidRDefault="00551C0A" w:rsidP="0009180F">
            <w:pPr>
              <w:spacing w:before="0"/>
              <w:jc w:val="both"/>
              <w:rPr>
                <w:b/>
              </w:rPr>
            </w:pPr>
            <w:r w:rsidRPr="009343AF">
              <w:rPr>
                <w:b/>
              </w:rPr>
              <w:t>Eil. Nr.</w:t>
            </w:r>
          </w:p>
        </w:tc>
        <w:tc>
          <w:tcPr>
            <w:tcW w:w="2624" w:type="dxa"/>
          </w:tcPr>
          <w:p w14:paraId="11C058E6" w14:textId="77777777" w:rsidR="00551C0A" w:rsidRPr="009343AF" w:rsidRDefault="00551C0A" w:rsidP="0009180F">
            <w:pPr>
              <w:spacing w:before="0"/>
              <w:jc w:val="center"/>
              <w:rPr>
                <w:b/>
              </w:rPr>
            </w:pPr>
            <w:r>
              <w:rPr>
                <w:b/>
              </w:rPr>
              <w:t>Ūkio subjekto</w:t>
            </w:r>
            <w:r w:rsidRPr="009343AF">
              <w:rPr>
                <w:b/>
              </w:rPr>
              <w:t xml:space="preserve"> pavadinimas, juridinio asmens kodas ir adresas</w:t>
            </w:r>
          </w:p>
        </w:tc>
        <w:tc>
          <w:tcPr>
            <w:tcW w:w="2479" w:type="dxa"/>
          </w:tcPr>
          <w:p w14:paraId="1B1F262E" w14:textId="77777777" w:rsidR="00551C0A" w:rsidRPr="009343AF" w:rsidRDefault="00551C0A" w:rsidP="0009180F">
            <w:pPr>
              <w:spacing w:before="0"/>
              <w:jc w:val="center"/>
              <w:rPr>
                <w:b/>
              </w:rPr>
            </w:pPr>
            <w:r>
              <w:rPr>
                <w:b/>
              </w:rPr>
              <w:t>Ūkio subjektą kontroliuojantis asmuo ir (ar) valdymo organas ir (ar) priežiūros organas (</w:t>
            </w:r>
            <w:r w:rsidRPr="009343AF">
              <w:t>jeigu turi)</w:t>
            </w:r>
          </w:p>
        </w:tc>
        <w:tc>
          <w:tcPr>
            <w:tcW w:w="1985" w:type="dxa"/>
          </w:tcPr>
          <w:p w14:paraId="15087626" w14:textId="77777777" w:rsidR="00551C0A" w:rsidRPr="009343AF" w:rsidRDefault="00551C0A" w:rsidP="0009180F">
            <w:pPr>
              <w:spacing w:before="0"/>
              <w:jc w:val="center"/>
              <w:rPr>
                <w:b/>
              </w:rPr>
            </w:pPr>
            <w:r>
              <w:rPr>
                <w:b/>
              </w:rPr>
              <w:t xml:space="preserve">Konkurso sąlygų punktas, dėl kurio atitikties remiamasi ūkio subjekto </w:t>
            </w:r>
            <w:proofErr w:type="spellStart"/>
            <w:r>
              <w:rPr>
                <w:b/>
              </w:rPr>
              <w:t>pajėgumais</w:t>
            </w:r>
            <w:proofErr w:type="spellEnd"/>
          </w:p>
        </w:tc>
        <w:tc>
          <w:tcPr>
            <w:tcW w:w="1979" w:type="dxa"/>
          </w:tcPr>
          <w:p w14:paraId="00A95591" w14:textId="77777777" w:rsidR="00551C0A" w:rsidRPr="009343AF" w:rsidRDefault="00551C0A" w:rsidP="0009180F">
            <w:pPr>
              <w:spacing w:before="0"/>
              <w:jc w:val="center"/>
              <w:rPr>
                <w:b/>
              </w:rPr>
            </w:pPr>
            <w:r>
              <w:rPr>
                <w:b/>
              </w:rPr>
              <w:t xml:space="preserve">Ūkio subjektui </w:t>
            </w:r>
            <w:r w:rsidRPr="004E4B79">
              <w:rPr>
                <w:b/>
              </w:rPr>
              <w:t>perduo</w:t>
            </w:r>
            <w:r>
              <w:rPr>
                <w:b/>
              </w:rPr>
              <w:t>dam</w:t>
            </w:r>
            <w:r w:rsidRPr="004E4B79">
              <w:rPr>
                <w:b/>
              </w:rPr>
              <w:t>a vykdyti sutarties objekto dalis</w:t>
            </w:r>
          </w:p>
        </w:tc>
      </w:tr>
      <w:tr w:rsidR="00551C0A" w14:paraId="5DE921BE" w14:textId="77777777" w:rsidTr="0009180F">
        <w:tc>
          <w:tcPr>
            <w:tcW w:w="562" w:type="dxa"/>
          </w:tcPr>
          <w:p w14:paraId="073B75BB" w14:textId="77777777" w:rsidR="00551C0A" w:rsidRDefault="00551C0A" w:rsidP="0009180F">
            <w:pPr>
              <w:spacing w:before="0"/>
              <w:jc w:val="both"/>
            </w:pPr>
            <w:r>
              <w:t>1.</w:t>
            </w:r>
          </w:p>
        </w:tc>
        <w:tc>
          <w:tcPr>
            <w:tcW w:w="2624" w:type="dxa"/>
          </w:tcPr>
          <w:p w14:paraId="0F204919" w14:textId="77777777" w:rsidR="00551C0A" w:rsidRDefault="00551C0A" w:rsidP="0009180F">
            <w:pPr>
              <w:spacing w:before="0"/>
              <w:jc w:val="both"/>
            </w:pPr>
          </w:p>
        </w:tc>
        <w:tc>
          <w:tcPr>
            <w:tcW w:w="2479" w:type="dxa"/>
          </w:tcPr>
          <w:p w14:paraId="64A10677" w14:textId="77777777" w:rsidR="00551C0A" w:rsidRDefault="00551C0A" w:rsidP="0009180F">
            <w:pPr>
              <w:spacing w:before="0"/>
              <w:jc w:val="both"/>
            </w:pPr>
          </w:p>
        </w:tc>
        <w:tc>
          <w:tcPr>
            <w:tcW w:w="1985" w:type="dxa"/>
          </w:tcPr>
          <w:p w14:paraId="108200E3" w14:textId="77777777" w:rsidR="00551C0A" w:rsidRDefault="00551C0A" w:rsidP="0009180F">
            <w:pPr>
              <w:spacing w:before="0"/>
              <w:jc w:val="both"/>
            </w:pPr>
          </w:p>
        </w:tc>
        <w:tc>
          <w:tcPr>
            <w:tcW w:w="1979" w:type="dxa"/>
          </w:tcPr>
          <w:p w14:paraId="6668CF64" w14:textId="77777777" w:rsidR="00551C0A" w:rsidRDefault="00551C0A" w:rsidP="0009180F">
            <w:pPr>
              <w:spacing w:before="0"/>
              <w:jc w:val="both"/>
            </w:pPr>
          </w:p>
        </w:tc>
      </w:tr>
      <w:tr w:rsidR="00551C0A" w14:paraId="68F5101B" w14:textId="77777777" w:rsidTr="0009180F">
        <w:tc>
          <w:tcPr>
            <w:tcW w:w="562" w:type="dxa"/>
          </w:tcPr>
          <w:p w14:paraId="53C05DE0" w14:textId="77777777" w:rsidR="00551C0A" w:rsidRDefault="00551C0A" w:rsidP="0009180F">
            <w:pPr>
              <w:spacing w:before="0"/>
              <w:jc w:val="both"/>
            </w:pPr>
            <w:r>
              <w:t>2.</w:t>
            </w:r>
          </w:p>
        </w:tc>
        <w:tc>
          <w:tcPr>
            <w:tcW w:w="2624" w:type="dxa"/>
          </w:tcPr>
          <w:p w14:paraId="15DE2AC7" w14:textId="77777777" w:rsidR="00551C0A" w:rsidRDefault="00551C0A" w:rsidP="0009180F">
            <w:pPr>
              <w:spacing w:before="0"/>
              <w:jc w:val="both"/>
            </w:pPr>
          </w:p>
        </w:tc>
        <w:tc>
          <w:tcPr>
            <w:tcW w:w="2479" w:type="dxa"/>
          </w:tcPr>
          <w:p w14:paraId="071BC3F3" w14:textId="77777777" w:rsidR="00551C0A" w:rsidRDefault="00551C0A" w:rsidP="0009180F">
            <w:pPr>
              <w:spacing w:before="0"/>
              <w:jc w:val="both"/>
            </w:pPr>
          </w:p>
        </w:tc>
        <w:tc>
          <w:tcPr>
            <w:tcW w:w="1985" w:type="dxa"/>
          </w:tcPr>
          <w:p w14:paraId="4F3908D5" w14:textId="77777777" w:rsidR="00551C0A" w:rsidRDefault="00551C0A" w:rsidP="0009180F">
            <w:pPr>
              <w:spacing w:before="0"/>
              <w:jc w:val="both"/>
            </w:pPr>
          </w:p>
        </w:tc>
        <w:tc>
          <w:tcPr>
            <w:tcW w:w="1979" w:type="dxa"/>
          </w:tcPr>
          <w:p w14:paraId="5A14BF20" w14:textId="77777777" w:rsidR="00551C0A" w:rsidRDefault="00551C0A" w:rsidP="0009180F">
            <w:pPr>
              <w:spacing w:before="0"/>
              <w:jc w:val="both"/>
            </w:pPr>
          </w:p>
        </w:tc>
      </w:tr>
    </w:tbl>
    <w:p w14:paraId="394F3E28" w14:textId="77777777" w:rsidR="00551C0A" w:rsidRPr="00FE115D" w:rsidRDefault="00551C0A" w:rsidP="00551C0A">
      <w:pPr>
        <w:spacing w:before="0"/>
        <w:ind w:firstLine="720"/>
        <w:jc w:val="both"/>
        <w:rPr>
          <w:i/>
        </w:rPr>
      </w:pPr>
      <w:r w:rsidRPr="00FE115D">
        <w:rPr>
          <w:i/>
        </w:rPr>
        <w:t>* Jeigu</w:t>
      </w:r>
      <w:r>
        <w:rPr>
          <w:i/>
        </w:rPr>
        <w:t xml:space="preserve"> tiekėjas remiasi ūkio subjekto, su kuriuo nėra sudaręs jungtinės veiklos sutarties, </w:t>
      </w:r>
      <w:proofErr w:type="spellStart"/>
      <w:r>
        <w:rPr>
          <w:i/>
        </w:rPr>
        <w:t>pajėgumais</w:t>
      </w:r>
      <w:proofErr w:type="spellEnd"/>
      <w:r>
        <w:rPr>
          <w:i/>
        </w:rPr>
        <w:t xml:space="preserve">, kad atitiktų konkurso sąlygose nustatytus kvalifikacijos reikalavimus, privalo pateikti </w:t>
      </w:r>
      <w:proofErr w:type="spellStart"/>
      <w:r>
        <w:rPr>
          <w:i/>
        </w:rPr>
        <w:t>įrodymus</w:t>
      </w:r>
      <w:proofErr w:type="spellEnd"/>
      <w:r>
        <w:rPr>
          <w:i/>
        </w:rPr>
        <w:t xml:space="preserve">, patvirtinančius jo galimybes pirkimo sutarties metu naudotis kitų ūkio subjektų </w:t>
      </w:r>
      <w:proofErr w:type="spellStart"/>
      <w:r>
        <w:rPr>
          <w:i/>
        </w:rPr>
        <w:t>pajėgumais</w:t>
      </w:r>
      <w:proofErr w:type="spellEnd"/>
      <w:r>
        <w:rPr>
          <w:i/>
        </w:rPr>
        <w:t xml:space="preserve"> (ištekliais) (pvz., ketinimų protokolas, subtiekėjo deklaracija ar pan.)</w:t>
      </w:r>
      <w:r w:rsidRPr="00FE115D">
        <w:rPr>
          <w:i/>
        </w:rPr>
        <w:t>.</w:t>
      </w:r>
    </w:p>
    <w:p w14:paraId="3010529C" w14:textId="77777777" w:rsidR="00551C0A" w:rsidRDefault="00551C0A" w:rsidP="00551C0A">
      <w:pPr>
        <w:spacing w:before="0"/>
        <w:ind w:firstLine="720"/>
        <w:jc w:val="both"/>
      </w:pPr>
    </w:p>
    <w:p w14:paraId="7D3DE87C" w14:textId="77777777" w:rsidR="00551C0A" w:rsidRDefault="00551C0A" w:rsidP="00551C0A">
      <w:pPr>
        <w:spacing w:before="0"/>
        <w:ind w:firstLine="720"/>
        <w:jc w:val="both"/>
      </w:pPr>
    </w:p>
    <w:p w14:paraId="4B0CD7A1" w14:textId="77777777" w:rsidR="00551C0A" w:rsidRPr="00EB1757" w:rsidRDefault="00551C0A" w:rsidP="00551C0A">
      <w:pPr>
        <w:rPr>
          <w:b/>
          <w:sz w:val="24"/>
          <w:szCs w:val="24"/>
        </w:rPr>
      </w:pPr>
      <w:r>
        <w:rPr>
          <w:b/>
          <w:sz w:val="24"/>
          <w:szCs w:val="24"/>
        </w:rPr>
        <w:t>4</w:t>
      </w:r>
      <w:r w:rsidRPr="00EB1757">
        <w:rPr>
          <w:b/>
          <w:sz w:val="24"/>
          <w:szCs w:val="24"/>
        </w:rPr>
        <w:t xml:space="preserve">. INFORMACIJA APIE </w:t>
      </w:r>
      <w:r>
        <w:rPr>
          <w:b/>
          <w:sz w:val="24"/>
          <w:szCs w:val="24"/>
        </w:rPr>
        <w:t>KVAZISUBTIEKĖJUS*, KURIŲ PAJĖGUMAIS TIEKĖJAS REMIASI, KAD ATITIKTŲ KAVALIFIKACIJOS REIKALAVIMUS**</w:t>
      </w:r>
    </w:p>
    <w:p w14:paraId="46B91B9F" w14:textId="77777777" w:rsidR="00551C0A" w:rsidRDefault="00551C0A" w:rsidP="00551C0A">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551C0A" w:rsidRPr="009343AF" w14:paraId="570457E9" w14:textId="77777777" w:rsidTr="0009180F">
        <w:trPr>
          <w:trHeight w:val="1518"/>
        </w:trPr>
        <w:tc>
          <w:tcPr>
            <w:tcW w:w="562" w:type="dxa"/>
          </w:tcPr>
          <w:p w14:paraId="46657E53" w14:textId="77777777" w:rsidR="00551C0A" w:rsidRPr="009343AF" w:rsidRDefault="00551C0A" w:rsidP="0009180F">
            <w:pPr>
              <w:spacing w:before="0"/>
              <w:jc w:val="both"/>
              <w:rPr>
                <w:b/>
              </w:rPr>
            </w:pPr>
            <w:r w:rsidRPr="009343AF">
              <w:rPr>
                <w:b/>
              </w:rPr>
              <w:t>Eil. Nr.</w:t>
            </w:r>
          </w:p>
        </w:tc>
        <w:tc>
          <w:tcPr>
            <w:tcW w:w="3261" w:type="dxa"/>
          </w:tcPr>
          <w:p w14:paraId="3EAC0EA5" w14:textId="77777777" w:rsidR="00551C0A" w:rsidRPr="009343AF" w:rsidRDefault="00551C0A" w:rsidP="0009180F">
            <w:pPr>
              <w:spacing w:before="0"/>
              <w:jc w:val="center"/>
              <w:rPr>
                <w:b/>
              </w:rPr>
            </w:pPr>
            <w:proofErr w:type="spellStart"/>
            <w:r>
              <w:rPr>
                <w:b/>
              </w:rPr>
              <w:t>Kvazisubtiekėjo</w:t>
            </w:r>
            <w:proofErr w:type="spellEnd"/>
            <w:r w:rsidRPr="009343AF">
              <w:rPr>
                <w:b/>
              </w:rPr>
              <w:t xml:space="preserve"> </w:t>
            </w:r>
            <w:r>
              <w:rPr>
                <w:b/>
              </w:rPr>
              <w:t>vardas, pavardė</w:t>
            </w:r>
          </w:p>
        </w:tc>
        <w:tc>
          <w:tcPr>
            <w:tcW w:w="3118" w:type="dxa"/>
          </w:tcPr>
          <w:p w14:paraId="69BA9745" w14:textId="77777777" w:rsidR="00551C0A" w:rsidRPr="009343AF" w:rsidRDefault="00551C0A" w:rsidP="0009180F">
            <w:pPr>
              <w:spacing w:before="0"/>
              <w:jc w:val="center"/>
              <w:rPr>
                <w:b/>
              </w:rPr>
            </w:pPr>
            <w:r>
              <w:rPr>
                <w:b/>
              </w:rPr>
              <w:t xml:space="preserve">Konkurso sąlygų punktas, dėl kurio atitikties remiamasi </w:t>
            </w:r>
            <w:proofErr w:type="spellStart"/>
            <w:r>
              <w:rPr>
                <w:b/>
              </w:rPr>
              <w:t>kvazisubtiekėjo</w:t>
            </w:r>
            <w:proofErr w:type="spellEnd"/>
            <w:r>
              <w:rPr>
                <w:b/>
              </w:rPr>
              <w:t xml:space="preserve"> </w:t>
            </w:r>
            <w:proofErr w:type="spellStart"/>
            <w:r>
              <w:rPr>
                <w:b/>
              </w:rPr>
              <w:t>pajėgumais</w:t>
            </w:r>
            <w:proofErr w:type="spellEnd"/>
          </w:p>
        </w:tc>
        <w:tc>
          <w:tcPr>
            <w:tcW w:w="2693" w:type="dxa"/>
          </w:tcPr>
          <w:p w14:paraId="364A2F46" w14:textId="77777777" w:rsidR="00551C0A" w:rsidRPr="009343AF" w:rsidRDefault="00551C0A" w:rsidP="0009180F">
            <w:pPr>
              <w:spacing w:before="0"/>
              <w:jc w:val="center"/>
              <w:rPr>
                <w:b/>
              </w:rPr>
            </w:pPr>
            <w:proofErr w:type="spellStart"/>
            <w:r>
              <w:rPr>
                <w:b/>
              </w:rPr>
              <w:t>Kvazisubtiekėjo</w:t>
            </w:r>
            <w:proofErr w:type="spellEnd"/>
            <w:r>
              <w:rPr>
                <w:b/>
              </w:rPr>
              <w:t xml:space="preserve"> dabartinė darbovietė</w:t>
            </w:r>
          </w:p>
        </w:tc>
      </w:tr>
      <w:tr w:rsidR="00551C0A" w14:paraId="2084FACF" w14:textId="77777777" w:rsidTr="0009180F">
        <w:tc>
          <w:tcPr>
            <w:tcW w:w="562" w:type="dxa"/>
          </w:tcPr>
          <w:p w14:paraId="5CAD6A6C" w14:textId="77777777" w:rsidR="00551C0A" w:rsidRDefault="00551C0A" w:rsidP="0009180F">
            <w:pPr>
              <w:spacing w:before="0"/>
              <w:jc w:val="both"/>
            </w:pPr>
            <w:r>
              <w:t>1.</w:t>
            </w:r>
          </w:p>
        </w:tc>
        <w:tc>
          <w:tcPr>
            <w:tcW w:w="3261" w:type="dxa"/>
          </w:tcPr>
          <w:p w14:paraId="03D896D7" w14:textId="77777777" w:rsidR="00551C0A" w:rsidRDefault="00551C0A" w:rsidP="0009180F">
            <w:pPr>
              <w:spacing w:before="0"/>
              <w:jc w:val="both"/>
            </w:pPr>
          </w:p>
        </w:tc>
        <w:tc>
          <w:tcPr>
            <w:tcW w:w="3118" w:type="dxa"/>
          </w:tcPr>
          <w:p w14:paraId="271F7546" w14:textId="77777777" w:rsidR="00551C0A" w:rsidRDefault="00551C0A" w:rsidP="0009180F">
            <w:pPr>
              <w:spacing w:before="0"/>
              <w:jc w:val="both"/>
            </w:pPr>
          </w:p>
        </w:tc>
        <w:tc>
          <w:tcPr>
            <w:tcW w:w="2693" w:type="dxa"/>
          </w:tcPr>
          <w:p w14:paraId="7CE2B69F" w14:textId="77777777" w:rsidR="00551C0A" w:rsidRDefault="00551C0A" w:rsidP="0009180F">
            <w:pPr>
              <w:spacing w:before="0"/>
              <w:jc w:val="both"/>
            </w:pPr>
          </w:p>
        </w:tc>
      </w:tr>
      <w:tr w:rsidR="00551C0A" w14:paraId="2CC70901" w14:textId="77777777" w:rsidTr="0009180F">
        <w:tc>
          <w:tcPr>
            <w:tcW w:w="562" w:type="dxa"/>
          </w:tcPr>
          <w:p w14:paraId="28969338" w14:textId="77777777" w:rsidR="00551C0A" w:rsidRDefault="00551C0A" w:rsidP="0009180F">
            <w:pPr>
              <w:spacing w:before="0"/>
              <w:jc w:val="both"/>
            </w:pPr>
            <w:r>
              <w:t>2.</w:t>
            </w:r>
          </w:p>
        </w:tc>
        <w:tc>
          <w:tcPr>
            <w:tcW w:w="3261" w:type="dxa"/>
          </w:tcPr>
          <w:p w14:paraId="339A91C7" w14:textId="77777777" w:rsidR="00551C0A" w:rsidRDefault="00551C0A" w:rsidP="0009180F">
            <w:pPr>
              <w:spacing w:before="0"/>
              <w:jc w:val="both"/>
            </w:pPr>
          </w:p>
        </w:tc>
        <w:tc>
          <w:tcPr>
            <w:tcW w:w="3118" w:type="dxa"/>
          </w:tcPr>
          <w:p w14:paraId="4BD74F3E" w14:textId="77777777" w:rsidR="00551C0A" w:rsidRDefault="00551C0A" w:rsidP="0009180F">
            <w:pPr>
              <w:spacing w:before="0"/>
              <w:jc w:val="both"/>
            </w:pPr>
          </w:p>
        </w:tc>
        <w:tc>
          <w:tcPr>
            <w:tcW w:w="2693" w:type="dxa"/>
          </w:tcPr>
          <w:p w14:paraId="1E07D019" w14:textId="77777777" w:rsidR="00551C0A" w:rsidRDefault="00551C0A" w:rsidP="0009180F">
            <w:pPr>
              <w:spacing w:before="0"/>
              <w:jc w:val="both"/>
            </w:pPr>
          </w:p>
        </w:tc>
      </w:tr>
    </w:tbl>
    <w:p w14:paraId="6AB12E7F" w14:textId="77777777" w:rsidR="00551C0A" w:rsidRDefault="00551C0A" w:rsidP="00551C0A">
      <w:pPr>
        <w:spacing w:before="0"/>
        <w:ind w:firstLine="720"/>
        <w:jc w:val="both"/>
      </w:pPr>
    </w:p>
    <w:p w14:paraId="2A51B4C0" w14:textId="4FA2A54A" w:rsidR="00551C0A" w:rsidRDefault="00551C0A" w:rsidP="00551C0A">
      <w:pPr>
        <w:spacing w:before="0"/>
        <w:ind w:firstLine="720"/>
        <w:jc w:val="both"/>
        <w:rPr>
          <w:i/>
        </w:rPr>
      </w:pPr>
      <w:r w:rsidRPr="00FE115D">
        <w:rPr>
          <w:i/>
        </w:rPr>
        <w:t xml:space="preserve">* </w:t>
      </w:r>
      <w:proofErr w:type="spellStart"/>
      <w:r>
        <w:rPr>
          <w:i/>
        </w:rPr>
        <w:t>kvazisubtiekėjas</w:t>
      </w:r>
      <w:proofErr w:type="spellEnd"/>
      <w:r>
        <w:rPr>
          <w:i/>
        </w:rPr>
        <w:t xml:space="preserve"> - </w:t>
      </w:r>
      <w:r w:rsidRPr="007A65C6">
        <w:rPr>
          <w:i/>
          <w:spacing w:val="-4"/>
          <w:szCs w:val="24"/>
        </w:rPr>
        <w:t>specialist</w:t>
      </w:r>
      <w:r>
        <w:rPr>
          <w:i/>
          <w:spacing w:val="-4"/>
          <w:szCs w:val="24"/>
        </w:rPr>
        <w:t>a</w:t>
      </w:r>
      <w:r w:rsidRPr="007A65C6">
        <w:rPr>
          <w:i/>
          <w:spacing w:val="-4"/>
          <w:szCs w:val="24"/>
        </w:rPr>
        <w:t>s, kuri</w:t>
      </w:r>
      <w:r>
        <w:rPr>
          <w:i/>
          <w:spacing w:val="-4"/>
          <w:szCs w:val="24"/>
        </w:rPr>
        <w:t xml:space="preserve">o </w:t>
      </w:r>
      <w:proofErr w:type="spellStart"/>
      <w:r>
        <w:rPr>
          <w:i/>
          <w:spacing w:val="-4"/>
          <w:szCs w:val="24"/>
        </w:rPr>
        <w:t>pajėgumais</w:t>
      </w:r>
      <w:proofErr w:type="spellEnd"/>
      <w:r w:rsidRPr="007A65C6">
        <w:rPr>
          <w:i/>
          <w:spacing w:val="-4"/>
          <w:szCs w:val="24"/>
        </w:rPr>
        <w:t xml:space="preserve"> bus remiamasi įr</w:t>
      </w:r>
      <w:r>
        <w:rPr>
          <w:i/>
          <w:spacing w:val="-4"/>
          <w:szCs w:val="24"/>
        </w:rPr>
        <w:t>odinėjant tiekėjo kvalifikaciją,</w:t>
      </w:r>
      <w:r w:rsidRPr="007A65C6">
        <w:rPr>
          <w:i/>
          <w:spacing w:val="-4"/>
          <w:szCs w:val="24"/>
        </w:rPr>
        <w:t xml:space="preserve"> tač</w:t>
      </w:r>
      <w:r w:rsidR="00DF504B">
        <w:rPr>
          <w:i/>
          <w:spacing w:val="-4"/>
          <w:szCs w:val="24"/>
        </w:rPr>
        <w:t>iau pasiūlymo pateikimo metu jis</w:t>
      </w:r>
      <w:r w:rsidRPr="007A65C6">
        <w:rPr>
          <w:i/>
          <w:spacing w:val="-4"/>
          <w:szCs w:val="24"/>
        </w:rPr>
        <w:t xml:space="preserve"> nėra tiekėjo </w:t>
      </w:r>
      <w:r>
        <w:rPr>
          <w:i/>
          <w:spacing w:val="-4"/>
          <w:szCs w:val="24"/>
        </w:rPr>
        <w:t xml:space="preserve">(tiekėjų grupės nario ar ūkio subjekto, kurio </w:t>
      </w:r>
      <w:proofErr w:type="spellStart"/>
      <w:r>
        <w:rPr>
          <w:i/>
          <w:spacing w:val="-4"/>
          <w:szCs w:val="24"/>
        </w:rPr>
        <w:t>pajėgumais</w:t>
      </w:r>
      <w:proofErr w:type="spellEnd"/>
      <w:r>
        <w:rPr>
          <w:i/>
          <w:spacing w:val="-4"/>
          <w:szCs w:val="24"/>
        </w:rPr>
        <w:t xml:space="preserve"> tiekėjas remiasi)</w:t>
      </w:r>
      <w:r w:rsidRPr="007A65C6">
        <w:rPr>
          <w:i/>
          <w:spacing w:val="-4"/>
          <w:szCs w:val="24"/>
        </w:rPr>
        <w:t xml:space="preserve"> darbuotoja</w:t>
      </w:r>
      <w:r>
        <w:rPr>
          <w:i/>
          <w:spacing w:val="-4"/>
          <w:szCs w:val="24"/>
        </w:rPr>
        <w:t>s</w:t>
      </w:r>
      <w:r w:rsidRPr="007A65C6">
        <w:rPr>
          <w:i/>
          <w:spacing w:val="-4"/>
          <w:szCs w:val="24"/>
        </w:rPr>
        <w:t>, tačiau laimėjimo atveju bus įdarbint</w:t>
      </w:r>
      <w:r>
        <w:rPr>
          <w:i/>
          <w:spacing w:val="-4"/>
          <w:szCs w:val="24"/>
        </w:rPr>
        <w:t>as;</w:t>
      </w:r>
    </w:p>
    <w:p w14:paraId="1B8FF1D5" w14:textId="4D75D4A9" w:rsidR="00551C0A" w:rsidRPr="00FE115D" w:rsidRDefault="00551C0A" w:rsidP="00551C0A">
      <w:pPr>
        <w:spacing w:before="0"/>
        <w:ind w:firstLine="720"/>
        <w:jc w:val="both"/>
        <w:rPr>
          <w:i/>
        </w:rPr>
      </w:pPr>
      <w:r>
        <w:rPr>
          <w:i/>
        </w:rPr>
        <w:t xml:space="preserve">** </w:t>
      </w:r>
      <w:r w:rsidRPr="00FE115D">
        <w:rPr>
          <w:i/>
        </w:rPr>
        <w:t>Jeigu</w:t>
      </w:r>
      <w:r>
        <w:rPr>
          <w:i/>
        </w:rPr>
        <w:t xml:space="preserve"> tiekėjas</w:t>
      </w:r>
      <w:r w:rsidR="00DF504B">
        <w:rPr>
          <w:i/>
        </w:rPr>
        <w:t xml:space="preserve"> remiasi</w:t>
      </w:r>
      <w:r>
        <w:rPr>
          <w:i/>
        </w:rPr>
        <w:t xml:space="preserve"> </w:t>
      </w:r>
      <w:proofErr w:type="spellStart"/>
      <w:r>
        <w:rPr>
          <w:i/>
        </w:rPr>
        <w:t>kvazisubtiekėjo</w:t>
      </w:r>
      <w:proofErr w:type="spellEnd"/>
      <w:r>
        <w:rPr>
          <w:i/>
        </w:rPr>
        <w:t xml:space="preserve"> </w:t>
      </w:r>
      <w:proofErr w:type="spellStart"/>
      <w:r>
        <w:rPr>
          <w:i/>
        </w:rPr>
        <w:t>pajėgumais</w:t>
      </w:r>
      <w:proofErr w:type="spellEnd"/>
      <w:r>
        <w:rPr>
          <w:i/>
        </w:rPr>
        <w:t xml:space="preserve">, kad atitiktų konkurso sąlygose nustatytus kvalifikacijos reikalavimus, privalo pateikti </w:t>
      </w:r>
      <w:proofErr w:type="spellStart"/>
      <w:r>
        <w:rPr>
          <w:i/>
        </w:rPr>
        <w:t>įrodymus</w:t>
      </w:r>
      <w:proofErr w:type="spellEnd"/>
      <w:r>
        <w:rPr>
          <w:i/>
        </w:rPr>
        <w:t xml:space="preserve">, kad laimėjimo atveju specialistas bus įdarbintas (pvz., ketinimų protokolas, </w:t>
      </w:r>
      <w:proofErr w:type="spellStart"/>
      <w:r>
        <w:rPr>
          <w:i/>
        </w:rPr>
        <w:t>kvazisubtiekėjo</w:t>
      </w:r>
      <w:proofErr w:type="spellEnd"/>
      <w:r>
        <w:rPr>
          <w:i/>
        </w:rPr>
        <w:t xml:space="preserve"> deklaracija ar pan.)</w:t>
      </w:r>
      <w:r w:rsidRPr="00FE115D">
        <w:rPr>
          <w:i/>
        </w:rPr>
        <w:t>.</w:t>
      </w:r>
    </w:p>
    <w:p w14:paraId="7C3D482D" w14:textId="77777777" w:rsidR="00551C0A" w:rsidRDefault="00551C0A" w:rsidP="00551C0A">
      <w:pPr>
        <w:spacing w:before="0"/>
        <w:ind w:firstLine="720"/>
        <w:jc w:val="both"/>
      </w:pPr>
    </w:p>
    <w:p w14:paraId="5606D158" w14:textId="77777777" w:rsidR="00551C0A" w:rsidRDefault="00551C0A" w:rsidP="00551C0A">
      <w:pPr>
        <w:spacing w:before="0"/>
        <w:ind w:firstLine="720"/>
        <w:jc w:val="both"/>
      </w:pPr>
    </w:p>
    <w:p w14:paraId="5E9A057E" w14:textId="77777777" w:rsidR="00551C0A" w:rsidRPr="00EB1757" w:rsidRDefault="00551C0A" w:rsidP="00551C0A">
      <w:pPr>
        <w:rPr>
          <w:b/>
          <w:sz w:val="24"/>
          <w:szCs w:val="24"/>
        </w:rPr>
      </w:pPr>
      <w:r>
        <w:rPr>
          <w:b/>
          <w:sz w:val="24"/>
          <w:szCs w:val="24"/>
        </w:rPr>
        <w:t>5</w:t>
      </w:r>
      <w:r w:rsidRPr="00EB1757">
        <w:rPr>
          <w:b/>
          <w:sz w:val="24"/>
          <w:szCs w:val="24"/>
        </w:rPr>
        <w:t xml:space="preserve">. INFORMACIJA APIE </w:t>
      </w:r>
      <w:r>
        <w:rPr>
          <w:b/>
          <w:sz w:val="24"/>
          <w:szCs w:val="24"/>
        </w:rPr>
        <w:t>ŽINOMUS SUBTIEKĖJUS*</w:t>
      </w:r>
    </w:p>
    <w:p w14:paraId="55D19B86" w14:textId="77777777" w:rsidR="00551C0A" w:rsidRDefault="00551C0A" w:rsidP="00551C0A">
      <w:pPr>
        <w:spacing w:before="0"/>
        <w:ind w:firstLine="720"/>
        <w:jc w:val="both"/>
      </w:pPr>
    </w:p>
    <w:tbl>
      <w:tblPr>
        <w:tblStyle w:val="Lentelstinklelis"/>
        <w:tblW w:w="9634" w:type="dxa"/>
        <w:tblLook w:val="04A0" w:firstRow="1" w:lastRow="0" w:firstColumn="1" w:lastColumn="0" w:noHBand="0" w:noVBand="1"/>
      </w:tblPr>
      <w:tblGrid>
        <w:gridCol w:w="562"/>
        <w:gridCol w:w="3261"/>
        <w:gridCol w:w="3118"/>
        <w:gridCol w:w="2693"/>
      </w:tblGrid>
      <w:tr w:rsidR="00551C0A" w:rsidRPr="009343AF" w14:paraId="6AD270BB" w14:textId="77777777" w:rsidTr="0009180F">
        <w:trPr>
          <w:trHeight w:val="1518"/>
        </w:trPr>
        <w:tc>
          <w:tcPr>
            <w:tcW w:w="562" w:type="dxa"/>
          </w:tcPr>
          <w:p w14:paraId="65483AF8" w14:textId="77777777" w:rsidR="00551C0A" w:rsidRPr="009343AF" w:rsidRDefault="00551C0A" w:rsidP="0009180F">
            <w:pPr>
              <w:spacing w:before="0"/>
              <w:jc w:val="both"/>
              <w:rPr>
                <w:b/>
              </w:rPr>
            </w:pPr>
            <w:r w:rsidRPr="009343AF">
              <w:rPr>
                <w:b/>
              </w:rPr>
              <w:t>Eil. Nr.</w:t>
            </w:r>
          </w:p>
        </w:tc>
        <w:tc>
          <w:tcPr>
            <w:tcW w:w="3261" w:type="dxa"/>
          </w:tcPr>
          <w:p w14:paraId="1F0B2D63" w14:textId="77777777" w:rsidR="00551C0A" w:rsidRPr="009343AF" w:rsidRDefault="00551C0A" w:rsidP="0009180F">
            <w:pPr>
              <w:spacing w:before="0"/>
              <w:jc w:val="center"/>
              <w:rPr>
                <w:b/>
              </w:rPr>
            </w:pPr>
            <w:r>
              <w:rPr>
                <w:b/>
              </w:rPr>
              <w:t>Subtiekėjo</w:t>
            </w:r>
            <w:r w:rsidRPr="009343AF">
              <w:rPr>
                <w:b/>
              </w:rPr>
              <w:t xml:space="preserve"> pavadinimas, juridinio asmens kodas ir adresas</w:t>
            </w:r>
          </w:p>
        </w:tc>
        <w:tc>
          <w:tcPr>
            <w:tcW w:w="3118" w:type="dxa"/>
          </w:tcPr>
          <w:p w14:paraId="0AD8FB05" w14:textId="77777777" w:rsidR="00551C0A" w:rsidRPr="009343AF" w:rsidRDefault="00551C0A" w:rsidP="0009180F">
            <w:pPr>
              <w:spacing w:before="0"/>
              <w:jc w:val="center"/>
              <w:rPr>
                <w:b/>
              </w:rPr>
            </w:pPr>
            <w:r>
              <w:rPr>
                <w:b/>
              </w:rPr>
              <w:t>Subtiekėjui perduota vykdyti sutarties objekto dalis</w:t>
            </w:r>
          </w:p>
        </w:tc>
        <w:tc>
          <w:tcPr>
            <w:tcW w:w="2693" w:type="dxa"/>
          </w:tcPr>
          <w:p w14:paraId="4122B04E" w14:textId="761B07D8" w:rsidR="00551C0A" w:rsidRPr="009343AF" w:rsidRDefault="00551C0A" w:rsidP="00551C0A">
            <w:pPr>
              <w:spacing w:before="0"/>
              <w:jc w:val="center"/>
              <w:rPr>
                <w:b/>
              </w:rPr>
            </w:pPr>
            <w:r>
              <w:rPr>
                <w:b/>
              </w:rPr>
              <w:t xml:space="preserve">Subtiekėjo teikiamų paslaugų dalis </w:t>
            </w:r>
            <w:r>
              <w:rPr>
                <w:b/>
              </w:rPr>
              <w:br/>
            </w:r>
            <w:proofErr w:type="spellStart"/>
            <w:r>
              <w:rPr>
                <w:b/>
              </w:rPr>
              <w:t>Eur</w:t>
            </w:r>
            <w:proofErr w:type="spellEnd"/>
            <w:r>
              <w:rPr>
                <w:b/>
              </w:rPr>
              <w:t xml:space="preserve"> su PVM/ proc.</w:t>
            </w:r>
          </w:p>
        </w:tc>
      </w:tr>
      <w:tr w:rsidR="00551C0A" w14:paraId="29312E74" w14:textId="77777777" w:rsidTr="0009180F">
        <w:tc>
          <w:tcPr>
            <w:tcW w:w="562" w:type="dxa"/>
          </w:tcPr>
          <w:p w14:paraId="263BB251" w14:textId="77777777" w:rsidR="00551C0A" w:rsidRDefault="00551C0A" w:rsidP="0009180F">
            <w:pPr>
              <w:spacing w:before="0"/>
              <w:jc w:val="both"/>
            </w:pPr>
            <w:r>
              <w:t>1.</w:t>
            </w:r>
          </w:p>
        </w:tc>
        <w:tc>
          <w:tcPr>
            <w:tcW w:w="3261" w:type="dxa"/>
          </w:tcPr>
          <w:p w14:paraId="5B3494FB" w14:textId="77777777" w:rsidR="00551C0A" w:rsidRDefault="00551C0A" w:rsidP="0009180F">
            <w:pPr>
              <w:spacing w:before="0"/>
              <w:jc w:val="both"/>
            </w:pPr>
          </w:p>
        </w:tc>
        <w:tc>
          <w:tcPr>
            <w:tcW w:w="3118" w:type="dxa"/>
          </w:tcPr>
          <w:p w14:paraId="0B444CEF" w14:textId="77777777" w:rsidR="00551C0A" w:rsidRDefault="00551C0A" w:rsidP="0009180F">
            <w:pPr>
              <w:spacing w:before="0"/>
              <w:jc w:val="both"/>
            </w:pPr>
          </w:p>
        </w:tc>
        <w:tc>
          <w:tcPr>
            <w:tcW w:w="2693" w:type="dxa"/>
          </w:tcPr>
          <w:p w14:paraId="564827F1" w14:textId="77777777" w:rsidR="00551C0A" w:rsidRDefault="00551C0A" w:rsidP="0009180F">
            <w:pPr>
              <w:spacing w:before="0"/>
              <w:jc w:val="both"/>
            </w:pPr>
          </w:p>
        </w:tc>
      </w:tr>
      <w:tr w:rsidR="00551C0A" w14:paraId="61624F85" w14:textId="77777777" w:rsidTr="0009180F">
        <w:tc>
          <w:tcPr>
            <w:tcW w:w="562" w:type="dxa"/>
          </w:tcPr>
          <w:p w14:paraId="5ECFF32D" w14:textId="77777777" w:rsidR="00551C0A" w:rsidRDefault="00551C0A" w:rsidP="0009180F">
            <w:pPr>
              <w:spacing w:before="0"/>
              <w:jc w:val="both"/>
            </w:pPr>
            <w:r>
              <w:t>2.</w:t>
            </w:r>
          </w:p>
        </w:tc>
        <w:tc>
          <w:tcPr>
            <w:tcW w:w="3261" w:type="dxa"/>
          </w:tcPr>
          <w:p w14:paraId="6AB0F9C9" w14:textId="77777777" w:rsidR="00551C0A" w:rsidRDefault="00551C0A" w:rsidP="0009180F">
            <w:pPr>
              <w:spacing w:before="0"/>
              <w:jc w:val="both"/>
            </w:pPr>
          </w:p>
        </w:tc>
        <w:tc>
          <w:tcPr>
            <w:tcW w:w="3118" w:type="dxa"/>
          </w:tcPr>
          <w:p w14:paraId="226B7833" w14:textId="77777777" w:rsidR="00551C0A" w:rsidRDefault="00551C0A" w:rsidP="0009180F">
            <w:pPr>
              <w:spacing w:before="0"/>
              <w:jc w:val="both"/>
            </w:pPr>
          </w:p>
        </w:tc>
        <w:tc>
          <w:tcPr>
            <w:tcW w:w="2693" w:type="dxa"/>
          </w:tcPr>
          <w:p w14:paraId="0FEF10C0" w14:textId="77777777" w:rsidR="00551C0A" w:rsidRDefault="00551C0A" w:rsidP="0009180F">
            <w:pPr>
              <w:spacing w:before="0"/>
              <w:jc w:val="both"/>
            </w:pPr>
          </w:p>
        </w:tc>
      </w:tr>
    </w:tbl>
    <w:p w14:paraId="13917CE2" w14:textId="77777777" w:rsidR="00551C0A" w:rsidRDefault="00551C0A" w:rsidP="00551C0A">
      <w:pPr>
        <w:spacing w:before="0"/>
        <w:ind w:firstLine="720"/>
        <w:jc w:val="both"/>
      </w:pPr>
    </w:p>
    <w:p w14:paraId="4F709C3A" w14:textId="77777777" w:rsidR="00551C0A" w:rsidRDefault="00551C0A" w:rsidP="00551C0A">
      <w:pPr>
        <w:spacing w:before="0"/>
        <w:ind w:firstLine="720"/>
        <w:jc w:val="both"/>
        <w:rPr>
          <w:i/>
        </w:rPr>
      </w:pPr>
      <w:r w:rsidRPr="00FE115D">
        <w:rPr>
          <w:i/>
        </w:rPr>
        <w:t xml:space="preserve">* </w:t>
      </w:r>
      <w:r>
        <w:rPr>
          <w:i/>
        </w:rPr>
        <w:t xml:space="preserve">subtiekėjas –ūkio subjektas (įmonė, ar specialistas, kuris laimėjimo atveju nebus įdarbintas), kurio </w:t>
      </w:r>
      <w:proofErr w:type="spellStart"/>
      <w:r>
        <w:rPr>
          <w:i/>
        </w:rPr>
        <w:t>pajėgumais</w:t>
      </w:r>
      <w:proofErr w:type="spellEnd"/>
      <w:r>
        <w:rPr>
          <w:i/>
        </w:rPr>
        <w:t xml:space="preserve"> tiekėjas nesiremia, kad atitiktų kvalifikacijos reikalavimus, ir kuris dalyvaus pirkimo sutarties vykdyme;</w:t>
      </w:r>
    </w:p>
    <w:p w14:paraId="2E264AC4" w14:textId="77777777" w:rsidR="00551C0A" w:rsidRDefault="00551C0A" w:rsidP="00551C0A">
      <w:pPr>
        <w:spacing w:before="0"/>
        <w:ind w:firstLine="720"/>
        <w:jc w:val="both"/>
        <w:rPr>
          <w:i/>
        </w:rPr>
      </w:pPr>
    </w:p>
    <w:p w14:paraId="60A054AE" w14:textId="0825C49C" w:rsidR="00CD13F0" w:rsidRPr="009D7165" w:rsidRDefault="00551C0A" w:rsidP="00551C0A">
      <w:pPr>
        <w:spacing w:before="0"/>
        <w:ind w:right="-29" w:firstLine="720"/>
        <w:jc w:val="both"/>
      </w:pPr>
      <w:r>
        <w:rPr>
          <w:b/>
          <w:sz w:val="24"/>
          <w:szCs w:val="24"/>
        </w:rPr>
        <w:t>6</w:t>
      </w:r>
      <w:r w:rsidRPr="00EB1757">
        <w:rPr>
          <w:b/>
          <w:sz w:val="24"/>
          <w:szCs w:val="24"/>
        </w:rPr>
        <w:t xml:space="preserve">. INFORMACIJA APIE </w:t>
      </w:r>
      <w:r>
        <w:rPr>
          <w:b/>
          <w:sz w:val="24"/>
          <w:szCs w:val="24"/>
        </w:rPr>
        <w:t>PASIŪLYMĄ IR PASLAUGŲ TEIKIMĄ</w:t>
      </w:r>
    </w:p>
    <w:p w14:paraId="01DD7BD8" w14:textId="4C08A661" w:rsidR="00CD13F0" w:rsidRDefault="00CD13F0" w:rsidP="00B551D8">
      <w:pPr>
        <w:spacing w:before="0"/>
        <w:ind w:firstLine="720"/>
        <w:jc w:val="both"/>
        <w:rPr>
          <w:sz w:val="24"/>
          <w:szCs w:val="24"/>
        </w:rPr>
      </w:pPr>
      <w:r w:rsidRPr="00B16A1B">
        <w:rPr>
          <w:sz w:val="24"/>
          <w:szCs w:val="24"/>
        </w:rPr>
        <w:t xml:space="preserve">1. Šiuo pasiūlymu pažymime, kad sutinkame su visomis pirkimo sąlygomis, nustatytomis </w:t>
      </w:r>
      <w:r w:rsidR="00DF504B">
        <w:rPr>
          <w:b/>
          <w:bCs/>
          <w:sz w:val="24"/>
          <w:szCs w:val="24"/>
        </w:rPr>
        <w:t>A</w:t>
      </w:r>
      <w:r w:rsidR="00DF504B" w:rsidRPr="00DF504B">
        <w:rPr>
          <w:b/>
          <w:bCs/>
          <w:sz w:val="24"/>
          <w:szCs w:val="24"/>
        </w:rPr>
        <w:t>ukščio reguliavimo rėmų montavimo į darbo stalus</w:t>
      </w:r>
      <w:r w:rsidR="00DF504B" w:rsidRPr="004B29EB">
        <w:rPr>
          <w:b/>
          <w:bCs/>
        </w:rPr>
        <w:t xml:space="preserve"> </w:t>
      </w:r>
      <w:r w:rsidR="00D642E6" w:rsidRPr="00D642E6">
        <w:rPr>
          <w:b/>
          <w:bCs/>
          <w:sz w:val="24"/>
          <w:szCs w:val="24"/>
          <w:shd w:val="clear" w:color="auto" w:fill="FFFFFF"/>
        </w:rPr>
        <w:t>paslaugų</w:t>
      </w:r>
      <w:r w:rsidR="00D642E6" w:rsidRPr="00D642E6">
        <w:rPr>
          <w:b/>
          <w:sz w:val="24"/>
          <w:szCs w:val="24"/>
        </w:rPr>
        <w:t xml:space="preserve"> </w:t>
      </w:r>
      <w:r w:rsidRPr="00D642E6">
        <w:rPr>
          <w:b/>
          <w:sz w:val="24"/>
          <w:szCs w:val="24"/>
        </w:rPr>
        <w:t>pirkimo</w:t>
      </w:r>
      <w:r w:rsidRPr="00AF420D">
        <w:rPr>
          <w:sz w:val="24"/>
          <w:szCs w:val="24"/>
        </w:rPr>
        <w:t xml:space="preserve"> </w:t>
      </w:r>
      <w:r w:rsidRPr="00B16A1B">
        <w:rPr>
          <w:sz w:val="24"/>
          <w:szCs w:val="24"/>
        </w:rPr>
        <w:t xml:space="preserve">atviro </w:t>
      </w:r>
      <w:r>
        <w:rPr>
          <w:sz w:val="24"/>
          <w:szCs w:val="24"/>
        </w:rPr>
        <w:t xml:space="preserve">(supaprastinto) </w:t>
      </w:r>
      <w:r w:rsidRPr="00B16A1B">
        <w:rPr>
          <w:sz w:val="24"/>
          <w:szCs w:val="24"/>
        </w:rPr>
        <w:lastRenderedPageBreak/>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DF504B">
        <w:rPr>
          <w:sz w:val="24"/>
          <w:szCs w:val="24"/>
          <w:lang w:val="en-US"/>
        </w:rPr>
        <w:t>6</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 xml:space="preserve">e, sąlygų </w:t>
      </w:r>
      <w:proofErr w:type="spellStart"/>
      <w:r w:rsidRPr="00B16A1B">
        <w:rPr>
          <w:sz w:val="24"/>
          <w:szCs w:val="24"/>
        </w:rPr>
        <w:t>patikslinimuose</w:t>
      </w:r>
      <w:proofErr w:type="spellEnd"/>
      <w:r w:rsidRPr="00B16A1B">
        <w:rPr>
          <w:sz w:val="24"/>
          <w:szCs w:val="24"/>
        </w:rPr>
        <w:t>, paaiškinimuose ir kt.).</w:t>
      </w:r>
      <w:r>
        <w:rPr>
          <w:sz w:val="24"/>
          <w:szCs w:val="24"/>
        </w:rPr>
        <w:t xml:space="preserve"> </w:t>
      </w:r>
    </w:p>
    <w:p w14:paraId="28E4BEC6" w14:textId="6C2A8829" w:rsidR="007D155B" w:rsidRDefault="00CD13F0" w:rsidP="00B551D8">
      <w:pPr>
        <w:spacing w:before="0"/>
        <w:ind w:firstLine="720"/>
        <w:jc w:val="both"/>
        <w:rPr>
          <w:rFonts w:eastAsia="Calibri"/>
          <w:sz w:val="24"/>
          <w:szCs w:val="24"/>
        </w:rPr>
      </w:pPr>
      <w:r w:rsidRPr="008F6CC3">
        <w:rPr>
          <w:sz w:val="24"/>
          <w:szCs w:val="24"/>
        </w:rPr>
        <w:t xml:space="preserve">2. </w:t>
      </w:r>
      <w:r w:rsidR="00F94C60">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31EFFD36" w:rsidR="00CD13F0" w:rsidRPr="00EF7B5F" w:rsidRDefault="007D155B" w:rsidP="00B551D8">
      <w:pPr>
        <w:spacing w:before="0"/>
        <w:ind w:firstLine="720"/>
        <w:jc w:val="both"/>
        <w:rPr>
          <w:sz w:val="24"/>
          <w:szCs w:val="24"/>
        </w:rPr>
      </w:pPr>
      <w:r w:rsidRPr="00720832">
        <w:rPr>
          <w:sz w:val="24"/>
          <w:szCs w:val="24"/>
        </w:rPr>
        <w:t xml:space="preserve">4. Patvirtiname, kad </w:t>
      </w:r>
      <w:r w:rsidR="00D642E6">
        <w:rPr>
          <w:sz w:val="24"/>
          <w:szCs w:val="24"/>
        </w:rPr>
        <w:t>paslaugas tei</w:t>
      </w:r>
      <w:r w:rsidR="00CD13F0">
        <w:rPr>
          <w:sz w:val="24"/>
          <w:szCs w:val="24"/>
        </w:rPr>
        <w:t xml:space="preserve">ksime vadovaudamiesi </w:t>
      </w:r>
      <w:r w:rsidR="007F4A7B">
        <w:rPr>
          <w:sz w:val="24"/>
          <w:szCs w:val="24"/>
        </w:rPr>
        <w:t>C</w:t>
      </w:r>
      <w:r w:rsidR="00CD13F0" w:rsidRPr="00C276D0">
        <w:rPr>
          <w:sz w:val="24"/>
          <w:szCs w:val="24"/>
        </w:rPr>
        <w:t xml:space="preserve">iviliniu kodeksu, kitais teisės aktais ir </w:t>
      </w:r>
      <w:r w:rsidR="00CD13F0" w:rsidRPr="00EF7B5F">
        <w:rPr>
          <w:sz w:val="24"/>
          <w:szCs w:val="24"/>
        </w:rPr>
        <w:t xml:space="preserve">pagal </w:t>
      </w:r>
      <w:r w:rsidR="00A40B22" w:rsidRPr="00EF7B5F">
        <w:rPr>
          <w:sz w:val="24"/>
          <w:szCs w:val="24"/>
        </w:rPr>
        <w:t>konkurso</w:t>
      </w:r>
      <w:r w:rsidR="007F4A7B" w:rsidRPr="00EF7B5F">
        <w:rPr>
          <w:sz w:val="24"/>
          <w:szCs w:val="24"/>
        </w:rPr>
        <w:t xml:space="preserve"> sąlygose nurodytas</w:t>
      </w:r>
      <w:r w:rsidR="00CD13F0" w:rsidRPr="00EF7B5F">
        <w:rPr>
          <w:sz w:val="24"/>
          <w:szCs w:val="24"/>
        </w:rPr>
        <w:t xml:space="preserve"> pirkimo sutarties sąlygas</w:t>
      </w:r>
      <w:r w:rsidR="007F4A7B" w:rsidRPr="00EF7B5F">
        <w:rPr>
          <w:sz w:val="24"/>
          <w:szCs w:val="24"/>
        </w:rPr>
        <w:t xml:space="preserve"> ir techninę specifikaciją</w:t>
      </w:r>
      <w:r w:rsidR="00CD13F0" w:rsidRPr="00EF7B5F">
        <w:rPr>
          <w:sz w:val="24"/>
          <w:szCs w:val="24"/>
        </w:rPr>
        <w:t>.</w:t>
      </w:r>
    </w:p>
    <w:p w14:paraId="0E3EE702" w14:textId="4F5B7137" w:rsidR="00A76E66" w:rsidRDefault="007F4A7B" w:rsidP="00B67EA5">
      <w:pPr>
        <w:pStyle w:val="Pagrindinistekstas"/>
        <w:spacing w:after="0"/>
        <w:ind w:firstLine="720"/>
        <w:rPr>
          <w:sz w:val="24"/>
          <w:szCs w:val="24"/>
        </w:rPr>
      </w:pPr>
      <w:r w:rsidRPr="00EF7B5F">
        <w:rPr>
          <w:sz w:val="24"/>
          <w:szCs w:val="24"/>
        </w:rPr>
        <w:t>5</w:t>
      </w:r>
      <w:r w:rsidR="00CD13F0" w:rsidRPr="00EF7B5F">
        <w:rPr>
          <w:sz w:val="24"/>
          <w:szCs w:val="24"/>
        </w:rPr>
        <w:t xml:space="preserve">. </w:t>
      </w:r>
      <w:r w:rsidR="00D642E6" w:rsidRPr="00EF7B5F">
        <w:rPr>
          <w:sz w:val="24"/>
          <w:szCs w:val="24"/>
        </w:rPr>
        <w:t xml:space="preserve">Siūlomos </w:t>
      </w:r>
      <w:r w:rsidR="00DF504B">
        <w:rPr>
          <w:b/>
          <w:bCs/>
          <w:sz w:val="24"/>
          <w:szCs w:val="24"/>
        </w:rPr>
        <w:t>A</w:t>
      </w:r>
      <w:r w:rsidR="00DF504B" w:rsidRPr="00DF504B">
        <w:rPr>
          <w:b/>
          <w:bCs/>
          <w:sz w:val="24"/>
          <w:szCs w:val="24"/>
        </w:rPr>
        <w:t>ukščio reguliavimo rėmų montavimo į darbo stalus</w:t>
      </w:r>
      <w:r w:rsidR="00DF504B" w:rsidRPr="00DF504B">
        <w:rPr>
          <w:b/>
          <w:bCs/>
        </w:rPr>
        <w:t xml:space="preserve"> </w:t>
      </w:r>
      <w:r w:rsidR="00D642E6" w:rsidRPr="00DF504B">
        <w:rPr>
          <w:b/>
          <w:bCs/>
          <w:sz w:val="24"/>
          <w:szCs w:val="24"/>
          <w:shd w:val="clear" w:color="auto" w:fill="FFFFFF"/>
        </w:rPr>
        <w:t>paslaugos</w:t>
      </w:r>
      <w:r w:rsidR="00D642E6" w:rsidRPr="00EF7B5F">
        <w:rPr>
          <w:sz w:val="24"/>
          <w:szCs w:val="24"/>
        </w:rPr>
        <w:t xml:space="preserve"> visiškai atitinka pirkimo dokumentuose nurodytus reikalavimus</w:t>
      </w:r>
      <w:r w:rsidR="00DF504B">
        <w:rPr>
          <w:sz w:val="24"/>
          <w:szCs w:val="24"/>
        </w:rPr>
        <w:t xml:space="preserve"> ir jų kainos yra šios:</w:t>
      </w:r>
      <w:r w:rsidR="00D642E6" w:rsidRPr="00EF7B5F">
        <w:rPr>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134"/>
        <w:gridCol w:w="1417"/>
        <w:gridCol w:w="1417"/>
        <w:gridCol w:w="1418"/>
      </w:tblGrid>
      <w:tr w:rsidR="00EF7B5F" w:rsidRPr="00E55E91" w14:paraId="50E7299A" w14:textId="77777777" w:rsidTr="00EF7B5F">
        <w:trPr>
          <w:tblHeader/>
        </w:trPr>
        <w:tc>
          <w:tcPr>
            <w:tcW w:w="709" w:type="dxa"/>
            <w:vMerge w:val="restart"/>
            <w:shd w:val="clear" w:color="auto" w:fill="auto"/>
            <w:vAlign w:val="center"/>
          </w:tcPr>
          <w:p w14:paraId="1E3101AF" w14:textId="77777777" w:rsidR="00EF7B5F" w:rsidRPr="00E55E91" w:rsidRDefault="00EF7B5F" w:rsidP="00E55E91">
            <w:pPr>
              <w:spacing w:before="0"/>
              <w:jc w:val="center"/>
              <w:rPr>
                <w:b/>
                <w:sz w:val="24"/>
                <w:szCs w:val="24"/>
              </w:rPr>
            </w:pPr>
            <w:r w:rsidRPr="00E55E91">
              <w:rPr>
                <w:b/>
                <w:sz w:val="24"/>
                <w:szCs w:val="24"/>
              </w:rPr>
              <w:t>Eil. Nr.</w:t>
            </w:r>
          </w:p>
        </w:tc>
        <w:tc>
          <w:tcPr>
            <w:tcW w:w="3544" w:type="dxa"/>
            <w:vMerge w:val="restart"/>
            <w:vAlign w:val="center"/>
          </w:tcPr>
          <w:p w14:paraId="591A54C3" w14:textId="4503323D" w:rsidR="00EF7B5F" w:rsidRPr="00E55E91" w:rsidRDefault="00EF7B5F" w:rsidP="00E55E91">
            <w:pPr>
              <w:spacing w:before="0"/>
              <w:jc w:val="center"/>
              <w:rPr>
                <w:b/>
                <w:sz w:val="24"/>
                <w:szCs w:val="24"/>
              </w:rPr>
            </w:pPr>
            <w:r w:rsidRPr="00E55E91">
              <w:rPr>
                <w:b/>
                <w:sz w:val="24"/>
                <w:szCs w:val="24"/>
              </w:rPr>
              <w:t>Paslaugos aprašymas</w:t>
            </w:r>
          </w:p>
        </w:tc>
        <w:tc>
          <w:tcPr>
            <w:tcW w:w="1134" w:type="dxa"/>
            <w:vMerge w:val="restart"/>
            <w:shd w:val="clear" w:color="auto" w:fill="auto"/>
            <w:vAlign w:val="center"/>
          </w:tcPr>
          <w:p w14:paraId="6232B3E6" w14:textId="62D797B1" w:rsidR="00EF7B5F" w:rsidRPr="00E55E91" w:rsidRDefault="00EF7B5F" w:rsidP="00E55E91">
            <w:pPr>
              <w:spacing w:before="0"/>
              <w:jc w:val="center"/>
              <w:rPr>
                <w:b/>
                <w:sz w:val="24"/>
                <w:szCs w:val="24"/>
              </w:rPr>
            </w:pPr>
            <w:r w:rsidRPr="00E55E91">
              <w:rPr>
                <w:b/>
                <w:sz w:val="24"/>
                <w:szCs w:val="24"/>
              </w:rPr>
              <w:t>Mato vnt.</w:t>
            </w:r>
          </w:p>
        </w:tc>
        <w:tc>
          <w:tcPr>
            <w:tcW w:w="1417" w:type="dxa"/>
            <w:vMerge w:val="restart"/>
            <w:vAlign w:val="center"/>
          </w:tcPr>
          <w:p w14:paraId="44238922" w14:textId="3D897C5A" w:rsidR="00EF7B5F" w:rsidRPr="00E55E91" w:rsidRDefault="00EF7B5F" w:rsidP="00E55E91">
            <w:pPr>
              <w:spacing w:before="0"/>
              <w:jc w:val="center"/>
              <w:rPr>
                <w:b/>
                <w:sz w:val="24"/>
                <w:szCs w:val="24"/>
                <w:lang w:val="en-US"/>
              </w:rPr>
            </w:pPr>
            <w:r w:rsidRPr="00E55E91">
              <w:rPr>
                <w:b/>
                <w:sz w:val="24"/>
                <w:szCs w:val="24"/>
              </w:rPr>
              <w:t>Preliminarus kiekis</w:t>
            </w:r>
            <w:r w:rsidRPr="00E55E91">
              <w:rPr>
                <w:b/>
                <w:sz w:val="24"/>
                <w:szCs w:val="24"/>
                <w:lang w:val="en-US"/>
              </w:rPr>
              <w:t>**</w:t>
            </w:r>
          </w:p>
        </w:tc>
        <w:tc>
          <w:tcPr>
            <w:tcW w:w="2835" w:type="dxa"/>
            <w:gridSpan w:val="2"/>
            <w:shd w:val="clear" w:color="auto" w:fill="auto"/>
            <w:vAlign w:val="center"/>
          </w:tcPr>
          <w:p w14:paraId="19E2A2DA" w14:textId="11BABE4F" w:rsidR="00EF7B5F" w:rsidRPr="00E55E91" w:rsidRDefault="00EF7B5F" w:rsidP="00E55E91">
            <w:pPr>
              <w:spacing w:before="0"/>
              <w:jc w:val="center"/>
              <w:rPr>
                <w:b/>
                <w:sz w:val="24"/>
                <w:szCs w:val="24"/>
              </w:rPr>
            </w:pPr>
            <w:r w:rsidRPr="00E55E91">
              <w:rPr>
                <w:b/>
                <w:sz w:val="24"/>
                <w:szCs w:val="24"/>
              </w:rPr>
              <w:t xml:space="preserve">Kaina, </w:t>
            </w:r>
            <w:proofErr w:type="spellStart"/>
            <w:r w:rsidRPr="00E55E91">
              <w:rPr>
                <w:b/>
                <w:sz w:val="24"/>
                <w:szCs w:val="24"/>
              </w:rPr>
              <w:t>Eur</w:t>
            </w:r>
            <w:proofErr w:type="spellEnd"/>
            <w:r w:rsidRPr="00E55E91">
              <w:rPr>
                <w:b/>
                <w:sz w:val="24"/>
                <w:szCs w:val="24"/>
              </w:rPr>
              <w:t xml:space="preserve"> be PVM</w:t>
            </w:r>
            <w:r w:rsidRPr="00E55E91">
              <w:rPr>
                <w:b/>
                <w:bCs/>
                <w:color w:val="000000"/>
                <w:sz w:val="24"/>
                <w:szCs w:val="24"/>
                <w:lang w:eastAsia="lt-LT"/>
              </w:rPr>
              <w:t>*</w:t>
            </w:r>
          </w:p>
        </w:tc>
      </w:tr>
      <w:tr w:rsidR="00EF7B5F" w:rsidRPr="00E55E91" w14:paraId="4B4EA996" w14:textId="77777777" w:rsidTr="00EF7B5F">
        <w:trPr>
          <w:tblHeader/>
        </w:trPr>
        <w:tc>
          <w:tcPr>
            <w:tcW w:w="709" w:type="dxa"/>
            <w:vMerge/>
            <w:shd w:val="clear" w:color="auto" w:fill="auto"/>
            <w:vAlign w:val="center"/>
          </w:tcPr>
          <w:p w14:paraId="73B924AB" w14:textId="77777777" w:rsidR="00EF7B5F" w:rsidRPr="00E55E91" w:rsidRDefault="00EF7B5F" w:rsidP="00E55E91">
            <w:pPr>
              <w:spacing w:before="0"/>
              <w:jc w:val="center"/>
              <w:rPr>
                <w:b/>
                <w:sz w:val="24"/>
                <w:szCs w:val="24"/>
              </w:rPr>
            </w:pPr>
          </w:p>
        </w:tc>
        <w:tc>
          <w:tcPr>
            <w:tcW w:w="3544" w:type="dxa"/>
            <w:vMerge/>
            <w:vAlign w:val="center"/>
          </w:tcPr>
          <w:p w14:paraId="20C0B85F" w14:textId="77777777" w:rsidR="00EF7B5F" w:rsidRPr="00E55E91" w:rsidRDefault="00EF7B5F" w:rsidP="00E55E91">
            <w:pPr>
              <w:spacing w:before="0"/>
              <w:jc w:val="center"/>
              <w:rPr>
                <w:b/>
                <w:sz w:val="24"/>
                <w:szCs w:val="24"/>
              </w:rPr>
            </w:pPr>
          </w:p>
        </w:tc>
        <w:tc>
          <w:tcPr>
            <w:tcW w:w="1134" w:type="dxa"/>
            <w:vMerge/>
            <w:shd w:val="clear" w:color="auto" w:fill="auto"/>
            <w:vAlign w:val="center"/>
          </w:tcPr>
          <w:p w14:paraId="1C6DDEEB" w14:textId="77777777" w:rsidR="00EF7B5F" w:rsidRPr="00E55E91" w:rsidRDefault="00EF7B5F" w:rsidP="00E55E91">
            <w:pPr>
              <w:spacing w:before="0"/>
              <w:jc w:val="center"/>
              <w:rPr>
                <w:b/>
                <w:sz w:val="24"/>
                <w:szCs w:val="24"/>
              </w:rPr>
            </w:pPr>
          </w:p>
        </w:tc>
        <w:tc>
          <w:tcPr>
            <w:tcW w:w="1417" w:type="dxa"/>
            <w:vMerge/>
            <w:vAlign w:val="center"/>
          </w:tcPr>
          <w:p w14:paraId="0BEA177D" w14:textId="77777777" w:rsidR="00EF7B5F" w:rsidRPr="00E55E91" w:rsidRDefault="00EF7B5F" w:rsidP="00E55E91">
            <w:pPr>
              <w:spacing w:before="0"/>
              <w:jc w:val="center"/>
              <w:rPr>
                <w:b/>
                <w:sz w:val="24"/>
                <w:szCs w:val="24"/>
              </w:rPr>
            </w:pPr>
          </w:p>
        </w:tc>
        <w:tc>
          <w:tcPr>
            <w:tcW w:w="1417" w:type="dxa"/>
            <w:shd w:val="clear" w:color="auto" w:fill="auto"/>
            <w:vAlign w:val="center"/>
          </w:tcPr>
          <w:p w14:paraId="3E0D9F02" w14:textId="2250AC2E" w:rsidR="00EF7B5F" w:rsidRPr="00E55E91" w:rsidRDefault="00EF7B5F" w:rsidP="00E55E91">
            <w:pPr>
              <w:spacing w:before="0"/>
              <w:jc w:val="center"/>
              <w:rPr>
                <w:b/>
                <w:sz w:val="24"/>
                <w:szCs w:val="24"/>
              </w:rPr>
            </w:pPr>
            <w:r w:rsidRPr="00E55E91">
              <w:rPr>
                <w:b/>
                <w:sz w:val="24"/>
                <w:szCs w:val="24"/>
              </w:rPr>
              <w:t>1 vnt. kaina</w:t>
            </w:r>
          </w:p>
        </w:tc>
        <w:tc>
          <w:tcPr>
            <w:tcW w:w="1418" w:type="dxa"/>
            <w:shd w:val="clear" w:color="auto" w:fill="auto"/>
            <w:vAlign w:val="center"/>
          </w:tcPr>
          <w:p w14:paraId="34B08864" w14:textId="720062E6" w:rsidR="00EF7B5F" w:rsidRPr="00E55E91" w:rsidRDefault="00EF7B5F" w:rsidP="00E55E91">
            <w:pPr>
              <w:spacing w:before="0"/>
              <w:jc w:val="center"/>
              <w:rPr>
                <w:b/>
                <w:sz w:val="24"/>
                <w:szCs w:val="24"/>
              </w:rPr>
            </w:pPr>
            <w:r w:rsidRPr="00E55E91">
              <w:rPr>
                <w:b/>
                <w:sz w:val="24"/>
                <w:szCs w:val="24"/>
              </w:rPr>
              <w:t>Suma</w:t>
            </w:r>
          </w:p>
          <w:p w14:paraId="2B99EE10" w14:textId="5CB16E5B" w:rsidR="00EF7B5F" w:rsidRPr="00E55E91" w:rsidRDefault="00EF7B5F" w:rsidP="00E55E91">
            <w:pPr>
              <w:spacing w:before="0"/>
              <w:jc w:val="center"/>
              <w:rPr>
                <w:b/>
                <w:sz w:val="24"/>
                <w:szCs w:val="24"/>
              </w:rPr>
            </w:pPr>
            <w:r w:rsidRPr="00E55E91">
              <w:rPr>
                <w:b/>
                <w:sz w:val="24"/>
                <w:szCs w:val="24"/>
              </w:rPr>
              <w:t>(</w:t>
            </w:r>
            <w:r w:rsidR="000C6CEA" w:rsidRPr="00E55E91">
              <w:rPr>
                <w:b/>
                <w:sz w:val="24"/>
                <w:szCs w:val="24"/>
              </w:rPr>
              <w:t>4</w:t>
            </w:r>
            <w:r w:rsidRPr="00E55E91">
              <w:rPr>
                <w:b/>
                <w:sz w:val="24"/>
                <w:szCs w:val="24"/>
              </w:rPr>
              <w:t>x</w:t>
            </w:r>
            <w:r w:rsidR="000C6CEA" w:rsidRPr="00E55E91">
              <w:rPr>
                <w:b/>
                <w:sz w:val="24"/>
                <w:szCs w:val="24"/>
              </w:rPr>
              <w:t>5</w:t>
            </w:r>
            <w:r w:rsidRPr="00E55E91">
              <w:rPr>
                <w:b/>
                <w:sz w:val="24"/>
                <w:szCs w:val="24"/>
              </w:rPr>
              <w:t>)</w:t>
            </w:r>
          </w:p>
        </w:tc>
      </w:tr>
      <w:tr w:rsidR="00EF7B5F" w:rsidRPr="00E55E91" w14:paraId="76F9FFCA" w14:textId="77777777" w:rsidTr="00EF7B5F">
        <w:trPr>
          <w:tblHeader/>
        </w:trPr>
        <w:tc>
          <w:tcPr>
            <w:tcW w:w="709" w:type="dxa"/>
            <w:shd w:val="clear" w:color="auto" w:fill="auto"/>
            <w:vAlign w:val="center"/>
          </w:tcPr>
          <w:p w14:paraId="4F33DB7A" w14:textId="77777777" w:rsidR="00EF7B5F" w:rsidRPr="00E55E91" w:rsidRDefault="00EF7B5F" w:rsidP="00E55E91">
            <w:pPr>
              <w:spacing w:before="0"/>
              <w:jc w:val="center"/>
              <w:rPr>
                <w:b/>
                <w:i/>
                <w:sz w:val="24"/>
                <w:szCs w:val="24"/>
              </w:rPr>
            </w:pPr>
            <w:r w:rsidRPr="00E55E91">
              <w:rPr>
                <w:b/>
                <w:i/>
                <w:sz w:val="24"/>
                <w:szCs w:val="24"/>
              </w:rPr>
              <w:t>1</w:t>
            </w:r>
          </w:p>
        </w:tc>
        <w:tc>
          <w:tcPr>
            <w:tcW w:w="3544" w:type="dxa"/>
            <w:vAlign w:val="center"/>
          </w:tcPr>
          <w:p w14:paraId="1377ABB1" w14:textId="77777777" w:rsidR="00EF7B5F" w:rsidRPr="00E55E91" w:rsidRDefault="00EF7B5F" w:rsidP="00E55E91">
            <w:pPr>
              <w:spacing w:before="0"/>
              <w:jc w:val="center"/>
              <w:rPr>
                <w:b/>
                <w:i/>
                <w:sz w:val="24"/>
                <w:szCs w:val="24"/>
              </w:rPr>
            </w:pPr>
            <w:r w:rsidRPr="00E55E91">
              <w:rPr>
                <w:b/>
                <w:i/>
                <w:sz w:val="24"/>
                <w:szCs w:val="24"/>
              </w:rPr>
              <w:t>2</w:t>
            </w:r>
          </w:p>
        </w:tc>
        <w:tc>
          <w:tcPr>
            <w:tcW w:w="1134" w:type="dxa"/>
            <w:shd w:val="clear" w:color="auto" w:fill="auto"/>
            <w:vAlign w:val="center"/>
          </w:tcPr>
          <w:p w14:paraId="71026D01" w14:textId="77777777" w:rsidR="00EF7B5F" w:rsidRPr="00E55E91" w:rsidRDefault="00EF7B5F" w:rsidP="00E55E91">
            <w:pPr>
              <w:spacing w:before="0"/>
              <w:jc w:val="center"/>
              <w:rPr>
                <w:b/>
                <w:i/>
                <w:sz w:val="24"/>
                <w:szCs w:val="24"/>
              </w:rPr>
            </w:pPr>
            <w:r w:rsidRPr="00E55E91">
              <w:rPr>
                <w:b/>
                <w:i/>
                <w:sz w:val="24"/>
                <w:szCs w:val="24"/>
              </w:rPr>
              <w:t>3</w:t>
            </w:r>
          </w:p>
        </w:tc>
        <w:tc>
          <w:tcPr>
            <w:tcW w:w="1417" w:type="dxa"/>
            <w:vAlign w:val="center"/>
          </w:tcPr>
          <w:p w14:paraId="757009BF" w14:textId="2A8A0AAB" w:rsidR="00EF7B5F" w:rsidRPr="00E55E91" w:rsidRDefault="00EF7B5F" w:rsidP="00E55E91">
            <w:pPr>
              <w:spacing w:before="0"/>
              <w:jc w:val="center"/>
              <w:rPr>
                <w:b/>
                <w:i/>
                <w:sz w:val="24"/>
                <w:szCs w:val="24"/>
              </w:rPr>
            </w:pPr>
            <w:r w:rsidRPr="00E55E91">
              <w:rPr>
                <w:b/>
                <w:i/>
                <w:sz w:val="24"/>
                <w:szCs w:val="24"/>
              </w:rPr>
              <w:t>4</w:t>
            </w:r>
          </w:p>
        </w:tc>
        <w:tc>
          <w:tcPr>
            <w:tcW w:w="1417" w:type="dxa"/>
            <w:shd w:val="clear" w:color="auto" w:fill="auto"/>
            <w:vAlign w:val="center"/>
          </w:tcPr>
          <w:p w14:paraId="051CB90D" w14:textId="0CC7FCCB" w:rsidR="00EF7B5F" w:rsidRPr="00E55E91" w:rsidRDefault="00EF7B5F" w:rsidP="00E55E91">
            <w:pPr>
              <w:spacing w:before="0"/>
              <w:jc w:val="center"/>
              <w:rPr>
                <w:b/>
                <w:i/>
                <w:sz w:val="24"/>
                <w:szCs w:val="24"/>
              </w:rPr>
            </w:pPr>
            <w:r w:rsidRPr="00E55E91">
              <w:rPr>
                <w:b/>
                <w:i/>
                <w:sz w:val="24"/>
                <w:szCs w:val="24"/>
              </w:rPr>
              <w:t>5</w:t>
            </w:r>
          </w:p>
        </w:tc>
        <w:tc>
          <w:tcPr>
            <w:tcW w:w="1418" w:type="dxa"/>
            <w:shd w:val="clear" w:color="auto" w:fill="auto"/>
            <w:vAlign w:val="center"/>
          </w:tcPr>
          <w:p w14:paraId="39F3DA9A" w14:textId="30AE9FC3" w:rsidR="00EF7B5F" w:rsidRPr="00E55E91" w:rsidRDefault="00EF7B5F" w:rsidP="00E55E91">
            <w:pPr>
              <w:spacing w:before="0"/>
              <w:jc w:val="center"/>
              <w:rPr>
                <w:b/>
                <w:i/>
                <w:sz w:val="24"/>
                <w:szCs w:val="24"/>
                <w:lang w:val="en-US"/>
              </w:rPr>
            </w:pPr>
            <w:r w:rsidRPr="00E55E91">
              <w:rPr>
                <w:b/>
                <w:i/>
                <w:sz w:val="24"/>
                <w:szCs w:val="24"/>
                <w:lang w:val="en-US"/>
              </w:rPr>
              <w:t>6</w:t>
            </w:r>
          </w:p>
        </w:tc>
      </w:tr>
      <w:tr w:rsidR="00EF7B5F" w:rsidRPr="00E55E91" w14:paraId="588A1825" w14:textId="77777777" w:rsidTr="00D6469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FD6D9F9" w14:textId="77777777" w:rsidR="00EF7B5F" w:rsidRPr="00E55E91" w:rsidRDefault="00EF7B5F" w:rsidP="00E55E91">
            <w:pPr>
              <w:spacing w:before="0"/>
              <w:jc w:val="center"/>
              <w:rPr>
                <w:sz w:val="24"/>
                <w:szCs w:val="24"/>
              </w:rPr>
            </w:pPr>
            <w:r w:rsidRPr="00E55E91">
              <w:rPr>
                <w:sz w:val="24"/>
                <w:szCs w:val="24"/>
                <w:lang w:eastAsia="lt-LT"/>
              </w:rPr>
              <w:t>1.</w:t>
            </w:r>
          </w:p>
        </w:tc>
        <w:tc>
          <w:tcPr>
            <w:tcW w:w="3544" w:type="dxa"/>
            <w:tcBorders>
              <w:top w:val="single" w:sz="4" w:space="0" w:color="auto"/>
              <w:left w:val="single" w:sz="4" w:space="0" w:color="auto"/>
              <w:bottom w:val="single" w:sz="4" w:space="0" w:color="auto"/>
              <w:right w:val="single" w:sz="4" w:space="0" w:color="auto"/>
            </w:tcBorders>
          </w:tcPr>
          <w:p w14:paraId="20750D63" w14:textId="50099F01" w:rsidR="00EF7B5F" w:rsidRPr="00E55E91" w:rsidRDefault="00DF504B" w:rsidP="00E55E91">
            <w:pPr>
              <w:autoSpaceDE w:val="0"/>
              <w:autoSpaceDN w:val="0"/>
              <w:adjustRightInd w:val="0"/>
              <w:spacing w:before="0"/>
              <w:rPr>
                <w:sz w:val="24"/>
                <w:szCs w:val="24"/>
              </w:rPr>
            </w:pPr>
            <w:r w:rsidRPr="00E55E91">
              <w:rPr>
                <w:sz w:val="24"/>
                <w:szCs w:val="24"/>
              </w:rPr>
              <w:t>Standartinių (tiesių) stalų modifikavimas: esamo stalo išmontavimas, naujo elektra reguliuojamo mechanizmo ir priedų komplekto sumontavimas bei stalviršio išfrezavimas pagal Techninę specifikaciją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F400B" w14:textId="171F1C9C" w:rsidR="00EF7B5F" w:rsidRPr="00E55E91" w:rsidRDefault="00DF504B" w:rsidP="00E55E91">
            <w:pPr>
              <w:spacing w:before="0"/>
              <w:jc w:val="center"/>
              <w:rPr>
                <w:sz w:val="24"/>
                <w:szCs w:val="24"/>
              </w:rPr>
            </w:pPr>
            <w:r w:rsidRPr="00E55E91">
              <w:rPr>
                <w:rStyle w:val="FontStyle27"/>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4A331E1F" w14:textId="067933B0" w:rsidR="00EF7B5F" w:rsidRPr="00E55E91" w:rsidRDefault="00DF504B" w:rsidP="00E55E91">
            <w:pPr>
              <w:spacing w:before="0"/>
              <w:jc w:val="center"/>
              <w:rPr>
                <w:sz w:val="24"/>
                <w:szCs w:val="24"/>
              </w:rPr>
            </w:pPr>
            <w:r w:rsidRPr="00E55E91">
              <w:rPr>
                <w:sz w:val="24"/>
                <w:szCs w:val="24"/>
              </w:rPr>
              <w:t>90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98BEDD" w14:textId="6632E975" w:rsidR="00EF7B5F" w:rsidRPr="00E55E91" w:rsidRDefault="00EF7B5F" w:rsidP="00E55E91">
            <w:pPr>
              <w:spacing w:before="0"/>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DEE819" w14:textId="77777777" w:rsidR="00EF7B5F" w:rsidRPr="00E55E91" w:rsidRDefault="00EF7B5F" w:rsidP="00E55E91">
            <w:pPr>
              <w:spacing w:before="0"/>
              <w:jc w:val="center"/>
              <w:rPr>
                <w:sz w:val="24"/>
                <w:szCs w:val="24"/>
              </w:rPr>
            </w:pPr>
          </w:p>
        </w:tc>
      </w:tr>
      <w:tr w:rsidR="00EF7B5F" w:rsidRPr="00E55E91" w14:paraId="57D69687" w14:textId="77777777" w:rsidTr="00D64699">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4CD169D" w14:textId="77777777" w:rsidR="00EF7B5F" w:rsidRPr="00E55E91" w:rsidRDefault="00EF7B5F" w:rsidP="00E55E91">
            <w:pPr>
              <w:spacing w:before="0"/>
              <w:jc w:val="center"/>
              <w:rPr>
                <w:sz w:val="24"/>
                <w:szCs w:val="24"/>
              </w:rPr>
            </w:pPr>
            <w:r w:rsidRPr="00E55E91">
              <w:rPr>
                <w:sz w:val="24"/>
                <w:szCs w:val="24"/>
                <w:lang w:eastAsia="lt-LT"/>
              </w:rPr>
              <w:t>2.</w:t>
            </w:r>
          </w:p>
        </w:tc>
        <w:tc>
          <w:tcPr>
            <w:tcW w:w="3544" w:type="dxa"/>
            <w:tcBorders>
              <w:top w:val="single" w:sz="4" w:space="0" w:color="auto"/>
              <w:left w:val="single" w:sz="4" w:space="0" w:color="auto"/>
              <w:bottom w:val="single" w:sz="4" w:space="0" w:color="auto"/>
              <w:right w:val="single" w:sz="4" w:space="0" w:color="auto"/>
            </w:tcBorders>
          </w:tcPr>
          <w:p w14:paraId="0AE95057" w14:textId="1E159C76" w:rsidR="00EF7B5F" w:rsidRPr="00E55E91" w:rsidRDefault="00E55E91" w:rsidP="00E55E91">
            <w:pPr>
              <w:spacing w:before="0"/>
              <w:rPr>
                <w:sz w:val="24"/>
                <w:szCs w:val="24"/>
              </w:rPr>
            </w:pPr>
            <w:r w:rsidRPr="00E55E91">
              <w:rPr>
                <w:sz w:val="24"/>
                <w:szCs w:val="24"/>
              </w:rPr>
              <w:t xml:space="preserve">Stalų su </w:t>
            </w:r>
            <w:proofErr w:type="spellStart"/>
            <w:r w:rsidRPr="00E55E91">
              <w:rPr>
                <w:sz w:val="24"/>
                <w:szCs w:val="24"/>
              </w:rPr>
              <w:t>priestaliu</w:t>
            </w:r>
            <w:proofErr w:type="spellEnd"/>
            <w:r w:rsidRPr="00E55E91">
              <w:rPr>
                <w:sz w:val="24"/>
                <w:szCs w:val="24"/>
              </w:rPr>
              <w:t xml:space="preserve"> modifikavimas: esamo stalo išmontavimas, naujo elektra reguliuojamo mechanizmo ir priedų komplekto sumontavimas, stalviršio išfrezavimas bei </w:t>
            </w:r>
            <w:proofErr w:type="spellStart"/>
            <w:r w:rsidRPr="00E55E91">
              <w:rPr>
                <w:sz w:val="24"/>
                <w:szCs w:val="24"/>
              </w:rPr>
              <w:t>priestalio</w:t>
            </w:r>
            <w:proofErr w:type="spellEnd"/>
            <w:r w:rsidRPr="00E55E91">
              <w:rPr>
                <w:sz w:val="24"/>
                <w:szCs w:val="24"/>
              </w:rPr>
              <w:t xml:space="preserve"> (700 mm su R700) sujungimas, užtikrinant, kad abi dalys judėtų sinchroniškai pagal Techninę specifikaciją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BBE223" w14:textId="22383731" w:rsidR="00EF7B5F" w:rsidRPr="00E55E91" w:rsidRDefault="00DF504B" w:rsidP="00E55E91">
            <w:pPr>
              <w:spacing w:before="0"/>
              <w:jc w:val="center"/>
              <w:rPr>
                <w:sz w:val="24"/>
                <w:szCs w:val="24"/>
              </w:rPr>
            </w:pPr>
            <w:r w:rsidRPr="00E55E91">
              <w:rPr>
                <w:sz w:val="24"/>
                <w:szCs w:val="24"/>
              </w:rPr>
              <w:t>vnt.</w:t>
            </w:r>
          </w:p>
        </w:tc>
        <w:tc>
          <w:tcPr>
            <w:tcW w:w="1417" w:type="dxa"/>
            <w:tcBorders>
              <w:top w:val="single" w:sz="4" w:space="0" w:color="auto"/>
              <w:left w:val="single" w:sz="4" w:space="0" w:color="auto"/>
              <w:bottom w:val="single" w:sz="4" w:space="0" w:color="auto"/>
              <w:right w:val="single" w:sz="4" w:space="0" w:color="auto"/>
            </w:tcBorders>
            <w:vAlign w:val="center"/>
          </w:tcPr>
          <w:p w14:paraId="6A9707BA" w14:textId="44F2C605" w:rsidR="00EF7B5F" w:rsidRPr="00E55E91" w:rsidRDefault="00DF504B" w:rsidP="00E55E91">
            <w:pPr>
              <w:spacing w:before="0"/>
              <w:jc w:val="center"/>
              <w:rPr>
                <w:sz w:val="24"/>
                <w:szCs w:val="24"/>
              </w:rPr>
            </w:pPr>
            <w:r w:rsidRPr="00E55E91">
              <w:rPr>
                <w:rStyle w:val="FontStyle27"/>
                <w:sz w:val="24"/>
                <w:szCs w:val="24"/>
              </w:rPr>
              <w:t>45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9DF2BF6" w14:textId="26176554" w:rsidR="00EF7B5F" w:rsidRPr="00E55E91" w:rsidRDefault="00EF7B5F" w:rsidP="00E55E91">
            <w:pPr>
              <w:spacing w:before="0"/>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A64EA4" w14:textId="77777777" w:rsidR="00EF7B5F" w:rsidRPr="00E55E91" w:rsidRDefault="00EF7B5F" w:rsidP="00E55E91">
            <w:pPr>
              <w:spacing w:before="0"/>
              <w:jc w:val="center"/>
              <w:rPr>
                <w:sz w:val="24"/>
                <w:szCs w:val="24"/>
              </w:rPr>
            </w:pPr>
          </w:p>
        </w:tc>
      </w:tr>
      <w:tr w:rsidR="00EF7B5F" w:rsidRPr="00E55E91" w14:paraId="614C343E" w14:textId="77777777" w:rsidTr="00EF7B5F">
        <w:tc>
          <w:tcPr>
            <w:tcW w:w="8221" w:type="dxa"/>
            <w:gridSpan w:val="5"/>
            <w:tcBorders>
              <w:top w:val="single" w:sz="4" w:space="0" w:color="auto"/>
              <w:left w:val="single" w:sz="4" w:space="0" w:color="auto"/>
              <w:bottom w:val="single" w:sz="4" w:space="0" w:color="auto"/>
              <w:right w:val="single" w:sz="4" w:space="0" w:color="auto"/>
            </w:tcBorders>
            <w:vAlign w:val="center"/>
          </w:tcPr>
          <w:p w14:paraId="36D51C0C" w14:textId="4080500F" w:rsidR="00EF7B5F" w:rsidRPr="00E55E91" w:rsidRDefault="00EF7B5F" w:rsidP="00E55E91">
            <w:pPr>
              <w:spacing w:before="0"/>
              <w:jc w:val="right"/>
              <w:rPr>
                <w:sz w:val="24"/>
                <w:szCs w:val="24"/>
              </w:rPr>
            </w:pPr>
            <w:r w:rsidRPr="00E55E91">
              <w:rPr>
                <w:b/>
                <w:sz w:val="24"/>
                <w:szCs w:val="24"/>
              </w:rPr>
              <w:t xml:space="preserve">Iš viso </w:t>
            </w:r>
            <w:proofErr w:type="spellStart"/>
            <w:r w:rsidRPr="00E55E91">
              <w:rPr>
                <w:b/>
                <w:sz w:val="24"/>
                <w:szCs w:val="24"/>
              </w:rPr>
              <w:t>Eur</w:t>
            </w:r>
            <w:proofErr w:type="spellEnd"/>
            <w:r w:rsidRPr="00E55E91">
              <w:rPr>
                <w:b/>
                <w:sz w:val="24"/>
                <w:szCs w:val="24"/>
              </w:rPr>
              <w:t xml:space="preserve"> be PVM</w:t>
            </w:r>
            <w:r w:rsidRPr="00E55E91">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8A1C696" w14:textId="77777777" w:rsidR="00EF7B5F" w:rsidRPr="00E55E91" w:rsidRDefault="00EF7B5F" w:rsidP="00E55E91">
            <w:pPr>
              <w:spacing w:before="0"/>
              <w:jc w:val="center"/>
              <w:rPr>
                <w:sz w:val="24"/>
                <w:szCs w:val="24"/>
              </w:rPr>
            </w:pPr>
          </w:p>
        </w:tc>
      </w:tr>
      <w:tr w:rsidR="00EF7B5F" w:rsidRPr="00E55E91" w14:paraId="360E6D4E" w14:textId="77777777" w:rsidTr="00EF7B5F">
        <w:tc>
          <w:tcPr>
            <w:tcW w:w="8221" w:type="dxa"/>
            <w:gridSpan w:val="5"/>
            <w:tcBorders>
              <w:top w:val="single" w:sz="4" w:space="0" w:color="auto"/>
              <w:left w:val="single" w:sz="4" w:space="0" w:color="auto"/>
              <w:bottom w:val="single" w:sz="4" w:space="0" w:color="auto"/>
              <w:right w:val="single" w:sz="4" w:space="0" w:color="auto"/>
            </w:tcBorders>
            <w:vAlign w:val="center"/>
          </w:tcPr>
          <w:p w14:paraId="5BC143E5" w14:textId="3D638A31" w:rsidR="00EF7B5F" w:rsidRPr="00E55E91" w:rsidRDefault="00EF7B5F" w:rsidP="00E55E91">
            <w:pPr>
              <w:spacing w:before="0"/>
              <w:jc w:val="right"/>
              <w:rPr>
                <w:sz w:val="24"/>
                <w:szCs w:val="24"/>
              </w:rPr>
            </w:pPr>
            <w:r w:rsidRPr="00E55E91">
              <w:rPr>
                <w:b/>
                <w:color w:val="000000"/>
                <w:sz w:val="24"/>
                <w:szCs w:val="24"/>
              </w:rPr>
              <w:t>PVM: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0569E95" w14:textId="77777777" w:rsidR="00EF7B5F" w:rsidRPr="00E55E91" w:rsidRDefault="00EF7B5F" w:rsidP="00E55E91">
            <w:pPr>
              <w:spacing w:before="0"/>
              <w:jc w:val="center"/>
              <w:rPr>
                <w:sz w:val="24"/>
                <w:szCs w:val="24"/>
              </w:rPr>
            </w:pPr>
          </w:p>
        </w:tc>
      </w:tr>
      <w:tr w:rsidR="00EF7B5F" w:rsidRPr="00E55E91" w14:paraId="5FA94DF4" w14:textId="77777777" w:rsidTr="00EF7B5F">
        <w:tc>
          <w:tcPr>
            <w:tcW w:w="8221" w:type="dxa"/>
            <w:gridSpan w:val="5"/>
            <w:tcBorders>
              <w:top w:val="single" w:sz="4" w:space="0" w:color="auto"/>
              <w:left w:val="single" w:sz="4" w:space="0" w:color="auto"/>
              <w:bottom w:val="single" w:sz="4" w:space="0" w:color="auto"/>
              <w:right w:val="single" w:sz="4" w:space="0" w:color="auto"/>
            </w:tcBorders>
            <w:vAlign w:val="center"/>
          </w:tcPr>
          <w:p w14:paraId="5EEA6CAC" w14:textId="17E9FF52" w:rsidR="00EF7B5F" w:rsidRPr="00E55E91" w:rsidRDefault="00EF7B5F" w:rsidP="00E55E91">
            <w:pPr>
              <w:spacing w:before="0"/>
              <w:jc w:val="right"/>
              <w:rPr>
                <w:sz w:val="24"/>
                <w:szCs w:val="24"/>
              </w:rPr>
            </w:pPr>
            <w:r w:rsidRPr="00E55E91">
              <w:rPr>
                <w:b/>
                <w:sz w:val="24"/>
                <w:szCs w:val="24"/>
              </w:rPr>
              <w:t xml:space="preserve">Iš viso </w:t>
            </w:r>
            <w:proofErr w:type="spellStart"/>
            <w:r w:rsidRPr="00E55E91">
              <w:rPr>
                <w:b/>
                <w:sz w:val="24"/>
                <w:szCs w:val="24"/>
              </w:rPr>
              <w:t>Eur</w:t>
            </w:r>
            <w:proofErr w:type="spellEnd"/>
            <w:r w:rsidRPr="00E55E91">
              <w:rPr>
                <w:b/>
                <w:sz w:val="24"/>
                <w:szCs w:val="24"/>
              </w:rPr>
              <w:t xml:space="preserve"> su PVM</w:t>
            </w:r>
            <w:r w:rsidRPr="00E55E91">
              <w:rPr>
                <w:sz w:val="24"/>
                <w:szCs w:val="24"/>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57DC3F" w14:textId="77777777" w:rsidR="00EF7B5F" w:rsidRPr="00E55E91" w:rsidRDefault="00EF7B5F" w:rsidP="00E55E91">
            <w:pPr>
              <w:spacing w:before="0"/>
              <w:jc w:val="center"/>
              <w:rPr>
                <w:sz w:val="24"/>
                <w:szCs w:val="24"/>
              </w:rPr>
            </w:pPr>
          </w:p>
        </w:tc>
      </w:tr>
    </w:tbl>
    <w:p w14:paraId="4A5B2389" w14:textId="6140E410" w:rsidR="00A76E66" w:rsidRDefault="00CD13F0" w:rsidP="00B551D8">
      <w:pPr>
        <w:spacing w:before="0"/>
        <w:ind w:right="-28" w:firstLine="425"/>
        <w:jc w:val="both"/>
        <w:rPr>
          <w:i/>
        </w:rPr>
      </w:pPr>
      <w:r w:rsidRPr="00215FD0">
        <w:rPr>
          <w:i/>
        </w:rPr>
        <w:t xml:space="preserve">* </w:t>
      </w:r>
      <w:r w:rsidR="004D2E4C" w:rsidRPr="00ED1DA0">
        <w:rPr>
          <w:i/>
        </w:rPr>
        <w:t xml:space="preserve">kaina nurodoma suapvalinta iki 2 skaitmenų po kablelio. Tais atvejais, kai pagal galiojančius teisės aktus tiekėjui nereikia mokėti PVM, jis įrašo kainą </w:t>
      </w:r>
      <w:proofErr w:type="spellStart"/>
      <w:r w:rsidR="004D2E4C" w:rsidRPr="00ED1DA0">
        <w:rPr>
          <w:i/>
        </w:rPr>
        <w:t>Eur</w:t>
      </w:r>
      <w:proofErr w:type="spellEnd"/>
      <w:r w:rsidR="004D2E4C" w:rsidRPr="00ED1DA0">
        <w:rPr>
          <w:i/>
        </w:rPr>
        <w:t xml:space="preserve"> be PVM ir nurodo priežastis, dėl kurių PVM nemoka</w:t>
      </w:r>
      <w:r w:rsidR="00DF504B">
        <w:rPr>
          <w:i/>
        </w:rPr>
        <w:t xml:space="preserve"> _____________</w:t>
      </w:r>
      <w:r w:rsidR="004D2E4C" w:rsidRPr="00ED1DA0">
        <w:rPr>
          <w:i/>
        </w:rPr>
        <w:t>.</w:t>
      </w:r>
    </w:p>
    <w:p w14:paraId="73386B7B" w14:textId="3F2E0DEC" w:rsidR="00A5073C" w:rsidRPr="00720832" w:rsidRDefault="00A5073C" w:rsidP="00A5073C">
      <w:pPr>
        <w:spacing w:before="0"/>
        <w:ind w:right="-1" w:firstLine="425"/>
        <w:jc w:val="both"/>
        <w:rPr>
          <w:i/>
          <w:sz w:val="20"/>
        </w:rPr>
      </w:pPr>
      <w:r w:rsidRPr="00720832">
        <w:rPr>
          <w:i/>
          <w:sz w:val="20"/>
        </w:rPr>
        <w:t>**</w:t>
      </w:r>
      <w:r w:rsidRPr="00720832">
        <w:rPr>
          <w:i/>
        </w:rPr>
        <w:t xml:space="preserve"> nurodyti kiekiai yra </w:t>
      </w:r>
      <w:r>
        <w:rPr>
          <w:i/>
        </w:rPr>
        <w:t>preliminarūs</w:t>
      </w:r>
      <w:r w:rsidRPr="00720832">
        <w:rPr>
          <w:i/>
        </w:rPr>
        <w:t xml:space="preserve">, skirti tik pasiūlymų vertinimui ir palyginimui. Perkančioji organizacija neįsipareigoja užsakyti ir nupirkti viso nurodyto preliminaraus </w:t>
      </w:r>
      <w:r w:rsidR="0088364A">
        <w:rPr>
          <w:i/>
        </w:rPr>
        <w:t>paslaugų</w:t>
      </w:r>
      <w:r w:rsidRPr="00720832">
        <w:rPr>
          <w:i/>
        </w:rPr>
        <w:t xml:space="preserve"> kiekio ar asortimento.</w:t>
      </w:r>
    </w:p>
    <w:p w14:paraId="528B285D" w14:textId="62C852A9" w:rsidR="00A5073C" w:rsidRPr="00A5073C" w:rsidRDefault="00A76E66" w:rsidP="00A5073C">
      <w:pPr>
        <w:spacing w:before="0"/>
        <w:ind w:right="-28" w:firstLine="425"/>
        <w:jc w:val="both"/>
        <w:rPr>
          <w:i/>
        </w:rPr>
      </w:pPr>
      <w:r w:rsidRPr="00A5073C">
        <w:rPr>
          <w:i/>
        </w:rPr>
        <w:t xml:space="preserve">Pastaba. </w:t>
      </w:r>
      <w:r w:rsidRPr="00A5073C">
        <w:rPr>
          <w:rFonts w:eastAsia="Arial Unicode MS"/>
          <w:bCs/>
          <w:i/>
          <w:bdr w:val="nil"/>
        </w:rPr>
        <w:t xml:space="preserve">Į tiekėjo pasiūlyme </w:t>
      </w:r>
      <w:r w:rsidR="00A5073C" w:rsidRPr="00A5073C">
        <w:rPr>
          <w:rFonts w:eastAsia="Arial Unicode MS"/>
          <w:bCs/>
          <w:i/>
          <w:bdr w:val="nil"/>
        </w:rPr>
        <w:t xml:space="preserve">pateiktų </w:t>
      </w:r>
      <w:r w:rsidR="00EF7B5F">
        <w:rPr>
          <w:rFonts w:eastAsia="Arial Unicode MS"/>
          <w:bCs/>
          <w:i/>
          <w:bdr w:val="nil"/>
        </w:rPr>
        <w:t>paslaugų</w:t>
      </w:r>
      <w:r w:rsidR="00A5073C" w:rsidRPr="00A5073C">
        <w:rPr>
          <w:rFonts w:eastAsia="Arial Unicode MS"/>
          <w:bCs/>
          <w:i/>
          <w:bdr w:val="nil"/>
        </w:rPr>
        <w:t xml:space="preserve"> kainą turi būti įskaičiuoti</w:t>
      </w:r>
      <w:r w:rsidRPr="00A5073C">
        <w:rPr>
          <w:rFonts w:eastAsia="Arial Unicode MS"/>
          <w:bCs/>
          <w:i/>
          <w:bdr w:val="nil"/>
        </w:rPr>
        <w:t xml:space="preserve"> </w:t>
      </w:r>
      <w:r w:rsidR="00A5073C" w:rsidRPr="00A5073C">
        <w:rPr>
          <w:i/>
        </w:rPr>
        <w:t>visi mokesčiai ir v</w:t>
      </w:r>
      <w:r w:rsidR="00FE7870">
        <w:rPr>
          <w:i/>
        </w:rPr>
        <w:t>isos tiekėjo išlaidos, būtinos pirkimo s</w:t>
      </w:r>
      <w:r w:rsidR="00A5073C" w:rsidRPr="00A5073C">
        <w:rPr>
          <w:i/>
        </w:rPr>
        <w:t xml:space="preserve">utarties įvykdymui (įskaitant </w:t>
      </w:r>
      <w:r w:rsidR="00FE7870">
        <w:rPr>
          <w:rFonts w:eastAsia="Arial Unicode MS"/>
          <w:bCs/>
          <w:i/>
          <w:bdr w:val="nil"/>
        </w:rPr>
        <w:t>transportavimo, reikmenų ir</w:t>
      </w:r>
      <w:r w:rsidRPr="00A5073C">
        <w:rPr>
          <w:rFonts w:eastAsia="Arial Unicode MS"/>
          <w:bCs/>
          <w:i/>
          <w:bdr w:val="nil"/>
        </w:rPr>
        <w:t xml:space="preserve"> medžiagų, reikalingų </w:t>
      </w:r>
      <w:r w:rsidR="00FE7870">
        <w:rPr>
          <w:rFonts w:eastAsia="Arial Unicode MS"/>
          <w:bCs/>
          <w:i/>
          <w:bdr w:val="nil"/>
        </w:rPr>
        <w:t>paslaugoms suteikti</w:t>
      </w:r>
      <w:r w:rsidR="00260324">
        <w:rPr>
          <w:rFonts w:eastAsia="Arial Unicode MS"/>
          <w:bCs/>
          <w:i/>
          <w:bdr w:val="nil"/>
        </w:rPr>
        <w:t xml:space="preserve"> </w:t>
      </w:r>
      <w:r w:rsidR="00DF504B">
        <w:rPr>
          <w:rFonts w:eastAsia="Arial Unicode MS"/>
          <w:bCs/>
          <w:i/>
          <w:bdr w:val="nil"/>
        </w:rPr>
        <w:t>perkančiosios organizacijos</w:t>
      </w:r>
      <w:r w:rsidR="00A5073C" w:rsidRPr="00A5073C">
        <w:rPr>
          <w:rFonts w:eastAsia="Arial Unicode MS"/>
          <w:bCs/>
          <w:i/>
          <w:bdr w:val="nil"/>
        </w:rPr>
        <w:t xml:space="preserve"> patalpose</w:t>
      </w:r>
      <w:r w:rsidRPr="00A5073C">
        <w:rPr>
          <w:rFonts w:eastAsia="Arial Unicode MS"/>
          <w:bCs/>
          <w:i/>
          <w:bdr w:val="nil"/>
        </w:rPr>
        <w:t xml:space="preserve">, </w:t>
      </w:r>
      <w:r w:rsidR="00A5073C" w:rsidRPr="00A5073C">
        <w:rPr>
          <w:i/>
        </w:rPr>
        <w:t>Sąskaitų pat</w:t>
      </w:r>
      <w:r w:rsidR="00DF504B">
        <w:rPr>
          <w:i/>
        </w:rPr>
        <w:t>eikimo naudojantis SABIS išlaida</w:t>
      </w:r>
      <w:r w:rsidR="00A5073C" w:rsidRPr="00A5073C">
        <w:rPr>
          <w:i/>
        </w:rPr>
        <w:t xml:space="preserve">s). </w:t>
      </w:r>
    </w:p>
    <w:p w14:paraId="5C917127" w14:textId="77777777" w:rsidR="00A5073C" w:rsidRDefault="00A5073C" w:rsidP="00B551D8">
      <w:pPr>
        <w:spacing w:before="0"/>
        <w:ind w:right="-28" w:firstLine="425"/>
        <w:jc w:val="both"/>
        <w:rPr>
          <w:i/>
        </w:rPr>
      </w:pPr>
    </w:p>
    <w:p w14:paraId="32F5E000" w14:textId="77777777" w:rsidR="007A24ED" w:rsidRDefault="007A24ED" w:rsidP="00821FD6">
      <w:pPr>
        <w:spacing w:before="0"/>
        <w:ind w:right="-29" w:firstLine="426"/>
        <w:jc w:val="both"/>
        <w:rPr>
          <w:i/>
        </w:rPr>
      </w:pP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8788"/>
      </w:tblGrid>
      <w:tr w:rsidR="00CD13F0" w:rsidRPr="0029242D" w14:paraId="1C29D415"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1F1CD5B9" w14:textId="77777777" w:rsidR="00CD13F0" w:rsidRPr="0029242D" w:rsidRDefault="00CD13F0" w:rsidP="0029242D">
            <w:pPr>
              <w:spacing w:before="0"/>
              <w:ind w:right="-28"/>
              <w:jc w:val="center"/>
              <w:rPr>
                <w:b/>
                <w:sz w:val="24"/>
                <w:szCs w:val="24"/>
              </w:rPr>
            </w:pPr>
            <w:r w:rsidRPr="0029242D">
              <w:rPr>
                <w:b/>
                <w:sz w:val="24"/>
                <w:szCs w:val="24"/>
              </w:rPr>
              <w:t>Eil.</w:t>
            </w:r>
            <w:r w:rsidR="0029242D">
              <w:rPr>
                <w:b/>
                <w:sz w:val="24"/>
                <w:szCs w:val="24"/>
              </w:rPr>
              <w:t xml:space="preserve"> </w:t>
            </w:r>
            <w:r w:rsidRPr="0029242D">
              <w:rPr>
                <w:b/>
                <w:sz w:val="24"/>
                <w:szCs w:val="24"/>
              </w:rPr>
              <w:t>Nr.</w:t>
            </w:r>
          </w:p>
        </w:tc>
        <w:tc>
          <w:tcPr>
            <w:tcW w:w="8788" w:type="dxa"/>
            <w:tcBorders>
              <w:top w:val="single" w:sz="4" w:space="0" w:color="auto"/>
              <w:left w:val="single" w:sz="4" w:space="0" w:color="auto"/>
              <w:bottom w:val="single" w:sz="4" w:space="0" w:color="auto"/>
              <w:right w:val="single" w:sz="4" w:space="0" w:color="auto"/>
            </w:tcBorders>
            <w:vAlign w:val="center"/>
          </w:tcPr>
          <w:p w14:paraId="303FD70D" w14:textId="77777777" w:rsidR="00CD13F0" w:rsidRPr="0029242D" w:rsidRDefault="00CD13F0" w:rsidP="0029242D">
            <w:pPr>
              <w:spacing w:before="0"/>
              <w:ind w:right="-28"/>
              <w:jc w:val="center"/>
              <w:rPr>
                <w:b/>
                <w:sz w:val="24"/>
                <w:szCs w:val="24"/>
              </w:rPr>
            </w:pPr>
            <w:r w:rsidRPr="0029242D">
              <w:rPr>
                <w:b/>
                <w:sz w:val="24"/>
                <w:szCs w:val="24"/>
              </w:rPr>
              <w:t>Pateikto dokumento (jo dalies) pavadinimas</w:t>
            </w:r>
          </w:p>
        </w:tc>
      </w:tr>
      <w:tr w:rsidR="00CD13F0" w:rsidRPr="0029242D" w14:paraId="6215CCB1"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0BB9F29D" w14:textId="77777777" w:rsidR="00CD13F0" w:rsidRPr="0029242D" w:rsidRDefault="00CD13F0" w:rsidP="0029242D">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779D215C" w14:textId="77777777" w:rsidR="00CD13F0" w:rsidRPr="0029242D" w:rsidRDefault="00CD13F0" w:rsidP="0029242D">
            <w:pPr>
              <w:spacing w:before="0"/>
              <w:ind w:right="-28"/>
              <w:jc w:val="both"/>
              <w:rPr>
                <w:sz w:val="24"/>
                <w:szCs w:val="24"/>
              </w:rPr>
            </w:pPr>
          </w:p>
        </w:tc>
      </w:tr>
      <w:tr w:rsidR="00CD13F0" w:rsidRPr="0029242D" w14:paraId="04CC7D4E" w14:textId="77777777" w:rsidTr="0029242D">
        <w:tc>
          <w:tcPr>
            <w:tcW w:w="846" w:type="dxa"/>
            <w:tcBorders>
              <w:top w:val="single" w:sz="4" w:space="0" w:color="auto"/>
              <w:left w:val="single" w:sz="4" w:space="0" w:color="auto"/>
              <w:bottom w:val="single" w:sz="4" w:space="0" w:color="auto"/>
              <w:right w:val="single" w:sz="4" w:space="0" w:color="auto"/>
            </w:tcBorders>
            <w:vAlign w:val="center"/>
          </w:tcPr>
          <w:p w14:paraId="795A8F51" w14:textId="77777777" w:rsidR="00CD13F0" w:rsidRPr="0029242D" w:rsidRDefault="00CD13F0" w:rsidP="0029242D">
            <w:pPr>
              <w:spacing w:before="0"/>
              <w:ind w:right="-28"/>
              <w:jc w:val="both"/>
              <w:rPr>
                <w:sz w:val="24"/>
                <w:szCs w:val="24"/>
              </w:rPr>
            </w:pPr>
          </w:p>
        </w:tc>
        <w:tc>
          <w:tcPr>
            <w:tcW w:w="8788" w:type="dxa"/>
            <w:tcBorders>
              <w:top w:val="single" w:sz="4" w:space="0" w:color="auto"/>
              <w:left w:val="single" w:sz="4" w:space="0" w:color="auto"/>
              <w:bottom w:val="single" w:sz="4" w:space="0" w:color="auto"/>
              <w:right w:val="single" w:sz="4" w:space="0" w:color="auto"/>
            </w:tcBorders>
            <w:vAlign w:val="center"/>
          </w:tcPr>
          <w:p w14:paraId="223921A5" w14:textId="77777777" w:rsidR="00CD13F0" w:rsidRPr="0029242D" w:rsidRDefault="00CD13F0" w:rsidP="0029242D">
            <w:pPr>
              <w:pStyle w:val="Antrats"/>
              <w:tabs>
                <w:tab w:val="left" w:pos="1296"/>
              </w:tabs>
              <w:spacing w:before="0"/>
              <w:ind w:right="-28"/>
              <w:rPr>
                <w:sz w:val="24"/>
                <w:szCs w:val="24"/>
              </w:rPr>
            </w:pPr>
          </w:p>
        </w:tc>
      </w:tr>
    </w:tbl>
    <w:p w14:paraId="33EFBBF4" w14:textId="77777777"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 xml:space="preserve">Viešųjų pirkimų įstatymo 86 straipsnio 9 dalimi, perkančioji organizacija įpareigota </w:t>
      </w:r>
      <w:r>
        <w:rPr>
          <w:bCs/>
          <w:i/>
          <w:sz w:val="20"/>
        </w:rPr>
        <w:lastRenderedPageBreak/>
        <w:t>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CE0F4A">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CE0F4A">
        <w:trPr>
          <w:trHeight w:val="186"/>
        </w:trPr>
        <w:tc>
          <w:tcPr>
            <w:tcW w:w="3284" w:type="dxa"/>
            <w:tcBorders>
              <w:top w:val="single" w:sz="4" w:space="0" w:color="auto"/>
              <w:left w:val="nil"/>
              <w:bottom w:val="nil"/>
              <w:right w:val="nil"/>
            </w:tcBorders>
          </w:tcPr>
          <w:p w14:paraId="7796FC22" w14:textId="03068658" w:rsidR="00CD13F0" w:rsidRPr="00866E2E" w:rsidRDefault="00CD13F0" w:rsidP="00DF504B">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3C1D3AF4" w:rsidR="00CD13F0" w:rsidRPr="00866E2E" w:rsidRDefault="00DF504B" w:rsidP="00821FD6">
            <w:pPr>
              <w:spacing w:before="0"/>
              <w:ind w:right="-29"/>
              <w:jc w:val="center"/>
              <w:rPr>
                <w:sz w:val="20"/>
                <w:szCs w:val="20"/>
              </w:rPr>
            </w:pPr>
            <w:r>
              <w:rPr>
                <w:position w:val="6"/>
                <w:sz w:val="20"/>
                <w:szCs w:val="20"/>
              </w:rPr>
              <w:t>(Vardas ir pavardė</w:t>
            </w:r>
            <w:r w:rsidR="00CD13F0" w:rsidRPr="00866E2E">
              <w:rPr>
                <w:position w:val="6"/>
                <w:sz w:val="20"/>
                <w:szCs w:val="20"/>
              </w:rPr>
              <w:t>)</w:t>
            </w:r>
            <w:r w:rsidR="00CD13F0"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4217BAC1" w:rsidR="00CD13F0" w:rsidRPr="00F94C60" w:rsidRDefault="00CD13F0" w:rsidP="00821FD6">
      <w:pPr>
        <w:ind w:right="-29"/>
        <w:jc w:val="both"/>
        <w:sectPr w:rsidR="00CD13F0" w:rsidRPr="00F94C60" w:rsidSect="00BB217C">
          <w:pgSz w:w="11907" w:h="16840" w:code="9"/>
          <w:pgMar w:top="1134" w:right="567" w:bottom="1134" w:left="1701" w:header="624" w:footer="624" w:gutter="0"/>
          <w:pgNumType w:chapSep="emDash"/>
          <w:cols w:space="1296"/>
        </w:sectPr>
      </w:pPr>
      <w:r w:rsidRPr="00F94C60">
        <w:t xml:space="preserve">*Pasirašoma </w:t>
      </w:r>
      <w:bookmarkEnd w:id="17"/>
      <w:r w:rsidR="00F94C60" w:rsidRPr="00F94C60">
        <w:t>fiziniu ar elektroniniu parašu.</w:t>
      </w:r>
    </w:p>
    <w:p w14:paraId="167C47D8" w14:textId="77777777" w:rsidR="00F24C0C" w:rsidRPr="00720832" w:rsidRDefault="00F24C0C" w:rsidP="00F24C0C">
      <w:pPr>
        <w:spacing w:before="0"/>
        <w:ind w:left="6490" w:right="-1"/>
        <w:jc w:val="both"/>
        <w:rPr>
          <w:sz w:val="24"/>
          <w:szCs w:val="24"/>
        </w:rPr>
      </w:pPr>
      <w:r w:rsidRPr="00720832">
        <w:rPr>
          <w:b/>
          <w:sz w:val="24"/>
          <w:szCs w:val="24"/>
        </w:rPr>
        <w:lastRenderedPageBreak/>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07868F93" w14:textId="6FE9E268" w:rsidR="00CD13F0" w:rsidRDefault="00FE7870" w:rsidP="002D7957">
      <w:pPr>
        <w:spacing w:before="0"/>
        <w:ind w:right="-1"/>
        <w:jc w:val="center"/>
        <w:rPr>
          <w:rFonts w:eastAsia="SimSun"/>
          <w:b/>
          <w:bCs/>
          <w:sz w:val="24"/>
          <w:szCs w:val="24"/>
          <w:lang w:eastAsia="zh-CN" w:bidi="hi-IN"/>
        </w:rPr>
      </w:pPr>
      <w:r>
        <w:rPr>
          <w:b/>
          <w:bCs/>
          <w:sz w:val="24"/>
          <w:szCs w:val="24"/>
        </w:rPr>
        <w:t>A</w:t>
      </w:r>
      <w:r w:rsidRPr="00DF504B">
        <w:rPr>
          <w:b/>
          <w:bCs/>
          <w:sz w:val="24"/>
          <w:szCs w:val="24"/>
        </w:rPr>
        <w:t>UKŠČIO REGULIAVIMO RĖMŲ MONTAVIMO Į DARBO STALUS</w:t>
      </w:r>
      <w:r w:rsidRPr="004B29EB">
        <w:rPr>
          <w:b/>
          <w:bCs/>
        </w:rPr>
        <w:t xml:space="preserve"> </w:t>
      </w:r>
      <w:r>
        <w:rPr>
          <w:b/>
          <w:bCs/>
        </w:rPr>
        <w:t>P</w:t>
      </w:r>
      <w:r w:rsidR="004624E3" w:rsidRPr="004624E3">
        <w:rPr>
          <w:b/>
          <w:bCs/>
          <w:sz w:val="24"/>
          <w:szCs w:val="24"/>
          <w:shd w:val="clear" w:color="auto" w:fill="FFFFFF"/>
        </w:rPr>
        <w:t>ASLAUGŲ</w:t>
      </w:r>
      <w:r w:rsidR="004624E3" w:rsidRPr="004624E3">
        <w:rPr>
          <w:b/>
          <w:sz w:val="24"/>
          <w:szCs w:val="24"/>
        </w:rPr>
        <w:t xml:space="preserve"> </w:t>
      </w:r>
      <w:r w:rsidR="004624E3" w:rsidRPr="004624E3">
        <w:rPr>
          <w:rFonts w:eastAsia="SimSun"/>
          <w:b/>
          <w:bCs/>
          <w:sz w:val="24"/>
          <w:szCs w:val="24"/>
          <w:lang w:eastAsia="zh-CN" w:bidi="hi-IN"/>
        </w:rPr>
        <w:t>TECHNINĖ</w:t>
      </w:r>
      <w:r w:rsidR="004624E3" w:rsidRPr="002D7957">
        <w:rPr>
          <w:rFonts w:eastAsia="SimSun"/>
          <w:b/>
          <w:bCs/>
          <w:sz w:val="24"/>
          <w:szCs w:val="24"/>
          <w:lang w:eastAsia="zh-CN" w:bidi="hi-IN"/>
        </w:rPr>
        <w:t xml:space="preserve"> </w:t>
      </w:r>
      <w:r w:rsidR="002D7957" w:rsidRPr="002D7957">
        <w:rPr>
          <w:rFonts w:eastAsia="SimSun"/>
          <w:b/>
          <w:bCs/>
          <w:sz w:val="24"/>
          <w:szCs w:val="24"/>
          <w:lang w:eastAsia="zh-CN" w:bidi="hi-IN"/>
        </w:rPr>
        <w:t>SPECIFIKACIJA</w:t>
      </w:r>
    </w:p>
    <w:p w14:paraId="105C3A02" w14:textId="77777777" w:rsidR="00730D0B" w:rsidRPr="0084520E" w:rsidRDefault="00730D0B" w:rsidP="00B551D8">
      <w:pPr>
        <w:spacing w:before="0"/>
        <w:ind w:right="-29" w:firstLine="720"/>
        <w:jc w:val="both"/>
        <w:rPr>
          <w:bCs/>
          <w:sz w:val="18"/>
          <w:szCs w:val="18"/>
        </w:rPr>
      </w:pPr>
    </w:p>
    <w:p w14:paraId="3D2A126D" w14:textId="111870ED" w:rsidR="00CD13F0" w:rsidRDefault="00CD13F0" w:rsidP="00DA13C2">
      <w:pPr>
        <w:spacing w:before="0"/>
        <w:ind w:right="-1"/>
        <w:jc w:val="both"/>
        <w:rPr>
          <w:sz w:val="24"/>
          <w:szCs w:val="24"/>
        </w:rPr>
      </w:pPr>
    </w:p>
    <w:tbl>
      <w:tblPr>
        <w:tblStyle w:val="Lentelstinklelis"/>
        <w:tblW w:w="0" w:type="auto"/>
        <w:tblLook w:val="04A0" w:firstRow="1" w:lastRow="0" w:firstColumn="1" w:lastColumn="0" w:noHBand="0" w:noVBand="1"/>
      </w:tblPr>
      <w:tblGrid>
        <w:gridCol w:w="756"/>
        <w:gridCol w:w="1724"/>
        <w:gridCol w:w="7148"/>
      </w:tblGrid>
      <w:tr w:rsidR="00AB2222" w:rsidRPr="00AB2222" w14:paraId="6B5D733B" w14:textId="77777777" w:rsidTr="00AB2222">
        <w:tc>
          <w:tcPr>
            <w:tcW w:w="0" w:type="auto"/>
            <w:vAlign w:val="center"/>
            <w:hideMark/>
          </w:tcPr>
          <w:p w14:paraId="64100C34" w14:textId="77777777" w:rsidR="00AB2222" w:rsidRPr="00AB2222" w:rsidRDefault="00AB2222" w:rsidP="00AB2222">
            <w:pPr>
              <w:spacing w:before="0"/>
              <w:jc w:val="center"/>
              <w:rPr>
                <w:b/>
                <w:bCs/>
                <w:sz w:val="24"/>
                <w:szCs w:val="24"/>
              </w:rPr>
            </w:pPr>
            <w:r w:rsidRPr="00AB2222">
              <w:rPr>
                <w:b/>
                <w:bCs/>
                <w:sz w:val="24"/>
                <w:szCs w:val="24"/>
              </w:rPr>
              <w:t>Eil. Nr.</w:t>
            </w:r>
          </w:p>
        </w:tc>
        <w:tc>
          <w:tcPr>
            <w:tcW w:w="1730" w:type="dxa"/>
            <w:vAlign w:val="center"/>
            <w:hideMark/>
          </w:tcPr>
          <w:p w14:paraId="56B1255E" w14:textId="77777777" w:rsidR="00AB2222" w:rsidRPr="00AB2222" w:rsidRDefault="00AB2222" w:rsidP="00AB2222">
            <w:pPr>
              <w:spacing w:before="0"/>
              <w:jc w:val="center"/>
              <w:rPr>
                <w:b/>
                <w:bCs/>
                <w:sz w:val="24"/>
                <w:szCs w:val="24"/>
              </w:rPr>
            </w:pPr>
            <w:r w:rsidRPr="00AB2222">
              <w:rPr>
                <w:b/>
                <w:bCs/>
                <w:sz w:val="24"/>
                <w:szCs w:val="24"/>
              </w:rPr>
              <w:t>Paslaugos pavadinimas</w:t>
            </w:r>
          </w:p>
        </w:tc>
        <w:tc>
          <w:tcPr>
            <w:tcW w:w="0" w:type="auto"/>
            <w:vAlign w:val="center"/>
            <w:hideMark/>
          </w:tcPr>
          <w:p w14:paraId="64F3785D" w14:textId="77777777" w:rsidR="00AB2222" w:rsidRPr="00AB2222" w:rsidRDefault="00AB2222" w:rsidP="00AB2222">
            <w:pPr>
              <w:spacing w:before="0"/>
              <w:jc w:val="center"/>
              <w:rPr>
                <w:b/>
                <w:bCs/>
                <w:sz w:val="24"/>
                <w:szCs w:val="24"/>
              </w:rPr>
            </w:pPr>
            <w:r w:rsidRPr="00AB2222">
              <w:rPr>
                <w:b/>
                <w:bCs/>
                <w:sz w:val="24"/>
                <w:szCs w:val="24"/>
              </w:rPr>
              <w:t>Darbo stalo aukščio reguliavimo mechanizmo montavimo paslaugų (toliau – paslaugos) reikalavimai</w:t>
            </w:r>
          </w:p>
        </w:tc>
      </w:tr>
      <w:tr w:rsidR="00AB2222" w:rsidRPr="00AB2222" w14:paraId="202466BD" w14:textId="77777777" w:rsidTr="00AB2222">
        <w:tc>
          <w:tcPr>
            <w:tcW w:w="0" w:type="auto"/>
            <w:hideMark/>
          </w:tcPr>
          <w:p w14:paraId="7B1A8A67" w14:textId="77777777" w:rsidR="00AB2222" w:rsidRPr="00AB2222" w:rsidRDefault="00AB2222" w:rsidP="00AB2222">
            <w:pPr>
              <w:spacing w:before="0"/>
              <w:rPr>
                <w:sz w:val="24"/>
                <w:szCs w:val="24"/>
              </w:rPr>
            </w:pPr>
            <w:r w:rsidRPr="00AB2222">
              <w:rPr>
                <w:sz w:val="24"/>
                <w:szCs w:val="24"/>
              </w:rPr>
              <w:t>1.</w:t>
            </w:r>
          </w:p>
        </w:tc>
        <w:tc>
          <w:tcPr>
            <w:tcW w:w="1730" w:type="dxa"/>
            <w:hideMark/>
          </w:tcPr>
          <w:p w14:paraId="443C87E1" w14:textId="77777777" w:rsidR="00AB2222" w:rsidRPr="00AB2222" w:rsidRDefault="00AB2222" w:rsidP="00AB2222">
            <w:pPr>
              <w:spacing w:before="0"/>
              <w:jc w:val="both"/>
              <w:rPr>
                <w:sz w:val="24"/>
                <w:szCs w:val="24"/>
              </w:rPr>
            </w:pPr>
            <w:r w:rsidRPr="00AB2222">
              <w:rPr>
                <w:sz w:val="24"/>
                <w:szCs w:val="24"/>
              </w:rPr>
              <w:t>Aukščio reguliavimo rėmų montavimo į darbo stalus paslaugos:</w:t>
            </w:r>
          </w:p>
          <w:p w14:paraId="6135A352" w14:textId="77777777" w:rsidR="00AB2222" w:rsidRPr="00AB2222" w:rsidRDefault="00AB2222" w:rsidP="00AB2222">
            <w:pPr>
              <w:spacing w:before="0"/>
              <w:jc w:val="both"/>
              <w:rPr>
                <w:sz w:val="24"/>
                <w:szCs w:val="24"/>
              </w:rPr>
            </w:pPr>
            <w:r w:rsidRPr="00AB2222">
              <w:rPr>
                <w:sz w:val="24"/>
                <w:szCs w:val="24"/>
              </w:rPr>
              <w:t>1. Standartinių (tiesių) stalų modifikavimas;</w:t>
            </w:r>
          </w:p>
          <w:p w14:paraId="61C75FCC" w14:textId="77777777" w:rsidR="00AB2222" w:rsidRPr="00AB2222" w:rsidRDefault="00AB2222" w:rsidP="00AB2222">
            <w:pPr>
              <w:spacing w:before="0"/>
              <w:jc w:val="both"/>
              <w:rPr>
                <w:sz w:val="24"/>
                <w:szCs w:val="24"/>
              </w:rPr>
            </w:pPr>
            <w:r w:rsidRPr="00AB2222">
              <w:rPr>
                <w:sz w:val="24"/>
                <w:szCs w:val="24"/>
              </w:rPr>
              <w:t xml:space="preserve">2. Stalų su </w:t>
            </w:r>
            <w:proofErr w:type="spellStart"/>
            <w:r w:rsidRPr="00AB2222">
              <w:rPr>
                <w:sz w:val="24"/>
                <w:szCs w:val="24"/>
              </w:rPr>
              <w:t>priestaliu</w:t>
            </w:r>
            <w:proofErr w:type="spellEnd"/>
            <w:r w:rsidRPr="00AB2222">
              <w:rPr>
                <w:sz w:val="24"/>
                <w:szCs w:val="24"/>
              </w:rPr>
              <w:t xml:space="preserve"> modifikavimas.</w:t>
            </w:r>
          </w:p>
          <w:p w14:paraId="38B2FB3D" w14:textId="77777777" w:rsidR="00AB2222" w:rsidRPr="00AB2222" w:rsidRDefault="00AB2222" w:rsidP="00AB2222">
            <w:pPr>
              <w:spacing w:before="0"/>
              <w:jc w:val="both"/>
              <w:rPr>
                <w:sz w:val="24"/>
                <w:szCs w:val="24"/>
              </w:rPr>
            </w:pPr>
          </w:p>
        </w:tc>
        <w:tc>
          <w:tcPr>
            <w:tcW w:w="0" w:type="auto"/>
            <w:hideMark/>
          </w:tcPr>
          <w:p w14:paraId="455D1CBD" w14:textId="77777777" w:rsidR="00AB2222" w:rsidRPr="00AB2222" w:rsidRDefault="00AB2222" w:rsidP="00AB2222">
            <w:pPr>
              <w:spacing w:before="0"/>
              <w:jc w:val="both"/>
              <w:rPr>
                <w:sz w:val="24"/>
                <w:szCs w:val="24"/>
              </w:rPr>
            </w:pPr>
            <w:r w:rsidRPr="00AB2222">
              <w:rPr>
                <w:sz w:val="24"/>
                <w:szCs w:val="24"/>
              </w:rPr>
              <w:t>Paslaugos teikiamos perkančiosios organizacijos (toliau – PO) patalpose. Teikiant paslaugas į PO darbuotojo naudojamą darbo stalą integruojamas jo aukščio reguliavimo mechanizmas, užtikrinant visų techninių, elektroninių komponentų ir kabelių valdymo priemonių suderinamumą. Montuojamas darbo stalo aukščio reguliavimo mechanizmas turi būti dviejų kolonų trijų segmentų (kojos su rėmu) ir reguliuojamas elektra. Visi komponentai (kojos su rėmu, valdiklis, laidų dangtelis, laidų lovelis ir lankstus kanalas (stuburas) privalo būti techniškai pritaikyti montuoti prie PO darbuotojų naudojamų darbo stalų stalviršių ir užtikrinti saugų laidų valdymą judant stalui.</w:t>
            </w:r>
          </w:p>
        </w:tc>
      </w:tr>
      <w:tr w:rsidR="00AB2222" w:rsidRPr="00AB2222" w14:paraId="2FA92681" w14:textId="77777777" w:rsidTr="00AB2222">
        <w:tc>
          <w:tcPr>
            <w:tcW w:w="0" w:type="auto"/>
            <w:hideMark/>
          </w:tcPr>
          <w:p w14:paraId="2F861F9A" w14:textId="77777777" w:rsidR="00AB2222" w:rsidRPr="00AB2222" w:rsidRDefault="00AB2222" w:rsidP="00AB2222">
            <w:pPr>
              <w:spacing w:before="0"/>
              <w:rPr>
                <w:sz w:val="24"/>
                <w:szCs w:val="24"/>
              </w:rPr>
            </w:pPr>
            <w:r w:rsidRPr="00AB2222">
              <w:rPr>
                <w:sz w:val="24"/>
                <w:szCs w:val="24"/>
              </w:rPr>
              <w:t>1.1.</w:t>
            </w:r>
          </w:p>
        </w:tc>
        <w:tc>
          <w:tcPr>
            <w:tcW w:w="1730" w:type="dxa"/>
            <w:hideMark/>
          </w:tcPr>
          <w:p w14:paraId="4777209A" w14:textId="77777777" w:rsidR="00AB2222" w:rsidRPr="00AB2222" w:rsidRDefault="00AB2222" w:rsidP="00AB2222">
            <w:pPr>
              <w:spacing w:before="0"/>
              <w:rPr>
                <w:sz w:val="24"/>
                <w:szCs w:val="24"/>
              </w:rPr>
            </w:pPr>
            <w:r w:rsidRPr="00AB2222">
              <w:rPr>
                <w:sz w:val="24"/>
                <w:szCs w:val="24"/>
              </w:rPr>
              <w:t>Parametrai</w:t>
            </w:r>
          </w:p>
        </w:tc>
        <w:tc>
          <w:tcPr>
            <w:tcW w:w="0" w:type="auto"/>
            <w:hideMark/>
          </w:tcPr>
          <w:p w14:paraId="402A7CA0" w14:textId="77777777" w:rsidR="00AB2222" w:rsidRPr="00AB2222" w:rsidRDefault="00AB2222" w:rsidP="00AB2222">
            <w:pPr>
              <w:spacing w:before="0"/>
              <w:jc w:val="both"/>
              <w:rPr>
                <w:sz w:val="24"/>
                <w:szCs w:val="24"/>
              </w:rPr>
            </w:pPr>
            <w:r w:rsidRPr="00AB2222">
              <w:rPr>
                <w:b/>
                <w:bCs/>
                <w:sz w:val="24"/>
                <w:szCs w:val="24"/>
              </w:rPr>
              <w:t>Reguliavimas</w:t>
            </w:r>
            <w:r w:rsidRPr="00AB2222">
              <w:rPr>
                <w:sz w:val="24"/>
                <w:szCs w:val="24"/>
              </w:rPr>
              <w:t>: elektrinis, naudojant du sinchronizuotus elektros variklius su elektronine valdymo sistema.</w:t>
            </w:r>
          </w:p>
          <w:p w14:paraId="38FBE74F" w14:textId="77777777" w:rsidR="00AB2222" w:rsidRPr="00AB2222" w:rsidRDefault="00AB2222" w:rsidP="00AB2222">
            <w:pPr>
              <w:spacing w:before="0"/>
              <w:jc w:val="both"/>
              <w:rPr>
                <w:sz w:val="24"/>
                <w:szCs w:val="24"/>
              </w:rPr>
            </w:pPr>
            <w:r w:rsidRPr="00AB2222">
              <w:rPr>
                <w:b/>
                <w:bCs/>
                <w:sz w:val="24"/>
                <w:szCs w:val="24"/>
              </w:rPr>
              <w:t>Pavarų technologija</w:t>
            </w:r>
            <w:r w:rsidRPr="00AB2222">
              <w:rPr>
                <w:sz w:val="24"/>
                <w:szCs w:val="24"/>
              </w:rPr>
              <w:t>: integruota švelnaus starto ir sustojimo (</w:t>
            </w:r>
            <w:proofErr w:type="spellStart"/>
            <w:r w:rsidRPr="00AB2222">
              <w:rPr>
                <w:i/>
                <w:iCs/>
                <w:sz w:val="24"/>
                <w:szCs w:val="24"/>
              </w:rPr>
              <w:t>soft</w:t>
            </w:r>
            <w:proofErr w:type="spellEnd"/>
            <w:r w:rsidRPr="00AB2222">
              <w:rPr>
                <w:i/>
                <w:iCs/>
                <w:sz w:val="24"/>
                <w:szCs w:val="24"/>
              </w:rPr>
              <w:t xml:space="preserve"> </w:t>
            </w:r>
            <w:proofErr w:type="spellStart"/>
            <w:r w:rsidRPr="00AB2222">
              <w:rPr>
                <w:i/>
                <w:iCs/>
                <w:sz w:val="24"/>
                <w:szCs w:val="24"/>
              </w:rPr>
              <w:t>start</w:t>
            </w:r>
            <w:proofErr w:type="spellEnd"/>
            <w:r w:rsidRPr="00AB2222">
              <w:rPr>
                <w:i/>
                <w:iCs/>
                <w:sz w:val="24"/>
                <w:szCs w:val="24"/>
              </w:rPr>
              <w:t xml:space="preserve"> / stop</w:t>
            </w:r>
            <w:r w:rsidRPr="00AB2222">
              <w:rPr>
                <w:sz w:val="24"/>
                <w:szCs w:val="24"/>
              </w:rPr>
              <w:t>) funkcija.</w:t>
            </w:r>
          </w:p>
          <w:p w14:paraId="32E58BBB" w14:textId="77777777" w:rsidR="00AB2222" w:rsidRPr="00AB2222" w:rsidRDefault="00AB2222" w:rsidP="00AB2222">
            <w:pPr>
              <w:spacing w:before="0"/>
              <w:jc w:val="both"/>
              <w:rPr>
                <w:sz w:val="24"/>
                <w:szCs w:val="24"/>
              </w:rPr>
            </w:pPr>
            <w:r w:rsidRPr="00AB2222">
              <w:rPr>
                <w:b/>
                <w:bCs/>
                <w:sz w:val="24"/>
                <w:szCs w:val="24"/>
              </w:rPr>
              <w:t>Aukščio reguliavimo diapazonas</w:t>
            </w:r>
            <w:r w:rsidRPr="00AB2222">
              <w:rPr>
                <w:sz w:val="24"/>
                <w:szCs w:val="24"/>
              </w:rPr>
              <w:t>: žemiausia stalo mechanizmo padėtis turi būti ne didesnė kaip 650 mm, o aukščiausia stalo mechanizmo padėtis – ne mažesnė kaip 12</w:t>
            </w:r>
            <w:r w:rsidRPr="00AB2222">
              <w:rPr>
                <w:sz w:val="24"/>
                <w:szCs w:val="24"/>
                <w:lang w:val="en-US"/>
              </w:rPr>
              <w:t>5</w:t>
            </w:r>
            <w:r w:rsidRPr="00AB2222">
              <w:rPr>
                <w:sz w:val="24"/>
                <w:szCs w:val="24"/>
              </w:rPr>
              <w:t>0 mm (matuojant be stalviršio).</w:t>
            </w:r>
            <w:r w:rsidRPr="00AB2222">
              <w:rPr>
                <w:b/>
                <w:bCs/>
                <w:sz w:val="24"/>
                <w:szCs w:val="24"/>
              </w:rPr>
              <w:t>Keliamoji galia:</w:t>
            </w:r>
            <w:r w:rsidRPr="00AB2222">
              <w:rPr>
                <w:sz w:val="24"/>
                <w:szCs w:val="24"/>
              </w:rPr>
              <w:t xml:space="preserve"> ne mažiau kaip 120 kg tolygiai paskirstyto svorio.</w:t>
            </w:r>
          </w:p>
          <w:p w14:paraId="2B2E4A18" w14:textId="77777777" w:rsidR="00AB2222" w:rsidRPr="00AB2222" w:rsidRDefault="00AB2222" w:rsidP="00AB2222">
            <w:pPr>
              <w:spacing w:before="0"/>
              <w:jc w:val="both"/>
              <w:rPr>
                <w:sz w:val="24"/>
                <w:szCs w:val="24"/>
              </w:rPr>
            </w:pPr>
            <w:r w:rsidRPr="00AB2222">
              <w:rPr>
                <w:b/>
                <w:bCs/>
                <w:sz w:val="24"/>
                <w:szCs w:val="24"/>
              </w:rPr>
              <w:t>Triukšmo lygis</w:t>
            </w:r>
            <w:r w:rsidRPr="00AB2222">
              <w:rPr>
                <w:sz w:val="24"/>
                <w:szCs w:val="24"/>
              </w:rPr>
              <w:t>: judėjimo metu turi būti ne didesnis kaip 50 </w:t>
            </w:r>
            <w:proofErr w:type="spellStart"/>
            <w:r w:rsidRPr="00AB2222">
              <w:rPr>
                <w:sz w:val="24"/>
                <w:szCs w:val="24"/>
              </w:rPr>
              <w:t>dB</w:t>
            </w:r>
            <w:proofErr w:type="spellEnd"/>
            <w:r w:rsidRPr="00AB2222">
              <w:rPr>
                <w:sz w:val="24"/>
                <w:szCs w:val="24"/>
              </w:rPr>
              <w:t>.</w:t>
            </w:r>
          </w:p>
          <w:p w14:paraId="29DD474C" w14:textId="77777777" w:rsidR="00AB2222" w:rsidRPr="00AB2222" w:rsidRDefault="00AB2222" w:rsidP="00AB2222">
            <w:pPr>
              <w:spacing w:before="0"/>
              <w:jc w:val="both"/>
              <w:rPr>
                <w:sz w:val="24"/>
                <w:szCs w:val="24"/>
              </w:rPr>
            </w:pPr>
            <w:r w:rsidRPr="00AB2222">
              <w:rPr>
                <w:b/>
                <w:bCs/>
                <w:sz w:val="24"/>
                <w:szCs w:val="24"/>
              </w:rPr>
              <w:t>Kėlimo greitis</w:t>
            </w:r>
            <w:r w:rsidRPr="00AB2222">
              <w:rPr>
                <w:sz w:val="24"/>
                <w:szCs w:val="24"/>
              </w:rPr>
              <w:t>: ne mažiau kaip 38 mm/s esant nominaliai apkrovai.</w:t>
            </w:r>
          </w:p>
          <w:p w14:paraId="2904FA83" w14:textId="77777777" w:rsidR="00AB2222" w:rsidRPr="00AB2222" w:rsidRDefault="00AB2222" w:rsidP="00AB2222">
            <w:pPr>
              <w:spacing w:before="0"/>
              <w:jc w:val="both"/>
              <w:rPr>
                <w:sz w:val="24"/>
                <w:szCs w:val="24"/>
              </w:rPr>
            </w:pPr>
            <w:r w:rsidRPr="00AB2222">
              <w:rPr>
                <w:b/>
                <w:bCs/>
                <w:sz w:val="24"/>
                <w:szCs w:val="24"/>
              </w:rPr>
              <w:t>Valdymas ir ekranas</w:t>
            </w:r>
            <w:r w:rsidRPr="00AB2222">
              <w:rPr>
                <w:sz w:val="24"/>
                <w:szCs w:val="24"/>
              </w:rPr>
              <w:t>: elektroninis valdiklis turi turėti ne mažiau kaip 2 valdymo mygtukus ir ne mažiau kaip 4 programuojamos atminties pozicijas. Integruotas skaitmeninis ekranas turi rodyti esamą stalviršio aukštį nuo grindų.</w:t>
            </w:r>
          </w:p>
          <w:p w14:paraId="3F0B4D81" w14:textId="77777777" w:rsidR="00AB2222" w:rsidRPr="00AB2222" w:rsidRDefault="00AB2222" w:rsidP="00AB2222">
            <w:pPr>
              <w:spacing w:before="0"/>
              <w:jc w:val="both"/>
              <w:rPr>
                <w:sz w:val="24"/>
                <w:szCs w:val="24"/>
              </w:rPr>
            </w:pPr>
            <w:r w:rsidRPr="00AB2222">
              <w:rPr>
                <w:b/>
                <w:bCs/>
                <w:sz w:val="24"/>
                <w:szCs w:val="24"/>
              </w:rPr>
              <w:t>Saugumas</w:t>
            </w:r>
            <w:r w:rsidRPr="00AB2222">
              <w:rPr>
                <w:sz w:val="24"/>
                <w:szCs w:val="24"/>
              </w:rPr>
              <w:t>: integruota apsauga nuo susidūrimo – kliūties atpažinimo funkcija (stalui judant ir atsitrenkus į kliūtį, judėjimas automatiškai sustabdomas). Valdiklyje turi būti galimybė rankiniu būdu nustatyti minimalias ir maksimalias aukščio ribas.</w:t>
            </w:r>
          </w:p>
        </w:tc>
      </w:tr>
      <w:tr w:rsidR="00AB2222" w:rsidRPr="00AB2222" w14:paraId="5ED9AEBF" w14:textId="77777777" w:rsidTr="00AB2222">
        <w:tc>
          <w:tcPr>
            <w:tcW w:w="0" w:type="auto"/>
            <w:hideMark/>
          </w:tcPr>
          <w:p w14:paraId="0736F823" w14:textId="77777777" w:rsidR="00AB2222" w:rsidRPr="00AB2222" w:rsidRDefault="00AB2222" w:rsidP="00AB2222">
            <w:pPr>
              <w:spacing w:before="0"/>
              <w:rPr>
                <w:sz w:val="24"/>
                <w:szCs w:val="24"/>
              </w:rPr>
            </w:pPr>
            <w:r w:rsidRPr="00AB2222">
              <w:rPr>
                <w:sz w:val="24"/>
                <w:szCs w:val="24"/>
              </w:rPr>
              <w:t>1.2.</w:t>
            </w:r>
          </w:p>
        </w:tc>
        <w:tc>
          <w:tcPr>
            <w:tcW w:w="1730" w:type="dxa"/>
            <w:hideMark/>
          </w:tcPr>
          <w:p w14:paraId="62D9FEF3" w14:textId="77777777" w:rsidR="00AB2222" w:rsidRPr="00AB2222" w:rsidRDefault="00AB2222" w:rsidP="00AB2222">
            <w:pPr>
              <w:spacing w:before="0"/>
              <w:rPr>
                <w:sz w:val="24"/>
                <w:szCs w:val="24"/>
              </w:rPr>
            </w:pPr>
            <w:r w:rsidRPr="00AB2222">
              <w:rPr>
                <w:sz w:val="24"/>
                <w:szCs w:val="24"/>
              </w:rPr>
              <w:t>Konstrukcija ir ergonomika</w:t>
            </w:r>
          </w:p>
        </w:tc>
        <w:tc>
          <w:tcPr>
            <w:tcW w:w="0" w:type="auto"/>
            <w:hideMark/>
          </w:tcPr>
          <w:p w14:paraId="60169EDF" w14:textId="0DF588C5" w:rsidR="00AB2222" w:rsidRPr="00AB2222" w:rsidRDefault="00AB2222" w:rsidP="00AB2222">
            <w:pPr>
              <w:spacing w:before="0"/>
              <w:jc w:val="both"/>
              <w:rPr>
                <w:sz w:val="24"/>
                <w:szCs w:val="24"/>
              </w:rPr>
            </w:pPr>
            <w:r w:rsidRPr="00AB2222">
              <w:rPr>
                <w:sz w:val="24"/>
                <w:szCs w:val="24"/>
              </w:rPr>
              <w:t xml:space="preserve">Konstrukcijos tipas: tvirta metalinė konstrukcija, susidedanti iš reguliuojamo ilgio rėmo, pritaikomo pagal stalviršio dydį, ir dviejų kojų, kurios turi būti teleskopinės, sudarytos iš trijų judančių dalių. Atrama į grindis: į grindis besiremianti kojos dalis turi būti ne ilgesnė kaip 700 mm (leidžiama ±10 mm paklaida) ir užtikrinti  konstrukcijos stabilumą. Suderinamumas: mechanizmas turi būti tinkamas montuoti prie </w:t>
            </w:r>
            <w:r>
              <w:rPr>
                <w:sz w:val="24"/>
                <w:szCs w:val="24"/>
              </w:rPr>
              <w:t>perkančiosios organizacijos</w:t>
            </w:r>
            <w:r w:rsidRPr="00AB2222">
              <w:rPr>
                <w:sz w:val="24"/>
                <w:szCs w:val="24"/>
              </w:rPr>
              <w:t xml:space="preserve"> turimų stalviršių, kurių ilgis yra nuo 1200 mm iki 1600 mm, o gylis – nuo 600 mm iki 800 mm. Spalva: juoda. Pristatymas ir surinkimas: mechanizmai gali būti pristatyti pakuotėse arba dalinai surinkti, tačiau galutinį jų surinkimą, montavimą ir suderinimą su </w:t>
            </w:r>
            <w:r>
              <w:rPr>
                <w:sz w:val="24"/>
                <w:szCs w:val="24"/>
              </w:rPr>
              <w:t>perkančiosios organizacijos</w:t>
            </w:r>
            <w:r w:rsidRPr="00AB2222">
              <w:rPr>
                <w:sz w:val="24"/>
                <w:szCs w:val="24"/>
              </w:rPr>
              <w:t xml:space="preserve"> stalviršiais atlieka </w:t>
            </w:r>
            <w:r>
              <w:rPr>
                <w:sz w:val="24"/>
                <w:szCs w:val="24"/>
              </w:rPr>
              <w:t>t</w:t>
            </w:r>
            <w:r w:rsidRPr="00AB2222">
              <w:rPr>
                <w:sz w:val="24"/>
                <w:szCs w:val="24"/>
              </w:rPr>
              <w:t>iekėjas savo jėgomis ir lėšomis.</w:t>
            </w:r>
          </w:p>
        </w:tc>
      </w:tr>
      <w:tr w:rsidR="00AB2222" w:rsidRPr="00AB2222" w14:paraId="73162C66" w14:textId="77777777" w:rsidTr="00AB2222">
        <w:tc>
          <w:tcPr>
            <w:tcW w:w="0" w:type="auto"/>
            <w:hideMark/>
          </w:tcPr>
          <w:p w14:paraId="6011B824" w14:textId="77777777" w:rsidR="00AB2222" w:rsidRPr="00AB2222" w:rsidRDefault="00AB2222" w:rsidP="00AB2222">
            <w:pPr>
              <w:spacing w:before="0"/>
              <w:rPr>
                <w:sz w:val="24"/>
                <w:szCs w:val="24"/>
              </w:rPr>
            </w:pPr>
            <w:r w:rsidRPr="00AB2222">
              <w:rPr>
                <w:sz w:val="24"/>
                <w:szCs w:val="24"/>
              </w:rPr>
              <w:t>1.3.</w:t>
            </w:r>
          </w:p>
        </w:tc>
        <w:tc>
          <w:tcPr>
            <w:tcW w:w="8872" w:type="dxa"/>
            <w:gridSpan w:val="2"/>
            <w:hideMark/>
          </w:tcPr>
          <w:p w14:paraId="22D2265B" w14:textId="77777777" w:rsidR="00AB2222" w:rsidRPr="00AB2222" w:rsidRDefault="00AB2222" w:rsidP="00AB2222">
            <w:pPr>
              <w:spacing w:before="0"/>
              <w:jc w:val="both"/>
              <w:rPr>
                <w:sz w:val="24"/>
                <w:szCs w:val="24"/>
              </w:rPr>
            </w:pPr>
            <w:r w:rsidRPr="00AB2222">
              <w:rPr>
                <w:sz w:val="24"/>
                <w:szCs w:val="24"/>
              </w:rPr>
              <w:t>Mechanizmo priedai ir papildoma įranga</w:t>
            </w:r>
          </w:p>
        </w:tc>
      </w:tr>
      <w:tr w:rsidR="00AB2222" w:rsidRPr="00AB2222" w14:paraId="51FA012E" w14:textId="77777777" w:rsidTr="00AB2222">
        <w:tc>
          <w:tcPr>
            <w:tcW w:w="0" w:type="auto"/>
            <w:hideMark/>
          </w:tcPr>
          <w:p w14:paraId="34B23FDD" w14:textId="77777777" w:rsidR="00AB2222" w:rsidRPr="00AB2222" w:rsidRDefault="00AB2222" w:rsidP="00AB2222">
            <w:pPr>
              <w:spacing w:before="0"/>
              <w:rPr>
                <w:sz w:val="24"/>
                <w:szCs w:val="24"/>
              </w:rPr>
            </w:pPr>
            <w:r w:rsidRPr="00AB2222">
              <w:rPr>
                <w:sz w:val="24"/>
                <w:szCs w:val="24"/>
              </w:rPr>
              <w:lastRenderedPageBreak/>
              <w:t>1.3.1.</w:t>
            </w:r>
          </w:p>
        </w:tc>
        <w:tc>
          <w:tcPr>
            <w:tcW w:w="1730" w:type="dxa"/>
            <w:hideMark/>
          </w:tcPr>
          <w:p w14:paraId="3548D009" w14:textId="77777777" w:rsidR="00AB2222" w:rsidRPr="00AB2222" w:rsidRDefault="00AB2222" w:rsidP="00AB2222">
            <w:pPr>
              <w:spacing w:before="0"/>
              <w:rPr>
                <w:sz w:val="24"/>
                <w:szCs w:val="24"/>
              </w:rPr>
            </w:pPr>
            <w:r w:rsidRPr="00AB2222">
              <w:rPr>
                <w:sz w:val="24"/>
                <w:szCs w:val="24"/>
              </w:rPr>
              <w:t>Aliuminis laidų dangtelis</w:t>
            </w:r>
          </w:p>
        </w:tc>
        <w:tc>
          <w:tcPr>
            <w:tcW w:w="0" w:type="auto"/>
            <w:hideMark/>
          </w:tcPr>
          <w:p w14:paraId="4561BF70" w14:textId="77777777" w:rsidR="00AB2222" w:rsidRPr="00AB2222" w:rsidRDefault="00AB2222" w:rsidP="00AB2222">
            <w:pPr>
              <w:spacing w:before="0"/>
              <w:jc w:val="both"/>
              <w:rPr>
                <w:sz w:val="24"/>
                <w:szCs w:val="24"/>
              </w:rPr>
            </w:pPr>
            <w:r w:rsidRPr="00AB2222">
              <w:rPr>
                <w:sz w:val="24"/>
                <w:szCs w:val="24"/>
              </w:rPr>
              <w:t>Juodos spalvos, įleidžiamas į stalviršį laidų dangtelis su švelnaus uždarymo mechanizmu ir apsauginiais šepetėliais. Dangtelyje (arba jame sumontuotame bloke) turi būti integruotos USB-A ir USB-C jungtys su jungiamuoju laidu ir ne mažiau kaip 18 W galios įkrovikliu. Orientaciniai išoriniai dangtelio matmenys: ne mažiau kaip 300x127x26 mm (leidžiama ±10 mm paklaida), o vidiniai (įleidžiami) matmenys turi atitikti išfrezuojamą angą (ne mažiau kaip 290x110x25 mm).</w:t>
            </w:r>
          </w:p>
        </w:tc>
      </w:tr>
      <w:tr w:rsidR="00AB2222" w:rsidRPr="00AB2222" w14:paraId="419E3762" w14:textId="77777777" w:rsidTr="00AB2222">
        <w:tc>
          <w:tcPr>
            <w:tcW w:w="0" w:type="auto"/>
            <w:hideMark/>
          </w:tcPr>
          <w:p w14:paraId="7F0C2536" w14:textId="77777777" w:rsidR="00AB2222" w:rsidRPr="00AB2222" w:rsidRDefault="00AB2222" w:rsidP="00AB2222">
            <w:pPr>
              <w:spacing w:before="0"/>
              <w:rPr>
                <w:sz w:val="24"/>
                <w:szCs w:val="24"/>
              </w:rPr>
            </w:pPr>
            <w:r w:rsidRPr="00AB2222">
              <w:rPr>
                <w:sz w:val="24"/>
                <w:szCs w:val="24"/>
              </w:rPr>
              <w:t>1.3.2</w:t>
            </w:r>
          </w:p>
        </w:tc>
        <w:tc>
          <w:tcPr>
            <w:tcW w:w="1730" w:type="dxa"/>
            <w:hideMark/>
          </w:tcPr>
          <w:p w14:paraId="0FFC9137" w14:textId="77777777" w:rsidR="00AB2222" w:rsidRPr="00AB2222" w:rsidRDefault="00AB2222" w:rsidP="00AB2222">
            <w:pPr>
              <w:spacing w:before="0"/>
              <w:rPr>
                <w:sz w:val="24"/>
                <w:szCs w:val="24"/>
              </w:rPr>
            </w:pPr>
            <w:r w:rsidRPr="00AB2222">
              <w:rPr>
                <w:sz w:val="24"/>
                <w:szCs w:val="24"/>
              </w:rPr>
              <w:t>Lankstus laidų kanalas (stuburas)</w:t>
            </w:r>
          </w:p>
        </w:tc>
        <w:tc>
          <w:tcPr>
            <w:tcW w:w="0" w:type="auto"/>
            <w:hideMark/>
          </w:tcPr>
          <w:p w14:paraId="675BA38D" w14:textId="77777777" w:rsidR="00AB2222" w:rsidRPr="00AB2222" w:rsidRDefault="00AB2222" w:rsidP="00AB2222">
            <w:pPr>
              <w:spacing w:before="0"/>
              <w:jc w:val="both"/>
              <w:rPr>
                <w:sz w:val="24"/>
                <w:szCs w:val="24"/>
              </w:rPr>
            </w:pPr>
            <w:r w:rsidRPr="00AB2222">
              <w:rPr>
                <w:sz w:val="24"/>
                <w:szCs w:val="24"/>
              </w:rPr>
              <w:t>Juodos spalvos, narelių tipo, plastikinis lankstus laidų kanalas (stuburas), skirtas paslėpti ir saugiai nukreipti laidus nuo judančio stalviršio iki grindų. Komplekte turi būti pateikiamos tvirtinimo detalės fiksuoti prie stalviršio apačios, o apatinėje dalyje – svoris, užtikrinantis kanalo (stuburo) stabilumą ant grindų. Lankstaus kanalo (stuburo) matmenys: ne mažiau kaip 30x50x1300 mm.</w:t>
            </w:r>
          </w:p>
        </w:tc>
      </w:tr>
      <w:tr w:rsidR="00AB2222" w:rsidRPr="00AB2222" w14:paraId="793B58F5" w14:textId="77777777" w:rsidTr="00AB2222">
        <w:tc>
          <w:tcPr>
            <w:tcW w:w="0" w:type="auto"/>
            <w:hideMark/>
          </w:tcPr>
          <w:p w14:paraId="6DBF784D" w14:textId="77777777" w:rsidR="00AB2222" w:rsidRPr="00AB2222" w:rsidRDefault="00AB2222" w:rsidP="00AB2222">
            <w:pPr>
              <w:spacing w:before="0"/>
              <w:rPr>
                <w:sz w:val="24"/>
                <w:szCs w:val="24"/>
              </w:rPr>
            </w:pPr>
            <w:r w:rsidRPr="00AB2222">
              <w:rPr>
                <w:sz w:val="24"/>
                <w:szCs w:val="24"/>
              </w:rPr>
              <w:t>1.3.3.</w:t>
            </w:r>
          </w:p>
        </w:tc>
        <w:tc>
          <w:tcPr>
            <w:tcW w:w="1730" w:type="dxa"/>
            <w:hideMark/>
          </w:tcPr>
          <w:p w14:paraId="657709AC" w14:textId="77777777" w:rsidR="00AB2222" w:rsidRPr="00AB2222" w:rsidRDefault="00AB2222" w:rsidP="00AB2222">
            <w:pPr>
              <w:spacing w:before="0"/>
              <w:rPr>
                <w:sz w:val="24"/>
                <w:szCs w:val="24"/>
              </w:rPr>
            </w:pPr>
            <w:r w:rsidRPr="00AB2222">
              <w:rPr>
                <w:sz w:val="24"/>
                <w:szCs w:val="24"/>
              </w:rPr>
              <w:t>Metalinis laidų lovelis</w:t>
            </w:r>
          </w:p>
        </w:tc>
        <w:tc>
          <w:tcPr>
            <w:tcW w:w="0" w:type="auto"/>
            <w:hideMark/>
          </w:tcPr>
          <w:p w14:paraId="22BAF450" w14:textId="77777777" w:rsidR="00AB2222" w:rsidRPr="00AB2222" w:rsidRDefault="00AB2222" w:rsidP="00AB2222">
            <w:pPr>
              <w:spacing w:before="0"/>
              <w:jc w:val="both"/>
              <w:rPr>
                <w:sz w:val="24"/>
                <w:szCs w:val="24"/>
              </w:rPr>
            </w:pPr>
            <w:r w:rsidRPr="00AB2222">
              <w:rPr>
                <w:sz w:val="24"/>
                <w:szCs w:val="24"/>
              </w:rPr>
              <w:t>Juodos spalvos, dažytas, L formos laidų lovelis, pagamintas iš ne mažiau kaip 2 mm storio metalo. Lovelio matmenys: ne mažiau kaip 100x130x700 mm. Lovelio ilgis turi būti pritaikytas PO darbuotojo naudojamo darbo stalo stalviršiui (nuo 1200 mm ilgio) ir neišsikišti už jo ribų. Lovelis tvirtinamas po stalviršiu virš arba šalia išfrezuotos angos, ir yra skirtas paslėpti laidus ir maitinimo bloką.</w:t>
            </w:r>
          </w:p>
        </w:tc>
      </w:tr>
      <w:tr w:rsidR="00AB2222" w:rsidRPr="00AB2222" w14:paraId="76B90E34" w14:textId="77777777" w:rsidTr="00AB2222">
        <w:tc>
          <w:tcPr>
            <w:tcW w:w="0" w:type="auto"/>
            <w:hideMark/>
          </w:tcPr>
          <w:p w14:paraId="74D09C2C" w14:textId="77777777" w:rsidR="00AB2222" w:rsidRPr="00AB2222" w:rsidRDefault="00AB2222" w:rsidP="00AB2222">
            <w:pPr>
              <w:spacing w:before="0"/>
              <w:rPr>
                <w:sz w:val="24"/>
                <w:szCs w:val="24"/>
              </w:rPr>
            </w:pPr>
            <w:r w:rsidRPr="00AB2222">
              <w:rPr>
                <w:sz w:val="24"/>
                <w:szCs w:val="24"/>
              </w:rPr>
              <w:t>1.4.</w:t>
            </w:r>
          </w:p>
        </w:tc>
        <w:tc>
          <w:tcPr>
            <w:tcW w:w="8872" w:type="dxa"/>
            <w:gridSpan w:val="2"/>
            <w:hideMark/>
          </w:tcPr>
          <w:p w14:paraId="020436DB" w14:textId="77777777" w:rsidR="00AB2222" w:rsidRPr="00AB2222" w:rsidRDefault="00AB2222" w:rsidP="00AB2222">
            <w:pPr>
              <w:spacing w:before="0"/>
              <w:jc w:val="both"/>
              <w:rPr>
                <w:sz w:val="24"/>
                <w:szCs w:val="24"/>
              </w:rPr>
            </w:pPr>
            <w:r w:rsidRPr="00AB2222">
              <w:rPr>
                <w:sz w:val="24"/>
                <w:szCs w:val="24"/>
              </w:rPr>
              <w:t>Susijusios paslaugos, standartai ir garantijos</w:t>
            </w:r>
          </w:p>
        </w:tc>
      </w:tr>
      <w:tr w:rsidR="00AB2222" w:rsidRPr="00AB2222" w14:paraId="2E5DD6CD" w14:textId="77777777" w:rsidTr="00AB2222">
        <w:tc>
          <w:tcPr>
            <w:tcW w:w="0" w:type="auto"/>
            <w:hideMark/>
          </w:tcPr>
          <w:p w14:paraId="3462C5E6" w14:textId="77777777" w:rsidR="00AB2222" w:rsidRPr="00AB2222" w:rsidRDefault="00AB2222" w:rsidP="00AB2222">
            <w:pPr>
              <w:spacing w:before="0"/>
              <w:rPr>
                <w:sz w:val="24"/>
                <w:szCs w:val="24"/>
              </w:rPr>
            </w:pPr>
            <w:r w:rsidRPr="00AB2222">
              <w:rPr>
                <w:sz w:val="24"/>
                <w:szCs w:val="24"/>
              </w:rPr>
              <w:t>1.4.1.</w:t>
            </w:r>
          </w:p>
        </w:tc>
        <w:tc>
          <w:tcPr>
            <w:tcW w:w="1730" w:type="dxa"/>
            <w:hideMark/>
          </w:tcPr>
          <w:p w14:paraId="4C4ECD6A" w14:textId="77777777" w:rsidR="00AB2222" w:rsidRPr="00AB2222" w:rsidRDefault="00AB2222" w:rsidP="00AB2222">
            <w:pPr>
              <w:spacing w:before="0"/>
              <w:rPr>
                <w:sz w:val="24"/>
                <w:szCs w:val="24"/>
              </w:rPr>
            </w:pPr>
            <w:r w:rsidRPr="00AB2222">
              <w:rPr>
                <w:sz w:val="24"/>
                <w:szCs w:val="24"/>
              </w:rPr>
              <w:t>Garantinis terminas</w:t>
            </w:r>
          </w:p>
        </w:tc>
        <w:tc>
          <w:tcPr>
            <w:tcW w:w="0" w:type="auto"/>
            <w:hideMark/>
          </w:tcPr>
          <w:p w14:paraId="062B3294" w14:textId="77777777" w:rsidR="00AB2222" w:rsidRPr="00AB2222" w:rsidRDefault="00AB2222" w:rsidP="00AB2222">
            <w:pPr>
              <w:spacing w:before="0"/>
              <w:jc w:val="both"/>
              <w:rPr>
                <w:sz w:val="24"/>
                <w:szCs w:val="24"/>
              </w:rPr>
            </w:pPr>
            <w:r w:rsidRPr="00AB2222">
              <w:rPr>
                <w:sz w:val="24"/>
                <w:szCs w:val="24"/>
              </w:rPr>
              <w:t>Siūlau taip rašyti:</w:t>
            </w:r>
          </w:p>
          <w:p w14:paraId="42400DCA" w14:textId="77777777" w:rsidR="00AB2222" w:rsidRPr="00AB2222" w:rsidRDefault="00AB2222" w:rsidP="00AB2222">
            <w:pPr>
              <w:spacing w:before="0"/>
              <w:jc w:val="both"/>
              <w:rPr>
                <w:sz w:val="24"/>
                <w:szCs w:val="24"/>
              </w:rPr>
            </w:pPr>
            <w:r w:rsidRPr="00AB2222">
              <w:rPr>
                <w:sz w:val="24"/>
                <w:szCs w:val="24"/>
              </w:rPr>
              <w:t>Paslaugoms, įskaitant panaudotas medžiagas, nustatomas tiekėjo pasiūlytas ne trumpesnis kaip 60 (šešiasdešimt) mėnesių garantinis terminas. Garantinis terminas skaičiuojamas nuo Paslaugų perdavimo–priėmimo akto pasirašymo dienos. Garantinio termino laikotarpiu nustačius paslaugų trūkumų, tiekėjas turi ne vėliau kaip per 5 (penkias) darbo dienas nuo rašytinės pretenzijos gavimo dienos pašalinti paslaugų trūkumus.</w:t>
            </w:r>
          </w:p>
        </w:tc>
      </w:tr>
      <w:tr w:rsidR="00AB2222" w:rsidRPr="00AB2222" w14:paraId="75C3F58F" w14:textId="77777777" w:rsidTr="00AB2222">
        <w:tc>
          <w:tcPr>
            <w:tcW w:w="0" w:type="auto"/>
            <w:hideMark/>
          </w:tcPr>
          <w:p w14:paraId="610636D6" w14:textId="77777777" w:rsidR="00AB2222" w:rsidRPr="00AB2222" w:rsidRDefault="00AB2222" w:rsidP="00AB2222">
            <w:pPr>
              <w:spacing w:before="0"/>
              <w:rPr>
                <w:sz w:val="24"/>
                <w:szCs w:val="24"/>
              </w:rPr>
            </w:pPr>
            <w:r w:rsidRPr="00AB2222">
              <w:rPr>
                <w:sz w:val="24"/>
                <w:szCs w:val="24"/>
              </w:rPr>
              <w:t>1.4.2.</w:t>
            </w:r>
          </w:p>
        </w:tc>
        <w:tc>
          <w:tcPr>
            <w:tcW w:w="1730" w:type="dxa"/>
            <w:hideMark/>
          </w:tcPr>
          <w:p w14:paraId="46728AB4" w14:textId="77777777" w:rsidR="00AB2222" w:rsidRPr="00AB2222" w:rsidRDefault="00AB2222" w:rsidP="00AB2222">
            <w:pPr>
              <w:spacing w:before="0"/>
              <w:rPr>
                <w:sz w:val="24"/>
                <w:szCs w:val="24"/>
              </w:rPr>
            </w:pPr>
            <w:r w:rsidRPr="00AB2222">
              <w:rPr>
                <w:sz w:val="24"/>
                <w:szCs w:val="24"/>
              </w:rPr>
              <w:t>Montavimas ir susijusios paslaugos</w:t>
            </w:r>
          </w:p>
        </w:tc>
        <w:tc>
          <w:tcPr>
            <w:tcW w:w="0" w:type="auto"/>
            <w:hideMark/>
          </w:tcPr>
          <w:p w14:paraId="334008DD" w14:textId="77777777" w:rsidR="00AB2222" w:rsidRPr="00AB2222" w:rsidRDefault="00AB2222" w:rsidP="00AB2222">
            <w:pPr>
              <w:spacing w:before="0"/>
              <w:jc w:val="both"/>
              <w:rPr>
                <w:sz w:val="24"/>
                <w:szCs w:val="24"/>
              </w:rPr>
            </w:pPr>
            <w:r w:rsidRPr="00AB2222">
              <w:rPr>
                <w:sz w:val="24"/>
                <w:szCs w:val="24"/>
              </w:rPr>
              <w:t>1. Standartiniams (tiesiams) stalams</w:t>
            </w:r>
          </w:p>
          <w:p w14:paraId="3AA0C839" w14:textId="77777777" w:rsidR="00AB2222" w:rsidRPr="00AB2222" w:rsidRDefault="00AB2222" w:rsidP="00AB2222">
            <w:pPr>
              <w:spacing w:before="0"/>
              <w:jc w:val="both"/>
              <w:rPr>
                <w:sz w:val="24"/>
                <w:szCs w:val="24"/>
              </w:rPr>
            </w:pPr>
            <w:r w:rsidRPr="00AB2222">
              <w:rPr>
                <w:sz w:val="24"/>
                <w:szCs w:val="24"/>
              </w:rPr>
              <w:t>– Išmontavimas: PO stalo išardymas, stalviršio atskyrimas nuo senos konstrukcijos ir paruošimas modifikuoti. Nereikalingos stalo dalys po išmontavimo lieka PO.</w:t>
            </w:r>
          </w:p>
          <w:p w14:paraId="452E068D" w14:textId="77777777" w:rsidR="00AB2222" w:rsidRPr="00AB2222" w:rsidRDefault="00AB2222" w:rsidP="00AB2222">
            <w:pPr>
              <w:spacing w:before="0"/>
              <w:jc w:val="both"/>
              <w:rPr>
                <w:sz w:val="24"/>
                <w:szCs w:val="24"/>
              </w:rPr>
            </w:pPr>
            <w:r w:rsidRPr="00AB2222">
              <w:rPr>
                <w:sz w:val="24"/>
                <w:szCs w:val="24"/>
              </w:rPr>
              <w:t>– Stalviršio išfrezavimas: PO stalo stalviršyje tikslios stačiakampės angos laidų dangteliui (pagal tiekiamo dangtelio montavimo matmenis, ne mažiau kaip 290x110 mm) išfrezavimas. Tiekėjas atsako už stalviršio sugadinimą frezavimo metu ir įsipareigoja jį pakeisti nauju, analogišku stalviršiu savo lėšomis.</w:t>
            </w:r>
            <w:r w:rsidRPr="00AB2222">
              <w:rPr>
                <w:sz w:val="24"/>
                <w:szCs w:val="24"/>
              </w:rPr>
              <w:br/>
              <w:t>– Surinkimas ir pritaikymas: naujo mechanizmo surinkimas ir pritvirtinimas prie modifikuoto PO stalo stalviršio, elektroninio valdiklio ir visų komplekto priedų (aliuminio dangtelio, laidų lovelio, laidų kanalo (stuburo) sumontavimas, laidų suvedimas ir išsamus mechanizmo veikimo testavimas.</w:t>
            </w:r>
          </w:p>
          <w:p w14:paraId="11BE32E1" w14:textId="77777777" w:rsidR="00AB2222" w:rsidRPr="00AB2222" w:rsidRDefault="00AB2222" w:rsidP="00AB2222">
            <w:pPr>
              <w:spacing w:before="0"/>
              <w:jc w:val="both"/>
              <w:rPr>
                <w:sz w:val="24"/>
                <w:szCs w:val="24"/>
              </w:rPr>
            </w:pPr>
            <w:r w:rsidRPr="00AB2222">
              <w:rPr>
                <w:sz w:val="24"/>
                <w:szCs w:val="24"/>
              </w:rPr>
              <w:t xml:space="preserve">2. Stalams su </w:t>
            </w:r>
            <w:proofErr w:type="spellStart"/>
            <w:r w:rsidRPr="00AB2222">
              <w:rPr>
                <w:sz w:val="24"/>
                <w:szCs w:val="24"/>
              </w:rPr>
              <w:t>priestaliu</w:t>
            </w:r>
            <w:proofErr w:type="spellEnd"/>
            <w:r w:rsidRPr="00AB2222">
              <w:rPr>
                <w:sz w:val="24"/>
                <w:szCs w:val="24"/>
              </w:rPr>
              <w:t>:</w:t>
            </w:r>
          </w:p>
          <w:p w14:paraId="48B2AB8B" w14:textId="77777777" w:rsidR="00AB2222" w:rsidRPr="00AB2222" w:rsidRDefault="00AB2222" w:rsidP="00AB2222">
            <w:pPr>
              <w:spacing w:before="0"/>
              <w:jc w:val="both"/>
              <w:rPr>
                <w:sz w:val="24"/>
                <w:szCs w:val="24"/>
              </w:rPr>
            </w:pPr>
            <w:r w:rsidRPr="00AB2222">
              <w:rPr>
                <w:sz w:val="24"/>
                <w:szCs w:val="24"/>
              </w:rPr>
              <w:t>– Teikiamos tos pačios paslaugos kaip ir standartiniams (tiesiams) stalams.</w:t>
            </w:r>
          </w:p>
          <w:p w14:paraId="096BCA1E" w14:textId="77777777" w:rsidR="00AB2222" w:rsidRPr="00AB2222" w:rsidRDefault="00AB2222" w:rsidP="00AB2222">
            <w:pPr>
              <w:spacing w:before="0"/>
              <w:jc w:val="both"/>
              <w:rPr>
                <w:sz w:val="24"/>
                <w:szCs w:val="24"/>
              </w:rPr>
            </w:pPr>
            <w:r w:rsidRPr="00AB2222">
              <w:rPr>
                <w:sz w:val="24"/>
                <w:szCs w:val="24"/>
              </w:rPr>
              <w:t xml:space="preserve">– Tiekėjas privalo užtikrinti, kad suapvalintas </w:t>
            </w:r>
            <w:proofErr w:type="spellStart"/>
            <w:r w:rsidRPr="00AB2222">
              <w:rPr>
                <w:sz w:val="24"/>
                <w:szCs w:val="24"/>
              </w:rPr>
              <w:t>priestalis</w:t>
            </w:r>
            <w:proofErr w:type="spellEnd"/>
            <w:r w:rsidRPr="00AB2222">
              <w:rPr>
                <w:sz w:val="24"/>
                <w:szCs w:val="24"/>
              </w:rPr>
              <w:t xml:space="preserve"> (700 mm su R700) būtų patikimai, tvirtai ir lygiai sujungtas su stalviršiu (naudojant esamas arba tiekėjo tiekiamas jungiamąsias baldų plokštes), kad visa konstrukcija judėtų ir būtų pakeliama sinchroniškai kaip vienas paviršius.</w:t>
            </w:r>
          </w:p>
          <w:p w14:paraId="0735937B" w14:textId="77777777" w:rsidR="00AB2222" w:rsidRPr="00AB2222" w:rsidRDefault="00AB2222" w:rsidP="00AB2222">
            <w:pPr>
              <w:spacing w:before="0"/>
              <w:jc w:val="both"/>
              <w:rPr>
                <w:sz w:val="24"/>
                <w:szCs w:val="24"/>
              </w:rPr>
            </w:pPr>
            <w:r w:rsidRPr="00AB2222">
              <w:rPr>
                <w:sz w:val="24"/>
                <w:szCs w:val="24"/>
              </w:rPr>
              <w:t>3. Kitos susijusios paslaugos:</w:t>
            </w:r>
          </w:p>
          <w:p w14:paraId="2D677A1A" w14:textId="3E50D237" w:rsidR="00AB2222" w:rsidRPr="00AB2222" w:rsidRDefault="00AB2222" w:rsidP="00AB2222">
            <w:pPr>
              <w:spacing w:before="0"/>
              <w:jc w:val="both"/>
              <w:rPr>
                <w:sz w:val="24"/>
                <w:szCs w:val="24"/>
              </w:rPr>
            </w:pPr>
            <w:r w:rsidRPr="00AB2222">
              <w:rPr>
                <w:sz w:val="24"/>
                <w:szCs w:val="24"/>
              </w:rPr>
              <w:lastRenderedPageBreak/>
              <w:t xml:space="preserve">Tiekėjas atlieka sumontuotų mechanizmų veikimo testavimą. Mechanizmai gali būti pristatyti pakuotėse, tačiau galutinį jų konstrukcijos surinkimą, paruošimą, montavimą prie stalviršių ir suderinimą </w:t>
            </w:r>
            <w:r>
              <w:rPr>
                <w:sz w:val="24"/>
                <w:szCs w:val="24"/>
              </w:rPr>
              <w:t>t</w:t>
            </w:r>
            <w:r w:rsidRPr="00AB2222">
              <w:rPr>
                <w:sz w:val="24"/>
                <w:szCs w:val="24"/>
              </w:rPr>
              <w:t xml:space="preserve">iekėjas atlieka savo jėgomis bei įrankiais. Suteikęs paslaugas, </w:t>
            </w:r>
            <w:r>
              <w:rPr>
                <w:sz w:val="24"/>
                <w:szCs w:val="24"/>
              </w:rPr>
              <w:t>t</w:t>
            </w:r>
            <w:r w:rsidRPr="00AB2222">
              <w:rPr>
                <w:sz w:val="24"/>
                <w:szCs w:val="24"/>
              </w:rPr>
              <w:t>iekėjas privalo savo lėšomis surinkti ir išvežti visas pakuotes bei gamybines atliekas (dulkes, pjuvenas, smulkias šiukšles), jas utilizuoti, o darbo vietą palikti švarią.</w:t>
            </w:r>
          </w:p>
        </w:tc>
      </w:tr>
      <w:tr w:rsidR="00AB2222" w:rsidRPr="00AB2222" w14:paraId="3761AF14" w14:textId="77777777" w:rsidTr="00AB2222">
        <w:tc>
          <w:tcPr>
            <w:tcW w:w="0" w:type="auto"/>
            <w:hideMark/>
          </w:tcPr>
          <w:p w14:paraId="79B05F0A" w14:textId="77777777" w:rsidR="00AB2222" w:rsidRPr="00AB2222" w:rsidRDefault="00AB2222" w:rsidP="00AB2222">
            <w:pPr>
              <w:spacing w:before="0"/>
              <w:rPr>
                <w:sz w:val="24"/>
                <w:szCs w:val="24"/>
              </w:rPr>
            </w:pPr>
            <w:r w:rsidRPr="00AB2222">
              <w:rPr>
                <w:sz w:val="24"/>
                <w:szCs w:val="24"/>
              </w:rPr>
              <w:lastRenderedPageBreak/>
              <w:t>2.</w:t>
            </w:r>
          </w:p>
        </w:tc>
        <w:tc>
          <w:tcPr>
            <w:tcW w:w="8872" w:type="dxa"/>
            <w:gridSpan w:val="2"/>
            <w:hideMark/>
          </w:tcPr>
          <w:p w14:paraId="7E3AF8A4" w14:textId="77777777" w:rsidR="00AB2222" w:rsidRPr="00AB2222" w:rsidRDefault="00AB2222" w:rsidP="00AB2222">
            <w:pPr>
              <w:spacing w:before="0"/>
              <w:jc w:val="both"/>
              <w:rPr>
                <w:sz w:val="24"/>
                <w:szCs w:val="24"/>
              </w:rPr>
            </w:pPr>
            <w:r w:rsidRPr="00AB2222">
              <w:rPr>
                <w:sz w:val="24"/>
                <w:szCs w:val="24"/>
              </w:rPr>
              <w:t>Aplinkosaugos reikalavimai</w:t>
            </w:r>
          </w:p>
        </w:tc>
      </w:tr>
      <w:tr w:rsidR="00AB2222" w:rsidRPr="00AB2222" w14:paraId="6720597E" w14:textId="77777777" w:rsidTr="00AB2222">
        <w:tc>
          <w:tcPr>
            <w:tcW w:w="0" w:type="auto"/>
            <w:hideMark/>
          </w:tcPr>
          <w:p w14:paraId="398663B7" w14:textId="77777777" w:rsidR="00AB2222" w:rsidRPr="00AB2222" w:rsidRDefault="00AB2222" w:rsidP="00AB2222">
            <w:pPr>
              <w:spacing w:before="0"/>
              <w:rPr>
                <w:sz w:val="24"/>
                <w:szCs w:val="24"/>
              </w:rPr>
            </w:pPr>
            <w:r w:rsidRPr="00AB2222">
              <w:rPr>
                <w:sz w:val="24"/>
                <w:szCs w:val="24"/>
              </w:rPr>
              <w:t>2.1.</w:t>
            </w:r>
          </w:p>
        </w:tc>
        <w:tc>
          <w:tcPr>
            <w:tcW w:w="1730" w:type="dxa"/>
            <w:hideMark/>
          </w:tcPr>
          <w:p w14:paraId="73AC27F6" w14:textId="77777777" w:rsidR="00AB2222" w:rsidRPr="00AB2222" w:rsidRDefault="00AB2222" w:rsidP="00AB2222">
            <w:pPr>
              <w:spacing w:before="0"/>
              <w:rPr>
                <w:sz w:val="24"/>
                <w:szCs w:val="24"/>
              </w:rPr>
            </w:pPr>
            <w:r w:rsidRPr="00AB2222">
              <w:rPr>
                <w:sz w:val="24"/>
                <w:szCs w:val="24"/>
              </w:rPr>
              <w:t>Reikalavimai antrinei pakuotei</w:t>
            </w:r>
          </w:p>
        </w:tc>
        <w:tc>
          <w:tcPr>
            <w:tcW w:w="0" w:type="auto"/>
            <w:hideMark/>
          </w:tcPr>
          <w:p w14:paraId="2E860952" w14:textId="77777777" w:rsidR="00AB2222" w:rsidRPr="00AB2222" w:rsidRDefault="00AB2222" w:rsidP="00AB2222">
            <w:pPr>
              <w:spacing w:before="0"/>
              <w:jc w:val="both"/>
              <w:rPr>
                <w:sz w:val="24"/>
                <w:szCs w:val="24"/>
              </w:rPr>
            </w:pPr>
            <w:r w:rsidRPr="00AB2222">
              <w:rPr>
                <w:sz w:val="24"/>
                <w:szCs w:val="24"/>
              </w:rPr>
              <w:t>2.1.1. Jeigu Prekės tiekiamos ar perduodamos perkančiajai organizacijai antrinėje pakuotėje, antrinės pakuotės turi būti laikytinos perdirbamosiomis pakuotėmis pagal Lietuvos Respublikos mokesčio už aplinkos teršimą įstatymo nuostatas ir (ar) turi būti vienalytės (homogeniškos) pakuotės, pagamintos iš vienos rūšies medžiagos.</w:t>
            </w:r>
          </w:p>
        </w:tc>
      </w:tr>
      <w:tr w:rsidR="00AB2222" w:rsidRPr="00AB2222" w14:paraId="00D8001B" w14:textId="77777777" w:rsidTr="00AB2222">
        <w:tc>
          <w:tcPr>
            <w:tcW w:w="0" w:type="auto"/>
          </w:tcPr>
          <w:p w14:paraId="5F161448" w14:textId="77777777" w:rsidR="00AB2222" w:rsidRPr="00AB2222" w:rsidRDefault="00AB2222" w:rsidP="00AB2222">
            <w:pPr>
              <w:spacing w:before="0"/>
              <w:rPr>
                <w:sz w:val="24"/>
                <w:szCs w:val="24"/>
              </w:rPr>
            </w:pPr>
            <w:r w:rsidRPr="00AB2222">
              <w:rPr>
                <w:sz w:val="24"/>
                <w:szCs w:val="24"/>
              </w:rPr>
              <w:t>2.2.</w:t>
            </w:r>
          </w:p>
        </w:tc>
        <w:tc>
          <w:tcPr>
            <w:tcW w:w="1730" w:type="dxa"/>
          </w:tcPr>
          <w:p w14:paraId="6D15025E" w14:textId="77777777" w:rsidR="00AB2222" w:rsidRPr="00AB2222" w:rsidRDefault="00AB2222" w:rsidP="00AB2222">
            <w:pPr>
              <w:spacing w:before="0"/>
              <w:rPr>
                <w:sz w:val="24"/>
                <w:szCs w:val="24"/>
              </w:rPr>
            </w:pPr>
            <w:r w:rsidRPr="00AB2222">
              <w:rPr>
                <w:sz w:val="24"/>
                <w:szCs w:val="24"/>
              </w:rPr>
              <w:t>Reikalavimai metalinių dalių padengimui (dažams)</w:t>
            </w:r>
          </w:p>
        </w:tc>
        <w:tc>
          <w:tcPr>
            <w:tcW w:w="0" w:type="auto"/>
          </w:tcPr>
          <w:p w14:paraId="5A08C5C9" w14:textId="77777777" w:rsidR="00AB2222" w:rsidRPr="00AB2222" w:rsidRDefault="00AB2222" w:rsidP="00AB2222">
            <w:pPr>
              <w:tabs>
                <w:tab w:val="left" w:pos="1560"/>
              </w:tabs>
              <w:spacing w:before="0"/>
              <w:jc w:val="both"/>
              <w:rPr>
                <w:sz w:val="24"/>
                <w:szCs w:val="24"/>
              </w:rPr>
            </w:pPr>
            <w:r w:rsidRPr="00AB2222">
              <w:rPr>
                <w:sz w:val="24"/>
                <w:szCs w:val="24"/>
              </w:rPr>
              <w:t>2.2.1. Metalinių dalių paviršiams dengti paruoštuose naudojimui dažuose:</w:t>
            </w:r>
          </w:p>
          <w:p w14:paraId="1D9890C1" w14:textId="77777777" w:rsidR="00AB2222" w:rsidRPr="00AB2222" w:rsidRDefault="00AB2222" w:rsidP="00AB2222">
            <w:pPr>
              <w:tabs>
                <w:tab w:val="left" w:pos="1560"/>
              </w:tabs>
              <w:spacing w:before="0"/>
              <w:jc w:val="both"/>
              <w:rPr>
                <w:color w:val="000000"/>
                <w:sz w:val="24"/>
                <w:szCs w:val="24"/>
              </w:rPr>
            </w:pPr>
            <w:r w:rsidRPr="00AB2222">
              <w:rPr>
                <w:sz w:val="24"/>
                <w:szCs w:val="24"/>
              </w:rPr>
              <w:t xml:space="preserve">2.2.1.1. </w:t>
            </w:r>
            <w:r w:rsidRPr="00AB2222">
              <w:rPr>
                <w:color w:val="000000"/>
                <w:sz w:val="24"/>
                <w:szCs w:val="24"/>
              </w:rPr>
              <w:t xml:space="preserve">lakiųjų organinių junginių (LOJ), kurių pradinė virimo temperatūra, esant standartiniam 101,3 </w:t>
            </w:r>
            <w:proofErr w:type="spellStart"/>
            <w:r w:rsidRPr="00AB2222">
              <w:rPr>
                <w:color w:val="000000"/>
                <w:sz w:val="24"/>
                <w:szCs w:val="24"/>
              </w:rPr>
              <w:t>kPa</w:t>
            </w:r>
            <w:proofErr w:type="spellEnd"/>
            <w:r w:rsidRPr="00AB2222">
              <w:rPr>
                <w:color w:val="000000"/>
                <w:sz w:val="24"/>
                <w:szCs w:val="24"/>
              </w:rPr>
              <w:t xml:space="preserve"> slėgiui, yra ne aukštesnė kaip 250 ˚C, turi būti ne daugiau kaip 90 g/l (įskaitant vandenį), antikoroziniuose dažuose ne daugiau kaip 80 g/l (įskaitant vandenį).</w:t>
            </w:r>
          </w:p>
          <w:p w14:paraId="00F602B3" w14:textId="77777777" w:rsidR="00AB2222" w:rsidRPr="00AB2222" w:rsidRDefault="00AB2222" w:rsidP="00AB2222">
            <w:pPr>
              <w:tabs>
                <w:tab w:val="left" w:pos="1560"/>
              </w:tabs>
              <w:spacing w:before="0"/>
              <w:jc w:val="both"/>
              <w:rPr>
                <w:sz w:val="24"/>
                <w:szCs w:val="24"/>
              </w:rPr>
            </w:pPr>
            <w:r w:rsidRPr="00AB2222">
              <w:rPr>
                <w:b/>
                <w:i/>
                <w:sz w:val="24"/>
                <w:szCs w:val="24"/>
              </w:rPr>
              <w:t>Atitiktį nustatytiems reikalavimams įrodantys dokumentai (pateikiami kartu su pasiūlymu):</w:t>
            </w:r>
          </w:p>
          <w:p w14:paraId="78D2448C" w14:textId="77777777" w:rsidR="00AB2222" w:rsidRPr="00AB2222" w:rsidRDefault="00AB2222" w:rsidP="00AB2222">
            <w:pPr>
              <w:tabs>
                <w:tab w:val="left" w:pos="1560"/>
              </w:tabs>
              <w:spacing w:before="0"/>
              <w:jc w:val="both"/>
              <w:rPr>
                <w:sz w:val="24"/>
                <w:szCs w:val="24"/>
              </w:rPr>
            </w:pPr>
            <w:r w:rsidRPr="00AB2222">
              <w:rPr>
                <w:sz w:val="24"/>
                <w:szCs w:val="24"/>
              </w:rPr>
              <w:t xml:space="preserve">Ekologinis ženklas </w:t>
            </w:r>
            <w:proofErr w:type="spellStart"/>
            <w:r w:rsidRPr="00AB2222">
              <w:rPr>
                <w:sz w:val="24"/>
                <w:szCs w:val="24"/>
              </w:rPr>
              <w:t>European</w:t>
            </w:r>
            <w:proofErr w:type="spellEnd"/>
            <w:r w:rsidRPr="00AB2222">
              <w:rPr>
                <w:sz w:val="24"/>
                <w:szCs w:val="24"/>
              </w:rPr>
              <w:t xml:space="preserve"> </w:t>
            </w:r>
            <w:proofErr w:type="spellStart"/>
            <w:r w:rsidRPr="00AB2222">
              <w:rPr>
                <w:sz w:val="24"/>
                <w:szCs w:val="24"/>
              </w:rPr>
              <w:t>Ecolabel</w:t>
            </w:r>
            <w:proofErr w:type="spellEnd"/>
            <w:r w:rsidRPr="00AB2222">
              <w:rPr>
                <w:sz w:val="24"/>
                <w:szCs w:val="24"/>
              </w:rPr>
              <w:t xml:space="preserve"> arba </w:t>
            </w:r>
            <w:proofErr w:type="spellStart"/>
            <w:r w:rsidRPr="00AB2222">
              <w:rPr>
                <w:sz w:val="24"/>
                <w:szCs w:val="24"/>
              </w:rPr>
              <w:t>Nordic</w:t>
            </w:r>
            <w:proofErr w:type="spellEnd"/>
            <w:r w:rsidRPr="00AB2222">
              <w:rPr>
                <w:sz w:val="24"/>
                <w:szCs w:val="24"/>
              </w:rPr>
              <w:t xml:space="preserve"> </w:t>
            </w:r>
            <w:proofErr w:type="spellStart"/>
            <w:r w:rsidRPr="00AB2222">
              <w:rPr>
                <w:sz w:val="24"/>
                <w:szCs w:val="24"/>
              </w:rPr>
              <w:t>Swan</w:t>
            </w:r>
            <w:proofErr w:type="spellEnd"/>
            <w:r w:rsidRPr="00AB2222">
              <w:rPr>
                <w:sz w:val="24"/>
                <w:szCs w:val="24"/>
              </w:rPr>
              <w:t xml:space="preserve">, arba kitas I tipo ekologinis ženklas (sertifikatas), kuris įrodytų atitiktį nustatytam reikalavimui, arba LOJ kiekio skaičiavimų duomenis, pagrįstus saugos duomenų lapais, jeigu jie yra, arba pripažintos įstaigos arba paskelbtosios (notifikuotos) institucijos bandymų protokolas, tyrimų ataskaita ar pažyma, arba gamintojo ir (ar) tiekėjo deklaracija (pateikiant objektyvius </w:t>
            </w:r>
            <w:proofErr w:type="spellStart"/>
            <w:r w:rsidRPr="00AB2222">
              <w:rPr>
                <w:sz w:val="24"/>
                <w:szCs w:val="24"/>
              </w:rPr>
              <w:t>įrodymus</w:t>
            </w:r>
            <w:proofErr w:type="spellEnd"/>
            <w:r w:rsidRPr="00AB2222">
              <w:rPr>
                <w:sz w:val="24"/>
                <w:szCs w:val="24"/>
              </w:rPr>
              <w:t>), kad produktas atitinka nurodytus reikalavimus, arba kiti lygiaverčiai įrodymai.</w:t>
            </w:r>
          </w:p>
          <w:p w14:paraId="359C9F8E" w14:textId="77777777" w:rsidR="00AB2222" w:rsidRPr="00AB2222" w:rsidRDefault="00AB2222" w:rsidP="00AB2222">
            <w:pPr>
              <w:tabs>
                <w:tab w:val="left" w:pos="1560"/>
              </w:tabs>
              <w:spacing w:before="0"/>
              <w:jc w:val="both"/>
              <w:rPr>
                <w:sz w:val="24"/>
                <w:szCs w:val="24"/>
              </w:rPr>
            </w:pPr>
            <w:r w:rsidRPr="00AB2222">
              <w:rPr>
                <w:sz w:val="24"/>
                <w:szCs w:val="24"/>
              </w:rPr>
              <w:t xml:space="preserve">2.2.1.2. </w:t>
            </w:r>
            <w:r w:rsidRPr="00AB2222">
              <w:rPr>
                <w:color w:val="000000"/>
                <w:sz w:val="24"/>
                <w:szCs w:val="24"/>
              </w:rPr>
              <w:t>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54A1D0CB" w14:textId="77777777" w:rsidR="00AB2222" w:rsidRPr="00AB2222" w:rsidRDefault="00AB2222" w:rsidP="00AB2222">
            <w:pPr>
              <w:tabs>
                <w:tab w:val="left" w:pos="1560"/>
              </w:tabs>
              <w:spacing w:before="0"/>
              <w:jc w:val="both"/>
              <w:rPr>
                <w:sz w:val="24"/>
                <w:szCs w:val="24"/>
              </w:rPr>
            </w:pPr>
            <w:r w:rsidRPr="00AB2222">
              <w:rPr>
                <w:b/>
                <w:i/>
                <w:sz w:val="24"/>
                <w:szCs w:val="24"/>
              </w:rPr>
              <w:t>Atitiktį nustatytiems reikalavimams įrodantys dokumentai (pateikiami kartu su pasiūlymu):</w:t>
            </w:r>
          </w:p>
          <w:p w14:paraId="5ED3DD27" w14:textId="77777777" w:rsidR="00AB2222" w:rsidRPr="00AB2222" w:rsidRDefault="00AB2222" w:rsidP="00AB2222">
            <w:pPr>
              <w:tabs>
                <w:tab w:val="left" w:pos="1560"/>
              </w:tabs>
              <w:spacing w:before="0"/>
              <w:jc w:val="both"/>
              <w:rPr>
                <w:sz w:val="24"/>
                <w:szCs w:val="24"/>
              </w:rPr>
            </w:pPr>
            <w:r w:rsidRPr="00AB2222">
              <w:rPr>
                <w:sz w:val="24"/>
                <w:szCs w:val="24"/>
              </w:rPr>
              <w:t xml:space="preserve">Ekologinis ženklas </w:t>
            </w:r>
            <w:proofErr w:type="spellStart"/>
            <w:r w:rsidRPr="00AB2222">
              <w:rPr>
                <w:sz w:val="24"/>
                <w:szCs w:val="24"/>
              </w:rPr>
              <w:t>European</w:t>
            </w:r>
            <w:proofErr w:type="spellEnd"/>
            <w:r w:rsidRPr="00AB2222">
              <w:rPr>
                <w:sz w:val="24"/>
                <w:szCs w:val="24"/>
              </w:rPr>
              <w:t xml:space="preserve"> </w:t>
            </w:r>
            <w:proofErr w:type="spellStart"/>
            <w:r w:rsidRPr="00AB2222">
              <w:rPr>
                <w:sz w:val="24"/>
                <w:szCs w:val="24"/>
              </w:rPr>
              <w:t>Ecolabel</w:t>
            </w:r>
            <w:proofErr w:type="spellEnd"/>
            <w:r w:rsidRPr="00AB2222">
              <w:rPr>
                <w:sz w:val="24"/>
                <w:szCs w:val="24"/>
              </w:rPr>
              <w:t xml:space="preserve"> arba </w:t>
            </w:r>
            <w:proofErr w:type="spellStart"/>
            <w:r w:rsidRPr="00AB2222">
              <w:rPr>
                <w:sz w:val="24"/>
                <w:szCs w:val="24"/>
              </w:rPr>
              <w:t>Nordic</w:t>
            </w:r>
            <w:proofErr w:type="spellEnd"/>
            <w:r w:rsidRPr="00AB2222">
              <w:rPr>
                <w:sz w:val="24"/>
                <w:szCs w:val="24"/>
              </w:rPr>
              <w:t xml:space="preserve"> </w:t>
            </w:r>
            <w:proofErr w:type="spellStart"/>
            <w:r w:rsidRPr="00AB2222">
              <w:rPr>
                <w:sz w:val="24"/>
                <w:szCs w:val="24"/>
              </w:rPr>
              <w:t>Swan</w:t>
            </w:r>
            <w:proofErr w:type="spellEnd"/>
            <w:r w:rsidRPr="00AB2222">
              <w:rPr>
                <w:sz w:val="24"/>
                <w:szCs w:val="24"/>
              </w:rPr>
              <w:t>, arba kitas I tipo ekologinis ženklas (sertifikatas), kuris įrodytų, atitiktį nustatytam reikalavimui, arba saugos duomenų lapas, arba pripažintos įstaigos arba paskelbtosios (notifikuotos) institucijos bandymų protokolas, tyrimų ataskaita ar pažyma, arba kiti lygiaverčiai įrodymai.</w:t>
            </w:r>
          </w:p>
        </w:tc>
      </w:tr>
      <w:tr w:rsidR="00AB2222" w:rsidRPr="00AB2222" w14:paraId="6DA3851D" w14:textId="77777777" w:rsidTr="00AB2222">
        <w:tc>
          <w:tcPr>
            <w:tcW w:w="0" w:type="auto"/>
          </w:tcPr>
          <w:p w14:paraId="7988C49A" w14:textId="77777777" w:rsidR="00AB2222" w:rsidRPr="00AB2222" w:rsidRDefault="00AB2222" w:rsidP="00AB2222">
            <w:pPr>
              <w:spacing w:before="0"/>
              <w:rPr>
                <w:sz w:val="24"/>
                <w:szCs w:val="24"/>
                <w:lang w:val="en-US"/>
              </w:rPr>
            </w:pPr>
            <w:r w:rsidRPr="00AB2222">
              <w:rPr>
                <w:sz w:val="24"/>
                <w:szCs w:val="24"/>
                <w:lang w:val="en-US"/>
              </w:rPr>
              <w:t>2.3.</w:t>
            </w:r>
          </w:p>
        </w:tc>
        <w:tc>
          <w:tcPr>
            <w:tcW w:w="1730" w:type="dxa"/>
          </w:tcPr>
          <w:p w14:paraId="0EEB3C04" w14:textId="77777777" w:rsidR="00AB2222" w:rsidRPr="00AB2222" w:rsidRDefault="00AB2222" w:rsidP="00AB2222">
            <w:pPr>
              <w:spacing w:before="0"/>
              <w:rPr>
                <w:sz w:val="24"/>
                <w:szCs w:val="24"/>
              </w:rPr>
            </w:pPr>
            <w:r w:rsidRPr="00AB2222">
              <w:rPr>
                <w:sz w:val="24"/>
                <w:szCs w:val="24"/>
              </w:rPr>
              <w:t xml:space="preserve">Energijos suvartojimas </w:t>
            </w:r>
            <w:r w:rsidRPr="00AB2222">
              <w:rPr>
                <w:sz w:val="24"/>
                <w:szCs w:val="24"/>
              </w:rPr>
              <w:lastRenderedPageBreak/>
              <w:t>budėjimo režime</w:t>
            </w:r>
          </w:p>
        </w:tc>
        <w:tc>
          <w:tcPr>
            <w:tcW w:w="0" w:type="auto"/>
          </w:tcPr>
          <w:p w14:paraId="716A0C0A" w14:textId="77777777" w:rsidR="00AB2222" w:rsidRPr="00AB2222" w:rsidRDefault="00AB2222" w:rsidP="00AB2222">
            <w:pPr>
              <w:spacing w:before="0"/>
              <w:jc w:val="both"/>
              <w:rPr>
                <w:sz w:val="24"/>
                <w:szCs w:val="24"/>
              </w:rPr>
            </w:pPr>
            <w:r w:rsidRPr="00AB2222">
              <w:rPr>
                <w:sz w:val="24"/>
                <w:szCs w:val="24"/>
              </w:rPr>
              <w:lastRenderedPageBreak/>
              <w:t>Stalo valdymo bloko (stotelės) energijos suvartojimas budėjimo režime (</w:t>
            </w:r>
            <w:proofErr w:type="spellStart"/>
            <w:r w:rsidRPr="00AB2222">
              <w:rPr>
                <w:sz w:val="24"/>
                <w:szCs w:val="24"/>
              </w:rPr>
              <w:t>standby</w:t>
            </w:r>
            <w:proofErr w:type="spellEnd"/>
            <w:r w:rsidRPr="00AB2222">
              <w:rPr>
                <w:sz w:val="24"/>
                <w:szCs w:val="24"/>
              </w:rPr>
              <w:t xml:space="preserve"> </w:t>
            </w:r>
            <w:proofErr w:type="spellStart"/>
            <w:r w:rsidRPr="00AB2222">
              <w:rPr>
                <w:sz w:val="24"/>
                <w:szCs w:val="24"/>
              </w:rPr>
              <w:t>mode</w:t>
            </w:r>
            <w:proofErr w:type="spellEnd"/>
            <w:r w:rsidRPr="00AB2222">
              <w:rPr>
                <w:sz w:val="24"/>
                <w:szCs w:val="24"/>
              </w:rPr>
              <w:t xml:space="preserve">) turi būti ne didesnis kaip </w:t>
            </w:r>
            <w:r w:rsidRPr="00AB2222">
              <w:rPr>
                <w:bCs/>
                <w:sz w:val="24"/>
                <w:szCs w:val="24"/>
              </w:rPr>
              <w:t>0,5 W</w:t>
            </w:r>
            <w:r w:rsidRPr="00AB2222">
              <w:rPr>
                <w:sz w:val="24"/>
                <w:szCs w:val="24"/>
              </w:rPr>
              <w:t>.</w:t>
            </w:r>
          </w:p>
          <w:p w14:paraId="0C5CCA61" w14:textId="77777777" w:rsidR="00AB2222" w:rsidRPr="00AB2222" w:rsidRDefault="00AB2222" w:rsidP="00AB2222">
            <w:pPr>
              <w:tabs>
                <w:tab w:val="left" w:pos="1560"/>
              </w:tabs>
              <w:spacing w:before="0"/>
              <w:jc w:val="both"/>
              <w:rPr>
                <w:b/>
                <w:i/>
                <w:sz w:val="24"/>
                <w:szCs w:val="24"/>
              </w:rPr>
            </w:pPr>
            <w:r w:rsidRPr="00AB2222">
              <w:rPr>
                <w:b/>
                <w:i/>
                <w:sz w:val="24"/>
                <w:szCs w:val="24"/>
              </w:rPr>
              <w:lastRenderedPageBreak/>
              <w:t>Atitiktį nustatytiems reikalavimams įrodantys dokumentai (pateikiami pirkimo sutarties vykdymo metu):</w:t>
            </w:r>
          </w:p>
          <w:p w14:paraId="5ECCB0B2" w14:textId="77777777" w:rsidR="00AB2222" w:rsidRPr="00AB2222" w:rsidRDefault="00AB2222" w:rsidP="00AB2222">
            <w:pPr>
              <w:tabs>
                <w:tab w:val="left" w:pos="1560"/>
              </w:tabs>
              <w:spacing w:before="0"/>
              <w:jc w:val="both"/>
              <w:rPr>
                <w:sz w:val="24"/>
                <w:szCs w:val="24"/>
              </w:rPr>
            </w:pPr>
            <w:r w:rsidRPr="00AB2222">
              <w:rPr>
                <w:sz w:val="24"/>
                <w:szCs w:val="24"/>
              </w:rPr>
              <w:t>Stalo valdymo bloko (stotelės) gamintojo techninė specifikacija (duomenų lapas) arba gamintojo CE atitikties deklaracija, kurioje nurodyti gaminio energetiniai parametrai budėjimo režime arba kiti lygiaverčiai įrodymai.</w:t>
            </w:r>
          </w:p>
        </w:tc>
      </w:tr>
      <w:tr w:rsidR="00AB2222" w:rsidRPr="00AB2222" w14:paraId="6A6A4B87" w14:textId="77777777" w:rsidTr="00AB2222">
        <w:tc>
          <w:tcPr>
            <w:tcW w:w="0" w:type="auto"/>
            <w:hideMark/>
          </w:tcPr>
          <w:p w14:paraId="35368B51" w14:textId="77777777" w:rsidR="00AB2222" w:rsidRPr="00AB2222" w:rsidRDefault="00AB2222" w:rsidP="00AB2222">
            <w:pPr>
              <w:spacing w:before="0"/>
              <w:rPr>
                <w:sz w:val="24"/>
                <w:szCs w:val="24"/>
              </w:rPr>
            </w:pPr>
            <w:r w:rsidRPr="00AB2222">
              <w:rPr>
                <w:sz w:val="24"/>
                <w:szCs w:val="24"/>
              </w:rPr>
              <w:lastRenderedPageBreak/>
              <w:t>3.</w:t>
            </w:r>
          </w:p>
        </w:tc>
        <w:tc>
          <w:tcPr>
            <w:tcW w:w="8872" w:type="dxa"/>
            <w:gridSpan w:val="2"/>
            <w:hideMark/>
          </w:tcPr>
          <w:p w14:paraId="088B7DEB" w14:textId="77777777" w:rsidR="00AB2222" w:rsidRPr="00AB2222" w:rsidRDefault="00AB2222" w:rsidP="00AB2222">
            <w:pPr>
              <w:spacing w:before="0"/>
              <w:jc w:val="both"/>
              <w:rPr>
                <w:sz w:val="24"/>
                <w:szCs w:val="24"/>
              </w:rPr>
            </w:pPr>
            <w:r w:rsidRPr="00AB2222">
              <w:rPr>
                <w:sz w:val="24"/>
                <w:szCs w:val="24"/>
              </w:rPr>
              <w:t>Nacionalinio saugumo reikalavimai</w:t>
            </w:r>
          </w:p>
        </w:tc>
      </w:tr>
      <w:tr w:rsidR="00AB2222" w:rsidRPr="00AB2222" w14:paraId="28C1AFE7" w14:textId="77777777" w:rsidTr="00AB2222">
        <w:tc>
          <w:tcPr>
            <w:tcW w:w="0" w:type="auto"/>
            <w:hideMark/>
          </w:tcPr>
          <w:p w14:paraId="0AE06BDD" w14:textId="77777777" w:rsidR="00AB2222" w:rsidRPr="00AB2222" w:rsidRDefault="00AB2222" w:rsidP="00AB2222">
            <w:pPr>
              <w:spacing w:before="0"/>
              <w:rPr>
                <w:sz w:val="24"/>
                <w:szCs w:val="24"/>
              </w:rPr>
            </w:pPr>
            <w:r w:rsidRPr="00AB2222">
              <w:rPr>
                <w:sz w:val="24"/>
                <w:szCs w:val="24"/>
              </w:rPr>
              <w:t>3.1.</w:t>
            </w:r>
          </w:p>
        </w:tc>
        <w:tc>
          <w:tcPr>
            <w:tcW w:w="1730" w:type="dxa"/>
            <w:hideMark/>
          </w:tcPr>
          <w:p w14:paraId="5E96AD63" w14:textId="77777777" w:rsidR="00AB2222" w:rsidRPr="00AB2222" w:rsidRDefault="00AB2222" w:rsidP="00AB2222">
            <w:pPr>
              <w:spacing w:before="0"/>
              <w:rPr>
                <w:sz w:val="24"/>
                <w:szCs w:val="24"/>
              </w:rPr>
            </w:pPr>
          </w:p>
        </w:tc>
        <w:tc>
          <w:tcPr>
            <w:tcW w:w="0" w:type="auto"/>
            <w:hideMark/>
          </w:tcPr>
          <w:p w14:paraId="5586A055" w14:textId="77777777" w:rsidR="00AB2222" w:rsidRPr="00AB2222" w:rsidRDefault="00AB2222" w:rsidP="00AB2222">
            <w:pPr>
              <w:spacing w:before="0"/>
              <w:jc w:val="both"/>
              <w:rPr>
                <w:sz w:val="24"/>
                <w:szCs w:val="24"/>
              </w:rPr>
            </w:pPr>
            <w:r w:rsidRPr="00AB2222">
              <w:rPr>
                <w:sz w:val="24"/>
                <w:szCs w:val="24"/>
              </w:rPr>
              <w:t>Teikiamos paslaugos neturi kelti grėsmės nacionaliniam saugumui, prekių gamintojas ar jį kontroliuojantis asmuo negali būti registruoti (jeigu gamintojas ar jį kontroliuojantis asmuo yra fizinis asmuo – nuolat gyvenantis ar turintis pilietybę) Viešųjų pirkimų įstatymo 92 straipsnio 15 dalyje numatytame sąraše nurodytose valstybėse ar teritorijose. Paslaugų teikimas ir prekių tiekimas negali būti vykdomas iš Viešųjų pirkimų įstatymo 92 straipsnio 15 dalyje numatytame sąraše nurodytų valstybių ar teritorijų.</w:t>
            </w:r>
          </w:p>
        </w:tc>
      </w:tr>
    </w:tbl>
    <w:p w14:paraId="4C3F703E" w14:textId="5ACAA7EE" w:rsidR="000E6A4E" w:rsidRPr="00323F0B" w:rsidRDefault="000E6A4E" w:rsidP="000E6A4E">
      <w:pPr>
        <w:ind w:right="-284"/>
        <w:jc w:val="center"/>
        <w:rPr>
          <w:sz w:val="24"/>
          <w:szCs w:val="24"/>
        </w:rPr>
      </w:pPr>
      <w:bookmarkStart w:id="18" w:name="bookmark6"/>
      <w:r>
        <w:rPr>
          <w:sz w:val="24"/>
          <w:szCs w:val="24"/>
        </w:rPr>
        <w:t>_________________________</w:t>
      </w:r>
    </w:p>
    <w:bookmarkEnd w:id="18"/>
    <w:p w14:paraId="7EB38019" w14:textId="57B91696" w:rsidR="001137D7" w:rsidRDefault="000E6A4E" w:rsidP="000E6A4E">
      <w:pPr>
        <w:pStyle w:val="Pagrindinistekstas"/>
        <w:spacing w:after="0"/>
        <w:ind w:right="-1" w:firstLine="0"/>
        <w:jc w:val="center"/>
        <w:rPr>
          <w:b/>
          <w:sz w:val="24"/>
          <w:szCs w:val="24"/>
        </w:rPr>
        <w:sectPr w:rsidR="001137D7" w:rsidSect="004E5DD3">
          <w:pgSz w:w="11906" w:h="16838"/>
          <w:pgMar w:top="1134" w:right="567" w:bottom="1134" w:left="1701" w:header="567" w:footer="567" w:gutter="0"/>
          <w:cols w:space="1296"/>
          <w:docGrid w:linePitch="360"/>
        </w:sectPr>
      </w:pPr>
      <w:r>
        <w:rPr>
          <w:b/>
          <w:color w:val="000000"/>
          <w:sz w:val="24"/>
          <w:szCs w:val="24"/>
        </w:rPr>
        <w:br w:type="page"/>
      </w:r>
    </w:p>
    <w:p w14:paraId="2686486D" w14:textId="2956B6E7" w:rsidR="00364A24" w:rsidRPr="0029242D" w:rsidRDefault="00364A24" w:rsidP="00364A24">
      <w:pPr>
        <w:pStyle w:val="Pagrindinistekstas"/>
        <w:spacing w:after="0"/>
        <w:ind w:right="-1" w:firstLine="0"/>
        <w:jc w:val="right"/>
        <w:rPr>
          <w:b/>
          <w:sz w:val="24"/>
          <w:szCs w:val="24"/>
        </w:rPr>
      </w:pPr>
      <w:r w:rsidRPr="0029242D">
        <w:rPr>
          <w:b/>
          <w:sz w:val="24"/>
          <w:szCs w:val="24"/>
        </w:rPr>
        <w:lastRenderedPageBreak/>
        <w:t xml:space="preserve">Konkurso </w:t>
      </w:r>
      <w:r w:rsidRPr="002D7957">
        <w:rPr>
          <w:b/>
          <w:sz w:val="24"/>
          <w:szCs w:val="24"/>
        </w:rPr>
        <w:t xml:space="preserve">sąlygų </w:t>
      </w:r>
      <w:r w:rsidR="00F94C60">
        <w:rPr>
          <w:b/>
          <w:sz w:val="24"/>
          <w:szCs w:val="24"/>
          <w:lang w:val="en-US"/>
        </w:rPr>
        <w:t>4</w:t>
      </w:r>
      <w:r w:rsidRPr="002D7957">
        <w:rPr>
          <w:b/>
          <w:bCs/>
          <w:sz w:val="24"/>
          <w:szCs w:val="24"/>
        </w:rPr>
        <w:t xml:space="preserve"> priedas</w:t>
      </w:r>
    </w:p>
    <w:p w14:paraId="08953280" w14:textId="77777777" w:rsidR="00364A24" w:rsidRPr="000A55FD" w:rsidRDefault="00364A24" w:rsidP="00364A24">
      <w:pPr>
        <w:jc w:val="right"/>
        <w:rPr>
          <w:lang w:val="en-US"/>
        </w:rPr>
      </w:pPr>
    </w:p>
    <w:p w14:paraId="5EBF151E" w14:textId="77777777" w:rsidR="00364A24" w:rsidRDefault="00364A24" w:rsidP="00364A24">
      <w:pPr>
        <w:widowControl w:val="0"/>
        <w:tabs>
          <w:tab w:val="right" w:leader="underscore" w:pos="9071"/>
        </w:tabs>
        <w:suppressAutoHyphens/>
        <w:spacing w:before="0"/>
        <w:textAlignment w:val="baseline"/>
      </w:pPr>
      <w:r>
        <w:rPr>
          <w:rFonts w:eastAsia="Calibri"/>
        </w:rPr>
        <w:tab/>
      </w:r>
    </w:p>
    <w:p w14:paraId="6399F7B6" w14:textId="77777777" w:rsidR="00364A24" w:rsidRDefault="00364A24" w:rsidP="00364A24">
      <w:pPr>
        <w:shd w:val="clear" w:color="auto" w:fill="FFFFFF"/>
        <w:suppressAutoHyphens/>
        <w:spacing w:before="0"/>
        <w:ind w:right="-178"/>
        <w:jc w:val="center"/>
        <w:rPr>
          <w:sz w:val="20"/>
        </w:rPr>
      </w:pPr>
      <w:r>
        <w:rPr>
          <w:sz w:val="20"/>
        </w:rPr>
        <w:t>(</w:t>
      </w:r>
      <w:r>
        <w:rPr>
          <w:i/>
          <w:iCs/>
          <w:sz w:val="20"/>
        </w:rPr>
        <w:t>tiekėjo pavadinimas</w:t>
      </w:r>
      <w:r>
        <w:rPr>
          <w:sz w:val="20"/>
        </w:rPr>
        <w:t>)</w:t>
      </w:r>
    </w:p>
    <w:p w14:paraId="24C0FCD3" w14:textId="77777777" w:rsidR="00554854" w:rsidRDefault="00554854" w:rsidP="00E06771">
      <w:pPr>
        <w:widowControl w:val="0"/>
        <w:tabs>
          <w:tab w:val="right" w:leader="underscore" w:pos="9071"/>
        </w:tabs>
        <w:suppressAutoHyphens/>
        <w:jc w:val="center"/>
        <w:textAlignment w:val="baseline"/>
        <w:rPr>
          <w:rFonts w:eastAsia="Calibri"/>
          <w:sz w:val="24"/>
          <w:szCs w:val="24"/>
        </w:rPr>
      </w:pPr>
    </w:p>
    <w:p w14:paraId="1AB00039" w14:textId="77777777" w:rsidR="00E06771" w:rsidRPr="00A95A0A" w:rsidRDefault="00E06771" w:rsidP="00E06771">
      <w:pPr>
        <w:widowControl w:val="0"/>
        <w:tabs>
          <w:tab w:val="right" w:leader="underscore" w:pos="9071"/>
        </w:tabs>
        <w:suppressAutoHyphens/>
        <w:jc w:val="center"/>
        <w:textAlignment w:val="baseline"/>
        <w:rPr>
          <w:rFonts w:eastAsia="Calibri"/>
          <w:sz w:val="24"/>
          <w:szCs w:val="24"/>
        </w:rPr>
      </w:pPr>
      <w:r w:rsidRPr="00A95A0A">
        <w:rPr>
          <w:rFonts w:eastAsia="Calibri"/>
          <w:sz w:val="24"/>
          <w:szCs w:val="24"/>
        </w:rPr>
        <w:t>Lietuvos Respublikos Seimo kanceliarijai</w:t>
      </w:r>
    </w:p>
    <w:p w14:paraId="6D054ED0" w14:textId="77777777" w:rsidR="00E06771" w:rsidRDefault="00E06771" w:rsidP="00E06771">
      <w:pPr>
        <w:widowControl w:val="0"/>
        <w:tabs>
          <w:tab w:val="right" w:leader="underscore" w:pos="9071"/>
        </w:tabs>
        <w:suppressAutoHyphens/>
        <w:jc w:val="center"/>
        <w:textAlignment w:val="baseline"/>
        <w:rPr>
          <w:rFonts w:eastAsia="Calibri"/>
          <w:b/>
          <w:bCs/>
          <w:sz w:val="20"/>
        </w:rPr>
      </w:pPr>
    </w:p>
    <w:p w14:paraId="7FAD8608" w14:textId="77777777" w:rsidR="00E06771" w:rsidRPr="00A95A0A" w:rsidRDefault="00E06771" w:rsidP="00E06771">
      <w:pPr>
        <w:widowControl w:val="0"/>
        <w:tabs>
          <w:tab w:val="right" w:leader="underscore" w:pos="9071"/>
        </w:tabs>
        <w:suppressAutoHyphens/>
        <w:jc w:val="center"/>
        <w:textAlignment w:val="baseline"/>
        <w:rPr>
          <w:sz w:val="24"/>
          <w:szCs w:val="24"/>
        </w:rPr>
      </w:pPr>
      <w:r w:rsidRPr="00A95A0A">
        <w:rPr>
          <w:rFonts w:eastAsia="Calibri"/>
          <w:b/>
          <w:bCs/>
          <w:sz w:val="24"/>
          <w:szCs w:val="24"/>
        </w:rPr>
        <w:t>NACIONALINIO SAUGUMO REIKALAVIMŲ ATITIKTIES DEKLARACIJA</w:t>
      </w:r>
    </w:p>
    <w:p w14:paraId="3EFBE681" w14:textId="77777777" w:rsidR="00E06771" w:rsidRDefault="00E06771" w:rsidP="00E06771">
      <w:pPr>
        <w:widowControl w:val="0"/>
        <w:tabs>
          <w:tab w:val="right" w:leader="underscore" w:pos="9071"/>
        </w:tabs>
        <w:suppressAutoHyphens/>
        <w:jc w:val="center"/>
        <w:textAlignment w:val="baseline"/>
        <w:rPr>
          <w:rFonts w:eastAsia="Calibri"/>
          <w:b/>
          <w:bCs/>
        </w:rPr>
      </w:pPr>
    </w:p>
    <w:p w14:paraId="60C6B79B" w14:textId="77777777" w:rsidR="00E06771" w:rsidRDefault="00E06771" w:rsidP="00E06771">
      <w:pPr>
        <w:widowControl w:val="0"/>
        <w:tabs>
          <w:tab w:val="right" w:leader="underscore" w:pos="9071"/>
        </w:tabs>
        <w:suppressAutoHyphens/>
        <w:jc w:val="center"/>
        <w:textAlignment w:val="baseline"/>
        <w:rPr>
          <w:rFonts w:eastAsia="Calibri"/>
        </w:rPr>
      </w:pPr>
      <w:r>
        <w:rPr>
          <w:rFonts w:eastAsia="Calibri"/>
        </w:rPr>
        <w:t>20__ m._____________________________ d. Nr. ______</w:t>
      </w:r>
    </w:p>
    <w:p w14:paraId="427E9FDB" w14:textId="77777777" w:rsidR="00E06771" w:rsidRDefault="00E06771" w:rsidP="00E06771">
      <w:pPr>
        <w:widowControl w:val="0"/>
        <w:tabs>
          <w:tab w:val="right" w:leader="underscore" w:pos="9071"/>
        </w:tabs>
        <w:suppressAutoHyphens/>
        <w:jc w:val="center"/>
        <w:textAlignment w:val="baseline"/>
        <w:rPr>
          <w:rFonts w:eastAsia="Calibri"/>
        </w:rPr>
      </w:pPr>
      <w:r>
        <w:rPr>
          <w:rFonts w:eastAsia="Calibri"/>
        </w:rPr>
        <w:t>__________________________</w:t>
      </w:r>
    </w:p>
    <w:p w14:paraId="0EC779A4" w14:textId="77777777" w:rsidR="00E06771" w:rsidRDefault="00E06771" w:rsidP="00E06771">
      <w:pPr>
        <w:widowControl w:val="0"/>
        <w:tabs>
          <w:tab w:val="right" w:leader="underscore" w:pos="9071"/>
        </w:tabs>
        <w:suppressAutoHyphens/>
        <w:spacing w:before="0"/>
        <w:jc w:val="center"/>
        <w:textAlignment w:val="baseline"/>
      </w:pPr>
      <w:r>
        <w:rPr>
          <w:rFonts w:eastAsia="Calibri"/>
          <w:i/>
          <w:iCs/>
          <w:sz w:val="20"/>
        </w:rPr>
        <w:t>(sudarymo vieta)</w:t>
      </w:r>
    </w:p>
    <w:p w14:paraId="35CEBFB4" w14:textId="77777777" w:rsidR="00F94C60" w:rsidRPr="002E1C26" w:rsidRDefault="00F94C60" w:rsidP="00F94C60">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579D224C" w14:textId="77777777" w:rsidR="00F94C60" w:rsidRPr="002E1C26" w:rsidRDefault="00F94C60" w:rsidP="00F94C60">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4239A982" w14:textId="77777777" w:rsidR="00F94C60" w:rsidRPr="002E1C26" w:rsidRDefault="00F94C60" w:rsidP="00F94C60">
      <w:pPr>
        <w:spacing w:before="0"/>
        <w:jc w:val="both"/>
        <w:rPr>
          <w:color w:val="000000"/>
          <w:sz w:val="24"/>
          <w:szCs w:val="24"/>
        </w:rPr>
      </w:pPr>
      <w:r w:rsidRPr="002E1C26">
        <w:rPr>
          <w:color w:val="000000"/>
          <w:sz w:val="24"/>
          <w:szCs w:val="24"/>
        </w:rPr>
        <w:t>patvirtinu, kad mano vadovaujamas (-a) (</w:t>
      </w:r>
      <w:r>
        <w:rPr>
          <w:color w:val="000000"/>
          <w:sz w:val="24"/>
          <w:szCs w:val="24"/>
        </w:rPr>
        <w:t>atstovaujamas (-a))_____</w:t>
      </w:r>
      <w:r w:rsidRPr="002E1C26">
        <w:rPr>
          <w:color w:val="000000"/>
          <w:sz w:val="24"/>
          <w:szCs w:val="24"/>
        </w:rPr>
        <w:t>_________________________ ,</w:t>
      </w:r>
    </w:p>
    <w:p w14:paraId="3928A948" w14:textId="77777777" w:rsidR="00F94C60" w:rsidRPr="002E1C26" w:rsidRDefault="00F94C60" w:rsidP="00F94C60">
      <w:pPr>
        <w:spacing w:before="0"/>
        <w:ind w:left="5642" w:firstLine="743"/>
        <w:jc w:val="both"/>
        <w:rPr>
          <w:color w:val="000000"/>
          <w:sz w:val="24"/>
          <w:szCs w:val="24"/>
        </w:rPr>
      </w:pPr>
      <w:r w:rsidRPr="002E1C26">
        <w:rPr>
          <w:i/>
          <w:iCs/>
          <w:color w:val="000000"/>
          <w:sz w:val="24"/>
          <w:szCs w:val="24"/>
        </w:rPr>
        <w:t>(tiekėjo pavadinimas)</w:t>
      </w:r>
    </w:p>
    <w:p w14:paraId="67F30CD1" w14:textId="2981080E" w:rsidR="00F94C60" w:rsidRPr="002E1C26" w:rsidRDefault="00F94C60" w:rsidP="00F94C60">
      <w:pPr>
        <w:spacing w:before="0"/>
        <w:jc w:val="both"/>
        <w:rPr>
          <w:color w:val="000000"/>
          <w:sz w:val="24"/>
          <w:szCs w:val="24"/>
        </w:rPr>
      </w:pPr>
      <w:r w:rsidRPr="002E1C26">
        <w:rPr>
          <w:color w:val="000000"/>
          <w:sz w:val="24"/>
          <w:szCs w:val="24"/>
        </w:rPr>
        <w:t xml:space="preserve">dalyvaujantis Lietuvos Respublikos Seimo kanceliarijos vykdomame </w:t>
      </w:r>
      <w:r w:rsidR="00FE7870">
        <w:rPr>
          <w:b/>
          <w:bCs/>
          <w:sz w:val="24"/>
          <w:szCs w:val="24"/>
        </w:rPr>
        <w:t>A</w:t>
      </w:r>
      <w:r w:rsidR="00FE7870" w:rsidRPr="00DF504B">
        <w:rPr>
          <w:b/>
          <w:bCs/>
          <w:sz w:val="24"/>
          <w:szCs w:val="24"/>
        </w:rPr>
        <w:t>ukščio reguliavimo rėmų montavimo į darbo stalus</w:t>
      </w:r>
      <w:r w:rsidR="00FE7870" w:rsidRPr="004B29EB">
        <w:rPr>
          <w:b/>
          <w:bCs/>
        </w:rPr>
        <w:t xml:space="preserve"> </w:t>
      </w:r>
      <w:r w:rsidR="0088364A" w:rsidRPr="0088364A">
        <w:rPr>
          <w:b/>
          <w:bCs/>
          <w:sz w:val="24"/>
          <w:szCs w:val="24"/>
          <w:shd w:val="clear" w:color="auto" w:fill="FFFFFF"/>
        </w:rPr>
        <w:t>paslaugų</w:t>
      </w:r>
      <w:r w:rsidR="0088364A" w:rsidRPr="0088364A">
        <w:rPr>
          <w:b/>
          <w:sz w:val="24"/>
          <w:szCs w:val="24"/>
        </w:rPr>
        <w:t xml:space="preserve"> </w:t>
      </w:r>
      <w:r w:rsidRPr="002E1C26">
        <w:rPr>
          <w:color w:val="000000"/>
          <w:sz w:val="24"/>
          <w:szCs w:val="24"/>
        </w:rPr>
        <w:t xml:space="preserve">pirkimo </w:t>
      </w:r>
      <w:r>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723F89B6" w14:textId="77777777" w:rsidR="00F94C60" w:rsidRPr="002E1C26" w:rsidRDefault="00F94C60" w:rsidP="00F94C60">
      <w:pPr>
        <w:spacing w:before="0"/>
        <w:ind w:firstLine="720"/>
        <w:jc w:val="both"/>
        <w:rPr>
          <w:color w:val="000000"/>
          <w:sz w:val="24"/>
          <w:szCs w:val="24"/>
          <w:lang w:eastAsia="lt-LT"/>
        </w:rPr>
      </w:pPr>
      <w:r w:rsidRPr="002E1C26">
        <w:rPr>
          <w:color w:val="000000"/>
          <w:sz w:val="24"/>
          <w:szCs w:val="24"/>
          <w:lang w:eastAsia="lt-LT"/>
        </w:rPr>
        <w:t xml:space="preserve">1. tiekėjas, jo subtiekėjas, ūkio subjektai, kurių </w:t>
      </w:r>
      <w:proofErr w:type="spellStart"/>
      <w:r w:rsidRPr="002E1C26">
        <w:rPr>
          <w:color w:val="000000"/>
          <w:sz w:val="24"/>
          <w:szCs w:val="24"/>
          <w:lang w:eastAsia="lt-LT"/>
        </w:rPr>
        <w:t>pajėgumais</w:t>
      </w:r>
      <w:proofErr w:type="spellEnd"/>
      <w:r w:rsidRPr="002E1C26">
        <w:rPr>
          <w:color w:val="000000"/>
          <w:sz w:val="24"/>
          <w:szCs w:val="24"/>
          <w:lang w:eastAsia="lt-LT"/>
        </w:rPr>
        <w:t xml:space="preserve">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teritorijoje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teritorijose);</w:t>
      </w:r>
    </w:p>
    <w:p w14:paraId="0A92F884" w14:textId="221D34B7" w:rsidR="00F94C60" w:rsidRPr="002E1C26" w:rsidRDefault="00F94C60" w:rsidP="00F94C60">
      <w:pPr>
        <w:spacing w:before="0"/>
        <w:ind w:firstLine="720"/>
        <w:jc w:val="both"/>
        <w:rPr>
          <w:color w:val="000000"/>
          <w:sz w:val="24"/>
          <w:szCs w:val="24"/>
          <w:lang w:eastAsia="lt-LT"/>
        </w:rPr>
      </w:pPr>
      <w:r w:rsidRPr="002E1C26">
        <w:rPr>
          <w:color w:val="000000"/>
          <w:sz w:val="24"/>
          <w:szCs w:val="24"/>
          <w:lang w:eastAsia="lt-LT"/>
        </w:rPr>
        <w:t xml:space="preserve">2. prekių (įskaitant jų sudedamąsias dalis, pakuotes) kilmė </w:t>
      </w:r>
      <w:r w:rsidR="00A367F1">
        <w:rPr>
          <w:color w:val="000000"/>
          <w:sz w:val="24"/>
          <w:szCs w:val="24"/>
          <w:lang w:eastAsia="lt-LT"/>
        </w:rPr>
        <w:t xml:space="preserve">ar paslaugos </w:t>
      </w:r>
      <w:r w:rsidR="00A367F1" w:rsidRPr="00F60403">
        <w:rPr>
          <w:color w:val="000000"/>
          <w:sz w:val="24"/>
          <w:szCs w:val="24"/>
          <w:lang w:eastAsia="lt-LT"/>
        </w:rPr>
        <w:t xml:space="preserve">nėra </w:t>
      </w:r>
      <w:r w:rsidR="00A367F1">
        <w:rPr>
          <w:color w:val="000000"/>
          <w:sz w:val="24"/>
          <w:szCs w:val="24"/>
          <w:lang w:eastAsia="lt-LT"/>
        </w:rPr>
        <w:t xml:space="preserve">teikiamos </w:t>
      </w:r>
      <w:r w:rsidRPr="002E1C26">
        <w:rPr>
          <w:color w:val="000000"/>
          <w:sz w:val="24"/>
          <w:szCs w:val="24"/>
          <w:lang w:eastAsia="lt-LT"/>
        </w:rPr>
        <w:t xml:space="preserve">iš Viešųjų pirkimų įstatymo 92 straipsnio 15 dalyje numatytame sąraše nurodytų valstybių ar teritorijų (Rusijos Federacijos, Baltarusijos Respublikos, Rusijos Federacijos aneksuoto Krymo, Moldovos Respublikos Vyriausybės nekontroliuojamos </w:t>
      </w:r>
      <w:proofErr w:type="spellStart"/>
      <w:r w:rsidRPr="002E1C26">
        <w:rPr>
          <w:color w:val="000000"/>
          <w:sz w:val="24"/>
          <w:szCs w:val="24"/>
          <w:lang w:eastAsia="lt-LT"/>
        </w:rPr>
        <w:t>Padniestrės</w:t>
      </w:r>
      <w:proofErr w:type="spellEnd"/>
      <w:r w:rsidRPr="002E1C26">
        <w:rPr>
          <w:color w:val="000000"/>
          <w:sz w:val="24"/>
          <w:szCs w:val="24"/>
          <w:lang w:eastAsia="lt-LT"/>
        </w:rPr>
        <w:t xml:space="preserve"> teritorijos ir (ar) </w:t>
      </w:r>
      <w:proofErr w:type="spellStart"/>
      <w:r w:rsidRPr="002E1C26">
        <w:rPr>
          <w:color w:val="000000"/>
          <w:sz w:val="24"/>
          <w:szCs w:val="24"/>
          <w:lang w:eastAsia="lt-LT"/>
        </w:rPr>
        <w:t>Sakartvelo</w:t>
      </w:r>
      <w:proofErr w:type="spellEnd"/>
      <w:r w:rsidRPr="002E1C26">
        <w:rPr>
          <w:color w:val="000000"/>
          <w:sz w:val="24"/>
          <w:szCs w:val="24"/>
          <w:lang w:eastAsia="lt-LT"/>
        </w:rPr>
        <w:t xml:space="preserve"> Vyriausybės nekontroliuojamos Abchazijos ir Pietų Osetijos teritorijų).</w:t>
      </w:r>
    </w:p>
    <w:p w14:paraId="43549AEC" w14:textId="77777777" w:rsidR="00F94C60" w:rsidRPr="002E1C26" w:rsidRDefault="00F94C60" w:rsidP="00F94C60">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w:t>
      </w:r>
      <w:proofErr w:type="spellStart"/>
      <w:r w:rsidRPr="002E1C26">
        <w:rPr>
          <w:color w:val="000000"/>
          <w:sz w:val="24"/>
          <w:szCs w:val="24"/>
        </w:rPr>
        <w:t>pajėgumais</w:t>
      </w:r>
      <w:proofErr w:type="spellEnd"/>
      <w:r w:rsidRPr="002E1C26">
        <w:rPr>
          <w:color w:val="000000"/>
          <w:sz w:val="24"/>
          <w:szCs w:val="24"/>
        </w:rPr>
        <w:t xml:space="preserve">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2"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3"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w:t>
      </w:r>
      <w:proofErr w:type="spellStart"/>
      <w:r w:rsidRPr="002E1C26">
        <w:rPr>
          <w:sz w:val="24"/>
          <w:szCs w:val="24"/>
        </w:rPr>
        <w:t>Padniestrės</w:t>
      </w:r>
      <w:proofErr w:type="spellEnd"/>
      <w:r w:rsidRPr="002E1C26">
        <w:rPr>
          <w:sz w:val="24"/>
          <w:szCs w:val="24"/>
        </w:rPr>
        <w:t xml:space="preserve"> teritorijoje ir (ar) </w:t>
      </w:r>
      <w:proofErr w:type="spellStart"/>
      <w:r w:rsidRPr="002E1C26">
        <w:rPr>
          <w:sz w:val="24"/>
          <w:szCs w:val="24"/>
        </w:rPr>
        <w:t>Sakartvelo</w:t>
      </w:r>
      <w:proofErr w:type="spellEnd"/>
      <w:r w:rsidRPr="002E1C26">
        <w:rPr>
          <w:sz w:val="24"/>
          <w:szCs w:val="24"/>
        </w:rPr>
        <w:t xml:space="preserve"> Vyriausybės nekontroliuojamos Abchazijos ir Pietų Osetijos teritorijose))</w:t>
      </w:r>
      <w:r w:rsidRPr="002E1C26">
        <w:rPr>
          <w:color w:val="000000"/>
          <w:sz w:val="24"/>
          <w:szCs w:val="24"/>
        </w:rPr>
        <w:t xml:space="preserve">, narys arba jos vadovas, kitas valdymo ar priežiūros organo narys ar kitas asmuo (kiti asmenys), turintis (turintys) teisę atstovauti tiekėjui, subtiekėjui, ūkio subjektui, kurio </w:t>
      </w:r>
      <w:proofErr w:type="spellStart"/>
      <w:r w:rsidRPr="002E1C26">
        <w:rPr>
          <w:color w:val="000000"/>
          <w:sz w:val="24"/>
          <w:szCs w:val="24"/>
        </w:rPr>
        <w:t>pajėgumais</w:t>
      </w:r>
      <w:proofErr w:type="spellEnd"/>
      <w:r w:rsidRPr="002E1C26">
        <w:rPr>
          <w:color w:val="000000"/>
          <w:sz w:val="24"/>
          <w:szCs w:val="24"/>
        </w:rPr>
        <w:t xml:space="preserve"> remiamasi, ar jį kontroliuoti, jo vardu priimti sprendimą, sudaryti sandorį, ir tokiu būdu dalyvauja tokių ūkio subjektų grupių ir (ar) ūkio subjektų veikloje.</w:t>
      </w:r>
    </w:p>
    <w:p w14:paraId="1FC827B4" w14:textId="77777777" w:rsidR="00F94C60" w:rsidRPr="002E1C26" w:rsidRDefault="00F94C60" w:rsidP="00F94C60">
      <w:pPr>
        <w:spacing w:before="0"/>
        <w:rPr>
          <w:sz w:val="24"/>
          <w:szCs w:val="24"/>
        </w:rPr>
      </w:pPr>
    </w:p>
    <w:p w14:paraId="5CA7E14E" w14:textId="77777777" w:rsidR="00F94C60" w:rsidRPr="002E1C26" w:rsidRDefault="00F94C60" w:rsidP="00F94C60">
      <w:pPr>
        <w:shd w:val="clear" w:color="auto" w:fill="FFFFFF"/>
        <w:spacing w:before="0"/>
        <w:ind w:firstLine="709"/>
        <w:rPr>
          <w:sz w:val="24"/>
          <w:szCs w:val="24"/>
        </w:rPr>
      </w:pPr>
      <w:r w:rsidRPr="002E1C26">
        <w:rPr>
          <w:sz w:val="24"/>
          <w:szCs w:val="24"/>
        </w:rPr>
        <w:lastRenderedPageBreak/>
        <w:t>Patvirtinu, kad šie duomenys yra teisingi ir aktualūs pasiūlymo pateikimo dieną.</w:t>
      </w:r>
    </w:p>
    <w:p w14:paraId="2F7B6107" w14:textId="77777777" w:rsidR="00F94C60" w:rsidRPr="002E1C26" w:rsidRDefault="00F94C60" w:rsidP="00F94C60">
      <w:pPr>
        <w:shd w:val="clear" w:color="auto" w:fill="FFFFFF"/>
        <w:spacing w:before="0"/>
        <w:rPr>
          <w:sz w:val="24"/>
          <w:szCs w:val="24"/>
        </w:rPr>
      </w:pPr>
    </w:p>
    <w:p w14:paraId="2B460E67" w14:textId="77777777" w:rsidR="00F94C60" w:rsidRPr="00152540" w:rsidRDefault="00F94C60" w:rsidP="00F94C60">
      <w:pPr>
        <w:spacing w:before="0"/>
        <w:ind w:right="-29" w:firstLine="709"/>
        <w:jc w:val="both"/>
        <w:rPr>
          <w:sz w:val="20"/>
        </w:rPr>
      </w:pPr>
      <w:r w:rsidRPr="002E1C26">
        <w:rPr>
          <w:sz w:val="24"/>
          <w:szCs w:val="24"/>
        </w:rPr>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39A35C7C" w14:textId="77777777" w:rsidR="00F94C60" w:rsidRDefault="00F94C60" w:rsidP="00F94C60">
      <w:pPr>
        <w:spacing w:before="0"/>
        <w:ind w:firstLine="709"/>
        <w:jc w:val="both"/>
        <w:rPr>
          <w:b/>
          <w:sz w:val="24"/>
          <w:szCs w:val="24"/>
          <w:lang w:val="en-US"/>
        </w:rPr>
      </w:pPr>
    </w:p>
    <w:p w14:paraId="4B1FDD6F" w14:textId="77777777" w:rsidR="00F94C60" w:rsidRDefault="00F94C60" w:rsidP="00F94C60">
      <w:pPr>
        <w:spacing w:before="0"/>
        <w:jc w:val="both"/>
        <w:rPr>
          <w:b/>
          <w:sz w:val="24"/>
          <w:szCs w:val="24"/>
          <w:lang w:val="en-US"/>
        </w:rPr>
      </w:pPr>
    </w:p>
    <w:p w14:paraId="207EC3BE" w14:textId="77777777" w:rsidR="00F94C60" w:rsidRPr="002E1C26" w:rsidRDefault="00F94C60" w:rsidP="00F94C60">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3A281063" w14:textId="77777777" w:rsidR="00F94C60" w:rsidRPr="00FC66A8" w:rsidRDefault="00F94C60" w:rsidP="00F94C60">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p w14:paraId="29BA3874" w14:textId="1C8502F2" w:rsidR="00E06771" w:rsidRPr="00720832" w:rsidRDefault="00E06771" w:rsidP="00E06771">
      <w:pPr>
        <w:spacing w:before="0"/>
        <w:ind w:firstLine="709"/>
        <w:jc w:val="both"/>
      </w:pPr>
    </w:p>
    <w:p w14:paraId="681489F0" w14:textId="77777777" w:rsidR="009271FC" w:rsidRPr="004E5DD3" w:rsidRDefault="009271FC" w:rsidP="004E5DD3">
      <w:pPr>
        <w:rPr>
          <w:sz w:val="20"/>
        </w:rPr>
      </w:pPr>
    </w:p>
    <w:sectPr w:rsidR="009271FC" w:rsidRPr="004E5DD3"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AB2222" w:rsidRDefault="00AB2222" w:rsidP="006F7695">
      <w:pPr>
        <w:spacing w:before="0"/>
      </w:pPr>
      <w:r>
        <w:separator/>
      </w:r>
    </w:p>
  </w:endnote>
  <w:endnote w:type="continuationSeparator" w:id="0">
    <w:p w14:paraId="6F6E9A88" w14:textId="77777777" w:rsidR="00AB2222" w:rsidRDefault="00AB2222" w:rsidP="006F7695">
      <w:pPr>
        <w:spacing w:before="0"/>
      </w:pPr>
      <w:r>
        <w:continuationSeparator/>
      </w:r>
    </w:p>
  </w:endnote>
  <w:endnote w:type="continuationNotice" w:id="1">
    <w:p w14:paraId="727BE426" w14:textId="77777777" w:rsidR="00AB2222" w:rsidRDefault="00AB222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 w:name="ヒラギノ角ゴ Pro W3">
    <w:altName w:val="MS Mincho"/>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AB2222" w:rsidRDefault="00AB2222" w:rsidP="006F7695">
      <w:pPr>
        <w:spacing w:before="0"/>
      </w:pPr>
      <w:r>
        <w:separator/>
      </w:r>
    </w:p>
  </w:footnote>
  <w:footnote w:type="continuationSeparator" w:id="0">
    <w:p w14:paraId="32D7AC2D" w14:textId="77777777" w:rsidR="00AB2222" w:rsidRDefault="00AB2222" w:rsidP="006F7695">
      <w:pPr>
        <w:spacing w:before="0"/>
      </w:pPr>
      <w:r>
        <w:continuationSeparator/>
      </w:r>
    </w:p>
  </w:footnote>
  <w:footnote w:type="continuationNotice" w:id="1">
    <w:p w14:paraId="505126EC" w14:textId="77777777" w:rsidR="00AB2222" w:rsidRDefault="00AB2222">
      <w:pPr>
        <w:spacing w:before="0"/>
      </w:pPr>
    </w:p>
  </w:footnote>
  <w:footnote w:id="2">
    <w:p w14:paraId="151CBE95" w14:textId="77777777" w:rsidR="00AB2222" w:rsidRPr="00160F53" w:rsidRDefault="00AB2222" w:rsidP="000D5DD4">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C8267C" w14:textId="77777777" w:rsidR="00AB2222" w:rsidRPr="00160F53" w:rsidRDefault="00AB2222" w:rsidP="000D5DD4">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3B791A0B" w14:textId="77777777" w:rsidR="00AB2222" w:rsidRPr="00160F53" w:rsidRDefault="00AB2222" w:rsidP="000D5DD4">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FE8FE46" w14:textId="77777777" w:rsidR="00AB2222" w:rsidRPr="00160F53" w:rsidRDefault="00AB2222"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6F9AF3" w14:textId="77777777" w:rsidR="00AB2222" w:rsidRPr="00160F53" w:rsidRDefault="00AB2222" w:rsidP="000D5DD4">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0C9815C0" w14:textId="77777777" w:rsidR="00AB2222" w:rsidRPr="00160F53" w:rsidRDefault="00AB2222" w:rsidP="000D5DD4">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1872670" w14:textId="77777777" w:rsidR="00AB2222" w:rsidRPr="00160F53" w:rsidRDefault="00AB2222" w:rsidP="000D5DD4">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8DA7FA9" w14:textId="77777777" w:rsidR="00AB2222" w:rsidRPr="00160F53" w:rsidRDefault="00AB2222" w:rsidP="000D5DD4">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71606297" w14:textId="77777777" w:rsidR="00AB2222" w:rsidRPr="00160F53" w:rsidRDefault="00AB2222" w:rsidP="000D5DD4">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34091249" w:rsidR="00AB2222" w:rsidRDefault="00AB2222">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E353BC">
      <w:rPr>
        <w:rFonts w:ascii="TimesLT" w:hAnsi="TimesLT"/>
        <w:i/>
        <w:iCs/>
        <w:noProof/>
        <w:snapToGrid w:val="0"/>
      </w:rPr>
      <w:t>2</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3"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6"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8"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9"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0"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1"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2"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4"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16"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17"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18"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2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2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2"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34"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35"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6"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39"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2"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46"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47"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48"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0"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18"/>
  </w:num>
  <w:num w:numId="2">
    <w:abstractNumId w:val="48"/>
  </w:num>
  <w:num w:numId="3">
    <w:abstractNumId w:val="3"/>
  </w:num>
  <w:num w:numId="4">
    <w:abstractNumId w:val="1"/>
  </w:num>
  <w:num w:numId="5">
    <w:abstractNumId w:val="0"/>
  </w:num>
  <w:num w:numId="6">
    <w:abstractNumId w:val="8"/>
  </w:num>
  <w:num w:numId="7">
    <w:abstractNumId w:val="17"/>
  </w:num>
  <w:num w:numId="8">
    <w:abstractNumId w:val="28"/>
  </w:num>
  <w:num w:numId="9">
    <w:abstractNumId w:val="47"/>
  </w:num>
  <w:num w:numId="10">
    <w:abstractNumId w:val="13"/>
  </w:num>
  <w:num w:numId="11">
    <w:abstractNumId w:val="27"/>
  </w:num>
  <w:num w:numId="12">
    <w:abstractNumId w:val="10"/>
  </w:num>
  <w:num w:numId="13">
    <w:abstractNumId w:val="22"/>
  </w:num>
  <w:num w:numId="14">
    <w:abstractNumId w:val="34"/>
  </w:num>
  <w:num w:numId="15">
    <w:abstractNumId w:val="50"/>
  </w:num>
  <w:num w:numId="16">
    <w:abstractNumId w:val="2"/>
  </w:num>
  <w:num w:numId="17">
    <w:abstractNumId w:val="21"/>
  </w:num>
  <w:num w:numId="18">
    <w:abstractNumId w:val="44"/>
  </w:num>
  <w:num w:numId="19">
    <w:abstractNumId w:val="25"/>
  </w:num>
  <w:num w:numId="20">
    <w:abstractNumId w:val="40"/>
  </w:num>
  <w:num w:numId="21">
    <w:abstractNumId w:val="20"/>
  </w:num>
  <w:num w:numId="22">
    <w:abstractNumId w:val="38"/>
  </w:num>
  <w:num w:numId="23">
    <w:abstractNumId w:val="33"/>
  </w:num>
  <w:num w:numId="24">
    <w:abstractNumId w:val="16"/>
  </w:num>
  <w:num w:numId="25">
    <w:abstractNumId w:val="39"/>
  </w:num>
  <w:num w:numId="26">
    <w:abstractNumId w:val="42"/>
  </w:num>
  <w:num w:numId="27">
    <w:abstractNumId w:val="46"/>
  </w:num>
  <w:num w:numId="28">
    <w:abstractNumId w:val="15"/>
  </w:num>
  <w:num w:numId="29">
    <w:abstractNumId w:val="29"/>
  </w:num>
  <w:num w:numId="30">
    <w:abstractNumId w:val="6"/>
  </w:num>
  <w:num w:numId="31">
    <w:abstractNumId w:val="30"/>
  </w:num>
  <w:num w:numId="32">
    <w:abstractNumId w:val="7"/>
  </w:num>
  <w:num w:numId="33">
    <w:abstractNumId w:val="49"/>
  </w:num>
  <w:num w:numId="34">
    <w:abstractNumId w:val="31"/>
  </w:num>
  <w:num w:numId="35">
    <w:abstractNumId w:val="12"/>
  </w:num>
  <w:num w:numId="36">
    <w:abstractNumId w:val="36"/>
  </w:num>
  <w:num w:numId="37">
    <w:abstractNumId w:val="37"/>
  </w:num>
  <w:num w:numId="38">
    <w:abstractNumId w:val="43"/>
  </w:num>
  <w:num w:numId="39">
    <w:abstractNumId w:val="4"/>
  </w:num>
  <w:num w:numId="40">
    <w:abstractNumId w:val="26"/>
  </w:num>
  <w:num w:numId="41">
    <w:abstractNumId w:val="24"/>
  </w:num>
  <w:num w:numId="42">
    <w:abstractNumId w:val="5"/>
  </w:num>
  <w:num w:numId="43">
    <w:abstractNumId w:val="23"/>
  </w:num>
  <w:num w:numId="44">
    <w:abstractNumId w:val="32"/>
  </w:num>
  <w:num w:numId="45">
    <w:abstractNumId w:val="14"/>
  </w:num>
  <w:num w:numId="46">
    <w:abstractNumId w:val="9"/>
  </w:num>
  <w:num w:numId="47">
    <w:abstractNumId w:val="35"/>
  </w:num>
  <w:num w:numId="48">
    <w:abstractNumId w:val="19"/>
  </w:num>
  <w:num w:numId="49">
    <w:abstractNumId w:val="41"/>
  </w:num>
  <w:num w:numId="50">
    <w:abstractNumId w:val="45"/>
  </w:num>
  <w:num w:numId="51">
    <w:abstractNumId w:val="1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7FC"/>
    <w:rsid w:val="0000294E"/>
    <w:rsid w:val="00002A4E"/>
    <w:rsid w:val="000032A0"/>
    <w:rsid w:val="00003442"/>
    <w:rsid w:val="0000345C"/>
    <w:rsid w:val="00003691"/>
    <w:rsid w:val="00003FB3"/>
    <w:rsid w:val="0000437C"/>
    <w:rsid w:val="000043C3"/>
    <w:rsid w:val="000045C1"/>
    <w:rsid w:val="0000468F"/>
    <w:rsid w:val="000046F9"/>
    <w:rsid w:val="000048F8"/>
    <w:rsid w:val="00005156"/>
    <w:rsid w:val="0000523B"/>
    <w:rsid w:val="00005396"/>
    <w:rsid w:val="0000541A"/>
    <w:rsid w:val="000055AF"/>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95C"/>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442"/>
    <w:rsid w:val="000526DF"/>
    <w:rsid w:val="00052912"/>
    <w:rsid w:val="00052F08"/>
    <w:rsid w:val="00052F25"/>
    <w:rsid w:val="00052FEE"/>
    <w:rsid w:val="000531C2"/>
    <w:rsid w:val="000533D3"/>
    <w:rsid w:val="000536E7"/>
    <w:rsid w:val="00053778"/>
    <w:rsid w:val="00053B0E"/>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80F"/>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C39"/>
    <w:rsid w:val="000A7FD2"/>
    <w:rsid w:val="000B0210"/>
    <w:rsid w:val="000B0683"/>
    <w:rsid w:val="000B0A42"/>
    <w:rsid w:val="000B0DA8"/>
    <w:rsid w:val="000B119B"/>
    <w:rsid w:val="000B11D9"/>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CEA"/>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688"/>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A4E"/>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21B"/>
    <w:rsid w:val="000F5416"/>
    <w:rsid w:val="000F5553"/>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7D7"/>
    <w:rsid w:val="00113EAB"/>
    <w:rsid w:val="00114118"/>
    <w:rsid w:val="001142AD"/>
    <w:rsid w:val="00114E74"/>
    <w:rsid w:val="00115178"/>
    <w:rsid w:val="001153B8"/>
    <w:rsid w:val="00115DD8"/>
    <w:rsid w:val="00116119"/>
    <w:rsid w:val="0011627A"/>
    <w:rsid w:val="0011637A"/>
    <w:rsid w:val="00116710"/>
    <w:rsid w:val="0011696D"/>
    <w:rsid w:val="00117A5D"/>
    <w:rsid w:val="00117C5E"/>
    <w:rsid w:val="00117D3A"/>
    <w:rsid w:val="00120278"/>
    <w:rsid w:val="001208A8"/>
    <w:rsid w:val="001208B3"/>
    <w:rsid w:val="001209F9"/>
    <w:rsid w:val="0012107B"/>
    <w:rsid w:val="001216B8"/>
    <w:rsid w:val="001218F5"/>
    <w:rsid w:val="00121950"/>
    <w:rsid w:val="00121ADF"/>
    <w:rsid w:val="00121D92"/>
    <w:rsid w:val="00121DCB"/>
    <w:rsid w:val="00121DD8"/>
    <w:rsid w:val="00121E9B"/>
    <w:rsid w:val="00121EC6"/>
    <w:rsid w:val="001221B3"/>
    <w:rsid w:val="00122258"/>
    <w:rsid w:val="00122396"/>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1A8"/>
    <w:rsid w:val="00127225"/>
    <w:rsid w:val="00127A68"/>
    <w:rsid w:val="00127DB0"/>
    <w:rsid w:val="0013031E"/>
    <w:rsid w:val="0013059E"/>
    <w:rsid w:val="00130815"/>
    <w:rsid w:val="00130832"/>
    <w:rsid w:val="001310DD"/>
    <w:rsid w:val="00131159"/>
    <w:rsid w:val="001311A8"/>
    <w:rsid w:val="001313EC"/>
    <w:rsid w:val="001317B9"/>
    <w:rsid w:val="00131898"/>
    <w:rsid w:val="001324E3"/>
    <w:rsid w:val="00132D62"/>
    <w:rsid w:val="00132F27"/>
    <w:rsid w:val="001331E8"/>
    <w:rsid w:val="0013362D"/>
    <w:rsid w:val="00133823"/>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8A8"/>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4EF"/>
    <w:rsid w:val="001A6821"/>
    <w:rsid w:val="001A6EBB"/>
    <w:rsid w:val="001A7712"/>
    <w:rsid w:val="001B00BD"/>
    <w:rsid w:val="001B0482"/>
    <w:rsid w:val="001B0547"/>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92B"/>
    <w:rsid w:val="001C66B7"/>
    <w:rsid w:val="001C6E98"/>
    <w:rsid w:val="001C6FC7"/>
    <w:rsid w:val="001C71B3"/>
    <w:rsid w:val="001D0046"/>
    <w:rsid w:val="001D00F1"/>
    <w:rsid w:val="001D0646"/>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44F"/>
    <w:rsid w:val="001F786A"/>
    <w:rsid w:val="001F7904"/>
    <w:rsid w:val="002002F5"/>
    <w:rsid w:val="00200509"/>
    <w:rsid w:val="00200827"/>
    <w:rsid w:val="00200F5E"/>
    <w:rsid w:val="00200FCD"/>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F31"/>
    <w:rsid w:val="00204FFF"/>
    <w:rsid w:val="00205629"/>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90"/>
    <w:rsid w:val="00213568"/>
    <w:rsid w:val="002136AD"/>
    <w:rsid w:val="00213F6A"/>
    <w:rsid w:val="00214009"/>
    <w:rsid w:val="00214204"/>
    <w:rsid w:val="002142D0"/>
    <w:rsid w:val="00214709"/>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324"/>
    <w:rsid w:val="0026047F"/>
    <w:rsid w:val="002604CC"/>
    <w:rsid w:val="00260B15"/>
    <w:rsid w:val="00260B4B"/>
    <w:rsid w:val="00260F03"/>
    <w:rsid w:val="00260F41"/>
    <w:rsid w:val="00261091"/>
    <w:rsid w:val="0026113E"/>
    <w:rsid w:val="002612D9"/>
    <w:rsid w:val="002614B2"/>
    <w:rsid w:val="00261691"/>
    <w:rsid w:val="002619F8"/>
    <w:rsid w:val="00261B1A"/>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4F0B"/>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38"/>
    <w:rsid w:val="002B6DAA"/>
    <w:rsid w:val="002B6E00"/>
    <w:rsid w:val="002B6F1B"/>
    <w:rsid w:val="002B7016"/>
    <w:rsid w:val="002B71B7"/>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68D"/>
    <w:rsid w:val="002F5B78"/>
    <w:rsid w:val="002F6306"/>
    <w:rsid w:val="002F63AC"/>
    <w:rsid w:val="002F6600"/>
    <w:rsid w:val="002F69EA"/>
    <w:rsid w:val="002F6C99"/>
    <w:rsid w:val="002F6EB1"/>
    <w:rsid w:val="002F6FBF"/>
    <w:rsid w:val="002F7482"/>
    <w:rsid w:val="002F7AEF"/>
    <w:rsid w:val="002F7DAC"/>
    <w:rsid w:val="002F7E63"/>
    <w:rsid w:val="002F7E67"/>
    <w:rsid w:val="002F7EA1"/>
    <w:rsid w:val="00300286"/>
    <w:rsid w:val="00300354"/>
    <w:rsid w:val="003005FB"/>
    <w:rsid w:val="00300777"/>
    <w:rsid w:val="00300B9E"/>
    <w:rsid w:val="003011DC"/>
    <w:rsid w:val="00301314"/>
    <w:rsid w:val="00301318"/>
    <w:rsid w:val="00301869"/>
    <w:rsid w:val="00301CD1"/>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549"/>
    <w:rsid w:val="003135C8"/>
    <w:rsid w:val="00313608"/>
    <w:rsid w:val="0031367D"/>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020"/>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619C"/>
    <w:rsid w:val="00336AF1"/>
    <w:rsid w:val="00336BAC"/>
    <w:rsid w:val="00336C62"/>
    <w:rsid w:val="00337167"/>
    <w:rsid w:val="00337194"/>
    <w:rsid w:val="00337633"/>
    <w:rsid w:val="003377A0"/>
    <w:rsid w:val="003378C0"/>
    <w:rsid w:val="00337AE6"/>
    <w:rsid w:val="00337E64"/>
    <w:rsid w:val="00337F04"/>
    <w:rsid w:val="00340231"/>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3F2B"/>
    <w:rsid w:val="003B4237"/>
    <w:rsid w:val="003B4273"/>
    <w:rsid w:val="003B46F4"/>
    <w:rsid w:val="003B470D"/>
    <w:rsid w:val="003B47C2"/>
    <w:rsid w:val="003B4860"/>
    <w:rsid w:val="003B494E"/>
    <w:rsid w:val="003B4B65"/>
    <w:rsid w:val="003B4BFB"/>
    <w:rsid w:val="003B4EAF"/>
    <w:rsid w:val="003B5214"/>
    <w:rsid w:val="003B565E"/>
    <w:rsid w:val="003B5D8F"/>
    <w:rsid w:val="003B6021"/>
    <w:rsid w:val="003B62E0"/>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2A"/>
    <w:rsid w:val="003D27EB"/>
    <w:rsid w:val="003D2B30"/>
    <w:rsid w:val="003D2F09"/>
    <w:rsid w:val="003D2F98"/>
    <w:rsid w:val="003D337D"/>
    <w:rsid w:val="003D3EF6"/>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C36"/>
    <w:rsid w:val="003E2C68"/>
    <w:rsid w:val="003E2E8E"/>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744"/>
    <w:rsid w:val="003E7F75"/>
    <w:rsid w:val="003F0031"/>
    <w:rsid w:val="003F08AA"/>
    <w:rsid w:val="003F08EF"/>
    <w:rsid w:val="003F117B"/>
    <w:rsid w:val="003F11E7"/>
    <w:rsid w:val="003F120A"/>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44E"/>
    <w:rsid w:val="003F6CB6"/>
    <w:rsid w:val="003F6FA1"/>
    <w:rsid w:val="003F70E7"/>
    <w:rsid w:val="003F7960"/>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464"/>
    <w:rsid w:val="00412842"/>
    <w:rsid w:val="00412C13"/>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4E3"/>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5065"/>
    <w:rsid w:val="0049572D"/>
    <w:rsid w:val="004957DC"/>
    <w:rsid w:val="00495967"/>
    <w:rsid w:val="00495DB1"/>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5EA7"/>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7FA"/>
    <w:rsid w:val="00525810"/>
    <w:rsid w:val="00525BAD"/>
    <w:rsid w:val="00526126"/>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1C0A"/>
    <w:rsid w:val="005524B2"/>
    <w:rsid w:val="00552FC5"/>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32F"/>
    <w:rsid w:val="0057654E"/>
    <w:rsid w:val="0057659D"/>
    <w:rsid w:val="00576B1A"/>
    <w:rsid w:val="00576B3E"/>
    <w:rsid w:val="00576D6F"/>
    <w:rsid w:val="00576DDB"/>
    <w:rsid w:val="005802CA"/>
    <w:rsid w:val="0058035C"/>
    <w:rsid w:val="00580560"/>
    <w:rsid w:val="00580996"/>
    <w:rsid w:val="00580EE0"/>
    <w:rsid w:val="00581069"/>
    <w:rsid w:val="005818DD"/>
    <w:rsid w:val="00581AE2"/>
    <w:rsid w:val="00582445"/>
    <w:rsid w:val="005825D1"/>
    <w:rsid w:val="00582665"/>
    <w:rsid w:val="005832A9"/>
    <w:rsid w:val="0058357E"/>
    <w:rsid w:val="005835D6"/>
    <w:rsid w:val="00583F77"/>
    <w:rsid w:val="0058404E"/>
    <w:rsid w:val="005841FE"/>
    <w:rsid w:val="0058445C"/>
    <w:rsid w:val="005845F2"/>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10F6"/>
    <w:rsid w:val="00591193"/>
    <w:rsid w:val="00591365"/>
    <w:rsid w:val="00591711"/>
    <w:rsid w:val="0059190C"/>
    <w:rsid w:val="00591B39"/>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6577"/>
    <w:rsid w:val="00596A8C"/>
    <w:rsid w:val="00596BF2"/>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1B8B"/>
    <w:rsid w:val="005C2778"/>
    <w:rsid w:val="005C2B0E"/>
    <w:rsid w:val="005C2D0D"/>
    <w:rsid w:val="005C3154"/>
    <w:rsid w:val="005C328E"/>
    <w:rsid w:val="005C333C"/>
    <w:rsid w:val="005C3476"/>
    <w:rsid w:val="005C35E8"/>
    <w:rsid w:val="005C3689"/>
    <w:rsid w:val="005C3852"/>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BAF"/>
    <w:rsid w:val="005D5004"/>
    <w:rsid w:val="005D58D4"/>
    <w:rsid w:val="005D5C78"/>
    <w:rsid w:val="005D607C"/>
    <w:rsid w:val="005D60A3"/>
    <w:rsid w:val="005D6EBB"/>
    <w:rsid w:val="005D6FB4"/>
    <w:rsid w:val="005D7370"/>
    <w:rsid w:val="005D74C6"/>
    <w:rsid w:val="005D75F0"/>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921"/>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698"/>
    <w:rsid w:val="0064098B"/>
    <w:rsid w:val="00640D73"/>
    <w:rsid w:val="00640F49"/>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B88"/>
    <w:rsid w:val="0066697A"/>
    <w:rsid w:val="00666FEF"/>
    <w:rsid w:val="006670CE"/>
    <w:rsid w:val="00667102"/>
    <w:rsid w:val="0066719E"/>
    <w:rsid w:val="006708A3"/>
    <w:rsid w:val="00670B7E"/>
    <w:rsid w:val="00670F5B"/>
    <w:rsid w:val="0067111D"/>
    <w:rsid w:val="00671822"/>
    <w:rsid w:val="00671D8B"/>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109D"/>
    <w:rsid w:val="00681598"/>
    <w:rsid w:val="00682816"/>
    <w:rsid w:val="006828D4"/>
    <w:rsid w:val="0068290B"/>
    <w:rsid w:val="00682941"/>
    <w:rsid w:val="00682B32"/>
    <w:rsid w:val="006832F0"/>
    <w:rsid w:val="006834A0"/>
    <w:rsid w:val="00683AD9"/>
    <w:rsid w:val="00683C93"/>
    <w:rsid w:val="00683F3A"/>
    <w:rsid w:val="006842C0"/>
    <w:rsid w:val="00684524"/>
    <w:rsid w:val="0068455A"/>
    <w:rsid w:val="0068456D"/>
    <w:rsid w:val="00684671"/>
    <w:rsid w:val="006848F6"/>
    <w:rsid w:val="00684AC6"/>
    <w:rsid w:val="00684C92"/>
    <w:rsid w:val="00684E11"/>
    <w:rsid w:val="00684E8B"/>
    <w:rsid w:val="006851B0"/>
    <w:rsid w:val="00685337"/>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6F7"/>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93"/>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3F1C"/>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19C"/>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0EC"/>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84"/>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965"/>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1D28"/>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F05"/>
    <w:rsid w:val="00740FCB"/>
    <w:rsid w:val="007416EC"/>
    <w:rsid w:val="0074184D"/>
    <w:rsid w:val="0074282E"/>
    <w:rsid w:val="00742A17"/>
    <w:rsid w:val="00742EFB"/>
    <w:rsid w:val="00743348"/>
    <w:rsid w:val="007434B6"/>
    <w:rsid w:val="00743A0F"/>
    <w:rsid w:val="00743C62"/>
    <w:rsid w:val="00743C64"/>
    <w:rsid w:val="00743CDA"/>
    <w:rsid w:val="00743D62"/>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35A"/>
    <w:rsid w:val="00751524"/>
    <w:rsid w:val="00751ACA"/>
    <w:rsid w:val="00751E7E"/>
    <w:rsid w:val="00752118"/>
    <w:rsid w:val="00752518"/>
    <w:rsid w:val="00752AF8"/>
    <w:rsid w:val="00752B61"/>
    <w:rsid w:val="00752CE7"/>
    <w:rsid w:val="00752D1B"/>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5D19"/>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695"/>
    <w:rsid w:val="007B58A8"/>
    <w:rsid w:val="007B58C0"/>
    <w:rsid w:val="007B5953"/>
    <w:rsid w:val="007B5DC2"/>
    <w:rsid w:val="007B5E50"/>
    <w:rsid w:val="007B6214"/>
    <w:rsid w:val="007B67D1"/>
    <w:rsid w:val="007B6C76"/>
    <w:rsid w:val="007B79A9"/>
    <w:rsid w:val="007B7C82"/>
    <w:rsid w:val="007C007F"/>
    <w:rsid w:val="007C0109"/>
    <w:rsid w:val="007C0F5C"/>
    <w:rsid w:val="007C14DC"/>
    <w:rsid w:val="007C14E6"/>
    <w:rsid w:val="007C1AB6"/>
    <w:rsid w:val="007C2656"/>
    <w:rsid w:val="007C267C"/>
    <w:rsid w:val="007C2A9B"/>
    <w:rsid w:val="007C2AAA"/>
    <w:rsid w:val="007C2BD9"/>
    <w:rsid w:val="007C3F58"/>
    <w:rsid w:val="007C413E"/>
    <w:rsid w:val="007C447E"/>
    <w:rsid w:val="007C44BF"/>
    <w:rsid w:val="007C46BF"/>
    <w:rsid w:val="007C4816"/>
    <w:rsid w:val="007C4A62"/>
    <w:rsid w:val="007C4AB3"/>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C05"/>
    <w:rsid w:val="007F2CB8"/>
    <w:rsid w:val="007F2ED5"/>
    <w:rsid w:val="007F3770"/>
    <w:rsid w:val="007F38AB"/>
    <w:rsid w:val="007F39AF"/>
    <w:rsid w:val="007F3AFE"/>
    <w:rsid w:val="007F3BA5"/>
    <w:rsid w:val="007F3BEA"/>
    <w:rsid w:val="007F4187"/>
    <w:rsid w:val="007F4785"/>
    <w:rsid w:val="007F4A7B"/>
    <w:rsid w:val="007F4AA9"/>
    <w:rsid w:val="007F4AF0"/>
    <w:rsid w:val="007F4B50"/>
    <w:rsid w:val="007F4E75"/>
    <w:rsid w:val="007F6BCE"/>
    <w:rsid w:val="007F6BE7"/>
    <w:rsid w:val="007F6DCD"/>
    <w:rsid w:val="007F6FBB"/>
    <w:rsid w:val="007F7004"/>
    <w:rsid w:val="007F7A5A"/>
    <w:rsid w:val="00800643"/>
    <w:rsid w:val="00800797"/>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CCD"/>
    <w:rsid w:val="00841D3F"/>
    <w:rsid w:val="008429C8"/>
    <w:rsid w:val="00842C43"/>
    <w:rsid w:val="00843087"/>
    <w:rsid w:val="00843103"/>
    <w:rsid w:val="0084312C"/>
    <w:rsid w:val="00843209"/>
    <w:rsid w:val="00843525"/>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3C5"/>
    <w:rsid w:val="00864964"/>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F8B"/>
    <w:rsid w:val="00872FF9"/>
    <w:rsid w:val="008730FD"/>
    <w:rsid w:val="0087323D"/>
    <w:rsid w:val="00873E97"/>
    <w:rsid w:val="008741D1"/>
    <w:rsid w:val="00874384"/>
    <w:rsid w:val="008746FF"/>
    <w:rsid w:val="00874D66"/>
    <w:rsid w:val="008750C1"/>
    <w:rsid w:val="0087546C"/>
    <w:rsid w:val="008756A0"/>
    <w:rsid w:val="00875A4B"/>
    <w:rsid w:val="00875AB5"/>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64A"/>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79"/>
    <w:rsid w:val="008962BD"/>
    <w:rsid w:val="008968A0"/>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D8E"/>
    <w:rsid w:val="008C6E47"/>
    <w:rsid w:val="008C74CF"/>
    <w:rsid w:val="008C776E"/>
    <w:rsid w:val="008D0188"/>
    <w:rsid w:val="008D063F"/>
    <w:rsid w:val="008D0721"/>
    <w:rsid w:val="008D089D"/>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F96"/>
    <w:rsid w:val="00914401"/>
    <w:rsid w:val="00914B22"/>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0F"/>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9A9"/>
    <w:rsid w:val="009A4C7B"/>
    <w:rsid w:val="009A5548"/>
    <w:rsid w:val="009A56E7"/>
    <w:rsid w:val="009A5FD6"/>
    <w:rsid w:val="009A6022"/>
    <w:rsid w:val="009A6B3F"/>
    <w:rsid w:val="009A74EE"/>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59A8"/>
    <w:rsid w:val="009B606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4A9"/>
    <w:rsid w:val="009C18C7"/>
    <w:rsid w:val="009C1A42"/>
    <w:rsid w:val="009C1AD6"/>
    <w:rsid w:val="009C24B6"/>
    <w:rsid w:val="009C272D"/>
    <w:rsid w:val="009C2888"/>
    <w:rsid w:val="009C28E6"/>
    <w:rsid w:val="009C29DB"/>
    <w:rsid w:val="009C2B2B"/>
    <w:rsid w:val="009C2BBE"/>
    <w:rsid w:val="009C2C12"/>
    <w:rsid w:val="009C2DA2"/>
    <w:rsid w:val="009C3910"/>
    <w:rsid w:val="009C3D0C"/>
    <w:rsid w:val="009C3FEA"/>
    <w:rsid w:val="009C4034"/>
    <w:rsid w:val="009C4711"/>
    <w:rsid w:val="009C48B0"/>
    <w:rsid w:val="009C5249"/>
    <w:rsid w:val="009C534E"/>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1BCA"/>
    <w:rsid w:val="00A2210C"/>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594"/>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7F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3C"/>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AB6"/>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DFF"/>
    <w:rsid w:val="00A72E82"/>
    <w:rsid w:val="00A72F22"/>
    <w:rsid w:val="00A73525"/>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22"/>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832"/>
    <w:rsid w:val="00AE745D"/>
    <w:rsid w:val="00AE7868"/>
    <w:rsid w:val="00AF01AD"/>
    <w:rsid w:val="00AF02BF"/>
    <w:rsid w:val="00AF0309"/>
    <w:rsid w:val="00AF0324"/>
    <w:rsid w:val="00AF087A"/>
    <w:rsid w:val="00AF0C65"/>
    <w:rsid w:val="00AF11F5"/>
    <w:rsid w:val="00AF14A2"/>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BA4"/>
    <w:rsid w:val="00AF7736"/>
    <w:rsid w:val="00AF7EB3"/>
    <w:rsid w:val="00AF7F4A"/>
    <w:rsid w:val="00B00382"/>
    <w:rsid w:val="00B003B3"/>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80C"/>
    <w:rsid w:val="00B169A8"/>
    <w:rsid w:val="00B170E5"/>
    <w:rsid w:val="00B170F5"/>
    <w:rsid w:val="00B17624"/>
    <w:rsid w:val="00B17625"/>
    <w:rsid w:val="00B17AA7"/>
    <w:rsid w:val="00B17C65"/>
    <w:rsid w:val="00B17E5B"/>
    <w:rsid w:val="00B20165"/>
    <w:rsid w:val="00B20653"/>
    <w:rsid w:val="00B206D1"/>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B5F"/>
    <w:rsid w:val="00B41B87"/>
    <w:rsid w:val="00B41D6E"/>
    <w:rsid w:val="00B420EE"/>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A3"/>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882"/>
    <w:rsid w:val="00B67927"/>
    <w:rsid w:val="00B67989"/>
    <w:rsid w:val="00B67A29"/>
    <w:rsid w:val="00B67EA5"/>
    <w:rsid w:val="00B703D6"/>
    <w:rsid w:val="00B70CDC"/>
    <w:rsid w:val="00B70E71"/>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577"/>
    <w:rsid w:val="00B80852"/>
    <w:rsid w:val="00B80A06"/>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38A"/>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9C2"/>
    <w:rsid w:val="00C12D83"/>
    <w:rsid w:val="00C12FCB"/>
    <w:rsid w:val="00C12FD6"/>
    <w:rsid w:val="00C13125"/>
    <w:rsid w:val="00C13497"/>
    <w:rsid w:val="00C13A49"/>
    <w:rsid w:val="00C13C84"/>
    <w:rsid w:val="00C13D3C"/>
    <w:rsid w:val="00C13DD5"/>
    <w:rsid w:val="00C13E71"/>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4F83"/>
    <w:rsid w:val="00C25185"/>
    <w:rsid w:val="00C251F7"/>
    <w:rsid w:val="00C25601"/>
    <w:rsid w:val="00C25643"/>
    <w:rsid w:val="00C25BD9"/>
    <w:rsid w:val="00C25E92"/>
    <w:rsid w:val="00C25FF2"/>
    <w:rsid w:val="00C26059"/>
    <w:rsid w:val="00C26519"/>
    <w:rsid w:val="00C26860"/>
    <w:rsid w:val="00C26C01"/>
    <w:rsid w:val="00C26F66"/>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24E"/>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96"/>
    <w:rsid w:val="00C80B25"/>
    <w:rsid w:val="00C80E90"/>
    <w:rsid w:val="00C81543"/>
    <w:rsid w:val="00C816A5"/>
    <w:rsid w:val="00C816AC"/>
    <w:rsid w:val="00C82522"/>
    <w:rsid w:val="00C82CF7"/>
    <w:rsid w:val="00C83424"/>
    <w:rsid w:val="00C83903"/>
    <w:rsid w:val="00C8393C"/>
    <w:rsid w:val="00C8428A"/>
    <w:rsid w:val="00C842C9"/>
    <w:rsid w:val="00C84309"/>
    <w:rsid w:val="00C843A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74F"/>
    <w:rsid w:val="00CF7787"/>
    <w:rsid w:val="00CF7810"/>
    <w:rsid w:val="00CF7A2B"/>
    <w:rsid w:val="00D0012B"/>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3C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006"/>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8D1"/>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2E6"/>
    <w:rsid w:val="00D64699"/>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5F4"/>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04B"/>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964"/>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3BC"/>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60E"/>
    <w:rsid w:val="00E46C2E"/>
    <w:rsid w:val="00E46ECB"/>
    <w:rsid w:val="00E47103"/>
    <w:rsid w:val="00E4738E"/>
    <w:rsid w:val="00E502E6"/>
    <w:rsid w:val="00E504FA"/>
    <w:rsid w:val="00E5055C"/>
    <w:rsid w:val="00E50780"/>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5E91"/>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215D"/>
    <w:rsid w:val="00E7250B"/>
    <w:rsid w:val="00E725F9"/>
    <w:rsid w:val="00E72A4B"/>
    <w:rsid w:val="00E735B0"/>
    <w:rsid w:val="00E7384A"/>
    <w:rsid w:val="00E73CEA"/>
    <w:rsid w:val="00E73ED9"/>
    <w:rsid w:val="00E7407F"/>
    <w:rsid w:val="00E740AD"/>
    <w:rsid w:val="00E7429A"/>
    <w:rsid w:val="00E74558"/>
    <w:rsid w:val="00E745B0"/>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A0261"/>
    <w:rsid w:val="00EA036E"/>
    <w:rsid w:val="00EA090E"/>
    <w:rsid w:val="00EA0A37"/>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5041"/>
    <w:rsid w:val="00EA5094"/>
    <w:rsid w:val="00EA50E8"/>
    <w:rsid w:val="00EA5223"/>
    <w:rsid w:val="00EA5864"/>
    <w:rsid w:val="00EA5AC0"/>
    <w:rsid w:val="00EA5B59"/>
    <w:rsid w:val="00EA5C5F"/>
    <w:rsid w:val="00EA5F35"/>
    <w:rsid w:val="00EA60EE"/>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70C"/>
    <w:rsid w:val="00EB48B7"/>
    <w:rsid w:val="00EB50C5"/>
    <w:rsid w:val="00EB50F9"/>
    <w:rsid w:val="00EB56DE"/>
    <w:rsid w:val="00EB5BC8"/>
    <w:rsid w:val="00EB5FCA"/>
    <w:rsid w:val="00EB6921"/>
    <w:rsid w:val="00EB6EA4"/>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241"/>
    <w:rsid w:val="00EC2507"/>
    <w:rsid w:val="00EC2BC4"/>
    <w:rsid w:val="00EC2C2E"/>
    <w:rsid w:val="00EC3C2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9B2"/>
    <w:rsid w:val="00EE7CC8"/>
    <w:rsid w:val="00EE7FEC"/>
    <w:rsid w:val="00EF0413"/>
    <w:rsid w:val="00EF0C02"/>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EF7B5F"/>
    <w:rsid w:val="00F001E5"/>
    <w:rsid w:val="00F0074E"/>
    <w:rsid w:val="00F007DC"/>
    <w:rsid w:val="00F0084D"/>
    <w:rsid w:val="00F013FD"/>
    <w:rsid w:val="00F014D8"/>
    <w:rsid w:val="00F0159F"/>
    <w:rsid w:val="00F019F9"/>
    <w:rsid w:val="00F01CCA"/>
    <w:rsid w:val="00F02011"/>
    <w:rsid w:val="00F0201A"/>
    <w:rsid w:val="00F02213"/>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81F"/>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03B"/>
    <w:rsid w:val="00F521C1"/>
    <w:rsid w:val="00F521F0"/>
    <w:rsid w:val="00F52465"/>
    <w:rsid w:val="00F52551"/>
    <w:rsid w:val="00F52905"/>
    <w:rsid w:val="00F52A25"/>
    <w:rsid w:val="00F52AF1"/>
    <w:rsid w:val="00F52EBB"/>
    <w:rsid w:val="00F5323C"/>
    <w:rsid w:val="00F53605"/>
    <w:rsid w:val="00F53A01"/>
    <w:rsid w:val="00F53AC4"/>
    <w:rsid w:val="00F53B6A"/>
    <w:rsid w:val="00F53EE7"/>
    <w:rsid w:val="00F53FF1"/>
    <w:rsid w:val="00F5449A"/>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A95"/>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60"/>
    <w:rsid w:val="00F94CC4"/>
    <w:rsid w:val="00F94F10"/>
    <w:rsid w:val="00F95EA1"/>
    <w:rsid w:val="00F9658D"/>
    <w:rsid w:val="00F96D30"/>
    <w:rsid w:val="00F96F63"/>
    <w:rsid w:val="00F97214"/>
    <w:rsid w:val="00F9754E"/>
    <w:rsid w:val="00F97864"/>
    <w:rsid w:val="00FA03BA"/>
    <w:rsid w:val="00FA064D"/>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5159"/>
    <w:rsid w:val="00FE5180"/>
    <w:rsid w:val="00FE52D8"/>
    <w:rsid w:val="00FE55E5"/>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870"/>
    <w:rsid w:val="00FE7DD4"/>
    <w:rsid w:val="00FE7DF3"/>
    <w:rsid w:val="00FE7E8D"/>
    <w:rsid w:val="00FF06C2"/>
    <w:rsid w:val="00FF0C23"/>
    <w:rsid w:val="00FF1322"/>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uiPriority w:val="9"/>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uiPriority w:val="9"/>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uiPriority w:val="9"/>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uiPriority w:val="9"/>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uiPriority w:val="9"/>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
    <w:qFormat/>
    <w:rsid w:val="00CD13F0"/>
    <w:pPr>
      <w:keepNext/>
      <w:ind w:left="-108" w:right="-108"/>
      <w:jc w:val="center"/>
      <w:outlineLvl w:val="6"/>
    </w:pPr>
    <w:rPr>
      <w:b/>
      <w:bCs/>
    </w:rPr>
  </w:style>
  <w:style w:type="paragraph" w:styleId="Antrat8">
    <w:name w:val="heading 8"/>
    <w:basedOn w:val="prastasis"/>
    <w:next w:val="prastasis"/>
    <w:link w:val="Antrat8Diagrama"/>
    <w:uiPriority w:val="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uiPriority w:val="9"/>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uiPriority w:val="9"/>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uiPriority w:val="9"/>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uiPriority w:val="9"/>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
    <w:rsid w:val="00CD13F0"/>
    <w:rPr>
      <w:rFonts w:eastAsia="Times New Roman" w:cs="Times New Roman"/>
      <w:b/>
      <w:bCs/>
    </w:rPr>
  </w:style>
  <w:style w:type="character" w:customStyle="1" w:styleId="Antrat8Diagrama">
    <w:name w:val="Antraštė 8 Diagrama"/>
    <w:basedOn w:val="Numatytasispastraiposriftas"/>
    <w:link w:val="Antrat8"/>
    <w:uiPriority w:val="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uiPriority w:val="99"/>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qFormat/>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uiPriority w:val="11"/>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uiPriority w:val="39"/>
    <w:qFormat/>
    <w:rsid w:val="00D41006"/>
    <w:pPr>
      <w:spacing w:after="0" w:line="240" w:lineRule="auto"/>
      <w:ind w:firstLine="709"/>
    </w:pPr>
    <w:rPr>
      <w:rFonts w:eastAsia="Calibri"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qFormat/>
    <w:rsid w:val="00D41006"/>
  </w:style>
  <w:style w:type="character" w:customStyle="1" w:styleId="eop">
    <w:name w:val="eop"/>
    <w:basedOn w:val="Numatytasispastraiposriftas"/>
    <w:qFormat/>
    <w:rsid w:val="00D41006"/>
  </w:style>
  <w:style w:type="character" w:customStyle="1" w:styleId="FontStyle27">
    <w:name w:val="Font Style27"/>
    <w:uiPriority w:val="99"/>
    <w:rsid w:val="00EF7B5F"/>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1340582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78952643">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18165">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10422854">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hyperlink" Target="mailto:mykolas.lisoveckas@lrs.lt" TargetMode="External"/><Relationship Id="rId33"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ykolas.lisoveckas@lrs.lt" TargetMode="External"/><Relationship Id="rId24" Type="http://schemas.openxmlformats.org/officeDocument/2006/relationships/hyperlink" Target="mailto:neringa.lasiuniene@lrs.lt" TargetMode="External"/><Relationship Id="rId32" Type="http://schemas.openxmlformats.org/officeDocument/2006/relationships/hyperlink" Target="https://www.e-tar.lt/portal/lt/legalAct/35e281a0b0c711ec8d9390588bf2de65/asr" TargetMode="Externa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10" Type="http://schemas.openxmlformats.org/officeDocument/2006/relationships/hyperlink" Target="mailto:neringa.lasiuniene@lrs.lt" TargetMode="External"/><Relationship Id="rId19" Type="http://schemas.openxmlformats.org/officeDocument/2006/relationships/hyperlink" Target="https://kt.gov.lt/lt/atviri-duomenys/diskvalifikavimas-is-viesuju-pirkim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D7B15-2354-46FA-8FA7-332C377BF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37</Pages>
  <Words>66464</Words>
  <Characters>37886</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10</cp:revision>
  <cp:lastPrinted>2024-10-25T08:01:00Z</cp:lastPrinted>
  <dcterms:created xsi:type="dcterms:W3CDTF">2026-07-01T16:04:00Z</dcterms:created>
  <dcterms:modified xsi:type="dcterms:W3CDTF">2026-07-03T07:56:00Z</dcterms:modified>
</cp:coreProperties>
</file>