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7E0949"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End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Default="004534F2" w:rsidP="00D90CAD">
          <w:pPr>
            <w:spacing w:after="120" w:line="20" w:lineRule="atLeast"/>
            <w:contextualSpacing/>
            <w:rPr>
              <w:rFonts w:ascii="Times New Roman" w:eastAsia="Calibri" w:hAnsi="Times New Roman" w:cs="Times New Roman"/>
              <w:sz w:val="24"/>
              <w:szCs w:val="24"/>
            </w:rPr>
          </w:pPr>
        </w:p>
        <w:p w14:paraId="12E90D0D" w14:textId="77777777" w:rsidR="00D90CAD" w:rsidRPr="00C91BCB" w:rsidRDefault="00D90CAD" w:rsidP="00D90CAD">
          <w:pPr>
            <w:spacing w:after="120" w:line="20" w:lineRule="atLeast"/>
            <w:contextualSpacing/>
            <w:rPr>
              <w:rFonts w:ascii="Times New Roman" w:eastAsia="Calibri" w:hAnsi="Times New Roman" w:cs="Times New Roman"/>
              <w:sz w:val="24"/>
              <w:szCs w:val="24"/>
            </w:rPr>
          </w:pPr>
        </w:p>
        <w:p w14:paraId="671DABA5" w14:textId="77777777" w:rsidR="004534F2" w:rsidRPr="009C7414" w:rsidRDefault="004534F2" w:rsidP="004534F2">
          <w:pPr>
            <w:spacing w:after="0"/>
            <w:ind w:left="5103" w:firstLine="567"/>
            <w:rPr>
              <w:rFonts w:ascii="Times New Roman" w:eastAsia="Calibri" w:hAnsi="Times New Roman" w:cs="Times New Roman"/>
              <w:sz w:val="24"/>
              <w:szCs w:val="22"/>
            </w:rPr>
          </w:pPr>
          <w:r w:rsidRPr="009C7414">
            <w:rPr>
              <w:rFonts w:ascii="Times New Roman" w:eastAsia="Calibri" w:hAnsi="Times New Roman" w:cs="Times New Roman"/>
              <w:sz w:val="24"/>
              <w:szCs w:val="22"/>
            </w:rPr>
            <w:t>PATVIRTINTA</w:t>
          </w:r>
        </w:p>
        <w:p w14:paraId="784ED625" w14:textId="1AC45A8E" w:rsidR="004534F2" w:rsidRPr="009C7414" w:rsidRDefault="004534F2" w:rsidP="004534F2">
          <w:pPr>
            <w:spacing w:after="0"/>
            <w:ind w:left="5670"/>
            <w:rPr>
              <w:rFonts w:ascii="Times New Roman" w:eastAsia="Calibri" w:hAnsi="Times New Roman" w:cs="Times New Roman"/>
              <w:sz w:val="20"/>
              <w:szCs w:val="20"/>
            </w:rPr>
          </w:pPr>
          <w:r w:rsidRPr="009C7414">
            <w:rPr>
              <w:rFonts w:ascii="Times New Roman" w:eastAsia="Calibri" w:hAnsi="Times New Roman" w:cs="Times New Roman"/>
              <w:sz w:val="20"/>
              <w:szCs w:val="20"/>
            </w:rPr>
            <w:t>Nuolatinės Lazdijų rajono savivaldybės administracijos viešųjų pirkimų komisijos 202</w:t>
          </w:r>
          <w:r w:rsidR="00F533F4" w:rsidRPr="009C7414">
            <w:rPr>
              <w:rFonts w:ascii="Times New Roman" w:eastAsia="Calibri" w:hAnsi="Times New Roman" w:cs="Times New Roman"/>
              <w:sz w:val="20"/>
              <w:szCs w:val="20"/>
            </w:rPr>
            <w:t>6</w:t>
          </w:r>
          <w:r w:rsidRPr="009C7414">
            <w:rPr>
              <w:rFonts w:ascii="Times New Roman" w:eastAsia="Calibri" w:hAnsi="Times New Roman" w:cs="Times New Roman"/>
              <w:sz w:val="20"/>
              <w:szCs w:val="20"/>
            </w:rPr>
            <w:t xml:space="preserve"> m. </w:t>
          </w:r>
          <w:r w:rsidR="001579F9" w:rsidRPr="009C7414">
            <w:rPr>
              <w:rFonts w:ascii="Times New Roman" w:eastAsia="Calibri" w:hAnsi="Times New Roman" w:cs="Times New Roman"/>
              <w:sz w:val="20"/>
              <w:szCs w:val="20"/>
            </w:rPr>
            <w:t xml:space="preserve">liepos </w:t>
          </w:r>
          <w:r w:rsidR="009C7414" w:rsidRPr="009C7414">
            <w:rPr>
              <w:rFonts w:ascii="Times New Roman" w:eastAsia="Calibri" w:hAnsi="Times New Roman" w:cs="Times New Roman"/>
              <w:sz w:val="20"/>
              <w:szCs w:val="20"/>
            </w:rPr>
            <w:t>7</w:t>
          </w:r>
          <w:r w:rsidR="005B0A4B" w:rsidRPr="009C7414">
            <w:rPr>
              <w:rFonts w:ascii="Times New Roman" w:eastAsia="Calibri" w:hAnsi="Times New Roman" w:cs="Times New Roman"/>
              <w:sz w:val="20"/>
              <w:szCs w:val="20"/>
            </w:rPr>
            <w:t xml:space="preserve"> </w:t>
          </w:r>
          <w:r w:rsidRPr="009C7414">
            <w:rPr>
              <w:rFonts w:ascii="Times New Roman" w:eastAsia="Calibri" w:hAnsi="Times New Roman" w:cs="Times New Roman"/>
              <w:sz w:val="20"/>
              <w:szCs w:val="20"/>
            </w:rPr>
            <w:t xml:space="preserve">d. protokolu Nr. </w:t>
          </w:r>
          <w:r w:rsidR="00DD11D6" w:rsidRPr="009C7414">
            <w:rPr>
              <w:rFonts w:ascii="Times New Roman" w:eastAsia="Calibri" w:hAnsi="Times New Roman" w:cs="Times New Roman"/>
              <w:sz w:val="20"/>
              <w:szCs w:val="20"/>
            </w:rPr>
            <w:t>J17-2</w:t>
          </w:r>
          <w:r w:rsidR="00F533F4" w:rsidRPr="009C7414">
            <w:rPr>
              <w:rFonts w:ascii="Times New Roman" w:eastAsia="Calibri" w:hAnsi="Times New Roman" w:cs="Times New Roman"/>
              <w:sz w:val="20"/>
              <w:szCs w:val="20"/>
            </w:rPr>
            <w:t>6/</w:t>
          </w:r>
          <w:r w:rsidR="009C7414" w:rsidRPr="009C7414">
            <w:rPr>
              <w:rFonts w:ascii="Times New Roman" w:eastAsia="Calibri" w:hAnsi="Times New Roman" w:cs="Times New Roman"/>
              <w:sz w:val="20"/>
              <w:szCs w:val="20"/>
            </w:rPr>
            <w:t>175</w:t>
          </w:r>
        </w:p>
        <w:p w14:paraId="037A374A" w14:textId="08273840" w:rsidR="004534F2" w:rsidRPr="009C7414" w:rsidRDefault="004534F2" w:rsidP="004534F2">
          <w:pPr>
            <w:spacing w:after="120" w:line="20" w:lineRule="atLeast"/>
            <w:ind w:left="5670"/>
            <w:contextualSpacing/>
            <w:rPr>
              <w:rFonts w:ascii="Times New Roman" w:eastAsia="Calibri" w:hAnsi="Times New Roman" w:cs="Times New Roman"/>
              <w:sz w:val="24"/>
              <w:szCs w:val="24"/>
            </w:rPr>
          </w:pPr>
          <w:r w:rsidRPr="009C7414">
            <w:rPr>
              <w:rFonts w:ascii="Times New Roman" w:eastAsia="Calibri" w:hAnsi="Times New Roman" w:cs="Times New Roman"/>
              <w:sz w:val="24"/>
              <w:szCs w:val="24"/>
            </w:rPr>
            <w:t>PAKEITIMAI PATVIRTINTI:</w:t>
          </w:r>
        </w:p>
        <w:p w14:paraId="02A7D074" w14:textId="77777777" w:rsidR="004534F2" w:rsidRPr="0018350A" w:rsidRDefault="004534F2" w:rsidP="004534F2">
          <w:pPr>
            <w:tabs>
              <w:tab w:val="left" w:pos="4820"/>
            </w:tabs>
            <w:spacing w:after="0" w:line="240" w:lineRule="auto"/>
            <w:ind w:left="5670"/>
            <w:rPr>
              <w:rFonts w:ascii="Times New Roman" w:eastAsia="Times New Roman" w:hAnsi="Times New Roman" w:cs="Times New Roman"/>
              <w:sz w:val="24"/>
              <w:szCs w:val="24"/>
            </w:rPr>
          </w:pPr>
          <w:r w:rsidRPr="009C7414">
            <w:rPr>
              <w:rFonts w:ascii="Times New Roman" w:eastAsia="Calibri" w:hAnsi="Times New Roman" w:cs="Times New Roman"/>
              <w:i/>
              <w:iCs/>
              <w:sz w:val="24"/>
              <w:szCs w:val="24"/>
            </w:rPr>
            <w:t>NETAIKOMA</w:t>
          </w:r>
        </w:p>
        <w:p w14:paraId="7AF498F3" w14:textId="77777777" w:rsidR="004534F2" w:rsidRPr="0018350A" w:rsidRDefault="004534F2" w:rsidP="004534F2">
          <w:pPr>
            <w:spacing w:after="120" w:line="20" w:lineRule="atLeast"/>
            <w:contextualSpacing/>
            <w:jc w:val="center"/>
            <w:rPr>
              <w:rFonts w:cstheme="minorHAnsi"/>
              <w:sz w:val="24"/>
              <w:szCs w:val="24"/>
            </w:rPr>
          </w:pPr>
        </w:p>
        <w:p w14:paraId="740CE3C8" w14:textId="77777777" w:rsidR="00ED7EB6" w:rsidRPr="0018350A" w:rsidRDefault="00ED7EB6" w:rsidP="004534F2">
          <w:pPr>
            <w:spacing w:after="120" w:line="20" w:lineRule="atLeast"/>
            <w:contextualSpacing/>
            <w:jc w:val="center"/>
            <w:rPr>
              <w:rFonts w:cstheme="minorHAnsi"/>
              <w:sz w:val="24"/>
              <w:szCs w:val="24"/>
            </w:rPr>
          </w:pPr>
        </w:p>
        <w:p w14:paraId="1BBA6D9A" w14:textId="77777777" w:rsidR="00F533F4" w:rsidRDefault="004534F2" w:rsidP="00D90CA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SUPAPRASTINTO VIEŠOJO PIRKIMO</w:t>
          </w:r>
        </w:p>
        <w:p w14:paraId="04F718F3" w14:textId="62AD7081" w:rsidR="00F533F4" w:rsidRDefault="00A261ED" w:rsidP="00D90CAD">
          <w:pPr>
            <w:spacing w:after="120" w:line="20" w:lineRule="atLeast"/>
            <w:contextualSpacing/>
            <w:jc w:val="center"/>
            <w:rPr>
              <w:rFonts w:ascii="Times New Roman" w:hAnsi="Times New Roman" w:cs="Times New Roman"/>
              <w:b/>
              <w:bCs/>
              <w:caps/>
              <w:sz w:val="28"/>
              <w:szCs w:val="28"/>
            </w:rPr>
          </w:pPr>
          <w:r w:rsidRPr="00A261ED">
            <w:rPr>
              <w:rFonts w:ascii="Times New Roman" w:hAnsi="Times New Roman" w:cs="Times New Roman"/>
              <w:b/>
              <w:bCs/>
              <w:caps/>
              <w:sz w:val="28"/>
              <w:szCs w:val="28"/>
            </w:rPr>
            <w:t>„</w:t>
          </w:r>
          <w:r w:rsidR="00983A3D" w:rsidRPr="00983A3D">
            <w:rPr>
              <w:rFonts w:ascii="Times New Roman" w:hAnsi="Times New Roman" w:cs="Times New Roman"/>
              <w:b/>
              <w:bCs/>
              <w:caps/>
              <w:sz w:val="28"/>
              <w:szCs w:val="28"/>
            </w:rPr>
            <w:t>Projekto ,,Lazdijų rajono savivaldybės Avižienių, Krosnos, Šeštokų ir Teizų kadastrinių vietovių dalių melioracijos statinių rekonstrukcija" melioracijos statinių rekonstrukcijos rangos darbai</w:t>
          </w:r>
          <w:r w:rsidR="00E06152">
            <w:rPr>
              <w:rFonts w:ascii="Times New Roman" w:hAnsi="Times New Roman" w:cs="Times New Roman"/>
              <w:b/>
              <w:bCs/>
              <w:caps/>
              <w:sz w:val="28"/>
              <w:szCs w:val="28"/>
            </w:rPr>
            <w:t>“</w:t>
          </w:r>
        </w:p>
        <w:p w14:paraId="753501F1" w14:textId="5A0B7793" w:rsidR="00397B69" w:rsidRDefault="00D90CAD" w:rsidP="00D90CAD">
          <w:pPr>
            <w:spacing w:after="120" w:line="20" w:lineRule="atLeast"/>
            <w:contextualSpacing/>
            <w:jc w:val="center"/>
            <w:rPr>
              <w:rFonts w:ascii="Times New Roman" w:hAnsi="Times New Roman" w:cs="Times New Roman"/>
              <w:b/>
              <w:bCs/>
              <w:sz w:val="28"/>
              <w:szCs w:val="28"/>
            </w:rPr>
          </w:pPr>
          <w:r>
            <w:rPr>
              <w:rFonts w:ascii="Arial" w:eastAsia="Times New Roman" w:hAnsi="Arial" w:cs="Arial"/>
              <w:color w:val="000000"/>
              <w:sz w:val="18"/>
              <w:szCs w:val="18"/>
            </w:rPr>
            <w:t xml:space="preserve"> </w:t>
          </w:r>
          <w:r w:rsidR="00397B69" w:rsidRPr="0018350A">
            <w:rPr>
              <w:rFonts w:ascii="Times New Roman" w:hAnsi="Times New Roman" w:cs="Times New Roman"/>
              <w:b/>
              <w:bCs/>
              <w:sz w:val="28"/>
              <w:szCs w:val="28"/>
            </w:rPr>
            <w:t xml:space="preserve">ATVIRO KONKURSO </w:t>
          </w:r>
          <w:r w:rsidR="00397B69" w:rsidRPr="0018350A">
            <w:rPr>
              <w:rFonts w:ascii="Times New Roman" w:hAnsi="Times New Roman" w:cs="Times New Roman"/>
              <w:b/>
              <w:bCs/>
              <w:caps/>
              <w:sz w:val="28"/>
              <w:szCs w:val="28"/>
            </w:rPr>
            <w:t>specialiosios</w:t>
          </w:r>
          <w:r w:rsidR="00397B69" w:rsidRPr="0018350A">
            <w:rPr>
              <w:rFonts w:ascii="Times New Roman" w:hAnsi="Times New Roman" w:cs="Times New Roman"/>
              <w:b/>
              <w:bCs/>
              <w:sz w:val="28"/>
              <w:szCs w:val="28"/>
            </w:rPr>
            <w:t xml:space="preserve"> SĄLYGOS</w:t>
          </w:r>
        </w:p>
        <w:p w14:paraId="3F748470" w14:textId="77777777" w:rsidR="00D90CAD" w:rsidRPr="00D90CAD" w:rsidRDefault="00D90CAD" w:rsidP="00D90CAD">
          <w:pPr>
            <w:spacing w:after="120" w:line="20" w:lineRule="atLeast"/>
            <w:contextualSpacing/>
            <w:jc w:val="center"/>
            <w:rPr>
              <w:rFonts w:ascii="Arial" w:eastAsia="Times New Roman" w:hAnsi="Arial" w:cs="Arial"/>
              <w:color w:val="000000"/>
              <w:sz w:val="18"/>
              <w:szCs w:val="18"/>
            </w:rPr>
          </w:pPr>
        </w:p>
        <w:p w14:paraId="0D986327" w14:textId="77777777" w:rsidR="00397B69" w:rsidRPr="00FB7575" w:rsidRDefault="00397B69" w:rsidP="00397B69">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Versija Nr. 1</w:t>
          </w:r>
        </w:p>
        <w:p w14:paraId="39E6CF95" w14:textId="77777777" w:rsidR="009A5BF9" w:rsidRPr="00FB7575" w:rsidRDefault="009A5BF9" w:rsidP="004E4612">
          <w:pPr>
            <w:spacing w:after="120" w:line="20" w:lineRule="atLeast"/>
            <w:contextualSpacing/>
            <w:jc w:val="center"/>
            <w:rPr>
              <w:rFonts w:ascii="Times New Roman" w:hAnsi="Times New Roman" w:cs="Times New Roman"/>
              <w:b/>
              <w:bCs/>
              <w:sz w:val="28"/>
              <w:szCs w:val="28"/>
            </w:rPr>
          </w:pPr>
        </w:p>
        <w:p w14:paraId="0FC90D8B" w14:textId="77777777" w:rsidR="00D526C8" w:rsidRPr="00FB7575" w:rsidRDefault="00D526C8" w:rsidP="0048654D">
          <w:pPr>
            <w:spacing w:after="120" w:line="20" w:lineRule="atLeast"/>
            <w:contextualSpacing/>
            <w:rPr>
              <w:rFonts w:ascii="Times New Roman" w:hAnsi="Times New Roman" w:cs="Times New Roman"/>
              <w:b/>
              <w:bCs/>
              <w:sz w:val="28"/>
              <w:szCs w:val="28"/>
            </w:rPr>
          </w:pP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59D1E7EB" w:rsidR="00781726" w:rsidRPr="007853C4" w:rsidRDefault="00781726" w:rsidP="001B61EA">
          <w:pPr>
            <w:pStyle w:val="Sraopastraipa"/>
            <w:numPr>
              <w:ilvl w:val="0"/>
              <w:numId w:val="19"/>
            </w:numPr>
            <w:tabs>
              <w:tab w:val="left" w:pos="284"/>
            </w:tabs>
            <w:rPr>
              <w:rFonts w:ascii="Times New Roman" w:hAnsi="Times New Roman" w:cs="Times New Roman"/>
              <w:b/>
              <w:bCs/>
              <w:smallCaps/>
              <w:sz w:val="22"/>
              <w:szCs w:val="22"/>
              <w:shd w:val="clear" w:color="auto" w:fill="E6E6E6"/>
            </w:rPr>
          </w:pPr>
          <w:r w:rsidRPr="007853C4">
            <w:rPr>
              <w:rFonts w:ascii="Times New Roman" w:hAnsi="Times New Roman" w:cs="Times New Roman"/>
              <w:b/>
              <w:bCs/>
              <w:smallCaps/>
              <w:sz w:val="22"/>
              <w:szCs w:val="22"/>
              <w:shd w:val="clear" w:color="auto" w:fill="E6E6E6"/>
            </w:rPr>
            <w:t>TIEKĖJŲ PAŠALINIMO PAGRINDAI</w:t>
          </w:r>
          <w:r w:rsidR="00FF11AD">
            <w:rPr>
              <w:rFonts w:ascii="Times New Roman" w:hAnsi="Times New Roman" w:cs="Times New Roman"/>
              <w:b/>
              <w:bCs/>
              <w:smallCaps/>
              <w:sz w:val="22"/>
              <w:szCs w:val="22"/>
              <w:shd w:val="clear" w:color="auto" w:fill="E6E6E6"/>
            </w:rPr>
            <w:t xml:space="preserve"> IR </w:t>
          </w:r>
          <w:r w:rsidRPr="007853C4">
            <w:rPr>
              <w:rFonts w:ascii="Times New Roman" w:hAnsi="Times New Roman" w:cs="Times New Roman"/>
              <w:b/>
              <w:bCs/>
              <w:smallCaps/>
              <w:sz w:val="22"/>
              <w:szCs w:val="22"/>
              <w:shd w:val="clear" w:color="auto" w:fill="E6E6E6"/>
            </w:rPr>
            <w:t>KVALIFIKACIJOS REIKALAVIMAI</w:t>
          </w:r>
        </w:p>
        <w:p w14:paraId="3429752A" w14:textId="705DE26D"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02142373" w14:textId="2AA05547" w:rsidR="008058BD" w:rsidRPr="00735B77" w:rsidRDefault="00717FA9"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17FA9">
            <w:rPr>
              <w:rFonts w:ascii="Times New Roman" w:hAnsi="Times New Roman" w:cs="Times New Roman"/>
              <w:b/>
              <w:bCs/>
              <w:smallCaps/>
              <w:sz w:val="22"/>
              <w:szCs w:val="22"/>
              <w:shd w:val="clear" w:color="auto" w:fill="E6E6E6"/>
            </w:rPr>
            <w:t>.KITOS SĄLYGOS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107F59A2" w14:textId="3A4F96B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61956">
            <w:rPr>
              <w:rFonts w:ascii="Times New Roman" w:hAnsi="Times New Roman" w:cs="Times New Roman"/>
              <w:sz w:val="22"/>
              <w:szCs w:val="22"/>
              <w:highlight w:val="lightGray"/>
              <w:shd w:val="clear" w:color="auto" w:fill="E6E6E6"/>
            </w:rPr>
            <w:t xml:space="preserve">Techninė </w:t>
          </w:r>
          <w:r w:rsidR="009A4117">
            <w:rPr>
              <w:rFonts w:ascii="Times New Roman" w:hAnsi="Times New Roman" w:cs="Times New Roman"/>
              <w:sz w:val="22"/>
              <w:szCs w:val="22"/>
              <w:highlight w:val="lightGray"/>
              <w:shd w:val="clear" w:color="auto" w:fill="E6E6E6"/>
            </w:rPr>
            <w:t>specifikacija</w:t>
          </w:r>
          <w:r w:rsidR="007B3EA4">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16BA0086" w14:textId="373E38F5" w:rsidR="005D5B23" w:rsidRPr="007424CA" w:rsidRDefault="0046055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Pr>
              <w:rFonts w:ascii="Times New Roman" w:hAnsi="Times New Roman" w:cs="Times New Roman"/>
              <w:sz w:val="22"/>
              <w:szCs w:val="22"/>
              <w:highlight w:val="lightGray"/>
              <w:shd w:val="clear" w:color="auto" w:fill="E6E6E6"/>
            </w:rPr>
            <w:t>Specialiųjų pirkimo sąlygų 7 priedas „</w:t>
          </w:r>
          <w:r w:rsidR="00254696" w:rsidRPr="00254696">
            <w:rPr>
              <w:rFonts w:ascii="Times New Roman" w:hAnsi="Times New Roman" w:cs="Times New Roman"/>
              <w:sz w:val="22"/>
              <w:szCs w:val="22"/>
              <w:shd w:val="clear" w:color="auto" w:fill="E6E6E6"/>
            </w:rPr>
            <w:t>Tiekėjų kvalifikacijos reikalavimai ir reikalavimai laikytis aplinkos apsaugos vadybos sistemos standartų</w:t>
          </w:r>
          <w:r w:rsidR="00254696">
            <w:rPr>
              <w:rFonts w:ascii="Times New Roman" w:hAnsi="Times New Roman" w:cs="Times New Roman"/>
              <w:sz w:val="22"/>
              <w:szCs w:val="22"/>
              <w:shd w:val="clear" w:color="auto" w:fill="E6E6E6"/>
            </w:rPr>
            <w:t>“</w:t>
          </w:r>
        </w:p>
        <w:p w14:paraId="5B5D22D4" w14:textId="6FF40A4D" w:rsidR="00BC7892"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254696">
            <w:rPr>
              <w:rFonts w:ascii="Times New Roman" w:hAnsi="Times New Roman" w:cs="Times New Roman"/>
              <w:sz w:val="22"/>
              <w:szCs w:val="22"/>
              <w:highlight w:val="lightGray"/>
              <w:shd w:val="clear" w:color="auto" w:fill="E6E6E6"/>
            </w:rPr>
            <w:t>8</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5B08166" w14:textId="50320D61" w:rsidR="00A4267C" w:rsidRDefault="00A4267C" w:rsidP="00BC7892">
          <w:pPr>
            <w:tabs>
              <w:tab w:val="left" w:pos="567"/>
            </w:tabs>
            <w:spacing w:after="120" w:line="20" w:lineRule="atLeast"/>
            <w:contextualSpacing/>
            <w:rPr>
              <w:rFonts w:ascii="Times New Roman" w:hAnsi="Times New Roman" w:cs="Times New Roman"/>
              <w:sz w:val="22"/>
              <w:szCs w:val="22"/>
              <w:shd w:val="clear" w:color="auto" w:fill="E6E6E6"/>
            </w:rPr>
          </w:pPr>
          <w:r>
            <w:rPr>
              <w:rFonts w:ascii="Times New Roman" w:hAnsi="Times New Roman" w:cs="Times New Roman"/>
              <w:sz w:val="22"/>
              <w:szCs w:val="22"/>
              <w:shd w:val="clear" w:color="auto" w:fill="E6E6E6"/>
            </w:rPr>
            <w:t>Specialiųjų pirkimo sąlygų 9 priedas „Techninis darb</w:t>
          </w:r>
          <w:r w:rsidR="00816C74">
            <w:rPr>
              <w:rFonts w:ascii="Times New Roman" w:hAnsi="Times New Roman" w:cs="Times New Roman"/>
              <w:sz w:val="22"/>
              <w:szCs w:val="22"/>
              <w:shd w:val="clear" w:color="auto" w:fill="E6E6E6"/>
            </w:rPr>
            <w:t>o</w:t>
          </w:r>
          <w:r>
            <w:rPr>
              <w:rFonts w:ascii="Times New Roman" w:hAnsi="Times New Roman" w:cs="Times New Roman"/>
              <w:sz w:val="22"/>
              <w:szCs w:val="22"/>
              <w:shd w:val="clear" w:color="auto" w:fill="E6E6E6"/>
            </w:rPr>
            <w:t xml:space="preserve"> projektas </w:t>
          </w:r>
          <w:r w:rsidR="00816C74">
            <w:rPr>
              <w:rFonts w:ascii="Times New Roman" w:hAnsi="Times New Roman" w:cs="Times New Roman"/>
              <w:sz w:val="22"/>
              <w:szCs w:val="22"/>
              <w:shd w:val="clear" w:color="auto" w:fill="E6E6E6"/>
            </w:rPr>
            <w:t>1, 2, 3 dalys“</w:t>
          </w:r>
        </w:p>
        <w:p w14:paraId="2645F2A6" w14:textId="17260BE9" w:rsidR="00816C74" w:rsidRPr="007424CA" w:rsidRDefault="00816C74" w:rsidP="00BC7892">
          <w:pPr>
            <w:tabs>
              <w:tab w:val="left" w:pos="567"/>
            </w:tabs>
            <w:spacing w:after="120" w:line="20" w:lineRule="atLeast"/>
            <w:contextualSpacing/>
            <w:rPr>
              <w:rFonts w:ascii="Times New Roman" w:hAnsi="Times New Roman" w:cs="Times New Roman"/>
              <w:sz w:val="22"/>
              <w:szCs w:val="22"/>
              <w:shd w:val="clear" w:color="auto" w:fill="E6E6E6"/>
            </w:rPr>
          </w:pPr>
          <w:r>
            <w:rPr>
              <w:rFonts w:ascii="Times New Roman" w:hAnsi="Times New Roman" w:cs="Times New Roman"/>
              <w:sz w:val="22"/>
              <w:szCs w:val="22"/>
              <w:shd w:val="clear" w:color="auto" w:fill="E6E6E6"/>
            </w:rPr>
            <w:t>Specialiųjų pirkimo sąlygų 10 priedas „</w:t>
          </w:r>
          <w:r w:rsidR="0004062C">
            <w:rPr>
              <w:rFonts w:ascii="Times New Roman" w:hAnsi="Times New Roman" w:cs="Times New Roman"/>
              <w:sz w:val="22"/>
              <w:szCs w:val="22"/>
              <w:shd w:val="clear" w:color="auto" w:fill="E6E6E6"/>
            </w:rPr>
            <w:t>Statybos leidimas“</w:t>
          </w:r>
        </w:p>
        <w:p w14:paraId="73CCB438" w14:textId="31473FD9"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6A14B07" w14:textId="5C4A85BE" w:rsidR="00A9763D" w:rsidRPr="005E1293"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3" w:name="_Toc157549573"/>
      <w:bookmarkStart w:id="4" w:name="_Hlk157595199"/>
      <w:r w:rsidRPr="00DE3E36">
        <w:rPr>
          <w:rFonts w:ascii="Times New Roman" w:hAnsi="Times New Roman" w:cs="Times New Roman"/>
          <w:sz w:val="24"/>
          <w:szCs w:val="24"/>
        </w:rPr>
        <w:t>1</w:t>
      </w:r>
      <w:r w:rsidRPr="005E1293">
        <w:rPr>
          <w:rFonts w:ascii="Times New Roman" w:hAnsi="Times New Roman" w:cs="Times New Roman"/>
          <w:sz w:val="24"/>
          <w:szCs w:val="24"/>
        </w:rPr>
        <w:t xml:space="preserve">.1. </w:t>
      </w:r>
      <w:r w:rsidRPr="005E1293">
        <w:rPr>
          <w:rFonts w:ascii="Times New Roman" w:hAnsi="Times New Roman" w:cs="Times New Roman"/>
          <w:b/>
          <w:bCs/>
          <w:sz w:val="24"/>
          <w:szCs w:val="24"/>
        </w:rPr>
        <w:t>Perkančioji organizacija</w:t>
      </w:r>
      <w:r w:rsidRPr="005E1293">
        <w:rPr>
          <w:rFonts w:ascii="Times New Roman" w:hAnsi="Times New Roman" w:cs="Times New Roman"/>
          <w:sz w:val="24"/>
          <w:szCs w:val="24"/>
        </w:rPr>
        <w:t xml:space="preserve"> –</w:t>
      </w:r>
      <w:r w:rsidR="00710652">
        <w:rPr>
          <w:rFonts w:ascii="Times New Roman" w:hAnsi="Times New Roman" w:cs="Times New Roman"/>
          <w:sz w:val="24"/>
          <w:szCs w:val="24"/>
        </w:rPr>
        <w:t xml:space="preserve"> </w:t>
      </w:r>
      <w:r w:rsidR="00710652" w:rsidRPr="00B74120">
        <w:rPr>
          <w:rFonts w:ascii="Times New Roman" w:hAnsi="Times New Roman" w:cs="Times New Roman"/>
          <w:sz w:val="24"/>
          <w:szCs w:val="24"/>
        </w:rPr>
        <w:t xml:space="preserve">Lazdijų rajono savivaldybės administracija, juridinio asmens kodas 188714992, adresas Vilniaus g. 1, Lazdijai. Darbo laikas nuo pirmadienio iki ketvirtadienio nuo </w:t>
      </w:r>
      <w:r w:rsidR="00265B58">
        <w:rPr>
          <w:rFonts w:ascii="Times New Roman" w:hAnsi="Times New Roman" w:cs="Times New Roman"/>
          <w:sz w:val="24"/>
          <w:szCs w:val="24"/>
        </w:rPr>
        <w:t>7</w:t>
      </w:r>
      <w:r w:rsidR="00710652" w:rsidRPr="00B74120">
        <w:rPr>
          <w:rFonts w:ascii="Times New Roman" w:hAnsi="Times New Roman" w:cs="Times New Roman"/>
          <w:sz w:val="24"/>
          <w:szCs w:val="24"/>
        </w:rPr>
        <w:t>:</w:t>
      </w:r>
      <w:r w:rsidR="00265B58">
        <w:rPr>
          <w:rFonts w:ascii="Times New Roman" w:hAnsi="Times New Roman" w:cs="Times New Roman"/>
          <w:sz w:val="24"/>
          <w:szCs w:val="24"/>
        </w:rPr>
        <w:t>45</w:t>
      </w:r>
      <w:r w:rsidR="00710652" w:rsidRPr="00B74120">
        <w:rPr>
          <w:rFonts w:ascii="Times New Roman" w:hAnsi="Times New Roman" w:cs="Times New Roman"/>
          <w:sz w:val="24"/>
          <w:szCs w:val="24"/>
        </w:rPr>
        <w:t xml:space="preserve"> iki 17:00 val., penktadieniais nuo </w:t>
      </w:r>
      <w:r w:rsidR="00265B58">
        <w:rPr>
          <w:rFonts w:ascii="Times New Roman" w:hAnsi="Times New Roman" w:cs="Times New Roman"/>
          <w:sz w:val="24"/>
          <w:szCs w:val="24"/>
        </w:rPr>
        <w:t>7</w:t>
      </w:r>
      <w:r w:rsidR="00710652" w:rsidRPr="00B74120">
        <w:rPr>
          <w:rFonts w:ascii="Times New Roman" w:hAnsi="Times New Roman" w:cs="Times New Roman"/>
          <w:sz w:val="24"/>
          <w:szCs w:val="24"/>
        </w:rPr>
        <w:t>:</w:t>
      </w:r>
      <w:r w:rsidR="00265B58">
        <w:rPr>
          <w:rFonts w:ascii="Times New Roman" w:hAnsi="Times New Roman" w:cs="Times New Roman"/>
          <w:sz w:val="24"/>
          <w:szCs w:val="24"/>
        </w:rPr>
        <w:t>45</w:t>
      </w:r>
      <w:r w:rsidR="00710652" w:rsidRPr="00B74120">
        <w:rPr>
          <w:rFonts w:ascii="Times New Roman" w:hAnsi="Times New Roman" w:cs="Times New Roman"/>
          <w:sz w:val="24"/>
          <w:szCs w:val="24"/>
        </w:rPr>
        <w:t xml:space="preserve"> iki 1</w:t>
      </w:r>
      <w:r w:rsidR="00A07EAD">
        <w:rPr>
          <w:rFonts w:ascii="Times New Roman" w:hAnsi="Times New Roman" w:cs="Times New Roman"/>
          <w:sz w:val="24"/>
          <w:szCs w:val="24"/>
        </w:rPr>
        <w:t>2</w:t>
      </w:r>
      <w:r w:rsidR="00710652" w:rsidRPr="00B74120">
        <w:rPr>
          <w:rFonts w:ascii="Times New Roman" w:hAnsi="Times New Roman" w:cs="Times New Roman"/>
          <w:sz w:val="24"/>
          <w:szCs w:val="24"/>
        </w:rPr>
        <w:t>:45 val. Perkančioji organizacija nėra PVM mokėtoja</w:t>
      </w:r>
      <w:r w:rsidRPr="005E1293">
        <w:rPr>
          <w:rFonts w:ascii="Times New Roman" w:hAnsi="Times New Roman" w:cs="Times New Roman"/>
          <w:color w:val="000000" w:themeColor="text1"/>
          <w:sz w:val="24"/>
          <w:szCs w:val="24"/>
        </w:rPr>
        <w:t>.</w:t>
      </w:r>
    </w:p>
    <w:p w14:paraId="64C813A0" w14:textId="1121CBC3" w:rsidR="00A9763D" w:rsidRPr="005E1293" w:rsidRDefault="00A9763D" w:rsidP="001B61EA">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5E1293">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5E1293">
        <w:rPr>
          <w:rFonts w:ascii="Times New Roman" w:eastAsia="Calibri" w:hAnsi="Times New Roman" w:cs="Times New Roman"/>
          <w:color w:val="000000" w:themeColor="text1"/>
          <w:sz w:val="24"/>
          <w:szCs w:val="24"/>
        </w:rPr>
        <w:t>,</w:t>
      </w:r>
      <w:r w:rsidRPr="005E1293">
        <w:rPr>
          <w:rFonts w:ascii="Times New Roman" w:eastAsia="Calibri" w:hAnsi="Times New Roman" w:cs="Times New Roman"/>
          <w:color w:val="000000" w:themeColor="text1"/>
          <w:sz w:val="24"/>
          <w:szCs w:val="24"/>
        </w:rPr>
        <w:t xml:space="preserve"> kodas juridinių asmenų registre </w:t>
      </w:r>
      <w:r w:rsidRPr="005E1293">
        <w:rPr>
          <w:rFonts w:ascii="Times New Roman" w:hAnsi="Times New Roman" w:cs="Times New Roman"/>
          <w:color w:val="000000" w:themeColor="text1"/>
          <w:sz w:val="24"/>
          <w:szCs w:val="24"/>
        </w:rPr>
        <w:t>188714992</w:t>
      </w:r>
      <w:r w:rsidRPr="005E1293">
        <w:rPr>
          <w:rFonts w:ascii="Times New Roman" w:eastAsia="Calibri" w:hAnsi="Times New Roman" w:cs="Times New Roman"/>
          <w:color w:val="000000" w:themeColor="text1"/>
          <w:sz w:val="24"/>
          <w:szCs w:val="24"/>
        </w:rPr>
        <w:t xml:space="preserve">, adresas </w:t>
      </w:r>
      <w:r w:rsidRPr="005E1293">
        <w:rPr>
          <w:rFonts w:ascii="Times New Roman" w:hAnsi="Times New Roman" w:cs="Times New Roman"/>
          <w:color w:val="000000" w:themeColor="text1"/>
          <w:sz w:val="24"/>
          <w:szCs w:val="24"/>
        </w:rPr>
        <w:t>Vilniaus g. 1, 67106 Lazdijai</w:t>
      </w:r>
      <w:r w:rsidRPr="005E1293">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5573A7AC" w:rsidR="00A9763D" w:rsidRPr="005E1293" w:rsidRDefault="00A9763D" w:rsidP="001B61EA">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 xml:space="preserve">Pirkimas atliekamas, vadovaujantis Lietuvos Respublikos viešųjų pirkimų įstatymu (toliau – VPĮ), </w:t>
      </w:r>
      <w:r w:rsidRPr="005E1293">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5E1293">
        <w:rPr>
          <w:rFonts w:ascii="Times New Roman" w:eastAsia="Times New Roman" w:hAnsi="Times New Roman" w:cs="Times New Roman"/>
          <w:sz w:val="24"/>
          <w:szCs w:val="24"/>
          <w:lang w:eastAsia="en-US"/>
        </w:rPr>
        <w:t>ėmis</w:t>
      </w:r>
      <w:r w:rsidRPr="005E1293">
        <w:rPr>
          <w:rFonts w:ascii="Times New Roman" w:eastAsia="Times New Roman" w:hAnsi="Times New Roman" w:cs="Times New Roman"/>
          <w:sz w:val="24"/>
          <w:szCs w:val="24"/>
          <w:lang w:eastAsia="en-US"/>
        </w:rPr>
        <w:t>, patvirtint</w:t>
      </w:r>
      <w:r w:rsidR="00A2350F" w:rsidRPr="005E1293">
        <w:rPr>
          <w:rFonts w:ascii="Times New Roman" w:eastAsia="Times New Roman" w:hAnsi="Times New Roman" w:cs="Times New Roman"/>
          <w:sz w:val="24"/>
          <w:szCs w:val="24"/>
          <w:lang w:eastAsia="en-US"/>
        </w:rPr>
        <w:t>omis</w:t>
      </w:r>
      <w:r w:rsidRPr="005E1293">
        <w:rPr>
          <w:rFonts w:ascii="Times New Roman" w:eastAsia="Times New Roman" w:hAnsi="Times New Roman" w:cs="Times New Roman"/>
          <w:sz w:val="24"/>
          <w:szCs w:val="24"/>
          <w:lang w:eastAsia="en-US"/>
        </w:rPr>
        <w:t xml:space="preserve"> Lazdijų rajono savivaldybės administracijos direktoriaus </w:t>
      </w:r>
      <w:r w:rsidR="00A94709" w:rsidRPr="005E1293">
        <w:rPr>
          <w:rFonts w:ascii="Times New Roman" w:eastAsia="Times New Roman" w:hAnsi="Times New Roman" w:cs="Times New Roman"/>
          <w:sz w:val="24"/>
          <w:szCs w:val="24"/>
          <w:lang w:eastAsia="en-US"/>
        </w:rPr>
        <w:t>2025 m. rugsėjo 8 d.</w:t>
      </w:r>
      <w:r w:rsidRPr="005E1293">
        <w:rPr>
          <w:rFonts w:ascii="Times New Roman" w:eastAsia="Times New Roman" w:hAnsi="Times New Roman" w:cs="Times New Roman"/>
          <w:sz w:val="24"/>
          <w:szCs w:val="24"/>
          <w:lang w:eastAsia="en-US"/>
        </w:rPr>
        <w:t xml:space="preserve"> įsakymu </w:t>
      </w:r>
      <w:bookmarkStart w:id="5" w:name="n_1"/>
      <w:r w:rsidRPr="005E1293">
        <w:rPr>
          <w:rFonts w:ascii="Times New Roman" w:eastAsia="Times New Roman" w:hAnsi="Times New Roman" w:cs="Times New Roman"/>
          <w:sz w:val="24"/>
          <w:szCs w:val="24"/>
          <w:lang w:eastAsia="en-US"/>
        </w:rPr>
        <w:t xml:space="preserve">Nr. </w:t>
      </w:r>
      <w:bookmarkEnd w:id="5"/>
      <w:r w:rsidR="003250EA" w:rsidRPr="005E1293">
        <w:rPr>
          <w:rFonts w:ascii="Times New Roman" w:eastAsia="Times New Roman" w:hAnsi="Times New Roman" w:cs="Times New Roman"/>
          <w:sz w:val="24"/>
          <w:szCs w:val="24"/>
          <w:lang w:eastAsia="en-US"/>
        </w:rPr>
        <w:t xml:space="preserve">10V-791 </w:t>
      </w:r>
      <w:r w:rsidRPr="005E1293">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5E1293">
        <w:rPr>
          <w:rFonts w:ascii="Times New Roman" w:eastAsia="Calibri" w:hAnsi="Times New Roman" w:cs="Times New Roman"/>
          <w:sz w:val="24"/>
          <w:szCs w:val="24"/>
        </w:rPr>
        <w:t>Lietuvos Respublikos (toliau – LR) civiliniu kodeksu, kitais viešuosius pirkimus reglamentuojančiais teisės aktais bei pirkimo dokumentais.</w:t>
      </w:r>
    </w:p>
    <w:p w14:paraId="733904F1" w14:textId="77777777" w:rsidR="00A9763D" w:rsidRPr="005E1293" w:rsidRDefault="00A9763D" w:rsidP="001B61EA">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Perkančioji organizacija nerezervuoja teisės dalyvauti pirkime.</w:t>
      </w:r>
    </w:p>
    <w:p w14:paraId="6D7F8FBA" w14:textId="77777777" w:rsidR="00A9763D" w:rsidRPr="005E1293" w:rsidRDefault="00A9763D" w:rsidP="001B61EA">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Stebėtojai dalyvauti Komisijos posėdžiuose nėra kviečiami.</w:t>
      </w:r>
    </w:p>
    <w:p w14:paraId="51B9CE47" w14:textId="77777777" w:rsidR="00A9763D" w:rsidRPr="005E1293" w:rsidRDefault="00A9763D" w:rsidP="001B61EA">
      <w:pPr>
        <w:pStyle w:val="Sraopastraipa"/>
        <w:numPr>
          <w:ilvl w:val="1"/>
          <w:numId w:val="8"/>
        </w:numPr>
        <w:tabs>
          <w:tab w:val="left" w:pos="1560"/>
        </w:tabs>
        <w:spacing w:after="0" w:line="240" w:lineRule="auto"/>
        <w:ind w:left="0" w:firstLine="1134"/>
        <w:jc w:val="both"/>
        <w:rPr>
          <w:rFonts w:ascii="Times New Roman" w:hAnsi="Times New Roman" w:cs="Times New Roman"/>
          <w:sz w:val="24"/>
          <w:szCs w:val="24"/>
        </w:rPr>
      </w:pPr>
      <w:r w:rsidRPr="005E1293">
        <w:rPr>
          <w:rFonts w:ascii="Times New Roman" w:hAnsi="Times New Roman" w:cs="Times New Roman"/>
          <w:sz w:val="24"/>
          <w:szCs w:val="24"/>
        </w:rPr>
        <w:t xml:space="preserve">Pirkimas neatliekamas naudojantis centralizuotų pirkimų katalogu, nes pirkimo objekto centralizuotų pirkimų elektroniniame kataloge nėra. </w:t>
      </w:r>
    </w:p>
    <w:p w14:paraId="602B4F6F" w14:textId="77777777" w:rsidR="00A9763D" w:rsidRPr="005E1293" w:rsidRDefault="00A9763D" w:rsidP="001B61EA">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rPr>
        <w:t>Pirkimo procedūras vykdo Nuolatinė Lazdijų rajono savivaldybės administracijos viešųjų pirkimų komisija (toliau – komisija).</w:t>
      </w:r>
    </w:p>
    <w:p w14:paraId="7BF7D7F1" w14:textId="195A006E" w:rsidR="0029490B" w:rsidRPr="0029490B" w:rsidRDefault="00EA197E" w:rsidP="001B61EA">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EA197E">
        <w:rPr>
          <w:rFonts w:ascii="Times New Roman" w:hAnsi="Times New Roman" w:cs="Times New Roman"/>
          <w:sz w:val="24"/>
          <w:szCs w:val="24"/>
        </w:rPr>
        <w:t xml:space="preserve">Atliekamas </w:t>
      </w:r>
      <w:r w:rsidR="003D1AA7" w:rsidRPr="003D1AA7">
        <w:rPr>
          <w:rFonts w:ascii="Times New Roman" w:hAnsi="Times New Roman" w:cs="Times New Roman"/>
          <w:sz w:val="24"/>
          <w:szCs w:val="24"/>
        </w:rPr>
        <w:t>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4E0809">
        <w:rPr>
          <w:rFonts w:ascii="Times New Roman" w:hAnsi="Times New Roman" w:cs="Times New Roman"/>
          <w:sz w:val="24"/>
          <w:szCs w:val="24"/>
        </w:rPr>
        <w:t>3.</w:t>
      </w:r>
      <w:r w:rsidR="00E53ADE">
        <w:rPr>
          <w:rFonts w:ascii="Times New Roman" w:hAnsi="Times New Roman" w:cs="Times New Roman"/>
          <w:sz w:val="24"/>
          <w:szCs w:val="24"/>
        </w:rPr>
        <w:t xml:space="preserve"> </w:t>
      </w:r>
      <w:r w:rsidR="003D1AA7" w:rsidRPr="003D1AA7">
        <w:rPr>
          <w:rFonts w:ascii="Times New Roman" w:hAnsi="Times New Roman" w:cs="Times New Roman"/>
          <w:sz w:val="24"/>
          <w:szCs w:val="24"/>
        </w:rPr>
        <w:t xml:space="preserve">punktu. Aplinkos apaugos kriterijai nustatyti specialiųjų </w:t>
      </w:r>
      <w:r w:rsidR="003D1AA7" w:rsidRPr="00C37F98">
        <w:rPr>
          <w:rFonts w:ascii="Times New Roman" w:hAnsi="Times New Roman" w:cs="Times New Roman"/>
          <w:sz w:val="24"/>
          <w:szCs w:val="24"/>
        </w:rPr>
        <w:t>pirkimo sąlygų 6 priede.</w:t>
      </w:r>
    </w:p>
    <w:p w14:paraId="450EA731" w14:textId="77777777" w:rsidR="00A9763D" w:rsidRPr="005E1293" w:rsidRDefault="00A9763D" w:rsidP="001B61EA">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Arial" w:hAnsi="Times New Roman" w:cs="Times New Roman"/>
          <w:sz w:val="24"/>
          <w:szCs w:val="24"/>
        </w:rPr>
        <w:t xml:space="preserve">Išankstinis skelbimas apie pirkimą nebuvo paskelbtas. </w:t>
      </w:r>
    </w:p>
    <w:p w14:paraId="5E30E27C" w14:textId="08FF506E" w:rsidR="00A9763D" w:rsidRPr="005E1293" w:rsidRDefault="00A9763D" w:rsidP="001B61EA">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lang w:eastAsia="en-US"/>
        </w:rPr>
        <w:t xml:space="preserve">Pirkime </w:t>
      </w:r>
      <w:r w:rsidRPr="005E1293">
        <w:rPr>
          <w:rFonts w:ascii="Times New Roman" w:hAnsi="Times New Roman" w:cs="Times New Roman"/>
          <w:sz w:val="24"/>
          <w:szCs w:val="24"/>
        </w:rPr>
        <w:t>perkančioji organizacija</w:t>
      </w:r>
      <w:r w:rsidRPr="005E1293">
        <w:rPr>
          <w:rFonts w:ascii="Times New Roman" w:hAnsi="Times New Roman" w:cs="Times New Roman"/>
          <w:sz w:val="24"/>
          <w:szCs w:val="24"/>
          <w:lang w:eastAsia="en-US"/>
        </w:rPr>
        <w:t xml:space="preserve"> nenumato skelbti pranešimo dėl savanoriško </w:t>
      </w:r>
      <w:proofErr w:type="spellStart"/>
      <w:r w:rsidRPr="005E1293">
        <w:rPr>
          <w:rFonts w:ascii="Times New Roman" w:hAnsi="Times New Roman" w:cs="Times New Roman"/>
          <w:i/>
          <w:iCs/>
          <w:sz w:val="24"/>
          <w:szCs w:val="24"/>
          <w:lang w:eastAsia="en-US"/>
        </w:rPr>
        <w:t>ex</w:t>
      </w:r>
      <w:proofErr w:type="spellEnd"/>
      <w:r w:rsidRPr="005E1293">
        <w:rPr>
          <w:rFonts w:ascii="Times New Roman" w:hAnsi="Times New Roman" w:cs="Times New Roman"/>
          <w:i/>
          <w:iCs/>
          <w:sz w:val="24"/>
          <w:szCs w:val="24"/>
          <w:lang w:eastAsia="en-US"/>
        </w:rPr>
        <w:t xml:space="preserve"> ante</w:t>
      </w:r>
      <w:r w:rsidRPr="005E1293">
        <w:rPr>
          <w:rFonts w:ascii="Times New Roman" w:hAnsi="Times New Roman" w:cs="Times New Roman"/>
          <w:sz w:val="24"/>
          <w:szCs w:val="24"/>
          <w:lang w:eastAsia="en-US"/>
        </w:rPr>
        <w:t xml:space="preserve"> skaidrumo.</w:t>
      </w:r>
    </w:p>
    <w:p w14:paraId="146D872A" w14:textId="77777777" w:rsidR="00A9763D" w:rsidRPr="005E1293" w:rsidRDefault="00A9763D" w:rsidP="001B61EA">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rPr>
        <w:t>Pirkime neleidžiama pateikti alternatyvių pasiūlymų.</w:t>
      </w:r>
    </w:p>
    <w:p w14:paraId="48E7211C" w14:textId="77777777" w:rsidR="00A9763D" w:rsidRPr="005E1293" w:rsidRDefault="00A9763D" w:rsidP="001B61EA">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eastAsia="Arial" w:hAnsi="Times New Roman" w:cs="Times New Roman"/>
          <w:sz w:val="24"/>
          <w:szCs w:val="24"/>
        </w:rPr>
        <w:t>Bendrosios pirkimo sąlygos yra neatskiriama šių pirkimo sąlygų dalis.</w:t>
      </w:r>
    </w:p>
    <w:p w14:paraId="65EE1A9E" w14:textId="77777777" w:rsidR="00A9763D" w:rsidRPr="005E1293" w:rsidRDefault="00A9763D" w:rsidP="001B61EA">
      <w:pPr>
        <w:numPr>
          <w:ilvl w:val="1"/>
          <w:numId w:val="8"/>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Atstovai, įgalioti palaikyti tiesioginį ryšį su tiekėjais:</w:t>
      </w:r>
    </w:p>
    <w:p w14:paraId="7A800B5E" w14:textId="5DB91115" w:rsidR="00A9763D" w:rsidRPr="005E1293" w:rsidRDefault="00A9763D" w:rsidP="001B61EA">
      <w:pPr>
        <w:numPr>
          <w:ilvl w:val="2"/>
          <w:numId w:val="8"/>
        </w:numPr>
        <w:shd w:val="clear" w:color="auto" w:fill="FFFFFF"/>
        <w:tabs>
          <w:tab w:val="left" w:pos="1560"/>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Dėl pirkimo procedūrų:</w:t>
      </w:r>
      <w:bookmarkStart w:id="6" w:name="_Hlk134541893"/>
      <w:bookmarkStart w:id="7" w:name="_Hlk157595080"/>
      <w:r w:rsidR="00C819C6" w:rsidRPr="005E1293">
        <w:rPr>
          <w:rFonts w:ascii="Times New Roman" w:hAnsi="Times New Roman" w:cs="Times New Roman"/>
          <w:spacing w:val="-1"/>
          <w:sz w:val="24"/>
          <w:szCs w:val="24"/>
        </w:rPr>
        <w:t xml:space="preserve"> </w:t>
      </w:r>
      <w:r w:rsidRPr="005E1293">
        <w:rPr>
          <w:rFonts w:ascii="Times New Roman" w:hAnsi="Times New Roman" w:cs="Times New Roman"/>
          <w:spacing w:val="-1"/>
          <w:sz w:val="24"/>
          <w:szCs w:val="24"/>
        </w:rPr>
        <w:t xml:space="preserve">Lazdijų rajono savivaldybės administracijos </w:t>
      </w:r>
      <w:r w:rsidR="00E93643" w:rsidRPr="005E1293">
        <w:rPr>
          <w:rFonts w:ascii="Times New Roman" w:hAnsi="Times New Roman" w:cs="Times New Roman"/>
          <w:spacing w:val="-1"/>
          <w:sz w:val="24"/>
          <w:szCs w:val="24"/>
        </w:rPr>
        <w:t xml:space="preserve">Teisės ir personalo skyriaus vyr. specialistė </w:t>
      </w:r>
      <w:r w:rsidR="002C0922">
        <w:rPr>
          <w:rFonts w:ascii="Times New Roman" w:hAnsi="Times New Roman" w:cs="Times New Roman"/>
          <w:spacing w:val="-1"/>
          <w:sz w:val="24"/>
          <w:szCs w:val="24"/>
        </w:rPr>
        <w:t>Vilma Vaškevičiūtė</w:t>
      </w:r>
      <w:r w:rsidR="00E93643" w:rsidRPr="005E1293">
        <w:rPr>
          <w:rFonts w:ascii="Times New Roman" w:hAnsi="Times New Roman" w:cs="Times New Roman"/>
          <w:spacing w:val="-1"/>
          <w:sz w:val="24"/>
          <w:szCs w:val="24"/>
        </w:rPr>
        <w:t>, tel. +370 6</w:t>
      </w:r>
      <w:r w:rsidR="002C0922">
        <w:rPr>
          <w:rFonts w:ascii="Times New Roman" w:hAnsi="Times New Roman" w:cs="Times New Roman"/>
          <w:spacing w:val="-1"/>
          <w:sz w:val="24"/>
          <w:szCs w:val="24"/>
        </w:rPr>
        <w:t>12</w:t>
      </w:r>
      <w:r w:rsidR="00E93643" w:rsidRPr="005E1293">
        <w:rPr>
          <w:rFonts w:ascii="Times New Roman" w:hAnsi="Times New Roman" w:cs="Times New Roman"/>
          <w:spacing w:val="-1"/>
          <w:sz w:val="24"/>
          <w:szCs w:val="24"/>
        </w:rPr>
        <w:t xml:space="preserve"> </w:t>
      </w:r>
      <w:r w:rsidR="002C0922">
        <w:rPr>
          <w:rFonts w:ascii="Times New Roman" w:hAnsi="Times New Roman" w:cs="Times New Roman"/>
          <w:spacing w:val="-1"/>
          <w:sz w:val="24"/>
          <w:szCs w:val="24"/>
        </w:rPr>
        <w:t>41865</w:t>
      </w:r>
      <w:r w:rsidR="00E93643" w:rsidRPr="005E1293">
        <w:rPr>
          <w:rFonts w:ascii="Times New Roman" w:hAnsi="Times New Roman" w:cs="Times New Roman"/>
          <w:spacing w:val="-1"/>
          <w:sz w:val="24"/>
          <w:szCs w:val="24"/>
        </w:rPr>
        <w:t xml:space="preserve">, el. p. </w:t>
      </w:r>
      <w:hyperlink r:id="rId12" w:history="1">
        <w:r w:rsidR="0003620D" w:rsidRPr="0003620D">
          <w:rPr>
            <w:rStyle w:val="Hipersaitas"/>
            <w:rFonts w:ascii="Times New Roman" w:hAnsi="Times New Roman" w:cs="Times New Roman"/>
          </w:rPr>
          <w:t>vilma.vaskeviciute</w:t>
        </w:r>
        <w:r w:rsidR="0003620D" w:rsidRPr="0003620D">
          <w:rPr>
            <w:rStyle w:val="Hipersaitas"/>
            <w:rFonts w:ascii="Times New Roman" w:hAnsi="Times New Roman" w:cs="Times New Roman"/>
            <w:spacing w:val="-1"/>
            <w:sz w:val="24"/>
            <w:szCs w:val="24"/>
          </w:rPr>
          <w:t>@lazdijai.lt</w:t>
        </w:r>
      </w:hyperlink>
      <w:r w:rsidR="00A94709" w:rsidRPr="0003620D">
        <w:rPr>
          <w:rFonts w:ascii="Times New Roman" w:hAnsi="Times New Roman" w:cs="Times New Roman"/>
          <w:spacing w:val="-1"/>
          <w:sz w:val="24"/>
          <w:szCs w:val="24"/>
        </w:rPr>
        <w:t xml:space="preserve">; </w:t>
      </w:r>
    </w:p>
    <w:bookmarkEnd w:id="6"/>
    <w:bookmarkEnd w:id="7"/>
    <w:p w14:paraId="2BE67B7C" w14:textId="4E6315B5" w:rsidR="002A1598" w:rsidRPr="002A1598" w:rsidRDefault="00A9763D" w:rsidP="001B61EA">
      <w:pPr>
        <w:pStyle w:val="Sraopastraipa"/>
        <w:numPr>
          <w:ilvl w:val="1"/>
          <w:numId w:val="8"/>
        </w:numPr>
        <w:shd w:val="clear" w:color="auto" w:fill="FFFFFF"/>
        <w:spacing w:after="0" w:line="240" w:lineRule="auto"/>
        <w:ind w:left="0" w:firstLine="1134"/>
        <w:jc w:val="both"/>
        <w:rPr>
          <w:rFonts w:ascii="Times New Roman" w:hAnsi="Times New Roman" w:cs="Times New Roman"/>
          <w:spacing w:val="-1"/>
          <w:sz w:val="24"/>
          <w:szCs w:val="24"/>
        </w:rPr>
      </w:pPr>
      <w:r w:rsidRPr="00A43EFE">
        <w:rPr>
          <w:rFonts w:ascii="Times New Roman" w:hAnsi="Times New Roman" w:cs="Times New Roman"/>
          <w:spacing w:val="-1"/>
          <w:sz w:val="24"/>
          <w:szCs w:val="24"/>
        </w:rPr>
        <w:t xml:space="preserve">Dėl pirkimo objekto: </w:t>
      </w:r>
      <w:r w:rsidR="00735D25" w:rsidRPr="00735D25">
        <w:rPr>
          <w:rFonts w:ascii="Times New Roman" w:hAnsi="Times New Roman" w:cs="Times New Roman"/>
          <w:spacing w:val="-1"/>
          <w:sz w:val="24"/>
          <w:szCs w:val="24"/>
        </w:rPr>
        <w:t xml:space="preserve">Lazdijų rajono savivaldybės administracijos Žemės ūkio skyriaus vyr. specialistas Saulius Pockevičius, tel. + 370 613 86925, el. paštas: </w:t>
      </w:r>
      <w:proofErr w:type="spellStart"/>
      <w:r w:rsidR="00735D25" w:rsidRPr="00735D25">
        <w:rPr>
          <w:rFonts w:ascii="Times New Roman" w:hAnsi="Times New Roman" w:cs="Times New Roman"/>
          <w:spacing w:val="-1"/>
          <w:sz w:val="24"/>
          <w:szCs w:val="24"/>
        </w:rPr>
        <w:t>saulius.pockevicius@lazdijai.lt</w:t>
      </w:r>
      <w:proofErr w:type="spellEnd"/>
      <w:r w:rsidR="002A1598">
        <w:rPr>
          <w:rFonts w:ascii="Times New Roman" w:hAnsi="Times New Roman" w:cs="Times New Roman"/>
          <w:spacing w:val="-1"/>
          <w:sz w:val="24"/>
          <w:szCs w:val="24"/>
        </w:rPr>
        <w:t>;</w:t>
      </w:r>
    </w:p>
    <w:p w14:paraId="01E12CF0" w14:textId="4C52C7EC" w:rsidR="009A0514" w:rsidRPr="00A43EFE" w:rsidRDefault="006D0DA5" w:rsidP="001B61EA">
      <w:pPr>
        <w:pStyle w:val="Sraopastraipa"/>
        <w:numPr>
          <w:ilvl w:val="1"/>
          <w:numId w:val="8"/>
        </w:numPr>
        <w:shd w:val="clear" w:color="auto" w:fill="FFFFFF"/>
        <w:spacing w:after="0" w:line="240" w:lineRule="auto"/>
        <w:ind w:left="0" w:firstLine="1134"/>
        <w:jc w:val="both"/>
        <w:rPr>
          <w:rFonts w:ascii="Times New Roman" w:hAnsi="Times New Roman" w:cs="Times New Roman"/>
          <w:spacing w:val="-1"/>
          <w:sz w:val="24"/>
          <w:szCs w:val="24"/>
        </w:rPr>
      </w:pPr>
      <w:r w:rsidRPr="00A43EFE">
        <w:rPr>
          <w:rFonts w:ascii="Times New Roman" w:hAnsi="Times New Roman" w:cs="Times New Roman"/>
          <w:spacing w:val="-1"/>
          <w:sz w:val="24"/>
          <w:szCs w:val="24"/>
        </w:rPr>
        <w:t>Bet kokia informacija, sąlygų paaiškinimai, pranešimai ar kitas perkančiosios organizacijos ir tiekėjų susirašinėjimas yra vykdomas tik CVP IS priemonėmis, kaip numatyta VPĮ 22 str. 1 d.</w:t>
      </w:r>
    </w:p>
    <w:p w14:paraId="5C470B05" w14:textId="7EF38F34" w:rsidR="006D0DA5" w:rsidRPr="005E1293" w:rsidRDefault="003318CC" w:rsidP="001B61EA">
      <w:pPr>
        <w:pStyle w:val="Sraopastraipa"/>
        <w:numPr>
          <w:ilvl w:val="1"/>
          <w:numId w:val="8"/>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lastRenderedPageBreak/>
        <w:t>Jeigu perkančioji organizacija patikslina pirkimo dokumentus, naujesni pakeitimai turi pirmenybę prieš senesnius pakeitimus. Tiekėjai turi vadovautis naujausia paskelbta pirkimo dokumentų versija.</w:t>
      </w:r>
    </w:p>
    <w:p w14:paraId="024A67EE" w14:textId="2909DD58" w:rsidR="00BA67AD" w:rsidRPr="005E1293" w:rsidRDefault="003C21B9" w:rsidP="001B61EA">
      <w:pPr>
        <w:pStyle w:val="Sraopastraipa"/>
        <w:numPr>
          <w:ilvl w:val="1"/>
          <w:numId w:val="8"/>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6E905C75" w14:textId="08204DB2" w:rsidR="00130B67" w:rsidRPr="005E1293" w:rsidRDefault="005E1293" w:rsidP="001B61EA">
      <w:pPr>
        <w:pStyle w:val="Sraopastraipa"/>
        <w:numPr>
          <w:ilvl w:val="1"/>
          <w:numId w:val="8"/>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Šiam pirkimui taikomi pirkimo procedūriniai terminai nurodyti šių specialiųjų pirkimo sąlygų 1 priede.</w:t>
      </w:r>
    </w:p>
    <w:p w14:paraId="5DEDEBC7" w14:textId="1ED44FB6" w:rsidR="00B41C66" w:rsidRPr="00DE3E36" w:rsidRDefault="00507DC9" w:rsidP="00A01815">
      <w:pPr>
        <w:pStyle w:val="Antrat1"/>
        <w:spacing w:before="600" w:after="600"/>
        <w:ind w:firstLine="1134"/>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DE3E36">
        <w:rPr>
          <w:rFonts w:ascii="Times New Roman" w:hAnsi="Times New Roman" w:cs="Times New Roman"/>
          <w:b/>
          <w:bCs/>
          <w:caps/>
          <w:sz w:val="24"/>
          <w:szCs w:val="24"/>
        </w:rPr>
        <w:t xml:space="preserve">2. </w:t>
      </w:r>
      <w:r w:rsidR="00B41C66" w:rsidRPr="00DE3E36">
        <w:rPr>
          <w:rFonts w:ascii="Times New Roman" w:hAnsi="Times New Roman" w:cs="Times New Roman"/>
          <w:b/>
          <w:bCs/>
          <w:caps/>
          <w:sz w:val="24"/>
          <w:szCs w:val="24"/>
        </w:rPr>
        <w:t>Pirkimo objektas</w:t>
      </w:r>
      <w:bookmarkEnd w:id="8"/>
      <w:bookmarkEnd w:id="9"/>
      <w:bookmarkEnd w:id="10"/>
    </w:p>
    <w:p w14:paraId="0FE44C4E" w14:textId="7E908FC0" w:rsidR="008A5356" w:rsidRPr="00DE3E36" w:rsidRDefault="00B41C66" w:rsidP="00A01815">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4C4C7E" w:rsidRPr="004C4C7E">
        <w:rPr>
          <w:rFonts w:ascii="Times New Roman" w:eastAsia="Calibri" w:hAnsi="Times New Roman" w:cs="Times New Roman"/>
          <w:sz w:val="24"/>
          <w:szCs w:val="24"/>
        </w:rPr>
        <w:t>Projekto ,,Lazdijų rajono savivaldybės Avižienių, Krosnos, Šeštokų ir Teizų kadastrinių vietovių dalių melioracijos statinių rekonstrukcija" melioracijos statinių rekonstrukcijos rangos darb</w:t>
      </w:r>
      <w:r w:rsidR="009A4117">
        <w:rPr>
          <w:rFonts w:ascii="Times New Roman" w:eastAsia="Calibri" w:hAnsi="Times New Roman" w:cs="Times New Roman"/>
          <w:sz w:val="24"/>
          <w:szCs w:val="24"/>
        </w:rPr>
        <w:t>us</w:t>
      </w:r>
      <w:r w:rsidR="00EC162F">
        <w:rPr>
          <w:rFonts w:ascii="Times New Roman" w:eastAsia="Calibri" w:hAnsi="Times New Roman" w:cs="Times New Roman"/>
          <w:sz w:val="24"/>
          <w:szCs w:val="24"/>
        </w:rPr>
        <w:t>.</w:t>
      </w:r>
      <w:r w:rsidRPr="00F21817">
        <w:rPr>
          <w:rFonts w:ascii="Times New Roman" w:hAnsi="Times New Roman" w:cs="Times New Roman"/>
          <w:sz w:val="24"/>
          <w:szCs w:val="24"/>
        </w:rPr>
        <w:t xml:space="preserve"> </w:t>
      </w:r>
      <w:r w:rsidR="00A9763D" w:rsidRPr="00F21817">
        <w:rPr>
          <w:rFonts w:ascii="Times New Roman" w:hAnsi="Times New Roman" w:cs="Times New Roman"/>
          <w:sz w:val="24"/>
          <w:szCs w:val="24"/>
        </w:rPr>
        <w:t>Reikalavimai pirkimo objektui nustatyti specialiųjų pirkimo sąlygų 4 priede.</w:t>
      </w:r>
      <w:r w:rsidR="008210E9">
        <w:rPr>
          <w:rFonts w:ascii="Times New Roman" w:hAnsi="Times New Roman" w:cs="Times New Roman"/>
          <w:sz w:val="24"/>
          <w:szCs w:val="24"/>
        </w:rPr>
        <w:t xml:space="preserve"> </w:t>
      </w:r>
      <w:r w:rsidR="00C37F98">
        <w:rPr>
          <w:rFonts w:ascii="Times New Roman" w:hAnsi="Times New Roman" w:cs="Times New Roman"/>
          <w:sz w:val="24"/>
          <w:szCs w:val="24"/>
        </w:rPr>
        <w:t xml:space="preserve">Darbų </w:t>
      </w:r>
      <w:r w:rsidR="008210E9" w:rsidRPr="008210E9">
        <w:rPr>
          <w:rFonts w:ascii="Times New Roman" w:hAnsi="Times New Roman" w:cs="Times New Roman"/>
          <w:sz w:val="24"/>
          <w:szCs w:val="24"/>
        </w:rPr>
        <w:t>kodas pagal bendrąjį viešųjų pirkimų žodyną (BVPŽ)</w:t>
      </w:r>
      <w:r w:rsidR="008210E9">
        <w:rPr>
          <w:rFonts w:ascii="Times New Roman" w:hAnsi="Times New Roman" w:cs="Times New Roman"/>
          <w:sz w:val="24"/>
          <w:szCs w:val="24"/>
        </w:rPr>
        <w:t xml:space="preserve"> </w:t>
      </w:r>
      <w:r w:rsidR="008210E9" w:rsidRPr="008210E9">
        <w:rPr>
          <w:rFonts w:ascii="Times New Roman" w:hAnsi="Times New Roman" w:cs="Times New Roman"/>
          <w:sz w:val="24"/>
          <w:szCs w:val="24"/>
        </w:rPr>
        <w:t>–</w:t>
      </w:r>
      <w:r w:rsidR="008B2488">
        <w:rPr>
          <w:rFonts w:ascii="Times New Roman" w:hAnsi="Times New Roman" w:cs="Times New Roman"/>
          <w:sz w:val="24"/>
          <w:szCs w:val="24"/>
        </w:rPr>
        <w:t xml:space="preserve"> </w:t>
      </w:r>
      <w:r w:rsidR="000357A8" w:rsidRPr="000357A8">
        <w:rPr>
          <w:rFonts w:ascii="Times New Roman" w:hAnsi="Times New Roman" w:cs="Times New Roman"/>
          <w:sz w:val="24"/>
          <w:szCs w:val="24"/>
        </w:rPr>
        <w:t xml:space="preserve">45112320-4 </w:t>
      </w:r>
      <w:r w:rsidR="00C37F98">
        <w:rPr>
          <w:rFonts w:ascii="Times New Roman" w:hAnsi="Times New Roman" w:cs="Times New Roman"/>
          <w:sz w:val="24"/>
          <w:szCs w:val="24"/>
        </w:rPr>
        <w:t>(</w:t>
      </w:r>
      <w:r w:rsidR="000357A8">
        <w:rPr>
          <w:rFonts w:ascii="Times New Roman" w:hAnsi="Times New Roman" w:cs="Times New Roman"/>
          <w:sz w:val="24"/>
          <w:szCs w:val="24"/>
        </w:rPr>
        <w:t>melioracijos</w:t>
      </w:r>
      <w:r w:rsidR="00C37F98" w:rsidRPr="00C37F98">
        <w:rPr>
          <w:rFonts w:ascii="Times New Roman" w:hAnsi="Times New Roman" w:cs="Times New Roman"/>
          <w:sz w:val="24"/>
          <w:szCs w:val="24"/>
        </w:rPr>
        <w:t xml:space="preserve"> darbai</w:t>
      </w:r>
      <w:r w:rsidR="00C37F98">
        <w:rPr>
          <w:rFonts w:ascii="Times New Roman" w:hAnsi="Times New Roman" w:cs="Times New Roman"/>
          <w:sz w:val="24"/>
          <w:szCs w:val="24"/>
        </w:rPr>
        <w:t>)</w:t>
      </w:r>
      <w:r w:rsidR="000357A8">
        <w:rPr>
          <w:rFonts w:ascii="Times New Roman" w:hAnsi="Times New Roman" w:cs="Times New Roman"/>
          <w:sz w:val="24"/>
          <w:szCs w:val="24"/>
        </w:rPr>
        <w:t>.</w:t>
      </w:r>
    </w:p>
    <w:p w14:paraId="61B8B4E8" w14:textId="46A0DEC8" w:rsidR="00C0010F" w:rsidRDefault="00B41C66" w:rsidP="004F0443">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083884">
        <w:rPr>
          <w:rFonts w:ascii="Times New Roman" w:hAnsi="Times New Roman" w:cs="Times New Roman"/>
          <w:sz w:val="24"/>
          <w:szCs w:val="24"/>
        </w:rPr>
        <w:t>Pirkimo objektas į dalis neskaidomas</w:t>
      </w:r>
      <w:r w:rsidR="00CE3DF4">
        <w:rPr>
          <w:rFonts w:ascii="Times New Roman" w:hAnsi="Times New Roman" w:cs="Times New Roman"/>
          <w:sz w:val="24"/>
          <w:szCs w:val="24"/>
        </w:rPr>
        <w:t>.</w:t>
      </w:r>
      <w:r w:rsidR="008A6208">
        <w:rPr>
          <w:rFonts w:ascii="Times New Roman" w:hAnsi="Times New Roman" w:cs="Times New Roman"/>
          <w:sz w:val="24"/>
          <w:szCs w:val="24"/>
        </w:rPr>
        <w:t xml:space="preserve"> </w:t>
      </w:r>
    </w:p>
    <w:p w14:paraId="23DED9A2" w14:textId="3BFC32A9" w:rsidR="00AE10FF" w:rsidRDefault="00AE10FF" w:rsidP="00A01815">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AE10FF">
        <w:rPr>
          <w:rFonts w:ascii="Times New Roman" w:hAnsi="Times New Roman" w:cs="Times New Roman"/>
          <w:sz w:val="24"/>
          <w:szCs w:val="24"/>
        </w:rPr>
        <w:t xml:space="preserve">Pirkimo apimtys, reikalavimai ir Techninė </w:t>
      </w:r>
      <w:r w:rsidR="004F0443">
        <w:rPr>
          <w:rFonts w:ascii="Times New Roman" w:hAnsi="Times New Roman" w:cs="Times New Roman"/>
          <w:sz w:val="24"/>
          <w:szCs w:val="24"/>
        </w:rPr>
        <w:t>specifikacija</w:t>
      </w:r>
      <w:r w:rsidRPr="00AE10FF">
        <w:rPr>
          <w:rFonts w:ascii="Times New Roman" w:hAnsi="Times New Roman" w:cs="Times New Roman"/>
          <w:sz w:val="24"/>
          <w:szCs w:val="24"/>
        </w:rPr>
        <w:t xml:space="preserve"> apibrėžti specialiųjų pirkimo sąlygų </w:t>
      </w:r>
      <w:r w:rsidRPr="00BF6792">
        <w:rPr>
          <w:rFonts w:ascii="Times New Roman" w:hAnsi="Times New Roman" w:cs="Times New Roman"/>
          <w:sz w:val="24"/>
          <w:szCs w:val="24"/>
        </w:rPr>
        <w:t>4 priede</w:t>
      </w:r>
      <w:r w:rsidRPr="00AE10FF">
        <w:rPr>
          <w:rFonts w:ascii="Times New Roman" w:hAnsi="Times New Roman" w:cs="Times New Roman"/>
          <w:sz w:val="24"/>
          <w:szCs w:val="24"/>
        </w:rPr>
        <w:t xml:space="preserve">. </w:t>
      </w:r>
    </w:p>
    <w:p w14:paraId="43E17A98" w14:textId="35A0FD88" w:rsidR="00735B21" w:rsidRPr="00735B21" w:rsidRDefault="00735B21" w:rsidP="0074515A">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735B21">
        <w:rPr>
          <w:rFonts w:ascii="Times New Roman" w:hAnsi="Times New Roman" w:cs="Times New Roman"/>
          <w:sz w:val="24"/>
          <w:szCs w:val="24"/>
        </w:rPr>
        <w:t xml:space="preserve">Jeigu apibūdinant pirkimo objektą </w:t>
      </w:r>
      <w:r w:rsidR="006522B6">
        <w:rPr>
          <w:rFonts w:ascii="Times New Roman" w:hAnsi="Times New Roman" w:cs="Times New Roman"/>
          <w:sz w:val="24"/>
          <w:szCs w:val="24"/>
        </w:rPr>
        <w:t>t</w:t>
      </w:r>
      <w:r w:rsidRPr="00735B21">
        <w:rPr>
          <w:rFonts w:ascii="Times New Roman" w:hAnsi="Times New Roman" w:cs="Times New Roman"/>
          <w:sz w:val="24"/>
          <w:szCs w:val="24"/>
        </w:rPr>
        <w:t xml:space="preserve">echninėje </w:t>
      </w:r>
      <w:r w:rsidR="00A318C8">
        <w:rPr>
          <w:rFonts w:ascii="Times New Roman" w:hAnsi="Times New Roman" w:cs="Times New Roman"/>
          <w:sz w:val="24"/>
          <w:szCs w:val="24"/>
        </w:rPr>
        <w:t>specifikacijoje</w:t>
      </w:r>
      <w:r w:rsidRPr="00735B21">
        <w:rPr>
          <w:rFonts w:ascii="Times New Roman" w:hAnsi="Times New Roman" w:cs="Times New Roman"/>
          <w:sz w:val="24"/>
          <w:szCs w:val="24"/>
        </w:rPr>
        <w:t xml:space="preserve"> </w:t>
      </w:r>
      <w:r>
        <w:rPr>
          <w:rFonts w:ascii="Times New Roman" w:hAnsi="Times New Roman" w:cs="Times New Roman"/>
          <w:sz w:val="24"/>
          <w:szCs w:val="24"/>
        </w:rPr>
        <w:t xml:space="preserve">ar kituose pirkimo dokumentuose </w:t>
      </w:r>
      <w:r w:rsidRPr="00735B21">
        <w:rPr>
          <w:rFonts w:ascii="Times New Roman" w:hAnsi="Times New Roman" w:cs="Times New Roman"/>
          <w:sz w:val="24"/>
          <w:szCs w:val="24"/>
        </w:rPr>
        <w:t xml:space="preserve">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E835646" w14:textId="2FE0CD89" w:rsidR="00735B21" w:rsidRPr="00A03418" w:rsidRDefault="00735B21" w:rsidP="0074515A">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735B21">
        <w:rPr>
          <w:rFonts w:ascii="Times New Roman" w:hAnsi="Times New Roman" w:cs="Times New Roman"/>
          <w:sz w:val="24"/>
          <w:szCs w:val="24"/>
        </w:rPr>
        <w:t xml:space="preserve">Jeigu apibūdinant pirkimo objektą techninėje specifikacijoje (techninėje užduotyje) </w:t>
      </w:r>
      <w:r>
        <w:rPr>
          <w:rFonts w:ascii="Times New Roman" w:hAnsi="Times New Roman" w:cs="Times New Roman"/>
          <w:sz w:val="24"/>
          <w:szCs w:val="24"/>
        </w:rPr>
        <w:t xml:space="preserve">ar kituose pirkimo dokumentuose </w:t>
      </w:r>
      <w:r w:rsidRPr="00735B21">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97451AD" w14:textId="4F36F0B5" w:rsidR="002B0070" w:rsidRDefault="002B0070" w:rsidP="0074515A">
      <w:pPr>
        <w:pStyle w:val="Betarp"/>
        <w:numPr>
          <w:ilvl w:val="1"/>
          <w:numId w:val="5"/>
        </w:numPr>
        <w:tabs>
          <w:tab w:val="left" w:pos="1701"/>
        </w:tabs>
        <w:ind w:left="0" w:firstLine="1134"/>
        <w:contextualSpacing/>
        <w:jc w:val="both"/>
        <w:rPr>
          <w:rFonts w:ascii="Times New Roman" w:hAnsi="Times New Roman" w:cs="Times New Roman"/>
          <w:b/>
          <w:bCs/>
          <w:sz w:val="24"/>
          <w:szCs w:val="24"/>
          <w:u w:val="single"/>
        </w:rPr>
      </w:pPr>
      <w:bookmarkStart w:id="11" w:name="_Toc158022996"/>
      <w:r w:rsidRPr="00BF6792">
        <w:rPr>
          <w:rFonts w:ascii="Times New Roman" w:hAnsi="Times New Roman" w:cs="Times New Roman"/>
          <w:b/>
          <w:bCs/>
          <w:sz w:val="24"/>
          <w:szCs w:val="24"/>
          <w:u w:val="single"/>
        </w:rPr>
        <w:t>Tiekėjo pasiūlyme nurodyta bendra pirkimo objekto kaina negali viršyti šiam pirkimui numatyto finansavimo</w:t>
      </w:r>
      <w:r w:rsidR="00AD2B6C" w:rsidRPr="00BF6792">
        <w:t xml:space="preserve"> </w:t>
      </w:r>
      <w:r w:rsidR="0056128D" w:rsidRPr="0056128D">
        <w:rPr>
          <w:rFonts w:ascii="Times New Roman" w:hAnsi="Times New Roman" w:cs="Times New Roman"/>
          <w:b/>
          <w:bCs/>
          <w:sz w:val="24"/>
          <w:szCs w:val="24"/>
          <w:u w:val="single"/>
        </w:rPr>
        <w:t>356 198,35</w:t>
      </w:r>
      <w:r w:rsidR="0056128D">
        <w:rPr>
          <w:rFonts w:ascii="Times New Roman" w:hAnsi="Times New Roman" w:cs="Times New Roman"/>
          <w:b/>
          <w:bCs/>
          <w:sz w:val="24"/>
          <w:szCs w:val="24"/>
          <w:u w:val="single"/>
        </w:rPr>
        <w:t xml:space="preserve"> </w:t>
      </w:r>
      <w:r w:rsidRPr="00BF6792">
        <w:rPr>
          <w:rFonts w:ascii="Times New Roman" w:hAnsi="Times New Roman" w:cs="Times New Roman"/>
          <w:b/>
          <w:bCs/>
          <w:sz w:val="24"/>
          <w:szCs w:val="24"/>
          <w:u w:val="single"/>
        </w:rPr>
        <w:t>Eur be PVM</w:t>
      </w:r>
      <w:r w:rsidR="005276BE" w:rsidRPr="00BF6792">
        <w:rPr>
          <w:rFonts w:ascii="Times New Roman" w:hAnsi="Times New Roman" w:cs="Times New Roman"/>
          <w:b/>
          <w:bCs/>
          <w:sz w:val="24"/>
          <w:szCs w:val="24"/>
          <w:u w:val="single"/>
        </w:rPr>
        <w:t xml:space="preserve"> </w:t>
      </w:r>
      <w:r w:rsidR="00A04492">
        <w:rPr>
          <w:rFonts w:ascii="Times New Roman" w:hAnsi="Times New Roman" w:cs="Times New Roman"/>
          <w:b/>
          <w:bCs/>
          <w:sz w:val="24"/>
          <w:szCs w:val="24"/>
          <w:u w:val="single"/>
        </w:rPr>
        <w:t>431</w:t>
      </w:r>
      <w:r w:rsidR="00065259" w:rsidRPr="00BF6792">
        <w:rPr>
          <w:rFonts w:ascii="Times New Roman" w:hAnsi="Times New Roman" w:cs="Times New Roman"/>
          <w:b/>
          <w:bCs/>
          <w:sz w:val="24"/>
          <w:szCs w:val="24"/>
          <w:u w:val="single"/>
        </w:rPr>
        <w:t> 000,00</w:t>
      </w:r>
      <w:r w:rsidR="00E92186" w:rsidRPr="00BF6792">
        <w:rPr>
          <w:rFonts w:ascii="Times New Roman" w:hAnsi="Times New Roman" w:cs="Times New Roman"/>
          <w:b/>
          <w:bCs/>
          <w:sz w:val="24"/>
          <w:szCs w:val="24"/>
          <w:u w:val="single"/>
        </w:rPr>
        <w:t xml:space="preserve"> Eur su PVM.</w:t>
      </w:r>
    </w:p>
    <w:p w14:paraId="6D000C35" w14:textId="1BBBEB0D" w:rsidR="00192DA8" w:rsidRPr="0074515A" w:rsidRDefault="00192DA8" w:rsidP="0074515A">
      <w:pPr>
        <w:pStyle w:val="Sraopastraipa"/>
        <w:numPr>
          <w:ilvl w:val="1"/>
          <w:numId w:val="5"/>
        </w:numPr>
        <w:ind w:left="0" w:firstLine="1134"/>
        <w:rPr>
          <w:rFonts w:ascii="Times New Roman" w:hAnsi="Times New Roman" w:cs="Times New Roman"/>
          <w:sz w:val="24"/>
          <w:szCs w:val="24"/>
        </w:rPr>
      </w:pPr>
      <w:r w:rsidRPr="0074515A">
        <w:rPr>
          <w:rFonts w:ascii="Times New Roman" w:hAnsi="Times New Roman" w:cs="Times New Roman"/>
          <w:sz w:val="24"/>
          <w:szCs w:val="24"/>
        </w:rPr>
        <w:t xml:space="preserve">Pirkimas vykdomas </w:t>
      </w:r>
      <w:r w:rsidR="002A0BA0" w:rsidRPr="0074515A">
        <w:rPr>
          <w:rFonts w:ascii="Times New Roman" w:hAnsi="Times New Roman" w:cs="Times New Roman"/>
          <w:sz w:val="24"/>
          <w:szCs w:val="24"/>
        </w:rPr>
        <w:t>pagal</w:t>
      </w:r>
      <w:r w:rsidR="00566F70" w:rsidRPr="0074515A">
        <w:rPr>
          <w:rFonts w:ascii="Times New Roman" w:hAnsi="Times New Roman" w:cs="Times New Roman"/>
          <w:sz w:val="24"/>
          <w:szCs w:val="24"/>
        </w:rPr>
        <w:t xml:space="preserve"> Lietuvos žemės ūkio ir kaimo plėtros 2023–2027 metų strateginio plano intervencinės priemonės </w:t>
      </w:r>
      <w:r w:rsidR="00B7277B" w:rsidRPr="0074515A">
        <w:rPr>
          <w:rFonts w:ascii="Times New Roman" w:hAnsi="Times New Roman" w:cs="Times New Roman"/>
          <w:sz w:val="24"/>
          <w:szCs w:val="24"/>
        </w:rPr>
        <w:t>„</w:t>
      </w:r>
      <w:r w:rsidR="009E5FAD" w:rsidRPr="0074515A">
        <w:rPr>
          <w:rFonts w:ascii="Times New Roman" w:hAnsi="Times New Roman" w:cs="Times New Roman"/>
          <w:sz w:val="24"/>
          <w:szCs w:val="24"/>
        </w:rPr>
        <w:t>Investicijos į melioracijos sistemas</w:t>
      </w:r>
      <w:r w:rsidR="00B7277B" w:rsidRPr="0074515A">
        <w:rPr>
          <w:rFonts w:ascii="Times New Roman" w:hAnsi="Times New Roman" w:cs="Times New Roman"/>
          <w:sz w:val="24"/>
          <w:szCs w:val="24"/>
        </w:rPr>
        <w:t xml:space="preserve">“ </w:t>
      </w:r>
      <w:r w:rsidR="0006734A" w:rsidRPr="0074515A">
        <w:rPr>
          <w:rFonts w:ascii="Times New Roman" w:hAnsi="Times New Roman" w:cs="Times New Roman"/>
          <w:sz w:val="24"/>
          <w:szCs w:val="24"/>
        </w:rPr>
        <w:t>paramos sutartį Nr.</w:t>
      </w:r>
      <w:r w:rsidR="009E5FAD" w:rsidRPr="0074515A">
        <w:rPr>
          <w:rFonts w:ascii="Times New Roman" w:hAnsi="Times New Roman" w:cs="Times New Roman"/>
          <w:sz w:val="24"/>
          <w:szCs w:val="24"/>
        </w:rPr>
        <w:t xml:space="preserve"> </w:t>
      </w:r>
      <w:r w:rsidR="009E5FAD" w:rsidRPr="0074515A">
        <w:rPr>
          <w:rFonts w:ascii="Times New Roman" w:hAnsi="Times New Roman" w:cs="Times New Roman"/>
          <w:sz w:val="24"/>
          <w:szCs w:val="24"/>
        </w:rPr>
        <w:t>10VD-KA-25-1-01444-PR001</w:t>
      </w:r>
      <w:r w:rsidR="007C4AAF" w:rsidRPr="0074515A">
        <w:rPr>
          <w:rFonts w:ascii="Times New Roman" w:hAnsi="Times New Roman" w:cs="Times New Roman"/>
          <w:sz w:val="24"/>
          <w:szCs w:val="24"/>
        </w:rPr>
        <w:t xml:space="preserve"> </w:t>
      </w:r>
      <w:r w:rsidRPr="0074515A">
        <w:rPr>
          <w:rFonts w:ascii="Times New Roman" w:hAnsi="Times New Roman" w:cs="Times New Roman"/>
          <w:sz w:val="24"/>
          <w:szCs w:val="24"/>
        </w:rPr>
        <w:t xml:space="preserve">ir yra </w:t>
      </w:r>
      <w:r w:rsidR="0006734A" w:rsidRPr="0074515A">
        <w:rPr>
          <w:rFonts w:ascii="Times New Roman" w:hAnsi="Times New Roman" w:cs="Times New Roman"/>
          <w:sz w:val="24"/>
          <w:szCs w:val="24"/>
        </w:rPr>
        <w:t xml:space="preserve">dalinai </w:t>
      </w:r>
      <w:r w:rsidRPr="0074515A">
        <w:rPr>
          <w:rFonts w:ascii="Times New Roman" w:hAnsi="Times New Roman" w:cs="Times New Roman"/>
          <w:sz w:val="24"/>
          <w:szCs w:val="24"/>
        </w:rPr>
        <w:t>finansuojamas ES lėšomis.</w:t>
      </w:r>
    </w:p>
    <w:p w14:paraId="436BD150" w14:textId="77777777" w:rsidR="00E30C2F" w:rsidRPr="00BF6792" w:rsidRDefault="00E30C2F" w:rsidP="00192DA8">
      <w:pPr>
        <w:pStyle w:val="Betarp"/>
        <w:tabs>
          <w:tab w:val="left" w:pos="1701"/>
        </w:tabs>
        <w:ind w:left="1134"/>
        <w:contextualSpacing/>
        <w:jc w:val="both"/>
        <w:rPr>
          <w:rFonts w:ascii="Times New Roman" w:hAnsi="Times New Roman" w:cs="Times New Roman"/>
          <w:b/>
          <w:bCs/>
          <w:sz w:val="24"/>
          <w:szCs w:val="24"/>
          <w:u w:val="single"/>
        </w:rPr>
      </w:pP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2" w:name="_Ref39427921"/>
      <w:bookmarkStart w:id="13" w:name="_Ref39427927"/>
      <w:bookmarkStart w:id="14" w:name="_Ref39740354"/>
      <w:r w:rsidR="00D22226" w:rsidRPr="00DE3E36">
        <w:rPr>
          <w:rFonts w:ascii="Times New Roman" w:hAnsi="Times New Roman" w:cs="Times New Roman"/>
          <w:b/>
          <w:bCs/>
          <w:caps/>
          <w:sz w:val="24"/>
          <w:szCs w:val="24"/>
        </w:rPr>
        <w:t>Susitikimai su tiekėjais</w:t>
      </w:r>
      <w:bookmarkEnd w:id="12"/>
      <w:bookmarkEnd w:id="13"/>
      <w:r w:rsidR="003B6924" w:rsidRPr="00DE3E36">
        <w:rPr>
          <w:rFonts w:ascii="Times New Roman" w:hAnsi="Times New Roman" w:cs="Times New Roman"/>
          <w:b/>
          <w:bCs/>
          <w:caps/>
          <w:sz w:val="24"/>
          <w:szCs w:val="24"/>
        </w:rPr>
        <w:t xml:space="preserve"> ir objekto apžiūra</w:t>
      </w:r>
      <w:bookmarkEnd w:id="11"/>
      <w:bookmarkEnd w:id="14"/>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5"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5"/>
      <w:r w:rsidR="00B176FD" w:rsidRPr="00DE3E36">
        <w:rPr>
          <w:rFonts w:cs="Times New Roman"/>
          <w:sz w:val="24"/>
          <w:szCs w:val="24"/>
          <w:lang w:val="lt-LT"/>
        </w:rPr>
        <w:t>.</w:t>
      </w:r>
    </w:p>
    <w:p w14:paraId="24A7FE06" w14:textId="082EE80C" w:rsidR="00BE0587" w:rsidRDefault="005E0C63" w:rsidP="0051784E">
      <w:pPr>
        <w:pStyle w:val="Sraopastraipa"/>
        <w:spacing w:after="0" w:line="240" w:lineRule="auto"/>
        <w:ind w:left="0" w:firstLine="1134"/>
        <w:jc w:val="both"/>
        <w:rPr>
          <w:rFonts w:ascii="Times New Roman" w:hAnsi="Times New Roman" w:cs="Times New Roman"/>
          <w:b/>
          <w:bCs/>
          <w:sz w:val="24"/>
          <w:szCs w:val="24"/>
          <w:u w:val="single"/>
        </w:rPr>
      </w:pPr>
      <w:bookmarkStart w:id="16" w:name="_Hlk157844028"/>
      <w:r w:rsidRPr="00DE3E36">
        <w:rPr>
          <w:rFonts w:ascii="Times New Roman" w:eastAsiaTheme="minorHAnsi" w:hAnsi="Times New Roman" w:cs="Times New Roman"/>
          <w:sz w:val="24"/>
          <w:szCs w:val="24"/>
          <w:lang w:eastAsia="en-US"/>
        </w:rPr>
        <w:lastRenderedPageBreak/>
        <w:t xml:space="preserve">3.2. </w:t>
      </w:r>
      <w:r w:rsidR="000D775B" w:rsidRPr="00D06098">
        <w:rPr>
          <w:rFonts w:ascii="Times New Roman" w:hAnsi="Times New Roman" w:cs="Times New Roman"/>
          <w:sz w:val="24"/>
          <w:szCs w:val="24"/>
        </w:rPr>
        <w:t>Perkančioji organizacija suteiks galimybę apžiūrėti objekt</w:t>
      </w:r>
      <w:r w:rsidR="00D06098" w:rsidRPr="00D06098">
        <w:rPr>
          <w:rFonts w:ascii="Times New Roman" w:hAnsi="Times New Roman" w:cs="Times New Roman"/>
          <w:sz w:val="24"/>
          <w:szCs w:val="24"/>
        </w:rPr>
        <w:t>us</w:t>
      </w:r>
      <w:r w:rsidR="000D775B" w:rsidRPr="00D06098">
        <w:rPr>
          <w:rFonts w:ascii="Times New Roman" w:hAnsi="Times New Roman" w:cs="Times New Roman"/>
          <w:sz w:val="24"/>
          <w:szCs w:val="24"/>
        </w:rPr>
        <w:t>, kuri</w:t>
      </w:r>
      <w:r w:rsidR="00D06098" w:rsidRPr="00D06098">
        <w:rPr>
          <w:rFonts w:ascii="Times New Roman" w:hAnsi="Times New Roman" w:cs="Times New Roman"/>
          <w:sz w:val="24"/>
          <w:szCs w:val="24"/>
        </w:rPr>
        <w:t>uos</w:t>
      </w:r>
      <w:r w:rsidR="003D2FCA">
        <w:rPr>
          <w:rFonts w:ascii="Times New Roman" w:hAnsi="Times New Roman" w:cs="Times New Roman"/>
          <w:sz w:val="24"/>
          <w:szCs w:val="24"/>
        </w:rPr>
        <w:t>e</w:t>
      </w:r>
      <w:r w:rsidR="00D06098" w:rsidRPr="00D06098">
        <w:rPr>
          <w:rFonts w:ascii="Times New Roman" w:hAnsi="Times New Roman" w:cs="Times New Roman"/>
          <w:sz w:val="24"/>
          <w:szCs w:val="24"/>
        </w:rPr>
        <w:t xml:space="preserve"> bus</w:t>
      </w:r>
      <w:r w:rsidR="000D775B" w:rsidRPr="00D06098">
        <w:rPr>
          <w:rFonts w:ascii="Times New Roman" w:hAnsi="Times New Roman" w:cs="Times New Roman"/>
          <w:sz w:val="24"/>
          <w:szCs w:val="24"/>
        </w:rPr>
        <w:t xml:space="preserve"> vykdomi darbai.</w:t>
      </w:r>
      <w:r w:rsidR="000D775B" w:rsidRPr="000D775B">
        <w:rPr>
          <w:rFonts w:ascii="Times New Roman" w:hAnsi="Times New Roman" w:cs="Times New Roman"/>
          <w:b/>
          <w:bCs/>
          <w:sz w:val="24"/>
          <w:szCs w:val="24"/>
          <w:u w:val="single"/>
        </w:rPr>
        <w:t xml:space="preserve"> </w:t>
      </w:r>
      <w:r w:rsidR="000D775B" w:rsidRPr="0051784E">
        <w:rPr>
          <w:rFonts w:ascii="Times New Roman" w:hAnsi="Times New Roman" w:cs="Times New Roman"/>
          <w:b/>
          <w:bCs/>
          <w:sz w:val="24"/>
          <w:szCs w:val="24"/>
          <w:u w:val="single"/>
        </w:rPr>
        <w:t>Tiekėjai, norintys atlikti apžiūrą,</w:t>
      </w:r>
      <w:r w:rsidR="008A3164" w:rsidRPr="0051784E">
        <w:rPr>
          <w:rFonts w:ascii="Times New Roman" w:hAnsi="Times New Roman" w:cs="Times New Roman"/>
          <w:b/>
          <w:bCs/>
          <w:sz w:val="24"/>
          <w:szCs w:val="24"/>
          <w:u w:val="single"/>
        </w:rPr>
        <w:t xml:space="preserve"> apie tai </w:t>
      </w:r>
      <w:r w:rsidR="000D775B" w:rsidRPr="0051784E">
        <w:rPr>
          <w:rFonts w:ascii="Times New Roman" w:hAnsi="Times New Roman" w:cs="Times New Roman"/>
          <w:b/>
          <w:bCs/>
          <w:sz w:val="24"/>
          <w:szCs w:val="24"/>
          <w:u w:val="single"/>
        </w:rPr>
        <w:t xml:space="preserve">turi </w:t>
      </w:r>
      <w:r w:rsidR="005F7411" w:rsidRPr="0051784E">
        <w:rPr>
          <w:rFonts w:ascii="Times New Roman" w:hAnsi="Times New Roman" w:cs="Times New Roman"/>
          <w:b/>
          <w:bCs/>
          <w:sz w:val="24"/>
          <w:szCs w:val="24"/>
          <w:u w:val="single"/>
        </w:rPr>
        <w:t xml:space="preserve">informuoti </w:t>
      </w:r>
      <w:r w:rsidR="008A3164" w:rsidRPr="0051784E">
        <w:rPr>
          <w:rFonts w:ascii="Times New Roman" w:hAnsi="Times New Roman" w:cs="Times New Roman"/>
          <w:b/>
          <w:bCs/>
          <w:sz w:val="24"/>
          <w:szCs w:val="24"/>
          <w:u w:val="single"/>
        </w:rPr>
        <w:t>Lazdijų rajono savivaldybės administracijos Žemės ūkio skyriaus vyr. specialist</w:t>
      </w:r>
      <w:r w:rsidR="00AC6F11" w:rsidRPr="0051784E">
        <w:rPr>
          <w:rFonts w:ascii="Times New Roman" w:hAnsi="Times New Roman" w:cs="Times New Roman"/>
          <w:b/>
          <w:bCs/>
          <w:sz w:val="24"/>
          <w:szCs w:val="24"/>
          <w:u w:val="single"/>
        </w:rPr>
        <w:t>ą</w:t>
      </w:r>
      <w:r w:rsidR="008A3164" w:rsidRPr="0051784E">
        <w:rPr>
          <w:rFonts w:ascii="Times New Roman" w:hAnsi="Times New Roman" w:cs="Times New Roman"/>
          <w:b/>
          <w:bCs/>
          <w:sz w:val="24"/>
          <w:szCs w:val="24"/>
          <w:u w:val="single"/>
        </w:rPr>
        <w:t xml:space="preserve"> Sauli</w:t>
      </w:r>
      <w:r w:rsidR="00AC6F11" w:rsidRPr="0051784E">
        <w:rPr>
          <w:rFonts w:ascii="Times New Roman" w:hAnsi="Times New Roman" w:cs="Times New Roman"/>
          <w:b/>
          <w:bCs/>
          <w:sz w:val="24"/>
          <w:szCs w:val="24"/>
          <w:u w:val="single"/>
        </w:rPr>
        <w:t>ų</w:t>
      </w:r>
      <w:r w:rsidR="008A3164" w:rsidRPr="0051784E">
        <w:rPr>
          <w:rFonts w:ascii="Times New Roman" w:hAnsi="Times New Roman" w:cs="Times New Roman"/>
          <w:b/>
          <w:bCs/>
          <w:sz w:val="24"/>
          <w:szCs w:val="24"/>
          <w:u w:val="single"/>
        </w:rPr>
        <w:t xml:space="preserve"> Pockeviči</w:t>
      </w:r>
      <w:r w:rsidR="00AC6F11" w:rsidRPr="0051784E">
        <w:rPr>
          <w:rFonts w:ascii="Times New Roman" w:hAnsi="Times New Roman" w:cs="Times New Roman"/>
          <w:b/>
          <w:bCs/>
          <w:sz w:val="24"/>
          <w:szCs w:val="24"/>
          <w:u w:val="single"/>
        </w:rPr>
        <w:t>ų</w:t>
      </w:r>
      <w:r w:rsidR="008A3164" w:rsidRPr="0051784E">
        <w:rPr>
          <w:rFonts w:ascii="Times New Roman" w:hAnsi="Times New Roman" w:cs="Times New Roman"/>
          <w:b/>
          <w:bCs/>
          <w:sz w:val="24"/>
          <w:szCs w:val="24"/>
          <w:u w:val="single"/>
        </w:rPr>
        <w:t xml:space="preserve">, tel. + 370 613 86925, el. paštas: </w:t>
      </w:r>
      <w:hyperlink r:id="rId13" w:history="1">
        <w:r w:rsidR="001B1F58" w:rsidRPr="001B1F58">
          <w:rPr>
            <w:rStyle w:val="Hipersaitas"/>
            <w:rFonts w:ascii="Times New Roman" w:hAnsi="Times New Roman" w:cs="Times New Roman"/>
            <w:b/>
            <w:bCs/>
            <w:sz w:val="24"/>
            <w:szCs w:val="24"/>
            <w:u w:val="single"/>
          </w:rPr>
          <w:t>saulius.pockevicius@lazdijai.lt</w:t>
        </w:r>
      </w:hyperlink>
      <w:r w:rsidR="001B1F58" w:rsidRPr="001B1F58">
        <w:rPr>
          <w:rFonts w:ascii="Times New Roman" w:hAnsi="Times New Roman" w:cs="Times New Roman"/>
          <w:b/>
          <w:bCs/>
          <w:sz w:val="24"/>
          <w:szCs w:val="24"/>
          <w:u w:val="single"/>
        </w:rPr>
        <w:t xml:space="preserve"> </w:t>
      </w:r>
      <w:r w:rsidR="001B1F58">
        <w:rPr>
          <w:rFonts w:ascii="Times New Roman" w:hAnsi="Times New Roman" w:cs="Times New Roman"/>
          <w:b/>
          <w:bCs/>
          <w:sz w:val="24"/>
          <w:szCs w:val="24"/>
          <w:u w:val="single"/>
        </w:rPr>
        <w:t>ir su juo suderinti objektų apžiūros laiką.</w:t>
      </w:r>
    </w:p>
    <w:p w14:paraId="5F6A5AE6" w14:textId="2FAF7CC5" w:rsidR="00AF4BAC" w:rsidRPr="00AF4BAC" w:rsidRDefault="00AF4BAC" w:rsidP="0051784E">
      <w:pPr>
        <w:pStyle w:val="Sraopastraipa"/>
        <w:spacing w:after="0" w:line="240" w:lineRule="auto"/>
        <w:ind w:left="0" w:firstLine="1134"/>
        <w:jc w:val="both"/>
        <w:rPr>
          <w:rFonts w:ascii="Times New Roman" w:hAnsi="Times New Roman" w:cs="Times New Roman"/>
          <w:sz w:val="24"/>
          <w:szCs w:val="24"/>
        </w:rPr>
      </w:pPr>
      <w:r w:rsidRPr="00AF4BAC">
        <w:rPr>
          <w:rFonts w:ascii="Times New Roman" w:hAnsi="Times New Roman" w:cs="Times New Roman"/>
          <w:sz w:val="24"/>
          <w:szCs w:val="24"/>
        </w:rPr>
        <w:t>3.2.1.</w:t>
      </w:r>
      <w:r w:rsidRPr="00AF4BAC">
        <w:t xml:space="preserve"> </w:t>
      </w:r>
      <w:r w:rsidRPr="00AF4BAC">
        <w:rPr>
          <w:rFonts w:ascii="Times New Roman" w:hAnsi="Times New Roman" w:cs="Times New Roman"/>
          <w:sz w:val="24"/>
          <w:szCs w:val="24"/>
        </w:rPr>
        <w:t>Objekto apžiūros metu dalyviams nebus leidžiama teikti klausimų dėl pirkimo objekto, pirkimo sąlygų, tiekėjų atrankos ir vertinimo tvarkos,– šie klausimai gali būti pateikiami tik CVP IS priemonėmis. Jei tiekėjai tokius klausimus pateiktų objekto apžiūros metu, perkančioji organizacija atsakymų į juos neteiks.</w:t>
      </w:r>
    </w:p>
    <w:p w14:paraId="6443D2FF" w14:textId="21089CE2"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7" w:name="_Ref39473754"/>
      <w:bookmarkStart w:id="18" w:name="_Ref39473761"/>
      <w:bookmarkStart w:id="19" w:name="_Ref39474188"/>
      <w:bookmarkStart w:id="20" w:name="_Toc158022997"/>
      <w:bookmarkEnd w:id="16"/>
      <w:r w:rsidRPr="00DE3E36">
        <w:rPr>
          <w:rFonts w:ascii="Times New Roman" w:hAnsi="Times New Roman" w:cs="Times New Roman"/>
          <w:b/>
          <w:bCs/>
          <w:caps/>
          <w:sz w:val="24"/>
          <w:szCs w:val="24"/>
        </w:rPr>
        <w:t xml:space="preserve">4. </w:t>
      </w:r>
      <w:r w:rsidR="00173ACB" w:rsidRPr="00DE3E36">
        <w:rPr>
          <w:rFonts w:ascii="Times New Roman" w:hAnsi="Times New Roman" w:cs="Times New Roman"/>
          <w:b/>
          <w:bCs/>
          <w:caps/>
          <w:sz w:val="24"/>
          <w:szCs w:val="24"/>
        </w:rPr>
        <w:t>Tiekėjų pašalinimo pagrindai</w:t>
      </w:r>
      <w:bookmarkEnd w:id="17"/>
      <w:bookmarkEnd w:id="18"/>
      <w:bookmarkEnd w:id="19"/>
      <w:r w:rsidR="00975F1F" w:rsidRPr="00DE3E36">
        <w:rPr>
          <w:rFonts w:ascii="Times New Roman" w:hAnsi="Times New Roman" w:cs="Times New Roman"/>
          <w:b/>
          <w:bCs/>
          <w:caps/>
          <w:sz w:val="24"/>
          <w:szCs w:val="24"/>
        </w:rPr>
        <w:t xml:space="preserve"> ir kvalifikacijos reikalavimai</w:t>
      </w:r>
      <w:bookmarkEnd w:id="20"/>
      <w:r w:rsidR="00FF11AD">
        <w:rPr>
          <w:rFonts w:ascii="Times New Roman" w:hAnsi="Times New Roman" w:cs="Times New Roman"/>
          <w:b/>
          <w:bCs/>
          <w:caps/>
          <w:sz w:val="24"/>
          <w:szCs w:val="24"/>
        </w:rPr>
        <w:t xml:space="preserve"> </w:t>
      </w:r>
    </w:p>
    <w:p w14:paraId="24CF00EB" w14:textId="179416AD" w:rsidR="00F41E9A" w:rsidRPr="00DE3E36" w:rsidRDefault="00F41E9A" w:rsidP="001B61EA">
      <w:pPr>
        <w:pStyle w:val="Sraopastraipa"/>
        <w:numPr>
          <w:ilvl w:val="0"/>
          <w:numId w:val="9"/>
        </w:numPr>
        <w:tabs>
          <w:tab w:val="left" w:pos="1701"/>
        </w:tabs>
        <w:spacing w:after="0" w:line="240" w:lineRule="auto"/>
        <w:ind w:left="0" w:firstLine="1134"/>
        <w:jc w:val="both"/>
        <w:rPr>
          <w:rFonts w:ascii="Times New Roman" w:hAnsi="Times New Roman" w:cs="Times New Roman"/>
          <w:sz w:val="24"/>
          <w:szCs w:val="24"/>
        </w:rPr>
      </w:pPr>
      <w:bookmarkStart w:id="21" w:name="_Toc158022998"/>
      <w:r w:rsidRPr="00DE3E36">
        <w:rPr>
          <w:rFonts w:ascii="Times New Roman" w:hAnsi="Times New Roman" w:cs="Times New Roman"/>
          <w:sz w:val="24"/>
          <w:szCs w:val="24"/>
        </w:rPr>
        <w:t>Reikalavimai dėl tiekėjo ir</w:t>
      </w:r>
      <w:bookmarkStart w:id="22" w:name="_Hlk41039660"/>
      <w:r w:rsidRPr="00DE3E36">
        <w:rPr>
          <w:rFonts w:ascii="Times New Roman" w:hAnsi="Times New Roman" w:cs="Times New Roman"/>
          <w:sz w:val="24"/>
          <w:szCs w:val="24"/>
        </w:rPr>
        <w:t xml:space="preserve"> ūkio subjektų, kurių pajėgumais tiekėjas remiasi, </w:t>
      </w:r>
      <w:bookmarkEnd w:id="22"/>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46B76B41"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4.</w:t>
      </w:r>
      <w:r w:rsidR="0044671F" w:rsidRPr="00DE3E36">
        <w:rPr>
          <w:rFonts w:ascii="Times New Roman" w:eastAsia="Calibri" w:hAnsi="Times New Roman" w:cs="Times New Roman"/>
          <w:sz w:val="24"/>
          <w:szCs w:val="24"/>
        </w:rPr>
        <w:t>2</w:t>
      </w:r>
      <w:r w:rsidR="005B44B8" w:rsidRPr="005B44B8">
        <w:t xml:space="preserve"> </w:t>
      </w:r>
      <w:r w:rsidR="005B44B8" w:rsidRPr="005B44B8">
        <w:rPr>
          <w:rFonts w:ascii="Times New Roman" w:eastAsia="Calibri" w:hAnsi="Times New Roman" w:cs="Times New Roman"/>
          <w:sz w:val="24"/>
          <w:szCs w:val="24"/>
        </w:rPr>
        <w:t xml:space="preserve">Tiekėjams nustatomi kvalifikacijos reikalavimai </w:t>
      </w:r>
      <w:r w:rsidR="00F141F1">
        <w:rPr>
          <w:rFonts w:ascii="Times New Roman" w:eastAsia="Calibri" w:hAnsi="Times New Roman" w:cs="Times New Roman"/>
          <w:sz w:val="24"/>
          <w:szCs w:val="24"/>
        </w:rPr>
        <w:t xml:space="preserve">ir reikalavimai dėl </w:t>
      </w:r>
      <w:r w:rsidR="00B46886" w:rsidRPr="00B46886">
        <w:rPr>
          <w:rFonts w:ascii="Times New Roman" w:eastAsia="Calibri" w:hAnsi="Times New Roman" w:cs="Times New Roman"/>
          <w:sz w:val="24"/>
          <w:szCs w:val="24"/>
        </w:rPr>
        <w:t xml:space="preserve">aplinkos apsaugos vadybos sistemos standartų laikymosi ir jų atitiktį patvirtinantys dokumentai nurodyti specialiųjų pirkimo </w:t>
      </w:r>
      <w:r w:rsidR="00B46886" w:rsidRPr="002F40C4">
        <w:rPr>
          <w:rFonts w:ascii="Times New Roman" w:eastAsia="Calibri" w:hAnsi="Times New Roman" w:cs="Times New Roman"/>
          <w:sz w:val="24"/>
          <w:szCs w:val="24"/>
        </w:rPr>
        <w:t xml:space="preserve">sąlygų </w:t>
      </w:r>
      <w:r w:rsidR="00F8486A" w:rsidRPr="002F40C4">
        <w:rPr>
          <w:rFonts w:ascii="Times New Roman" w:eastAsia="Calibri" w:hAnsi="Times New Roman" w:cs="Times New Roman"/>
          <w:sz w:val="24"/>
          <w:szCs w:val="24"/>
        </w:rPr>
        <w:t>7</w:t>
      </w:r>
      <w:r w:rsidR="00B46886" w:rsidRPr="002F40C4">
        <w:rPr>
          <w:rFonts w:ascii="Times New Roman" w:eastAsia="Calibri" w:hAnsi="Times New Roman" w:cs="Times New Roman"/>
          <w:sz w:val="24"/>
          <w:szCs w:val="24"/>
        </w:rPr>
        <w:t xml:space="preserve"> priede</w:t>
      </w:r>
      <w:r w:rsidR="00B46886" w:rsidRPr="00B46886">
        <w:rPr>
          <w:rFonts w:ascii="Times New Roman" w:eastAsia="Calibri" w:hAnsi="Times New Roman" w:cs="Times New Roman"/>
          <w:sz w:val="24"/>
          <w:szCs w:val="24"/>
        </w:rPr>
        <w:t>. Tiekėjas, teikdamas pasiūlymą, įsipareigoja, kad sutartį vykdys tik teisę verstis atitinkama veikla turintys asmenys.</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1"/>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6266E4">
      <w:pPr>
        <w:pStyle w:val="Antrat1"/>
        <w:spacing w:before="600" w:after="600"/>
        <w:ind w:firstLine="1134"/>
        <w:contextualSpacing/>
        <w:rPr>
          <w:rFonts w:ascii="Times New Roman" w:hAnsi="Times New Roman" w:cs="Times New Roman"/>
          <w:b/>
          <w:bCs/>
          <w:caps/>
          <w:sz w:val="24"/>
          <w:szCs w:val="24"/>
        </w:rPr>
      </w:pPr>
      <w:bookmarkStart w:id="23" w:name="_Ref39666794"/>
      <w:bookmarkStart w:id="24" w:name="_Ref39666796"/>
      <w:bookmarkStart w:id="25"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3"/>
      <w:bookmarkEnd w:id="24"/>
      <w:bookmarkEnd w:id="25"/>
    </w:p>
    <w:p w14:paraId="3D47F821" w14:textId="2F93D89B" w:rsidR="00EF5623" w:rsidRPr="0010322A" w:rsidRDefault="00192AF9" w:rsidP="006266E4">
      <w:pPr>
        <w:tabs>
          <w:tab w:val="left" w:pos="1843"/>
        </w:tabs>
        <w:spacing w:after="0" w:line="240" w:lineRule="auto"/>
        <w:ind w:firstLine="1134"/>
        <w:jc w:val="both"/>
        <w:rPr>
          <w:rFonts w:ascii="Times New Roman" w:hAnsi="Times New Roman" w:cs="Times New Roman"/>
          <w:b/>
          <w:bCs/>
          <w:i/>
          <w:iCs/>
          <w:color w:val="7030A0"/>
          <w:sz w:val="24"/>
          <w:szCs w:val="24"/>
        </w:rPr>
      </w:pPr>
      <w:r w:rsidRPr="0010322A">
        <w:rPr>
          <w:rFonts w:ascii="Times New Roman" w:hAnsi="Times New Roman" w:cs="Times New Roman"/>
          <w:b/>
          <w:bCs/>
          <w:sz w:val="24"/>
          <w:szCs w:val="24"/>
        </w:rPr>
        <w:t xml:space="preserve">6.1. </w:t>
      </w:r>
      <w:r w:rsidR="00EF5623" w:rsidRPr="0010322A">
        <w:rPr>
          <w:rFonts w:ascii="Times New Roman" w:hAnsi="Times New Roman" w:cs="Times New Roman"/>
          <w:b/>
          <w:bCs/>
          <w:sz w:val="24"/>
          <w:szCs w:val="24"/>
        </w:rPr>
        <w:t xml:space="preserve">Tiekėjo </w:t>
      </w:r>
      <w:r w:rsidR="0058726C" w:rsidRPr="0010322A">
        <w:rPr>
          <w:rFonts w:ascii="Times New Roman" w:hAnsi="Times New Roman" w:cs="Times New Roman"/>
          <w:b/>
          <w:bCs/>
          <w:sz w:val="24"/>
          <w:szCs w:val="24"/>
        </w:rPr>
        <w:t>p</w:t>
      </w:r>
      <w:r w:rsidR="00EF5623" w:rsidRPr="0010322A">
        <w:rPr>
          <w:rFonts w:ascii="Times New Roman" w:hAnsi="Times New Roman" w:cs="Times New Roman"/>
          <w:b/>
          <w:bCs/>
          <w:sz w:val="24"/>
          <w:szCs w:val="24"/>
        </w:rPr>
        <w:t>asiūlymą sudaro CVP IS pateikiamų ir žemiau nurodytų dokumentų visuma</w:t>
      </w:r>
      <w:r w:rsidR="00FD53CF" w:rsidRPr="0010322A">
        <w:rPr>
          <w:rFonts w:ascii="Times New Roman" w:hAnsi="Times New Roman" w:cs="Times New Roman"/>
          <w:b/>
          <w:bCs/>
          <w:sz w:val="24"/>
          <w:szCs w:val="24"/>
        </w:rPr>
        <w:t>:</w:t>
      </w:r>
    </w:p>
    <w:p w14:paraId="0B17BEF7" w14:textId="7F6D465E" w:rsidR="00FF12F1" w:rsidRPr="00DE3E36" w:rsidRDefault="003F0DA7" w:rsidP="001B61EA">
      <w:pPr>
        <w:pStyle w:val="Sraopastraipa"/>
        <w:numPr>
          <w:ilvl w:val="2"/>
          <w:numId w:val="6"/>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2F40C4">
        <w:rPr>
          <w:rFonts w:ascii="Times New Roman" w:hAnsi="Times New Roman" w:cs="Times New Roman"/>
          <w:color w:val="000000" w:themeColor="text1"/>
          <w:sz w:val="24"/>
          <w:szCs w:val="24"/>
          <w:shd w:val="clear" w:color="auto" w:fill="FFFFFF"/>
        </w:rPr>
        <w:t xml:space="preserve">5 </w:t>
      </w:r>
      <w:r w:rsidR="00476F8C" w:rsidRPr="002F40C4">
        <w:rPr>
          <w:rFonts w:ascii="Times New Roman" w:hAnsi="Times New Roman" w:cs="Times New Roman"/>
          <w:color w:val="000000" w:themeColor="text1"/>
          <w:sz w:val="24"/>
          <w:szCs w:val="24"/>
        </w:rPr>
        <w:t>priede</w:t>
      </w:r>
      <w:r w:rsidR="00476F8C" w:rsidRPr="00DE3E36">
        <w:rPr>
          <w:rFonts w:ascii="Times New Roman" w:hAnsi="Times New Roman" w:cs="Times New Roman"/>
          <w:color w:val="000000" w:themeColor="text1"/>
          <w:sz w:val="24"/>
          <w:szCs w:val="24"/>
        </w:rPr>
        <w:t xml:space="preserv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3D3B5052" w:rsidR="009C1155" w:rsidRPr="00DE3E36" w:rsidRDefault="004C46C0" w:rsidP="001B61EA">
      <w:pPr>
        <w:pStyle w:val="Sraopastraipa"/>
        <w:numPr>
          <w:ilvl w:val="2"/>
          <w:numId w:val="6"/>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Pr>
          <w:rFonts w:ascii="Times New Roman" w:hAnsi="Times New Roman" w:cs="Times New Roman"/>
          <w:sz w:val="24"/>
          <w:szCs w:val="24"/>
        </w:rPr>
        <w:t>U</w:t>
      </w:r>
      <w:r w:rsidR="009C1155" w:rsidRPr="00DE3E36">
        <w:rPr>
          <w:rFonts w:ascii="Times New Roman" w:hAnsi="Times New Roman" w:cs="Times New Roman"/>
          <w:sz w:val="24"/>
          <w:szCs w:val="24"/>
        </w:rPr>
        <w:t>žpildytas</w:t>
      </w:r>
      <w:r>
        <w:rPr>
          <w:rFonts w:ascii="Times New Roman" w:hAnsi="Times New Roman" w:cs="Times New Roman"/>
          <w:sz w:val="24"/>
          <w:szCs w:val="24"/>
        </w:rPr>
        <w:t xml:space="preserve"> </w:t>
      </w:r>
      <w:r w:rsidR="009C1155" w:rsidRPr="00DE3E36">
        <w:rPr>
          <w:rFonts w:ascii="Times New Roman" w:hAnsi="Times New Roman" w:cs="Times New Roman"/>
          <w:sz w:val="24"/>
          <w:szCs w:val="24"/>
        </w:rPr>
        <w:t xml:space="preserve">EBVPD (specialiųjų pirkimo </w:t>
      </w:r>
      <w:r w:rsidR="009C1155"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009C1155" w:rsidRPr="00DE3E36">
        <w:rPr>
          <w:rFonts w:ascii="Times New Roman" w:hAnsi="Times New Roman" w:cs="Times New Roman"/>
          <w:color w:val="000000" w:themeColor="text1"/>
          <w:sz w:val="24"/>
          <w:szCs w:val="24"/>
        </w:rPr>
        <w:t xml:space="preserve"> priedas).</w:t>
      </w:r>
      <w:r w:rsidR="0067262F">
        <w:rPr>
          <w:rFonts w:ascii="Times New Roman" w:hAnsi="Times New Roman" w:cs="Times New Roman"/>
          <w:color w:val="000000" w:themeColor="text1"/>
          <w:sz w:val="24"/>
          <w:szCs w:val="24"/>
        </w:rPr>
        <w:t xml:space="preserve"> Pateikda</w:t>
      </w:r>
      <w:r w:rsidR="008F2796">
        <w:rPr>
          <w:rFonts w:ascii="Times New Roman" w:hAnsi="Times New Roman" w:cs="Times New Roman"/>
          <w:color w:val="000000" w:themeColor="text1"/>
          <w:sz w:val="24"/>
          <w:szCs w:val="24"/>
        </w:rPr>
        <w:t>mas ir p</w:t>
      </w:r>
      <w:r w:rsidR="009C1155" w:rsidRPr="00DE3E36">
        <w:rPr>
          <w:rFonts w:ascii="Times New Roman" w:hAnsi="Times New Roman" w:cs="Times New Roman"/>
          <w:sz w:val="24"/>
          <w:szCs w:val="24"/>
        </w:rPr>
        <w:t xml:space="preserve">asirašydamas </w:t>
      </w:r>
      <w:r w:rsidR="00C35C26" w:rsidRPr="00DE3E36">
        <w:rPr>
          <w:rFonts w:ascii="Times New Roman" w:hAnsi="Times New Roman" w:cs="Times New Roman"/>
          <w:sz w:val="24"/>
          <w:szCs w:val="24"/>
        </w:rPr>
        <w:t>p</w:t>
      </w:r>
      <w:r w:rsidR="009C1155"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1B61EA">
      <w:pPr>
        <w:pStyle w:val="Sraopastraipa"/>
        <w:numPr>
          <w:ilvl w:val="2"/>
          <w:numId w:val="6"/>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1B61EA">
      <w:pPr>
        <w:pStyle w:val="Sraopastraipa"/>
        <w:numPr>
          <w:ilvl w:val="2"/>
          <w:numId w:val="6"/>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05858767" w:rsidR="006D0EC0" w:rsidRPr="00DE3E36" w:rsidRDefault="00212F68" w:rsidP="001B61EA">
      <w:pPr>
        <w:pStyle w:val="Sraopastraipa"/>
        <w:numPr>
          <w:ilvl w:val="2"/>
          <w:numId w:val="6"/>
        </w:numPr>
        <w:tabs>
          <w:tab w:val="left" w:pos="851"/>
          <w:tab w:val="left" w:pos="1276"/>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w:t>
      </w:r>
      <w:r w:rsidR="008F2796">
        <w:rPr>
          <w:rFonts w:ascii="Times New Roman" w:hAnsi="Times New Roman" w:cs="Times New Roman"/>
          <w:sz w:val="24"/>
          <w:szCs w:val="24"/>
        </w:rPr>
        <w:t xml:space="preserve"> (jeigu reikala</w:t>
      </w:r>
      <w:r w:rsidR="00C6671A">
        <w:rPr>
          <w:rFonts w:ascii="Times New Roman" w:hAnsi="Times New Roman" w:cs="Times New Roman"/>
          <w:sz w:val="24"/>
          <w:szCs w:val="24"/>
        </w:rPr>
        <w:t>ujama)</w:t>
      </w:r>
      <w:r w:rsidR="006D0EC0" w:rsidRPr="00DE3E36">
        <w:rPr>
          <w:rFonts w:ascii="Times New Roman" w:hAnsi="Times New Roman" w:cs="Times New Roman"/>
          <w:sz w:val="24"/>
          <w:szCs w:val="24"/>
        </w:rPr>
        <w:t>;</w:t>
      </w:r>
    </w:p>
    <w:p w14:paraId="53A8B5A3" w14:textId="109B0BB3" w:rsidR="00450415" w:rsidRPr="00DE3E36" w:rsidRDefault="00450415" w:rsidP="001B61EA">
      <w:pPr>
        <w:pStyle w:val="Sraopastraipa"/>
        <w:numPr>
          <w:ilvl w:val="2"/>
          <w:numId w:val="6"/>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6A57D7F" w:rsidR="00450415" w:rsidRPr="00F12E92" w:rsidRDefault="00450415" w:rsidP="001B61EA">
      <w:pPr>
        <w:pStyle w:val="Sraopastraipa"/>
        <w:numPr>
          <w:ilvl w:val="2"/>
          <w:numId w:val="6"/>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irkime;</w:t>
      </w:r>
    </w:p>
    <w:p w14:paraId="2AEBFA9A" w14:textId="41DCAA36" w:rsidR="000154CC" w:rsidRPr="004C7239" w:rsidRDefault="006266E4" w:rsidP="004C7239">
      <w:pPr>
        <w:pStyle w:val="Sraopastraipa"/>
        <w:tabs>
          <w:tab w:val="left" w:pos="851"/>
          <w:tab w:val="left" w:pos="1134"/>
          <w:tab w:val="left" w:pos="1418"/>
          <w:tab w:val="left" w:pos="1843"/>
        </w:tabs>
        <w:spacing w:after="0" w:line="240" w:lineRule="auto"/>
        <w:ind w:left="1134"/>
        <w:jc w:val="both"/>
        <w:rPr>
          <w:rFonts w:ascii="Times New Roman" w:hAnsi="Times New Roman" w:cs="Times New Roman"/>
          <w:sz w:val="24"/>
          <w:szCs w:val="24"/>
        </w:rPr>
      </w:pPr>
      <w:r w:rsidRPr="004C7239">
        <w:rPr>
          <w:rFonts w:ascii="Times New Roman" w:hAnsi="Times New Roman" w:cs="Times New Roman"/>
          <w:sz w:val="24"/>
          <w:szCs w:val="24"/>
        </w:rPr>
        <w:t>6.1.</w:t>
      </w:r>
      <w:r w:rsidR="004B1FD1">
        <w:rPr>
          <w:rFonts w:ascii="Times New Roman" w:hAnsi="Times New Roman" w:cs="Times New Roman"/>
          <w:sz w:val="24"/>
          <w:szCs w:val="24"/>
        </w:rPr>
        <w:t>8</w:t>
      </w:r>
      <w:r w:rsidRPr="004C7239">
        <w:rPr>
          <w:rFonts w:ascii="Times New Roman" w:hAnsi="Times New Roman" w:cs="Times New Roman"/>
          <w:sz w:val="24"/>
          <w:szCs w:val="24"/>
        </w:rPr>
        <w:t>.</w:t>
      </w:r>
      <w:r w:rsidR="00627222">
        <w:rPr>
          <w:rFonts w:ascii="Times New Roman" w:hAnsi="Times New Roman" w:cs="Times New Roman"/>
          <w:sz w:val="24"/>
          <w:szCs w:val="24"/>
        </w:rPr>
        <w:t xml:space="preserve"> </w:t>
      </w:r>
      <w:r w:rsidR="000154CC" w:rsidRPr="004C7239">
        <w:rPr>
          <w:rFonts w:ascii="Times New Roman" w:hAnsi="Times New Roman" w:cs="Times New Roman"/>
          <w:sz w:val="24"/>
          <w:szCs w:val="24"/>
        </w:rPr>
        <w:t>kiti reikalingi kartu su pasiūlymu pateikti dokumentai.</w:t>
      </w:r>
    </w:p>
    <w:p w14:paraId="191FB1F1" w14:textId="4AF3AEA9" w:rsidR="009B7C15" w:rsidRPr="009B7C15" w:rsidRDefault="009B7C15" w:rsidP="006266E4">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lastRenderedPageBreak/>
        <w:t>6.2.</w:t>
      </w:r>
      <w:r w:rsidRPr="009B7C15">
        <w:rPr>
          <w:rFonts w:ascii="Times New Roman" w:eastAsia="Calibri" w:hAnsi="Times New Roman" w:cs="Times New Roman"/>
          <w:sz w:val="24"/>
          <w:szCs w:val="24"/>
        </w:rPr>
        <w:tab/>
        <w:t>Visas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w:t>
      </w:r>
    </w:p>
    <w:p w14:paraId="6FFA17CE" w14:textId="77777777" w:rsidR="009B7C15" w:rsidRPr="009B7C15" w:rsidRDefault="009B7C15" w:rsidP="007A14A5">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t>6.2.1.</w:t>
      </w:r>
      <w:r w:rsidRPr="009B7C15">
        <w:rPr>
          <w:rFonts w:ascii="Times New Roman" w:eastAsia="Calibri" w:hAnsi="Times New Roman" w:cs="Times New Roman"/>
          <w:sz w:val="24"/>
          <w:szCs w:val="24"/>
        </w:rPr>
        <w:tab/>
        <w:t>kvalifikuotu elektroniniu parašu pasirašyti, elektroninėmis priemonėmis suformuoti dokumentai;</w:t>
      </w:r>
    </w:p>
    <w:p w14:paraId="77B3551E" w14:textId="68702EF2" w:rsidR="006D1E9A" w:rsidRDefault="009B7C15" w:rsidP="007A14A5">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t>6.2.2.</w:t>
      </w:r>
      <w:r w:rsidRPr="009B7C15">
        <w:rPr>
          <w:rFonts w:ascii="Times New Roman" w:eastAsia="Calibri" w:hAnsi="Times New Roman" w:cs="Times New Roman"/>
          <w:sz w:val="24"/>
          <w:szCs w:val="24"/>
        </w:rPr>
        <w:tab/>
        <w:t>skaitmeninės dokumentų kopijos (fiziniu parašu tvirtinami dokumentai turi būti pateikiami pasirašyti ir nuskenuoti).</w:t>
      </w:r>
    </w:p>
    <w:p w14:paraId="6602056D" w14:textId="67502F05" w:rsidR="0096678C" w:rsidRDefault="00652000" w:rsidP="00652000">
      <w:pPr>
        <w:pStyle w:val="Sraopastraipa"/>
        <w:tabs>
          <w:tab w:val="left" w:pos="1843"/>
        </w:tabs>
        <w:spacing w:after="0" w:line="240" w:lineRule="auto"/>
        <w:ind w:left="0" w:firstLine="1134"/>
        <w:jc w:val="both"/>
        <w:rPr>
          <w:rFonts w:ascii="Times New Roman" w:hAnsi="Times New Roman" w:cs="Times New Roman"/>
          <w:sz w:val="24"/>
          <w:szCs w:val="24"/>
        </w:rPr>
      </w:pPr>
      <w:r>
        <w:rPr>
          <w:rFonts w:ascii="Times New Roman" w:eastAsia="Calibri" w:hAnsi="Times New Roman" w:cs="Times New Roman"/>
          <w:sz w:val="24"/>
          <w:szCs w:val="24"/>
        </w:rPr>
        <w:t xml:space="preserve">6.3. </w:t>
      </w:r>
      <w:r w:rsidR="0099696F"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271CF89C" w:rsidR="00380B99" w:rsidRPr="00652000" w:rsidRDefault="00AA6F75" w:rsidP="001B61EA">
      <w:pPr>
        <w:pStyle w:val="Sraopastraipa"/>
        <w:numPr>
          <w:ilvl w:val="1"/>
          <w:numId w:val="22"/>
        </w:numPr>
        <w:tabs>
          <w:tab w:val="left" w:pos="1418"/>
          <w:tab w:val="left" w:pos="1560"/>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5336BFD0" w:rsidR="003A0EC0" w:rsidRPr="00652000" w:rsidRDefault="003A0EC0" w:rsidP="001B61EA">
      <w:pPr>
        <w:pStyle w:val="Sraopastraipa"/>
        <w:numPr>
          <w:ilvl w:val="1"/>
          <w:numId w:val="22"/>
        </w:numPr>
        <w:tabs>
          <w:tab w:val="left" w:pos="1418"/>
          <w:tab w:val="left" w:pos="1560"/>
          <w:tab w:val="left" w:pos="1843"/>
        </w:tabs>
        <w:spacing w:after="0" w:line="240" w:lineRule="auto"/>
        <w:ind w:left="0" w:firstLine="1134"/>
        <w:jc w:val="both"/>
        <w:rPr>
          <w:rFonts w:ascii="Times New Roman" w:hAnsi="Times New Roman" w:cs="Times New Roman"/>
          <w:sz w:val="24"/>
          <w:szCs w:val="24"/>
        </w:rPr>
      </w:pPr>
      <w:r w:rsidRPr="00652000">
        <w:rPr>
          <w:rFonts w:ascii="Times New Roman" w:eastAsia="Arial" w:hAnsi="Times New Roman" w:cs="Times New Roman"/>
          <w:sz w:val="24"/>
          <w:szCs w:val="24"/>
        </w:rPr>
        <w:t xml:space="preserve">Tiekėjų </w:t>
      </w:r>
      <w:r w:rsidR="00A217B2" w:rsidRPr="00652000">
        <w:rPr>
          <w:rFonts w:ascii="Times New Roman" w:eastAsia="Arial" w:hAnsi="Times New Roman" w:cs="Times New Roman"/>
          <w:sz w:val="24"/>
          <w:szCs w:val="24"/>
        </w:rPr>
        <w:t>p</w:t>
      </w:r>
      <w:r w:rsidRPr="00652000">
        <w:rPr>
          <w:rFonts w:ascii="Times New Roman" w:eastAsia="Arial" w:hAnsi="Times New Roman" w:cs="Times New Roman"/>
          <w:sz w:val="24"/>
          <w:szCs w:val="24"/>
        </w:rPr>
        <w:t xml:space="preserve">asiūlymuose nurodytos kainos bus vertinamos </w:t>
      </w:r>
      <w:r w:rsidRPr="00652000">
        <w:rPr>
          <w:rFonts w:ascii="Times New Roman" w:hAnsi="Times New Roman" w:cs="Times New Roman"/>
          <w:sz w:val="24"/>
          <w:szCs w:val="24"/>
        </w:rPr>
        <w:t>ir lyginamos su visais mokesčiais, įskaitant PVM</w:t>
      </w:r>
      <w:r w:rsidR="006E3394" w:rsidRPr="00652000">
        <w:rPr>
          <w:rFonts w:ascii="Times New Roman" w:hAnsi="Times New Roman" w:cs="Times New Roman"/>
          <w:sz w:val="24"/>
          <w:szCs w:val="24"/>
        </w:rPr>
        <w:t>.</w:t>
      </w:r>
    </w:p>
    <w:p w14:paraId="7A15AE0A" w14:textId="3978CE66" w:rsidR="00EE1C85" w:rsidRDefault="00EE1C85" w:rsidP="001B61EA">
      <w:pPr>
        <w:pStyle w:val="Antrat1"/>
        <w:numPr>
          <w:ilvl w:val="0"/>
          <w:numId w:val="10"/>
        </w:numPr>
        <w:tabs>
          <w:tab w:val="left" w:pos="709"/>
        </w:tabs>
        <w:spacing w:before="600" w:after="600"/>
        <w:rPr>
          <w:rFonts w:ascii="Times New Roman" w:hAnsi="Times New Roman" w:cs="Times New Roman"/>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8023000"/>
      <w:bookmarkEnd w:id="26"/>
      <w:bookmarkEnd w:id="27"/>
      <w:bookmarkEnd w:id="28"/>
      <w:bookmarkEnd w:id="29"/>
      <w:bookmarkEnd w:id="30"/>
      <w:r w:rsidRPr="0018350A">
        <w:rPr>
          <w:rFonts w:ascii="Times New Roman" w:hAnsi="Times New Roman" w:cs="Times New Roman"/>
          <w:b/>
          <w:bCs/>
          <w:caps/>
          <w:sz w:val="24"/>
          <w:szCs w:val="24"/>
        </w:rPr>
        <w:t>Pasiūlymo galiojimo užtikrinimas</w:t>
      </w:r>
      <w:bookmarkEnd w:id="31"/>
      <w:bookmarkEnd w:id="32"/>
      <w:bookmarkEnd w:id="33"/>
    </w:p>
    <w:p w14:paraId="4703F72C" w14:textId="77777777" w:rsidR="00675FBF" w:rsidRPr="00DF43BB" w:rsidRDefault="00675FBF" w:rsidP="001B61EA">
      <w:pPr>
        <w:numPr>
          <w:ilvl w:val="1"/>
          <w:numId w:val="10"/>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0D075CCA" w14:textId="77777777" w:rsidR="00675FBF" w:rsidRPr="00675FBF" w:rsidRDefault="00675FBF" w:rsidP="00675FBF"/>
    <w:p w14:paraId="7136C94B" w14:textId="6E03C3FE" w:rsidR="00040C0F" w:rsidRPr="0018350A" w:rsidRDefault="00040C0F" w:rsidP="001B61EA">
      <w:pPr>
        <w:pStyle w:val="Antrat1"/>
        <w:numPr>
          <w:ilvl w:val="0"/>
          <w:numId w:val="7"/>
        </w:numPr>
        <w:tabs>
          <w:tab w:val="left" w:pos="709"/>
        </w:tabs>
        <w:spacing w:before="600" w:after="600"/>
        <w:contextualSpacing/>
        <w:rPr>
          <w:rFonts w:ascii="Times New Roman" w:hAnsi="Times New Roman" w:cs="Times New Roman"/>
          <w:b/>
          <w:bCs/>
          <w:caps/>
          <w:sz w:val="24"/>
          <w:szCs w:val="24"/>
        </w:rPr>
      </w:pPr>
      <w:bookmarkStart w:id="34" w:name="_Ref39658218"/>
      <w:bookmarkStart w:id="35" w:name="_Ref39658226"/>
      <w:bookmarkStart w:id="36" w:name="_Ref39658248"/>
      <w:bookmarkStart w:id="37" w:name="_Ref39658251"/>
      <w:bookmarkStart w:id="38" w:name="_Toc158023001"/>
      <w:bookmarkStart w:id="39" w:name="_Ref39485250"/>
      <w:bookmarkStart w:id="40" w:name="_Ref39485258"/>
      <w:r w:rsidRPr="0018350A">
        <w:rPr>
          <w:rFonts w:ascii="Times New Roman" w:hAnsi="Times New Roman" w:cs="Times New Roman"/>
          <w:b/>
          <w:bCs/>
          <w:caps/>
          <w:sz w:val="24"/>
          <w:szCs w:val="24"/>
        </w:rPr>
        <w:t>Elektroninis aukcionas</w:t>
      </w:r>
      <w:bookmarkEnd w:id="34"/>
      <w:bookmarkEnd w:id="35"/>
      <w:bookmarkEnd w:id="36"/>
      <w:bookmarkEnd w:id="37"/>
      <w:bookmarkEnd w:id="38"/>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1B61EA">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1" w:name="_Ref39667303"/>
      <w:bookmarkStart w:id="42" w:name="_Ref39667308"/>
      <w:bookmarkStart w:id="43"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9"/>
      <w:bookmarkEnd w:id="40"/>
      <w:bookmarkEnd w:id="41"/>
      <w:bookmarkEnd w:id="42"/>
      <w:bookmarkEnd w:id="43"/>
    </w:p>
    <w:p w14:paraId="50BC7989" w14:textId="3EC2F5EE"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4"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5"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5"/>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4"/>
      <w:r w:rsidR="00090235" w:rsidRPr="0018350A">
        <w:rPr>
          <w:rFonts w:ascii="Times New Roman" w:eastAsia="Calibri" w:hAnsi="Times New Roman" w:cs="Times New Roman"/>
          <w:color w:val="000000" w:themeColor="text1"/>
          <w:sz w:val="24"/>
          <w:szCs w:val="24"/>
        </w:rPr>
        <w:t xml:space="preserve"> </w:t>
      </w:r>
      <w:r w:rsidR="003D5A21">
        <w:rPr>
          <w:rFonts w:ascii="Times New Roman" w:eastAsia="Calibri" w:hAnsi="Times New Roman" w:cs="Times New Roman"/>
          <w:color w:val="000000" w:themeColor="text1"/>
          <w:sz w:val="24"/>
          <w:szCs w:val="24"/>
        </w:rPr>
        <w:t>E</w:t>
      </w:r>
      <w:r w:rsidR="003D5A21" w:rsidRPr="003D5A21">
        <w:rPr>
          <w:rFonts w:ascii="Times New Roman" w:eastAsia="Calibri" w:hAnsi="Times New Roman" w:cs="Times New Roman"/>
          <w:color w:val="000000" w:themeColor="text1"/>
          <w:sz w:val="24"/>
          <w:szCs w:val="24"/>
        </w:rPr>
        <w:t>konomiškai naudingiausiu pasiūlymu bus laikomas pasiūlymas, kurio kaina mažiausia.</w:t>
      </w:r>
    </w:p>
    <w:p w14:paraId="102136D3" w14:textId="2174FA5C" w:rsidR="00D734C6" w:rsidRPr="0018350A" w:rsidRDefault="00D734C6" w:rsidP="001B61EA">
      <w:pPr>
        <w:pStyle w:val="Sraopastraipa"/>
        <w:numPr>
          <w:ilvl w:val="1"/>
          <w:numId w:val="7"/>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E73A78" w:rsidRDefault="00A9488B" w:rsidP="001B61EA">
      <w:pPr>
        <w:pStyle w:val="Betarp"/>
        <w:numPr>
          <w:ilvl w:val="1"/>
          <w:numId w:val="7"/>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u w:val="single"/>
        </w:rPr>
      </w:pPr>
      <w:r w:rsidRPr="00E73A78">
        <w:rPr>
          <w:rStyle w:val="cf01"/>
          <w:rFonts w:ascii="Times New Roman" w:hAnsi="Times New Roman" w:cs="Times New Roman"/>
          <w:b/>
          <w:bCs/>
          <w:color w:val="000000" w:themeColor="text1"/>
          <w:sz w:val="24"/>
          <w:szCs w:val="24"/>
          <w:u w:val="single"/>
        </w:rPr>
        <w:t>Perkančioji organizacija atmes tiekėjo pasiūlymą, jei</w:t>
      </w:r>
      <w:r w:rsidR="00195572" w:rsidRPr="00E73A78">
        <w:rPr>
          <w:rStyle w:val="cf01"/>
          <w:rFonts w:ascii="Times New Roman" w:hAnsi="Times New Roman" w:cs="Times New Roman"/>
          <w:b/>
          <w:bCs/>
          <w:color w:val="000000" w:themeColor="text1"/>
          <w:sz w:val="24"/>
          <w:szCs w:val="24"/>
          <w:u w:val="single"/>
        </w:rPr>
        <w:t xml:space="preserve">gu kartu su pasiūlymu </w:t>
      </w:r>
      <w:r w:rsidR="00B2125E" w:rsidRPr="00E73A78">
        <w:rPr>
          <w:rStyle w:val="cf01"/>
          <w:rFonts w:ascii="Times New Roman" w:hAnsi="Times New Roman" w:cs="Times New Roman"/>
          <w:b/>
          <w:bCs/>
          <w:color w:val="000000" w:themeColor="text1"/>
          <w:sz w:val="24"/>
          <w:szCs w:val="24"/>
          <w:u w:val="single"/>
        </w:rPr>
        <w:t xml:space="preserve">nebus pateikti šie </w:t>
      </w:r>
      <w:r w:rsidR="00277634" w:rsidRPr="00E73A78">
        <w:rPr>
          <w:rStyle w:val="cf01"/>
          <w:rFonts w:ascii="Times New Roman" w:hAnsi="Times New Roman" w:cs="Times New Roman"/>
          <w:b/>
          <w:bCs/>
          <w:color w:val="000000" w:themeColor="text1"/>
          <w:sz w:val="24"/>
          <w:szCs w:val="24"/>
          <w:u w:val="single"/>
        </w:rPr>
        <w:t>p</w:t>
      </w:r>
      <w:r w:rsidR="00B2125E" w:rsidRPr="00E73A78">
        <w:rPr>
          <w:rStyle w:val="cf01"/>
          <w:rFonts w:ascii="Times New Roman" w:hAnsi="Times New Roman" w:cs="Times New Roman"/>
          <w:b/>
          <w:bCs/>
          <w:color w:val="000000" w:themeColor="text1"/>
          <w:sz w:val="24"/>
          <w:szCs w:val="24"/>
          <w:u w:val="single"/>
        </w:rPr>
        <w:t xml:space="preserve">irkimo sąlygose reikalaujami pateikti dokumentai: </w:t>
      </w:r>
    </w:p>
    <w:p w14:paraId="4E5670ED" w14:textId="782388AB" w:rsidR="00857723" w:rsidRDefault="00857723" w:rsidP="001B61EA">
      <w:pPr>
        <w:pStyle w:val="Betarp"/>
        <w:numPr>
          <w:ilvl w:val="2"/>
          <w:numId w:val="7"/>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lastRenderedPageBreak/>
        <w:t>užpildyta pasiūlymo forma, parengta pagal specialiųjų pirkimo sąlygų 5 priedą</w:t>
      </w:r>
      <w:r w:rsidR="0000126E">
        <w:rPr>
          <w:rFonts w:ascii="Times New Roman" w:eastAsiaTheme="minorHAnsi" w:hAnsi="Times New Roman" w:cs="Times New Roman"/>
          <w:bCs/>
          <w:color w:val="000000" w:themeColor="text1"/>
          <w:sz w:val="24"/>
          <w:szCs w:val="24"/>
        </w:rPr>
        <w:t>;</w:t>
      </w:r>
    </w:p>
    <w:p w14:paraId="6E627445" w14:textId="073A9189" w:rsidR="00B828E9" w:rsidRDefault="000F6467" w:rsidP="001B61EA">
      <w:pPr>
        <w:pStyle w:val="Betarp"/>
        <w:numPr>
          <w:ilvl w:val="2"/>
          <w:numId w:val="7"/>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0F6467">
        <w:rPr>
          <w:rFonts w:ascii="Times New Roman" w:eastAsiaTheme="minorHAnsi" w:hAnsi="Times New Roman" w:cs="Times New Roman"/>
          <w:bCs/>
          <w:color w:val="000000" w:themeColor="text1"/>
          <w:sz w:val="24"/>
          <w:szCs w:val="24"/>
        </w:rPr>
        <w:t>EBVPD, kaip reikalaujama specialiųjų pirkimo sąlygų 4.1 punkte</w:t>
      </w:r>
      <w:r>
        <w:rPr>
          <w:rFonts w:ascii="Times New Roman" w:eastAsiaTheme="minorHAnsi" w:hAnsi="Times New Roman" w:cs="Times New Roman"/>
          <w:bCs/>
          <w:color w:val="000000" w:themeColor="text1"/>
          <w:sz w:val="24"/>
          <w:szCs w:val="24"/>
        </w:rPr>
        <w:t>;</w:t>
      </w:r>
    </w:p>
    <w:p w14:paraId="5F7F88AC" w14:textId="77777777" w:rsidR="00022F90" w:rsidRPr="00022F90" w:rsidRDefault="00022F90" w:rsidP="001B61EA">
      <w:pPr>
        <w:pStyle w:val="Betarp"/>
        <w:numPr>
          <w:ilvl w:val="2"/>
          <w:numId w:val="7"/>
        </w:numPr>
        <w:tabs>
          <w:tab w:val="left" w:pos="1843"/>
        </w:tabs>
        <w:ind w:left="0" w:firstLine="1134"/>
        <w:jc w:val="both"/>
        <w:rPr>
          <w:rFonts w:ascii="Times New Roman" w:eastAsiaTheme="minorHAnsi" w:hAnsi="Times New Roman" w:cs="Times New Roman"/>
          <w:bCs/>
          <w:color w:val="000000" w:themeColor="text1"/>
          <w:sz w:val="24"/>
          <w:szCs w:val="24"/>
        </w:rPr>
      </w:pPr>
      <w:r w:rsidRPr="00022F90">
        <w:rPr>
          <w:rFonts w:ascii="Times New Roman" w:eastAsiaTheme="minorHAnsi" w:hAnsi="Times New Roman" w:cs="Times New Roman"/>
          <w:bCs/>
          <w:color w:val="000000" w:themeColor="text1"/>
          <w:sz w:val="24"/>
          <w:szCs w:val="24"/>
        </w:rPr>
        <w:t>jungtinės veiklos sutarties kopijos (jeigu pirkime dalyvauja ūkio subjektų grupė jungtinės veiklos sutarties pagrindu);</w:t>
      </w:r>
    </w:p>
    <w:p w14:paraId="173C6EC8" w14:textId="1FCC8F4C" w:rsidR="002549E5" w:rsidRPr="00E73A78" w:rsidRDefault="0000126E" w:rsidP="001B61EA">
      <w:pPr>
        <w:pStyle w:val="Betarp"/>
        <w:numPr>
          <w:ilvl w:val="2"/>
          <w:numId w:val="7"/>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E73A78">
        <w:rPr>
          <w:rFonts w:ascii="Times New Roman" w:hAnsi="Times New Roman" w:cs="Times New Roman"/>
          <w:sz w:val="24"/>
          <w:szCs w:val="24"/>
          <w:shd w:val="clear" w:color="auto" w:fill="FFFFFF"/>
        </w:rPr>
        <w:t>kitais bendrųjų pirkimo sąlygų 18 skyriuje numatytais pasiūlymų atmetimo pagrindais</w:t>
      </w:r>
      <w:r w:rsidR="00085596" w:rsidRPr="00E73A78">
        <w:rPr>
          <w:rFonts w:ascii="Times New Roman" w:hAnsi="Times New Roman" w:cs="Times New Roman"/>
          <w:sz w:val="24"/>
          <w:szCs w:val="24"/>
          <w:shd w:val="clear" w:color="auto" w:fill="FFFFFF"/>
        </w:rPr>
        <w:t>.</w:t>
      </w:r>
    </w:p>
    <w:p w14:paraId="37263724" w14:textId="00B1F949" w:rsidR="008D7D9E" w:rsidRPr="00085596" w:rsidRDefault="00EF0FEB" w:rsidP="001B61EA">
      <w:pPr>
        <w:pStyle w:val="Betarp"/>
        <w:numPr>
          <w:ilvl w:val="1"/>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085596">
        <w:rPr>
          <w:rFonts w:ascii="Times New Roman" w:eastAsiaTheme="minorHAnsi" w:hAnsi="Times New Roman" w:cs="Times New Roman"/>
          <w:b/>
          <w:color w:val="000000" w:themeColor="text1"/>
          <w:sz w:val="24"/>
          <w:szCs w:val="24"/>
        </w:rPr>
        <w:t>Perkančioji organizacija atmes tiekėjo pasiūlymą, jeigu jo pasiūlymo kaina viršys specialiųjų pirkimo sąlygų 2.</w:t>
      </w:r>
      <w:r w:rsidR="00774188" w:rsidRPr="00085596">
        <w:rPr>
          <w:rFonts w:ascii="Times New Roman" w:eastAsiaTheme="minorHAnsi" w:hAnsi="Times New Roman" w:cs="Times New Roman"/>
          <w:b/>
          <w:color w:val="000000" w:themeColor="text1"/>
          <w:sz w:val="24"/>
          <w:szCs w:val="24"/>
        </w:rPr>
        <w:t>6</w:t>
      </w:r>
      <w:r w:rsidRPr="00085596">
        <w:rPr>
          <w:rFonts w:ascii="Times New Roman" w:eastAsiaTheme="minorHAnsi" w:hAnsi="Times New Roman" w:cs="Times New Roman"/>
          <w:b/>
          <w:color w:val="000000" w:themeColor="text1"/>
          <w:sz w:val="24"/>
          <w:szCs w:val="24"/>
        </w:rPr>
        <w:t xml:space="preserve"> punkte nurodytą pirkimui skirtą finansavimą</w:t>
      </w:r>
      <w:r w:rsidR="00085596" w:rsidRPr="00085596">
        <w:rPr>
          <w:rFonts w:ascii="Times New Roman" w:eastAsiaTheme="minorHAnsi" w:hAnsi="Times New Roman" w:cs="Times New Roman"/>
          <w:b/>
          <w:color w:val="000000" w:themeColor="text1"/>
          <w:sz w:val="24"/>
          <w:szCs w:val="24"/>
        </w:rPr>
        <w:t xml:space="preserve"> – </w:t>
      </w:r>
      <w:r w:rsidR="003866E1" w:rsidRPr="003866E1">
        <w:rPr>
          <w:rFonts w:ascii="Times New Roman" w:hAnsi="Times New Roman" w:cs="Times New Roman"/>
          <w:b/>
          <w:bCs/>
          <w:sz w:val="24"/>
          <w:szCs w:val="24"/>
          <w:u w:val="single"/>
        </w:rPr>
        <w:t>356 198,35</w:t>
      </w:r>
      <w:r w:rsidR="003866E1">
        <w:rPr>
          <w:rFonts w:ascii="Times New Roman" w:hAnsi="Times New Roman" w:cs="Times New Roman"/>
          <w:b/>
          <w:bCs/>
          <w:sz w:val="24"/>
          <w:szCs w:val="24"/>
          <w:u w:val="single"/>
        </w:rPr>
        <w:t xml:space="preserve"> </w:t>
      </w:r>
      <w:r w:rsidR="00052D14" w:rsidRPr="00052D14">
        <w:rPr>
          <w:rFonts w:ascii="Times New Roman" w:hAnsi="Times New Roman" w:cs="Times New Roman"/>
          <w:b/>
          <w:bCs/>
          <w:sz w:val="24"/>
          <w:szCs w:val="24"/>
          <w:u w:val="single"/>
        </w:rPr>
        <w:t xml:space="preserve">Eur be PVM </w:t>
      </w:r>
      <w:r w:rsidR="003866E1">
        <w:rPr>
          <w:rFonts w:ascii="Times New Roman" w:hAnsi="Times New Roman" w:cs="Times New Roman"/>
          <w:b/>
          <w:bCs/>
          <w:sz w:val="24"/>
          <w:szCs w:val="24"/>
          <w:u w:val="single"/>
        </w:rPr>
        <w:t>431</w:t>
      </w:r>
      <w:r w:rsidR="00052D14" w:rsidRPr="00052D14">
        <w:rPr>
          <w:rFonts w:ascii="Times New Roman" w:hAnsi="Times New Roman" w:cs="Times New Roman"/>
          <w:b/>
          <w:bCs/>
          <w:sz w:val="24"/>
          <w:szCs w:val="24"/>
          <w:u w:val="single"/>
        </w:rPr>
        <w:t xml:space="preserve"> 000,00 Eur su PVM</w:t>
      </w:r>
      <w:r w:rsidR="00347D2C">
        <w:rPr>
          <w:rFonts w:ascii="Times New Roman" w:hAnsi="Times New Roman" w:cs="Times New Roman"/>
          <w:b/>
          <w:bCs/>
          <w:sz w:val="24"/>
          <w:szCs w:val="24"/>
          <w:u w:val="single"/>
        </w:rPr>
        <w:t>.</w:t>
      </w:r>
    </w:p>
    <w:p w14:paraId="678C44CA" w14:textId="6EB53055" w:rsidR="00FE7908" w:rsidRPr="0018350A" w:rsidRDefault="00FE7908" w:rsidP="001B61EA">
      <w:pPr>
        <w:pStyle w:val="Antrat1"/>
        <w:numPr>
          <w:ilvl w:val="0"/>
          <w:numId w:val="7"/>
        </w:numPr>
        <w:tabs>
          <w:tab w:val="left" w:pos="567"/>
        </w:tabs>
        <w:spacing w:before="600" w:after="600"/>
        <w:ind w:left="0" w:firstLine="0"/>
        <w:contextualSpacing/>
        <w:rPr>
          <w:rFonts w:ascii="Times New Roman" w:hAnsi="Times New Roman" w:cs="Times New Roman"/>
          <w:b/>
          <w:bCs/>
          <w:caps/>
          <w:sz w:val="24"/>
          <w:szCs w:val="24"/>
        </w:rPr>
      </w:pPr>
      <w:bookmarkStart w:id="46" w:name="_Ref39425999"/>
      <w:bookmarkStart w:id="47" w:name="_Ref39426005"/>
      <w:bookmarkStart w:id="48" w:name="_Toc158023003"/>
      <w:r w:rsidRPr="0018350A">
        <w:rPr>
          <w:rFonts w:ascii="Times New Roman" w:hAnsi="Times New Roman" w:cs="Times New Roman"/>
          <w:b/>
          <w:bCs/>
          <w:caps/>
          <w:sz w:val="24"/>
          <w:szCs w:val="24"/>
        </w:rPr>
        <w:t>S</w:t>
      </w:r>
      <w:r w:rsidR="00281735" w:rsidRPr="0018350A">
        <w:rPr>
          <w:rFonts w:ascii="Times New Roman" w:hAnsi="Times New Roman" w:cs="Times New Roman"/>
          <w:b/>
          <w:bCs/>
          <w:caps/>
          <w:sz w:val="24"/>
          <w:szCs w:val="24"/>
        </w:rPr>
        <w:t>utarties sudarymas</w:t>
      </w:r>
      <w:bookmarkEnd w:id="46"/>
      <w:bookmarkEnd w:id="47"/>
      <w:bookmarkEnd w:id="48"/>
    </w:p>
    <w:bookmarkEnd w:id="2"/>
    <w:p w14:paraId="36F1592A" w14:textId="18381201" w:rsidR="007A462C" w:rsidRPr="007A462C" w:rsidRDefault="00BC3687" w:rsidP="001B61EA">
      <w:pPr>
        <w:pStyle w:val="Sraopastraipa"/>
        <w:numPr>
          <w:ilvl w:val="1"/>
          <w:numId w:val="11"/>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057FEFCA" w14:textId="77777777" w:rsidR="007A462C" w:rsidRPr="0031518C" w:rsidRDefault="007A462C" w:rsidP="001B61EA">
      <w:pPr>
        <w:pStyle w:val="Antrat1"/>
        <w:numPr>
          <w:ilvl w:val="0"/>
          <w:numId w:val="23"/>
        </w:numPr>
        <w:tabs>
          <w:tab w:val="left" w:pos="567"/>
        </w:tabs>
        <w:spacing w:line="20" w:lineRule="atLeast"/>
        <w:contextualSpacing/>
        <w:jc w:val="both"/>
        <w:rPr>
          <w:rFonts w:ascii="Times New Roman" w:hAnsi="Times New Roman" w:cs="Times New Roman"/>
          <w:b/>
          <w:bCs/>
          <w:sz w:val="24"/>
          <w:szCs w:val="24"/>
        </w:rPr>
      </w:pPr>
      <w:r w:rsidRPr="0031518C">
        <w:rPr>
          <w:rFonts w:ascii="Times New Roman" w:hAnsi="Times New Roman" w:cs="Times New Roman"/>
          <w:b/>
          <w:bCs/>
          <w:sz w:val="24"/>
          <w:szCs w:val="24"/>
        </w:rPr>
        <w:t>KITOS SĄLYGOS</w:t>
      </w:r>
    </w:p>
    <w:p w14:paraId="193B1C70" w14:textId="77777777" w:rsidR="008E4E32" w:rsidRDefault="008E4E32" w:rsidP="008E4E32">
      <w:pPr>
        <w:shd w:val="clear" w:color="auto" w:fill="FFFFFF"/>
        <w:spacing w:after="0" w:line="240" w:lineRule="auto"/>
        <w:ind w:firstLine="1134"/>
        <w:jc w:val="both"/>
        <w:rPr>
          <w:rFonts w:ascii="Times New Roman" w:eastAsia="Times New Roman" w:hAnsi="Times New Roman" w:cs="Times New Roman"/>
          <w:sz w:val="24"/>
          <w:szCs w:val="24"/>
        </w:rPr>
      </w:pPr>
    </w:p>
    <w:p w14:paraId="181ECCFD" w14:textId="6C33C5E0"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70AABDA5"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11.2.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613A594A"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16805529"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11.4. </w:t>
      </w:r>
      <w:r w:rsidRPr="006830D3">
        <w:rPr>
          <w:rFonts w:ascii="Times New Roman" w:eastAsia="Times New Roman" w:hAnsi="Times New Roman" w:cs="Times New Roman"/>
          <w:b/>
          <w:bCs/>
          <w:sz w:val="24"/>
          <w:szCs w:val="24"/>
        </w:rPr>
        <w:t xml:space="preserve">Tiekėjai pasiūlyme turi nurodyti, kokia pasiūlyme pateikta informacija yra konfidenciali </w:t>
      </w:r>
      <w:r w:rsidRPr="006830D3">
        <w:rPr>
          <w:rFonts w:ascii="Times New Roman" w:eastAsia="Times New Roman" w:hAnsi="Times New Roman" w:cs="Times New Roman"/>
          <w:sz w:val="24"/>
          <w:szCs w:val="24"/>
        </w:rPr>
        <w:t xml:space="preserve">(tokią informaciją sudaro, visų pirma, komercinė (gamybinė) paslaptis ir konfidencialieji pasiūlymų aspektai). </w:t>
      </w:r>
    </w:p>
    <w:p w14:paraId="544FC13D"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Konfidencialia informacija gali būti, įskaitant, bet ja neapsiribojant, komercinė (gamybinė) paslaptis ir konfidencialieji pasiūlymų aspektai.</w:t>
      </w:r>
    </w:p>
    <w:p w14:paraId="12B5159C"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hyperlink r:id="rId14" w:history="1">
        <w:r w:rsidRPr="006830D3">
          <w:rPr>
            <w:rStyle w:val="Hipersaitas"/>
            <w:rFonts w:ascii="Times New Roman" w:eastAsia="Times New Roman" w:hAnsi="Times New Roman" w:cs="Times New Roman"/>
            <w:sz w:val="24"/>
            <w:szCs w:val="24"/>
          </w:rPr>
          <w:t>https://vpt.lrv.lt/media/viesa/saugykla/2024/5/XNqhLtSLXOs.pdf</w:t>
        </w:r>
      </w:hyperlink>
      <w:r>
        <w:rPr>
          <w:rFonts w:ascii="Times New Roman" w:eastAsia="Times New Roman" w:hAnsi="Times New Roman" w:cs="Times New Roman"/>
          <w:sz w:val="24"/>
          <w:szCs w:val="24"/>
        </w:rPr>
        <w:t xml:space="preserve"> </w:t>
      </w:r>
    </w:p>
    <w:p w14:paraId="480AA9FC"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p>
    <w:p w14:paraId="5C27F7BF"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perkančioji organizacija turi juos supažindinti su laimėtojo pasiūlymu, išskyrus tą informaciją, kurią dalyvis nurodė kaip konfidencialią.</w:t>
      </w:r>
    </w:p>
    <w:p w14:paraId="44B2FDC3" w14:textId="77777777" w:rsidR="00985453" w:rsidRDefault="00985453" w:rsidP="00985453">
      <w:pPr>
        <w:shd w:val="clear" w:color="auto" w:fill="FFFFFF"/>
        <w:spacing w:after="0" w:line="240" w:lineRule="auto"/>
        <w:jc w:val="center"/>
        <w:rPr>
          <w:rFonts w:ascii="Times New Roman" w:eastAsia="Calibri" w:hAnsi="Times New Roman" w:cs="Times New Roman"/>
        </w:rPr>
      </w:pPr>
      <w:bookmarkStart w:id="49" w:name="_Toc158023004"/>
    </w:p>
    <w:p w14:paraId="102DD6BB" w14:textId="77777777" w:rsidR="006B0EFA" w:rsidRDefault="006B0EFA" w:rsidP="00985453">
      <w:pPr>
        <w:shd w:val="clear" w:color="auto" w:fill="FFFFFF"/>
        <w:spacing w:after="0" w:line="240" w:lineRule="auto"/>
        <w:jc w:val="center"/>
        <w:rPr>
          <w:rFonts w:ascii="Times New Roman" w:eastAsia="Calibri" w:hAnsi="Times New Roman" w:cs="Times New Roman"/>
        </w:rPr>
      </w:pPr>
    </w:p>
    <w:p w14:paraId="3B5E318A" w14:textId="77777777" w:rsidR="006B0EFA" w:rsidRDefault="006B0EFA" w:rsidP="00985453">
      <w:pPr>
        <w:shd w:val="clear" w:color="auto" w:fill="FFFFFF"/>
        <w:spacing w:after="0" w:line="240" w:lineRule="auto"/>
        <w:jc w:val="center"/>
        <w:rPr>
          <w:rFonts w:ascii="Times New Roman" w:eastAsia="Calibri" w:hAnsi="Times New Roman" w:cs="Times New Roman"/>
        </w:rPr>
      </w:pPr>
    </w:p>
    <w:p w14:paraId="2F77689D" w14:textId="77777777" w:rsidR="00D71FCB" w:rsidRDefault="00D71FCB" w:rsidP="00985453">
      <w:pPr>
        <w:shd w:val="clear" w:color="auto" w:fill="FFFFFF"/>
        <w:spacing w:after="0" w:line="240" w:lineRule="auto"/>
        <w:jc w:val="center"/>
        <w:rPr>
          <w:rFonts w:ascii="Times New Roman" w:eastAsia="Calibri" w:hAnsi="Times New Roman" w:cs="Times New Roman"/>
        </w:rPr>
      </w:pPr>
    </w:p>
    <w:p w14:paraId="22AFBF49" w14:textId="77777777" w:rsidR="00EF77E0" w:rsidRPr="002F690D" w:rsidRDefault="00EF77E0" w:rsidP="00EF77E0">
      <w:pPr>
        <w:pStyle w:val="Antrat1"/>
        <w:jc w:val="right"/>
        <w:rPr>
          <w:rFonts w:ascii="Times New Roman" w:hAnsi="Times New Roman" w:cs="Times New Roman"/>
          <w:color w:val="auto"/>
          <w:sz w:val="24"/>
          <w:szCs w:val="24"/>
        </w:rPr>
      </w:pPr>
      <w:bookmarkStart w:id="50" w:name="_Toc172052131"/>
      <w:r w:rsidRPr="002F690D">
        <w:rPr>
          <w:rFonts w:ascii="Times New Roman" w:hAnsi="Times New Roman" w:cs="Times New Roman"/>
          <w:color w:val="auto"/>
          <w:sz w:val="24"/>
          <w:szCs w:val="24"/>
        </w:rPr>
        <w:t>Specialiųjų pirkimo sąlygų 1 priedas „Terminai“</w:t>
      </w:r>
      <w:bookmarkEnd w:id="50"/>
    </w:p>
    <w:p w14:paraId="5993A7F2" w14:textId="62F66C90" w:rsidR="009E1623" w:rsidRPr="00980EB1" w:rsidRDefault="009E1623" w:rsidP="009709E7">
      <w:pPr>
        <w:keepNext/>
        <w:keepLines/>
        <w:spacing w:after="0" w:line="240" w:lineRule="auto"/>
        <w:jc w:val="right"/>
        <w:outlineLvl w:val="1"/>
        <w:rPr>
          <w:rFonts w:ascii="Times New Roman" w:eastAsia="Calibri" w:hAnsi="Times New Roman" w:cs="Times New Roman"/>
          <w:color w:val="000000" w:themeColor="text1"/>
          <w:sz w:val="24"/>
          <w:szCs w:val="24"/>
          <w:u w:val="single"/>
        </w:rPr>
      </w:pPr>
      <w:r w:rsidRPr="00980EB1">
        <w:rPr>
          <w:rFonts w:ascii="Times New Roman" w:eastAsia="Calibri" w:hAnsi="Times New Roman" w:cs="Times New Roman"/>
          <w:color w:val="000000" w:themeColor="text1"/>
          <w:sz w:val="24"/>
          <w:szCs w:val="24"/>
          <w:u w:val="single"/>
        </w:rPr>
        <w:t>“</w:t>
      </w:r>
      <w:bookmarkEnd w:id="49"/>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0A81B8E2"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78194178"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35782A">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tcMar>
              <w:top w:w="0" w:type="dxa"/>
              <w:left w:w="108" w:type="dxa"/>
              <w:bottom w:w="0" w:type="dxa"/>
              <w:right w:w="108" w:type="dxa"/>
            </w:tcMar>
          </w:tcPr>
          <w:p w14:paraId="63314DF2" w14:textId="7BBC7BAB"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35782A">
              <w:rPr>
                <w:rFonts w:ascii="Times New Roman" w:hAnsi="Times New Roman" w:cs="Times New Roman"/>
                <w:bCs/>
              </w:rPr>
              <w:t>.</w:t>
            </w:r>
          </w:p>
        </w:tc>
        <w:tc>
          <w:tcPr>
            <w:tcW w:w="2531" w:type="dxa"/>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28B3FF04" w:rsidR="00774AA5" w:rsidRPr="00017D4A" w:rsidRDefault="00955067"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
                <w:iCs/>
                <w:color w:val="000000" w:themeColor="text1"/>
              </w:rPr>
              <w:t xml:space="preserve"> </w:t>
            </w:r>
          </w:p>
        </w:tc>
        <w:tc>
          <w:tcPr>
            <w:tcW w:w="2954" w:type="dxa"/>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iCs/>
                <w:color w:val="000000" w:themeColor="text1"/>
              </w:rPr>
              <w:t xml:space="preserve">3 (tris) darbo dienas </w:t>
            </w:r>
            <w:r w:rsidRPr="00017D4A">
              <w:rPr>
                <w:rFonts w:ascii="Times New Roman" w:hAnsi="Times New Roman" w:cs="Times New Roman"/>
                <w:color w:val="000000" w:themeColor="text1"/>
              </w:rPr>
              <w:t>nuo prašymo gavimo dienos</w:t>
            </w:r>
          </w:p>
          <w:p w14:paraId="4DD4DD87" w14:textId="36DF3448" w:rsidR="00774AA5" w:rsidRPr="00017D4A" w:rsidRDefault="00774AA5" w:rsidP="0003169B">
            <w:pPr>
              <w:spacing w:after="0" w:line="240" w:lineRule="auto"/>
              <w:rPr>
                <w:rFonts w:ascii="Times New Roman" w:hAnsi="Times New Roman" w:cs="Times New Roman"/>
                <w:iCs/>
                <w:color w:val="000000" w:themeColor="text1"/>
              </w:rPr>
            </w:pPr>
          </w:p>
        </w:tc>
        <w:tc>
          <w:tcPr>
            <w:tcW w:w="2954" w:type="dxa"/>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017D4A" w:rsidRDefault="00774AA5" w:rsidP="006E5188">
            <w:pPr>
              <w:spacing w:after="0" w:line="240" w:lineRule="auto"/>
              <w:jc w:val="both"/>
              <w:rPr>
                <w:rFonts w:ascii="Times New Roman" w:hAnsi="Times New Roman" w:cs="Times New Roman"/>
                <w:color w:val="000000" w:themeColor="text1"/>
              </w:rPr>
            </w:pPr>
            <w:r w:rsidRPr="00017D4A">
              <w:rPr>
                <w:rFonts w:ascii="Times New Roman" w:hAnsi="Times New Roman" w:cs="Times New Roman"/>
                <w:color w:val="000000" w:themeColor="text1"/>
              </w:rPr>
              <w:t>5 (penkias) darbo dienas</w:t>
            </w:r>
            <w:r w:rsidR="006E5188" w:rsidRPr="00017D4A">
              <w:rPr>
                <w:rFonts w:ascii="Times New Roman" w:hAnsi="Times New Roman" w:cs="Times New Roman"/>
                <w:color w:val="000000" w:themeColor="text1"/>
              </w:rPr>
              <w:t xml:space="preserve"> nuo prašymo gavimo dienos</w:t>
            </w:r>
          </w:p>
          <w:p w14:paraId="684369EC" w14:textId="06D354C1" w:rsidR="00774AA5" w:rsidRPr="00017D4A"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informuoja pirkimo </w:t>
            </w:r>
            <w:r w:rsidRPr="00EC460D">
              <w:rPr>
                <w:rFonts w:ascii="Times New Roman" w:hAnsi="Times New Roman" w:cs="Times New Roman"/>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w:t>
            </w:r>
            <w:r w:rsidRPr="00EC460D">
              <w:rPr>
                <w:rFonts w:ascii="Times New Roman" w:hAnsi="Times New Roman" w:cs="Times New Roman"/>
              </w:rPr>
              <w:lastRenderedPageBreak/>
              <w:t>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217BDD1D" w14:textId="77777777" w:rsidR="00FA447D" w:rsidRPr="002C34E6" w:rsidRDefault="00FA447D" w:rsidP="00FA447D">
      <w:pPr>
        <w:pStyle w:val="Antrat1"/>
        <w:jc w:val="right"/>
        <w:rPr>
          <w:rFonts w:ascii="Times New Roman" w:hAnsi="Times New Roman" w:cs="Times New Roman"/>
          <w:color w:val="auto"/>
          <w:sz w:val="24"/>
          <w:szCs w:val="24"/>
        </w:rPr>
      </w:pPr>
      <w:bookmarkStart w:id="51" w:name="_Toc169728449"/>
      <w:bookmarkStart w:id="52" w:name="_Toc172052132"/>
      <w:r w:rsidRPr="002C34E6">
        <w:rPr>
          <w:rFonts w:ascii="Times New Roman" w:hAnsi="Times New Roman" w:cs="Times New Roman"/>
          <w:color w:val="auto"/>
          <w:sz w:val="24"/>
          <w:szCs w:val="24"/>
        </w:rPr>
        <w:lastRenderedPageBreak/>
        <w:t>Specialiųjų pirkimo sąlygų 2 priedas „Tiekėjų pašalinimo pagrindai“</w:t>
      </w:r>
      <w:bookmarkEnd w:id="51"/>
      <w:bookmarkEnd w:id="52"/>
    </w:p>
    <w:p w14:paraId="73E32C6E" w14:textId="77777777" w:rsidR="00980EB1" w:rsidRDefault="00980EB1" w:rsidP="00666CD4">
      <w:pPr>
        <w:keepNext/>
        <w:keepLines/>
        <w:spacing w:before="120" w:after="0" w:line="240" w:lineRule="auto"/>
        <w:jc w:val="center"/>
        <w:outlineLvl w:val="1"/>
        <w:rPr>
          <w:rFonts w:ascii="Times New Roman" w:eastAsiaTheme="majorEastAsia" w:hAnsi="Times New Roman" w:cs="Times New Roman"/>
          <w:b/>
          <w:bCs/>
          <w:sz w:val="24"/>
          <w:szCs w:val="24"/>
        </w:rPr>
      </w:pPr>
    </w:p>
    <w:p w14:paraId="10A9C85B" w14:textId="498E51C1" w:rsidR="00666CD4" w:rsidRPr="00666CD4" w:rsidRDefault="00666CD4" w:rsidP="00666CD4">
      <w:pPr>
        <w:keepNext/>
        <w:keepLines/>
        <w:spacing w:before="120" w:after="0" w:line="240" w:lineRule="auto"/>
        <w:jc w:val="center"/>
        <w:outlineLvl w:val="1"/>
        <w:rPr>
          <w:rFonts w:ascii="Times New Roman" w:eastAsia="Calibri" w:hAnsi="Times New Roman" w:cs="Times New Roman"/>
          <w:color w:val="0070C0"/>
          <w:sz w:val="24"/>
          <w:szCs w:val="24"/>
        </w:rPr>
      </w:pPr>
      <w:r w:rsidRPr="00666CD4">
        <w:rPr>
          <w:rFonts w:ascii="Times New Roman" w:eastAsiaTheme="majorEastAsia" w:hAnsi="Times New Roman" w:cs="Times New Roman"/>
          <w:b/>
          <w:bCs/>
          <w:sz w:val="24"/>
          <w:szCs w:val="24"/>
        </w:rPr>
        <w:t>TIEKĖJŲ PAŠALINIMO PAGRINDAI</w:t>
      </w:r>
    </w:p>
    <w:p w14:paraId="5C780820" w14:textId="77777777" w:rsidR="00666CD4" w:rsidRPr="00666CD4" w:rsidRDefault="00666CD4" w:rsidP="00666CD4">
      <w:pPr>
        <w:spacing w:after="0" w:line="240" w:lineRule="auto"/>
        <w:ind w:left="851"/>
        <w:jc w:val="both"/>
        <w:rPr>
          <w:rFonts w:ascii="Times New Roman" w:hAnsi="Times New Roman" w:cs="Times New Roman"/>
          <w:sz w:val="24"/>
          <w:szCs w:val="24"/>
        </w:rPr>
      </w:pPr>
    </w:p>
    <w:p w14:paraId="03DC8EE4" w14:textId="77777777" w:rsidR="00666CD4" w:rsidRPr="00666CD4" w:rsidRDefault="00666CD4" w:rsidP="001B61EA">
      <w:pPr>
        <w:numPr>
          <w:ilvl w:val="0"/>
          <w:numId w:val="15"/>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F627D72" w14:textId="77777777" w:rsidR="00666CD4" w:rsidRPr="00666CD4" w:rsidRDefault="00666CD4" w:rsidP="001B61EA">
      <w:pPr>
        <w:numPr>
          <w:ilvl w:val="0"/>
          <w:numId w:val="15"/>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073563B" w14:textId="77777777" w:rsidR="00666CD4" w:rsidRPr="00666CD4" w:rsidRDefault="00666CD4" w:rsidP="001B61EA">
      <w:pPr>
        <w:numPr>
          <w:ilvl w:val="0"/>
          <w:numId w:val="15"/>
        </w:numPr>
        <w:spacing w:after="0" w:line="240" w:lineRule="auto"/>
        <w:ind w:left="0" w:firstLine="851"/>
        <w:jc w:val="both"/>
        <w:rPr>
          <w:rFonts w:ascii="Times New Roman" w:eastAsia="Verdana" w:hAnsi="Times New Roman" w:cs="Times New Roman"/>
          <w:sz w:val="24"/>
          <w:szCs w:val="24"/>
        </w:rPr>
      </w:pPr>
      <w:r w:rsidRPr="00666CD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66CD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3BFEAC7" w14:textId="77777777" w:rsidR="00666CD4" w:rsidRPr="00666CD4" w:rsidRDefault="00666CD4" w:rsidP="001B61EA">
      <w:pPr>
        <w:numPr>
          <w:ilvl w:val="0"/>
          <w:numId w:val="15"/>
        </w:numPr>
        <w:spacing w:after="0" w:line="240" w:lineRule="auto"/>
        <w:ind w:left="0" w:firstLine="851"/>
        <w:jc w:val="both"/>
        <w:rPr>
          <w:rFonts w:ascii="Times New Roman" w:eastAsia="Verdana" w:hAnsi="Times New Roman" w:cs="Times New Roman"/>
          <w:color w:val="000000" w:themeColor="text1"/>
          <w:sz w:val="24"/>
          <w:szCs w:val="24"/>
        </w:rPr>
      </w:pPr>
      <w:r w:rsidRPr="00666CD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9EA9DD" w14:textId="77777777" w:rsidR="00666CD4" w:rsidRPr="00666CD4" w:rsidRDefault="00666CD4" w:rsidP="001B61EA">
      <w:pPr>
        <w:numPr>
          <w:ilvl w:val="0"/>
          <w:numId w:val="15"/>
        </w:numPr>
        <w:spacing w:after="0" w:line="240" w:lineRule="auto"/>
        <w:ind w:left="0" w:firstLine="851"/>
        <w:jc w:val="both"/>
        <w:rPr>
          <w:rFonts w:ascii="Times New Roman" w:hAnsi="Times New Roman" w:cs="Times New Roman"/>
          <w:sz w:val="24"/>
          <w:szCs w:val="24"/>
        </w:rPr>
      </w:pPr>
      <w:r w:rsidRPr="00666CD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66CD4">
        <w:rPr>
          <w:rFonts w:ascii="Times New Roman" w:eastAsia="Verdana" w:hAnsi="Times New Roman" w:cs="Times New Roman"/>
          <w:sz w:val="24"/>
          <w:szCs w:val="24"/>
        </w:rPr>
        <w:t>Certis</w:t>
      </w:r>
      <w:proofErr w:type="spellEnd"/>
      <w:r w:rsidRPr="00666CD4">
        <w:rPr>
          <w:rFonts w:ascii="Times New Roman" w:eastAsia="Verdana" w:hAnsi="Times New Roman" w:cs="Times New Roman"/>
          <w:sz w:val="24"/>
          <w:szCs w:val="24"/>
        </w:rPr>
        <w:t>“. Lentelės ketvirtame stulpelyje nurodomi doku</w:t>
      </w:r>
      <w:r w:rsidRPr="00666CD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66CD4">
        <w:rPr>
          <w:rFonts w:ascii="Times New Roman" w:hAnsi="Times New Roman" w:cs="Times New Roman"/>
          <w:sz w:val="24"/>
          <w:szCs w:val="24"/>
        </w:rPr>
        <w:t>Certis</w:t>
      </w:r>
      <w:proofErr w:type="spellEnd"/>
      <w:r w:rsidRPr="00666CD4">
        <w:rPr>
          <w:rFonts w:ascii="Times New Roman" w:hAnsi="Times New Roman" w:cs="Times New Roman"/>
          <w:sz w:val="24"/>
          <w:szCs w:val="24"/>
        </w:rPr>
        <w:t xml:space="preserve">“, adresu </w:t>
      </w:r>
      <w:hyperlink r:id="rId15" w:history="1">
        <w:r w:rsidRPr="00666CD4">
          <w:rPr>
            <w:rFonts w:ascii="Times New Roman" w:eastAsia="Calibri" w:hAnsi="Times New Roman" w:cs="Times New Roman"/>
            <w:sz w:val="24"/>
            <w:szCs w:val="24"/>
          </w:rPr>
          <w:t>https://ec.europa.eu/tools/ecertis/</w:t>
        </w:r>
      </w:hyperlink>
      <w:r w:rsidRPr="00666CD4">
        <w:rPr>
          <w:rFonts w:ascii="Times New Roman" w:hAnsi="Times New Roman" w:cs="Times New Roman"/>
          <w:sz w:val="24"/>
          <w:szCs w:val="24"/>
        </w:rPr>
        <w:t xml:space="preserve">. </w:t>
      </w:r>
    </w:p>
    <w:p w14:paraId="25E74766" w14:textId="77777777" w:rsidR="00666CD4" w:rsidRPr="00666CD4" w:rsidRDefault="00666CD4" w:rsidP="001B61EA">
      <w:pPr>
        <w:numPr>
          <w:ilvl w:val="0"/>
          <w:numId w:val="15"/>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Perkančioji organizacija nereikalauja iš tiekėjo pateikti dokumentų, patvirtinančių jo pašalinimo pagrindų nebuvimą, jeigu ji:</w:t>
      </w:r>
    </w:p>
    <w:p w14:paraId="34AACBCD" w14:textId="77777777" w:rsidR="00666CD4" w:rsidRPr="00666CD4" w:rsidRDefault="00666CD4" w:rsidP="001B61EA">
      <w:pPr>
        <w:numPr>
          <w:ilvl w:val="1"/>
          <w:numId w:val="15"/>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75956B6" w14:textId="77777777" w:rsidR="00666CD4" w:rsidRPr="00666CD4" w:rsidRDefault="00666CD4" w:rsidP="001B61EA">
      <w:pPr>
        <w:numPr>
          <w:ilvl w:val="1"/>
          <w:numId w:val="15"/>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960326C" w14:textId="77777777" w:rsidR="00666CD4" w:rsidRPr="00666CD4" w:rsidRDefault="00666CD4" w:rsidP="001B61EA">
      <w:pPr>
        <w:numPr>
          <w:ilvl w:val="0"/>
          <w:numId w:val="15"/>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7B3CD0" w14:textId="77777777" w:rsidR="00666CD4" w:rsidRPr="00666CD4" w:rsidRDefault="00666CD4" w:rsidP="001B61EA">
      <w:pPr>
        <w:numPr>
          <w:ilvl w:val="1"/>
          <w:numId w:val="15"/>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priesaikos deklaracija;</w:t>
      </w:r>
    </w:p>
    <w:p w14:paraId="44D8E0C3" w14:textId="77777777" w:rsidR="00666CD4" w:rsidRPr="00666CD4" w:rsidRDefault="00666CD4" w:rsidP="00666CD4">
      <w:pPr>
        <w:ind w:firstLine="851"/>
        <w:jc w:val="both"/>
        <w:rPr>
          <w:rFonts w:ascii="Times New Roman" w:hAnsi="Times New Roman" w:cs="Times New Roman"/>
          <w:sz w:val="24"/>
          <w:szCs w:val="24"/>
        </w:rPr>
      </w:pPr>
      <w:r w:rsidRPr="00666CD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846"/>
        <w:gridCol w:w="2410"/>
        <w:gridCol w:w="2268"/>
        <w:gridCol w:w="4536"/>
      </w:tblGrid>
      <w:tr w:rsidR="00666CD4" w:rsidRPr="00666CD4" w14:paraId="48C3092E"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337394" w14:textId="77777777" w:rsidR="00666CD4" w:rsidRPr="00666CD4" w:rsidRDefault="00666CD4" w:rsidP="00666CD4">
            <w:pPr>
              <w:spacing w:after="0" w:line="240" w:lineRule="auto"/>
              <w:ind w:left="32"/>
              <w:jc w:val="center"/>
              <w:rPr>
                <w:rFonts w:ascii="Times New Roman" w:hAnsi="Times New Roman" w:cs="Times New Roman"/>
                <w:b/>
                <w:bCs/>
                <w:sz w:val="22"/>
                <w:szCs w:val="22"/>
              </w:rPr>
            </w:pPr>
            <w:r w:rsidRPr="00666CD4">
              <w:rPr>
                <w:rFonts w:ascii="Times New Roman" w:hAnsi="Times New Roman" w:cs="Times New Roman"/>
                <w:b/>
                <w:bCs/>
                <w:sz w:val="22"/>
                <w:szCs w:val="22"/>
              </w:rPr>
              <w:lastRenderedPageBreak/>
              <w:t>Eil. Nr.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5CD56" w14:textId="77777777" w:rsidR="00666CD4" w:rsidRPr="00666CD4" w:rsidRDefault="00666CD4" w:rsidP="00666CD4">
            <w:pPr>
              <w:spacing w:after="0" w:line="240" w:lineRule="auto"/>
              <w:jc w:val="center"/>
              <w:rPr>
                <w:rFonts w:ascii="Times New Roman" w:hAnsi="Times New Roman" w:cs="Times New Roman"/>
                <w:bCs/>
                <w:sz w:val="22"/>
                <w:szCs w:val="22"/>
                <w:lang w:eastAsia="en-US"/>
              </w:rPr>
            </w:pPr>
            <w:r w:rsidRPr="00666CD4">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03042E" w14:textId="77777777" w:rsidR="00666CD4" w:rsidRPr="00666CD4" w:rsidRDefault="00666CD4" w:rsidP="00666CD4">
            <w:pPr>
              <w:spacing w:after="0" w:line="240" w:lineRule="auto"/>
              <w:jc w:val="center"/>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C42B6E" w14:textId="77777777" w:rsidR="00666CD4" w:rsidRPr="00666CD4" w:rsidRDefault="00666CD4" w:rsidP="00666CD4">
            <w:pPr>
              <w:spacing w:after="0" w:line="240" w:lineRule="auto"/>
              <w:jc w:val="center"/>
              <w:rPr>
                <w:rFonts w:ascii="Times New Roman" w:hAnsi="Times New Roman" w:cs="Times New Roman"/>
                <w:bCs/>
                <w:iCs/>
                <w:sz w:val="22"/>
                <w:szCs w:val="22"/>
                <w:lang w:eastAsia="en-US"/>
              </w:rPr>
            </w:pPr>
            <w:r w:rsidRPr="00666CD4">
              <w:rPr>
                <w:rFonts w:ascii="Times New Roman" w:hAnsi="Times New Roman" w:cs="Times New Roman"/>
                <w:b/>
                <w:sz w:val="22"/>
                <w:szCs w:val="22"/>
              </w:rPr>
              <w:t>Pašalinimo pagrindų nebuvimą įrodantys dokumentai</w:t>
            </w:r>
          </w:p>
        </w:tc>
      </w:tr>
      <w:tr w:rsidR="00666CD4" w:rsidRPr="00666CD4" w14:paraId="36659D18" w14:textId="77777777" w:rsidTr="00857AF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40AF7"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b/>
                <w:bCs/>
                <w:color w:val="7030A0"/>
                <w:sz w:val="22"/>
                <w:szCs w:val="22"/>
                <w:lang w:eastAsia="en-US"/>
              </w:rPr>
              <w:t>Privalomi</w:t>
            </w:r>
            <w:r w:rsidRPr="00666CD4">
              <w:rPr>
                <w:rFonts w:ascii="Times New Roman" w:hAnsi="Times New Roman" w:cs="Times New Roman"/>
                <w:b/>
                <w:bCs/>
                <w:color w:val="7030A0"/>
                <w:sz w:val="22"/>
                <w:szCs w:val="22"/>
                <w:vertAlign w:val="superscript"/>
                <w:lang w:eastAsia="en-US"/>
              </w:rPr>
              <w:footnoteReference w:id="2"/>
            </w:r>
            <w:r w:rsidRPr="00666CD4">
              <w:rPr>
                <w:rFonts w:ascii="Times New Roman" w:hAnsi="Times New Roman" w:cs="Times New Roman"/>
                <w:b/>
                <w:bCs/>
                <w:color w:val="7030A0"/>
                <w:sz w:val="22"/>
                <w:szCs w:val="22"/>
                <w:lang w:eastAsia="en-US"/>
              </w:rPr>
              <w:t xml:space="preserve"> pašalinimo pagrindai pagal VPĮ 46 straipsnio 1 – 4 dalių nuostatas</w:t>
            </w:r>
          </w:p>
        </w:tc>
      </w:tr>
      <w:tr w:rsidR="00666CD4" w:rsidRPr="00666CD4" w14:paraId="479D3C3E"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862D4"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4594D"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sz w:val="22"/>
                <w:szCs w:val="22"/>
                <w:lang w:eastAsia="en-US"/>
              </w:rPr>
              <w:t>Tiekėjas arba jo atsakingas asmuo, nurodytas VPĮ 46 straipsnio 2 dalies 2 punkte, nuteistas už šią nusikalstamą veiką:</w:t>
            </w:r>
          </w:p>
          <w:p w14:paraId="30E2A33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1) dalyvavimą nusikalstamame susivienijime, jo organizavimą ar vadovavimą jam;</w:t>
            </w:r>
          </w:p>
          <w:p w14:paraId="019CFA7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2) kyšininkavimą, prekybą poveikiu, papirkimą;</w:t>
            </w:r>
          </w:p>
          <w:p w14:paraId="7E4217A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666CD4">
              <w:rPr>
                <w:rFonts w:ascii="Times New Roman" w:hAnsi="Times New Roman" w:cs="Times New Roman"/>
                <w:bCs/>
                <w:sz w:val="22"/>
                <w:szCs w:val="22"/>
                <w:lang w:eastAsia="en-US"/>
              </w:rPr>
              <w:lastRenderedPageBreak/>
              <w:t>Konvencijos dėl Europos Bendrijų finansinių interesų apsaugos 1 straipsnyje;</w:t>
            </w:r>
          </w:p>
          <w:p w14:paraId="48931D44"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4) nusikalstamą bankrotą;</w:t>
            </w:r>
          </w:p>
          <w:p w14:paraId="4ED6A1C7"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5) teroristinį ir su teroristine veikla susijusį nusikaltimą;</w:t>
            </w:r>
          </w:p>
          <w:p w14:paraId="1B09349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6) nusikalstamu būdu gauto turto legalizavimą;</w:t>
            </w:r>
          </w:p>
          <w:p w14:paraId="4B339B3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7) prekybą žmonėmis, vaiko pirkimą arba pardavimą;</w:t>
            </w:r>
          </w:p>
          <w:p w14:paraId="15D73BD8"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1F884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3DBC48EA"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Laikoma, kad tiekėjas arba jo atsakingas asmuo nuteistas už aukščiau nurodytą nusikalstamą veiką, kai dėl:</w:t>
            </w:r>
          </w:p>
          <w:p w14:paraId="7B45FE2A" w14:textId="77777777" w:rsidR="00666CD4" w:rsidRPr="00666CD4" w:rsidRDefault="00666CD4" w:rsidP="00666CD4">
            <w:pPr>
              <w:spacing w:after="0" w:line="240" w:lineRule="auto"/>
              <w:jc w:val="both"/>
              <w:rPr>
                <w:rFonts w:ascii="Times New Roman" w:hAnsi="Times New Roman" w:cs="Times New Roman"/>
                <w:bCs/>
                <w:sz w:val="22"/>
                <w:szCs w:val="22"/>
                <w:lang w:eastAsia="en-US"/>
              </w:rPr>
            </w:pPr>
            <w:r w:rsidRPr="00666CD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348433"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2) tiekėjo, kuris yra juridinis asmuo, kita organizacija ar jos </w:t>
            </w:r>
            <w:r w:rsidRPr="00666CD4">
              <w:rPr>
                <w:rFonts w:ascii="Times New Roman" w:hAnsi="Times New Roman" w:cs="Times New Roman"/>
                <w:b/>
                <w:bCs/>
                <w:sz w:val="22"/>
                <w:szCs w:val="22"/>
              </w:rPr>
              <w:t>struktūrinis</w:t>
            </w:r>
            <w:r w:rsidRPr="00666CD4">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Pr="00666CD4">
              <w:rPr>
                <w:rFonts w:ascii="Times New Roman" w:hAnsi="Times New Roman" w:cs="Times New Roman"/>
                <w:sz w:val="22"/>
                <w:szCs w:val="22"/>
              </w:rPr>
              <w:lastRenderedPageBreak/>
              <w:t xml:space="preserve">finansinės apskaitos dokumentus (supaprastinto pirkimo atveju – tiekėjo, kuris yra juridinis asmuo, kita organizacija ar jos </w:t>
            </w:r>
            <w:r w:rsidRPr="00666CD4">
              <w:rPr>
                <w:rFonts w:ascii="Times New Roman" w:hAnsi="Times New Roman" w:cs="Times New Roman"/>
                <w:b/>
                <w:bCs/>
                <w:sz w:val="22"/>
                <w:szCs w:val="22"/>
              </w:rPr>
              <w:t>struktūrinis</w:t>
            </w:r>
            <w:r w:rsidRPr="00666CD4">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C06494"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3) tiekėjo, kuris yra juridinis asmuo, kita organizacija ar jos </w:t>
            </w:r>
            <w:r w:rsidRPr="00666CD4">
              <w:rPr>
                <w:rFonts w:ascii="Times New Roman" w:hAnsi="Times New Roman" w:cs="Times New Roman"/>
                <w:b/>
                <w:sz w:val="22"/>
                <w:szCs w:val="22"/>
                <w:lang w:eastAsia="en-US"/>
              </w:rPr>
              <w:t>struktūrinis</w:t>
            </w:r>
            <w:r w:rsidRPr="00666CD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F699E" w14:textId="77777777" w:rsidR="00666CD4" w:rsidRPr="00666CD4" w:rsidRDefault="00666CD4" w:rsidP="00666CD4">
            <w:pPr>
              <w:spacing w:after="0" w:line="240" w:lineRule="auto"/>
              <w:jc w:val="both"/>
              <w:rPr>
                <w:rFonts w:ascii="Times New Roman" w:eastAsia="Yu Mincho" w:hAnsi="Times New Roman" w:cs="Times New Roman"/>
                <w:b/>
                <w:bCs/>
                <w:sz w:val="22"/>
                <w:szCs w:val="22"/>
                <w:lang w:eastAsia="en-US"/>
              </w:rPr>
            </w:pPr>
            <w:r w:rsidRPr="00666CD4">
              <w:rPr>
                <w:rFonts w:ascii="Times New Roman" w:eastAsia="Yu Mincho" w:hAnsi="Times New Roman" w:cs="Times New Roman"/>
                <w:b/>
                <w:bCs/>
                <w:sz w:val="22"/>
                <w:szCs w:val="22"/>
                <w:lang w:eastAsia="en-US"/>
              </w:rPr>
              <w:lastRenderedPageBreak/>
              <w:t>VPĮ 46 straipsnio 1 dalis</w:t>
            </w:r>
          </w:p>
          <w:p w14:paraId="4CE3A2C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53E94220"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lang w:eastAsia="en-US"/>
              </w:rPr>
              <w:t>EBVPD III dalies A1-A6 punktai</w:t>
            </w:r>
          </w:p>
          <w:p w14:paraId="369AB38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67E6C73E"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67702"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Lietuvoje įsteigtų subjektų reikalaujama:</w:t>
            </w:r>
          </w:p>
          <w:p w14:paraId="2AC04744" w14:textId="77777777" w:rsidR="00666CD4" w:rsidRPr="00666CD4" w:rsidRDefault="00666CD4" w:rsidP="001B61EA">
            <w:pPr>
              <w:numPr>
                <w:ilvl w:val="0"/>
                <w:numId w:val="14"/>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išrašo iš teismo sprendimo arba</w:t>
            </w:r>
          </w:p>
          <w:p w14:paraId="2D7AD6BE" w14:textId="77777777" w:rsidR="00666CD4" w:rsidRPr="00666CD4" w:rsidRDefault="00666CD4" w:rsidP="001B61EA">
            <w:pPr>
              <w:numPr>
                <w:ilvl w:val="0"/>
                <w:numId w:val="14"/>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Informatikos ir ryšių departamento prie Vidaus reikalų ministerijos pažymos, arba</w:t>
            </w:r>
          </w:p>
          <w:p w14:paraId="5C8D0519" w14:textId="77777777" w:rsidR="00666CD4" w:rsidRPr="00666CD4" w:rsidRDefault="00666CD4" w:rsidP="001B61EA">
            <w:pPr>
              <w:numPr>
                <w:ilvl w:val="0"/>
                <w:numId w:val="14"/>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9097443" w14:textId="77777777" w:rsidR="00666CD4" w:rsidRPr="00666CD4" w:rsidRDefault="00666CD4" w:rsidP="00666CD4">
            <w:pPr>
              <w:spacing w:after="0" w:line="240" w:lineRule="auto"/>
              <w:jc w:val="both"/>
              <w:rPr>
                <w:rFonts w:ascii="Times New Roman" w:hAnsi="Times New Roman" w:cs="Times New Roman"/>
                <w:sz w:val="22"/>
                <w:szCs w:val="22"/>
                <w:lang w:eastAsia="en-US"/>
              </w:rPr>
            </w:pPr>
          </w:p>
          <w:p w14:paraId="6ABE028F"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16750816" w14:textId="77777777" w:rsidR="00666CD4" w:rsidRPr="00666CD4" w:rsidRDefault="00666CD4" w:rsidP="001B61EA">
            <w:pPr>
              <w:numPr>
                <w:ilvl w:val="0"/>
                <w:numId w:val="14"/>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institucijos dokumento</w:t>
            </w:r>
            <w:r w:rsidRPr="00666CD4">
              <w:rPr>
                <w:rFonts w:ascii="Times New Roman" w:hAnsi="Times New Roman" w:cs="Times New Roman"/>
                <w:sz w:val="22"/>
                <w:szCs w:val="22"/>
                <w:vertAlign w:val="superscript"/>
              </w:rPr>
              <w:footnoteReference w:id="3"/>
            </w:r>
            <w:r w:rsidRPr="00666CD4">
              <w:rPr>
                <w:rFonts w:ascii="Times New Roman" w:hAnsi="Times New Roman" w:cs="Times New Roman"/>
                <w:sz w:val="22"/>
                <w:szCs w:val="22"/>
              </w:rPr>
              <w:t>.</w:t>
            </w:r>
          </w:p>
          <w:p w14:paraId="22C3E932" w14:textId="77777777" w:rsidR="00666CD4" w:rsidRPr="00666CD4" w:rsidRDefault="00666CD4" w:rsidP="00666CD4">
            <w:pPr>
              <w:spacing w:after="0" w:line="240" w:lineRule="auto"/>
              <w:jc w:val="both"/>
              <w:rPr>
                <w:rFonts w:ascii="Times New Roman" w:hAnsi="Times New Roman" w:cs="Times New Roman"/>
                <w:sz w:val="22"/>
                <w:szCs w:val="22"/>
              </w:rPr>
            </w:pPr>
          </w:p>
          <w:p w14:paraId="50D5D54A"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 xml:space="preserve">180 dienų </w:t>
            </w:r>
            <w:r w:rsidRPr="00666CD4">
              <w:rPr>
                <w:rFonts w:ascii="Times New Roman" w:hAnsi="Times New Roman" w:cs="Times New Roman"/>
                <w:sz w:val="22"/>
                <w:szCs w:val="22"/>
              </w:rPr>
              <w:t xml:space="preserve">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6646594"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p>
          <w:p w14:paraId="4499B59C" w14:textId="77777777" w:rsidR="00666CD4" w:rsidRPr="00666CD4" w:rsidRDefault="00666CD4" w:rsidP="00666CD4">
            <w:pPr>
              <w:spacing w:after="0" w:line="240" w:lineRule="auto"/>
              <w:jc w:val="both"/>
              <w:rPr>
                <w:rFonts w:ascii="Times New Roman" w:eastAsia="Yu Mincho" w:hAnsi="Times New Roman" w:cs="Times New Roman"/>
                <w:bCs/>
                <w:color w:val="00B050"/>
                <w:sz w:val="22"/>
                <w:szCs w:val="22"/>
              </w:rPr>
            </w:pPr>
            <w:r w:rsidRPr="00666CD4">
              <w:rPr>
                <w:rFonts w:ascii="Times New Roman" w:eastAsia="Yu Mincho" w:hAnsi="Times New Roman" w:cs="Times New Roman"/>
                <w:bCs/>
                <w:sz w:val="22"/>
                <w:szCs w:val="22"/>
              </w:rPr>
              <w:t xml:space="preserve">2) Deklaracija dėl tiekėjo atsakingų asmenų (pildoma </w:t>
            </w:r>
            <w:r w:rsidRPr="00666CD4">
              <w:rPr>
                <w:rFonts w:ascii="Times New Roman" w:eastAsia="Yu Mincho" w:hAnsi="Times New Roman" w:cs="Times New Roman"/>
                <w:bCs/>
                <w:color w:val="00B050"/>
                <w:sz w:val="22"/>
                <w:szCs w:val="22"/>
              </w:rPr>
              <w:t>pagal specialiųjų sąlygų 10</w:t>
            </w:r>
          </w:p>
          <w:p w14:paraId="57D8E927" w14:textId="77777777" w:rsidR="00666CD4" w:rsidRPr="00666CD4" w:rsidRDefault="00666CD4" w:rsidP="00666CD4">
            <w:pPr>
              <w:spacing w:after="0" w:line="240" w:lineRule="auto"/>
              <w:jc w:val="both"/>
              <w:rPr>
                <w:rFonts w:ascii="Times New Roman" w:eastAsia="Yu Mincho" w:hAnsi="Times New Roman" w:cs="Times New Roman"/>
                <w:bCs/>
                <w:sz w:val="22"/>
                <w:szCs w:val="22"/>
              </w:rPr>
            </w:pPr>
            <w:r w:rsidRPr="00666CD4">
              <w:rPr>
                <w:rFonts w:ascii="Times New Roman" w:eastAsia="Yu Mincho" w:hAnsi="Times New Roman" w:cs="Times New Roman"/>
                <w:bCs/>
                <w:color w:val="00B050"/>
                <w:sz w:val="22"/>
                <w:szCs w:val="22"/>
              </w:rPr>
              <w:t xml:space="preserve"> priedą „Deklaracija dėl tiekėjo atsakingų asmenų</w:t>
            </w:r>
            <w:r w:rsidRPr="00666CD4">
              <w:rPr>
                <w:rFonts w:ascii="Times New Roman" w:eastAsia="Yu Mincho" w:hAnsi="Times New Roman" w:cs="Times New Roman"/>
                <w:bCs/>
                <w:sz w:val="22"/>
                <w:szCs w:val="22"/>
              </w:rPr>
              <w:t xml:space="preserve">). </w:t>
            </w:r>
            <w:r w:rsidRPr="00666CD4">
              <w:rPr>
                <w:rFonts w:ascii="Times New Roman" w:eastAsia="Yu Mincho" w:hAnsi="Times New Roman" w:cs="Times New Roman"/>
                <w:bCs/>
                <w:color w:val="00B050"/>
                <w:sz w:val="22"/>
                <w:szCs w:val="22"/>
              </w:rPr>
              <w:t>Pastaba: jei deklaracijoje nurodomi atsakingi fiziniai asmenys, turi būti pateikiami dokumentai (</w:t>
            </w:r>
            <w:proofErr w:type="spellStart"/>
            <w:r w:rsidRPr="00666CD4">
              <w:rPr>
                <w:rFonts w:ascii="Times New Roman" w:eastAsia="Yu Mincho" w:hAnsi="Times New Roman" w:cs="Times New Roman"/>
                <w:bCs/>
                <w:color w:val="00B050"/>
                <w:sz w:val="22"/>
                <w:szCs w:val="22"/>
              </w:rPr>
              <w:t>neteistumo</w:t>
            </w:r>
            <w:proofErr w:type="spellEnd"/>
            <w:r w:rsidRPr="00666CD4">
              <w:rPr>
                <w:rFonts w:ascii="Times New Roman" w:eastAsia="Yu Mincho" w:hAnsi="Times New Roman" w:cs="Times New Roman"/>
                <w:bCs/>
                <w:color w:val="00B050"/>
                <w:sz w:val="22"/>
                <w:szCs w:val="22"/>
              </w:rPr>
              <w:t xml:space="preserve"> pažymos), patvirtinantys deklaracijoje nurodytų atsakingų asmenų pašalinimo pagrindų nebuvimą, kaip nurodyta tiekėjų pašalinimo pagrindų 1 punkte.</w:t>
            </w:r>
          </w:p>
          <w:p w14:paraId="377561F3" w14:textId="77777777" w:rsidR="00666CD4" w:rsidRPr="00666CD4" w:rsidRDefault="00666CD4" w:rsidP="00666CD4">
            <w:pPr>
              <w:spacing w:after="0" w:line="240" w:lineRule="auto"/>
              <w:jc w:val="both"/>
              <w:rPr>
                <w:rFonts w:ascii="Times New Roman" w:hAnsi="Times New Roman" w:cs="Times New Roman"/>
                <w:b/>
                <w:bCs/>
                <w:sz w:val="22"/>
                <w:szCs w:val="22"/>
              </w:rPr>
            </w:pPr>
          </w:p>
          <w:p w14:paraId="2D3B6685"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AD8BB7B" w14:textId="77777777" w:rsidR="00666CD4" w:rsidRPr="00666CD4" w:rsidRDefault="00666CD4" w:rsidP="00666CD4">
            <w:pPr>
              <w:spacing w:after="0" w:line="240" w:lineRule="auto"/>
              <w:jc w:val="both"/>
              <w:rPr>
                <w:rFonts w:ascii="Times New Roman" w:hAnsi="Times New Roman" w:cs="Times New Roman"/>
                <w:b/>
                <w:bCs/>
                <w:sz w:val="22"/>
                <w:szCs w:val="22"/>
              </w:rPr>
            </w:pPr>
          </w:p>
        </w:tc>
      </w:tr>
      <w:tr w:rsidR="00666CD4" w:rsidRPr="00666CD4" w14:paraId="4C607756"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CF933"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12232"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9BDFD" w14:textId="77777777" w:rsidR="00666CD4" w:rsidRPr="00666CD4" w:rsidRDefault="00666CD4" w:rsidP="00666CD4">
            <w:pPr>
              <w:spacing w:after="0" w:line="240" w:lineRule="auto"/>
              <w:jc w:val="both"/>
              <w:rPr>
                <w:rFonts w:ascii="Times New Roman" w:eastAsia="Yu Mincho" w:hAnsi="Times New Roman" w:cs="Times New Roman"/>
                <w:b/>
                <w:bCs/>
                <w:sz w:val="22"/>
                <w:szCs w:val="22"/>
                <w:lang w:eastAsia="en-US"/>
              </w:rPr>
            </w:pPr>
            <w:r w:rsidRPr="00666CD4">
              <w:rPr>
                <w:rFonts w:ascii="Times New Roman" w:eastAsia="Yu Mincho" w:hAnsi="Times New Roman" w:cs="Times New Roman"/>
                <w:b/>
                <w:bCs/>
                <w:sz w:val="22"/>
                <w:szCs w:val="22"/>
                <w:lang w:eastAsia="en-US"/>
              </w:rPr>
              <w:t>VPĮ 46 straipsnio 2¹ dalis</w:t>
            </w:r>
          </w:p>
          <w:p w14:paraId="3E5A8D5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p>
          <w:p w14:paraId="32ED3B51"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95DCE"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Iš Lietuvoje įsteigtų subjektų įrodančių dokumentų nereikalaujama. Užtenka pateikto EBVPD.</w:t>
            </w:r>
          </w:p>
        </w:tc>
      </w:tr>
      <w:tr w:rsidR="00666CD4" w:rsidRPr="00666CD4" w14:paraId="40807478"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EED5E"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bookmarkStart w:id="53" w:name="_Hlk90887843"/>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501CB"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666CD4">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6FD2AFFF"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00B6AF05"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Laikoma, kad tiekėjas nuteistas už aukščiau nurodytą nusikalstamą veiką, kai dėl:</w:t>
            </w:r>
          </w:p>
          <w:p w14:paraId="7B64FD26" w14:textId="77777777" w:rsidR="00666CD4" w:rsidRPr="00666CD4" w:rsidRDefault="00666CD4" w:rsidP="00666CD4">
            <w:pPr>
              <w:spacing w:after="0" w:line="240" w:lineRule="auto"/>
              <w:jc w:val="both"/>
              <w:rPr>
                <w:rFonts w:ascii="Times New Roman" w:hAnsi="Times New Roman" w:cs="Times New Roman"/>
                <w:bCs/>
                <w:sz w:val="22"/>
                <w:szCs w:val="22"/>
                <w:lang w:eastAsia="en-US"/>
              </w:rPr>
            </w:pPr>
            <w:r w:rsidRPr="00666CD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C508CB2"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693271A3"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4F3E667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2) tiekėjo, kuris yra juridinis asmuo, kita organizacija ar jos </w:t>
            </w:r>
            <w:r w:rsidRPr="00666CD4">
              <w:rPr>
                <w:rFonts w:ascii="Times New Roman" w:hAnsi="Times New Roman" w:cs="Times New Roman"/>
                <w:b/>
                <w:sz w:val="22"/>
                <w:szCs w:val="22"/>
                <w:lang w:eastAsia="en-US"/>
              </w:rPr>
              <w:t>struktūrinis</w:t>
            </w:r>
            <w:r w:rsidRPr="00666CD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EE8EF2"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Tačiau ši nuostata netaikoma, jeigu:</w:t>
            </w:r>
          </w:p>
          <w:p w14:paraId="05EEA2F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1) tiekėjas yra įsipareigojęs sumokėti </w:t>
            </w:r>
            <w:r w:rsidRPr="00666CD4">
              <w:rPr>
                <w:rFonts w:ascii="Times New Roman" w:hAnsi="Times New Roman" w:cs="Times New Roman"/>
                <w:bCs/>
                <w:sz w:val="22"/>
                <w:szCs w:val="22"/>
                <w:lang w:eastAsia="en-US"/>
              </w:rPr>
              <w:lastRenderedPageBreak/>
              <w:t>mokesčius, įskaitant socialinio draudimo įmokas ir dėl to laikomas jau įvykdžiusiu šioje dalyje nurodytus įsipareigojimus;</w:t>
            </w:r>
          </w:p>
          <w:p w14:paraId="2EEEE1C1"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2) įsiskolinimo suma neviršija 50 Eur (penkiasdešimt eurų);</w:t>
            </w:r>
          </w:p>
          <w:p w14:paraId="1D5784E7"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258F3"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3 dalis</w:t>
            </w:r>
          </w:p>
          <w:p w14:paraId="266B439C" w14:textId="77777777" w:rsidR="00666CD4" w:rsidRPr="00666CD4" w:rsidRDefault="00666CD4" w:rsidP="00666CD4">
            <w:pPr>
              <w:spacing w:after="0" w:line="240" w:lineRule="auto"/>
              <w:jc w:val="both"/>
              <w:rPr>
                <w:rFonts w:ascii="Times New Roman" w:eastAsia="Arial" w:hAnsi="Times New Roman" w:cs="Times New Roman"/>
                <w:sz w:val="22"/>
                <w:szCs w:val="22"/>
              </w:rPr>
            </w:pPr>
          </w:p>
          <w:p w14:paraId="7C0D8FA2"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Arial" w:hAnsi="Times New Roman" w:cs="Times New Roman"/>
                <w:sz w:val="22"/>
                <w:szCs w:val="22"/>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C437F"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1) Dėl įsipareigojimų, susijusių su mokesčių mokėjimu, įvykdymo i</w:t>
            </w:r>
            <w:r w:rsidRPr="00666CD4">
              <w:rPr>
                <w:rFonts w:ascii="Times New Roman" w:hAnsi="Times New Roman" w:cs="Times New Roman"/>
                <w:sz w:val="22"/>
                <w:szCs w:val="22"/>
                <w:lang w:eastAsia="en-US"/>
              </w:rPr>
              <w:t xml:space="preserve">š Lietuvoje įsteigtų subjektų </w:t>
            </w:r>
            <w:r w:rsidRPr="00666CD4">
              <w:rPr>
                <w:rFonts w:ascii="Times New Roman" w:hAnsi="Times New Roman" w:cs="Times New Roman"/>
                <w:sz w:val="22"/>
                <w:szCs w:val="22"/>
              </w:rPr>
              <w:t>prašoma:</w:t>
            </w:r>
          </w:p>
          <w:p w14:paraId="1BC62C8A"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CA775F6" w14:textId="77777777" w:rsidR="00666CD4" w:rsidRPr="00666CD4" w:rsidRDefault="00666CD4" w:rsidP="001B61EA">
            <w:pPr>
              <w:numPr>
                <w:ilvl w:val="0"/>
                <w:numId w:val="13"/>
              </w:num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653150" w14:textId="77777777" w:rsidR="00666CD4" w:rsidRPr="00666CD4" w:rsidRDefault="00666CD4" w:rsidP="001B61EA">
            <w:pPr>
              <w:numPr>
                <w:ilvl w:val="0"/>
                <w:numId w:val="12"/>
              </w:num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arba valstybės įmonės Registrų centro Lietuvos Respublikos Vyriausybės </w:t>
            </w:r>
            <w:r w:rsidRPr="00666CD4">
              <w:rPr>
                <w:rFonts w:ascii="Times New Roman" w:hAnsi="Times New Roman" w:cs="Times New Roman"/>
                <w:sz w:val="22"/>
                <w:szCs w:val="22"/>
              </w:rPr>
              <w:lastRenderedPageBreak/>
              <w:t>nustatyta tvarka išduoto dokumento, patvirtinančio jungtinius kompetentingų institucijų tvarkomus duomenis.</w:t>
            </w:r>
          </w:p>
          <w:p w14:paraId="4821A6D3" w14:textId="77777777" w:rsidR="00666CD4" w:rsidRPr="00666CD4" w:rsidRDefault="00666CD4" w:rsidP="00666CD4">
            <w:pPr>
              <w:spacing w:after="0" w:line="240" w:lineRule="auto"/>
              <w:jc w:val="both"/>
              <w:rPr>
                <w:rFonts w:ascii="Times New Roman" w:hAnsi="Times New Roman" w:cs="Times New Roman"/>
                <w:sz w:val="22"/>
                <w:szCs w:val="22"/>
              </w:rPr>
            </w:pPr>
          </w:p>
          <w:p w14:paraId="4E09C18C"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6752E9FB" w14:textId="77777777" w:rsidR="00666CD4" w:rsidRPr="00666CD4" w:rsidRDefault="00666CD4" w:rsidP="001B61EA">
            <w:pPr>
              <w:numPr>
                <w:ilvl w:val="0"/>
                <w:numId w:val="14"/>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institucijos dokumento</w:t>
            </w:r>
            <w:r w:rsidRPr="00666CD4">
              <w:rPr>
                <w:rFonts w:ascii="Times New Roman" w:hAnsi="Times New Roman" w:cs="Times New Roman"/>
                <w:sz w:val="22"/>
                <w:szCs w:val="22"/>
                <w:vertAlign w:val="superscript"/>
              </w:rPr>
              <w:footnoteReference w:id="4"/>
            </w:r>
            <w:r w:rsidRPr="00666CD4">
              <w:rPr>
                <w:rFonts w:ascii="Times New Roman" w:hAnsi="Times New Roman" w:cs="Times New Roman"/>
                <w:sz w:val="22"/>
                <w:szCs w:val="22"/>
              </w:rPr>
              <w:t>.</w:t>
            </w:r>
          </w:p>
          <w:p w14:paraId="72E71F04"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279DDEAE"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E74875C" w14:textId="77777777" w:rsidR="00666CD4" w:rsidRPr="00666CD4" w:rsidRDefault="00666CD4" w:rsidP="00666CD4">
            <w:pPr>
              <w:spacing w:after="0" w:line="240" w:lineRule="auto"/>
              <w:jc w:val="both"/>
              <w:rPr>
                <w:rFonts w:ascii="Times New Roman" w:hAnsi="Times New Roman" w:cs="Times New Roman"/>
                <w:i/>
                <w:iCs/>
                <w:color w:val="7030A0"/>
                <w:sz w:val="22"/>
                <w:szCs w:val="22"/>
              </w:rPr>
            </w:pPr>
          </w:p>
          <w:p w14:paraId="0779BF9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B71449" w14:textId="77777777" w:rsidR="00666CD4" w:rsidRPr="00666CD4" w:rsidRDefault="00666CD4" w:rsidP="00666CD4">
            <w:pPr>
              <w:spacing w:after="0" w:line="240" w:lineRule="auto"/>
              <w:jc w:val="both"/>
              <w:rPr>
                <w:rFonts w:ascii="Times New Roman" w:hAnsi="Times New Roman" w:cs="Times New Roman"/>
                <w:b/>
                <w:bCs/>
                <w:sz w:val="22"/>
                <w:szCs w:val="22"/>
              </w:rPr>
            </w:pPr>
          </w:p>
          <w:p w14:paraId="5E9222F6"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Cs/>
                <w:sz w:val="22"/>
                <w:szCs w:val="22"/>
              </w:rPr>
              <w:t>2) Dėl įsipareigojimų, susijusių su socialinio draudimo įmokų mokėjimu, įvykdymo i</w:t>
            </w:r>
            <w:r w:rsidRPr="00666CD4">
              <w:rPr>
                <w:rFonts w:ascii="Times New Roman" w:hAnsi="Times New Roman" w:cs="Times New Roman"/>
                <w:sz w:val="22"/>
                <w:szCs w:val="22"/>
                <w:lang w:eastAsia="en-US"/>
              </w:rPr>
              <w:t xml:space="preserve">š Lietuvoje įsteigtų subjektų </w:t>
            </w:r>
            <w:r w:rsidRPr="00666CD4">
              <w:rPr>
                <w:rFonts w:ascii="Times New Roman" w:hAnsi="Times New Roman" w:cs="Times New Roman"/>
                <w:bCs/>
                <w:sz w:val="22"/>
                <w:szCs w:val="22"/>
              </w:rPr>
              <w:t>prašoma:</w:t>
            </w:r>
          </w:p>
          <w:p w14:paraId="27542D8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66CD4">
                <w:rPr>
                  <w:rFonts w:ascii="Times New Roman" w:hAnsi="Times New Roman" w:cs="Times New Roman"/>
                  <w:bCs/>
                  <w:sz w:val="22"/>
                  <w:szCs w:val="22"/>
                  <w:u w:val="single"/>
                </w:rPr>
                <w:t>http://draudejai.sodra.lt/draudeju_viesi_duomenys/</w:t>
              </w:r>
            </w:hyperlink>
            <w:r w:rsidRPr="00666CD4">
              <w:rPr>
                <w:rFonts w:ascii="Times New Roman" w:hAnsi="Times New Roman" w:cs="Times New Roman"/>
                <w:bCs/>
                <w:sz w:val="22"/>
                <w:szCs w:val="22"/>
              </w:rPr>
              <w:t>.</w:t>
            </w:r>
          </w:p>
          <w:p w14:paraId="63637F0A" w14:textId="77777777" w:rsidR="00666CD4" w:rsidRPr="00666CD4" w:rsidRDefault="00666CD4" w:rsidP="00666CD4">
            <w:pPr>
              <w:spacing w:after="0" w:line="240" w:lineRule="auto"/>
              <w:jc w:val="both"/>
              <w:rPr>
                <w:rFonts w:ascii="Times New Roman" w:hAnsi="Times New Roman" w:cs="Times New Roman"/>
                <w:b/>
                <w:bCs/>
                <w:sz w:val="22"/>
                <w:szCs w:val="22"/>
              </w:rPr>
            </w:pPr>
          </w:p>
          <w:p w14:paraId="7B0D8B28"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w:t>
            </w:r>
            <w:r w:rsidRPr="00666CD4">
              <w:rPr>
                <w:rFonts w:ascii="Times New Roman" w:hAnsi="Times New Roman" w:cs="Times New Roman"/>
                <w:sz w:val="22"/>
                <w:szCs w:val="22"/>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A06648"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180AF9A"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D5973"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6BD5497"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7862E717" w14:textId="77777777" w:rsidR="00666CD4" w:rsidRPr="00666CD4" w:rsidRDefault="00666CD4" w:rsidP="001B61EA">
            <w:pPr>
              <w:numPr>
                <w:ilvl w:val="0"/>
                <w:numId w:val="14"/>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kompetentingos institucijos dokumento</w:t>
            </w:r>
            <w:r w:rsidRPr="00666CD4">
              <w:rPr>
                <w:rFonts w:ascii="Times New Roman" w:hAnsi="Times New Roman" w:cs="Times New Roman"/>
                <w:sz w:val="22"/>
                <w:szCs w:val="22"/>
                <w:vertAlign w:val="superscript"/>
              </w:rPr>
              <w:footnoteReference w:id="5"/>
            </w:r>
            <w:r w:rsidRPr="00666CD4">
              <w:rPr>
                <w:rFonts w:ascii="Times New Roman" w:hAnsi="Times New Roman" w:cs="Times New Roman"/>
                <w:sz w:val="22"/>
                <w:szCs w:val="22"/>
              </w:rPr>
              <w:t>.</w:t>
            </w:r>
          </w:p>
          <w:p w14:paraId="05484D14" w14:textId="77777777" w:rsidR="00666CD4" w:rsidRPr="00666CD4" w:rsidRDefault="00666CD4" w:rsidP="00666CD4">
            <w:pPr>
              <w:spacing w:after="0" w:line="240" w:lineRule="auto"/>
              <w:jc w:val="both"/>
              <w:rPr>
                <w:rFonts w:ascii="Times New Roman" w:hAnsi="Times New Roman" w:cs="Times New Roman"/>
                <w:i/>
                <w:iCs/>
                <w:color w:val="7030A0"/>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C1A526" w14:textId="77777777" w:rsidR="00666CD4" w:rsidRPr="00666CD4" w:rsidRDefault="00666CD4" w:rsidP="00666CD4">
            <w:pPr>
              <w:spacing w:after="0" w:line="240" w:lineRule="auto"/>
              <w:jc w:val="both"/>
              <w:rPr>
                <w:rFonts w:ascii="Times New Roman" w:hAnsi="Times New Roman" w:cs="Times New Roman"/>
                <w:b/>
                <w:bCs/>
                <w:sz w:val="22"/>
                <w:szCs w:val="22"/>
              </w:rPr>
            </w:pPr>
          </w:p>
          <w:p w14:paraId="3CE9751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33D44AC" w14:textId="77777777" w:rsidR="00666CD4" w:rsidRPr="00666CD4" w:rsidRDefault="00666CD4" w:rsidP="00666CD4">
            <w:pPr>
              <w:spacing w:after="0" w:line="240" w:lineRule="auto"/>
              <w:jc w:val="both"/>
              <w:rPr>
                <w:rFonts w:ascii="Times New Roman" w:hAnsi="Times New Roman" w:cs="Times New Roman"/>
                <w:b/>
                <w:bCs/>
                <w:sz w:val="22"/>
                <w:szCs w:val="22"/>
              </w:rPr>
            </w:pPr>
          </w:p>
        </w:tc>
      </w:tr>
      <w:bookmarkEnd w:id="53"/>
      <w:tr w:rsidR="00666CD4" w:rsidRPr="00666CD4" w14:paraId="7FAC4C36"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0EE59"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47C24"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su kitais tiekėjais yra sudaręs susitarimų, kuriais </w:t>
            </w:r>
            <w:r w:rsidRPr="00666CD4">
              <w:rPr>
                <w:rFonts w:ascii="Times New Roman" w:hAnsi="Times New Roman" w:cs="Times New Roman"/>
                <w:sz w:val="22"/>
                <w:szCs w:val="22"/>
              </w:rPr>
              <w:lastRenderedPageBreak/>
              <w:t>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B2035"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1 punktas</w:t>
            </w:r>
          </w:p>
          <w:p w14:paraId="026F74C3"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08DF18B6"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lastRenderedPageBreak/>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3B69D"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lastRenderedPageBreak/>
              <w:t>Iš Lietuvoje įsteigtų subjektų įrodančių dokumentų nereikalaujama. Užtenka pateikto EBVPD.</w:t>
            </w:r>
          </w:p>
          <w:p w14:paraId="7C419437"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7AE00853"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7A80DE38"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4C1C2"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F8FB"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891964A"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F7E4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2 punktas</w:t>
            </w:r>
          </w:p>
          <w:p w14:paraId="02DD65FC"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029E1A64"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1765"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3BF9367C"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62ABF91E"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765A7BFD"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A00E1"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09F5E"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E94A5"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3 punktas</w:t>
            </w:r>
          </w:p>
          <w:p w14:paraId="532939F5"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6FA158C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C13 punktas</w:t>
            </w:r>
            <w:r w:rsidRPr="00666CD4">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8806C"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5BC381E1"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45642662"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37E4B"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0AD96"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AFF8A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Šiuo pagrindu tiekėjas taip pat pašalinamas iš pirkimo procedūros, kai </w:t>
            </w:r>
            <w:r w:rsidRPr="00666CD4">
              <w:rPr>
                <w:rFonts w:ascii="Times New Roman" w:hAnsi="Times New Roman" w:cs="Times New Roman"/>
                <w:bCs/>
                <w:sz w:val="22"/>
                <w:szCs w:val="22"/>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E3227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E1C7A"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4 punktas</w:t>
            </w:r>
          </w:p>
          <w:p w14:paraId="2D8747B8"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39D717B0"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C15 punktas</w:t>
            </w:r>
            <w:r w:rsidRPr="00666CD4">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49D79"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2B09D8F7"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33D54370"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1788F30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DF6CF6" w14:textId="77777777" w:rsidR="00666CD4" w:rsidRPr="00666CD4" w:rsidRDefault="00666CD4" w:rsidP="00666CD4">
            <w:pPr>
              <w:spacing w:after="0" w:line="240" w:lineRule="auto"/>
              <w:jc w:val="both"/>
              <w:rPr>
                <w:rFonts w:ascii="Times New Roman" w:hAnsi="Times New Roman" w:cs="Times New Roman"/>
                <w:sz w:val="22"/>
                <w:szCs w:val="22"/>
              </w:rPr>
            </w:pPr>
            <w:hyperlink r:id="rId17" w:history="1">
              <w:r w:rsidRPr="00666CD4">
                <w:rPr>
                  <w:rFonts w:ascii="Times New Roman" w:hAnsi="Times New Roman" w:cs="Times New Roman"/>
                  <w:sz w:val="22"/>
                  <w:szCs w:val="22"/>
                </w:rPr>
                <w:t>https://vpt.lrv.lt/lt/nuorodos/kiti-duomenys/powerbi/melaginga-informacija-pateikusiu-tiekeju-sarasas-3/</w:t>
              </w:r>
            </w:hyperlink>
          </w:p>
        </w:tc>
      </w:tr>
      <w:tr w:rsidR="00666CD4" w:rsidRPr="00666CD4" w14:paraId="61440B33"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151BF"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9E58D"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pirkimo metu ėmėsi neteisėtų veiksmų, siekdamas daryti įtaką perkančiosios organizacijos sprendimams, gauti </w:t>
            </w:r>
            <w:r w:rsidRPr="00666CD4">
              <w:rPr>
                <w:rFonts w:ascii="Times New Roman" w:hAnsi="Times New Roman" w:cs="Times New Roman"/>
                <w:sz w:val="22"/>
                <w:szCs w:val="22"/>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831E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5 punktas</w:t>
            </w:r>
          </w:p>
          <w:p w14:paraId="2C9F696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7A9B38E8"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w:t>
            </w:r>
            <w:r w:rsidRPr="00666CD4">
              <w:rPr>
                <w:rFonts w:ascii="Times New Roman" w:eastAsia="Arial" w:hAnsi="Times New Roman" w:cs="Times New Roman"/>
                <w:sz w:val="22"/>
                <w:szCs w:val="22"/>
              </w:rPr>
              <w:t xml:space="preserve"> III dalies C15 punktas</w:t>
            </w:r>
          </w:p>
          <w:p w14:paraId="2FE307BB"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33AC56B1"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6A242"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lastRenderedPageBreak/>
              <w:t>Iš Lietuvoje įsteigtų subjektų įrodančių dokumentų nereikalaujama. Užtenka pateikto EBVPD.</w:t>
            </w:r>
          </w:p>
          <w:p w14:paraId="490BB5A3"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242DCDDB"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8D54"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09546"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666CD4">
              <w:rPr>
                <w:rFonts w:ascii="Times New Roman" w:hAnsi="Times New Roman" w:cs="Times New Roman"/>
                <w:sz w:val="22"/>
                <w:szCs w:val="22"/>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DB7C6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FD9A0"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6 punktas</w:t>
            </w:r>
          </w:p>
          <w:p w14:paraId="478CAC09"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7AB0B819"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w:t>
            </w:r>
            <w:r w:rsidRPr="00666CD4">
              <w:rPr>
                <w:rFonts w:ascii="Times New Roman" w:eastAsia="Arial" w:hAnsi="Times New Roman" w:cs="Times New Roman"/>
                <w:sz w:val="22"/>
                <w:szCs w:val="22"/>
              </w:rPr>
              <w:t xml:space="preserve"> III dalies C14 punktas</w:t>
            </w:r>
          </w:p>
          <w:p w14:paraId="68938753"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7EBB58E2"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DDF38"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6A7950C4"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4B1C5EEC"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7256E8" w14:textId="77777777" w:rsidR="00666CD4" w:rsidRPr="00666CD4" w:rsidRDefault="00666CD4" w:rsidP="00666CD4">
            <w:pPr>
              <w:spacing w:after="0" w:line="240" w:lineRule="auto"/>
              <w:jc w:val="both"/>
              <w:rPr>
                <w:rFonts w:ascii="Times New Roman" w:hAnsi="Times New Roman" w:cs="Times New Roman"/>
                <w:sz w:val="22"/>
                <w:szCs w:val="22"/>
              </w:rPr>
            </w:pPr>
          </w:p>
          <w:p w14:paraId="2F7CCD96" w14:textId="77777777" w:rsidR="00666CD4" w:rsidRPr="00666CD4" w:rsidRDefault="00666CD4" w:rsidP="00666CD4">
            <w:pPr>
              <w:spacing w:after="0" w:line="240" w:lineRule="auto"/>
              <w:jc w:val="both"/>
              <w:rPr>
                <w:rFonts w:ascii="Times New Roman" w:hAnsi="Times New Roman" w:cs="Times New Roman"/>
                <w:sz w:val="22"/>
                <w:szCs w:val="22"/>
              </w:rPr>
            </w:pPr>
            <w:hyperlink r:id="rId18" w:history="1">
              <w:r w:rsidRPr="00666CD4">
                <w:rPr>
                  <w:rFonts w:ascii="Times New Roman" w:hAnsi="Times New Roman" w:cs="Times New Roman"/>
                  <w:sz w:val="22"/>
                  <w:szCs w:val="22"/>
                </w:rPr>
                <w:t>https://vpt.lrv.lt/lt/nuorodos/kiti-duomenys/powerbi/nepatikimi-tiekejai-1/</w:t>
              </w:r>
            </w:hyperlink>
          </w:p>
          <w:p w14:paraId="61E7BC05" w14:textId="77777777" w:rsidR="00666CD4" w:rsidRPr="00666CD4" w:rsidRDefault="00666CD4" w:rsidP="00666CD4">
            <w:pPr>
              <w:spacing w:after="0" w:line="240" w:lineRule="auto"/>
              <w:jc w:val="both"/>
              <w:rPr>
                <w:rFonts w:ascii="Times New Roman" w:hAnsi="Times New Roman" w:cs="Times New Roman"/>
                <w:sz w:val="22"/>
                <w:szCs w:val="22"/>
              </w:rPr>
            </w:pPr>
          </w:p>
          <w:p w14:paraId="1225056E" w14:textId="77777777" w:rsidR="00666CD4" w:rsidRPr="00666CD4" w:rsidRDefault="00666CD4" w:rsidP="00666CD4">
            <w:pPr>
              <w:spacing w:after="0" w:line="240" w:lineRule="auto"/>
              <w:jc w:val="both"/>
              <w:rPr>
                <w:rFonts w:ascii="Times New Roman" w:hAnsi="Times New Roman" w:cs="Times New Roman"/>
                <w:sz w:val="22"/>
                <w:szCs w:val="22"/>
              </w:rPr>
            </w:pPr>
            <w:hyperlink r:id="rId19" w:history="1">
              <w:r w:rsidRPr="00666CD4">
                <w:rPr>
                  <w:rFonts w:ascii="Times New Roman" w:hAnsi="Times New Roman" w:cs="Times New Roman"/>
                  <w:sz w:val="22"/>
                  <w:szCs w:val="22"/>
                </w:rPr>
                <w:t>https://vpt.lrv.lt/lt/pasalinimo-pagrindai-1/nepatikimu-koncesininku-sarasas-1/nepatikimu-koncesininku-sarasas/</w:t>
              </w:r>
            </w:hyperlink>
          </w:p>
          <w:p w14:paraId="314DF8DF" w14:textId="77777777" w:rsidR="00666CD4" w:rsidRPr="00666CD4" w:rsidRDefault="00666CD4" w:rsidP="00666CD4">
            <w:pPr>
              <w:spacing w:after="0" w:line="240" w:lineRule="auto"/>
              <w:jc w:val="both"/>
              <w:rPr>
                <w:rFonts w:ascii="Times New Roman" w:hAnsi="Times New Roman" w:cs="Times New Roman"/>
                <w:bCs/>
                <w:sz w:val="22"/>
                <w:szCs w:val="22"/>
              </w:rPr>
            </w:pPr>
          </w:p>
          <w:p w14:paraId="1751476D" w14:textId="77777777" w:rsidR="00666CD4" w:rsidRPr="00666CD4" w:rsidRDefault="00666CD4" w:rsidP="00666CD4">
            <w:pPr>
              <w:spacing w:after="0" w:line="240" w:lineRule="auto"/>
              <w:jc w:val="both"/>
              <w:rPr>
                <w:rFonts w:ascii="Times New Roman" w:hAnsi="Times New Roman" w:cs="Times New Roman"/>
                <w:b/>
                <w:bCs/>
                <w:sz w:val="22"/>
                <w:szCs w:val="22"/>
              </w:rPr>
            </w:pPr>
          </w:p>
        </w:tc>
      </w:tr>
      <w:tr w:rsidR="00666CD4" w:rsidRPr="00666CD4" w14:paraId="1B2B1E25"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F1950"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p w14:paraId="6BBAC1DD" w14:textId="77777777" w:rsidR="00666CD4" w:rsidRPr="00666CD4" w:rsidRDefault="00666CD4" w:rsidP="00666CD4">
            <w:p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C3723"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666CD4">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7CC43A8" w14:textId="77777777" w:rsidR="00666CD4" w:rsidRPr="00666CD4" w:rsidRDefault="00666CD4" w:rsidP="00666CD4">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6D4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7 punkto a papunktis</w:t>
            </w:r>
          </w:p>
          <w:p w14:paraId="490A2B0B"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26221972"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E9BB"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 xml:space="preserve">Iš Lietuvoje įsteigtų subjektų įrodančių dokumentų nereikalaujama. Užtenka pateikto EBVPD. </w:t>
            </w:r>
            <w:r w:rsidRPr="00666CD4">
              <w:rPr>
                <w:rFonts w:ascii="Times New Roman" w:hAnsi="Times New Roman" w:cs="Times New Roman"/>
                <w:sz w:val="22"/>
                <w:szCs w:val="22"/>
              </w:rPr>
              <w:t>Priimant sprendimus dėl tiekėjo pašalinimo iš pirkimo procedūros šiame punkte nurodytu pašalinimo pagrindu, be kita ko, atsižvelgiama į</w:t>
            </w:r>
            <w:r w:rsidRPr="00666CD4">
              <w:rPr>
                <w:rFonts w:ascii="Times New Roman" w:hAnsi="Times New Roman" w:cs="Times New Roman"/>
                <w:b/>
                <w:bCs/>
                <w:sz w:val="22"/>
                <w:szCs w:val="22"/>
              </w:rPr>
              <w:t xml:space="preserve"> </w:t>
            </w:r>
            <w:r w:rsidRPr="00666CD4">
              <w:rPr>
                <w:rFonts w:ascii="Times New Roman" w:hAnsi="Times New Roman" w:cs="Times New Roman"/>
                <w:sz w:val="22"/>
                <w:szCs w:val="22"/>
              </w:rPr>
              <w:t xml:space="preserve">nacionalinėje duomenų bazėje adresu: </w:t>
            </w:r>
            <w:hyperlink r:id="rId20" w:history="1">
              <w:r w:rsidRPr="00666CD4">
                <w:rPr>
                  <w:rFonts w:ascii="Times New Roman" w:hAnsi="Times New Roman" w:cs="Times New Roman"/>
                  <w:sz w:val="22"/>
                  <w:szCs w:val="22"/>
                  <w:u w:val="single"/>
                </w:rPr>
                <w:t>https://www.registrucentras.lt/jar/p/index.php</w:t>
              </w:r>
            </w:hyperlink>
          </w:p>
          <w:p w14:paraId="26B17111"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paskelbtą informaciją, taip pat į šiame informaciniame pranešime pateiktą informaciją:</w:t>
            </w:r>
          </w:p>
          <w:p w14:paraId="004B739E" w14:textId="77777777" w:rsidR="00666CD4" w:rsidRPr="00666CD4" w:rsidRDefault="00666CD4" w:rsidP="00666CD4">
            <w:pPr>
              <w:spacing w:after="0" w:line="240" w:lineRule="auto"/>
              <w:jc w:val="both"/>
              <w:rPr>
                <w:rFonts w:ascii="Times New Roman" w:hAnsi="Times New Roman" w:cs="Times New Roman"/>
                <w:sz w:val="22"/>
                <w:szCs w:val="22"/>
              </w:rPr>
            </w:pPr>
            <w:hyperlink r:id="rId21" w:history="1">
              <w:r w:rsidRPr="00666CD4">
                <w:rPr>
                  <w:rFonts w:ascii="Times New Roman" w:hAnsi="Times New Roman" w:cs="Times New Roman"/>
                  <w:sz w:val="22"/>
                  <w:szCs w:val="22"/>
                </w:rPr>
                <w:t>https://vpt.lrv.lt/lt/naujienos-3/finansiniu-ataskaitu-nepateikimas-gali-tapti-kliutimi-dalyvauti-viesuosiuose-pirkimuose/</w:t>
              </w:r>
            </w:hyperlink>
          </w:p>
          <w:p w14:paraId="699F3117" w14:textId="77777777" w:rsidR="00666CD4" w:rsidRPr="00666CD4" w:rsidRDefault="00666CD4" w:rsidP="00666CD4">
            <w:pPr>
              <w:spacing w:after="0" w:line="240" w:lineRule="auto"/>
              <w:jc w:val="both"/>
              <w:rPr>
                <w:rFonts w:ascii="Times New Roman" w:hAnsi="Times New Roman" w:cs="Times New Roman"/>
                <w:b/>
                <w:bCs/>
                <w:iCs/>
                <w:sz w:val="22"/>
                <w:szCs w:val="22"/>
              </w:rPr>
            </w:pPr>
          </w:p>
        </w:tc>
      </w:tr>
      <w:tr w:rsidR="00666CD4" w:rsidRPr="00666CD4" w14:paraId="2A1C62A7"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02AAF"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27316"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yra padaręs rimtą profesinį pažeidimą, dėl kurio perkančioji organizacija abejoja tiekėjo sąžiningumu, </w:t>
            </w:r>
            <w:r w:rsidRPr="00666CD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66CD4">
              <w:rPr>
                <w:rFonts w:ascii="Times New Roman" w:eastAsia="Times New Roman" w:hAnsi="Times New Roman" w:cs="Times New Roman"/>
                <w:sz w:val="22"/>
                <w:szCs w:val="22"/>
                <w:vertAlign w:val="superscript"/>
              </w:rPr>
              <w:t>1</w:t>
            </w:r>
            <w:r w:rsidRPr="00666CD4">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5E1F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7 punkto b papunktis</w:t>
            </w:r>
          </w:p>
          <w:p w14:paraId="439AABCE"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1FBDC6F8"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6D65C"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25DA5F17"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p w14:paraId="457EBCC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Priimant sprendimus dėl tiekėjo pašalinimo iš pirkimo procedūros šiame punkte nurodytu pašalinimo pagrindu, be kita ko, atsižvelgiama į</w:t>
            </w:r>
            <w:r w:rsidRPr="00666CD4">
              <w:rPr>
                <w:rFonts w:ascii="Times New Roman" w:hAnsi="Times New Roman" w:cs="Times New Roman"/>
                <w:b/>
                <w:bCs/>
                <w:sz w:val="22"/>
                <w:szCs w:val="22"/>
              </w:rPr>
              <w:t xml:space="preserve"> </w:t>
            </w:r>
            <w:r w:rsidRPr="00666CD4">
              <w:rPr>
                <w:rFonts w:ascii="Times New Roman" w:hAnsi="Times New Roman" w:cs="Times New Roman"/>
                <w:sz w:val="22"/>
                <w:szCs w:val="22"/>
              </w:rPr>
              <w:t xml:space="preserve">nacionalinėje duomenų bazėje adresu </w:t>
            </w:r>
            <w:hyperlink r:id="rId22">
              <w:r w:rsidRPr="00666CD4">
                <w:rPr>
                  <w:rFonts w:ascii="Times New Roman" w:hAnsi="Times New Roman" w:cs="Times New Roman"/>
                  <w:sz w:val="22"/>
                  <w:szCs w:val="22"/>
                  <w:u w:val="single"/>
                </w:rPr>
                <w:t>https://www.vmi.lt/evmi/mokesciu-moketoju-informacija</w:t>
              </w:r>
            </w:hyperlink>
            <w:r w:rsidRPr="00666CD4">
              <w:rPr>
                <w:rFonts w:ascii="Times New Roman" w:hAnsi="Times New Roman" w:cs="Times New Roman"/>
                <w:sz w:val="22"/>
                <w:szCs w:val="22"/>
              </w:rPr>
              <w:t xml:space="preserve"> skelbiamą informaciją.</w:t>
            </w:r>
          </w:p>
        </w:tc>
      </w:tr>
      <w:tr w:rsidR="00666CD4" w:rsidRPr="00666CD4" w14:paraId="4716B787"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16408"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745B2"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Tiekėjas yra padaręs rimtą profesinį pažeidimą, dėl kurio perkančioji organizacija abejoja tiekėjo sąžiningumu,</w:t>
            </w:r>
            <w:r w:rsidRPr="00666CD4">
              <w:rPr>
                <w:rFonts w:ascii="Times New Roman" w:eastAsia="Times New Roman" w:hAnsi="Times New Roman" w:cs="Times New Roman"/>
                <w:sz w:val="22"/>
                <w:szCs w:val="22"/>
              </w:rPr>
              <w:t xml:space="preserve"> kai jis </w:t>
            </w:r>
            <w:r w:rsidRPr="00666CD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9FB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7 punkto c papunktis</w:t>
            </w:r>
          </w:p>
          <w:p w14:paraId="47A2334F"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34973E22"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76F6D"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4EBA709A"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617EB323" w14:textId="77777777" w:rsidR="00666CD4" w:rsidRPr="00666CD4" w:rsidRDefault="00666CD4" w:rsidP="00666CD4">
            <w:pPr>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34D5" w14:textId="77777777" w:rsidR="00666CD4" w:rsidRPr="00666CD4" w:rsidRDefault="00666CD4" w:rsidP="00666CD4">
            <w:pPr>
              <w:rPr>
                <w:rFonts w:ascii="Times New Roman" w:hAnsi="Times New Roman" w:cs="Times New Roman"/>
                <w:bCs/>
                <w:iCs/>
                <w:sz w:val="22"/>
                <w:szCs w:val="22"/>
                <w:lang w:eastAsia="en-US"/>
              </w:rPr>
            </w:pPr>
            <w:hyperlink r:id="rId23" w:history="1">
              <w:r w:rsidRPr="00666CD4">
                <w:rPr>
                  <w:rFonts w:ascii="Times New Roman" w:hAnsi="Times New Roman" w:cs="Times New Roman"/>
                  <w:sz w:val="22"/>
                  <w:szCs w:val="22"/>
                  <w:u w:val="single"/>
                </w:rPr>
                <w:t>https://kt.gov.lt/lt/atviri-duomenys/diskvalifikavimas-is-viesuju-pirkimu</w:t>
              </w:r>
            </w:hyperlink>
            <w:r w:rsidRPr="00666CD4">
              <w:rPr>
                <w:rFonts w:ascii="Times New Roman" w:hAnsi="Times New Roman" w:cs="Times New Roman"/>
                <w:sz w:val="22"/>
                <w:szCs w:val="22"/>
              </w:rPr>
              <w:t xml:space="preserve"> skelbiamą informaciją. </w:t>
            </w:r>
          </w:p>
        </w:tc>
      </w:tr>
      <w:tr w:rsidR="00666CD4" w:rsidRPr="00666CD4" w14:paraId="00DEC2F7" w14:textId="77777777" w:rsidTr="00857AF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BA250" w14:textId="77777777" w:rsidR="00666CD4" w:rsidRPr="00666CD4" w:rsidRDefault="00666CD4" w:rsidP="00666CD4">
            <w:pPr>
              <w:rPr>
                <w:rFonts w:ascii="Times New Roman" w:hAnsi="Times New Roman" w:cs="Times New Roman"/>
                <w:b/>
                <w:bCs/>
                <w:color w:val="7030A0"/>
                <w:sz w:val="22"/>
                <w:szCs w:val="22"/>
              </w:rPr>
            </w:pPr>
            <w:r w:rsidRPr="00666CD4">
              <w:rPr>
                <w:rFonts w:ascii="Times New Roman" w:hAnsi="Times New Roman" w:cs="Times New Roman"/>
                <w:b/>
                <w:bCs/>
                <w:color w:val="7030A0"/>
                <w:sz w:val="22"/>
                <w:szCs w:val="22"/>
              </w:rPr>
              <w:t xml:space="preserve">Neprivalomi pašalinimo pagrindai pagal VPĮ 46 straipsnio 6 dalies nuostatas: </w:t>
            </w:r>
          </w:p>
        </w:tc>
      </w:tr>
      <w:tr w:rsidR="00666CD4" w:rsidRPr="00666CD4" w14:paraId="55A28292"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A206B" w14:textId="77777777" w:rsidR="00666CD4" w:rsidRPr="00666CD4" w:rsidRDefault="00666CD4" w:rsidP="00666CD4">
            <w:pPr>
              <w:numPr>
                <w:ilvl w:val="0"/>
                <w:numId w:val="3"/>
              </w:numPr>
              <w:spacing w:after="0" w:line="240" w:lineRule="auto"/>
              <w:ind w:left="0" w:firstLine="0"/>
              <w:rPr>
                <w:rFonts w:ascii="Times New Roman" w:hAnsi="Times New Roman" w:cs="Times New Roman"/>
                <w:color w:val="00B05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AACE5"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Tiekėjas </w:t>
            </w:r>
            <w:r w:rsidRPr="00666CD4">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w:t>
            </w:r>
            <w:r w:rsidRPr="00666CD4">
              <w:rPr>
                <w:rFonts w:ascii="Times New Roman" w:hAnsi="Times New Roman" w:cs="Times New Roman"/>
                <w:sz w:val="22"/>
                <w:szCs w:val="22"/>
              </w:rPr>
              <w:lastRenderedPageBreak/>
              <w:t xml:space="preserve">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7B485"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lastRenderedPageBreak/>
              <w:t>VPĮ 46 straipsnio 6 dalies 1 punktas</w:t>
            </w:r>
          </w:p>
          <w:p w14:paraId="66D5184C"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 C2, C3 punktai</w:t>
            </w:r>
          </w:p>
          <w:p w14:paraId="18120E7A" w14:textId="77777777" w:rsidR="00666CD4" w:rsidRPr="00666CD4" w:rsidRDefault="00666CD4" w:rsidP="00666CD4">
            <w:pPr>
              <w:jc w:val="cente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22342"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lang w:eastAsia="en-US"/>
              </w:rPr>
              <w:t>Iš Lietuvoje įsteigtų subjektų įrodančių dokumentų nereikalaujama. Užtenka pateikto EBVPD.</w:t>
            </w:r>
          </w:p>
          <w:p w14:paraId="3DCF52A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tc>
      </w:tr>
      <w:tr w:rsidR="00666CD4" w:rsidRPr="00666CD4" w14:paraId="4855CDE5"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7F3D4"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bookmarkStart w:id="55" w:name="_Hlk90887894"/>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1EF38"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D32410"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B6927"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t>VPĮ 46 straipsnio 6 dalies 2 punktas</w:t>
            </w:r>
          </w:p>
          <w:p w14:paraId="439DFA39"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1E953CB1"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61FED"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 xml:space="preserve">Iš Lietuvoje įsteigtų subjektų įrodančių dokumentų nereikalaujama, užtenka pateikto EBVPD. </w:t>
            </w:r>
            <w:r w:rsidRPr="00666CD4">
              <w:rPr>
                <w:rFonts w:ascii="Times New Roman" w:hAnsi="Times New Roman" w:cs="Times New Roman"/>
                <w:sz w:val="22"/>
                <w:szCs w:val="22"/>
              </w:rPr>
              <w:t>Perkančioji organizacija savarankiškai patikrina duomenis nacionalinėje duomenų bazėje, adresu:</w:t>
            </w:r>
          </w:p>
          <w:p w14:paraId="4343A7D5" w14:textId="77777777" w:rsidR="00666CD4" w:rsidRPr="00666CD4" w:rsidRDefault="00666CD4" w:rsidP="00666CD4">
            <w:pPr>
              <w:spacing w:after="0" w:line="240" w:lineRule="auto"/>
              <w:jc w:val="both"/>
              <w:rPr>
                <w:rFonts w:ascii="Times New Roman" w:hAnsi="Times New Roman" w:cs="Times New Roman"/>
                <w:bCs/>
                <w:sz w:val="22"/>
                <w:szCs w:val="22"/>
              </w:rPr>
            </w:pPr>
            <w:hyperlink r:id="rId24" w:history="1">
              <w:r w:rsidRPr="00666CD4">
                <w:rPr>
                  <w:rFonts w:ascii="Times New Roman" w:hAnsi="Times New Roman" w:cs="Times New Roman"/>
                  <w:bCs/>
                  <w:sz w:val="22"/>
                  <w:szCs w:val="22"/>
                  <w:u w:val="single"/>
                </w:rPr>
                <w:t>https://www.registrucentras.lt/jar/p/</w:t>
              </w:r>
            </w:hyperlink>
            <w:r w:rsidRPr="00666CD4">
              <w:rPr>
                <w:rFonts w:ascii="Times New Roman" w:hAnsi="Times New Roman" w:cs="Times New Roman"/>
                <w:bCs/>
                <w:sz w:val="22"/>
                <w:szCs w:val="22"/>
              </w:rPr>
              <w:t xml:space="preserve">. </w:t>
            </w:r>
          </w:p>
          <w:p w14:paraId="158A5CF7" w14:textId="77777777" w:rsidR="00666CD4" w:rsidRPr="00666CD4" w:rsidRDefault="00666CD4" w:rsidP="00666CD4">
            <w:pPr>
              <w:spacing w:after="0" w:line="240" w:lineRule="auto"/>
              <w:jc w:val="both"/>
              <w:rPr>
                <w:rFonts w:ascii="Times New Roman" w:hAnsi="Times New Roman" w:cs="Times New Roman"/>
                <w:b/>
                <w:bCs/>
                <w:sz w:val="22"/>
                <w:szCs w:val="22"/>
              </w:rPr>
            </w:pPr>
          </w:p>
          <w:p w14:paraId="781D2740"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77B2F2" w14:textId="77777777" w:rsidR="00666CD4" w:rsidRPr="00666CD4" w:rsidRDefault="00666CD4" w:rsidP="00666CD4">
            <w:pPr>
              <w:spacing w:after="0" w:line="240" w:lineRule="auto"/>
              <w:jc w:val="both"/>
              <w:rPr>
                <w:rFonts w:ascii="Times New Roman" w:hAnsi="Times New Roman" w:cs="Times New Roman"/>
                <w:sz w:val="22"/>
                <w:szCs w:val="22"/>
              </w:rPr>
            </w:pPr>
          </w:p>
          <w:p w14:paraId="3818A895"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083E96" w14:textId="77777777" w:rsidR="00666CD4" w:rsidRPr="00666CD4" w:rsidRDefault="00666CD4" w:rsidP="00666CD4">
            <w:pPr>
              <w:spacing w:after="0" w:line="240" w:lineRule="auto"/>
              <w:jc w:val="both"/>
              <w:rPr>
                <w:rFonts w:ascii="Times New Roman" w:hAnsi="Times New Roman" w:cs="Times New Roman"/>
                <w:b/>
                <w:bCs/>
                <w:sz w:val="22"/>
                <w:szCs w:val="22"/>
              </w:rPr>
            </w:pPr>
          </w:p>
        </w:tc>
      </w:tr>
      <w:bookmarkEnd w:id="55"/>
      <w:tr w:rsidR="00666CD4" w:rsidRPr="00666CD4" w14:paraId="62B13024"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89605"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010C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w:t>
            </w:r>
            <w:r w:rsidRPr="00666CD4">
              <w:rPr>
                <w:rFonts w:ascii="Times New Roman" w:hAnsi="Times New Roman" w:cs="Times New Roman"/>
                <w:sz w:val="22"/>
                <w:szCs w:val="22"/>
              </w:rPr>
              <w:lastRenderedPageBreak/>
              <w:t>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E59A"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lastRenderedPageBreak/>
              <w:t>VPĮ 46 straipsnio 6 dalies 3 punktas</w:t>
            </w:r>
          </w:p>
          <w:p w14:paraId="5A1819D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69A41F3A"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ED0E8" w14:textId="77777777" w:rsidR="00666CD4" w:rsidRPr="00666CD4" w:rsidRDefault="00666CD4" w:rsidP="00666CD4">
            <w:pPr>
              <w:spacing w:after="0" w:line="240" w:lineRule="auto"/>
              <w:jc w:val="both"/>
              <w:rPr>
                <w:rFonts w:ascii="Times New Roman" w:hAnsi="Times New Roman" w:cs="Times New Roman"/>
                <w:color w:val="00B050"/>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tc>
      </w:tr>
    </w:tbl>
    <w:p w14:paraId="4290C971" w14:textId="77777777" w:rsidR="00666CD4" w:rsidRPr="00666CD4" w:rsidRDefault="00666CD4" w:rsidP="00603BBE">
      <w:pPr>
        <w:keepNext/>
        <w:keepLines/>
        <w:pBdr>
          <w:bottom w:val="single" w:sz="4" w:space="2" w:color="ED7D31" w:themeColor="accent2"/>
        </w:pBdr>
        <w:spacing w:before="360" w:after="120" w:line="240" w:lineRule="auto"/>
        <w:outlineLvl w:val="0"/>
        <w:rPr>
          <w:rFonts w:ascii="Times New Roman" w:eastAsiaTheme="majorEastAsia" w:hAnsi="Times New Roman" w:cs="Times New Roman"/>
          <w:sz w:val="24"/>
          <w:szCs w:val="24"/>
        </w:rPr>
        <w:sectPr w:rsidR="00666CD4" w:rsidRPr="00666CD4" w:rsidSect="00666CD4">
          <w:footerReference w:type="first" r:id="rId25"/>
          <w:pgSz w:w="12240" w:h="15840"/>
          <w:pgMar w:top="1134" w:right="567" w:bottom="1134" w:left="1701" w:header="720" w:footer="720" w:gutter="0"/>
          <w:pgNumType w:start="22"/>
          <w:cols w:space="720"/>
          <w:titlePg/>
          <w:docGrid w:linePitch="360"/>
        </w:sectPr>
      </w:pPr>
    </w:p>
    <w:p w14:paraId="4F411C8D" w14:textId="77777777" w:rsidR="00862043" w:rsidRPr="008B0D4F" w:rsidRDefault="00862043" w:rsidP="00862043">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8B0D4F">
        <w:rPr>
          <w:rFonts w:ascii="Times New Roman" w:eastAsiaTheme="majorEastAsia" w:hAnsi="Times New Roman" w:cs="Times New Roman"/>
          <w:sz w:val="24"/>
          <w:szCs w:val="24"/>
        </w:rPr>
        <w:lastRenderedPageBreak/>
        <w:t>Specialiųjų pirkimo sąlygų 3 priedas „EBVPD“</w:t>
      </w:r>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6146B0">
          <w:footerReference w:type="first" r:id="rId26"/>
          <w:pgSz w:w="12240" w:h="15840"/>
          <w:pgMar w:top="1134" w:right="567" w:bottom="1134" w:left="1701" w:header="720" w:footer="720" w:gutter="0"/>
          <w:pgNumType w:start="22"/>
          <w:cols w:space="720"/>
          <w:titlePg/>
          <w:docGrid w:linePitch="360"/>
        </w:sectPr>
      </w:pPr>
    </w:p>
    <w:p w14:paraId="105BC00E" w14:textId="4BE8216C" w:rsidR="00623DB2" w:rsidRPr="002F690D" w:rsidRDefault="00623DB2" w:rsidP="00623DB2">
      <w:pPr>
        <w:pStyle w:val="Antrat1"/>
        <w:jc w:val="right"/>
        <w:rPr>
          <w:rFonts w:ascii="Times New Roman" w:hAnsi="Times New Roman" w:cs="Times New Roman"/>
          <w:color w:val="auto"/>
          <w:sz w:val="24"/>
          <w:szCs w:val="24"/>
        </w:rPr>
      </w:pPr>
      <w:r w:rsidRPr="002F690D">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4</w:t>
      </w:r>
      <w:r w:rsidRPr="002F690D">
        <w:rPr>
          <w:rFonts w:ascii="Times New Roman" w:hAnsi="Times New Roman" w:cs="Times New Roman"/>
          <w:color w:val="auto"/>
          <w:sz w:val="24"/>
          <w:szCs w:val="24"/>
        </w:rPr>
        <w:t xml:space="preserve"> priedas „Techninė </w:t>
      </w:r>
      <w:r w:rsidR="0060693E">
        <w:rPr>
          <w:rFonts w:ascii="Times New Roman" w:hAnsi="Times New Roman" w:cs="Times New Roman"/>
          <w:color w:val="auto"/>
          <w:sz w:val="24"/>
          <w:szCs w:val="24"/>
        </w:rPr>
        <w:t>specifikacija</w:t>
      </w:r>
      <w:r w:rsidRPr="002F690D">
        <w:rPr>
          <w:rFonts w:ascii="Times New Roman" w:hAnsi="Times New Roman" w:cs="Times New Roman"/>
          <w:color w:val="auto"/>
          <w:sz w:val="24"/>
          <w:szCs w:val="24"/>
        </w:rPr>
        <w:t>“</w:t>
      </w:r>
    </w:p>
    <w:p w14:paraId="721E6F06" w14:textId="77777777" w:rsidR="00FF76FA" w:rsidRPr="00413CB5" w:rsidRDefault="00FF76FA" w:rsidP="00FF76FA">
      <w:pPr>
        <w:rPr>
          <w:rFonts w:ascii="Times New Roman" w:hAnsi="Times New Roman" w:cs="Times New Roman"/>
          <w:b/>
          <w:bCs/>
        </w:rPr>
      </w:pPr>
    </w:p>
    <w:p w14:paraId="06C1AAE4" w14:textId="6F7F7285" w:rsidR="002A206D" w:rsidRDefault="002A206D" w:rsidP="002A206D">
      <w:pPr>
        <w:spacing w:line="259" w:lineRule="auto"/>
        <w:jc w:val="center"/>
        <w:rPr>
          <w:rFonts w:ascii="Times New Roman" w:eastAsia="Calibri" w:hAnsi="Times New Roman" w:cs="Times New Roman"/>
          <w:b/>
          <w:bCs/>
          <w:sz w:val="22"/>
          <w:szCs w:val="22"/>
          <w:lang w:eastAsia="en-US"/>
        </w:rPr>
      </w:pPr>
      <w:r w:rsidRPr="002A206D">
        <w:rPr>
          <w:rFonts w:ascii="Times New Roman" w:eastAsia="Calibri" w:hAnsi="Times New Roman" w:cs="Times New Roman"/>
          <w:b/>
          <w:bCs/>
          <w:sz w:val="22"/>
          <w:szCs w:val="22"/>
          <w:lang w:eastAsia="en-US"/>
        </w:rPr>
        <w:t>PROJEKTO ,,LAZDIJŲ RAJONO SAVIVALDYBĖS AVIŽIENIŲ, KROSNOS, ŠEŠTOKŲ IR TEIZŲ KADASTRINIŲ VIETOVIŲ DALIŲ MELIORACIJOS STATINIŲ REKONSTRUKCIJA" MELIORACIJOS STATINIŲ REKONSTRUKCIJOS RANGOS DARB</w:t>
      </w:r>
      <w:r w:rsidR="00C02FF6">
        <w:rPr>
          <w:rFonts w:ascii="Times New Roman" w:eastAsia="Calibri" w:hAnsi="Times New Roman" w:cs="Times New Roman"/>
          <w:b/>
          <w:bCs/>
          <w:sz w:val="22"/>
          <w:szCs w:val="22"/>
          <w:lang w:eastAsia="en-US"/>
        </w:rPr>
        <w:t>Ų</w:t>
      </w:r>
    </w:p>
    <w:p w14:paraId="031492B5" w14:textId="3009E5CD" w:rsidR="002A206D" w:rsidRPr="002A206D" w:rsidRDefault="002A206D" w:rsidP="002A206D">
      <w:pPr>
        <w:spacing w:line="259" w:lineRule="auto"/>
        <w:jc w:val="center"/>
        <w:rPr>
          <w:rFonts w:ascii="Times New Roman" w:eastAsia="Calibri" w:hAnsi="Times New Roman" w:cs="Times New Roman"/>
          <w:b/>
          <w:bCs/>
          <w:sz w:val="22"/>
          <w:szCs w:val="22"/>
          <w:lang w:eastAsia="en-US"/>
        </w:rPr>
      </w:pPr>
      <w:r w:rsidRPr="002A206D">
        <w:rPr>
          <w:rFonts w:ascii="Times New Roman" w:eastAsia="Calibri" w:hAnsi="Times New Roman" w:cs="Times New Roman"/>
          <w:b/>
          <w:bCs/>
          <w:sz w:val="22"/>
          <w:szCs w:val="22"/>
          <w:lang w:eastAsia="en-US"/>
        </w:rPr>
        <w:t>TECHNINĖ SPECIFIKACIJA</w:t>
      </w:r>
    </w:p>
    <w:p w14:paraId="68EA27F6" w14:textId="77777777" w:rsidR="002A206D" w:rsidRPr="002A206D" w:rsidRDefault="002A206D" w:rsidP="002A206D">
      <w:pPr>
        <w:spacing w:line="259"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1. Lazdijų rajono savivaldybės administracija (toliau - Užsakovas) numato įsigyti investicinio projekto</w:t>
      </w:r>
      <w:r w:rsidRPr="002A206D">
        <w:rPr>
          <w:rFonts w:ascii="Times New Roman" w:eastAsia="Calibri" w:hAnsi="Times New Roman" w:cs="Times New Roman"/>
          <w:sz w:val="24"/>
          <w:szCs w:val="24"/>
        </w:rPr>
        <w:t xml:space="preserve"> </w:t>
      </w:r>
      <w:r w:rsidRPr="002A206D">
        <w:rPr>
          <w:rFonts w:ascii="Times New Roman" w:eastAsia="Times New Roman" w:hAnsi="Times New Roman" w:cs="Times New Roman"/>
          <w:sz w:val="24"/>
          <w:szCs w:val="24"/>
          <w:lang w:eastAsia="en-US"/>
        </w:rPr>
        <w:t>,,Lazdijų rajono savivaldybės Avižienių, Krosnos, Šeštokų ir Teizų kadastrinių vietovių dalių melioracijos statinių rekonstrukcija“</w:t>
      </w:r>
      <w:r w:rsidRPr="002A206D">
        <w:rPr>
          <w:rFonts w:ascii="Times New Roman" w:eastAsia="Calibri" w:hAnsi="Times New Roman" w:cs="Times New Roman"/>
          <w:sz w:val="24"/>
          <w:szCs w:val="24"/>
        </w:rPr>
        <w:t xml:space="preserve"> rekonstruojamų objektų</w:t>
      </w:r>
      <w:r w:rsidRPr="002A206D">
        <w:rPr>
          <w:rFonts w:ascii="Times New Roman" w:eastAsia="Calibri" w:hAnsi="Times New Roman" w:cs="Times New Roman"/>
          <w:sz w:val="24"/>
          <w:szCs w:val="24"/>
          <w:lang w:eastAsia="en-US"/>
        </w:rPr>
        <w:t xml:space="preserve"> rangos darbus (toliau – Darbai).</w:t>
      </w:r>
    </w:p>
    <w:p w14:paraId="7A0BFEAD" w14:textId="77777777" w:rsidR="002A206D" w:rsidRPr="002A206D" w:rsidRDefault="002A206D" w:rsidP="002A206D">
      <w:pPr>
        <w:spacing w:line="259"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2. Objektai ir numatomų darbų apimtys:</w:t>
      </w:r>
    </w:p>
    <w:p w14:paraId="39362BC8" w14:textId="77777777" w:rsidR="002A206D" w:rsidRPr="002A206D" w:rsidRDefault="002A206D" w:rsidP="002A206D">
      <w:pPr>
        <w:spacing w:line="259"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 xml:space="preserve">2.1. Projekto įgyvendinimo vieta: </w:t>
      </w:r>
      <w:r w:rsidRPr="002A206D">
        <w:rPr>
          <w:rFonts w:ascii="Times New Roman" w:eastAsia="Times New Roman" w:hAnsi="Times New Roman" w:cs="Times New Roman"/>
          <w:sz w:val="24"/>
          <w:szCs w:val="24"/>
          <w:lang w:eastAsia="ar-SA"/>
        </w:rPr>
        <w:t xml:space="preserve">Lazdijų rajono savivaldybės Krosnos mstl., Avižienių, </w:t>
      </w:r>
      <w:proofErr w:type="spellStart"/>
      <w:r w:rsidRPr="002A206D">
        <w:rPr>
          <w:rFonts w:ascii="Times New Roman" w:eastAsia="Times New Roman" w:hAnsi="Times New Roman" w:cs="Times New Roman"/>
          <w:sz w:val="24"/>
          <w:szCs w:val="24"/>
          <w:lang w:eastAsia="ar-SA"/>
        </w:rPr>
        <w:t>Krosnėnų</w:t>
      </w:r>
      <w:proofErr w:type="spellEnd"/>
      <w:r w:rsidRPr="002A206D">
        <w:rPr>
          <w:rFonts w:ascii="Times New Roman" w:eastAsia="Times New Roman" w:hAnsi="Times New Roman" w:cs="Times New Roman"/>
          <w:sz w:val="24"/>
          <w:szCs w:val="24"/>
          <w:lang w:eastAsia="ar-SA"/>
        </w:rPr>
        <w:t xml:space="preserve">, </w:t>
      </w:r>
      <w:proofErr w:type="spellStart"/>
      <w:r w:rsidRPr="002A206D">
        <w:rPr>
          <w:rFonts w:ascii="Times New Roman" w:eastAsia="Times New Roman" w:hAnsi="Times New Roman" w:cs="Times New Roman"/>
          <w:sz w:val="24"/>
          <w:szCs w:val="24"/>
          <w:lang w:eastAsia="ar-SA"/>
        </w:rPr>
        <w:t>Krasenkos</w:t>
      </w:r>
      <w:proofErr w:type="spellEnd"/>
      <w:r w:rsidRPr="002A206D">
        <w:rPr>
          <w:rFonts w:ascii="Times New Roman" w:eastAsia="Times New Roman" w:hAnsi="Times New Roman" w:cs="Times New Roman"/>
          <w:sz w:val="24"/>
          <w:szCs w:val="24"/>
          <w:lang w:eastAsia="ar-SA"/>
        </w:rPr>
        <w:t xml:space="preserve">, </w:t>
      </w:r>
      <w:proofErr w:type="spellStart"/>
      <w:r w:rsidRPr="002A206D">
        <w:rPr>
          <w:rFonts w:ascii="Times New Roman" w:eastAsia="Times New Roman" w:hAnsi="Times New Roman" w:cs="Times New Roman"/>
          <w:sz w:val="24"/>
          <w:szCs w:val="24"/>
          <w:lang w:eastAsia="ar-SA"/>
        </w:rPr>
        <w:t>Naujavalakių</w:t>
      </w:r>
      <w:proofErr w:type="spellEnd"/>
      <w:r w:rsidRPr="002A206D">
        <w:rPr>
          <w:rFonts w:ascii="Times New Roman" w:eastAsia="Times New Roman" w:hAnsi="Times New Roman" w:cs="Times New Roman"/>
          <w:sz w:val="24"/>
          <w:szCs w:val="24"/>
          <w:lang w:eastAsia="ar-SA"/>
        </w:rPr>
        <w:t xml:space="preserve">, </w:t>
      </w:r>
      <w:proofErr w:type="spellStart"/>
      <w:r w:rsidRPr="002A206D">
        <w:rPr>
          <w:rFonts w:ascii="Times New Roman" w:eastAsia="Times New Roman" w:hAnsi="Times New Roman" w:cs="Times New Roman"/>
          <w:sz w:val="24"/>
          <w:szCs w:val="24"/>
          <w:lang w:eastAsia="ar-SA"/>
        </w:rPr>
        <w:t>Saltininkų</w:t>
      </w:r>
      <w:proofErr w:type="spellEnd"/>
      <w:r w:rsidRPr="002A206D">
        <w:rPr>
          <w:rFonts w:ascii="Times New Roman" w:eastAsia="Times New Roman" w:hAnsi="Times New Roman" w:cs="Times New Roman"/>
          <w:sz w:val="24"/>
          <w:szCs w:val="24"/>
          <w:lang w:eastAsia="ar-SA"/>
        </w:rPr>
        <w:t xml:space="preserve">, Papečių, </w:t>
      </w:r>
      <w:proofErr w:type="spellStart"/>
      <w:r w:rsidRPr="002A206D">
        <w:rPr>
          <w:rFonts w:ascii="Times New Roman" w:eastAsia="Times New Roman" w:hAnsi="Times New Roman" w:cs="Times New Roman"/>
          <w:sz w:val="24"/>
          <w:szCs w:val="24"/>
          <w:lang w:eastAsia="ar-SA"/>
        </w:rPr>
        <w:t>Kamenkos</w:t>
      </w:r>
      <w:proofErr w:type="spellEnd"/>
      <w:r w:rsidRPr="002A206D">
        <w:rPr>
          <w:rFonts w:ascii="Times New Roman" w:eastAsia="Times New Roman" w:hAnsi="Times New Roman" w:cs="Times New Roman"/>
          <w:sz w:val="24"/>
          <w:szCs w:val="24"/>
          <w:lang w:eastAsia="ar-SA"/>
        </w:rPr>
        <w:t>, Akuočių, Straigių kaimų teritorijos</w:t>
      </w:r>
      <w:r w:rsidRPr="002A206D">
        <w:rPr>
          <w:rFonts w:ascii="Times New Roman" w:eastAsia="Calibri" w:hAnsi="Times New Roman" w:cs="Times New Roman"/>
          <w:sz w:val="24"/>
          <w:szCs w:val="24"/>
          <w:lang w:eastAsia="en-US"/>
        </w:rPr>
        <w:t xml:space="preserve"> (žr. techninį projektą). </w:t>
      </w:r>
    </w:p>
    <w:p w14:paraId="6E3A7816" w14:textId="77777777" w:rsidR="002A206D" w:rsidRPr="002A206D" w:rsidRDefault="002A206D" w:rsidP="002A206D">
      <w:pPr>
        <w:spacing w:after="0" w:line="240"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2.2. Bendrieji techniniai – ekonominiai projekto rodikliai:</w:t>
      </w:r>
    </w:p>
    <w:p w14:paraId="541DDB6D" w14:textId="77777777" w:rsidR="002A206D" w:rsidRPr="002A206D" w:rsidRDefault="002A206D" w:rsidP="002A206D">
      <w:pPr>
        <w:spacing w:after="0" w:line="240" w:lineRule="auto"/>
        <w:jc w:val="both"/>
        <w:rPr>
          <w:rFonts w:ascii="Times New Roman" w:eastAsia="Calibri" w:hAnsi="Times New Roman" w:cs="Times New Roman"/>
          <w:sz w:val="24"/>
          <w:szCs w:val="24"/>
          <w:lang w:eastAsia="en-US"/>
        </w:rPr>
      </w:pPr>
    </w:p>
    <w:p w14:paraId="1877D31F" w14:textId="77777777" w:rsidR="002A206D" w:rsidRPr="002A206D" w:rsidRDefault="002A206D" w:rsidP="002A206D">
      <w:pPr>
        <w:spacing w:after="0" w:line="240" w:lineRule="auto"/>
        <w:jc w:val="both"/>
        <w:rPr>
          <w:rFonts w:ascii="Times New Roman" w:eastAsia="Calibri" w:hAnsi="Times New Roman" w:cs="Times New Roman"/>
          <w:sz w:val="24"/>
          <w:szCs w:val="24"/>
          <w:lang w:eastAsia="en-US"/>
        </w:rPr>
      </w:pPr>
      <w:r w:rsidRPr="002A206D">
        <w:rPr>
          <w:rFonts w:ascii="Calibri" w:eastAsia="Calibri" w:hAnsi="Calibri" w:cs="Times New Roman"/>
          <w:noProof/>
          <w:sz w:val="22"/>
          <w:szCs w:val="22"/>
          <w:lang w:eastAsia="en-US"/>
        </w:rPr>
        <w:drawing>
          <wp:inline distT="0" distB="0" distL="0" distR="0" wp14:anchorId="3153F071" wp14:editId="7C3BDA51">
            <wp:extent cx="6105300" cy="4131310"/>
            <wp:effectExtent l="0" t="0" r="0" b="0"/>
            <wp:docPr id="925216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33165" cy="4150165"/>
                    </a:xfrm>
                    <a:prstGeom prst="rect">
                      <a:avLst/>
                    </a:prstGeom>
                    <a:noFill/>
                    <a:ln>
                      <a:noFill/>
                    </a:ln>
                  </pic:spPr>
                </pic:pic>
              </a:graphicData>
            </a:graphic>
          </wp:inline>
        </w:drawing>
      </w:r>
    </w:p>
    <w:p w14:paraId="1CEBECA3" w14:textId="77777777" w:rsidR="002A206D" w:rsidRPr="002A206D" w:rsidRDefault="002A206D" w:rsidP="002A206D">
      <w:pPr>
        <w:spacing w:after="0" w:line="240"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2.3. Apmokėjimas už atliktus Darbus bus vykdomas, kaip numatyta Sutarties Specialiojoje dalyje.</w:t>
      </w:r>
    </w:p>
    <w:p w14:paraId="731E09FA" w14:textId="77777777" w:rsidR="002A206D" w:rsidRPr="002A206D" w:rsidRDefault="002A206D" w:rsidP="002A206D">
      <w:pPr>
        <w:spacing w:line="259"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3. Statybos organizavimas:</w:t>
      </w:r>
    </w:p>
    <w:p w14:paraId="6271A4DE" w14:textId="77777777" w:rsidR="002A206D" w:rsidRPr="002A206D" w:rsidRDefault="002A206D" w:rsidP="002A206D">
      <w:pPr>
        <w:spacing w:line="259"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3.1. Rangovas užtikrina, kad su Darbų atlikimo grafikai paviešinti atitinkamų seniūnijų informacinėse lentose bei būtų supažindinti rekonstruojamų objektų ribose esančių žemės naudotojai.</w:t>
      </w:r>
    </w:p>
    <w:p w14:paraId="3CCECBF7" w14:textId="77777777" w:rsidR="002A206D" w:rsidRPr="002A206D" w:rsidRDefault="002A206D" w:rsidP="002A206D">
      <w:pPr>
        <w:spacing w:line="259"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 xml:space="preserve">3.2. Pasirašęs rangos darbų sutartį, Rangovas turi paskirti statybos darbų vadovą ir pradėti remonto darbus tik po to, kai suderina darbų atlikimo grafiką ir mechanizmų pravažiavimo schemas su </w:t>
      </w:r>
      <w:r w:rsidRPr="002A206D">
        <w:rPr>
          <w:rFonts w:ascii="Times New Roman" w:eastAsia="Calibri" w:hAnsi="Times New Roman" w:cs="Times New Roman"/>
          <w:sz w:val="24"/>
          <w:szCs w:val="24"/>
          <w:lang w:eastAsia="en-US"/>
        </w:rPr>
        <w:lastRenderedPageBreak/>
        <w:t xml:space="preserve">Užsakovu, jį nustatyta tvarka viešina Seirijų, Krosnos, Šeštokų ir Šventežerio seniūnijose ir iš Užsakovo (Statytojo) gauna nustatyta tvarka patvirtintą techninį darbo projektą. </w:t>
      </w:r>
    </w:p>
    <w:p w14:paraId="64738B1C" w14:textId="77777777" w:rsidR="002A206D" w:rsidRPr="002A206D" w:rsidRDefault="002A206D" w:rsidP="002A206D">
      <w:pPr>
        <w:spacing w:line="259"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 xml:space="preserve">3.3. Vykdant darbus vadovautis Melioracijos techninio reglamento MTR 2.02.01:2006 „Melioracijos statiniai. Pagrindiniai reikalavimai“, MTR 1.12.01:2008 "Melioracijos statinių techninės priežiūros taisyklės”, MND-29 "Plastmasinis drenažas ir jo įrenginiai”, MND-19 "Pagrindiniai griovių ir drenažo įrenginiai”, „LR Melioracijos įstatymas”, kitais galiojančiais norminiais aktais bei 2009 m. lapkričio 18 d. Lietuvos Respublikos žemės ūkio ministro įsakymu Nr. 3D-883 patvirtintomis Melioracijos darbus vykdančių subjektų ir melioruotos žemės naudotojų interesų suderinimo taisyklėmis. </w:t>
      </w:r>
    </w:p>
    <w:p w14:paraId="3FAC9CD8" w14:textId="77777777" w:rsidR="002A206D" w:rsidRPr="002A206D" w:rsidRDefault="002A206D" w:rsidP="002A206D">
      <w:pPr>
        <w:spacing w:line="259"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3.4. Visos naudojamos medžiagos ir gaminiai turi būti geros kokybės, tinkamos numatytai paskirčiai ir turėti įgaliotos institucijos patvirtinimą, kad buvo pagaminti pagal atitinkamą Europos arba Lietuvos standartą.</w:t>
      </w:r>
    </w:p>
    <w:p w14:paraId="5C09E4FB" w14:textId="77777777" w:rsidR="002A206D" w:rsidRPr="002A206D" w:rsidRDefault="002A206D" w:rsidP="002A206D">
      <w:pPr>
        <w:spacing w:line="259"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3.5. Rekonstrukcijos darbai turi būti atliekami pagal techninį darbo projektą. Projektinių sprendinių, medžiagų, gaminių ir įrengimų pakeitimas po Sutarties pasirašymo galimas tik gavus raštišką statybos techninės priežiūros vadovo, Užsakovo (Statytojo) sutikimą. Rangovas turi pateikti statybos techninės priežiūros vadovui tvirtinti visus brėžinius, kuriuos reikia koreguoti dėl tokio pakeitimo.</w:t>
      </w:r>
    </w:p>
    <w:p w14:paraId="02A25B36" w14:textId="77777777" w:rsidR="002A206D" w:rsidRPr="002A206D" w:rsidRDefault="002A206D" w:rsidP="002A206D">
      <w:pPr>
        <w:spacing w:line="259"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 xml:space="preserve">3.6. Rekonstruojamų statinių kokybę įvertina ir užtikrina statybos techninės priežiūros vadovas, </w:t>
      </w:r>
      <w:proofErr w:type="spellStart"/>
      <w:r w:rsidRPr="002A206D">
        <w:rPr>
          <w:rFonts w:ascii="Times New Roman" w:eastAsia="Calibri" w:hAnsi="Times New Roman" w:cs="Times New Roman"/>
          <w:sz w:val="24"/>
          <w:szCs w:val="24"/>
          <w:lang w:eastAsia="en-US"/>
        </w:rPr>
        <w:t>instrumentaliai</w:t>
      </w:r>
      <w:proofErr w:type="spellEnd"/>
      <w:r w:rsidRPr="002A206D">
        <w:rPr>
          <w:rFonts w:ascii="Times New Roman" w:eastAsia="Calibri" w:hAnsi="Times New Roman" w:cs="Times New Roman"/>
          <w:sz w:val="24"/>
          <w:szCs w:val="24"/>
          <w:lang w:eastAsia="en-US"/>
        </w:rPr>
        <w:t xml:space="preserve"> tikrindamas melioracijos statinių kokybės parametrus ir leistinus nukrypimus, vadovaujantis normatyviniais dokumentais.</w:t>
      </w:r>
    </w:p>
    <w:p w14:paraId="2991DAEB" w14:textId="77777777" w:rsidR="002A206D" w:rsidRPr="002A206D" w:rsidRDefault="002A206D" w:rsidP="002A206D">
      <w:pPr>
        <w:spacing w:line="259"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3.7. Atliekant Darbus, Rangovas privalo laikytis visų galiojančių įstatymų ir taisyklių bei atsižvelgti į visas priemones, užtikrinant aplinkosauginių reikalavimų laikymąsi.</w:t>
      </w:r>
    </w:p>
    <w:p w14:paraId="5B883AF8" w14:textId="77777777" w:rsidR="002A206D" w:rsidRPr="002A206D" w:rsidRDefault="002A206D" w:rsidP="002A206D">
      <w:pPr>
        <w:spacing w:after="0" w:line="240"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 xml:space="preserve">3.8. Rangovas turi registruoti visus atliekamus Darbus Statybos darbų žurnale ir parengti išpildomuosius brėžinius. Rangovas iki darbų atlikimo termino pabaigos turės pateikti Užsakovui įgyvendinto Projekto kadastro vietovių </w:t>
      </w:r>
      <w:proofErr w:type="spellStart"/>
      <w:r w:rsidRPr="002A206D">
        <w:rPr>
          <w:rFonts w:ascii="Times New Roman" w:eastAsia="Calibri" w:hAnsi="Times New Roman" w:cs="Times New Roman"/>
          <w:sz w:val="24"/>
          <w:szCs w:val="24"/>
          <w:lang w:eastAsia="en-US"/>
        </w:rPr>
        <w:t>Mel_DR</w:t>
      </w:r>
      <w:proofErr w:type="spellEnd"/>
      <w:r w:rsidRPr="002A206D">
        <w:rPr>
          <w:rFonts w:ascii="Times New Roman" w:eastAsia="Calibri" w:hAnsi="Times New Roman" w:cs="Times New Roman"/>
          <w:sz w:val="24"/>
          <w:szCs w:val="24"/>
          <w:lang w:eastAsia="en-US"/>
        </w:rPr>
        <w:t xml:space="preserve"> 10LT duomenų rinkinį su planinėje medžiagoje M1:10000 apibrėžtomis suremontuotų griovių atkarpomis bei melioracijos statinių vietomis *</w:t>
      </w:r>
      <w:proofErr w:type="spellStart"/>
      <w:r w:rsidRPr="002A206D">
        <w:rPr>
          <w:rFonts w:ascii="Times New Roman" w:eastAsia="Calibri" w:hAnsi="Times New Roman" w:cs="Times New Roman"/>
          <w:sz w:val="24"/>
          <w:szCs w:val="24"/>
          <w:lang w:eastAsia="en-US"/>
        </w:rPr>
        <w:t>shp</w:t>
      </w:r>
      <w:proofErr w:type="spellEnd"/>
      <w:r w:rsidRPr="002A206D">
        <w:rPr>
          <w:rFonts w:ascii="Times New Roman" w:eastAsia="Calibri" w:hAnsi="Times New Roman" w:cs="Times New Roman"/>
          <w:sz w:val="24"/>
          <w:szCs w:val="24"/>
          <w:lang w:eastAsia="en-US"/>
        </w:rPr>
        <w:t xml:space="preserve"> formatu įrašytose kompiuterinėse laikmenose (2 vnt.). Už kontrolinės išpildomosios nuotraukos atlikimą ir tikslumą atsakingas Rangovas.</w:t>
      </w:r>
    </w:p>
    <w:p w14:paraId="144B2585" w14:textId="77777777" w:rsidR="002A206D" w:rsidRPr="002A206D" w:rsidRDefault="002A206D" w:rsidP="002A206D">
      <w:pPr>
        <w:spacing w:after="0" w:line="240"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 xml:space="preserve">3.9. </w:t>
      </w:r>
      <w:r w:rsidRPr="002A206D">
        <w:rPr>
          <w:rFonts w:ascii="Times New Roman" w:eastAsia="Calibri" w:hAnsi="Times New Roman" w:cs="Times New Roman"/>
          <w:b/>
          <w:bCs/>
          <w:sz w:val="24"/>
          <w:szCs w:val="24"/>
          <w:lang w:eastAsia="en-US"/>
        </w:rPr>
        <w:t>Rangovas prieš pateikdamas pasiūlymą gali apžiūrėti objektus</w:t>
      </w:r>
      <w:r w:rsidRPr="002A206D">
        <w:rPr>
          <w:rFonts w:ascii="Times New Roman" w:eastAsia="Calibri" w:hAnsi="Times New Roman" w:cs="Times New Roman"/>
          <w:sz w:val="24"/>
          <w:szCs w:val="24"/>
          <w:lang w:eastAsia="en-US"/>
        </w:rPr>
        <w:t>. Visi darbai, užtikrinantys reikiamą objektų funkcinę paskirtį, privalo būti numatyti pasiūlymo kainoje. Papildomos lėšos dėl nenumatytų išlaidų nebus skiriamos.</w:t>
      </w:r>
    </w:p>
    <w:p w14:paraId="21EB2899" w14:textId="77777777" w:rsidR="002A206D" w:rsidRPr="002A206D" w:rsidRDefault="002A206D" w:rsidP="002A206D">
      <w:pPr>
        <w:spacing w:after="0" w:line="240"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3.10. Darbų metu surinktos atliekos (pvz.: naudotos padangos) privalo būti tinkamai sandėliuojamos (ne griovio ar sureguliuotos upės apsaugos juostoje) ir išvežamos į sutvarkymo vietas arba perduodamos atliekų tvarkytojui. Užsakovui privaloma pateikti atliekų tvarkytojo pažymą. Atsiradus kitų rūšių atliekų, jas perduoti tų rūšių atliekų surinkėjams ir perdirbėjams, arba išvežti į tam skirtus sąvartynus.</w:t>
      </w:r>
    </w:p>
    <w:p w14:paraId="5AC58B71" w14:textId="77777777" w:rsidR="002A206D" w:rsidRPr="002A206D" w:rsidRDefault="002A206D" w:rsidP="002A206D">
      <w:pPr>
        <w:spacing w:after="0" w:line="240" w:lineRule="auto"/>
        <w:ind w:firstLine="709"/>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4. Nuostolius, atsiradusius dėl netinkamo Darbų vykdymo, tretiesiems asmenims (su rekonstruojamais Objektais besiribojančių žemės sklypų žemės naudotojams) savo lėšomis atlygina Rangovas.</w:t>
      </w:r>
    </w:p>
    <w:p w14:paraId="67835C91" w14:textId="77777777" w:rsidR="002A206D" w:rsidRPr="002A206D" w:rsidRDefault="002A206D" w:rsidP="002A206D">
      <w:pPr>
        <w:spacing w:line="259"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5. Reikalavimai elektroniniam statybos darbų žurnalui (ESDŽ):</w:t>
      </w:r>
    </w:p>
    <w:p w14:paraId="358323CF" w14:textId="77777777" w:rsidR="002A206D" w:rsidRPr="002A206D" w:rsidRDefault="002A206D" w:rsidP="002A206D">
      <w:pPr>
        <w:numPr>
          <w:ilvl w:val="1"/>
          <w:numId w:val="26"/>
        </w:numPr>
        <w:spacing w:line="278" w:lineRule="auto"/>
        <w:ind w:left="0"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 xml:space="preserve">Iki statybos darbų pradžios Rangovas savo lėšomis privalo įsigyti ir parengti darbui elektroninio statybos darbų žurnalo (toliau – ESDŽ) sistemą, atitinkančią statybos techninį reglamento STR 1.06.01:2016 „Statybos darbai. Statinio statybos priežiūra“, patvirtinto Lietuvos Respublikos aplinkos ministro 2016 m. gruodžio 2 d. įsakymu Nr. V1-848 nuostatas. Naudojama sistema privalo užtikrinti asmenų identifikavimą kvalifikuotu elektroniniu parašu bei duomenų vientisumą, atsekamumą ir saugumą. </w:t>
      </w:r>
    </w:p>
    <w:p w14:paraId="03017CB7" w14:textId="77777777" w:rsidR="002A206D" w:rsidRPr="002A206D" w:rsidRDefault="002A206D" w:rsidP="002A206D">
      <w:pPr>
        <w:numPr>
          <w:ilvl w:val="1"/>
          <w:numId w:val="26"/>
        </w:numPr>
        <w:spacing w:line="278" w:lineRule="auto"/>
        <w:ind w:left="0"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lastRenderedPageBreak/>
        <w:t>Rangovas privalo užtikrinti nuolatinį ir tinkamą ESDŽ pildymą per visą statybos laikotarpį, vadovaujantis galiojančių teisės aktų reikalavimais, fiksuojant faktinę darbų eigą, faktinius atliktų darbų kiekius bei užtikrinant, kad visi statybos dalyvių įrašai būtų patvirtinti kvalifikuotu elektroniniu parašu.</w:t>
      </w:r>
    </w:p>
    <w:p w14:paraId="6B1A3B04" w14:textId="77777777" w:rsidR="002A206D" w:rsidRPr="002A206D" w:rsidRDefault="002A206D" w:rsidP="002A206D">
      <w:pPr>
        <w:spacing w:line="278" w:lineRule="auto"/>
        <w:ind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5.3.Rangovas privalo suteikti nemokamą prieigą prie ESDŽ visiems statybos dalyviams, turintiems teisę žurnale daryti įrašus ir (ar) juos peržiūrėti. Užsakovui ir jo įgaliotiems atstovams suteikiamos visos statytojo teisės, įskaitant prieigos valdymo, duomenų peržiūros bei kontrolės funkcijas. Esant būtinybei, Rangovas privalo supažindinti šiuos asmenis su sistemos funkcijomis bei pravesti mokymus.</w:t>
      </w:r>
    </w:p>
    <w:p w14:paraId="6856EDAE" w14:textId="77777777" w:rsidR="002A206D" w:rsidRPr="002A206D" w:rsidRDefault="002A206D" w:rsidP="002A206D">
      <w:pPr>
        <w:numPr>
          <w:ilvl w:val="1"/>
          <w:numId w:val="27"/>
        </w:numPr>
        <w:spacing w:line="278" w:lineRule="auto"/>
        <w:ind w:left="0"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 xml:space="preserve">Rangovas privalo užtikrinti, kad pasirinktos ESDŽ sistemos paslaugų teikimo sąlygos garantuotų nepertraukiamą ESDŽ sistemos veikimą, taip pat nepertraukiamą tiesioginę Užsakovo prieigą prie žurnalo duomenų bei ESDŽ duomenų išsaugojimą visą statybos laikotarpį, nepriklausomai nuo Rangovo veiklos vykdymo ar jo teisinio statuso (įskaitant bankrotą, veiklos sustabdymą ar sutartinių santykių nutrūkimą). </w:t>
      </w:r>
    </w:p>
    <w:p w14:paraId="69E92C43" w14:textId="77777777" w:rsidR="002A206D" w:rsidRPr="002A206D" w:rsidRDefault="002A206D" w:rsidP="002A206D">
      <w:pPr>
        <w:numPr>
          <w:ilvl w:val="1"/>
          <w:numId w:val="27"/>
        </w:numPr>
        <w:spacing w:line="278" w:lineRule="auto"/>
        <w:ind w:left="0" w:firstLine="709"/>
        <w:contextualSpacing/>
        <w:jc w:val="both"/>
        <w:rPr>
          <w:rFonts w:ascii="Times New Roman" w:eastAsia="Calibri" w:hAnsi="Times New Roman" w:cs="Times New Roman"/>
          <w:sz w:val="24"/>
          <w:szCs w:val="24"/>
          <w:lang w:eastAsia="en-US"/>
        </w:rPr>
      </w:pPr>
      <w:r w:rsidRPr="002A206D">
        <w:rPr>
          <w:rFonts w:ascii="Times New Roman" w:eastAsia="Calibri" w:hAnsi="Times New Roman" w:cs="Times New Roman"/>
          <w:sz w:val="24"/>
          <w:szCs w:val="24"/>
          <w:lang w:eastAsia="en-US"/>
        </w:rPr>
        <w:t>Visi ESDŽ sukaupti duomenys yra Užsakovo nuosavybė, todėl užbaigus darbus ar nutraukus sutartį, Rangovas privalo neatlygintinai perduoti Užsakovui visą žurnalo informaciją bei archyvinę versiją tinkamu elektroniniu formatu.</w:t>
      </w:r>
    </w:p>
    <w:p w14:paraId="2FA80AAE" w14:textId="0853D619" w:rsidR="00EC460D" w:rsidRPr="00033650" w:rsidRDefault="00EC460D" w:rsidP="009D6913">
      <w:pPr>
        <w:tabs>
          <w:tab w:val="left" w:pos="1560"/>
        </w:tabs>
        <w:spacing w:after="0" w:line="240" w:lineRule="auto"/>
        <w:contextualSpacing/>
        <w:jc w:val="both"/>
        <w:rPr>
          <w:rFonts w:ascii="Times New Roman" w:eastAsiaTheme="minorHAnsi" w:hAnsi="Times New Roman" w:cs="Times New Roman"/>
          <w:sz w:val="24"/>
          <w:szCs w:val="24"/>
          <w:highlight w:val="yellow"/>
          <w:lang w:eastAsia="en-US"/>
        </w:rPr>
      </w:pPr>
    </w:p>
    <w:p w14:paraId="4B15C403" w14:textId="77777777" w:rsidR="00AD30A3" w:rsidRDefault="00AD30A3" w:rsidP="00AD30A3">
      <w:pPr>
        <w:spacing w:after="0" w:line="240" w:lineRule="auto"/>
        <w:ind w:firstLine="851"/>
        <w:jc w:val="both"/>
        <w:rPr>
          <w:rFonts w:ascii="Times New Roman" w:eastAsia="Times New Roman" w:hAnsi="Times New Roman" w:cs="Times New Roman"/>
          <w:sz w:val="24"/>
          <w:szCs w:val="20"/>
          <w:lang w:eastAsia="en-US"/>
        </w:rPr>
      </w:pPr>
    </w:p>
    <w:p w14:paraId="43F671E9"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2D892A39"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779BAFBD"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03879216"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1C9C1465"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3443A0C9"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31EC34EC"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01904BC6"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782E2581"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4C838A2D"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02BD14A7"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3BC3E14E"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00DDF576" w14:textId="77777777" w:rsidR="00D71FCB" w:rsidRPr="00AD30A3"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12436A68" w14:textId="01719157" w:rsidR="00FB70A0" w:rsidRPr="00EC460D" w:rsidRDefault="00FB70A0">
      <w:pPr>
        <w:rPr>
          <w:rFonts w:ascii="Times New Roman" w:eastAsiaTheme="majorEastAsia" w:hAnsi="Times New Roman" w:cs="Times New Roman"/>
          <w:b/>
          <w:bCs/>
          <w:smallCaps/>
          <w:color w:val="ED7D31" w:themeColor="accent2"/>
          <w:sz w:val="22"/>
          <w:szCs w:val="22"/>
        </w:rPr>
      </w:pPr>
      <w:r w:rsidRPr="00EC460D">
        <w:rPr>
          <w:rFonts w:ascii="Times New Roman" w:hAnsi="Times New Roman" w:cs="Times New Roman"/>
          <w:b/>
          <w:bCs/>
          <w:smallCaps/>
          <w:sz w:val="22"/>
          <w:szCs w:val="22"/>
        </w:rPr>
        <w:br w:type="page"/>
      </w:r>
    </w:p>
    <w:p w14:paraId="20C34AA9" w14:textId="77777777" w:rsidR="00ED7D96" w:rsidRPr="000B3B1C" w:rsidRDefault="00ED7D96" w:rsidP="00ED7D96">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56" w:name="_Toc169728456"/>
      <w:bookmarkStart w:id="57" w:name="_Toc172052139"/>
      <w:r w:rsidRPr="000B3B1C">
        <w:rPr>
          <w:rFonts w:ascii="Times New Roman" w:eastAsiaTheme="majorEastAsia" w:hAnsi="Times New Roman" w:cs="Times New Roman"/>
          <w:sz w:val="24"/>
          <w:szCs w:val="24"/>
        </w:rPr>
        <w:lastRenderedPageBreak/>
        <w:t>Specialiųjų pirkimo sąlygų 5 priedas „Pasiūlymo forma“</w:t>
      </w:r>
      <w:bookmarkEnd w:id="56"/>
      <w:bookmarkEnd w:id="57"/>
    </w:p>
    <w:p w14:paraId="4E5713B8" w14:textId="78DFC6D0" w:rsidR="00E33C33" w:rsidRDefault="00E33C33" w:rsidP="00E33C33"/>
    <w:p w14:paraId="40EDAFD4" w14:textId="77777777" w:rsidR="00CF530D" w:rsidRPr="00CF530D" w:rsidRDefault="00CF530D" w:rsidP="00CF530D">
      <w:pPr>
        <w:spacing w:after="0"/>
        <w:ind w:right="-178"/>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Herbas arba prekių ženklas</w:t>
      </w:r>
    </w:p>
    <w:p w14:paraId="797F324D" w14:textId="77777777" w:rsidR="00CF530D" w:rsidRDefault="00CF530D" w:rsidP="00CF530D">
      <w:pPr>
        <w:spacing w:after="0"/>
        <w:ind w:right="-178"/>
        <w:jc w:val="center"/>
        <w:rPr>
          <w:rFonts w:ascii="Times New Roman" w:eastAsia="Calibri" w:hAnsi="Times New Roman" w:cs="Times New Roman"/>
          <w:sz w:val="24"/>
          <w:szCs w:val="24"/>
          <w:lang w:eastAsia="en-US"/>
        </w:rPr>
      </w:pPr>
    </w:p>
    <w:p w14:paraId="19732D3E" w14:textId="77777777" w:rsidR="00B50F23" w:rsidRPr="00CF530D" w:rsidRDefault="00B50F23" w:rsidP="00CF530D">
      <w:pPr>
        <w:spacing w:after="0"/>
        <w:ind w:right="-178"/>
        <w:jc w:val="center"/>
        <w:rPr>
          <w:rFonts w:ascii="Times New Roman" w:eastAsia="Calibri" w:hAnsi="Times New Roman" w:cs="Times New Roman"/>
          <w:sz w:val="24"/>
          <w:szCs w:val="24"/>
          <w:lang w:eastAsia="en-US"/>
        </w:rPr>
      </w:pPr>
    </w:p>
    <w:p w14:paraId="1FB9AF75" w14:textId="77777777" w:rsidR="00CF530D" w:rsidRPr="00CF530D" w:rsidRDefault="00CF530D" w:rsidP="00CF530D">
      <w:pPr>
        <w:spacing w:after="0"/>
        <w:ind w:right="-178"/>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pavadinimas)</w:t>
      </w:r>
    </w:p>
    <w:p w14:paraId="318CDC2B" w14:textId="77777777" w:rsidR="00CF530D" w:rsidRDefault="00CF530D" w:rsidP="00CF530D">
      <w:pPr>
        <w:spacing w:after="0"/>
        <w:ind w:right="-178"/>
        <w:jc w:val="center"/>
        <w:rPr>
          <w:rFonts w:ascii="Times New Roman" w:eastAsia="Calibri" w:hAnsi="Times New Roman" w:cs="Times New Roman"/>
          <w:sz w:val="22"/>
          <w:szCs w:val="22"/>
          <w:lang w:eastAsia="en-US"/>
        </w:rPr>
      </w:pPr>
    </w:p>
    <w:p w14:paraId="3CA41F10" w14:textId="77777777" w:rsidR="00B50F23" w:rsidRPr="00CF530D" w:rsidRDefault="00B50F23" w:rsidP="00CF530D">
      <w:pPr>
        <w:spacing w:after="0"/>
        <w:ind w:right="-178"/>
        <w:jc w:val="center"/>
        <w:rPr>
          <w:rFonts w:ascii="Times New Roman" w:eastAsia="Calibri" w:hAnsi="Times New Roman" w:cs="Times New Roman"/>
          <w:sz w:val="22"/>
          <w:szCs w:val="22"/>
          <w:lang w:eastAsia="en-US"/>
        </w:rPr>
      </w:pPr>
    </w:p>
    <w:p w14:paraId="03E72E19" w14:textId="77777777" w:rsidR="00CF530D" w:rsidRPr="00CF530D" w:rsidRDefault="00CF530D" w:rsidP="00CF530D">
      <w:pPr>
        <w:spacing w:after="0"/>
        <w:ind w:right="-178"/>
        <w:jc w:val="center"/>
        <w:rPr>
          <w:rFonts w:ascii="Times New Roman" w:eastAsia="Calibri" w:hAnsi="Times New Roman" w:cs="Times New Roman"/>
          <w:sz w:val="22"/>
          <w:szCs w:val="22"/>
          <w:lang w:eastAsia="en-US"/>
        </w:rPr>
      </w:pPr>
      <w:r w:rsidRPr="00CF530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E02BB4" w14:textId="77777777" w:rsidR="00CF530D" w:rsidRPr="00CF530D" w:rsidRDefault="00CF530D" w:rsidP="00CF530D">
      <w:pPr>
        <w:spacing w:after="0"/>
        <w:rPr>
          <w:rFonts w:ascii="Times New Roman" w:eastAsia="Calibri" w:hAnsi="Times New Roman" w:cs="Times New Roman"/>
          <w:b/>
          <w:bCs/>
          <w:sz w:val="22"/>
          <w:szCs w:val="22"/>
          <w:lang w:eastAsia="en-US"/>
        </w:rPr>
      </w:pPr>
    </w:p>
    <w:p w14:paraId="70F98230" w14:textId="77777777" w:rsidR="00CF530D" w:rsidRPr="00CF530D" w:rsidRDefault="00CF530D" w:rsidP="00CF530D">
      <w:pPr>
        <w:spacing w:after="0"/>
        <w:jc w:val="center"/>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t>LAZDIJŲ RAJONO SAVIVALDYBĖS ADMINISTRACIJAI</w:t>
      </w:r>
    </w:p>
    <w:p w14:paraId="2F04578F" w14:textId="77777777" w:rsidR="00CF530D" w:rsidRPr="00CF530D" w:rsidRDefault="00CF530D" w:rsidP="00CF530D">
      <w:pPr>
        <w:spacing w:after="0"/>
        <w:rPr>
          <w:rFonts w:ascii="Times New Roman" w:eastAsia="Calibri" w:hAnsi="Times New Roman" w:cs="Times New Roman"/>
          <w:b/>
          <w:sz w:val="24"/>
          <w:szCs w:val="24"/>
          <w:lang w:eastAsia="en-US"/>
        </w:rPr>
      </w:pPr>
    </w:p>
    <w:p w14:paraId="549FE6FC" w14:textId="29E2221A" w:rsidR="00CF530D" w:rsidRPr="00CF530D" w:rsidRDefault="00CF530D" w:rsidP="00CF530D">
      <w:pPr>
        <w:spacing w:after="0"/>
        <w:jc w:val="center"/>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t xml:space="preserve">PASIŪLYMAS </w:t>
      </w:r>
      <w:r w:rsidRPr="00CF530D">
        <w:rPr>
          <w:rFonts w:ascii="Times New Roman" w:eastAsia="Times New Roman" w:hAnsi="Times New Roman" w:cs="Times New Roman"/>
          <w:b/>
          <w:bCs/>
          <w:iCs/>
          <w:caps/>
          <w:sz w:val="24"/>
          <w:szCs w:val="24"/>
          <w:lang w:eastAsia="en-US"/>
        </w:rPr>
        <w:t>DĖL</w:t>
      </w:r>
      <w:r w:rsidRPr="00CF530D">
        <w:rPr>
          <w:rFonts w:ascii="Calibri" w:eastAsia="Calibri" w:hAnsi="Calibri" w:cs="Arial"/>
        </w:rPr>
        <w:t xml:space="preserve"> </w:t>
      </w:r>
      <w:r w:rsidR="00716334">
        <w:rPr>
          <w:rFonts w:ascii="Calibri" w:eastAsia="Calibri" w:hAnsi="Calibri" w:cs="Arial"/>
        </w:rPr>
        <w:t>„</w:t>
      </w:r>
      <w:r w:rsidR="00176699" w:rsidRPr="00176699">
        <w:rPr>
          <w:rFonts w:ascii="Times New Roman" w:eastAsia="Times New Roman" w:hAnsi="Times New Roman" w:cs="Times New Roman"/>
          <w:b/>
          <w:bCs/>
          <w:iCs/>
          <w:caps/>
          <w:sz w:val="24"/>
          <w:szCs w:val="24"/>
          <w:lang w:eastAsia="en-US"/>
        </w:rPr>
        <w:t>Projekto ,,Lazdijų rajono savivaldybės Avižienių, Krosnos, Šeštokų ir Teizų kadastrinių vietovių dalių melioracijos statinių rekonstrukcija" melioracijos statinių rekonstrukcijos rangos darb</w:t>
      </w:r>
      <w:r w:rsidR="00716334">
        <w:rPr>
          <w:rFonts w:ascii="Times New Roman" w:eastAsia="Times New Roman" w:hAnsi="Times New Roman" w:cs="Times New Roman"/>
          <w:b/>
          <w:bCs/>
          <w:iCs/>
          <w:caps/>
          <w:sz w:val="24"/>
          <w:szCs w:val="24"/>
          <w:lang w:eastAsia="en-US"/>
        </w:rPr>
        <w:t xml:space="preserve">AI“ </w:t>
      </w:r>
      <w:r w:rsidRPr="00CF530D">
        <w:rPr>
          <w:rFonts w:ascii="Times New Roman" w:eastAsia="Times New Roman" w:hAnsi="Times New Roman" w:cs="Times New Roman"/>
          <w:b/>
          <w:bCs/>
          <w:iCs/>
          <w:caps/>
          <w:sz w:val="24"/>
          <w:szCs w:val="24"/>
          <w:lang w:eastAsia="en-US"/>
        </w:rPr>
        <w:t>pIrkimo</w:t>
      </w:r>
    </w:p>
    <w:p w14:paraId="156D29D1" w14:textId="77777777" w:rsidR="00CF530D" w:rsidRPr="00CF530D" w:rsidRDefault="00CF530D" w:rsidP="00CF530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CF530D" w:rsidRPr="00CF530D" w14:paraId="4C77F1AB" w14:textId="77777777">
        <w:tc>
          <w:tcPr>
            <w:tcW w:w="5142" w:type="dxa"/>
            <w:tcBorders>
              <w:top w:val="nil"/>
              <w:left w:val="nil"/>
              <w:bottom w:val="single" w:sz="4" w:space="0" w:color="auto"/>
              <w:right w:val="nil"/>
            </w:tcBorders>
            <w:hideMark/>
          </w:tcPr>
          <w:p w14:paraId="17E9E95B"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w:t>
            </w:r>
          </w:p>
          <w:p w14:paraId="03AA04E8"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2C8AD847"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w:t>
            </w:r>
          </w:p>
          <w:p w14:paraId="6597E4C5"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 xml:space="preserve">(Vieta) </w:t>
            </w:r>
          </w:p>
          <w:p w14:paraId="0F3056A0"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77A88607" w14:textId="77777777">
        <w:tc>
          <w:tcPr>
            <w:tcW w:w="5142" w:type="dxa"/>
            <w:tcBorders>
              <w:top w:val="single" w:sz="4" w:space="0" w:color="auto"/>
              <w:left w:val="single" w:sz="4" w:space="0" w:color="auto"/>
              <w:bottom w:val="single" w:sz="4" w:space="0" w:color="auto"/>
              <w:right w:val="single" w:sz="4" w:space="0" w:color="auto"/>
            </w:tcBorders>
            <w:hideMark/>
          </w:tcPr>
          <w:p w14:paraId="307F1A25"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171ABBE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388F6CC" w14:textId="77777777">
        <w:tc>
          <w:tcPr>
            <w:tcW w:w="5142" w:type="dxa"/>
            <w:tcBorders>
              <w:top w:val="single" w:sz="4" w:space="0" w:color="auto"/>
              <w:left w:val="single" w:sz="4" w:space="0" w:color="auto"/>
              <w:bottom w:val="single" w:sz="4" w:space="0" w:color="auto"/>
              <w:right w:val="single" w:sz="4" w:space="0" w:color="auto"/>
            </w:tcBorders>
            <w:hideMark/>
          </w:tcPr>
          <w:p w14:paraId="172AC251"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E6D55F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E398161" w14:textId="77777777">
        <w:tc>
          <w:tcPr>
            <w:tcW w:w="5142" w:type="dxa"/>
            <w:tcBorders>
              <w:top w:val="single" w:sz="4" w:space="0" w:color="auto"/>
              <w:left w:val="single" w:sz="4" w:space="0" w:color="auto"/>
              <w:bottom w:val="single" w:sz="4" w:space="0" w:color="auto"/>
              <w:right w:val="single" w:sz="4" w:space="0" w:color="auto"/>
            </w:tcBorders>
            <w:hideMark/>
          </w:tcPr>
          <w:p w14:paraId="5870BDCF"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782E95E6"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5CF722B" w14:textId="77777777">
        <w:tc>
          <w:tcPr>
            <w:tcW w:w="5142" w:type="dxa"/>
            <w:tcBorders>
              <w:top w:val="single" w:sz="4" w:space="0" w:color="auto"/>
              <w:left w:val="single" w:sz="4" w:space="0" w:color="auto"/>
              <w:bottom w:val="single" w:sz="4" w:space="0" w:color="auto"/>
              <w:right w:val="single" w:sz="4" w:space="0" w:color="auto"/>
            </w:tcBorders>
            <w:hideMark/>
          </w:tcPr>
          <w:p w14:paraId="6F254492"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03C4892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3E0F4650" w14:textId="77777777">
        <w:tc>
          <w:tcPr>
            <w:tcW w:w="5142" w:type="dxa"/>
            <w:tcBorders>
              <w:top w:val="single" w:sz="4" w:space="0" w:color="auto"/>
              <w:left w:val="single" w:sz="4" w:space="0" w:color="auto"/>
              <w:bottom w:val="single" w:sz="4" w:space="0" w:color="auto"/>
              <w:right w:val="single" w:sz="4" w:space="0" w:color="auto"/>
            </w:tcBorders>
            <w:hideMark/>
          </w:tcPr>
          <w:p w14:paraId="225BA7E6"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3144F8F3"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16C4D55" w14:textId="77777777">
        <w:tc>
          <w:tcPr>
            <w:tcW w:w="5142" w:type="dxa"/>
            <w:tcBorders>
              <w:top w:val="single" w:sz="4" w:space="0" w:color="auto"/>
              <w:left w:val="single" w:sz="4" w:space="0" w:color="auto"/>
              <w:bottom w:val="single" w:sz="4" w:space="0" w:color="auto"/>
              <w:right w:val="single" w:sz="4" w:space="0" w:color="auto"/>
            </w:tcBorders>
            <w:hideMark/>
          </w:tcPr>
          <w:p w14:paraId="6B094234"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5D3DA83E"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bl>
    <w:p w14:paraId="52DF848E" w14:textId="77777777" w:rsidR="00CF530D" w:rsidRPr="00CF530D" w:rsidRDefault="00CF530D" w:rsidP="00CF530D">
      <w:pPr>
        <w:spacing w:after="0"/>
        <w:rPr>
          <w:rFonts w:ascii="Times New Roman" w:eastAsia="Calibri" w:hAnsi="Times New Roman" w:cs="Times New Roman"/>
          <w:sz w:val="24"/>
          <w:szCs w:val="24"/>
          <w:lang w:eastAsia="en-US"/>
        </w:rPr>
      </w:pPr>
    </w:p>
    <w:p w14:paraId="63ED0AC9" w14:textId="77777777" w:rsidR="00CF530D" w:rsidRPr="00CF530D" w:rsidRDefault="00CF530D" w:rsidP="001B61EA">
      <w:pPr>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Šiuo pasiūlymu pažymime, kad sutinkame su visomis pirkimo sąlygomis, nustatytomis:</w:t>
      </w:r>
    </w:p>
    <w:p w14:paraId="17C39AA3" w14:textId="4942F474" w:rsidR="00CF530D" w:rsidRPr="00CF530D" w:rsidRDefault="003F0EBD" w:rsidP="001B61EA">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supaprastinto</w:t>
      </w:r>
      <w:r w:rsidR="00CF530D" w:rsidRPr="00CF530D">
        <w:rPr>
          <w:rFonts w:ascii="Times New Roman" w:eastAsia="Times New Roman" w:hAnsi="Times New Roman" w:cs="Times New Roman"/>
          <w:sz w:val="24"/>
          <w:szCs w:val="24"/>
        </w:rPr>
        <w:t xml:space="preserve"> pirkimo atviro konkurso būdu skelbime, paskelbtame Viešųjų pirkimų įstatymo nustatyta tvarka;</w:t>
      </w:r>
    </w:p>
    <w:p w14:paraId="46101BFB" w14:textId="39BD9DC1" w:rsidR="00CF530D" w:rsidRPr="00CF530D" w:rsidRDefault="003F0EBD" w:rsidP="001B61EA">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supaprastinto</w:t>
      </w:r>
      <w:r w:rsidR="00CF530D" w:rsidRPr="00CF530D">
        <w:rPr>
          <w:rFonts w:ascii="Times New Roman" w:eastAsia="Times New Roman" w:hAnsi="Times New Roman" w:cs="Times New Roman"/>
          <w:sz w:val="24"/>
          <w:szCs w:val="24"/>
        </w:rPr>
        <w:t xml:space="preserve"> pirkimo atviro konkurso būdu sąlygose;</w:t>
      </w:r>
    </w:p>
    <w:p w14:paraId="730E51EF" w14:textId="77777777" w:rsidR="00CF530D" w:rsidRPr="00CF530D" w:rsidRDefault="00CF530D" w:rsidP="001B61EA">
      <w:pPr>
        <w:numPr>
          <w:ilvl w:val="1"/>
          <w:numId w:val="21"/>
        </w:numPr>
        <w:tabs>
          <w:tab w:val="left" w:pos="851"/>
          <w:tab w:val="left" w:pos="993"/>
        </w:tabs>
        <w:spacing w:after="0" w:line="240" w:lineRule="auto"/>
        <w:ind w:left="0" w:firstLine="567"/>
        <w:jc w:val="both"/>
        <w:outlineLvl w:val="1"/>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kituose pirkimo dokumentuose (jų paaiškinimuose, papildymuose).</w:t>
      </w:r>
    </w:p>
    <w:p w14:paraId="076A314B" w14:textId="77777777" w:rsidR="00CF530D" w:rsidRPr="00CF530D" w:rsidRDefault="00CF530D" w:rsidP="00CF530D">
      <w:pPr>
        <w:spacing w:after="0" w:line="240" w:lineRule="auto"/>
        <w:ind w:right="-108"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 xml:space="preserve">2. </w:t>
      </w:r>
      <w:r w:rsidRPr="00CF530D">
        <w:rPr>
          <w:rFonts w:ascii="Times New Roman" w:eastAsia="Times New Roman" w:hAnsi="Times New Roman" w:cs="Times New Roman"/>
          <w:b/>
          <w:bCs/>
          <w:sz w:val="24"/>
          <w:szCs w:val="24"/>
          <w:lang w:eastAsia="en-US"/>
        </w:rPr>
        <w:t>Pasiūlymas galioja 90 dienų nuo pasiūlymų pateikimo termino pabaigos</w:t>
      </w:r>
      <w:r w:rsidRPr="00CF530D">
        <w:rPr>
          <w:rFonts w:ascii="Times New Roman" w:eastAsia="Times New Roman" w:hAnsi="Times New Roman" w:cs="Times New Roman"/>
          <w:sz w:val="24"/>
          <w:szCs w:val="24"/>
          <w:lang w:eastAsia="en-US"/>
        </w:rPr>
        <w:t>.</w:t>
      </w:r>
    </w:p>
    <w:p w14:paraId="0FF1BA47" w14:textId="77777777" w:rsidR="00CF530D" w:rsidRPr="00CF530D" w:rsidRDefault="00CF530D" w:rsidP="00CF530D">
      <w:pPr>
        <w:spacing w:after="0" w:line="240" w:lineRule="auto"/>
        <w:ind w:firstLine="567"/>
        <w:jc w:val="both"/>
        <w:rPr>
          <w:rFonts w:ascii="Times New Roman" w:eastAsia="Times New Roman" w:hAnsi="Times New Roman" w:cs="Times New Roman"/>
          <w:spacing w:val="-4"/>
          <w:sz w:val="24"/>
          <w:szCs w:val="24"/>
          <w:lang w:eastAsia="en-US"/>
        </w:rPr>
      </w:pPr>
      <w:r w:rsidRPr="00CF530D">
        <w:rPr>
          <w:rFonts w:ascii="Times New Roman" w:eastAsia="Times New Roman" w:hAnsi="Times New Roman" w:cs="Times New Roman"/>
          <w:sz w:val="24"/>
          <w:szCs w:val="24"/>
          <w:lang w:eastAsia="en-US"/>
        </w:rPr>
        <w:t xml:space="preserve">3. </w:t>
      </w:r>
      <w:r w:rsidRPr="00CF530D">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4783F9D4" w14:textId="786EFC68" w:rsidR="00CF530D" w:rsidRPr="00CF530D" w:rsidRDefault="00CF530D" w:rsidP="00CF530D">
      <w:pPr>
        <w:spacing w:after="0" w:line="240" w:lineRule="auto"/>
        <w:ind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pacing w:val="-4"/>
          <w:sz w:val="24"/>
          <w:szCs w:val="24"/>
          <w:lang w:eastAsia="en-US"/>
        </w:rPr>
        <w:t>4. Mes siūlome ši</w:t>
      </w:r>
      <w:r w:rsidR="002B7ECF">
        <w:rPr>
          <w:rFonts w:ascii="Times New Roman" w:eastAsia="Times New Roman" w:hAnsi="Times New Roman" w:cs="Times New Roman"/>
          <w:spacing w:val="-4"/>
          <w:sz w:val="24"/>
          <w:szCs w:val="24"/>
          <w:lang w:eastAsia="en-US"/>
        </w:rPr>
        <w:t>uos</w:t>
      </w:r>
      <w:r w:rsidRPr="00CF530D">
        <w:rPr>
          <w:rFonts w:ascii="Times New Roman" w:eastAsia="Times New Roman" w:hAnsi="Times New Roman" w:cs="Times New Roman"/>
          <w:spacing w:val="-4"/>
          <w:sz w:val="24"/>
          <w:szCs w:val="24"/>
          <w:lang w:eastAsia="en-US"/>
        </w:rPr>
        <w:t xml:space="preserve"> </w:t>
      </w:r>
      <w:r w:rsidR="002B7ECF">
        <w:rPr>
          <w:rFonts w:ascii="Times New Roman" w:eastAsia="Times New Roman" w:hAnsi="Times New Roman" w:cs="Times New Roman"/>
          <w:spacing w:val="-4"/>
          <w:sz w:val="24"/>
          <w:szCs w:val="24"/>
          <w:lang w:eastAsia="en-US"/>
        </w:rPr>
        <w:t>darbus</w:t>
      </w:r>
      <w:r w:rsidRPr="00CF530D">
        <w:rPr>
          <w:rFonts w:ascii="Times New Roman" w:eastAsia="Times New Roman" w:hAnsi="Times New Roman" w:cs="Times New Roman"/>
          <w:spacing w:val="-4"/>
          <w:sz w:val="24"/>
          <w:szCs w:val="24"/>
          <w:lang w:eastAsia="en-US"/>
        </w:rPr>
        <w:t xml:space="preserve"> ir patvirtiname, kad mūsų siūlom</w:t>
      </w:r>
      <w:r w:rsidR="002B7ECF">
        <w:rPr>
          <w:rFonts w:ascii="Times New Roman" w:eastAsia="Times New Roman" w:hAnsi="Times New Roman" w:cs="Times New Roman"/>
          <w:spacing w:val="-4"/>
          <w:sz w:val="24"/>
          <w:szCs w:val="24"/>
          <w:lang w:eastAsia="en-US"/>
        </w:rPr>
        <w:t>i</w:t>
      </w:r>
      <w:r w:rsidRPr="00CF530D">
        <w:rPr>
          <w:rFonts w:ascii="Times New Roman" w:eastAsia="Times New Roman" w:hAnsi="Times New Roman" w:cs="Times New Roman"/>
          <w:spacing w:val="-4"/>
          <w:sz w:val="24"/>
          <w:szCs w:val="24"/>
          <w:lang w:eastAsia="en-US"/>
        </w:rPr>
        <w:t xml:space="preserve"> </w:t>
      </w:r>
      <w:r w:rsidR="002B7ECF">
        <w:rPr>
          <w:rFonts w:ascii="Times New Roman" w:eastAsia="Times New Roman" w:hAnsi="Times New Roman" w:cs="Times New Roman"/>
          <w:spacing w:val="-4"/>
          <w:sz w:val="24"/>
          <w:szCs w:val="24"/>
          <w:lang w:eastAsia="en-US"/>
        </w:rPr>
        <w:t>darbai</w:t>
      </w:r>
      <w:r w:rsidRPr="00CF530D">
        <w:rPr>
          <w:rFonts w:ascii="Times New Roman" w:eastAsia="Times New Roman" w:hAnsi="Times New Roman" w:cs="Times New Roman"/>
          <w:spacing w:val="-4"/>
          <w:sz w:val="24"/>
          <w:szCs w:val="24"/>
          <w:lang w:eastAsia="en-US"/>
        </w:rPr>
        <w:t xml:space="preserve"> atitinka visus pirkimo sąlygose nurodytus reikalavimus</w:t>
      </w:r>
      <w:r w:rsidRPr="00CF530D">
        <w:rPr>
          <w:rFonts w:ascii="Times New Roman" w:eastAsia="Times New Roman" w:hAnsi="Times New Roman" w:cs="Times New Roman"/>
          <w:sz w:val="24"/>
          <w:szCs w:val="24"/>
          <w:lang w:eastAsia="en-US"/>
        </w:rPr>
        <w:t>:</w:t>
      </w:r>
    </w:p>
    <w:p w14:paraId="2D141129" w14:textId="2C1E982C" w:rsidR="00CF530D" w:rsidRPr="00CF530D" w:rsidRDefault="00716334"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r w:rsidRPr="00716334">
        <w:rPr>
          <w:rFonts w:ascii="Times New Roman" w:eastAsia="Times New Roman" w:hAnsi="Times New Roman" w:cs="Times New Roman"/>
          <w:b/>
          <w:bCs/>
          <w:sz w:val="24"/>
          <w:szCs w:val="24"/>
          <w:u w:val="single"/>
          <w:lang w:eastAsia="en-US"/>
        </w:rPr>
        <w:lastRenderedPageBreak/>
        <w:t>Projekto ,,Lazdijų rajono savivaldybės Avižienių, Krosnos, Šeštokų ir Teizų kadastrinių vietovių dalių melioracijos statinių rekonstrukcija" melioracijos statinių rekonstrukcijos rangos darb</w:t>
      </w:r>
      <w:r>
        <w:rPr>
          <w:rFonts w:ascii="Times New Roman" w:eastAsia="Times New Roman" w:hAnsi="Times New Roman" w:cs="Times New Roman"/>
          <w:b/>
          <w:bCs/>
          <w:sz w:val="24"/>
          <w:szCs w:val="24"/>
          <w:u w:val="single"/>
          <w:lang w:eastAsia="en-US"/>
        </w:rPr>
        <w:t>ai</w:t>
      </w:r>
      <w:r w:rsidR="00E3298A">
        <w:rPr>
          <w:rFonts w:ascii="Times New Roman" w:eastAsia="Times New Roman" w:hAnsi="Times New Roman" w:cs="Times New Roman"/>
          <w:b/>
          <w:bCs/>
          <w:sz w:val="24"/>
          <w:szCs w:val="24"/>
          <w:u w:val="single"/>
          <w:lang w:eastAsia="en-US"/>
        </w:rPr>
        <w:t>:</w:t>
      </w:r>
    </w:p>
    <w:tbl>
      <w:tblPr>
        <w:tblW w:w="10065" w:type="dxa"/>
        <w:tblInd w:w="-10" w:type="dxa"/>
        <w:tblLayout w:type="fixed"/>
        <w:tblLook w:val="04A0" w:firstRow="1" w:lastRow="0" w:firstColumn="1" w:lastColumn="0" w:noHBand="0" w:noVBand="1"/>
      </w:tblPr>
      <w:tblGrid>
        <w:gridCol w:w="714"/>
        <w:gridCol w:w="4253"/>
        <w:gridCol w:w="993"/>
        <w:gridCol w:w="1555"/>
        <w:gridCol w:w="1133"/>
        <w:gridCol w:w="1417"/>
      </w:tblGrid>
      <w:tr w:rsidR="00CF530D" w:rsidRPr="00CF530D" w14:paraId="7FE4FB69" w14:textId="77777777" w:rsidTr="005D3FFF">
        <w:trPr>
          <w:trHeight w:val="720"/>
        </w:trPr>
        <w:tc>
          <w:tcPr>
            <w:tcW w:w="714" w:type="dxa"/>
            <w:tcBorders>
              <w:top w:val="single" w:sz="4" w:space="0" w:color="auto"/>
              <w:left w:val="single" w:sz="4" w:space="0" w:color="auto"/>
              <w:bottom w:val="single" w:sz="4" w:space="0" w:color="auto"/>
              <w:right w:val="single" w:sz="4" w:space="0" w:color="auto"/>
            </w:tcBorders>
            <w:vAlign w:val="center"/>
            <w:hideMark/>
          </w:tcPr>
          <w:p w14:paraId="22BEEEC3"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1DA6FA8" w14:textId="645A07C8" w:rsidR="00CF530D" w:rsidRPr="00D02454" w:rsidRDefault="00FE656B" w:rsidP="00CF530D">
            <w:pPr>
              <w:widowControl w:val="0"/>
              <w:snapToGrid w:val="0"/>
              <w:spacing w:after="0" w:line="240" w:lineRule="auto"/>
              <w:jc w:val="center"/>
              <w:rPr>
                <w:rFonts w:ascii="Times New Roman" w:eastAsia="Lucida Sans Unicode" w:hAnsi="Times New Roman" w:cs="Tahoma"/>
                <w:b/>
                <w:bCs/>
                <w:color w:val="000000"/>
                <w:sz w:val="24"/>
                <w:szCs w:val="24"/>
              </w:rPr>
            </w:pPr>
            <w:r>
              <w:rPr>
                <w:rFonts w:ascii="Times New Roman" w:eastAsia="Lucida Sans Unicode" w:hAnsi="Times New Roman" w:cs="Tahoma"/>
                <w:b/>
                <w:bCs/>
                <w:color w:val="000000"/>
                <w:sz w:val="24"/>
                <w:szCs w:val="24"/>
              </w:rPr>
              <w:t>Objekto</w:t>
            </w:r>
            <w:r w:rsidR="00CF530D" w:rsidRPr="00D02454">
              <w:rPr>
                <w:rFonts w:ascii="Times New Roman" w:eastAsia="Lucida Sans Unicode" w:hAnsi="Times New Roman" w:cs="Tahoma"/>
                <w:b/>
                <w:bCs/>
                <w:color w:val="000000"/>
                <w:sz w:val="24"/>
                <w:szCs w:val="24"/>
              </w:rPr>
              <w:t xml:space="preserve"> 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FA3815"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Mato vnt.</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1462C03" w14:textId="755F4E81" w:rsidR="00CF530D" w:rsidRPr="00D02454" w:rsidRDefault="005D3FFF" w:rsidP="00CF530D">
            <w:pPr>
              <w:widowControl w:val="0"/>
              <w:snapToGrid w:val="0"/>
              <w:spacing w:after="0" w:line="240" w:lineRule="auto"/>
              <w:jc w:val="center"/>
              <w:rPr>
                <w:rFonts w:ascii="Times New Roman" w:eastAsia="Lucida Sans Unicode" w:hAnsi="Times New Roman" w:cs="Tahoma"/>
                <w:b/>
                <w:bCs/>
                <w:color w:val="000000"/>
                <w:sz w:val="24"/>
                <w:szCs w:val="24"/>
              </w:rPr>
            </w:pPr>
            <w:r>
              <w:rPr>
                <w:rFonts w:ascii="Times New Roman" w:eastAsia="Lucida Sans Unicode" w:hAnsi="Times New Roman" w:cs="Tahoma"/>
                <w:b/>
                <w:bCs/>
                <w:color w:val="000000"/>
                <w:sz w:val="24"/>
                <w:szCs w:val="24"/>
              </w:rPr>
              <w:t xml:space="preserve">Kaina Eur </w:t>
            </w:r>
            <w:r w:rsidR="004C0243">
              <w:rPr>
                <w:rFonts w:ascii="Times New Roman" w:eastAsia="Lucida Sans Unicode" w:hAnsi="Times New Roman" w:cs="Tahoma"/>
                <w:b/>
                <w:bCs/>
                <w:color w:val="000000"/>
                <w:sz w:val="24"/>
                <w:szCs w:val="24"/>
              </w:rPr>
              <w:t>be</w:t>
            </w:r>
            <w:r>
              <w:rPr>
                <w:rFonts w:ascii="Times New Roman" w:eastAsia="Lucida Sans Unicode" w:hAnsi="Times New Roman" w:cs="Tahoma"/>
                <w:b/>
                <w:bCs/>
                <w:color w:val="000000"/>
                <w:sz w:val="24"/>
                <w:szCs w:val="24"/>
              </w:rPr>
              <w:t xml:space="preserve"> PVM</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C133346" w14:textId="6BD51A25"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A2E982" w14:textId="3B55BB0E" w:rsidR="00CF530D" w:rsidRPr="00D02454" w:rsidRDefault="005D3FFF" w:rsidP="00CF530D">
            <w:pPr>
              <w:widowControl w:val="0"/>
              <w:snapToGrid w:val="0"/>
              <w:spacing w:after="0" w:line="240" w:lineRule="auto"/>
              <w:jc w:val="center"/>
              <w:rPr>
                <w:rFonts w:ascii="Times New Roman" w:eastAsia="Lucida Sans Unicode" w:hAnsi="Times New Roman" w:cs="Tahoma"/>
                <w:b/>
                <w:bCs/>
                <w:color w:val="000000"/>
                <w:sz w:val="24"/>
                <w:szCs w:val="24"/>
              </w:rPr>
            </w:pPr>
            <w:r>
              <w:rPr>
                <w:rFonts w:ascii="Times New Roman" w:eastAsia="Lucida Sans Unicode" w:hAnsi="Times New Roman" w:cs="Tahoma"/>
                <w:b/>
                <w:bCs/>
                <w:color w:val="000000"/>
                <w:sz w:val="24"/>
                <w:szCs w:val="24"/>
              </w:rPr>
              <w:t>K</w:t>
            </w:r>
            <w:r w:rsidR="00CF530D" w:rsidRPr="00D02454">
              <w:rPr>
                <w:rFonts w:ascii="Times New Roman" w:eastAsia="Lucida Sans Unicode" w:hAnsi="Times New Roman" w:cs="Tahoma"/>
                <w:b/>
                <w:bCs/>
                <w:color w:val="000000"/>
                <w:sz w:val="24"/>
                <w:szCs w:val="24"/>
              </w:rPr>
              <w:t xml:space="preserve">aina, Eur </w:t>
            </w:r>
            <w:r w:rsidR="004C0243">
              <w:rPr>
                <w:rFonts w:ascii="Times New Roman" w:eastAsia="Lucida Sans Unicode" w:hAnsi="Times New Roman" w:cs="Tahoma"/>
                <w:b/>
                <w:bCs/>
                <w:color w:val="000000"/>
                <w:sz w:val="24"/>
                <w:szCs w:val="24"/>
              </w:rPr>
              <w:t>su</w:t>
            </w:r>
            <w:r w:rsidR="00CF530D" w:rsidRPr="00D02454">
              <w:rPr>
                <w:rFonts w:ascii="Times New Roman" w:eastAsia="Lucida Sans Unicode" w:hAnsi="Times New Roman" w:cs="Tahoma"/>
                <w:b/>
                <w:bCs/>
                <w:color w:val="000000"/>
                <w:sz w:val="24"/>
                <w:szCs w:val="24"/>
              </w:rPr>
              <w:t xml:space="preserve"> PVM</w:t>
            </w:r>
          </w:p>
        </w:tc>
      </w:tr>
      <w:tr w:rsidR="00CF530D" w:rsidRPr="00CF530D" w14:paraId="1016B8D3" w14:textId="77777777" w:rsidTr="005D3FFF">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0E8DED86"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5DDE340" w14:textId="77777777" w:rsidR="00CF530D" w:rsidRPr="00D02454" w:rsidRDefault="00CF530D" w:rsidP="00CF530D">
            <w:pPr>
              <w:widowControl w:val="0"/>
              <w:snapToGrid w:val="0"/>
              <w:spacing w:after="0" w:line="240" w:lineRule="auto"/>
              <w:jc w:val="center"/>
              <w:rPr>
                <w:rFonts w:ascii="Times New Roman" w:eastAsia="Times New Roman" w:hAnsi="Times New Roman" w:cs="Calibri"/>
                <w:b/>
                <w:bCs/>
                <w:sz w:val="24"/>
                <w:szCs w:val="24"/>
                <w:lang w:eastAsia="ar-SA"/>
              </w:rPr>
            </w:pPr>
            <w:r w:rsidRPr="00D02454">
              <w:rPr>
                <w:rFonts w:ascii="Times New Roman" w:eastAsia="Times New Roman" w:hAnsi="Times New Roman" w:cs="Calibri"/>
                <w:b/>
                <w:bCs/>
                <w:sz w:val="24"/>
                <w:szCs w:val="24"/>
                <w:lang w:eastAsia="ar-SA"/>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640995"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3</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4D0725F"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BC066CD"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349A78" w14:textId="0B56D063"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lang w:val="en-US"/>
              </w:rPr>
            </w:pPr>
            <w:r w:rsidRPr="00D02454">
              <w:rPr>
                <w:rFonts w:ascii="Times New Roman" w:eastAsia="Lucida Sans Unicode" w:hAnsi="Times New Roman" w:cs="Tahoma"/>
                <w:b/>
                <w:bCs/>
                <w:color w:val="000000"/>
                <w:sz w:val="24"/>
                <w:szCs w:val="24"/>
              </w:rPr>
              <w:t>6</w:t>
            </w:r>
            <w:r w:rsidR="00C757E7" w:rsidRPr="00D02454">
              <w:rPr>
                <w:rFonts w:ascii="Times New Roman" w:eastAsia="Lucida Sans Unicode" w:hAnsi="Times New Roman" w:cs="Tahoma"/>
                <w:b/>
                <w:bCs/>
                <w:color w:val="000000"/>
                <w:sz w:val="24"/>
                <w:szCs w:val="24"/>
                <w:lang w:val="en-US"/>
              </w:rPr>
              <w:t>=4</w:t>
            </w:r>
            <w:r w:rsidR="004C0243">
              <w:rPr>
                <w:rFonts w:ascii="Times New Roman" w:eastAsia="Lucida Sans Unicode" w:hAnsi="Times New Roman" w:cs="Tahoma"/>
                <w:b/>
                <w:bCs/>
                <w:color w:val="000000"/>
                <w:sz w:val="24"/>
                <w:szCs w:val="24"/>
                <w:lang w:val="en-US"/>
              </w:rPr>
              <w:t>+</w:t>
            </w:r>
            <w:r w:rsidR="00E104D2" w:rsidRPr="00D02454">
              <w:rPr>
                <w:rFonts w:ascii="Times New Roman" w:eastAsia="Lucida Sans Unicode" w:hAnsi="Times New Roman" w:cs="Tahoma"/>
                <w:b/>
                <w:bCs/>
                <w:color w:val="000000"/>
                <w:sz w:val="24"/>
                <w:szCs w:val="24"/>
                <w:lang w:val="en-US"/>
              </w:rPr>
              <w:t>5</w:t>
            </w:r>
          </w:p>
        </w:tc>
      </w:tr>
      <w:tr w:rsidR="00CF530D" w:rsidRPr="00CF530D" w14:paraId="04EBF261" w14:textId="77777777" w:rsidTr="005D3FFF">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52BD3837" w14:textId="4EA558D3" w:rsidR="00CF530D" w:rsidRPr="00D02454" w:rsidRDefault="004C0243" w:rsidP="00CF530D">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40226D59" w14:textId="3BFA38D7" w:rsidR="00CF530D" w:rsidRPr="00D02454" w:rsidRDefault="00716334" w:rsidP="00CF530D">
            <w:pPr>
              <w:widowControl w:val="0"/>
              <w:snapToGrid w:val="0"/>
              <w:spacing w:after="0" w:line="240" w:lineRule="auto"/>
              <w:jc w:val="both"/>
              <w:rPr>
                <w:rFonts w:ascii="Times New Roman" w:eastAsia="Times New Roman" w:hAnsi="Times New Roman" w:cs="Calibri"/>
                <w:sz w:val="24"/>
                <w:szCs w:val="24"/>
                <w:lang w:eastAsia="ar-SA"/>
              </w:rPr>
            </w:pPr>
            <w:r w:rsidRPr="00716334">
              <w:rPr>
                <w:rFonts w:ascii="Times New Roman" w:eastAsia="Times New Roman" w:hAnsi="Times New Roman" w:cs="Calibri"/>
                <w:sz w:val="24"/>
                <w:szCs w:val="24"/>
                <w:lang w:eastAsia="ar-SA"/>
              </w:rPr>
              <w:t>Projekto ,,Lazdijų rajono savivaldybės Avižienių, Krosnos, Šeštokų ir Teizų kadastrinių vietovių dalių melioracijos statinių rekonstrukcija" melioracijos statinių rekonstrukcijos rangos darb</w:t>
            </w:r>
            <w:r>
              <w:rPr>
                <w:rFonts w:ascii="Times New Roman" w:eastAsia="Times New Roman" w:hAnsi="Times New Roman" w:cs="Calibri"/>
                <w:sz w:val="24"/>
                <w:szCs w:val="24"/>
                <w:lang w:eastAsia="ar-SA"/>
              </w:rPr>
              <w:t>ai</w:t>
            </w:r>
          </w:p>
        </w:tc>
        <w:tc>
          <w:tcPr>
            <w:tcW w:w="993" w:type="dxa"/>
            <w:tcBorders>
              <w:top w:val="single" w:sz="4" w:space="0" w:color="auto"/>
              <w:left w:val="single" w:sz="4" w:space="0" w:color="auto"/>
              <w:bottom w:val="single" w:sz="4" w:space="0" w:color="auto"/>
              <w:right w:val="single" w:sz="4" w:space="0" w:color="auto"/>
            </w:tcBorders>
            <w:hideMark/>
          </w:tcPr>
          <w:p w14:paraId="03C9C13C" w14:textId="4785A878" w:rsidR="00CF530D" w:rsidRPr="00D02454" w:rsidRDefault="00CF530D" w:rsidP="00CF530D">
            <w:pPr>
              <w:widowControl w:val="0"/>
              <w:snapToGrid w:val="0"/>
              <w:spacing w:after="0" w:line="240" w:lineRule="auto"/>
              <w:jc w:val="center"/>
              <w:rPr>
                <w:rFonts w:ascii="Times New Roman" w:eastAsia="Lucida Sans Unicode" w:hAnsi="Times New Roman" w:cs="Tahoma"/>
                <w:color w:val="000000"/>
                <w:sz w:val="24"/>
                <w:szCs w:val="24"/>
                <w:vertAlign w:val="superscript"/>
              </w:rPr>
            </w:pPr>
          </w:p>
        </w:tc>
        <w:tc>
          <w:tcPr>
            <w:tcW w:w="1555" w:type="dxa"/>
            <w:tcBorders>
              <w:top w:val="single" w:sz="4" w:space="0" w:color="auto"/>
              <w:left w:val="single" w:sz="4" w:space="0" w:color="auto"/>
              <w:bottom w:val="single" w:sz="4" w:space="0" w:color="auto"/>
              <w:right w:val="single" w:sz="4" w:space="0" w:color="auto"/>
            </w:tcBorders>
            <w:hideMark/>
          </w:tcPr>
          <w:p w14:paraId="6E06BC5D" w14:textId="3B80A61B" w:rsidR="00CF530D" w:rsidRPr="00D02454" w:rsidRDefault="00CF530D" w:rsidP="00CF530D">
            <w:pPr>
              <w:widowControl w:val="0"/>
              <w:snapToGrid w:val="0"/>
              <w:spacing w:after="0" w:line="240" w:lineRule="auto"/>
              <w:jc w:val="center"/>
              <w:rPr>
                <w:rFonts w:ascii="Times New Roman" w:eastAsia="Lucida Sans Unicode" w:hAnsi="Times New Roman" w:cs="Tahoma"/>
                <w:bCs/>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13752403"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FF3540B"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color w:val="000000"/>
                <w:sz w:val="24"/>
                <w:szCs w:val="24"/>
              </w:rPr>
            </w:pPr>
          </w:p>
        </w:tc>
      </w:tr>
    </w:tbl>
    <w:p w14:paraId="79A94129" w14:textId="77777777" w:rsidR="00CF530D" w:rsidRPr="00CF530D" w:rsidRDefault="00CF530D" w:rsidP="00CF530D">
      <w:pPr>
        <w:tabs>
          <w:tab w:val="left" w:pos="709"/>
          <w:tab w:val="left" w:pos="851"/>
          <w:tab w:val="left" w:pos="993"/>
        </w:tabs>
        <w:suppressAutoHyphens/>
        <w:spacing w:after="0" w:line="240" w:lineRule="auto"/>
        <w:jc w:val="both"/>
        <w:rPr>
          <w:rFonts w:ascii="Times New Roman" w:eastAsia="Lucida Sans Unicode" w:hAnsi="Times New Roman" w:cs="Times New Roman"/>
          <w:color w:val="000000"/>
          <w:sz w:val="20"/>
          <w:szCs w:val="20"/>
          <w:lang w:eastAsia="en-US"/>
        </w:rPr>
      </w:pPr>
      <w:r w:rsidRPr="00CF530D">
        <w:rPr>
          <w:rFonts w:ascii="Times New Roman" w:eastAsia="Calibri" w:hAnsi="Times New Roman" w:cs="Times New Roman"/>
          <w:b/>
          <w:bCs/>
          <w:sz w:val="22"/>
          <w:szCs w:val="22"/>
          <w:lang w:eastAsia="en-US"/>
        </w:rPr>
        <w:t xml:space="preserve">Pastabos: </w:t>
      </w:r>
      <w:r w:rsidRPr="00CF530D">
        <w:rPr>
          <w:rFonts w:ascii="Times New Roman" w:eastAsia="Calibri" w:hAnsi="Times New Roman" w:cs="Times New Roman"/>
          <w:b/>
          <w:bCs/>
          <w:sz w:val="20"/>
          <w:szCs w:val="20"/>
          <w:lang w:eastAsia="en-US"/>
        </w:rPr>
        <w:t>*</w:t>
      </w:r>
      <w:r w:rsidRPr="00CF530D">
        <w:rPr>
          <w:rFonts w:ascii="Times New Roman" w:eastAsia="Lucida Sans Unicode" w:hAnsi="Times New Roman" w:cs="Times New Roman"/>
          <w:color w:val="000000"/>
          <w:sz w:val="20"/>
          <w:szCs w:val="20"/>
          <w:lang w:eastAsia="en-US"/>
        </w:rPr>
        <w:t xml:space="preserve"> Kainos pasiūlyme nurodomos matematiškai apvalinant iki dviejų skaičių po kablelio.</w:t>
      </w:r>
    </w:p>
    <w:p w14:paraId="6D35B25C" w14:textId="77777777" w:rsidR="00CF530D" w:rsidRPr="00CF530D" w:rsidRDefault="00CF530D" w:rsidP="00CF530D">
      <w:pPr>
        <w:tabs>
          <w:tab w:val="left" w:pos="709"/>
          <w:tab w:val="left" w:pos="851"/>
          <w:tab w:val="left" w:pos="993"/>
        </w:tabs>
        <w:suppressAutoHyphens/>
        <w:spacing w:after="0" w:line="240" w:lineRule="auto"/>
        <w:jc w:val="both"/>
        <w:rPr>
          <w:rFonts w:ascii="Times New Roman" w:eastAsia="Lucida Sans Unicode" w:hAnsi="Times New Roman" w:cs="Times New Roman"/>
          <w:color w:val="000000"/>
          <w:sz w:val="20"/>
          <w:szCs w:val="20"/>
          <w:lang w:eastAsia="en-US"/>
        </w:rPr>
      </w:pPr>
    </w:p>
    <w:p w14:paraId="443FD9AE" w14:textId="1ABA6276" w:rsidR="00CF530D" w:rsidRPr="00CF530D" w:rsidRDefault="00CF530D" w:rsidP="00CF530D">
      <w:pPr>
        <w:spacing w:after="0"/>
        <w:ind w:firstLine="567"/>
        <w:jc w:val="both"/>
        <w:rPr>
          <w:rFonts w:ascii="Times New Roman" w:eastAsia="Calibri" w:hAnsi="Times New Roman" w:cs="Times New Roman"/>
          <w:sz w:val="24"/>
          <w:szCs w:val="24"/>
          <w:lang w:eastAsia="en-US"/>
        </w:rPr>
      </w:pPr>
      <w:bookmarkStart w:id="58" w:name="_Hlk41657120"/>
      <w:r w:rsidRPr="00CF530D">
        <w:rPr>
          <w:rFonts w:ascii="Times New Roman" w:eastAsia="Calibri" w:hAnsi="Times New Roman" w:cs="Times New Roman"/>
          <w:sz w:val="24"/>
          <w:szCs w:val="24"/>
          <w:lang w:eastAsia="en-US"/>
        </w:rPr>
        <w:t>Siūlom</w:t>
      </w:r>
      <w:r w:rsidR="00006F29">
        <w:rPr>
          <w:rFonts w:ascii="Times New Roman" w:eastAsia="Calibri" w:hAnsi="Times New Roman" w:cs="Times New Roman"/>
          <w:sz w:val="24"/>
          <w:szCs w:val="24"/>
          <w:lang w:eastAsia="en-US"/>
        </w:rPr>
        <w:t>i darbai ir paslaugos</w:t>
      </w:r>
      <w:r w:rsidRPr="00CF530D">
        <w:rPr>
          <w:rFonts w:ascii="Times New Roman" w:eastAsia="Calibri" w:hAnsi="Times New Roman" w:cs="Times New Roman"/>
          <w:sz w:val="24"/>
          <w:szCs w:val="24"/>
          <w:lang w:eastAsia="en-US"/>
        </w:rPr>
        <w:t xml:space="preserve"> visiškai atitinka pirkimo dokumentuose nurodytus reikalavimus.</w:t>
      </w:r>
    </w:p>
    <w:bookmarkEnd w:id="58"/>
    <w:p w14:paraId="608EC9C4" w14:textId="77777777" w:rsidR="00CF530D" w:rsidRPr="00CF530D" w:rsidRDefault="00CF530D" w:rsidP="00CF530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60DF5112" w14:textId="77777777" w:rsidR="00CF530D" w:rsidRPr="00CF530D" w:rsidRDefault="00CF530D" w:rsidP="00CF530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Tais atvejais, kai pagal galiojančius teisės aktus tiekėjui nereikia mokėti PVM, jis nurodo priežastis, dėl kurių PVM nemokamas: ___________________________________________.</w:t>
      </w:r>
    </w:p>
    <w:p w14:paraId="72361CD1"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p>
    <w:p w14:paraId="303C2C7C" w14:textId="77777777" w:rsidR="00CF530D" w:rsidRPr="00CF530D" w:rsidRDefault="00CF530D" w:rsidP="00CF530D">
      <w:pPr>
        <w:spacing w:after="0" w:line="240" w:lineRule="auto"/>
        <w:jc w:val="both"/>
        <w:rPr>
          <w:rFonts w:ascii="Times New Roman" w:eastAsia="Calibri" w:hAnsi="Times New Roman" w:cs="Times New Roman"/>
          <w:b/>
          <w:bCs/>
          <w:color w:val="000000"/>
          <w:sz w:val="24"/>
          <w:szCs w:val="24"/>
          <w:shd w:val="clear" w:color="auto" w:fill="FFFFFF"/>
          <w:lang w:eastAsia="en-US"/>
        </w:rPr>
      </w:pPr>
    </w:p>
    <w:p w14:paraId="0F837022"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CF530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40718F16"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CF530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5F8B0473" w14:textId="77777777" w:rsidR="00CF530D" w:rsidRPr="00CF530D" w:rsidRDefault="00CF530D" w:rsidP="00CF530D">
      <w:pPr>
        <w:spacing w:after="0"/>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CF530D" w:rsidRPr="00CF530D" w14:paraId="0A1F531A" w14:textId="77777777">
        <w:tc>
          <w:tcPr>
            <w:tcW w:w="675" w:type="dxa"/>
            <w:tcBorders>
              <w:top w:val="single" w:sz="4" w:space="0" w:color="auto"/>
              <w:left w:val="single" w:sz="4" w:space="0" w:color="auto"/>
              <w:bottom w:val="single" w:sz="4" w:space="0" w:color="auto"/>
              <w:right w:val="single" w:sz="4" w:space="0" w:color="auto"/>
            </w:tcBorders>
            <w:hideMark/>
          </w:tcPr>
          <w:p w14:paraId="73369839" w14:textId="77777777" w:rsidR="00CF530D" w:rsidRPr="00CF530D" w:rsidRDefault="00CF530D" w:rsidP="00CF530D">
            <w:pPr>
              <w:spacing w:after="0"/>
              <w:jc w:val="center"/>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107ACADB"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51C4E8AF"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Dokumento puslapių skaičius</w:t>
            </w:r>
          </w:p>
        </w:tc>
      </w:tr>
      <w:tr w:rsidR="00CF530D" w:rsidRPr="00CF530D" w14:paraId="343DF405" w14:textId="77777777">
        <w:tc>
          <w:tcPr>
            <w:tcW w:w="675" w:type="dxa"/>
            <w:tcBorders>
              <w:top w:val="single" w:sz="4" w:space="0" w:color="auto"/>
              <w:left w:val="single" w:sz="4" w:space="0" w:color="auto"/>
              <w:bottom w:val="single" w:sz="4" w:space="0" w:color="auto"/>
              <w:right w:val="single" w:sz="4" w:space="0" w:color="auto"/>
            </w:tcBorders>
          </w:tcPr>
          <w:p w14:paraId="6EC3B188"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47EAB3C"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6A7C0E50"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5F439457" w14:textId="77777777">
        <w:tc>
          <w:tcPr>
            <w:tcW w:w="675" w:type="dxa"/>
            <w:tcBorders>
              <w:top w:val="single" w:sz="4" w:space="0" w:color="auto"/>
              <w:left w:val="single" w:sz="4" w:space="0" w:color="auto"/>
              <w:bottom w:val="single" w:sz="4" w:space="0" w:color="auto"/>
              <w:right w:val="single" w:sz="4" w:space="0" w:color="auto"/>
            </w:tcBorders>
          </w:tcPr>
          <w:p w14:paraId="47C73F4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41D464DC"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C2E1761"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68A7F091" w14:textId="77777777">
        <w:tc>
          <w:tcPr>
            <w:tcW w:w="675" w:type="dxa"/>
            <w:tcBorders>
              <w:top w:val="single" w:sz="4" w:space="0" w:color="auto"/>
              <w:left w:val="single" w:sz="4" w:space="0" w:color="auto"/>
              <w:bottom w:val="single" w:sz="4" w:space="0" w:color="auto"/>
              <w:right w:val="single" w:sz="4" w:space="0" w:color="auto"/>
            </w:tcBorders>
          </w:tcPr>
          <w:p w14:paraId="3E9EBEF9"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B11297A"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C71110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057B08FC" w14:textId="77777777">
        <w:tc>
          <w:tcPr>
            <w:tcW w:w="675" w:type="dxa"/>
            <w:tcBorders>
              <w:top w:val="single" w:sz="4" w:space="0" w:color="auto"/>
              <w:left w:val="single" w:sz="4" w:space="0" w:color="auto"/>
              <w:bottom w:val="single" w:sz="4" w:space="0" w:color="auto"/>
              <w:right w:val="single" w:sz="4" w:space="0" w:color="auto"/>
            </w:tcBorders>
          </w:tcPr>
          <w:p w14:paraId="0DC4EA82"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652C0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2580316"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bl>
    <w:p w14:paraId="5C14628C" w14:textId="77777777" w:rsidR="00CF530D" w:rsidRPr="00CF530D" w:rsidRDefault="00CF530D" w:rsidP="00CF530D">
      <w:pPr>
        <w:shd w:val="clear" w:color="auto" w:fill="FFFFFF"/>
        <w:spacing w:after="0"/>
        <w:jc w:val="both"/>
        <w:rPr>
          <w:rFonts w:ascii="Times New Roman" w:eastAsia="Calibri" w:hAnsi="Times New Roman" w:cs="Times New Roman"/>
          <w:sz w:val="24"/>
          <w:szCs w:val="24"/>
          <w:lang w:eastAsia="en-US"/>
        </w:rPr>
      </w:pPr>
    </w:p>
    <w:p w14:paraId="15156BC5" w14:textId="5FC8D258" w:rsidR="00CF530D" w:rsidRPr="00CF530D" w:rsidRDefault="00CF530D" w:rsidP="00CF530D">
      <w:pPr>
        <w:spacing w:after="0" w:line="240" w:lineRule="auto"/>
        <w:ind w:firstLine="567"/>
        <w:jc w:val="both"/>
        <w:rPr>
          <w:rFonts w:ascii="Times New Roman" w:eastAsia="Times New Roman" w:hAnsi="Times New Roman" w:cs="Times New Roman"/>
          <w:sz w:val="24"/>
          <w:szCs w:val="24"/>
          <w:lang w:eastAsia="en-US"/>
        </w:rPr>
      </w:pPr>
      <w:r w:rsidRPr="00CF530D">
        <w:rPr>
          <w:rFonts w:ascii="Times New Roman" w:eastAsia="Calibri" w:hAnsi="Times New Roman" w:cs="Times New Roman"/>
          <w:sz w:val="24"/>
          <w:szCs w:val="24"/>
          <w:lang w:eastAsia="en-US"/>
        </w:rPr>
        <w:t>8.*</w:t>
      </w:r>
      <w:r w:rsidRPr="00CF530D">
        <w:rPr>
          <w:rFonts w:ascii="Times New Roman" w:eastAsia="Times New Roman" w:hAnsi="Times New Roman" w:cs="Times New Roman"/>
          <w:sz w:val="24"/>
          <w:szCs w:val="24"/>
          <w:lang w:eastAsia="en-US"/>
        </w:rPr>
        <w:t xml:space="preserve">Informacija apie kiekvieno tiekėjų grupės partnerio savo jėgomis numatomų </w:t>
      </w:r>
      <w:r w:rsidR="00006F29">
        <w:rPr>
          <w:rFonts w:ascii="Times New Roman" w:eastAsia="Times New Roman" w:hAnsi="Times New Roman" w:cs="Times New Roman"/>
          <w:sz w:val="24"/>
          <w:szCs w:val="24"/>
          <w:lang w:eastAsia="en-US"/>
        </w:rPr>
        <w:t>atlikti darbų/paslaugų</w:t>
      </w:r>
      <w:r w:rsidRPr="00CF530D">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F530D" w:rsidRPr="00CF530D" w14:paraId="599B4DE4" w14:textId="7777777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1D423BA"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26B9B7E"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39139B"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9B1EB44"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CF530D" w:rsidRPr="00CF530D" w14:paraId="1FD52E16" w14:textId="77777777">
        <w:tc>
          <w:tcPr>
            <w:tcW w:w="666" w:type="dxa"/>
            <w:tcBorders>
              <w:top w:val="single" w:sz="4" w:space="0" w:color="auto"/>
              <w:left w:val="single" w:sz="4" w:space="0" w:color="auto"/>
              <w:bottom w:val="single" w:sz="4" w:space="0" w:color="auto"/>
              <w:right w:val="single" w:sz="4" w:space="0" w:color="auto"/>
            </w:tcBorders>
          </w:tcPr>
          <w:p w14:paraId="36081AE4"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FFC685A"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13C487F"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0B5F718"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r w:rsidR="00CF530D" w:rsidRPr="00CF530D" w14:paraId="2429FABD" w14:textId="77777777">
        <w:tc>
          <w:tcPr>
            <w:tcW w:w="666" w:type="dxa"/>
            <w:tcBorders>
              <w:top w:val="single" w:sz="4" w:space="0" w:color="auto"/>
              <w:left w:val="single" w:sz="4" w:space="0" w:color="auto"/>
              <w:bottom w:val="single" w:sz="4" w:space="0" w:color="auto"/>
              <w:right w:val="single" w:sz="4" w:space="0" w:color="auto"/>
            </w:tcBorders>
          </w:tcPr>
          <w:p w14:paraId="5055B7B7"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375CA64"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8E208D0"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278ED06"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bl>
    <w:p w14:paraId="7984EC5D" w14:textId="77777777" w:rsidR="00CF530D" w:rsidRPr="00CF530D" w:rsidRDefault="00CF530D" w:rsidP="00CF530D">
      <w:pPr>
        <w:shd w:val="clear" w:color="auto" w:fill="FFFFFF"/>
        <w:spacing w:after="0"/>
        <w:ind w:firstLine="567"/>
        <w:jc w:val="both"/>
        <w:rPr>
          <w:rFonts w:ascii="Times New Roman" w:eastAsia="Calibri" w:hAnsi="Times New Roman" w:cs="Times New Roman"/>
          <w:i/>
          <w:iCs/>
          <w:sz w:val="20"/>
          <w:szCs w:val="20"/>
          <w:lang w:eastAsia="en-US"/>
        </w:rPr>
      </w:pPr>
      <w:r w:rsidRPr="00CF530D">
        <w:rPr>
          <w:rFonts w:ascii="Times New Roman" w:eastAsia="Calibri" w:hAnsi="Times New Roman" w:cs="Times New Roman"/>
          <w:i/>
          <w:iCs/>
          <w:sz w:val="20"/>
          <w:szCs w:val="20"/>
          <w:lang w:eastAsia="en-US"/>
        </w:rPr>
        <w:t xml:space="preserve">*Pastaba. Pildyti tuomet, kai pasiūlymą pateikia tiekėjų grupė. </w:t>
      </w:r>
    </w:p>
    <w:p w14:paraId="7B6CA577" w14:textId="77777777" w:rsidR="00CF530D" w:rsidRPr="00CF530D" w:rsidRDefault="00CF530D" w:rsidP="00CF530D">
      <w:pPr>
        <w:spacing w:after="0" w:line="240" w:lineRule="auto"/>
        <w:jc w:val="both"/>
        <w:rPr>
          <w:rFonts w:ascii="Times New Roman" w:eastAsia="Calibri" w:hAnsi="Times New Roman" w:cs="Times New Roman"/>
          <w:sz w:val="24"/>
          <w:szCs w:val="24"/>
          <w:lang w:eastAsia="en-US"/>
        </w:rPr>
      </w:pPr>
    </w:p>
    <w:p w14:paraId="1214C5D6"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r w:rsidRPr="00CF530D">
        <w:rPr>
          <w:rFonts w:ascii="Times New Roman" w:eastAsia="Calibri" w:hAnsi="Times New Roman" w:cs="Times New Roman"/>
          <w:sz w:val="24"/>
          <w:szCs w:val="24"/>
          <w:lang w:eastAsia="en-US"/>
        </w:rPr>
        <w:t>9.</w:t>
      </w:r>
      <w:r w:rsidRPr="00CF530D">
        <w:rPr>
          <w:rFonts w:ascii="Times New Roman" w:eastAsia="Times New Roman" w:hAnsi="Times New Roman" w:cs="Times New Roman"/>
          <w:sz w:val="24"/>
          <w:szCs w:val="24"/>
          <w:lang w:eastAsia="en-US"/>
        </w:rPr>
        <w:t xml:space="preserve"> </w:t>
      </w:r>
      <w:bookmarkStart w:id="59" w:name="_Hlk158814492"/>
      <w:r w:rsidRPr="00CF530D">
        <w:rPr>
          <w:rFonts w:ascii="Times New Roman" w:eastAsia="Times New Roman" w:hAnsi="Times New Roman" w:cs="Times New Roman"/>
          <w:sz w:val="24"/>
          <w:szCs w:val="24"/>
          <w:lang w:eastAsia="en-US"/>
        </w:rPr>
        <w:t xml:space="preserve">*Pasitelksime šiuos ūkio subjektus, </w:t>
      </w:r>
      <w:r w:rsidRPr="00CF530D">
        <w:rPr>
          <w:rFonts w:ascii="Times New Roman" w:eastAsia="Times New Roman" w:hAnsi="Times New Roman" w:cs="Times New Roman"/>
          <w:b/>
          <w:sz w:val="24"/>
          <w:szCs w:val="24"/>
          <w:lang w:eastAsia="en-US"/>
        </w:rPr>
        <w:t>kurių pajėgumais remsimės</w:t>
      </w:r>
      <w:r w:rsidRPr="00CF530D">
        <w:rPr>
          <w:rFonts w:ascii="Times New Roman" w:eastAsia="Times New Roman" w:hAnsi="Times New Roman" w:cs="Times New Roman"/>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2125"/>
        <w:gridCol w:w="1700"/>
        <w:gridCol w:w="2976"/>
      </w:tblGrid>
      <w:tr w:rsidR="00CF530D" w:rsidRPr="00CF530D" w14:paraId="61B59A3C" w14:textId="77777777">
        <w:tc>
          <w:tcPr>
            <w:tcW w:w="562" w:type="dxa"/>
            <w:tcBorders>
              <w:top w:val="single" w:sz="4" w:space="0" w:color="auto"/>
              <w:left w:val="single" w:sz="4" w:space="0" w:color="auto"/>
              <w:bottom w:val="single" w:sz="4" w:space="0" w:color="auto"/>
              <w:right w:val="single" w:sz="4" w:space="0" w:color="auto"/>
            </w:tcBorders>
            <w:hideMark/>
          </w:tcPr>
          <w:bookmarkEnd w:id="59"/>
          <w:p w14:paraId="41F6631B"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lastRenderedPageBreak/>
              <w:t>Eil.Nr</w:t>
            </w:r>
            <w:proofErr w:type="spellEnd"/>
            <w:r w:rsidRPr="00CF530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hideMark/>
          </w:tcPr>
          <w:p w14:paraId="2444DDC6"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0FCBC0A"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Kvalifikacijos reikalavimo reikšmė</w:t>
            </w:r>
          </w:p>
          <w:p w14:paraId="7AC68D91" w14:textId="77777777" w:rsidR="00CF530D" w:rsidRPr="00CF530D" w:rsidRDefault="00CF530D" w:rsidP="00CF530D">
            <w:pPr>
              <w:spacing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2E31EDE3"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hideMark/>
          </w:tcPr>
          <w:p w14:paraId="4C7FE65F"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w:t>
            </w:r>
          </w:p>
        </w:tc>
      </w:tr>
      <w:tr w:rsidR="00CF530D" w:rsidRPr="00CF530D" w14:paraId="7EE9E02E" w14:textId="77777777">
        <w:tc>
          <w:tcPr>
            <w:tcW w:w="562" w:type="dxa"/>
            <w:tcBorders>
              <w:top w:val="single" w:sz="4" w:space="0" w:color="auto"/>
              <w:left w:val="single" w:sz="4" w:space="0" w:color="auto"/>
              <w:bottom w:val="single" w:sz="4" w:space="0" w:color="auto"/>
              <w:right w:val="single" w:sz="4" w:space="0" w:color="auto"/>
            </w:tcBorders>
          </w:tcPr>
          <w:p w14:paraId="0EEAD3D4"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CD324C"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80F75FD"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42E1F5D"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875EBF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r w:rsidR="00CF530D" w:rsidRPr="00CF530D" w14:paraId="6CBF3BA1" w14:textId="77777777">
        <w:tc>
          <w:tcPr>
            <w:tcW w:w="562" w:type="dxa"/>
            <w:tcBorders>
              <w:top w:val="single" w:sz="4" w:space="0" w:color="auto"/>
              <w:left w:val="single" w:sz="4" w:space="0" w:color="auto"/>
              <w:bottom w:val="single" w:sz="4" w:space="0" w:color="auto"/>
              <w:right w:val="single" w:sz="4" w:space="0" w:color="auto"/>
            </w:tcBorders>
          </w:tcPr>
          <w:p w14:paraId="6D4A3E2B"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43FE26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1DD1063"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CA7BB0"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AF7BA9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7F5F6F78" w14:textId="77777777" w:rsidR="00CF530D" w:rsidRPr="00CF530D" w:rsidRDefault="00CF530D" w:rsidP="00CF530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CF530D">
        <w:rPr>
          <w:rFonts w:ascii="Times New Roman" w:eastAsia="Times New Roman" w:hAnsi="Times New Roman" w:cs="Times New Roman"/>
          <w:i/>
          <w:iCs/>
          <w:color w:val="000000"/>
          <w:sz w:val="20"/>
          <w:szCs w:val="20"/>
        </w:rPr>
        <w:t>*Pastaba. Pildoma, jei tiekėjas ketina remtis kitų ūkio subjektų pajėgumais.</w:t>
      </w:r>
      <w:r w:rsidRPr="00CF530D">
        <w:rPr>
          <w:rFonts w:ascii="Times New Roman" w:eastAsia="Calibri" w:hAnsi="Times New Roman" w:cs="Times New Roman"/>
          <w:sz w:val="20"/>
          <w:szCs w:val="20"/>
          <w:lang w:eastAsia="en-US"/>
        </w:rPr>
        <w:t xml:space="preserve"> </w:t>
      </w:r>
      <w:r w:rsidRPr="00CF530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0B4442A9" w14:textId="77777777" w:rsidR="00CF530D" w:rsidRPr="00CF530D" w:rsidRDefault="00CF530D" w:rsidP="00CF530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54BE0ECE" w14:textId="77777777" w:rsidR="00CF530D" w:rsidRPr="00CF530D" w:rsidRDefault="00CF530D" w:rsidP="00CF530D">
      <w:pPr>
        <w:spacing w:after="0" w:line="240" w:lineRule="auto"/>
        <w:ind w:firstLine="709"/>
        <w:jc w:val="both"/>
        <w:rPr>
          <w:rFonts w:ascii="Times New Roman" w:eastAsia="Times New Roman" w:hAnsi="Times New Roman" w:cs="Times New Roman"/>
          <w:b/>
          <w:bCs/>
          <w:sz w:val="24"/>
          <w:szCs w:val="24"/>
          <w:lang w:eastAsia="en-US"/>
        </w:rPr>
      </w:pPr>
      <w:r w:rsidRPr="00CF530D">
        <w:rPr>
          <w:rFonts w:ascii="Times New Roman" w:eastAsia="Times New Roman" w:hAnsi="Times New Roman" w:cs="Times New Roman"/>
          <w:sz w:val="24"/>
          <w:szCs w:val="24"/>
          <w:lang w:eastAsia="en-US"/>
        </w:rPr>
        <w:t>10. *</w:t>
      </w:r>
      <w:r w:rsidRPr="00CF530D">
        <w:rPr>
          <w:rFonts w:ascii="Times New Roman" w:eastAsia="Times New Roman" w:hAnsi="Times New Roman" w:cs="Times New Roman"/>
          <w:b/>
          <w:bCs/>
          <w:sz w:val="24"/>
          <w:szCs w:val="24"/>
          <w:lang w:eastAsia="en-US"/>
        </w:rPr>
        <w:t xml:space="preserve">Pasitelksime šiuos </w:t>
      </w:r>
      <w:proofErr w:type="spellStart"/>
      <w:r w:rsidRPr="00CF530D">
        <w:rPr>
          <w:rFonts w:ascii="Times New Roman" w:eastAsia="Times New Roman" w:hAnsi="Times New Roman" w:cs="Times New Roman"/>
          <w:b/>
          <w:bCs/>
          <w:sz w:val="24"/>
          <w:szCs w:val="24"/>
          <w:lang w:eastAsia="en-US"/>
        </w:rPr>
        <w:t>kvazisubtiekėjus</w:t>
      </w:r>
      <w:proofErr w:type="spellEnd"/>
      <w:r w:rsidRPr="00CF530D">
        <w:rPr>
          <w:rFonts w:ascii="Times New Roman" w:eastAsia="Times New Roman" w:hAnsi="Times New Roman" w:cs="Times New Roman"/>
          <w:b/>
          <w:bCs/>
          <w:sz w:val="24"/>
          <w:szCs w:val="24"/>
          <w:lang w:eastAsia="en-US"/>
        </w:rPr>
        <w:t>, kurių pajėgumais remsimės: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99"/>
        <w:gridCol w:w="2975"/>
        <w:gridCol w:w="2979"/>
      </w:tblGrid>
      <w:tr w:rsidR="00CF530D" w:rsidRPr="00CF530D" w14:paraId="2AC52421" w14:textId="77777777">
        <w:tc>
          <w:tcPr>
            <w:tcW w:w="562" w:type="dxa"/>
            <w:tcBorders>
              <w:top w:val="single" w:sz="4" w:space="0" w:color="auto"/>
              <w:left w:val="single" w:sz="4" w:space="0" w:color="auto"/>
              <w:bottom w:val="single" w:sz="4" w:space="0" w:color="auto"/>
              <w:right w:val="single" w:sz="4" w:space="0" w:color="auto"/>
            </w:tcBorders>
            <w:hideMark/>
          </w:tcPr>
          <w:p w14:paraId="1A4AE4A2"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631CEA1"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D0BDAB"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06093865"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Darbovietė</w:t>
            </w:r>
          </w:p>
        </w:tc>
      </w:tr>
      <w:tr w:rsidR="00CF530D" w:rsidRPr="00CF530D" w14:paraId="6211E5BF" w14:textId="77777777">
        <w:tc>
          <w:tcPr>
            <w:tcW w:w="562" w:type="dxa"/>
            <w:tcBorders>
              <w:top w:val="single" w:sz="4" w:space="0" w:color="auto"/>
              <w:left w:val="single" w:sz="4" w:space="0" w:color="auto"/>
              <w:bottom w:val="single" w:sz="4" w:space="0" w:color="auto"/>
              <w:right w:val="single" w:sz="4" w:space="0" w:color="auto"/>
            </w:tcBorders>
            <w:hideMark/>
          </w:tcPr>
          <w:p w14:paraId="6807CA9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0DF51E4A" w14:textId="77777777" w:rsidR="00CF530D" w:rsidRPr="00CF530D" w:rsidRDefault="00CF530D" w:rsidP="00CF530D">
            <w:pPr>
              <w:spacing w:line="240" w:lineRule="auto"/>
              <w:ind w:firstLine="1134"/>
              <w:contextualSpacing/>
              <w:jc w:val="both"/>
              <w:rPr>
                <w:rFonts w:ascii="Times New Roman" w:eastAsia="Times New Roman" w:hAnsi="Times New Roman" w:cs="Times New Roman"/>
                <w:spacing w:val="-1"/>
                <w:sz w:val="24"/>
                <w:szCs w:val="24"/>
                <w:lang w:eastAsia="en-US"/>
              </w:rPr>
            </w:pPr>
          </w:p>
          <w:p w14:paraId="0F97BF46"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B91915C"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2A82415A"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63A7B83C" w14:textId="77777777" w:rsidR="00CF530D" w:rsidRPr="00CF530D" w:rsidRDefault="00CF530D" w:rsidP="00CF530D">
      <w:pPr>
        <w:spacing w:after="0" w:line="240" w:lineRule="auto"/>
        <w:ind w:firstLine="567"/>
        <w:jc w:val="both"/>
        <w:rPr>
          <w:rFonts w:ascii="Times New Roman" w:eastAsia="Calibri" w:hAnsi="Times New Roman" w:cs="Times New Roman"/>
          <w:bCs/>
          <w:i/>
          <w:sz w:val="20"/>
          <w:szCs w:val="20"/>
          <w:lang w:eastAsia="en-US"/>
        </w:rPr>
      </w:pPr>
      <w:r w:rsidRPr="00CF530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CF530D">
        <w:rPr>
          <w:rFonts w:ascii="Times New Roman" w:eastAsia="Calibri" w:hAnsi="Times New Roman" w:cs="Times New Roman"/>
          <w:bCs/>
          <w:i/>
          <w:sz w:val="20"/>
          <w:szCs w:val="20"/>
          <w:lang w:eastAsia="en-US"/>
        </w:rPr>
        <w:t>ių</w:t>
      </w:r>
      <w:proofErr w:type="spellEnd"/>
      <w:r w:rsidRPr="00CF530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3453CC8F"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p>
    <w:p w14:paraId="0DDB5FF8"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 xml:space="preserve">11. *Pasitelksime šiuos subtiekėjus, </w:t>
      </w:r>
      <w:r w:rsidRPr="00CF530D">
        <w:rPr>
          <w:rFonts w:ascii="Times New Roman" w:eastAsia="Times New Roman" w:hAnsi="Times New Roman" w:cs="Times New Roman"/>
          <w:b/>
          <w:sz w:val="24"/>
          <w:szCs w:val="24"/>
          <w:lang w:eastAsia="en-US"/>
        </w:rPr>
        <w:t>kurių pajėgumais nesiremsime</w:t>
      </w:r>
      <w:r w:rsidRPr="00CF530D">
        <w:rPr>
          <w:rFonts w:ascii="Times New Roman" w:eastAsia="Times New Roman" w:hAnsi="Times New Roman" w:cs="Times New Roman"/>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5"/>
        <w:gridCol w:w="1984"/>
        <w:gridCol w:w="4422"/>
      </w:tblGrid>
      <w:tr w:rsidR="00CF530D" w:rsidRPr="00CF530D" w14:paraId="7FAC5AC8" w14:textId="77777777">
        <w:tc>
          <w:tcPr>
            <w:tcW w:w="704" w:type="dxa"/>
            <w:tcBorders>
              <w:top w:val="single" w:sz="4" w:space="0" w:color="auto"/>
              <w:left w:val="single" w:sz="4" w:space="0" w:color="auto"/>
              <w:bottom w:val="single" w:sz="4" w:space="0" w:color="auto"/>
              <w:right w:val="single" w:sz="4" w:space="0" w:color="auto"/>
            </w:tcBorders>
            <w:hideMark/>
          </w:tcPr>
          <w:p w14:paraId="33FD74A7"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hideMark/>
          </w:tcPr>
          <w:p w14:paraId="1D70F00E"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10B60435"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hideMark/>
          </w:tcPr>
          <w:p w14:paraId="31CC24CB"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)/subtiekėją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w:t>
            </w:r>
          </w:p>
        </w:tc>
      </w:tr>
      <w:tr w:rsidR="00CF530D" w:rsidRPr="00CF530D" w14:paraId="28AB9B86" w14:textId="77777777">
        <w:tc>
          <w:tcPr>
            <w:tcW w:w="704" w:type="dxa"/>
            <w:tcBorders>
              <w:top w:val="single" w:sz="4" w:space="0" w:color="auto"/>
              <w:left w:val="single" w:sz="4" w:space="0" w:color="auto"/>
              <w:bottom w:val="single" w:sz="4" w:space="0" w:color="auto"/>
              <w:right w:val="single" w:sz="4" w:space="0" w:color="auto"/>
            </w:tcBorders>
          </w:tcPr>
          <w:p w14:paraId="12239F19"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9B400B"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DF4EE8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086F15F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r w:rsidR="00CF530D" w:rsidRPr="00CF530D" w14:paraId="58864783" w14:textId="77777777">
        <w:tc>
          <w:tcPr>
            <w:tcW w:w="704" w:type="dxa"/>
            <w:tcBorders>
              <w:top w:val="single" w:sz="4" w:space="0" w:color="auto"/>
              <w:left w:val="single" w:sz="4" w:space="0" w:color="auto"/>
              <w:bottom w:val="single" w:sz="4" w:space="0" w:color="auto"/>
              <w:right w:val="single" w:sz="4" w:space="0" w:color="auto"/>
            </w:tcBorders>
          </w:tcPr>
          <w:p w14:paraId="5A7A2CE2"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C18C5B3"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D653792"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F11CA2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32724FA5" w14:textId="77777777" w:rsidR="00CF530D" w:rsidRPr="00CF530D" w:rsidRDefault="00CF530D" w:rsidP="00CF530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CF530D">
        <w:rPr>
          <w:rFonts w:ascii="Times New Roman" w:eastAsia="Times New Roman" w:hAnsi="Times New Roman" w:cs="Times New Roman"/>
          <w:i/>
          <w:iCs/>
          <w:color w:val="000000"/>
          <w:sz w:val="24"/>
          <w:szCs w:val="24"/>
        </w:rPr>
        <w:t>*</w:t>
      </w:r>
      <w:r w:rsidRPr="00CF530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66664BB9" w14:textId="77777777" w:rsidR="00CF530D" w:rsidRPr="00CF530D" w:rsidRDefault="00CF530D" w:rsidP="00CF530D">
      <w:pPr>
        <w:spacing w:after="0" w:line="240" w:lineRule="auto"/>
        <w:ind w:firstLine="1134"/>
        <w:jc w:val="both"/>
        <w:rPr>
          <w:rFonts w:ascii="Times New Roman" w:eastAsia="Times New Roman" w:hAnsi="Times New Roman" w:cs="Times New Roman"/>
          <w:sz w:val="24"/>
          <w:szCs w:val="24"/>
          <w:lang w:eastAsia="en-US"/>
        </w:rPr>
      </w:pPr>
    </w:p>
    <w:p w14:paraId="7D73EFCA" w14:textId="77777777" w:rsidR="00CF530D" w:rsidRPr="00CF530D" w:rsidRDefault="00CF530D" w:rsidP="00CF530D">
      <w:pPr>
        <w:spacing w:after="0" w:line="240" w:lineRule="auto"/>
        <w:ind w:firstLine="567"/>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CF530D" w:rsidRPr="00CF530D" w14:paraId="1CD7201C" w14:textId="77777777">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63C314B0"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roofErr w:type="spellStart"/>
            <w:r w:rsidRPr="00CF530D">
              <w:rPr>
                <w:rFonts w:ascii="Times New Roman" w:eastAsia="Times New Roman" w:hAnsi="Times New Roman" w:cs="Times New Roman"/>
                <w:sz w:val="24"/>
                <w:szCs w:val="24"/>
                <w:lang w:eastAsia="en-US"/>
              </w:rPr>
              <w:t>Eil.Nr</w:t>
            </w:r>
            <w:proofErr w:type="spellEnd"/>
            <w:r w:rsidRPr="00CF530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4DFD8AF7"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
          <w:p w14:paraId="12C8F635"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Pateikto dokumento ,,Konfidencialu“ pavadinimas</w:t>
            </w:r>
          </w:p>
          <w:p w14:paraId="429A05E0"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29E04C2D"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Argumentai, kodėl informacija laikytina konfidencialia</w:t>
            </w:r>
          </w:p>
        </w:tc>
      </w:tr>
      <w:tr w:rsidR="00CF530D" w:rsidRPr="00CF530D" w14:paraId="6FA3C2FE" w14:textId="77777777">
        <w:tc>
          <w:tcPr>
            <w:tcW w:w="675" w:type="dxa"/>
            <w:tcBorders>
              <w:top w:val="single" w:sz="4" w:space="0" w:color="auto"/>
              <w:left w:val="single" w:sz="4" w:space="0" w:color="auto"/>
              <w:bottom w:val="single" w:sz="4" w:space="0" w:color="auto"/>
              <w:right w:val="single" w:sz="4" w:space="0" w:color="auto"/>
            </w:tcBorders>
          </w:tcPr>
          <w:p w14:paraId="03F789C6"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4A6D1BDD"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56D2CA32"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r w:rsidR="00CF530D" w:rsidRPr="00CF530D" w14:paraId="756A3871" w14:textId="77777777">
        <w:tc>
          <w:tcPr>
            <w:tcW w:w="675" w:type="dxa"/>
            <w:tcBorders>
              <w:top w:val="single" w:sz="4" w:space="0" w:color="auto"/>
              <w:left w:val="single" w:sz="4" w:space="0" w:color="auto"/>
              <w:bottom w:val="single" w:sz="4" w:space="0" w:color="auto"/>
              <w:right w:val="single" w:sz="4" w:space="0" w:color="auto"/>
            </w:tcBorders>
          </w:tcPr>
          <w:p w14:paraId="787C7A83"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5A74F7B0" w14:textId="77777777" w:rsidR="00CF530D" w:rsidRPr="00CF530D" w:rsidRDefault="00CF530D" w:rsidP="00CF530D">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544EFDC4" w14:textId="77777777" w:rsidR="00CF530D" w:rsidRPr="00CF530D" w:rsidRDefault="00CF530D" w:rsidP="00CF530D">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07044B01" w14:textId="77777777" w:rsidR="00CF530D" w:rsidRPr="00CF530D" w:rsidRDefault="00CF530D" w:rsidP="00CF530D">
      <w:pPr>
        <w:spacing w:after="0" w:line="240" w:lineRule="auto"/>
        <w:ind w:firstLine="567"/>
        <w:jc w:val="both"/>
        <w:rPr>
          <w:rFonts w:ascii="Times New Roman" w:eastAsia="Times New Roman" w:hAnsi="Times New Roman" w:cs="Times New Roman"/>
          <w:bCs/>
          <w:sz w:val="20"/>
          <w:szCs w:val="20"/>
          <w:lang w:eastAsia="en-US"/>
        </w:rPr>
      </w:pPr>
      <w:r w:rsidRPr="00CF530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4ABE13E5" w14:textId="77777777" w:rsidR="00CF530D" w:rsidRPr="00CF530D" w:rsidRDefault="00CF530D" w:rsidP="00CF530D">
      <w:pPr>
        <w:spacing w:after="0" w:line="240" w:lineRule="auto"/>
        <w:ind w:firstLine="1298"/>
        <w:jc w:val="both"/>
        <w:outlineLvl w:val="0"/>
        <w:rPr>
          <w:rFonts w:ascii="Times New Roman" w:eastAsia="Calibri" w:hAnsi="Times New Roman" w:cs="Times New Roman"/>
          <w:b/>
          <w:i/>
          <w:sz w:val="24"/>
          <w:szCs w:val="24"/>
          <w:lang w:eastAsia="en-US"/>
        </w:rPr>
      </w:pPr>
    </w:p>
    <w:p w14:paraId="790E0A4F" w14:textId="77777777" w:rsidR="00CF530D" w:rsidRPr="00CF530D" w:rsidRDefault="00CF530D" w:rsidP="00CF530D">
      <w:pPr>
        <w:spacing w:after="0" w:line="240" w:lineRule="auto"/>
        <w:ind w:firstLine="567"/>
        <w:jc w:val="both"/>
        <w:outlineLvl w:val="0"/>
        <w:rPr>
          <w:rFonts w:ascii="Times New Roman" w:eastAsia="Calibri" w:hAnsi="Times New Roman" w:cs="Times New Roman"/>
          <w:b/>
          <w:i/>
          <w:sz w:val="24"/>
          <w:szCs w:val="24"/>
          <w:lang w:eastAsia="en-US"/>
        </w:rPr>
      </w:pPr>
      <w:r w:rsidRPr="00CF530D">
        <w:rPr>
          <w:rFonts w:ascii="Times New Roman" w:eastAsia="Calibri" w:hAnsi="Times New Roman" w:cs="Times New Roman"/>
          <w:b/>
          <w:i/>
          <w:sz w:val="24"/>
          <w:szCs w:val="24"/>
          <w:lang w:eastAsia="en-US"/>
        </w:rPr>
        <w:t>Pastabos:</w:t>
      </w:r>
    </w:p>
    <w:p w14:paraId="2AAE7BE6" w14:textId="77777777" w:rsidR="00CF530D" w:rsidRPr="00CF530D" w:rsidRDefault="00CF530D" w:rsidP="00CF530D">
      <w:pPr>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02D4027F" w14:textId="77777777" w:rsidR="00CF530D" w:rsidRPr="00CF530D" w:rsidRDefault="00CF530D" w:rsidP="00CF530D">
      <w:pPr>
        <w:spacing w:after="0" w:line="240" w:lineRule="auto"/>
        <w:ind w:firstLine="567"/>
        <w:jc w:val="both"/>
        <w:rPr>
          <w:rFonts w:ascii="Times New Roman" w:eastAsia="Calibri" w:hAnsi="Times New Roman" w:cs="Times New Roman"/>
          <w:bCs/>
          <w:sz w:val="24"/>
          <w:szCs w:val="24"/>
          <w:lang w:eastAsia="en-US"/>
        </w:rPr>
      </w:pPr>
      <w:r w:rsidRPr="00CF530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1A7070BF" w14:textId="77777777" w:rsidR="00CF530D" w:rsidRDefault="00CF530D" w:rsidP="00CF530D">
      <w:pPr>
        <w:spacing w:after="0" w:line="240" w:lineRule="auto"/>
        <w:jc w:val="both"/>
        <w:rPr>
          <w:rFonts w:ascii="Times New Roman" w:eastAsia="Calibri" w:hAnsi="Times New Roman" w:cs="Times New Roman"/>
          <w:bCs/>
          <w:sz w:val="24"/>
          <w:szCs w:val="24"/>
          <w:lang w:eastAsia="en-US"/>
        </w:rPr>
      </w:pPr>
    </w:p>
    <w:p w14:paraId="33219A14" w14:textId="77777777" w:rsidR="00106ABC" w:rsidRPr="00CF530D" w:rsidRDefault="00106ABC" w:rsidP="00CF530D">
      <w:pPr>
        <w:spacing w:after="0" w:line="240" w:lineRule="auto"/>
        <w:jc w:val="both"/>
        <w:rPr>
          <w:rFonts w:ascii="Times New Roman" w:eastAsia="Calibri" w:hAnsi="Times New Roman" w:cs="Times New Roman"/>
          <w:bCs/>
          <w:sz w:val="24"/>
          <w:szCs w:val="24"/>
          <w:lang w:eastAsia="en-US"/>
        </w:rPr>
      </w:pPr>
    </w:p>
    <w:p w14:paraId="66A2021D" w14:textId="0433B995" w:rsidR="00CF530D" w:rsidRPr="00CF530D" w:rsidRDefault="00CF530D" w:rsidP="00CF530D">
      <w:pPr>
        <w:spacing w:after="0" w:line="240" w:lineRule="auto"/>
        <w:ind w:firstLine="567"/>
        <w:jc w:val="both"/>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w:t>
      </w:r>
      <w:r w:rsidRPr="00CF530D">
        <w:rPr>
          <w:rFonts w:ascii="Times New Roman" w:eastAsia="Calibri" w:hAnsi="Times New Roman" w:cs="Times New Roman"/>
          <w:b/>
          <w:sz w:val="24"/>
          <w:szCs w:val="24"/>
          <w:lang w:eastAsia="en-US"/>
        </w:rPr>
        <w:lastRenderedPageBreak/>
        <w:t xml:space="preserve">ir 12 punktų neužpildo arba juos išbraukia, laikoma, kad pasiūlymą pateikia ne tiekėjų grupė/ kad tiekėjas nepasitelks ūkio subjektų, kurių pajėgumais remsis / </w:t>
      </w:r>
      <w:r w:rsidRPr="00CF530D">
        <w:rPr>
          <w:rFonts w:ascii="Times New Roman" w:eastAsia="Times New Roman" w:hAnsi="Times New Roman" w:cs="Times New Roman"/>
          <w:b/>
          <w:iCs/>
          <w:sz w:val="24"/>
          <w:szCs w:val="24"/>
        </w:rPr>
        <w:t>kad</w:t>
      </w:r>
      <w:r w:rsidRPr="00CF530D">
        <w:rPr>
          <w:rFonts w:ascii="Times New Roman" w:eastAsia="Calibri" w:hAnsi="Times New Roman" w:cs="Times New Roman"/>
          <w:b/>
          <w:sz w:val="24"/>
          <w:szCs w:val="24"/>
        </w:rPr>
        <w:t xml:space="preserve"> tiekėjas ne</w:t>
      </w:r>
      <w:r w:rsidRPr="00CF530D">
        <w:rPr>
          <w:rFonts w:ascii="Times New Roman" w:eastAsia="Times New Roman" w:hAnsi="Times New Roman" w:cs="Times New Roman"/>
          <w:b/>
          <w:iCs/>
          <w:sz w:val="24"/>
          <w:szCs w:val="24"/>
        </w:rPr>
        <w:t xml:space="preserve">pasitelks </w:t>
      </w:r>
      <w:proofErr w:type="spellStart"/>
      <w:r w:rsidRPr="00CF530D">
        <w:rPr>
          <w:rFonts w:ascii="Times New Roman" w:eastAsia="Times New Roman" w:hAnsi="Times New Roman" w:cs="Times New Roman"/>
          <w:b/>
          <w:iCs/>
          <w:sz w:val="24"/>
          <w:szCs w:val="24"/>
        </w:rPr>
        <w:t>kvazisubtiekėjų</w:t>
      </w:r>
      <w:proofErr w:type="spellEnd"/>
      <w:r w:rsidRPr="00CF530D">
        <w:rPr>
          <w:rFonts w:ascii="Times New Roman" w:eastAsia="Times New Roman" w:hAnsi="Times New Roman" w:cs="Times New Roman"/>
          <w:b/>
          <w:iCs/>
          <w:sz w:val="24"/>
          <w:szCs w:val="24"/>
        </w:rPr>
        <w:t>, kurių pajėgumais remsis / kad tiekėjas nepasitelks</w:t>
      </w:r>
      <w:r w:rsidRPr="00CF530D">
        <w:rPr>
          <w:rFonts w:ascii="Times New Roman" w:eastAsia="Calibri" w:hAnsi="Times New Roman" w:cs="Times New Roman"/>
          <w:b/>
          <w:sz w:val="24"/>
          <w:szCs w:val="24"/>
          <w:lang w:eastAsia="en-US"/>
        </w:rPr>
        <w:t xml:space="preserve"> ūkio subjektų, kurių pajėgumais nesirems / </w:t>
      </w:r>
      <w:r w:rsidRPr="00CF530D">
        <w:rPr>
          <w:rFonts w:ascii="Times New Roman" w:eastAsia="Times New Roman" w:hAnsi="Times New Roman" w:cs="Times New Roman"/>
          <w:b/>
          <w:iCs/>
          <w:sz w:val="24"/>
          <w:szCs w:val="24"/>
        </w:rPr>
        <w:t xml:space="preserve">kad </w:t>
      </w:r>
      <w:r w:rsidRPr="00CF530D">
        <w:rPr>
          <w:rFonts w:ascii="Times New Roman" w:eastAsia="Calibri" w:hAnsi="Times New Roman" w:cs="Times New Roman"/>
          <w:b/>
          <w:sz w:val="24"/>
          <w:szCs w:val="24"/>
          <w:lang w:eastAsia="en-US"/>
        </w:rPr>
        <w:t>pasiūlyme konfidencialios informacijos nėra.</w:t>
      </w:r>
    </w:p>
    <w:p w14:paraId="70380240" w14:textId="77777777" w:rsidR="00CF530D" w:rsidRPr="00CF530D" w:rsidRDefault="00CF530D" w:rsidP="00CF530D">
      <w:pPr>
        <w:spacing w:after="0" w:line="240" w:lineRule="auto"/>
        <w:ind w:firstLine="567"/>
        <w:jc w:val="both"/>
        <w:rPr>
          <w:rFonts w:ascii="Times New Roman" w:eastAsia="Calibri" w:hAnsi="Times New Roman" w:cs="Times New Roman"/>
          <w:b/>
          <w:sz w:val="24"/>
          <w:szCs w:val="24"/>
          <w:lang w:eastAsia="en-US"/>
        </w:rPr>
      </w:pPr>
    </w:p>
    <w:p w14:paraId="2FBB4AC9"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__________________________________________________________________________</w:t>
      </w:r>
    </w:p>
    <w:p w14:paraId="3F30CC79" w14:textId="77777777" w:rsidR="00CF530D" w:rsidRPr="00CF530D" w:rsidRDefault="00CF530D" w:rsidP="00CF530D">
      <w:pPr>
        <w:spacing w:after="0"/>
        <w:ind w:firstLine="567"/>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arba jo įgalioto asmens vardas, pavardė, parašas)</w:t>
      </w:r>
    </w:p>
    <w:p w14:paraId="4E21146C" w14:textId="77777777" w:rsidR="00CF530D" w:rsidRPr="00CF530D" w:rsidRDefault="00CF530D" w:rsidP="00CF530D">
      <w:pPr>
        <w:jc w:val="center"/>
        <w:rPr>
          <w:rFonts w:ascii="Times New Roman" w:eastAsia="Calibri" w:hAnsi="Times New Roman" w:cs="Times New Roman"/>
          <w:b/>
          <w:sz w:val="24"/>
          <w:szCs w:val="24"/>
        </w:rPr>
      </w:pPr>
    </w:p>
    <w:p w14:paraId="76B8C0E6" w14:textId="77777777" w:rsidR="00CF530D" w:rsidRDefault="00CF530D" w:rsidP="00E33C33"/>
    <w:p w14:paraId="011F102B" w14:textId="77777777" w:rsidR="00CF530D" w:rsidRDefault="00CF530D" w:rsidP="00E33C33"/>
    <w:p w14:paraId="71533F60" w14:textId="77777777" w:rsidR="00CF530D" w:rsidRDefault="00CF530D" w:rsidP="00E33C33"/>
    <w:p w14:paraId="2A08F6B5" w14:textId="77777777" w:rsidR="00CF530D" w:rsidRDefault="00CF530D" w:rsidP="00E33C33"/>
    <w:p w14:paraId="629E9B05" w14:textId="77777777" w:rsidR="00CF530D" w:rsidRDefault="00CF530D" w:rsidP="00E33C33"/>
    <w:p w14:paraId="4EA92654" w14:textId="77777777" w:rsidR="00CF530D" w:rsidRDefault="00CF530D" w:rsidP="00E33C33"/>
    <w:p w14:paraId="724B558F" w14:textId="77777777" w:rsidR="00FF57CD" w:rsidRDefault="00FF57CD" w:rsidP="00E33C33"/>
    <w:p w14:paraId="571790C7" w14:textId="77777777" w:rsidR="00FF57CD" w:rsidRDefault="00FF57CD" w:rsidP="00E33C33"/>
    <w:p w14:paraId="04B12420" w14:textId="77777777" w:rsidR="00FF57CD" w:rsidRDefault="00FF57CD" w:rsidP="00E33C33"/>
    <w:p w14:paraId="5A319229" w14:textId="77777777" w:rsidR="00FF57CD" w:rsidRDefault="00FF57CD" w:rsidP="00E33C33"/>
    <w:p w14:paraId="449E2EB7" w14:textId="77777777" w:rsidR="00CF530D" w:rsidRDefault="00CF530D" w:rsidP="00E33C33"/>
    <w:p w14:paraId="00BF89AB" w14:textId="77777777" w:rsidR="00CF530D" w:rsidRDefault="00CF530D" w:rsidP="00E33C33"/>
    <w:p w14:paraId="7B4E1706" w14:textId="77777777" w:rsidR="00CF530D" w:rsidRDefault="00CF530D" w:rsidP="00E33C33"/>
    <w:p w14:paraId="2AE29176" w14:textId="77777777" w:rsidR="00FF57CD" w:rsidRDefault="00FF57CD" w:rsidP="00E33C33"/>
    <w:p w14:paraId="187DCAAF" w14:textId="77777777" w:rsidR="00FF57CD" w:rsidRDefault="00FF57CD" w:rsidP="00E33C33"/>
    <w:p w14:paraId="126567EF" w14:textId="77777777" w:rsidR="00FF57CD" w:rsidRDefault="00FF57CD" w:rsidP="00E33C33"/>
    <w:p w14:paraId="5A37E945" w14:textId="77777777" w:rsidR="00FF57CD" w:rsidRDefault="00FF57CD" w:rsidP="00E33C33"/>
    <w:p w14:paraId="57539AB4" w14:textId="77777777" w:rsidR="00FF57CD" w:rsidRDefault="00FF57CD" w:rsidP="00E33C33"/>
    <w:p w14:paraId="66F89F24" w14:textId="77777777" w:rsidR="00CF530D" w:rsidRDefault="00CF530D" w:rsidP="00E33C33"/>
    <w:p w14:paraId="0818FE0D" w14:textId="77777777" w:rsidR="00CF530D" w:rsidRDefault="00CF530D" w:rsidP="00E33C33"/>
    <w:p w14:paraId="584FB936" w14:textId="77777777" w:rsidR="00CF530D" w:rsidRDefault="00CF530D" w:rsidP="00E33C33"/>
    <w:p w14:paraId="141D40C3" w14:textId="77777777" w:rsidR="00976EA3" w:rsidRDefault="00976EA3" w:rsidP="00E33C33"/>
    <w:p w14:paraId="59A0A269" w14:textId="77777777" w:rsidR="00976EA3" w:rsidRDefault="00976EA3" w:rsidP="00E33C33"/>
    <w:p w14:paraId="3922E002" w14:textId="77777777" w:rsidR="002F09B1" w:rsidRPr="000B3B1C" w:rsidRDefault="002F09B1" w:rsidP="002F09B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60" w:name="_Ref38291223"/>
      <w:bookmarkStart w:id="61" w:name="_Ref38291334"/>
      <w:bookmarkStart w:id="62" w:name="_Ref38533412"/>
      <w:bookmarkStart w:id="63" w:name="_Toc158023010"/>
      <w:bookmarkStart w:id="64" w:name="_Hlk158023933"/>
      <w:r w:rsidRPr="000B3B1C">
        <w:rPr>
          <w:rFonts w:ascii="Times New Roman" w:eastAsiaTheme="majorEastAsia" w:hAnsi="Times New Roman" w:cs="Times New Roman"/>
          <w:sz w:val="24"/>
          <w:szCs w:val="24"/>
        </w:rPr>
        <w:lastRenderedPageBreak/>
        <w:t xml:space="preserve">Specialiųjų pirkimo sąlygų </w:t>
      </w:r>
      <w:r>
        <w:rPr>
          <w:rFonts w:ascii="Times New Roman" w:eastAsiaTheme="majorEastAsia" w:hAnsi="Times New Roman" w:cs="Times New Roman"/>
          <w:sz w:val="24"/>
          <w:szCs w:val="24"/>
        </w:rPr>
        <w:t xml:space="preserve">6 </w:t>
      </w:r>
      <w:r w:rsidRPr="000B3B1C">
        <w:rPr>
          <w:rFonts w:ascii="Times New Roman" w:eastAsiaTheme="majorEastAsia" w:hAnsi="Times New Roman" w:cs="Times New Roman"/>
          <w:sz w:val="24"/>
          <w:szCs w:val="24"/>
        </w:rPr>
        <w:t>priedas „</w:t>
      </w:r>
      <w:r>
        <w:rPr>
          <w:rFonts w:ascii="Times New Roman" w:eastAsiaTheme="majorEastAsia" w:hAnsi="Times New Roman" w:cs="Times New Roman"/>
          <w:sz w:val="24"/>
          <w:szCs w:val="24"/>
        </w:rPr>
        <w:t>Sutarties projektas</w:t>
      </w:r>
      <w:r w:rsidRPr="000B3B1C">
        <w:rPr>
          <w:rFonts w:ascii="Times New Roman" w:eastAsiaTheme="majorEastAsia" w:hAnsi="Times New Roman" w:cs="Times New Roman"/>
          <w:sz w:val="24"/>
          <w:szCs w:val="24"/>
        </w:rPr>
        <w:t>“</w:t>
      </w:r>
    </w:p>
    <w:p w14:paraId="1895BC7A" w14:textId="77777777" w:rsidR="00F24485" w:rsidRDefault="00F24485" w:rsidP="00F24485">
      <w:pPr>
        <w:spacing w:after="0"/>
        <w:jc w:val="right"/>
        <w:rPr>
          <w:rFonts w:ascii="Times New Roman" w:hAnsi="Times New Roman" w:cs="Times New Roman"/>
          <w:b/>
          <w:bCs/>
          <w:color w:val="000000" w:themeColor="text1"/>
          <w:sz w:val="24"/>
          <w:szCs w:val="24"/>
        </w:rPr>
      </w:pPr>
    </w:p>
    <w:p w14:paraId="2CFCA3EB" w14:textId="77777777" w:rsidR="00F24485" w:rsidRDefault="00F24485" w:rsidP="007B14FA">
      <w:pPr>
        <w:spacing w:after="0"/>
        <w:jc w:val="center"/>
        <w:rPr>
          <w:rFonts w:ascii="Times New Roman" w:hAnsi="Times New Roman" w:cs="Times New Roman"/>
          <w:b/>
          <w:bCs/>
          <w:color w:val="000000" w:themeColor="text1"/>
          <w:sz w:val="24"/>
          <w:szCs w:val="24"/>
        </w:rPr>
      </w:pPr>
    </w:p>
    <w:p w14:paraId="13FEF781" w14:textId="436C4E17" w:rsidR="004731CD" w:rsidRPr="004731CD" w:rsidRDefault="004731CD" w:rsidP="007B14FA">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3769C091" w14:textId="77777777" w:rsidR="004731CD" w:rsidRPr="007B14FA" w:rsidRDefault="004731CD" w:rsidP="007B14FA">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7BFDF6F9"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5685443F"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529D6E81"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675B351A"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78669299"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79998FB7"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02336C0D"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62152577"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40F69BB6"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2450BFF9"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0A92AC5C"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Default="00FA596B" w:rsidP="004731CD">
      <w:pPr>
        <w:keepNext/>
        <w:keepLines/>
        <w:spacing w:before="120" w:after="0" w:line="240" w:lineRule="auto"/>
        <w:outlineLvl w:val="1"/>
        <w:rPr>
          <w:rFonts w:ascii="Times New Roman" w:eastAsia="Calibri" w:hAnsi="Times New Roman" w:cs="Times New Roman"/>
        </w:rPr>
        <w:sectPr w:rsidR="00FA596B" w:rsidSect="006146B0">
          <w:pgSz w:w="12240" w:h="15840"/>
          <w:pgMar w:top="1134" w:right="567" w:bottom="1134" w:left="1701" w:header="720" w:footer="720" w:gutter="0"/>
          <w:pgNumType w:start="22"/>
          <w:cols w:space="720"/>
          <w:titlePg/>
          <w:docGrid w:linePitch="360"/>
        </w:sectPr>
      </w:pPr>
    </w:p>
    <w:bookmarkEnd w:id="60"/>
    <w:bookmarkEnd w:id="61"/>
    <w:bookmarkEnd w:id="62"/>
    <w:bookmarkEnd w:id="63"/>
    <w:bookmarkEnd w:id="64"/>
    <w:p w14:paraId="437222CB" w14:textId="696EEFAE" w:rsidR="008F4D54" w:rsidRPr="008B1163" w:rsidRDefault="008F4D5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000000" w:themeColor="text1"/>
          <w:sz w:val="24"/>
          <w:szCs w:val="24"/>
        </w:rPr>
      </w:pPr>
      <w:r w:rsidRPr="008B1163">
        <w:rPr>
          <w:rFonts w:ascii="Times New Roman" w:eastAsiaTheme="majorEastAsia" w:hAnsi="Times New Roman" w:cs="Times New Roman"/>
          <w:color w:val="000000" w:themeColor="text1"/>
          <w:sz w:val="24"/>
          <w:szCs w:val="24"/>
        </w:rPr>
        <w:lastRenderedPageBreak/>
        <w:t>Specialiųjų pirkimo sąlygų 7 priedas „</w:t>
      </w:r>
      <w:r w:rsidR="007F0F21" w:rsidRPr="008B1163">
        <w:rPr>
          <w:rFonts w:ascii="Times New Roman" w:eastAsiaTheme="majorEastAsia" w:hAnsi="Times New Roman" w:cs="Times New Roman"/>
          <w:color w:val="000000" w:themeColor="text1"/>
          <w:sz w:val="24"/>
          <w:szCs w:val="24"/>
        </w:rPr>
        <w:t>Tiekėjų kvalifikacijos reikalavimai ir reikalavimai laikytis aplinkos apsaugos vadybos sistemos standartų</w:t>
      </w:r>
      <w:r w:rsidRPr="008B1163">
        <w:rPr>
          <w:rFonts w:ascii="Times New Roman" w:eastAsiaTheme="majorEastAsia" w:hAnsi="Times New Roman" w:cs="Times New Roman"/>
          <w:color w:val="000000" w:themeColor="text1"/>
          <w:sz w:val="24"/>
          <w:szCs w:val="24"/>
        </w:rPr>
        <w:t>“</w:t>
      </w:r>
    </w:p>
    <w:p w14:paraId="279C0AFF" w14:textId="77777777" w:rsidR="0067348A" w:rsidRPr="0067348A" w:rsidRDefault="0067348A" w:rsidP="0067348A">
      <w:pPr>
        <w:tabs>
          <w:tab w:val="left" w:pos="1560"/>
        </w:tabs>
        <w:spacing w:after="240" w:line="240" w:lineRule="auto"/>
        <w:jc w:val="center"/>
        <w:rPr>
          <w:rFonts w:ascii="Times New Roman" w:eastAsia="Calibri" w:hAnsi="Times New Roman" w:cs="Times New Roman"/>
          <w:b/>
          <w:bCs/>
          <w:caps/>
          <w:spacing w:val="20"/>
          <w:sz w:val="24"/>
          <w:szCs w:val="24"/>
          <w:lang w:eastAsia="en-US"/>
        </w:rPr>
      </w:pPr>
      <w:r w:rsidRPr="0067348A">
        <w:rPr>
          <w:rFonts w:ascii="Times New Roman" w:eastAsia="Calibri" w:hAnsi="Times New Roman" w:cs="Times New Roman"/>
          <w:b/>
          <w:bCs/>
          <w:smallCaps/>
          <w:spacing w:val="20"/>
          <w:sz w:val="24"/>
          <w:szCs w:val="24"/>
        </w:rPr>
        <w:t xml:space="preserve">TIEKĖJŲ KVALIFIKACIJOS REIKALAVIMAI IR REIKALAVIMAI LAIKYTIS </w:t>
      </w:r>
      <w:r w:rsidRPr="0067348A">
        <w:rPr>
          <w:rFonts w:ascii="Times New Roman" w:eastAsia="Calibri" w:hAnsi="Times New Roman" w:cs="Times New Roman"/>
          <w:b/>
          <w:bCs/>
          <w:spacing w:val="20"/>
          <w:sz w:val="24"/>
          <w:szCs w:val="24"/>
          <w:lang w:eastAsia="en-US"/>
        </w:rPr>
        <w:t>APLINKOS APSAUGOS VADYBOS SISTEMOS STANDARTŲ</w:t>
      </w:r>
    </w:p>
    <w:p w14:paraId="285E9C99" w14:textId="77777777" w:rsidR="0067348A" w:rsidRPr="0067348A" w:rsidRDefault="0067348A" w:rsidP="0067348A">
      <w:pPr>
        <w:numPr>
          <w:ilvl w:val="0"/>
          <w:numId w:val="25"/>
        </w:numPr>
        <w:tabs>
          <w:tab w:val="left" w:pos="284"/>
          <w:tab w:val="left" w:pos="426"/>
          <w:tab w:val="left" w:pos="851"/>
          <w:tab w:val="left" w:pos="1418"/>
        </w:tabs>
        <w:spacing w:after="0" w:line="240" w:lineRule="auto"/>
        <w:ind w:left="0" w:firstLine="567"/>
        <w:contextualSpacing/>
        <w:jc w:val="both"/>
        <w:rPr>
          <w:rFonts w:ascii="Times New Roman" w:eastAsia="Arial" w:hAnsi="Times New Roman" w:cs="Times New Roman"/>
          <w:sz w:val="24"/>
          <w:szCs w:val="24"/>
        </w:rPr>
      </w:pPr>
      <w:r w:rsidRPr="0067348A">
        <w:rPr>
          <w:rFonts w:ascii="Times New Roman" w:eastAsia="Calibri" w:hAnsi="Times New Roman" w:cs="Times New Roman"/>
          <w:sz w:val="24"/>
          <w:szCs w:val="24"/>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67348A">
        <w:rPr>
          <w:rFonts w:ascii="Times New Roman" w:eastAsia="Arial" w:hAnsi="Times New Roman" w:cs="Times New Roman"/>
          <w:sz w:val="24"/>
          <w:szCs w:val="24"/>
        </w:rPr>
        <w:t xml:space="preserve"> </w:t>
      </w:r>
    </w:p>
    <w:p w14:paraId="50AA69C1" w14:textId="77777777" w:rsidR="0067348A" w:rsidRPr="0067348A" w:rsidRDefault="0067348A" w:rsidP="0067348A">
      <w:pPr>
        <w:numPr>
          <w:ilvl w:val="0"/>
          <w:numId w:val="25"/>
        </w:numPr>
        <w:tabs>
          <w:tab w:val="left" w:pos="284"/>
          <w:tab w:val="left" w:pos="426"/>
          <w:tab w:val="left" w:pos="851"/>
          <w:tab w:val="left" w:pos="1418"/>
        </w:tabs>
        <w:spacing w:after="0" w:line="240" w:lineRule="auto"/>
        <w:ind w:left="0" w:firstLine="567"/>
        <w:contextualSpacing/>
        <w:jc w:val="both"/>
        <w:rPr>
          <w:rFonts w:ascii="Times New Roman" w:eastAsia="Arial" w:hAnsi="Times New Roman" w:cs="Times New Roman"/>
          <w:sz w:val="24"/>
          <w:szCs w:val="24"/>
        </w:rPr>
      </w:pPr>
      <w:r w:rsidRPr="0067348A">
        <w:rPr>
          <w:rFonts w:ascii="Times New Roman" w:eastAsia="Arial" w:hAnsi="Times New Roman" w:cs="Times New Roman"/>
          <w:sz w:val="24"/>
          <w:szCs w:val="24"/>
        </w:rPr>
        <w:t>Reikalaujamą kvalifikaciją tiekėjai (ar jų personalas) privalo būti įgiję iki pasiūlymų pateikimo termino pabaigos.</w:t>
      </w:r>
    </w:p>
    <w:p w14:paraId="34A7F897" w14:textId="77777777" w:rsidR="0067348A" w:rsidRDefault="0067348A" w:rsidP="0067348A">
      <w:pPr>
        <w:spacing w:before="60" w:after="0" w:line="252" w:lineRule="auto"/>
        <w:rPr>
          <w:rFonts w:ascii="Times New Roman" w:eastAsia="Calibri" w:hAnsi="Times New Roman" w:cs="Times New Roman"/>
          <w:b/>
          <w:bCs/>
          <w:sz w:val="24"/>
          <w:szCs w:val="24"/>
        </w:rPr>
      </w:pPr>
      <w:r w:rsidRPr="0067348A">
        <w:rPr>
          <w:rFonts w:ascii="Times New Roman" w:eastAsia="Calibri" w:hAnsi="Times New Roman" w:cs="Times New Roman"/>
          <w:b/>
          <w:bCs/>
          <w:sz w:val="24"/>
          <w:szCs w:val="24"/>
        </w:rPr>
        <w:t>Tiekėjų kvalifikacijos reikalavimai:</w:t>
      </w:r>
    </w:p>
    <w:tbl>
      <w:tblPr>
        <w:tblStyle w:val="Lentelstinklelis32"/>
        <w:tblW w:w="9923" w:type="dxa"/>
        <w:tblInd w:w="-5" w:type="dxa"/>
        <w:tblLook w:val="04A0" w:firstRow="1" w:lastRow="0" w:firstColumn="1" w:lastColumn="0" w:noHBand="0" w:noVBand="1"/>
      </w:tblPr>
      <w:tblGrid>
        <w:gridCol w:w="851"/>
        <w:gridCol w:w="4252"/>
        <w:gridCol w:w="4820"/>
      </w:tblGrid>
      <w:tr w:rsidR="006E6004" w:rsidRPr="006E6004" w14:paraId="1CE0C48C" w14:textId="77777777" w:rsidTr="006E6004">
        <w:tc>
          <w:tcPr>
            <w:tcW w:w="851" w:type="dxa"/>
            <w:shd w:val="clear" w:color="auto" w:fill="B4C6E7"/>
          </w:tcPr>
          <w:p w14:paraId="4B982A63" w14:textId="77777777" w:rsidR="006E6004" w:rsidRPr="006E6004" w:rsidRDefault="006E6004" w:rsidP="006E6004">
            <w:pPr>
              <w:spacing w:after="200"/>
              <w:jc w:val="center"/>
              <w:rPr>
                <w:rFonts w:hAnsi="Times New Roman" w:cs="Times New Roman"/>
                <w:b/>
                <w:bCs/>
                <w:smallCaps/>
                <w:sz w:val="24"/>
                <w:szCs w:val="24"/>
              </w:rPr>
            </w:pPr>
            <w:r w:rsidRPr="006E6004">
              <w:rPr>
                <w:rFonts w:hAnsi="Calibri" w:cs="Arial"/>
                <w:b/>
                <w:bCs/>
                <w:sz w:val="24"/>
                <w:szCs w:val="24"/>
              </w:rPr>
              <w:t>Eil. Nr.</w:t>
            </w:r>
          </w:p>
        </w:tc>
        <w:tc>
          <w:tcPr>
            <w:tcW w:w="4252" w:type="dxa"/>
            <w:shd w:val="clear" w:color="auto" w:fill="B4C6E7"/>
          </w:tcPr>
          <w:p w14:paraId="279F019E" w14:textId="77777777" w:rsidR="006E6004" w:rsidRPr="006E6004" w:rsidRDefault="006E6004" w:rsidP="006E6004">
            <w:pPr>
              <w:spacing w:after="200"/>
              <w:jc w:val="center"/>
              <w:rPr>
                <w:rFonts w:hAnsi="Times New Roman" w:cs="Times New Roman"/>
                <w:b/>
                <w:bCs/>
                <w:smallCaps/>
                <w:sz w:val="24"/>
                <w:szCs w:val="24"/>
              </w:rPr>
            </w:pPr>
            <w:r w:rsidRPr="006E6004">
              <w:rPr>
                <w:rFonts w:eastAsia="Arial Unicode MS" w:hAnsi="Times New Roman" w:cs="Arial Unicode MS"/>
                <w:b/>
                <w:color w:val="000000"/>
                <w:sz w:val="24"/>
                <w:szCs w:val="24"/>
                <w:bdr w:val="nil"/>
              </w:rPr>
              <w:t>Kvalifikacijos reikalavimai</w:t>
            </w:r>
          </w:p>
        </w:tc>
        <w:tc>
          <w:tcPr>
            <w:tcW w:w="4820" w:type="dxa"/>
            <w:shd w:val="clear" w:color="auto" w:fill="B4C6E7"/>
          </w:tcPr>
          <w:p w14:paraId="1A0DC239" w14:textId="77777777" w:rsidR="006E6004" w:rsidRPr="006E6004" w:rsidRDefault="006E6004" w:rsidP="006E6004">
            <w:pPr>
              <w:spacing w:after="200"/>
              <w:jc w:val="center"/>
              <w:rPr>
                <w:rFonts w:hAnsi="Times New Roman" w:cs="Times New Roman"/>
                <w:b/>
                <w:bCs/>
                <w:smallCaps/>
                <w:sz w:val="24"/>
                <w:szCs w:val="24"/>
              </w:rPr>
            </w:pPr>
            <w:r w:rsidRPr="006E6004">
              <w:rPr>
                <w:rFonts w:eastAsia="Arial Unicode MS" w:hAnsi="Times New Roman" w:cs="Arial Unicode MS"/>
                <w:b/>
                <w:color w:val="000000"/>
                <w:sz w:val="24"/>
                <w:szCs w:val="24"/>
                <w:bdr w:val="nil"/>
              </w:rPr>
              <w:t>Kvalifikacijos reikalavimus įrodantys dokumentai</w:t>
            </w:r>
          </w:p>
        </w:tc>
      </w:tr>
    </w:tbl>
    <w:tbl>
      <w:tblPr>
        <w:tblStyle w:val="Lentelstinklelis11"/>
        <w:tblW w:w="9918" w:type="dxa"/>
        <w:tblLook w:val="04A0" w:firstRow="1" w:lastRow="0" w:firstColumn="1" w:lastColumn="0" w:noHBand="0" w:noVBand="1"/>
      </w:tblPr>
      <w:tblGrid>
        <w:gridCol w:w="846"/>
        <w:gridCol w:w="4252"/>
        <w:gridCol w:w="4820"/>
      </w:tblGrid>
      <w:tr w:rsidR="006E6004" w:rsidRPr="006E6004" w14:paraId="12CEAEBB" w14:textId="77777777" w:rsidTr="006E6004">
        <w:tc>
          <w:tcPr>
            <w:tcW w:w="846" w:type="dxa"/>
          </w:tcPr>
          <w:p w14:paraId="75E0FF68" w14:textId="77777777" w:rsidR="006E6004" w:rsidRPr="006E6004" w:rsidRDefault="006E6004" w:rsidP="006E6004">
            <w:pPr>
              <w:tabs>
                <w:tab w:val="left" w:pos="2794"/>
              </w:tabs>
              <w:rPr>
                <w:rFonts w:eastAsia="Arial Unicode MS" w:cs="Arial Unicode MS"/>
                <w:bCs/>
                <w:color w:val="000000"/>
                <w:bdr w:val="nil"/>
              </w:rPr>
            </w:pPr>
            <w:r w:rsidRPr="006E6004">
              <w:rPr>
                <w:rFonts w:eastAsia="Arial Unicode MS" w:cs="Arial Unicode MS"/>
                <w:bCs/>
                <w:color w:val="000000"/>
                <w:bdr w:val="nil"/>
              </w:rPr>
              <w:t>1.</w:t>
            </w:r>
          </w:p>
        </w:tc>
        <w:tc>
          <w:tcPr>
            <w:tcW w:w="4252" w:type="dxa"/>
            <w:tcBorders>
              <w:top w:val="single" w:sz="4" w:space="0" w:color="auto"/>
              <w:left w:val="single" w:sz="4" w:space="0" w:color="auto"/>
              <w:bottom w:val="single" w:sz="4" w:space="0" w:color="auto"/>
              <w:right w:val="single" w:sz="4" w:space="0" w:color="auto"/>
            </w:tcBorders>
          </w:tcPr>
          <w:p w14:paraId="53B31CBC" w14:textId="77777777" w:rsidR="006E6004" w:rsidRPr="006E6004" w:rsidRDefault="006E6004" w:rsidP="006E6004">
            <w:pPr>
              <w:tabs>
                <w:tab w:val="left" w:pos="2794"/>
              </w:tabs>
              <w:jc w:val="both"/>
              <w:rPr>
                <w:rFonts w:eastAsia="Arial Unicode MS" w:cs="Arial Unicode MS"/>
                <w:bCs/>
                <w:color w:val="000000"/>
                <w:bdr w:val="nil"/>
              </w:rPr>
            </w:pPr>
            <w:r w:rsidRPr="006E6004">
              <w:rPr>
                <w:rFonts w:eastAsia="Arial Unicode MS"/>
                <w:bdr w:val="none" w:sz="0" w:space="0" w:color="auto" w:frame="1"/>
              </w:rPr>
              <w:t>Tiekėjas turi teisę verstis ta veikla, kuri reikalinga pirkimo sutarčiai įvykdyti: melioracijos statinių statyba.</w:t>
            </w:r>
          </w:p>
        </w:tc>
        <w:tc>
          <w:tcPr>
            <w:tcW w:w="4820" w:type="dxa"/>
          </w:tcPr>
          <w:p w14:paraId="19623E21" w14:textId="77777777" w:rsidR="006E6004" w:rsidRPr="006E6004" w:rsidRDefault="006E6004" w:rsidP="006E6004">
            <w:pPr>
              <w:suppressAutoHyphens/>
              <w:spacing w:after="40" w:line="254" w:lineRule="auto"/>
              <w:rPr>
                <w:rFonts w:eastAsia="Arial Unicode MS"/>
                <w:b/>
                <w:bCs/>
                <w:bdr w:val="none" w:sz="0" w:space="0" w:color="auto" w:frame="1"/>
              </w:rPr>
            </w:pPr>
            <w:r w:rsidRPr="006E6004">
              <w:rPr>
                <w:rFonts w:eastAsia="Arial Unicode MS"/>
                <w:b/>
                <w:bCs/>
                <w:bdr w:val="none" w:sz="0" w:space="0" w:color="auto" w:frame="1"/>
              </w:rPr>
              <w:t>Dokumentai, kuriuos turės pateikti galimas laimėtojas:</w:t>
            </w:r>
          </w:p>
          <w:p w14:paraId="68F625B1" w14:textId="77777777" w:rsidR="006E6004" w:rsidRPr="006E6004" w:rsidRDefault="006E6004" w:rsidP="006E6004">
            <w:pPr>
              <w:tabs>
                <w:tab w:val="left" w:pos="2794"/>
              </w:tabs>
              <w:jc w:val="both"/>
              <w:rPr>
                <w:rFonts w:eastAsia="Arial Unicode MS"/>
                <w:bdr w:val="none" w:sz="0" w:space="0" w:color="auto" w:frame="1"/>
              </w:rPr>
            </w:pPr>
            <w:r w:rsidRPr="006E6004">
              <w:rPr>
                <w:rFonts w:eastAsia="Arial Unicode MS"/>
                <w:bdr w:val="none" w:sz="0" w:space="0" w:color="auto" w:frame="1"/>
              </w:rPr>
              <w:t>Lietuvos Respublikos Žemės ūkio ministerijos išduotas atestatas (galiojantis), suteikiantis teisę Lietuvos Respublikoje vykdyti melioracijos statinių statybos darbus ar atitinkamos užsienio šalies institucijos išduotas ir Lietuvos Respublikoje teisės aktų nustatyta tvarka pripažintas dokumentas.</w:t>
            </w:r>
          </w:p>
          <w:p w14:paraId="4610EFDC" w14:textId="77777777" w:rsidR="006E6004" w:rsidRPr="006E6004" w:rsidRDefault="006E6004" w:rsidP="006E6004">
            <w:pPr>
              <w:tabs>
                <w:tab w:val="left" w:pos="2794"/>
              </w:tabs>
              <w:jc w:val="both"/>
              <w:rPr>
                <w:rFonts w:eastAsia="Arial Unicode MS" w:cs="Arial Unicode MS"/>
                <w:bCs/>
                <w:i/>
                <w:iCs/>
                <w:color w:val="000000"/>
                <w:bdr w:val="nil"/>
              </w:rPr>
            </w:pPr>
            <w:r w:rsidRPr="006E6004">
              <w:rPr>
                <w:rFonts w:eastAsia="Arial Unicode MS" w:cs="Arial Unicode MS"/>
                <w:bCs/>
                <w:i/>
                <w:iCs/>
                <w:color w:val="000000"/>
                <w:bdr w:val="nil"/>
              </w:rPr>
              <w:t>Pateikiami skenuoti arba el. parašu pasirašyti dokumentai.</w:t>
            </w:r>
          </w:p>
        </w:tc>
      </w:tr>
      <w:tr w:rsidR="006E6004" w:rsidRPr="006E6004" w14:paraId="32A6C3A5" w14:textId="77777777" w:rsidTr="006E6004">
        <w:tc>
          <w:tcPr>
            <w:tcW w:w="846" w:type="dxa"/>
          </w:tcPr>
          <w:p w14:paraId="1E11ED50" w14:textId="77777777" w:rsidR="006E6004" w:rsidRPr="006E6004" w:rsidRDefault="006E6004" w:rsidP="006E6004">
            <w:pPr>
              <w:tabs>
                <w:tab w:val="left" w:pos="2794"/>
              </w:tabs>
              <w:rPr>
                <w:rFonts w:eastAsia="Arial Unicode MS" w:cs="Arial Unicode MS"/>
                <w:bCs/>
                <w:color w:val="000000"/>
                <w:bdr w:val="nil"/>
              </w:rPr>
            </w:pPr>
            <w:r w:rsidRPr="006E6004">
              <w:rPr>
                <w:rFonts w:eastAsia="Arial Unicode MS" w:cs="Arial Unicode MS"/>
                <w:bCs/>
                <w:color w:val="000000"/>
                <w:bdr w:val="nil"/>
              </w:rPr>
              <w:t>2.</w:t>
            </w:r>
          </w:p>
        </w:tc>
        <w:tc>
          <w:tcPr>
            <w:tcW w:w="4252" w:type="dxa"/>
          </w:tcPr>
          <w:p w14:paraId="30C9E470" w14:textId="27D597FA" w:rsidR="006E6004" w:rsidRPr="006E6004" w:rsidRDefault="006E6004" w:rsidP="006E6004">
            <w:pPr>
              <w:jc w:val="both"/>
              <w:rPr>
                <w:rFonts w:eastAsia="Calibri"/>
              </w:rPr>
            </w:pPr>
            <w:r w:rsidRPr="006E6004">
              <w:rPr>
                <w:rFonts w:eastAsia="Calibri"/>
              </w:rPr>
              <w:t xml:space="preserve">Tiekėjas per paskutinius 5 metus arba per laiką nuo tiekėjo įregistravimo dienos (jeigu tiekėjas vykdė veiklą mažiau nei 5 metus) iki pasiūlymo pateikimo termino pabaigos pagal vieną ar daugiau sutarčių yra tinkamai atlikęs melioracijos statinių statybos ar rekonstrukcijos, ar remonto darbų, kurių vertė yra ne mažesnė kaip </w:t>
            </w:r>
            <w:r w:rsidR="00976EA3">
              <w:rPr>
                <w:rFonts w:eastAsia="Calibri"/>
              </w:rPr>
              <w:t>8</w:t>
            </w:r>
            <w:r w:rsidRPr="006E6004">
              <w:rPr>
                <w:rFonts w:eastAsia="Calibri"/>
              </w:rPr>
              <w:t xml:space="preserve">0 000,00 Eur be PVM. </w:t>
            </w:r>
          </w:p>
          <w:p w14:paraId="4C4D7660" w14:textId="77777777" w:rsidR="006E6004" w:rsidRPr="006E6004" w:rsidRDefault="006E6004" w:rsidP="006E6004">
            <w:pPr>
              <w:tabs>
                <w:tab w:val="left" w:pos="2794"/>
              </w:tabs>
              <w:jc w:val="both"/>
              <w:rPr>
                <w:rFonts w:eastAsia="Arial Unicode MS" w:cs="Arial Unicode MS"/>
                <w:bCs/>
                <w:color w:val="000000"/>
                <w:bdr w:val="none" w:sz="0" w:space="0" w:color="auto" w:frame="1"/>
              </w:rPr>
            </w:pPr>
          </w:p>
          <w:p w14:paraId="52C32AF9" w14:textId="77777777" w:rsidR="006E6004" w:rsidRPr="006E6004" w:rsidRDefault="006E6004" w:rsidP="006E6004">
            <w:pPr>
              <w:tabs>
                <w:tab w:val="left" w:pos="2794"/>
              </w:tabs>
              <w:rPr>
                <w:rFonts w:eastAsia="Arial Unicode MS" w:cs="Arial Unicode MS"/>
                <w:bCs/>
                <w:color w:val="000000"/>
                <w:bdr w:val="none" w:sz="0" w:space="0" w:color="auto" w:frame="1"/>
              </w:rPr>
            </w:pPr>
          </w:p>
          <w:p w14:paraId="24547417" w14:textId="77777777" w:rsidR="006E6004" w:rsidRPr="006E6004" w:rsidRDefault="006E6004" w:rsidP="006E6004">
            <w:pPr>
              <w:tabs>
                <w:tab w:val="left" w:pos="2794"/>
              </w:tabs>
              <w:rPr>
                <w:rFonts w:eastAsia="Arial Unicode MS" w:cs="Arial Unicode MS"/>
                <w:bCs/>
                <w:color w:val="000000"/>
                <w:bdr w:val="nil"/>
              </w:rPr>
            </w:pPr>
          </w:p>
        </w:tc>
        <w:tc>
          <w:tcPr>
            <w:tcW w:w="4820" w:type="dxa"/>
          </w:tcPr>
          <w:p w14:paraId="56F663D5" w14:textId="77777777" w:rsidR="006E6004" w:rsidRPr="006E6004" w:rsidRDefault="006E6004" w:rsidP="006E6004">
            <w:pPr>
              <w:rPr>
                <w:rFonts w:eastAsia="Calibri"/>
              </w:rPr>
            </w:pPr>
            <w:r w:rsidRPr="006E6004">
              <w:rPr>
                <w:rFonts w:eastAsia="Calibri"/>
                <w:b/>
                <w:bCs/>
              </w:rPr>
              <w:t>Dokumentai, kuriuos turės pateikti galimas laimėtojas</w:t>
            </w:r>
            <w:r w:rsidRPr="006E6004">
              <w:rPr>
                <w:rFonts w:eastAsia="Calibri"/>
              </w:rPr>
              <w:t>:</w:t>
            </w:r>
          </w:p>
          <w:p w14:paraId="4560B52D" w14:textId="77777777" w:rsidR="006E6004" w:rsidRPr="006E6004" w:rsidRDefault="006E6004" w:rsidP="006E6004">
            <w:pPr>
              <w:jc w:val="both"/>
              <w:rPr>
                <w:rFonts w:eastAsia="Calibri"/>
              </w:rPr>
            </w:pPr>
            <w:r w:rsidRPr="006E6004">
              <w:rPr>
                <w:rFonts w:eastAsia="Calibri"/>
              </w:rPr>
              <w:t xml:space="preserve">Per pastaruosius 5 metus atliktų darbų sąrašas kartu su užsakovų pažymomis, kuriose nurodoma, kad darbų atlikimas ir galutiniai rezultatai buvo tinkami. </w:t>
            </w:r>
          </w:p>
          <w:p w14:paraId="2A134E2D" w14:textId="77777777" w:rsidR="006E6004" w:rsidRPr="006E6004" w:rsidRDefault="006E6004" w:rsidP="006E6004">
            <w:pPr>
              <w:rPr>
                <w:rFonts w:eastAsia="Calibri"/>
                <w:b/>
                <w:bCs/>
                <w:i/>
                <w:iCs/>
              </w:rPr>
            </w:pPr>
            <w:r w:rsidRPr="006E6004">
              <w:rPr>
                <w:rFonts w:eastAsia="Calibri"/>
                <w:b/>
                <w:bCs/>
                <w:i/>
                <w:iCs/>
              </w:rPr>
              <w:t>Pastabos:</w:t>
            </w:r>
          </w:p>
          <w:p w14:paraId="41AACB1F" w14:textId="77777777" w:rsidR="006E6004" w:rsidRPr="006E6004" w:rsidRDefault="006E6004" w:rsidP="006E6004">
            <w:pPr>
              <w:jc w:val="both"/>
              <w:rPr>
                <w:rFonts w:eastAsia="Calibri"/>
              </w:rPr>
            </w:pPr>
            <w:r w:rsidRPr="006E6004">
              <w:rPr>
                <w:rFonts w:eastAsia="Calibri"/>
              </w:rPr>
              <w:t>1) jeigu pasiūlymą teikia ūkio subjektų grupė, šį kvalifikacijos reikalavimą turi atitikti visi ūkio subjektų grupės nariai kartu (ūkio subjektų grupės narių turima patirtis sumuojama), atsižvelgiant į jų prisiimamus įsipareigojimus;</w:t>
            </w:r>
          </w:p>
          <w:p w14:paraId="503F35A2" w14:textId="77777777" w:rsidR="006E6004" w:rsidRPr="006E6004" w:rsidRDefault="006E6004" w:rsidP="006E6004">
            <w:pPr>
              <w:jc w:val="both"/>
              <w:rPr>
                <w:rFonts w:eastAsia="Calibri"/>
              </w:rPr>
            </w:pPr>
            <w:r w:rsidRPr="006E6004">
              <w:rPr>
                <w:rFonts w:eastAsia="Calibri"/>
              </w:rPr>
              <w:t>2) tiekėjas gali remtis kitų ūkio subjektų pajėgumais tik tuo atveju, jeigu tie subjektai patys vykdys tą pirkimo sutarties dalį, kuriai reikia jų turimų pajėgumų.</w:t>
            </w:r>
          </w:p>
          <w:p w14:paraId="23F96BBC" w14:textId="77777777" w:rsidR="006E6004" w:rsidRPr="006E6004" w:rsidRDefault="006E6004" w:rsidP="006E6004">
            <w:pPr>
              <w:tabs>
                <w:tab w:val="left" w:pos="2794"/>
              </w:tabs>
              <w:jc w:val="both"/>
              <w:rPr>
                <w:rFonts w:eastAsia="Arial Unicode MS" w:cs="Arial Unicode MS"/>
                <w:bCs/>
                <w:i/>
                <w:iCs/>
                <w:color w:val="000000"/>
                <w:bdr w:val="nil"/>
              </w:rPr>
            </w:pPr>
            <w:r w:rsidRPr="006E6004">
              <w:rPr>
                <w:rFonts w:eastAsia="Calibri"/>
                <w:i/>
                <w:iCs/>
              </w:rPr>
              <w:t>Pateikiami skenuoti arba el. parašu pasirašyti dokumentai.</w:t>
            </w:r>
          </w:p>
        </w:tc>
      </w:tr>
      <w:tr w:rsidR="006E6004" w:rsidRPr="006E6004" w14:paraId="629FF641" w14:textId="77777777" w:rsidTr="006E6004">
        <w:tc>
          <w:tcPr>
            <w:tcW w:w="846" w:type="dxa"/>
          </w:tcPr>
          <w:p w14:paraId="42AC5B32" w14:textId="77777777" w:rsidR="006E6004" w:rsidRPr="006E6004" w:rsidRDefault="006E6004" w:rsidP="006E6004">
            <w:pPr>
              <w:tabs>
                <w:tab w:val="left" w:pos="2794"/>
              </w:tabs>
              <w:rPr>
                <w:rFonts w:eastAsia="Arial Unicode MS" w:cs="Arial Unicode MS"/>
                <w:bCs/>
                <w:color w:val="000000"/>
                <w:bdr w:val="nil"/>
              </w:rPr>
            </w:pPr>
            <w:r w:rsidRPr="006E6004">
              <w:rPr>
                <w:rFonts w:eastAsia="Arial Unicode MS" w:cs="Arial Unicode MS"/>
                <w:bCs/>
                <w:color w:val="000000"/>
                <w:bdr w:val="nil"/>
              </w:rPr>
              <w:t>3.</w:t>
            </w:r>
          </w:p>
        </w:tc>
        <w:tc>
          <w:tcPr>
            <w:tcW w:w="4252" w:type="dxa"/>
          </w:tcPr>
          <w:p w14:paraId="6933673A" w14:textId="77777777" w:rsidR="006E6004" w:rsidRPr="006E6004" w:rsidRDefault="006E6004" w:rsidP="006E6004">
            <w:pPr>
              <w:suppressAutoHyphens/>
              <w:contextualSpacing/>
              <w:jc w:val="both"/>
              <w:rPr>
                <w:rFonts w:eastAsia="Arial Unicode MS" w:cs="Arial Unicode MS"/>
                <w:bCs/>
                <w:color w:val="000000"/>
                <w:highlight w:val="yellow"/>
                <w:bdr w:val="nil"/>
              </w:rPr>
            </w:pPr>
            <w:r w:rsidRPr="006E6004">
              <w:t>Tiekėjas turi turėti bent 1 (vieną) melioracijos statinių statybos vadovą, kvalifikuotą melioracijos statinių statybos srityje.</w:t>
            </w:r>
          </w:p>
        </w:tc>
        <w:tc>
          <w:tcPr>
            <w:tcW w:w="4820" w:type="dxa"/>
          </w:tcPr>
          <w:p w14:paraId="740C02A5" w14:textId="77777777" w:rsidR="006E6004" w:rsidRPr="006E6004" w:rsidRDefault="006E6004" w:rsidP="006E6004">
            <w:pPr>
              <w:suppressAutoHyphens/>
              <w:contextualSpacing/>
              <w:jc w:val="both"/>
              <w:rPr>
                <w:b/>
                <w:bCs/>
              </w:rPr>
            </w:pPr>
            <w:r w:rsidRPr="006E6004">
              <w:rPr>
                <w:b/>
                <w:bCs/>
              </w:rPr>
              <w:t>Dokumentai, kuriuos turės pateikti galimas laimėtojas:</w:t>
            </w:r>
          </w:p>
          <w:p w14:paraId="0BCE6756" w14:textId="77777777" w:rsidR="006E6004" w:rsidRPr="006E6004" w:rsidRDefault="006E6004" w:rsidP="006E6004">
            <w:pPr>
              <w:suppressAutoHyphens/>
              <w:contextualSpacing/>
              <w:jc w:val="both"/>
            </w:pPr>
            <w:r w:rsidRPr="006E6004">
              <w:t>a) Lietuvos Respublikos Žemės ūkio ministerijos asmeniui išduotas atestatas (galiojantis), suteikiantis teisę būti melioracijos statinių statybos vadovu ar atitinkamos užsienio šalies institucijos išduotas ir Lietuvos Respublikos teisės aktų nustatyta tvarka pripažintas dokumentas.</w:t>
            </w:r>
          </w:p>
          <w:p w14:paraId="085EF73B" w14:textId="77777777" w:rsidR="006E6004" w:rsidRPr="006E6004" w:rsidRDefault="006E6004" w:rsidP="006E6004">
            <w:pPr>
              <w:tabs>
                <w:tab w:val="left" w:pos="2794"/>
              </w:tabs>
              <w:jc w:val="both"/>
            </w:pPr>
            <w:r w:rsidRPr="006E6004">
              <w:t>b) Jei siūlomas specialistas nėra pasiūlymą teikiančios įmonės darbuotojas, pateikiamas siūlomo specialisto sutikimas dalyvauti pirkime melioracijos statinių statybos vadovo pareigose (</w:t>
            </w:r>
            <w:proofErr w:type="spellStart"/>
            <w:r w:rsidRPr="006E6004">
              <w:t>speacialiųjų</w:t>
            </w:r>
            <w:proofErr w:type="spellEnd"/>
            <w:r w:rsidRPr="006E6004">
              <w:t xml:space="preserve"> sąlygų 9  priedas). </w:t>
            </w:r>
          </w:p>
          <w:p w14:paraId="3E3F539F" w14:textId="77777777" w:rsidR="006E6004" w:rsidRPr="006E6004" w:rsidRDefault="006E6004" w:rsidP="006E6004">
            <w:pPr>
              <w:tabs>
                <w:tab w:val="left" w:pos="2794"/>
              </w:tabs>
              <w:jc w:val="both"/>
              <w:rPr>
                <w:rFonts w:eastAsia="Arial Unicode MS" w:cs="Arial Unicode MS"/>
                <w:b/>
                <w:bCs/>
                <w:i/>
                <w:iCs/>
                <w:color w:val="000000"/>
                <w:bdr w:val="nil"/>
              </w:rPr>
            </w:pPr>
            <w:r w:rsidRPr="006E6004">
              <w:rPr>
                <w:rFonts w:eastAsia="Arial Unicode MS" w:cs="Arial Unicode MS"/>
                <w:b/>
                <w:bCs/>
                <w:i/>
                <w:iCs/>
                <w:color w:val="000000"/>
                <w:bdr w:val="nil"/>
              </w:rPr>
              <w:lastRenderedPageBreak/>
              <w:t xml:space="preserve">Pastaba: </w:t>
            </w:r>
          </w:p>
          <w:p w14:paraId="1E77D5A7" w14:textId="77777777" w:rsidR="006E6004" w:rsidRPr="006E6004" w:rsidRDefault="006E6004" w:rsidP="006E6004">
            <w:pPr>
              <w:tabs>
                <w:tab w:val="left" w:pos="2794"/>
              </w:tabs>
              <w:jc w:val="both"/>
              <w:rPr>
                <w:rFonts w:eastAsia="Arial Unicode MS" w:cs="Arial Unicode MS"/>
                <w:b/>
                <w:bCs/>
                <w:i/>
                <w:iCs/>
                <w:color w:val="000000"/>
                <w:bdr w:val="nil"/>
              </w:rPr>
            </w:pPr>
            <w:r w:rsidRPr="006E6004">
              <w:rPr>
                <w:rFonts w:eastAsia="Arial Unicode MS" w:cs="Arial Unicode MS"/>
                <w:b/>
                <w:bCs/>
                <w:i/>
                <w:iCs/>
                <w:color w:val="000000"/>
                <w:bdr w:val="nil"/>
              </w:rPr>
              <w:t>- jei kvalifikacija yra grindžiama nurodant specialistą, kuris</w:t>
            </w:r>
            <w:r w:rsidRPr="006E6004">
              <w:rPr>
                <w:rFonts w:eastAsia="Arial Unicode MS" w:cs="Arial Unicode MS"/>
                <w:bCs/>
                <w:i/>
                <w:iCs/>
                <w:color w:val="000000"/>
                <w:bdr w:val="nil"/>
              </w:rPr>
              <w:t xml:space="preserve"> nėra tiekėjo, jungtinės veiklos partnerio ar kito ūkio subjekto, kurio pajėgumais remiamasi, darbuotojas, tačiau</w:t>
            </w:r>
            <w:r w:rsidRPr="006E6004">
              <w:rPr>
                <w:rFonts w:eastAsia="Arial Unicode MS" w:cs="Arial Unicode MS"/>
                <w:b/>
                <w:bCs/>
                <w:i/>
                <w:iCs/>
                <w:color w:val="000000"/>
                <w:bdr w:val="nil"/>
              </w:rPr>
              <w:t xml:space="preserve"> yra ketinamas įdarbinti, </w:t>
            </w:r>
            <w:r w:rsidRPr="006E6004">
              <w:rPr>
                <w:rFonts w:eastAsia="Arial Unicode MS" w:cs="Arial Unicode MS"/>
                <w:bCs/>
                <w:i/>
                <w:iCs/>
                <w:color w:val="000000"/>
                <w:bdr w:val="nil"/>
              </w:rPr>
              <w:t xml:space="preserve">jei pasiūlymas bus pripažintas laimėjusiu, tokiu atveju specialistas </w:t>
            </w:r>
            <w:r w:rsidRPr="006E6004">
              <w:rPr>
                <w:rFonts w:eastAsia="Arial Unicode MS" w:cs="Arial Unicode MS"/>
                <w:b/>
                <w:bCs/>
                <w:i/>
                <w:iCs/>
                <w:color w:val="000000"/>
                <w:bdr w:val="nil"/>
              </w:rPr>
              <w:t xml:space="preserve">turi būti išviešintas pasiūlyme kaip </w:t>
            </w:r>
            <w:proofErr w:type="spellStart"/>
            <w:r w:rsidRPr="006E6004">
              <w:rPr>
                <w:rFonts w:eastAsia="Arial Unicode MS" w:cs="Arial Unicode MS"/>
                <w:b/>
                <w:bCs/>
                <w:i/>
                <w:iCs/>
                <w:color w:val="000000"/>
                <w:bdr w:val="nil"/>
              </w:rPr>
              <w:t>kvazisubtiekėjas</w:t>
            </w:r>
            <w:proofErr w:type="spellEnd"/>
            <w:r w:rsidRPr="006E6004">
              <w:rPr>
                <w:rFonts w:eastAsia="Arial Unicode MS" w:cs="Arial Unicode MS"/>
                <w:b/>
                <w:bCs/>
                <w:i/>
                <w:iCs/>
                <w:color w:val="000000"/>
                <w:bdr w:val="nil"/>
              </w:rPr>
              <w:t>.</w:t>
            </w:r>
          </w:p>
          <w:p w14:paraId="764C27CE" w14:textId="77777777" w:rsidR="006E6004" w:rsidRPr="006E6004" w:rsidRDefault="006E6004" w:rsidP="006E6004">
            <w:pPr>
              <w:tabs>
                <w:tab w:val="left" w:pos="2794"/>
              </w:tabs>
              <w:jc w:val="both"/>
              <w:rPr>
                <w:rFonts w:eastAsia="Arial Unicode MS" w:cs="Arial Unicode MS"/>
                <w:bCs/>
                <w:color w:val="000000"/>
                <w:bdr w:val="nil"/>
              </w:rPr>
            </w:pPr>
            <w:r w:rsidRPr="006E6004">
              <w:rPr>
                <w:rFonts w:eastAsia="Arial Unicode MS" w:cs="Arial Unicode MS"/>
                <w:bCs/>
                <w:i/>
                <w:iCs/>
                <w:color w:val="000000"/>
                <w:bdr w:val="nil"/>
              </w:rPr>
              <w:t>Pateikiami skenuoti arba el. parašu pasirašyti dokumentai.</w:t>
            </w:r>
          </w:p>
        </w:tc>
      </w:tr>
    </w:tbl>
    <w:p w14:paraId="2DB71586" w14:textId="77777777" w:rsidR="006E6004" w:rsidRPr="006E6004" w:rsidRDefault="006E6004" w:rsidP="006E6004">
      <w:pPr>
        <w:spacing w:after="0" w:line="240" w:lineRule="auto"/>
        <w:ind w:right="-1"/>
        <w:jc w:val="both"/>
        <w:rPr>
          <w:rFonts w:ascii="Times New Roman" w:eastAsia="Arial Unicode MS" w:hAnsi="Times New Roman" w:cs="Times New Roman"/>
          <w:b/>
          <w:color w:val="000000"/>
          <w:sz w:val="24"/>
          <w:szCs w:val="24"/>
          <w:bdr w:val="none" w:sz="0" w:space="0" w:color="auto" w:frame="1"/>
        </w:rPr>
      </w:pPr>
    </w:p>
    <w:p w14:paraId="63C17D76" w14:textId="77777777" w:rsidR="006E6004" w:rsidRPr="006E6004" w:rsidRDefault="006E6004" w:rsidP="006E6004">
      <w:pPr>
        <w:spacing w:after="0" w:line="240" w:lineRule="auto"/>
        <w:ind w:right="-1"/>
        <w:jc w:val="both"/>
        <w:rPr>
          <w:rFonts w:ascii="Times New Roman" w:eastAsia="Arial Unicode MS" w:hAnsi="Times New Roman" w:cs="Times New Roman"/>
          <w:b/>
          <w:color w:val="000000"/>
          <w:sz w:val="24"/>
          <w:szCs w:val="24"/>
          <w:bdr w:val="none" w:sz="0" w:space="0" w:color="auto" w:frame="1"/>
        </w:rPr>
      </w:pPr>
    </w:p>
    <w:p w14:paraId="10F6F229" w14:textId="77777777" w:rsidR="006E6004" w:rsidRPr="006E6004" w:rsidRDefault="006E6004" w:rsidP="006E6004">
      <w:pPr>
        <w:spacing w:after="0" w:line="240" w:lineRule="auto"/>
        <w:ind w:right="-1"/>
        <w:jc w:val="both"/>
        <w:rPr>
          <w:rFonts w:ascii="Times New Roman" w:eastAsia="Arial Unicode MS" w:hAnsi="Times New Roman" w:cs="Times New Roman"/>
          <w:b/>
          <w:color w:val="000000"/>
          <w:sz w:val="24"/>
          <w:szCs w:val="24"/>
          <w:bdr w:val="none" w:sz="0" w:space="0" w:color="auto" w:frame="1"/>
        </w:rPr>
      </w:pPr>
      <w:r w:rsidRPr="006E6004">
        <w:rPr>
          <w:rFonts w:ascii="Times New Roman" w:eastAsia="Arial Unicode MS" w:hAnsi="Times New Roman" w:cs="Times New Roman"/>
          <w:b/>
          <w:color w:val="000000"/>
          <w:sz w:val="24"/>
          <w:szCs w:val="24"/>
          <w:bdr w:val="none" w:sz="0" w:space="0" w:color="auto" w:frame="1"/>
        </w:rPr>
        <w:t>Aplinkos apsaugos vadybos sistemos standartai:</w:t>
      </w:r>
    </w:p>
    <w:tbl>
      <w:tblPr>
        <w:tblStyle w:val="Lentelstinklelis32"/>
        <w:tblW w:w="9923" w:type="dxa"/>
        <w:tblInd w:w="-5" w:type="dxa"/>
        <w:tblLook w:val="04A0" w:firstRow="1" w:lastRow="0" w:firstColumn="1" w:lastColumn="0" w:noHBand="0" w:noVBand="1"/>
      </w:tblPr>
      <w:tblGrid>
        <w:gridCol w:w="851"/>
        <w:gridCol w:w="4252"/>
        <w:gridCol w:w="4820"/>
      </w:tblGrid>
      <w:tr w:rsidR="006E6004" w:rsidRPr="006E6004" w14:paraId="061762A1" w14:textId="77777777" w:rsidTr="006E6004">
        <w:tc>
          <w:tcPr>
            <w:tcW w:w="851" w:type="dxa"/>
            <w:shd w:val="clear" w:color="auto" w:fill="B4C6E7"/>
          </w:tcPr>
          <w:p w14:paraId="6CB4BDA6" w14:textId="77777777" w:rsidR="006E6004" w:rsidRPr="006E6004" w:rsidRDefault="006E6004" w:rsidP="006E6004">
            <w:pPr>
              <w:spacing w:after="200"/>
              <w:jc w:val="center"/>
              <w:rPr>
                <w:rFonts w:hAnsi="Times New Roman" w:cs="Times New Roman"/>
                <w:b/>
                <w:bCs/>
                <w:smallCaps/>
                <w:sz w:val="24"/>
                <w:szCs w:val="24"/>
              </w:rPr>
            </w:pPr>
            <w:r w:rsidRPr="006E6004">
              <w:rPr>
                <w:rFonts w:hAnsi="Calibri" w:cs="Arial"/>
                <w:b/>
                <w:bCs/>
                <w:sz w:val="24"/>
                <w:szCs w:val="24"/>
              </w:rPr>
              <w:t>Eil. Nr.</w:t>
            </w:r>
          </w:p>
        </w:tc>
        <w:tc>
          <w:tcPr>
            <w:tcW w:w="4252" w:type="dxa"/>
            <w:shd w:val="clear" w:color="auto" w:fill="B4C6E7"/>
          </w:tcPr>
          <w:p w14:paraId="6CDC7054" w14:textId="77777777" w:rsidR="006E6004" w:rsidRPr="006E6004" w:rsidRDefault="006E6004" w:rsidP="006E6004">
            <w:pPr>
              <w:spacing w:after="200"/>
              <w:jc w:val="center"/>
              <w:rPr>
                <w:rFonts w:hAnsi="Times New Roman" w:cs="Times New Roman"/>
                <w:b/>
                <w:bCs/>
                <w:smallCaps/>
                <w:sz w:val="24"/>
                <w:szCs w:val="24"/>
              </w:rPr>
            </w:pPr>
            <w:r w:rsidRPr="006E6004">
              <w:rPr>
                <w:rFonts w:eastAsia="Arial Unicode MS" w:hAnsi="Times New Roman" w:cs="Times New Roman"/>
                <w:b/>
                <w:bCs/>
                <w:color w:val="000000"/>
                <w:sz w:val="24"/>
                <w:szCs w:val="24"/>
                <w:bdr w:val="nil"/>
              </w:rPr>
              <w:t>Aplinkos apsaugos vadybos sistemos standartai</w:t>
            </w:r>
          </w:p>
        </w:tc>
        <w:tc>
          <w:tcPr>
            <w:tcW w:w="4820" w:type="dxa"/>
            <w:shd w:val="clear" w:color="auto" w:fill="B4C6E7"/>
          </w:tcPr>
          <w:p w14:paraId="5FCE3D6D" w14:textId="77777777" w:rsidR="006E6004" w:rsidRPr="006E6004" w:rsidRDefault="006E6004" w:rsidP="006E6004">
            <w:pPr>
              <w:spacing w:after="200"/>
              <w:jc w:val="center"/>
              <w:rPr>
                <w:rFonts w:hAnsi="Times New Roman" w:cs="Times New Roman"/>
                <w:b/>
                <w:bCs/>
                <w:smallCaps/>
                <w:sz w:val="24"/>
                <w:szCs w:val="24"/>
              </w:rPr>
            </w:pPr>
            <w:r w:rsidRPr="006E6004">
              <w:rPr>
                <w:rFonts w:eastAsia="Arial Unicode MS" w:hAnsi="Times New Roman" w:cs="Times New Roman"/>
                <w:b/>
                <w:bCs/>
                <w:color w:val="000000"/>
                <w:sz w:val="24"/>
                <w:szCs w:val="24"/>
                <w:bdr w:val="nil"/>
              </w:rPr>
              <w:t>Aplinkos apsaugos vadybos sistemos standartų atitiktį įrodantys dokumentai</w:t>
            </w: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820"/>
      </w:tblGrid>
      <w:tr w:rsidR="006E6004" w:rsidRPr="006E6004" w14:paraId="2367B66A" w14:textId="77777777" w:rsidTr="006E6004">
        <w:tc>
          <w:tcPr>
            <w:tcW w:w="846" w:type="dxa"/>
          </w:tcPr>
          <w:p w14:paraId="4A2F80C5"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1.</w:t>
            </w:r>
          </w:p>
        </w:tc>
        <w:tc>
          <w:tcPr>
            <w:tcW w:w="4252" w:type="dxa"/>
          </w:tcPr>
          <w:p w14:paraId="1B6BEDF2"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xml:space="preserve">Tiekėjas, atlikdamas darbus (veiklos sritis – hidrotechnikos statinių ar melioracijos statinių statyba, ar melioracijos darbai), taiko 2009 m. lapkričio 25 d. Europos Parlamento ir Tarybos reglamentu (EB) Nr. 1221/2009 pripažįstamos Europos Sąjungos aplinkos apsaugos vadybos ir audito sistemos (angl. </w:t>
            </w:r>
            <w:proofErr w:type="spellStart"/>
            <w:r w:rsidRPr="006E6004">
              <w:rPr>
                <w:rFonts w:ascii="Times New Roman" w:eastAsia="Calibri" w:hAnsi="Times New Roman" w:cs="Times New Roman"/>
                <w:sz w:val="24"/>
                <w:szCs w:val="24"/>
              </w:rPr>
              <w:t>Eco-Managment</w:t>
            </w:r>
            <w:proofErr w:type="spellEnd"/>
            <w:r w:rsidRPr="006E6004">
              <w:rPr>
                <w:rFonts w:ascii="Times New Roman" w:eastAsia="Calibri" w:hAnsi="Times New Roman" w:cs="Times New Roman"/>
                <w:sz w:val="24"/>
                <w:szCs w:val="24"/>
              </w:rPr>
              <w:t xml:space="preserve"> </w:t>
            </w:r>
            <w:proofErr w:type="spellStart"/>
            <w:r w:rsidRPr="006E6004">
              <w:rPr>
                <w:rFonts w:ascii="Times New Roman" w:eastAsia="Calibri" w:hAnsi="Times New Roman" w:cs="Times New Roman"/>
                <w:sz w:val="24"/>
                <w:szCs w:val="24"/>
              </w:rPr>
              <w:t>and</w:t>
            </w:r>
            <w:proofErr w:type="spellEnd"/>
            <w:r w:rsidRPr="006E6004">
              <w:rPr>
                <w:rFonts w:ascii="Times New Roman" w:eastAsia="Calibri" w:hAnsi="Times New Roman" w:cs="Times New Roman"/>
                <w:sz w:val="24"/>
                <w:szCs w:val="24"/>
              </w:rPr>
              <w:t xml:space="preserve"> </w:t>
            </w:r>
            <w:proofErr w:type="spellStart"/>
            <w:r w:rsidRPr="006E6004">
              <w:rPr>
                <w:rFonts w:ascii="Times New Roman" w:eastAsia="Calibri" w:hAnsi="Times New Roman" w:cs="Times New Roman"/>
                <w:sz w:val="24"/>
                <w:szCs w:val="24"/>
              </w:rPr>
              <w:t>Audit</w:t>
            </w:r>
            <w:proofErr w:type="spellEnd"/>
            <w:r w:rsidRPr="006E6004">
              <w:rPr>
                <w:rFonts w:ascii="Times New Roman" w:eastAsia="Calibri" w:hAnsi="Times New Roman" w:cs="Times New Roman"/>
                <w:sz w:val="24"/>
                <w:szCs w:val="24"/>
              </w:rPr>
              <w:t xml:space="preserve"> </w:t>
            </w:r>
            <w:proofErr w:type="spellStart"/>
            <w:r w:rsidRPr="006E6004">
              <w:rPr>
                <w:rFonts w:ascii="Times New Roman" w:eastAsia="Calibri" w:hAnsi="Times New Roman" w:cs="Times New Roman"/>
                <w:sz w:val="24"/>
                <w:szCs w:val="24"/>
              </w:rPr>
              <w:t>Scheme</w:t>
            </w:r>
            <w:proofErr w:type="spellEnd"/>
            <w:r w:rsidRPr="006E6004">
              <w:rPr>
                <w:rFonts w:ascii="Times New Roman" w:eastAsia="Calibri" w:hAnsi="Times New Roman" w:cs="Times New Roman"/>
                <w:sz w:val="24"/>
                <w:szCs w:val="24"/>
              </w:rPr>
              <w:t>, EMAS)  arba pagal minėto reglamento 45 straipsnį pripažįstamos kitos aplinkos apsaugos vadybos sistemos reikalavimų, arba</w:t>
            </w:r>
          </w:p>
          <w:p w14:paraId="1694115E"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standarto LST EN ISO 14001:2015 (arba lygiaverčio standarto) reikalavimų.</w:t>
            </w:r>
          </w:p>
          <w:p w14:paraId="496AFC52" w14:textId="77777777" w:rsidR="006E6004" w:rsidRPr="006E6004" w:rsidRDefault="006E6004" w:rsidP="006E6004">
            <w:pPr>
              <w:spacing w:after="0" w:line="240" w:lineRule="auto"/>
              <w:jc w:val="both"/>
              <w:rPr>
                <w:rFonts w:ascii="Times New Roman" w:eastAsia="Calibri" w:hAnsi="Times New Roman" w:cs="Times New Roman"/>
                <w:sz w:val="24"/>
                <w:szCs w:val="24"/>
              </w:rPr>
            </w:pPr>
          </w:p>
          <w:p w14:paraId="285E9FF8"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xml:space="preserve">Pastabos: </w:t>
            </w:r>
          </w:p>
          <w:p w14:paraId="512BC030"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1) jeigu pasiūlymą teikia ūkio subjektų grupė – reikalavimus turi atitikti ūkio subjektų grupės narys (-</w:t>
            </w:r>
            <w:proofErr w:type="spellStart"/>
            <w:r w:rsidRPr="006E6004">
              <w:rPr>
                <w:rFonts w:ascii="Times New Roman" w:eastAsia="Calibri" w:hAnsi="Times New Roman" w:cs="Times New Roman"/>
                <w:sz w:val="24"/>
                <w:szCs w:val="24"/>
              </w:rPr>
              <w:t>iai</w:t>
            </w:r>
            <w:proofErr w:type="spellEnd"/>
            <w:r w:rsidRPr="006E6004">
              <w:rPr>
                <w:rFonts w:ascii="Times New Roman" w:eastAsia="Calibri" w:hAnsi="Times New Roman" w:cs="Times New Roman"/>
                <w:sz w:val="24"/>
                <w:szCs w:val="24"/>
              </w:rPr>
              <w:t xml:space="preserve">), atsižvelgiant į jų prisiimamus įsipareigojimus pirkimo sutarčiai vykdyti; </w:t>
            </w:r>
          </w:p>
          <w:p w14:paraId="1678DC23"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xml:space="preserve">2) tiekėjas gali remtis kitų ūkio subjektų pajėgumais atsižvelgiant į jų prisiimamus įsipareigojimus pirkimo sutarčiai vykdyti; </w:t>
            </w:r>
          </w:p>
          <w:p w14:paraId="35A1F75E"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3) subtiekėjai – turi laikytis reikalaujamų aplinkos apsaugos vadybos priemonių, atsižvelgiant į jų prisiimamus įsipareigojimus pirkimo sutarčiai</w:t>
            </w:r>
          </w:p>
        </w:tc>
        <w:tc>
          <w:tcPr>
            <w:tcW w:w="4820" w:type="dxa"/>
          </w:tcPr>
          <w:p w14:paraId="219BA405"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Nepriklausomos sertifikavimo įstaigos išduotas sertifikatas, patvirtinantis, kad tiekėjas laikosi:</w:t>
            </w:r>
          </w:p>
          <w:p w14:paraId="6AF0299B"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A791EB0"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standarto LST EN ISO 14001:2015 (arba lygiaverčio standarto) reikalavimų.</w:t>
            </w:r>
          </w:p>
          <w:p w14:paraId="339B17AF" w14:textId="77777777" w:rsidR="006E6004" w:rsidRPr="006E6004" w:rsidRDefault="006E6004" w:rsidP="006E6004">
            <w:pPr>
              <w:spacing w:after="0" w:line="240" w:lineRule="auto"/>
              <w:jc w:val="both"/>
              <w:rPr>
                <w:rFonts w:ascii="Times New Roman" w:eastAsia="Calibri" w:hAnsi="Times New Roman" w:cs="Times New Roman"/>
                <w:sz w:val="24"/>
                <w:szCs w:val="24"/>
              </w:rPr>
            </w:pPr>
          </w:p>
          <w:p w14:paraId="5FE874EE"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Perkančioji organizacija pripažįsta ir kitose Europos Sąjungos valstybėse - narėse įsisteigusių nepriklausomų įstaigų išduotus lygiaverčius sertifikatus.</w:t>
            </w:r>
          </w:p>
          <w:p w14:paraId="73DABEED" w14:textId="77777777" w:rsidR="006E6004" w:rsidRPr="006E6004" w:rsidRDefault="006E6004" w:rsidP="006E6004">
            <w:pPr>
              <w:spacing w:after="0" w:line="240" w:lineRule="auto"/>
              <w:jc w:val="both"/>
              <w:rPr>
                <w:rFonts w:ascii="Times New Roman" w:eastAsia="Calibri" w:hAnsi="Times New Roman" w:cs="Times New Roman"/>
                <w:sz w:val="24"/>
                <w:szCs w:val="24"/>
              </w:rPr>
            </w:pPr>
          </w:p>
          <w:p w14:paraId="29DB7C97"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Perkančioji organizacija priima ir kitus tiekėjo lygiaverčių aplinkos apsaugos vadybos   užtikrinimo priemonių įrodymus,  kurie patvirtintų, kad:</w:t>
            </w:r>
          </w:p>
          <w:p w14:paraId="6447754F"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246C4A57"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jo taikomos aplinkos apsaugos vadybos užtikrinimo priemonės atitinka  standarto LST EN ISO 14001:2015 (arba lygiaverčio standarto) reikalavimus.</w:t>
            </w:r>
          </w:p>
          <w:p w14:paraId="696CC1FF"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xml:space="preserve">Kaip lygiaverčių aplinkos apsaugos vadybos užtikrinimo priemonių įrodymą, tiekėjas gali pateikti lygiaverčių taikomų aplinkos apsaugos vadybos priemonių aprašymą, parengtą pagal </w:t>
            </w:r>
            <w:r w:rsidRPr="006E6004">
              <w:rPr>
                <w:rFonts w:ascii="Times New Roman" w:eastAsia="Calibri" w:hAnsi="Times New Roman" w:cs="Times New Roman"/>
                <w:sz w:val="24"/>
                <w:szCs w:val="24"/>
              </w:rPr>
              <w:lastRenderedPageBreak/>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0C5B3E0A" w14:textId="77777777" w:rsidR="006E6004" w:rsidRPr="006E6004" w:rsidRDefault="006E6004" w:rsidP="006E6004">
            <w:pPr>
              <w:spacing w:after="0" w:line="240" w:lineRule="auto"/>
              <w:jc w:val="both"/>
              <w:rPr>
                <w:rFonts w:ascii="Times New Roman" w:eastAsia="Calibri" w:hAnsi="Times New Roman" w:cs="Times New Roman"/>
                <w:i/>
                <w:iCs/>
                <w:sz w:val="24"/>
                <w:szCs w:val="24"/>
                <w:u w:val="single"/>
              </w:rPr>
            </w:pPr>
            <w:r w:rsidRPr="006E6004">
              <w:rPr>
                <w:rFonts w:ascii="Times New Roman" w:eastAsia="Calibri" w:hAnsi="Times New Roman" w:cs="Times New Roman"/>
                <w:i/>
                <w:iCs/>
                <w:sz w:val="24"/>
                <w:szCs w:val="24"/>
                <w:u w:val="single"/>
              </w:rPr>
              <w:t>Pateikiami skenuoti arba el. parašu pasirašyti dokumentai.</w:t>
            </w:r>
          </w:p>
        </w:tc>
      </w:tr>
    </w:tbl>
    <w:p w14:paraId="5312CC53" w14:textId="77777777" w:rsidR="00D24678" w:rsidRPr="0067348A" w:rsidRDefault="00D24678" w:rsidP="0067348A">
      <w:pPr>
        <w:spacing w:before="60" w:after="0" w:line="252" w:lineRule="auto"/>
        <w:rPr>
          <w:rFonts w:ascii="Times New Roman" w:eastAsia="Calibri" w:hAnsi="Times New Roman" w:cs="Times New Roman"/>
          <w:b/>
          <w:bCs/>
          <w:sz w:val="24"/>
          <w:szCs w:val="24"/>
        </w:rPr>
      </w:pPr>
    </w:p>
    <w:p w14:paraId="7655CAE6" w14:textId="77777777" w:rsidR="008F4D54" w:rsidRDefault="008F4D5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0A1709B3"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7B995FD7"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59E5C61D"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74D20134"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06973E21"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23F90385"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240A2E5D"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0D0F0CCE"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41C10AAF"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5FABF9D5"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005D4F60"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7AECA311"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14F3E33F"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1A21F581"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197F9462"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26BF34F5"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346689F1"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4D58EF78"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3C2D07E5"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166F5783"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7CDF3E38" w14:textId="7EC10D22" w:rsidR="009F567F" w:rsidRPr="000B3B1C" w:rsidRDefault="009F567F"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sidR="00254696">
        <w:rPr>
          <w:rFonts w:ascii="Times New Roman" w:eastAsiaTheme="majorEastAsia" w:hAnsi="Times New Roman" w:cs="Times New Roman"/>
          <w:sz w:val="24"/>
          <w:szCs w:val="24"/>
        </w:rPr>
        <w:t>8</w:t>
      </w:r>
      <w:r w:rsidRPr="000B3B1C">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P</w:t>
      </w:r>
      <w:r w:rsidRPr="00AB1E65">
        <w:rPr>
          <w:rFonts w:ascii="Times New Roman" w:eastAsiaTheme="majorEastAsia" w:hAnsi="Times New Roman" w:cs="Times New Roman"/>
          <w:sz w:val="24"/>
          <w:szCs w:val="24"/>
        </w:rPr>
        <w:t>asiūlymų vertinimo kriterijai ir sąlygos</w:t>
      </w:r>
      <w:r w:rsidRPr="000B3B1C">
        <w:rPr>
          <w:rFonts w:ascii="Times New Roman" w:eastAsiaTheme="majorEastAsia" w:hAnsi="Times New Roman" w:cs="Times New Roman"/>
          <w:sz w:val="24"/>
          <w:szCs w:val="24"/>
        </w:rPr>
        <w:t>“</w:t>
      </w:r>
    </w:p>
    <w:p w14:paraId="43C3083E" w14:textId="77777777" w:rsidR="00CE4A06" w:rsidRPr="004F647C" w:rsidRDefault="00CE4A06" w:rsidP="00CE4A06">
      <w:pPr>
        <w:jc w:val="center"/>
        <w:rPr>
          <w:rFonts w:ascii="Times New Roman" w:eastAsia="Calibri" w:hAnsi="Times New Roman" w:cs="Times New Roman"/>
          <w:b/>
          <w:szCs w:val="24"/>
        </w:rPr>
      </w:pPr>
    </w:p>
    <w:p w14:paraId="2C201E32" w14:textId="77777777" w:rsidR="00CE4A06" w:rsidRPr="004F647C"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4F647C">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65" w:name="_Hlk158029727"/>
      <w:r w:rsidRPr="004F647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4F647C">
        <w:rPr>
          <w:rFonts w:ascii="Times New Roman" w:eastAsia="Calibri" w:hAnsi="Times New Roman" w:cs="Times New Roman"/>
          <w:color w:val="000000"/>
          <w:sz w:val="24"/>
          <w:szCs w:val="24"/>
          <w:lang w:eastAsia="en-US"/>
        </w:rPr>
        <w:t xml:space="preserve">pirkimo sąlygų </w:t>
      </w:r>
      <w:r w:rsidRPr="004F647C">
        <w:rPr>
          <w:rFonts w:ascii="Times New Roman" w:eastAsia="Times New Roman" w:hAnsi="Times New Roman" w:cs="Times New Roman"/>
          <w:color w:val="000000"/>
          <w:sz w:val="24"/>
          <w:szCs w:val="24"/>
          <w:shd w:val="clear" w:color="auto" w:fill="FFFFFF"/>
          <w:lang w:eastAsia="en-US"/>
        </w:rPr>
        <w:t>5</w:t>
      </w:r>
      <w:r w:rsidRPr="004F647C">
        <w:rPr>
          <w:rFonts w:ascii="Times New Roman" w:eastAsia="Calibri" w:hAnsi="Times New Roman" w:cs="Times New Roman"/>
          <w:color w:val="000000"/>
          <w:sz w:val="24"/>
          <w:szCs w:val="24"/>
          <w:lang w:eastAsia="en-US"/>
        </w:rPr>
        <w:t xml:space="preserve"> priede.</w:t>
      </w:r>
      <w:bookmarkEnd w:id="65"/>
    </w:p>
    <w:p w14:paraId="5E9474E3" w14:textId="77777777" w:rsidR="005E08B1" w:rsidRDefault="005E08B1"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3344A73"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3305F81"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0506755A"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69FE85F"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71825AF"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0DA7C8E"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757BF8C"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D7A8A07"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4BD2E3E"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4136FE4"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59A4F2E"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F794860"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51A8BE4"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1A2D2D3"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0F65940B"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4425D98"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061B87A2"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9A1D392"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3AE0CE0"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076842DC"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AF2BCFC"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FB2DDB5"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C2EC7C4"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4D03A15"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7A21F91"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B177AA2"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76C89F0"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0277F268"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3075CC8"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6CCF3FB"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1A8CC86"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A55B910"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43CF630"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C3466AE"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B40B102"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D668C6C"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0D51277"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6C9F8F5"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92D095B"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FCC887B"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BCAC3BA"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8847B6B"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EA76B97"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DF1EAF0" w14:textId="0F67504E" w:rsidR="001424E6" w:rsidRPr="000B3B1C" w:rsidRDefault="001424E6" w:rsidP="001424E6">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Pr>
          <w:rFonts w:ascii="Times New Roman" w:eastAsiaTheme="majorEastAsia" w:hAnsi="Times New Roman" w:cs="Times New Roman"/>
          <w:sz w:val="24"/>
          <w:szCs w:val="24"/>
        </w:rPr>
        <w:t>9</w:t>
      </w:r>
      <w:r w:rsidRPr="000B3B1C">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Techninis darbo projektas 1, 2 ,3 dalys</w:t>
      </w:r>
      <w:r w:rsidRPr="000B3B1C">
        <w:rPr>
          <w:rFonts w:ascii="Times New Roman" w:eastAsiaTheme="majorEastAsia" w:hAnsi="Times New Roman" w:cs="Times New Roman"/>
          <w:sz w:val="24"/>
          <w:szCs w:val="24"/>
        </w:rPr>
        <w:t>“</w:t>
      </w:r>
    </w:p>
    <w:p w14:paraId="47154753"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3551A91" w14:textId="1FEC5039" w:rsidR="001424E6" w:rsidRPr="00CB18B4" w:rsidRDefault="00CB18B4" w:rsidP="000E26CD">
      <w:pPr>
        <w:spacing w:after="0" w:line="240" w:lineRule="auto"/>
        <w:ind w:firstLine="1134"/>
        <w:jc w:val="center"/>
        <w:rPr>
          <w:rFonts w:ascii="Times New Roman" w:eastAsia="Times New Roman" w:hAnsi="Times New Roman" w:cs="Times New Roman"/>
          <w:b/>
          <w:bCs/>
          <w:smallCaps/>
          <w:sz w:val="24"/>
          <w:szCs w:val="24"/>
          <w:lang w:eastAsia="en-US"/>
        </w:rPr>
      </w:pPr>
      <w:r w:rsidRPr="00CB18B4">
        <w:rPr>
          <w:rFonts w:ascii="Times New Roman" w:eastAsia="Times New Roman" w:hAnsi="Times New Roman" w:cs="Times New Roman"/>
          <w:b/>
          <w:bCs/>
          <w:smallCaps/>
          <w:sz w:val="24"/>
          <w:szCs w:val="24"/>
          <w:lang w:eastAsia="en-US"/>
        </w:rPr>
        <w:t>TECHNINIS DARBO PROJEKTAS 1, 2, 3 DALYS</w:t>
      </w:r>
    </w:p>
    <w:p w14:paraId="05002B17" w14:textId="4E4B7DBD" w:rsidR="00CB18B4" w:rsidRPr="007B14FA" w:rsidRDefault="00CB18B4" w:rsidP="00CB18B4">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w:t>
      </w:r>
      <w:r>
        <w:rPr>
          <w:rFonts w:ascii="Times New Roman" w:hAnsi="Times New Roman" w:cs="Times New Roman"/>
          <w:b/>
          <w:bCs/>
          <w:color w:val="4472C4" w:themeColor="accent1"/>
          <w:sz w:val="24"/>
          <w:szCs w:val="24"/>
        </w:rPr>
        <w:t>ais</w:t>
      </w:r>
      <w:r w:rsidRPr="007B14FA">
        <w:rPr>
          <w:rFonts w:ascii="Times New Roman" w:hAnsi="Times New Roman" w:cs="Times New Roman"/>
          <w:b/>
          <w:bCs/>
          <w:color w:val="4472C4" w:themeColor="accent1"/>
          <w:sz w:val="24"/>
          <w:szCs w:val="24"/>
        </w:rPr>
        <w:t xml:space="preserve"> pried</w:t>
      </w:r>
      <w:r>
        <w:rPr>
          <w:rFonts w:ascii="Times New Roman" w:hAnsi="Times New Roman" w:cs="Times New Roman"/>
          <w:b/>
          <w:bCs/>
          <w:color w:val="4472C4" w:themeColor="accent1"/>
          <w:sz w:val="24"/>
          <w:szCs w:val="24"/>
        </w:rPr>
        <w:t>ais</w:t>
      </w:r>
      <w:r w:rsidRPr="007B14FA">
        <w:rPr>
          <w:rFonts w:ascii="Times New Roman" w:hAnsi="Times New Roman" w:cs="Times New Roman"/>
          <w:b/>
          <w:bCs/>
          <w:color w:val="4472C4" w:themeColor="accent1"/>
          <w:sz w:val="24"/>
          <w:szCs w:val="24"/>
        </w:rPr>
        <w:t>)</w:t>
      </w:r>
    </w:p>
    <w:p w14:paraId="4FAAEBEB"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28B7938"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041C0EB0"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57DF034"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6F31693"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FDF5E9B" w14:textId="77777777" w:rsidR="001424E6" w:rsidRDefault="001424E6"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277A739"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1B694AB"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0AB367E"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0E5A8005"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0250C4CB"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06E8CC1"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DCDAF7F"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00888765"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07BF6A0E"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D415877"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09D98E9"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FCAEF9E"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09C98EE4"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1A2098E"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09525DBC"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0FF568A3"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76D64E3"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432275A"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8546E6D"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75537D9"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AC2B109"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A8BF5E0"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7D1721F"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0B4FC2B7"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1E9FEA3"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492D620"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70E8C41"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DC36CCD"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EC6D690"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6B37B80"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A88BCC2"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196E9A9"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65474D1"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4999A3F"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DD3B75A"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C0086A5"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37658C9"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C4E7921"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A9C72CA"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6C01A32"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94E5F28"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1E40B6D" w14:textId="77777777" w:rsidR="000E26CD" w:rsidRDefault="000E26CD"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AACBDE2" w14:textId="5F2D0A3B" w:rsidR="000E26CD" w:rsidRPr="000B3B1C" w:rsidRDefault="000E26CD" w:rsidP="000E26CD">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Pr>
          <w:rFonts w:ascii="Times New Roman" w:eastAsiaTheme="majorEastAsia" w:hAnsi="Times New Roman" w:cs="Times New Roman"/>
          <w:sz w:val="24"/>
          <w:szCs w:val="24"/>
        </w:rPr>
        <w:t>10</w:t>
      </w:r>
      <w:r w:rsidRPr="000B3B1C">
        <w:rPr>
          <w:rFonts w:ascii="Times New Roman" w:eastAsiaTheme="majorEastAsia" w:hAnsi="Times New Roman" w:cs="Times New Roman"/>
          <w:sz w:val="24"/>
          <w:szCs w:val="24"/>
        </w:rPr>
        <w:t xml:space="preserve"> priedas „</w:t>
      </w:r>
      <w:r w:rsidR="00507DB0">
        <w:rPr>
          <w:rFonts w:ascii="Times New Roman" w:eastAsiaTheme="majorEastAsia" w:hAnsi="Times New Roman" w:cs="Times New Roman"/>
          <w:sz w:val="24"/>
          <w:szCs w:val="24"/>
        </w:rPr>
        <w:t>Statybos leidimas</w:t>
      </w:r>
      <w:r w:rsidRPr="000B3B1C">
        <w:rPr>
          <w:rFonts w:ascii="Times New Roman" w:eastAsiaTheme="majorEastAsia" w:hAnsi="Times New Roman" w:cs="Times New Roman"/>
          <w:sz w:val="24"/>
          <w:szCs w:val="24"/>
        </w:rPr>
        <w:t>“</w:t>
      </w:r>
    </w:p>
    <w:p w14:paraId="7FFD8367" w14:textId="77777777" w:rsidR="000E26CD" w:rsidRDefault="000E26CD" w:rsidP="000E26CD">
      <w:pPr>
        <w:spacing w:after="0" w:line="240" w:lineRule="auto"/>
        <w:ind w:firstLine="1134"/>
        <w:jc w:val="both"/>
        <w:rPr>
          <w:rFonts w:ascii="Times New Roman" w:eastAsia="Times New Roman" w:hAnsi="Times New Roman" w:cs="Times New Roman"/>
          <w:b/>
          <w:bCs/>
          <w:smallCaps/>
          <w:sz w:val="22"/>
          <w:szCs w:val="22"/>
          <w:lang w:eastAsia="en-US"/>
        </w:rPr>
      </w:pPr>
    </w:p>
    <w:p w14:paraId="26C091A8" w14:textId="2E0F1AE1" w:rsidR="000E26CD" w:rsidRDefault="00507DB0" w:rsidP="00507DB0">
      <w:pPr>
        <w:spacing w:after="0" w:line="240" w:lineRule="auto"/>
        <w:ind w:firstLine="1134"/>
        <w:jc w:val="center"/>
        <w:rPr>
          <w:rFonts w:ascii="Times New Roman" w:eastAsia="Times New Roman" w:hAnsi="Times New Roman" w:cs="Times New Roman"/>
          <w:b/>
          <w:bCs/>
          <w:smallCaps/>
          <w:sz w:val="22"/>
          <w:szCs w:val="22"/>
          <w:lang w:eastAsia="en-US"/>
        </w:rPr>
      </w:pPr>
      <w:r>
        <w:rPr>
          <w:rFonts w:ascii="Times New Roman" w:eastAsia="Times New Roman" w:hAnsi="Times New Roman" w:cs="Times New Roman"/>
          <w:b/>
          <w:bCs/>
          <w:smallCaps/>
          <w:sz w:val="22"/>
          <w:szCs w:val="22"/>
          <w:lang w:eastAsia="en-US"/>
        </w:rPr>
        <w:t>STATYBOS LEIDIMAS</w:t>
      </w:r>
    </w:p>
    <w:p w14:paraId="79A8F414" w14:textId="77777777" w:rsidR="00243B3F" w:rsidRDefault="00243B3F" w:rsidP="00507DB0">
      <w:pPr>
        <w:spacing w:after="0" w:line="240" w:lineRule="auto"/>
        <w:ind w:firstLine="1134"/>
        <w:jc w:val="center"/>
        <w:rPr>
          <w:rFonts w:ascii="Times New Roman" w:eastAsia="Times New Roman" w:hAnsi="Times New Roman" w:cs="Times New Roman"/>
          <w:b/>
          <w:bCs/>
          <w:smallCaps/>
          <w:sz w:val="22"/>
          <w:szCs w:val="22"/>
          <w:lang w:eastAsia="en-US"/>
        </w:rPr>
      </w:pPr>
    </w:p>
    <w:p w14:paraId="1DED2069" w14:textId="77777777" w:rsidR="00243B3F" w:rsidRDefault="00243B3F" w:rsidP="00507DB0">
      <w:pPr>
        <w:spacing w:after="0" w:line="240" w:lineRule="auto"/>
        <w:ind w:firstLine="1134"/>
        <w:jc w:val="center"/>
        <w:rPr>
          <w:rFonts w:ascii="Times New Roman" w:eastAsia="Times New Roman" w:hAnsi="Times New Roman" w:cs="Times New Roman"/>
          <w:b/>
          <w:bCs/>
          <w:smallCaps/>
          <w:sz w:val="22"/>
          <w:szCs w:val="22"/>
          <w:lang w:eastAsia="en-US"/>
        </w:rPr>
      </w:pPr>
    </w:p>
    <w:p w14:paraId="1CE0B703" w14:textId="77777777" w:rsidR="00243B3F" w:rsidRDefault="00243B3F" w:rsidP="00507DB0">
      <w:pPr>
        <w:spacing w:after="0" w:line="240" w:lineRule="auto"/>
        <w:ind w:firstLine="1134"/>
        <w:jc w:val="center"/>
        <w:rPr>
          <w:rFonts w:ascii="Times New Roman" w:eastAsia="Times New Roman" w:hAnsi="Times New Roman" w:cs="Times New Roman"/>
          <w:b/>
          <w:bCs/>
          <w:smallCaps/>
          <w:sz w:val="22"/>
          <w:szCs w:val="22"/>
          <w:lang w:eastAsia="en-US"/>
        </w:rPr>
      </w:pPr>
    </w:p>
    <w:p w14:paraId="03BB33F1" w14:textId="77777777" w:rsidR="00243B3F" w:rsidRDefault="00243B3F" w:rsidP="00507DB0">
      <w:pPr>
        <w:spacing w:after="0" w:line="240" w:lineRule="auto"/>
        <w:ind w:firstLine="1134"/>
        <w:jc w:val="center"/>
        <w:rPr>
          <w:rFonts w:ascii="Times New Roman" w:eastAsia="Times New Roman" w:hAnsi="Times New Roman" w:cs="Times New Roman"/>
          <w:b/>
          <w:bCs/>
          <w:smallCaps/>
          <w:sz w:val="22"/>
          <w:szCs w:val="22"/>
          <w:lang w:eastAsia="en-US"/>
        </w:rPr>
      </w:pPr>
    </w:p>
    <w:p w14:paraId="6FF1F58D" w14:textId="77777777" w:rsidR="00243B3F" w:rsidRDefault="00243B3F" w:rsidP="00243B3F">
      <w:pPr>
        <w:autoSpaceDE w:val="0"/>
        <w:autoSpaceDN w:val="0"/>
        <w:adjustRightInd w:val="0"/>
        <w:spacing w:after="0" w:line="240" w:lineRule="auto"/>
        <w:rPr>
          <w:rFonts w:ascii="TimesNewRomanPS-ItalicMT" w:hAnsi="TimesNewRomanPS-ItalicMT" w:cs="TimesNewRomanPS-ItalicMT"/>
          <w:i/>
          <w:iCs/>
          <w:sz w:val="22"/>
          <w:szCs w:val="22"/>
        </w:rPr>
      </w:pPr>
      <w:r>
        <w:rPr>
          <w:rFonts w:ascii="TimesNewRomanPS-ItalicMT" w:hAnsi="TimesNewRomanPS-ItalicMT" w:cs="TimesNewRomanPS-ItalicMT"/>
          <w:i/>
          <w:iCs/>
          <w:sz w:val="22"/>
          <w:szCs w:val="22"/>
        </w:rPr>
        <w:t>Lazdijų rajono savivaldybės administracija</w:t>
      </w:r>
    </w:p>
    <w:p w14:paraId="3066219A" w14:textId="77777777" w:rsidR="00243B3F" w:rsidRDefault="00243B3F" w:rsidP="00243B3F">
      <w:pPr>
        <w:autoSpaceDE w:val="0"/>
        <w:autoSpaceDN w:val="0"/>
        <w:adjustRightInd w:val="0"/>
        <w:spacing w:after="0" w:line="240" w:lineRule="auto"/>
        <w:rPr>
          <w:rFonts w:ascii="TimesNewRomanPS-ItalicMT" w:hAnsi="TimesNewRomanPS-ItalicMT" w:cs="TimesNewRomanPS-ItalicMT"/>
          <w:i/>
          <w:iCs/>
          <w:sz w:val="22"/>
          <w:szCs w:val="22"/>
        </w:rPr>
      </w:pPr>
      <w:r>
        <w:rPr>
          <w:rFonts w:ascii="TimesNewRomanPS-ItalicMT" w:hAnsi="TimesNewRomanPS-ItalicMT" w:cs="TimesNewRomanPS-ItalicMT"/>
          <w:i/>
          <w:iCs/>
          <w:sz w:val="22"/>
          <w:szCs w:val="22"/>
        </w:rPr>
        <w:t>Leidimą išdavusio subjekto pavadinimas</w:t>
      </w:r>
    </w:p>
    <w:p w14:paraId="5923E2B1"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22"/>
          <w:szCs w:val="22"/>
        </w:rPr>
      </w:pPr>
      <w:r>
        <w:rPr>
          <w:rFonts w:ascii="TimesNewRomanPS-BoldMT" w:hAnsi="TimesNewRomanPS-BoldMT" w:cs="TimesNewRomanPS-BoldMT"/>
          <w:b/>
          <w:bCs/>
          <w:sz w:val="22"/>
          <w:szCs w:val="22"/>
        </w:rPr>
        <w:t>LEIDIMAS</w:t>
      </w:r>
    </w:p>
    <w:p w14:paraId="50BC80A8"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22"/>
          <w:szCs w:val="22"/>
        </w:rPr>
      </w:pPr>
      <w:r>
        <w:rPr>
          <w:rFonts w:ascii="TimesNewRomanPSMT" w:hAnsi="TimesNewRomanPSMT" w:cs="TimesNewRomanPSMT"/>
          <w:sz w:val="22"/>
          <w:szCs w:val="22"/>
        </w:rPr>
        <w:t>______ m. ______ ______ d. Nr. ____________________</w:t>
      </w:r>
      <w:r>
        <w:rPr>
          <w:rFonts w:ascii="TimesNewRomanPS-BoldMT" w:hAnsi="TimesNewRomanPS-BoldMT" w:cs="TimesNewRomanPS-BoldMT"/>
          <w:b/>
          <w:bCs/>
          <w:sz w:val="22"/>
          <w:szCs w:val="22"/>
        </w:rPr>
        <w:t>.</w:t>
      </w:r>
    </w:p>
    <w:p w14:paraId="6AA09D7F"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22"/>
          <w:szCs w:val="22"/>
        </w:rPr>
      </w:pPr>
      <w:r>
        <w:rPr>
          <w:rFonts w:ascii="TimesNewRomanPS-BoldMT" w:hAnsi="TimesNewRomanPS-BoldMT" w:cs="TimesNewRomanPS-BoldMT"/>
          <w:b/>
          <w:bCs/>
          <w:sz w:val="22"/>
          <w:szCs w:val="22"/>
        </w:rPr>
        <w:t>ŠIUO DOKUMENTU SUTEIKIAMA TEISĖ:</w:t>
      </w:r>
    </w:p>
    <w:p w14:paraId="2EC703A1"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22"/>
          <w:szCs w:val="22"/>
        </w:rPr>
      </w:pPr>
      <w:r>
        <w:rPr>
          <w:rFonts w:ascii="TimesNewRomanPS-BoldMT" w:hAnsi="TimesNewRomanPS-BoldMT" w:cs="TimesNewRomanPS-BoldMT"/>
          <w:b/>
          <w:bCs/>
          <w:sz w:val="22"/>
          <w:szCs w:val="22"/>
        </w:rPr>
        <w:t>Rekonstruoti statinį (-</w:t>
      </w:r>
      <w:proofErr w:type="spellStart"/>
      <w:r>
        <w:rPr>
          <w:rFonts w:ascii="TimesNewRomanPS-BoldMT" w:hAnsi="TimesNewRomanPS-BoldMT" w:cs="TimesNewRomanPS-BoldMT"/>
          <w:b/>
          <w:bCs/>
          <w:sz w:val="22"/>
          <w:szCs w:val="22"/>
        </w:rPr>
        <w:t>ius</w:t>
      </w:r>
      <w:proofErr w:type="spellEnd"/>
      <w:r>
        <w:rPr>
          <w:rFonts w:ascii="TimesNewRomanPS-BoldMT" w:hAnsi="TimesNewRomanPS-BoldMT" w:cs="TimesNewRomanPS-BoldMT"/>
          <w:b/>
          <w:bCs/>
          <w:sz w:val="22"/>
          <w:szCs w:val="22"/>
        </w:rPr>
        <w:t>):</w:t>
      </w:r>
    </w:p>
    <w:p w14:paraId="23E2FFF2"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Statinio paskirtis Hidrotechninių</w:t>
      </w:r>
    </w:p>
    <w:p w14:paraId="5681B331"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Inžinerinio statinio grupė Hidrotechniniai statiniai</w:t>
      </w:r>
    </w:p>
    <w:p w14:paraId="48C43531"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Pavadinimas Melioracijos statiniai Būsimas pavadinimas Nėra</w:t>
      </w:r>
    </w:p>
    <w:p w14:paraId="2A398333"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Kategorija Neypatingasis Būsima kategorija Nėra</w:t>
      </w:r>
    </w:p>
    <w:p w14:paraId="7B6B12AA"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Statinio unikalus Nr. Nėra</w:t>
      </w:r>
    </w:p>
    <w:p w14:paraId="55B80D7A"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 xml:space="preserve">Žemės sklypo (-ų) kad. Nr. Kita: </w:t>
      </w:r>
      <w:proofErr w:type="spellStart"/>
      <w:r>
        <w:rPr>
          <w:rFonts w:ascii="TimesNewRomanPSMT" w:hAnsi="TimesNewRomanPSMT" w:cs="TimesNewRomanPSMT"/>
          <w:sz w:val="22"/>
          <w:szCs w:val="22"/>
        </w:rPr>
        <w:t>null</w:t>
      </w:r>
      <w:proofErr w:type="spellEnd"/>
    </w:p>
    <w:p w14:paraId="10E9D5C5" w14:textId="77777777" w:rsidR="00243B3F" w:rsidRDefault="00243B3F" w:rsidP="00243B3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2"/>
          <w:szCs w:val="22"/>
        </w:rPr>
        <w:t xml:space="preserve">Žemės sklypo (-ų) unikalus Nr. </w:t>
      </w:r>
      <w:r>
        <w:rPr>
          <w:rFonts w:ascii="TimesNewRomanPSMT" w:hAnsi="TimesNewRomanPSMT" w:cs="TimesNewRomanPSMT"/>
          <w:sz w:val="24"/>
          <w:szCs w:val="24"/>
        </w:rPr>
        <w:t>Nėra</w:t>
      </w:r>
    </w:p>
    <w:p w14:paraId="75BA8EE0"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Valstybinės žemės sklypas Ne</w:t>
      </w:r>
    </w:p>
    <w:p w14:paraId="11081CF1"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 xml:space="preserve">Adresas (-ai) </w:t>
      </w:r>
      <w:r>
        <w:rPr>
          <w:rFonts w:ascii="TimesNewRomanPS-ItalicMT" w:hAnsi="TimesNewRomanPS-ItalicMT" w:cs="TimesNewRomanPS-ItalicMT"/>
          <w:i/>
          <w:iCs/>
          <w:sz w:val="22"/>
          <w:szCs w:val="22"/>
        </w:rPr>
        <w:t xml:space="preserve">(jei suteiktas) </w:t>
      </w:r>
      <w:r>
        <w:rPr>
          <w:rFonts w:ascii="TimesNewRomanPSMT" w:hAnsi="TimesNewRomanPSMT" w:cs="TimesNewRomanPSMT"/>
          <w:sz w:val="22"/>
          <w:szCs w:val="22"/>
        </w:rPr>
        <w:t>Lazdijų rajono sav., Lazdijų r. sav. teritorija</w:t>
      </w:r>
    </w:p>
    <w:p w14:paraId="7F4AFCE0"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Saugoma teritorija Ne</w:t>
      </w:r>
    </w:p>
    <w:p w14:paraId="7AD40778"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Kultūros paveldo objekto teritorija Ne</w:t>
      </w:r>
    </w:p>
    <w:p w14:paraId="332F8E97"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Kultūros paveldo vietovė Ne</w:t>
      </w:r>
    </w:p>
    <w:p w14:paraId="427E0468"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Kultūros paveldo statinys Ne</w:t>
      </w:r>
    </w:p>
    <w:p w14:paraId="777BE38B"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Kultūros paveldo objekto apsaugos zona Ne</w:t>
      </w:r>
    </w:p>
    <w:p w14:paraId="66D53C90"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Kultūros paveldo vietovės apsaugos zona Ne</w:t>
      </w:r>
    </w:p>
    <w:p w14:paraId="1D813DE6"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22"/>
          <w:szCs w:val="22"/>
        </w:rPr>
      </w:pPr>
      <w:r>
        <w:rPr>
          <w:rFonts w:ascii="TimesNewRomanPS-BoldMT" w:hAnsi="TimesNewRomanPS-BoldMT" w:cs="TimesNewRomanPS-BoldMT"/>
          <w:b/>
          <w:bCs/>
          <w:sz w:val="22"/>
          <w:szCs w:val="22"/>
        </w:rPr>
        <w:t>DUOMENYS APIE STATINIO PROJEKTĄ</w:t>
      </w:r>
    </w:p>
    <w:p w14:paraId="02307561"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Pavadinimas Lazdijų rajono savivaldybės Avižienių, Krosnos, Šeštokų ir Teizų kadastrinių vietovių dalių</w:t>
      </w:r>
    </w:p>
    <w:p w14:paraId="1813AF08"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melioracijos statinių rekonstrukcija</w:t>
      </w:r>
    </w:p>
    <w:p w14:paraId="462E8081"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Numeris GP-26-TDP-01 Parengimo metai 2026</w:t>
      </w:r>
    </w:p>
    <w:p w14:paraId="0104A0FF" w14:textId="77777777" w:rsidR="00243B3F" w:rsidRDefault="00243B3F" w:rsidP="00243B3F">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MT" w:hAnsi="TimesNewRomanPSMT" w:cs="TimesNewRomanPSMT"/>
          <w:sz w:val="24"/>
          <w:szCs w:val="24"/>
        </w:rPr>
        <w:t xml:space="preserve">Statinio projektas parengtas taikant statinio informacinio modeliavimo (angl. </w:t>
      </w:r>
      <w:proofErr w:type="spellStart"/>
      <w:r>
        <w:rPr>
          <w:rFonts w:ascii="TimesNewRomanPS-ItalicMT" w:hAnsi="TimesNewRomanPS-ItalicMT" w:cs="TimesNewRomanPS-ItalicMT"/>
          <w:i/>
          <w:iCs/>
          <w:sz w:val="24"/>
          <w:szCs w:val="24"/>
        </w:rPr>
        <w:t>Building</w:t>
      </w:r>
      <w:proofErr w:type="spellEnd"/>
      <w:r>
        <w:rPr>
          <w:rFonts w:ascii="TimesNewRomanPS-ItalicMT" w:hAnsi="TimesNewRomanPS-ItalicMT" w:cs="TimesNewRomanPS-ItalicMT"/>
          <w:i/>
          <w:iCs/>
          <w:sz w:val="24"/>
          <w:szCs w:val="24"/>
        </w:rPr>
        <w:t xml:space="preserve"> </w:t>
      </w:r>
      <w:proofErr w:type="spellStart"/>
      <w:r>
        <w:rPr>
          <w:rFonts w:ascii="TimesNewRomanPS-ItalicMT" w:hAnsi="TimesNewRomanPS-ItalicMT" w:cs="TimesNewRomanPS-ItalicMT"/>
          <w:i/>
          <w:iCs/>
          <w:sz w:val="24"/>
          <w:szCs w:val="24"/>
        </w:rPr>
        <w:t>Information</w:t>
      </w:r>
      <w:proofErr w:type="spellEnd"/>
    </w:p>
    <w:p w14:paraId="29A0F8BB" w14:textId="77777777" w:rsidR="00243B3F" w:rsidRDefault="00243B3F" w:rsidP="00243B3F">
      <w:pPr>
        <w:autoSpaceDE w:val="0"/>
        <w:autoSpaceDN w:val="0"/>
        <w:adjustRightInd w:val="0"/>
        <w:spacing w:after="0" w:line="240" w:lineRule="auto"/>
        <w:rPr>
          <w:rFonts w:ascii="TimesNewRomanPSMT" w:hAnsi="TimesNewRomanPSMT" w:cs="TimesNewRomanPSMT"/>
          <w:sz w:val="24"/>
          <w:szCs w:val="24"/>
        </w:rPr>
      </w:pPr>
      <w:proofErr w:type="spellStart"/>
      <w:r>
        <w:rPr>
          <w:rFonts w:ascii="TimesNewRomanPS-ItalicMT" w:hAnsi="TimesNewRomanPS-ItalicMT" w:cs="TimesNewRomanPS-ItalicMT"/>
          <w:i/>
          <w:iCs/>
          <w:sz w:val="24"/>
          <w:szCs w:val="24"/>
        </w:rPr>
        <w:t>Modelling</w:t>
      </w:r>
      <w:proofErr w:type="spellEnd"/>
      <w:r>
        <w:rPr>
          <w:rFonts w:ascii="TimesNewRomanPS-ItalicMT" w:hAnsi="TimesNewRomanPS-ItalicMT" w:cs="TimesNewRomanPS-ItalicMT"/>
          <w:i/>
          <w:iCs/>
          <w:sz w:val="24"/>
          <w:szCs w:val="24"/>
        </w:rPr>
        <w:t xml:space="preserve">, toliau – BIM) </w:t>
      </w:r>
      <w:r>
        <w:rPr>
          <w:rFonts w:ascii="TimesNewRomanPSMT" w:hAnsi="TimesNewRomanPSMT" w:cs="TimesNewRomanPSMT"/>
          <w:sz w:val="24"/>
          <w:szCs w:val="24"/>
        </w:rPr>
        <w:t>priemones Ne</w:t>
      </w:r>
    </w:p>
    <w:p w14:paraId="1F72EA37" w14:textId="77777777" w:rsidR="00243B3F" w:rsidRDefault="00243B3F" w:rsidP="00243B3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Statytojas (užsakovas) yra perkančioji organizacija ar perkantysis subjektas (kaip apibrėžiami Viešųjų</w:t>
      </w:r>
    </w:p>
    <w:p w14:paraId="168FFB84" w14:textId="77777777" w:rsidR="00243B3F" w:rsidRDefault="00243B3F" w:rsidP="00243B3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pirkimų įstatyme ir Pirkimų, atliekamų vandentvarkos, energetikos, transporto ar pašto paslaugų srities</w:t>
      </w:r>
    </w:p>
    <w:p w14:paraId="2CB0A346" w14:textId="77777777" w:rsidR="00243B3F" w:rsidRDefault="00243B3F" w:rsidP="00243B3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perkančiųjų subjektų, įstatyme) Ne</w:t>
      </w:r>
    </w:p>
    <w:p w14:paraId="0F748BFD" w14:textId="77777777" w:rsidR="00243B3F" w:rsidRDefault="00243B3F" w:rsidP="00243B3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Perkančioji organizacija ar perkantysis subjektas yra valstybės ar savivaldybės institucija ar įstaiga Taip</w:t>
      </w:r>
    </w:p>
    <w:p w14:paraId="052B12B0" w14:textId="77777777" w:rsidR="00243B3F" w:rsidRDefault="00243B3F" w:rsidP="00243B3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Projektas finansuojamas valstybės biudžeto (įskaitant Europos Sąjungos struktūrinių fondų ir kitos</w:t>
      </w:r>
    </w:p>
    <w:p w14:paraId="60789462" w14:textId="77777777" w:rsidR="00243B3F" w:rsidRDefault="00243B3F" w:rsidP="00243B3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tarptautinės finansinės paramos lėšas) lėšomis, valstybės vardu pasiskolintomis arba valstybės</w:t>
      </w:r>
    </w:p>
    <w:p w14:paraId="0CE15CC4" w14:textId="77777777" w:rsidR="00243B3F" w:rsidRDefault="00243B3F" w:rsidP="00243B3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garantuotų paskolų lėšomis, valstybės pinigų fondų lėšomis, savivaldybių biudžetų lėšomis Taip</w:t>
      </w:r>
    </w:p>
    <w:p w14:paraId="3CB08F3D"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22"/>
          <w:szCs w:val="22"/>
        </w:rPr>
      </w:pPr>
      <w:r>
        <w:rPr>
          <w:rFonts w:ascii="TimesNewRomanPS-BoldMT" w:hAnsi="TimesNewRomanPS-BoldMT" w:cs="TimesNewRomanPS-BoldMT"/>
          <w:b/>
          <w:bCs/>
          <w:sz w:val="22"/>
          <w:szCs w:val="22"/>
        </w:rPr>
        <w:t>Duomenys apie statytoją (-</w:t>
      </w:r>
      <w:proofErr w:type="spellStart"/>
      <w:r>
        <w:rPr>
          <w:rFonts w:ascii="TimesNewRomanPS-BoldMT" w:hAnsi="TimesNewRomanPS-BoldMT" w:cs="TimesNewRomanPS-BoldMT"/>
          <w:b/>
          <w:bCs/>
          <w:sz w:val="22"/>
          <w:szCs w:val="22"/>
        </w:rPr>
        <w:t>us</w:t>
      </w:r>
      <w:proofErr w:type="spellEnd"/>
      <w:r>
        <w:rPr>
          <w:rFonts w:ascii="TimesNewRomanPS-BoldMT" w:hAnsi="TimesNewRomanPS-BoldMT" w:cs="TimesNewRomanPS-BoldMT"/>
          <w:b/>
          <w:bCs/>
          <w:sz w:val="22"/>
          <w:szCs w:val="22"/>
        </w:rPr>
        <w:t>) ir jam (jiems) priskirtą (-</w:t>
      </w:r>
      <w:proofErr w:type="spellStart"/>
      <w:r>
        <w:rPr>
          <w:rFonts w:ascii="TimesNewRomanPS-BoldMT" w:hAnsi="TimesNewRomanPS-BoldMT" w:cs="TimesNewRomanPS-BoldMT"/>
          <w:b/>
          <w:bCs/>
          <w:sz w:val="22"/>
          <w:szCs w:val="22"/>
        </w:rPr>
        <w:t>us</w:t>
      </w:r>
      <w:proofErr w:type="spellEnd"/>
      <w:r>
        <w:rPr>
          <w:rFonts w:ascii="TimesNewRomanPS-BoldMT" w:hAnsi="TimesNewRomanPS-BoldMT" w:cs="TimesNewRomanPS-BoldMT"/>
          <w:b/>
          <w:bCs/>
          <w:sz w:val="22"/>
          <w:szCs w:val="22"/>
        </w:rPr>
        <w:t>) projekte suprojektuotą (-</w:t>
      </w:r>
      <w:proofErr w:type="spellStart"/>
      <w:r>
        <w:rPr>
          <w:rFonts w:ascii="TimesNewRomanPS-BoldMT" w:hAnsi="TimesNewRomanPS-BoldMT" w:cs="TimesNewRomanPS-BoldMT"/>
          <w:b/>
          <w:bCs/>
          <w:sz w:val="22"/>
          <w:szCs w:val="22"/>
        </w:rPr>
        <w:t>us</w:t>
      </w:r>
      <w:proofErr w:type="spellEnd"/>
      <w:r>
        <w:rPr>
          <w:rFonts w:ascii="TimesNewRomanPS-BoldMT" w:hAnsi="TimesNewRomanPS-BoldMT" w:cs="TimesNewRomanPS-BoldMT"/>
          <w:b/>
          <w:bCs/>
          <w:sz w:val="22"/>
          <w:szCs w:val="22"/>
        </w:rPr>
        <w:t>) statinį (-</w:t>
      </w:r>
      <w:proofErr w:type="spellStart"/>
      <w:r>
        <w:rPr>
          <w:rFonts w:ascii="TimesNewRomanPS-BoldMT" w:hAnsi="TimesNewRomanPS-BoldMT" w:cs="TimesNewRomanPS-BoldMT"/>
          <w:b/>
          <w:bCs/>
          <w:sz w:val="22"/>
          <w:szCs w:val="22"/>
        </w:rPr>
        <w:t>ius</w:t>
      </w:r>
      <w:proofErr w:type="spellEnd"/>
      <w:r>
        <w:rPr>
          <w:rFonts w:ascii="TimesNewRomanPS-BoldMT" w:hAnsi="TimesNewRomanPS-BoldMT" w:cs="TimesNewRomanPS-BoldMT"/>
          <w:b/>
          <w:bCs/>
          <w:sz w:val="22"/>
          <w:szCs w:val="22"/>
        </w:rPr>
        <w:t>)</w:t>
      </w:r>
    </w:p>
    <w:p w14:paraId="5C73EE4D"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Juridinio asmens, kitos užsienio organizacijos ar jų padalinių pavadinimas, juridinio asmens kodas, statinio (-</w:t>
      </w:r>
    </w:p>
    <w:p w14:paraId="6689E353"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proofErr w:type="spellStart"/>
      <w:r>
        <w:rPr>
          <w:rFonts w:ascii="TimesNewRomanPSMT" w:hAnsi="TimesNewRomanPSMT" w:cs="TimesNewRomanPSMT"/>
          <w:sz w:val="22"/>
          <w:szCs w:val="22"/>
        </w:rPr>
        <w:t>ių</w:t>
      </w:r>
      <w:proofErr w:type="spellEnd"/>
      <w:r>
        <w:rPr>
          <w:rFonts w:ascii="TimesNewRomanPSMT" w:hAnsi="TimesNewRomanPSMT" w:cs="TimesNewRomanPSMT"/>
          <w:sz w:val="22"/>
          <w:szCs w:val="22"/>
        </w:rPr>
        <w:t>): paskirtis, pavadinimas, kategorija, žemės sklypo kad. Nr., statinio unikalus Nr. (jei suteiktas), adresas (kai</w:t>
      </w:r>
    </w:p>
    <w:p w14:paraId="52E2E1CF"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privalomas, kai nekilnojamasis daiktas yra adreso objektas)</w:t>
      </w:r>
    </w:p>
    <w:p w14:paraId="64FDA94C"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Lazdijų rajono savivaldybė, 188714992, Hidrotechninių (Inžinerinė; Hidrotechniniai statiniai), Melioracijos</w:t>
      </w:r>
    </w:p>
    <w:p w14:paraId="7254C669"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statiniai, Neypatingasis, Nėra , Nėra , Lazdijų rajono sav., Lazdijų r. sav. teritorija</w:t>
      </w:r>
    </w:p>
    <w:p w14:paraId="394CA960"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22"/>
          <w:szCs w:val="22"/>
        </w:rPr>
      </w:pPr>
      <w:r>
        <w:rPr>
          <w:rFonts w:ascii="TimesNewRomanPS-BoldMT" w:hAnsi="TimesNewRomanPS-BoldMT" w:cs="TimesNewRomanPS-BoldMT"/>
          <w:b/>
          <w:bCs/>
          <w:sz w:val="22"/>
          <w:szCs w:val="22"/>
        </w:rPr>
        <w:t>Kontaktinė informacija</w:t>
      </w:r>
    </w:p>
    <w:p w14:paraId="4D0A8BD6"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 xml:space="preserve">El. p. </w:t>
      </w:r>
      <w:proofErr w:type="spellStart"/>
      <w:r>
        <w:rPr>
          <w:rFonts w:ascii="TimesNewRomanPSMT" w:hAnsi="TimesNewRomanPSMT" w:cs="TimesNewRomanPSMT"/>
          <w:sz w:val="22"/>
          <w:szCs w:val="22"/>
        </w:rPr>
        <w:t>info@lazdijai.lt</w:t>
      </w:r>
      <w:proofErr w:type="spellEnd"/>
      <w:r>
        <w:rPr>
          <w:rFonts w:ascii="TimesNewRomanPSMT" w:hAnsi="TimesNewRomanPSMT" w:cs="TimesNewRomanPSMT"/>
          <w:sz w:val="22"/>
          <w:szCs w:val="22"/>
        </w:rPr>
        <w:t>, tel. +37031866110</w:t>
      </w:r>
    </w:p>
    <w:p w14:paraId="28A360EB"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22"/>
          <w:szCs w:val="22"/>
        </w:rPr>
      </w:pPr>
      <w:r>
        <w:rPr>
          <w:rFonts w:ascii="TimesNewRomanPS-BoldMT" w:hAnsi="TimesNewRomanPS-BoldMT" w:cs="TimesNewRomanPS-BoldMT"/>
          <w:b/>
          <w:bCs/>
          <w:sz w:val="22"/>
          <w:szCs w:val="22"/>
        </w:rPr>
        <w:t>Duomenys apie statinio projektuotoją</w:t>
      </w:r>
    </w:p>
    <w:p w14:paraId="1EC9D87C"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lastRenderedPageBreak/>
        <w:t>Juridinio asmens, kitos užsienio organizacijos ar jų padalinių pavadinimas, kodas</w:t>
      </w:r>
    </w:p>
    <w:p w14:paraId="4082E0F8"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MB "</w:t>
      </w:r>
      <w:proofErr w:type="spellStart"/>
      <w:r>
        <w:rPr>
          <w:rFonts w:ascii="TimesNewRomanPSMT" w:hAnsi="TimesNewRomanPSMT" w:cs="TimesNewRomanPSMT"/>
          <w:sz w:val="22"/>
          <w:szCs w:val="22"/>
        </w:rPr>
        <w:t>Gaprojektuotojas</w:t>
      </w:r>
      <w:proofErr w:type="spellEnd"/>
      <w:r>
        <w:rPr>
          <w:rFonts w:ascii="TimesNewRomanPSMT" w:hAnsi="TimesNewRomanPSMT" w:cs="TimesNewRomanPSMT"/>
          <w:sz w:val="22"/>
          <w:szCs w:val="22"/>
        </w:rPr>
        <w:t>", 304944719</w:t>
      </w:r>
    </w:p>
    <w:p w14:paraId="77FD4E5A" w14:textId="77777777" w:rsidR="00243B3F" w:rsidRDefault="00243B3F" w:rsidP="00243B3F">
      <w:pPr>
        <w:autoSpaceDE w:val="0"/>
        <w:autoSpaceDN w:val="0"/>
        <w:adjustRightInd w:val="0"/>
        <w:spacing w:after="0" w:line="240" w:lineRule="auto"/>
        <w:rPr>
          <w:rFonts w:ascii="Arial" w:hAnsi="Arial" w:cs="Arial"/>
          <w:sz w:val="24"/>
          <w:szCs w:val="24"/>
        </w:rPr>
      </w:pPr>
      <w:r>
        <w:rPr>
          <w:rFonts w:ascii="Arial" w:hAnsi="Arial" w:cs="Arial"/>
          <w:sz w:val="24"/>
          <w:szCs w:val="24"/>
        </w:rPr>
        <w:t>2</w:t>
      </w:r>
    </w:p>
    <w:p w14:paraId="4BB3BEBE"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22"/>
          <w:szCs w:val="22"/>
        </w:rPr>
      </w:pPr>
      <w:r>
        <w:rPr>
          <w:rFonts w:ascii="TimesNewRomanPS-BoldMT" w:hAnsi="TimesNewRomanPS-BoldMT" w:cs="TimesNewRomanPS-BoldMT"/>
          <w:b/>
          <w:bCs/>
          <w:sz w:val="22"/>
          <w:szCs w:val="22"/>
        </w:rPr>
        <w:t>Duomenys apie statinio projekto vadovą</w:t>
      </w:r>
    </w:p>
    <w:p w14:paraId="49A9562A"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Vardas, pavardė Andrius Gegužis</w:t>
      </w:r>
    </w:p>
    <w:p w14:paraId="005B6C9E"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22"/>
          <w:szCs w:val="22"/>
        </w:rPr>
      </w:pPr>
      <w:r>
        <w:rPr>
          <w:rFonts w:ascii="TimesNewRomanPS-BoldMT" w:hAnsi="TimesNewRomanPS-BoldMT" w:cs="TimesNewRomanPS-BoldMT"/>
          <w:b/>
          <w:bCs/>
          <w:sz w:val="22"/>
          <w:szCs w:val="22"/>
        </w:rPr>
        <w:t>Dokumento, suteikiančio teisę užsiimti atitinkama veikla, duomenys</w:t>
      </w:r>
    </w:p>
    <w:p w14:paraId="4E629754"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Pavadinimas Melioracijos darbų kvalifikacijos atestatas</w:t>
      </w:r>
    </w:p>
    <w:p w14:paraId="3754589F"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Numeris S-757-Pm</w:t>
      </w:r>
    </w:p>
    <w:p w14:paraId="39D88B3A"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Galioja nuo 2023-04-06 Galioja iki 2028-03-30</w:t>
      </w:r>
    </w:p>
    <w:p w14:paraId="43620424"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22"/>
          <w:szCs w:val="22"/>
        </w:rPr>
      </w:pPr>
      <w:r>
        <w:rPr>
          <w:rFonts w:ascii="TimesNewRomanPS-BoldMT" w:hAnsi="TimesNewRomanPS-BoldMT" w:cs="TimesNewRomanPS-BoldMT"/>
          <w:b/>
          <w:bCs/>
          <w:sz w:val="22"/>
          <w:szCs w:val="22"/>
        </w:rPr>
        <w:t>Duomenys apie statinio projekto bendraautorius</w:t>
      </w:r>
    </w:p>
    <w:p w14:paraId="2245AB47"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Nėra</w:t>
      </w:r>
    </w:p>
    <w:p w14:paraId="65C8803B"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BoldMT" w:hAnsi="TimesNewRomanPS-BoldMT" w:cs="TimesNewRomanPS-BoldMT"/>
          <w:b/>
          <w:bCs/>
          <w:sz w:val="22"/>
          <w:szCs w:val="22"/>
        </w:rPr>
        <w:t xml:space="preserve">Leidimą išdavė </w:t>
      </w:r>
      <w:r>
        <w:rPr>
          <w:rFonts w:ascii="TimesNewRomanPSMT" w:hAnsi="TimesNewRomanPSMT" w:cs="TimesNewRomanPSMT"/>
          <w:sz w:val="22"/>
          <w:szCs w:val="22"/>
        </w:rPr>
        <w:t>_____________ _______________ _________________</w:t>
      </w:r>
    </w:p>
    <w:p w14:paraId="57EC5589" w14:textId="77777777" w:rsidR="00243B3F" w:rsidRDefault="00243B3F" w:rsidP="00243B3F">
      <w:pPr>
        <w:autoSpaceDE w:val="0"/>
        <w:autoSpaceDN w:val="0"/>
        <w:adjustRightInd w:val="0"/>
        <w:spacing w:after="0" w:line="240" w:lineRule="auto"/>
        <w:rPr>
          <w:rFonts w:ascii="TimesNewRomanPS-ItalicMT" w:hAnsi="TimesNewRomanPS-ItalicMT" w:cs="TimesNewRomanPS-ItalicMT"/>
          <w:i/>
          <w:iCs/>
          <w:sz w:val="22"/>
          <w:szCs w:val="22"/>
        </w:rPr>
      </w:pPr>
      <w:r>
        <w:rPr>
          <w:rFonts w:ascii="TimesNewRomanPS-ItalicMT" w:hAnsi="TimesNewRomanPS-ItalicMT" w:cs="TimesNewRomanPS-ItalicMT"/>
          <w:i/>
          <w:iCs/>
          <w:sz w:val="22"/>
          <w:szCs w:val="22"/>
        </w:rPr>
        <w:t>pareigos A. V. parašas vardas, pavardė</w:t>
      </w:r>
    </w:p>
    <w:p w14:paraId="209A5D83" w14:textId="77777777" w:rsidR="00243B3F" w:rsidRDefault="00243B3F" w:rsidP="00243B3F">
      <w:pPr>
        <w:autoSpaceDE w:val="0"/>
        <w:autoSpaceDN w:val="0"/>
        <w:adjustRightInd w:val="0"/>
        <w:spacing w:after="0" w:line="240" w:lineRule="auto"/>
        <w:rPr>
          <w:rFonts w:ascii="TimesNewRomanPS-ItalicMT" w:hAnsi="TimesNewRomanPS-ItalicMT" w:cs="TimesNewRomanPS-ItalicMT"/>
          <w:i/>
          <w:iCs/>
          <w:sz w:val="22"/>
          <w:szCs w:val="22"/>
        </w:rPr>
      </w:pPr>
      <w:r>
        <w:rPr>
          <w:rFonts w:ascii="TimesNewRomanPS-ItalicMT" w:hAnsi="TimesNewRomanPS-ItalicMT" w:cs="TimesNewRomanPS-ItalicMT"/>
          <w:i/>
          <w:iCs/>
          <w:sz w:val="22"/>
          <w:szCs w:val="22"/>
        </w:rPr>
        <w:t>Vadovaujantis Statybos įstatymo [8.3] 3 straipsnio 2¹ dalimi, statytojo teisė vykdyti statybos darbus įgyvendinama</w:t>
      </w:r>
    </w:p>
    <w:p w14:paraId="5D021DEA" w14:textId="77777777" w:rsidR="00243B3F" w:rsidRDefault="00243B3F" w:rsidP="00243B3F">
      <w:pPr>
        <w:autoSpaceDE w:val="0"/>
        <w:autoSpaceDN w:val="0"/>
        <w:adjustRightInd w:val="0"/>
        <w:spacing w:after="0" w:line="240" w:lineRule="auto"/>
        <w:rPr>
          <w:rFonts w:ascii="TimesNewRomanPS-ItalicMT" w:hAnsi="TimesNewRomanPS-ItalicMT" w:cs="TimesNewRomanPS-ItalicMT"/>
          <w:i/>
          <w:iCs/>
          <w:sz w:val="22"/>
          <w:szCs w:val="22"/>
        </w:rPr>
      </w:pPr>
      <w:r>
        <w:rPr>
          <w:rFonts w:ascii="TimesNewRomanPS-ItalicMT" w:hAnsi="TimesNewRomanPS-ItalicMT" w:cs="TimesNewRomanPS-ItalicMT"/>
          <w:i/>
          <w:iCs/>
          <w:sz w:val="22"/>
          <w:szCs w:val="22"/>
        </w:rPr>
        <w:t>pranešus apie statybos pradžią ir įvykdžius kitus Statybos [8.3] įstatyme nustatytus reikalavimus.</w:t>
      </w:r>
    </w:p>
    <w:p w14:paraId="3542841B" w14:textId="77777777" w:rsidR="00243B3F" w:rsidRDefault="00243B3F" w:rsidP="00243B3F">
      <w:pPr>
        <w:autoSpaceDE w:val="0"/>
        <w:autoSpaceDN w:val="0"/>
        <w:adjustRightInd w:val="0"/>
        <w:spacing w:after="0" w:line="240" w:lineRule="auto"/>
        <w:rPr>
          <w:rFonts w:ascii="TimesNewRomanPS-ItalicMT" w:hAnsi="TimesNewRomanPS-ItalicMT" w:cs="TimesNewRomanPS-ItalicMT"/>
          <w:i/>
          <w:iCs/>
          <w:sz w:val="22"/>
          <w:szCs w:val="22"/>
        </w:rPr>
      </w:pPr>
      <w:r>
        <w:rPr>
          <w:rFonts w:ascii="TimesNewRomanPS-ItalicMT" w:hAnsi="TimesNewRomanPS-ItalicMT" w:cs="TimesNewRomanPS-ItalicMT"/>
          <w:i/>
          <w:iCs/>
          <w:sz w:val="22"/>
          <w:szCs w:val="22"/>
        </w:rPr>
        <w:t>Vadovaujantis Teritorijų planavimo, statybos ir žemės naudojimo valstybinės priežiūros įstatymo [8.4] 10¹</w:t>
      </w:r>
    </w:p>
    <w:p w14:paraId="53D2E170" w14:textId="77777777" w:rsidR="00243B3F" w:rsidRDefault="00243B3F" w:rsidP="00243B3F">
      <w:pPr>
        <w:autoSpaceDE w:val="0"/>
        <w:autoSpaceDN w:val="0"/>
        <w:adjustRightInd w:val="0"/>
        <w:spacing w:after="0" w:line="240" w:lineRule="auto"/>
        <w:rPr>
          <w:rFonts w:ascii="TimesNewRomanPS-ItalicMT" w:hAnsi="TimesNewRomanPS-ItalicMT" w:cs="TimesNewRomanPS-ItalicMT"/>
          <w:i/>
          <w:iCs/>
          <w:sz w:val="22"/>
          <w:szCs w:val="22"/>
        </w:rPr>
      </w:pPr>
      <w:r>
        <w:rPr>
          <w:rFonts w:ascii="TimesNewRomanPS-ItalicMT" w:hAnsi="TimesNewRomanPS-ItalicMT" w:cs="TimesNewRomanPS-ItalicMT"/>
          <w:i/>
          <w:iCs/>
          <w:sz w:val="22"/>
          <w:szCs w:val="22"/>
        </w:rPr>
        <w:t>straipsnio 4 dalimi, jei statyba vykdoma nepranešus apie statybos pradžią arba nepateikus visų privalomų</w:t>
      </w:r>
    </w:p>
    <w:p w14:paraId="5C1F7986" w14:textId="77777777" w:rsidR="00243B3F" w:rsidRDefault="00243B3F" w:rsidP="00243B3F">
      <w:pPr>
        <w:autoSpaceDE w:val="0"/>
        <w:autoSpaceDN w:val="0"/>
        <w:adjustRightInd w:val="0"/>
        <w:spacing w:after="0" w:line="240" w:lineRule="auto"/>
        <w:rPr>
          <w:rFonts w:ascii="TimesNewRomanPS-ItalicMT" w:hAnsi="TimesNewRomanPS-ItalicMT" w:cs="TimesNewRomanPS-ItalicMT"/>
          <w:i/>
          <w:iCs/>
          <w:sz w:val="22"/>
          <w:szCs w:val="22"/>
        </w:rPr>
      </w:pPr>
      <w:r>
        <w:rPr>
          <w:rFonts w:ascii="TimesNewRomanPS-ItalicMT" w:hAnsi="TimesNewRomanPS-ItalicMT" w:cs="TimesNewRomanPS-ItalicMT"/>
          <w:i/>
          <w:iCs/>
          <w:sz w:val="22"/>
          <w:szCs w:val="22"/>
        </w:rPr>
        <w:t>dokumentų, informacijos ir (ar) pateikti dokumentai, informacija neatitinka teisės aktų reikalavimų, Inspekcijos</w:t>
      </w:r>
    </w:p>
    <w:p w14:paraId="3E8602D7" w14:textId="77777777" w:rsidR="00243B3F" w:rsidRDefault="00243B3F" w:rsidP="00243B3F">
      <w:pPr>
        <w:autoSpaceDE w:val="0"/>
        <w:autoSpaceDN w:val="0"/>
        <w:adjustRightInd w:val="0"/>
        <w:spacing w:after="0" w:line="240" w:lineRule="auto"/>
        <w:rPr>
          <w:rFonts w:ascii="TimesNewRomanPS-ItalicMT" w:hAnsi="TimesNewRomanPS-ItalicMT" w:cs="TimesNewRomanPS-ItalicMT"/>
          <w:i/>
          <w:iCs/>
          <w:sz w:val="22"/>
          <w:szCs w:val="22"/>
        </w:rPr>
      </w:pPr>
      <w:r>
        <w:rPr>
          <w:rFonts w:ascii="TimesNewRomanPS-ItalicMT" w:hAnsi="TimesNewRomanPS-ItalicMT" w:cs="TimesNewRomanPS-ItalicMT"/>
          <w:i/>
          <w:iCs/>
          <w:sz w:val="22"/>
          <w:szCs w:val="22"/>
        </w:rPr>
        <w:t>pareigūnas, nustatęs pažeidimus, sustabdo statybą, taiko administracinę atsakomybę, pateikia privalomąjį</w:t>
      </w:r>
    </w:p>
    <w:p w14:paraId="3627C0EE" w14:textId="77777777" w:rsidR="00243B3F" w:rsidRDefault="00243B3F" w:rsidP="00243B3F">
      <w:pPr>
        <w:autoSpaceDE w:val="0"/>
        <w:autoSpaceDN w:val="0"/>
        <w:adjustRightInd w:val="0"/>
        <w:spacing w:after="0" w:line="240" w:lineRule="auto"/>
        <w:rPr>
          <w:rFonts w:ascii="TimesNewRomanPS-ItalicMT" w:hAnsi="TimesNewRomanPS-ItalicMT" w:cs="TimesNewRomanPS-ItalicMT"/>
          <w:i/>
          <w:iCs/>
          <w:sz w:val="22"/>
          <w:szCs w:val="22"/>
        </w:rPr>
      </w:pPr>
      <w:r>
        <w:rPr>
          <w:rFonts w:ascii="TimesNewRomanPS-ItalicMT" w:hAnsi="TimesNewRomanPS-ItalicMT" w:cs="TimesNewRomanPS-ItalicMT"/>
          <w:i/>
          <w:iCs/>
          <w:sz w:val="22"/>
          <w:szCs w:val="22"/>
        </w:rPr>
        <w:t>nurodymą sumokėti Statybos įstatymo [8.3] 1 priede nurodyto dydžio įmoką už nepranešimą apie statybos pradžią,</w:t>
      </w:r>
    </w:p>
    <w:p w14:paraId="2E214799" w14:textId="77777777" w:rsidR="00243B3F" w:rsidRDefault="00243B3F" w:rsidP="00243B3F">
      <w:pPr>
        <w:autoSpaceDE w:val="0"/>
        <w:autoSpaceDN w:val="0"/>
        <w:adjustRightInd w:val="0"/>
        <w:spacing w:after="0" w:line="240" w:lineRule="auto"/>
        <w:rPr>
          <w:rFonts w:ascii="TimesNewRomanPS-ItalicMT" w:hAnsi="TimesNewRomanPS-ItalicMT" w:cs="TimesNewRomanPS-ItalicMT"/>
          <w:i/>
          <w:iCs/>
          <w:sz w:val="22"/>
          <w:szCs w:val="22"/>
        </w:rPr>
      </w:pPr>
      <w:r>
        <w:rPr>
          <w:rFonts w:ascii="TimesNewRomanPS-ItalicMT" w:hAnsi="TimesNewRomanPS-ItalicMT" w:cs="TimesNewRomanPS-ItalicMT"/>
          <w:i/>
          <w:iCs/>
          <w:sz w:val="22"/>
          <w:szCs w:val="22"/>
        </w:rPr>
        <w:t>kuri lygi pusei įmokos už savavališkos statybos įteisinimą.</w:t>
      </w:r>
    </w:p>
    <w:p w14:paraId="4DC489F4" w14:textId="77777777" w:rsidR="00243B3F" w:rsidRDefault="00243B3F" w:rsidP="00243B3F">
      <w:pPr>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_________________</w:t>
      </w:r>
    </w:p>
    <w:p w14:paraId="07ED3986"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Jūsų asmens duomenų valdytoja yra Lietuvos Respublikos aplinkos ministerija, juridinio asmens kodas – 188602370,</w:t>
      </w:r>
    </w:p>
    <w:p w14:paraId="32C48207"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buveinės adresas – A. Jakšto g. 4, 01105 Vilnius, duomenų apsaugos pareigūno el. paštas </w:t>
      </w:r>
      <w:proofErr w:type="spellStart"/>
      <w:r>
        <w:rPr>
          <w:rFonts w:ascii="TimesNewRomanPS-BoldMT" w:hAnsi="TimesNewRomanPS-BoldMT" w:cs="TimesNewRomanPS-BoldMT"/>
          <w:b/>
          <w:bCs/>
          <w:sz w:val="18"/>
          <w:szCs w:val="18"/>
        </w:rPr>
        <w:t>dap@am.lt</w:t>
      </w:r>
      <w:proofErr w:type="spellEnd"/>
      <w:r>
        <w:rPr>
          <w:rFonts w:ascii="TimesNewRomanPS-BoldMT" w:hAnsi="TimesNewRomanPS-BoldMT" w:cs="TimesNewRomanPS-BoldMT"/>
          <w:b/>
          <w:bCs/>
          <w:sz w:val="18"/>
          <w:szCs w:val="18"/>
        </w:rPr>
        <w:t>. Jūsų asmens duomenų</w:t>
      </w:r>
    </w:p>
    <w:p w14:paraId="37BD10CC"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tvarkytoja yra Valstybinė teritorijų planavimo ir statybos inspekcija prie Aplinkos ministerijos (toliau – Inspekcija), juridinio</w:t>
      </w:r>
    </w:p>
    <w:p w14:paraId="6B3A3C2C"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asmens kodas 288600210, buveinės adresas – A. Vienuolio g. 8, 01104 Vilnius, duomenų apsaugos pareigūno el. paštas</w:t>
      </w:r>
    </w:p>
    <w:p w14:paraId="34234A90"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duomenuapsauga@vtpsi.lt</w:t>
      </w:r>
      <w:proofErr w:type="spellEnd"/>
      <w:r>
        <w:rPr>
          <w:rFonts w:ascii="TimesNewRomanPS-BoldMT" w:hAnsi="TimesNewRomanPS-BoldMT" w:cs="TimesNewRomanPS-BoldMT"/>
          <w:b/>
          <w:bCs/>
          <w:sz w:val="18"/>
          <w:szCs w:val="18"/>
        </w:rPr>
        <w:t>. Jūsų duomenys bus tvarkomi šio leidimo registravimo ir dokumentų valdymo tikslais, kad būtų</w:t>
      </w:r>
    </w:p>
    <w:p w14:paraId="48F0436A"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įvykdytos teisės aktais numatytos teisinės prievolės (Reglamento (ES) 2016/679 6 str. 1 d. c punktas). Jei nepateiksite savo asmens</w:t>
      </w:r>
    </w:p>
    <w:p w14:paraId="44570FD3"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duomenų, nebus galima Jums suteikti prašomų paslaugų. Jūsų asmens duomenys bus saugomi teisės aktų, reglamentuojančių</w:t>
      </w:r>
    </w:p>
    <w:p w14:paraId="5B06F515"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duomenų saugojimo terminus, nustatyta tvarka ir gali būti teikiami teisėsaugos institucijoms, kitiems tretiesiems asmenims, jeigu</w:t>
      </w:r>
    </w:p>
    <w:p w14:paraId="34F501E4"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to reikės Jūsų prašymui išnagrinėti, ir asmenims, kurie turi teisinį pagrindą šiuos duomenis gauti teisės aktų nustatyta tvarka.</w:t>
      </w:r>
    </w:p>
    <w:p w14:paraId="36566ACF"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Duomenų subjektų teisių įgyvendinimo Valstybinėje teritorijų planavimo ir statybos inspekcijoje prie Aplinkos ministerijos taisyklių</w:t>
      </w:r>
    </w:p>
    <w:p w14:paraId="2C4C5F04"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nustatyta tvarka turite teisę prašyti, kad Inspekcija leistų susipažinti su Jūsų asmens duomenimis ir juos ištaisytų arba ištrintų,</w:t>
      </w:r>
    </w:p>
    <w:p w14:paraId="08E5F1CD"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arba apribotų duomenų tvarkymą, arba nesutikti, kad duomenys būtų tvarkomi, turite teisę duomenis perkelti ir teisę pateikti</w:t>
      </w:r>
    </w:p>
    <w:p w14:paraId="7879F4AD" w14:textId="77777777" w:rsidR="00243B3F" w:rsidRDefault="00243B3F" w:rsidP="00243B3F">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skundą Valstybinei duomenų apsaugos inspekcijai (L. Sapiegos g. 17, 10312 Vilnius, tel. (8 5) 271 2804, el. p. </w:t>
      </w:r>
      <w:proofErr w:type="spellStart"/>
      <w:r>
        <w:rPr>
          <w:rFonts w:ascii="TimesNewRomanPS-BoldMT" w:hAnsi="TimesNewRomanPS-BoldMT" w:cs="TimesNewRomanPS-BoldMT"/>
          <w:b/>
          <w:bCs/>
          <w:sz w:val="18"/>
          <w:szCs w:val="18"/>
        </w:rPr>
        <w:t>ada@ada.lt</w:t>
      </w:r>
      <w:proofErr w:type="spellEnd"/>
      <w:r>
        <w:rPr>
          <w:rFonts w:ascii="TimesNewRomanPS-BoldMT" w:hAnsi="TimesNewRomanPS-BoldMT" w:cs="TimesNewRomanPS-BoldMT"/>
          <w:b/>
          <w:bCs/>
          <w:sz w:val="18"/>
          <w:szCs w:val="18"/>
        </w:rPr>
        <w:t>). Daugiau</w:t>
      </w:r>
    </w:p>
    <w:p w14:paraId="5EBD81C2" w14:textId="79AC7B51" w:rsidR="000E26CD" w:rsidRPr="00781726" w:rsidRDefault="00243B3F" w:rsidP="00243B3F">
      <w:pPr>
        <w:spacing w:after="0" w:line="240" w:lineRule="auto"/>
        <w:ind w:firstLine="1134"/>
        <w:jc w:val="both"/>
        <w:rPr>
          <w:rFonts w:ascii="Times New Roman" w:eastAsia="Times New Roman" w:hAnsi="Times New Roman" w:cs="Times New Roman"/>
          <w:b/>
          <w:bCs/>
          <w:smallCaps/>
          <w:sz w:val="22"/>
          <w:szCs w:val="22"/>
          <w:lang w:eastAsia="en-US"/>
        </w:rPr>
      </w:pPr>
      <w:r>
        <w:rPr>
          <w:rFonts w:ascii="TimesNewRomanPS-BoldMT" w:hAnsi="TimesNewRomanPS-BoldMT" w:cs="TimesNewRomanPS-BoldMT"/>
          <w:b/>
          <w:bCs/>
          <w:sz w:val="18"/>
          <w:szCs w:val="18"/>
        </w:rPr>
        <w:t>informacijos apie Jūsų duomenų tvarkymą rasite interneto svetainės http://vtpsi.lrv.lt/ skiltyje „Asmens duomenų apsauga“.</w:t>
      </w:r>
    </w:p>
    <w:sectPr w:rsidR="000E26CD" w:rsidRPr="00781726" w:rsidSect="006146B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63C3" w14:textId="77777777" w:rsidR="007E0949" w:rsidRDefault="007E0949" w:rsidP="00D05666">
      <w:r>
        <w:separator/>
      </w:r>
    </w:p>
  </w:endnote>
  <w:endnote w:type="continuationSeparator" w:id="0">
    <w:p w14:paraId="7A908C78" w14:textId="77777777" w:rsidR="007E0949" w:rsidRDefault="007E0949" w:rsidP="00D05666">
      <w:r>
        <w:continuationSeparator/>
      </w:r>
    </w:p>
  </w:endnote>
  <w:endnote w:type="continuationNotice" w:id="1">
    <w:p w14:paraId="73B11410" w14:textId="77777777" w:rsidR="007E0949" w:rsidRDefault="007E0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NewRomanPS-ItalicMT">
    <w:altName w:val="Times New Roman"/>
    <w:panose1 w:val="00000000000000000000"/>
    <w:charset w:val="BA"/>
    <w:family w:val="auto"/>
    <w:notTrueType/>
    <w:pitch w:val="default"/>
    <w:sig w:usb0="00000005" w:usb1="00000000" w:usb2="00000000" w:usb3="00000000" w:csb0="00000080" w:csb1="00000000"/>
  </w:font>
  <w:font w:name="TimesNewRomanPS-BoldMT">
    <w:altName w:val="Times New Roman"/>
    <w:panose1 w:val="00000000000000000000"/>
    <w:charset w:val="BA"/>
    <w:family w:val="auto"/>
    <w:notTrueType/>
    <w:pitch w:val="default"/>
    <w:sig w:usb0="00000005" w:usb1="00000000" w:usb2="00000000" w:usb3="00000000" w:csb0="00000080" w:csb1="00000000"/>
  </w:font>
  <w:font w:name="TimesNewRomanPSMT">
    <w:altName w:val="Times New Roman"/>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8039" w14:textId="77777777" w:rsidR="00666CD4" w:rsidRDefault="00666CD4">
    <w:pPr>
      <w:pStyle w:val="Porat"/>
      <w:jc w:val="right"/>
    </w:pPr>
    <w:r>
      <w:fldChar w:fldCharType="begin"/>
    </w:r>
    <w:r>
      <w:instrText xml:space="preserve"> PAGE   \* MERGEFORMAT </w:instrText>
    </w:r>
    <w:r>
      <w:fldChar w:fldCharType="separate"/>
    </w:r>
    <w:r>
      <w:rPr>
        <w:noProof/>
      </w:rPr>
      <w:t>2</w:t>
    </w:r>
    <w:r>
      <w:rPr>
        <w:noProof/>
      </w:rPr>
      <w:fldChar w:fldCharType="end"/>
    </w:r>
  </w:p>
  <w:p w14:paraId="6E22CB25" w14:textId="77777777" w:rsidR="00666CD4" w:rsidRDefault="00666C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6CC8" w14:textId="77777777" w:rsidR="007E0949" w:rsidRDefault="007E0949" w:rsidP="00D05666">
      <w:r>
        <w:separator/>
      </w:r>
    </w:p>
  </w:footnote>
  <w:footnote w:type="continuationSeparator" w:id="0">
    <w:p w14:paraId="5243C365" w14:textId="77777777" w:rsidR="007E0949" w:rsidRDefault="007E0949" w:rsidP="00D05666">
      <w:r>
        <w:continuationSeparator/>
      </w:r>
    </w:p>
  </w:footnote>
  <w:footnote w:type="continuationNotice" w:id="1">
    <w:p w14:paraId="381DEBB9" w14:textId="77777777" w:rsidR="007E0949" w:rsidRDefault="007E0949">
      <w:pPr>
        <w:spacing w:after="0" w:line="240" w:lineRule="auto"/>
      </w:pPr>
    </w:p>
  </w:footnote>
  <w:footnote w:id="2">
    <w:p w14:paraId="478CD143" w14:textId="77777777" w:rsidR="00666CD4" w:rsidRPr="001620D3" w:rsidRDefault="00666CD4" w:rsidP="00666CD4">
      <w:pPr>
        <w:pStyle w:val="Puslapioinaostekstas"/>
        <w:spacing w:after="0" w:line="240" w:lineRule="auto"/>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044CFAF" w14:textId="77777777" w:rsidR="00666CD4" w:rsidRPr="001620D3" w:rsidRDefault="00666CD4" w:rsidP="00666CD4">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025F8" w14:textId="77777777" w:rsidR="00666CD4" w:rsidRPr="001620D3" w:rsidRDefault="00666CD4" w:rsidP="001B61E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1D7A2E" w14:textId="77777777" w:rsidR="00666CD4" w:rsidRDefault="00666CD4" w:rsidP="001B61E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E50BE7" w14:textId="77777777" w:rsidR="00666CD4" w:rsidRPr="001620D3" w:rsidRDefault="00666CD4" w:rsidP="00666CD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68AEA" w14:textId="77777777" w:rsidR="00666CD4" w:rsidRPr="001620D3" w:rsidRDefault="00666CD4" w:rsidP="001B61E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0BFF5B" w14:textId="77777777" w:rsidR="00666CD4" w:rsidRDefault="00666CD4" w:rsidP="001B61E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5049C8" w14:textId="77777777" w:rsidR="00666CD4" w:rsidRPr="001620D3" w:rsidRDefault="00666CD4" w:rsidP="00666CD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6416" w14:textId="77777777" w:rsidR="00666CD4" w:rsidRPr="001620D3" w:rsidRDefault="00666CD4" w:rsidP="001B61E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AB5F15" w14:textId="77777777" w:rsidR="00666CD4" w:rsidRDefault="00666CD4" w:rsidP="001B61E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4" w15:restartNumberingAfterBreak="0">
    <w:nsid w:val="2F411186"/>
    <w:multiLevelType w:val="multilevel"/>
    <w:tmpl w:val="E714910A"/>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247687D"/>
    <w:multiLevelType w:val="multilevel"/>
    <w:tmpl w:val="7E6EA234"/>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51E6070"/>
    <w:multiLevelType w:val="multilevel"/>
    <w:tmpl w:val="01DEEF32"/>
    <w:lvl w:ilvl="0">
      <w:start w:val="5"/>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8D60126"/>
    <w:multiLevelType w:val="multilevel"/>
    <w:tmpl w:val="449C94B0"/>
    <w:lvl w:ilvl="0">
      <w:start w:val="1"/>
      <w:numFmt w:val="upperRoman"/>
      <w:lvlText w:val="%1."/>
      <w:lvlJc w:val="left"/>
      <w:pPr>
        <w:tabs>
          <w:tab w:val="num" w:pos="1080"/>
        </w:tabs>
        <w:ind w:left="1080" w:hanging="720"/>
      </w:pPr>
      <w:rPr>
        <w:rFonts w:hint="default"/>
      </w:rPr>
    </w:lvl>
    <w:lvl w:ilvl="1">
      <w:start w:val="1"/>
      <w:numFmt w:val="decimal"/>
      <w:lvlText w:val="%2."/>
      <w:lvlJc w:val="left"/>
      <w:pPr>
        <w:ind w:left="1080" w:hanging="360"/>
      </w:pPr>
    </w:lvl>
    <w:lvl w:ilvl="2">
      <w:start w:val="1"/>
      <w:numFmt w:val="decimal"/>
      <w:isLgl/>
      <w:lvlText w:val="%1.%2.%3."/>
      <w:lvlJc w:val="left"/>
      <w:pPr>
        <w:ind w:left="2328" w:hanging="1248"/>
      </w:pPr>
      <w:rPr>
        <w:rFonts w:hint="default"/>
      </w:rPr>
    </w:lvl>
    <w:lvl w:ilvl="3">
      <w:start w:val="1"/>
      <w:numFmt w:val="decimal"/>
      <w:isLgl/>
      <w:lvlText w:val="%1.%2.%3.%4."/>
      <w:lvlJc w:val="left"/>
      <w:pPr>
        <w:ind w:left="2688" w:hanging="1248"/>
      </w:pPr>
      <w:rPr>
        <w:rFonts w:hint="default"/>
      </w:rPr>
    </w:lvl>
    <w:lvl w:ilvl="4">
      <w:start w:val="1"/>
      <w:numFmt w:val="decimal"/>
      <w:isLgl/>
      <w:lvlText w:val="%1.%2.%3.%4.%5."/>
      <w:lvlJc w:val="left"/>
      <w:pPr>
        <w:ind w:left="3048" w:hanging="1248"/>
      </w:pPr>
      <w:rPr>
        <w:rFonts w:hint="default"/>
      </w:rPr>
    </w:lvl>
    <w:lvl w:ilvl="5">
      <w:start w:val="1"/>
      <w:numFmt w:val="decimal"/>
      <w:isLgl/>
      <w:lvlText w:val="%1.%2.%3.%4.%5.%6."/>
      <w:lvlJc w:val="left"/>
      <w:pPr>
        <w:ind w:left="3408" w:hanging="1248"/>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61101B0"/>
    <w:multiLevelType w:val="multilevel"/>
    <w:tmpl w:val="F54280E8"/>
    <w:lvl w:ilvl="0">
      <w:start w:val="6"/>
      <w:numFmt w:val="decimal"/>
      <w:lvlText w:val="%1."/>
      <w:lvlJc w:val="left"/>
      <w:pPr>
        <w:ind w:left="360" w:hanging="360"/>
      </w:pPr>
      <w:rPr>
        <w:rFonts w:eastAsia="Arial" w:hint="default"/>
      </w:rPr>
    </w:lvl>
    <w:lvl w:ilvl="1">
      <w:start w:val="4"/>
      <w:numFmt w:val="decimal"/>
      <w:lvlText w:val="%1.%2."/>
      <w:lvlJc w:val="left"/>
      <w:pPr>
        <w:ind w:left="1494" w:hanging="360"/>
      </w:pPr>
      <w:rPr>
        <w:rFonts w:eastAsia="Arial" w:hint="default"/>
      </w:rPr>
    </w:lvl>
    <w:lvl w:ilvl="2">
      <w:start w:val="1"/>
      <w:numFmt w:val="decimal"/>
      <w:lvlText w:val="%1.%2.%3."/>
      <w:lvlJc w:val="left"/>
      <w:pPr>
        <w:ind w:left="2988" w:hanging="720"/>
      </w:pPr>
      <w:rPr>
        <w:rFonts w:eastAsia="Arial" w:hint="default"/>
      </w:rPr>
    </w:lvl>
    <w:lvl w:ilvl="3">
      <w:start w:val="1"/>
      <w:numFmt w:val="decimal"/>
      <w:lvlText w:val="%1.%2.%3.%4."/>
      <w:lvlJc w:val="left"/>
      <w:pPr>
        <w:ind w:left="4122" w:hanging="720"/>
      </w:pPr>
      <w:rPr>
        <w:rFonts w:eastAsia="Arial" w:hint="default"/>
      </w:rPr>
    </w:lvl>
    <w:lvl w:ilvl="4">
      <w:start w:val="1"/>
      <w:numFmt w:val="decimal"/>
      <w:lvlText w:val="%1.%2.%3.%4.%5."/>
      <w:lvlJc w:val="left"/>
      <w:pPr>
        <w:ind w:left="5616" w:hanging="1080"/>
      </w:pPr>
      <w:rPr>
        <w:rFonts w:eastAsia="Arial" w:hint="default"/>
      </w:rPr>
    </w:lvl>
    <w:lvl w:ilvl="5">
      <w:start w:val="1"/>
      <w:numFmt w:val="decimal"/>
      <w:lvlText w:val="%1.%2.%3.%4.%5.%6."/>
      <w:lvlJc w:val="left"/>
      <w:pPr>
        <w:ind w:left="6750" w:hanging="1080"/>
      </w:pPr>
      <w:rPr>
        <w:rFonts w:eastAsia="Arial" w:hint="default"/>
      </w:rPr>
    </w:lvl>
    <w:lvl w:ilvl="6">
      <w:start w:val="1"/>
      <w:numFmt w:val="decimal"/>
      <w:lvlText w:val="%1.%2.%3.%4.%5.%6.%7."/>
      <w:lvlJc w:val="left"/>
      <w:pPr>
        <w:ind w:left="8244" w:hanging="1440"/>
      </w:pPr>
      <w:rPr>
        <w:rFonts w:eastAsia="Arial" w:hint="default"/>
      </w:rPr>
    </w:lvl>
    <w:lvl w:ilvl="7">
      <w:start w:val="1"/>
      <w:numFmt w:val="decimal"/>
      <w:lvlText w:val="%1.%2.%3.%4.%5.%6.%7.%8."/>
      <w:lvlJc w:val="left"/>
      <w:pPr>
        <w:ind w:left="9378" w:hanging="1440"/>
      </w:pPr>
      <w:rPr>
        <w:rFonts w:eastAsia="Arial" w:hint="default"/>
      </w:rPr>
    </w:lvl>
    <w:lvl w:ilvl="8">
      <w:start w:val="1"/>
      <w:numFmt w:val="decimal"/>
      <w:lvlText w:val="%1.%2.%3.%4.%5.%6.%7.%8.%9."/>
      <w:lvlJc w:val="left"/>
      <w:pPr>
        <w:ind w:left="10872" w:hanging="1800"/>
      </w:pPr>
      <w:rPr>
        <w:rFonts w:eastAsia="Arial" w:hint="default"/>
      </w:rPr>
    </w:lvl>
  </w:abstractNum>
  <w:abstractNum w:abstractNumId="1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3507D0"/>
    <w:multiLevelType w:val="multilevel"/>
    <w:tmpl w:val="3BA0E862"/>
    <w:lvl w:ilvl="0">
      <w:start w:val="11"/>
      <w:numFmt w:val="decimal"/>
      <w:lvlText w:val="%1."/>
      <w:lvlJc w:val="left"/>
      <w:pPr>
        <w:ind w:left="444" w:hanging="444"/>
      </w:pPr>
      <w:rPr>
        <w:rFonts w:hint="default"/>
        <w:b/>
        <w:bCs/>
      </w:rPr>
    </w:lvl>
    <w:lvl w:ilvl="1">
      <w:start w:val="1"/>
      <w:numFmt w:val="decimal"/>
      <w:lvlText w:val="%1.%2."/>
      <w:lvlJc w:val="left"/>
      <w:pPr>
        <w:ind w:left="444" w:hanging="444"/>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47EC8C84"/>
    <w:lvl w:ilvl="0">
      <w:start w:val="1"/>
      <w:numFmt w:val="decimal"/>
      <w:lvlText w:val="%1."/>
      <w:lvlJc w:val="left"/>
      <w:pPr>
        <w:ind w:left="928"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47A38CE"/>
    <w:multiLevelType w:val="multilevel"/>
    <w:tmpl w:val="F3D284C4"/>
    <w:lvl w:ilvl="0">
      <w:start w:val="8"/>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855"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5"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num w:numId="1" w16cid:durableId="1927765243">
    <w:abstractNumId w:val="4"/>
  </w:num>
  <w:num w:numId="2" w16cid:durableId="207184103">
    <w:abstractNumId w:val="2"/>
  </w:num>
  <w:num w:numId="3" w16cid:durableId="1865055254">
    <w:abstractNumId w:val="21"/>
  </w:num>
  <w:num w:numId="4" w16cid:durableId="1484615006">
    <w:abstractNumId w:val="17"/>
  </w:num>
  <w:num w:numId="5" w16cid:durableId="607934237">
    <w:abstractNumId w:val="11"/>
  </w:num>
  <w:num w:numId="6" w16cid:durableId="749809940">
    <w:abstractNumId w:val="1"/>
  </w:num>
  <w:num w:numId="7" w16cid:durableId="412043720">
    <w:abstractNumId w:val="23"/>
  </w:num>
  <w:num w:numId="8" w16cid:durableId="1476410157">
    <w:abstractNumId w:val="22"/>
  </w:num>
  <w:num w:numId="9" w16cid:durableId="524564212">
    <w:abstractNumId w:val="24"/>
  </w:num>
  <w:num w:numId="10" w16cid:durableId="1829010546">
    <w:abstractNumId w:val="25"/>
  </w:num>
  <w:num w:numId="11" w16cid:durableId="822425412">
    <w:abstractNumId w:val="13"/>
  </w:num>
  <w:num w:numId="12" w16cid:durableId="1516917841">
    <w:abstractNumId w:val="6"/>
  </w:num>
  <w:num w:numId="13" w16cid:durableId="2105684055">
    <w:abstractNumId w:val="16"/>
  </w:num>
  <w:num w:numId="14" w16cid:durableId="371005059">
    <w:abstractNumId w:val="14"/>
  </w:num>
  <w:num w:numId="15" w16cid:durableId="1884630571">
    <w:abstractNumId w:val="10"/>
  </w:num>
  <w:num w:numId="16" w16cid:durableId="494614562">
    <w:abstractNumId w:val="15"/>
  </w:num>
  <w:num w:numId="17" w16cid:durableId="1473055655">
    <w:abstractNumId w:val="18"/>
  </w:num>
  <w:num w:numId="18" w16cid:durableId="510532351">
    <w:abstractNumId w:val="0"/>
  </w:num>
  <w:num w:numId="19" w16cid:durableId="1099909681">
    <w:abstractNumId w:val="26"/>
  </w:num>
  <w:num w:numId="20" w16cid:durableId="1614361933">
    <w:abstractNumId w:val="5"/>
  </w:num>
  <w:num w:numId="21" w16cid:durableId="1433627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6025279">
    <w:abstractNumId w:val="12"/>
  </w:num>
  <w:num w:numId="23" w16cid:durableId="1864435576">
    <w:abstractNumId w:val="20"/>
  </w:num>
  <w:num w:numId="24" w16cid:durableId="1809397222">
    <w:abstractNumId w:val="9"/>
  </w:num>
  <w:num w:numId="25" w16cid:durableId="1990400765">
    <w:abstractNumId w:val="19"/>
  </w:num>
  <w:num w:numId="26" w16cid:durableId="136264782">
    <w:abstractNumId w:val="7"/>
  </w:num>
  <w:num w:numId="27" w16cid:durableId="12485246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26E"/>
    <w:rsid w:val="00001455"/>
    <w:rsid w:val="00001CCF"/>
    <w:rsid w:val="00003568"/>
    <w:rsid w:val="000035DA"/>
    <w:rsid w:val="00003A28"/>
    <w:rsid w:val="00003A3F"/>
    <w:rsid w:val="00003C77"/>
    <w:rsid w:val="00004521"/>
    <w:rsid w:val="00004A08"/>
    <w:rsid w:val="00005F36"/>
    <w:rsid w:val="000060AC"/>
    <w:rsid w:val="00006991"/>
    <w:rsid w:val="00006F29"/>
    <w:rsid w:val="000074A0"/>
    <w:rsid w:val="00007D23"/>
    <w:rsid w:val="00007EC9"/>
    <w:rsid w:val="00007F36"/>
    <w:rsid w:val="0001089B"/>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4CC"/>
    <w:rsid w:val="00015C75"/>
    <w:rsid w:val="00015FC9"/>
    <w:rsid w:val="0001618D"/>
    <w:rsid w:val="0001658B"/>
    <w:rsid w:val="0001670E"/>
    <w:rsid w:val="00016FDD"/>
    <w:rsid w:val="00017009"/>
    <w:rsid w:val="00017D4A"/>
    <w:rsid w:val="000206C9"/>
    <w:rsid w:val="000206FB"/>
    <w:rsid w:val="00020901"/>
    <w:rsid w:val="00020FD4"/>
    <w:rsid w:val="00021074"/>
    <w:rsid w:val="00021574"/>
    <w:rsid w:val="0002173B"/>
    <w:rsid w:val="00021884"/>
    <w:rsid w:val="00021ECC"/>
    <w:rsid w:val="00021EFA"/>
    <w:rsid w:val="000221F4"/>
    <w:rsid w:val="00022DEB"/>
    <w:rsid w:val="00022E0C"/>
    <w:rsid w:val="00022F90"/>
    <w:rsid w:val="00023641"/>
    <w:rsid w:val="00024DB9"/>
    <w:rsid w:val="0002541F"/>
    <w:rsid w:val="00025967"/>
    <w:rsid w:val="00025C50"/>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50"/>
    <w:rsid w:val="00033D41"/>
    <w:rsid w:val="00034153"/>
    <w:rsid w:val="000342B7"/>
    <w:rsid w:val="00034A4A"/>
    <w:rsid w:val="00035221"/>
    <w:rsid w:val="000356C7"/>
    <w:rsid w:val="000357A8"/>
    <w:rsid w:val="0003587B"/>
    <w:rsid w:val="0003620D"/>
    <w:rsid w:val="0003638B"/>
    <w:rsid w:val="00036AF4"/>
    <w:rsid w:val="000372C8"/>
    <w:rsid w:val="000372F4"/>
    <w:rsid w:val="000373E5"/>
    <w:rsid w:val="00037649"/>
    <w:rsid w:val="00037C31"/>
    <w:rsid w:val="00040233"/>
    <w:rsid w:val="0004062C"/>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4B6"/>
    <w:rsid w:val="00051544"/>
    <w:rsid w:val="00051A51"/>
    <w:rsid w:val="00051E9D"/>
    <w:rsid w:val="00051F2D"/>
    <w:rsid w:val="000521F2"/>
    <w:rsid w:val="00052365"/>
    <w:rsid w:val="0005295E"/>
    <w:rsid w:val="00052D14"/>
    <w:rsid w:val="00053139"/>
    <w:rsid w:val="000538B4"/>
    <w:rsid w:val="0005396D"/>
    <w:rsid w:val="00053ABC"/>
    <w:rsid w:val="00053BB9"/>
    <w:rsid w:val="000543B5"/>
    <w:rsid w:val="00055235"/>
    <w:rsid w:val="000561CC"/>
    <w:rsid w:val="000561D2"/>
    <w:rsid w:val="000571AD"/>
    <w:rsid w:val="00057346"/>
    <w:rsid w:val="000574A1"/>
    <w:rsid w:val="000578C9"/>
    <w:rsid w:val="0006040C"/>
    <w:rsid w:val="000605C5"/>
    <w:rsid w:val="000608EF"/>
    <w:rsid w:val="00061084"/>
    <w:rsid w:val="00061466"/>
    <w:rsid w:val="00061E86"/>
    <w:rsid w:val="0006300C"/>
    <w:rsid w:val="000631F1"/>
    <w:rsid w:val="0006376A"/>
    <w:rsid w:val="00064868"/>
    <w:rsid w:val="00065259"/>
    <w:rsid w:val="0006575D"/>
    <w:rsid w:val="000659E9"/>
    <w:rsid w:val="00066BB9"/>
    <w:rsid w:val="00066D29"/>
    <w:rsid w:val="0006734A"/>
    <w:rsid w:val="00067A88"/>
    <w:rsid w:val="00067DCC"/>
    <w:rsid w:val="00067EAF"/>
    <w:rsid w:val="0007038E"/>
    <w:rsid w:val="0007051B"/>
    <w:rsid w:val="000714BF"/>
    <w:rsid w:val="00071548"/>
    <w:rsid w:val="000716B1"/>
    <w:rsid w:val="00071725"/>
    <w:rsid w:val="00072F31"/>
    <w:rsid w:val="00072FE6"/>
    <w:rsid w:val="000738C7"/>
    <w:rsid w:val="00073E03"/>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3884"/>
    <w:rsid w:val="0008436A"/>
    <w:rsid w:val="00085184"/>
    <w:rsid w:val="000851E4"/>
    <w:rsid w:val="00085478"/>
    <w:rsid w:val="00085596"/>
    <w:rsid w:val="00085609"/>
    <w:rsid w:val="000859C8"/>
    <w:rsid w:val="00085E25"/>
    <w:rsid w:val="00086141"/>
    <w:rsid w:val="0008647C"/>
    <w:rsid w:val="00086B50"/>
    <w:rsid w:val="00086C16"/>
    <w:rsid w:val="00086D57"/>
    <w:rsid w:val="00086DDB"/>
    <w:rsid w:val="00087211"/>
    <w:rsid w:val="000873A9"/>
    <w:rsid w:val="000876C6"/>
    <w:rsid w:val="00087EFE"/>
    <w:rsid w:val="00090235"/>
    <w:rsid w:val="00090249"/>
    <w:rsid w:val="000903D5"/>
    <w:rsid w:val="000904B3"/>
    <w:rsid w:val="00090916"/>
    <w:rsid w:val="00090F9B"/>
    <w:rsid w:val="00091346"/>
    <w:rsid w:val="00091564"/>
    <w:rsid w:val="000917F2"/>
    <w:rsid w:val="00091C9D"/>
    <w:rsid w:val="00093324"/>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5589"/>
    <w:rsid w:val="000A5738"/>
    <w:rsid w:val="000A5FB1"/>
    <w:rsid w:val="000A63C8"/>
    <w:rsid w:val="000A64C5"/>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11"/>
    <w:rsid w:val="000C1AE5"/>
    <w:rsid w:val="000C1F59"/>
    <w:rsid w:val="000C211C"/>
    <w:rsid w:val="000C2217"/>
    <w:rsid w:val="000C238A"/>
    <w:rsid w:val="000C29C2"/>
    <w:rsid w:val="000C2C07"/>
    <w:rsid w:val="000C34A7"/>
    <w:rsid w:val="000C3818"/>
    <w:rsid w:val="000C3A67"/>
    <w:rsid w:val="000C3D2E"/>
    <w:rsid w:val="000C3F6B"/>
    <w:rsid w:val="000C3F71"/>
    <w:rsid w:val="000C4D87"/>
    <w:rsid w:val="000C4DF9"/>
    <w:rsid w:val="000C55D6"/>
    <w:rsid w:val="000C59B8"/>
    <w:rsid w:val="000C6068"/>
    <w:rsid w:val="000C6D6E"/>
    <w:rsid w:val="000C7160"/>
    <w:rsid w:val="000C7D2C"/>
    <w:rsid w:val="000D0F58"/>
    <w:rsid w:val="000D13D6"/>
    <w:rsid w:val="000D18E9"/>
    <w:rsid w:val="000D1E3D"/>
    <w:rsid w:val="000D247C"/>
    <w:rsid w:val="000D26D8"/>
    <w:rsid w:val="000D412D"/>
    <w:rsid w:val="000D4406"/>
    <w:rsid w:val="000D4B9C"/>
    <w:rsid w:val="000D4E2B"/>
    <w:rsid w:val="000D5289"/>
    <w:rsid w:val="000D5C58"/>
    <w:rsid w:val="000D638A"/>
    <w:rsid w:val="000D71C2"/>
    <w:rsid w:val="000D7494"/>
    <w:rsid w:val="000D775B"/>
    <w:rsid w:val="000D7AD2"/>
    <w:rsid w:val="000E083B"/>
    <w:rsid w:val="000E0EAE"/>
    <w:rsid w:val="000E10BD"/>
    <w:rsid w:val="000E149B"/>
    <w:rsid w:val="000E1743"/>
    <w:rsid w:val="000E2119"/>
    <w:rsid w:val="000E266E"/>
    <w:rsid w:val="000E26CD"/>
    <w:rsid w:val="000E277C"/>
    <w:rsid w:val="000E2FD9"/>
    <w:rsid w:val="000E31D4"/>
    <w:rsid w:val="000E3448"/>
    <w:rsid w:val="000E37BD"/>
    <w:rsid w:val="000E3E3A"/>
    <w:rsid w:val="000E430C"/>
    <w:rsid w:val="000E458D"/>
    <w:rsid w:val="000E464A"/>
    <w:rsid w:val="000E4922"/>
    <w:rsid w:val="000E4BE5"/>
    <w:rsid w:val="000E4EAC"/>
    <w:rsid w:val="000E5999"/>
    <w:rsid w:val="000E6130"/>
    <w:rsid w:val="000E6657"/>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FDE"/>
    <w:rsid w:val="000F513D"/>
    <w:rsid w:val="000F5948"/>
    <w:rsid w:val="000F6467"/>
    <w:rsid w:val="000F67FC"/>
    <w:rsid w:val="000F7102"/>
    <w:rsid w:val="000F7156"/>
    <w:rsid w:val="000F7894"/>
    <w:rsid w:val="00100B38"/>
    <w:rsid w:val="001010F7"/>
    <w:rsid w:val="00101313"/>
    <w:rsid w:val="00101C48"/>
    <w:rsid w:val="00101DB0"/>
    <w:rsid w:val="0010270D"/>
    <w:rsid w:val="00102D1D"/>
    <w:rsid w:val="0010322A"/>
    <w:rsid w:val="00103779"/>
    <w:rsid w:val="001045A6"/>
    <w:rsid w:val="0010505E"/>
    <w:rsid w:val="001059F7"/>
    <w:rsid w:val="00105EB0"/>
    <w:rsid w:val="00105F5E"/>
    <w:rsid w:val="00105FA3"/>
    <w:rsid w:val="00106ABC"/>
    <w:rsid w:val="001072BE"/>
    <w:rsid w:val="0010779C"/>
    <w:rsid w:val="00107A04"/>
    <w:rsid w:val="00110481"/>
    <w:rsid w:val="00111429"/>
    <w:rsid w:val="00111943"/>
    <w:rsid w:val="0011199A"/>
    <w:rsid w:val="00111E34"/>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5FB"/>
    <w:rsid w:val="00127F38"/>
    <w:rsid w:val="0013010B"/>
    <w:rsid w:val="00130B67"/>
    <w:rsid w:val="0013140B"/>
    <w:rsid w:val="00131BA4"/>
    <w:rsid w:val="00132355"/>
    <w:rsid w:val="001329A7"/>
    <w:rsid w:val="00132BAE"/>
    <w:rsid w:val="00132C73"/>
    <w:rsid w:val="00132FC0"/>
    <w:rsid w:val="001332EE"/>
    <w:rsid w:val="0013353A"/>
    <w:rsid w:val="00133A04"/>
    <w:rsid w:val="00134825"/>
    <w:rsid w:val="0013485F"/>
    <w:rsid w:val="00134DE5"/>
    <w:rsid w:val="00135122"/>
    <w:rsid w:val="001351A4"/>
    <w:rsid w:val="00135B56"/>
    <w:rsid w:val="00135B63"/>
    <w:rsid w:val="00135EEE"/>
    <w:rsid w:val="0013610E"/>
    <w:rsid w:val="001365CA"/>
    <w:rsid w:val="00136624"/>
    <w:rsid w:val="00140808"/>
    <w:rsid w:val="00140D50"/>
    <w:rsid w:val="00141292"/>
    <w:rsid w:val="00141390"/>
    <w:rsid w:val="00141BF1"/>
    <w:rsid w:val="00141EB3"/>
    <w:rsid w:val="00142352"/>
    <w:rsid w:val="001424E6"/>
    <w:rsid w:val="00142759"/>
    <w:rsid w:val="0014277F"/>
    <w:rsid w:val="001427AB"/>
    <w:rsid w:val="001429E3"/>
    <w:rsid w:val="00142AB7"/>
    <w:rsid w:val="00142C2F"/>
    <w:rsid w:val="00142C9D"/>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2EC"/>
    <w:rsid w:val="001526E2"/>
    <w:rsid w:val="0015376E"/>
    <w:rsid w:val="001538C5"/>
    <w:rsid w:val="00153D1C"/>
    <w:rsid w:val="00154487"/>
    <w:rsid w:val="001544F0"/>
    <w:rsid w:val="0015529C"/>
    <w:rsid w:val="00155354"/>
    <w:rsid w:val="00156148"/>
    <w:rsid w:val="001565C3"/>
    <w:rsid w:val="0015673C"/>
    <w:rsid w:val="00156AC9"/>
    <w:rsid w:val="001578F5"/>
    <w:rsid w:val="001579F9"/>
    <w:rsid w:val="001600C6"/>
    <w:rsid w:val="001604CC"/>
    <w:rsid w:val="001607EC"/>
    <w:rsid w:val="001608B3"/>
    <w:rsid w:val="001609D9"/>
    <w:rsid w:val="00160A4A"/>
    <w:rsid w:val="001613CC"/>
    <w:rsid w:val="00162954"/>
    <w:rsid w:val="00163F83"/>
    <w:rsid w:val="001640AF"/>
    <w:rsid w:val="00164443"/>
    <w:rsid w:val="001647BD"/>
    <w:rsid w:val="00165C17"/>
    <w:rsid w:val="00166073"/>
    <w:rsid w:val="0016665C"/>
    <w:rsid w:val="00166EB7"/>
    <w:rsid w:val="00167192"/>
    <w:rsid w:val="00167555"/>
    <w:rsid w:val="00167E09"/>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699"/>
    <w:rsid w:val="00176FD3"/>
    <w:rsid w:val="00177EC6"/>
    <w:rsid w:val="001801B7"/>
    <w:rsid w:val="00180340"/>
    <w:rsid w:val="00180466"/>
    <w:rsid w:val="00181168"/>
    <w:rsid w:val="00181511"/>
    <w:rsid w:val="00182729"/>
    <w:rsid w:val="00182CBF"/>
    <w:rsid w:val="00182E25"/>
    <w:rsid w:val="0018349F"/>
    <w:rsid w:val="0018350A"/>
    <w:rsid w:val="00183AD9"/>
    <w:rsid w:val="00183BC8"/>
    <w:rsid w:val="00183BF1"/>
    <w:rsid w:val="001849BD"/>
    <w:rsid w:val="00184B01"/>
    <w:rsid w:val="00184F4F"/>
    <w:rsid w:val="001853B6"/>
    <w:rsid w:val="00185454"/>
    <w:rsid w:val="00185997"/>
    <w:rsid w:val="00185BC4"/>
    <w:rsid w:val="00186036"/>
    <w:rsid w:val="001865A6"/>
    <w:rsid w:val="00186A20"/>
    <w:rsid w:val="00187C7E"/>
    <w:rsid w:val="001900AA"/>
    <w:rsid w:val="00190B48"/>
    <w:rsid w:val="0019130D"/>
    <w:rsid w:val="0019177B"/>
    <w:rsid w:val="00191CEF"/>
    <w:rsid w:val="001926B1"/>
    <w:rsid w:val="00192AF9"/>
    <w:rsid w:val="00192B6B"/>
    <w:rsid w:val="00192DA8"/>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CA5"/>
    <w:rsid w:val="00197EF6"/>
    <w:rsid w:val="001A01A7"/>
    <w:rsid w:val="001A0B73"/>
    <w:rsid w:val="001A0DF2"/>
    <w:rsid w:val="001A18C1"/>
    <w:rsid w:val="001A1DD2"/>
    <w:rsid w:val="001A2163"/>
    <w:rsid w:val="001A225E"/>
    <w:rsid w:val="001A25FD"/>
    <w:rsid w:val="001A2693"/>
    <w:rsid w:val="001A2788"/>
    <w:rsid w:val="001A27B2"/>
    <w:rsid w:val="001A2E70"/>
    <w:rsid w:val="001A39B5"/>
    <w:rsid w:val="001A447C"/>
    <w:rsid w:val="001A49EA"/>
    <w:rsid w:val="001A4D7F"/>
    <w:rsid w:val="001A4D9A"/>
    <w:rsid w:val="001A5289"/>
    <w:rsid w:val="001A582E"/>
    <w:rsid w:val="001A5F8E"/>
    <w:rsid w:val="001A5FBA"/>
    <w:rsid w:val="001A67B2"/>
    <w:rsid w:val="001A6CC7"/>
    <w:rsid w:val="001A7088"/>
    <w:rsid w:val="001A710C"/>
    <w:rsid w:val="001A7678"/>
    <w:rsid w:val="001A7B3D"/>
    <w:rsid w:val="001B0958"/>
    <w:rsid w:val="001B1895"/>
    <w:rsid w:val="001B1F58"/>
    <w:rsid w:val="001B2074"/>
    <w:rsid w:val="001B2226"/>
    <w:rsid w:val="001B3250"/>
    <w:rsid w:val="001B33A4"/>
    <w:rsid w:val="001B370C"/>
    <w:rsid w:val="001B3C7D"/>
    <w:rsid w:val="001B3F4C"/>
    <w:rsid w:val="001B4266"/>
    <w:rsid w:val="001B4CB9"/>
    <w:rsid w:val="001B50F3"/>
    <w:rsid w:val="001B53D6"/>
    <w:rsid w:val="001B59DE"/>
    <w:rsid w:val="001B61EA"/>
    <w:rsid w:val="001B66CF"/>
    <w:rsid w:val="001B775F"/>
    <w:rsid w:val="001B77FA"/>
    <w:rsid w:val="001C10A8"/>
    <w:rsid w:val="001C11C5"/>
    <w:rsid w:val="001C1AD0"/>
    <w:rsid w:val="001C1CC5"/>
    <w:rsid w:val="001C24BC"/>
    <w:rsid w:val="001C305A"/>
    <w:rsid w:val="001C37BD"/>
    <w:rsid w:val="001C45C1"/>
    <w:rsid w:val="001C468D"/>
    <w:rsid w:val="001C4F12"/>
    <w:rsid w:val="001C5018"/>
    <w:rsid w:val="001C5044"/>
    <w:rsid w:val="001C50B5"/>
    <w:rsid w:val="001C545C"/>
    <w:rsid w:val="001C635E"/>
    <w:rsid w:val="001C66B2"/>
    <w:rsid w:val="001C6757"/>
    <w:rsid w:val="001C6A8E"/>
    <w:rsid w:val="001C762B"/>
    <w:rsid w:val="001C7F48"/>
    <w:rsid w:val="001D0912"/>
    <w:rsid w:val="001D1816"/>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6C0"/>
    <w:rsid w:val="001E2BC5"/>
    <w:rsid w:val="001E3801"/>
    <w:rsid w:val="001E3D5A"/>
    <w:rsid w:val="001E4891"/>
    <w:rsid w:val="001E4C29"/>
    <w:rsid w:val="001E4DB2"/>
    <w:rsid w:val="001E5701"/>
    <w:rsid w:val="001E5CD9"/>
    <w:rsid w:val="001E5FFE"/>
    <w:rsid w:val="001E61DF"/>
    <w:rsid w:val="001E6293"/>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94D"/>
    <w:rsid w:val="001F3F5B"/>
    <w:rsid w:val="001F428B"/>
    <w:rsid w:val="001F5180"/>
    <w:rsid w:val="001F573E"/>
    <w:rsid w:val="001F5ED0"/>
    <w:rsid w:val="001F62B2"/>
    <w:rsid w:val="001F6383"/>
    <w:rsid w:val="001F6551"/>
    <w:rsid w:val="001F660C"/>
    <w:rsid w:val="001F6777"/>
    <w:rsid w:val="001F70BC"/>
    <w:rsid w:val="001F74B8"/>
    <w:rsid w:val="001F754D"/>
    <w:rsid w:val="001F78B9"/>
    <w:rsid w:val="001F7BB6"/>
    <w:rsid w:val="001F7C60"/>
    <w:rsid w:val="00200101"/>
    <w:rsid w:val="00200212"/>
    <w:rsid w:val="00200F5D"/>
    <w:rsid w:val="002014CF"/>
    <w:rsid w:val="00201832"/>
    <w:rsid w:val="00202323"/>
    <w:rsid w:val="0020254E"/>
    <w:rsid w:val="00202A46"/>
    <w:rsid w:val="00202B69"/>
    <w:rsid w:val="00202DC9"/>
    <w:rsid w:val="00203725"/>
    <w:rsid w:val="002037C0"/>
    <w:rsid w:val="00203D02"/>
    <w:rsid w:val="0020417D"/>
    <w:rsid w:val="002058A4"/>
    <w:rsid w:val="002059C4"/>
    <w:rsid w:val="00206179"/>
    <w:rsid w:val="0020699F"/>
    <w:rsid w:val="00207613"/>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63B"/>
    <w:rsid w:val="00214B9D"/>
    <w:rsid w:val="00214C39"/>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24C8"/>
    <w:rsid w:val="00223614"/>
    <w:rsid w:val="00223D79"/>
    <w:rsid w:val="00224F0F"/>
    <w:rsid w:val="002256CF"/>
    <w:rsid w:val="002257D8"/>
    <w:rsid w:val="00225BEF"/>
    <w:rsid w:val="002267DE"/>
    <w:rsid w:val="00226AD0"/>
    <w:rsid w:val="002279BC"/>
    <w:rsid w:val="002306AB"/>
    <w:rsid w:val="00231166"/>
    <w:rsid w:val="0023232F"/>
    <w:rsid w:val="0023294B"/>
    <w:rsid w:val="00233169"/>
    <w:rsid w:val="0023335E"/>
    <w:rsid w:val="002338C0"/>
    <w:rsid w:val="002342E3"/>
    <w:rsid w:val="00234717"/>
    <w:rsid w:val="00234920"/>
    <w:rsid w:val="00234FFE"/>
    <w:rsid w:val="0023505D"/>
    <w:rsid w:val="00235275"/>
    <w:rsid w:val="002358F1"/>
    <w:rsid w:val="002374F8"/>
    <w:rsid w:val="00237EA0"/>
    <w:rsid w:val="0024028A"/>
    <w:rsid w:val="002411C2"/>
    <w:rsid w:val="002415C7"/>
    <w:rsid w:val="0024180E"/>
    <w:rsid w:val="00241D43"/>
    <w:rsid w:val="00242459"/>
    <w:rsid w:val="002425E8"/>
    <w:rsid w:val="00242CEB"/>
    <w:rsid w:val="002430AE"/>
    <w:rsid w:val="00243B3F"/>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7F1"/>
    <w:rsid w:val="00252A35"/>
    <w:rsid w:val="00253090"/>
    <w:rsid w:val="00253C3C"/>
    <w:rsid w:val="00254696"/>
    <w:rsid w:val="002546BE"/>
    <w:rsid w:val="00254895"/>
    <w:rsid w:val="002549E5"/>
    <w:rsid w:val="00254B13"/>
    <w:rsid w:val="00255225"/>
    <w:rsid w:val="0025607C"/>
    <w:rsid w:val="00256E1E"/>
    <w:rsid w:val="002576BB"/>
    <w:rsid w:val="00257CC1"/>
    <w:rsid w:val="00257DA9"/>
    <w:rsid w:val="00257F3A"/>
    <w:rsid w:val="002601F1"/>
    <w:rsid w:val="002602D9"/>
    <w:rsid w:val="002603C7"/>
    <w:rsid w:val="002609DE"/>
    <w:rsid w:val="002616A9"/>
    <w:rsid w:val="002617A4"/>
    <w:rsid w:val="002620D1"/>
    <w:rsid w:val="00262386"/>
    <w:rsid w:val="002624E7"/>
    <w:rsid w:val="00262D3D"/>
    <w:rsid w:val="00263B34"/>
    <w:rsid w:val="00263E7F"/>
    <w:rsid w:val="0026424A"/>
    <w:rsid w:val="0026491C"/>
    <w:rsid w:val="00264B13"/>
    <w:rsid w:val="00264EBF"/>
    <w:rsid w:val="00265B58"/>
    <w:rsid w:val="0026649F"/>
    <w:rsid w:val="002670AA"/>
    <w:rsid w:val="00267262"/>
    <w:rsid w:val="00267751"/>
    <w:rsid w:val="00267E9A"/>
    <w:rsid w:val="00270113"/>
    <w:rsid w:val="002707A9"/>
    <w:rsid w:val="0027098B"/>
    <w:rsid w:val="002713FB"/>
    <w:rsid w:val="00271411"/>
    <w:rsid w:val="002716D8"/>
    <w:rsid w:val="00272038"/>
    <w:rsid w:val="0027236E"/>
    <w:rsid w:val="00272857"/>
    <w:rsid w:val="0027340F"/>
    <w:rsid w:val="002738C9"/>
    <w:rsid w:val="0027399D"/>
    <w:rsid w:val="00273F59"/>
    <w:rsid w:val="00274C8A"/>
    <w:rsid w:val="00274E50"/>
    <w:rsid w:val="00275406"/>
    <w:rsid w:val="0027575B"/>
    <w:rsid w:val="00275B72"/>
    <w:rsid w:val="00276E0D"/>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268"/>
    <w:rsid w:val="00283391"/>
    <w:rsid w:val="002836D7"/>
    <w:rsid w:val="00283C6E"/>
    <w:rsid w:val="00283D6A"/>
    <w:rsid w:val="00283DF9"/>
    <w:rsid w:val="002840AB"/>
    <w:rsid w:val="00284221"/>
    <w:rsid w:val="002847F1"/>
    <w:rsid w:val="00285B02"/>
    <w:rsid w:val="00285E5E"/>
    <w:rsid w:val="00287C1F"/>
    <w:rsid w:val="002907D9"/>
    <w:rsid w:val="00290850"/>
    <w:rsid w:val="00290E7C"/>
    <w:rsid w:val="00290F12"/>
    <w:rsid w:val="00291DCB"/>
    <w:rsid w:val="0029216D"/>
    <w:rsid w:val="002926A1"/>
    <w:rsid w:val="00292AB7"/>
    <w:rsid w:val="00293222"/>
    <w:rsid w:val="00293940"/>
    <w:rsid w:val="002943F3"/>
    <w:rsid w:val="0029490B"/>
    <w:rsid w:val="00294B97"/>
    <w:rsid w:val="00294BE3"/>
    <w:rsid w:val="002955C5"/>
    <w:rsid w:val="002960E2"/>
    <w:rsid w:val="002970CF"/>
    <w:rsid w:val="00297490"/>
    <w:rsid w:val="002974D4"/>
    <w:rsid w:val="002A00F8"/>
    <w:rsid w:val="002A0BA0"/>
    <w:rsid w:val="002A1598"/>
    <w:rsid w:val="002A1EB6"/>
    <w:rsid w:val="002A206D"/>
    <w:rsid w:val="002A25D9"/>
    <w:rsid w:val="002A39AC"/>
    <w:rsid w:val="002A3B3E"/>
    <w:rsid w:val="002A3C89"/>
    <w:rsid w:val="002A43AA"/>
    <w:rsid w:val="002A4AC9"/>
    <w:rsid w:val="002A5143"/>
    <w:rsid w:val="002A62B6"/>
    <w:rsid w:val="002A637A"/>
    <w:rsid w:val="002A6658"/>
    <w:rsid w:val="002A6DEF"/>
    <w:rsid w:val="002A70E6"/>
    <w:rsid w:val="002A71C8"/>
    <w:rsid w:val="002A758A"/>
    <w:rsid w:val="002A7A35"/>
    <w:rsid w:val="002B0002"/>
    <w:rsid w:val="002B0070"/>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B7B4F"/>
    <w:rsid w:val="002B7ECF"/>
    <w:rsid w:val="002C0922"/>
    <w:rsid w:val="002C0996"/>
    <w:rsid w:val="002C14FC"/>
    <w:rsid w:val="002C17A0"/>
    <w:rsid w:val="002C1AAF"/>
    <w:rsid w:val="002C1FB6"/>
    <w:rsid w:val="002C215A"/>
    <w:rsid w:val="002C27BD"/>
    <w:rsid w:val="002C2936"/>
    <w:rsid w:val="002C2A10"/>
    <w:rsid w:val="002C2A21"/>
    <w:rsid w:val="002C2A26"/>
    <w:rsid w:val="002C2DD1"/>
    <w:rsid w:val="002C31A7"/>
    <w:rsid w:val="002C362D"/>
    <w:rsid w:val="002C42B3"/>
    <w:rsid w:val="002C4AE8"/>
    <w:rsid w:val="002C5249"/>
    <w:rsid w:val="002C52C2"/>
    <w:rsid w:val="002C53E8"/>
    <w:rsid w:val="002C5826"/>
    <w:rsid w:val="002C590C"/>
    <w:rsid w:val="002C591B"/>
    <w:rsid w:val="002C5FF7"/>
    <w:rsid w:val="002C65B9"/>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53F"/>
    <w:rsid w:val="002D7F06"/>
    <w:rsid w:val="002E00F1"/>
    <w:rsid w:val="002E0287"/>
    <w:rsid w:val="002E0FA3"/>
    <w:rsid w:val="002E115D"/>
    <w:rsid w:val="002E120E"/>
    <w:rsid w:val="002E1796"/>
    <w:rsid w:val="002E259F"/>
    <w:rsid w:val="002E2B93"/>
    <w:rsid w:val="002E2CD8"/>
    <w:rsid w:val="002E348F"/>
    <w:rsid w:val="002E3AC8"/>
    <w:rsid w:val="002E3C32"/>
    <w:rsid w:val="002E4A5A"/>
    <w:rsid w:val="002E5141"/>
    <w:rsid w:val="002E5428"/>
    <w:rsid w:val="002E551B"/>
    <w:rsid w:val="002E5C9B"/>
    <w:rsid w:val="002E5EA9"/>
    <w:rsid w:val="002E6BB6"/>
    <w:rsid w:val="002F05C1"/>
    <w:rsid w:val="002F0663"/>
    <w:rsid w:val="002F09B1"/>
    <w:rsid w:val="002F0FBA"/>
    <w:rsid w:val="002F12E7"/>
    <w:rsid w:val="002F148F"/>
    <w:rsid w:val="002F1998"/>
    <w:rsid w:val="002F1CD9"/>
    <w:rsid w:val="002F1D5C"/>
    <w:rsid w:val="002F379C"/>
    <w:rsid w:val="002F396F"/>
    <w:rsid w:val="002F40C4"/>
    <w:rsid w:val="002F44C0"/>
    <w:rsid w:val="002F536E"/>
    <w:rsid w:val="002F5A85"/>
    <w:rsid w:val="002F5EE2"/>
    <w:rsid w:val="002F5F47"/>
    <w:rsid w:val="002F5F8E"/>
    <w:rsid w:val="002F67FD"/>
    <w:rsid w:val="002F6EDD"/>
    <w:rsid w:val="002F7A04"/>
    <w:rsid w:val="002F7B28"/>
    <w:rsid w:val="002F7D23"/>
    <w:rsid w:val="003003D5"/>
    <w:rsid w:val="00300FEF"/>
    <w:rsid w:val="00301185"/>
    <w:rsid w:val="00301B49"/>
    <w:rsid w:val="0030230E"/>
    <w:rsid w:val="00302EB3"/>
    <w:rsid w:val="0030313E"/>
    <w:rsid w:val="00303C2A"/>
    <w:rsid w:val="00303D02"/>
    <w:rsid w:val="003049FC"/>
    <w:rsid w:val="00304E45"/>
    <w:rsid w:val="00306737"/>
    <w:rsid w:val="003067AD"/>
    <w:rsid w:val="00306D9F"/>
    <w:rsid w:val="00306F87"/>
    <w:rsid w:val="003074D1"/>
    <w:rsid w:val="00307836"/>
    <w:rsid w:val="00307B14"/>
    <w:rsid w:val="00307BD8"/>
    <w:rsid w:val="003101E1"/>
    <w:rsid w:val="00310753"/>
    <w:rsid w:val="0031109D"/>
    <w:rsid w:val="00311111"/>
    <w:rsid w:val="0031224F"/>
    <w:rsid w:val="003127FC"/>
    <w:rsid w:val="0031284C"/>
    <w:rsid w:val="00312897"/>
    <w:rsid w:val="00312FEE"/>
    <w:rsid w:val="00313947"/>
    <w:rsid w:val="00313A09"/>
    <w:rsid w:val="00313C2B"/>
    <w:rsid w:val="0031420A"/>
    <w:rsid w:val="00314972"/>
    <w:rsid w:val="00314A80"/>
    <w:rsid w:val="00314BA3"/>
    <w:rsid w:val="003155D3"/>
    <w:rsid w:val="00317AC3"/>
    <w:rsid w:val="00320115"/>
    <w:rsid w:val="00321802"/>
    <w:rsid w:val="0032193D"/>
    <w:rsid w:val="00321A79"/>
    <w:rsid w:val="00321B1F"/>
    <w:rsid w:val="0032266C"/>
    <w:rsid w:val="003229D5"/>
    <w:rsid w:val="003232C3"/>
    <w:rsid w:val="00324073"/>
    <w:rsid w:val="003241B0"/>
    <w:rsid w:val="003241B4"/>
    <w:rsid w:val="0032494C"/>
    <w:rsid w:val="003250EA"/>
    <w:rsid w:val="00325243"/>
    <w:rsid w:val="00325A84"/>
    <w:rsid w:val="00325BB7"/>
    <w:rsid w:val="00325D58"/>
    <w:rsid w:val="00325F1F"/>
    <w:rsid w:val="00326357"/>
    <w:rsid w:val="00326CB7"/>
    <w:rsid w:val="00326F19"/>
    <w:rsid w:val="00326F9E"/>
    <w:rsid w:val="00327866"/>
    <w:rsid w:val="00327914"/>
    <w:rsid w:val="0032796B"/>
    <w:rsid w:val="003300F2"/>
    <w:rsid w:val="003311D5"/>
    <w:rsid w:val="003313EF"/>
    <w:rsid w:val="00331673"/>
    <w:rsid w:val="003318CC"/>
    <w:rsid w:val="00331ED1"/>
    <w:rsid w:val="003328D9"/>
    <w:rsid w:val="00333AEC"/>
    <w:rsid w:val="00333BFA"/>
    <w:rsid w:val="00334851"/>
    <w:rsid w:val="00334D33"/>
    <w:rsid w:val="00334EB8"/>
    <w:rsid w:val="00335A01"/>
    <w:rsid w:val="00335DA5"/>
    <w:rsid w:val="0033642E"/>
    <w:rsid w:val="003406FD"/>
    <w:rsid w:val="00340BC8"/>
    <w:rsid w:val="00340F7A"/>
    <w:rsid w:val="0034144E"/>
    <w:rsid w:val="00341929"/>
    <w:rsid w:val="00341D9A"/>
    <w:rsid w:val="00343586"/>
    <w:rsid w:val="003436A3"/>
    <w:rsid w:val="00343AFE"/>
    <w:rsid w:val="0034460F"/>
    <w:rsid w:val="00344F46"/>
    <w:rsid w:val="00345141"/>
    <w:rsid w:val="003451F8"/>
    <w:rsid w:val="003453C2"/>
    <w:rsid w:val="0034603D"/>
    <w:rsid w:val="00346410"/>
    <w:rsid w:val="00347D2C"/>
    <w:rsid w:val="00350286"/>
    <w:rsid w:val="0035041E"/>
    <w:rsid w:val="00350730"/>
    <w:rsid w:val="00350FEF"/>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82A"/>
    <w:rsid w:val="00357BB8"/>
    <w:rsid w:val="00357C23"/>
    <w:rsid w:val="003600F2"/>
    <w:rsid w:val="00360DB9"/>
    <w:rsid w:val="00360F9B"/>
    <w:rsid w:val="00361525"/>
    <w:rsid w:val="003617F1"/>
    <w:rsid w:val="003619D8"/>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026"/>
    <w:rsid w:val="00375417"/>
    <w:rsid w:val="0037545E"/>
    <w:rsid w:val="003754D9"/>
    <w:rsid w:val="00375B68"/>
    <w:rsid w:val="0037632B"/>
    <w:rsid w:val="00376628"/>
    <w:rsid w:val="0037691C"/>
    <w:rsid w:val="00376F87"/>
    <w:rsid w:val="003771ED"/>
    <w:rsid w:val="00377497"/>
    <w:rsid w:val="00377925"/>
    <w:rsid w:val="00377C16"/>
    <w:rsid w:val="00377C96"/>
    <w:rsid w:val="00380076"/>
    <w:rsid w:val="00380098"/>
    <w:rsid w:val="0038032E"/>
    <w:rsid w:val="0038039F"/>
    <w:rsid w:val="00380818"/>
    <w:rsid w:val="00380927"/>
    <w:rsid w:val="00380A14"/>
    <w:rsid w:val="00380B99"/>
    <w:rsid w:val="00380DF6"/>
    <w:rsid w:val="003812C4"/>
    <w:rsid w:val="003813C1"/>
    <w:rsid w:val="003819C8"/>
    <w:rsid w:val="00381A66"/>
    <w:rsid w:val="003821B2"/>
    <w:rsid w:val="003822AF"/>
    <w:rsid w:val="00382509"/>
    <w:rsid w:val="00382939"/>
    <w:rsid w:val="00382A83"/>
    <w:rsid w:val="003835F5"/>
    <w:rsid w:val="00384F5A"/>
    <w:rsid w:val="00385D49"/>
    <w:rsid w:val="0038615E"/>
    <w:rsid w:val="003866E1"/>
    <w:rsid w:val="00386E76"/>
    <w:rsid w:val="003903FB"/>
    <w:rsid w:val="00390B20"/>
    <w:rsid w:val="0039114B"/>
    <w:rsid w:val="0039183A"/>
    <w:rsid w:val="00391877"/>
    <w:rsid w:val="00391FE7"/>
    <w:rsid w:val="003925BF"/>
    <w:rsid w:val="0039299B"/>
    <w:rsid w:val="00393698"/>
    <w:rsid w:val="0039371E"/>
    <w:rsid w:val="00394256"/>
    <w:rsid w:val="00394C27"/>
    <w:rsid w:val="00396C84"/>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B84"/>
    <w:rsid w:val="003A3C99"/>
    <w:rsid w:val="003A4138"/>
    <w:rsid w:val="003A43DD"/>
    <w:rsid w:val="003A441C"/>
    <w:rsid w:val="003A4559"/>
    <w:rsid w:val="003A46F6"/>
    <w:rsid w:val="003A636D"/>
    <w:rsid w:val="003A65F9"/>
    <w:rsid w:val="003A6638"/>
    <w:rsid w:val="003A6652"/>
    <w:rsid w:val="003A6758"/>
    <w:rsid w:val="003A683D"/>
    <w:rsid w:val="003A6BC4"/>
    <w:rsid w:val="003A6D4D"/>
    <w:rsid w:val="003B03D1"/>
    <w:rsid w:val="003B0F1F"/>
    <w:rsid w:val="003B12DE"/>
    <w:rsid w:val="003B160F"/>
    <w:rsid w:val="003B3624"/>
    <w:rsid w:val="003B3660"/>
    <w:rsid w:val="003B386F"/>
    <w:rsid w:val="003B39F9"/>
    <w:rsid w:val="003B402C"/>
    <w:rsid w:val="003B4138"/>
    <w:rsid w:val="003B47A2"/>
    <w:rsid w:val="003B5033"/>
    <w:rsid w:val="003B6924"/>
    <w:rsid w:val="003B6A9C"/>
    <w:rsid w:val="003B73B7"/>
    <w:rsid w:val="003B7634"/>
    <w:rsid w:val="003B78AD"/>
    <w:rsid w:val="003C018A"/>
    <w:rsid w:val="003C07A3"/>
    <w:rsid w:val="003C126F"/>
    <w:rsid w:val="003C1AB1"/>
    <w:rsid w:val="003C1B53"/>
    <w:rsid w:val="003C1BFB"/>
    <w:rsid w:val="003C21B9"/>
    <w:rsid w:val="003C2412"/>
    <w:rsid w:val="003C253D"/>
    <w:rsid w:val="003C269A"/>
    <w:rsid w:val="003C2837"/>
    <w:rsid w:val="003C2CA5"/>
    <w:rsid w:val="003C2EEB"/>
    <w:rsid w:val="003C34BF"/>
    <w:rsid w:val="003C3F49"/>
    <w:rsid w:val="003C4C02"/>
    <w:rsid w:val="003C4C53"/>
    <w:rsid w:val="003C50DB"/>
    <w:rsid w:val="003C5AB4"/>
    <w:rsid w:val="003C5CA2"/>
    <w:rsid w:val="003C5FA8"/>
    <w:rsid w:val="003C6C3A"/>
    <w:rsid w:val="003C6C7B"/>
    <w:rsid w:val="003C7285"/>
    <w:rsid w:val="003C73E9"/>
    <w:rsid w:val="003C7763"/>
    <w:rsid w:val="003C7AFD"/>
    <w:rsid w:val="003C7CF1"/>
    <w:rsid w:val="003D0037"/>
    <w:rsid w:val="003D03D9"/>
    <w:rsid w:val="003D11CB"/>
    <w:rsid w:val="003D11D0"/>
    <w:rsid w:val="003D1383"/>
    <w:rsid w:val="003D13E8"/>
    <w:rsid w:val="003D1AA7"/>
    <w:rsid w:val="003D1C57"/>
    <w:rsid w:val="003D2FCA"/>
    <w:rsid w:val="003D33F6"/>
    <w:rsid w:val="003D346C"/>
    <w:rsid w:val="003D3597"/>
    <w:rsid w:val="003D4196"/>
    <w:rsid w:val="003D490C"/>
    <w:rsid w:val="003D4F69"/>
    <w:rsid w:val="003D517C"/>
    <w:rsid w:val="003D581F"/>
    <w:rsid w:val="003D5A05"/>
    <w:rsid w:val="003D5A21"/>
    <w:rsid w:val="003D5EC9"/>
    <w:rsid w:val="003D6258"/>
    <w:rsid w:val="003D6501"/>
    <w:rsid w:val="003D6BCA"/>
    <w:rsid w:val="003D6DF2"/>
    <w:rsid w:val="003D7366"/>
    <w:rsid w:val="003D74E8"/>
    <w:rsid w:val="003D7DD9"/>
    <w:rsid w:val="003E0A08"/>
    <w:rsid w:val="003E0AF4"/>
    <w:rsid w:val="003E0FEA"/>
    <w:rsid w:val="003E1160"/>
    <w:rsid w:val="003E1371"/>
    <w:rsid w:val="003E1D80"/>
    <w:rsid w:val="003E2280"/>
    <w:rsid w:val="003E239E"/>
    <w:rsid w:val="003E23F7"/>
    <w:rsid w:val="003E2796"/>
    <w:rsid w:val="003E2890"/>
    <w:rsid w:val="003E4314"/>
    <w:rsid w:val="003E436D"/>
    <w:rsid w:val="003E4AC7"/>
    <w:rsid w:val="003E4DB9"/>
    <w:rsid w:val="003E51C1"/>
    <w:rsid w:val="003E62A7"/>
    <w:rsid w:val="003E6626"/>
    <w:rsid w:val="003E664F"/>
    <w:rsid w:val="003E6CC0"/>
    <w:rsid w:val="003E713F"/>
    <w:rsid w:val="003E7EE7"/>
    <w:rsid w:val="003E7F39"/>
    <w:rsid w:val="003F084C"/>
    <w:rsid w:val="003F092C"/>
    <w:rsid w:val="003F0DA7"/>
    <w:rsid w:val="003F0EBD"/>
    <w:rsid w:val="003F139A"/>
    <w:rsid w:val="003F14C3"/>
    <w:rsid w:val="003F1531"/>
    <w:rsid w:val="003F18FD"/>
    <w:rsid w:val="003F1CE4"/>
    <w:rsid w:val="003F1D78"/>
    <w:rsid w:val="003F1F79"/>
    <w:rsid w:val="003F2587"/>
    <w:rsid w:val="003F25CB"/>
    <w:rsid w:val="003F2B30"/>
    <w:rsid w:val="003F3C34"/>
    <w:rsid w:val="003F3EFE"/>
    <w:rsid w:val="003F3FC9"/>
    <w:rsid w:val="003F4245"/>
    <w:rsid w:val="003F4DBD"/>
    <w:rsid w:val="003F5489"/>
    <w:rsid w:val="003F54D8"/>
    <w:rsid w:val="003F5913"/>
    <w:rsid w:val="003F740A"/>
    <w:rsid w:val="003F79DE"/>
    <w:rsid w:val="003F7FE3"/>
    <w:rsid w:val="00400269"/>
    <w:rsid w:val="00400B67"/>
    <w:rsid w:val="004017E7"/>
    <w:rsid w:val="00401CAD"/>
    <w:rsid w:val="004021DE"/>
    <w:rsid w:val="004022F2"/>
    <w:rsid w:val="0040276A"/>
    <w:rsid w:val="0040290C"/>
    <w:rsid w:val="004038D3"/>
    <w:rsid w:val="00403C4D"/>
    <w:rsid w:val="0040427C"/>
    <w:rsid w:val="004044AE"/>
    <w:rsid w:val="00404533"/>
    <w:rsid w:val="0040472C"/>
    <w:rsid w:val="004047D7"/>
    <w:rsid w:val="00405855"/>
    <w:rsid w:val="00405B22"/>
    <w:rsid w:val="00405D65"/>
    <w:rsid w:val="0040657F"/>
    <w:rsid w:val="0040672A"/>
    <w:rsid w:val="00406B9B"/>
    <w:rsid w:val="004075E2"/>
    <w:rsid w:val="00407659"/>
    <w:rsid w:val="00407939"/>
    <w:rsid w:val="00407E1E"/>
    <w:rsid w:val="00410349"/>
    <w:rsid w:val="0041037E"/>
    <w:rsid w:val="00410936"/>
    <w:rsid w:val="00410A15"/>
    <w:rsid w:val="0041188F"/>
    <w:rsid w:val="00411B94"/>
    <w:rsid w:val="00411BD7"/>
    <w:rsid w:val="0041208A"/>
    <w:rsid w:val="004132EE"/>
    <w:rsid w:val="0041361C"/>
    <w:rsid w:val="004139D0"/>
    <w:rsid w:val="00413CB5"/>
    <w:rsid w:val="00413D2E"/>
    <w:rsid w:val="00413FA7"/>
    <w:rsid w:val="004147BD"/>
    <w:rsid w:val="004157B6"/>
    <w:rsid w:val="0041685F"/>
    <w:rsid w:val="00416CD6"/>
    <w:rsid w:val="00416D08"/>
    <w:rsid w:val="004170BC"/>
    <w:rsid w:val="00417604"/>
    <w:rsid w:val="00421D7D"/>
    <w:rsid w:val="00423F3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76"/>
    <w:rsid w:val="00435186"/>
    <w:rsid w:val="00435437"/>
    <w:rsid w:val="004356A8"/>
    <w:rsid w:val="00436093"/>
    <w:rsid w:val="00436201"/>
    <w:rsid w:val="004375A5"/>
    <w:rsid w:val="00437883"/>
    <w:rsid w:val="004405C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4DC"/>
    <w:rsid w:val="0044671F"/>
    <w:rsid w:val="00446913"/>
    <w:rsid w:val="00446E02"/>
    <w:rsid w:val="0044788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F2"/>
    <w:rsid w:val="00453770"/>
    <w:rsid w:val="00454087"/>
    <w:rsid w:val="004545ED"/>
    <w:rsid w:val="004546F3"/>
    <w:rsid w:val="00454F45"/>
    <w:rsid w:val="00455131"/>
    <w:rsid w:val="00455810"/>
    <w:rsid w:val="00455A08"/>
    <w:rsid w:val="00455AA9"/>
    <w:rsid w:val="00455D76"/>
    <w:rsid w:val="00456067"/>
    <w:rsid w:val="0045680B"/>
    <w:rsid w:val="00456A2D"/>
    <w:rsid w:val="00457163"/>
    <w:rsid w:val="0045773D"/>
    <w:rsid w:val="00457A75"/>
    <w:rsid w:val="00457F5A"/>
    <w:rsid w:val="00460069"/>
    <w:rsid w:val="00460244"/>
    <w:rsid w:val="00460401"/>
    <w:rsid w:val="00460556"/>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5F61"/>
    <w:rsid w:val="004678D0"/>
    <w:rsid w:val="00467986"/>
    <w:rsid w:val="00467B1D"/>
    <w:rsid w:val="00467FCB"/>
    <w:rsid w:val="0047047D"/>
    <w:rsid w:val="00470EB1"/>
    <w:rsid w:val="00471043"/>
    <w:rsid w:val="004712B7"/>
    <w:rsid w:val="004713B5"/>
    <w:rsid w:val="004720C4"/>
    <w:rsid w:val="00472910"/>
    <w:rsid w:val="00472F7A"/>
    <w:rsid w:val="00472F8C"/>
    <w:rsid w:val="004731CD"/>
    <w:rsid w:val="004733F8"/>
    <w:rsid w:val="0047399D"/>
    <w:rsid w:val="00473DA9"/>
    <w:rsid w:val="004745B4"/>
    <w:rsid w:val="00474863"/>
    <w:rsid w:val="00475262"/>
    <w:rsid w:val="004754AF"/>
    <w:rsid w:val="0047554A"/>
    <w:rsid w:val="00475F9B"/>
    <w:rsid w:val="00476119"/>
    <w:rsid w:val="0047687E"/>
    <w:rsid w:val="00476CDD"/>
    <w:rsid w:val="00476F8C"/>
    <w:rsid w:val="0047716E"/>
    <w:rsid w:val="00477E28"/>
    <w:rsid w:val="00480604"/>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8770C"/>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7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1FD1"/>
    <w:rsid w:val="004B2DE0"/>
    <w:rsid w:val="004B2DE4"/>
    <w:rsid w:val="004B3551"/>
    <w:rsid w:val="004B42DF"/>
    <w:rsid w:val="004B4807"/>
    <w:rsid w:val="004B4E5C"/>
    <w:rsid w:val="004B5982"/>
    <w:rsid w:val="004B5DEE"/>
    <w:rsid w:val="004B6122"/>
    <w:rsid w:val="004B685B"/>
    <w:rsid w:val="004B689A"/>
    <w:rsid w:val="004B6943"/>
    <w:rsid w:val="004B6BCA"/>
    <w:rsid w:val="004B6FBD"/>
    <w:rsid w:val="004B7255"/>
    <w:rsid w:val="004B7455"/>
    <w:rsid w:val="004B7C79"/>
    <w:rsid w:val="004B7E66"/>
    <w:rsid w:val="004B7FBC"/>
    <w:rsid w:val="004C010A"/>
    <w:rsid w:val="004C0243"/>
    <w:rsid w:val="004C076A"/>
    <w:rsid w:val="004C0B12"/>
    <w:rsid w:val="004C0BB9"/>
    <w:rsid w:val="004C1102"/>
    <w:rsid w:val="004C1141"/>
    <w:rsid w:val="004C11AA"/>
    <w:rsid w:val="004C29F1"/>
    <w:rsid w:val="004C3856"/>
    <w:rsid w:val="004C3894"/>
    <w:rsid w:val="004C3C5E"/>
    <w:rsid w:val="004C40E5"/>
    <w:rsid w:val="004C428D"/>
    <w:rsid w:val="004C42C8"/>
    <w:rsid w:val="004C432C"/>
    <w:rsid w:val="004C4413"/>
    <w:rsid w:val="004C46C0"/>
    <w:rsid w:val="004C4799"/>
    <w:rsid w:val="004C4ADF"/>
    <w:rsid w:val="004C4C7E"/>
    <w:rsid w:val="004C4FDA"/>
    <w:rsid w:val="004C5089"/>
    <w:rsid w:val="004C53C3"/>
    <w:rsid w:val="004C606C"/>
    <w:rsid w:val="004C7239"/>
    <w:rsid w:val="004C7DC4"/>
    <w:rsid w:val="004C7E0B"/>
    <w:rsid w:val="004C7E53"/>
    <w:rsid w:val="004D017C"/>
    <w:rsid w:val="004D0D34"/>
    <w:rsid w:val="004D1010"/>
    <w:rsid w:val="004D248A"/>
    <w:rsid w:val="004D3BE3"/>
    <w:rsid w:val="004D459D"/>
    <w:rsid w:val="004D4C7B"/>
    <w:rsid w:val="004D5856"/>
    <w:rsid w:val="004D606B"/>
    <w:rsid w:val="004D7072"/>
    <w:rsid w:val="004D7B52"/>
    <w:rsid w:val="004D7DFA"/>
    <w:rsid w:val="004E0049"/>
    <w:rsid w:val="004E05A2"/>
    <w:rsid w:val="004E06BB"/>
    <w:rsid w:val="004E07B2"/>
    <w:rsid w:val="004E0809"/>
    <w:rsid w:val="004E084E"/>
    <w:rsid w:val="004E1135"/>
    <w:rsid w:val="004E13EA"/>
    <w:rsid w:val="004E1E30"/>
    <w:rsid w:val="004E1FB0"/>
    <w:rsid w:val="004E2034"/>
    <w:rsid w:val="004E2171"/>
    <w:rsid w:val="004E2550"/>
    <w:rsid w:val="004E3243"/>
    <w:rsid w:val="004E341E"/>
    <w:rsid w:val="004E3684"/>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443"/>
    <w:rsid w:val="004F0C1D"/>
    <w:rsid w:val="004F1077"/>
    <w:rsid w:val="004F1635"/>
    <w:rsid w:val="004F1855"/>
    <w:rsid w:val="004F1982"/>
    <w:rsid w:val="004F1E4F"/>
    <w:rsid w:val="004F20E2"/>
    <w:rsid w:val="004F2988"/>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32DE"/>
    <w:rsid w:val="005035B0"/>
    <w:rsid w:val="00503E5F"/>
    <w:rsid w:val="005047B8"/>
    <w:rsid w:val="00504E9D"/>
    <w:rsid w:val="00505506"/>
    <w:rsid w:val="00505CF8"/>
    <w:rsid w:val="005070CC"/>
    <w:rsid w:val="0050724C"/>
    <w:rsid w:val="00507441"/>
    <w:rsid w:val="00507DB0"/>
    <w:rsid w:val="00507DC9"/>
    <w:rsid w:val="005107DF"/>
    <w:rsid w:val="0051113D"/>
    <w:rsid w:val="0051148D"/>
    <w:rsid w:val="00511E57"/>
    <w:rsid w:val="005122FE"/>
    <w:rsid w:val="00512684"/>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84E"/>
    <w:rsid w:val="00517A42"/>
    <w:rsid w:val="00520789"/>
    <w:rsid w:val="005209A8"/>
    <w:rsid w:val="00521088"/>
    <w:rsid w:val="005212AF"/>
    <w:rsid w:val="00522200"/>
    <w:rsid w:val="00522C57"/>
    <w:rsid w:val="00522E11"/>
    <w:rsid w:val="005231DA"/>
    <w:rsid w:val="005233E1"/>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6BE"/>
    <w:rsid w:val="00527D50"/>
    <w:rsid w:val="00530058"/>
    <w:rsid w:val="00530103"/>
    <w:rsid w:val="00530629"/>
    <w:rsid w:val="00530BB3"/>
    <w:rsid w:val="00530D41"/>
    <w:rsid w:val="00530FFF"/>
    <w:rsid w:val="005311C6"/>
    <w:rsid w:val="005315A7"/>
    <w:rsid w:val="005321FB"/>
    <w:rsid w:val="0053254A"/>
    <w:rsid w:val="005332CF"/>
    <w:rsid w:val="005334CF"/>
    <w:rsid w:val="00533655"/>
    <w:rsid w:val="00533865"/>
    <w:rsid w:val="00533C4A"/>
    <w:rsid w:val="005346BB"/>
    <w:rsid w:val="00535763"/>
    <w:rsid w:val="005357BB"/>
    <w:rsid w:val="0053661F"/>
    <w:rsid w:val="005377B5"/>
    <w:rsid w:val="005379E7"/>
    <w:rsid w:val="00537A4A"/>
    <w:rsid w:val="00540094"/>
    <w:rsid w:val="005404A6"/>
    <w:rsid w:val="00540743"/>
    <w:rsid w:val="00540C9A"/>
    <w:rsid w:val="0054132A"/>
    <w:rsid w:val="005415E4"/>
    <w:rsid w:val="005417B1"/>
    <w:rsid w:val="00541AE8"/>
    <w:rsid w:val="00541BC4"/>
    <w:rsid w:val="00541C46"/>
    <w:rsid w:val="005420ED"/>
    <w:rsid w:val="00542A74"/>
    <w:rsid w:val="00543AE0"/>
    <w:rsid w:val="0054484E"/>
    <w:rsid w:val="005448A6"/>
    <w:rsid w:val="005464B7"/>
    <w:rsid w:val="00546BD2"/>
    <w:rsid w:val="00547265"/>
    <w:rsid w:val="00547443"/>
    <w:rsid w:val="005505A6"/>
    <w:rsid w:val="005505BF"/>
    <w:rsid w:val="00551B0D"/>
    <w:rsid w:val="00551DC9"/>
    <w:rsid w:val="00551FA7"/>
    <w:rsid w:val="00553286"/>
    <w:rsid w:val="0055354E"/>
    <w:rsid w:val="00553CDF"/>
    <w:rsid w:val="00553E2C"/>
    <w:rsid w:val="0055476C"/>
    <w:rsid w:val="0055710D"/>
    <w:rsid w:val="00557458"/>
    <w:rsid w:val="005605D0"/>
    <w:rsid w:val="005608EB"/>
    <w:rsid w:val="00560AD2"/>
    <w:rsid w:val="00561265"/>
    <w:rsid w:val="0056128D"/>
    <w:rsid w:val="00561752"/>
    <w:rsid w:val="0056181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6F70"/>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54"/>
    <w:rsid w:val="00583982"/>
    <w:rsid w:val="00583B84"/>
    <w:rsid w:val="00583CA7"/>
    <w:rsid w:val="00584DCA"/>
    <w:rsid w:val="0058525D"/>
    <w:rsid w:val="00585C84"/>
    <w:rsid w:val="00586D0E"/>
    <w:rsid w:val="0058726C"/>
    <w:rsid w:val="005872C9"/>
    <w:rsid w:val="00587879"/>
    <w:rsid w:val="00587BAC"/>
    <w:rsid w:val="00590030"/>
    <w:rsid w:val="00590232"/>
    <w:rsid w:val="00593111"/>
    <w:rsid w:val="00593816"/>
    <w:rsid w:val="00593D67"/>
    <w:rsid w:val="00593F3E"/>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2CF9"/>
    <w:rsid w:val="005A58E6"/>
    <w:rsid w:val="005A65C8"/>
    <w:rsid w:val="005A74E8"/>
    <w:rsid w:val="005A7916"/>
    <w:rsid w:val="005A7B58"/>
    <w:rsid w:val="005B0449"/>
    <w:rsid w:val="005B0749"/>
    <w:rsid w:val="005B0A4B"/>
    <w:rsid w:val="005B0F6A"/>
    <w:rsid w:val="005B19E4"/>
    <w:rsid w:val="005B1D8D"/>
    <w:rsid w:val="005B24C3"/>
    <w:rsid w:val="005B2A1D"/>
    <w:rsid w:val="005B2C82"/>
    <w:rsid w:val="005B2D9B"/>
    <w:rsid w:val="005B2FD0"/>
    <w:rsid w:val="005B34A6"/>
    <w:rsid w:val="005B383F"/>
    <w:rsid w:val="005B3D70"/>
    <w:rsid w:val="005B4287"/>
    <w:rsid w:val="005B44B8"/>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53EA"/>
    <w:rsid w:val="005C5AA7"/>
    <w:rsid w:val="005C5BD5"/>
    <w:rsid w:val="005C6C2A"/>
    <w:rsid w:val="005C6D8F"/>
    <w:rsid w:val="005C6EFA"/>
    <w:rsid w:val="005D08AD"/>
    <w:rsid w:val="005D0CD2"/>
    <w:rsid w:val="005D1328"/>
    <w:rsid w:val="005D1747"/>
    <w:rsid w:val="005D1EC0"/>
    <w:rsid w:val="005D24F3"/>
    <w:rsid w:val="005D2CDD"/>
    <w:rsid w:val="005D342B"/>
    <w:rsid w:val="005D393D"/>
    <w:rsid w:val="005D3FFF"/>
    <w:rsid w:val="005D46A9"/>
    <w:rsid w:val="005D4AB8"/>
    <w:rsid w:val="005D4C57"/>
    <w:rsid w:val="005D511B"/>
    <w:rsid w:val="005D5B23"/>
    <w:rsid w:val="005D5B36"/>
    <w:rsid w:val="005D5E51"/>
    <w:rsid w:val="005D5FBB"/>
    <w:rsid w:val="005D6204"/>
    <w:rsid w:val="005D65CB"/>
    <w:rsid w:val="005D6A47"/>
    <w:rsid w:val="005D732C"/>
    <w:rsid w:val="005D7383"/>
    <w:rsid w:val="005D756D"/>
    <w:rsid w:val="005D7998"/>
    <w:rsid w:val="005D7A77"/>
    <w:rsid w:val="005D7D8C"/>
    <w:rsid w:val="005E07FD"/>
    <w:rsid w:val="005E08B1"/>
    <w:rsid w:val="005E09A9"/>
    <w:rsid w:val="005E0C63"/>
    <w:rsid w:val="005E0D10"/>
    <w:rsid w:val="005E1041"/>
    <w:rsid w:val="005E1293"/>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CB"/>
    <w:rsid w:val="005E62F0"/>
    <w:rsid w:val="005E6C99"/>
    <w:rsid w:val="005E706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411"/>
    <w:rsid w:val="005F7EBF"/>
    <w:rsid w:val="006015A1"/>
    <w:rsid w:val="006015E1"/>
    <w:rsid w:val="00601B91"/>
    <w:rsid w:val="00601DD0"/>
    <w:rsid w:val="00601F97"/>
    <w:rsid w:val="00601FC2"/>
    <w:rsid w:val="0060200D"/>
    <w:rsid w:val="006024E8"/>
    <w:rsid w:val="00603BBE"/>
    <w:rsid w:val="00603E31"/>
    <w:rsid w:val="006041B7"/>
    <w:rsid w:val="0060451D"/>
    <w:rsid w:val="006047BA"/>
    <w:rsid w:val="00605629"/>
    <w:rsid w:val="00605805"/>
    <w:rsid w:val="006059FB"/>
    <w:rsid w:val="00605D03"/>
    <w:rsid w:val="0060693E"/>
    <w:rsid w:val="00606FD4"/>
    <w:rsid w:val="00607C46"/>
    <w:rsid w:val="006102F3"/>
    <w:rsid w:val="0061093E"/>
    <w:rsid w:val="006119DC"/>
    <w:rsid w:val="00612434"/>
    <w:rsid w:val="00612CE6"/>
    <w:rsid w:val="00612DA3"/>
    <w:rsid w:val="00612EDD"/>
    <w:rsid w:val="00612FBA"/>
    <w:rsid w:val="006146B0"/>
    <w:rsid w:val="00614A7B"/>
    <w:rsid w:val="00614FF2"/>
    <w:rsid w:val="006158E4"/>
    <w:rsid w:val="006158FB"/>
    <w:rsid w:val="00615C08"/>
    <w:rsid w:val="0061733E"/>
    <w:rsid w:val="0061741C"/>
    <w:rsid w:val="0061785B"/>
    <w:rsid w:val="00620340"/>
    <w:rsid w:val="006207BC"/>
    <w:rsid w:val="00621335"/>
    <w:rsid w:val="0062150E"/>
    <w:rsid w:val="006237EB"/>
    <w:rsid w:val="00623DB2"/>
    <w:rsid w:val="00623F37"/>
    <w:rsid w:val="00623F56"/>
    <w:rsid w:val="006242E9"/>
    <w:rsid w:val="006250F6"/>
    <w:rsid w:val="00625613"/>
    <w:rsid w:val="006258F1"/>
    <w:rsid w:val="00625B5D"/>
    <w:rsid w:val="00625F3E"/>
    <w:rsid w:val="00626341"/>
    <w:rsid w:val="006266CD"/>
    <w:rsid w:val="006266E4"/>
    <w:rsid w:val="00626BBC"/>
    <w:rsid w:val="00627222"/>
    <w:rsid w:val="006274B9"/>
    <w:rsid w:val="0062770C"/>
    <w:rsid w:val="00627808"/>
    <w:rsid w:val="0062788C"/>
    <w:rsid w:val="00627CD4"/>
    <w:rsid w:val="006300B6"/>
    <w:rsid w:val="00630A0F"/>
    <w:rsid w:val="00630DE9"/>
    <w:rsid w:val="00630F03"/>
    <w:rsid w:val="0063163D"/>
    <w:rsid w:val="0063190D"/>
    <w:rsid w:val="00631976"/>
    <w:rsid w:val="00631E78"/>
    <w:rsid w:val="00632B0E"/>
    <w:rsid w:val="00632C0A"/>
    <w:rsid w:val="00632F7B"/>
    <w:rsid w:val="00633526"/>
    <w:rsid w:val="00633A99"/>
    <w:rsid w:val="00633F89"/>
    <w:rsid w:val="006348AF"/>
    <w:rsid w:val="0063491E"/>
    <w:rsid w:val="006349FB"/>
    <w:rsid w:val="00634E47"/>
    <w:rsid w:val="00635013"/>
    <w:rsid w:val="0063557A"/>
    <w:rsid w:val="00636208"/>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974"/>
    <w:rsid w:val="0064778F"/>
    <w:rsid w:val="00647CCE"/>
    <w:rsid w:val="0065109E"/>
    <w:rsid w:val="006512AF"/>
    <w:rsid w:val="00651301"/>
    <w:rsid w:val="0065132D"/>
    <w:rsid w:val="00651E2B"/>
    <w:rsid w:val="00652000"/>
    <w:rsid w:val="006522B6"/>
    <w:rsid w:val="006524E0"/>
    <w:rsid w:val="006524E3"/>
    <w:rsid w:val="00652A2E"/>
    <w:rsid w:val="00653069"/>
    <w:rsid w:val="006531FA"/>
    <w:rsid w:val="00653A37"/>
    <w:rsid w:val="00653B27"/>
    <w:rsid w:val="00653C2C"/>
    <w:rsid w:val="00653C49"/>
    <w:rsid w:val="006541EB"/>
    <w:rsid w:val="00654366"/>
    <w:rsid w:val="006545F9"/>
    <w:rsid w:val="006553A2"/>
    <w:rsid w:val="006553EF"/>
    <w:rsid w:val="00655F17"/>
    <w:rsid w:val="00656FEA"/>
    <w:rsid w:val="00660AED"/>
    <w:rsid w:val="00660F6D"/>
    <w:rsid w:val="0066179A"/>
    <w:rsid w:val="00661860"/>
    <w:rsid w:val="00661FC2"/>
    <w:rsid w:val="00662606"/>
    <w:rsid w:val="00662701"/>
    <w:rsid w:val="0066271C"/>
    <w:rsid w:val="00663099"/>
    <w:rsid w:val="006638AF"/>
    <w:rsid w:val="00664184"/>
    <w:rsid w:val="00664761"/>
    <w:rsid w:val="00664AEF"/>
    <w:rsid w:val="00664C39"/>
    <w:rsid w:val="0066500F"/>
    <w:rsid w:val="00665508"/>
    <w:rsid w:val="00665D82"/>
    <w:rsid w:val="00666CD4"/>
    <w:rsid w:val="00670121"/>
    <w:rsid w:val="00670373"/>
    <w:rsid w:val="0067155B"/>
    <w:rsid w:val="006715F4"/>
    <w:rsid w:val="00671B2B"/>
    <w:rsid w:val="00671DB5"/>
    <w:rsid w:val="0067262F"/>
    <w:rsid w:val="0067281B"/>
    <w:rsid w:val="0067282A"/>
    <w:rsid w:val="0067348A"/>
    <w:rsid w:val="00673538"/>
    <w:rsid w:val="006752D5"/>
    <w:rsid w:val="00675AFC"/>
    <w:rsid w:val="00675FBF"/>
    <w:rsid w:val="00676607"/>
    <w:rsid w:val="006773B6"/>
    <w:rsid w:val="00677704"/>
    <w:rsid w:val="00680011"/>
    <w:rsid w:val="00680281"/>
    <w:rsid w:val="00681428"/>
    <w:rsid w:val="00681CDE"/>
    <w:rsid w:val="00681E77"/>
    <w:rsid w:val="006824FC"/>
    <w:rsid w:val="006828E6"/>
    <w:rsid w:val="00682D8B"/>
    <w:rsid w:val="006837D6"/>
    <w:rsid w:val="0068448B"/>
    <w:rsid w:val="00684A39"/>
    <w:rsid w:val="006852C3"/>
    <w:rsid w:val="00685538"/>
    <w:rsid w:val="006856AC"/>
    <w:rsid w:val="00685C49"/>
    <w:rsid w:val="00685F30"/>
    <w:rsid w:val="006864E5"/>
    <w:rsid w:val="0068660C"/>
    <w:rsid w:val="006876B2"/>
    <w:rsid w:val="00687997"/>
    <w:rsid w:val="00687E47"/>
    <w:rsid w:val="0069025B"/>
    <w:rsid w:val="00690580"/>
    <w:rsid w:val="0069058D"/>
    <w:rsid w:val="006906C5"/>
    <w:rsid w:val="00690B5C"/>
    <w:rsid w:val="00691BDB"/>
    <w:rsid w:val="00692C2C"/>
    <w:rsid w:val="00692F9F"/>
    <w:rsid w:val="006932C2"/>
    <w:rsid w:val="00693481"/>
    <w:rsid w:val="006937F3"/>
    <w:rsid w:val="00693860"/>
    <w:rsid w:val="00693BF3"/>
    <w:rsid w:val="00693D4F"/>
    <w:rsid w:val="006942B0"/>
    <w:rsid w:val="006944F4"/>
    <w:rsid w:val="00694911"/>
    <w:rsid w:val="0069515B"/>
    <w:rsid w:val="0069520D"/>
    <w:rsid w:val="0069668A"/>
    <w:rsid w:val="00696781"/>
    <w:rsid w:val="006967C9"/>
    <w:rsid w:val="00696A27"/>
    <w:rsid w:val="00696EED"/>
    <w:rsid w:val="006974CE"/>
    <w:rsid w:val="00697FA2"/>
    <w:rsid w:val="006A049B"/>
    <w:rsid w:val="006A1307"/>
    <w:rsid w:val="006A13BA"/>
    <w:rsid w:val="006A2327"/>
    <w:rsid w:val="006A2889"/>
    <w:rsid w:val="006A3033"/>
    <w:rsid w:val="006A41AF"/>
    <w:rsid w:val="006A42D1"/>
    <w:rsid w:val="006A4AF7"/>
    <w:rsid w:val="006A58FD"/>
    <w:rsid w:val="006A5FCC"/>
    <w:rsid w:val="006A6750"/>
    <w:rsid w:val="006A675A"/>
    <w:rsid w:val="006A737F"/>
    <w:rsid w:val="006A7476"/>
    <w:rsid w:val="006A7D03"/>
    <w:rsid w:val="006B019A"/>
    <w:rsid w:val="006B02BE"/>
    <w:rsid w:val="006B0411"/>
    <w:rsid w:val="006B0EFA"/>
    <w:rsid w:val="006B149C"/>
    <w:rsid w:val="006B1FD8"/>
    <w:rsid w:val="006B257C"/>
    <w:rsid w:val="006B30B8"/>
    <w:rsid w:val="006B35FA"/>
    <w:rsid w:val="006B3B0C"/>
    <w:rsid w:val="006B3FBF"/>
    <w:rsid w:val="006B4773"/>
    <w:rsid w:val="006B498B"/>
    <w:rsid w:val="006B4B0E"/>
    <w:rsid w:val="006B5492"/>
    <w:rsid w:val="006B5692"/>
    <w:rsid w:val="006B56F2"/>
    <w:rsid w:val="006B5A2F"/>
    <w:rsid w:val="006B746E"/>
    <w:rsid w:val="006B772B"/>
    <w:rsid w:val="006B7F6F"/>
    <w:rsid w:val="006C0723"/>
    <w:rsid w:val="006C0986"/>
    <w:rsid w:val="006C0B42"/>
    <w:rsid w:val="006C0F06"/>
    <w:rsid w:val="006C176F"/>
    <w:rsid w:val="006C1CEA"/>
    <w:rsid w:val="006C2ED7"/>
    <w:rsid w:val="006C3743"/>
    <w:rsid w:val="006C3B38"/>
    <w:rsid w:val="006C421E"/>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DA5"/>
    <w:rsid w:val="006D0EC0"/>
    <w:rsid w:val="006D1119"/>
    <w:rsid w:val="006D1E9A"/>
    <w:rsid w:val="006D224F"/>
    <w:rsid w:val="006D2363"/>
    <w:rsid w:val="006D3202"/>
    <w:rsid w:val="006D3C8B"/>
    <w:rsid w:val="006D41B8"/>
    <w:rsid w:val="006D463E"/>
    <w:rsid w:val="006D5CC0"/>
    <w:rsid w:val="006D5E06"/>
    <w:rsid w:val="006D6105"/>
    <w:rsid w:val="006D65C1"/>
    <w:rsid w:val="006D6694"/>
    <w:rsid w:val="006D675E"/>
    <w:rsid w:val="006D6F71"/>
    <w:rsid w:val="006D6FDB"/>
    <w:rsid w:val="006E0054"/>
    <w:rsid w:val="006E04DD"/>
    <w:rsid w:val="006E0CD2"/>
    <w:rsid w:val="006E0DEA"/>
    <w:rsid w:val="006E0F6A"/>
    <w:rsid w:val="006E1496"/>
    <w:rsid w:val="006E1CFB"/>
    <w:rsid w:val="006E202E"/>
    <w:rsid w:val="006E28D7"/>
    <w:rsid w:val="006E2957"/>
    <w:rsid w:val="006E2F05"/>
    <w:rsid w:val="006E3394"/>
    <w:rsid w:val="006E4D04"/>
    <w:rsid w:val="006E5188"/>
    <w:rsid w:val="006E533D"/>
    <w:rsid w:val="006E5D31"/>
    <w:rsid w:val="006E6004"/>
    <w:rsid w:val="006E6883"/>
    <w:rsid w:val="006E6B54"/>
    <w:rsid w:val="006E736A"/>
    <w:rsid w:val="006E75C7"/>
    <w:rsid w:val="006E7679"/>
    <w:rsid w:val="006E7766"/>
    <w:rsid w:val="006F17D3"/>
    <w:rsid w:val="006F2081"/>
    <w:rsid w:val="006F2478"/>
    <w:rsid w:val="006F24EF"/>
    <w:rsid w:val="006F2F71"/>
    <w:rsid w:val="006F4380"/>
    <w:rsid w:val="006F506C"/>
    <w:rsid w:val="006F5B33"/>
    <w:rsid w:val="006F631C"/>
    <w:rsid w:val="006F6C7D"/>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652"/>
    <w:rsid w:val="00710F05"/>
    <w:rsid w:val="0071157E"/>
    <w:rsid w:val="007117A7"/>
    <w:rsid w:val="007128D8"/>
    <w:rsid w:val="007128DA"/>
    <w:rsid w:val="00712D41"/>
    <w:rsid w:val="0071379D"/>
    <w:rsid w:val="00713C6F"/>
    <w:rsid w:val="00714305"/>
    <w:rsid w:val="007152B7"/>
    <w:rsid w:val="007154D5"/>
    <w:rsid w:val="007160DA"/>
    <w:rsid w:val="00716334"/>
    <w:rsid w:val="0071650A"/>
    <w:rsid w:val="0071679C"/>
    <w:rsid w:val="00716E5C"/>
    <w:rsid w:val="00716F5E"/>
    <w:rsid w:val="00717339"/>
    <w:rsid w:val="0071762D"/>
    <w:rsid w:val="00717724"/>
    <w:rsid w:val="00717909"/>
    <w:rsid w:val="00717D94"/>
    <w:rsid w:val="00717DCC"/>
    <w:rsid w:val="00717FA9"/>
    <w:rsid w:val="007204DB"/>
    <w:rsid w:val="00720E2A"/>
    <w:rsid w:val="007212CA"/>
    <w:rsid w:val="0072163C"/>
    <w:rsid w:val="00721A8D"/>
    <w:rsid w:val="0072204F"/>
    <w:rsid w:val="007220C5"/>
    <w:rsid w:val="007221F7"/>
    <w:rsid w:val="00722B34"/>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B82"/>
    <w:rsid w:val="007336E3"/>
    <w:rsid w:val="00733758"/>
    <w:rsid w:val="00734737"/>
    <w:rsid w:val="007349E0"/>
    <w:rsid w:val="00734BBA"/>
    <w:rsid w:val="00735B21"/>
    <w:rsid w:val="00735B77"/>
    <w:rsid w:val="00735C77"/>
    <w:rsid w:val="00735D25"/>
    <w:rsid w:val="00735E40"/>
    <w:rsid w:val="0073602A"/>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15A"/>
    <w:rsid w:val="00745B2F"/>
    <w:rsid w:val="00746011"/>
    <w:rsid w:val="007461B1"/>
    <w:rsid w:val="007461DA"/>
    <w:rsid w:val="007466F8"/>
    <w:rsid w:val="00746BC8"/>
    <w:rsid w:val="00746DF9"/>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05F0"/>
    <w:rsid w:val="00761F97"/>
    <w:rsid w:val="007620BE"/>
    <w:rsid w:val="0076216E"/>
    <w:rsid w:val="0076284D"/>
    <w:rsid w:val="00762B52"/>
    <w:rsid w:val="007630E3"/>
    <w:rsid w:val="00763253"/>
    <w:rsid w:val="007642E9"/>
    <w:rsid w:val="007645A7"/>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31F0"/>
    <w:rsid w:val="007740AD"/>
    <w:rsid w:val="00774188"/>
    <w:rsid w:val="007746C3"/>
    <w:rsid w:val="00774AA5"/>
    <w:rsid w:val="0077554C"/>
    <w:rsid w:val="00775B59"/>
    <w:rsid w:val="00775FC3"/>
    <w:rsid w:val="007763E1"/>
    <w:rsid w:val="00777670"/>
    <w:rsid w:val="00777DC5"/>
    <w:rsid w:val="00777E31"/>
    <w:rsid w:val="007801DC"/>
    <w:rsid w:val="00780C73"/>
    <w:rsid w:val="00780F8E"/>
    <w:rsid w:val="00781726"/>
    <w:rsid w:val="00781A6A"/>
    <w:rsid w:val="00782B3B"/>
    <w:rsid w:val="00782BF8"/>
    <w:rsid w:val="00782DCD"/>
    <w:rsid w:val="007834AA"/>
    <w:rsid w:val="00783536"/>
    <w:rsid w:val="00783C19"/>
    <w:rsid w:val="0078453C"/>
    <w:rsid w:val="007853C4"/>
    <w:rsid w:val="007853D9"/>
    <w:rsid w:val="00785E8B"/>
    <w:rsid w:val="00785F17"/>
    <w:rsid w:val="007860B6"/>
    <w:rsid w:val="00786279"/>
    <w:rsid w:val="007869D1"/>
    <w:rsid w:val="00786B53"/>
    <w:rsid w:val="00786D50"/>
    <w:rsid w:val="007872CB"/>
    <w:rsid w:val="007872CE"/>
    <w:rsid w:val="00787DC2"/>
    <w:rsid w:val="00787EB6"/>
    <w:rsid w:val="0079007C"/>
    <w:rsid w:val="007909D9"/>
    <w:rsid w:val="00790D67"/>
    <w:rsid w:val="00790FAD"/>
    <w:rsid w:val="00791021"/>
    <w:rsid w:val="007912DE"/>
    <w:rsid w:val="00791E5B"/>
    <w:rsid w:val="00791FC9"/>
    <w:rsid w:val="00792C68"/>
    <w:rsid w:val="0079367F"/>
    <w:rsid w:val="00793A26"/>
    <w:rsid w:val="0079488E"/>
    <w:rsid w:val="007948D0"/>
    <w:rsid w:val="00794F1E"/>
    <w:rsid w:val="00796861"/>
    <w:rsid w:val="00796EB0"/>
    <w:rsid w:val="007976F5"/>
    <w:rsid w:val="007A059A"/>
    <w:rsid w:val="007A130B"/>
    <w:rsid w:val="007A14A5"/>
    <w:rsid w:val="007A15EC"/>
    <w:rsid w:val="007A1E23"/>
    <w:rsid w:val="007A2F2E"/>
    <w:rsid w:val="007A34A0"/>
    <w:rsid w:val="007A3970"/>
    <w:rsid w:val="007A3980"/>
    <w:rsid w:val="007A462C"/>
    <w:rsid w:val="007A55C8"/>
    <w:rsid w:val="007A5905"/>
    <w:rsid w:val="007A5BDA"/>
    <w:rsid w:val="007A5D9C"/>
    <w:rsid w:val="007A68AD"/>
    <w:rsid w:val="007A739D"/>
    <w:rsid w:val="007A7D55"/>
    <w:rsid w:val="007A7E8A"/>
    <w:rsid w:val="007B0A07"/>
    <w:rsid w:val="007B0F0F"/>
    <w:rsid w:val="007B12FF"/>
    <w:rsid w:val="007B14FA"/>
    <w:rsid w:val="007B185F"/>
    <w:rsid w:val="007B2A01"/>
    <w:rsid w:val="007B2A52"/>
    <w:rsid w:val="007B2E75"/>
    <w:rsid w:val="007B2E78"/>
    <w:rsid w:val="007B3B8D"/>
    <w:rsid w:val="007B3EA4"/>
    <w:rsid w:val="007B43A1"/>
    <w:rsid w:val="007B4C76"/>
    <w:rsid w:val="007B4DFE"/>
    <w:rsid w:val="007B52AF"/>
    <w:rsid w:val="007B53FD"/>
    <w:rsid w:val="007B6219"/>
    <w:rsid w:val="007B6F6D"/>
    <w:rsid w:val="007B71FC"/>
    <w:rsid w:val="007B732B"/>
    <w:rsid w:val="007B7651"/>
    <w:rsid w:val="007B773D"/>
    <w:rsid w:val="007C0612"/>
    <w:rsid w:val="007C07E3"/>
    <w:rsid w:val="007C1B38"/>
    <w:rsid w:val="007C1C57"/>
    <w:rsid w:val="007C348D"/>
    <w:rsid w:val="007C3B9B"/>
    <w:rsid w:val="007C4A8E"/>
    <w:rsid w:val="007C4AAF"/>
    <w:rsid w:val="007C4EA7"/>
    <w:rsid w:val="007C4F49"/>
    <w:rsid w:val="007C4F66"/>
    <w:rsid w:val="007C4FA1"/>
    <w:rsid w:val="007C50E5"/>
    <w:rsid w:val="007C5376"/>
    <w:rsid w:val="007C65CC"/>
    <w:rsid w:val="007C72B0"/>
    <w:rsid w:val="007C7474"/>
    <w:rsid w:val="007C74CD"/>
    <w:rsid w:val="007C7A8A"/>
    <w:rsid w:val="007C7D60"/>
    <w:rsid w:val="007D0225"/>
    <w:rsid w:val="007D0F6B"/>
    <w:rsid w:val="007D1221"/>
    <w:rsid w:val="007D1BAE"/>
    <w:rsid w:val="007D3891"/>
    <w:rsid w:val="007D41C0"/>
    <w:rsid w:val="007D5985"/>
    <w:rsid w:val="007D5C61"/>
    <w:rsid w:val="007D60F9"/>
    <w:rsid w:val="007D615A"/>
    <w:rsid w:val="007D64BF"/>
    <w:rsid w:val="007D6857"/>
    <w:rsid w:val="007D6D19"/>
    <w:rsid w:val="007D7326"/>
    <w:rsid w:val="007D7364"/>
    <w:rsid w:val="007D7BC5"/>
    <w:rsid w:val="007E05CD"/>
    <w:rsid w:val="007E0949"/>
    <w:rsid w:val="007E0A9D"/>
    <w:rsid w:val="007E0B96"/>
    <w:rsid w:val="007E1003"/>
    <w:rsid w:val="007E10E2"/>
    <w:rsid w:val="007E1893"/>
    <w:rsid w:val="007E1ECD"/>
    <w:rsid w:val="007E232C"/>
    <w:rsid w:val="007E2CF6"/>
    <w:rsid w:val="007E2E51"/>
    <w:rsid w:val="007E3D46"/>
    <w:rsid w:val="007E3D62"/>
    <w:rsid w:val="007E41FF"/>
    <w:rsid w:val="007E50FE"/>
    <w:rsid w:val="007E5F3B"/>
    <w:rsid w:val="007E5F55"/>
    <w:rsid w:val="007E625C"/>
    <w:rsid w:val="007E6857"/>
    <w:rsid w:val="007E7010"/>
    <w:rsid w:val="007E7231"/>
    <w:rsid w:val="007E74B6"/>
    <w:rsid w:val="007F0164"/>
    <w:rsid w:val="007F0F21"/>
    <w:rsid w:val="007F1431"/>
    <w:rsid w:val="007F1543"/>
    <w:rsid w:val="007F1A0D"/>
    <w:rsid w:val="007F1B2E"/>
    <w:rsid w:val="007F1B84"/>
    <w:rsid w:val="007F2173"/>
    <w:rsid w:val="007F2491"/>
    <w:rsid w:val="007F2536"/>
    <w:rsid w:val="007F2C64"/>
    <w:rsid w:val="007F34C7"/>
    <w:rsid w:val="007F366E"/>
    <w:rsid w:val="007F47E7"/>
    <w:rsid w:val="007F4F75"/>
    <w:rsid w:val="007F590F"/>
    <w:rsid w:val="007F6402"/>
    <w:rsid w:val="007F6A4C"/>
    <w:rsid w:val="007F6C4A"/>
    <w:rsid w:val="007F6C5E"/>
    <w:rsid w:val="007F70F3"/>
    <w:rsid w:val="007F77F8"/>
    <w:rsid w:val="007F7D42"/>
    <w:rsid w:val="0080079C"/>
    <w:rsid w:val="00800CA2"/>
    <w:rsid w:val="0080269D"/>
    <w:rsid w:val="008040CB"/>
    <w:rsid w:val="008043C9"/>
    <w:rsid w:val="00804540"/>
    <w:rsid w:val="00804D0F"/>
    <w:rsid w:val="00804F45"/>
    <w:rsid w:val="00804FE6"/>
    <w:rsid w:val="008055AB"/>
    <w:rsid w:val="0080573E"/>
    <w:rsid w:val="008058BD"/>
    <w:rsid w:val="00805D63"/>
    <w:rsid w:val="00806044"/>
    <w:rsid w:val="00806116"/>
    <w:rsid w:val="00806360"/>
    <w:rsid w:val="00807B75"/>
    <w:rsid w:val="00807E55"/>
    <w:rsid w:val="00810237"/>
    <w:rsid w:val="00810AF3"/>
    <w:rsid w:val="00811A34"/>
    <w:rsid w:val="00813105"/>
    <w:rsid w:val="0081425E"/>
    <w:rsid w:val="0081427A"/>
    <w:rsid w:val="008142E7"/>
    <w:rsid w:val="00814604"/>
    <w:rsid w:val="0081469C"/>
    <w:rsid w:val="008148AD"/>
    <w:rsid w:val="00814C2C"/>
    <w:rsid w:val="00814F72"/>
    <w:rsid w:val="008150F0"/>
    <w:rsid w:val="0081570A"/>
    <w:rsid w:val="00815CD8"/>
    <w:rsid w:val="00815D5F"/>
    <w:rsid w:val="00816329"/>
    <w:rsid w:val="00816754"/>
    <w:rsid w:val="00816C74"/>
    <w:rsid w:val="008176D9"/>
    <w:rsid w:val="00817D5A"/>
    <w:rsid w:val="008210D0"/>
    <w:rsid w:val="008210E9"/>
    <w:rsid w:val="008216CF"/>
    <w:rsid w:val="00821BB1"/>
    <w:rsid w:val="00822FE2"/>
    <w:rsid w:val="00823BF2"/>
    <w:rsid w:val="008245C0"/>
    <w:rsid w:val="0082484B"/>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65C"/>
    <w:rsid w:val="008429BA"/>
    <w:rsid w:val="00843C5D"/>
    <w:rsid w:val="00845944"/>
    <w:rsid w:val="0084597B"/>
    <w:rsid w:val="00845AD5"/>
    <w:rsid w:val="00846788"/>
    <w:rsid w:val="008475C6"/>
    <w:rsid w:val="00850220"/>
    <w:rsid w:val="008505E9"/>
    <w:rsid w:val="00851498"/>
    <w:rsid w:val="00851585"/>
    <w:rsid w:val="00851768"/>
    <w:rsid w:val="008517B7"/>
    <w:rsid w:val="008520DA"/>
    <w:rsid w:val="00852202"/>
    <w:rsid w:val="008527F2"/>
    <w:rsid w:val="00852F58"/>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043"/>
    <w:rsid w:val="008625C4"/>
    <w:rsid w:val="00862DA0"/>
    <w:rsid w:val="00862DB8"/>
    <w:rsid w:val="00862E62"/>
    <w:rsid w:val="0086303D"/>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5589"/>
    <w:rsid w:val="00887477"/>
    <w:rsid w:val="008877C1"/>
    <w:rsid w:val="00887B5D"/>
    <w:rsid w:val="008904EF"/>
    <w:rsid w:val="008919DA"/>
    <w:rsid w:val="00891A20"/>
    <w:rsid w:val="008930CD"/>
    <w:rsid w:val="008931B4"/>
    <w:rsid w:val="0089331B"/>
    <w:rsid w:val="008933BC"/>
    <w:rsid w:val="008936BE"/>
    <w:rsid w:val="00893C2B"/>
    <w:rsid w:val="008940E1"/>
    <w:rsid w:val="00894EF3"/>
    <w:rsid w:val="00895F31"/>
    <w:rsid w:val="008965B3"/>
    <w:rsid w:val="008969D4"/>
    <w:rsid w:val="00896E9A"/>
    <w:rsid w:val="00897178"/>
    <w:rsid w:val="008978C5"/>
    <w:rsid w:val="008A00D5"/>
    <w:rsid w:val="008A0157"/>
    <w:rsid w:val="008A1365"/>
    <w:rsid w:val="008A1AB1"/>
    <w:rsid w:val="008A1D5F"/>
    <w:rsid w:val="008A216D"/>
    <w:rsid w:val="008A250B"/>
    <w:rsid w:val="008A2970"/>
    <w:rsid w:val="008A2E29"/>
    <w:rsid w:val="008A3164"/>
    <w:rsid w:val="008A3657"/>
    <w:rsid w:val="008A3A6F"/>
    <w:rsid w:val="008A3C76"/>
    <w:rsid w:val="008A3C98"/>
    <w:rsid w:val="008A4403"/>
    <w:rsid w:val="008A47B3"/>
    <w:rsid w:val="008A4861"/>
    <w:rsid w:val="008A51A5"/>
    <w:rsid w:val="008A5356"/>
    <w:rsid w:val="008A5606"/>
    <w:rsid w:val="008A5873"/>
    <w:rsid w:val="008A5D2E"/>
    <w:rsid w:val="008A6002"/>
    <w:rsid w:val="008A60BA"/>
    <w:rsid w:val="008A6208"/>
    <w:rsid w:val="008A6B05"/>
    <w:rsid w:val="008A7E15"/>
    <w:rsid w:val="008B1163"/>
    <w:rsid w:val="008B1FB2"/>
    <w:rsid w:val="008B2488"/>
    <w:rsid w:val="008B31B9"/>
    <w:rsid w:val="008B34C0"/>
    <w:rsid w:val="008B47EE"/>
    <w:rsid w:val="008B4851"/>
    <w:rsid w:val="008B5444"/>
    <w:rsid w:val="008B5632"/>
    <w:rsid w:val="008B5670"/>
    <w:rsid w:val="008B6309"/>
    <w:rsid w:val="008B6A96"/>
    <w:rsid w:val="008B6B87"/>
    <w:rsid w:val="008B6C07"/>
    <w:rsid w:val="008B7377"/>
    <w:rsid w:val="008B786C"/>
    <w:rsid w:val="008C0424"/>
    <w:rsid w:val="008C07E7"/>
    <w:rsid w:val="008C0807"/>
    <w:rsid w:val="008C0A0F"/>
    <w:rsid w:val="008C0AC4"/>
    <w:rsid w:val="008C0CD5"/>
    <w:rsid w:val="008C0DB3"/>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247"/>
    <w:rsid w:val="008C7B15"/>
    <w:rsid w:val="008C7C8C"/>
    <w:rsid w:val="008D03B2"/>
    <w:rsid w:val="008D07EC"/>
    <w:rsid w:val="008D0A7E"/>
    <w:rsid w:val="008D0C9F"/>
    <w:rsid w:val="008D10F7"/>
    <w:rsid w:val="008D114E"/>
    <w:rsid w:val="008D1798"/>
    <w:rsid w:val="008D181A"/>
    <w:rsid w:val="008D2C3D"/>
    <w:rsid w:val="008D2D3D"/>
    <w:rsid w:val="008D2D94"/>
    <w:rsid w:val="008D3187"/>
    <w:rsid w:val="008D3752"/>
    <w:rsid w:val="008D3AE8"/>
    <w:rsid w:val="008D454C"/>
    <w:rsid w:val="008D491C"/>
    <w:rsid w:val="008D4D3F"/>
    <w:rsid w:val="008D6DD2"/>
    <w:rsid w:val="008D6F67"/>
    <w:rsid w:val="008D6FCC"/>
    <w:rsid w:val="008D704D"/>
    <w:rsid w:val="008D7D9E"/>
    <w:rsid w:val="008E02DE"/>
    <w:rsid w:val="008E1835"/>
    <w:rsid w:val="008E1BD3"/>
    <w:rsid w:val="008E2035"/>
    <w:rsid w:val="008E217C"/>
    <w:rsid w:val="008E306F"/>
    <w:rsid w:val="008E3081"/>
    <w:rsid w:val="008E30BB"/>
    <w:rsid w:val="008E31B9"/>
    <w:rsid w:val="008E3E81"/>
    <w:rsid w:val="008E42F1"/>
    <w:rsid w:val="008E479D"/>
    <w:rsid w:val="008E4A13"/>
    <w:rsid w:val="008E4A3C"/>
    <w:rsid w:val="008E4CB4"/>
    <w:rsid w:val="008E4E3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96"/>
    <w:rsid w:val="008F27A4"/>
    <w:rsid w:val="008F2900"/>
    <w:rsid w:val="008F314C"/>
    <w:rsid w:val="008F32D0"/>
    <w:rsid w:val="008F34D6"/>
    <w:rsid w:val="008F35AA"/>
    <w:rsid w:val="008F38C8"/>
    <w:rsid w:val="008F4194"/>
    <w:rsid w:val="008F4D52"/>
    <w:rsid w:val="008F4D54"/>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22"/>
    <w:rsid w:val="00901552"/>
    <w:rsid w:val="00901FB3"/>
    <w:rsid w:val="009025EC"/>
    <w:rsid w:val="009032BE"/>
    <w:rsid w:val="009034DF"/>
    <w:rsid w:val="00903F2F"/>
    <w:rsid w:val="009043AE"/>
    <w:rsid w:val="00904BC4"/>
    <w:rsid w:val="00905C8B"/>
    <w:rsid w:val="00906707"/>
    <w:rsid w:val="009079D3"/>
    <w:rsid w:val="009100EE"/>
    <w:rsid w:val="00910C39"/>
    <w:rsid w:val="00911B90"/>
    <w:rsid w:val="00911C54"/>
    <w:rsid w:val="009122A7"/>
    <w:rsid w:val="00912795"/>
    <w:rsid w:val="00913029"/>
    <w:rsid w:val="00913EE3"/>
    <w:rsid w:val="009142CB"/>
    <w:rsid w:val="00914D3F"/>
    <w:rsid w:val="009152F5"/>
    <w:rsid w:val="0091557F"/>
    <w:rsid w:val="00915AF0"/>
    <w:rsid w:val="0091615C"/>
    <w:rsid w:val="00916A0E"/>
    <w:rsid w:val="00916AA2"/>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2A20"/>
    <w:rsid w:val="00923A02"/>
    <w:rsid w:val="00924229"/>
    <w:rsid w:val="00924445"/>
    <w:rsid w:val="00925348"/>
    <w:rsid w:val="00925B89"/>
    <w:rsid w:val="009265B6"/>
    <w:rsid w:val="00926D2D"/>
    <w:rsid w:val="00927DE7"/>
    <w:rsid w:val="00927F79"/>
    <w:rsid w:val="00927FB2"/>
    <w:rsid w:val="00927FFC"/>
    <w:rsid w:val="009302A6"/>
    <w:rsid w:val="0093049E"/>
    <w:rsid w:val="00930569"/>
    <w:rsid w:val="00930FCD"/>
    <w:rsid w:val="00931518"/>
    <w:rsid w:val="00931E5B"/>
    <w:rsid w:val="00931E75"/>
    <w:rsid w:val="00931F19"/>
    <w:rsid w:val="00931F77"/>
    <w:rsid w:val="009323DD"/>
    <w:rsid w:val="0093261C"/>
    <w:rsid w:val="00932ABF"/>
    <w:rsid w:val="00934599"/>
    <w:rsid w:val="00934F4E"/>
    <w:rsid w:val="00934FD3"/>
    <w:rsid w:val="00935371"/>
    <w:rsid w:val="00935826"/>
    <w:rsid w:val="0093767A"/>
    <w:rsid w:val="009400B9"/>
    <w:rsid w:val="00940EF8"/>
    <w:rsid w:val="0094166B"/>
    <w:rsid w:val="00941718"/>
    <w:rsid w:val="009418F3"/>
    <w:rsid w:val="00942030"/>
    <w:rsid w:val="00942226"/>
    <w:rsid w:val="00942379"/>
    <w:rsid w:val="009425A7"/>
    <w:rsid w:val="00942662"/>
    <w:rsid w:val="00942B80"/>
    <w:rsid w:val="00942BCA"/>
    <w:rsid w:val="00942C81"/>
    <w:rsid w:val="0094429A"/>
    <w:rsid w:val="00944C4C"/>
    <w:rsid w:val="00945504"/>
    <w:rsid w:val="009465A0"/>
    <w:rsid w:val="00946722"/>
    <w:rsid w:val="00947898"/>
    <w:rsid w:val="009501C3"/>
    <w:rsid w:val="009502BE"/>
    <w:rsid w:val="009502F5"/>
    <w:rsid w:val="0095251F"/>
    <w:rsid w:val="00952663"/>
    <w:rsid w:val="00952950"/>
    <w:rsid w:val="0095321C"/>
    <w:rsid w:val="00953B42"/>
    <w:rsid w:val="00953C8F"/>
    <w:rsid w:val="00953D09"/>
    <w:rsid w:val="00953F2B"/>
    <w:rsid w:val="009541C6"/>
    <w:rsid w:val="00954A8F"/>
    <w:rsid w:val="00955067"/>
    <w:rsid w:val="00955109"/>
    <w:rsid w:val="009556CE"/>
    <w:rsid w:val="00955F2F"/>
    <w:rsid w:val="00956A4E"/>
    <w:rsid w:val="00956AB5"/>
    <w:rsid w:val="009572B3"/>
    <w:rsid w:val="009573E1"/>
    <w:rsid w:val="00957893"/>
    <w:rsid w:val="00957D25"/>
    <w:rsid w:val="00960A92"/>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6730B"/>
    <w:rsid w:val="009700A8"/>
    <w:rsid w:val="00970489"/>
    <w:rsid w:val="009705ED"/>
    <w:rsid w:val="00970624"/>
    <w:rsid w:val="009706D5"/>
    <w:rsid w:val="00970850"/>
    <w:rsid w:val="009709E7"/>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6EA3"/>
    <w:rsid w:val="0097716E"/>
    <w:rsid w:val="009773F1"/>
    <w:rsid w:val="009774CC"/>
    <w:rsid w:val="00977590"/>
    <w:rsid w:val="00980D68"/>
    <w:rsid w:val="00980EB1"/>
    <w:rsid w:val="0098179C"/>
    <w:rsid w:val="009827C4"/>
    <w:rsid w:val="009827EC"/>
    <w:rsid w:val="00982EE8"/>
    <w:rsid w:val="00983A3D"/>
    <w:rsid w:val="00983A43"/>
    <w:rsid w:val="009841CD"/>
    <w:rsid w:val="009847DB"/>
    <w:rsid w:val="00984B02"/>
    <w:rsid w:val="00985453"/>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A09"/>
    <w:rsid w:val="00992B67"/>
    <w:rsid w:val="00992C52"/>
    <w:rsid w:val="00993160"/>
    <w:rsid w:val="00993376"/>
    <w:rsid w:val="0099370A"/>
    <w:rsid w:val="00993795"/>
    <w:rsid w:val="00993EC5"/>
    <w:rsid w:val="0099413E"/>
    <w:rsid w:val="00995E5D"/>
    <w:rsid w:val="00995FEE"/>
    <w:rsid w:val="00996076"/>
    <w:rsid w:val="0099696F"/>
    <w:rsid w:val="00996A31"/>
    <w:rsid w:val="0099736C"/>
    <w:rsid w:val="00997429"/>
    <w:rsid w:val="009978CF"/>
    <w:rsid w:val="009A0514"/>
    <w:rsid w:val="009A0886"/>
    <w:rsid w:val="009A180D"/>
    <w:rsid w:val="009A201E"/>
    <w:rsid w:val="009A3252"/>
    <w:rsid w:val="009A3A73"/>
    <w:rsid w:val="009A4117"/>
    <w:rsid w:val="009A43BF"/>
    <w:rsid w:val="009A43EF"/>
    <w:rsid w:val="009A50B5"/>
    <w:rsid w:val="009A5BF9"/>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62AA"/>
    <w:rsid w:val="009B6448"/>
    <w:rsid w:val="009B654D"/>
    <w:rsid w:val="009B6595"/>
    <w:rsid w:val="009B6E32"/>
    <w:rsid w:val="009B6F95"/>
    <w:rsid w:val="009B711D"/>
    <w:rsid w:val="009B7357"/>
    <w:rsid w:val="009B7C15"/>
    <w:rsid w:val="009C00DC"/>
    <w:rsid w:val="009C06DA"/>
    <w:rsid w:val="009C1155"/>
    <w:rsid w:val="009C11C3"/>
    <w:rsid w:val="009C19E0"/>
    <w:rsid w:val="009C1AD1"/>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14"/>
    <w:rsid w:val="009C74E3"/>
    <w:rsid w:val="009C78B0"/>
    <w:rsid w:val="009C7A2D"/>
    <w:rsid w:val="009C7D51"/>
    <w:rsid w:val="009D02CC"/>
    <w:rsid w:val="009D03EB"/>
    <w:rsid w:val="009D08A3"/>
    <w:rsid w:val="009D0A39"/>
    <w:rsid w:val="009D0C3F"/>
    <w:rsid w:val="009D0DC5"/>
    <w:rsid w:val="009D1038"/>
    <w:rsid w:val="009D1115"/>
    <w:rsid w:val="009D184C"/>
    <w:rsid w:val="009D2F13"/>
    <w:rsid w:val="009D2F4F"/>
    <w:rsid w:val="009D58D9"/>
    <w:rsid w:val="009D5909"/>
    <w:rsid w:val="009D5D9E"/>
    <w:rsid w:val="009D61CE"/>
    <w:rsid w:val="009D62CF"/>
    <w:rsid w:val="009D6598"/>
    <w:rsid w:val="009D685D"/>
    <w:rsid w:val="009D6913"/>
    <w:rsid w:val="009D7294"/>
    <w:rsid w:val="009D73D9"/>
    <w:rsid w:val="009D763C"/>
    <w:rsid w:val="009D779F"/>
    <w:rsid w:val="009E064A"/>
    <w:rsid w:val="009E1623"/>
    <w:rsid w:val="009E1FFB"/>
    <w:rsid w:val="009E20B7"/>
    <w:rsid w:val="009E2403"/>
    <w:rsid w:val="009E3E43"/>
    <w:rsid w:val="009E43D5"/>
    <w:rsid w:val="009E46B6"/>
    <w:rsid w:val="009E46BC"/>
    <w:rsid w:val="009E4CDE"/>
    <w:rsid w:val="009E5B2F"/>
    <w:rsid w:val="009E5C47"/>
    <w:rsid w:val="009E5FAD"/>
    <w:rsid w:val="009E61A9"/>
    <w:rsid w:val="009E6E3B"/>
    <w:rsid w:val="009F0216"/>
    <w:rsid w:val="009F0698"/>
    <w:rsid w:val="009F0935"/>
    <w:rsid w:val="009F0A4E"/>
    <w:rsid w:val="009F18CF"/>
    <w:rsid w:val="009F18F6"/>
    <w:rsid w:val="009F3379"/>
    <w:rsid w:val="009F402F"/>
    <w:rsid w:val="009F474E"/>
    <w:rsid w:val="009F4CE8"/>
    <w:rsid w:val="009F4E56"/>
    <w:rsid w:val="009F4FBE"/>
    <w:rsid w:val="009F567F"/>
    <w:rsid w:val="009F5AAD"/>
    <w:rsid w:val="009F639D"/>
    <w:rsid w:val="009F644C"/>
    <w:rsid w:val="009F7959"/>
    <w:rsid w:val="009F7C63"/>
    <w:rsid w:val="009F7D62"/>
    <w:rsid w:val="009F7F79"/>
    <w:rsid w:val="00A000BE"/>
    <w:rsid w:val="00A000F5"/>
    <w:rsid w:val="00A006AF"/>
    <w:rsid w:val="00A00720"/>
    <w:rsid w:val="00A00765"/>
    <w:rsid w:val="00A01815"/>
    <w:rsid w:val="00A01B3A"/>
    <w:rsid w:val="00A0216C"/>
    <w:rsid w:val="00A021C2"/>
    <w:rsid w:val="00A02524"/>
    <w:rsid w:val="00A028CC"/>
    <w:rsid w:val="00A02DC7"/>
    <w:rsid w:val="00A03418"/>
    <w:rsid w:val="00A03422"/>
    <w:rsid w:val="00A03B2D"/>
    <w:rsid w:val="00A0430F"/>
    <w:rsid w:val="00A04492"/>
    <w:rsid w:val="00A045BC"/>
    <w:rsid w:val="00A0494F"/>
    <w:rsid w:val="00A04ACA"/>
    <w:rsid w:val="00A054B9"/>
    <w:rsid w:val="00A06455"/>
    <w:rsid w:val="00A065A2"/>
    <w:rsid w:val="00A06795"/>
    <w:rsid w:val="00A06AC2"/>
    <w:rsid w:val="00A06CBB"/>
    <w:rsid w:val="00A07631"/>
    <w:rsid w:val="00A07E54"/>
    <w:rsid w:val="00A07EAD"/>
    <w:rsid w:val="00A109FD"/>
    <w:rsid w:val="00A10FCA"/>
    <w:rsid w:val="00A113C1"/>
    <w:rsid w:val="00A130D3"/>
    <w:rsid w:val="00A13EAF"/>
    <w:rsid w:val="00A147C9"/>
    <w:rsid w:val="00A14833"/>
    <w:rsid w:val="00A176D5"/>
    <w:rsid w:val="00A1780C"/>
    <w:rsid w:val="00A215B6"/>
    <w:rsid w:val="00A217B2"/>
    <w:rsid w:val="00A21F3E"/>
    <w:rsid w:val="00A222A1"/>
    <w:rsid w:val="00A227CD"/>
    <w:rsid w:val="00A23042"/>
    <w:rsid w:val="00A2350F"/>
    <w:rsid w:val="00A23B71"/>
    <w:rsid w:val="00A23C2A"/>
    <w:rsid w:val="00A23D1C"/>
    <w:rsid w:val="00A2480E"/>
    <w:rsid w:val="00A24C27"/>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6BE"/>
    <w:rsid w:val="00A30DEC"/>
    <w:rsid w:val="00A3113F"/>
    <w:rsid w:val="00A31171"/>
    <w:rsid w:val="00A311DE"/>
    <w:rsid w:val="00A31436"/>
    <w:rsid w:val="00A318C8"/>
    <w:rsid w:val="00A322CD"/>
    <w:rsid w:val="00A32686"/>
    <w:rsid w:val="00A32867"/>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67C"/>
    <w:rsid w:val="00A42B33"/>
    <w:rsid w:val="00A42FE7"/>
    <w:rsid w:val="00A43140"/>
    <w:rsid w:val="00A4394E"/>
    <w:rsid w:val="00A43BC1"/>
    <w:rsid w:val="00A43C02"/>
    <w:rsid w:val="00A43EFE"/>
    <w:rsid w:val="00A44166"/>
    <w:rsid w:val="00A44C01"/>
    <w:rsid w:val="00A45433"/>
    <w:rsid w:val="00A4580A"/>
    <w:rsid w:val="00A458F0"/>
    <w:rsid w:val="00A4599F"/>
    <w:rsid w:val="00A4619E"/>
    <w:rsid w:val="00A466F1"/>
    <w:rsid w:val="00A478DF"/>
    <w:rsid w:val="00A47A85"/>
    <w:rsid w:val="00A507A9"/>
    <w:rsid w:val="00A510B9"/>
    <w:rsid w:val="00A51E81"/>
    <w:rsid w:val="00A52316"/>
    <w:rsid w:val="00A524F1"/>
    <w:rsid w:val="00A5253F"/>
    <w:rsid w:val="00A52B08"/>
    <w:rsid w:val="00A53041"/>
    <w:rsid w:val="00A53640"/>
    <w:rsid w:val="00A53BAE"/>
    <w:rsid w:val="00A53E83"/>
    <w:rsid w:val="00A54FCF"/>
    <w:rsid w:val="00A5552B"/>
    <w:rsid w:val="00A55891"/>
    <w:rsid w:val="00A55AA5"/>
    <w:rsid w:val="00A560A2"/>
    <w:rsid w:val="00A57036"/>
    <w:rsid w:val="00A571AB"/>
    <w:rsid w:val="00A5749C"/>
    <w:rsid w:val="00A5751B"/>
    <w:rsid w:val="00A60491"/>
    <w:rsid w:val="00A60616"/>
    <w:rsid w:val="00A6076B"/>
    <w:rsid w:val="00A6180D"/>
    <w:rsid w:val="00A61956"/>
    <w:rsid w:val="00A62A6E"/>
    <w:rsid w:val="00A62C51"/>
    <w:rsid w:val="00A62E80"/>
    <w:rsid w:val="00A63571"/>
    <w:rsid w:val="00A637A9"/>
    <w:rsid w:val="00A63C55"/>
    <w:rsid w:val="00A63C9A"/>
    <w:rsid w:val="00A64641"/>
    <w:rsid w:val="00A646E1"/>
    <w:rsid w:val="00A649F1"/>
    <w:rsid w:val="00A655AC"/>
    <w:rsid w:val="00A6570E"/>
    <w:rsid w:val="00A65A55"/>
    <w:rsid w:val="00A65AE2"/>
    <w:rsid w:val="00A65B5C"/>
    <w:rsid w:val="00A65CD9"/>
    <w:rsid w:val="00A6625B"/>
    <w:rsid w:val="00A66CD9"/>
    <w:rsid w:val="00A67567"/>
    <w:rsid w:val="00A704CD"/>
    <w:rsid w:val="00A70D62"/>
    <w:rsid w:val="00A70DAE"/>
    <w:rsid w:val="00A70DC3"/>
    <w:rsid w:val="00A70E68"/>
    <w:rsid w:val="00A71BA0"/>
    <w:rsid w:val="00A71C29"/>
    <w:rsid w:val="00A728AD"/>
    <w:rsid w:val="00A73BF7"/>
    <w:rsid w:val="00A744AD"/>
    <w:rsid w:val="00A747AC"/>
    <w:rsid w:val="00A74B22"/>
    <w:rsid w:val="00A74B37"/>
    <w:rsid w:val="00A75114"/>
    <w:rsid w:val="00A75148"/>
    <w:rsid w:val="00A76F66"/>
    <w:rsid w:val="00A77900"/>
    <w:rsid w:val="00A8071F"/>
    <w:rsid w:val="00A80A71"/>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056"/>
    <w:rsid w:val="00A91483"/>
    <w:rsid w:val="00A92611"/>
    <w:rsid w:val="00A934E0"/>
    <w:rsid w:val="00A93C5D"/>
    <w:rsid w:val="00A93CA2"/>
    <w:rsid w:val="00A940CF"/>
    <w:rsid w:val="00A94709"/>
    <w:rsid w:val="00A94866"/>
    <w:rsid w:val="00A9488B"/>
    <w:rsid w:val="00A94AAE"/>
    <w:rsid w:val="00A9504F"/>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386"/>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773"/>
    <w:rsid w:val="00AB7B6C"/>
    <w:rsid w:val="00AB7F8A"/>
    <w:rsid w:val="00AC03C3"/>
    <w:rsid w:val="00AC086D"/>
    <w:rsid w:val="00AC1034"/>
    <w:rsid w:val="00AC1757"/>
    <w:rsid w:val="00AC1D95"/>
    <w:rsid w:val="00AC2788"/>
    <w:rsid w:val="00AC2801"/>
    <w:rsid w:val="00AC2A50"/>
    <w:rsid w:val="00AC2A6E"/>
    <w:rsid w:val="00AC2AD3"/>
    <w:rsid w:val="00AC2F43"/>
    <w:rsid w:val="00AC32A3"/>
    <w:rsid w:val="00AC4350"/>
    <w:rsid w:val="00AC4934"/>
    <w:rsid w:val="00AC4C2C"/>
    <w:rsid w:val="00AC4F9E"/>
    <w:rsid w:val="00AC69AA"/>
    <w:rsid w:val="00AC6CCC"/>
    <w:rsid w:val="00AC6F11"/>
    <w:rsid w:val="00AC6F14"/>
    <w:rsid w:val="00AC7575"/>
    <w:rsid w:val="00AC7C29"/>
    <w:rsid w:val="00AD010C"/>
    <w:rsid w:val="00AD0431"/>
    <w:rsid w:val="00AD0911"/>
    <w:rsid w:val="00AD0F22"/>
    <w:rsid w:val="00AD16FA"/>
    <w:rsid w:val="00AD1B88"/>
    <w:rsid w:val="00AD2428"/>
    <w:rsid w:val="00AD2B6C"/>
    <w:rsid w:val="00AD30A3"/>
    <w:rsid w:val="00AD352D"/>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0FF"/>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CA9"/>
    <w:rsid w:val="00AF3F53"/>
    <w:rsid w:val="00AF42F9"/>
    <w:rsid w:val="00AF4BAC"/>
    <w:rsid w:val="00AF4EF5"/>
    <w:rsid w:val="00AF551E"/>
    <w:rsid w:val="00AF5898"/>
    <w:rsid w:val="00AF58B1"/>
    <w:rsid w:val="00AF5B07"/>
    <w:rsid w:val="00AF5CF4"/>
    <w:rsid w:val="00AF5E00"/>
    <w:rsid w:val="00AF5EB9"/>
    <w:rsid w:val="00AF6074"/>
    <w:rsid w:val="00AF62E6"/>
    <w:rsid w:val="00AF6775"/>
    <w:rsid w:val="00AF6844"/>
    <w:rsid w:val="00AF6DB1"/>
    <w:rsid w:val="00AF761C"/>
    <w:rsid w:val="00AF76C1"/>
    <w:rsid w:val="00AF7CB0"/>
    <w:rsid w:val="00AF7F98"/>
    <w:rsid w:val="00AF7FB3"/>
    <w:rsid w:val="00B002F3"/>
    <w:rsid w:val="00B004F2"/>
    <w:rsid w:val="00B00C12"/>
    <w:rsid w:val="00B012CF"/>
    <w:rsid w:val="00B015FC"/>
    <w:rsid w:val="00B01A92"/>
    <w:rsid w:val="00B01C30"/>
    <w:rsid w:val="00B0354E"/>
    <w:rsid w:val="00B03CE0"/>
    <w:rsid w:val="00B05A03"/>
    <w:rsid w:val="00B05F30"/>
    <w:rsid w:val="00B06986"/>
    <w:rsid w:val="00B06A47"/>
    <w:rsid w:val="00B06EA0"/>
    <w:rsid w:val="00B07665"/>
    <w:rsid w:val="00B1096B"/>
    <w:rsid w:val="00B10D6F"/>
    <w:rsid w:val="00B1123C"/>
    <w:rsid w:val="00B123E4"/>
    <w:rsid w:val="00B12512"/>
    <w:rsid w:val="00B12722"/>
    <w:rsid w:val="00B128CC"/>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AFF"/>
    <w:rsid w:val="00B17DBA"/>
    <w:rsid w:val="00B20255"/>
    <w:rsid w:val="00B203BE"/>
    <w:rsid w:val="00B2069D"/>
    <w:rsid w:val="00B210DB"/>
    <w:rsid w:val="00B2125E"/>
    <w:rsid w:val="00B21AC5"/>
    <w:rsid w:val="00B21EFA"/>
    <w:rsid w:val="00B2239D"/>
    <w:rsid w:val="00B22538"/>
    <w:rsid w:val="00B23787"/>
    <w:rsid w:val="00B24214"/>
    <w:rsid w:val="00B2459A"/>
    <w:rsid w:val="00B24708"/>
    <w:rsid w:val="00B24D95"/>
    <w:rsid w:val="00B25201"/>
    <w:rsid w:val="00B252D4"/>
    <w:rsid w:val="00B25733"/>
    <w:rsid w:val="00B25D7E"/>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3DA"/>
    <w:rsid w:val="00B3287D"/>
    <w:rsid w:val="00B33394"/>
    <w:rsid w:val="00B33EAC"/>
    <w:rsid w:val="00B34FE6"/>
    <w:rsid w:val="00B3551C"/>
    <w:rsid w:val="00B358D6"/>
    <w:rsid w:val="00B359A7"/>
    <w:rsid w:val="00B35FC1"/>
    <w:rsid w:val="00B36334"/>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886"/>
    <w:rsid w:val="00B4694C"/>
    <w:rsid w:val="00B4698A"/>
    <w:rsid w:val="00B46BD1"/>
    <w:rsid w:val="00B46C90"/>
    <w:rsid w:val="00B47415"/>
    <w:rsid w:val="00B47535"/>
    <w:rsid w:val="00B477F1"/>
    <w:rsid w:val="00B4792F"/>
    <w:rsid w:val="00B47C05"/>
    <w:rsid w:val="00B50760"/>
    <w:rsid w:val="00B50F23"/>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AA7"/>
    <w:rsid w:val="00B65F97"/>
    <w:rsid w:val="00B66964"/>
    <w:rsid w:val="00B669F2"/>
    <w:rsid w:val="00B66E67"/>
    <w:rsid w:val="00B67D76"/>
    <w:rsid w:val="00B70104"/>
    <w:rsid w:val="00B70B11"/>
    <w:rsid w:val="00B712C7"/>
    <w:rsid w:val="00B7194D"/>
    <w:rsid w:val="00B71986"/>
    <w:rsid w:val="00B71B06"/>
    <w:rsid w:val="00B7277B"/>
    <w:rsid w:val="00B72BAC"/>
    <w:rsid w:val="00B73A00"/>
    <w:rsid w:val="00B74136"/>
    <w:rsid w:val="00B741D0"/>
    <w:rsid w:val="00B7494D"/>
    <w:rsid w:val="00B74E63"/>
    <w:rsid w:val="00B7560A"/>
    <w:rsid w:val="00B75AF1"/>
    <w:rsid w:val="00B75F6D"/>
    <w:rsid w:val="00B7632D"/>
    <w:rsid w:val="00B76501"/>
    <w:rsid w:val="00B76FA2"/>
    <w:rsid w:val="00B772DE"/>
    <w:rsid w:val="00B80303"/>
    <w:rsid w:val="00B80C2F"/>
    <w:rsid w:val="00B80E8A"/>
    <w:rsid w:val="00B81936"/>
    <w:rsid w:val="00B81E4A"/>
    <w:rsid w:val="00B828E9"/>
    <w:rsid w:val="00B82C3F"/>
    <w:rsid w:val="00B83109"/>
    <w:rsid w:val="00B8383C"/>
    <w:rsid w:val="00B83AF3"/>
    <w:rsid w:val="00B84896"/>
    <w:rsid w:val="00B84D7D"/>
    <w:rsid w:val="00B852B7"/>
    <w:rsid w:val="00B856FF"/>
    <w:rsid w:val="00B85888"/>
    <w:rsid w:val="00B85D0A"/>
    <w:rsid w:val="00B85D18"/>
    <w:rsid w:val="00B8671F"/>
    <w:rsid w:val="00B86CBC"/>
    <w:rsid w:val="00B86CC1"/>
    <w:rsid w:val="00B87FE9"/>
    <w:rsid w:val="00B9137D"/>
    <w:rsid w:val="00B91A8C"/>
    <w:rsid w:val="00B91FB8"/>
    <w:rsid w:val="00B9241A"/>
    <w:rsid w:val="00B93195"/>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7AD"/>
    <w:rsid w:val="00BA69FA"/>
    <w:rsid w:val="00BA6AB3"/>
    <w:rsid w:val="00BA6EE1"/>
    <w:rsid w:val="00BA733E"/>
    <w:rsid w:val="00BA74D7"/>
    <w:rsid w:val="00BA75F1"/>
    <w:rsid w:val="00BB0344"/>
    <w:rsid w:val="00BB0514"/>
    <w:rsid w:val="00BB08AF"/>
    <w:rsid w:val="00BB0FC8"/>
    <w:rsid w:val="00BB174C"/>
    <w:rsid w:val="00BB1ED5"/>
    <w:rsid w:val="00BB257B"/>
    <w:rsid w:val="00BB2F46"/>
    <w:rsid w:val="00BB3A28"/>
    <w:rsid w:val="00BB3B0E"/>
    <w:rsid w:val="00BB3E03"/>
    <w:rsid w:val="00BB410E"/>
    <w:rsid w:val="00BB45B4"/>
    <w:rsid w:val="00BB45DF"/>
    <w:rsid w:val="00BB4A57"/>
    <w:rsid w:val="00BB4FB3"/>
    <w:rsid w:val="00BB5270"/>
    <w:rsid w:val="00BB536B"/>
    <w:rsid w:val="00BB54F0"/>
    <w:rsid w:val="00BB6875"/>
    <w:rsid w:val="00BB6B79"/>
    <w:rsid w:val="00BB6FA6"/>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8FF"/>
    <w:rsid w:val="00BC3BBD"/>
    <w:rsid w:val="00BC3DF9"/>
    <w:rsid w:val="00BC3EE0"/>
    <w:rsid w:val="00BC3EEA"/>
    <w:rsid w:val="00BC403A"/>
    <w:rsid w:val="00BC4FF7"/>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5C64"/>
    <w:rsid w:val="00BD65B2"/>
    <w:rsid w:val="00BD7C43"/>
    <w:rsid w:val="00BE0587"/>
    <w:rsid w:val="00BE0CEC"/>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3CF5"/>
    <w:rsid w:val="00BF4594"/>
    <w:rsid w:val="00BF4946"/>
    <w:rsid w:val="00BF5AEB"/>
    <w:rsid w:val="00BF5C0B"/>
    <w:rsid w:val="00BF6792"/>
    <w:rsid w:val="00BF6ABE"/>
    <w:rsid w:val="00BF6BED"/>
    <w:rsid w:val="00BF6C92"/>
    <w:rsid w:val="00BF73B5"/>
    <w:rsid w:val="00BF780E"/>
    <w:rsid w:val="00BF7987"/>
    <w:rsid w:val="00C0010F"/>
    <w:rsid w:val="00C00F86"/>
    <w:rsid w:val="00C01740"/>
    <w:rsid w:val="00C0177E"/>
    <w:rsid w:val="00C01B4A"/>
    <w:rsid w:val="00C0250E"/>
    <w:rsid w:val="00C0289B"/>
    <w:rsid w:val="00C02966"/>
    <w:rsid w:val="00C02B55"/>
    <w:rsid w:val="00C02FF6"/>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FD"/>
    <w:rsid w:val="00C23E06"/>
    <w:rsid w:val="00C2454C"/>
    <w:rsid w:val="00C24C5C"/>
    <w:rsid w:val="00C25FC8"/>
    <w:rsid w:val="00C26588"/>
    <w:rsid w:val="00C265CA"/>
    <w:rsid w:val="00C265EA"/>
    <w:rsid w:val="00C271D1"/>
    <w:rsid w:val="00C3061F"/>
    <w:rsid w:val="00C30B40"/>
    <w:rsid w:val="00C31457"/>
    <w:rsid w:val="00C31BFE"/>
    <w:rsid w:val="00C32030"/>
    <w:rsid w:val="00C327B5"/>
    <w:rsid w:val="00C32E53"/>
    <w:rsid w:val="00C338F5"/>
    <w:rsid w:val="00C33DBC"/>
    <w:rsid w:val="00C33F37"/>
    <w:rsid w:val="00C34753"/>
    <w:rsid w:val="00C34BAF"/>
    <w:rsid w:val="00C35066"/>
    <w:rsid w:val="00C3528A"/>
    <w:rsid w:val="00C357D8"/>
    <w:rsid w:val="00C35A24"/>
    <w:rsid w:val="00C35C26"/>
    <w:rsid w:val="00C373EA"/>
    <w:rsid w:val="00C37C99"/>
    <w:rsid w:val="00C37CB5"/>
    <w:rsid w:val="00C37E50"/>
    <w:rsid w:val="00C37F98"/>
    <w:rsid w:val="00C4066F"/>
    <w:rsid w:val="00C418CC"/>
    <w:rsid w:val="00C42A0E"/>
    <w:rsid w:val="00C431D2"/>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2BD6"/>
    <w:rsid w:val="00C5430E"/>
    <w:rsid w:val="00C544C8"/>
    <w:rsid w:val="00C54574"/>
    <w:rsid w:val="00C56765"/>
    <w:rsid w:val="00C572F6"/>
    <w:rsid w:val="00C5753C"/>
    <w:rsid w:val="00C57816"/>
    <w:rsid w:val="00C6029C"/>
    <w:rsid w:val="00C605A8"/>
    <w:rsid w:val="00C61071"/>
    <w:rsid w:val="00C611D3"/>
    <w:rsid w:val="00C612F6"/>
    <w:rsid w:val="00C61989"/>
    <w:rsid w:val="00C619A2"/>
    <w:rsid w:val="00C62047"/>
    <w:rsid w:val="00C621B2"/>
    <w:rsid w:val="00C62355"/>
    <w:rsid w:val="00C629BD"/>
    <w:rsid w:val="00C62D98"/>
    <w:rsid w:val="00C632A3"/>
    <w:rsid w:val="00C6399F"/>
    <w:rsid w:val="00C63E24"/>
    <w:rsid w:val="00C643C7"/>
    <w:rsid w:val="00C6497D"/>
    <w:rsid w:val="00C64A65"/>
    <w:rsid w:val="00C6526E"/>
    <w:rsid w:val="00C654DD"/>
    <w:rsid w:val="00C65A50"/>
    <w:rsid w:val="00C65CAE"/>
    <w:rsid w:val="00C660F3"/>
    <w:rsid w:val="00C665FD"/>
    <w:rsid w:val="00C6671A"/>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9A6"/>
    <w:rsid w:val="00C757E7"/>
    <w:rsid w:val="00C75E83"/>
    <w:rsid w:val="00C7706C"/>
    <w:rsid w:val="00C778D6"/>
    <w:rsid w:val="00C77938"/>
    <w:rsid w:val="00C77AC5"/>
    <w:rsid w:val="00C77CAE"/>
    <w:rsid w:val="00C802C9"/>
    <w:rsid w:val="00C80574"/>
    <w:rsid w:val="00C8066C"/>
    <w:rsid w:val="00C80A01"/>
    <w:rsid w:val="00C80EBC"/>
    <w:rsid w:val="00C8106D"/>
    <w:rsid w:val="00C819C6"/>
    <w:rsid w:val="00C822DC"/>
    <w:rsid w:val="00C83486"/>
    <w:rsid w:val="00C8357B"/>
    <w:rsid w:val="00C83859"/>
    <w:rsid w:val="00C83FE2"/>
    <w:rsid w:val="00C840C6"/>
    <w:rsid w:val="00C84434"/>
    <w:rsid w:val="00C84604"/>
    <w:rsid w:val="00C84723"/>
    <w:rsid w:val="00C8502B"/>
    <w:rsid w:val="00C855BD"/>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3DD7"/>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266C"/>
    <w:rsid w:val="00CA4139"/>
    <w:rsid w:val="00CA42C1"/>
    <w:rsid w:val="00CA47CB"/>
    <w:rsid w:val="00CA49CE"/>
    <w:rsid w:val="00CA5166"/>
    <w:rsid w:val="00CA577F"/>
    <w:rsid w:val="00CA64E1"/>
    <w:rsid w:val="00CA77FA"/>
    <w:rsid w:val="00CB0F71"/>
    <w:rsid w:val="00CB1301"/>
    <w:rsid w:val="00CB18B4"/>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F81"/>
    <w:rsid w:val="00CD73FF"/>
    <w:rsid w:val="00CD7EDE"/>
    <w:rsid w:val="00CE07F5"/>
    <w:rsid w:val="00CE0A3E"/>
    <w:rsid w:val="00CE129E"/>
    <w:rsid w:val="00CE134E"/>
    <w:rsid w:val="00CE1414"/>
    <w:rsid w:val="00CE14DF"/>
    <w:rsid w:val="00CE1F13"/>
    <w:rsid w:val="00CE2489"/>
    <w:rsid w:val="00CE275A"/>
    <w:rsid w:val="00CE28F2"/>
    <w:rsid w:val="00CE2A25"/>
    <w:rsid w:val="00CE3247"/>
    <w:rsid w:val="00CE399B"/>
    <w:rsid w:val="00CE3BB2"/>
    <w:rsid w:val="00CE3DF4"/>
    <w:rsid w:val="00CE498D"/>
    <w:rsid w:val="00CE4A06"/>
    <w:rsid w:val="00CE4FFA"/>
    <w:rsid w:val="00CE540C"/>
    <w:rsid w:val="00CE59C9"/>
    <w:rsid w:val="00CE5A18"/>
    <w:rsid w:val="00CE6713"/>
    <w:rsid w:val="00CE6800"/>
    <w:rsid w:val="00CE69CA"/>
    <w:rsid w:val="00CE7209"/>
    <w:rsid w:val="00CE75F2"/>
    <w:rsid w:val="00CE7939"/>
    <w:rsid w:val="00CE7FDF"/>
    <w:rsid w:val="00CF06D5"/>
    <w:rsid w:val="00CF06DE"/>
    <w:rsid w:val="00CF09FB"/>
    <w:rsid w:val="00CF0E17"/>
    <w:rsid w:val="00CF14EB"/>
    <w:rsid w:val="00CF1D58"/>
    <w:rsid w:val="00CF1F79"/>
    <w:rsid w:val="00CF2677"/>
    <w:rsid w:val="00CF26EE"/>
    <w:rsid w:val="00CF2CB6"/>
    <w:rsid w:val="00CF3346"/>
    <w:rsid w:val="00CF530D"/>
    <w:rsid w:val="00CF63E5"/>
    <w:rsid w:val="00CF66FF"/>
    <w:rsid w:val="00CF705D"/>
    <w:rsid w:val="00CF7279"/>
    <w:rsid w:val="00CF7B33"/>
    <w:rsid w:val="00D00392"/>
    <w:rsid w:val="00D00B14"/>
    <w:rsid w:val="00D01D6B"/>
    <w:rsid w:val="00D021AA"/>
    <w:rsid w:val="00D02454"/>
    <w:rsid w:val="00D0274C"/>
    <w:rsid w:val="00D029A4"/>
    <w:rsid w:val="00D02B3D"/>
    <w:rsid w:val="00D037B0"/>
    <w:rsid w:val="00D03CCF"/>
    <w:rsid w:val="00D03F7E"/>
    <w:rsid w:val="00D04642"/>
    <w:rsid w:val="00D05014"/>
    <w:rsid w:val="00D05666"/>
    <w:rsid w:val="00D06098"/>
    <w:rsid w:val="00D06478"/>
    <w:rsid w:val="00D068C1"/>
    <w:rsid w:val="00D07AEB"/>
    <w:rsid w:val="00D10260"/>
    <w:rsid w:val="00D10344"/>
    <w:rsid w:val="00D1062D"/>
    <w:rsid w:val="00D10723"/>
    <w:rsid w:val="00D10ED2"/>
    <w:rsid w:val="00D10FA6"/>
    <w:rsid w:val="00D11917"/>
    <w:rsid w:val="00D11E3A"/>
    <w:rsid w:val="00D134FE"/>
    <w:rsid w:val="00D137B6"/>
    <w:rsid w:val="00D139A9"/>
    <w:rsid w:val="00D14BB3"/>
    <w:rsid w:val="00D14F26"/>
    <w:rsid w:val="00D1501C"/>
    <w:rsid w:val="00D1573D"/>
    <w:rsid w:val="00D1581F"/>
    <w:rsid w:val="00D159D2"/>
    <w:rsid w:val="00D15C26"/>
    <w:rsid w:val="00D1609F"/>
    <w:rsid w:val="00D17945"/>
    <w:rsid w:val="00D17972"/>
    <w:rsid w:val="00D202BA"/>
    <w:rsid w:val="00D20B5F"/>
    <w:rsid w:val="00D22226"/>
    <w:rsid w:val="00D228FF"/>
    <w:rsid w:val="00D22BE3"/>
    <w:rsid w:val="00D232F1"/>
    <w:rsid w:val="00D23CC8"/>
    <w:rsid w:val="00D24678"/>
    <w:rsid w:val="00D247A7"/>
    <w:rsid w:val="00D24970"/>
    <w:rsid w:val="00D24EF8"/>
    <w:rsid w:val="00D25088"/>
    <w:rsid w:val="00D25782"/>
    <w:rsid w:val="00D25A85"/>
    <w:rsid w:val="00D25DEF"/>
    <w:rsid w:val="00D26088"/>
    <w:rsid w:val="00D27ACD"/>
    <w:rsid w:val="00D27B3A"/>
    <w:rsid w:val="00D27E76"/>
    <w:rsid w:val="00D304B1"/>
    <w:rsid w:val="00D3066C"/>
    <w:rsid w:val="00D30CCE"/>
    <w:rsid w:val="00D311C5"/>
    <w:rsid w:val="00D31692"/>
    <w:rsid w:val="00D3173D"/>
    <w:rsid w:val="00D32314"/>
    <w:rsid w:val="00D324CF"/>
    <w:rsid w:val="00D325C1"/>
    <w:rsid w:val="00D329EA"/>
    <w:rsid w:val="00D331C2"/>
    <w:rsid w:val="00D3330B"/>
    <w:rsid w:val="00D33F7A"/>
    <w:rsid w:val="00D3495E"/>
    <w:rsid w:val="00D354EB"/>
    <w:rsid w:val="00D35747"/>
    <w:rsid w:val="00D37474"/>
    <w:rsid w:val="00D37664"/>
    <w:rsid w:val="00D404A9"/>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0E"/>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86F"/>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C16"/>
    <w:rsid w:val="00D662C2"/>
    <w:rsid w:val="00D6652F"/>
    <w:rsid w:val="00D6654D"/>
    <w:rsid w:val="00D665DB"/>
    <w:rsid w:val="00D66697"/>
    <w:rsid w:val="00D668C3"/>
    <w:rsid w:val="00D66A43"/>
    <w:rsid w:val="00D66F4C"/>
    <w:rsid w:val="00D67710"/>
    <w:rsid w:val="00D67D52"/>
    <w:rsid w:val="00D70555"/>
    <w:rsid w:val="00D707AB"/>
    <w:rsid w:val="00D70F14"/>
    <w:rsid w:val="00D7155A"/>
    <w:rsid w:val="00D71FCB"/>
    <w:rsid w:val="00D72B2C"/>
    <w:rsid w:val="00D734C6"/>
    <w:rsid w:val="00D73765"/>
    <w:rsid w:val="00D7377C"/>
    <w:rsid w:val="00D740D9"/>
    <w:rsid w:val="00D74236"/>
    <w:rsid w:val="00D75062"/>
    <w:rsid w:val="00D75DC1"/>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0CAD"/>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8B"/>
    <w:rsid w:val="00D974E4"/>
    <w:rsid w:val="00D974EE"/>
    <w:rsid w:val="00D97A86"/>
    <w:rsid w:val="00D97BB9"/>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19AA"/>
    <w:rsid w:val="00DB1E91"/>
    <w:rsid w:val="00DB27C4"/>
    <w:rsid w:val="00DB2857"/>
    <w:rsid w:val="00DB374C"/>
    <w:rsid w:val="00DB48B9"/>
    <w:rsid w:val="00DB4B5C"/>
    <w:rsid w:val="00DB4CD8"/>
    <w:rsid w:val="00DB4CE3"/>
    <w:rsid w:val="00DB582C"/>
    <w:rsid w:val="00DB58DD"/>
    <w:rsid w:val="00DB693A"/>
    <w:rsid w:val="00DB6BB0"/>
    <w:rsid w:val="00DB6D53"/>
    <w:rsid w:val="00DB77A4"/>
    <w:rsid w:val="00DB7E29"/>
    <w:rsid w:val="00DB7F1F"/>
    <w:rsid w:val="00DB7F65"/>
    <w:rsid w:val="00DB7F9E"/>
    <w:rsid w:val="00DC0229"/>
    <w:rsid w:val="00DC0949"/>
    <w:rsid w:val="00DC09FD"/>
    <w:rsid w:val="00DC0DE3"/>
    <w:rsid w:val="00DC0EBE"/>
    <w:rsid w:val="00DC111E"/>
    <w:rsid w:val="00DC165B"/>
    <w:rsid w:val="00DC18B0"/>
    <w:rsid w:val="00DC1957"/>
    <w:rsid w:val="00DC1AF4"/>
    <w:rsid w:val="00DC2956"/>
    <w:rsid w:val="00DC3291"/>
    <w:rsid w:val="00DC340B"/>
    <w:rsid w:val="00DC35BA"/>
    <w:rsid w:val="00DC3961"/>
    <w:rsid w:val="00DC397F"/>
    <w:rsid w:val="00DC3A1D"/>
    <w:rsid w:val="00DC3D76"/>
    <w:rsid w:val="00DC3F3B"/>
    <w:rsid w:val="00DC42C7"/>
    <w:rsid w:val="00DC4BE0"/>
    <w:rsid w:val="00DC549E"/>
    <w:rsid w:val="00DC5C9E"/>
    <w:rsid w:val="00DC6585"/>
    <w:rsid w:val="00DC6D15"/>
    <w:rsid w:val="00DC6E53"/>
    <w:rsid w:val="00DC7145"/>
    <w:rsid w:val="00DC71E2"/>
    <w:rsid w:val="00DC754B"/>
    <w:rsid w:val="00DC7576"/>
    <w:rsid w:val="00DC7CE8"/>
    <w:rsid w:val="00DD0085"/>
    <w:rsid w:val="00DD008C"/>
    <w:rsid w:val="00DD1114"/>
    <w:rsid w:val="00DD11D6"/>
    <w:rsid w:val="00DD138F"/>
    <w:rsid w:val="00DD13C0"/>
    <w:rsid w:val="00DD1477"/>
    <w:rsid w:val="00DD1BFD"/>
    <w:rsid w:val="00DD1C9F"/>
    <w:rsid w:val="00DD21D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7A21"/>
    <w:rsid w:val="00DDB847"/>
    <w:rsid w:val="00DE0954"/>
    <w:rsid w:val="00DE0A53"/>
    <w:rsid w:val="00DE1720"/>
    <w:rsid w:val="00DE18FF"/>
    <w:rsid w:val="00DE2046"/>
    <w:rsid w:val="00DE290C"/>
    <w:rsid w:val="00DE2CDA"/>
    <w:rsid w:val="00DE34A5"/>
    <w:rsid w:val="00DE36F4"/>
    <w:rsid w:val="00DE37BE"/>
    <w:rsid w:val="00DE3D84"/>
    <w:rsid w:val="00DE3E36"/>
    <w:rsid w:val="00DE3FB1"/>
    <w:rsid w:val="00DE4696"/>
    <w:rsid w:val="00DE4BE1"/>
    <w:rsid w:val="00DE4FAD"/>
    <w:rsid w:val="00DE504D"/>
    <w:rsid w:val="00DE5120"/>
    <w:rsid w:val="00DE5711"/>
    <w:rsid w:val="00DE5F20"/>
    <w:rsid w:val="00DE661B"/>
    <w:rsid w:val="00DE6E2B"/>
    <w:rsid w:val="00DE7037"/>
    <w:rsid w:val="00DF012B"/>
    <w:rsid w:val="00DF0AF7"/>
    <w:rsid w:val="00DF0ECA"/>
    <w:rsid w:val="00DF1356"/>
    <w:rsid w:val="00DF144A"/>
    <w:rsid w:val="00DF17DB"/>
    <w:rsid w:val="00DF1817"/>
    <w:rsid w:val="00DF1869"/>
    <w:rsid w:val="00DF27B3"/>
    <w:rsid w:val="00DF28BA"/>
    <w:rsid w:val="00DF3708"/>
    <w:rsid w:val="00DF3DDF"/>
    <w:rsid w:val="00DF4C1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3E15"/>
    <w:rsid w:val="00E042BB"/>
    <w:rsid w:val="00E04697"/>
    <w:rsid w:val="00E04919"/>
    <w:rsid w:val="00E052C9"/>
    <w:rsid w:val="00E057EE"/>
    <w:rsid w:val="00E05D00"/>
    <w:rsid w:val="00E05E2D"/>
    <w:rsid w:val="00E06009"/>
    <w:rsid w:val="00E06152"/>
    <w:rsid w:val="00E06392"/>
    <w:rsid w:val="00E069E3"/>
    <w:rsid w:val="00E076BB"/>
    <w:rsid w:val="00E101B8"/>
    <w:rsid w:val="00E104D2"/>
    <w:rsid w:val="00E10741"/>
    <w:rsid w:val="00E110DE"/>
    <w:rsid w:val="00E113C6"/>
    <w:rsid w:val="00E11C2A"/>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701E"/>
    <w:rsid w:val="00E178CC"/>
    <w:rsid w:val="00E20832"/>
    <w:rsid w:val="00E20941"/>
    <w:rsid w:val="00E20B63"/>
    <w:rsid w:val="00E21018"/>
    <w:rsid w:val="00E213D4"/>
    <w:rsid w:val="00E217CA"/>
    <w:rsid w:val="00E220F2"/>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570"/>
    <w:rsid w:val="00E30A51"/>
    <w:rsid w:val="00E30C2F"/>
    <w:rsid w:val="00E30EE4"/>
    <w:rsid w:val="00E30F82"/>
    <w:rsid w:val="00E32664"/>
    <w:rsid w:val="00E3298A"/>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5BF"/>
    <w:rsid w:val="00E3782C"/>
    <w:rsid w:val="00E37A98"/>
    <w:rsid w:val="00E41326"/>
    <w:rsid w:val="00E41B4B"/>
    <w:rsid w:val="00E42587"/>
    <w:rsid w:val="00E42A6B"/>
    <w:rsid w:val="00E42AB8"/>
    <w:rsid w:val="00E42B7C"/>
    <w:rsid w:val="00E4331A"/>
    <w:rsid w:val="00E43E42"/>
    <w:rsid w:val="00E43FBD"/>
    <w:rsid w:val="00E447FA"/>
    <w:rsid w:val="00E448B7"/>
    <w:rsid w:val="00E468D3"/>
    <w:rsid w:val="00E50D81"/>
    <w:rsid w:val="00E50F51"/>
    <w:rsid w:val="00E50F94"/>
    <w:rsid w:val="00E51F5C"/>
    <w:rsid w:val="00E52B67"/>
    <w:rsid w:val="00E53ADE"/>
    <w:rsid w:val="00E53CA2"/>
    <w:rsid w:val="00E53E12"/>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C71"/>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A78"/>
    <w:rsid w:val="00E73C3C"/>
    <w:rsid w:val="00E741A6"/>
    <w:rsid w:val="00E75068"/>
    <w:rsid w:val="00E76292"/>
    <w:rsid w:val="00E76434"/>
    <w:rsid w:val="00E76A3A"/>
    <w:rsid w:val="00E77D11"/>
    <w:rsid w:val="00E77E3B"/>
    <w:rsid w:val="00E8074C"/>
    <w:rsid w:val="00E8087F"/>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186"/>
    <w:rsid w:val="00E93148"/>
    <w:rsid w:val="00E934C8"/>
    <w:rsid w:val="00E93534"/>
    <w:rsid w:val="00E93643"/>
    <w:rsid w:val="00E93DB2"/>
    <w:rsid w:val="00E93F89"/>
    <w:rsid w:val="00E941C9"/>
    <w:rsid w:val="00E94274"/>
    <w:rsid w:val="00E9431B"/>
    <w:rsid w:val="00E9470E"/>
    <w:rsid w:val="00E95279"/>
    <w:rsid w:val="00E957CD"/>
    <w:rsid w:val="00E95964"/>
    <w:rsid w:val="00E959F1"/>
    <w:rsid w:val="00E95E73"/>
    <w:rsid w:val="00E95F34"/>
    <w:rsid w:val="00E95F7F"/>
    <w:rsid w:val="00E96378"/>
    <w:rsid w:val="00E9667A"/>
    <w:rsid w:val="00E96E22"/>
    <w:rsid w:val="00E96F7E"/>
    <w:rsid w:val="00E97228"/>
    <w:rsid w:val="00E97C7F"/>
    <w:rsid w:val="00EA001C"/>
    <w:rsid w:val="00EA0CD1"/>
    <w:rsid w:val="00EA100E"/>
    <w:rsid w:val="00EA141A"/>
    <w:rsid w:val="00EA1790"/>
    <w:rsid w:val="00EA197E"/>
    <w:rsid w:val="00EA198C"/>
    <w:rsid w:val="00EA256A"/>
    <w:rsid w:val="00EA4193"/>
    <w:rsid w:val="00EA4970"/>
    <w:rsid w:val="00EA4E23"/>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62F"/>
    <w:rsid w:val="00EC1B6F"/>
    <w:rsid w:val="00EC27CD"/>
    <w:rsid w:val="00EC2E66"/>
    <w:rsid w:val="00EC3339"/>
    <w:rsid w:val="00EC3E8D"/>
    <w:rsid w:val="00EC42F8"/>
    <w:rsid w:val="00EC460D"/>
    <w:rsid w:val="00EC4989"/>
    <w:rsid w:val="00EC4A1B"/>
    <w:rsid w:val="00EC4EBE"/>
    <w:rsid w:val="00EC5275"/>
    <w:rsid w:val="00EC5BCA"/>
    <w:rsid w:val="00EC5EC1"/>
    <w:rsid w:val="00EC76CF"/>
    <w:rsid w:val="00EC77B6"/>
    <w:rsid w:val="00ED00B6"/>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D96"/>
    <w:rsid w:val="00ED7E03"/>
    <w:rsid w:val="00ED7EB6"/>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7E0"/>
    <w:rsid w:val="00EF7CDF"/>
    <w:rsid w:val="00F0044A"/>
    <w:rsid w:val="00F00EAA"/>
    <w:rsid w:val="00F01B51"/>
    <w:rsid w:val="00F01DAE"/>
    <w:rsid w:val="00F02806"/>
    <w:rsid w:val="00F02B98"/>
    <w:rsid w:val="00F02C2E"/>
    <w:rsid w:val="00F03222"/>
    <w:rsid w:val="00F032A4"/>
    <w:rsid w:val="00F03537"/>
    <w:rsid w:val="00F03EE0"/>
    <w:rsid w:val="00F041B4"/>
    <w:rsid w:val="00F0480A"/>
    <w:rsid w:val="00F0499F"/>
    <w:rsid w:val="00F05F84"/>
    <w:rsid w:val="00F065D6"/>
    <w:rsid w:val="00F07198"/>
    <w:rsid w:val="00F07575"/>
    <w:rsid w:val="00F0779F"/>
    <w:rsid w:val="00F109C0"/>
    <w:rsid w:val="00F10EB1"/>
    <w:rsid w:val="00F11188"/>
    <w:rsid w:val="00F1174E"/>
    <w:rsid w:val="00F126A8"/>
    <w:rsid w:val="00F12E92"/>
    <w:rsid w:val="00F1334C"/>
    <w:rsid w:val="00F13384"/>
    <w:rsid w:val="00F133E3"/>
    <w:rsid w:val="00F136AC"/>
    <w:rsid w:val="00F13921"/>
    <w:rsid w:val="00F13E8A"/>
    <w:rsid w:val="00F141F1"/>
    <w:rsid w:val="00F1587A"/>
    <w:rsid w:val="00F166A2"/>
    <w:rsid w:val="00F170D1"/>
    <w:rsid w:val="00F17A1F"/>
    <w:rsid w:val="00F20241"/>
    <w:rsid w:val="00F2079C"/>
    <w:rsid w:val="00F207CB"/>
    <w:rsid w:val="00F2108C"/>
    <w:rsid w:val="00F211FE"/>
    <w:rsid w:val="00F217F8"/>
    <w:rsid w:val="00F21817"/>
    <w:rsid w:val="00F21BAE"/>
    <w:rsid w:val="00F21F12"/>
    <w:rsid w:val="00F2293A"/>
    <w:rsid w:val="00F229DE"/>
    <w:rsid w:val="00F235F7"/>
    <w:rsid w:val="00F2421D"/>
    <w:rsid w:val="00F24485"/>
    <w:rsid w:val="00F244F9"/>
    <w:rsid w:val="00F250AE"/>
    <w:rsid w:val="00F25241"/>
    <w:rsid w:val="00F2612E"/>
    <w:rsid w:val="00F27311"/>
    <w:rsid w:val="00F302A5"/>
    <w:rsid w:val="00F3052C"/>
    <w:rsid w:val="00F305FB"/>
    <w:rsid w:val="00F308B9"/>
    <w:rsid w:val="00F30AA8"/>
    <w:rsid w:val="00F31B00"/>
    <w:rsid w:val="00F32018"/>
    <w:rsid w:val="00F3286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7D"/>
    <w:rsid w:val="00F40543"/>
    <w:rsid w:val="00F40BD7"/>
    <w:rsid w:val="00F40C8E"/>
    <w:rsid w:val="00F40E95"/>
    <w:rsid w:val="00F41825"/>
    <w:rsid w:val="00F41BF7"/>
    <w:rsid w:val="00F41E9A"/>
    <w:rsid w:val="00F429B7"/>
    <w:rsid w:val="00F42BEE"/>
    <w:rsid w:val="00F42CE8"/>
    <w:rsid w:val="00F431D1"/>
    <w:rsid w:val="00F431D3"/>
    <w:rsid w:val="00F4353A"/>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B4"/>
    <w:rsid w:val="00F504C4"/>
    <w:rsid w:val="00F50C57"/>
    <w:rsid w:val="00F50CC1"/>
    <w:rsid w:val="00F510FD"/>
    <w:rsid w:val="00F511B0"/>
    <w:rsid w:val="00F51433"/>
    <w:rsid w:val="00F5171B"/>
    <w:rsid w:val="00F51A87"/>
    <w:rsid w:val="00F522AB"/>
    <w:rsid w:val="00F52939"/>
    <w:rsid w:val="00F52B84"/>
    <w:rsid w:val="00F533F4"/>
    <w:rsid w:val="00F53752"/>
    <w:rsid w:val="00F5388C"/>
    <w:rsid w:val="00F5421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5F5"/>
    <w:rsid w:val="00F65FF2"/>
    <w:rsid w:val="00F6637A"/>
    <w:rsid w:val="00F6698E"/>
    <w:rsid w:val="00F67417"/>
    <w:rsid w:val="00F678A1"/>
    <w:rsid w:val="00F701DB"/>
    <w:rsid w:val="00F703CD"/>
    <w:rsid w:val="00F71B90"/>
    <w:rsid w:val="00F7215F"/>
    <w:rsid w:val="00F738E3"/>
    <w:rsid w:val="00F73B04"/>
    <w:rsid w:val="00F74C30"/>
    <w:rsid w:val="00F75592"/>
    <w:rsid w:val="00F7599F"/>
    <w:rsid w:val="00F75FB4"/>
    <w:rsid w:val="00F760F4"/>
    <w:rsid w:val="00F7630F"/>
    <w:rsid w:val="00F76673"/>
    <w:rsid w:val="00F7680D"/>
    <w:rsid w:val="00F76C42"/>
    <w:rsid w:val="00F7725C"/>
    <w:rsid w:val="00F7789D"/>
    <w:rsid w:val="00F80241"/>
    <w:rsid w:val="00F80B9A"/>
    <w:rsid w:val="00F81F56"/>
    <w:rsid w:val="00F82282"/>
    <w:rsid w:val="00F82324"/>
    <w:rsid w:val="00F83041"/>
    <w:rsid w:val="00F83398"/>
    <w:rsid w:val="00F835DF"/>
    <w:rsid w:val="00F84093"/>
    <w:rsid w:val="00F8486A"/>
    <w:rsid w:val="00F85285"/>
    <w:rsid w:val="00F85EE3"/>
    <w:rsid w:val="00F86AF6"/>
    <w:rsid w:val="00F86CE6"/>
    <w:rsid w:val="00F86F43"/>
    <w:rsid w:val="00F87CD9"/>
    <w:rsid w:val="00F87DF1"/>
    <w:rsid w:val="00F9024D"/>
    <w:rsid w:val="00F914B7"/>
    <w:rsid w:val="00F91664"/>
    <w:rsid w:val="00F929A5"/>
    <w:rsid w:val="00F929B7"/>
    <w:rsid w:val="00F9327D"/>
    <w:rsid w:val="00F93A1F"/>
    <w:rsid w:val="00F94AFD"/>
    <w:rsid w:val="00F94D71"/>
    <w:rsid w:val="00F952BE"/>
    <w:rsid w:val="00F9535E"/>
    <w:rsid w:val="00F953B3"/>
    <w:rsid w:val="00F9566B"/>
    <w:rsid w:val="00F9576C"/>
    <w:rsid w:val="00F966B1"/>
    <w:rsid w:val="00F96714"/>
    <w:rsid w:val="00FA0718"/>
    <w:rsid w:val="00FA0E33"/>
    <w:rsid w:val="00FA144D"/>
    <w:rsid w:val="00FA19B4"/>
    <w:rsid w:val="00FA1AB6"/>
    <w:rsid w:val="00FA263B"/>
    <w:rsid w:val="00FA2894"/>
    <w:rsid w:val="00FA36EB"/>
    <w:rsid w:val="00FA447D"/>
    <w:rsid w:val="00FA56CE"/>
    <w:rsid w:val="00FA596B"/>
    <w:rsid w:val="00FA5EA4"/>
    <w:rsid w:val="00FA5EDA"/>
    <w:rsid w:val="00FA6816"/>
    <w:rsid w:val="00FA7142"/>
    <w:rsid w:val="00FA7269"/>
    <w:rsid w:val="00FA75F8"/>
    <w:rsid w:val="00FA775B"/>
    <w:rsid w:val="00FA7D78"/>
    <w:rsid w:val="00FB0339"/>
    <w:rsid w:val="00FB059B"/>
    <w:rsid w:val="00FB10F0"/>
    <w:rsid w:val="00FB1878"/>
    <w:rsid w:val="00FB1FBE"/>
    <w:rsid w:val="00FB2015"/>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6D2"/>
    <w:rsid w:val="00FB6A6A"/>
    <w:rsid w:val="00FB6E71"/>
    <w:rsid w:val="00FB6ED0"/>
    <w:rsid w:val="00FB70A0"/>
    <w:rsid w:val="00FB7575"/>
    <w:rsid w:val="00FB78A1"/>
    <w:rsid w:val="00FB7BCA"/>
    <w:rsid w:val="00FC0DC2"/>
    <w:rsid w:val="00FC11E6"/>
    <w:rsid w:val="00FC1A04"/>
    <w:rsid w:val="00FC2982"/>
    <w:rsid w:val="00FC30FB"/>
    <w:rsid w:val="00FC46D9"/>
    <w:rsid w:val="00FC4CC4"/>
    <w:rsid w:val="00FC5AAA"/>
    <w:rsid w:val="00FC5CAE"/>
    <w:rsid w:val="00FC5EA5"/>
    <w:rsid w:val="00FC674E"/>
    <w:rsid w:val="00FC7724"/>
    <w:rsid w:val="00FC7AD6"/>
    <w:rsid w:val="00FD003B"/>
    <w:rsid w:val="00FD03FA"/>
    <w:rsid w:val="00FD1A28"/>
    <w:rsid w:val="00FD1E9A"/>
    <w:rsid w:val="00FD2A30"/>
    <w:rsid w:val="00FD34DC"/>
    <w:rsid w:val="00FD46C9"/>
    <w:rsid w:val="00FD491D"/>
    <w:rsid w:val="00FD51C2"/>
    <w:rsid w:val="00FD53CF"/>
    <w:rsid w:val="00FD6707"/>
    <w:rsid w:val="00FD67F6"/>
    <w:rsid w:val="00FD6EE2"/>
    <w:rsid w:val="00FD6FC4"/>
    <w:rsid w:val="00FD79BE"/>
    <w:rsid w:val="00FD7C41"/>
    <w:rsid w:val="00FE0385"/>
    <w:rsid w:val="00FE07A7"/>
    <w:rsid w:val="00FE0E16"/>
    <w:rsid w:val="00FE0E8F"/>
    <w:rsid w:val="00FE142D"/>
    <w:rsid w:val="00FE1B67"/>
    <w:rsid w:val="00FE1C0E"/>
    <w:rsid w:val="00FE20E1"/>
    <w:rsid w:val="00FE252E"/>
    <w:rsid w:val="00FE3181"/>
    <w:rsid w:val="00FE3285"/>
    <w:rsid w:val="00FE3884"/>
    <w:rsid w:val="00FE3C26"/>
    <w:rsid w:val="00FE3D1F"/>
    <w:rsid w:val="00FE3D7C"/>
    <w:rsid w:val="00FE4654"/>
    <w:rsid w:val="00FE4E65"/>
    <w:rsid w:val="00FE5735"/>
    <w:rsid w:val="00FE656B"/>
    <w:rsid w:val="00FE6998"/>
    <w:rsid w:val="00FE779A"/>
    <w:rsid w:val="00FE7908"/>
    <w:rsid w:val="00FF0550"/>
    <w:rsid w:val="00FF0594"/>
    <w:rsid w:val="00FF05F7"/>
    <w:rsid w:val="00FF0683"/>
    <w:rsid w:val="00FF074B"/>
    <w:rsid w:val="00FF0E01"/>
    <w:rsid w:val="00FF116E"/>
    <w:rsid w:val="00FF11AD"/>
    <w:rsid w:val="00FF12F1"/>
    <w:rsid w:val="00FF203A"/>
    <w:rsid w:val="00FF21F4"/>
    <w:rsid w:val="00FF23BE"/>
    <w:rsid w:val="00FF25B9"/>
    <w:rsid w:val="00FF3486"/>
    <w:rsid w:val="00FF3518"/>
    <w:rsid w:val="00FF5159"/>
    <w:rsid w:val="00FF5672"/>
    <w:rsid w:val="00FF57CD"/>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24E6"/>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20"/>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rsid w:val="004464DC"/>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D30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E6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6E6004"/>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lius.pockevicius@lazdij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vilma.vaskeviciute@lazdij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5/XNqhLtSLXOs.pdf" TargetMode="External"/><Relationship Id="rId22" Type="http://schemas.openxmlformats.org/officeDocument/2006/relationships/hyperlink" Target="https://www.vmi.lt/evmi/mokesciu-moketoju-informacija" TargetMode="External"/><Relationship Id="rId27" Type="http://schemas.openxmlformats.org/officeDocument/2006/relationships/image" Target="media/image2.emf"/><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NewRomanPS-ItalicMT">
    <w:altName w:val="Times New Roman"/>
    <w:panose1 w:val="00000000000000000000"/>
    <w:charset w:val="BA"/>
    <w:family w:val="auto"/>
    <w:notTrueType/>
    <w:pitch w:val="default"/>
    <w:sig w:usb0="00000005" w:usb1="00000000" w:usb2="00000000" w:usb3="00000000" w:csb0="00000080" w:csb1="00000000"/>
  </w:font>
  <w:font w:name="TimesNewRomanPS-BoldMT">
    <w:altName w:val="Times New Roman"/>
    <w:panose1 w:val="00000000000000000000"/>
    <w:charset w:val="BA"/>
    <w:family w:val="auto"/>
    <w:notTrueType/>
    <w:pitch w:val="default"/>
    <w:sig w:usb0="00000005" w:usb1="00000000" w:usb2="00000000" w:usb3="00000000" w:csb0="00000080"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06672"/>
    <w:rsid w:val="00037A45"/>
    <w:rsid w:val="000566D6"/>
    <w:rsid w:val="00071725"/>
    <w:rsid w:val="000A1132"/>
    <w:rsid w:val="000C1A11"/>
    <w:rsid w:val="000C3818"/>
    <w:rsid w:val="000C6D6E"/>
    <w:rsid w:val="000D4EF8"/>
    <w:rsid w:val="00105EB0"/>
    <w:rsid w:val="001613CC"/>
    <w:rsid w:val="001902F7"/>
    <w:rsid w:val="002546E7"/>
    <w:rsid w:val="00287C1F"/>
    <w:rsid w:val="002A39AC"/>
    <w:rsid w:val="002E7331"/>
    <w:rsid w:val="00327866"/>
    <w:rsid w:val="00350FEF"/>
    <w:rsid w:val="003638B6"/>
    <w:rsid w:val="003656D6"/>
    <w:rsid w:val="003C68F3"/>
    <w:rsid w:val="003D11D0"/>
    <w:rsid w:val="003F79DE"/>
    <w:rsid w:val="00431BD0"/>
    <w:rsid w:val="004546F3"/>
    <w:rsid w:val="004A2DB5"/>
    <w:rsid w:val="004B7240"/>
    <w:rsid w:val="004C0BC9"/>
    <w:rsid w:val="00540EBF"/>
    <w:rsid w:val="005425EB"/>
    <w:rsid w:val="00552B95"/>
    <w:rsid w:val="0055354E"/>
    <w:rsid w:val="00564539"/>
    <w:rsid w:val="005A4CFC"/>
    <w:rsid w:val="005E5CC3"/>
    <w:rsid w:val="00615FE7"/>
    <w:rsid w:val="006266CD"/>
    <w:rsid w:val="00633783"/>
    <w:rsid w:val="00654D5C"/>
    <w:rsid w:val="006B772B"/>
    <w:rsid w:val="006D6FDB"/>
    <w:rsid w:val="006E01FE"/>
    <w:rsid w:val="006E172C"/>
    <w:rsid w:val="007014F4"/>
    <w:rsid w:val="007042E4"/>
    <w:rsid w:val="007603DB"/>
    <w:rsid w:val="007673CF"/>
    <w:rsid w:val="007A0636"/>
    <w:rsid w:val="007F7D42"/>
    <w:rsid w:val="00814A98"/>
    <w:rsid w:val="008210D0"/>
    <w:rsid w:val="0085068A"/>
    <w:rsid w:val="008637B9"/>
    <w:rsid w:val="008965B3"/>
    <w:rsid w:val="00897178"/>
    <w:rsid w:val="008A4405"/>
    <w:rsid w:val="008B2C95"/>
    <w:rsid w:val="00907615"/>
    <w:rsid w:val="00922A20"/>
    <w:rsid w:val="00934A61"/>
    <w:rsid w:val="0095050C"/>
    <w:rsid w:val="00957350"/>
    <w:rsid w:val="00977590"/>
    <w:rsid w:val="009815D5"/>
    <w:rsid w:val="009847DB"/>
    <w:rsid w:val="00993795"/>
    <w:rsid w:val="009D685D"/>
    <w:rsid w:val="009E68D5"/>
    <w:rsid w:val="009F5C16"/>
    <w:rsid w:val="00A306BE"/>
    <w:rsid w:val="00A65AE2"/>
    <w:rsid w:val="00A92689"/>
    <w:rsid w:val="00AB09B9"/>
    <w:rsid w:val="00AC4C2C"/>
    <w:rsid w:val="00AF6DB1"/>
    <w:rsid w:val="00B14ABB"/>
    <w:rsid w:val="00B166FD"/>
    <w:rsid w:val="00B17AFF"/>
    <w:rsid w:val="00B323DA"/>
    <w:rsid w:val="00B4041E"/>
    <w:rsid w:val="00B53755"/>
    <w:rsid w:val="00B60218"/>
    <w:rsid w:val="00B970F5"/>
    <w:rsid w:val="00BC2E1C"/>
    <w:rsid w:val="00BE0CEC"/>
    <w:rsid w:val="00BF517A"/>
    <w:rsid w:val="00C24053"/>
    <w:rsid w:val="00C67DFF"/>
    <w:rsid w:val="00CA577F"/>
    <w:rsid w:val="00CD28E5"/>
    <w:rsid w:val="00CF0539"/>
    <w:rsid w:val="00D26088"/>
    <w:rsid w:val="00D3164D"/>
    <w:rsid w:val="00D4460E"/>
    <w:rsid w:val="00D9435C"/>
    <w:rsid w:val="00DC397F"/>
    <w:rsid w:val="00DD0365"/>
    <w:rsid w:val="00DD1BFD"/>
    <w:rsid w:val="00DD7A21"/>
    <w:rsid w:val="00DF6F10"/>
    <w:rsid w:val="00E047D8"/>
    <w:rsid w:val="00E739CA"/>
    <w:rsid w:val="00E7745D"/>
    <w:rsid w:val="00E8074C"/>
    <w:rsid w:val="00E843E8"/>
    <w:rsid w:val="00EE6BE3"/>
    <w:rsid w:val="00F041B4"/>
    <w:rsid w:val="00F6637A"/>
    <w:rsid w:val="00F76673"/>
    <w:rsid w:val="00F90D66"/>
    <w:rsid w:val="00FA7192"/>
    <w:rsid w:val="00FF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40</Pages>
  <Words>46447</Words>
  <Characters>26476</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273</cp:revision>
  <cp:lastPrinted>2025-11-05T06:48:00Z</cp:lastPrinted>
  <dcterms:created xsi:type="dcterms:W3CDTF">2026-01-26T12:52:00Z</dcterms:created>
  <dcterms:modified xsi:type="dcterms:W3CDTF">2026-07-07T10:05:00Z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