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8C01C2" w:rsidR="00CA000D" w:rsidP="009023ED" w:rsidRDefault="00CA000D" w14:paraId="4EF2F500" w14:textId="4E6D10A5">
      <w:pPr>
        <w:spacing w:after="0" w:line="240" w:lineRule="auto"/>
        <w:jc w:val="center"/>
        <w:rPr>
          <w:rFonts w:ascii="Times New Roman" w:hAnsi="Times New Roman" w:cs="Times New Roman"/>
          <w:b/>
          <w:bCs/>
          <w:color w:val="000000" w:themeColor="text1"/>
          <w:lang w:eastAsia="ja-JP"/>
        </w:rPr>
      </w:pPr>
      <w:r w:rsidRPr="008C01C2">
        <w:rPr>
          <w:rFonts w:ascii="Times New Roman" w:hAnsi="Times New Roman" w:cs="Times New Roman"/>
          <w:b/>
          <w:bCs/>
          <w:color w:val="000000" w:themeColor="text1"/>
          <w:lang w:eastAsia="ja-JP"/>
        </w:rPr>
        <w:t>TECHNINĖ SPECIFIKACIJA</w:t>
      </w:r>
    </w:p>
    <w:p w:rsidRPr="008C01C2" w:rsidR="0044258E" w:rsidP="009023ED" w:rsidRDefault="0044258E" w14:paraId="44111C9F" w14:textId="77777777">
      <w:pPr>
        <w:spacing w:after="0" w:line="240" w:lineRule="auto"/>
        <w:rPr>
          <w:rFonts w:ascii="Times New Roman" w:hAnsi="Times New Roman" w:cs="Times New Roman"/>
          <w:color w:val="000000" w:themeColor="text1"/>
          <w:lang w:eastAsia="ja-JP"/>
        </w:rPr>
      </w:pPr>
    </w:p>
    <w:p w:rsidRPr="008C01C2" w:rsidR="00F60193" w:rsidP="009023ED" w:rsidRDefault="008255AB" w14:paraId="1144E0BE" w14:textId="6EE9C3AA">
      <w:pPr>
        <w:pBdr>
          <w:top w:val="single" w:color="auto" w:sz="8" w:space="1"/>
        </w:pBdr>
        <w:shd w:val="clear" w:color="auto" w:fill="D5DCE4" w:themeFill="text2" w:themeFillTint="33"/>
        <w:spacing w:after="0" w:line="240" w:lineRule="auto"/>
        <w:rPr>
          <w:rFonts w:ascii="Times New Roman" w:hAnsi="Times New Roman" w:cs="Times New Roman"/>
          <w:color w:val="000000" w:themeColor="text1"/>
        </w:rPr>
      </w:pPr>
      <w:r w:rsidRPr="008C01C2">
        <w:rPr>
          <w:rFonts w:ascii="Times New Roman" w:hAnsi="Times New Roman" w:cs="Times New Roman"/>
          <w:b/>
          <w:bCs/>
          <w:color w:val="000000" w:themeColor="text1"/>
          <w:lang w:eastAsia="ja-JP"/>
        </w:rPr>
        <w:t xml:space="preserve">1. </w:t>
      </w:r>
      <w:r w:rsidRPr="008C01C2" w:rsidR="009868B6">
        <w:rPr>
          <w:rFonts w:ascii="Times New Roman" w:hAnsi="Times New Roman" w:cs="Times New Roman"/>
          <w:b/>
          <w:bCs/>
          <w:color w:val="000000" w:themeColor="text1"/>
          <w:lang w:eastAsia="ja-JP"/>
        </w:rPr>
        <w:t>PIRKIMO OBJEKTO APRAŠYMAS</w:t>
      </w:r>
    </w:p>
    <w:p w:rsidRPr="008C01C2" w:rsidR="003F2E98" w:rsidP="009023ED" w:rsidRDefault="1649452C" w14:paraId="5E584879" w14:textId="695E5FB1">
      <w:pPr>
        <w:pStyle w:val="Heading2"/>
        <w:numPr>
          <w:ilvl w:val="1"/>
          <w:numId w:val="7"/>
        </w:numPr>
        <w:pBdr>
          <w:top w:val="single" w:color="auto" w:sz="8" w:space="1"/>
          <w:bottom w:val="single" w:color="auto" w:sz="8" w:space="1"/>
        </w:pBdr>
        <w:shd w:val="clear" w:color="auto" w:fill="D5DCE4" w:themeFill="text2" w:themeFillTint="33"/>
        <w:tabs>
          <w:tab w:val="left" w:pos="284"/>
        </w:tabs>
        <w:spacing w:before="0" w:after="0"/>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SĄVOKOS  </w:t>
      </w:r>
    </w:p>
    <w:p w:rsidRPr="008C01C2" w:rsidR="008A4533" w:rsidP="009023ED" w:rsidRDefault="008A4533" w14:paraId="2CB780DF" w14:textId="2B39655A">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Užsakovas</w:t>
      </w:r>
      <w:r w:rsidRPr="008C01C2">
        <w:rPr>
          <w:rFonts w:ascii="Times New Roman" w:hAnsi="Times New Roman" w:cs="Times New Roman"/>
          <w:color w:val="000000" w:themeColor="text1"/>
          <w:sz w:val="22"/>
          <w:szCs w:val="22"/>
          <w:lang w:val="lt-LT"/>
        </w:rPr>
        <w:t xml:space="preserve"> – AB Lietuvos oro uostai.</w:t>
      </w:r>
    </w:p>
    <w:p w:rsidRPr="008C01C2" w:rsidR="008A4533" w:rsidP="009023ED" w:rsidRDefault="009E44CC" w14:paraId="16D7BA4A" w14:textId="04AB0061">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Paslaugų tei</w:t>
      </w:r>
      <w:r w:rsidRPr="008C01C2" w:rsidR="008A4533">
        <w:rPr>
          <w:rFonts w:ascii="Times New Roman" w:hAnsi="Times New Roman" w:cs="Times New Roman"/>
          <w:b/>
          <w:bCs/>
          <w:color w:val="000000" w:themeColor="text1"/>
          <w:sz w:val="22"/>
          <w:szCs w:val="22"/>
          <w:lang w:val="lt-LT"/>
        </w:rPr>
        <w:t>kėjas</w:t>
      </w:r>
      <w:r w:rsidRPr="008C01C2" w:rsidR="008A4533">
        <w:rPr>
          <w:rFonts w:ascii="Times New Roman" w:hAnsi="Times New Roman" w:cs="Times New Roman"/>
          <w:color w:val="000000" w:themeColor="text1"/>
          <w:sz w:val="22"/>
          <w:szCs w:val="22"/>
          <w:lang w:val="lt-LT"/>
        </w:rPr>
        <w:t xml:space="preserve"> – ūkio subjektas – fizinis asmuo, privatusis juridinis asmuo, viešasis juridinis asmuo, kitos organizacijos ir jų padaliniai ar tokių asmenų grupė, su kuriuo Užsakovas sudaro Sutartį.</w:t>
      </w:r>
    </w:p>
    <w:p w:rsidRPr="008C01C2" w:rsidR="008A4533" w:rsidP="009023ED" w:rsidRDefault="008A4533" w14:paraId="6D12631A" w14:textId="7FDEDCD7">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Sutartis</w:t>
      </w:r>
      <w:r w:rsidRPr="008C01C2">
        <w:rPr>
          <w:rFonts w:ascii="Times New Roman" w:hAnsi="Times New Roman" w:cs="Times New Roman"/>
          <w:color w:val="000000" w:themeColor="text1"/>
          <w:sz w:val="22"/>
          <w:szCs w:val="22"/>
          <w:lang w:val="lt-LT"/>
        </w:rPr>
        <w:t xml:space="preserve"> – </w:t>
      </w:r>
      <w:r w:rsidRPr="008C01C2" w:rsidR="006C306A">
        <w:rPr>
          <w:rFonts w:ascii="Times New Roman" w:hAnsi="Times New Roman" w:cs="Times New Roman"/>
          <w:color w:val="000000" w:themeColor="text1"/>
          <w:sz w:val="22"/>
          <w:szCs w:val="22"/>
          <w:lang w:val="lt-LT"/>
        </w:rPr>
        <w:t xml:space="preserve">Sutartis, sudaroma tarp </w:t>
      </w:r>
      <w:r w:rsidRPr="008C01C2" w:rsidR="009E44CC">
        <w:rPr>
          <w:rFonts w:ascii="Times New Roman" w:hAnsi="Times New Roman" w:cs="Times New Roman"/>
          <w:b/>
          <w:color w:val="000000" w:themeColor="text1"/>
          <w:sz w:val="22"/>
          <w:szCs w:val="22"/>
          <w:lang w:val="lt-LT"/>
        </w:rPr>
        <w:t>Paslaugų tei</w:t>
      </w:r>
      <w:r w:rsidRPr="008C01C2" w:rsidR="006C306A">
        <w:rPr>
          <w:rFonts w:ascii="Times New Roman" w:hAnsi="Times New Roman" w:cs="Times New Roman"/>
          <w:b/>
          <w:color w:val="000000" w:themeColor="text1"/>
          <w:sz w:val="22"/>
          <w:szCs w:val="22"/>
          <w:lang w:val="lt-LT"/>
        </w:rPr>
        <w:t>kėjo</w:t>
      </w:r>
      <w:r w:rsidRPr="008C01C2" w:rsidR="006C306A">
        <w:rPr>
          <w:rFonts w:ascii="Times New Roman" w:hAnsi="Times New Roman" w:cs="Times New Roman"/>
          <w:b/>
          <w:bCs/>
          <w:color w:val="000000" w:themeColor="text1"/>
          <w:sz w:val="22"/>
          <w:szCs w:val="22"/>
          <w:lang w:val="lt-LT"/>
        </w:rPr>
        <w:t xml:space="preserve"> </w:t>
      </w:r>
      <w:r w:rsidRPr="008C01C2" w:rsidR="006C306A">
        <w:rPr>
          <w:rFonts w:ascii="Times New Roman" w:hAnsi="Times New Roman" w:cs="Times New Roman"/>
          <w:color w:val="000000" w:themeColor="text1"/>
          <w:sz w:val="22"/>
          <w:szCs w:val="22"/>
          <w:lang w:val="lt-LT"/>
        </w:rPr>
        <w:t xml:space="preserve">ir </w:t>
      </w:r>
      <w:r w:rsidRPr="008C01C2" w:rsidR="006C306A">
        <w:rPr>
          <w:rFonts w:ascii="Times New Roman" w:hAnsi="Times New Roman" w:cs="Times New Roman"/>
          <w:b/>
          <w:color w:val="000000" w:themeColor="text1"/>
          <w:sz w:val="22"/>
          <w:szCs w:val="22"/>
          <w:lang w:val="lt-LT"/>
        </w:rPr>
        <w:t>Užsakovo</w:t>
      </w:r>
      <w:r w:rsidRPr="008C01C2" w:rsidR="006C306A">
        <w:rPr>
          <w:rFonts w:ascii="Times New Roman" w:hAnsi="Times New Roman" w:cs="Times New Roman"/>
          <w:color w:val="000000" w:themeColor="text1"/>
          <w:sz w:val="22"/>
          <w:szCs w:val="22"/>
          <w:lang w:val="lt-LT"/>
        </w:rPr>
        <w:t xml:space="preserve"> dėl Pirkimo objekto.</w:t>
      </w:r>
    </w:p>
    <w:p w:rsidRPr="008C01C2" w:rsidR="005D7254" w:rsidP="009023ED" w:rsidRDefault="005D7254" w14:paraId="7CE9229F" w14:textId="0E52B79C">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 xml:space="preserve">PLQ </w:t>
      </w:r>
      <w:r w:rsidRPr="008C01C2">
        <w:rPr>
          <w:rFonts w:ascii="Times New Roman" w:hAnsi="Times New Roman" w:cs="Times New Roman"/>
          <w:color w:val="000000" w:themeColor="text1"/>
          <w:sz w:val="22"/>
          <w:szCs w:val="22"/>
          <w:lang w:val="lt-LT"/>
        </w:rPr>
        <w:t>– Palangos oro uostas.</w:t>
      </w:r>
    </w:p>
    <w:p w:rsidRPr="008C01C2" w:rsidR="002D0A5C" w:rsidP="009023ED" w:rsidRDefault="2BD62C2E" w14:paraId="60FA6FB0" w14:textId="45CAB9BD">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Nuotekų valymo įrengin</w:t>
      </w:r>
      <w:r w:rsidRPr="008C01C2" w:rsidR="0019020B">
        <w:rPr>
          <w:rFonts w:ascii="Times New Roman" w:hAnsi="Times New Roman" w:cs="Times New Roman"/>
          <w:b/>
          <w:bCs/>
          <w:color w:val="000000" w:themeColor="text1"/>
          <w:sz w:val="22"/>
          <w:szCs w:val="22"/>
          <w:lang w:val="lt-LT"/>
        </w:rPr>
        <w:t>iai</w:t>
      </w:r>
      <w:r w:rsidRPr="008C01C2">
        <w:rPr>
          <w:rFonts w:ascii="Times New Roman" w:hAnsi="Times New Roman" w:cs="Times New Roman"/>
          <w:color w:val="000000" w:themeColor="text1"/>
          <w:sz w:val="22"/>
          <w:szCs w:val="22"/>
          <w:lang w:val="lt-LT"/>
        </w:rPr>
        <w:t xml:space="preserve"> – </w:t>
      </w:r>
      <w:r w:rsidRPr="008C01C2" w:rsidR="002A5300">
        <w:rPr>
          <w:rFonts w:ascii="Times New Roman" w:hAnsi="Times New Roman" w:cs="Times New Roman"/>
          <w:color w:val="000000" w:themeColor="text1"/>
          <w:sz w:val="22"/>
          <w:szCs w:val="22"/>
          <w:lang w:val="lt-LT"/>
        </w:rPr>
        <w:t xml:space="preserve">Užsakovo turimi </w:t>
      </w:r>
      <w:r w:rsidRPr="008C01C2" w:rsidR="00AA0D2D">
        <w:rPr>
          <w:rFonts w:ascii="Times New Roman" w:hAnsi="Times New Roman" w:cs="Times New Roman"/>
          <w:color w:val="000000" w:themeColor="text1"/>
          <w:sz w:val="22"/>
          <w:szCs w:val="22"/>
          <w:lang w:val="lt-LT"/>
        </w:rPr>
        <w:t xml:space="preserve">įrenginiai, išvardyti </w:t>
      </w:r>
      <w:r w:rsidR="00A12DFF">
        <w:rPr>
          <w:rFonts w:ascii="Times New Roman" w:hAnsi="Times New Roman" w:cs="Times New Roman"/>
          <w:color w:val="000000" w:themeColor="text1"/>
          <w:sz w:val="22"/>
          <w:szCs w:val="22"/>
          <w:lang w:val="lt-LT"/>
        </w:rPr>
        <w:t>Techninės specifikacijos</w:t>
      </w:r>
      <w:r w:rsidRPr="008C01C2" w:rsidR="00A12DFF">
        <w:rPr>
          <w:rFonts w:ascii="Times New Roman" w:hAnsi="Times New Roman" w:cs="Times New Roman"/>
          <w:color w:val="000000" w:themeColor="text1"/>
          <w:sz w:val="22"/>
          <w:szCs w:val="22"/>
          <w:lang w:val="lt-LT"/>
        </w:rPr>
        <w:t xml:space="preserve"> </w:t>
      </w:r>
      <w:r w:rsidRPr="008C01C2" w:rsidR="00AA0D2D">
        <w:rPr>
          <w:rFonts w:ascii="Times New Roman" w:hAnsi="Times New Roman" w:cs="Times New Roman"/>
          <w:color w:val="000000" w:themeColor="text1"/>
          <w:sz w:val="22"/>
          <w:szCs w:val="22"/>
          <w:lang w:val="lt-LT"/>
        </w:rPr>
        <w:t xml:space="preserve">priedo </w:t>
      </w:r>
      <w:r w:rsidRPr="008C01C2" w:rsidR="002A5300">
        <w:rPr>
          <w:rFonts w:ascii="Times New Roman" w:hAnsi="Times New Roman" w:cs="Times New Roman"/>
          <w:color w:val="000000" w:themeColor="text1"/>
          <w:sz w:val="22"/>
          <w:szCs w:val="22"/>
          <w:lang w:val="lt-LT"/>
        </w:rPr>
        <w:t xml:space="preserve">1 </w:t>
      </w:r>
      <w:r w:rsidRPr="008C01C2" w:rsidR="00AA0D2D">
        <w:rPr>
          <w:rFonts w:ascii="Times New Roman" w:hAnsi="Times New Roman" w:cs="Times New Roman"/>
          <w:color w:val="000000" w:themeColor="text1"/>
          <w:sz w:val="22"/>
          <w:szCs w:val="22"/>
          <w:lang w:val="lt-LT"/>
        </w:rPr>
        <w:t>lentelėje</w:t>
      </w:r>
      <w:r w:rsidRPr="008C01C2" w:rsidR="005C0243">
        <w:rPr>
          <w:rFonts w:ascii="Times New Roman" w:hAnsi="Times New Roman" w:cs="Times New Roman"/>
          <w:color w:val="000000" w:themeColor="text1"/>
          <w:sz w:val="22"/>
          <w:szCs w:val="22"/>
          <w:lang w:val="lt-LT"/>
        </w:rPr>
        <w:t xml:space="preserve"> </w:t>
      </w:r>
      <w:r w:rsidRPr="008C01C2" w:rsidR="002A5300">
        <w:rPr>
          <w:rFonts w:ascii="Times New Roman" w:hAnsi="Times New Roman" w:cs="Times New Roman"/>
          <w:color w:val="000000" w:themeColor="text1"/>
          <w:sz w:val="22"/>
          <w:szCs w:val="22"/>
          <w:lang w:val="lt-LT"/>
        </w:rPr>
        <w:t>„</w:t>
      </w:r>
      <w:r w:rsidRPr="008C01C2" w:rsidR="005C0243">
        <w:rPr>
          <w:rFonts w:ascii="Times New Roman" w:hAnsi="Times New Roman" w:cs="Times New Roman"/>
          <w:color w:val="000000" w:themeColor="text1"/>
          <w:sz w:val="22"/>
          <w:szCs w:val="22"/>
          <w:lang w:val="lt-LT"/>
        </w:rPr>
        <w:t>Lietaus ir buitinių nuotekų infrastruktūra</w:t>
      </w:r>
      <w:r w:rsidRPr="008C01C2" w:rsidR="002A5300">
        <w:rPr>
          <w:rFonts w:ascii="Times New Roman" w:hAnsi="Times New Roman" w:cs="Times New Roman"/>
          <w:color w:val="000000" w:themeColor="text1"/>
          <w:sz w:val="22"/>
          <w:szCs w:val="22"/>
          <w:lang w:val="lt-LT"/>
        </w:rPr>
        <w:t>“</w:t>
      </w:r>
      <w:r w:rsidRPr="008C01C2" w:rsidR="005C0243">
        <w:rPr>
          <w:rFonts w:ascii="Times New Roman" w:hAnsi="Times New Roman" w:cs="Times New Roman"/>
          <w:color w:val="000000" w:themeColor="text1"/>
          <w:sz w:val="22"/>
          <w:szCs w:val="22"/>
          <w:lang w:val="lt-LT"/>
        </w:rPr>
        <w:t>.</w:t>
      </w:r>
    </w:p>
    <w:p w:rsidRPr="008C01C2" w:rsidR="002D0A5C" w:rsidP="009023ED" w:rsidRDefault="002D0A5C" w14:paraId="029BA62E" w14:textId="77777777">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Komponentas</w:t>
      </w:r>
      <w:r w:rsidRPr="008C01C2">
        <w:rPr>
          <w:rFonts w:ascii="Times New Roman" w:hAnsi="Times New Roman" w:cs="Times New Roman"/>
          <w:color w:val="000000" w:themeColor="text1"/>
          <w:sz w:val="22"/>
          <w:szCs w:val="22"/>
          <w:lang w:val="lt-LT"/>
        </w:rPr>
        <w:t xml:space="preserve"> – nuotekų valymo įrenginio filtrai, filtrų dėžės ar kitos sudedamosios dalys.</w:t>
      </w:r>
    </w:p>
    <w:p w:rsidRPr="008C01C2" w:rsidR="002D0A5C" w:rsidP="009023ED" w:rsidRDefault="002D0A5C" w14:paraId="2842F420" w14:textId="77777777">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GPAIS</w:t>
      </w:r>
      <w:r w:rsidRPr="008C01C2">
        <w:rPr>
          <w:rFonts w:ascii="Times New Roman" w:hAnsi="Times New Roman" w:cs="Times New Roman"/>
          <w:color w:val="000000" w:themeColor="text1"/>
          <w:sz w:val="22"/>
          <w:szCs w:val="22"/>
          <w:lang w:val="lt-LT"/>
        </w:rPr>
        <w:t xml:space="preserve"> – vieninga gaminių, pakuočių ir atliekų apskaitos informacinė sistema.</w:t>
      </w:r>
    </w:p>
    <w:p w:rsidRPr="008C01C2" w:rsidR="002D0A5C" w:rsidP="009023ED" w:rsidRDefault="002D0A5C" w14:paraId="2B9C390F" w14:textId="77777777">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i.VAZ</w:t>
      </w:r>
      <w:r w:rsidRPr="008C01C2">
        <w:rPr>
          <w:rFonts w:ascii="Times New Roman" w:hAnsi="Times New Roman" w:cs="Times New Roman"/>
          <w:color w:val="000000" w:themeColor="text1"/>
          <w:sz w:val="22"/>
          <w:szCs w:val="22"/>
          <w:lang w:val="lt-LT"/>
        </w:rPr>
        <w:t xml:space="preserve"> – Valstybinės mokesčių inspekcijos elektroninių važtaraščių posistemis.</w:t>
      </w:r>
    </w:p>
    <w:p w:rsidRPr="008C01C2" w:rsidR="002D0A5C" w:rsidP="2AF33095" w:rsidRDefault="002D0A5C" w14:paraId="2345BF3B" w14:textId="5BBE2280">
      <w:pPr>
        <w:pStyle w:val="ListParagraph"/>
        <w:numPr>
          <w:ilvl w:val="2"/>
          <w:numId w:val="7"/>
        </w:numPr>
        <w:spacing w:after="0" w:line="240" w:lineRule="auto"/>
        <w:jc w:val="both"/>
        <w:rPr>
          <w:rFonts w:ascii="Times New Roman" w:hAnsi="Times New Roman" w:eastAsia="Calibri" w:cs="Times New Roman"/>
          <w:noProof w:val="0"/>
          <w:sz w:val="22"/>
          <w:szCs w:val="22"/>
          <w:lang w:val="lt-LT"/>
        </w:rPr>
      </w:pPr>
      <w:r w:rsidRPr="2AF33095" w:rsidR="002D0A5C">
        <w:rPr>
          <w:rFonts w:ascii="Times New Roman" w:hAnsi="Times New Roman" w:cs="Times New Roman"/>
          <w:b w:val="1"/>
          <w:bCs w:val="1"/>
          <w:color w:val="000000" w:themeColor="text1" w:themeTint="FF" w:themeShade="FF"/>
          <w:sz w:val="22"/>
          <w:szCs w:val="22"/>
          <w:lang w:val="lt-LT"/>
        </w:rPr>
        <w:t>Galutinis atliekų tvarkytojas</w:t>
      </w:r>
      <w:r w:rsidRPr="2AF33095" w:rsidR="002D0A5C">
        <w:rPr>
          <w:rFonts w:ascii="Times New Roman" w:hAnsi="Times New Roman" w:cs="Times New Roman"/>
          <w:color w:val="000000" w:themeColor="text1" w:themeTint="FF" w:themeShade="FF"/>
          <w:sz w:val="22"/>
          <w:szCs w:val="22"/>
          <w:lang w:val="lt-LT"/>
        </w:rPr>
        <w:t xml:space="preserve"> –</w:t>
      </w:r>
      <w:r w:rsidRPr="2AF33095" w:rsidR="50E674B9">
        <w:rPr>
          <w:rFonts w:ascii="Times New Roman" w:hAnsi="Times New Roman" w:cs="Times New Roman"/>
          <w:color w:val="000000" w:themeColor="text1" w:themeTint="FF" w:themeShade="FF"/>
          <w:sz w:val="22"/>
          <w:szCs w:val="22"/>
          <w:lang w:val="lt-LT"/>
        </w:rPr>
        <w:t xml:space="preserve"> </w:t>
      </w:r>
      <w:r w:rsidRPr="2AF33095" w:rsidR="50E674B9">
        <w:rPr>
          <w:rFonts w:ascii="Times New Roman" w:hAnsi="Times New Roman" w:eastAsia="Calibri" w:cs="Times New Roman"/>
          <w:b w:val="0"/>
          <w:bCs w:val="0"/>
          <w:i w:val="0"/>
          <w:iCs w:val="0"/>
          <w:caps w:val="0"/>
          <w:smallCaps w:val="0"/>
          <w:noProof w:val="0"/>
          <w:sz w:val="22"/>
          <w:szCs w:val="22"/>
          <w:lang w:val="lt-LT"/>
        </w:rPr>
        <w:t xml:space="preserve"> </w:t>
      </w:r>
      <w:r w:rsidRPr="2AF33095" w:rsidR="50E674B9">
        <w:rPr>
          <w:rFonts w:ascii="Times New Roman" w:hAnsi="Times New Roman" w:eastAsia="Calibri" w:cs="Times New Roman"/>
          <w:b w:val="0"/>
          <w:bCs w:val="0"/>
          <w:i w:val="0"/>
          <w:iCs w:val="0"/>
          <w:caps w:val="0"/>
          <w:smallCaps w:val="0"/>
          <w:noProof w:val="0"/>
          <w:color w:val="auto"/>
          <w:sz w:val="22"/>
          <w:szCs w:val="22"/>
          <w:lang w:val="lt-LT"/>
        </w:rPr>
        <w:t xml:space="preserve">teisės aktų nustatyta tvarka registruotas atliekų tvarkytojas, turintis teisę atlikti galutines atliekų naudojimo (R) arba šalinimo (D) operacijas, kurios pagal galiojančius teisės aktus bei technologinius procesus yra </w:t>
      </w:r>
      <w:r w:rsidRPr="2AF33095" w:rsidR="50E674B9">
        <w:rPr>
          <w:rFonts w:ascii="Times New Roman" w:hAnsi="Times New Roman" w:eastAsia="Calibri" w:cs="Times New Roman"/>
          <w:b w:val="1"/>
          <w:bCs w:val="1"/>
          <w:i w:val="0"/>
          <w:iCs w:val="0"/>
          <w:caps w:val="0"/>
          <w:smallCaps w:val="0"/>
          <w:noProof w:val="0"/>
          <w:color w:val="auto"/>
          <w:sz w:val="22"/>
          <w:szCs w:val="22"/>
          <w:lang w:val="lt-LT"/>
        </w:rPr>
        <w:t>tinkamos ir pakankamos pirkimo metu susidariusių konkrečių atliekų</w:t>
      </w:r>
      <w:r w:rsidRPr="2AF33095" w:rsidR="50E674B9">
        <w:rPr>
          <w:rFonts w:ascii="Times New Roman" w:hAnsi="Times New Roman" w:eastAsia="Calibri" w:cs="Times New Roman"/>
          <w:b w:val="0"/>
          <w:bCs w:val="0"/>
          <w:i w:val="0"/>
          <w:iCs w:val="0"/>
          <w:caps w:val="0"/>
          <w:smallCaps w:val="0"/>
          <w:noProof w:val="0"/>
          <w:color w:val="auto"/>
          <w:sz w:val="22"/>
          <w:szCs w:val="22"/>
          <w:lang w:val="lt-LT"/>
        </w:rPr>
        <w:t xml:space="preserve"> galutiniam sutvarkymui.</w:t>
      </w:r>
    </w:p>
    <w:p w:rsidRPr="008C01C2" w:rsidR="002D0A5C" w:rsidP="009023ED" w:rsidRDefault="002D0A5C" w14:paraId="45C5F88D" w14:textId="77777777">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SABIS</w:t>
      </w:r>
      <w:r w:rsidRPr="008C01C2">
        <w:rPr>
          <w:rFonts w:ascii="Times New Roman" w:hAnsi="Times New Roman" w:cs="Times New Roman"/>
          <w:color w:val="000000" w:themeColor="text1"/>
          <w:sz w:val="22"/>
          <w:szCs w:val="22"/>
          <w:lang w:val="lt-LT"/>
        </w:rPr>
        <w:t xml:space="preserve"> – Europos elektroninių sąskaitų faktūrų standartą atitinkanti Sąskaitų administravimo bendroji informacinė sistema.</w:t>
      </w:r>
    </w:p>
    <w:p w:rsidRPr="008C01C2" w:rsidR="002D0A5C" w:rsidP="009023ED" w:rsidRDefault="007070CD" w14:paraId="5DCF676B" w14:textId="57FBD50F">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Avarinis gedimas</w:t>
      </w:r>
      <w:r w:rsidRPr="008C01C2">
        <w:rPr>
          <w:rFonts w:ascii="Times New Roman" w:hAnsi="Times New Roman" w:cs="Times New Roman"/>
          <w:color w:val="000000" w:themeColor="text1"/>
          <w:sz w:val="22"/>
          <w:szCs w:val="22"/>
          <w:lang w:val="lt-LT"/>
        </w:rPr>
        <w:t xml:space="preserve"> – bet koks nenumatytas nuotekų infrastruktūros ar jos komponentų sutrikimas, keliantis momentinį pavojų aplinkai, žmonių sveikatai ar sutrikdantis normalią oro uosto veiklą. Ši sąvoka apima, bet neapsiriboja: visiško ar dalinio vamzdynų pralaidumo praradim</w:t>
      </w:r>
      <w:r w:rsidRPr="008C01C2" w:rsidR="0019020B">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atskirtuvų persipildym</w:t>
      </w:r>
      <w:r w:rsidRPr="008C01C2" w:rsidR="0019020B">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atsitiktin</w:t>
      </w:r>
      <w:r w:rsidRPr="008C01C2" w:rsidR="00A552E1">
        <w:rPr>
          <w:rFonts w:ascii="Times New Roman" w:hAnsi="Times New Roman" w:cs="Times New Roman"/>
          <w:color w:val="000000" w:themeColor="text1"/>
          <w:sz w:val="22"/>
          <w:szCs w:val="22"/>
          <w:lang w:val="lt-LT"/>
        </w:rPr>
        <w:t>į</w:t>
      </w:r>
      <w:r w:rsidRPr="008C01C2">
        <w:rPr>
          <w:rFonts w:ascii="Times New Roman" w:hAnsi="Times New Roman" w:cs="Times New Roman"/>
          <w:color w:val="000000" w:themeColor="text1"/>
          <w:sz w:val="22"/>
          <w:szCs w:val="22"/>
          <w:lang w:val="lt-LT"/>
        </w:rPr>
        <w:t xml:space="preserve"> naftos produktų ar kitų pavojingų medžiagų išsiliejim</w:t>
      </w:r>
      <w:r w:rsidRPr="008C01C2" w:rsidR="00A552E1">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xml:space="preserve"> teritorijoje, siurblinių</w:t>
      </w:r>
      <w:r w:rsidRPr="008C01C2" w:rsidR="00294732">
        <w:rPr>
          <w:rFonts w:ascii="Times New Roman" w:hAnsi="Times New Roman" w:cs="Times New Roman"/>
          <w:color w:val="000000" w:themeColor="text1"/>
          <w:sz w:val="22"/>
          <w:szCs w:val="22"/>
          <w:lang w:val="lt-LT"/>
        </w:rPr>
        <w:t xml:space="preserve"> </w:t>
      </w:r>
      <w:r w:rsidRPr="008C01C2">
        <w:rPr>
          <w:rFonts w:ascii="Times New Roman" w:hAnsi="Times New Roman" w:cs="Times New Roman"/>
          <w:color w:val="000000" w:themeColor="text1"/>
          <w:sz w:val="22"/>
          <w:szCs w:val="22"/>
          <w:lang w:val="lt-LT"/>
        </w:rPr>
        <w:t>gedim</w:t>
      </w:r>
      <w:r w:rsidRPr="008C01C2" w:rsidR="00A552E1">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xml:space="preserve"> ir bet kok</w:t>
      </w:r>
      <w:r w:rsidRPr="008C01C2" w:rsidR="00A552E1">
        <w:rPr>
          <w:rFonts w:ascii="Times New Roman" w:hAnsi="Times New Roman" w:cs="Times New Roman"/>
          <w:color w:val="000000" w:themeColor="text1"/>
          <w:sz w:val="22"/>
          <w:szCs w:val="22"/>
          <w:lang w:val="lt-LT"/>
        </w:rPr>
        <w:t>į</w:t>
      </w:r>
      <w:r w:rsidRPr="008C01C2">
        <w:rPr>
          <w:rFonts w:ascii="Times New Roman" w:hAnsi="Times New Roman" w:cs="Times New Roman"/>
          <w:color w:val="000000" w:themeColor="text1"/>
          <w:sz w:val="22"/>
          <w:szCs w:val="22"/>
          <w:lang w:val="lt-LT"/>
        </w:rPr>
        <w:t xml:space="preserve"> kit</w:t>
      </w:r>
      <w:r w:rsidRPr="008C01C2" w:rsidR="00A552E1">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xml:space="preserve"> sutrikim</w:t>
      </w:r>
      <w:r w:rsidRPr="008C01C2" w:rsidR="00A552E1">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kurio pasekmėms lokalizuoti reikalingas nedelsiamas atliekų išsiurbimas, valymas ar remontas.</w:t>
      </w:r>
    </w:p>
    <w:p w:rsidRPr="008C01C2" w:rsidR="00E020E6" w:rsidP="009023ED" w:rsidRDefault="00E020E6" w14:paraId="5086E9C5" w14:textId="76F1844C">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Paslaugos</w:t>
      </w:r>
      <w:r w:rsidRPr="008C01C2">
        <w:rPr>
          <w:rFonts w:ascii="Times New Roman" w:hAnsi="Times New Roman" w:cs="Times New Roman"/>
          <w:color w:val="000000" w:themeColor="text1"/>
          <w:sz w:val="22"/>
          <w:szCs w:val="22"/>
          <w:lang w:val="lt-LT"/>
        </w:rPr>
        <w:t xml:space="preserve"> </w:t>
      </w:r>
      <w:r w:rsidRPr="008C01C2" w:rsidR="00B812CD">
        <w:rPr>
          <w:rFonts w:ascii="Times New Roman" w:hAnsi="Times New Roman" w:cs="Times New Roman"/>
          <w:color w:val="000000" w:themeColor="text1"/>
          <w:sz w:val="22"/>
          <w:szCs w:val="22"/>
          <w:lang w:val="lt-LT"/>
        </w:rPr>
        <w:t>–</w:t>
      </w:r>
      <w:r w:rsidRPr="008C01C2">
        <w:rPr>
          <w:rFonts w:ascii="Times New Roman" w:hAnsi="Times New Roman" w:cs="Times New Roman"/>
          <w:color w:val="000000" w:themeColor="text1"/>
          <w:sz w:val="22"/>
          <w:szCs w:val="22"/>
          <w:lang w:val="lt-LT"/>
        </w:rPr>
        <w:t xml:space="preserve"> </w:t>
      </w:r>
      <w:r w:rsidRPr="008C01C2" w:rsidR="00B812CD">
        <w:rPr>
          <w:rFonts w:ascii="Times New Roman" w:hAnsi="Times New Roman" w:cs="Times New Roman"/>
          <w:color w:val="000000" w:themeColor="text1"/>
          <w:sz w:val="22"/>
          <w:szCs w:val="22"/>
          <w:lang w:val="lt-LT"/>
        </w:rPr>
        <w:t>l</w:t>
      </w:r>
      <w:r w:rsidRPr="008C01C2">
        <w:rPr>
          <w:rFonts w:ascii="Times New Roman" w:hAnsi="Times New Roman" w:cs="Times New Roman"/>
          <w:color w:val="000000" w:themeColor="text1"/>
          <w:sz w:val="22"/>
          <w:szCs w:val="22"/>
          <w:lang w:val="lt-LT"/>
        </w:rPr>
        <w:t>ietaus ir buitinių nuotekų infrastruktūros techninės priežiūros ir nuotekų tvarkymo paslaugos PLQ</w:t>
      </w:r>
      <w:r w:rsidRPr="008C01C2" w:rsidR="00B812CD">
        <w:rPr>
          <w:rFonts w:ascii="Times New Roman" w:hAnsi="Times New Roman" w:cs="Times New Roman"/>
          <w:color w:val="000000" w:themeColor="text1"/>
          <w:sz w:val="22"/>
          <w:szCs w:val="22"/>
          <w:lang w:val="lt-LT"/>
        </w:rPr>
        <w:t>.</w:t>
      </w:r>
    </w:p>
    <w:p w:rsidRPr="008C01C2" w:rsidR="00294732" w:rsidP="009023ED" w:rsidRDefault="00464B35" w14:paraId="249F5786" w14:textId="581C4B70">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Planinės paslaugos</w:t>
      </w:r>
      <w:r w:rsidRPr="008C01C2">
        <w:rPr>
          <w:rFonts w:ascii="Times New Roman" w:hAnsi="Times New Roman" w:cs="Times New Roman"/>
          <w:color w:val="000000" w:themeColor="text1"/>
          <w:sz w:val="22"/>
          <w:szCs w:val="22"/>
          <w:lang w:val="lt-LT"/>
        </w:rPr>
        <w:t xml:space="preserve"> – tai iš anksto numatytos, periodiškai atliekamos infrastruktūros priežiūros paslaugos, vykdomos pagal patvirtintą grafiką, apimančios periodinę techninę apžiūrą ir kontrolę, profilaktinį valymą, techninę diagnostiką, bei dokumentacijos tvarkymą.</w:t>
      </w:r>
    </w:p>
    <w:p w:rsidR="00B23E0B" w:rsidP="008C01C2" w:rsidRDefault="00FF68FD" w14:paraId="3BEB613A" w14:textId="700094D1">
      <w:pPr>
        <w:pStyle w:val="ListParagraph"/>
        <w:numPr>
          <w:ilvl w:val="2"/>
          <w:numId w:val="7"/>
        </w:numPr>
        <w:spacing w:after="0" w:line="240" w:lineRule="auto"/>
        <w:jc w:val="both"/>
        <w:rPr>
          <w:rFonts w:ascii="Times New Roman" w:hAnsi="Times New Roman" w:cs="Times New Roman"/>
          <w:bCs/>
          <w:color w:val="000000" w:themeColor="text1"/>
        </w:rPr>
      </w:pPr>
      <w:r w:rsidRPr="008C01C2">
        <w:rPr>
          <w:rFonts w:ascii="Times New Roman" w:hAnsi="Times New Roman" w:cs="Times New Roman"/>
          <w:b/>
          <w:bCs/>
          <w:color w:val="000000" w:themeColor="text1"/>
          <w:sz w:val="22"/>
          <w:szCs w:val="22"/>
          <w:lang w:val="lt-LT"/>
        </w:rPr>
        <w:t>Prekės</w:t>
      </w:r>
      <w:r w:rsidRPr="008C01C2">
        <w:rPr>
          <w:rFonts w:ascii="Times New Roman" w:hAnsi="Times New Roman" w:cs="Times New Roman"/>
          <w:color w:val="000000" w:themeColor="text1"/>
          <w:sz w:val="22"/>
          <w:szCs w:val="22"/>
          <w:lang w:val="lt-LT"/>
        </w:rPr>
        <w:t xml:space="preserve"> – įvairios </w:t>
      </w:r>
      <w:r w:rsidRPr="008C01C2" w:rsidR="005507B3">
        <w:rPr>
          <w:rFonts w:ascii="Times New Roman" w:hAnsi="Times New Roman" w:cs="Times New Roman"/>
          <w:color w:val="000000" w:themeColor="text1"/>
          <w:sz w:val="22"/>
          <w:szCs w:val="22"/>
          <w:lang w:val="lt-LT"/>
        </w:rPr>
        <w:t>infrastruktūros dalys ir medžiagos, reikalingos tinkamam Paslaugų suteikimui ir</w:t>
      </w:r>
      <w:r w:rsidRPr="008C01C2" w:rsidR="00076BBA">
        <w:rPr>
          <w:rFonts w:ascii="Times New Roman" w:hAnsi="Times New Roman" w:cs="Times New Roman"/>
          <w:color w:val="000000" w:themeColor="text1"/>
          <w:sz w:val="22"/>
          <w:szCs w:val="22"/>
          <w:lang w:val="lt-LT"/>
        </w:rPr>
        <w:t xml:space="preserve"> sugedusioms dalims keisti</w:t>
      </w:r>
      <w:r w:rsidRPr="008C01C2" w:rsidR="003F21CC">
        <w:rPr>
          <w:rFonts w:ascii="Times New Roman" w:hAnsi="Times New Roman" w:cs="Times New Roman"/>
          <w:color w:val="000000" w:themeColor="text1"/>
          <w:sz w:val="22"/>
          <w:szCs w:val="22"/>
          <w:lang w:val="lt-LT"/>
        </w:rPr>
        <w:t>.</w:t>
      </w:r>
      <w:r w:rsidR="002B28EC">
        <w:rPr>
          <w:rFonts w:ascii="Times New Roman" w:hAnsi="Times New Roman" w:cs="Times New Roman"/>
          <w:bCs/>
          <w:color w:val="000000" w:themeColor="text1"/>
        </w:rPr>
        <w:t xml:space="preserve"> </w:t>
      </w:r>
    </w:p>
    <w:p w:rsidRPr="002B28EC" w:rsidR="002B28EC" w:rsidP="002B28EC" w:rsidRDefault="002B28EC" w14:paraId="19D890BD" w14:textId="14ABDD66">
      <w:pPr>
        <w:pStyle w:val="ListParagraph"/>
        <w:numPr>
          <w:ilvl w:val="2"/>
          <w:numId w:val="7"/>
        </w:numPr>
        <w:spacing w:after="0" w:line="240" w:lineRule="auto"/>
        <w:jc w:val="both"/>
        <w:rPr>
          <w:rFonts w:ascii="Times New Roman" w:hAnsi="Times New Roman" w:cs="Times New Roman"/>
          <w:color w:val="auto"/>
          <w:sz w:val="22"/>
          <w:szCs w:val="22"/>
          <w:lang w:val="lt-LT"/>
        </w:rPr>
      </w:pPr>
      <w:r>
        <w:rPr>
          <w:rFonts w:ascii="Times New Roman" w:hAnsi="Times New Roman" w:cs="Times New Roman"/>
          <w:b/>
          <w:bCs/>
          <w:color w:val="auto"/>
          <w:sz w:val="22"/>
          <w:szCs w:val="22"/>
          <w:lang w:val="lt-LT"/>
        </w:rPr>
        <w:t xml:space="preserve">IVANTI </w:t>
      </w:r>
      <w:r>
        <w:rPr>
          <w:rFonts w:ascii="Times New Roman" w:hAnsi="Times New Roman" w:cs="Times New Roman"/>
          <w:color w:val="auto"/>
          <w:sz w:val="22"/>
          <w:szCs w:val="22"/>
          <w:lang w:val="lt-LT"/>
        </w:rPr>
        <w:t xml:space="preserve">– Užsakovo naudojama </w:t>
      </w:r>
      <w:r w:rsidRPr="00E45A1A">
        <w:rPr>
          <w:rFonts w:ascii="Times New Roman" w:hAnsi="Times New Roman" w:cs="Times New Roman"/>
          <w:color w:val="auto"/>
          <w:sz w:val="22"/>
          <w:szCs w:val="22"/>
          <w:lang w:val="lt-LT"/>
        </w:rPr>
        <w:t>pagalbos ir užklausų registravimo sistem</w:t>
      </w:r>
      <w:r>
        <w:rPr>
          <w:rFonts w:ascii="Times New Roman" w:hAnsi="Times New Roman" w:cs="Times New Roman"/>
          <w:color w:val="auto"/>
          <w:sz w:val="22"/>
          <w:szCs w:val="22"/>
          <w:lang w:val="lt-LT"/>
        </w:rPr>
        <w:t>a</w:t>
      </w:r>
      <w:r w:rsidRPr="00E45A1A">
        <w:rPr>
          <w:rFonts w:ascii="Times New Roman" w:hAnsi="Times New Roman" w:cs="Times New Roman"/>
          <w:color w:val="auto"/>
          <w:sz w:val="22"/>
          <w:szCs w:val="22"/>
          <w:lang w:val="lt-LT"/>
        </w:rPr>
        <w:t xml:space="preserve"> „Ivanti“</w:t>
      </w:r>
      <w:r>
        <w:rPr>
          <w:rFonts w:ascii="Times New Roman" w:hAnsi="Times New Roman" w:cs="Times New Roman"/>
          <w:color w:val="auto"/>
          <w:sz w:val="22"/>
          <w:szCs w:val="22"/>
          <w:lang w:val="lt-LT"/>
        </w:rPr>
        <w:t>.</w:t>
      </w:r>
    </w:p>
    <w:p w:rsidRPr="008C01C2" w:rsidR="0046330D" w:rsidP="009023ED" w:rsidRDefault="0046330D" w14:paraId="07A446BC" w14:textId="1166D72F">
      <w:pPr>
        <w:pStyle w:val="Heading2"/>
        <w:numPr>
          <w:ilvl w:val="1"/>
          <w:numId w:val="7"/>
        </w:numPr>
        <w:pBdr>
          <w:top w:val="single" w:color="auto" w:sz="8" w:space="1"/>
          <w:bottom w:val="single" w:color="auto" w:sz="8" w:space="1"/>
        </w:pBdr>
        <w:shd w:val="clear" w:color="auto" w:fill="D5DCE4" w:themeFill="text2" w:themeFillTint="33"/>
        <w:tabs>
          <w:tab w:val="left" w:pos="284"/>
        </w:tabs>
        <w:spacing w:before="0" w:after="0"/>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PIRKIMO OBJEKTAS</w:t>
      </w:r>
      <w:r w:rsidRPr="008C01C2" w:rsidR="008472FC">
        <w:rPr>
          <w:rFonts w:ascii="Times New Roman" w:hAnsi="Times New Roman" w:cs="Times New Roman"/>
          <w:color w:val="000000" w:themeColor="text1"/>
          <w:sz w:val="22"/>
          <w:szCs w:val="22"/>
          <w:lang w:val="lt-LT"/>
        </w:rPr>
        <w:t xml:space="preserve"> </w:t>
      </w:r>
      <w:r w:rsidRPr="008C01C2" w:rsidR="00341EDF">
        <w:rPr>
          <w:rFonts w:ascii="Times New Roman" w:hAnsi="Times New Roman" w:cs="Times New Roman"/>
          <w:color w:val="000000" w:themeColor="text1"/>
          <w:sz w:val="22"/>
          <w:szCs w:val="22"/>
          <w:lang w:val="lt-LT"/>
        </w:rPr>
        <w:t>IR KIEKIAI</w:t>
      </w:r>
    </w:p>
    <w:p w:rsidRPr="008C01C2" w:rsidR="00F76579" w:rsidP="009023ED" w:rsidRDefault="00F76579" w14:paraId="5BF53A09" w14:textId="417B6AC4">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Pirkimo objekt</w:t>
      </w:r>
      <w:r w:rsidR="00ED4F80">
        <w:rPr>
          <w:rFonts w:ascii="Times New Roman" w:hAnsi="Times New Roman" w:cs="Times New Roman"/>
          <w:b/>
          <w:bCs/>
          <w:color w:val="000000" w:themeColor="text1"/>
          <w:sz w:val="22"/>
          <w:szCs w:val="22"/>
          <w:lang w:val="lt-LT"/>
        </w:rPr>
        <w:t>as</w:t>
      </w:r>
      <w:r w:rsidR="00CF4491">
        <w:rPr>
          <w:rFonts w:ascii="Times New Roman" w:hAnsi="Times New Roman" w:cs="Times New Roman"/>
          <w:color w:val="000000" w:themeColor="text1"/>
          <w:sz w:val="22"/>
          <w:szCs w:val="22"/>
          <w:lang w:val="lt-LT"/>
        </w:rPr>
        <w:t xml:space="preserve"> </w:t>
      </w:r>
      <w:r w:rsidRPr="008C01C2" w:rsidR="00CF4491">
        <w:rPr>
          <w:rFonts w:ascii="Times New Roman" w:hAnsi="Times New Roman" w:cs="Times New Roman"/>
          <w:color w:val="000000" w:themeColor="text1"/>
          <w:sz w:val="22"/>
          <w:szCs w:val="22"/>
          <w:lang w:val="lt-LT"/>
        </w:rPr>
        <w:t>–</w:t>
      </w:r>
      <w:r w:rsidR="00CF4491">
        <w:rPr>
          <w:rFonts w:ascii="Times New Roman" w:hAnsi="Times New Roman" w:cs="Times New Roman"/>
          <w:color w:val="000000" w:themeColor="text1"/>
          <w:sz w:val="22"/>
          <w:szCs w:val="22"/>
          <w:lang w:val="lt-LT"/>
        </w:rPr>
        <w:t xml:space="preserve"> </w:t>
      </w:r>
      <w:r w:rsidR="00ED4F80">
        <w:rPr>
          <w:rFonts w:ascii="Times New Roman" w:hAnsi="Times New Roman" w:cs="Times New Roman"/>
          <w:color w:val="000000" w:themeColor="text1"/>
          <w:sz w:val="22"/>
          <w:szCs w:val="22"/>
          <w:lang w:val="lt-LT"/>
        </w:rPr>
        <w:t>l</w:t>
      </w:r>
      <w:r w:rsidRPr="008C01C2" w:rsidR="34004EAB">
        <w:rPr>
          <w:rFonts w:ascii="Times New Roman" w:hAnsi="Times New Roman" w:cs="Times New Roman"/>
          <w:color w:val="000000" w:themeColor="text1"/>
          <w:sz w:val="22"/>
          <w:szCs w:val="22"/>
          <w:lang w:val="lt-LT"/>
        </w:rPr>
        <w:t xml:space="preserve">ietaus ir buitinių </w:t>
      </w:r>
      <w:r w:rsidRPr="008C01C2" w:rsidR="19FE60E0">
        <w:rPr>
          <w:rFonts w:ascii="Times New Roman" w:hAnsi="Times New Roman" w:cs="Times New Roman"/>
          <w:color w:val="000000" w:themeColor="text1"/>
          <w:sz w:val="22"/>
          <w:szCs w:val="22"/>
          <w:lang w:val="lt-LT"/>
        </w:rPr>
        <w:t>n</w:t>
      </w:r>
      <w:r w:rsidRPr="008C01C2" w:rsidR="00A42DE7">
        <w:rPr>
          <w:rFonts w:ascii="Times New Roman" w:hAnsi="Times New Roman" w:cs="Times New Roman"/>
          <w:color w:val="000000" w:themeColor="text1"/>
          <w:sz w:val="22"/>
          <w:szCs w:val="22"/>
          <w:lang w:val="lt-LT"/>
        </w:rPr>
        <w:t xml:space="preserve">uotekų </w:t>
      </w:r>
      <w:r w:rsidRPr="008C01C2" w:rsidR="00083A7C">
        <w:rPr>
          <w:rFonts w:ascii="Times New Roman" w:hAnsi="Times New Roman" w:cs="Times New Roman"/>
          <w:color w:val="000000" w:themeColor="text1"/>
          <w:sz w:val="22"/>
          <w:szCs w:val="22"/>
          <w:lang w:val="lt-LT"/>
        </w:rPr>
        <w:t xml:space="preserve">infrastruktūros </w:t>
      </w:r>
      <w:r w:rsidRPr="008C01C2" w:rsidR="00DF2E12">
        <w:rPr>
          <w:rFonts w:ascii="Times New Roman" w:hAnsi="Times New Roman" w:cs="Times New Roman"/>
          <w:color w:val="000000" w:themeColor="text1"/>
          <w:sz w:val="22"/>
          <w:szCs w:val="22"/>
          <w:lang w:val="lt-LT"/>
        </w:rPr>
        <w:t xml:space="preserve">techninės </w:t>
      </w:r>
      <w:r w:rsidRPr="008C01C2" w:rsidR="002A6EF3">
        <w:rPr>
          <w:rFonts w:ascii="Times New Roman" w:hAnsi="Times New Roman" w:cs="Times New Roman"/>
          <w:color w:val="000000" w:themeColor="text1"/>
          <w:sz w:val="22"/>
          <w:szCs w:val="22"/>
          <w:lang w:val="lt-LT"/>
        </w:rPr>
        <w:t>priežiūros</w:t>
      </w:r>
      <w:r w:rsidRPr="008C01C2" w:rsidR="00A42DE7">
        <w:rPr>
          <w:rFonts w:ascii="Times New Roman" w:hAnsi="Times New Roman" w:cs="Times New Roman"/>
          <w:color w:val="000000" w:themeColor="text1"/>
          <w:sz w:val="22"/>
          <w:szCs w:val="22"/>
          <w:lang w:val="lt-LT"/>
        </w:rPr>
        <w:t xml:space="preserve"> </w:t>
      </w:r>
      <w:r w:rsidRPr="008C01C2" w:rsidR="002A6EF3">
        <w:rPr>
          <w:rFonts w:ascii="Times New Roman" w:hAnsi="Times New Roman" w:cs="Times New Roman"/>
          <w:color w:val="000000" w:themeColor="text1"/>
          <w:sz w:val="22"/>
          <w:szCs w:val="22"/>
          <w:lang w:val="lt-LT"/>
        </w:rPr>
        <w:t xml:space="preserve">ir </w:t>
      </w:r>
      <w:r w:rsidRPr="008C01C2" w:rsidR="00A42DE7">
        <w:rPr>
          <w:rFonts w:ascii="Times New Roman" w:hAnsi="Times New Roman" w:cs="Times New Roman"/>
          <w:color w:val="000000" w:themeColor="text1"/>
          <w:sz w:val="22"/>
          <w:szCs w:val="22"/>
          <w:lang w:val="lt-LT"/>
        </w:rPr>
        <w:t>nuotekų tvarkymo</w:t>
      </w:r>
      <w:r w:rsidRPr="008C01C2" w:rsidR="00210EDD">
        <w:rPr>
          <w:rFonts w:ascii="Times New Roman" w:hAnsi="Times New Roman" w:cs="Times New Roman"/>
          <w:color w:val="000000" w:themeColor="text1"/>
          <w:sz w:val="22"/>
          <w:szCs w:val="22"/>
          <w:lang w:val="lt-LT"/>
        </w:rPr>
        <w:t xml:space="preserve"> paslaugos</w:t>
      </w:r>
      <w:r w:rsidRPr="008C01C2" w:rsidR="00A42DE7">
        <w:rPr>
          <w:rFonts w:ascii="Times New Roman" w:hAnsi="Times New Roman" w:cs="Times New Roman"/>
          <w:color w:val="000000" w:themeColor="text1"/>
          <w:sz w:val="22"/>
          <w:szCs w:val="22"/>
          <w:lang w:val="lt-LT"/>
        </w:rPr>
        <w:t xml:space="preserve"> </w:t>
      </w:r>
      <w:r w:rsidRPr="008C01C2" w:rsidR="005D7254">
        <w:rPr>
          <w:rFonts w:ascii="Times New Roman" w:hAnsi="Times New Roman" w:cs="Times New Roman"/>
          <w:color w:val="000000" w:themeColor="text1"/>
          <w:sz w:val="22"/>
          <w:szCs w:val="22"/>
          <w:lang w:val="lt-LT"/>
        </w:rPr>
        <w:t>PLQ</w:t>
      </w:r>
      <w:r w:rsidRPr="008C01C2">
        <w:rPr>
          <w:rFonts w:ascii="Times New Roman" w:hAnsi="Times New Roman" w:cs="Times New Roman"/>
          <w:color w:val="000000" w:themeColor="text1"/>
          <w:sz w:val="22"/>
          <w:szCs w:val="22"/>
          <w:lang w:val="lt-LT"/>
        </w:rPr>
        <w:t xml:space="preserve"> (toliau – </w:t>
      </w:r>
      <w:r w:rsidR="00CF4491">
        <w:rPr>
          <w:rFonts w:ascii="Times New Roman" w:hAnsi="Times New Roman" w:cs="Times New Roman"/>
          <w:color w:val="000000" w:themeColor="text1"/>
          <w:sz w:val="22"/>
          <w:szCs w:val="22"/>
          <w:lang w:val="lt-LT"/>
        </w:rPr>
        <w:t>Pirkimo objektas</w:t>
      </w:r>
      <w:r w:rsidRPr="008C01C2">
        <w:rPr>
          <w:rFonts w:ascii="Times New Roman" w:hAnsi="Times New Roman" w:cs="Times New Roman"/>
          <w:color w:val="000000" w:themeColor="text1"/>
          <w:sz w:val="22"/>
          <w:szCs w:val="22"/>
          <w:lang w:val="lt-LT"/>
        </w:rPr>
        <w:t>).</w:t>
      </w:r>
    </w:p>
    <w:p w:rsidRPr="008C01C2" w:rsidR="0093452A" w:rsidP="009023ED" w:rsidRDefault="0093452A" w14:paraId="0CEE0C2D" w14:textId="77777777">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Užsakovas siekia įsigyti Paslaugas, kurių reikalavimai detalizuoti šioje Techninėje specifikacijoje.</w:t>
      </w:r>
    </w:p>
    <w:p w:rsidRPr="008C01C2" w:rsidR="009D293D" w:rsidP="009023ED" w:rsidRDefault="009D293D" w14:paraId="4734DF77" w14:textId="6821FDA5">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Užsakovas numato, bet neįsipareigoja per Sutarties galiojimo laikotarpį nupirkti Prekių</w:t>
      </w:r>
      <w:r w:rsidRPr="008C01C2" w:rsidR="003F21CC">
        <w:rPr>
          <w:rFonts w:ascii="Times New Roman" w:hAnsi="Times New Roman" w:cs="Times New Roman"/>
          <w:color w:val="000000" w:themeColor="text1"/>
          <w:sz w:val="22"/>
          <w:szCs w:val="22"/>
          <w:lang w:val="lt-LT"/>
        </w:rPr>
        <w:t xml:space="preserve"> ir </w:t>
      </w:r>
      <w:r w:rsidRPr="008C01C2">
        <w:rPr>
          <w:rFonts w:ascii="Times New Roman" w:hAnsi="Times New Roman" w:cs="Times New Roman"/>
          <w:color w:val="000000" w:themeColor="text1"/>
          <w:sz w:val="22"/>
          <w:szCs w:val="22"/>
          <w:lang w:val="lt-LT"/>
        </w:rPr>
        <w:t xml:space="preserve">Paslaugų neviršijant </w:t>
      </w:r>
      <w:r w:rsidRPr="008C01C2" w:rsidR="00E37B33">
        <w:rPr>
          <w:rFonts w:ascii="Times New Roman" w:hAnsi="Times New Roman" w:cs="Times New Roman"/>
          <w:color w:val="000000" w:themeColor="text1"/>
          <w:sz w:val="22"/>
          <w:szCs w:val="22"/>
          <w:lang w:val="lt-LT"/>
        </w:rPr>
        <w:t xml:space="preserve">pradinės </w:t>
      </w:r>
      <w:r w:rsidRPr="008C01C2" w:rsidR="000C6A2C">
        <w:rPr>
          <w:rFonts w:ascii="Times New Roman" w:hAnsi="Times New Roman" w:cs="Times New Roman"/>
          <w:color w:val="000000" w:themeColor="text1"/>
          <w:sz w:val="22"/>
          <w:szCs w:val="22"/>
          <w:lang w:val="lt-LT"/>
        </w:rPr>
        <w:t>S</w:t>
      </w:r>
      <w:r w:rsidRPr="008C01C2">
        <w:rPr>
          <w:rFonts w:ascii="Times New Roman" w:hAnsi="Times New Roman" w:cs="Times New Roman"/>
          <w:color w:val="000000" w:themeColor="text1"/>
          <w:sz w:val="22"/>
          <w:szCs w:val="22"/>
          <w:lang w:val="lt-LT"/>
        </w:rPr>
        <w:t xml:space="preserve">utarties vertės </w:t>
      </w:r>
      <w:r w:rsidRPr="008C01C2" w:rsidR="00DF2E12">
        <w:rPr>
          <w:rFonts w:ascii="Times New Roman" w:hAnsi="Times New Roman" w:cs="Times New Roman"/>
          <w:color w:val="000000" w:themeColor="text1"/>
          <w:sz w:val="22"/>
          <w:szCs w:val="22"/>
          <w:lang w:val="lt-LT"/>
        </w:rPr>
        <w:t>200</w:t>
      </w:r>
      <w:r w:rsidRPr="008C01C2" w:rsidR="00561B0A">
        <w:rPr>
          <w:rFonts w:ascii="Times New Roman" w:hAnsi="Times New Roman" w:cs="Times New Roman"/>
          <w:color w:val="000000" w:themeColor="text1"/>
          <w:sz w:val="22"/>
          <w:szCs w:val="22"/>
          <w:lang w:val="lt-LT"/>
        </w:rPr>
        <w:t xml:space="preserve"> </w:t>
      </w:r>
      <w:r w:rsidRPr="008C01C2" w:rsidR="00DF2E12">
        <w:rPr>
          <w:rFonts w:ascii="Times New Roman" w:hAnsi="Times New Roman" w:cs="Times New Roman"/>
          <w:color w:val="000000" w:themeColor="text1"/>
          <w:sz w:val="22"/>
          <w:szCs w:val="22"/>
          <w:lang w:val="lt-LT"/>
        </w:rPr>
        <w:t>000</w:t>
      </w:r>
      <w:r w:rsidRPr="008C01C2">
        <w:rPr>
          <w:rFonts w:ascii="Times New Roman" w:hAnsi="Times New Roman" w:cs="Times New Roman"/>
          <w:color w:val="000000" w:themeColor="text1"/>
          <w:sz w:val="22"/>
          <w:szCs w:val="22"/>
          <w:lang w:val="lt-LT"/>
        </w:rPr>
        <w:t>,00 Eur be PVM;</w:t>
      </w:r>
    </w:p>
    <w:p w:rsidRPr="008C01C2" w:rsidR="00440973" w:rsidP="009023ED" w:rsidRDefault="0098321A" w14:paraId="581D4B73" w14:textId="5C35F82E">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w:t>
      </w:r>
      <w:r w:rsidRPr="008C01C2" w:rsidR="003F3058">
        <w:rPr>
          <w:rFonts w:ascii="Times New Roman" w:hAnsi="Times New Roman" w:cs="Times New Roman"/>
          <w:color w:val="000000" w:themeColor="text1"/>
          <w:sz w:val="22"/>
          <w:szCs w:val="22"/>
          <w:lang w:val="lt-LT"/>
        </w:rPr>
        <w:t xml:space="preserve">aslaugos teikiamos pagal faktinį Užsakovo poreikį arba pagal nustatytus intervalus, vadovaujantis EN 858 standarto reikalavimais ir įrenginių gamintojų instrukcijomis. Paslaugų pagal poreikį kiekis yra orientacinis ir gali kisti priklausomai nuo Užsakovo poreikio, t. y. </w:t>
      </w:r>
      <w:r w:rsidRPr="008C01C2">
        <w:rPr>
          <w:rFonts w:ascii="Times New Roman" w:hAnsi="Times New Roman" w:cs="Times New Roman"/>
          <w:color w:val="000000" w:themeColor="text1"/>
          <w:sz w:val="22"/>
          <w:szCs w:val="22"/>
          <w:lang w:val="lt-LT"/>
        </w:rPr>
        <w:t xml:space="preserve">gali </w:t>
      </w:r>
      <w:r w:rsidRPr="008C01C2" w:rsidR="003F3058">
        <w:rPr>
          <w:rFonts w:ascii="Times New Roman" w:hAnsi="Times New Roman" w:cs="Times New Roman"/>
          <w:color w:val="000000" w:themeColor="text1"/>
          <w:sz w:val="22"/>
          <w:szCs w:val="22"/>
          <w:lang w:val="lt-LT"/>
        </w:rPr>
        <w:t xml:space="preserve">būti mažesnis arba didesnis nei nurodytas preliminarus kiekis. </w:t>
      </w:r>
    </w:p>
    <w:p w:rsidRPr="008C01C2" w:rsidR="00B90C66" w:rsidP="009023ED" w:rsidRDefault="00C36ECB" w14:paraId="50159750" w14:textId="382F6E61">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Perkamų Paslaugų apimtys nurodytos</w:t>
      </w:r>
      <w:r w:rsidRPr="008C01C2" w:rsidR="007914FF">
        <w:rPr>
          <w:rFonts w:ascii="Times New Roman" w:hAnsi="Times New Roman" w:cs="Times New Roman"/>
          <w:color w:val="000000" w:themeColor="text1"/>
          <w:sz w:val="22"/>
          <w:szCs w:val="22"/>
          <w:lang w:val="lt-LT"/>
        </w:rPr>
        <w:t xml:space="preserve"> 1 </w:t>
      </w:r>
      <w:r w:rsidRPr="008C01C2" w:rsidR="00707836">
        <w:rPr>
          <w:rFonts w:ascii="Times New Roman" w:hAnsi="Times New Roman" w:cs="Times New Roman"/>
          <w:color w:val="000000" w:themeColor="text1"/>
          <w:sz w:val="22"/>
          <w:szCs w:val="22"/>
          <w:lang w:val="lt-LT"/>
        </w:rPr>
        <w:t>lentelėje</w:t>
      </w:r>
      <w:r w:rsidRPr="008C01C2" w:rsidR="00BE60C7">
        <w:rPr>
          <w:rFonts w:ascii="Times New Roman" w:hAnsi="Times New Roman" w:cs="Times New Roman"/>
          <w:color w:val="000000" w:themeColor="text1"/>
          <w:sz w:val="22"/>
          <w:szCs w:val="22"/>
          <w:lang w:val="lt-LT"/>
        </w:rPr>
        <w:t>:</w:t>
      </w:r>
    </w:p>
    <w:p w:rsidRPr="008C01C2" w:rsidR="00654D06" w:rsidP="00F21EBB" w:rsidRDefault="00654D06" w14:paraId="0E6E3E65" w14:textId="77777777">
      <w:pPr>
        <w:pStyle w:val="ListParagraph"/>
        <w:spacing w:line="240" w:lineRule="auto"/>
        <w:jc w:val="both"/>
        <w:rPr>
          <w:rFonts w:ascii="Times New Roman" w:hAnsi="Times New Roman" w:cs="Times New Roman"/>
          <w:color w:val="000000" w:themeColor="text1"/>
          <w:sz w:val="22"/>
          <w:szCs w:val="22"/>
          <w:lang w:val="lt-LT"/>
        </w:rPr>
      </w:pPr>
    </w:p>
    <w:p w:rsidRPr="008C01C2" w:rsidR="00051FB4" w:rsidP="00707836" w:rsidRDefault="00051FB4" w14:paraId="297A8CB8" w14:textId="54FB5DFF">
      <w:pPr>
        <w:pStyle w:val="Caption"/>
        <w:keepNext/>
        <w:jc w:val="right"/>
        <w:rPr>
          <w:rFonts w:ascii="Times New Roman" w:hAnsi="Times New Roman" w:cs="Times New Roman"/>
          <w:i w:val="0"/>
          <w:iCs w:val="0"/>
          <w:color w:val="000000" w:themeColor="text1"/>
          <w:sz w:val="22"/>
          <w:szCs w:val="22"/>
        </w:rPr>
      </w:pPr>
      <w:r w:rsidRPr="008C01C2">
        <w:rPr>
          <w:rFonts w:ascii="Times New Roman" w:hAnsi="Times New Roman" w:cs="Times New Roman"/>
          <w:i w:val="0"/>
          <w:iCs w:val="0"/>
          <w:color w:val="000000" w:themeColor="text1"/>
          <w:sz w:val="22"/>
          <w:szCs w:val="22"/>
        </w:rPr>
        <w:fldChar w:fldCharType="begin"/>
      </w:r>
      <w:r w:rsidRPr="008C01C2">
        <w:rPr>
          <w:rFonts w:ascii="Times New Roman" w:hAnsi="Times New Roman" w:cs="Times New Roman"/>
          <w:i w:val="0"/>
          <w:iCs w:val="0"/>
          <w:color w:val="000000" w:themeColor="text1"/>
          <w:sz w:val="22"/>
          <w:szCs w:val="22"/>
        </w:rPr>
        <w:instrText xml:space="preserve"> SEQ Lentėlė \* ARABIC </w:instrText>
      </w:r>
      <w:r w:rsidRPr="008C01C2">
        <w:rPr>
          <w:rFonts w:ascii="Times New Roman" w:hAnsi="Times New Roman" w:cs="Times New Roman"/>
          <w:i w:val="0"/>
          <w:iCs w:val="0"/>
          <w:color w:val="000000" w:themeColor="text1"/>
          <w:sz w:val="22"/>
          <w:szCs w:val="22"/>
        </w:rPr>
        <w:fldChar w:fldCharType="separate"/>
      </w:r>
      <w:r w:rsidRPr="008C01C2">
        <w:rPr>
          <w:rFonts w:ascii="Times New Roman" w:hAnsi="Times New Roman" w:cs="Times New Roman"/>
          <w:i w:val="0"/>
          <w:iCs w:val="0"/>
          <w:noProof/>
          <w:color w:val="000000" w:themeColor="text1"/>
          <w:sz w:val="22"/>
          <w:szCs w:val="22"/>
        </w:rPr>
        <w:t>1</w:t>
      </w:r>
      <w:r w:rsidRPr="008C01C2">
        <w:rPr>
          <w:rFonts w:ascii="Times New Roman" w:hAnsi="Times New Roman" w:cs="Times New Roman"/>
          <w:i w:val="0"/>
          <w:iCs w:val="0"/>
          <w:color w:val="000000" w:themeColor="text1"/>
          <w:sz w:val="22"/>
          <w:szCs w:val="22"/>
        </w:rPr>
        <w:fldChar w:fldCharType="end"/>
      </w:r>
      <w:r w:rsidRPr="008C01C2" w:rsidR="00EA03E3">
        <w:rPr>
          <w:rFonts w:ascii="Times New Roman" w:hAnsi="Times New Roman" w:cs="Times New Roman"/>
          <w:i w:val="0"/>
          <w:iCs w:val="0"/>
          <w:color w:val="000000" w:themeColor="text1"/>
          <w:sz w:val="22"/>
          <w:szCs w:val="22"/>
        </w:rPr>
        <w:t xml:space="preserve"> lentelė. </w:t>
      </w:r>
      <w:r w:rsidRPr="008C01C2" w:rsidR="00F64ED8">
        <w:rPr>
          <w:rFonts w:ascii="Times New Roman" w:hAnsi="Times New Roman" w:cs="Times New Roman"/>
          <w:i w:val="0"/>
          <w:iCs w:val="0"/>
          <w:color w:val="000000" w:themeColor="text1"/>
          <w:sz w:val="22"/>
          <w:szCs w:val="22"/>
        </w:rPr>
        <w:t xml:space="preserve">Preliminarios </w:t>
      </w:r>
      <w:r w:rsidRPr="008C01C2" w:rsidR="000C43EC">
        <w:rPr>
          <w:rFonts w:ascii="Times New Roman" w:hAnsi="Times New Roman" w:cs="Times New Roman"/>
          <w:i w:val="0"/>
          <w:iCs w:val="0"/>
          <w:color w:val="000000" w:themeColor="text1"/>
          <w:sz w:val="22"/>
          <w:szCs w:val="22"/>
        </w:rPr>
        <w:t>P</w:t>
      </w:r>
      <w:r w:rsidRPr="008C01C2" w:rsidR="00F64ED8">
        <w:rPr>
          <w:rFonts w:ascii="Times New Roman" w:hAnsi="Times New Roman" w:cs="Times New Roman"/>
          <w:i w:val="0"/>
          <w:iCs w:val="0"/>
          <w:color w:val="000000" w:themeColor="text1"/>
          <w:sz w:val="22"/>
          <w:szCs w:val="22"/>
        </w:rPr>
        <w:t>aslaugų apimtys</w:t>
      </w:r>
      <w:r w:rsidRPr="008C01C2" w:rsidR="00707836">
        <w:rPr>
          <w:rFonts w:ascii="Times New Roman" w:hAnsi="Times New Roman" w:cs="Times New Roman"/>
          <w:i w:val="0"/>
          <w:iCs w:val="0"/>
          <w:color w:val="000000" w:themeColor="text1"/>
          <w:sz w:val="22"/>
          <w:szCs w:val="22"/>
        </w:rPr>
        <w:t xml:space="preserve"> ir dažniai</w:t>
      </w:r>
      <w:r w:rsidRPr="008C01C2" w:rsidR="00F64ED8">
        <w:rPr>
          <w:rFonts w:ascii="Times New Roman" w:hAnsi="Times New Roman" w:cs="Times New Roman"/>
          <w:i w:val="0"/>
          <w:iCs w:val="0"/>
          <w:color w:val="000000" w:themeColor="text1"/>
          <w:sz w:val="22"/>
          <w:szCs w:val="22"/>
        </w:rPr>
        <w:t xml:space="preserve"> 36 mėnesių </w:t>
      </w:r>
      <w:r w:rsidRPr="008C01C2" w:rsidR="00707836">
        <w:rPr>
          <w:rFonts w:ascii="Times New Roman" w:hAnsi="Times New Roman" w:cs="Times New Roman"/>
          <w:i w:val="0"/>
          <w:iCs w:val="0"/>
          <w:color w:val="000000" w:themeColor="text1"/>
          <w:sz w:val="22"/>
          <w:szCs w:val="22"/>
        </w:rPr>
        <w:t xml:space="preserve">Sutarties galiojimo </w:t>
      </w:r>
      <w:r w:rsidRPr="008C01C2" w:rsidR="00F64ED8">
        <w:rPr>
          <w:rFonts w:ascii="Times New Roman" w:hAnsi="Times New Roman" w:cs="Times New Roman"/>
          <w:i w:val="0"/>
          <w:iCs w:val="0"/>
          <w:color w:val="000000" w:themeColor="text1"/>
          <w:sz w:val="22"/>
          <w:szCs w:val="22"/>
        </w:rPr>
        <w:t>laikotarp</w:t>
      </w:r>
      <w:r w:rsidRPr="008C01C2" w:rsidR="00707836">
        <w:rPr>
          <w:rFonts w:ascii="Times New Roman" w:hAnsi="Times New Roman" w:cs="Times New Roman"/>
          <w:i w:val="0"/>
          <w:iCs w:val="0"/>
          <w:color w:val="000000" w:themeColor="text1"/>
          <w:sz w:val="22"/>
          <w:szCs w:val="22"/>
        </w:rPr>
        <w:t>iui</w:t>
      </w:r>
    </w:p>
    <w:tbl>
      <w:tblPr>
        <w:tblStyle w:val="TableGrid"/>
        <w:tblW w:w="0" w:type="auto"/>
        <w:tblInd w:w="-5" w:type="dxa"/>
        <w:tblLook w:val="04A0" w:firstRow="1" w:lastRow="0" w:firstColumn="1" w:lastColumn="0" w:noHBand="0" w:noVBand="1"/>
      </w:tblPr>
      <w:tblGrid>
        <w:gridCol w:w="709"/>
        <w:gridCol w:w="2268"/>
        <w:gridCol w:w="3827"/>
        <w:gridCol w:w="2829"/>
      </w:tblGrid>
      <w:tr w:rsidRPr="008C01C2" w:rsidR="00967E53" w:rsidTr="0009394A" w14:paraId="4FC28C2E" w14:textId="77777777">
        <w:trPr>
          <w:trHeight w:val="665"/>
          <w:tblHeader/>
        </w:trPr>
        <w:tc>
          <w:tcPr>
            <w:tcW w:w="709" w:type="dxa"/>
            <w:vAlign w:val="center"/>
          </w:tcPr>
          <w:p w:rsidRPr="008C01C2" w:rsidR="00967E53" w:rsidP="0009394A" w:rsidRDefault="71F450AF" w14:paraId="11D379AE" w14:textId="448EE6C6">
            <w:pPr>
              <w:pStyle w:val="ListParagraph"/>
              <w:spacing w:after="0" w:line="240" w:lineRule="auto"/>
              <w:ind w:left="0"/>
              <w:jc w:val="center"/>
              <w:rPr>
                <w:rFonts w:ascii="Times New Roman" w:hAnsi="Times New Roman" w:cs="Times New Roman"/>
                <w:b/>
                <w:bCs/>
                <w:color w:val="000000" w:themeColor="text1"/>
                <w:sz w:val="22"/>
                <w:szCs w:val="22"/>
                <w:lang w:val="lt-LT"/>
              </w:rPr>
            </w:pPr>
            <w:r w:rsidRPr="008C01C2">
              <w:rPr>
                <w:rFonts w:ascii="Times New Roman" w:hAnsi="Times New Roman" w:cs="Times New Roman"/>
                <w:b/>
                <w:bCs/>
                <w:color w:val="000000" w:themeColor="text1"/>
                <w:sz w:val="22"/>
                <w:szCs w:val="22"/>
                <w:lang w:val="lt-LT"/>
              </w:rPr>
              <w:t xml:space="preserve">Eil. </w:t>
            </w:r>
            <w:r w:rsidRPr="008C01C2" w:rsidR="68FD1A55">
              <w:rPr>
                <w:rFonts w:ascii="Times New Roman" w:hAnsi="Times New Roman" w:cs="Times New Roman"/>
                <w:b/>
                <w:bCs/>
                <w:color w:val="000000" w:themeColor="text1"/>
                <w:sz w:val="22"/>
                <w:szCs w:val="22"/>
                <w:lang w:val="lt-LT"/>
              </w:rPr>
              <w:t>N</w:t>
            </w:r>
            <w:r w:rsidRPr="008C01C2">
              <w:rPr>
                <w:rFonts w:ascii="Times New Roman" w:hAnsi="Times New Roman" w:cs="Times New Roman"/>
                <w:b/>
                <w:bCs/>
                <w:color w:val="000000" w:themeColor="text1"/>
                <w:sz w:val="22"/>
                <w:szCs w:val="22"/>
                <w:lang w:val="lt-LT"/>
              </w:rPr>
              <w:t>r.</w:t>
            </w:r>
          </w:p>
        </w:tc>
        <w:tc>
          <w:tcPr>
            <w:tcW w:w="2268" w:type="dxa"/>
            <w:vAlign w:val="center"/>
          </w:tcPr>
          <w:p w:rsidRPr="008C01C2" w:rsidR="00967E53" w:rsidP="0009394A" w:rsidRDefault="00967E53" w14:paraId="78EFB8E9" w14:textId="7F82B7E6">
            <w:pPr>
              <w:pStyle w:val="ListParagraph"/>
              <w:spacing w:after="0" w:line="240" w:lineRule="auto"/>
              <w:ind w:left="0"/>
              <w:jc w:val="center"/>
              <w:rPr>
                <w:rFonts w:ascii="Times New Roman" w:hAnsi="Times New Roman" w:cs="Times New Roman"/>
                <w:b/>
                <w:bCs/>
                <w:color w:val="000000" w:themeColor="text1"/>
                <w:sz w:val="22"/>
                <w:szCs w:val="22"/>
                <w:lang w:val="lt-LT"/>
              </w:rPr>
            </w:pPr>
            <w:r w:rsidRPr="008C01C2">
              <w:rPr>
                <w:rFonts w:ascii="Times New Roman" w:hAnsi="Times New Roman" w:cs="Times New Roman"/>
                <w:b/>
                <w:bCs/>
                <w:color w:val="000000" w:themeColor="text1"/>
                <w:sz w:val="22"/>
                <w:szCs w:val="22"/>
                <w:lang w:val="lt-LT"/>
              </w:rPr>
              <w:t>Pavadinimas</w:t>
            </w:r>
          </w:p>
        </w:tc>
        <w:tc>
          <w:tcPr>
            <w:tcW w:w="3827" w:type="dxa"/>
            <w:vAlign w:val="center"/>
          </w:tcPr>
          <w:p w:rsidRPr="008C01C2" w:rsidR="00967E53" w:rsidP="0009394A" w:rsidRDefault="001E2128" w14:paraId="144C3E32" w14:textId="1BDA5088">
            <w:pPr>
              <w:pStyle w:val="ListParagraph"/>
              <w:spacing w:after="0" w:line="240" w:lineRule="auto"/>
              <w:ind w:left="0"/>
              <w:jc w:val="center"/>
              <w:rPr>
                <w:rFonts w:ascii="Times New Roman" w:hAnsi="Times New Roman" w:cs="Times New Roman"/>
                <w:b/>
                <w:bCs/>
                <w:color w:val="000000" w:themeColor="text1"/>
                <w:sz w:val="22"/>
                <w:szCs w:val="22"/>
                <w:lang w:val="lt-LT"/>
              </w:rPr>
            </w:pPr>
            <w:r w:rsidRPr="008C01C2">
              <w:rPr>
                <w:rFonts w:ascii="Times New Roman" w:hAnsi="Times New Roman" w:cs="Times New Roman"/>
                <w:b/>
                <w:bCs/>
                <w:color w:val="000000" w:themeColor="text1"/>
                <w:sz w:val="22"/>
                <w:szCs w:val="22"/>
                <w:lang w:val="lt-LT"/>
              </w:rPr>
              <w:t>Paslaugų t</w:t>
            </w:r>
            <w:r w:rsidRPr="008C01C2" w:rsidR="00EE0C7D">
              <w:rPr>
                <w:rFonts w:ascii="Times New Roman" w:hAnsi="Times New Roman" w:cs="Times New Roman"/>
                <w:b/>
                <w:bCs/>
                <w:color w:val="000000" w:themeColor="text1"/>
                <w:sz w:val="22"/>
                <w:szCs w:val="22"/>
                <w:lang w:val="lt-LT"/>
              </w:rPr>
              <w:t>urinys</w:t>
            </w:r>
          </w:p>
        </w:tc>
        <w:tc>
          <w:tcPr>
            <w:tcW w:w="2829" w:type="dxa"/>
            <w:vAlign w:val="center"/>
          </w:tcPr>
          <w:p w:rsidRPr="008C01C2" w:rsidR="00967E53" w:rsidP="0009394A" w:rsidRDefault="00570C8C" w14:paraId="1F95C566" w14:textId="5EBF35FA">
            <w:pPr>
              <w:pStyle w:val="ListParagraph"/>
              <w:spacing w:after="0" w:line="240" w:lineRule="auto"/>
              <w:ind w:left="0"/>
              <w:jc w:val="center"/>
              <w:rPr>
                <w:rFonts w:ascii="Times New Roman" w:hAnsi="Times New Roman" w:cs="Times New Roman"/>
                <w:b/>
                <w:bCs/>
                <w:color w:val="000000" w:themeColor="text1"/>
                <w:sz w:val="22"/>
                <w:szCs w:val="22"/>
                <w:lang w:val="lt-LT"/>
              </w:rPr>
            </w:pPr>
            <w:r w:rsidRPr="008C01C2">
              <w:rPr>
                <w:rFonts w:ascii="Times New Roman" w:hAnsi="Times New Roman" w:cs="Times New Roman"/>
                <w:b/>
                <w:bCs/>
                <w:color w:val="000000" w:themeColor="text1"/>
                <w:sz w:val="22"/>
                <w:szCs w:val="22"/>
                <w:lang w:val="lt-LT"/>
              </w:rPr>
              <w:t>Preliminarus k</w:t>
            </w:r>
            <w:r w:rsidRPr="008C01C2" w:rsidR="00967E53">
              <w:rPr>
                <w:rFonts w:ascii="Times New Roman" w:hAnsi="Times New Roman" w:cs="Times New Roman"/>
                <w:b/>
                <w:bCs/>
                <w:color w:val="000000" w:themeColor="text1"/>
                <w:sz w:val="22"/>
                <w:szCs w:val="22"/>
                <w:lang w:val="lt-LT"/>
              </w:rPr>
              <w:t>iekis</w:t>
            </w:r>
            <w:r w:rsidRPr="008C01C2" w:rsidR="007376C9">
              <w:rPr>
                <w:rFonts w:ascii="Times New Roman" w:hAnsi="Times New Roman" w:cs="Times New Roman"/>
                <w:b/>
                <w:bCs/>
                <w:color w:val="000000" w:themeColor="text1"/>
                <w:sz w:val="22"/>
                <w:szCs w:val="22"/>
                <w:lang w:val="lt-LT"/>
              </w:rPr>
              <w:t xml:space="preserve"> </w:t>
            </w:r>
            <w:r w:rsidRPr="008C01C2" w:rsidR="00967E53">
              <w:rPr>
                <w:rFonts w:ascii="Times New Roman" w:hAnsi="Times New Roman" w:cs="Times New Roman"/>
                <w:b/>
                <w:bCs/>
                <w:color w:val="000000" w:themeColor="text1"/>
                <w:sz w:val="22"/>
                <w:szCs w:val="22"/>
                <w:lang w:val="lt-LT"/>
              </w:rPr>
              <w:t>/</w:t>
            </w:r>
            <w:r w:rsidRPr="008C01C2" w:rsidR="007376C9">
              <w:rPr>
                <w:rFonts w:ascii="Times New Roman" w:hAnsi="Times New Roman" w:cs="Times New Roman"/>
                <w:b/>
                <w:bCs/>
                <w:color w:val="000000" w:themeColor="text1"/>
                <w:sz w:val="22"/>
                <w:szCs w:val="22"/>
                <w:lang w:val="lt-LT"/>
              </w:rPr>
              <w:t xml:space="preserve"> </w:t>
            </w:r>
            <w:r w:rsidR="0009394A">
              <w:rPr>
                <w:rFonts w:ascii="Times New Roman" w:hAnsi="Times New Roman" w:cs="Times New Roman"/>
                <w:b/>
                <w:bCs/>
                <w:color w:val="000000" w:themeColor="text1"/>
                <w:sz w:val="22"/>
                <w:szCs w:val="22"/>
                <w:lang w:val="lt-LT"/>
              </w:rPr>
              <w:t>apimtys / d</w:t>
            </w:r>
            <w:r w:rsidRPr="008C01C2" w:rsidR="00967E53">
              <w:rPr>
                <w:rFonts w:ascii="Times New Roman" w:hAnsi="Times New Roman" w:cs="Times New Roman"/>
                <w:b/>
                <w:bCs/>
                <w:color w:val="000000" w:themeColor="text1"/>
                <w:sz w:val="22"/>
                <w:szCs w:val="22"/>
                <w:lang w:val="lt-LT"/>
              </w:rPr>
              <w:t>ažn</w:t>
            </w:r>
            <w:r w:rsidR="0009394A">
              <w:rPr>
                <w:rFonts w:ascii="Times New Roman" w:hAnsi="Times New Roman" w:cs="Times New Roman"/>
                <w:b/>
                <w:bCs/>
                <w:color w:val="000000" w:themeColor="text1"/>
                <w:sz w:val="22"/>
                <w:szCs w:val="22"/>
                <w:lang w:val="lt-LT"/>
              </w:rPr>
              <w:t>iai</w:t>
            </w:r>
          </w:p>
        </w:tc>
      </w:tr>
      <w:tr w:rsidRPr="008C01C2" w:rsidR="00967E53" w:rsidTr="0009394A" w14:paraId="42CF4DF5" w14:textId="77777777">
        <w:tc>
          <w:tcPr>
            <w:tcW w:w="709" w:type="dxa"/>
            <w:vAlign w:val="center"/>
          </w:tcPr>
          <w:p w:rsidRPr="008C01C2" w:rsidR="00967E53" w:rsidP="0009394A" w:rsidRDefault="00967E53" w14:paraId="7588AE67" w14:textId="37E66E44">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1.</w:t>
            </w:r>
          </w:p>
        </w:tc>
        <w:tc>
          <w:tcPr>
            <w:tcW w:w="2268" w:type="dxa"/>
            <w:vAlign w:val="center"/>
          </w:tcPr>
          <w:p w:rsidRPr="008C01C2" w:rsidR="00967E53" w:rsidP="0009394A" w:rsidRDefault="00967E53" w14:paraId="1797A2A0" w14:textId="515DEAE2">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Nuotekų valymo įrenginiuose susidariusių atliekų </w:t>
            </w:r>
            <w:r w:rsidRPr="008C01C2">
              <w:rPr>
                <w:rFonts w:ascii="Times New Roman" w:hAnsi="Times New Roman" w:cs="Times New Roman"/>
                <w:color w:val="000000" w:themeColor="text1"/>
                <w:sz w:val="22"/>
                <w:szCs w:val="22"/>
                <w:lang w:val="lt-LT"/>
              </w:rPr>
              <w:lastRenderedPageBreak/>
              <w:t>(13 05 07*, 13 05 08*, 13 05 02*) tvarkymas</w:t>
            </w:r>
          </w:p>
        </w:tc>
        <w:tc>
          <w:tcPr>
            <w:tcW w:w="3827" w:type="dxa"/>
            <w:vAlign w:val="center"/>
          </w:tcPr>
          <w:p w:rsidRPr="008C01C2" w:rsidR="00967E53" w:rsidP="0009394A" w:rsidRDefault="004E1221" w14:paraId="120B6EAD" w14:textId="22C052F7">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lastRenderedPageBreak/>
              <w:t>Utilizuoti atliekas</w:t>
            </w:r>
          </w:p>
        </w:tc>
        <w:tc>
          <w:tcPr>
            <w:tcW w:w="2829" w:type="dxa"/>
            <w:vAlign w:val="center"/>
          </w:tcPr>
          <w:p w:rsidRPr="008C01C2" w:rsidR="00967E53" w:rsidP="0009394A" w:rsidRDefault="00B8603A" w14:paraId="2F469BAF" w14:textId="254C950F">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150</w:t>
            </w:r>
            <w:r w:rsidRPr="008C01C2" w:rsidR="00967E53">
              <w:rPr>
                <w:rFonts w:ascii="Times New Roman" w:hAnsi="Times New Roman" w:cs="Times New Roman"/>
                <w:color w:val="000000" w:themeColor="text1"/>
                <w:sz w:val="22"/>
                <w:szCs w:val="22"/>
                <w:lang w:val="lt-LT"/>
              </w:rPr>
              <w:t xml:space="preserve"> </w:t>
            </w:r>
            <w:r w:rsidRPr="008C01C2" w:rsidR="00754252">
              <w:rPr>
                <w:rFonts w:ascii="Times New Roman" w:hAnsi="Times New Roman" w:cs="Times New Roman"/>
                <w:color w:val="000000" w:themeColor="text1"/>
                <w:sz w:val="22"/>
                <w:szCs w:val="22"/>
                <w:lang w:val="lt-LT"/>
              </w:rPr>
              <w:t>m</w:t>
            </w:r>
            <w:r w:rsidRPr="008C01C2" w:rsidR="00754252">
              <w:rPr>
                <w:rFonts w:ascii="Times New Roman" w:hAnsi="Times New Roman" w:cs="Times New Roman"/>
                <w:color w:val="000000" w:themeColor="text1"/>
                <w:sz w:val="22"/>
                <w:szCs w:val="22"/>
                <w:vertAlign w:val="superscript"/>
                <w:lang w:val="lt-LT"/>
              </w:rPr>
              <w:t>3</w:t>
            </w:r>
          </w:p>
        </w:tc>
      </w:tr>
      <w:tr w:rsidRPr="008C01C2" w:rsidR="00967E53" w:rsidTr="0009394A" w14:paraId="7CF6A17F" w14:textId="77777777">
        <w:tc>
          <w:tcPr>
            <w:tcW w:w="709" w:type="dxa"/>
            <w:vAlign w:val="center"/>
          </w:tcPr>
          <w:p w:rsidRPr="008C01C2" w:rsidR="00967E53" w:rsidP="0009394A" w:rsidRDefault="00967E53" w14:paraId="25EE917D" w14:textId="2214BD71">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2.</w:t>
            </w:r>
          </w:p>
        </w:tc>
        <w:tc>
          <w:tcPr>
            <w:tcW w:w="2268" w:type="dxa"/>
            <w:vAlign w:val="center"/>
          </w:tcPr>
          <w:p w:rsidRPr="008C01C2" w:rsidR="00967E53" w:rsidP="0009394A" w:rsidRDefault="00967E53" w14:paraId="4C5027F3" w14:textId="002E9250">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15 02 02* Absorbentų, filtrų medžiagų, pašluosčių, apsauginių drabužių, užterštų pavojingomis medžiagomis atliekų tvarkymas</w:t>
            </w:r>
          </w:p>
        </w:tc>
        <w:tc>
          <w:tcPr>
            <w:tcW w:w="3827" w:type="dxa"/>
            <w:vAlign w:val="center"/>
          </w:tcPr>
          <w:p w:rsidRPr="008C01C2" w:rsidR="00967E53" w:rsidP="0009394A" w:rsidRDefault="004E1221" w14:paraId="36CBEC83" w14:textId="538B1E3C">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Utilizuoti atliekas</w:t>
            </w:r>
          </w:p>
        </w:tc>
        <w:tc>
          <w:tcPr>
            <w:tcW w:w="2829" w:type="dxa"/>
            <w:vAlign w:val="center"/>
          </w:tcPr>
          <w:p w:rsidRPr="008C01C2" w:rsidR="00967E53" w:rsidP="0009394A" w:rsidRDefault="00967E53" w14:paraId="3A197051" w14:textId="1CC7227C">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1,5 t</w:t>
            </w:r>
            <w:r w:rsidRPr="008C01C2" w:rsidR="004E1221">
              <w:rPr>
                <w:rFonts w:ascii="Times New Roman" w:hAnsi="Times New Roman" w:cs="Times New Roman"/>
                <w:color w:val="000000" w:themeColor="text1"/>
                <w:sz w:val="22"/>
                <w:szCs w:val="22"/>
                <w:lang w:val="lt-LT"/>
              </w:rPr>
              <w:t>.</w:t>
            </w:r>
          </w:p>
        </w:tc>
      </w:tr>
      <w:tr w:rsidRPr="008C01C2" w:rsidR="005773C6" w:rsidTr="0009394A" w14:paraId="5E8689FE" w14:textId="77777777">
        <w:tc>
          <w:tcPr>
            <w:tcW w:w="709" w:type="dxa"/>
            <w:vAlign w:val="center"/>
          </w:tcPr>
          <w:p w:rsidRPr="008C01C2" w:rsidR="005773C6" w:rsidP="0009394A" w:rsidRDefault="009C7CA5" w14:paraId="098DBCD0" w14:textId="65C7D88E">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3</w:t>
            </w:r>
            <w:r w:rsidRPr="008C01C2" w:rsidR="005773C6">
              <w:rPr>
                <w:rFonts w:ascii="Times New Roman" w:hAnsi="Times New Roman" w:cs="Times New Roman"/>
                <w:color w:val="000000" w:themeColor="text1"/>
                <w:sz w:val="22"/>
                <w:szCs w:val="22"/>
                <w:lang w:val="lt-LT"/>
              </w:rPr>
              <w:t>.</w:t>
            </w:r>
          </w:p>
        </w:tc>
        <w:tc>
          <w:tcPr>
            <w:tcW w:w="2268" w:type="dxa"/>
            <w:vAlign w:val="center"/>
          </w:tcPr>
          <w:p w:rsidRPr="008C01C2" w:rsidR="005773C6" w:rsidP="0009394A" w:rsidRDefault="005773C6" w14:paraId="1D9131B6" w14:textId="539F40E2">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Atskirtuvų kontrolė</w:t>
            </w:r>
          </w:p>
        </w:tc>
        <w:tc>
          <w:tcPr>
            <w:tcW w:w="3827" w:type="dxa"/>
            <w:vAlign w:val="center"/>
          </w:tcPr>
          <w:p w:rsidRPr="008C01C2" w:rsidR="005773C6" w:rsidP="0009394A" w:rsidRDefault="005773C6" w14:paraId="1F890787" w14:textId="77777777">
            <w:pPr>
              <w:rPr>
                <w:rFonts w:ascii="Times New Roman" w:hAnsi="Times New Roman" w:cs="Times New Roman"/>
                <w:color w:val="000000" w:themeColor="text1"/>
                <w:lang w:eastAsia="ja-JP"/>
              </w:rPr>
            </w:pPr>
            <w:r w:rsidRPr="008C01C2">
              <w:rPr>
                <w:rFonts w:ascii="Times New Roman" w:hAnsi="Times New Roman" w:cs="Times New Roman"/>
                <w:color w:val="000000" w:themeColor="text1"/>
                <w:lang w:eastAsia="ja-JP"/>
              </w:rPr>
              <w:t>Lengvųjų skysčių sluoksnio storio matavimas;</w:t>
            </w:r>
          </w:p>
          <w:p w:rsidRPr="008C01C2" w:rsidR="005773C6" w:rsidP="0009394A" w:rsidRDefault="005773C6" w14:paraId="66F28F52" w14:textId="77777777">
            <w:pPr>
              <w:rPr>
                <w:rFonts w:ascii="Times New Roman" w:hAnsi="Times New Roman" w:cs="Times New Roman"/>
                <w:color w:val="000000" w:themeColor="text1"/>
                <w:lang w:eastAsia="ja-JP"/>
              </w:rPr>
            </w:pPr>
            <w:r w:rsidRPr="008C01C2">
              <w:rPr>
                <w:rFonts w:ascii="Times New Roman" w:hAnsi="Times New Roman" w:cs="Times New Roman"/>
                <w:color w:val="000000" w:themeColor="text1"/>
                <w:lang w:eastAsia="ja-JP"/>
              </w:rPr>
              <w:t>Nuosėdų sluoksnio matavimas;</w:t>
            </w:r>
          </w:p>
          <w:p w:rsidRPr="008C01C2" w:rsidR="005773C6" w:rsidP="0009394A" w:rsidRDefault="005773C6" w14:paraId="02712F5C" w14:textId="77777777">
            <w:pPr>
              <w:rPr>
                <w:rFonts w:ascii="Times New Roman" w:hAnsi="Times New Roman" w:cs="Times New Roman"/>
                <w:color w:val="000000" w:themeColor="text1"/>
                <w:lang w:eastAsia="ja-JP"/>
              </w:rPr>
            </w:pPr>
            <w:r w:rsidRPr="008C01C2">
              <w:rPr>
                <w:rFonts w:ascii="Times New Roman" w:hAnsi="Times New Roman" w:cs="Times New Roman"/>
                <w:color w:val="000000" w:themeColor="text1"/>
                <w:lang w:eastAsia="ja-JP"/>
              </w:rPr>
              <w:t>Plūduro ir signalizatoriaus veikimo tikrinimas (Oleopator-K NS40 SF4000);</w:t>
            </w:r>
          </w:p>
          <w:p w:rsidRPr="008C01C2" w:rsidR="005773C6" w:rsidP="0009394A" w:rsidRDefault="005773C6" w14:paraId="4B32857B" w14:textId="77777777">
            <w:pPr>
              <w:rPr>
                <w:rFonts w:ascii="Times New Roman" w:hAnsi="Times New Roman" w:cs="Times New Roman"/>
                <w:color w:val="000000" w:themeColor="text1"/>
                <w:lang w:eastAsia="ja-JP"/>
              </w:rPr>
            </w:pPr>
            <w:r w:rsidRPr="008C01C2">
              <w:rPr>
                <w:rFonts w:ascii="Times New Roman" w:hAnsi="Times New Roman" w:cs="Times New Roman"/>
                <w:color w:val="000000" w:themeColor="text1"/>
                <w:lang w:eastAsia="ja-JP"/>
              </w:rPr>
              <w:t>Stambių plūduriuojančių objektų pašalinimas;</w:t>
            </w:r>
          </w:p>
          <w:p w:rsidRPr="008C01C2" w:rsidR="005773C6" w:rsidP="0009394A" w:rsidRDefault="005773C6" w14:paraId="28BE0C17" w14:textId="6C37AE34">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Defektų fiksavimas.</w:t>
            </w:r>
          </w:p>
        </w:tc>
        <w:tc>
          <w:tcPr>
            <w:tcW w:w="2829" w:type="dxa"/>
            <w:vAlign w:val="center"/>
          </w:tcPr>
          <w:p w:rsidRPr="008C01C2" w:rsidR="005773C6" w:rsidP="0009394A" w:rsidRDefault="005773C6" w14:paraId="662CC4CB" w14:textId="3F7613B2">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Kas </w:t>
            </w:r>
            <w:r w:rsidRPr="008C01C2" w:rsidR="006168A1">
              <w:rPr>
                <w:rFonts w:ascii="Times New Roman" w:hAnsi="Times New Roman" w:cs="Times New Roman"/>
                <w:color w:val="000000" w:themeColor="text1"/>
                <w:sz w:val="22"/>
                <w:szCs w:val="22"/>
                <w:lang w:val="lt-LT"/>
              </w:rPr>
              <w:t xml:space="preserve">1 </w:t>
            </w:r>
            <w:r w:rsidRPr="008C01C2">
              <w:rPr>
                <w:rFonts w:ascii="Times New Roman" w:hAnsi="Times New Roman" w:cs="Times New Roman"/>
                <w:color w:val="000000" w:themeColor="text1"/>
                <w:sz w:val="22"/>
                <w:szCs w:val="22"/>
                <w:lang w:val="lt-LT"/>
              </w:rPr>
              <w:t>mėnesį</w:t>
            </w:r>
          </w:p>
        </w:tc>
      </w:tr>
      <w:tr w:rsidRPr="008C01C2" w:rsidR="00C953EC" w:rsidTr="0009394A" w14:paraId="3B1FFD58" w14:textId="77777777">
        <w:tc>
          <w:tcPr>
            <w:tcW w:w="709" w:type="dxa"/>
            <w:vAlign w:val="center"/>
          </w:tcPr>
          <w:p w:rsidRPr="008C01C2" w:rsidR="00C953EC" w:rsidP="0009394A" w:rsidRDefault="009C7CA5" w14:paraId="481E9472" w14:textId="007623DB">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4.</w:t>
            </w:r>
          </w:p>
        </w:tc>
        <w:tc>
          <w:tcPr>
            <w:tcW w:w="2268" w:type="dxa"/>
            <w:vAlign w:val="center"/>
          </w:tcPr>
          <w:p w:rsidRPr="008C01C2" w:rsidR="00C953EC" w:rsidP="0009394A" w:rsidRDefault="00C953EC" w14:paraId="0E65FA33" w14:textId="05FF2ADB">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Išsami atskirtuvų apžiūra</w:t>
            </w:r>
          </w:p>
          <w:p w:rsidRPr="008C01C2" w:rsidR="00C953EC" w:rsidP="0009394A" w:rsidRDefault="00C953EC" w14:paraId="5831A504" w14:textId="77777777">
            <w:pPr>
              <w:pStyle w:val="ListParagraph"/>
              <w:spacing w:after="0" w:line="240" w:lineRule="auto"/>
              <w:ind w:left="0"/>
              <w:rPr>
                <w:rFonts w:ascii="Times New Roman" w:hAnsi="Times New Roman" w:cs="Times New Roman"/>
                <w:color w:val="000000" w:themeColor="text1"/>
                <w:sz w:val="22"/>
                <w:szCs w:val="22"/>
                <w:lang w:val="lt-LT"/>
              </w:rPr>
            </w:pPr>
          </w:p>
        </w:tc>
        <w:tc>
          <w:tcPr>
            <w:tcW w:w="3827" w:type="dxa"/>
            <w:vAlign w:val="center"/>
          </w:tcPr>
          <w:p w:rsidRPr="008C01C2" w:rsidR="00C953EC" w:rsidP="0009394A" w:rsidRDefault="00C953EC" w14:paraId="793C2368"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Koalescencinio filtro būklės patikrinimas ir valymas;</w:t>
            </w:r>
          </w:p>
          <w:p w:rsidRPr="008C01C2" w:rsidR="00C953EC" w:rsidP="0009394A" w:rsidRDefault="00C953EC" w14:paraId="1327456B"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Sandarinimų patikrinimas;</w:t>
            </w:r>
          </w:p>
          <w:p w:rsidRPr="008C01C2" w:rsidR="00C953EC" w:rsidP="0009394A" w:rsidRDefault="00C953EC" w14:paraId="649EDE6E"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Dokumentacijos pildymas;</w:t>
            </w:r>
          </w:p>
          <w:p w:rsidRPr="008C01C2" w:rsidR="00C953EC" w:rsidP="0009394A" w:rsidRDefault="00C953EC" w14:paraId="03946EDC" w14:textId="3DC80385">
            <w:pPr>
              <w:rPr>
                <w:rFonts w:ascii="Times New Roman" w:hAnsi="Times New Roman" w:cs="Times New Roman"/>
                <w:color w:val="000000" w:themeColor="text1"/>
                <w:lang w:eastAsia="ja-JP"/>
              </w:rPr>
            </w:pPr>
            <w:r w:rsidRPr="008C01C2">
              <w:rPr>
                <w:rFonts w:ascii="Times New Roman" w:hAnsi="Times New Roman" w:eastAsia="Arial" w:cs="Times New Roman"/>
                <w:color w:val="000000" w:themeColor="text1"/>
              </w:rPr>
              <w:t>Prireikus – atskirtuvo ištuštinimas ir išvalymas.</w:t>
            </w:r>
          </w:p>
        </w:tc>
        <w:tc>
          <w:tcPr>
            <w:tcW w:w="2829" w:type="dxa"/>
            <w:vAlign w:val="center"/>
          </w:tcPr>
          <w:p w:rsidRPr="008C01C2" w:rsidR="00C953EC" w:rsidP="0009394A" w:rsidRDefault="00C953EC" w14:paraId="706DB0AE" w14:textId="3D3BCBD3">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Kas 6 mėnesius</w:t>
            </w:r>
          </w:p>
        </w:tc>
      </w:tr>
      <w:tr w:rsidRPr="008C01C2" w:rsidR="00ED6613" w:rsidTr="0009394A" w14:paraId="42D23EC2" w14:textId="77777777">
        <w:tc>
          <w:tcPr>
            <w:tcW w:w="709" w:type="dxa"/>
            <w:vAlign w:val="center"/>
          </w:tcPr>
          <w:p w:rsidRPr="008C01C2" w:rsidR="00ED6613" w:rsidP="0009394A" w:rsidRDefault="009C7CA5" w14:paraId="73780CA6" w14:textId="59CCF6B4">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5.</w:t>
            </w:r>
          </w:p>
        </w:tc>
        <w:tc>
          <w:tcPr>
            <w:tcW w:w="2268" w:type="dxa"/>
            <w:vAlign w:val="center"/>
          </w:tcPr>
          <w:p w:rsidRPr="008C01C2" w:rsidR="00ED6613" w:rsidP="0009394A" w:rsidRDefault="00ED6613" w14:paraId="5F8A3A8F" w14:textId="76B9D58B">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Atskirtuvų valymas (ištuštinimas)</w:t>
            </w:r>
          </w:p>
        </w:tc>
        <w:tc>
          <w:tcPr>
            <w:tcW w:w="3827" w:type="dxa"/>
            <w:vAlign w:val="center"/>
          </w:tcPr>
          <w:p w:rsidRPr="008C01C2" w:rsidR="00ED6613" w:rsidP="0009394A" w:rsidRDefault="00ED6613" w14:paraId="5242225E"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Naftos produktais užteršto vandens išsiurbimas ir išvežimas;</w:t>
            </w:r>
          </w:p>
          <w:p w:rsidRPr="008C01C2" w:rsidR="00ED6613" w:rsidP="0009394A" w:rsidRDefault="00ED6613" w14:paraId="4E2D4724"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Dumblo išsiurbimas ir išvežimas;</w:t>
            </w:r>
          </w:p>
          <w:p w:rsidRPr="008C01C2" w:rsidR="00ED6613" w:rsidP="0009394A" w:rsidRDefault="00ED6613" w14:paraId="54F55C56" w14:textId="3A0F057F">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Talpų praplovimas vakuuminiu automobiliu.</w:t>
            </w:r>
          </w:p>
        </w:tc>
        <w:tc>
          <w:tcPr>
            <w:tcW w:w="2829" w:type="dxa"/>
            <w:vAlign w:val="center"/>
          </w:tcPr>
          <w:p w:rsidR="00430556" w:rsidP="0009394A" w:rsidRDefault="00ED6613" w14:paraId="6B8B6EFA" w14:textId="77777777">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Kai užpildyta ≥80 % lengvųjų skysčių talpos arba ≥50 % nuosėdų talpyklos tūrio;</w:t>
            </w:r>
          </w:p>
          <w:p w:rsidR="00430556" w:rsidP="0009394A" w:rsidRDefault="00ED6613" w14:paraId="6AB815D6" w14:textId="77777777">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biodyzelinas – ne rečiau kaip kas 12 mėn.;</w:t>
            </w:r>
          </w:p>
          <w:p w:rsidRPr="008C01C2" w:rsidR="00ED6613" w:rsidP="0009394A" w:rsidRDefault="00ED6613" w14:paraId="63E427A8" w14:textId="68B45F47">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atsitiktinio išsiliejimo atveju – nedelsiant</w:t>
            </w:r>
            <w:r w:rsidRPr="008C01C2" w:rsidR="00365AAD">
              <w:rPr>
                <w:rFonts w:ascii="Times New Roman" w:hAnsi="Times New Roman" w:eastAsia="Arial" w:cs="Times New Roman"/>
                <w:color w:val="000000" w:themeColor="text1"/>
                <w:sz w:val="22"/>
                <w:szCs w:val="22"/>
                <w:lang w:val="lt-LT"/>
              </w:rPr>
              <w:t xml:space="preserve">, bet ne vėliau kaip per 1 kalendorinę dieną nuo </w:t>
            </w:r>
            <w:r w:rsidRPr="008C01C2" w:rsidR="008C01C2">
              <w:rPr>
                <w:rFonts w:ascii="Times New Roman" w:hAnsi="Times New Roman" w:eastAsia="Arial" w:cs="Times New Roman"/>
                <w:color w:val="000000" w:themeColor="text1"/>
                <w:sz w:val="22"/>
                <w:szCs w:val="22"/>
                <w:lang w:val="lt-LT"/>
              </w:rPr>
              <w:t>informavimo apie įvykį dienos</w:t>
            </w:r>
            <w:r w:rsidRPr="008C01C2">
              <w:rPr>
                <w:rFonts w:ascii="Times New Roman" w:hAnsi="Times New Roman" w:eastAsia="Arial" w:cs="Times New Roman"/>
                <w:color w:val="000000" w:themeColor="text1"/>
                <w:sz w:val="22"/>
                <w:szCs w:val="22"/>
                <w:lang w:val="lt-LT"/>
              </w:rPr>
              <w:t>.</w:t>
            </w:r>
          </w:p>
        </w:tc>
      </w:tr>
      <w:tr w:rsidRPr="008C01C2" w:rsidR="00B05AF1" w:rsidTr="0009394A" w14:paraId="7168BFF6" w14:textId="77777777">
        <w:tc>
          <w:tcPr>
            <w:tcW w:w="709" w:type="dxa"/>
            <w:vAlign w:val="center"/>
          </w:tcPr>
          <w:p w:rsidRPr="008C01C2" w:rsidR="00B05AF1" w:rsidP="0009394A" w:rsidRDefault="009C7CA5" w14:paraId="69EA6682" w14:textId="552FDB50">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6.</w:t>
            </w:r>
          </w:p>
        </w:tc>
        <w:tc>
          <w:tcPr>
            <w:tcW w:w="2268" w:type="dxa"/>
            <w:vAlign w:val="center"/>
          </w:tcPr>
          <w:p w:rsidRPr="008C01C2" w:rsidR="00B05AF1" w:rsidP="0009394A" w:rsidRDefault="00BC6110" w14:paraId="606B799E" w14:textId="0CE0693D">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Atskirtuvo k</w:t>
            </w:r>
            <w:r w:rsidRPr="008C01C2" w:rsidR="00B05AF1">
              <w:rPr>
                <w:rFonts w:ascii="Times New Roman" w:hAnsi="Times New Roman" w:eastAsia="Arial" w:cs="Times New Roman"/>
                <w:color w:val="000000" w:themeColor="text1"/>
              </w:rPr>
              <w:t>oalescencinio filtro valymas / keitimas</w:t>
            </w:r>
          </w:p>
        </w:tc>
        <w:tc>
          <w:tcPr>
            <w:tcW w:w="3827" w:type="dxa"/>
            <w:vAlign w:val="center"/>
          </w:tcPr>
          <w:p w:rsidRPr="008C01C2" w:rsidR="00B05AF1" w:rsidP="0009394A" w:rsidRDefault="00B05AF1" w14:paraId="77824FE9"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Filtro išėmimas, plovimas aukšto slėgio vandeniu, tikrinimas;</w:t>
            </w:r>
          </w:p>
          <w:p w:rsidRPr="008C01C2" w:rsidR="00B05AF1" w:rsidP="0009394A" w:rsidRDefault="00B05AF1" w14:paraId="16258DEC" w14:textId="5D4087F7">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Jei reikia – keitimas.</w:t>
            </w:r>
          </w:p>
        </w:tc>
        <w:tc>
          <w:tcPr>
            <w:tcW w:w="2829" w:type="dxa"/>
            <w:vAlign w:val="center"/>
          </w:tcPr>
          <w:p w:rsidRPr="008C01C2" w:rsidR="00B05AF1" w:rsidP="0009394A" w:rsidRDefault="00B05AF1" w14:paraId="39C26350" w14:textId="0FAD0558">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Ne rečiau kaip kas 6 mėnesius (esant padidėjusiam kietųjų dalelių kiekiui – dažniau).</w:t>
            </w:r>
          </w:p>
        </w:tc>
      </w:tr>
      <w:tr w:rsidRPr="008C01C2" w:rsidR="009C7CA5" w:rsidTr="0009394A" w14:paraId="56232F81" w14:textId="77777777">
        <w:tc>
          <w:tcPr>
            <w:tcW w:w="709" w:type="dxa"/>
            <w:vAlign w:val="center"/>
          </w:tcPr>
          <w:p w:rsidRPr="008C01C2" w:rsidR="009C7CA5" w:rsidP="0009394A" w:rsidRDefault="009C7CA5" w14:paraId="3696CFE3" w14:textId="29DC414B">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7.</w:t>
            </w:r>
          </w:p>
        </w:tc>
        <w:tc>
          <w:tcPr>
            <w:tcW w:w="2268" w:type="dxa"/>
            <w:vAlign w:val="center"/>
          </w:tcPr>
          <w:p w:rsidRPr="008C01C2" w:rsidR="009C7CA5" w:rsidP="0009394A" w:rsidRDefault="009C7CA5" w14:paraId="52B21640" w14:textId="71B6ACCB">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Lietaus nuotekų tinklų grotelių (trapų) apžiūra ir valymas</w:t>
            </w:r>
          </w:p>
        </w:tc>
        <w:tc>
          <w:tcPr>
            <w:tcW w:w="3827" w:type="dxa"/>
            <w:vAlign w:val="center"/>
          </w:tcPr>
          <w:p w:rsidRPr="008C01C2" w:rsidR="009C7CA5" w:rsidP="0009394A" w:rsidRDefault="009C7CA5" w14:paraId="080FE568"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Vizualinė apžiūra, šiukšlių, lapų, smėlio pašalinimas;</w:t>
            </w:r>
          </w:p>
          <w:p w:rsidRPr="008C01C2" w:rsidR="009C7CA5" w:rsidP="0009394A" w:rsidRDefault="009C7CA5" w14:paraId="150C667A" w14:textId="64E06B6B">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Grotelių rėmo ir konstrukcijos būklės patikra.</w:t>
            </w:r>
          </w:p>
        </w:tc>
        <w:tc>
          <w:tcPr>
            <w:tcW w:w="2829" w:type="dxa"/>
            <w:vAlign w:val="center"/>
          </w:tcPr>
          <w:p w:rsidRPr="008C01C2" w:rsidR="009C7CA5" w:rsidP="0009394A" w:rsidRDefault="009C7CA5" w14:paraId="17C405E7" w14:textId="6D6F54D5">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Vizualinė apžiūra – kas</w:t>
            </w:r>
            <w:r w:rsidRPr="008C01C2" w:rsidR="006168A1">
              <w:rPr>
                <w:rFonts w:ascii="Times New Roman" w:hAnsi="Times New Roman" w:eastAsia="Arial" w:cs="Times New Roman"/>
                <w:color w:val="000000" w:themeColor="text1"/>
                <w:sz w:val="22"/>
                <w:szCs w:val="22"/>
                <w:lang w:val="lt-LT"/>
              </w:rPr>
              <w:t xml:space="preserve"> 1</w:t>
            </w:r>
            <w:r w:rsidRPr="008C01C2">
              <w:rPr>
                <w:rFonts w:ascii="Times New Roman" w:hAnsi="Times New Roman" w:eastAsia="Arial" w:cs="Times New Roman"/>
                <w:color w:val="000000" w:themeColor="text1"/>
                <w:sz w:val="22"/>
                <w:szCs w:val="22"/>
                <w:lang w:val="lt-LT"/>
              </w:rPr>
              <w:t xml:space="preserve"> mėnesį ir po stiprių liūčių; valymas – ne rečiau kaip 2 k./metus (pavasarį ir rudenį).</w:t>
            </w:r>
          </w:p>
        </w:tc>
      </w:tr>
      <w:tr w:rsidRPr="008C01C2" w:rsidR="009C7CA5" w:rsidTr="0009394A" w14:paraId="32A2EE3C" w14:textId="77777777">
        <w:tc>
          <w:tcPr>
            <w:tcW w:w="709" w:type="dxa"/>
            <w:vAlign w:val="center"/>
          </w:tcPr>
          <w:p w:rsidRPr="008C01C2" w:rsidR="009C7CA5" w:rsidP="0009394A" w:rsidRDefault="009C7CA5" w14:paraId="7D52A539" w14:textId="63392957">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8.</w:t>
            </w:r>
          </w:p>
        </w:tc>
        <w:tc>
          <w:tcPr>
            <w:tcW w:w="2268" w:type="dxa"/>
            <w:vAlign w:val="center"/>
          </w:tcPr>
          <w:p w:rsidRPr="008C01C2" w:rsidR="009C7CA5" w:rsidP="0009394A" w:rsidRDefault="009C7CA5" w14:paraId="66997CA8" w14:textId="7B1F5E57">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Lietaus šulinių (su smėlio gaudykle) priežiūra</w:t>
            </w:r>
          </w:p>
        </w:tc>
        <w:tc>
          <w:tcPr>
            <w:tcW w:w="3827" w:type="dxa"/>
            <w:vAlign w:val="center"/>
          </w:tcPr>
          <w:p w:rsidRPr="008C01C2" w:rsidR="009C7CA5" w:rsidP="0009394A" w:rsidRDefault="009C7CA5" w14:paraId="7D7326BD"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Vizualinė apžiūra: nuosėdų lygis, įtekėjimo/ištekėjimo būklė;</w:t>
            </w:r>
          </w:p>
          <w:p w:rsidRPr="008C01C2" w:rsidR="009C7CA5" w:rsidP="0009394A" w:rsidRDefault="009C7CA5" w14:paraId="45A219AB"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Nuosėdų išsiurbimas ir valymas;</w:t>
            </w:r>
          </w:p>
          <w:p w:rsidRPr="008C01C2" w:rsidR="009C7CA5" w:rsidP="0009394A" w:rsidRDefault="009C7CA5" w14:paraId="295035A4" w14:textId="76BF9C72">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Konstrukcijų būklės patikra.</w:t>
            </w:r>
          </w:p>
        </w:tc>
        <w:tc>
          <w:tcPr>
            <w:tcW w:w="2829" w:type="dxa"/>
            <w:vAlign w:val="center"/>
          </w:tcPr>
          <w:p w:rsidR="00B333F2" w:rsidP="0009394A" w:rsidRDefault="00B333F2" w14:paraId="306D3306" w14:textId="291BD533">
            <w:pPr>
              <w:pStyle w:val="ListParagraph"/>
              <w:spacing w:after="0" w:line="240" w:lineRule="auto"/>
              <w:ind w:left="0"/>
              <w:rPr>
                <w:rFonts w:ascii="Times New Roman" w:hAnsi="Times New Roman" w:eastAsia="Arial" w:cs="Times New Roman"/>
                <w:color w:val="000000" w:themeColor="text1"/>
                <w:sz w:val="22"/>
                <w:szCs w:val="22"/>
                <w:lang w:val="lt-LT"/>
              </w:rPr>
            </w:pPr>
            <w:r>
              <w:rPr>
                <w:rFonts w:ascii="Times New Roman" w:hAnsi="Times New Roman" w:eastAsia="Arial" w:cs="Times New Roman"/>
                <w:color w:val="000000" w:themeColor="text1"/>
                <w:sz w:val="22"/>
                <w:szCs w:val="22"/>
                <w:lang w:val="lt-LT"/>
              </w:rPr>
              <w:t>Vizualinė a</w:t>
            </w:r>
            <w:r w:rsidRPr="008C01C2" w:rsidR="009C7CA5">
              <w:rPr>
                <w:rFonts w:ascii="Times New Roman" w:hAnsi="Times New Roman" w:eastAsia="Arial" w:cs="Times New Roman"/>
                <w:color w:val="000000" w:themeColor="text1"/>
                <w:sz w:val="22"/>
                <w:szCs w:val="22"/>
                <w:lang w:val="lt-LT"/>
              </w:rPr>
              <w:t xml:space="preserve">pžiūra – kas </w:t>
            </w:r>
            <w:r w:rsidRPr="008C01C2" w:rsidR="006168A1">
              <w:rPr>
                <w:rFonts w:ascii="Times New Roman" w:hAnsi="Times New Roman" w:eastAsia="Arial" w:cs="Times New Roman"/>
                <w:color w:val="000000" w:themeColor="text1"/>
                <w:sz w:val="22"/>
                <w:szCs w:val="22"/>
                <w:lang w:val="lt-LT"/>
              </w:rPr>
              <w:t xml:space="preserve">1 </w:t>
            </w:r>
            <w:r w:rsidRPr="008C01C2" w:rsidR="009C7CA5">
              <w:rPr>
                <w:rFonts w:ascii="Times New Roman" w:hAnsi="Times New Roman" w:eastAsia="Arial" w:cs="Times New Roman"/>
                <w:color w:val="000000" w:themeColor="text1"/>
                <w:sz w:val="22"/>
                <w:szCs w:val="22"/>
                <w:lang w:val="lt-LT"/>
              </w:rPr>
              <w:t>mėnesį;</w:t>
            </w:r>
          </w:p>
          <w:p w:rsidRPr="008C01C2" w:rsidR="009C7CA5" w:rsidP="0009394A" w:rsidRDefault="009C7CA5" w14:paraId="05268AAE" w14:textId="2BCEBD80">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valymas – 2 k./metus arba kai nuosėdos &gt;50 % tūrio; konstrukcijų patikra – 1 k./metus.</w:t>
            </w:r>
          </w:p>
        </w:tc>
      </w:tr>
      <w:tr w:rsidRPr="008C01C2" w:rsidR="009C7CA5" w:rsidTr="0009394A" w14:paraId="491FEDBE" w14:textId="77777777">
        <w:tc>
          <w:tcPr>
            <w:tcW w:w="709" w:type="dxa"/>
            <w:vAlign w:val="center"/>
          </w:tcPr>
          <w:p w:rsidRPr="008C01C2" w:rsidR="009C7CA5" w:rsidP="0009394A" w:rsidRDefault="009C7CA5" w14:paraId="58C202BF" w14:textId="5BD62749">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9.</w:t>
            </w:r>
          </w:p>
        </w:tc>
        <w:tc>
          <w:tcPr>
            <w:tcW w:w="2268" w:type="dxa"/>
            <w:vAlign w:val="center"/>
          </w:tcPr>
          <w:p w:rsidRPr="008C01C2" w:rsidR="009C7CA5" w:rsidP="0009394A" w:rsidRDefault="009C7CA5" w14:paraId="25F02E0F" w14:textId="7FD3DE7D">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Smėlio nusodintuvų priežiūra</w:t>
            </w:r>
          </w:p>
        </w:tc>
        <w:tc>
          <w:tcPr>
            <w:tcW w:w="3827" w:type="dxa"/>
            <w:vAlign w:val="center"/>
          </w:tcPr>
          <w:p w:rsidRPr="008C01C2" w:rsidR="009C7CA5" w:rsidP="0009394A" w:rsidRDefault="009C7CA5" w14:paraId="7E0B5AA4"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Vizualinė apžiūra: nuosėdų lygis;</w:t>
            </w:r>
          </w:p>
          <w:p w:rsidRPr="008C01C2" w:rsidR="009C7CA5" w:rsidP="0009394A" w:rsidRDefault="009C7CA5" w14:paraId="14A141E3"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Nuosėdų išsiurbimas ir valymas;</w:t>
            </w:r>
          </w:p>
          <w:p w:rsidRPr="008C01C2" w:rsidR="009C7CA5" w:rsidP="0009394A" w:rsidRDefault="009C7CA5" w14:paraId="0A23B2AB" w14:textId="09696222">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Konstrukcijų ir vamzdžių būklės patikra.</w:t>
            </w:r>
          </w:p>
        </w:tc>
        <w:tc>
          <w:tcPr>
            <w:tcW w:w="2829" w:type="dxa"/>
            <w:vAlign w:val="center"/>
          </w:tcPr>
          <w:p w:rsidR="00430556" w:rsidP="0009394A" w:rsidRDefault="002D10D8" w14:paraId="6F267825" w14:textId="77777777">
            <w:pPr>
              <w:pStyle w:val="ListParagraph"/>
              <w:spacing w:after="0" w:line="240" w:lineRule="auto"/>
              <w:ind w:left="0"/>
              <w:rPr>
                <w:rFonts w:ascii="Times New Roman" w:hAnsi="Times New Roman" w:eastAsia="Arial" w:cs="Times New Roman"/>
                <w:color w:val="000000" w:themeColor="text1"/>
                <w:sz w:val="22"/>
                <w:szCs w:val="22"/>
                <w:lang w:val="lt-LT"/>
              </w:rPr>
            </w:pPr>
            <w:r>
              <w:rPr>
                <w:rFonts w:ascii="Times New Roman" w:hAnsi="Times New Roman" w:eastAsia="Arial" w:cs="Times New Roman"/>
                <w:color w:val="000000" w:themeColor="text1"/>
                <w:sz w:val="22"/>
                <w:szCs w:val="22"/>
                <w:lang w:val="lt-LT"/>
              </w:rPr>
              <w:t>Vizualinė a</w:t>
            </w:r>
            <w:r w:rsidRPr="008C01C2" w:rsidR="009C7CA5">
              <w:rPr>
                <w:rFonts w:ascii="Times New Roman" w:hAnsi="Times New Roman" w:eastAsia="Arial" w:cs="Times New Roman"/>
                <w:color w:val="000000" w:themeColor="text1"/>
                <w:sz w:val="22"/>
                <w:szCs w:val="22"/>
                <w:lang w:val="lt-LT"/>
              </w:rPr>
              <w:t>pžiūra – kas 3 mėnesius;</w:t>
            </w:r>
          </w:p>
          <w:p w:rsidRPr="008C01C2" w:rsidR="009C7CA5" w:rsidP="0009394A" w:rsidRDefault="009C7CA5" w14:paraId="168A0CF6" w14:textId="0379B521">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 xml:space="preserve">valymas – 1–2 k./metus arba kai nuosėdos &gt;50 % tūrio; </w:t>
            </w:r>
            <w:r w:rsidRPr="008C01C2">
              <w:rPr>
                <w:rFonts w:ascii="Times New Roman" w:hAnsi="Times New Roman" w:eastAsia="Arial" w:cs="Times New Roman"/>
                <w:color w:val="000000" w:themeColor="text1"/>
                <w:sz w:val="22"/>
                <w:szCs w:val="22"/>
                <w:lang w:val="lt-LT"/>
              </w:rPr>
              <w:lastRenderedPageBreak/>
              <w:t>konstrukcijų patikra – 1 k./metus.</w:t>
            </w:r>
          </w:p>
        </w:tc>
      </w:tr>
      <w:tr w:rsidRPr="008C01C2" w:rsidR="0057063D" w:rsidTr="0009394A" w14:paraId="2010DA02" w14:textId="77777777">
        <w:tc>
          <w:tcPr>
            <w:tcW w:w="709" w:type="dxa"/>
            <w:vAlign w:val="center"/>
          </w:tcPr>
          <w:p w:rsidRPr="008C01C2" w:rsidR="0057063D" w:rsidP="0009394A" w:rsidRDefault="0057063D" w14:paraId="5508775D" w14:textId="3386D592">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lastRenderedPageBreak/>
              <w:t>10.</w:t>
            </w:r>
          </w:p>
        </w:tc>
        <w:tc>
          <w:tcPr>
            <w:tcW w:w="2268" w:type="dxa"/>
            <w:vMerge w:val="restart"/>
            <w:vAlign w:val="center"/>
          </w:tcPr>
          <w:p w:rsidRPr="008C01C2" w:rsidR="0057063D" w:rsidP="0009394A" w:rsidRDefault="0057063D" w14:paraId="40D80167" w14:textId="5D9BCF0E">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Lietaus ir buitinių nuotekų vamzdynų priežiūra</w:t>
            </w:r>
          </w:p>
        </w:tc>
        <w:tc>
          <w:tcPr>
            <w:tcW w:w="3827" w:type="dxa"/>
            <w:vAlign w:val="center"/>
          </w:tcPr>
          <w:p w:rsidRPr="00B50CBE" w:rsidR="0057063D" w:rsidP="0009394A" w:rsidRDefault="0057063D" w14:paraId="39BAA55C" w14:textId="357A8D83">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Vizualinė apžiūra per šulinius</w:t>
            </w:r>
          </w:p>
        </w:tc>
        <w:tc>
          <w:tcPr>
            <w:tcW w:w="2829" w:type="dxa"/>
            <w:vAlign w:val="center"/>
          </w:tcPr>
          <w:p w:rsidR="00430556" w:rsidP="0009394A" w:rsidRDefault="000D3811" w14:paraId="146EE386" w14:textId="77777777">
            <w:pPr>
              <w:pStyle w:val="ListParagraph"/>
              <w:spacing w:after="0" w:line="240" w:lineRule="auto"/>
              <w:ind w:left="0"/>
              <w:rPr>
                <w:rFonts w:ascii="Times New Roman" w:hAnsi="Times New Roman" w:eastAsia="Arial" w:cs="Times New Roman"/>
                <w:color w:val="000000" w:themeColor="text1"/>
                <w:sz w:val="22"/>
                <w:szCs w:val="22"/>
                <w:lang w:val="lt-LT"/>
              </w:rPr>
            </w:pPr>
            <w:r>
              <w:rPr>
                <w:rFonts w:ascii="Times New Roman" w:hAnsi="Times New Roman" w:eastAsia="Arial" w:cs="Times New Roman"/>
                <w:color w:val="000000" w:themeColor="text1"/>
                <w:sz w:val="22"/>
                <w:szCs w:val="22"/>
                <w:lang w:val="lt-LT"/>
              </w:rPr>
              <w:t>Vizualinė a</w:t>
            </w:r>
            <w:r w:rsidRPr="008C01C2" w:rsidR="0057063D">
              <w:rPr>
                <w:rFonts w:ascii="Times New Roman" w:hAnsi="Times New Roman" w:eastAsia="Arial" w:cs="Times New Roman"/>
                <w:color w:val="000000" w:themeColor="text1"/>
                <w:sz w:val="22"/>
                <w:szCs w:val="22"/>
                <w:lang w:val="lt-LT"/>
              </w:rPr>
              <w:t>pžiūra – 1 k./metus;</w:t>
            </w:r>
          </w:p>
          <w:p w:rsidRPr="008C01C2" w:rsidR="0057063D" w:rsidP="0009394A" w:rsidRDefault="0057063D" w14:paraId="48668533" w14:textId="635379A7">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plovimas – kas 3–5 metus arba pagal poreikį</w:t>
            </w:r>
            <w:r w:rsidR="000D3811">
              <w:rPr>
                <w:rFonts w:ascii="Times New Roman" w:hAnsi="Times New Roman" w:eastAsia="Arial" w:cs="Times New Roman"/>
                <w:color w:val="000000" w:themeColor="text1"/>
                <w:sz w:val="22"/>
                <w:szCs w:val="22"/>
                <w:lang w:val="lt-LT"/>
              </w:rPr>
              <w:t>, priklausomai nuo užterštumo</w:t>
            </w:r>
            <w:r w:rsidRPr="008C01C2">
              <w:rPr>
                <w:rFonts w:ascii="Times New Roman" w:hAnsi="Times New Roman" w:eastAsia="Arial" w:cs="Times New Roman"/>
                <w:color w:val="000000" w:themeColor="text1"/>
                <w:sz w:val="22"/>
                <w:szCs w:val="22"/>
                <w:lang w:val="lt-LT"/>
              </w:rPr>
              <w:t>.</w:t>
            </w:r>
          </w:p>
        </w:tc>
      </w:tr>
      <w:tr w:rsidRPr="008C01C2" w:rsidR="0057063D" w:rsidTr="0009394A" w14:paraId="3A0BCC2A" w14:textId="77777777">
        <w:tc>
          <w:tcPr>
            <w:tcW w:w="709" w:type="dxa"/>
            <w:vAlign w:val="center"/>
          </w:tcPr>
          <w:p w:rsidRPr="008C01C2" w:rsidR="0057063D" w:rsidP="0009394A" w:rsidRDefault="0057063D" w14:paraId="5F33A0D3" w14:textId="449CBC08">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11.</w:t>
            </w:r>
          </w:p>
        </w:tc>
        <w:tc>
          <w:tcPr>
            <w:tcW w:w="2268" w:type="dxa"/>
            <w:vMerge/>
            <w:vAlign w:val="center"/>
          </w:tcPr>
          <w:p w:rsidRPr="008C01C2" w:rsidR="0057063D" w:rsidP="0009394A" w:rsidRDefault="0057063D" w14:paraId="5AADA0A8" w14:textId="7182A8C1">
            <w:pPr>
              <w:rPr>
                <w:rFonts w:ascii="Times New Roman" w:hAnsi="Times New Roman" w:eastAsia="Arial" w:cs="Times New Roman"/>
                <w:color w:val="000000" w:themeColor="text1"/>
              </w:rPr>
            </w:pPr>
          </w:p>
        </w:tc>
        <w:tc>
          <w:tcPr>
            <w:tcW w:w="3827" w:type="dxa"/>
            <w:vAlign w:val="center"/>
          </w:tcPr>
          <w:p w:rsidRPr="008C01C2" w:rsidR="0057063D" w:rsidP="00B50CBE" w:rsidRDefault="0057063D" w14:paraId="51F93D59" w14:textId="5468A4C5">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Hidrodinaminis plovimas</w:t>
            </w:r>
          </w:p>
        </w:tc>
        <w:tc>
          <w:tcPr>
            <w:tcW w:w="2829" w:type="dxa"/>
            <w:vAlign w:val="center"/>
          </w:tcPr>
          <w:p w:rsidRPr="008C01C2" w:rsidR="0057063D" w:rsidP="0009394A" w:rsidRDefault="0057063D" w14:paraId="61B363E2" w14:textId="037E1C80">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pagal poreikį.</w:t>
            </w:r>
          </w:p>
        </w:tc>
      </w:tr>
      <w:tr w:rsidRPr="008C01C2" w:rsidR="0057063D" w:rsidTr="0009394A" w14:paraId="7AD6677D" w14:textId="77777777">
        <w:tc>
          <w:tcPr>
            <w:tcW w:w="709" w:type="dxa"/>
            <w:vAlign w:val="center"/>
          </w:tcPr>
          <w:p w:rsidRPr="008C01C2" w:rsidR="0057063D" w:rsidP="0009394A" w:rsidRDefault="0057063D" w14:paraId="201D96A1" w14:textId="1C3BC016">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12.</w:t>
            </w:r>
          </w:p>
        </w:tc>
        <w:tc>
          <w:tcPr>
            <w:tcW w:w="2268" w:type="dxa"/>
            <w:vMerge/>
            <w:vAlign w:val="center"/>
          </w:tcPr>
          <w:p w:rsidRPr="008C01C2" w:rsidR="0057063D" w:rsidP="0009394A" w:rsidRDefault="0057063D" w14:paraId="2A286765" w14:textId="39725360">
            <w:pPr>
              <w:rPr>
                <w:rFonts w:ascii="Times New Roman" w:hAnsi="Times New Roman" w:eastAsia="Arial" w:cs="Times New Roman"/>
                <w:color w:val="000000" w:themeColor="text1"/>
              </w:rPr>
            </w:pPr>
          </w:p>
        </w:tc>
        <w:tc>
          <w:tcPr>
            <w:tcW w:w="3827" w:type="dxa"/>
            <w:vAlign w:val="center"/>
          </w:tcPr>
          <w:p w:rsidRPr="008C01C2" w:rsidR="0057063D" w:rsidP="0009394A" w:rsidRDefault="0057063D" w14:paraId="6B135D6A" w14:textId="2729B8EC">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CCTV diagnostika.</w:t>
            </w:r>
          </w:p>
        </w:tc>
        <w:tc>
          <w:tcPr>
            <w:tcW w:w="2829" w:type="dxa"/>
            <w:vAlign w:val="center"/>
          </w:tcPr>
          <w:p w:rsidRPr="008C01C2" w:rsidR="0057063D" w:rsidP="0009394A" w:rsidRDefault="0057063D" w14:paraId="60F38F89" w14:textId="5069F9E2">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 xml:space="preserve">pagal poreikį. </w:t>
            </w:r>
          </w:p>
        </w:tc>
      </w:tr>
      <w:tr w:rsidRPr="008C01C2" w:rsidR="009C7CA5" w:rsidTr="0009394A" w14:paraId="077C1695" w14:textId="77777777">
        <w:tc>
          <w:tcPr>
            <w:tcW w:w="709" w:type="dxa"/>
            <w:vAlign w:val="center"/>
          </w:tcPr>
          <w:p w:rsidRPr="008C01C2" w:rsidR="009C7CA5" w:rsidP="0009394A" w:rsidRDefault="009C7CA5" w14:paraId="7F5A42E2" w14:textId="12FD6C6F">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1</w:t>
            </w:r>
            <w:r w:rsidRPr="008C01C2" w:rsidR="00641FE4">
              <w:rPr>
                <w:rFonts w:ascii="Times New Roman" w:hAnsi="Times New Roman" w:cs="Times New Roman"/>
                <w:color w:val="000000" w:themeColor="text1"/>
                <w:sz w:val="22"/>
                <w:szCs w:val="22"/>
                <w:lang w:val="lt-LT"/>
              </w:rPr>
              <w:t>3</w:t>
            </w:r>
            <w:r w:rsidRPr="008C01C2">
              <w:rPr>
                <w:rFonts w:ascii="Times New Roman" w:hAnsi="Times New Roman" w:cs="Times New Roman"/>
                <w:color w:val="000000" w:themeColor="text1"/>
                <w:sz w:val="22"/>
                <w:szCs w:val="22"/>
                <w:lang w:val="lt-LT"/>
              </w:rPr>
              <w:t>.</w:t>
            </w:r>
          </w:p>
        </w:tc>
        <w:tc>
          <w:tcPr>
            <w:tcW w:w="2268" w:type="dxa"/>
            <w:vAlign w:val="center"/>
          </w:tcPr>
          <w:p w:rsidRPr="008C01C2" w:rsidR="009C7CA5" w:rsidP="0009394A" w:rsidRDefault="009C7CA5" w14:paraId="44C4E4AB" w14:textId="0C285858">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Tikrinimo šulinių ir išleistuvų apžiūra</w:t>
            </w:r>
          </w:p>
        </w:tc>
        <w:tc>
          <w:tcPr>
            <w:tcW w:w="3827" w:type="dxa"/>
            <w:vAlign w:val="center"/>
          </w:tcPr>
          <w:p w:rsidRPr="008C01C2" w:rsidR="009C7CA5" w:rsidP="0009394A" w:rsidRDefault="009C7CA5" w14:paraId="02D1DA2D"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Žiedų, liukų, laiptelių, sandarumo patikra;</w:t>
            </w:r>
          </w:p>
          <w:p w:rsidRPr="008C01C2" w:rsidR="009C7CA5" w:rsidP="0009394A" w:rsidRDefault="009C7CA5" w14:paraId="47AB9849"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Išleistuvų ištekėjimo atvirumo tikrinimas;</w:t>
            </w:r>
          </w:p>
          <w:p w:rsidRPr="008C01C2" w:rsidR="009C7CA5" w:rsidP="0009394A" w:rsidRDefault="009C7CA5" w14:paraId="508544AB" w14:textId="1CFDFB3F">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Defektų fiksavimas ir šalinimas.</w:t>
            </w:r>
          </w:p>
        </w:tc>
        <w:tc>
          <w:tcPr>
            <w:tcW w:w="2829" w:type="dxa"/>
            <w:vAlign w:val="center"/>
          </w:tcPr>
          <w:p w:rsidR="00F91D78" w:rsidP="0009394A" w:rsidRDefault="001A5370" w14:paraId="603F036A" w14:textId="77777777">
            <w:pPr>
              <w:pStyle w:val="ListParagraph"/>
              <w:spacing w:after="0" w:line="240" w:lineRule="auto"/>
              <w:ind w:left="0"/>
              <w:rPr>
                <w:rFonts w:ascii="Times New Roman" w:hAnsi="Times New Roman" w:eastAsia="Arial" w:cs="Times New Roman"/>
                <w:color w:val="000000" w:themeColor="text1"/>
                <w:sz w:val="22"/>
                <w:szCs w:val="22"/>
                <w:lang w:val="lt-LT"/>
              </w:rPr>
            </w:pPr>
            <w:r>
              <w:rPr>
                <w:rFonts w:ascii="Times New Roman" w:hAnsi="Times New Roman" w:eastAsia="Arial" w:cs="Times New Roman"/>
                <w:color w:val="000000" w:themeColor="text1"/>
                <w:sz w:val="22"/>
                <w:szCs w:val="22"/>
                <w:lang w:val="lt-LT"/>
              </w:rPr>
              <w:t>Tikrinimo šulinių a</w:t>
            </w:r>
            <w:r w:rsidRPr="008C01C2" w:rsidR="009C7CA5">
              <w:rPr>
                <w:rFonts w:ascii="Times New Roman" w:hAnsi="Times New Roman" w:eastAsia="Arial" w:cs="Times New Roman"/>
                <w:color w:val="000000" w:themeColor="text1"/>
                <w:sz w:val="22"/>
                <w:szCs w:val="22"/>
                <w:lang w:val="lt-LT"/>
              </w:rPr>
              <w:t>pžiūra – 1 k./metus;</w:t>
            </w:r>
          </w:p>
          <w:p w:rsidR="001A5370" w:rsidP="0009394A" w:rsidRDefault="009C7CA5" w14:paraId="46BD1A86" w14:textId="16629D73">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išleistuvų apžiūra – 2 k./metus (pavasarį ir rudenį)</w:t>
            </w:r>
            <w:r w:rsidR="001A5370">
              <w:rPr>
                <w:rFonts w:ascii="Times New Roman" w:hAnsi="Times New Roman" w:eastAsia="Arial" w:cs="Times New Roman"/>
                <w:color w:val="000000" w:themeColor="text1"/>
                <w:sz w:val="22"/>
                <w:szCs w:val="22"/>
                <w:lang w:val="lt-LT"/>
              </w:rPr>
              <w:t>;</w:t>
            </w:r>
          </w:p>
          <w:p w:rsidRPr="008C01C2" w:rsidR="009C7CA5" w:rsidP="0009394A" w:rsidRDefault="001A5370" w14:paraId="23A83814" w14:textId="10912221">
            <w:pPr>
              <w:pStyle w:val="ListParagraph"/>
              <w:spacing w:after="0" w:line="240" w:lineRule="auto"/>
              <w:ind w:left="0"/>
              <w:rPr>
                <w:rFonts w:ascii="Times New Roman" w:hAnsi="Times New Roman" w:eastAsia="Arial" w:cs="Times New Roman"/>
                <w:color w:val="000000" w:themeColor="text1"/>
                <w:sz w:val="22"/>
                <w:szCs w:val="22"/>
                <w:lang w:val="lt-LT"/>
              </w:rPr>
            </w:pPr>
            <w:r>
              <w:rPr>
                <w:rFonts w:ascii="Times New Roman" w:hAnsi="Times New Roman" w:eastAsia="Arial" w:cs="Times New Roman"/>
                <w:color w:val="000000" w:themeColor="text1"/>
                <w:sz w:val="22"/>
                <w:szCs w:val="22"/>
                <w:lang w:val="lt-LT"/>
              </w:rPr>
              <w:t>defektų šalinimas</w:t>
            </w:r>
            <w:r w:rsidR="006F39F0">
              <w:rPr>
                <w:rFonts w:ascii="Times New Roman" w:hAnsi="Times New Roman" w:eastAsia="Arial" w:cs="Times New Roman"/>
                <w:color w:val="000000" w:themeColor="text1"/>
                <w:sz w:val="22"/>
                <w:szCs w:val="22"/>
                <w:lang w:val="lt-LT"/>
              </w:rPr>
              <w:t xml:space="preserve"> – pagal poreikį</w:t>
            </w:r>
          </w:p>
        </w:tc>
      </w:tr>
      <w:tr w:rsidRPr="008C01C2" w:rsidR="009C7CA5" w:rsidTr="0009394A" w14:paraId="668C7D87" w14:textId="77777777">
        <w:tc>
          <w:tcPr>
            <w:tcW w:w="709" w:type="dxa"/>
            <w:vAlign w:val="center"/>
          </w:tcPr>
          <w:p w:rsidRPr="008C01C2" w:rsidR="009C7CA5" w:rsidP="0009394A" w:rsidRDefault="009C7CA5" w14:paraId="4C2F9BAA" w14:textId="43F00E9B">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1</w:t>
            </w:r>
            <w:r w:rsidRPr="008C01C2" w:rsidR="00641FE4">
              <w:rPr>
                <w:rFonts w:ascii="Times New Roman" w:hAnsi="Times New Roman" w:cs="Times New Roman"/>
                <w:color w:val="000000" w:themeColor="text1"/>
                <w:sz w:val="22"/>
                <w:szCs w:val="22"/>
                <w:lang w:val="lt-LT"/>
              </w:rPr>
              <w:t>4.</w:t>
            </w:r>
          </w:p>
        </w:tc>
        <w:tc>
          <w:tcPr>
            <w:tcW w:w="2268" w:type="dxa"/>
            <w:vAlign w:val="center"/>
          </w:tcPr>
          <w:p w:rsidRPr="008C01C2" w:rsidR="009C7CA5" w:rsidP="0009394A" w:rsidRDefault="009C7CA5" w14:paraId="59739B8D" w14:textId="46F77FCB">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Bendroji atskirtuvų patikra</w:t>
            </w:r>
          </w:p>
        </w:tc>
        <w:tc>
          <w:tcPr>
            <w:tcW w:w="3827" w:type="dxa"/>
            <w:vAlign w:val="center"/>
          </w:tcPr>
          <w:p w:rsidRPr="008C01C2" w:rsidR="009C7CA5" w:rsidP="0009394A" w:rsidRDefault="009C7CA5" w14:paraId="1FEE6092"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Atskirtuvų ištuštinimas ir valymas;</w:t>
            </w:r>
          </w:p>
          <w:p w:rsidRPr="008C01C2" w:rsidR="009C7CA5" w:rsidP="0009394A" w:rsidRDefault="009C7CA5" w14:paraId="16FB8201"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Sandarumo tikrinimas;</w:t>
            </w:r>
          </w:p>
          <w:p w:rsidRPr="008C01C2" w:rsidR="009C7CA5" w:rsidP="0009394A" w:rsidRDefault="009C7CA5" w14:paraId="49B72659" w14:textId="77777777">
            <w:pPr>
              <w:rPr>
                <w:rFonts w:ascii="Times New Roman" w:hAnsi="Times New Roman" w:cs="Times New Roman"/>
                <w:color w:val="000000" w:themeColor="text1"/>
              </w:rPr>
            </w:pPr>
            <w:r w:rsidRPr="008C01C2">
              <w:rPr>
                <w:rFonts w:ascii="Times New Roman" w:hAnsi="Times New Roman" w:eastAsia="Arial" w:cs="Times New Roman"/>
                <w:color w:val="000000" w:themeColor="text1"/>
              </w:rPr>
              <w:t>Plūduro, vidinių dangų, sumontuotų įtaisų būklės patikra;</w:t>
            </w:r>
          </w:p>
          <w:p w:rsidRPr="008C01C2" w:rsidR="009C7CA5" w:rsidP="0009394A" w:rsidRDefault="009C7CA5" w14:paraId="43236569" w14:textId="1246F0D6">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Koalescencinio įdėklo patikrinimas.</w:t>
            </w:r>
          </w:p>
        </w:tc>
        <w:tc>
          <w:tcPr>
            <w:tcW w:w="2829" w:type="dxa"/>
            <w:vAlign w:val="center"/>
          </w:tcPr>
          <w:p w:rsidRPr="008C01C2" w:rsidR="009C7CA5" w:rsidP="0009394A" w:rsidRDefault="009C7CA5" w14:paraId="3FF64A48" w14:textId="469206AD">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Prieš pradedant eksploatuoti ir vėliau kas 5 metus.</w:t>
            </w:r>
          </w:p>
        </w:tc>
      </w:tr>
      <w:tr w:rsidRPr="008C01C2" w:rsidR="005770E8" w:rsidTr="0009394A" w14:paraId="1A76EC88" w14:textId="77777777">
        <w:tc>
          <w:tcPr>
            <w:tcW w:w="709" w:type="dxa"/>
            <w:vAlign w:val="center"/>
          </w:tcPr>
          <w:p w:rsidRPr="008C01C2" w:rsidR="005770E8" w:rsidP="0009394A" w:rsidRDefault="005770E8" w14:paraId="7E432B16" w14:textId="29BF6DBB">
            <w:pPr>
              <w:pStyle w:val="ListParagraph"/>
              <w:spacing w:after="0" w:line="240" w:lineRule="auto"/>
              <w:ind w:left="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15.</w:t>
            </w:r>
          </w:p>
        </w:tc>
        <w:tc>
          <w:tcPr>
            <w:tcW w:w="2268" w:type="dxa"/>
            <w:vAlign w:val="center"/>
          </w:tcPr>
          <w:p w:rsidRPr="008C01C2" w:rsidR="005770E8" w:rsidP="0009394A" w:rsidRDefault="001509FD" w14:paraId="71D8EAE4" w14:textId="0191D958">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Inžinerinės-techninės konsultacijos</w:t>
            </w:r>
          </w:p>
        </w:tc>
        <w:tc>
          <w:tcPr>
            <w:tcW w:w="3827" w:type="dxa"/>
            <w:vAlign w:val="center"/>
          </w:tcPr>
          <w:p w:rsidRPr="008C01C2" w:rsidR="005770E8" w:rsidP="0009394A" w:rsidRDefault="001509FD" w14:paraId="29B82F6E" w14:textId="2AD7060F">
            <w:pPr>
              <w:rPr>
                <w:rFonts w:ascii="Times New Roman" w:hAnsi="Times New Roman" w:eastAsia="Arial" w:cs="Times New Roman"/>
                <w:color w:val="000000" w:themeColor="text1"/>
              </w:rPr>
            </w:pPr>
            <w:r w:rsidRPr="008C01C2">
              <w:rPr>
                <w:rFonts w:ascii="Times New Roman" w:hAnsi="Times New Roman" w:eastAsia="Arial" w:cs="Times New Roman"/>
                <w:color w:val="000000" w:themeColor="text1"/>
              </w:rPr>
              <w:t xml:space="preserve">Techninių išvadų teikimas, naujų </w:t>
            </w:r>
            <w:r w:rsidRPr="008C01C2" w:rsidR="006B567D">
              <w:rPr>
                <w:rFonts w:ascii="Times New Roman" w:hAnsi="Times New Roman" w:eastAsia="Arial" w:cs="Times New Roman"/>
                <w:color w:val="000000" w:themeColor="text1"/>
              </w:rPr>
              <w:t xml:space="preserve">Užsakovo </w:t>
            </w:r>
            <w:r w:rsidRPr="008C01C2">
              <w:rPr>
                <w:rFonts w:ascii="Times New Roman" w:hAnsi="Times New Roman" w:eastAsia="Arial" w:cs="Times New Roman"/>
                <w:color w:val="000000" w:themeColor="text1"/>
              </w:rPr>
              <w:t xml:space="preserve">projektų dokumentacijos vertinimas, dalyvavimas pasitarimuose, susijusiuose su </w:t>
            </w:r>
            <w:r w:rsidRPr="008C01C2" w:rsidR="006B567D">
              <w:rPr>
                <w:rFonts w:ascii="Times New Roman" w:hAnsi="Times New Roman" w:eastAsia="Arial" w:cs="Times New Roman"/>
                <w:color w:val="000000" w:themeColor="text1"/>
              </w:rPr>
              <w:t xml:space="preserve">PLQ </w:t>
            </w:r>
            <w:r w:rsidRPr="008C01C2">
              <w:rPr>
                <w:rFonts w:ascii="Times New Roman" w:hAnsi="Times New Roman" w:eastAsia="Arial" w:cs="Times New Roman"/>
                <w:color w:val="000000" w:themeColor="text1"/>
              </w:rPr>
              <w:t>tinklų plėtra.</w:t>
            </w:r>
          </w:p>
        </w:tc>
        <w:tc>
          <w:tcPr>
            <w:tcW w:w="2829" w:type="dxa"/>
            <w:vAlign w:val="center"/>
          </w:tcPr>
          <w:p w:rsidRPr="008C01C2" w:rsidR="005770E8" w:rsidP="0009394A" w:rsidRDefault="001509FD" w14:paraId="1A005984" w14:textId="16103E86">
            <w:pPr>
              <w:pStyle w:val="ListParagraph"/>
              <w:spacing w:after="0" w:line="240" w:lineRule="auto"/>
              <w:ind w:left="0"/>
              <w:rPr>
                <w:rFonts w:ascii="Times New Roman" w:hAnsi="Times New Roman" w:eastAsia="Arial" w:cs="Times New Roman"/>
                <w:color w:val="000000" w:themeColor="text1"/>
                <w:sz w:val="22"/>
                <w:szCs w:val="22"/>
                <w:lang w:val="lt-LT"/>
              </w:rPr>
            </w:pPr>
            <w:r w:rsidRPr="008C01C2">
              <w:rPr>
                <w:rFonts w:ascii="Times New Roman" w:hAnsi="Times New Roman" w:eastAsia="Arial" w:cs="Times New Roman"/>
                <w:color w:val="000000" w:themeColor="text1"/>
                <w:sz w:val="22"/>
                <w:szCs w:val="22"/>
                <w:lang w:val="lt-LT"/>
              </w:rPr>
              <w:t xml:space="preserve">Pagal poreikį </w:t>
            </w:r>
          </w:p>
        </w:tc>
      </w:tr>
      <w:tr w:rsidRPr="008C01C2" w:rsidR="00F25EF1" w:rsidTr="0009394A" w14:paraId="022DD9B8" w14:textId="77777777">
        <w:tc>
          <w:tcPr>
            <w:tcW w:w="709" w:type="dxa"/>
            <w:vAlign w:val="center"/>
          </w:tcPr>
          <w:p w:rsidRPr="008C01C2" w:rsidR="00F25EF1" w:rsidP="0009394A" w:rsidRDefault="00F25EF1" w14:paraId="57D48812" w14:textId="0BD746A8">
            <w:pPr>
              <w:pStyle w:val="ListParagraph"/>
              <w:spacing w:after="0" w:line="240" w:lineRule="auto"/>
              <w:ind w:left="0"/>
              <w:rPr>
                <w:rFonts w:ascii="Times New Roman" w:hAnsi="Times New Roman" w:cs="Times New Roman"/>
                <w:color w:val="000000" w:themeColor="text1"/>
                <w:sz w:val="22"/>
                <w:szCs w:val="22"/>
                <w:lang w:val="lt-LT"/>
              </w:rPr>
            </w:pPr>
            <w:r>
              <w:rPr>
                <w:rFonts w:ascii="Times New Roman" w:hAnsi="Times New Roman" w:cs="Times New Roman"/>
                <w:color w:val="000000" w:themeColor="text1"/>
                <w:sz w:val="22"/>
                <w:szCs w:val="22"/>
                <w:lang w:val="lt-LT"/>
              </w:rPr>
              <w:t>16.</w:t>
            </w:r>
          </w:p>
        </w:tc>
        <w:tc>
          <w:tcPr>
            <w:tcW w:w="2268" w:type="dxa"/>
            <w:vAlign w:val="center"/>
          </w:tcPr>
          <w:p w:rsidRPr="008C01C2" w:rsidR="00F25EF1" w:rsidP="0009394A" w:rsidRDefault="00F25EF1" w14:paraId="0F74FA60" w14:textId="6F1CC104">
            <w:pPr>
              <w:rPr>
                <w:rFonts w:ascii="Times New Roman" w:hAnsi="Times New Roman" w:eastAsia="Arial" w:cs="Times New Roman"/>
                <w:color w:val="000000" w:themeColor="text1"/>
              </w:rPr>
            </w:pPr>
            <w:r>
              <w:rPr>
                <w:rFonts w:ascii="Times New Roman" w:hAnsi="Times New Roman" w:eastAsia="Arial" w:cs="Times New Roman"/>
                <w:color w:val="000000" w:themeColor="text1"/>
              </w:rPr>
              <w:t xml:space="preserve">Avarinių gedimų </w:t>
            </w:r>
            <w:r w:rsidR="003C25B9">
              <w:rPr>
                <w:rFonts w:ascii="Times New Roman" w:hAnsi="Times New Roman" w:eastAsia="Arial" w:cs="Times New Roman"/>
                <w:color w:val="000000" w:themeColor="text1"/>
              </w:rPr>
              <w:t xml:space="preserve">lokalizavimas </w:t>
            </w:r>
          </w:p>
        </w:tc>
        <w:tc>
          <w:tcPr>
            <w:tcW w:w="3827" w:type="dxa"/>
            <w:vAlign w:val="center"/>
          </w:tcPr>
          <w:p w:rsidRPr="008C01C2" w:rsidR="00F25EF1" w:rsidP="0009394A" w:rsidRDefault="003C25B9" w14:paraId="15B5F491" w14:textId="5FBF7F2B">
            <w:pPr>
              <w:rPr>
                <w:rFonts w:ascii="Times New Roman" w:hAnsi="Times New Roman" w:eastAsia="Arial" w:cs="Times New Roman"/>
                <w:color w:val="000000" w:themeColor="text1"/>
              </w:rPr>
            </w:pPr>
            <w:r>
              <w:rPr>
                <w:rFonts w:ascii="Times New Roman" w:hAnsi="Times New Roman" w:eastAsia="Arial" w:cs="Times New Roman"/>
                <w:color w:val="000000" w:themeColor="text1"/>
              </w:rPr>
              <w:t>-</w:t>
            </w:r>
          </w:p>
        </w:tc>
        <w:tc>
          <w:tcPr>
            <w:tcW w:w="2829" w:type="dxa"/>
            <w:vAlign w:val="center"/>
          </w:tcPr>
          <w:p w:rsidRPr="008C01C2" w:rsidR="00F25EF1" w:rsidP="0009394A" w:rsidRDefault="003C25B9" w14:paraId="0074214B" w14:textId="104A7360">
            <w:pPr>
              <w:pStyle w:val="ListParagraph"/>
              <w:spacing w:after="0" w:line="240" w:lineRule="auto"/>
              <w:ind w:left="0"/>
              <w:rPr>
                <w:rFonts w:ascii="Times New Roman" w:hAnsi="Times New Roman" w:eastAsia="Arial" w:cs="Times New Roman"/>
                <w:color w:val="000000" w:themeColor="text1"/>
                <w:sz w:val="22"/>
                <w:szCs w:val="22"/>
                <w:lang w:val="lt-LT"/>
              </w:rPr>
            </w:pPr>
            <w:r>
              <w:rPr>
                <w:rFonts w:ascii="Times New Roman" w:hAnsi="Times New Roman" w:eastAsia="Arial" w:cs="Times New Roman"/>
                <w:color w:val="000000" w:themeColor="text1"/>
                <w:sz w:val="22"/>
                <w:szCs w:val="22"/>
                <w:lang w:val="lt-LT"/>
              </w:rPr>
              <w:t>Pagal poreikį</w:t>
            </w:r>
          </w:p>
        </w:tc>
      </w:tr>
    </w:tbl>
    <w:p w:rsidRPr="008C01C2" w:rsidR="003F3A5F" w:rsidP="009023ED" w:rsidRDefault="003F3A5F" w14:paraId="683D5D2E" w14:textId="77777777">
      <w:pPr>
        <w:pStyle w:val="ListParagraph"/>
        <w:spacing w:line="240" w:lineRule="auto"/>
        <w:ind w:left="1080"/>
        <w:jc w:val="both"/>
        <w:rPr>
          <w:rFonts w:ascii="Times New Roman" w:hAnsi="Times New Roman" w:cs="Times New Roman"/>
          <w:color w:val="000000" w:themeColor="text1"/>
          <w:sz w:val="22"/>
          <w:szCs w:val="22"/>
          <w:lang w:val="lt-LT"/>
        </w:rPr>
      </w:pPr>
    </w:p>
    <w:p w:rsidRPr="008C01C2" w:rsidR="00A13BDB" w:rsidP="009023ED" w:rsidRDefault="00DA2D77" w14:paraId="0E8003C5" w14:textId="4E4C4C66">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Paslaugos</w:t>
      </w:r>
      <w:r w:rsidRPr="008C01C2" w:rsidR="0075630B">
        <w:rPr>
          <w:rFonts w:ascii="Times New Roman" w:hAnsi="Times New Roman" w:cs="Times New Roman"/>
          <w:color w:val="000000" w:themeColor="text1"/>
          <w:sz w:val="22"/>
          <w:szCs w:val="22"/>
          <w:lang w:val="lt-LT"/>
        </w:rPr>
        <w:t xml:space="preserve"> bus perkam</w:t>
      </w:r>
      <w:r w:rsidRPr="008C01C2">
        <w:rPr>
          <w:rFonts w:ascii="Times New Roman" w:hAnsi="Times New Roman" w:cs="Times New Roman"/>
          <w:color w:val="000000" w:themeColor="text1"/>
          <w:sz w:val="22"/>
          <w:szCs w:val="22"/>
          <w:lang w:val="lt-LT"/>
        </w:rPr>
        <w:t>os</w:t>
      </w:r>
      <w:r w:rsidRPr="008C01C2" w:rsidR="0075630B">
        <w:rPr>
          <w:rFonts w:ascii="Times New Roman" w:hAnsi="Times New Roman" w:cs="Times New Roman"/>
          <w:color w:val="000000" w:themeColor="text1"/>
          <w:sz w:val="22"/>
          <w:szCs w:val="22"/>
          <w:lang w:val="lt-LT"/>
        </w:rPr>
        <w:t xml:space="preserve"> pagal Užsakovo poreikį. Už 1 lentelėje nurodyt</w:t>
      </w:r>
      <w:r w:rsidRPr="008C01C2" w:rsidR="00651A77">
        <w:rPr>
          <w:rFonts w:ascii="Times New Roman" w:hAnsi="Times New Roman" w:cs="Times New Roman"/>
          <w:color w:val="000000" w:themeColor="text1"/>
          <w:sz w:val="22"/>
          <w:szCs w:val="22"/>
          <w:lang w:val="lt-LT"/>
        </w:rPr>
        <w:t>a</w:t>
      </w:r>
      <w:r w:rsidRPr="008C01C2" w:rsidR="0075630B">
        <w:rPr>
          <w:rFonts w:ascii="Times New Roman" w:hAnsi="Times New Roman" w:cs="Times New Roman"/>
          <w:color w:val="000000" w:themeColor="text1"/>
          <w:sz w:val="22"/>
          <w:szCs w:val="22"/>
          <w:lang w:val="lt-LT"/>
        </w:rPr>
        <w:t xml:space="preserve">s </w:t>
      </w:r>
      <w:r w:rsidRPr="008C01C2" w:rsidR="00651A77">
        <w:rPr>
          <w:rFonts w:ascii="Times New Roman" w:hAnsi="Times New Roman" w:cs="Times New Roman"/>
          <w:color w:val="000000" w:themeColor="text1"/>
          <w:sz w:val="22"/>
          <w:szCs w:val="22"/>
          <w:lang w:val="lt-LT"/>
        </w:rPr>
        <w:t xml:space="preserve">Paslaugas </w:t>
      </w:r>
      <w:r w:rsidRPr="008C01C2" w:rsidR="0075630B">
        <w:rPr>
          <w:rFonts w:ascii="Times New Roman" w:hAnsi="Times New Roman" w:cs="Times New Roman"/>
          <w:color w:val="000000" w:themeColor="text1"/>
          <w:sz w:val="22"/>
          <w:szCs w:val="22"/>
          <w:lang w:val="lt-LT"/>
        </w:rPr>
        <w:t xml:space="preserve">apmokama taikant </w:t>
      </w:r>
      <w:r w:rsidRPr="008C01C2" w:rsidR="001E2128">
        <w:rPr>
          <w:rFonts w:ascii="Times New Roman" w:hAnsi="Times New Roman" w:cs="Times New Roman"/>
          <w:color w:val="000000" w:themeColor="text1"/>
          <w:sz w:val="22"/>
          <w:szCs w:val="22"/>
          <w:lang w:val="lt-LT"/>
        </w:rPr>
        <w:t>Paslaugų t</w:t>
      </w:r>
      <w:r w:rsidRPr="008C01C2" w:rsidR="0075630B">
        <w:rPr>
          <w:rFonts w:ascii="Times New Roman" w:hAnsi="Times New Roman" w:cs="Times New Roman"/>
          <w:color w:val="000000" w:themeColor="text1"/>
          <w:sz w:val="22"/>
          <w:szCs w:val="22"/>
          <w:lang w:val="lt-LT"/>
        </w:rPr>
        <w:t xml:space="preserve">eikėjo pasiūlyme nurodytus fiksuotus įkainius. Užsakovas taip pat atlygina </w:t>
      </w:r>
      <w:r w:rsidRPr="008C01C2" w:rsidR="001E2128">
        <w:rPr>
          <w:rFonts w:ascii="Times New Roman" w:hAnsi="Times New Roman" w:cs="Times New Roman"/>
          <w:color w:val="000000" w:themeColor="text1"/>
          <w:sz w:val="22"/>
          <w:szCs w:val="22"/>
          <w:lang w:val="lt-LT"/>
        </w:rPr>
        <w:t>Paslaugų t</w:t>
      </w:r>
      <w:r w:rsidRPr="008C01C2" w:rsidR="0075630B">
        <w:rPr>
          <w:rFonts w:ascii="Times New Roman" w:hAnsi="Times New Roman" w:cs="Times New Roman"/>
          <w:color w:val="000000" w:themeColor="text1"/>
          <w:sz w:val="22"/>
          <w:szCs w:val="22"/>
          <w:lang w:val="lt-LT"/>
        </w:rPr>
        <w:t xml:space="preserve">eikėjui faktiškai patirtas, tiesiogiai su </w:t>
      </w:r>
      <w:r w:rsidRPr="008C01C2" w:rsidR="00651A77">
        <w:rPr>
          <w:rFonts w:ascii="Times New Roman" w:hAnsi="Times New Roman" w:cs="Times New Roman"/>
          <w:color w:val="000000" w:themeColor="text1"/>
          <w:sz w:val="22"/>
          <w:szCs w:val="22"/>
          <w:lang w:val="lt-LT"/>
        </w:rPr>
        <w:t xml:space="preserve">Paslaugų </w:t>
      </w:r>
      <w:r w:rsidRPr="008C01C2" w:rsidR="0075630B">
        <w:rPr>
          <w:rFonts w:ascii="Times New Roman" w:hAnsi="Times New Roman" w:cs="Times New Roman"/>
          <w:color w:val="000000" w:themeColor="text1"/>
          <w:sz w:val="22"/>
          <w:szCs w:val="22"/>
          <w:lang w:val="lt-LT"/>
        </w:rPr>
        <w:t xml:space="preserve">vykdymu susijusias išlaidas </w:t>
      </w:r>
      <w:r w:rsidR="008006AC">
        <w:rPr>
          <w:rFonts w:ascii="Times New Roman" w:hAnsi="Times New Roman" w:cs="Times New Roman"/>
          <w:color w:val="000000" w:themeColor="text1"/>
          <w:sz w:val="22"/>
          <w:szCs w:val="22"/>
          <w:lang w:val="lt-LT"/>
        </w:rPr>
        <w:t>P</w:t>
      </w:r>
      <w:r w:rsidRPr="008C01C2" w:rsidR="0075630B">
        <w:rPr>
          <w:rFonts w:ascii="Times New Roman" w:hAnsi="Times New Roman" w:cs="Times New Roman"/>
          <w:color w:val="000000" w:themeColor="text1"/>
          <w:sz w:val="22"/>
          <w:szCs w:val="22"/>
          <w:lang w:val="lt-LT"/>
        </w:rPr>
        <w:t>rekėms</w:t>
      </w:r>
      <w:r w:rsidRPr="008C01C2" w:rsidR="00330743">
        <w:rPr>
          <w:rFonts w:ascii="Times New Roman" w:hAnsi="Times New Roman" w:cs="Times New Roman"/>
          <w:color w:val="000000" w:themeColor="text1"/>
          <w:sz w:val="22"/>
          <w:szCs w:val="22"/>
          <w:lang w:val="lt-LT"/>
        </w:rPr>
        <w:t>, reikalingoms tinkamam Paslaugų suteikimui</w:t>
      </w:r>
      <w:r w:rsidRPr="008C01C2" w:rsidR="0075630B">
        <w:rPr>
          <w:rFonts w:ascii="Times New Roman" w:hAnsi="Times New Roman" w:cs="Times New Roman"/>
          <w:color w:val="000000" w:themeColor="text1"/>
          <w:sz w:val="22"/>
          <w:szCs w:val="22"/>
          <w:lang w:val="lt-LT"/>
        </w:rPr>
        <w:t>.</w:t>
      </w:r>
      <w:r w:rsidR="001236D3">
        <w:rPr>
          <w:rFonts w:ascii="Times New Roman" w:hAnsi="Times New Roman" w:cs="Times New Roman"/>
          <w:color w:val="000000" w:themeColor="text1"/>
          <w:sz w:val="22"/>
          <w:szCs w:val="22"/>
          <w:lang w:val="lt-LT"/>
        </w:rPr>
        <w:t xml:space="preserve"> </w:t>
      </w:r>
      <w:r w:rsidRPr="00FF2F0A" w:rsidR="001236D3">
        <w:rPr>
          <w:rFonts w:ascii="Times New Roman" w:hAnsi="Times New Roman" w:cs="Times New Roman"/>
          <w:color w:val="auto"/>
          <w:sz w:val="22"/>
          <w:szCs w:val="22"/>
          <w:lang w:val="lt-LT"/>
        </w:rPr>
        <w:t xml:space="preserve">Siekiant, kad </w:t>
      </w:r>
      <w:r w:rsidR="001236D3">
        <w:rPr>
          <w:rFonts w:ascii="Times New Roman" w:hAnsi="Times New Roman" w:cs="Times New Roman"/>
          <w:color w:val="auto"/>
          <w:sz w:val="22"/>
          <w:szCs w:val="22"/>
          <w:lang w:val="lt-LT"/>
        </w:rPr>
        <w:t>faktiškai patirtų išlaidų</w:t>
      </w:r>
      <w:r w:rsidRPr="00FF2F0A" w:rsidR="001236D3">
        <w:rPr>
          <w:rFonts w:ascii="Times New Roman" w:hAnsi="Times New Roman" w:cs="Times New Roman"/>
          <w:color w:val="auto"/>
          <w:sz w:val="22"/>
          <w:szCs w:val="22"/>
          <w:lang w:val="lt-LT"/>
        </w:rPr>
        <w:t xml:space="preserve"> kaina neviršytų rinkos kainos, Paslaugų </w:t>
      </w:r>
      <w:r w:rsidR="001236D3">
        <w:rPr>
          <w:rFonts w:ascii="Times New Roman" w:hAnsi="Times New Roman" w:cs="Times New Roman"/>
          <w:color w:val="auto"/>
          <w:sz w:val="22"/>
          <w:szCs w:val="22"/>
          <w:lang w:val="lt-LT"/>
        </w:rPr>
        <w:t>t</w:t>
      </w:r>
      <w:r w:rsidRPr="00FF2F0A" w:rsidR="001236D3">
        <w:rPr>
          <w:rFonts w:ascii="Times New Roman" w:hAnsi="Times New Roman" w:cs="Times New Roman"/>
          <w:color w:val="auto"/>
          <w:sz w:val="22"/>
          <w:szCs w:val="22"/>
          <w:lang w:val="lt-LT"/>
        </w:rPr>
        <w:t>eikėjas turės suderinti jas su Užsakovu iš anksto</w:t>
      </w:r>
      <w:r w:rsidR="001236D3">
        <w:rPr>
          <w:rFonts w:ascii="Times New Roman" w:hAnsi="Times New Roman" w:cs="Times New Roman"/>
          <w:color w:val="auto"/>
          <w:sz w:val="22"/>
          <w:szCs w:val="22"/>
          <w:lang w:val="lt-LT"/>
        </w:rPr>
        <w:t xml:space="preserve"> ir gauti raštišką užsakymo patvirtinimą.</w:t>
      </w:r>
      <w:r w:rsidRPr="00E73B24" w:rsidR="00E73B24">
        <w:rPr>
          <w:rFonts w:ascii="Times New Roman" w:hAnsi="Times New Roman" w:cs="Times New Roman"/>
          <w:color w:val="000000" w:themeColor="text1"/>
          <w:sz w:val="22"/>
          <w:szCs w:val="22"/>
          <w:lang w:val="lt-LT"/>
        </w:rPr>
        <w:t xml:space="preserve"> </w:t>
      </w:r>
      <w:r w:rsidRPr="008C01C2" w:rsidR="00E73B24">
        <w:rPr>
          <w:rFonts w:ascii="Times New Roman" w:hAnsi="Times New Roman" w:cs="Times New Roman"/>
          <w:color w:val="000000" w:themeColor="text1"/>
          <w:sz w:val="22"/>
          <w:szCs w:val="22"/>
          <w:lang w:val="lt-LT"/>
        </w:rPr>
        <w:t xml:space="preserve">Į faktiškai patirtas išlaidas </w:t>
      </w:r>
      <w:r w:rsidR="00E73B24">
        <w:rPr>
          <w:rFonts w:ascii="Times New Roman" w:hAnsi="Times New Roman" w:cs="Times New Roman"/>
          <w:color w:val="000000" w:themeColor="text1"/>
          <w:sz w:val="22"/>
          <w:szCs w:val="22"/>
          <w:lang w:val="lt-LT"/>
        </w:rPr>
        <w:t xml:space="preserve">Prekėms </w:t>
      </w:r>
      <w:r w:rsidRPr="008C01C2" w:rsidR="00E73B24">
        <w:rPr>
          <w:rFonts w:ascii="Times New Roman" w:hAnsi="Times New Roman" w:cs="Times New Roman"/>
          <w:color w:val="000000" w:themeColor="text1"/>
          <w:sz w:val="22"/>
          <w:szCs w:val="22"/>
          <w:lang w:val="lt-LT"/>
        </w:rPr>
        <w:t>negali būti įtrauktas Paslaugų teikėjo pelnas.</w:t>
      </w:r>
    </w:p>
    <w:p w:rsidRPr="008C01C2" w:rsidR="00752324" w:rsidP="009023ED" w:rsidRDefault="00A621CD" w14:paraId="38104F47" w14:textId="4DA13A93">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Pr>
          <w:rFonts w:ascii="Times New Roman" w:hAnsi="Times New Roman" w:cs="Times New Roman"/>
          <w:color w:val="000000" w:themeColor="text1"/>
          <w:sz w:val="22"/>
          <w:szCs w:val="22"/>
          <w:lang w:val="lt-LT"/>
        </w:rPr>
        <w:t>Paslaugų t</w:t>
      </w:r>
      <w:r w:rsidRPr="008C01C2" w:rsidR="6228C763">
        <w:rPr>
          <w:rFonts w:ascii="Times New Roman" w:hAnsi="Times New Roman" w:cs="Times New Roman"/>
          <w:color w:val="000000" w:themeColor="text1"/>
          <w:sz w:val="22"/>
          <w:szCs w:val="22"/>
          <w:lang w:val="lt-LT"/>
        </w:rPr>
        <w:t>eikėjas privalo pagrįsti fakti</w:t>
      </w:r>
      <w:r w:rsidR="00F20D52">
        <w:rPr>
          <w:rFonts w:ascii="Times New Roman" w:hAnsi="Times New Roman" w:cs="Times New Roman"/>
          <w:color w:val="000000" w:themeColor="text1"/>
          <w:sz w:val="22"/>
          <w:szCs w:val="22"/>
          <w:lang w:val="lt-LT"/>
        </w:rPr>
        <w:t>škai patirtas</w:t>
      </w:r>
      <w:r w:rsidRPr="008C01C2" w:rsidR="6228C763">
        <w:rPr>
          <w:rFonts w:ascii="Times New Roman" w:hAnsi="Times New Roman" w:cs="Times New Roman"/>
          <w:color w:val="000000" w:themeColor="text1"/>
          <w:sz w:val="22"/>
          <w:szCs w:val="22"/>
          <w:lang w:val="lt-LT"/>
        </w:rPr>
        <w:t xml:space="preserve"> išlaidas ir </w:t>
      </w:r>
      <w:r w:rsidR="00610FE1">
        <w:rPr>
          <w:rFonts w:ascii="Times New Roman" w:hAnsi="Times New Roman" w:cs="Times New Roman"/>
          <w:color w:val="000000" w:themeColor="text1"/>
          <w:sz w:val="22"/>
          <w:szCs w:val="22"/>
          <w:lang w:val="lt-LT"/>
        </w:rPr>
        <w:t>prieš pateikiant</w:t>
      </w:r>
      <w:r>
        <w:rPr>
          <w:rFonts w:ascii="Times New Roman" w:hAnsi="Times New Roman" w:cs="Times New Roman"/>
          <w:color w:val="000000" w:themeColor="text1"/>
          <w:sz w:val="22"/>
          <w:szCs w:val="22"/>
          <w:lang w:val="lt-LT"/>
        </w:rPr>
        <w:t xml:space="preserve"> PVM sąskait</w:t>
      </w:r>
      <w:r w:rsidR="00610FE1">
        <w:rPr>
          <w:rFonts w:ascii="Times New Roman" w:hAnsi="Times New Roman" w:cs="Times New Roman"/>
          <w:color w:val="000000" w:themeColor="text1"/>
          <w:sz w:val="22"/>
          <w:szCs w:val="22"/>
          <w:lang w:val="lt-LT"/>
        </w:rPr>
        <w:t>ą</w:t>
      </w:r>
      <w:r>
        <w:rPr>
          <w:rFonts w:ascii="Times New Roman" w:hAnsi="Times New Roman" w:cs="Times New Roman"/>
          <w:color w:val="000000" w:themeColor="text1"/>
          <w:sz w:val="22"/>
          <w:szCs w:val="22"/>
          <w:lang w:val="lt-LT"/>
        </w:rPr>
        <w:t xml:space="preserve"> faktūr</w:t>
      </w:r>
      <w:r w:rsidR="00610FE1">
        <w:rPr>
          <w:rFonts w:ascii="Times New Roman" w:hAnsi="Times New Roman" w:cs="Times New Roman"/>
          <w:color w:val="000000" w:themeColor="text1"/>
          <w:sz w:val="22"/>
          <w:szCs w:val="22"/>
          <w:lang w:val="lt-LT"/>
        </w:rPr>
        <w:t>ą</w:t>
      </w:r>
      <w:r>
        <w:rPr>
          <w:rFonts w:ascii="Times New Roman" w:hAnsi="Times New Roman" w:cs="Times New Roman"/>
          <w:color w:val="000000" w:themeColor="text1"/>
          <w:sz w:val="22"/>
          <w:szCs w:val="22"/>
          <w:lang w:val="lt-LT"/>
        </w:rPr>
        <w:t xml:space="preserve"> </w:t>
      </w:r>
      <w:r w:rsidRPr="008C01C2" w:rsidR="6228C763">
        <w:rPr>
          <w:rFonts w:ascii="Times New Roman" w:hAnsi="Times New Roman" w:cs="Times New Roman"/>
          <w:color w:val="000000" w:themeColor="text1"/>
          <w:sz w:val="22"/>
          <w:szCs w:val="22"/>
          <w:lang w:val="lt-LT"/>
        </w:rPr>
        <w:t>Užsakovui</w:t>
      </w:r>
      <w:r w:rsidR="00D60A57">
        <w:rPr>
          <w:rFonts w:ascii="Times New Roman" w:hAnsi="Times New Roman" w:cs="Times New Roman"/>
          <w:color w:val="000000" w:themeColor="text1"/>
          <w:sz w:val="22"/>
          <w:szCs w:val="22"/>
          <w:lang w:val="lt-LT"/>
        </w:rPr>
        <w:t xml:space="preserve"> privalo</w:t>
      </w:r>
      <w:r w:rsidRPr="008C01C2" w:rsidR="6228C763">
        <w:rPr>
          <w:rFonts w:ascii="Times New Roman" w:hAnsi="Times New Roman" w:cs="Times New Roman"/>
          <w:color w:val="000000" w:themeColor="text1"/>
          <w:sz w:val="22"/>
          <w:szCs w:val="22"/>
          <w:lang w:val="lt-LT"/>
        </w:rPr>
        <w:t xml:space="preserve">  pateikti </w:t>
      </w:r>
      <w:r w:rsidR="00D60A57">
        <w:rPr>
          <w:rFonts w:ascii="Times New Roman" w:hAnsi="Times New Roman" w:cs="Times New Roman"/>
          <w:color w:val="000000" w:themeColor="text1"/>
          <w:sz w:val="22"/>
          <w:szCs w:val="22"/>
          <w:lang w:val="lt-LT"/>
        </w:rPr>
        <w:t>Prekių</w:t>
      </w:r>
      <w:r w:rsidRPr="008C01C2" w:rsidR="00D60A57">
        <w:rPr>
          <w:rFonts w:ascii="Times New Roman" w:hAnsi="Times New Roman" w:cs="Times New Roman"/>
          <w:color w:val="000000" w:themeColor="text1"/>
          <w:sz w:val="22"/>
          <w:szCs w:val="22"/>
          <w:lang w:val="lt-LT"/>
        </w:rPr>
        <w:t xml:space="preserve"> </w:t>
      </w:r>
      <w:r w:rsidRPr="008C01C2" w:rsidR="6228C763">
        <w:rPr>
          <w:rFonts w:ascii="Times New Roman" w:hAnsi="Times New Roman" w:cs="Times New Roman"/>
          <w:color w:val="000000" w:themeColor="text1"/>
          <w:sz w:val="22"/>
          <w:szCs w:val="22"/>
          <w:lang w:val="lt-LT"/>
        </w:rPr>
        <w:t xml:space="preserve">įsigijimo iš trečiųjų šalių dokumentus – sąskaitas faktūras arba </w:t>
      </w:r>
      <w:r w:rsidR="00D60A57">
        <w:rPr>
          <w:rFonts w:ascii="Times New Roman" w:hAnsi="Times New Roman" w:cs="Times New Roman"/>
          <w:color w:val="000000" w:themeColor="text1"/>
          <w:sz w:val="22"/>
          <w:szCs w:val="22"/>
          <w:lang w:val="lt-LT"/>
        </w:rPr>
        <w:t>Prekių</w:t>
      </w:r>
      <w:r w:rsidRPr="008C01C2" w:rsidR="00D60A57">
        <w:rPr>
          <w:rFonts w:ascii="Times New Roman" w:hAnsi="Times New Roman" w:cs="Times New Roman"/>
          <w:color w:val="000000" w:themeColor="text1"/>
          <w:sz w:val="22"/>
          <w:szCs w:val="22"/>
          <w:lang w:val="lt-LT"/>
        </w:rPr>
        <w:t xml:space="preserve"> </w:t>
      </w:r>
      <w:r w:rsidRPr="008C01C2" w:rsidR="00E1374F">
        <w:rPr>
          <w:rFonts w:ascii="Times New Roman" w:hAnsi="Times New Roman" w:cs="Times New Roman"/>
          <w:color w:val="000000" w:themeColor="text1"/>
          <w:sz w:val="22"/>
          <w:szCs w:val="22"/>
          <w:lang w:val="lt-LT"/>
        </w:rPr>
        <w:t>tiekėj</w:t>
      </w:r>
      <w:r w:rsidRPr="008C01C2" w:rsidR="6228C763">
        <w:rPr>
          <w:rFonts w:ascii="Times New Roman" w:hAnsi="Times New Roman" w:cs="Times New Roman"/>
          <w:color w:val="000000" w:themeColor="text1"/>
          <w:sz w:val="22"/>
          <w:szCs w:val="22"/>
          <w:lang w:val="lt-LT"/>
        </w:rPr>
        <w:t>o ir (ar) gamintojo kainoraščio ar jo dalies kopiją (</w:t>
      </w:r>
      <w:r w:rsidRPr="00FF2F0A" w:rsidR="00A75A8E">
        <w:rPr>
          <w:rFonts w:ascii="Times New Roman" w:hAnsi="Times New Roman" w:cs="Times New Roman"/>
          <w:color w:val="auto"/>
          <w:sz w:val="22"/>
          <w:szCs w:val="22"/>
          <w:lang w:val="lt-LT"/>
        </w:rPr>
        <w:t xml:space="preserve">gali būti pateikiama bet kokia kainoraščio kopija, įskaitant tiekėjo / gamintojo </w:t>
      </w:r>
      <w:r w:rsidRPr="008C01C2" w:rsidR="6228C763">
        <w:rPr>
          <w:rFonts w:ascii="Times New Roman" w:hAnsi="Times New Roman" w:cs="Times New Roman"/>
          <w:color w:val="000000" w:themeColor="text1"/>
          <w:sz w:val="22"/>
          <w:szCs w:val="22"/>
          <w:lang w:val="lt-LT"/>
        </w:rPr>
        <w:t xml:space="preserve">įskaitant internetinio puslapio kopiją). </w:t>
      </w:r>
      <w:r w:rsidRPr="001B5C91" w:rsidR="0066524F">
        <w:rPr>
          <w:rFonts w:ascii="Times New Roman" w:hAnsi="Times New Roman" w:cs="Times New Roman"/>
          <w:color w:val="auto"/>
          <w:sz w:val="22"/>
          <w:szCs w:val="22"/>
          <w:lang w:val="lt-LT"/>
        </w:rPr>
        <w:t>Užsakovas atlygins tik tas išlaidas</w:t>
      </w:r>
      <w:r w:rsidR="0066524F">
        <w:rPr>
          <w:rFonts w:ascii="Times New Roman" w:hAnsi="Times New Roman" w:cs="Times New Roman"/>
          <w:color w:val="auto"/>
          <w:sz w:val="22"/>
          <w:szCs w:val="22"/>
          <w:lang w:val="lt-LT"/>
        </w:rPr>
        <w:t xml:space="preserve"> Prekėms</w:t>
      </w:r>
      <w:r w:rsidRPr="001B5C91" w:rsidR="0066524F">
        <w:rPr>
          <w:rFonts w:ascii="Times New Roman" w:hAnsi="Times New Roman" w:cs="Times New Roman"/>
          <w:color w:val="auto"/>
          <w:sz w:val="22"/>
          <w:szCs w:val="22"/>
          <w:lang w:val="lt-LT"/>
        </w:rPr>
        <w:t>, kurios neabejotinai bus patiriamos teikiant Paslaugas, bus suderintos bei raštiškai patvirtintos vykdant Paslaugų užsakymą, ir kurių kaina bus pagrįsta patvirtinančiais dokumentais</w:t>
      </w:r>
      <w:r w:rsidR="0027325C">
        <w:rPr>
          <w:rFonts w:ascii="Times New Roman" w:hAnsi="Times New Roman" w:cs="Times New Roman"/>
          <w:color w:val="auto"/>
          <w:sz w:val="22"/>
          <w:szCs w:val="22"/>
          <w:lang w:val="lt-LT"/>
        </w:rPr>
        <w:t>.</w:t>
      </w:r>
    </w:p>
    <w:p w:rsidRPr="008C01C2" w:rsidR="00A13BDB" w:rsidP="009023ED" w:rsidRDefault="3C36AA0F" w14:paraId="45901271" w14:textId="75965C5F">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Esant poreikiui, Užsakovas per Sutarties galiojimo laikotarpį gali pirkti papildomų, Techninėje specifikacijoje nenumatytų, tačiau su Pirkimo objektu susijusių ir pagal funkcinę paskirtį panašių  </w:t>
      </w:r>
      <w:r w:rsidRPr="008C01C2" w:rsidR="48C48AB2">
        <w:rPr>
          <w:rFonts w:ascii="Times New Roman" w:hAnsi="Times New Roman" w:cs="Times New Roman"/>
          <w:color w:val="000000" w:themeColor="text1"/>
          <w:sz w:val="22"/>
          <w:szCs w:val="22"/>
          <w:lang w:val="lt-LT"/>
        </w:rPr>
        <w:t>P</w:t>
      </w:r>
      <w:r w:rsidRPr="008C01C2" w:rsidR="0933BE75">
        <w:rPr>
          <w:rFonts w:ascii="Times New Roman" w:hAnsi="Times New Roman" w:cs="Times New Roman"/>
          <w:color w:val="000000" w:themeColor="text1"/>
          <w:sz w:val="22"/>
          <w:szCs w:val="22"/>
          <w:lang w:val="lt-LT"/>
        </w:rPr>
        <w:t xml:space="preserve">aslaugų </w:t>
      </w:r>
      <w:r w:rsidRPr="008C01C2">
        <w:rPr>
          <w:rFonts w:ascii="Times New Roman" w:hAnsi="Times New Roman" w:cs="Times New Roman"/>
          <w:color w:val="000000" w:themeColor="text1"/>
          <w:sz w:val="22"/>
          <w:szCs w:val="22"/>
          <w:lang w:val="lt-LT"/>
        </w:rPr>
        <w:t>(toliau – Nenumatyt</w:t>
      </w:r>
      <w:r w:rsidRPr="008C01C2" w:rsidR="48C48AB2">
        <w:rPr>
          <w:rFonts w:ascii="Times New Roman" w:hAnsi="Times New Roman" w:cs="Times New Roman"/>
          <w:color w:val="000000" w:themeColor="text1"/>
          <w:sz w:val="22"/>
          <w:szCs w:val="22"/>
          <w:lang w:val="lt-LT"/>
        </w:rPr>
        <w:t>os paslaugos</w:t>
      </w:r>
      <w:r w:rsidRPr="008C01C2">
        <w:rPr>
          <w:rFonts w:ascii="Times New Roman" w:hAnsi="Times New Roman" w:cs="Times New Roman"/>
          <w:color w:val="000000" w:themeColor="text1"/>
          <w:sz w:val="22"/>
          <w:szCs w:val="22"/>
          <w:lang w:val="lt-LT"/>
        </w:rPr>
        <w:t xml:space="preserve">) ne daugiau kaip </w:t>
      </w:r>
      <w:r w:rsidRPr="008C01C2" w:rsidR="48C48AB2">
        <w:rPr>
          <w:rFonts w:ascii="Times New Roman" w:hAnsi="Times New Roman" w:cs="Times New Roman"/>
          <w:color w:val="000000" w:themeColor="text1"/>
          <w:sz w:val="22"/>
          <w:szCs w:val="22"/>
          <w:lang w:val="lt-LT"/>
        </w:rPr>
        <w:t xml:space="preserve">už </w:t>
      </w:r>
      <w:r w:rsidRPr="008C01C2">
        <w:rPr>
          <w:rFonts w:ascii="Times New Roman" w:hAnsi="Times New Roman" w:cs="Times New Roman"/>
          <w:color w:val="000000" w:themeColor="text1"/>
          <w:sz w:val="22"/>
          <w:szCs w:val="22"/>
          <w:lang w:val="lt-LT"/>
        </w:rPr>
        <w:t xml:space="preserve">10% pradinės </w:t>
      </w:r>
      <w:r w:rsidRPr="008C01C2" w:rsidR="48C48AB2">
        <w:rPr>
          <w:rFonts w:ascii="Times New Roman" w:hAnsi="Times New Roman" w:cs="Times New Roman"/>
          <w:color w:val="000000" w:themeColor="text1"/>
          <w:sz w:val="22"/>
          <w:szCs w:val="22"/>
          <w:lang w:val="lt-LT"/>
        </w:rPr>
        <w:t>S</w:t>
      </w:r>
      <w:r w:rsidRPr="008C01C2">
        <w:rPr>
          <w:rFonts w:ascii="Times New Roman" w:hAnsi="Times New Roman" w:cs="Times New Roman"/>
          <w:color w:val="000000" w:themeColor="text1"/>
          <w:sz w:val="22"/>
          <w:szCs w:val="22"/>
          <w:lang w:val="lt-LT"/>
        </w:rPr>
        <w:t>utarties vertės</w:t>
      </w:r>
      <w:r w:rsidRPr="008C01C2" w:rsidR="48C48AB2">
        <w:rPr>
          <w:rFonts w:ascii="Times New Roman" w:hAnsi="Times New Roman" w:cs="Times New Roman"/>
          <w:color w:val="000000" w:themeColor="text1"/>
          <w:sz w:val="22"/>
          <w:szCs w:val="22"/>
          <w:lang w:val="lt-LT"/>
        </w:rPr>
        <w:t>,</w:t>
      </w:r>
      <w:r w:rsidRPr="008C01C2">
        <w:rPr>
          <w:rFonts w:ascii="Times New Roman" w:hAnsi="Times New Roman" w:cs="Times New Roman"/>
          <w:color w:val="000000" w:themeColor="text1"/>
          <w:sz w:val="22"/>
          <w:szCs w:val="22"/>
          <w:lang w:val="lt-LT"/>
        </w:rPr>
        <w:t xml:space="preserve"> t.</w:t>
      </w:r>
      <w:r w:rsidRPr="008C01C2" w:rsidR="08F5009A">
        <w:rPr>
          <w:rFonts w:ascii="Times New Roman" w:hAnsi="Times New Roman" w:cs="Times New Roman"/>
          <w:color w:val="000000" w:themeColor="text1"/>
          <w:sz w:val="22"/>
          <w:szCs w:val="22"/>
          <w:lang w:val="lt-LT"/>
        </w:rPr>
        <w:t xml:space="preserve"> </w:t>
      </w:r>
      <w:r w:rsidRPr="008C01C2">
        <w:rPr>
          <w:rFonts w:ascii="Times New Roman" w:hAnsi="Times New Roman" w:cs="Times New Roman"/>
          <w:color w:val="000000" w:themeColor="text1"/>
          <w:sz w:val="22"/>
          <w:szCs w:val="22"/>
          <w:lang w:val="lt-LT"/>
        </w:rPr>
        <w:t xml:space="preserve">y. </w:t>
      </w:r>
      <w:r w:rsidRPr="008C01C2" w:rsidR="6C8B60B8">
        <w:rPr>
          <w:rFonts w:ascii="Times New Roman" w:hAnsi="Times New Roman" w:cs="Times New Roman"/>
          <w:color w:val="000000" w:themeColor="text1"/>
          <w:sz w:val="22"/>
          <w:szCs w:val="22"/>
          <w:lang w:val="lt-LT"/>
        </w:rPr>
        <w:t>20</w:t>
      </w:r>
      <w:r w:rsidRPr="008C01C2" w:rsidR="48C48AB2">
        <w:rPr>
          <w:rFonts w:ascii="Times New Roman" w:hAnsi="Times New Roman" w:cs="Times New Roman"/>
          <w:color w:val="000000" w:themeColor="text1"/>
          <w:sz w:val="22"/>
          <w:szCs w:val="22"/>
          <w:lang w:val="lt-LT"/>
        </w:rPr>
        <w:t> </w:t>
      </w:r>
      <w:r w:rsidRPr="008C01C2">
        <w:rPr>
          <w:rFonts w:ascii="Times New Roman" w:hAnsi="Times New Roman" w:cs="Times New Roman"/>
          <w:color w:val="000000" w:themeColor="text1"/>
          <w:sz w:val="22"/>
          <w:szCs w:val="22"/>
          <w:lang w:val="lt-LT"/>
        </w:rPr>
        <w:t>000,00</w:t>
      </w:r>
      <w:r w:rsidRPr="008C01C2" w:rsidR="48C48AB2">
        <w:rPr>
          <w:rFonts w:ascii="Times New Roman" w:hAnsi="Times New Roman" w:cs="Times New Roman"/>
          <w:color w:val="000000" w:themeColor="text1"/>
          <w:sz w:val="22"/>
          <w:szCs w:val="22"/>
          <w:lang w:val="lt-LT"/>
        </w:rPr>
        <w:t> </w:t>
      </w:r>
      <w:r w:rsidRPr="008C01C2">
        <w:rPr>
          <w:rFonts w:ascii="Times New Roman" w:hAnsi="Times New Roman" w:cs="Times New Roman"/>
          <w:color w:val="000000" w:themeColor="text1"/>
          <w:sz w:val="22"/>
          <w:szCs w:val="22"/>
          <w:lang w:val="lt-LT"/>
        </w:rPr>
        <w:t>EUR be PVM</w:t>
      </w:r>
      <w:r w:rsidRPr="008C01C2" w:rsidR="48C48AB2">
        <w:rPr>
          <w:rFonts w:ascii="Times New Roman" w:hAnsi="Times New Roman" w:cs="Times New Roman"/>
          <w:color w:val="000000" w:themeColor="text1"/>
          <w:sz w:val="22"/>
          <w:szCs w:val="22"/>
          <w:lang w:val="lt-LT"/>
        </w:rPr>
        <w:t xml:space="preserve"> (jos neviršijant)</w:t>
      </w:r>
      <w:r w:rsidRPr="008C01C2">
        <w:rPr>
          <w:rFonts w:ascii="Times New Roman" w:hAnsi="Times New Roman" w:cs="Times New Roman"/>
          <w:color w:val="000000" w:themeColor="text1"/>
          <w:sz w:val="22"/>
          <w:szCs w:val="22"/>
          <w:lang w:val="lt-LT"/>
        </w:rPr>
        <w:t>. Už Nenumatyt</w:t>
      </w:r>
      <w:r w:rsidRPr="008C01C2" w:rsidR="48C48AB2">
        <w:rPr>
          <w:rFonts w:ascii="Times New Roman" w:hAnsi="Times New Roman" w:cs="Times New Roman"/>
          <w:color w:val="000000" w:themeColor="text1"/>
          <w:sz w:val="22"/>
          <w:szCs w:val="22"/>
          <w:lang w:val="lt-LT"/>
        </w:rPr>
        <w:t>as paslaugas</w:t>
      </w:r>
      <w:r w:rsidRPr="008C01C2">
        <w:rPr>
          <w:rFonts w:ascii="Times New Roman" w:hAnsi="Times New Roman" w:cs="Times New Roman"/>
          <w:color w:val="000000" w:themeColor="text1"/>
          <w:sz w:val="22"/>
          <w:szCs w:val="22"/>
          <w:lang w:val="lt-LT"/>
        </w:rPr>
        <w:t xml:space="preserve"> apmok</w:t>
      </w:r>
      <w:r w:rsidR="00647C30">
        <w:rPr>
          <w:rFonts w:ascii="Times New Roman" w:hAnsi="Times New Roman" w:cs="Times New Roman"/>
          <w:color w:val="000000" w:themeColor="text1"/>
          <w:sz w:val="22"/>
          <w:szCs w:val="22"/>
          <w:lang w:val="lt-LT"/>
        </w:rPr>
        <w:t>ama</w:t>
      </w:r>
      <w:r w:rsidRPr="008C01C2">
        <w:rPr>
          <w:rFonts w:ascii="Times New Roman" w:hAnsi="Times New Roman" w:cs="Times New Roman"/>
          <w:color w:val="000000" w:themeColor="text1"/>
          <w:sz w:val="22"/>
          <w:szCs w:val="22"/>
          <w:lang w:val="lt-LT"/>
        </w:rPr>
        <w:t xml:space="preserve"> ne didesnėmis nei užsakymo dieną </w:t>
      </w:r>
      <w:r w:rsidRPr="008C01C2" w:rsidR="222D4474">
        <w:rPr>
          <w:rFonts w:ascii="Times New Roman" w:hAnsi="Times New Roman" w:cs="Times New Roman"/>
          <w:color w:val="000000" w:themeColor="text1"/>
          <w:sz w:val="22"/>
          <w:szCs w:val="22"/>
          <w:lang w:val="lt-LT"/>
        </w:rPr>
        <w:t>Paslaugų t</w:t>
      </w:r>
      <w:r w:rsidRPr="008C01C2">
        <w:rPr>
          <w:rFonts w:ascii="Times New Roman" w:hAnsi="Times New Roman" w:cs="Times New Roman"/>
          <w:color w:val="000000" w:themeColor="text1"/>
          <w:sz w:val="22"/>
          <w:szCs w:val="22"/>
          <w:lang w:val="lt-LT"/>
        </w:rPr>
        <w:t xml:space="preserve">eikėjo prekybos vietoje, kataloge ar interneto svetainėje nurodytomis galiojančiomis šių Nenumatytų </w:t>
      </w:r>
      <w:r w:rsidRPr="008C01C2" w:rsidR="48C48AB2">
        <w:rPr>
          <w:rFonts w:ascii="Times New Roman" w:hAnsi="Times New Roman" w:cs="Times New Roman"/>
          <w:color w:val="000000" w:themeColor="text1"/>
          <w:sz w:val="22"/>
          <w:szCs w:val="22"/>
          <w:lang w:val="lt-LT"/>
        </w:rPr>
        <w:t xml:space="preserve">paslaugų </w:t>
      </w:r>
      <w:r w:rsidRPr="008C01C2">
        <w:rPr>
          <w:rFonts w:ascii="Times New Roman" w:hAnsi="Times New Roman" w:cs="Times New Roman"/>
          <w:color w:val="000000" w:themeColor="text1"/>
          <w:sz w:val="22"/>
          <w:szCs w:val="22"/>
          <w:lang w:val="lt-LT"/>
        </w:rPr>
        <w:t xml:space="preserve">kainomis arba, jei tokios kainos neskelbiamos, </w:t>
      </w:r>
      <w:r w:rsidRPr="008C01C2" w:rsidR="222D4474">
        <w:rPr>
          <w:rFonts w:ascii="Times New Roman" w:hAnsi="Times New Roman" w:cs="Times New Roman"/>
          <w:color w:val="000000" w:themeColor="text1"/>
          <w:sz w:val="22"/>
          <w:szCs w:val="22"/>
          <w:lang w:val="lt-LT"/>
        </w:rPr>
        <w:t>Paslaugų t</w:t>
      </w:r>
      <w:r w:rsidRPr="008C01C2">
        <w:rPr>
          <w:rFonts w:ascii="Times New Roman" w:hAnsi="Times New Roman" w:cs="Times New Roman"/>
          <w:color w:val="000000" w:themeColor="text1"/>
          <w:sz w:val="22"/>
          <w:szCs w:val="22"/>
          <w:lang w:val="lt-LT"/>
        </w:rPr>
        <w:t xml:space="preserve">eikėjo pasiūlytomis, konkurencingomis ir rinką atitinkančiomis kainomis. Siekiant, kad Nenumatytų </w:t>
      </w:r>
      <w:r w:rsidRPr="008C01C2" w:rsidR="48C48AB2">
        <w:rPr>
          <w:rFonts w:ascii="Times New Roman" w:hAnsi="Times New Roman" w:cs="Times New Roman"/>
          <w:color w:val="000000" w:themeColor="text1"/>
          <w:sz w:val="22"/>
          <w:szCs w:val="22"/>
          <w:lang w:val="lt-LT"/>
        </w:rPr>
        <w:t xml:space="preserve">paslaugų </w:t>
      </w:r>
      <w:r w:rsidRPr="008C01C2">
        <w:rPr>
          <w:rFonts w:ascii="Times New Roman" w:hAnsi="Times New Roman" w:cs="Times New Roman"/>
          <w:color w:val="000000" w:themeColor="text1"/>
          <w:sz w:val="22"/>
          <w:szCs w:val="22"/>
          <w:lang w:val="lt-LT"/>
        </w:rPr>
        <w:t xml:space="preserve">įkainiai neviršytų rinkos kainų, Nenumatytų </w:t>
      </w:r>
      <w:r w:rsidRPr="008C01C2" w:rsidR="48C48AB2">
        <w:rPr>
          <w:rFonts w:ascii="Times New Roman" w:hAnsi="Times New Roman" w:cs="Times New Roman"/>
          <w:color w:val="000000" w:themeColor="text1"/>
          <w:sz w:val="22"/>
          <w:szCs w:val="22"/>
          <w:lang w:val="lt-LT"/>
        </w:rPr>
        <w:t xml:space="preserve">paslaugų </w:t>
      </w:r>
      <w:r w:rsidRPr="008C01C2">
        <w:rPr>
          <w:rFonts w:ascii="Times New Roman" w:hAnsi="Times New Roman" w:cs="Times New Roman"/>
          <w:color w:val="000000" w:themeColor="text1"/>
          <w:sz w:val="22"/>
          <w:szCs w:val="22"/>
          <w:lang w:val="lt-LT"/>
        </w:rPr>
        <w:t xml:space="preserve">įkainius </w:t>
      </w:r>
      <w:r w:rsidRPr="008C01C2" w:rsidR="2F814AEE">
        <w:rPr>
          <w:rFonts w:ascii="Times New Roman" w:hAnsi="Times New Roman" w:cs="Times New Roman"/>
          <w:color w:val="000000" w:themeColor="text1"/>
          <w:sz w:val="22"/>
          <w:szCs w:val="22"/>
          <w:lang w:val="lt-LT"/>
        </w:rPr>
        <w:t xml:space="preserve">Paslaugų </w:t>
      </w:r>
      <w:r w:rsidRPr="008C01C2" w:rsidR="48C48AB2">
        <w:rPr>
          <w:rFonts w:ascii="Times New Roman" w:hAnsi="Times New Roman" w:cs="Times New Roman"/>
          <w:color w:val="000000" w:themeColor="text1"/>
          <w:sz w:val="22"/>
          <w:szCs w:val="22"/>
          <w:lang w:val="lt-LT"/>
        </w:rPr>
        <w:t>t</w:t>
      </w:r>
      <w:r w:rsidRPr="008C01C2">
        <w:rPr>
          <w:rFonts w:ascii="Times New Roman" w:hAnsi="Times New Roman" w:cs="Times New Roman"/>
          <w:color w:val="000000" w:themeColor="text1"/>
          <w:sz w:val="22"/>
          <w:szCs w:val="22"/>
          <w:lang w:val="lt-LT"/>
        </w:rPr>
        <w:t xml:space="preserve">eikėjas turės suderinti su Užsakovu iš anksto.  </w:t>
      </w:r>
    </w:p>
    <w:p w:rsidRPr="008C01C2" w:rsidR="00A13BDB" w:rsidP="009023ED" w:rsidRDefault="007F40C6" w14:paraId="3774EDA4" w14:textId="27320D94">
      <w:pPr>
        <w:pStyle w:val="Heading2"/>
        <w:numPr>
          <w:ilvl w:val="1"/>
          <w:numId w:val="7"/>
        </w:numPr>
        <w:pBdr>
          <w:top w:val="single" w:color="auto" w:sz="8" w:space="1"/>
          <w:bottom w:val="single" w:color="auto" w:sz="8" w:space="1"/>
        </w:pBdr>
        <w:shd w:val="clear" w:color="auto" w:fill="D5DCE4" w:themeFill="text2" w:themeFillTint="33"/>
        <w:tabs>
          <w:tab w:val="left" w:pos="284"/>
        </w:tabs>
        <w:spacing w:before="0" w:after="0"/>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lastRenderedPageBreak/>
        <w:t>REIKALAVIMAI</w:t>
      </w:r>
      <w:r w:rsidRPr="008C01C2" w:rsidR="002F49CA">
        <w:rPr>
          <w:rFonts w:ascii="Times New Roman" w:hAnsi="Times New Roman" w:cs="Times New Roman"/>
          <w:color w:val="000000" w:themeColor="text1"/>
          <w:sz w:val="22"/>
          <w:szCs w:val="22"/>
          <w:lang w:val="lt-LT"/>
        </w:rPr>
        <w:t xml:space="preserve"> PIRKIMO OBJEKTUI</w:t>
      </w:r>
    </w:p>
    <w:p w:rsidRPr="008C01C2" w:rsidR="00A32259" w:rsidP="009023ED" w:rsidRDefault="00A32259" w14:paraId="65D47D9E" w14:textId="7B8C7224">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Pirkimo objektas apima šias nuotekų valymo įrenginių priežiūros paslaugas: naftos produktais užteršto vandens išsiurbim</w:t>
      </w:r>
      <w:r w:rsidRPr="008C01C2" w:rsidR="00871F40">
        <w:rPr>
          <w:rFonts w:ascii="Times New Roman" w:hAnsi="Times New Roman" w:cs="Times New Roman"/>
          <w:color w:val="000000" w:themeColor="text1"/>
          <w:sz w:val="22"/>
          <w:szCs w:val="22"/>
          <w:lang w:val="lt-LT"/>
        </w:rPr>
        <w:t>ą ir</w:t>
      </w:r>
      <w:r w:rsidRPr="008C01C2">
        <w:rPr>
          <w:rFonts w:ascii="Times New Roman" w:hAnsi="Times New Roman" w:cs="Times New Roman"/>
          <w:color w:val="000000" w:themeColor="text1"/>
          <w:sz w:val="22"/>
          <w:szCs w:val="22"/>
          <w:lang w:val="lt-LT"/>
        </w:rPr>
        <w:t xml:space="preserve"> išvežim</w:t>
      </w:r>
      <w:r w:rsidRPr="008C01C2" w:rsidR="00871F40">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susidariusio dumblo išsiurbim</w:t>
      </w:r>
      <w:r w:rsidRPr="008C01C2" w:rsidR="00871F40">
        <w:rPr>
          <w:rFonts w:ascii="Times New Roman" w:hAnsi="Times New Roman" w:cs="Times New Roman"/>
          <w:color w:val="000000" w:themeColor="text1"/>
          <w:sz w:val="22"/>
          <w:szCs w:val="22"/>
          <w:lang w:val="lt-LT"/>
        </w:rPr>
        <w:t>ą ir</w:t>
      </w:r>
      <w:r w:rsidRPr="008C01C2">
        <w:rPr>
          <w:rFonts w:ascii="Times New Roman" w:hAnsi="Times New Roman" w:cs="Times New Roman"/>
          <w:color w:val="000000" w:themeColor="text1"/>
          <w:sz w:val="22"/>
          <w:szCs w:val="22"/>
          <w:lang w:val="lt-LT"/>
        </w:rPr>
        <w:t xml:space="preserve"> išvežim</w:t>
      </w:r>
      <w:r w:rsidRPr="008C01C2" w:rsidR="00871F40">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filtrų valym</w:t>
      </w:r>
      <w:r w:rsidRPr="008C01C2" w:rsidR="00871F40">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taisym</w:t>
      </w:r>
      <w:r w:rsidRPr="008C01C2" w:rsidR="00871F40">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keitim</w:t>
      </w:r>
      <w:r w:rsidRPr="008C01C2" w:rsidR="00871F40">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utilizavim</w:t>
      </w:r>
      <w:r w:rsidRPr="008C01C2" w:rsidR="00871F40">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talpų praplovim</w:t>
      </w:r>
      <w:r w:rsidRPr="008C01C2" w:rsidR="00871F40">
        <w:rPr>
          <w:rFonts w:ascii="Times New Roman" w:hAnsi="Times New Roman" w:cs="Times New Roman"/>
          <w:color w:val="000000" w:themeColor="text1"/>
          <w:sz w:val="22"/>
          <w:szCs w:val="22"/>
          <w:lang w:val="lt-LT"/>
        </w:rPr>
        <w:t>ą</w:t>
      </w:r>
      <w:r w:rsidRPr="008C01C2">
        <w:rPr>
          <w:rFonts w:ascii="Times New Roman" w:hAnsi="Times New Roman" w:cs="Times New Roman"/>
          <w:color w:val="000000" w:themeColor="text1"/>
          <w:sz w:val="22"/>
          <w:szCs w:val="22"/>
          <w:lang w:val="lt-LT"/>
        </w:rPr>
        <w:t xml:space="preserve"> vakuuminiu automobiliu ir kit</w:t>
      </w:r>
      <w:r w:rsidRPr="008C01C2" w:rsidR="00871F40">
        <w:rPr>
          <w:rFonts w:ascii="Times New Roman" w:hAnsi="Times New Roman" w:cs="Times New Roman"/>
          <w:color w:val="000000" w:themeColor="text1"/>
          <w:sz w:val="22"/>
          <w:szCs w:val="22"/>
          <w:lang w:val="lt-LT"/>
        </w:rPr>
        <w:t>a</w:t>
      </w:r>
      <w:r w:rsidRPr="008C01C2">
        <w:rPr>
          <w:rFonts w:ascii="Times New Roman" w:hAnsi="Times New Roman" w:cs="Times New Roman"/>
          <w:color w:val="000000" w:themeColor="text1"/>
          <w:sz w:val="22"/>
          <w:szCs w:val="22"/>
          <w:lang w:val="lt-LT"/>
        </w:rPr>
        <w:t>s su naftos gaudyklių priežiūros veikla tiesiogiai susijusi</w:t>
      </w:r>
      <w:r w:rsidRPr="008C01C2" w:rsidR="00871F40">
        <w:rPr>
          <w:rFonts w:ascii="Times New Roman" w:hAnsi="Times New Roman" w:cs="Times New Roman"/>
          <w:color w:val="000000" w:themeColor="text1"/>
          <w:sz w:val="22"/>
          <w:szCs w:val="22"/>
          <w:lang w:val="lt-LT"/>
        </w:rPr>
        <w:t>a</w:t>
      </w:r>
      <w:r w:rsidRPr="008C01C2">
        <w:rPr>
          <w:rFonts w:ascii="Times New Roman" w:hAnsi="Times New Roman" w:cs="Times New Roman"/>
          <w:color w:val="000000" w:themeColor="text1"/>
          <w:sz w:val="22"/>
          <w:szCs w:val="22"/>
          <w:lang w:val="lt-LT"/>
        </w:rPr>
        <w:t>s paslaug</w:t>
      </w:r>
      <w:r w:rsidRPr="008C01C2" w:rsidR="00871F40">
        <w:rPr>
          <w:rFonts w:ascii="Times New Roman" w:hAnsi="Times New Roman" w:cs="Times New Roman"/>
          <w:color w:val="000000" w:themeColor="text1"/>
          <w:sz w:val="22"/>
          <w:szCs w:val="22"/>
          <w:lang w:val="lt-LT"/>
        </w:rPr>
        <w:t>a</w:t>
      </w:r>
      <w:r w:rsidRPr="008C01C2">
        <w:rPr>
          <w:rFonts w:ascii="Times New Roman" w:hAnsi="Times New Roman" w:cs="Times New Roman"/>
          <w:color w:val="000000" w:themeColor="text1"/>
          <w:sz w:val="22"/>
          <w:szCs w:val="22"/>
          <w:lang w:val="lt-LT"/>
        </w:rPr>
        <w:t>s. Atvykimas, darbas Užsakovo nurodytoje vietoje ir atliekų išvežimas į tvarkymo</w:t>
      </w:r>
      <w:r w:rsidRPr="008C01C2" w:rsidR="000219B9">
        <w:rPr>
          <w:rFonts w:ascii="Times New Roman" w:hAnsi="Times New Roman" w:cs="Times New Roman"/>
          <w:color w:val="000000" w:themeColor="text1"/>
          <w:sz w:val="22"/>
          <w:szCs w:val="22"/>
          <w:lang w:val="lt-LT"/>
        </w:rPr>
        <w:t xml:space="preserve"> </w:t>
      </w:r>
      <w:r w:rsidRPr="008C01C2">
        <w:rPr>
          <w:rFonts w:ascii="Times New Roman" w:hAnsi="Times New Roman" w:cs="Times New Roman"/>
          <w:color w:val="000000" w:themeColor="text1"/>
          <w:sz w:val="22"/>
          <w:szCs w:val="22"/>
          <w:lang w:val="lt-LT"/>
        </w:rPr>
        <w:t>vietą turi būti įskaičiuoti į nuotekų valymo įrenginiuose susidariusių atliekų tvarkymo įkainį.</w:t>
      </w:r>
    </w:p>
    <w:p w:rsidRPr="008C01C2" w:rsidR="00337E0D" w:rsidP="009023ED" w:rsidRDefault="00A32259" w14:paraId="35F06E63" w14:textId="63DAC435">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Nuotekų valymo įrenginio aptarnavimo metu </w:t>
      </w:r>
      <w:r w:rsidRPr="008C01C2" w:rsidR="00461B84">
        <w:rPr>
          <w:rFonts w:ascii="Times New Roman" w:hAnsi="Times New Roman" w:cs="Times New Roman"/>
          <w:color w:val="000000" w:themeColor="text1"/>
          <w:sz w:val="22"/>
          <w:szCs w:val="22"/>
          <w:lang w:val="lt-LT"/>
        </w:rPr>
        <w:t>Paslaugų teikėj</w:t>
      </w:r>
      <w:r w:rsidRPr="008C01C2">
        <w:rPr>
          <w:rFonts w:ascii="Times New Roman" w:hAnsi="Times New Roman" w:cs="Times New Roman"/>
          <w:color w:val="000000" w:themeColor="text1"/>
          <w:sz w:val="22"/>
          <w:szCs w:val="22"/>
          <w:lang w:val="lt-LT"/>
        </w:rPr>
        <w:t>as pastebėjęs, kad yra būtina atlikti filtrų remonto ir</w:t>
      </w:r>
      <w:r w:rsidRPr="008C01C2" w:rsidR="00573182">
        <w:rPr>
          <w:rFonts w:ascii="Times New Roman" w:hAnsi="Times New Roman" w:cs="Times New Roman"/>
          <w:color w:val="000000" w:themeColor="text1"/>
          <w:sz w:val="22"/>
          <w:szCs w:val="22"/>
          <w:lang w:val="lt-LT"/>
        </w:rPr>
        <w:t xml:space="preserve"> </w:t>
      </w:r>
      <w:r w:rsidRPr="008C01C2">
        <w:rPr>
          <w:rFonts w:ascii="Times New Roman" w:hAnsi="Times New Roman" w:cs="Times New Roman"/>
          <w:color w:val="000000" w:themeColor="text1"/>
          <w:sz w:val="22"/>
          <w:szCs w:val="22"/>
          <w:lang w:val="lt-LT"/>
        </w:rPr>
        <w:t xml:space="preserve">/ ar keitimo </w:t>
      </w:r>
      <w:r w:rsidRPr="008C01C2" w:rsidR="00573182">
        <w:rPr>
          <w:rFonts w:ascii="Times New Roman" w:hAnsi="Times New Roman" w:cs="Times New Roman"/>
          <w:color w:val="000000" w:themeColor="text1"/>
          <w:sz w:val="22"/>
          <w:szCs w:val="22"/>
          <w:lang w:val="lt-LT"/>
        </w:rPr>
        <w:t>p</w:t>
      </w:r>
      <w:r w:rsidRPr="008C01C2">
        <w:rPr>
          <w:rFonts w:ascii="Times New Roman" w:hAnsi="Times New Roman" w:cs="Times New Roman"/>
          <w:color w:val="000000" w:themeColor="text1"/>
          <w:sz w:val="22"/>
          <w:szCs w:val="22"/>
          <w:lang w:val="lt-LT"/>
        </w:rPr>
        <w:t>aslaugas</w:t>
      </w:r>
      <w:r w:rsidRPr="008C01C2" w:rsidR="00573182">
        <w:rPr>
          <w:rFonts w:ascii="Times New Roman" w:hAnsi="Times New Roman" w:cs="Times New Roman"/>
          <w:color w:val="000000" w:themeColor="text1"/>
          <w:sz w:val="22"/>
          <w:szCs w:val="22"/>
          <w:lang w:val="lt-LT"/>
        </w:rPr>
        <w:t>,</w:t>
      </w:r>
      <w:r w:rsidRPr="008C01C2">
        <w:rPr>
          <w:rFonts w:ascii="Times New Roman" w:hAnsi="Times New Roman" w:cs="Times New Roman"/>
          <w:color w:val="000000" w:themeColor="text1"/>
          <w:sz w:val="22"/>
          <w:szCs w:val="22"/>
          <w:lang w:val="lt-LT"/>
        </w:rPr>
        <w:t xml:space="preserve"> vadovaujasi </w:t>
      </w:r>
      <w:r w:rsidRPr="008C01C2" w:rsidR="009E4BD9">
        <w:rPr>
          <w:rFonts w:ascii="Times New Roman" w:hAnsi="Times New Roman" w:cs="Times New Roman"/>
          <w:color w:val="000000" w:themeColor="text1"/>
          <w:sz w:val="22"/>
          <w:szCs w:val="22"/>
          <w:lang w:val="lt-LT"/>
        </w:rPr>
        <w:t>1.3.3 p. nustatyta tvarka</w:t>
      </w:r>
      <w:r w:rsidRPr="008C01C2">
        <w:rPr>
          <w:rFonts w:ascii="Times New Roman" w:hAnsi="Times New Roman" w:cs="Times New Roman"/>
          <w:color w:val="000000" w:themeColor="text1"/>
          <w:sz w:val="22"/>
          <w:szCs w:val="22"/>
          <w:lang w:val="lt-LT"/>
        </w:rPr>
        <w:t>.</w:t>
      </w:r>
    </w:p>
    <w:p w:rsidR="000D50D4" w:rsidP="009023ED" w:rsidRDefault="00A32259" w14:paraId="1730C15D" w14:textId="52104FD2">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Paslaugų kokybiškam atlikimui reikalingų </w:t>
      </w:r>
      <w:r w:rsidR="00323C84">
        <w:rPr>
          <w:rFonts w:ascii="Times New Roman" w:hAnsi="Times New Roman" w:cs="Times New Roman"/>
          <w:color w:val="000000" w:themeColor="text1"/>
          <w:sz w:val="22"/>
          <w:szCs w:val="22"/>
          <w:lang w:val="lt-LT"/>
        </w:rPr>
        <w:t>Prekių</w:t>
      </w:r>
      <w:r w:rsidRPr="008C01C2">
        <w:rPr>
          <w:rFonts w:ascii="Times New Roman" w:hAnsi="Times New Roman" w:cs="Times New Roman"/>
          <w:color w:val="000000" w:themeColor="text1"/>
          <w:sz w:val="22"/>
          <w:szCs w:val="22"/>
          <w:lang w:val="lt-LT"/>
        </w:rPr>
        <w:t xml:space="preserve"> kaina yra nustatoma tokia tvarka:</w:t>
      </w:r>
    </w:p>
    <w:p w:rsidR="008E1585" w:rsidP="008E1585" w:rsidRDefault="008E1585" w14:paraId="226DCAE3" w14:textId="77777777">
      <w:pPr>
        <w:pStyle w:val="ListParagraph"/>
        <w:spacing w:after="0" w:line="240" w:lineRule="auto"/>
        <w:jc w:val="right"/>
        <w:rPr>
          <w:rFonts w:ascii="Times New Roman" w:hAnsi="Times New Roman" w:cs="Times New Roman"/>
          <w:color w:val="000000" w:themeColor="text1"/>
          <w:sz w:val="22"/>
          <w:szCs w:val="22"/>
          <w:lang w:val="lt-LT"/>
        </w:rPr>
      </w:pPr>
    </w:p>
    <w:p w:rsidRPr="008C01C2" w:rsidR="003B02DC" w:rsidP="008E1585" w:rsidRDefault="003B02DC" w14:paraId="1BA5CA80" w14:textId="5F24D0DE">
      <w:pPr>
        <w:pStyle w:val="ListParagraph"/>
        <w:spacing w:after="0" w:line="240" w:lineRule="auto"/>
        <w:jc w:val="right"/>
        <w:rPr>
          <w:rFonts w:ascii="Times New Roman" w:hAnsi="Times New Roman" w:cs="Times New Roman"/>
          <w:color w:val="000000" w:themeColor="text1"/>
          <w:sz w:val="22"/>
          <w:szCs w:val="22"/>
          <w:lang w:val="lt-LT"/>
        </w:rPr>
      </w:pPr>
      <w:r>
        <w:rPr>
          <w:rFonts w:ascii="Times New Roman" w:hAnsi="Times New Roman" w:cs="Times New Roman"/>
          <w:color w:val="000000" w:themeColor="text1"/>
          <w:sz w:val="22"/>
          <w:szCs w:val="22"/>
          <w:lang w:val="lt-LT"/>
        </w:rPr>
        <w:t>2 lentelė</w:t>
      </w:r>
      <w:r w:rsidR="008E1585">
        <w:rPr>
          <w:rFonts w:ascii="Times New Roman" w:hAnsi="Times New Roman" w:cs="Times New Roman"/>
          <w:color w:val="000000" w:themeColor="text1"/>
          <w:sz w:val="22"/>
          <w:szCs w:val="22"/>
          <w:lang w:val="lt-LT"/>
        </w:rPr>
        <w:t>. Prekių kainos nustatymo tvarka</w:t>
      </w:r>
    </w:p>
    <w:tbl>
      <w:tblPr>
        <w:tblStyle w:val="TableGrid"/>
        <w:tblW w:w="0" w:type="auto"/>
        <w:tblInd w:w="720" w:type="dxa"/>
        <w:tblLook w:val="04A0" w:firstRow="1" w:lastRow="0" w:firstColumn="1" w:lastColumn="0" w:noHBand="0" w:noVBand="1"/>
      </w:tblPr>
      <w:tblGrid>
        <w:gridCol w:w="606"/>
        <w:gridCol w:w="1378"/>
        <w:gridCol w:w="3103"/>
        <w:gridCol w:w="3821"/>
      </w:tblGrid>
      <w:tr w:rsidRPr="008C01C2" w:rsidR="0014166F" w:rsidTr="006F1E6B" w14:paraId="35BB905B" w14:textId="77777777">
        <w:trPr>
          <w:trHeight w:val="315"/>
        </w:trPr>
        <w:tc>
          <w:tcPr>
            <w:tcW w:w="0" w:type="auto"/>
            <w:hideMark/>
          </w:tcPr>
          <w:p w:rsidRPr="008C01C2" w:rsidR="0014166F" w:rsidP="006F1E6B" w:rsidRDefault="0014166F" w14:paraId="2AD6AC2E" w14:textId="77777777">
            <w:pPr>
              <w:jc w:val="center"/>
              <w:rPr>
                <w:rFonts w:ascii="Times New Roman" w:hAnsi="Times New Roman" w:eastAsia="Times New Roman" w:cs="Times New Roman"/>
                <w:b/>
                <w:bCs/>
                <w:color w:val="000000" w:themeColor="text1"/>
                <w:lang w:eastAsia="lt-LT"/>
              </w:rPr>
            </w:pPr>
            <w:r w:rsidRPr="008C01C2">
              <w:rPr>
                <w:rFonts w:ascii="Times New Roman" w:hAnsi="Times New Roman" w:eastAsia="Times New Roman" w:cs="Times New Roman"/>
                <w:b/>
                <w:bCs/>
                <w:color w:val="000000" w:themeColor="text1"/>
                <w:lang w:eastAsia="lt-LT"/>
              </w:rPr>
              <w:t>Eil. Nr.</w:t>
            </w:r>
          </w:p>
        </w:tc>
        <w:tc>
          <w:tcPr>
            <w:tcW w:w="0" w:type="auto"/>
            <w:hideMark/>
          </w:tcPr>
          <w:p w:rsidRPr="008C01C2" w:rsidR="0014166F" w:rsidP="006F1E6B" w:rsidRDefault="0014166F" w14:paraId="08981A09" w14:textId="77777777">
            <w:pPr>
              <w:jc w:val="center"/>
              <w:rPr>
                <w:rFonts w:ascii="Times New Roman" w:hAnsi="Times New Roman" w:eastAsia="Times New Roman" w:cs="Times New Roman"/>
                <w:b/>
                <w:bCs/>
                <w:color w:val="000000" w:themeColor="text1"/>
                <w:lang w:eastAsia="lt-LT"/>
              </w:rPr>
            </w:pPr>
            <w:r w:rsidRPr="008C01C2">
              <w:rPr>
                <w:rFonts w:ascii="Times New Roman" w:hAnsi="Times New Roman" w:eastAsia="Times New Roman" w:cs="Times New Roman"/>
                <w:b/>
                <w:bCs/>
                <w:color w:val="000000" w:themeColor="text1"/>
                <w:lang w:eastAsia="lt-LT"/>
              </w:rPr>
              <w:t>Veiksmo etapas</w:t>
            </w:r>
          </w:p>
        </w:tc>
        <w:tc>
          <w:tcPr>
            <w:tcW w:w="3103" w:type="dxa"/>
            <w:hideMark/>
          </w:tcPr>
          <w:p w:rsidRPr="008C01C2" w:rsidR="0014166F" w:rsidP="006F1E6B" w:rsidRDefault="0014166F" w14:paraId="4E2B7D05" w14:textId="49CEAF40">
            <w:pPr>
              <w:jc w:val="center"/>
              <w:rPr>
                <w:rFonts w:ascii="Times New Roman" w:hAnsi="Times New Roman" w:eastAsia="Times New Roman" w:cs="Times New Roman"/>
                <w:b/>
                <w:bCs/>
                <w:color w:val="000000" w:themeColor="text1"/>
                <w:lang w:eastAsia="lt-LT"/>
              </w:rPr>
            </w:pPr>
            <w:r w:rsidRPr="008C01C2">
              <w:rPr>
                <w:rFonts w:ascii="Times New Roman" w:hAnsi="Times New Roman" w:eastAsia="Times New Roman" w:cs="Times New Roman"/>
                <w:b/>
                <w:bCs/>
                <w:color w:val="000000" w:themeColor="text1"/>
                <w:lang w:eastAsia="lt-LT"/>
              </w:rPr>
              <w:t>Užsakovo funkcijos</w:t>
            </w:r>
            <w:r w:rsidRPr="008C01C2" w:rsidR="009E4BD9">
              <w:rPr>
                <w:rFonts w:ascii="Times New Roman" w:hAnsi="Times New Roman" w:eastAsia="Times New Roman" w:cs="Times New Roman"/>
                <w:b/>
                <w:bCs/>
                <w:color w:val="000000" w:themeColor="text1"/>
                <w:lang w:eastAsia="lt-LT"/>
              </w:rPr>
              <w:t xml:space="preserve"> ir atsakomybė</w:t>
            </w:r>
          </w:p>
        </w:tc>
        <w:tc>
          <w:tcPr>
            <w:tcW w:w="3821" w:type="dxa"/>
            <w:hideMark/>
          </w:tcPr>
          <w:p w:rsidRPr="008C01C2" w:rsidR="0014166F" w:rsidP="006F1E6B" w:rsidRDefault="009E4BD9" w14:paraId="75681A08" w14:textId="56D308F3">
            <w:pPr>
              <w:jc w:val="center"/>
              <w:rPr>
                <w:rFonts w:ascii="Times New Roman" w:hAnsi="Times New Roman" w:eastAsia="Times New Roman" w:cs="Times New Roman"/>
                <w:b/>
                <w:bCs/>
                <w:color w:val="000000" w:themeColor="text1"/>
                <w:lang w:eastAsia="lt-LT"/>
              </w:rPr>
            </w:pPr>
            <w:r w:rsidRPr="008C01C2">
              <w:rPr>
                <w:rFonts w:ascii="Times New Roman" w:hAnsi="Times New Roman" w:eastAsia="Times New Roman" w:cs="Times New Roman"/>
                <w:b/>
                <w:bCs/>
                <w:color w:val="000000" w:themeColor="text1"/>
                <w:lang w:eastAsia="lt-LT"/>
              </w:rPr>
              <w:t>Paslaugų tei</w:t>
            </w:r>
            <w:r w:rsidRPr="008C01C2" w:rsidR="0014166F">
              <w:rPr>
                <w:rFonts w:ascii="Times New Roman" w:hAnsi="Times New Roman" w:eastAsia="Times New Roman" w:cs="Times New Roman"/>
                <w:b/>
                <w:bCs/>
                <w:color w:val="000000" w:themeColor="text1"/>
                <w:lang w:eastAsia="lt-LT"/>
              </w:rPr>
              <w:t>kėjo funkcijos</w:t>
            </w:r>
            <w:r w:rsidRPr="008C01C2">
              <w:rPr>
                <w:rFonts w:ascii="Times New Roman" w:hAnsi="Times New Roman" w:eastAsia="Times New Roman" w:cs="Times New Roman"/>
                <w:b/>
                <w:bCs/>
                <w:color w:val="000000" w:themeColor="text1"/>
                <w:lang w:eastAsia="lt-LT"/>
              </w:rPr>
              <w:t xml:space="preserve"> ir atsakomybė</w:t>
            </w:r>
          </w:p>
        </w:tc>
      </w:tr>
      <w:tr w:rsidRPr="008C01C2" w:rsidR="0014166F" w:rsidTr="006F1E6B" w14:paraId="39BEBEFF" w14:textId="77777777">
        <w:trPr>
          <w:trHeight w:val="315"/>
        </w:trPr>
        <w:tc>
          <w:tcPr>
            <w:tcW w:w="0" w:type="auto"/>
            <w:hideMark/>
          </w:tcPr>
          <w:p w:rsidRPr="008C01C2" w:rsidR="0014166F" w:rsidP="009023ED" w:rsidRDefault="0014166F" w14:paraId="166B96A9" w14:textId="77777777">
            <w:pPr>
              <w:jc w:val="right"/>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1</w:t>
            </w:r>
          </w:p>
        </w:tc>
        <w:tc>
          <w:tcPr>
            <w:tcW w:w="0" w:type="auto"/>
            <w:hideMark/>
          </w:tcPr>
          <w:p w:rsidRPr="008C01C2" w:rsidR="0014166F" w:rsidP="009023ED" w:rsidRDefault="0014166F" w14:paraId="387F85FF" w14:textId="77777777">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Gedimo nustatymas</w:t>
            </w:r>
          </w:p>
        </w:tc>
        <w:tc>
          <w:tcPr>
            <w:tcW w:w="3103" w:type="dxa"/>
            <w:hideMark/>
          </w:tcPr>
          <w:p w:rsidRPr="008C01C2" w:rsidR="0014166F" w:rsidP="009023ED" w:rsidRDefault="0014166F" w14:paraId="0F444EBF" w14:textId="77777777">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w:t>
            </w:r>
          </w:p>
        </w:tc>
        <w:tc>
          <w:tcPr>
            <w:tcW w:w="3821" w:type="dxa"/>
            <w:hideMark/>
          </w:tcPr>
          <w:p w:rsidRPr="008C01C2" w:rsidR="0014166F" w:rsidP="009023ED" w:rsidRDefault="0014166F" w14:paraId="4A8DB753" w14:textId="1675D3EA">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Valymo</w:t>
            </w:r>
            <w:r w:rsidR="006F1E6B">
              <w:rPr>
                <w:rFonts w:ascii="Times New Roman" w:hAnsi="Times New Roman" w:eastAsia="Times New Roman" w:cs="Times New Roman"/>
                <w:color w:val="000000" w:themeColor="text1"/>
                <w:lang w:eastAsia="lt-LT"/>
              </w:rPr>
              <w:t xml:space="preserve"> / apžiūros</w:t>
            </w:r>
            <w:r w:rsidRPr="008C01C2">
              <w:rPr>
                <w:rFonts w:ascii="Times New Roman" w:hAnsi="Times New Roman" w:eastAsia="Times New Roman" w:cs="Times New Roman"/>
                <w:color w:val="000000" w:themeColor="text1"/>
                <w:lang w:eastAsia="lt-LT"/>
              </w:rPr>
              <w:t xml:space="preserve"> metu nustato gedimą ir tą pačią dieną informuoja Užsakovą apie defektus bei reikalingas medžiagas.</w:t>
            </w:r>
          </w:p>
        </w:tc>
      </w:tr>
      <w:tr w:rsidRPr="008C01C2" w:rsidR="0014166F" w:rsidTr="006F1E6B" w14:paraId="2E51F3A4" w14:textId="77777777">
        <w:trPr>
          <w:trHeight w:val="315"/>
        </w:trPr>
        <w:tc>
          <w:tcPr>
            <w:tcW w:w="0" w:type="auto"/>
            <w:hideMark/>
          </w:tcPr>
          <w:p w:rsidRPr="008C01C2" w:rsidR="0014166F" w:rsidP="009023ED" w:rsidRDefault="0014166F" w14:paraId="65B2204A" w14:textId="77777777">
            <w:pPr>
              <w:jc w:val="right"/>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2</w:t>
            </w:r>
          </w:p>
        </w:tc>
        <w:tc>
          <w:tcPr>
            <w:tcW w:w="0" w:type="auto"/>
            <w:hideMark/>
          </w:tcPr>
          <w:p w:rsidRPr="008C01C2" w:rsidR="0014166F" w:rsidP="009023ED" w:rsidRDefault="0014166F" w14:paraId="7D8DA70C" w14:textId="77777777">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Sąmatos pateikimas</w:t>
            </w:r>
          </w:p>
        </w:tc>
        <w:tc>
          <w:tcPr>
            <w:tcW w:w="3103" w:type="dxa"/>
            <w:hideMark/>
          </w:tcPr>
          <w:p w:rsidRPr="008C01C2" w:rsidR="0014166F" w:rsidP="009023ED" w:rsidRDefault="0014166F" w14:paraId="3E4E7457" w14:textId="77777777">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w:t>
            </w:r>
          </w:p>
        </w:tc>
        <w:tc>
          <w:tcPr>
            <w:tcW w:w="3821" w:type="dxa"/>
            <w:hideMark/>
          </w:tcPr>
          <w:p w:rsidRPr="008C01C2" w:rsidR="0014166F" w:rsidP="009023ED" w:rsidRDefault="0014166F" w14:paraId="62D2068B" w14:textId="238363FB">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Nedels</w:t>
            </w:r>
            <w:r w:rsidR="006F1E6B">
              <w:rPr>
                <w:rFonts w:ascii="Times New Roman" w:hAnsi="Times New Roman" w:eastAsia="Times New Roman" w:cs="Times New Roman"/>
                <w:color w:val="000000" w:themeColor="text1"/>
                <w:lang w:eastAsia="lt-LT"/>
              </w:rPr>
              <w:t>iant</w:t>
            </w:r>
            <w:r w:rsidRPr="008C01C2" w:rsidR="009E4BD9">
              <w:rPr>
                <w:rFonts w:ascii="Times New Roman" w:hAnsi="Times New Roman" w:eastAsia="Times New Roman" w:cs="Times New Roman"/>
                <w:color w:val="000000" w:themeColor="text1"/>
                <w:lang w:eastAsia="lt-LT"/>
              </w:rPr>
              <w:t>, bet ne vėliau kaip</w:t>
            </w:r>
            <w:r w:rsidRPr="008C01C2" w:rsidR="00F87CF0">
              <w:rPr>
                <w:rFonts w:ascii="Times New Roman" w:hAnsi="Times New Roman" w:eastAsia="Times New Roman" w:cs="Times New Roman"/>
                <w:color w:val="000000" w:themeColor="text1"/>
                <w:lang w:eastAsia="lt-LT"/>
              </w:rPr>
              <w:t xml:space="preserve"> per </w:t>
            </w:r>
            <w:r w:rsidR="00323C84">
              <w:rPr>
                <w:rFonts w:ascii="Times New Roman" w:hAnsi="Times New Roman" w:eastAsia="Times New Roman" w:cs="Times New Roman"/>
                <w:color w:val="000000" w:themeColor="text1"/>
                <w:lang w:eastAsia="lt-LT"/>
              </w:rPr>
              <w:t>2 d</w:t>
            </w:r>
            <w:r w:rsidR="004F5DB6">
              <w:rPr>
                <w:rFonts w:ascii="Times New Roman" w:hAnsi="Times New Roman" w:eastAsia="Times New Roman" w:cs="Times New Roman"/>
                <w:color w:val="000000" w:themeColor="text1"/>
                <w:lang w:eastAsia="lt-LT"/>
              </w:rPr>
              <w:t xml:space="preserve">arbo </w:t>
            </w:r>
            <w:r w:rsidR="00323C84">
              <w:rPr>
                <w:rFonts w:ascii="Times New Roman" w:hAnsi="Times New Roman" w:eastAsia="Times New Roman" w:cs="Times New Roman"/>
                <w:color w:val="000000" w:themeColor="text1"/>
                <w:lang w:eastAsia="lt-LT"/>
              </w:rPr>
              <w:t>d</w:t>
            </w:r>
            <w:r w:rsidR="004F5DB6">
              <w:rPr>
                <w:rFonts w:ascii="Times New Roman" w:hAnsi="Times New Roman" w:eastAsia="Times New Roman" w:cs="Times New Roman"/>
                <w:color w:val="000000" w:themeColor="text1"/>
                <w:lang w:eastAsia="lt-LT"/>
              </w:rPr>
              <w:t>ienas</w:t>
            </w:r>
            <w:r w:rsidRPr="008C01C2">
              <w:rPr>
                <w:rFonts w:ascii="Times New Roman" w:hAnsi="Times New Roman" w:eastAsia="Times New Roman" w:cs="Times New Roman"/>
                <w:color w:val="000000" w:themeColor="text1"/>
                <w:lang w:eastAsia="lt-LT"/>
              </w:rPr>
              <w:t xml:space="preserve"> pateikia reikalingų specialistų darbo valandų skaičių ir preliminarų medžiagų (detalių) sąrašą.</w:t>
            </w:r>
          </w:p>
        </w:tc>
      </w:tr>
      <w:tr w:rsidRPr="008C01C2" w:rsidR="0014166F" w:rsidTr="006F1E6B" w14:paraId="69A36086" w14:textId="77777777">
        <w:trPr>
          <w:trHeight w:val="315"/>
        </w:trPr>
        <w:tc>
          <w:tcPr>
            <w:tcW w:w="0" w:type="auto"/>
            <w:hideMark/>
          </w:tcPr>
          <w:p w:rsidRPr="008C01C2" w:rsidR="0014166F" w:rsidP="009023ED" w:rsidRDefault="0014166F" w14:paraId="18FC98B2" w14:textId="77777777">
            <w:pPr>
              <w:jc w:val="right"/>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3</w:t>
            </w:r>
          </w:p>
        </w:tc>
        <w:tc>
          <w:tcPr>
            <w:tcW w:w="0" w:type="auto"/>
            <w:hideMark/>
          </w:tcPr>
          <w:p w:rsidRPr="008C01C2" w:rsidR="0014166F" w:rsidP="009023ED" w:rsidRDefault="0014166F" w14:paraId="2D7AAE65" w14:textId="77777777">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Sprendimo priėmimas</w:t>
            </w:r>
          </w:p>
        </w:tc>
        <w:tc>
          <w:tcPr>
            <w:tcW w:w="3103" w:type="dxa"/>
            <w:hideMark/>
          </w:tcPr>
          <w:p w:rsidRPr="008C01C2" w:rsidR="0014166F" w:rsidP="009023ED" w:rsidRDefault="0014166F" w14:paraId="56812857" w14:textId="134327DF">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Įvertina informaciją</w:t>
            </w:r>
            <w:r w:rsidR="0083349E">
              <w:rPr>
                <w:rFonts w:ascii="Times New Roman" w:hAnsi="Times New Roman" w:eastAsia="Times New Roman" w:cs="Times New Roman"/>
                <w:color w:val="000000" w:themeColor="text1"/>
                <w:lang w:eastAsia="lt-LT"/>
              </w:rPr>
              <w:t>,</w:t>
            </w:r>
            <w:r w:rsidRPr="008C01C2">
              <w:rPr>
                <w:rFonts w:ascii="Times New Roman" w:hAnsi="Times New Roman" w:eastAsia="Times New Roman" w:cs="Times New Roman"/>
                <w:color w:val="000000" w:themeColor="text1"/>
                <w:lang w:eastAsia="lt-LT"/>
              </w:rPr>
              <w:t xml:space="preserve"> patvirtina sąmatą arba informuoja, kad medžiagas (detales) pateiks pats Užsakovas.</w:t>
            </w:r>
          </w:p>
        </w:tc>
        <w:tc>
          <w:tcPr>
            <w:tcW w:w="3821" w:type="dxa"/>
            <w:hideMark/>
          </w:tcPr>
          <w:p w:rsidRPr="008C01C2" w:rsidR="0014166F" w:rsidP="009023ED" w:rsidRDefault="0014166F" w14:paraId="33F56EAB" w14:textId="77777777">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w:t>
            </w:r>
          </w:p>
        </w:tc>
      </w:tr>
      <w:tr w:rsidRPr="008C01C2" w:rsidR="0014166F" w:rsidTr="006F1E6B" w14:paraId="7CCD6D04" w14:textId="77777777">
        <w:trPr>
          <w:trHeight w:val="315"/>
        </w:trPr>
        <w:tc>
          <w:tcPr>
            <w:tcW w:w="0" w:type="auto"/>
            <w:hideMark/>
          </w:tcPr>
          <w:p w:rsidRPr="008C01C2" w:rsidR="0014166F" w:rsidP="009023ED" w:rsidRDefault="0014166F" w14:paraId="3BBADCAE" w14:textId="77777777">
            <w:pPr>
              <w:jc w:val="right"/>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4</w:t>
            </w:r>
          </w:p>
        </w:tc>
        <w:tc>
          <w:tcPr>
            <w:tcW w:w="0" w:type="auto"/>
            <w:hideMark/>
          </w:tcPr>
          <w:p w:rsidRPr="008C01C2" w:rsidR="0014166F" w:rsidP="009023ED" w:rsidRDefault="0014166F" w14:paraId="0AB0DD8D" w14:textId="77777777">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Darbų vykdymas</w:t>
            </w:r>
          </w:p>
        </w:tc>
        <w:tc>
          <w:tcPr>
            <w:tcW w:w="3103" w:type="dxa"/>
            <w:hideMark/>
          </w:tcPr>
          <w:p w:rsidRPr="008C01C2" w:rsidR="0014166F" w:rsidP="009023ED" w:rsidRDefault="0014166F" w14:paraId="3E3011A3" w14:textId="790B2E10">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 xml:space="preserve">Jei pasirinkta detales teikti pačiam – perduoda jas </w:t>
            </w:r>
            <w:r w:rsidRPr="008C01C2" w:rsidR="00F87CF0">
              <w:rPr>
                <w:rFonts w:ascii="Times New Roman" w:hAnsi="Times New Roman" w:eastAsia="Times New Roman" w:cs="Times New Roman"/>
                <w:color w:val="000000" w:themeColor="text1"/>
                <w:lang w:eastAsia="lt-LT"/>
              </w:rPr>
              <w:t>Paslaugų teikėjui</w:t>
            </w:r>
            <w:r w:rsidRPr="008C01C2">
              <w:rPr>
                <w:rFonts w:ascii="Times New Roman" w:hAnsi="Times New Roman" w:eastAsia="Times New Roman" w:cs="Times New Roman"/>
                <w:color w:val="000000" w:themeColor="text1"/>
                <w:lang w:eastAsia="lt-LT"/>
              </w:rPr>
              <w:t>.</w:t>
            </w:r>
          </w:p>
        </w:tc>
        <w:tc>
          <w:tcPr>
            <w:tcW w:w="3821" w:type="dxa"/>
            <w:hideMark/>
          </w:tcPr>
          <w:p w:rsidRPr="008C01C2" w:rsidR="0014166F" w:rsidP="009023ED" w:rsidRDefault="0014166F" w14:paraId="55216285" w14:textId="3CF30935">
            <w:pPr>
              <w:rPr>
                <w:rFonts w:ascii="Times New Roman" w:hAnsi="Times New Roman" w:eastAsia="Times New Roman" w:cs="Times New Roman"/>
                <w:color w:val="000000" w:themeColor="text1"/>
                <w:lang w:eastAsia="lt-LT"/>
              </w:rPr>
            </w:pPr>
            <w:r w:rsidRPr="008C01C2">
              <w:rPr>
                <w:rFonts w:ascii="Times New Roman" w:hAnsi="Times New Roman" w:eastAsia="Times New Roman" w:cs="Times New Roman"/>
                <w:color w:val="000000" w:themeColor="text1"/>
                <w:lang w:eastAsia="lt-LT"/>
              </w:rPr>
              <w:t xml:space="preserve">Gavęs sąmatos patvirtinimą (arba detales iš Užsakovo), pradeda </w:t>
            </w:r>
            <w:r w:rsidRPr="008C01C2" w:rsidR="001F7F7D">
              <w:rPr>
                <w:rFonts w:ascii="Times New Roman" w:hAnsi="Times New Roman" w:eastAsia="Times New Roman" w:cs="Times New Roman"/>
                <w:color w:val="000000" w:themeColor="text1"/>
                <w:lang w:eastAsia="lt-LT"/>
              </w:rPr>
              <w:t xml:space="preserve">gedimo / defektų šalinimo </w:t>
            </w:r>
            <w:r w:rsidRPr="008C01C2">
              <w:rPr>
                <w:rFonts w:ascii="Times New Roman" w:hAnsi="Times New Roman" w:eastAsia="Times New Roman" w:cs="Times New Roman"/>
                <w:color w:val="000000" w:themeColor="text1"/>
                <w:lang w:eastAsia="lt-LT"/>
              </w:rPr>
              <w:t>paslaugas</w:t>
            </w:r>
            <w:r w:rsidR="00697DE9">
              <w:rPr>
                <w:rFonts w:ascii="Times New Roman" w:hAnsi="Times New Roman" w:eastAsia="Times New Roman" w:cs="Times New Roman"/>
                <w:color w:val="000000" w:themeColor="text1"/>
                <w:lang w:eastAsia="lt-LT"/>
              </w:rPr>
              <w:t xml:space="preserve">, kurios turi būti suteiktos </w:t>
            </w:r>
            <w:r w:rsidR="00023DCB">
              <w:rPr>
                <w:rFonts w:ascii="Times New Roman" w:hAnsi="Times New Roman" w:eastAsia="Times New Roman" w:cs="Times New Roman"/>
                <w:color w:val="000000" w:themeColor="text1"/>
                <w:lang w:eastAsia="lt-LT"/>
              </w:rPr>
              <w:t>sąmatoje nurodytais ir su Užsakovu suderintais terminais</w:t>
            </w:r>
            <w:r w:rsidRPr="008C01C2">
              <w:rPr>
                <w:rFonts w:ascii="Times New Roman" w:hAnsi="Times New Roman" w:eastAsia="Times New Roman" w:cs="Times New Roman"/>
                <w:color w:val="000000" w:themeColor="text1"/>
                <w:lang w:eastAsia="lt-LT"/>
              </w:rPr>
              <w:t>.</w:t>
            </w:r>
          </w:p>
        </w:tc>
      </w:tr>
    </w:tbl>
    <w:p w:rsidRPr="008C01C2" w:rsidR="0091509C" w:rsidP="009023ED" w:rsidRDefault="0091509C" w14:paraId="50C218AE" w14:textId="77777777">
      <w:pPr>
        <w:spacing w:line="240" w:lineRule="auto"/>
        <w:jc w:val="both"/>
        <w:rPr>
          <w:rFonts w:ascii="Times New Roman" w:hAnsi="Times New Roman" w:cs="Times New Roman"/>
          <w:color w:val="000000" w:themeColor="text1"/>
        </w:rPr>
      </w:pPr>
    </w:p>
    <w:p w:rsidRPr="008C01C2" w:rsidR="00D448EE" w:rsidP="009023ED" w:rsidRDefault="00461B84" w14:paraId="660C8046" w14:textId="20440118">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teikėj</w:t>
      </w:r>
      <w:r w:rsidRPr="008C01C2" w:rsidR="00D448EE">
        <w:rPr>
          <w:rFonts w:ascii="Times New Roman" w:hAnsi="Times New Roman" w:cs="Times New Roman"/>
          <w:color w:val="000000" w:themeColor="text1"/>
          <w:sz w:val="22"/>
          <w:szCs w:val="22"/>
          <w:lang w:val="lt-LT"/>
        </w:rPr>
        <w:t>as įsipareigoja bandyti suremontuoti sugedusį komponentą, ir tik nepavykus</w:t>
      </w:r>
      <w:r w:rsidRPr="008C01C2" w:rsidR="00AF63C0">
        <w:rPr>
          <w:rFonts w:ascii="Times New Roman" w:hAnsi="Times New Roman" w:cs="Times New Roman"/>
          <w:color w:val="000000" w:themeColor="text1"/>
          <w:sz w:val="22"/>
          <w:szCs w:val="22"/>
          <w:lang w:val="lt-LT"/>
        </w:rPr>
        <w:t xml:space="preserve"> jo</w:t>
      </w:r>
      <w:r w:rsidRPr="008C01C2" w:rsidR="00D448EE">
        <w:rPr>
          <w:rFonts w:ascii="Times New Roman" w:hAnsi="Times New Roman" w:cs="Times New Roman"/>
          <w:color w:val="000000" w:themeColor="text1"/>
          <w:sz w:val="22"/>
          <w:szCs w:val="22"/>
          <w:lang w:val="lt-LT"/>
        </w:rPr>
        <w:t xml:space="preserve"> suremontuoti, inicijuoti atsarginių detalių įsigijimą (bandyti suremontuoti komponentai, Užsakovui pareikalavus, turi būti parodomi, kad Užsakovas galėtų įsitikinti, jog komponentai buvo neremontuojami).</w:t>
      </w:r>
    </w:p>
    <w:p w:rsidRPr="008C01C2" w:rsidR="00CF3132" w:rsidP="009023ED" w:rsidRDefault="00D448EE" w14:paraId="131120F9" w14:textId="28BF42EB">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Pirminis nuotekų valymo įrenginių </w:t>
      </w:r>
      <w:r w:rsidRPr="008C01C2" w:rsidR="00E923F2">
        <w:rPr>
          <w:rFonts w:ascii="Times New Roman" w:hAnsi="Times New Roman" w:cs="Times New Roman"/>
          <w:color w:val="000000" w:themeColor="text1"/>
          <w:sz w:val="22"/>
          <w:szCs w:val="22"/>
          <w:lang w:val="lt-LT"/>
        </w:rPr>
        <w:t xml:space="preserve">ir lietaus nuotekų </w:t>
      </w:r>
      <w:r w:rsidRPr="008C01C2">
        <w:rPr>
          <w:rFonts w:ascii="Times New Roman" w:hAnsi="Times New Roman" w:cs="Times New Roman"/>
          <w:color w:val="000000" w:themeColor="text1"/>
          <w:sz w:val="22"/>
          <w:szCs w:val="22"/>
          <w:lang w:val="lt-LT"/>
        </w:rPr>
        <w:t xml:space="preserve">lokacijų sąrašas pateikiamas </w:t>
      </w:r>
      <w:r w:rsidR="00AF5778">
        <w:rPr>
          <w:rFonts w:ascii="Times New Roman" w:hAnsi="Times New Roman" w:cs="Times New Roman"/>
          <w:color w:val="000000" w:themeColor="text1"/>
          <w:sz w:val="22"/>
          <w:szCs w:val="22"/>
          <w:lang w:val="lt-LT"/>
        </w:rPr>
        <w:t>p</w:t>
      </w:r>
      <w:r w:rsidRPr="008C01C2">
        <w:rPr>
          <w:rFonts w:ascii="Times New Roman" w:hAnsi="Times New Roman" w:cs="Times New Roman"/>
          <w:color w:val="000000" w:themeColor="text1"/>
          <w:sz w:val="22"/>
          <w:szCs w:val="22"/>
          <w:lang w:val="lt-LT"/>
        </w:rPr>
        <w:t>riede Nr. 1. S</w:t>
      </w:r>
      <w:r w:rsidR="00AF5778">
        <w:rPr>
          <w:rFonts w:ascii="Times New Roman" w:hAnsi="Times New Roman" w:cs="Times New Roman"/>
          <w:color w:val="000000" w:themeColor="text1"/>
          <w:sz w:val="22"/>
          <w:szCs w:val="22"/>
          <w:lang w:val="lt-LT"/>
        </w:rPr>
        <w:t>utarties vykdymo metu s</w:t>
      </w:r>
      <w:r w:rsidRPr="008C01C2">
        <w:rPr>
          <w:rFonts w:ascii="Times New Roman" w:hAnsi="Times New Roman" w:cs="Times New Roman"/>
          <w:color w:val="000000" w:themeColor="text1"/>
          <w:sz w:val="22"/>
          <w:szCs w:val="22"/>
          <w:lang w:val="lt-LT"/>
        </w:rPr>
        <w:t xml:space="preserve">ąrašas gali būti </w:t>
      </w:r>
      <w:r w:rsidR="00AF5778">
        <w:rPr>
          <w:rFonts w:ascii="Times New Roman" w:hAnsi="Times New Roman" w:cs="Times New Roman"/>
          <w:color w:val="000000" w:themeColor="text1"/>
          <w:sz w:val="22"/>
          <w:szCs w:val="22"/>
          <w:lang w:val="lt-LT"/>
        </w:rPr>
        <w:t>koreguojamas</w:t>
      </w:r>
      <w:r w:rsidRPr="008C01C2" w:rsidR="00AF5778">
        <w:rPr>
          <w:rFonts w:ascii="Times New Roman" w:hAnsi="Times New Roman" w:cs="Times New Roman"/>
          <w:color w:val="000000" w:themeColor="text1"/>
          <w:sz w:val="22"/>
          <w:szCs w:val="22"/>
          <w:lang w:val="lt-LT"/>
        </w:rPr>
        <w:t xml:space="preserve"> </w:t>
      </w:r>
      <w:r w:rsidRPr="008C01C2">
        <w:rPr>
          <w:rFonts w:ascii="Times New Roman" w:hAnsi="Times New Roman" w:cs="Times New Roman"/>
          <w:color w:val="000000" w:themeColor="text1"/>
          <w:sz w:val="22"/>
          <w:szCs w:val="22"/>
          <w:lang w:val="lt-LT"/>
        </w:rPr>
        <w:t xml:space="preserve">pagal realų Užsakovo poreikį. </w:t>
      </w:r>
    </w:p>
    <w:p w:rsidRPr="008C01C2" w:rsidR="00357F21" w:rsidP="009023ED" w:rsidRDefault="00A9154F" w14:paraId="60030AE8" w14:textId="0B3887D9">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Atsižvelgiant į aviacijos saugumo reikalavimus ir/ar skrydžių ir/ar keleivių</w:t>
      </w:r>
      <w:r w:rsidRPr="008C01C2" w:rsidR="00DA3DA3">
        <w:rPr>
          <w:rFonts w:ascii="Times New Roman" w:hAnsi="Times New Roman" w:cs="Times New Roman"/>
          <w:color w:val="000000" w:themeColor="text1"/>
          <w:sz w:val="22"/>
          <w:szCs w:val="22"/>
          <w:lang w:val="lt-LT"/>
        </w:rPr>
        <w:t xml:space="preserve"> srauto</w:t>
      </w:r>
      <w:r w:rsidRPr="008C01C2">
        <w:rPr>
          <w:rFonts w:ascii="Times New Roman" w:hAnsi="Times New Roman" w:cs="Times New Roman"/>
          <w:color w:val="000000" w:themeColor="text1"/>
          <w:sz w:val="22"/>
          <w:szCs w:val="22"/>
          <w:lang w:val="lt-LT"/>
        </w:rPr>
        <w:t xml:space="preserve"> intensyvumą ir/ar Užsakovui pareikalavus, tam tikrose zonose ir/ar riboto patekimo zonoje dirbti bus galima tik ribotą laiką arba tik tam tikru paros metu.</w:t>
      </w:r>
      <w:r w:rsidRPr="008C01C2" w:rsidR="00152775">
        <w:rPr>
          <w:rFonts w:ascii="Times New Roman" w:hAnsi="Times New Roman" w:cs="Times New Roman"/>
          <w:color w:val="000000" w:themeColor="text1"/>
          <w:sz w:val="22"/>
          <w:szCs w:val="22"/>
          <w:lang w:val="lt-LT"/>
        </w:rPr>
        <w:t xml:space="preserve"> </w:t>
      </w:r>
      <w:r w:rsidRPr="008C01C2" w:rsidR="00461B84">
        <w:rPr>
          <w:rFonts w:ascii="Times New Roman" w:hAnsi="Times New Roman" w:cs="Times New Roman"/>
          <w:b/>
          <w:bCs/>
          <w:color w:val="000000" w:themeColor="text1"/>
          <w:sz w:val="22"/>
          <w:szCs w:val="22"/>
          <w:lang w:val="lt-LT"/>
        </w:rPr>
        <w:t>Paslaugų teikėj</w:t>
      </w:r>
      <w:r w:rsidRPr="008C01C2" w:rsidR="008830E6">
        <w:rPr>
          <w:rFonts w:ascii="Times New Roman" w:hAnsi="Times New Roman" w:cs="Times New Roman"/>
          <w:b/>
          <w:bCs/>
          <w:color w:val="000000" w:themeColor="text1"/>
          <w:sz w:val="22"/>
          <w:szCs w:val="22"/>
          <w:lang w:val="lt-LT"/>
        </w:rPr>
        <w:t>as teikdamas pasiūlymą turi įsivertinti galimas prastovas</w:t>
      </w:r>
      <w:r w:rsidRPr="008C01C2" w:rsidR="00B771D1">
        <w:rPr>
          <w:rFonts w:ascii="Times New Roman" w:hAnsi="Times New Roman" w:cs="Times New Roman"/>
          <w:b/>
          <w:bCs/>
          <w:color w:val="000000" w:themeColor="text1"/>
          <w:sz w:val="22"/>
          <w:szCs w:val="22"/>
          <w:lang w:val="lt-LT"/>
        </w:rPr>
        <w:t xml:space="preserve"> dirban</w:t>
      </w:r>
      <w:r w:rsidRPr="008C01C2" w:rsidR="00B469B4">
        <w:rPr>
          <w:rFonts w:ascii="Times New Roman" w:hAnsi="Times New Roman" w:cs="Times New Roman"/>
          <w:b/>
          <w:bCs/>
          <w:color w:val="000000" w:themeColor="text1"/>
          <w:sz w:val="22"/>
          <w:szCs w:val="22"/>
          <w:lang w:val="lt-LT"/>
        </w:rPr>
        <w:t>t veikiančiame objekte</w:t>
      </w:r>
      <w:r w:rsidRPr="008C01C2" w:rsidR="001F4ADA">
        <w:rPr>
          <w:rFonts w:ascii="Times New Roman" w:hAnsi="Times New Roman" w:cs="Times New Roman"/>
          <w:b/>
          <w:bCs/>
          <w:color w:val="000000" w:themeColor="text1"/>
          <w:sz w:val="22"/>
          <w:szCs w:val="22"/>
          <w:lang w:val="lt-LT"/>
        </w:rPr>
        <w:t xml:space="preserve">, už </w:t>
      </w:r>
      <w:r w:rsidRPr="008C01C2" w:rsidR="00D8186C">
        <w:rPr>
          <w:rFonts w:ascii="Times New Roman" w:hAnsi="Times New Roman" w:cs="Times New Roman"/>
          <w:b/>
          <w:bCs/>
          <w:color w:val="000000" w:themeColor="text1"/>
          <w:sz w:val="22"/>
          <w:szCs w:val="22"/>
          <w:lang w:val="lt-LT"/>
        </w:rPr>
        <w:t>jas papildomai nebus apmokama</w:t>
      </w:r>
      <w:r w:rsidRPr="008C01C2" w:rsidR="00D8186C">
        <w:rPr>
          <w:rFonts w:ascii="Times New Roman" w:hAnsi="Times New Roman" w:cs="Times New Roman"/>
          <w:color w:val="000000" w:themeColor="text1"/>
          <w:sz w:val="22"/>
          <w:szCs w:val="22"/>
          <w:lang w:val="lt-LT"/>
        </w:rPr>
        <w:t>.</w:t>
      </w:r>
    </w:p>
    <w:p w:rsidRPr="008C01C2" w:rsidR="005E6A12" w:rsidP="009023ED" w:rsidRDefault="00881502" w14:paraId="449C39B0" w14:textId="670938E6">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Jei </w:t>
      </w:r>
      <w:r w:rsidRPr="008C01C2" w:rsidR="002E177E">
        <w:rPr>
          <w:rFonts w:ascii="Times New Roman" w:hAnsi="Times New Roman" w:cs="Times New Roman"/>
          <w:color w:val="000000" w:themeColor="text1"/>
          <w:sz w:val="22"/>
          <w:szCs w:val="22"/>
          <w:lang w:val="lt-LT"/>
        </w:rPr>
        <w:t>PLQ</w:t>
      </w:r>
      <w:r w:rsidRPr="008C01C2">
        <w:rPr>
          <w:rFonts w:ascii="Times New Roman" w:hAnsi="Times New Roman" w:cs="Times New Roman"/>
          <w:color w:val="000000" w:themeColor="text1"/>
          <w:sz w:val="22"/>
          <w:szCs w:val="22"/>
          <w:lang w:val="lt-LT"/>
        </w:rPr>
        <w:t xml:space="preserve"> riboto patekimo zonoje </w:t>
      </w:r>
      <w:r w:rsidRPr="008C01C2" w:rsidR="00DE68F2">
        <w:rPr>
          <w:rFonts w:ascii="Times New Roman" w:hAnsi="Times New Roman" w:cs="Times New Roman"/>
          <w:color w:val="000000" w:themeColor="text1"/>
          <w:sz w:val="22"/>
          <w:szCs w:val="22"/>
          <w:lang w:val="lt-LT"/>
        </w:rPr>
        <w:t xml:space="preserve">Paslaugas </w:t>
      </w:r>
      <w:r w:rsidRPr="008C01C2">
        <w:rPr>
          <w:rFonts w:ascii="Times New Roman" w:hAnsi="Times New Roman" w:cs="Times New Roman"/>
          <w:color w:val="000000" w:themeColor="text1"/>
          <w:sz w:val="22"/>
          <w:szCs w:val="22"/>
          <w:lang w:val="lt-LT"/>
        </w:rPr>
        <w:t xml:space="preserve">reikės vykdyti visiškai apribojant keleivių ir/ar transporto priemonių judėjimą, </w:t>
      </w:r>
      <w:r w:rsidRPr="008C01C2" w:rsidR="00461B84">
        <w:rPr>
          <w:rFonts w:ascii="Times New Roman" w:hAnsi="Times New Roman" w:cs="Times New Roman"/>
          <w:color w:val="000000" w:themeColor="text1"/>
          <w:sz w:val="22"/>
          <w:szCs w:val="22"/>
          <w:lang w:val="lt-LT"/>
        </w:rPr>
        <w:t>Paslaugų teikėj</w:t>
      </w:r>
      <w:r w:rsidRPr="008C01C2">
        <w:rPr>
          <w:rFonts w:ascii="Times New Roman" w:hAnsi="Times New Roman" w:cs="Times New Roman"/>
          <w:color w:val="000000" w:themeColor="text1"/>
          <w:sz w:val="22"/>
          <w:szCs w:val="22"/>
          <w:lang w:val="lt-LT"/>
        </w:rPr>
        <w:t xml:space="preserve">as turės parengti detalų </w:t>
      </w:r>
      <w:r w:rsidR="006A65D7">
        <w:rPr>
          <w:rFonts w:ascii="Times New Roman" w:hAnsi="Times New Roman" w:cs="Times New Roman"/>
          <w:color w:val="000000" w:themeColor="text1"/>
          <w:sz w:val="22"/>
          <w:szCs w:val="22"/>
          <w:lang w:val="lt-LT"/>
        </w:rPr>
        <w:t>Paslaugų teikimo</w:t>
      </w:r>
      <w:r w:rsidRPr="008C01C2">
        <w:rPr>
          <w:rFonts w:ascii="Times New Roman" w:hAnsi="Times New Roman" w:cs="Times New Roman"/>
          <w:color w:val="000000" w:themeColor="text1"/>
          <w:sz w:val="22"/>
          <w:szCs w:val="22"/>
          <w:lang w:val="lt-LT"/>
        </w:rPr>
        <w:t xml:space="preserve"> planą ir suderinti su atitinkamomis</w:t>
      </w:r>
      <w:r w:rsidR="00C808F8">
        <w:rPr>
          <w:rFonts w:ascii="Times New Roman" w:hAnsi="Times New Roman" w:cs="Times New Roman"/>
          <w:color w:val="000000" w:themeColor="text1"/>
          <w:sz w:val="22"/>
          <w:szCs w:val="22"/>
          <w:lang w:val="lt-LT"/>
        </w:rPr>
        <w:t>,</w:t>
      </w:r>
      <w:r w:rsidRPr="008C01C2">
        <w:rPr>
          <w:rFonts w:ascii="Times New Roman" w:hAnsi="Times New Roman" w:cs="Times New Roman"/>
          <w:color w:val="000000" w:themeColor="text1"/>
          <w:sz w:val="22"/>
          <w:szCs w:val="22"/>
          <w:lang w:val="lt-LT"/>
        </w:rPr>
        <w:t xml:space="preserve"> </w:t>
      </w:r>
      <w:r w:rsidR="00D32137">
        <w:rPr>
          <w:rFonts w:ascii="Times New Roman" w:hAnsi="Times New Roman" w:cs="Times New Roman"/>
          <w:color w:val="000000" w:themeColor="text1"/>
          <w:sz w:val="22"/>
          <w:szCs w:val="22"/>
          <w:lang w:val="lt-LT"/>
        </w:rPr>
        <w:t>už operacijų valdymą</w:t>
      </w:r>
      <w:r w:rsidRPr="008C01C2" w:rsidR="00D32137">
        <w:rPr>
          <w:rFonts w:ascii="Times New Roman" w:hAnsi="Times New Roman" w:cs="Times New Roman"/>
          <w:color w:val="000000" w:themeColor="text1"/>
          <w:sz w:val="22"/>
          <w:szCs w:val="22"/>
          <w:lang w:val="lt-LT"/>
        </w:rPr>
        <w:t xml:space="preserve"> </w:t>
      </w:r>
      <w:r w:rsidR="00D32137">
        <w:rPr>
          <w:rFonts w:ascii="Times New Roman" w:hAnsi="Times New Roman" w:cs="Times New Roman"/>
          <w:color w:val="000000" w:themeColor="text1"/>
          <w:sz w:val="22"/>
          <w:szCs w:val="22"/>
          <w:lang w:val="lt-LT"/>
        </w:rPr>
        <w:t xml:space="preserve">atsakingomis </w:t>
      </w:r>
      <w:r w:rsidRPr="008C01C2">
        <w:rPr>
          <w:rFonts w:ascii="Times New Roman" w:hAnsi="Times New Roman" w:cs="Times New Roman"/>
          <w:color w:val="000000" w:themeColor="text1"/>
          <w:sz w:val="22"/>
          <w:szCs w:val="22"/>
          <w:lang w:val="lt-LT"/>
        </w:rPr>
        <w:t>Užsakovo tarnybomis.</w:t>
      </w:r>
    </w:p>
    <w:p w:rsidRPr="008C01C2" w:rsidR="00D81748" w:rsidP="009023ED" w:rsidRDefault="00461B84" w14:paraId="1C0908B8" w14:textId="007F5B7E">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teikėj</w:t>
      </w:r>
      <w:r w:rsidRPr="008C01C2" w:rsidR="00D81748">
        <w:rPr>
          <w:rFonts w:ascii="Times New Roman" w:hAnsi="Times New Roman" w:cs="Times New Roman"/>
          <w:color w:val="000000" w:themeColor="text1"/>
          <w:sz w:val="22"/>
          <w:szCs w:val="22"/>
          <w:lang w:val="lt-LT"/>
        </w:rPr>
        <w:t xml:space="preserve">as privalo prižiūrėti, kad už </w:t>
      </w:r>
      <w:r w:rsidR="00C808F8">
        <w:rPr>
          <w:rFonts w:ascii="Times New Roman" w:hAnsi="Times New Roman" w:cs="Times New Roman"/>
          <w:color w:val="000000" w:themeColor="text1"/>
          <w:sz w:val="22"/>
          <w:szCs w:val="22"/>
          <w:lang w:val="lt-LT"/>
        </w:rPr>
        <w:t>Paslaugų teikimo</w:t>
      </w:r>
      <w:r w:rsidRPr="008C01C2" w:rsidR="00C808F8">
        <w:rPr>
          <w:rFonts w:ascii="Times New Roman" w:hAnsi="Times New Roman" w:cs="Times New Roman"/>
          <w:color w:val="000000" w:themeColor="text1"/>
          <w:sz w:val="22"/>
          <w:szCs w:val="22"/>
          <w:lang w:val="lt-LT"/>
        </w:rPr>
        <w:t xml:space="preserve"> </w:t>
      </w:r>
      <w:r w:rsidRPr="008C01C2" w:rsidR="00425269">
        <w:rPr>
          <w:rFonts w:ascii="Times New Roman" w:hAnsi="Times New Roman" w:cs="Times New Roman"/>
          <w:color w:val="000000" w:themeColor="text1"/>
          <w:sz w:val="22"/>
          <w:szCs w:val="22"/>
          <w:lang w:val="lt-LT"/>
        </w:rPr>
        <w:t xml:space="preserve">zonos </w:t>
      </w:r>
      <w:r w:rsidRPr="008C01C2" w:rsidR="00D81748">
        <w:rPr>
          <w:rFonts w:ascii="Times New Roman" w:hAnsi="Times New Roman" w:cs="Times New Roman"/>
          <w:color w:val="000000" w:themeColor="text1"/>
          <w:sz w:val="22"/>
          <w:szCs w:val="22"/>
          <w:lang w:val="lt-LT"/>
        </w:rPr>
        <w:t>rib</w:t>
      </w:r>
      <w:r w:rsidRPr="008C01C2" w:rsidR="00425269">
        <w:rPr>
          <w:rFonts w:ascii="Times New Roman" w:hAnsi="Times New Roman" w:cs="Times New Roman"/>
          <w:color w:val="000000" w:themeColor="text1"/>
          <w:sz w:val="22"/>
          <w:szCs w:val="22"/>
          <w:lang w:val="lt-LT"/>
        </w:rPr>
        <w:t>ų</w:t>
      </w:r>
      <w:r w:rsidRPr="008C01C2" w:rsidR="00D81748">
        <w:rPr>
          <w:rFonts w:ascii="Times New Roman" w:hAnsi="Times New Roman" w:cs="Times New Roman"/>
          <w:color w:val="000000" w:themeColor="text1"/>
          <w:sz w:val="22"/>
          <w:szCs w:val="22"/>
          <w:lang w:val="lt-LT"/>
        </w:rPr>
        <w:t xml:space="preserve"> neatsirastų </w:t>
      </w:r>
      <w:r w:rsidRPr="008C01C2" w:rsidR="00425269">
        <w:rPr>
          <w:rFonts w:ascii="Times New Roman" w:hAnsi="Times New Roman" w:cs="Times New Roman"/>
          <w:color w:val="000000" w:themeColor="text1"/>
          <w:sz w:val="22"/>
          <w:szCs w:val="22"/>
          <w:lang w:val="lt-LT"/>
        </w:rPr>
        <w:t xml:space="preserve">pavojingų </w:t>
      </w:r>
      <w:r w:rsidRPr="008C01C2" w:rsidR="00D81748">
        <w:rPr>
          <w:rFonts w:ascii="Times New Roman" w:hAnsi="Times New Roman" w:cs="Times New Roman"/>
          <w:color w:val="000000" w:themeColor="text1"/>
          <w:sz w:val="22"/>
          <w:szCs w:val="22"/>
          <w:lang w:val="lt-LT"/>
        </w:rPr>
        <w:t xml:space="preserve">atliekų </w:t>
      </w:r>
      <w:r w:rsidRPr="008C01C2" w:rsidR="00425269">
        <w:rPr>
          <w:rFonts w:ascii="Times New Roman" w:hAnsi="Times New Roman" w:cs="Times New Roman"/>
          <w:color w:val="000000" w:themeColor="text1"/>
          <w:sz w:val="22"/>
          <w:szCs w:val="22"/>
          <w:lang w:val="lt-LT"/>
        </w:rPr>
        <w:t>ar</w:t>
      </w:r>
      <w:r w:rsidRPr="008C01C2" w:rsidR="00D81748">
        <w:rPr>
          <w:rFonts w:ascii="Times New Roman" w:hAnsi="Times New Roman" w:cs="Times New Roman"/>
          <w:color w:val="000000" w:themeColor="text1"/>
          <w:sz w:val="22"/>
          <w:szCs w:val="22"/>
          <w:lang w:val="lt-LT"/>
        </w:rPr>
        <w:t xml:space="preserve"> šiukšlių.</w:t>
      </w:r>
    </w:p>
    <w:p w:rsidRPr="008C01C2" w:rsidR="00954BF2" w:rsidP="009023ED" w:rsidRDefault="00954BF2" w14:paraId="5A98F969" w14:textId="5D602E02">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Patekimas į </w:t>
      </w:r>
      <w:r w:rsidRPr="008C01C2" w:rsidR="008469C4">
        <w:rPr>
          <w:rFonts w:ascii="Times New Roman" w:hAnsi="Times New Roman" w:cs="Times New Roman"/>
          <w:color w:val="000000" w:themeColor="text1"/>
          <w:sz w:val="22"/>
          <w:szCs w:val="22"/>
          <w:lang w:val="lt-LT"/>
        </w:rPr>
        <w:t>PLQ</w:t>
      </w:r>
      <w:r w:rsidRPr="008C01C2">
        <w:rPr>
          <w:rFonts w:ascii="Times New Roman" w:hAnsi="Times New Roman" w:cs="Times New Roman"/>
          <w:color w:val="000000" w:themeColor="text1"/>
          <w:sz w:val="22"/>
          <w:szCs w:val="22"/>
          <w:lang w:val="lt-LT"/>
        </w:rPr>
        <w:t xml:space="preserve"> riboto patekimo teritoriją galimas tik per tam tikrus Aviacijos saug</w:t>
      </w:r>
      <w:r w:rsidR="00C808F8">
        <w:rPr>
          <w:rFonts w:ascii="Times New Roman" w:hAnsi="Times New Roman" w:cs="Times New Roman"/>
          <w:color w:val="000000" w:themeColor="text1"/>
          <w:sz w:val="22"/>
          <w:szCs w:val="22"/>
          <w:lang w:val="lt-LT"/>
        </w:rPr>
        <w:t>u</w:t>
      </w:r>
      <w:r w:rsidRPr="008C01C2">
        <w:rPr>
          <w:rFonts w:ascii="Times New Roman" w:hAnsi="Times New Roman" w:cs="Times New Roman"/>
          <w:color w:val="000000" w:themeColor="text1"/>
          <w:sz w:val="22"/>
          <w:szCs w:val="22"/>
          <w:lang w:val="lt-LT"/>
        </w:rPr>
        <w:t>mo kontroliuojamus postus.</w:t>
      </w:r>
    </w:p>
    <w:p w:rsidRPr="008C01C2" w:rsidR="00BA6E97" w:rsidP="00BA6E97" w:rsidRDefault="00B96865" w14:paraId="089E8792" w14:textId="21863D1E">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w:t>
      </w:r>
      <w:r w:rsidRPr="008C01C2" w:rsidR="00BA6E97">
        <w:rPr>
          <w:rFonts w:ascii="Times New Roman" w:hAnsi="Times New Roman" w:cs="Times New Roman"/>
          <w:color w:val="000000" w:themeColor="text1"/>
          <w:sz w:val="22"/>
          <w:szCs w:val="22"/>
          <w:lang w:val="lt-LT"/>
        </w:rPr>
        <w:t xml:space="preserve">kėjas turi nusimatyti ir įsivertinti išlaidas personalo mokymams ir asmens nuolatiniams leidimams gauti. </w:t>
      </w:r>
    </w:p>
    <w:p w:rsidRPr="008C01C2" w:rsidR="00BA6E97" w:rsidP="00BA6E97" w:rsidRDefault="00BA6E97" w14:paraId="44C3B47F" w14:textId="253B5F64">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Sutarčiai vykdyti paskirti Paslaugų teikėjo darbuotojai</w:t>
      </w:r>
      <w:r w:rsidRPr="008C01C2" w:rsidR="009D42CD">
        <w:rPr>
          <w:rFonts w:ascii="Times New Roman" w:hAnsi="Times New Roman" w:cs="Times New Roman"/>
          <w:color w:val="000000" w:themeColor="text1"/>
          <w:sz w:val="22"/>
          <w:szCs w:val="22"/>
          <w:lang w:val="lt-LT"/>
        </w:rPr>
        <w:t>, kurie teiks Paslaugas oro uosto riboto patekimo zonose,</w:t>
      </w:r>
      <w:r w:rsidRPr="008C01C2">
        <w:rPr>
          <w:rFonts w:ascii="Times New Roman" w:hAnsi="Times New Roman" w:cs="Times New Roman"/>
          <w:color w:val="000000" w:themeColor="text1"/>
          <w:sz w:val="22"/>
          <w:szCs w:val="22"/>
          <w:lang w:val="lt-LT"/>
        </w:rPr>
        <w:t xml:space="preserve"> privalės būti nepriekaištingos reputacijos, išklausyti mokymus ir gauti nuolatinius leidimus patekti į </w:t>
      </w:r>
      <w:r w:rsidRPr="008C01C2" w:rsidR="00B96865">
        <w:rPr>
          <w:rFonts w:ascii="Times New Roman" w:hAnsi="Times New Roman" w:cs="Times New Roman"/>
          <w:color w:val="000000" w:themeColor="text1"/>
          <w:sz w:val="22"/>
          <w:szCs w:val="22"/>
          <w:lang w:val="lt-LT"/>
        </w:rPr>
        <w:t>Užsakovo</w:t>
      </w:r>
      <w:r w:rsidRPr="008C01C2">
        <w:rPr>
          <w:rFonts w:ascii="Times New Roman" w:hAnsi="Times New Roman" w:cs="Times New Roman"/>
          <w:color w:val="000000" w:themeColor="text1"/>
          <w:sz w:val="22"/>
          <w:szCs w:val="22"/>
          <w:lang w:val="lt-LT"/>
        </w:rPr>
        <w:t xml:space="preserve"> riboto patekimo vietas bei kontroliuojamas teritorijas. Informacija apie leidimų dirbti oro uosto teritorijoje išdavimo tvarką ir kainas, taip pat leidimų gavimui reikalingų mokymų </w:t>
      </w:r>
      <w:r w:rsidRPr="008C01C2">
        <w:rPr>
          <w:rFonts w:ascii="Times New Roman" w:hAnsi="Times New Roman" w:cs="Times New Roman"/>
          <w:color w:val="000000" w:themeColor="text1"/>
          <w:sz w:val="22"/>
          <w:szCs w:val="22"/>
          <w:lang w:val="lt-LT"/>
        </w:rPr>
        <w:lastRenderedPageBreak/>
        <w:t xml:space="preserve">kainas pateikiama </w:t>
      </w:r>
      <w:r w:rsidRPr="008C01C2" w:rsidR="00B96865">
        <w:rPr>
          <w:rFonts w:ascii="Times New Roman" w:hAnsi="Times New Roman" w:cs="Times New Roman"/>
          <w:color w:val="000000" w:themeColor="text1"/>
          <w:sz w:val="22"/>
          <w:szCs w:val="22"/>
          <w:lang w:val="lt-LT"/>
        </w:rPr>
        <w:t>Užsakovo</w:t>
      </w:r>
      <w:r w:rsidRPr="008C01C2">
        <w:rPr>
          <w:rFonts w:ascii="Times New Roman" w:hAnsi="Times New Roman" w:cs="Times New Roman"/>
          <w:color w:val="000000" w:themeColor="text1"/>
          <w:sz w:val="22"/>
          <w:szCs w:val="22"/>
          <w:lang w:val="lt-LT"/>
        </w:rPr>
        <w:t xml:space="preserve"> interneto tinklapyje adresu </w:t>
      </w:r>
      <w:hyperlink w:history="1" r:id="rId11">
        <w:r w:rsidRPr="008C01C2" w:rsidR="00E50112">
          <w:rPr>
            <w:rStyle w:val="Hyperlink"/>
            <w:rFonts w:ascii="Times New Roman" w:hAnsi="Times New Roman" w:cs="Times New Roman"/>
            <w:sz w:val="22"/>
            <w:szCs w:val="22"/>
            <w:lang w:val="lt-LT"/>
          </w:rPr>
          <w:t>https://ltou.lt/teisine-ir-administracine-informacija/tvarkos-ir-dokumentai/leidimu-isdavimas/</w:t>
        </w:r>
      </w:hyperlink>
      <w:r w:rsidRPr="008C01C2">
        <w:rPr>
          <w:rFonts w:ascii="Times New Roman" w:hAnsi="Times New Roman" w:cs="Times New Roman"/>
          <w:color w:val="000000" w:themeColor="text1"/>
          <w:sz w:val="22"/>
          <w:szCs w:val="22"/>
          <w:lang w:val="lt-LT"/>
        </w:rPr>
        <w:t xml:space="preserve">. </w:t>
      </w:r>
      <w:r w:rsidRPr="0001572E">
        <w:rPr>
          <w:rFonts w:ascii="Times New Roman" w:hAnsi="Times New Roman" w:cs="Times New Roman"/>
          <w:color w:val="000000" w:themeColor="text1"/>
          <w:sz w:val="22"/>
          <w:szCs w:val="22"/>
          <w:lang w:val="lt-LT"/>
        </w:rPr>
        <w:t xml:space="preserve">Mokesčius už leidimų išdavimą ir mokymus apmoka </w:t>
      </w:r>
      <w:r w:rsidRPr="0001572E" w:rsidR="00B96865">
        <w:rPr>
          <w:rFonts w:ascii="Times New Roman" w:hAnsi="Times New Roman" w:cs="Times New Roman"/>
          <w:color w:val="000000" w:themeColor="text1"/>
          <w:sz w:val="22"/>
          <w:szCs w:val="22"/>
          <w:lang w:val="lt-LT"/>
        </w:rPr>
        <w:t>Paslaugų teikėjas</w:t>
      </w:r>
      <w:r w:rsidRPr="0001572E">
        <w:rPr>
          <w:rFonts w:ascii="Times New Roman" w:hAnsi="Times New Roman" w:cs="Times New Roman"/>
          <w:color w:val="000000" w:themeColor="text1"/>
          <w:sz w:val="22"/>
          <w:szCs w:val="22"/>
          <w:lang w:val="lt-LT"/>
        </w:rPr>
        <w:t>.</w:t>
      </w:r>
      <w:r w:rsidRPr="008C01C2">
        <w:rPr>
          <w:rFonts w:ascii="Times New Roman" w:hAnsi="Times New Roman" w:cs="Times New Roman"/>
          <w:color w:val="000000" w:themeColor="text1"/>
          <w:sz w:val="22"/>
          <w:szCs w:val="22"/>
          <w:lang w:val="lt-LT"/>
        </w:rPr>
        <w:t xml:space="preserve"> Nuolatinio asmens leidimo išdavimas gali trukti apie </w:t>
      </w:r>
      <w:r w:rsidR="0001572E">
        <w:rPr>
          <w:rFonts w:ascii="Times New Roman" w:hAnsi="Times New Roman" w:cs="Times New Roman"/>
          <w:color w:val="000000" w:themeColor="text1"/>
          <w:sz w:val="22"/>
          <w:szCs w:val="22"/>
          <w:lang w:val="lt-LT"/>
        </w:rPr>
        <w:t>3-</w:t>
      </w:r>
      <w:r w:rsidRPr="008C01C2">
        <w:rPr>
          <w:rFonts w:ascii="Times New Roman" w:hAnsi="Times New Roman" w:cs="Times New Roman"/>
          <w:color w:val="000000" w:themeColor="text1"/>
          <w:sz w:val="22"/>
          <w:szCs w:val="22"/>
          <w:lang w:val="lt-LT"/>
        </w:rPr>
        <w:t>5 (</w:t>
      </w:r>
      <w:r w:rsidR="004F4A65">
        <w:rPr>
          <w:rFonts w:ascii="Times New Roman" w:hAnsi="Times New Roman" w:cs="Times New Roman"/>
          <w:color w:val="000000" w:themeColor="text1"/>
          <w:sz w:val="22"/>
          <w:szCs w:val="22"/>
          <w:lang w:val="lt-LT"/>
        </w:rPr>
        <w:t xml:space="preserve">tris – </w:t>
      </w:r>
      <w:r w:rsidRPr="008C01C2">
        <w:rPr>
          <w:rFonts w:ascii="Times New Roman" w:hAnsi="Times New Roman" w:cs="Times New Roman"/>
          <w:color w:val="000000" w:themeColor="text1"/>
          <w:sz w:val="22"/>
          <w:szCs w:val="22"/>
          <w:lang w:val="lt-LT"/>
        </w:rPr>
        <w:t xml:space="preserve">penkias) savaites, jeigu tinkamai pateikiami reikalaujami dokumentai. </w:t>
      </w:r>
      <w:r w:rsidRPr="008C01C2" w:rsidR="00B96865">
        <w:rPr>
          <w:rFonts w:ascii="Times New Roman" w:hAnsi="Times New Roman" w:cs="Times New Roman"/>
          <w:color w:val="000000" w:themeColor="text1"/>
          <w:sz w:val="22"/>
          <w:szCs w:val="22"/>
          <w:lang w:val="lt-LT"/>
        </w:rPr>
        <w:t>Paslaugų teikėjas</w:t>
      </w:r>
      <w:r w:rsidRPr="008C01C2">
        <w:rPr>
          <w:rFonts w:ascii="Times New Roman" w:hAnsi="Times New Roman" w:cs="Times New Roman"/>
          <w:color w:val="000000" w:themeColor="text1"/>
          <w:sz w:val="22"/>
          <w:szCs w:val="22"/>
          <w:lang w:val="lt-LT"/>
        </w:rPr>
        <w:t xml:space="preserve"> privalo </w:t>
      </w:r>
      <w:r w:rsidRPr="008C01C2" w:rsidR="007B3149">
        <w:rPr>
          <w:rFonts w:ascii="Times New Roman" w:hAnsi="Times New Roman" w:cs="Times New Roman"/>
          <w:color w:val="000000" w:themeColor="text1"/>
          <w:sz w:val="22"/>
          <w:szCs w:val="22"/>
          <w:lang w:val="lt-LT"/>
        </w:rPr>
        <w:t xml:space="preserve">PLQ aviacijos saugumo leidimų biurui </w:t>
      </w:r>
      <w:r w:rsidRPr="008C01C2">
        <w:rPr>
          <w:rFonts w:ascii="Times New Roman" w:hAnsi="Times New Roman" w:cs="Times New Roman"/>
          <w:color w:val="000000" w:themeColor="text1"/>
          <w:sz w:val="22"/>
          <w:szCs w:val="22"/>
          <w:lang w:val="lt-LT"/>
        </w:rPr>
        <w:t xml:space="preserve">pateikti tinkamai užpildytus reikalaujamus dokumentus leidimams gauti ne vėliau kaip per </w:t>
      </w:r>
      <w:r w:rsidRPr="008C01C2" w:rsidR="00B670F5">
        <w:rPr>
          <w:rFonts w:ascii="Times New Roman" w:hAnsi="Times New Roman" w:cs="Times New Roman"/>
          <w:color w:val="000000" w:themeColor="text1"/>
          <w:sz w:val="22"/>
          <w:szCs w:val="22"/>
          <w:lang w:val="lt-LT"/>
        </w:rPr>
        <w:t>10 darbo dienų</w:t>
      </w:r>
      <w:r w:rsidRPr="008C01C2">
        <w:rPr>
          <w:rFonts w:ascii="Times New Roman" w:hAnsi="Times New Roman" w:cs="Times New Roman"/>
          <w:color w:val="000000" w:themeColor="text1"/>
          <w:sz w:val="22"/>
          <w:szCs w:val="22"/>
          <w:lang w:val="lt-LT"/>
        </w:rPr>
        <w:t xml:space="preserve"> nuo Sutarties įsigaliojimo dienos, </w:t>
      </w:r>
      <w:r w:rsidRPr="008C01C2" w:rsidR="00B670F5">
        <w:rPr>
          <w:rFonts w:ascii="Times New Roman" w:hAnsi="Times New Roman" w:cs="Times New Roman"/>
          <w:color w:val="000000" w:themeColor="text1"/>
          <w:sz w:val="22"/>
          <w:szCs w:val="22"/>
          <w:lang w:val="lt-LT"/>
        </w:rPr>
        <w:t xml:space="preserve">prieš tai suderinus su Užsakovo atsakingu asmeniu, </w:t>
      </w:r>
      <w:r w:rsidRPr="008C01C2">
        <w:rPr>
          <w:rFonts w:ascii="Times New Roman" w:hAnsi="Times New Roman" w:cs="Times New Roman"/>
          <w:color w:val="000000" w:themeColor="text1"/>
          <w:sz w:val="22"/>
          <w:szCs w:val="22"/>
          <w:lang w:val="lt-LT"/>
        </w:rPr>
        <w:t>o Sutarties vykdymo metu pasikeitus darbuotojams – nedelsiant, bet ne vėliau kaip per 2 (dvi) savaites nuo naujų darbuotojų paskyrimo dienos. Siekiant užtikrinti tinkamą Sutarties vykdymą, Tiekėjas privalo užtikrinti, kad visu Sutarties galiojimo laikotarpiu bus pakankamas darbuotojų, turinčių nuolatinius leidimus, kiekis</w:t>
      </w:r>
      <w:r w:rsidR="00FD2AB9">
        <w:rPr>
          <w:rFonts w:ascii="Times New Roman" w:hAnsi="Times New Roman" w:cs="Times New Roman"/>
          <w:color w:val="000000" w:themeColor="text1"/>
          <w:sz w:val="22"/>
          <w:szCs w:val="22"/>
          <w:lang w:val="lt-LT"/>
        </w:rPr>
        <w:t>, kad Sutartis būtų įvykdyta tinkamai</w:t>
      </w:r>
      <w:r w:rsidRPr="008C01C2">
        <w:rPr>
          <w:rFonts w:ascii="Times New Roman" w:hAnsi="Times New Roman" w:cs="Times New Roman"/>
          <w:color w:val="000000" w:themeColor="text1"/>
          <w:sz w:val="22"/>
          <w:szCs w:val="22"/>
          <w:lang w:val="lt-LT"/>
        </w:rPr>
        <w:t>.</w:t>
      </w:r>
    </w:p>
    <w:p w:rsidRPr="004F4A65" w:rsidR="00DA14D9" w:rsidP="004F4A65" w:rsidRDefault="00DA14D9" w14:paraId="551E74BC" w14:textId="77777777">
      <w:pPr>
        <w:pStyle w:val="ListParagraph"/>
        <w:numPr>
          <w:ilvl w:val="2"/>
          <w:numId w:val="7"/>
        </w:numPr>
        <w:spacing w:line="240" w:lineRule="auto"/>
        <w:jc w:val="both"/>
        <w:rPr>
          <w:rFonts w:ascii="Times New Roman" w:hAnsi="Times New Roman" w:eastAsia="Times New Roman" w:cs="Times New Roman"/>
          <w:color w:val="auto"/>
          <w:sz w:val="22"/>
          <w:szCs w:val="22"/>
          <w:lang w:val="lt-LT"/>
        </w:rPr>
      </w:pPr>
      <w:r w:rsidRPr="004F4A65">
        <w:rPr>
          <w:rFonts w:ascii="Times New Roman" w:hAnsi="Times New Roman" w:eastAsia="Times New Roman" w:cs="Times New Roman"/>
          <w:color w:val="auto"/>
          <w:sz w:val="22"/>
          <w:szCs w:val="22"/>
          <w:lang w:val="lt-LT"/>
        </w:rPr>
        <w:t xml:space="preserve">Po Sutarties įsigaliojimo Paslaugų teikėjui bus suteiktas </w:t>
      </w:r>
      <w:r w:rsidRPr="004F4A65">
        <w:rPr>
          <w:rFonts w:ascii="Times New Roman" w:hAnsi="Times New Roman" w:eastAsia="Times New Roman" w:cs="Times New Roman"/>
          <w:color w:val="auto"/>
          <w:sz w:val="22"/>
          <w:szCs w:val="22"/>
        </w:rPr>
        <w:t>6</w:t>
      </w:r>
      <w:r w:rsidRPr="004F4A65">
        <w:rPr>
          <w:rFonts w:ascii="Times New Roman" w:hAnsi="Times New Roman" w:eastAsia="Times New Roman" w:cs="Times New Roman"/>
          <w:color w:val="auto"/>
          <w:sz w:val="22"/>
          <w:szCs w:val="22"/>
          <w:lang w:val="lt-LT"/>
        </w:rPr>
        <w:t xml:space="preserve"> (šešių) savaičių pereinamasis laikotarpis reikalingiems oro uosto leidimams gauti, kurio metu esant būtinybei Paslaugų teikėjui patekti į riboto patekimo zonas, palydą užtikrins Užsakovas (tik išskirtiniais atvejais).</w:t>
      </w:r>
    </w:p>
    <w:p w:rsidRPr="008C01C2" w:rsidR="009268BD" w:rsidP="009023ED" w:rsidRDefault="00887B5B" w14:paraId="3CE93413" w14:textId="1242C89E">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w:t>
      </w:r>
      <w:r w:rsidRPr="008C01C2" w:rsidR="0058478C">
        <w:rPr>
          <w:rFonts w:ascii="Times New Roman" w:hAnsi="Times New Roman" w:cs="Times New Roman"/>
          <w:color w:val="000000" w:themeColor="text1"/>
          <w:sz w:val="22"/>
          <w:szCs w:val="22"/>
          <w:lang w:val="lt-LT"/>
        </w:rPr>
        <w:t xml:space="preserve"> teikimo</w:t>
      </w:r>
      <w:r w:rsidRPr="008C01C2">
        <w:rPr>
          <w:rFonts w:ascii="Times New Roman" w:hAnsi="Times New Roman" w:cs="Times New Roman"/>
          <w:color w:val="000000" w:themeColor="text1"/>
          <w:sz w:val="22"/>
          <w:szCs w:val="22"/>
          <w:lang w:val="lt-LT"/>
        </w:rPr>
        <w:t xml:space="preserve"> </w:t>
      </w:r>
      <w:r w:rsidRPr="008C01C2" w:rsidR="009268BD">
        <w:rPr>
          <w:rFonts w:ascii="Times New Roman" w:hAnsi="Times New Roman" w:cs="Times New Roman"/>
          <w:color w:val="000000" w:themeColor="text1"/>
          <w:sz w:val="22"/>
          <w:szCs w:val="22"/>
          <w:lang w:val="lt-LT"/>
        </w:rPr>
        <w:t xml:space="preserve">metu naudojamos </w:t>
      </w:r>
      <w:r w:rsidR="00725AB8">
        <w:rPr>
          <w:rFonts w:ascii="Times New Roman" w:hAnsi="Times New Roman" w:cs="Times New Roman"/>
          <w:color w:val="000000" w:themeColor="text1"/>
          <w:sz w:val="22"/>
          <w:szCs w:val="22"/>
          <w:lang w:val="lt-LT"/>
        </w:rPr>
        <w:t>Prekės</w:t>
      </w:r>
      <w:r w:rsidRPr="008C01C2" w:rsidR="00725AB8">
        <w:rPr>
          <w:rFonts w:ascii="Times New Roman" w:hAnsi="Times New Roman" w:cs="Times New Roman"/>
          <w:color w:val="000000" w:themeColor="text1"/>
          <w:sz w:val="22"/>
          <w:szCs w:val="22"/>
          <w:lang w:val="lt-LT"/>
        </w:rPr>
        <w:t xml:space="preserve"> </w:t>
      </w:r>
      <w:r w:rsidRPr="008C01C2" w:rsidR="009268BD">
        <w:rPr>
          <w:rFonts w:ascii="Times New Roman" w:hAnsi="Times New Roman" w:cs="Times New Roman"/>
          <w:color w:val="000000" w:themeColor="text1"/>
          <w:sz w:val="22"/>
          <w:szCs w:val="22"/>
          <w:lang w:val="lt-LT"/>
        </w:rPr>
        <w:t xml:space="preserve">turi būti kokybiškos, atitikti Lietuvos Respublikoje galiojančius standartus, atitinkamų </w:t>
      </w:r>
      <w:r w:rsidR="00725AB8">
        <w:rPr>
          <w:rFonts w:ascii="Times New Roman" w:hAnsi="Times New Roman" w:cs="Times New Roman"/>
          <w:color w:val="000000" w:themeColor="text1"/>
          <w:sz w:val="22"/>
          <w:szCs w:val="22"/>
          <w:lang w:val="lt-LT"/>
        </w:rPr>
        <w:t>P</w:t>
      </w:r>
      <w:r w:rsidRPr="008C01C2" w:rsidR="009268BD">
        <w:rPr>
          <w:rFonts w:ascii="Times New Roman" w:hAnsi="Times New Roman" w:cs="Times New Roman"/>
          <w:color w:val="000000" w:themeColor="text1"/>
          <w:sz w:val="22"/>
          <w:szCs w:val="22"/>
          <w:lang w:val="lt-LT"/>
        </w:rPr>
        <w:t xml:space="preserve">rekių kokybei keliamus teisės aktų reikalavimus ir būti tinkamos naudoti pagal jų tikslinę paskirtį, neturi būti paslėptų </w:t>
      </w:r>
      <w:r w:rsidR="00725AB8">
        <w:rPr>
          <w:rFonts w:ascii="Times New Roman" w:hAnsi="Times New Roman" w:cs="Times New Roman"/>
          <w:color w:val="000000" w:themeColor="text1"/>
          <w:sz w:val="22"/>
          <w:szCs w:val="22"/>
          <w:lang w:val="lt-LT"/>
        </w:rPr>
        <w:t>Prekių</w:t>
      </w:r>
      <w:r w:rsidRPr="008C01C2" w:rsidR="00725AB8">
        <w:rPr>
          <w:rFonts w:ascii="Times New Roman" w:hAnsi="Times New Roman" w:cs="Times New Roman"/>
          <w:color w:val="000000" w:themeColor="text1"/>
          <w:sz w:val="22"/>
          <w:szCs w:val="22"/>
          <w:lang w:val="lt-LT"/>
        </w:rPr>
        <w:t xml:space="preserve"> </w:t>
      </w:r>
      <w:r w:rsidRPr="008C01C2" w:rsidR="009268BD">
        <w:rPr>
          <w:rFonts w:ascii="Times New Roman" w:hAnsi="Times New Roman" w:cs="Times New Roman"/>
          <w:color w:val="000000" w:themeColor="text1"/>
          <w:sz w:val="22"/>
          <w:szCs w:val="22"/>
          <w:lang w:val="lt-LT"/>
        </w:rPr>
        <w:t xml:space="preserve">trūkumų, dėl kurių </w:t>
      </w:r>
      <w:r w:rsidR="00725AB8">
        <w:rPr>
          <w:rFonts w:ascii="Times New Roman" w:hAnsi="Times New Roman" w:cs="Times New Roman"/>
          <w:color w:val="000000" w:themeColor="text1"/>
          <w:sz w:val="22"/>
          <w:szCs w:val="22"/>
          <w:lang w:val="lt-LT"/>
        </w:rPr>
        <w:t>Prekių</w:t>
      </w:r>
      <w:r w:rsidRPr="008C01C2" w:rsidR="00725AB8">
        <w:rPr>
          <w:rFonts w:ascii="Times New Roman" w:hAnsi="Times New Roman" w:cs="Times New Roman"/>
          <w:color w:val="000000" w:themeColor="text1"/>
          <w:sz w:val="22"/>
          <w:szCs w:val="22"/>
          <w:lang w:val="lt-LT"/>
        </w:rPr>
        <w:t xml:space="preserve"> </w:t>
      </w:r>
      <w:r w:rsidRPr="008C01C2" w:rsidR="009268BD">
        <w:rPr>
          <w:rFonts w:ascii="Times New Roman" w:hAnsi="Times New Roman" w:cs="Times New Roman"/>
          <w:color w:val="000000" w:themeColor="text1"/>
          <w:sz w:val="22"/>
          <w:szCs w:val="22"/>
          <w:lang w:val="lt-LT"/>
        </w:rPr>
        <w:t xml:space="preserve">nebūtų galima naudoti pagal jų tikslinę paskirtį arba dėl kurių sumažėtų </w:t>
      </w:r>
      <w:r w:rsidR="00725AB8">
        <w:rPr>
          <w:rFonts w:ascii="Times New Roman" w:hAnsi="Times New Roman" w:cs="Times New Roman"/>
          <w:color w:val="000000" w:themeColor="text1"/>
          <w:sz w:val="22"/>
          <w:szCs w:val="22"/>
          <w:lang w:val="lt-LT"/>
        </w:rPr>
        <w:t>Prekių</w:t>
      </w:r>
      <w:r w:rsidRPr="008C01C2" w:rsidR="00725AB8">
        <w:rPr>
          <w:rFonts w:ascii="Times New Roman" w:hAnsi="Times New Roman" w:cs="Times New Roman"/>
          <w:color w:val="000000" w:themeColor="text1"/>
          <w:sz w:val="22"/>
          <w:szCs w:val="22"/>
          <w:lang w:val="lt-LT"/>
        </w:rPr>
        <w:t xml:space="preserve"> </w:t>
      </w:r>
      <w:r w:rsidRPr="008C01C2" w:rsidR="009268BD">
        <w:rPr>
          <w:rFonts w:ascii="Times New Roman" w:hAnsi="Times New Roman" w:cs="Times New Roman"/>
          <w:color w:val="000000" w:themeColor="text1"/>
          <w:sz w:val="22"/>
          <w:szCs w:val="22"/>
          <w:lang w:val="lt-LT"/>
        </w:rPr>
        <w:t>naudingumas.</w:t>
      </w:r>
    </w:p>
    <w:p w:rsidRPr="008C01C2" w:rsidR="00717943" w:rsidP="009023ED" w:rsidRDefault="005F443B" w14:paraId="3E085FE6" w14:textId="3812DE30">
      <w:pPr>
        <w:pStyle w:val="ListParagraph"/>
        <w:numPr>
          <w:ilvl w:val="2"/>
          <w:numId w:val="7"/>
        </w:numPr>
        <w:spacing w:line="240" w:lineRule="auto"/>
        <w:jc w:val="both"/>
        <w:rPr>
          <w:rFonts w:ascii="Times New Roman" w:hAnsi="Times New Roman" w:eastAsia="Aptos" w:cs="Times New Roman"/>
          <w:color w:val="000000" w:themeColor="text1"/>
          <w:sz w:val="22"/>
          <w:szCs w:val="22"/>
          <w:lang w:val="lt-LT"/>
        </w:rPr>
      </w:pPr>
      <w:r w:rsidRPr="008C01C2">
        <w:rPr>
          <w:rFonts w:ascii="Times New Roman" w:hAnsi="Times New Roman" w:eastAsia="Calibri" w:cs="Times New Roman"/>
          <w:color w:val="000000" w:themeColor="text1"/>
          <w:sz w:val="22"/>
          <w:szCs w:val="22"/>
          <w:lang w:val="lt-LT"/>
        </w:rPr>
        <w:t>Paslaugų teikėjas</w:t>
      </w:r>
      <w:r w:rsidRPr="008C01C2" w:rsidR="006B567D">
        <w:rPr>
          <w:rFonts w:ascii="Times New Roman" w:hAnsi="Times New Roman" w:eastAsia="Calibri" w:cs="Times New Roman"/>
          <w:color w:val="000000" w:themeColor="text1"/>
          <w:sz w:val="22"/>
          <w:szCs w:val="22"/>
          <w:lang w:val="lt-LT"/>
        </w:rPr>
        <w:t xml:space="preserve"> turės teikti</w:t>
      </w:r>
      <w:r w:rsidRPr="008C01C2">
        <w:rPr>
          <w:rFonts w:ascii="Times New Roman" w:hAnsi="Times New Roman" w:eastAsia="Calibri" w:cs="Times New Roman"/>
          <w:color w:val="000000" w:themeColor="text1"/>
          <w:sz w:val="22"/>
          <w:szCs w:val="22"/>
          <w:lang w:val="lt-LT"/>
        </w:rPr>
        <w:t xml:space="preserve"> </w:t>
      </w:r>
      <w:r w:rsidRPr="008C01C2" w:rsidR="006B567D">
        <w:rPr>
          <w:rFonts w:ascii="Times New Roman" w:hAnsi="Times New Roman" w:eastAsia="Calibri" w:cs="Times New Roman"/>
          <w:color w:val="000000" w:themeColor="text1"/>
          <w:sz w:val="22"/>
          <w:szCs w:val="22"/>
          <w:lang w:val="lt-LT"/>
        </w:rPr>
        <w:t>k</w:t>
      </w:r>
      <w:r w:rsidRPr="008C01C2" w:rsidR="00717943">
        <w:rPr>
          <w:rFonts w:ascii="Times New Roman" w:hAnsi="Times New Roman" w:eastAsia="Calibri" w:cs="Times New Roman"/>
          <w:color w:val="000000" w:themeColor="text1"/>
          <w:sz w:val="22"/>
          <w:szCs w:val="22"/>
          <w:lang w:val="lt-LT"/>
        </w:rPr>
        <w:t>onsultacij</w:t>
      </w:r>
      <w:r w:rsidRPr="008C01C2" w:rsidR="006B567D">
        <w:rPr>
          <w:rFonts w:ascii="Times New Roman" w:hAnsi="Times New Roman" w:eastAsia="Calibri" w:cs="Times New Roman"/>
          <w:color w:val="000000" w:themeColor="text1"/>
          <w:sz w:val="22"/>
          <w:szCs w:val="22"/>
          <w:lang w:val="lt-LT"/>
        </w:rPr>
        <w:t>as</w:t>
      </w:r>
      <w:r w:rsidRPr="008C01C2" w:rsidR="00717943">
        <w:rPr>
          <w:rFonts w:ascii="Times New Roman" w:hAnsi="Times New Roman" w:eastAsia="Calibri" w:cs="Times New Roman"/>
          <w:color w:val="000000" w:themeColor="text1"/>
          <w:sz w:val="22"/>
          <w:szCs w:val="22"/>
          <w:lang w:val="lt-LT"/>
        </w:rPr>
        <w:t xml:space="preserve"> techniniais klausimais, susijusiais su vykdomais naujais </w:t>
      </w:r>
      <w:r w:rsidRPr="008C01C2" w:rsidR="006B567D">
        <w:rPr>
          <w:rFonts w:ascii="Times New Roman" w:hAnsi="Times New Roman" w:eastAsia="Calibri" w:cs="Times New Roman"/>
          <w:color w:val="000000" w:themeColor="text1"/>
          <w:sz w:val="22"/>
          <w:szCs w:val="22"/>
          <w:lang w:val="lt-LT"/>
        </w:rPr>
        <w:t xml:space="preserve">Užsakovo </w:t>
      </w:r>
      <w:r w:rsidRPr="008C01C2" w:rsidR="00717943">
        <w:rPr>
          <w:rFonts w:ascii="Times New Roman" w:hAnsi="Times New Roman" w:eastAsia="Calibri" w:cs="Times New Roman"/>
          <w:color w:val="000000" w:themeColor="text1"/>
          <w:sz w:val="22"/>
          <w:szCs w:val="22"/>
          <w:lang w:val="lt-LT"/>
        </w:rPr>
        <w:t>projektais bei inžinerinių tinklų plėtra, įskaitant naujai parengtos projektinės dokumentacijos vertinimą bei išvadų ir reikiamos techninės informacijos pateikimą Užsakovui per 5 darbo dienas</w:t>
      </w:r>
      <w:r w:rsidR="00725AB8">
        <w:rPr>
          <w:rFonts w:ascii="Times New Roman" w:hAnsi="Times New Roman" w:eastAsia="Calibri" w:cs="Times New Roman"/>
          <w:color w:val="000000" w:themeColor="text1"/>
          <w:sz w:val="22"/>
          <w:szCs w:val="22"/>
          <w:lang w:val="lt-LT"/>
        </w:rPr>
        <w:t xml:space="preserve"> nuo užklausos pateikimo.</w:t>
      </w:r>
      <w:r w:rsidRPr="008C01C2" w:rsidR="0058478C">
        <w:rPr>
          <w:rFonts w:ascii="Times New Roman" w:hAnsi="Times New Roman" w:eastAsia="Calibri" w:cs="Times New Roman"/>
          <w:color w:val="000000" w:themeColor="text1"/>
          <w:sz w:val="22"/>
          <w:szCs w:val="22"/>
          <w:lang w:val="lt-LT"/>
        </w:rPr>
        <w:t xml:space="preserve"> </w:t>
      </w:r>
    </w:p>
    <w:p w:rsidRPr="008C01C2" w:rsidR="6EA991B7" w:rsidP="009023ED" w:rsidRDefault="00393F38" w14:paraId="565FD6A9" w14:textId="011109F8">
      <w:pPr>
        <w:pStyle w:val="ListParagraph"/>
        <w:numPr>
          <w:ilvl w:val="2"/>
          <w:numId w:val="7"/>
        </w:numPr>
        <w:spacing w:line="240" w:lineRule="auto"/>
        <w:jc w:val="both"/>
        <w:rPr>
          <w:rFonts w:ascii="Times New Roman" w:hAnsi="Times New Roman" w:eastAsia="Aptos" w:cs="Times New Roman"/>
          <w:color w:val="000000" w:themeColor="text1"/>
          <w:sz w:val="22"/>
          <w:szCs w:val="22"/>
          <w:lang w:val="lt-LT"/>
        </w:rPr>
      </w:pPr>
      <w:r w:rsidRPr="008C01C2">
        <w:rPr>
          <w:rFonts w:ascii="Times New Roman" w:hAnsi="Times New Roman" w:eastAsia="Aptos" w:cs="Times New Roman"/>
          <w:color w:val="000000" w:themeColor="text1"/>
          <w:sz w:val="22"/>
          <w:szCs w:val="22"/>
          <w:lang w:val="lt-LT"/>
        </w:rPr>
        <w:t>Paslaugų teikėjas pilnai atsako už Sutarties priede nurodytų Užsakovo inžinerinių tinklų, įrenginių bei sistemų administravimą, eksploataciją, techninę priežiūrą bei dokumentacijos rengimą Sutartyje nurodyta apimtimi, dažnumu ir tvarka, vadovaujantis galiojančiais teisės aktais.</w:t>
      </w:r>
    </w:p>
    <w:p w:rsidRPr="008C01C2" w:rsidR="00BB4807" w:rsidP="002A5300" w:rsidRDefault="00BB4807" w14:paraId="1362B539" w14:textId="77777777">
      <w:pPr>
        <w:pStyle w:val="ListParagraph"/>
        <w:numPr>
          <w:ilvl w:val="2"/>
          <w:numId w:val="7"/>
        </w:numPr>
        <w:spacing w:after="0" w:line="240" w:lineRule="auto"/>
        <w:jc w:val="both"/>
        <w:rPr>
          <w:rFonts w:ascii="Times New Roman" w:hAnsi="Times New Roman" w:eastAsia="Aptos" w:cs="Times New Roman"/>
          <w:color w:val="000000" w:themeColor="text1"/>
          <w:sz w:val="22"/>
          <w:szCs w:val="22"/>
          <w:lang w:val="lt-LT"/>
        </w:rPr>
      </w:pPr>
      <w:r w:rsidRPr="008C01C2">
        <w:rPr>
          <w:rFonts w:ascii="Times New Roman" w:hAnsi="Times New Roman" w:eastAsia="Aptos" w:cs="Times New Roman"/>
          <w:color w:val="000000" w:themeColor="text1"/>
          <w:sz w:val="22"/>
          <w:szCs w:val="22"/>
          <w:lang w:val="lt-LT"/>
        </w:rPr>
        <w:t>Paslaugų teikėjas įsipareigoja atstovauti Užsakovui techniniais klausimais santykiuose su kontroliuojančiomis institucijomis, teikti joms reikiamą medžiagą, pažymas ir informaciją, o esant poreikiui – organizuoti pažeidimų priežasčių nustatymą bei šalinti nustatytus trūkumus.</w:t>
      </w:r>
    </w:p>
    <w:p w:rsidRPr="008C01C2" w:rsidR="4DE084BF" w:rsidP="002A5300" w:rsidRDefault="00EE457D" w14:paraId="458A171D" w14:textId="61F323BA">
      <w:pPr>
        <w:pStyle w:val="ListParagraph"/>
        <w:numPr>
          <w:ilvl w:val="2"/>
          <w:numId w:val="7"/>
        </w:numPr>
        <w:spacing w:after="0" w:line="240" w:lineRule="auto"/>
        <w:jc w:val="both"/>
        <w:rPr>
          <w:rFonts w:ascii="Times New Roman" w:hAnsi="Times New Roman" w:eastAsia="Aptos" w:cs="Times New Roman"/>
          <w:color w:val="000000" w:themeColor="text1"/>
          <w:sz w:val="22"/>
          <w:szCs w:val="22"/>
          <w:lang w:val="lt-LT"/>
        </w:rPr>
      </w:pPr>
      <w:r w:rsidRPr="008C01C2">
        <w:rPr>
          <w:rFonts w:ascii="Times New Roman" w:hAnsi="Times New Roman" w:eastAsia="Aptos" w:cs="Times New Roman"/>
          <w:color w:val="000000" w:themeColor="text1"/>
          <w:sz w:val="22"/>
          <w:szCs w:val="22"/>
          <w:lang w:val="lt-LT"/>
        </w:rPr>
        <w:t xml:space="preserve">Paslaugų teikėjas </w:t>
      </w:r>
      <w:r w:rsidR="00947E02">
        <w:rPr>
          <w:rFonts w:ascii="Times New Roman" w:hAnsi="Times New Roman" w:eastAsia="Aptos" w:cs="Times New Roman"/>
          <w:color w:val="000000" w:themeColor="text1"/>
          <w:sz w:val="22"/>
          <w:szCs w:val="22"/>
          <w:lang w:val="lt-LT"/>
        </w:rPr>
        <w:t xml:space="preserve">atsako už </w:t>
      </w:r>
      <w:r w:rsidR="0044751E">
        <w:rPr>
          <w:rFonts w:ascii="Times New Roman" w:hAnsi="Times New Roman" w:eastAsia="Aptos" w:cs="Times New Roman"/>
          <w:color w:val="000000" w:themeColor="text1"/>
          <w:sz w:val="22"/>
          <w:szCs w:val="22"/>
          <w:lang w:val="lt-LT"/>
        </w:rPr>
        <w:t>kokybišką Paslaugų suteikimą</w:t>
      </w:r>
      <w:r w:rsidR="00AA1EA3">
        <w:rPr>
          <w:rFonts w:ascii="Times New Roman" w:hAnsi="Times New Roman" w:eastAsia="Aptos" w:cs="Times New Roman"/>
          <w:color w:val="000000" w:themeColor="text1"/>
          <w:sz w:val="22"/>
          <w:szCs w:val="22"/>
          <w:lang w:val="lt-LT"/>
        </w:rPr>
        <w:t xml:space="preserve"> Sutartyje nustatyta tvarka</w:t>
      </w:r>
      <w:r w:rsidR="0044751E">
        <w:rPr>
          <w:rFonts w:ascii="Times New Roman" w:hAnsi="Times New Roman" w:eastAsia="Aptos" w:cs="Times New Roman"/>
          <w:color w:val="000000" w:themeColor="text1"/>
          <w:sz w:val="22"/>
          <w:szCs w:val="22"/>
          <w:lang w:val="lt-LT"/>
        </w:rPr>
        <w:t xml:space="preserve">. </w:t>
      </w:r>
      <w:r w:rsidRPr="008C01C2">
        <w:rPr>
          <w:rFonts w:ascii="Times New Roman" w:hAnsi="Times New Roman" w:eastAsia="Aptos" w:cs="Times New Roman"/>
          <w:color w:val="000000" w:themeColor="text1"/>
          <w:sz w:val="22"/>
          <w:szCs w:val="22"/>
          <w:lang w:val="lt-LT"/>
        </w:rPr>
        <w:t xml:space="preserve">Paslaugų teikėjas </w:t>
      </w:r>
      <w:r w:rsidRPr="001C6872" w:rsidR="001C6872">
        <w:rPr>
          <w:rFonts w:ascii="Times New Roman" w:hAnsi="Times New Roman" w:eastAsia="Aptos" w:cs="Times New Roman"/>
          <w:color w:val="000000" w:themeColor="text1"/>
          <w:sz w:val="22"/>
          <w:szCs w:val="22"/>
          <w:lang w:val="lt-LT"/>
        </w:rPr>
        <w:t xml:space="preserve">iki Paslaugų teikimo pagal Sutartį pradžios privalo būti pilnai susipažinęs su </w:t>
      </w:r>
      <w:r w:rsidR="00124A6B">
        <w:rPr>
          <w:rFonts w:ascii="Times New Roman" w:hAnsi="Times New Roman" w:eastAsia="Aptos" w:cs="Times New Roman"/>
          <w:color w:val="000000" w:themeColor="text1"/>
          <w:sz w:val="22"/>
          <w:szCs w:val="22"/>
          <w:lang w:val="lt-LT"/>
        </w:rPr>
        <w:t>Sutarties vykdymui reikalinga infrastruktūra</w:t>
      </w:r>
      <w:r w:rsidRPr="001C6872" w:rsidR="001C6872">
        <w:rPr>
          <w:rFonts w:ascii="Times New Roman" w:hAnsi="Times New Roman" w:eastAsia="Aptos" w:cs="Times New Roman"/>
          <w:color w:val="000000" w:themeColor="text1"/>
          <w:sz w:val="22"/>
          <w:szCs w:val="22"/>
          <w:lang w:val="lt-LT"/>
        </w:rPr>
        <w:t xml:space="preserve">, turi būti įsivertinęs visas rizikas, pilnai įvertinęs realią situaciją ir visas Paslaugų, įrangos apimtis bei sąlygas, reikalingas </w:t>
      </w:r>
      <w:r w:rsidR="00124A6B">
        <w:rPr>
          <w:rFonts w:ascii="Times New Roman" w:hAnsi="Times New Roman" w:eastAsia="Aptos" w:cs="Times New Roman"/>
          <w:color w:val="000000" w:themeColor="text1"/>
          <w:sz w:val="22"/>
          <w:szCs w:val="22"/>
          <w:lang w:val="lt-LT"/>
        </w:rPr>
        <w:t xml:space="preserve">tinkamam </w:t>
      </w:r>
      <w:r w:rsidRPr="001C6872" w:rsidR="001C6872">
        <w:rPr>
          <w:rFonts w:ascii="Times New Roman" w:hAnsi="Times New Roman" w:eastAsia="Aptos" w:cs="Times New Roman"/>
          <w:color w:val="000000" w:themeColor="text1"/>
          <w:sz w:val="22"/>
          <w:szCs w:val="22"/>
          <w:lang w:val="lt-LT"/>
        </w:rPr>
        <w:t>šios Sutarties vykdymui</w:t>
      </w:r>
      <w:r w:rsidR="00124A6B">
        <w:rPr>
          <w:rFonts w:ascii="Times New Roman" w:hAnsi="Times New Roman" w:eastAsia="Aptos" w:cs="Times New Roman"/>
          <w:color w:val="000000" w:themeColor="text1"/>
          <w:sz w:val="22"/>
          <w:szCs w:val="22"/>
          <w:lang w:val="lt-LT"/>
        </w:rPr>
        <w:t xml:space="preserve">. </w:t>
      </w:r>
    </w:p>
    <w:p w:rsidRPr="008C01C2" w:rsidR="001C4C4B" w:rsidP="009023ED" w:rsidRDefault="00DF76AD" w14:paraId="34DBA091" w14:textId="5192E525">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Bendravimui su Užsakovu </w:t>
      </w:r>
      <w:r w:rsidRPr="008C01C2" w:rsidR="00461B84">
        <w:rPr>
          <w:rFonts w:ascii="Times New Roman" w:hAnsi="Times New Roman" w:cs="Times New Roman"/>
          <w:color w:val="000000" w:themeColor="text1"/>
          <w:sz w:val="22"/>
          <w:szCs w:val="22"/>
          <w:lang w:val="lt-LT"/>
        </w:rPr>
        <w:t>Paslaugų teikėj</w:t>
      </w:r>
      <w:r w:rsidRPr="008C01C2">
        <w:rPr>
          <w:rFonts w:ascii="Times New Roman" w:hAnsi="Times New Roman" w:cs="Times New Roman"/>
          <w:color w:val="000000" w:themeColor="text1"/>
          <w:sz w:val="22"/>
          <w:szCs w:val="22"/>
          <w:lang w:val="lt-LT"/>
        </w:rPr>
        <w:t xml:space="preserve">as </w:t>
      </w:r>
      <w:r w:rsidRPr="008C01C2" w:rsidR="00FB43FF">
        <w:rPr>
          <w:rFonts w:ascii="Times New Roman" w:hAnsi="Times New Roman" w:cs="Times New Roman"/>
          <w:color w:val="000000" w:themeColor="text1"/>
          <w:sz w:val="22"/>
          <w:szCs w:val="22"/>
          <w:lang w:val="lt-LT"/>
        </w:rPr>
        <w:t xml:space="preserve">turi paskirti </w:t>
      </w:r>
      <w:r w:rsidRPr="008C01C2">
        <w:rPr>
          <w:rFonts w:ascii="Times New Roman" w:hAnsi="Times New Roman" w:cs="Times New Roman"/>
          <w:color w:val="000000" w:themeColor="text1"/>
          <w:sz w:val="22"/>
          <w:szCs w:val="22"/>
          <w:lang w:val="lt-LT"/>
        </w:rPr>
        <w:t xml:space="preserve">atsakingą (-us) asmenį (-is), su kuriuo </w:t>
      </w:r>
      <w:r w:rsidR="00BC2463">
        <w:rPr>
          <w:rFonts w:ascii="Times New Roman" w:hAnsi="Times New Roman" w:cs="Times New Roman"/>
          <w:color w:val="000000" w:themeColor="text1"/>
          <w:sz w:val="22"/>
          <w:szCs w:val="22"/>
          <w:lang w:val="lt-LT"/>
        </w:rPr>
        <w:t xml:space="preserve">(-iais) </w:t>
      </w:r>
      <w:r w:rsidRPr="008C01C2">
        <w:rPr>
          <w:rFonts w:ascii="Times New Roman" w:hAnsi="Times New Roman" w:cs="Times New Roman"/>
          <w:color w:val="000000" w:themeColor="text1"/>
          <w:sz w:val="22"/>
          <w:szCs w:val="22"/>
          <w:lang w:val="lt-LT"/>
        </w:rPr>
        <w:t xml:space="preserve">derinama </w:t>
      </w:r>
      <w:r w:rsidR="00BC2463">
        <w:rPr>
          <w:rFonts w:ascii="Times New Roman" w:hAnsi="Times New Roman" w:cs="Times New Roman"/>
          <w:color w:val="000000" w:themeColor="text1"/>
          <w:sz w:val="22"/>
          <w:szCs w:val="22"/>
          <w:lang w:val="lt-LT"/>
        </w:rPr>
        <w:t>Paslaugų</w:t>
      </w:r>
      <w:r w:rsidRPr="008C01C2" w:rsidR="00BC2463">
        <w:rPr>
          <w:rFonts w:ascii="Times New Roman" w:hAnsi="Times New Roman" w:cs="Times New Roman"/>
          <w:color w:val="000000" w:themeColor="text1"/>
          <w:sz w:val="22"/>
          <w:szCs w:val="22"/>
          <w:lang w:val="lt-LT"/>
        </w:rPr>
        <w:t xml:space="preserve"> </w:t>
      </w:r>
      <w:r w:rsidRPr="008C01C2">
        <w:rPr>
          <w:rFonts w:ascii="Times New Roman" w:hAnsi="Times New Roman" w:cs="Times New Roman"/>
          <w:color w:val="000000" w:themeColor="text1"/>
          <w:sz w:val="22"/>
          <w:szCs w:val="22"/>
          <w:lang w:val="lt-LT"/>
        </w:rPr>
        <w:t>eiga, sprendžiami kokybės klausimai bei vykdomos konsultacijos telefonu, el. paštu ar atvykstant į Užsakovo administraciją</w:t>
      </w:r>
      <w:r w:rsidR="00B71B18">
        <w:rPr>
          <w:rFonts w:ascii="Times New Roman" w:hAnsi="Times New Roman" w:cs="Times New Roman"/>
          <w:color w:val="000000" w:themeColor="text1"/>
          <w:sz w:val="22"/>
          <w:szCs w:val="22"/>
          <w:lang w:val="lt-LT"/>
        </w:rPr>
        <w:t xml:space="preserve"> PLQ</w:t>
      </w:r>
      <w:r w:rsidRPr="008C01C2">
        <w:rPr>
          <w:rFonts w:ascii="Times New Roman" w:hAnsi="Times New Roman" w:cs="Times New Roman"/>
          <w:color w:val="000000" w:themeColor="text1"/>
          <w:sz w:val="22"/>
          <w:szCs w:val="22"/>
          <w:lang w:val="lt-LT"/>
        </w:rPr>
        <w:t>.</w:t>
      </w:r>
    </w:p>
    <w:p w:rsidRPr="008C01C2" w:rsidR="006C4F30" w:rsidP="009023ED" w:rsidRDefault="006C4F30" w14:paraId="44C938D5" w14:textId="4EB9C5AA">
      <w:pPr>
        <w:pStyle w:val="Heading2"/>
        <w:numPr>
          <w:ilvl w:val="1"/>
          <w:numId w:val="7"/>
        </w:numPr>
        <w:pBdr>
          <w:top w:val="single" w:color="auto" w:sz="8" w:space="1"/>
          <w:bottom w:val="single" w:color="auto" w:sz="8" w:space="1"/>
        </w:pBdr>
        <w:shd w:val="clear" w:color="auto" w:fill="D5DCE4" w:themeFill="text2" w:themeFillTint="33"/>
        <w:tabs>
          <w:tab w:val="left" w:pos="284"/>
        </w:tabs>
        <w:spacing w:before="0" w:after="0"/>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APLINKOSAUGINIAI REIKALAVIMAI</w:t>
      </w:r>
    </w:p>
    <w:p w:rsidRPr="008C01C2" w:rsidR="00EC1DD4" w:rsidP="009023ED" w:rsidRDefault="00461B84" w14:paraId="34D31CFB" w14:textId="051A061E">
      <w:pPr>
        <w:pStyle w:val="ListParagraph"/>
        <w:numPr>
          <w:ilvl w:val="2"/>
          <w:numId w:val="7"/>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teikėj</w:t>
      </w:r>
      <w:r w:rsidRPr="008C01C2" w:rsidR="009F6200">
        <w:rPr>
          <w:rFonts w:ascii="Times New Roman" w:hAnsi="Times New Roman" w:cs="Times New Roman"/>
          <w:color w:val="000000" w:themeColor="text1"/>
          <w:sz w:val="22"/>
          <w:szCs w:val="22"/>
          <w:lang w:val="lt-LT"/>
        </w:rPr>
        <w:t>as</w:t>
      </w:r>
      <w:r w:rsidRPr="008C01C2" w:rsidR="00CE0C37">
        <w:rPr>
          <w:rFonts w:ascii="Times New Roman" w:hAnsi="Times New Roman" w:cs="Times New Roman"/>
          <w:color w:val="000000" w:themeColor="text1"/>
          <w:sz w:val="22"/>
          <w:szCs w:val="22"/>
          <w:lang w:val="lt-LT"/>
        </w:rPr>
        <w:t>,</w:t>
      </w:r>
      <w:r w:rsidRPr="008C01C2" w:rsidR="009F6200">
        <w:rPr>
          <w:rFonts w:ascii="Times New Roman" w:hAnsi="Times New Roman" w:cs="Times New Roman"/>
          <w:color w:val="000000" w:themeColor="text1"/>
          <w:sz w:val="22"/>
          <w:szCs w:val="22"/>
          <w:lang w:val="lt-LT"/>
        </w:rPr>
        <w:t xml:space="preserve"> </w:t>
      </w:r>
      <w:r w:rsidRPr="008C01C2" w:rsidR="00CE0C37">
        <w:rPr>
          <w:rFonts w:ascii="Times New Roman" w:hAnsi="Times New Roman" w:cs="Times New Roman"/>
          <w:color w:val="000000" w:themeColor="text1"/>
          <w:sz w:val="22"/>
          <w:szCs w:val="22"/>
          <w:lang w:val="lt-LT"/>
        </w:rPr>
        <w:t xml:space="preserve">teikdamas </w:t>
      </w:r>
      <w:r w:rsidR="00B71B18">
        <w:rPr>
          <w:rFonts w:ascii="Times New Roman" w:hAnsi="Times New Roman" w:cs="Times New Roman"/>
          <w:color w:val="000000" w:themeColor="text1"/>
          <w:sz w:val="22"/>
          <w:szCs w:val="22"/>
          <w:lang w:val="lt-LT"/>
        </w:rPr>
        <w:t>P</w:t>
      </w:r>
      <w:r w:rsidRPr="008C01C2" w:rsidR="00CE0C37">
        <w:rPr>
          <w:rFonts w:ascii="Times New Roman" w:hAnsi="Times New Roman" w:cs="Times New Roman"/>
          <w:color w:val="000000" w:themeColor="text1"/>
          <w:sz w:val="22"/>
          <w:szCs w:val="22"/>
          <w:lang w:val="lt-LT"/>
        </w:rPr>
        <w:t xml:space="preserve">aslaugas, </w:t>
      </w:r>
      <w:r w:rsidRPr="008C01C2" w:rsidR="009F6200">
        <w:rPr>
          <w:rFonts w:ascii="Times New Roman" w:hAnsi="Times New Roman" w:cs="Times New Roman"/>
          <w:color w:val="000000" w:themeColor="text1"/>
          <w:sz w:val="22"/>
          <w:szCs w:val="22"/>
          <w:lang w:val="lt-LT"/>
        </w:rPr>
        <w:t>turi vykdyti atitinkamas aplinkosaugos priemones, kurios leistų sumažinti susidarančių atliekų kiekį ir šias atliekas atiduoti perdirbimui. Visos panaudotos detalės turi būti renkamos, rūšiuojamos ir perduodamos tokias atliekas tvarkančiai įmonei</w:t>
      </w:r>
      <w:r w:rsidRPr="008C01C2" w:rsidR="00CE0C37">
        <w:rPr>
          <w:rFonts w:ascii="Times New Roman" w:hAnsi="Times New Roman" w:cs="Times New Roman"/>
          <w:color w:val="000000" w:themeColor="text1"/>
          <w:sz w:val="22"/>
          <w:szCs w:val="22"/>
          <w:lang w:val="lt-LT"/>
        </w:rPr>
        <w:t>.</w:t>
      </w:r>
      <w:r w:rsidRPr="008C01C2" w:rsidR="00EC1DD4">
        <w:rPr>
          <w:rFonts w:ascii="Times New Roman" w:hAnsi="Times New Roman" w:cs="Times New Roman"/>
          <w:color w:val="000000" w:themeColor="text1"/>
          <w:sz w:val="22"/>
          <w:szCs w:val="22"/>
          <w:lang w:val="lt-LT"/>
        </w:rPr>
        <w:t xml:space="preserve"> </w:t>
      </w:r>
    </w:p>
    <w:p w:rsidRPr="0011332F" w:rsidR="00DE3D26" w:rsidP="0011332F" w:rsidRDefault="00461B84" w14:paraId="43729F92" w14:textId="14E77FCF">
      <w:pPr>
        <w:pStyle w:val="ListParagraph"/>
        <w:numPr>
          <w:ilvl w:val="2"/>
          <w:numId w:val="7"/>
        </w:numPr>
        <w:spacing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teikėj</w:t>
      </w:r>
      <w:r w:rsidRPr="008C01C2" w:rsidR="00CB617E">
        <w:rPr>
          <w:rFonts w:ascii="Times New Roman" w:hAnsi="Times New Roman" w:cs="Times New Roman"/>
          <w:color w:val="000000" w:themeColor="text1"/>
          <w:sz w:val="22"/>
          <w:szCs w:val="22"/>
          <w:lang w:val="lt-LT"/>
        </w:rPr>
        <w:t xml:space="preserve">as Paslaugas įsipareigoja teikti ne žemesnio nei EURO </w:t>
      </w:r>
      <w:r w:rsidR="00AC4542">
        <w:rPr>
          <w:rFonts w:ascii="Times New Roman" w:hAnsi="Times New Roman" w:cs="Times New Roman"/>
          <w:color w:val="000000" w:themeColor="text1"/>
          <w:sz w:val="22"/>
          <w:szCs w:val="22"/>
          <w:lang w:val="lt-LT"/>
        </w:rPr>
        <w:t>VI</w:t>
      </w:r>
      <w:r w:rsidRPr="008C01C2" w:rsidR="00CB617E">
        <w:rPr>
          <w:rFonts w:ascii="Times New Roman" w:hAnsi="Times New Roman" w:cs="Times New Roman"/>
          <w:color w:val="000000" w:themeColor="text1"/>
          <w:sz w:val="22"/>
          <w:szCs w:val="22"/>
          <w:lang w:val="lt-LT"/>
        </w:rPr>
        <w:t xml:space="preserve"> standarto transporto priemonėmis</w:t>
      </w:r>
      <w:r w:rsidR="00DF0D21">
        <w:rPr>
          <w:rFonts w:ascii="Times New Roman" w:hAnsi="Times New Roman" w:cs="Times New Roman"/>
          <w:color w:val="000000" w:themeColor="text1"/>
          <w:sz w:val="22"/>
          <w:szCs w:val="22"/>
          <w:lang w:val="lt-LT"/>
        </w:rPr>
        <w:t>.</w:t>
      </w:r>
      <w:r w:rsidR="006870A0">
        <w:rPr>
          <w:rFonts w:ascii="Times New Roman" w:hAnsi="Times New Roman" w:cs="Times New Roman"/>
          <w:color w:val="000000" w:themeColor="text1"/>
          <w:sz w:val="22"/>
          <w:szCs w:val="22"/>
          <w:lang w:val="lt-LT"/>
        </w:rPr>
        <w:t xml:space="preserve"> Sutarties vykdymo metu </w:t>
      </w:r>
      <w:r w:rsidR="00DF0D21">
        <w:rPr>
          <w:rFonts w:ascii="Times New Roman" w:hAnsi="Times New Roman" w:cs="Times New Roman"/>
          <w:color w:val="000000" w:themeColor="text1"/>
          <w:sz w:val="22"/>
          <w:szCs w:val="22"/>
          <w:lang w:val="lt-LT"/>
        </w:rPr>
        <w:t xml:space="preserve">Paslaugų teikėjas įsipareigoja pateikti informaciją ir dokumentus, patvirtinančius </w:t>
      </w:r>
      <w:r w:rsidR="00B21480">
        <w:rPr>
          <w:rFonts w:ascii="Times New Roman" w:hAnsi="Times New Roman" w:cs="Times New Roman"/>
          <w:color w:val="000000" w:themeColor="text1"/>
          <w:sz w:val="22"/>
          <w:szCs w:val="22"/>
          <w:lang w:val="lt-LT"/>
        </w:rPr>
        <w:t>šio reikalavimo laikymąsi, ne vėliau kaip per 5 d. d. nuo Užsakovo pareikalavimo</w:t>
      </w:r>
      <w:r w:rsidRPr="008C01C2" w:rsidR="00CB617E">
        <w:rPr>
          <w:rFonts w:ascii="Times New Roman" w:hAnsi="Times New Roman" w:cs="Times New Roman"/>
          <w:color w:val="000000" w:themeColor="text1"/>
          <w:sz w:val="22"/>
          <w:szCs w:val="22"/>
          <w:lang w:val="lt-LT"/>
        </w:rPr>
        <w:t>.</w:t>
      </w:r>
    </w:p>
    <w:p w:rsidRPr="008C01C2" w:rsidR="00DE17A0" w:rsidP="00DE17A0" w:rsidRDefault="00DE17A0" w14:paraId="4C3DE346" w14:textId="77777777">
      <w:pPr>
        <w:pStyle w:val="ListParagraph"/>
        <w:numPr>
          <w:ilvl w:val="0"/>
          <w:numId w:val="8"/>
        </w:numPr>
        <w:pBdr>
          <w:top w:val="single" w:color="auto" w:sz="8" w:space="1"/>
        </w:pBdr>
        <w:shd w:val="clear" w:color="auto" w:fill="D5DCE4" w:themeFill="text2" w:themeFillTint="33"/>
        <w:spacing w:before="120" w:after="0" w:line="240" w:lineRule="auto"/>
        <w:rPr>
          <w:rFonts w:ascii="Times New Roman" w:hAnsi="Times New Roman" w:cs="Times New Roman"/>
          <w:b/>
          <w:bCs/>
          <w:vanish/>
          <w:color w:val="000000" w:themeColor="text1"/>
          <w:sz w:val="22"/>
          <w:szCs w:val="22"/>
          <w:lang w:val="lt-LT"/>
        </w:rPr>
      </w:pPr>
    </w:p>
    <w:p w:rsidRPr="008C01C2" w:rsidR="00DE17A0" w:rsidP="00DE17A0" w:rsidRDefault="00DE17A0" w14:paraId="564AA07A" w14:textId="77777777">
      <w:pPr>
        <w:pStyle w:val="ListParagraph"/>
        <w:numPr>
          <w:ilvl w:val="0"/>
          <w:numId w:val="8"/>
        </w:numPr>
        <w:pBdr>
          <w:top w:val="single" w:color="auto" w:sz="8" w:space="1"/>
        </w:pBdr>
        <w:shd w:val="clear" w:color="auto" w:fill="D5DCE4" w:themeFill="text2" w:themeFillTint="33"/>
        <w:spacing w:before="120" w:after="0" w:line="240" w:lineRule="auto"/>
        <w:rPr>
          <w:rFonts w:ascii="Times New Roman" w:hAnsi="Times New Roman" w:cs="Times New Roman"/>
          <w:b/>
          <w:bCs/>
          <w:vanish/>
          <w:color w:val="000000" w:themeColor="text1"/>
          <w:sz w:val="22"/>
          <w:szCs w:val="22"/>
          <w:lang w:val="lt-LT"/>
        </w:rPr>
      </w:pPr>
    </w:p>
    <w:p w:rsidRPr="008C01C2" w:rsidR="00877680" w:rsidP="00DE17A0" w:rsidRDefault="00F81C79" w14:paraId="182AE4F5" w14:textId="7D44DFCC">
      <w:pPr>
        <w:pStyle w:val="ListParagraph"/>
        <w:numPr>
          <w:ilvl w:val="1"/>
          <w:numId w:val="8"/>
        </w:numPr>
        <w:pBdr>
          <w:top w:val="single" w:color="auto" w:sz="8" w:space="1"/>
        </w:pBdr>
        <w:shd w:val="clear" w:color="auto" w:fill="D5DCE4" w:themeFill="text2" w:themeFillTint="33"/>
        <w:spacing w:before="120" w:after="0" w:line="240" w:lineRule="auto"/>
        <w:rPr>
          <w:rFonts w:ascii="Times New Roman" w:hAnsi="Times New Roman" w:cs="Times New Roman"/>
          <w:b/>
          <w:bCs/>
          <w:color w:val="000000" w:themeColor="text1"/>
          <w:sz w:val="22"/>
          <w:szCs w:val="22"/>
          <w:lang w:val="lt-LT"/>
        </w:rPr>
      </w:pPr>
      <w:r w:rsidRPr="008C01C2">
        <w:rPr>
          <w:rFonts w:ascii="Times New Roman" w:hAnsi="Times New Roman" w:cs="Times New Roman"/>
          <w:b/>
          <w:bCs/>
          <w:color w:val="000000" w:themeColor="text1"/>
          <w:sz w:val="22"/>
          <w:szCs w:val="22"/>
          <w:lang w:val="lt-LT"/>
        </w:rPr>
        <w:t xml:space="preserve">UŽSAKYMŲ </w:t>
      </w:r>
      <w:r w:rsidRPr="008C01C2" w:rsidR="00737726">
        <w:rPr>
          <w:rFonts w:ascii="Times New Roman" w:hAnsi="Times New Roman" w:cs="Times New Roman"/>
          <w:b/>
          <w:bCs/>
          <w:color w:val="000000" w:themeColor="text1"/>
          <w:sz w:val="22"/>
          <w:szCs w:val="22"/>
          <w:lang w:val="lt-LT"/>
        </w:rPr>
        <w:t>VYKDY</w:t>
      </w:r>
      <w:r w:rsidRPr="008C01C2" w:rsidR="00F742AB">
        <w:rPr>
          <w:rFonts w:ascii="Times New Roman" w:hAnsi="Times New Roman" w:cs="Times New Roman"/>
          <w:b/>
          <w:bCs/>
          <w:color w:val="000000" w:themeColor="text1"/>
          <w:sz w:val="22"/>
          <w:szCs w:val="22"/>
          <w:lang w:val="lt-LT"/>
        </w:rPr>
        <w:t>MAS</w:t>
      </w:r>
      <w:r w:rsidRPr="008C01C2" w:rsidR="00510F9F">
        <w:rPr>
          <w:rFonts w:ascii="Times New Roman" w:hAnsi="Times New Roman" w:cs="Times New Roman"/>
          <w:b/>
          <w:bCs/>
          <w:color w:val="000000" w:themeColor="text1"/>
          <w:sz w:val="22"/>
          <w:szCs w:val="22"/>
          <w:lang w:val="lt-LT"/>
        </w:rPr>
        <w:t>:</w:t>
      </w:r>
    </w:p>
    <w:p w:rsidRPr="008C01C2" w:rsidR="009868B6" w:rsidP="00DE17A0" w:rsidRDefault="00510F9F" w14:paraId="152FA214" w14:textId="0E0C8602">
      <w:pPr>
        <w:pStyle w:val="Heading2"/>
        <w:numPr>
          <w:ilvl w:val="2"/>
          <w:numId w:val="8"/>
        </w:numPr>
        <w:pBdr>
          <w:top w:val="single" w:color="auto" w:sz="8" w:space="1"/>
          <w:bottom w:val="single" w:color="auto" w:sz="8" w:space="1"/>
        </w:pBdr>
        <w:shd w:val="clear" w:color="auto" w:fill="D5DCE4" w:themeFill="text2" w:themeFillTint="33"/>
        <w:spacing w:before="0" w:after="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Užsakymų</w:t>
      </w:r>
      <w:r w:rsidRPr="008C01C2" w:rsidR="00F81C79">
        <w:rPr>
          <w:rFonts w:ascii="Times New Roman" w:hAnsi="Times New Roman" w:cs="Times New Roman"/>
          <w:color w:val="000000" w:themeColor="text1"/>
          <w:sz w:val="22"/>
          <w:szCs w:val="22"/>
          <w:lang w:val="lt-LT"/>
        </w:rPr>
        <w:t xml:space="preserve"> </w:t>
      </w:r>
      <w:r w:rsidRPr="008C01C2">
        <w:rPr>
          <w:rFonts w:ascii="Times New Roman" w:hAnsi="Times New Roman" w:cs="Times New Roman"/>
          <w:color w:val="000000" w:themeColor="text1"/>
          <w:sz w:val="22"/>
          <w:szCs w:val="22"/>
          <w:lang w:val="lt-LT"/>
        </w:rPr>
        <w:t>vykdymo vieta</w:t>
      </w:r>
    </w:p>
    <w:p w:rsidRPr="008C01C2" w:rsidR="00F22D82" w:rsidP="009023ED" w:rsidRDefault="00351587" w14:paraId="213249BF" w14:textId="54796728">
      <w:pPr>
        <w:spacing w:after="0" w:line="240" w:lineRule="auto"/>
        <w:rPr>
          <w:rFonts w:ascii="Times New Roman" w:hAnsi="Times New Roman" w:cs="Times New Roman"/>
          <w:color w:val="000000" w:themeColor="text1"/>
        </w:rPr>
      </w:pPr>
      <w:sdt>
        <w:sdtPr>
          <w:rPr>
            <w:rFonts w:ascii="Times New Roman" w:hAnsi="Times New Roman" w:cs="Times New Roman"/>
            <w:color w:val="000000" w:themeColor="text1"/>
          </w:rPr>
          <w:id w:val="-1736541494"/>
          <w14:checkbox>
            <w14:checked w14:val="1"/>
            <w14:checkedState w14:val="2612" w14:font="MS Gothic"/>
            <w14:uncheckedState w14:val="2610" w14:font="MS Gothic"/>
          </w14:checkbox>
        </w:sdtPr>
        <w:sdtEndPr/>
        <w:sdtContent>
          <w:r w:rsidRPr="008C01C2" w:rsidR="00F22D82">
            <w:rPr>
              <w:rFonts w:ascii="Segoe UI Symbol" w:hAnsi="Segoe UI Symbol" w:cs="Segoe UI Symbol"/>
              <w:color w:val="000000" w:themeColor="text1"/>
            </w:rPr>
            <w:t>☒</w:t>
          </w:r>
        </w:sdtContent>
      </w:sdt>
      <w:r w:rsidRPr="008C01C2" w:rsidR="00F22D82">
        <w:rPr>
          <w:rFonts w:ascii="Times New Roman" w:hAnsi="Times New Roman" w:cs="Times New Roman"/>
          <w:color w:val="000000" w:themeColor="text1"/>
        </w:rPr>
        <w:t xml:space="preserve"> </w:t>
      </w:r>
      <w:r w:rsidRPr="008C01C2" w:rsidR="00EE16AA">
        <w:rPr>
          <w:rFonts w:ascii="Times New Roman" w:hAnsi="Times New Roman" w:cs="Times New Roman"/>
          <w:color w:val="000000" w:themeColor="text1"/>
        </w:rPr>
        <w:t>Palangos oro uostas, Liepojos pl. 1, Palanga</w:t>
      </w:r>
    </w:p>
    <w:p w:rsidRPr="008C01C2" w:rsidR="00DF06D2" w:rsidP="009023ED" w:rsidRDefault="00510F9F" w14:paraId="67CDCB3C" w14:textId="24CC8C21">
      <w:pPr>
        <w:pStyle w:val="Heading2"/>
        <w:numPr>
          <w:ilvl w:val="1"/>
          <w:numId w:val="8"/>
        </w:numPr>
        <w:pBdr>
          <w:top w:val="single" w:color="auto" w:sz="8" w:space="1"/>
          <w:bottom w:val="single" w:color="auto" w:sz="8" w:space="1"/>
        </w:pBdr>
        <w:shd w:val="clear" w:color="auto" w:fill="D5DCE4" w:themeFill="text2" w:themeFillTint="33"/>
        <w:spacing w:before="120" w:after="0"/>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Užsakymų vykdymo</w:t>
      </w:r>
      <w:r w:rsidRPr="008C01C2" w:rsidR="005E5145">
        <w:rPr>
          <w:rFonts w:ascii="Times New Roman" w:hAnsi="Times New Roman" w:cs="Times New Roman"/>
          <w:color w:val="000000" w:themeColor="text1"/>
          <w:sz w:val="22"/>
          <w:szCs w:val="22"/>
          <w:lang w:val="lt-LT"/>
        </w:rPr>
        <w:t xml:space="preserve"> tvark</w:t>
      </w:r>
      <w:r w:rsidRPr="008C01C2" w:rsidR="00F57E13">
        <w:rPr>
          <w:rFonts w:ascii="Times New Roman" w:hAnsi="Times New Roman" w:cs="Times New Roman"/>
          <w:color w:val="000000" w:themeColor="text1"/>
          <w:sz w:val="22"/>
          <w:szCs w:val="22"/>
          <w:lang w:val="lt-LT"/>
        </w:rPr>
        <w:t>a ir</w:t>
      </w:r>
      <w:r w:rsidRPr="008C01C2">
        <w:rPr>
          <w:rFonts w:ascii="Times New Roman" w:hAnsi="Times New Roman" w:cs="Times New Roman"/>
          <w:color w:val="000000" w:themeColor="text1"/>
          <w:sz w:val="22"/>
          <w:szCs w:val="22"/>
          <w:lang w:val="lt-LT"/>
        </w:rPr>
        <w:t xml:space="preserve"> terminai</w:t>
      </w:r>
    </w:p>
    <w:p w:rsidRPr="008C01C2" w:rsidR="009C4767" w:rsidP="009023ED" w:rsidRDefault="009C4767" w14:paraId="7312722D" w14:textId="2EC60D3A">
      <w:pPr>
        <w:pStyle w:val="ListParagraph"/>
        <w:numPr>
          <w:ilvl w:val="2"/>
          <w:numId w:val="8"/>
        </w:numPr>
        <w:spacing w:after="0" w:line="240" w:lineRule="auto"/>
        <w:jc w:val="both"/>
        <w:rPr>
          <w:rFonts w:ascii="Times New Roman" w:hAnsi="Times New Roman" w:cs="Times New Roman"/>
          <w:b/>
          <w:bCs/>
          <w:color w:val="000000" w:themeColor="text1"/>
          <w:sz w:val="22"/>
          <w:szCs w:val="22"/>
          <w:lang w:val="lt-LT"/>
        </w:rPr>
      </w:pPr>
      <w:r w:rsidRPr="008C01C2">
        <w:rPr>
          <w:rFonts w:ascii="Times New Roman" w:hAnsi="Times New Roman" w:cs="Times New Roman"/>
          <w:b/>
          <w:bCs/>
          <w:color w:val="000000" w:themeColor="text1"/>
          <w:sz w:val="22"/>
          <w:szCs w:val="22"/>
          <w:lang w:val="lt-LT"/>
        </w:rPr>
        <w:t>Paslaugų teikimo terminai:</w:t>
      </w:r>
    </w:p>
    <w:p w:rsidRPr="00F21EBB" w:rsidR="00F21EBB" w:rsidP="00F21EBB" w:rsidRDefault="00562F14" w14:paraId="38190C30" w14:textId="7218454A">
      <w:pPr>
        <w:pStyle w:val="ListParagraph"/>
        <w:numPr>
          <w:ilvl w:val="3"/>
          <w:numId w:val="8"/>
        </w:numPr>
        <w:spacing w:line="240" w:lineRule="auto"/>
        <w:jc w:val="both"/>
        <w:rPr>
          <w:rFonts w:ascii="Times New Roman" w:hAnsi="Times New Roman" w:cs="Times New Roman"/>
          <w:color w:val="000000" w:themeColor="text1"/>
          <w:sz w:val="22"/>
          <w:szCs w:val="22"/>
          <w:lang w:val="lt-LT"/>
        </w:rPr>
      </w:pPr>
      <w:r w:rsidRPr="0011332F">
        <w:rPr>
          <w:rFonts w:ascii="Times New Roman" w:hAnsi="Times New Roman" w:cs="Times New Roman"/>
          <w:b/>
          <w:bCs/>
          <w:color w:val="000000" w:themeColor="text1"/>
          <w:sz w:val="22"/>
          <w:szCs w:val="22"/>
          <w:lang w:val="lt-LT"/>
        </w:rPr>
        <w:t>Planinės (periodinės) paslaugos</w:t>
      </w:r>
      <w:r w:rsidRPr="0011332F">
        <w:rPr>
          <w:rFonts w:ascii="Times New Roman" w:hAnsi="Times New Roman" w:cs="Times New Roman"/>
          <w:color w:val="000000" w:themeColor="text1"/>
          <w:sz w:val="22"/>
          <w:szCs w:val="22"/>
          <w:lang w:val="lt-LT"/>
        </w:rPr>
        <w:t xml:space="preserve"> vykdomos pagal </w:t>
      </w:r>
      <w:r w:rsidRPr="0011332F" w:rsidR="00461B84">
        <w:rPr>
          <w:rFonts w:ascii="Times New Roman" w:hAnsi="Times New Roman" w:cs="Times New Roman"/>
          <w:color w:val="000000" w:themeColor="text1"/>
          <w:sz w:val="22"/>
          <w:szCs w:val="22"/>
          <w:lang w:val="lt-LT"/>
        </w:rPr>
        <w:t>Paslaugų teikėj</w:t>
      </w:r>
      <w:r w:rsidRPr="0011332F">
        <w:rPr>
          <w:rFonts w:ascii="Times New Roman" w:hAnsi="Times New Roman" w:cs="Times New Roman"/>
          <w:color w:val="000000" w:themeColor="text1"/>
          <w:sz w:val="22"/>
          <w:szCs w:val="22"/>
          <w:lang w:val="lt-LT"/>
        </w:rPr>
        <w:t>o parengtą ir su Užsakovu suderintą grafiką.</w:t>
      </w:r>
      <w:r w:rsidRPr="00F21EBB" w:rsidR="00F21EBB">
        <w:rPr>
          <w:rFonts w:ascii="Times New Roman" w:hAnsi="Times New Roman" w:cs="Times New Roman"/>
          <w:color w:val="000000" w:themeColor="text1"/>
          <w:sz w:val="22"/>
          <w:szCs w:val="22"/>
        </w:rPr>
        <w:t xml:space="preserve"> </w:t>
      </w:r>
      <w:r w:rsidRPr="00F21EBB" w:rsidR="00F21EBB">
        <w:rPr>
          <w:rFonts w:ascii="Times New Roman" w:hAnsi="Times New Roman" w:cs="Times New Roman"/>
          <w:color w:val="000000" w:themeColor="text1"/>
          <w:sz w:val="22"/>
          <w:szCs w:val="22"/>
          <w:lang w:val="lt-LT"/>
        </w:rPr>
        <w:t xml:space="preserve">Paslaugų teikėjas turės įsivertinti aptarnaujamą PLQ infrastruktūrą ir sudaryti Planinių paslaugų grafiką bei jį suderinti su Užsakovu per 10 darbo dienų nuo Sutarties įsigaliojimo. Užsakovas pasilieka teisę priimti galutinį sprendimą dėl grafike nustatomų terminų, kuriais turės būti teikiamos Planinės paslaugos. </w:t>
      </w:r>
    </w:p>
    <w:p w:rsidRPr="008C01C2" w:rsidR="00562F14" w:rsidP="009023ED" w:rsidRDefault="00461B84" w14:paraId="54D77C58" w14:textId="7EC421FC">
      <w:pPr>
        <w:pStyle w:val="ListParagraph"/>
        <w:numPr>
          <w:ilvl w:val="3"/>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lastRenderedPageBreak/>
        <w:t>Paslaugų teikėj</w:t>
      </w:r>
      <w:r w:rsidRPr="008C01C2" w:rsidR="00562F14">
        <w:rPr>
          <w:rFonts w:ascii="Times New Roman" w:hAnsi="Times New Roman" w:cs="Times New Roman"/>
          <w:color w:val="000000" w:themeColor="text1"/>
          <w:sz w:val="22"/>
          <w:szCs w:val="22"/>
          <w:lang w:val="lt-LT"/>
        </w:rPr>
        <w:t>as apie planuojamą atvykimą privalo informuoti Užsakovą ne vėliau kaip prieš 2 darbo dienas.</w:t>
      </w:r>
    </w:p>
    <w:p w:rsidRPr="008C01C2" w:rsidR="003448E0" w:rsidP="009023ED" w:rsidRDefault="00562F14" w14:paraId="04F09CD0" w14:textId="3A23C1FD">
      <w:pPr>
        <w:pStyle w:val="ListParagraph"/>
        <w:numPr>
          <w:ilvl w:val="3"/>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Paslaugos pagal faktinį poreikį:</w:t>
      </w:r>
      <w:r w:rsidRPr="008C01C2">
        <w:rPr>
          <w:rFonts w:ascii="Times New Roman" w:hAnsi="Times New Roman" w:cs="Times New Roman"/>
          <w:color w:val="000000" w:themeColor="text1"/>
          <w:sz w:val="22"/>
          <w:szCs w:val="22"/>
          <w:lang w:val="lt-LT"/>
        </w:rPr>
        <w:t xml:space="preserve"> Užsakovui pateikus užsakymą el. paštu ar telefonu dėl papildomų, grafike nenumatytų paslaugų (pvz., CCTV diagnostika, papildomas plovimas), jos turi būti suteiktos ne vėliau kaip per 10 darbo dienų</w:t>
      </w:r>
      <w:r w:rsidRPr="008C01C2" w:rsidR="00512C41">
        <w:rPr>
          <w:rFonts w:ascii="Times New Roman" w:hAnsi="Times New Roman" w:cs="Times New Roman"/>
          <w:color w:val="000000" w:themeColor="text1"/>
          <w:sz w:val="22"/>
          <w:szCs w:val="22"/>
          <w:lang w:val="lt-LT"/>
        </w:rPr>
        <w:t xml:space="preserve"> nuo užsakymo pateikimo</w:t>
      </w:r>
      <w:r w:rsidRPr="008C01C2">
        <w:rPr>
          <w:rFonts w:ascii="Times New Roman" w:hAnsi="Times New Roman" w:cs="Times New Roman"/>
          <w:color w:val="000000" w:themeColor="text1"/>
          <w:sz w:val="22"/>
          <w:szCs w:val="22"/>
          <w:lang w:val="lt-LT"/>
        </w:rPr>
        <w:t>.</w:t>
      </w:r>
    </w:p>
    <w:p w:rsidRPr="008C01C2" w:rsidR="00AE1315" w:rsidP="009023ED" w:rsidRDefault="00562F14" w14:paraId="480984C9" w14:textId="0CD2960D">
      <w:pPr>
        <w:pStyle w:val="ListParagraph"/>
        <w:numPr>
          <w:ilvl w:val="3"/>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b/>
          <w:bCs/>
          <w:color w:val="000000" w:themeColor="text1"/>
          <w:sz w:val="22"/>
          <w:szCs w:val="22"/>
          <w:lang w:val="lt-LT"/>
        </w:rPr>
        <w:t>Avariniai gedimai:</w:t>
      </w:r>
      <w:r w:rsidRPr="008C01C2">
        <w:rPr>
          <w:rFonts w:ascii="Times New Roman" w:hAnsi="Times New Roman" w:cs="Times New Roman"/>
          <w:color w:val="000000" w:themeColor="text1"/>
          <w:sz w:val="22"/>
          <w:szCs w:val="22"/>
          <w:lang w:val="lt-LT"/>
        </w:rPr>
        <w:t xml:space="preserve"> </w:t>
      </w:r>
      <w:r w:rsidRPr="008C01C2" w:rsidR="00A736C2">
        <w:rPr>
          <w:rFonts w:ascii="Times New Roman" w:hAnsi="Times New Roman" w:cs="Times New Roman"/>
          <w:color w:val="000000" w:themeColor="text1"/>
          <w:sz w:val="22"/>
          <w:szCs w:val="22"/>
          <w:lang w:val="lt-LT"/>
        </w:rPr>
        <w:t>n</w:t>
      </w:r>
      <w:r w:rsidRPr="008C01C2">
        <w:rPr>
          <w:rFonts w:ascii="Times New Roman" w:hAnsi="Times New Roman" w:cs="Times New Roman"/>
          <w:color w:val="000000" w:themeColor="text1"/>
          <w:sz w:val="22"/>
          <w:szCs w:val="22"/>
          <w:lang w:val="lt-LT"/>
        </w:rPr>
        <w:t xml:space="preserve">utikus avarijai </w:t>
      </w:r>
      <w:r w:rsidRPr="008C01C2" w:rsidR="00461B84">
        <w:rPr>
          <w:rFonts w:ascii="Times New Roman" w:hAnsi="Times New Roman" w:cs="Times New Roman"/>
          <w:color w:val="000000" w:themeColor="text1"/>
          <w:sz w:val="22"/>
          <w:szCs w:val="22"/>
          <w:lang w:val="lt-LT"/>
        </w:rPr>
        <w:t>Paslaugų teikėj</w:t>
      </w:r>
      <w:r w:rsidRPr="008C01C2">
        <w:rPr>
          <w:rFonts w:ascii="Times New Roman" w:hAnsi="Times New Roman" w:cs="Times New Roman"/>
          <w:color w:val="000000" w:themeColor="text1"/>
          <w:sz w:val="22"/>
          <w:szCs w:val="22"/>
          <w:lang w:val="lt-LT"/>
        </w:rPr>
        <w:t>as prival</w:t>
      </w:r>
      <w:r w:rsidRPr="008C01C2" w:rsidR="003448E0">
        <w:rPr>
          <w:rFonts w:ascii="Times New Roman" w:hAnsi="Times New Roman" w:cs="Times New Roman"/>
          <w:color w:val="000000" w:themeColor="text1"/>
          <w:sz w:val="22"/>
          <w:szCs w:val="22"/>
          <w:lang w:val="lt-LT"/>
        </w:rPr>
        <w:t>o r</w:t>
      </w:r>
      <w:r w:rsidRPr="008C01C2">
        <w:rPr>
          <w:rFonts w:ascii="Times New Roman" w:hAnsi="Times New Roman" w:cs="Times New Roman"/>
          <w:color w:val="000000" w:themeColor="text1"/>
          <w:sz w:val="22"/>
          <w:szCs w:val="22"/>
          <w:lang w:val="lt-LT"/>
        </w:rPr>
        <w:t xml:space="preserve">eaguoti ir atvykti į objektą per </w:t>
      </w:r>
      <w:r w:rsidRPr="008C01C2" w:rsidR="007E4D39">
        <w:rPr>
          <w:rFonts w:ascii="Times New Roman" w:hAnsi="Times New Roman" w:cs="Times New Roman"/>
          <w:color w:val="000000" w:themeColor="text1"/>
          <w:sz w:val="22"/>
          <w:szCs w:val="22"/>
          <w:lang w:val="lt-LT"/>
        </w:rPr>
        <w:t>4</w:t>
      </w:r>
      <w:r w:rsidRPr="008C01C2" w:rsidR="003448E0">
        <w:rPr>
          <w:rFonts w:ascii="Times New Roman" w:hAnsi="Times New Roman" w:cs="Times New Roman"/>
          <w:color w:val="000000" w:themeColor="text1"/>
          <w:sz w:val="22"/>
          <w:szCs w:val="22"/>
          <w:lang w:val="lt-LT"/>
        </w:rPr>
        <w:t xml:space="preserve"> val.</w:t>
      </w:r>
      <w:r w:rsidRPr="008C01C2">
        <w:rPr>
          <w:rFonts w:ascii="Times New Roman" w:hAnsi="Times New Roman" w:cs="Times New Roman"/>
          <w:color w:val="000000" w:themeColor="text1"/>
          <w:sz w:val="22"/>
          <w:szCs w:val="22"/>
          <w:lang w:val="lt-LT"/>
        </w:rPr>
        <w:t xml:space="preserve"> nuo pranešimo gavimo bet kuriuo paros metu (24/7).</w:t>
      </w:r>
      <w:r w:rsidRPr="008C01C2" w:rsidR="00C05714">
        <w:rPr>
          <w:rFonts w:ascii="Times New Roman" w:hAnsi="Times New Roman" w:cs="Times New Roman"/>
          <w:color w:val="000000" w:themeColor="text1"/>
          <w:sz w:val="22"/>
          <w:szCs w:val="22"/>
          <w:lang w:val="lt-LT"/>
        </w:rPr>
        <w:t xml:space="preserve"> </w:t>
      </w:r>
      <w:r w:rsidRPr="008C01C2" w:rsidR="009908C8">
        <w:rPr>
          <w:rFonts w:ascii="Times New Roman" w:hAnsi="Times New Roman" w:cs="Times New Roman"/>
          <w:color w:val="000000" w:themeColor="text1"/>
          <w:sz w:val="22"/>
          <w:szCs w:val="22"/>
          <w:lang w:val="lt-LT"/>
        </w:rPr>
        <w:t>Paslaugų teikėjas privalo l</w:t>
      </w:r>
      <w:r w:rsidRPr="008C01C2">
        <w:rPr>
          <w:rFonts w:ascii="Times New Roman" w:hAnsi="Times New Roman" w:cs="Times New Roman"/>
          <w:color w:val="000000" w:themeColor="text1"/>
          <w:sz w:val="22"/>
          <w:szCs w:val="22"/>
          <w:lang w:val="lt-LT"/>
        </w:rPr>
        <w:t>okalizuoti avariją nedelsiant</w:t>
      </w:r>
      <w:r w:rsidRPr="008C01C2" w:rsidR="00945FC8">
        <w:rPr>
          <w:rFonts w:ascii="Times New Roman" w:hAnsi="Times New Roman" w:cs="Times New Roman"/>
          <w:color w:val="000000" w:themeColor="text1"/>
          <w:sz w:val="22"/>
          <w:szCs w:val="22"/>
          <w:lang w:val="lt-LT"/>
        </w:rPr>
        <w:t xml:space="preserve"> atvykus</w:t>
      </w:r>
      <w:r w:rsidRPr="008C01C2">
        <w:rPr>
          <w:rFonts w:ascii="Times New Roman" w:hAnsi="Times New Roman" w:cs="Times New Roman"/>
          <w:color w:val="000000" w:themeColor="text1"/>
          <w:sz w:val="22"/>
          <w:szCs w:val="22"/>
          <w:lang w:val="lt-LT"/>
        </w:rPr>
        <w:t>,</w:t>
      </w:r>
      <w:r w:rsidRPr="008C01C2" w:rsidR="00945FC8">
        <w:rPr>
          <w:rFonts w:ascii="Times New Roman" w:hAnsi="Times New Roman" w:cs="Times New Roman"/>
          <w:color w:val="000000" w:themeColor="text1"/>
          <w:sz w:val="22"/>
          <w:szCs w:val="22"/>
          <w:lang w:val="lt-LT"/>
        </w:rPr>
        <w:t xml:space="preserve"> </w:t>
      </w:r>
      <w:r w:rsidRPr="008C01C2" w:rsidR="00D73D2F">
        <w:rPr>
          <w:rFonts w:ascii="Times New Roman" w:hAnsi="Times New Roman" w:cs="Times New Roman"/>
          <w:color w:val="000000" w:themeColor="text1"/>
          <w:sz w:val="22"/>
          <w:szCs w:val="22"/>
          <w:lang w:val="lt-LT"/>
        </w:rPr>
        <w:t>o</w:t>
      </w:r>
      <w:r w:rsidRPr="008C01C2" w:rsidR="00945FC8">
        <w:rPr>
          <w:rFonts w:ascii="Times New Roman" w:hAnsi="Times New Roman" w:cs="Times New Roman"/>
          <w:color w:val="000000" w:themeColor="text1"/>
          <w:sz w:val="22"/>
          <w:szCs w:val="22"/>
          <w:lang w:val="lt-LT"/>
        </w:rPr>
        <w:t xml:space="preserve"> </w:t>
      </w:r>
      <w:r w:rsidRPr="008C01C2" w:rsidR="0075267E">
        <w:rPr>
          <w:rFonts w:ascii="Times New Roman" w:hAnsi="Times New Roman" w:cs="Times New Roman"/>
          <w:color w:val="000000" w:themeColor="text1"/>
          <w:sz w:val="22"/>
          <w:szCs w:val="22"/>
          <w:lang w:val="lt-LT"/>
        </w:rPr>
        <w:t xml:space="preserve">avarijos priežastis </w:t>
      </w:r>
      <w:r w:rsidRPr="008C01C2" w:rsidR="00D73D2F">
        <w:rPr>
          <w:rFonts w:ascii="Times New Roman" w:hAnsi="Times New Roman" w:cs="Times New Roman"/>
          <w:color w:val="000000" w:themeColor="text1"/>
          <w:sz w:val="22"/>
          <w:szCs w:val="22"/>
          <w:lang w:val="lt-LT"/>
        </w:rPr>
        <w:t xml:space="preserve">pašalinti </w:t>
      </w:r>
      <w:r w:rsidRPr="008C01C2" w:rsidR="0075267E">
        <w:rPr>
          <w:rFonts w:ascii="Times New Roman" w:hAnsi="Times New Roman" w:cs="Times New Roman"/>
          <w:color w:val="000000" w:themeColor="text1"/>
          <w:sz w:val="22"/>
          <w:szCs w:val="22"/>
          <w:lang w:val="lt-LT"/>
        </w:rPr>
        <w:t xml:space="preserve">(atstatyti normalų </w:t>
      </w:r>
      <w:r w:rsidR="007E42D1">
        <w:rPr>
          <w:rFonts w:ascii="Times New Roman" w:hAnsi="Times New Roman" w:cs="Times New Roman"/>
          <w:color w:val="000000" w:themeColor="text1"/>
          <w:sz w:val="22"/>
          <w:szCs w:val="22"/>
          <w:lang w:val="lt-LT"/>
        </w:rPr>
        <w:t xml:space="preserve">įrenginių </w:t>
      </w:r>
      <w:r w:rsidRPr="008C01C2" w:rsidR="0075267E">
        <w:rPr>
          <w:rFonts w:ascii="Times New Roman" w:hAnsi="Times New Roman" w:cs="Times New Roman"/>
          <w:color w:val="000000" w:themeColor="text1"/>
          <w:sz w:val="22"/>
          <w:szCs w:val="22"/>
          <w:lang w:val="lt-LT"/>
        </w:rPr>
        <w:t>veikimą) ne vėliau kaip per 24 valandas nuo atvykimo, nebent dėl gedimo sudėtingumo su Užsakovu suderinamas kitas terminas.</w:t>
      </w:r>
    </w:p>
    <w:p w:rsidRPr="008C01C2" w:rsidR="00D45700" w:rsidP="009023ED" w:rsidRDefault="00461B84" w14:paraId="4CA639F9" w14:textId="7BAD5A0D">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teikėj</w:t>
      </w:r>
      <w:r w:rsidRPr="008C01C2" w:rsidR="00D45700">
        <w:rPr>
          <w:rFonts w:ascii="Times New Roman" w:hAnsi="Times New Roman" w:cs="Times New Roman"/>
          <w:color w:val="000000" w:themeColor="text1"/>
          <w:sz w:val="22"/>
          <w:szCs w:val="22"/>
          <w:lang w:val="lt-LT"/>
        </w:rPr>
        <w:t xml:space="preserve">as ne vėliau kaip per 5 (penkias) darbo dienas nuo Sutarties </w:t>
      </w:r>
      <w:r w:rsidRPr="008C01C2" w:rsidR="00195DFE">
        <w:rPr>
          <w:rFonts w:ascii="Times New Roman" w:hAnsi="Times New Roman" w:cs="Times New Roman"/>
          <w:color w:val="000000" w:themeColor="text1"/>
          <w:sz w:val="22"/>
          <w:szCs w:val="22"/>
          <w:lang w:val="lt-LT"/>
        </w:rPr>
        <w:t xml:space="preserve">įsigaliojimo </w:t>
      </w:r>
      <w:r w:rsidRPr="008C01C2" w:rsidR="00D45700">
        <w:rPr>
          <w:rFonts w:ascii="Times New Roman" w:hAnsi="Times New Roman" w:cs="Times New Roman"/>
          <w:color w:val="000000" w:themeColor="text1"/>
          <w:sz w:val="22"/>
          <w:szCs w:val="22"/>
          <w:lang w:val="lt-LT"/>
        </w:rPr>
        <w:t>dienos privalo nurodyti bent 1 (vieną) mobiliojo telefono numerį, kuris bus įtrauktas į Užsakovo įrenginius (Oleopator-K NS40 SF4000) automatiniams SMS pranešimams apie sistemos būklę iš ID-OIL stebėjimo sistemos gauti.</w:t>
      </w:r>
      <w:r w:rsidRPr="008C01C2" w:rsidR="00BD0C75">
        <w:rPr>
          <w:rFonts w:ascii="Times New Roman" w:hAnsi="Times New Roman" w:cs="Times New Roman"/>
          <w:color w:val="000000" w:themeColor="text1"/>
          <w:sz w:val="22"/>
          <w:szCs w:val="22"/>
          <w:lang w:val="lt-LT"/>
        </w:rPr>
        <w:t xml:space="preserve"> </w:t>
      </w:r>
      <w:r w:rsidRPr="008C01C2" w:rsidR="00D45700">
        <w:rPr>
          <w:rFonts w:ascii="Times New Roman" w:hAnsi="Times New Roman" w:cs="Times New Roman"/>
          <w:color w:val="000000" w:themeColor="text1"/>
          <w:sz w:val="22"/>
          <w:szCs w:val="22"/>
          <w:lang w:val="lt-LT"/>
        </w:rPr>
        <w:t xml:space="preserve">SMS pranešimo išsiuntimo iš Užsakovo įrenginio faktas laikomas oficialiu pranešimu apie avarinį gedimą, nuo kurio momento pradedamas skaičiuoti Techninės </w:t>
      </w:r>
      <w:r w:rsidRPr="00CA6CB9" w:rsidR="00D45700">
        <w:rPr>
          <w:rFonts w:ascii="Times New Roman" w:hAnsi="Times New Roman" w:cs="Times New Roman"/>
          <w:color w:val="000000" w:themeColor="text1"/>
          <w:sz w:val="22"/>
          <w:szCs w:val="22"/>
          <w:lang w:val="lt-LT"/>
        </w:rPr>
        <w:t xml:space="preserve">specifikacijos </w:t>
      </w:r>
      <w:r w:rsidRPr="002362FC" w:rsidR="00D73D2F">
        <w:rPr>
          <w:rFonts w:ascii="Times New Roman" w:hAnsi="Times New Roman" w:cs="Times New Roman"/>
          <w:color w:val="000000" w:themeColor="text1"/>
          <w:sz w:val="22"/>
          <w:szCs w:val="22"/>
          <w:lang w:val="lt-LT"/>
        </w:rPr>
        <w:t>2</w:t>
      </w:r>
      <w:r w:rsidRPr="002362FC" w:rsidR="00D45700">
        <w:rPr>
          <w:rFonts w:ascii="Times New Roman" w:hAnsi="Times New Roman" w:cs="Times New Roman"/>
          <w:color w:val="000000" w:themeColor="text1"/>
          <w:sz w:val="22"/>
          <w:szCs w:val="22"/>
          <w:lang w:val="lt-LT"/>
        </w:rPr>
        <w:t>.2.1.</w:t>
      </w:r>
      <w:r w:rsidRPr="00CA6CB9" w:rsidR="00CA6CB9">
        <w:rPr>
          <w:rFonts w:ascii="Times New Roman" w:hAnsi="Times New Roman" w:cs="Times New Roman"/>
          <w:color w:val="000000" w:themeColor="text1"/>
          <w:sz w:val="22"/>
          <w:szCs w:val="22"/>
          <w:lang w:val="lt-LT"/>
        </w:rPr>
        <w:t>4</w:t>
      </w:r>
      <w:r w:rsidRPr="008C01C2" w:rsidR="00D45700">
        <w:rPr>
          <w:rFonts w:ascii="Times New Roman" w:hAnsi="Times New Roman" w:cs="Times New Roman"/>
          <w:color w:val="000000" w:themeColor="text1"/>
          <w:sz w:val="22"/>
          <w:szCs w:val="22"/>
          <w:lang w:val="lt-LT"/>
        </w:rPr>
        <w:t xml:space="preserve"> punkte nustatytas reagavimo laikas.</w:t>
      </w:r>
      <w:r w:rsidRPr="008C01C2" w:rsidR="00BD0C75">
        <w:rPr>
          <w:rFonts w:ascii="Times New Roman" w:hAnsi="Times New Roman" w:cs="Times New Roman"/>
          <w:color w:val="000000" w:themeColor="text1"/>
          <w:sz w:val="22"/>
          <w:szCs w:val="22"/>
          <w:lang w:val="lt-LT"/>
        </w:rPr>
        <w:t xml:space="preserve"> </w:t>
      </w:r>
      <w:r w:rsidRPr="008C01C2" w:rsidR="00D45700">
        <w:rPr>
          <w:rFonts w:ascii="Times New Roman" w:hAnsi="Times New Roman" w:cs="Times New Roman"/>
          <w:color w:val="000000" w:themeColor="text1"/>
          <w:sz w:val="22"/>
          <w:szCs w:val="22"/>
          <w:lang w:val="lt-LT"/>
        </w:rPr>
        <w:t xml:space="preserve">Gavęs tokį pranešimą, </w:t>
      </w:r>
      <w:r w:rsidRPr="008C01C2">
        <w:rPr>
          <w:rFonts w:ascii="Times New Roman" w:hAnsi="Times New Roman" w:cs="Times New Roman"/>
          <w:color w:val="000000" w:themeColor="text1"/>
          <w:sz w:val="22"/>
          <w:szCs w:val="22"/>
          <w:lang w:val="lt-LT"/>
        </w:rPr>
        <w:t>Paslaugų teikėj</w:t>
      </w:r>
      <w:r w:rsidRPr="008C01C2" w:rsidR="00D45700">
        <w:rPr>
          <w:rFonts w:ascii="Times New Roman" w:hAnsi="Times New Roman" w:cs="Times New Roman"/>
          <w:color w:val="000000" w:themeColor="text1"/>
          <w:sz w:val="22"/>
          <w:szCs w:val="22"/>
          <w:lang w:val="lt-LT"/>
        </w:rPr>
        <w:t>as privalo susisiekti su Užsakovo atsakingu asmeniu dėl situacijos patikslinimo ir, patvirtinus avarijos tikimybę, nedels</w:t>
      </w:r>
      <w:r w:rsidRPr="008C01C2" w:rsidR="00517BF3">
        <w:rPr>
          <w:rFonts w:ascii="Times New Roman" w:hAnsi="Times New Roman" w:cs="Times New Roman"/>
          <w:color w:val="000000" w:themeColor="text1"/>
          <w:sz w:val="22"/>
          <w:szCs w:val="22"/>
          <w:lang w:val="lt-LT"/>
        </w:rPr>
        <w:t>iant atvykti</w:t>
      </w:r>
      <w:r w:rsidRPr="008C01C2" w:rsidR="00506E8D">
        <w:rPr>
          <w:rFonts w:ascii="Times New Roman" w:hAnsi="Times New Roman" w:cs="Times New Roman"/>
          <w:color w:val="000000" w:themeColor="text1"/>
          <w:sz w:val="22"/>
          <w:szCs w:val="22"/>
          <w:lang w:val="lt-LT"/>
        </w:rPr>
        <w:t xml:space="preserve"> į PLQ</w:t>
      </w:r>
      <w:r w:rsidRPr="008C01C2" w:rsidR="00D45700">
        <w:rPr>
          <w:rFonts w:ascii="Times New Roman" w:hAnsi="Times New Roman" w:cs="Times New Roman"/>
          <w:color w:val="000000" w:themeColor="text1"/>
          <w:sz w:val="22"/>
          <w:szCs w:val="22"/>
          <w:lang w:val="lt-LT"/>
        </w:rPr>
        <w:t xml:space="preserve"> gedimo lokalizavimo ir šalinimo darb</w:t>
      </w:r>
      <w:r w:rsidRPr="008C01C2" w:rsidR="00506E8D">
        <w:rPr>
          <w:rFonts w:ascii="Times New Roman" w:hAnsi="Times New Roman" w:cs="Times New Roman"/>
          <w:color w:val="000000" w:themeColor="text1"/>
          <w:sz w:val="22"/>
          <w:szCs w:val="22"/>
          <w:lang w:val="lt-LT"/>
        </w:rPr>
        <w:t>ų atlikimui</w:t>
      </w:r>
      <w:r w:rsidRPr="008C01C2" w:rsidR="00D45700">
        <w:rPr>
          <w:rFonts w:ascii="Times New Roman" w:hAnsi="Times New Roman" w:cs="Times New Roman"/>
          <w:color w:val="000000" w:themeColor="text1"/>
          <w:sz w:val="22"/>
          <w:szCs w:val="22"/>
          <w:lang w:val="lt-LT"/>
        </w:rPr>
        <w:t>.</w:t>
      </w:r>
    </w:p>
    <w:p w:rsidRPr="008C01C2" w:rsidR="003F6915" w:rsidP="009023ED" w:rsidRDefault="00461B84" w14:paraId="2C3F587E" w14:textId="652DB6ED">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teikėj</w:t>
      </w:r>
      <w:r w:rsidRPr="008C01C2" w:rsidR="00D45700">
        <w:rPr>
          <w:rFonts w:ascii="Times New Roman" w:hAnsi="Times New Roman" w:cs="Times New Roman"/>
          <w:color w:val="000000" w:themeColor="text1"/>
          <w:sz w:val="22"/>
          <w:szCs w:val="22"/>
          <w:lang w:val="lt-LT"/>
        </w:rPr>
        <w:t xml:space="preserve">as taip pat privalo užtikrinti, kad nurodytas kontaktinis telefono numeris visą Sutarties galiojimo laikotarpį būtų aktyvus ir pasiekiamas. Apie bet kokius šio numerio pasikeitimus </w:t>
      </w:r>
      <w:r w:rsidRPr="008C01C2">
        <w:rPr>
          <w:rFonts w:ascii="Times New Roman" w:hAnsi="Times New Roman" w:cs="Times New Roman"/>
          <w:color w:val="000000" w:themeColor="text1"/>
          <w:sz w:val="22"/>
          <w:szCs w:val="22"/>
          <w:lang w:val="lt-LT"/>
        </w:rPr>
        <w:t>Paslaugų teikėj</w:t>
      </w:r>
      <w:r w:rsidRPr="008C01C2" w:rsidR="00D45700">
        <w:rPr>
          <w:rFonts w:ascii="Times New Roman" w:hAnsi="Times New Roman" w:cs="Times New Roman"/>
          <w:color w:val="000000" w:themeColor="text1"/>
          <w:sz w:val="22"/>
          <w:szCs w:val="22"/>
          <w:lang w:val="lt-LT"/>
        </w:rPr>
        <w:t>as privalo informuoti Užsakovą raštu ne vėliau kaip prieš 1 (vieną) darbo dieną</w:t>
      </w:r>
      <w:r w:rsidRPr="008C01C2" w:rsidR="006F6781">
        <w:rPr>
          <w:rFonts w:ascii="Times New Roman" w:hAnsi="Times New Roman" w:cs="Times New Roman"/>
          <w:color w:val="000000" w:themeColor="text1"/>
          <w:sz w:val="22"/>
          <w:szCs w:val="22"/>
          <w:lang w:val="lt-LT"/>
        </w:rPr>
        <w:t>.</w:t>
      </w:r>
    </w:p>
    <w:p w:rsidRPr="008C01C2" w:rsidR="0000653C" w:rsidP="009023ED" w:rsidRDefault="00461B84" w14:paraId="701F6BAC" w14:textId="6C579C75">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teikėj</w:t>
      </w:r>
      <w:r w:rsidRPr="008C01C2" w:rsidR="00562F14">
        <w:rPr>
          <w:rFonts w:ascii="Times New Roman" w:hAnsi="Times New Roman" w:cs="Times New Roman"/>
          <w:color w:val="000000" w:themeColor="text1"/>
          <w:sz w:val="22"/>
          <w:szCs w:val="22"/>
          <w:lang w:val="lt-LT"/>
        </w:rPr>
        <w:t xml:space="preserve">as </w:t>
      </w:r>
      <w:r w:rsidRPr="00B233A7" w:rsidR="00C77210">
        <w:rPr>
          <w:rFonts w:ascii="Times New Roman" w:hAnsi="Times New Roman" w:cs="Times New Roman"/>
          <w:color w:val="000000" w:themeColor="text1"/>
          <w:sz w:val="22"/>
          <w:szCs w:val="22"/>
          <w:lang w:val="lt-LT"/>
        </w:rPr>
        <w:t xml:space="preserve">per </w:t>
      </w:r>
      <w:r w:rsidRPr="00B233A7" w:rsidR="00B6480C">
        <w:rPr>
          <w:rFonts w:ascii="Times New Roman" w:hAnsi="Times New Roman" w:cs="Times New Roman"/>
          <w:color w:val="000000" w:themeColor="text1"/>
          <w:sz w:val="22"/>
          <w:szCs w:val="22"/>
          <w:lang w:val="lt-LT"/>
        </w:rPr>
        <w:t>10 darbo</w:t>
      </w:r>
      <w:r w:rsidRPr="00B233A7" w:rsidR="00C77210">
        <w:rPr>
          <w:rFonts w:ascii="Times New Roman" w:hAnsi="Times New Roman" w:cs="Times New Roman"/>
          <w:color w:val="000000" w:themeColor="text1"/>
          <w:sz w:val="22"/>
          <w:szCs w:val="22"/>
          <w:lang w:val="lt-LT"/>
        </w:rPr>
        <w:t xml:space="preserve"> dienų nuo</w:t>
      </w:r>
      <w:r w:rsidRPr="008C01C2" w:rsidR="00C77210">
        <w:rPr>
          <w:rFonts w:ascii="Times New Roman" w:hAnsi="Times New Roman" w:cs="Times New Roman"/>
          <w:color w:val="000000" w:themeColor="text1"/>
          <w:sz w:val="22"/>
          <w:szCs w:val="22"/>
          <w:lang w:val="lt-LT"/>
        </w:rPr>
        <w:t xml:space="preserve"> </w:t>
      </w:r>
      <w:r w:rsidRPr="008C01C2" w:rsidR="00562F14">
        <w:rPr>
          <w:rFonts w:ascii="Times New Roman" w:hAnsi="Times New Roman" w:cs="Times New Roman"/>
          <w:color w:val="000000" w:themeColor="text1"/>
          <w:sz w:val="22"/>
          <w:szCs w:val="22"/>
          <w:lang w:val="lt-LT"/>
        </w:rPr>
        <w:t xml:space="preserve">Sutarties </w:t>
      </w:r>
      <w:r w:rsidRPr="008C01C2" w:rsidR="00C77210">
        <w:rPr>
          <w:rFonts w:ascii="Times New Roman" w:hAnsi="Times New Roman" w:cs="Times New Roman"/>
          <w:color w:val="000000" w:themeColor="text1"/>
          <w:sz w:val="22"/>
          <w:szCs w:val="22"/>
          <w:lang w:val="lt-LT"/>
        </w:rPr>
        <w:t xml:space="preserve">įsigaliojimo </w:t>
      </w:r>
      <w:r w:rsidRPr="008C01C2" w:rsidR="00562F14">
        <w:rPr>
          <w:rFonts w:ascii="Times New Roman" w:hAnsi="Times New Roman" w:cs="Times New Roman"/>
          <w:color w:val="000000" w:themeColor="text1"/>
          <w:sz w:val="22"/>
          <w:szCs w:val="22"/>
          <w:lang w:val="lt-LT"/>
        </w:rPr>
        <w:t>privalo parengti ir pateikti Užsakovui tvirtinti eksploatacijos instrukcijas</w:t>
      </w:r>
      <w:r w:rsidR="00B6480C">
        <w:rPr>
          <w:rFonts w:ascii="Times New Roman" w:hAnsi="Times New Roman" w:cs="Times New Roman"/>
          <w:color w:val="000000" w:themeColor="text1"/>
          <w:sz w:val="22"/>
          <w:szCs w:val="22"/>
          <w:lang w:val="lt-LT"/>
        </w:rPr>
        <w:t xml:space="preserve">, į kurias </w:t>
      </w:r>
      <w:r w:rsidRPr="00B6480C" w:rsidR="00B6480C">
        <w:rPr>
          <w:rFonts w:ascii="Times New Roman" w:hAnsi="Times New Roman" w:cs="Times New Roman"/>
          <w:color w:val="000000" w:themeColor="text1"/>
          <w:sz w:val="22"/>
          <w:szCs w:val="22"/>
          <w:lang w:val="lt-LT"/>
        </w:rPr>
        <w:t>turi būti įtraukta į</w:t>
      </w:r>
      <w:r w:rsidR="00B233A7">
        <w:rPr>
          <w:rFonts w:ascii="Times New Roman" w:hAnsi="Times New Roman" w:cs="Times New Roman"/>
          <w:color w:val="000000" w:themeColor="text1"/>
          <w:sz w:val="22"/>
          <w:szCs w:val="22"/>
          <w:lang w:val="lt-LT"/>
        </w:rPr>
        <w:t>renginių</w:t>
      </w:r>
      <w:r w:rsidRPr="00B6480C" w:rsidR="00B6480C">
        <w:rPr>
          <w:rFonts w:ascii="Times New Roman" w:hAnsi="Times New Roman" w:cs="Times New Roman"/>
          <w:color w:val="000000" w:themeColor="text1"/>
          <w:sz w:val="22"/>
          <w:szCs w:val="22"/>
          <w:lang w:val="lt-LT"/>
        </w:rPr>
        <w:t xml:space="preserve"> priežiūra pagal </w:t>
      </w:r>
      <w:r w:rsidR="00B233A7">
        <w:rPr>
          <w:rFonts w:ascii="Times New Roman" w:hAnsi="Times New Roman" w:cs="Times New Roman"/>
          <w:color w:val="000000" w:themeColor="text1"/>
          <w:sz w:val="22"/>
          <w:szCs w:val="22"/>
          <w:lang w:val="lt-LT"/>
        </w:rPr>
        <w:t xml:space="preserve">taikomus </w:t>
      </w:r>
      <w:r w:rsidRPr="00B6480C" w:rsidR="00B6480C">
        <w:rPr>
          <w:rFonts w:ascii="Times New Roman" w:hAnsi="Times New Roman" w:cs="Times New Roman"/>
          <w:color w:val="000000" w:themeColor="text1"/>
          <w:sz w:val="22"/>
          <w:szCs w:val="22"/>
          <w:lang w:val="lt-LT"/>
        </w:rPr>
        <w:t>standartus ir gamintojo rekomendacijas</w:t>
      </w:r>
      <w:r w:rsidRPr="008C01C2" w:rsidR="00562F14">
        <w:rPr>
          <w:rFonts w:ascii="Times New Roman" w:hAnsi="Times New Roman" w:cs="Times New Roman"/>
          <w:color w:val="000000" w:themeColor="text1"/>
          <w:sz w:val="22"/>
          <w:szCs w:val="22"/>
          <w:lang w:val="lt-LT"/>
        </w:rPr>
        <w:t>,</w:t>
      </w:r>
      <w:r w:rsidRPr="008C01C2" w:rsidR="00D55454">
        <w:rPr>
          <w:rFonts w:ascii="Times New Roman" w:hAnsi="Times New Roman" w:cs="Times New Roman"/>
          <w:color w:val="000000" w:themeColor="text1"/>
          <w:sz w:val="22"/>
          <w:szCs w:val="22"/>
          <w:lang w:val="lt-LT"/>
        </w:rPr>
        <w:t xml:space="preserve"> </w:t>
      </w:r>
      <w:r w:rsidRPr="008C01C2" w:rsidR="0000653C">
        <w:rPr>
          <w:rFonts w:ascii="Times New Roman" w:hAnsi="Times New Roman" w:cs="Times New Roman"/>
          <w:color w:val="000000" w:themeColor="text1"/>
          <w:sz w:val="22"/>
          <w:szCs w:val="22"/>
          <w:lang w:val="lt-LT"/>
        </w:rPr>
        <w:t>priežiūros</w:t>
      </w:r>
      <w:r w:rsidRPr="008C01C2" w:rsidR="00562F14">
        <w:rPr>
          <w:rFonts w:ascii="Times New Roman" w:hAnsi="Times New Roman" w:cs="Times New Roman"/>
          <w:color w:val="000000" w:themeColor="text1"/>
          <w:sz w:val="22"/>
          <w:szCs w:val="22"/>
          <w:lang w:val="lt-LT"/>
        </w:rPr>
        <w:t xml:space="preserve"> planus bei grafikus.</w:t>
      </w:r>
    </w:p>
    <w:p w:rsidRPr="008C01C2" w:rsidR="00D55454" w:rsidP="009023ED" w:rsidRDefault="00562F14" w14:paraId="45881C0B" w14:textId="0AA26E54">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Atlikus planinę apžiūrą ir nustačius gedimą, </w:t>
      </w:r>
      <w:r w:rsidRPr="008C01C2" w:rsidR="00461B84">
        <w:rPr>
          <w:rFonts w:ascii="Times New Roman" w:hAnsi="Times New Roman" w:cs="Times New Roman"/>
          <w:color w:val="000000" w:themeColor="text1"/>
          <w:sz w:val="22"/>
          <w:szCs w:val="22"/>
          <w:lang w:val="lt-LT"/>
        </w:rPr>
        <w:t>Paslaugų teikėj</w:t>
      </w:r>
      <w:r w:rsidRPr="008C01C2">
        <w:rPr>
          <w:rFonts w:ascii="Times New Roman" w:hAnsi="Times New Roman" w:cs="Times New Roman"/>
          <w:color w:val="000000" w:themeColor="text1"/>
          <w:sz w:val="22"/>
          <w:szCs w:val="22"/>
          <w:lang w:val="lt-LT"/>
        </w:rPr>
        <w:t xml:space="preserve">as privalo tą pačią dieną informuoti Užsakovą </w:t>
      </w:r>
      <w:r w:rsidRPr="008C01C2" w:rsidR="00067ED9">
        <w:rPr>
          <w:rFonts w:ascii="Times New Roman" w:hAnsi="Times New Roman" w:cs="Times New Roman"/>
          <w:color w:val="000000" w:themeColor="text1"/>
          <w:sz w:val="22"/>
          <w:szCs w:val="22"/>
          <w:lang w:val="lt-LT"/>
        </w:rPr>
        <w:t>apie aptiktą gedimą</w:t>
      </w:r>
      <w:r w:rsidRPr="008C01C2" w:rsidR="00D55454">
        <w:rPr>
          <w:rFonts w:ascii="Times New Roman" w:hAnsi="Times New Roman" w:cs="Times New Roman"/>
          <w:color w:val="000000" w:themeColor="text1"/>
          <w:sz w:val="22"/>
          <w:szCs w:val="22"/>
          <w:lang w:val="lt-LT"/>
        </w:rPr>
        <w:t xml:space="preserve"> (us) </w:t>
      </w:r>
      <w:r w:rsidRPr="008C01C2">
        <w:rPr>
          <w:rFonts w:ascii="Times New Roman" w:hAnsi="Times New Roman" w:cs="Times New Roman"/>
          <w:color w:val="000000" w:themeColor="text1"/>
          <w:sz w:val="22"/>
          <w:szCs w:val="22"/>
          <w:lang w:val="lt-LT"/>
        </w:rPr>
        <w:t>ir</w:t>
      </w:r>
      <w:r w:rsidRPr="008C01C2" w:rsidR="00067ED9">
        <w:rPr>
          <w:rFonts w:ascii="Times New Roman" w:hAnsi="Times New Roman" w:cs="Times New Roman"/>
          <w:color w:val="000000" w:themeColor="text1"/>
          <w:sz w:val="22"/>
          <w:szCs w:val="22"/>
          <w:lang w:val="lt-LT"/>
        </w:rPr>
        <w:t xml:space="preserve"> ne vėliau kaip per 2 d</w:t>
      </w:r>
      <w:r w:rsidR="00B233A7">
        <w:rPr>
          <w:rFonts w:ascii="Times New Roman" w:hAnsi="Times New Roman" w:cs="Times New Roman"/>
          <w:color w:val="000000" w:themeColor="text1"/>
          <w:sz w:val="22"/>
          <w:szCs w:val="22"/>
          <w:lang w:val="lt-LT"/>
        </w:rPr>
        <w:t>arbo</w:t>
      </w:r>
      <w:r w:rsidRPr="008C01C2" w:rsidR="00BD0C75">
        <w:rPr>
          <w:rFonts w:ascii="Times New Roman" w:hAnsi="Times New Roman" w:cs="Times New Roman"/>
          <w:color w:val="000000" w:themeColor="text1"/>
          <w:sz w:val="22"/>
          <w:szCs w:val="22"/>
          <w:lang w:val="lt-LT"/>
        </w:rPr>
        <w:t xml:space="preserve"> </w:t>
      </w:r>
      <w:r w:rsidRPr="008C01C2" w:rsidR="00067ED9">
        <w:rPr>
          <w:rFonts w:ascii="Times New Roman" w:hAnsi="Times New Roman" w:cs="Times New Roman"/>
          <w:color w:val="000000" w:themeColor="text1"/>
          <w:sz w:val="22"/>
          <w:szCs w:val="22"/>
          <w:lang w:val="lt-LT"/>
        </w:rPr>
        <w:t>d</w:t>
      </w:r>
      <w:r w:rsidR="00B233A7">
        <w:rPr>
          <w:rFonts w:ascii="Times New Roman" w:hAnsi="Times New Roman" w:cs="Times New Roman"/>
          <w:color w:val="000000" w:themeColor="text1"/>
          <w:sz w:val="22"/>
          <w:szCs w:val="22"/>
          <w:lang w:val="lt-LT"/>
        </w:rPr>
        <w:t>ienas</w:t>
      </w:r>
      <w:r w:rsidRPr="008C01C2">
        <w:rPr>
          <w:rFonts w:ascii="Times New Roman" w:hAnsi="Times New Roman" w:cs="Times New Roman"/>
          <w:color w:val="000000" w:themeColor="text1"/>
          <w:sz w:val="22"/>
          <w:szCs w:val="22"/>
          <w:lang w:val="lt-LT"/>
        </w:rPr>
        <w:t xml:space="preserve"> pateikti remonto sąmatą</w:t>
      </w:r>
      <w:r w:rsidR="005F67EC">
        <w:rPr>
          <w:rFonts w:ascii="Times New Roman" w:hAnsi="Times New Roman" w:cs="Times New Roman"/>
          <w:color w:val="000000" w:themeColor="text1"/>
          <w:sz w:val="22"/>
          <w:szCs w:val="22"/>
          <w:lang w:val="lt-LT"/>
        </w:rPr>
        <w:t>,</w:t>
      </w:r>
      <w:r w:rsidR="003F1A02">
        <w:rPr>
          <w:rFonts w:ascii="Times New Roman" w:hAnsi="Times New Roman" w:cs="Times New Roman"/>
          <w:color w:val="000000" w:themeColor="text1"/>
          <w:sz w:val="22"/>
          <w:szCs w:val="22"/>
          <w:lang w:val="lt-LT"/>
        </w:rPr>
        <w:t xml:space="preserve"> </w:t>
      </w:r>
      <w:r w:rsidR="005F67EC">
        <w:rPr>
          <w:rFonts w:ascii="Times New Roman" w:hAnsi="Times New Roman" w:cs="Times New Roman"/>
          <w:color w:val="000000" w:themeColor="text1"/>
          <w:sz w:val="22"/>
          <w:szCs w:val="22"/>
          <w:lang w:val="lt-LT"/>
        </w:rPr>
        <w:t>kaip nustatyta 1.</w:t>
      </w:r>
      <w:r w:rsidR="003F1A02">
        <w:rPr>
          <w:rFonts w:ascii="Times New Roman" w:hAnsi="Times New Roman" w:cs="Times New Roman"/>
          <w:color w:val="000000" w:themeColor="text1"/>
          <w:sz w:val="22"/>
          <w:szCs w:val="22"/>
          <w:lang w:val="lt-LT"/>
        </w:rPr>
        <w:t>3.3 punkte</w:t>
      </w:r>
      <w:r w:rsidRPr="008C01C2">
        <w:rPr>
          <w:rFonts w:ascii="Times New Roman" w:hAnsi="Times New Roman" w:cs="Times New Roman"/>
          <w:color w:val="000000" w:themeColor="text1"/>
          <w:sz w:val="22"/>
          <w:szCs w:val="22"/>
          <w:lang w:val="lt-LT"/>
        </w:rPr>
        <w:t>.</w:t>
      </w:r>
    </w:p>
    <w:p w:rsidRPr="008C01C2" w:rsidR="004F1C3D" w:rsidP="009023ED" w:rsidRDefault="00562F14" w14:paraId="29991B13" w14:textId="77777777">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Paslaugos teikiamos tik su Užsakovu suderintu laiku, atsižvelgiant į skrydžių intensyvumą ir saugumo reikalavimus.</w:t>
      </w:r>
    </w:p>
    <w:p w:rsidRPr="008C01C2" w:rsidR="0097572E" w:rsidP="009023ED" w:rsidRDefault="0051083D" w14:paraId="62A786D1" w14:textId="61376D66">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Atlikęs bet koki</w:t>
      </w:r>
      <w:r w:rsidRPr="008C01C2" w:rsidR="00560DCF">
        <w:rPr>
          <w:rFonts w:ascii="Times New Roman" w:hAnsi="Times New Roman" w:cs="Times New Roman"/>
          <w:color w:val="000000" w:themeColor="text1"/>
          <w:sz w:val="22"/>
          <w:szCs w:val="22"/>
          <w:lang w:val="lt-LT"/>
        </w:rPr>
        <w:t>a</w:t>
      </w:r>
      <w:r w:rsidRPr="008C01C2">
        <w:rPr>
          <w:rFonts w:ascii="Times New Roman" w:hAnsi="Times New Roman" w:cs="Times New Roman"/>
          <w:color w:val="000000" w:themeColor="text1"/>
          <w:sz w:val="22"/>
          <w:szCs w:val="22"/>
          <w:lang w:val="lt-LT"/>
        </w:rPr>
        <w:t xml:space="preserve">s </w:t>
      </w:r>
      <w:r w:rsidRPr="008C01C2" w:rsidR="00560DCF">
        <w:rPr>
          <w:rFonts w:ascii="Times New Roman" w:hAnsi="Times New Roman" w:cs="Times New Roman"/>
          <w:color w:val="000000" w:themeColor="text1"/>
          <w:sz w:val="22"/>
          <w:szCs w:val="22"/>
          <w:lang w:val="lt-LT"/>
        </w:rPr>
        <w:t>Paslaugas</w:t>
      </w:r>
      <w:r w:rsidRPr="008C01C2">
        <w:rPr>
          <w:rFonts w:ascii="Times New Roman" w:hAnsi="Times New Roman" w:cs="Times New Roman"/>
          <w:color w:val="000000" w:themeColor="text1"/>
          <w:sz w:val="22"/>
          <w:szCs w:val="22"/>
          <w:lang w:val="lt-LT"/>
        </w:rPr>
        <w:t xml:space="preserve">, </w:t>
      </w:r>
      <w:r w:rsidRPr="008C01C2" w:rsidR="00461B84">
        <w:rPr>
          <w:rFonts w:ascii="Times New Roman" w:hAnsi="Times New Roman" w:cs="Times New Roman"/>
          <w:color w:val="000000" w:themeColor="text1"/>
          <w:sz w:val="22"/>
          <w:szCs w:val="22"/>
          <w:lang w:val="lt-LT"/>
        </w:rPr>
        <w:t>Paslaugų teikėj</w:t>
      </w:r>
      <w:r w:rsidRPr="008C01C2">
        <w:rPr>
          <w:rFonts w:ascii="Times New Roman" w:hAnsi="Times New Roman" w:cs="Times New Roman"/>
          <w:color w:val="000000" w:themeColor="text1"/>
          <w:sz w:val="22"/>
          <w:szCs w:val="22"/>
          <w:lang w:val="lt-LT"/>
        </w:rPr>
        <w:t xml:space="preserve">as privalo užpildyti </w:t>
      </w:r>
      <w:r w:rsidRPr="008C01C2" w:rsidR="00560DCF">
        <w:rPr>
          <w:rFonts w:ascii="Times New Roman" w:hAnsi="Times New Roman" w:cs="Times New Roman"/>
          <w:color w:val="000000" w:themeColor="text1"/>
          <w:sz w:val="22"/>
          <w:szCs w:val="22"/>
          <w:lang w:val="lt-LT"/>
        </w:rPr>
        <w:t xml:space="preserve">Paslaugų </w:t>
      </w:r>
      <w:r w:rsidR="00C71FF1">
        <w:rPr>
          <w:rFonts w:ascii="Times New Roman" w:hAnsi="Times New Roman" w:cs="Times New Roman"/>
          <w:color w:val="000000" w:themeColor="text1"/>
          <w:sz w:val="22"/>
          <w:szCs w:val="22"/>
          <w:lang w:val="lt-LT"/>
        </w:rPr>
        <w:t>perdavimo-priėmimo</w:t>
      </w:r>
      <w:r w:rsidRPr="008C01C2">
        <w:rPr>
          <w:rFonts w:ascii="Times New Roman" w:hAnsi="Times New Roman" w:cs="Times New Roman"/>
          <w:color w:val="000000" w:themeColor="text1"/>
          <w:sz w:val="22"/>
          <w:szCs w:val="22"/>
          <w:lang w:val="lt-LT"/>
        </w:rPr>
        <w:t xml:space="preserve"> aktą</w:t>
      </w:r>
      <w:r w:rsidR="002B28EC">
        <w:rPr>
          <w:rFonts w:ascii="Times New Roman" w:hAnsi="Times New Roman" w:cs="Times New Roman"/>
          <w:color w:val="000000" w:themeColor="text1"/>
          <w:sz w:val="22"/>
          <w:szCs w:val="22"/>
          <w:lang w:val="lt-LT"/>
        </w:rPr>
        <w:t>,</w:t>
      </w:r>
      <w:r w:rsidRPr="008C01C2" w:rsidR="00180169">
        <w:rPr>
          <w:rFonts w:ascii="Times New Roman" w:hAnsi="Times New Roman" w:cs="Times New Roman"/>
          <w:color w:val="000000" w:themeColor="text1"/>
          <w:sz w:val="22"/>
          <w:szCs w:val="22"/>
          <w:lang w:val="lt-LT"/>
        </w:rPr>
        <w:t xml:space="preserve"> įkelti </w:t>
      </w:r>
      <w:r w:rsidR="002B28EC">
        <w:rPr>
          <w:rFonts w:ascii="Times New Roman" w:hAnsi="Times New Roman" w:cs="Times New Roman"/>
          <w:color w:val="000000" w:themeColor="text1"/>
          <w:sz w:val="22"/>
          <w:szCs w:val="22"/>
          <w:lang w:val="lt-LT"/>
        </w:rPr>
        <w:t xml:space="preserve">jį </w:t>
      </w:r>
      <w:r w:rsidRPr="008C01C2" w:rsidR="00180169">
        <w:rPr>
          <w:rFonts w:ascii="Times New Roman" w:hAnsi="Times New Roman" w:cs="Times New Roman"/>
          <w:color w:val="000000" w:themeColor="text1"/>
          <w:sz w:val="22"/>
          <w:szCs w:val="22"/>
          <w:lang w:val="lt-LT"/>
        </w:rPr>
        <w:t>į</w:t>
      </w:r>
      <w:r w:rsidRPr="008C01C2">
        <w:rPr>
          <w:rFonts w:ascii="Times New Roman" w:hAnsi="Times New Roman" w:cs="Times New Roman"/>
          <w:color w:val="000000" w:themeColor="text1"/>
          <w:sz w:val="22"/>
          <w:szCs w:val="22"/>
          <w:lang w:val="lt-LT"/>
        </w:rPr>
        <w:t xml:space="preserve"> IVANTI</w:t>
      </w:r>
      <w:r w:rsidRPr="008C01C2" w:rsidR="00DD53BE">
        <w:rPr>
          <w:rFonts w:ascii="Times New Roman" w:hAnsi="Times New Roman" w:cs="Times New Roman"/>
          <w:color w:val="000000" w:themeColor="text1"/>
          <w:sz w:val="22"/>
          <w:szCs w:val="22"/>
          <w:lang w:val="lt-LT"/>
        </w:rPr>
        <w:t xml:space="preserve"> ir </w:t>
      </w:r>
      <w:r w:rsidR="007A3613">
        <w:rPr>
          <w:rFonts w:ascii="Times New Roman" w:hAnsi="Times New Roman" w:cs="Times New Roman"/>
          <w:color w:val="000000" w:themeColor="text1"/>
          <w:sz w:val="22"/>
          <w:szCs w:val="22"/>
          <w:lang w:val="lt-LT"/>
        </w:rPr>
        <w:t xml:space="preserve">taip pat </w:t>
      </w:r>
      <w:r w:rsidRPr="008C01C2" w:rsidR="00DD53BE">
        <w:rPr>
          <w:rFonts w:ascii="Times New Roman" w:hAnsi="Times New Roman" w:cs="Times New Roman"/>
          <w:color w:val="000000" w:themeColor="text1"/>
          <w:sz w:val="22"/>
          <w:szCs w:val="22"/>
          <w:lang w:val="lt-LT"/>
        </w:rPr>
        <w:t>atsi</w:t>
      </w:r>
      <w:r w:rsidRPr="008C01C2" w:rsidR="0064721C">
        <w:rPr>
          <w:rFonts w:ascii="Times New Roman" w:hAnsi="Times New Roman" w:cs="Times New Roman"/>
          <w:color w:val="000000" w:themeColor="text1"/>
          <w:sz w:val="22"/>
          <w:szCs w:val="22"/>
          <w:lang w:val="lt-LT"/>
        </w:rPr>
        <w:t xml:space="preserve">ųsti už </w:t>
      </w:r>
      <w:r w:rsidRPr="008C01C2" w:rsidR="00560DCF">
        <w:rPr>
          <w:rFonts w:ascii="Times New Roman" w:hAnsi="Times New Roman" w:cs="Times New Roman"/>
          <w:color w:val="000000" w:themeColor="text1"/>
          <w:sz w:val="22"/>
          <w:szCs w:val="22"/>
          <w:lang w:val="lt-LT"/>
        </w:rPr>
        <w:t>S</w:t>
      </w:r>
      <w:r w:rsidRPr="008C01C2" w:rsidR="0064721C">
        <w:rPr>
          <w:rFonts w:ascii="Times New Roman" w:hAnsi="Times New Roman" w:cs="Times New Roman"/>
          <w:color w:val="000000" w:themeColor="text1"/>
          <w:sz w:val="22"/>
          <w:szCs w:val="22"/>
          <w:lang w:val="lt-LT"/>
        </w:rPr>
        <w:t xml:space="preserve">utarties vykdymą atsakingam </w:t>
      </w:r>
      <w:r w:rsidRPr="008C01C2" w:rsidR="00645B20">
        <w:rPr>
          <w:rFonts w:ascii="Times New Roman" w:hAnsi="Times New Roman" w:cs="Times New Roman"/>
          <w:color w:val="000000" w:themeColor="text1"/>
          <w:sz w:val="22"/>
          <w:szCs w:val="22"/>
          <w:lang w:val="lt-LT"/>
        </w:rPr>
        <w:t>asmeniui</w:t>
      </w:r>
      <w:r w:rsidR="007A3613">
        <w:rPr>
          <w:rFonts w:ascii="Times New Roman" w:hAnsi="Times New Roman" w:cs="Times New Roman"/>
          <w:color w:val="000000" w:themeColor="text1"/>
          <w:sz w:val="22"/>
          <w:szCs w:val="22"/>
          <w:lang w:val="lt-LT"/>
        </w:rPr>
        <w:t xml:space="preserve"> el. paštu</w:t>
      </w:r>
      <w:r w:rsidRPr="008C01C2">
        <w:rPr>
          <w:rFonts w:ascii="Times New Roman" w:hAnsi="Times New Roman" w:cs="Times New Roman"/>
          <w:color w:val="000000" w:themeColor="text1"/>
          <w:sz w:val="22"/>
          <w:szCs w:val="22"/>
          <w:lang w:val="lt-LT"/>
        </w:rPr>
        <w:t>. Aktas privalo būti užpildytas</w:t>
      </w:r>
      <w:r w:rsidRPr="008C01C2" w:rsidR="00764117">
        <w:rPr>
          <w:rFonts w:ascii="Times New Roman" w:hAnsi="Times New Roman" w:cs="Times New Roman"/>
          <w:color w:val="000000" w:themeColor="text1"/>
          <w:sz w:val="22"/>
          <w:szCs w:val="22"/>
          <w:lang w:val="lt-LT"/>
        </w:rPr>
        <w:t xml:space="preserve"> </w:t>
      </w:r>
      <w:r w:rsidRPr="008C01C2">
        <w:rPr>
          <w:rFonts w:ascii="Times New Roman" w:hAnsi="Times New Roman" w:cs="Times New Roman"/>
          <w:color w:val="000000" w:themeColor="text1"/>
          <w:sz w:val="22"/>
          <w:szCs w:val="22"/>
          <w:lang w:val="lt-LT"/>
        </w:rPr>
        <w:t xml:space="preserve">ir pateiktas </w:t>
      </w:r>
      <w:r w:rsidR="00274D6A">
        <w:rPr>
          <w:rFonts w:ascii="Times New Roman" w:hAnsi="Times New Roman" w:cs="Times New Roman"/>
          <w:color w:val="000000" w:themeColor="text1"/>
          <w:sz w:val="22"/>
          <w:szCs w:val="22"/>
          <w:lang w:val="lt-LT"/>
        </w:rPr>
        <w:t xml:space="preserve">nedelsiant, bet </w:t>
      </w:r>
      <w:r w:rsidRPr="008C01C2">
        <w:rPr>
          <w:rFonts w:ascii="Times New Roman" w:hAnsi="Times New Roman" w:cs="Times New Roman"/>
          <w:color w:val="000000" w:themeColor="text1"/>
          <w:sz w:val="22"/>
          <w:szCs w:val="22"/>
          <w:lang w:val="lt-LT"/>
        </w:rPr>
        <w:t xml:space="preserve">ne vėliau kaip </w:t>
      </w:r>
      <w:r w:rsidRPr="008C01C2" w:rsidR="00764117">
        <w:rPr>
          <w:rFonts w:ascii="Times New Roman" w:hAnsi="Times New Roman" w:cs="Times New Roman"/>
          <w:color w:val="000000" w:themeColor="text1"/>
          <w:sz w:val="22"/>
          <w:szCs w:val="22"/>
          <w:lang w:val="lt-LT"/>
        </w:rPr>
        <w:t>per 2</w:t>
      </w:r>
      <w:r w:rsidRPr="008C01C2">
        <w:rPr>
          <w:rFonts w:ascii="Times New Roman" w:hAnsi="Times New Roman" w:cs="Times New Roman"/>
          <w:color w:val="000000" w:themeColor="text1"/>
          <w:sz w:val="22"/>
          <w:szCs w:val="22"/>
          <w:lang w:val="lt-LT"/>
        </w:rPr>
        <w:t xml:space="preserve"> </w:t>
      </w:r>
      <w:r w:rsidRPr="008C01C2" w:rsidR="00764117">
        <w:rPr>
          <w:rFonts w:ascii="Times New Roman" w:hAnsi="Times New Roman" w:cs="Times New Roman"/>
          <w:color w:val="000000" w:themeColor="text1"/>
          <w:sz w:val="22"/>
          <w:szCs w:val="22"/>
          <w:lang w:val="lt-LT"/>
        </w:rPr>
        <w:t>darbo dienas</w:t>
      </w:r>
      <w:r w:rsidRPr="008C01C2">
        <w:rPr>
          <w:rFonts w:ascii="Times New Roman" w:hAnsi="Times New Roman" w:cs="Times New Roman"/>
          <w:color w:val="000000" w:themeColor="text1"/>
          <w:sz w:val="22"/>
          <w:szCs w:val="22"/>
          <w:lang w:val="lt-LT"/>
        </w:rPr>
        <w:t xml:space="preserve"> po </w:t>
      </w:r>
      <w:r w:rsidRPr="008C01C2" w:rsidR="00560DCF">
        <w:rPr>
          <w:rFonts w:ascii="Times New Roman" w:hAnsi="Times New Roman" w:cs="Times New Roman"/>
          <w:color w:val="000000" w:themeColor="text1"/>
          <w:sz w:val="22"/>
          <w:szCs w:val="22"/>
          <w:lang w:val="lt-LT"/>
        </w:rPr>
        <w:t>P</w:t>
      </w:r>
      <w:r w:rsidRPr="008C01C2">
        <w:rPr>
          <w:rFonts w:ascii="Times New Roman" w:hAnsi="Times New Roman" w:cs="Times New Roman"/>
          <w:color w:val="000000" w:themeColor="text1"/>
          <w:sz w:val="22"/>
          <w:szCs w:val="22"/>
          <w:lang w:val="lt-LT"/>
        </w:rPr>
        <w:t>aslaugų suteikimo. Akt</w:t>
      </w:r>
      <w:r w:rsidR="003C780F">
        <w:rPr>
          <w:rFonts w:ascii="Times New Roman" w:hAnsi="Times New Roman" w:cs="Times New Roman"/>
          <w:color w:val="000000" w:themeColor="text1"/>
          <w:sz w:val="22"/>
          <w:szCs w:val="22"/>
          <w:lang w:val="lt-LT"/>
        </w:rPr>
        <w:t>e</w:t>
      </w:r>
      <w:r w:rsidRPr="008C01C2">
        <w:rPr>
          <w:rFonts w:ascii="Times New Roman" w:hAnsi="Times New Roman" w:cs="Times New Roman"/>
          <w:color w:val="000000" w:themeColor="text1"/>
          <w:sz w:val="22"/>
          <w:szCs w:val="22"/>
          <w:lang w:val="lt-LT"/>
        </w:rPr>
        <w:t xml:space="preserve"> </w:t>
      </w:r>
      <w:r w:rsidR="00274D6A">
        <w:rPr>
          <w:rFonts w:ascii="Times New Roman" w:hAnsi="Times New Roman" w:cs="Times New Roman"/>
          <w:color w:val="000000" w:themeColor="text1"/>
          <w:sz w:val="22"/>
          <w:szCs w:val="22"/>
          <w:lang w:val="lt-LT"/>
        </w:rPr>
        <w:t xml:space="preserve">turi būti </w:t>
      </w:r>
      <w:r w:rsidRPr="008C01C2">
        <w:rPr>
          <w:rFonts w:ascii="Times New Roman" w:hAnsi="Times New Roman" w:cs="Times New Roman"/>
          <w:color w:val="000000" w:themeColor="text1"/>
          <w:sz w:val="22"/>
          <w:szCs w:val="22"/>
          <w:lang w:val="lt-LT"/>
        </w:rPr>
        <w:t>nurodyti šie duomenys:</w:t>
      </w:r>
    </w:p>
    <w:p w:rsidRPr="008C01C2" w:rsidR="0097572E" w:rsidP="0011332F" w:rsidRDefault="00274D6A" w14:paraId="12BEAA20" w14:textId="3961D8F6">
      <w:pPr>
        <w:pStyle w:val="ListParagraph"/>
        <w:numPr>
          <w:ilvl w:val="3"/>
          <w:numId w:val="8"/>
        </w:numPr>
        <w:spacing w:after="0" w:line="240" w:lineRule="auto"/>
        <w:ind w:left="709" w:hanging="709"/>
        <w:jc w:val="both"/>
        <w:rPr>
          <w:rFonts w:ascii="Times New Roman" w:hAnsi="Times New Roman" w:cs="Times New Roman"/>
          <w:color w:val="000000" w:themeColor="text1"/>
          <w:sz w:val="22"/>
          <w:szCs w:val="22"/>
          <w:lang w:val="lt-LT"/>
        </w:rPr>
      </w:pPr>
      <w:r>
        <w:rPr>
          <w:rFonts w:ascii="Times New Roman" w:hAnsi="Times New Roman" w:cs="Times New Roman"/>
          <w:color w:val="000000" w:themeColor="text1"/>
          <w:sz w:val="22"/>
          <w:szCs w:val="22"/>
          <w:lang w:val="lt-LT"/>
        </w:rPr>
        <w:t>Inžinerinio statinio</w:t>
      </w:r>
      <w:r w:rsidRPr="008C01C2" w:rsidR="0051083D">
        <w:rPr>
          <w:rFonts w:ascii="Times New Roman" w:hAnsi="Times New Roman" w:cs="Times New Roman"/>
          <w:color w:val="000000" w:themeColor="text1"/>
          <w:sz w:val="22"/>
          <w:szCs w:val="22"/>
          <w:lang w:val="lt-LT"/>
        </w:rPr>
        <w:t xml:space="preserve"> identifikavimas: tikslus įrenginio pavadinimas ir vieta pagal </w:t>
      </w:r>
      <w:r w:rsidRPr="008C01C2" w:rsidR="00632DDC">
        <w:rPr>
          <w:rFonts w:ascii="Times New Roman" w:hAnsi="Times New Roman" w:cs="Times New Roman"/>
          <w:color w:val="000000" w:themeColor="text1"/>
          <w:sz w:val="22"/>
          <w:szCs w:val="22"/>
          <w:lang w:val="lt-LT"/>
        </w:rPr>
        <w:t>T</w:t>
      </w:r>
      <w:r w:rsidRPr="008C01C2" w:rsidR="0051083D">
        <w:rPr>
          <w:rFonts w:ascii="Times New Roman" w:hAnsi="Times New Roman" w:cs="Times New Roman"/>
          <w:color w:val="000000" w:themeColor="text1"/>
          <w:sz w:val="22"/>
          <w:szCs w:val="22"/>
          <w:lang w:val="lt-LT"/>
        </w:rPr>
        <w:t>echninės specifikacijos priedą (pvz., „Oleopator-K NS40 SF4000“, įrenginio Nr. 5);</w:t>
      </w:r>
    </w:p>
    <w:p w:rsidRPr="008C01C2" w:rsidR="003240FA" w:rsidP="0011332F" w:rsidRDefault="00CB3A93" w14:paraId="0AE99457" w14:textId="0A450204">
      <w:pPr>
        <w:pStyle w:val="ListParagraph"/>
        <w:numPr>
          <w:ilvl w:val="3"/>
          <w:numId w:val="8"/>
        </w:numPr>
        <w:spacing w:after="0" w:line="240" w:lineRule="auto"/>
        <w:ind w:left="709" w:hanging="709"/>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Paslaugų </w:t>
      </w:r>
      <w:r w:rsidRPr="008C01C2" w:rsidR="0051083D">
        <w:rPr>
          <w:rFonts w:ascii="Times New Roman" w:hAnsi="Times New Roman" w:cs="Times New Roman"/>
          <w:color w:val="000000" w:themeColor="text1"/>
          <w:sz w:val="22"/>
          <w:szCs w:val="22"/>
          <w:lang w:val="lt-LT"/>
        </w:rPr>
        <w:t>pobūdis: išsamus atliktų veiksmų aprašymas (pvz., filtras buvo plautas, remontuotas</w:t>
      </w:r>
      <w:r w:rsidR="003C780F">
        <w:rPr>
          <w:rFonts w:ascii="Times New Roman" w:hAnsi="Times New Roman" w:cs="Times New Roman"/>
          <w:color w:val="000000" w:themeColor="text1"/>
          <w:sz w:val="22"/>
          <w:szCs w:val="22"/>
          <w:lang w:val="lt-LT"/>
        </w:rPr>
        <w:t>,</w:t>
      </w:r>
      <w:r w:rsidRPr="008C01C2" w:rsidR="0051083D">
        <w:rPr>
          <w:rFonts w:ascii="Times New Roman" w:hAnsi="Times New Roman" w:cs="Times New Roman"/>
          <w:color w:val="000000" w:themeColor="text1"/>
          <w:sz w:val="22"/>
          <w:szCs w:val="22"/>
          <w:lang w:val="lt-LT"/>
        </w:rPr>
        <w:t xml:space="preserve"> keistas; atlikta vizualinė apžiūra, nuosėdų matavimas ir pan.);</w:t>
      </w:r>
    </w:p>
    <w:p w:rsidRPr="008C01C2" w:rsidR="003240FA" w:rsidP="0011332F" w:rsidRDefault="0051083D" w14:paraId="103B9678" w14:textId="6142E910">
      <w:pPr>
        <w:pStyle w:val="ListParagraph"/>
        <w:numPr>
          <w:ilvl w:val="3"/>
          <w:numId w:val="8"/>
        </w:numPr>
        <w:spacing w:after="0" w:line="240" w:lineRule="auto"/>
        <w:ind w:left="709" w:hanging="709"/>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Atliekų apskaita: tikslus išsiurbtų, išvežtų ir perduotų tvarkyti atliekų kiekis (tonomis arba kubiniais metrais)</w:t>
      </w:r>
      <w:r w:rsidR="003C780F">
        <w:rPr>
          <w:rFonts w:ascii="Times New Roman" w:hAnsi="Times New Roman" w:cs="Times New Roman"/>
          <w:color w:val="000000" w:themeColor="text1"/>
          <w:sz w:val="22"/>
          <w:szCs w:val="22"/>
          <w:lang w:val="lt-LT"/>
        </w:rPr>
        <w:t xml:space="preserve">, kai </w:t>
      </w:r>
      <w:r w:rsidR="006416AB">
        <w:rPr>
          <w:rFonts w:ascii="Times New Roman" w:hAnsi="Times New Roman" w:cs="Times New Roman"/>
          <w:color w:val="000000" w:themeColor="text1"/>
          <w:sz w:val="22"/>
          <w:szCs w:val="22"/>
          <w:lang w:val="lt-LT"/>
        </w:rPr>
        <w:t xml:space="preserve">teikiamos </w:t>
      </w:r>
      <w:r w:rsidR="00411CB0">
        <w:rPr>
          <w:rFonts w:ascii="Times New Roman" w:hAnsi="Times New Roman" w:cs="Times New Roman"/>
          <w:color w:val="000000" w:themeColor="text1"/>
          <w:sz w:val="22"/>
          <w:szCs w:val="22"/>
          <w:lang w:val="lt-LT"/>
        </w:rPr>
        <w:t>atliekų tvarkymo paslaugos</w:t>
      </w:r>
      <w:r w:rsidRPr="008C01C2">
        <w:rPr>
          <w:rFonts w:ascii="Times New Roman" w:hAnsi="Times New Roman" w:cs="Times New Roman"/>
          <w:color w:val="000000" w:themeColor="text1"/>
          <w:sz w:val="22"/>
          <w:szCs w:val="22"/>
          <w:lang w:val="lt-LT"/>
        </w:rPr>
        <w:t>;</w:t>
      </w:r>
    </w:p>
    <w:p w:rsidRPr="008C01C2" w:rsidR="003240FA" w:rsidP="0011332F" w:rsidRDefault="0051083D" w14:paraId="052DD0F4" w14:textId="3148785C">
      <w:pPr>
        <w:pStyle w:val="ListParagraph"/>
        <w:numPr>
          <w:ilvl w:val="3"/>
          <w:numId w:val="8"/>
        </w:numPr>
        <w:spacing w:after="0" w:line="240" w:lineRule="auto"/>
        <w:ind w:left="709" w:hanging="709"/>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Sąnaudos: tiksli </w:t>
      </w:r>
      <w:r w:rsidRPr="008C01C2" w:rsidR="00CB3A93">
        <w:rPr>
          <w:rFonts w:ascii="Times New Roman" w:hAnsi="Times New Roman" w:cs="Times New Roman"/>
          <w:color w:val="000000" w:themeColor="text1"/>
          <w:sz w:val="22"/>
          <w:szCs w:val="22"/>
          <w:lang w:val="lt-LT"/>
        </w:rPr>
        <w:t xml:space="preserve">Paslaugų </w:t>
      </w:r>
      <w:r w:rsidR="00C66A16">
        <w:rPr>
          <w:rFonts w:ascii="Times New Roman" w:hAnsi="Times New Roman" w:cs="Times New Roman"/>
          <w:color w:val="000000" w:themeColor="text1"/>
          <w:sz w:val="22"/>
          <w:szCs w:val="22"/>
          <w:lang w:val="lt-LT"/>
        </w:rPr>
        <w:t>teikimo</w:t>
      </w:r>
      <w:r w:rsidRPr="008C01C2" w:rsidR="00C66A16">
        <w:rPr>
          <w:rFonts w:ascii="Times New Roman" w:hAnsi="Times New Roman" w:cs="Times New Roman"/>
          <w:color w:val="000000" w:themeColor="text1"/>
          <w:sz w:val="22"/>
          <w:szCs w:val="22"/>
          <w:lang w:val="lt-LT"/>
        </w:rPr>
        <w:t xml:space="preserve"> </w:t>
      </w:r>
      <w:r w:rsidRPr="008C01C2">
        <w:rPr>
          <w:rFonts w:ascii="Times New Roman" w:hAnsi="Times New Roman" w:cs="Times New Roman"/>
          <w:color w:val="000000" w:themeColor="text1"/>
          <w:sz w:val="22"/>
          <w:szCs w:val="22"/>
          <w:lang w:val="lt-LT"/>
        </w:rPr>
        <w:t>trukmė ir panaudotų medžiagų ar detalių sąrašas (jei buvo atliekamas remontas);</w:t>
      </w:r>
    </w:p>
    <w:p w:rsidRPr="008C01C2" w:rsidR="0051083D" w:rsidP="0011332F" w:rsidRDefault="0051083D" w14:paraId="50698ED7" w14:textId="78CFB576">
      <w:pPr>
        <w:pStyle w:val="ListParagraph"/>
        <w:numPr>
          <w:ilvl w:val="3"/>
          <w:numId w:val="8"/>
        </w:numPr>
        <w:spacing w:after="0" w:line="240" w:lineRule="auto"/>
        <w:ind w:left="709" w:hanging="709"/>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Būklės fiksavimas: pridedama vaizdinė medžiaga (skaitmeninės nuotraukos), aiškiai įrodanti įrenginio ar Komponento būklę prieš </w:t>
      </w:r>
      <w:r w:rsidRPr="008C01C2" w:rsidR="00D45D63">
        <w:rPr>
          <w:rFonts w:ascii="Times New Roman" w:hAnsi="Times New Roman" w:cs="Times New Roman"/>
          <w:color w:val="000000" w:themeColor="text1"/>
          <w:sz w:val="22"/>
          <w:szCs w:val="22"/>
          <w:lang w:val="lt-LT"/>
        </w:rPr>
        <w:t>P</w:t>
      </w:r>
      <w:r w:rsidRPr="008C01C2">
        <w:rPr>
          <w:rFonts w:ascii="Times New Roman" w:hAnsi="Times New Roman" w:cs="Times New Roman"/>
          <w:color w:val="000000" w:themeColor="text1"/>
          <w:sz w:val="22"/>
          <w:szCs w:val="22"/>
          <w:lang w:val="lt-LT"/>
        </w:rPr>
        <w:t>aslaug</w:t>
      </w:r>
      <w:r w:rsidRPr="008C01C2" w:rsidR="00D45D63">
        <w:rPr>
          <w:rFonts w:ascii="Times New Roman" w:hAnsi="Times New Roman" w:cs="Times New Roman"/>
          <w:color w:val="000000" w:themeColor="text1"/>
          <w:sz w:val="22"/>
          <w:szCs w:val="22"/>
          <w:lang w:val="lt-LT"/>
        </w:rPr>
        <w:t>ų</w:t>
      </w:r>
      <w:r w:rsidRPr="008C01C2">
        <w:rPr>
          <w:rFonts w:ascii="Times New Roman" w:hAnsi="Times New Roman" w:cs="Times New Roman"/>
          <w:color w:val="000000" w:themeColor="text1"/>
          <w:sz w:val="22"/>
          <w:szCs w:val="22"/>
          <w:lang w:val="lt-LT"/>
        </w:rPr>
        <w:t xml:space="preserve"> suteikimą ir po jo</w:t>
      </w:r>
      <w:r w:rsidR="00346C5F">
        <w:rPr>
          <w:rFonts w:ascii="Times New Roman" w:hAnsi="Times New Roman" w:cs="Times New Roman"/>
          <w:color w:val="000000" w:themeColor="text1"/>
          <w:sz w:val="22"/>
          <w:szCs w:val="22"/>
          <w:lang w:val="lt-LT"/>
        </w:rPr>
        <w:t>.</w:t>
      </w:r>
    </w:p>
    <w:p w:rsidRPr="008C01C2" w:rsidR="00061D59" w:rsidP="009023ED" w:rsidRDefault="00AD089C" w14:paraId="3FA632F8" w14:textId="0723BF25">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Pr>
          <w:rFonts w:ascii="Times New Roman" w:hAnsi="Times New Roman" w:cs="Times New Roman"/>
          <w:color w:val="000000" w:themeColor="text1"/>
          <w:sz w:val="22"/>
          <w:szCs w:val="22"/>
          <w:lang w:val="lt-LT"/>
        </w:rPr>
        <w:t xml:space="preserve">Jeigu </w:t>
      </w:r>
      <w:r w:rsidRPr="008C01C2" w:rsidR="00461B84">
        <w:rPr>
          <w:rFonts w:ascii="Times New Roman" w:hAnsi="Times New Roman" w:cs="Times New Roman"/>
          <w:color w:val="000000" w:themeColor="text1"/>
          <w:sz w:val="22"/>
          <w:szCs w:val="22"/>
          <w:lang w:val="lt-LT"/>
        </w:rPr>
        <w:t>Paslaugų teikėj</w:t>
      </w:r>
      <w:r>
        <w:rPr>
          <w:rFonts w:ascii="Times New Roman" w:hAnsi="Times New Roman" w:cs="Times New Roman"/>
          <w:color w:val="000000" w:themeColor="text1"/>
          <w:sz w:val="22"/>
          <w:szCs w:val="22"/>
          <w:lang w:val="lt-LT"/>
        </w:rPr>
        <w:t>as</w:t>
      </w:r>
      <w:r w:rsidR="00CD222F">
        <w:rPr>
          <w:rFonts w:ascii="Times New Roman" w:hAnsi="Times New Roman" w:cs="Times New Roman"/>
          <w:color w:val="000000" w:themeColor="text1"/>
          <w:sz w:val="22"/>
          <w:szCs w:val="22"/>
        </w:rPr>
        <w:t xml:space="preserve"> </w:t>
      </w:r>
      <w:r w:rsidRPr="0057262F" w:rsidR="00CD222F">
        <w:rPr>
          <w:rFonts w:ascii="Times New Roman" w:hAnsi="Times New Roman" w:cs="Times New Roman"/>
          <w:color w:val="000000" w:themeColor="text1"/>
          <w:sz w:val="22"/>
          <w:szCs w:val="22"/>
          <w:lang w:val="lt-LT"/>
        </w:rPr>
        <w:t xml:space="preserve">negali </w:t>
      </w:r>
      <w:r w:rsidRPr="0057262F" w:rsidR="0057262F">
        <w:rPr>
          <w:rFonts w:ascii="Times New Roman" w:hAnsi="Times New Roman" w:cs="Times New Roman"/>
          <w:color w:val="000000" w:themeColor="text1"/>
          <w:sz w:val="22"/>
          <w:szCs w:val="22"/>
          <w:lang w:val="lt-LT"/>
        </w:rPr>
        <w:t>prisijungti</w:t>
      </w:r>
      <w:r w:rsidR="0057262F">
        <w:rPr>
          <w:rFonts w:ascii="Times New Roman" w:hAnsi="Times New Roman" w:cs="Times New Roman"/>
          <w:color w:val="000000" w:themeColor="text1"/>
          <w:sz w:val="22"/>
          <w:szCs w:val="22"/>
        </w:rPr>
        <w:t xml:space="preserve"> </w:t>
      </w:r>
      <w:r w:rsidRPr="008C01C2" w:rsidR="00061D59">
        <w:rPr>
          <w:rFonts w:ascii="Times New Roman" w:hAnsi="Times New Roman" w:cs="Times New Roman"/>
          <w:color w:val="000000" w:themeColor="text1"/>
          <w:sz w:val="22"/>
          <w:szCs w:val="22"/>
          <w:lang w:val="lt-LT"/>
        </w:rPr>
        <w:t xml:space="preserve">prie IVANTI sistemos dėl </w:t>
      </w:r>
      <w:r w:rsidR="0057262F">
        <w:rPr>
          <w:rFonts w:ascii="Times New Roman" w:hAnsi="Times New Roman" w:cs="Times New Roman"/>
          <w:color w:val="000000" w:themeColor="text1"/>
          <w:sz w:val="22"/>
          <w:szCs w:val="22"/>
          <w:lang w:val="lt-LT"/>
        </w:rPr>
        <w:t xml:space="preserve">objektyvių </w:t>
      </w:r>
      <w:r w:rsidR="00E01A18">
        <w:rPr>
          <w:rFonts w:ascii="Times New Roman" w:hAnsi="Times New Roman" w:cs="Times New Roman"/>
          <w:color w:val="000000" w:themeColor="text1"/>
          <w:sz w:val="22"/>
          <w:szCs w:val="22"/>
          <w:lang w:val="lt-LT"/>
        </w:rPr>
        <w:t>priežasčių</w:t>
      </w:r>
      <w:r w:rsidRPr="008C01C2" w:rsidR="00061D59">
        <w:rPr>
          <w:rFonts w:ascii="Times New Roman" w:hAnsi="Times New Roman" w:cs="Times New Roman"/>
          <w:color w:val="000000" w:themeColor="text1"/>
          <w:sz w:val="22"/>
          <w:szCs w:val="22"/>
          <w:lang w:val="lt-LT"/>
        </w:rPr>
        <w:t xml:space="preserve">, </w:t>
      </w:r>
      <w:r w:rsidRPr="008C01C2" w:rsidR="00461B84">
        <w:rPr>
          <w:rFonts w:ascii="Times New Roman" w:hAnsi="Times New Roman" w:cs="Times New Roman"/>
          <w:color w:val="000000" w:themeColor="text1"/>
          <w:sz w:val="22"/>
          <w:szCs w:val="22"/>
          <w:lang w:val="lt-LT"/>
        </w:rPr>
        <w:t>Paslaugų teikėj</w:t>
      </w:r>
      <w:r w:rsidRPr="008C01C2" w:rsidR="00061D59">
        <w:rPr>
          <w:rFonts w:ascii="Times New Roman" w:hAnsi="Times New Roman" w:cs="Times New Roman"/>
          <w:color w:val="000000" w:themeColor="text1"/>
          <w:sz w:val="22"/>
          <w:szCs w:val="22"/>
          <w:lang w:val="lt-LT"/>
        </w:rPr>
        <w:t xml:space="preserve">as privalo aktus teikti el. paštu už </w:t>
      </w:r>
      <w:r w:rsidRPr="008C01C2" w:rsidR="00D45D63">
        <w:rPr>
          <w:rFonts w:ascii="Times New Roman" w:hAnsi="Times New Roman" w:cs="Times New Roman"/>
          <w:color w:val="000000" w:themeColor="text1"/>
          <w:sz w:val="22"/>
          <w:szCs w:val="22"/>
          <w:lang w:val="lt-LT"/>
        </w:rPr>
        <w:t>S</w:t>
      </w:r>
      <w:r w:rsidRPr="008C01C2" w:rsidR="00061D59">
        <w:rPr>
          <w:rFonts w:ascii="Times New Roman" w:hAnsi="Times New Roman" w:cs="Times New Roman"/>
          <w:color w:val="000000" w:themeColor="text1"/>
          <w:sz w:val="22"/>
          <w:szCs w:val="22"/>
          <w:lang w:val="lt-LT"/>
        </w:rPr>
        <w:t>utarties vykdymą atsakingam asmeniui.</w:t>
      </w:r>
    </w:p>
    <w:p w:rsidRPr="008C01C2" w:rsidR="00562F14" w:rsidP="009023ED" w:rsidRDefault="00461B84" w14:paraId="1073F58F" w14:textId="01689FAC">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teikėj</w:t>
      </w:r>
      <w:r w:rsidRPr="008C01C2" w:rsidR="00562F14">
        <w:rPr>
          <w:rFonts w:ascii="Times New Roman" w:hAnsi="Times New Roman" w:cs="Times New Roman"/>
          <w:color w:val="000000" w:themeColor="text1"/>
          <w:sz w:val="22"/>
          <w:szCs w:val="22"/>
          <w:lang w:val="lt-LT"/>
        </w:rPr>
        <w:t>as privalo užtikrinti, kad avarinio reagavimo brigados nariai turėtų nuolatinius oro uosto asmens leidimus, leidžiančius dirbti riboto patekimo zonose be palydos.</w:t>
      </w:r>
    </w:p>
    <w:p w:rsidRPr="008C01C2" w:rsidR="0048419C" w:rsidP="009023ED" w:rsidRDefault="00CE5A61" w14:paraId="33DEAEB2" w14:textId="7BF2CE0F">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Pr>
          <w:rFonts w:ascii="Times New Roman" w:hAnsi="Times New Roman" w:cs="Times New Roman"/>
          <w:color w:val="000000" w:themeColor="text1"/>
          <w:sz w:val="22"/>
          <w:szCs w:val="22"/>
          <w:lang w:val="lt-LT"/>
        </w:rPr>
        <w:t>Paslaugų teikėjas</w:t>
      </w:r>
      <w:r w:rsidR="001A502C">
        <w:rPr>
          <w:rFonts w:ascii="Times New Roman" w:hAnsi="Times New Roman" w:cs="Times New Roman"/>
          <w:color w:val="000000" w:themeColor="text1"/>
          <w:sz w:val="22"/>
          <w:szCs w:val="22"/>
          <w:lang w:val="lt-LT"/>
        </w:rPr>
        <w:t xml:space="preserve"> turi būti Galutinis atliekų tvarkytojas arba</w:t>
      </w:r>
      <w:r>
        <w:rPr>
          <w:rFonts w:ascii="Times New Roman" w:hAnsi="Times New Roman" w:cs="Times New Roman"/>
          <w:color w:val="000000" w:themeColor="text1"/>
          <w:sz w:val="22"/>
          <w:szCs w:val="22"/>
          <w:lang w:val="lt-LT"/>
        </w:rPr>
        <w:t xml:space="preserve"> turi </w:t>
      </w:r>
      <w:r w:rsidR="00AC10D4">
        <w:rPr>
          <w:rFonts w:ascii="Times New Roman" w:hAnsi="Times New Roman" w:cs="Times New Roman"/>
          <w:color w:val="000000" w:themeColor="text1"/>
          <w:sz w:val="22"/>
          <w:szCs w:val="22"/>
          <w:lang w:val="lt-LT"/>
        </w:rPr>
        <w:t xml:space="preserve">būti sudaręs sutartį su Galutiniu atliekų tvarkytoju. </w:t>
      </w:r>
      <w:r w:rsidRPr="008C01C2" w:rsidR="0048419C">
        <w:rPr>
          <w:rFonts w:ascii="Times New Roman" w:hAnsi="Times New Roman" w:cs="Times New Roman"/>
          <w:color w:val="000000" w:themeColor="text1"/>
          <w:sz w:val="22"/>
          <w:szCs w:val="22"/>
          <w:lang w:val="lt-LT"/>
        </w:rPr>
        <w:t xml:space="preserve">Esant poreikiui, Užsakovas </w:t>
      </w:r>
      <w:r w:rsidR="00E111E7">
        <w:rPr>
          <w:rFonts w:ascii="Times New Roman" w:hAnsi="Times New Roman" w:cs="Times New Roman"/>
          <w:color w:val="000000" w:themeColor="text1"/>
          <w:sz w:val="22"/>
          <w:szCs w:val="22"/>
          <w:lang w:val="lt-LT"/>
        </w:rPr>
        <w:t xml:space="preserve">gali priimti sprendimą </w:t>
      </w:r>
      <w:r w:rsidRPr="008C01C2" w:rsidR="0048419C">
        <w:rPr>
          <w:rFonts w:ascii="Times New Roman" w:hAnsi="Times New Roman" w:cs="Times New Roman"/>
          <w:color w:val="000000" w:themeColor="text1"/>
          <w:sz w:val="22"/>
          <w:szCs w:val="22"/>
          <w:lang w:val="lt-LT"/>
        </w:rPr>
        <w:t>sudary</w:t>
      </w:r>
      <w:r w:rsidR="00E111E7">
        <w:rPr>
          <w:rFonts w:ascii="Times New Roman" w:hAnsi="Times New Roman" w:cs="Times New Roman"/>
          <w:color w:val="000000" w:themeColor="text1"/>
          <w:sz w:val="22"/>
          <w:szCs w:val="22"/>
          <w:lang w:val="lt-LT"/>
        </w:rPr>
        <w:t>ti</w:t>
      </w:r>
      <w:r w:rsidRPr="008C01C2" w:rsidR="0048419C">
        <w:rPr>
          <w:rFonts w:ascii="Times New Roman" w:hAnsi="Times New Roman" w:cs="Times New Roman"/>
          <w:color w:val="000000" w:themeColor="text1"/>
          <w:sz w:val="22"/>
          <w:szCs w:val="22"/>
          <w:lang w:val="lt-LT"/>
        </w:rPr>
        <w:t xml:space="preserve"> trišales atliekų tvarkymo </w:t>
      </w:r>
      <w:r w:rsidR="00E111E7">
        <w:rPr>
          <w:rFonts w:ascii="Times New Roman" w:hAnsi="Times New Roman" w:cs="Times New Roman"/>
          <w:color w:val="000000" w:themeColor="text1"/>
          <w:sz w:val="22"/>
          <w:szCs w:val="22"/>
          <w:lang w:val="lt-LT"/>
        </w:rPr>
        <w:t>s</w:t>
      </w:r>
      <w:r w:rsidRPr="008C01C2" w:rsidR="0048419C">
        <w:rPr>
          <w:rFonts w:ascii="Times New Roman" w:hAnsi="Times New Roman" w:cs="Times New Roman"/>
          <w:color w:val="000000" w:themeColor="text1"/>
          <w:sz w:val="22"/>
          <w:szCs w:val="22"/>
          <w:lang w:val="lt-LT"/>
        </w:rPr>
        <w:t xml:space="preserve">utartis su Galutiniu atliekų tvarkytoju, kuris nurodomas </w:t>
      </w:r>
      <w:r w:rsidRPr="008C01C2" w:rsidR="00461B84">
        <w:rPr>
          <w:rFonts w:ascii="Times New Roman" w:hAnsi="Times New Roman" w:cs="Times New Roman"/>
          <w:color w:val="000000" w:themeColor="text1"/>
          <w:sz w:val="22"/>
          <w:szCs w:val="22"/>
          <w:lang w:val="lt-LT"/>
        </w:rPr>
        <w:t>Paslaugų teikėj</w:t>
      </w:r>
      <w:r w:rsidRPr="008C01C2" w:rsidR="0048419C">
        <w:rPr>
          <w:rFonts w:ascii="Times New Roman" w:hAnsi="Times New Roman" w:cs="Times New Roman"/>
          <w:color w:val="000000" w:themeColor="text1"/>
          <w:sz w:val="22"/>
          <w:szCs w:val="22"/>
          <w:lang w:val="lt-LT"/>
        </w:rPr>
        <w:t xml:space="preserve">o </w:t>
      </w:r>
      <w:r w:rsidR="00A83693">
        <w:rPr>
          <w:rFonts w:ascii="Times New Roman" w:hAnsi="Times New Roman" w:cs="Times New Roman"/>
          <w:color w:val="000000" w:themeColor="text1"/>
          <w:sz w:val="22"/>
          <w:szCs w:val="22"/>
          <w:lang w:val="lt-LT"/>
        </w:rPr>
        <w:t>pasiūlyme</w:t>
      </w:r>
      <w:r w:rsidRPr="008C01C2" w:rsidR="0048419C">
        <w:rPr>
          <w:rFonts w:ascii="Times New Roman" w:hAnsi="Times New Roman" w:cs="Times New Roman"/>
          <w:color w:val="000000" w:themeColor="text1"/>
          <w:sz w:val="22"/>
          <w:szCs w:val="22"/>
          <w:lang w:val="lt-LT"/>
        </w:rPr>
        <w:t xml:space="preserve">. </w:t>
      </w:r>
    </w:p>
    <w:p w:rsidRPr="008C01C2" w:rsidR="0048419C" w:rsidP="009023ED" w:rsidRDefault="0048419C" w14:paraId="00E0A9C6" w14:textId="3074DC7A">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Paslaugos turi būti teikiamos vadovaujantis</w:t>
      </w:r>
      <w:r w:rsidR="00525E49">
        <w:rPr>
          <w:rFonts w:ascii="Times New Roman" w:hAnsi="Times New Roman" w:cs="Times New Roman"/>
          <w:color w:val="000000" w:themeColor="text1"/>
          <w:sz w:val="22"/>
          <w:szCs w:val="22"/>
          <w:lang w:val="lt-LT"/>
        </w:rPr>
        <w:t xml:space="preserve"> aktualios redakcijos</w:t>
      </w:r>
      <w:r w:rsidRPr="008C01C2">
        <w:rPr>
          <w:rFonts w:ascii="Times New Roman" w:hAnsi="Times New Roman" w:cs="Times New Roman"/>
          <w:color w:val="000000" w:themeColor="text1"/>
          <w:sz w:val="22"/>
          <w:szCs w:val="22"/>
          <w:lang w:val="lt-LT"/>
        </w:rPr>
        <w:t xml:space="preserve"> LR Atliekų tvarkymo įstatymu, LR Atliekų tvarkymo taisyklėmis bei kitais teisės aktais, reglamentuojančiais atliekų tvarkymą bei Paslaugų teikimą. </w:t>
      </w:r>
      <w:r w:rsidRPr="008C01C2" w:rsidR="00461B84">
        <w:rPr>
          <w:rFonts w:ascii="Times New Roman" w:hAnsi="Times New Roman" w:cs="Times New Roman"/>
          <w:color w:val="000000" w:themeColor="text1"/>
          <w:sz w:val="22"/>
          <w:szCs w:val="22"/>
          <w:lang w:val="lt-LT"/>
        </w:rPr>
        <w:t>Paslaugų teikėj</w:t>
      </w:r>
      <w:r w:rsidRPr="008C01C2">
        <w:rPr>
          <w:rFonts w:ascii="Times New Roman" w:hAnsi="Times New Roman" w:cs="Times New Roman"/>
          <w:color w:val="000000" w:themeColor="text1"/>
          <w:sz w:val="22"/>
          <w:szCs w:val="22"/>
          <w:lang w:val="lt-LT"/>
        </w:rPr>
        <w:t>as privalo atsižvelgti į teisės aktų galimus pasikeitimus Sutarties galiojimo laikotarpiu</w:t>
      </w:r>
      <w:r w:rsidR="00525E49">
        <w:rPr>
          <w:rFonts w:ascii="Times New Roman" w:hAnsi="Times New Roman" w:cs="Times New Roman"/>
          <w:color w:val="000000" w:themeColor="text1"/>
          <w:sz w:val="22"/>
          <w:szCs w:val="22"/>
          <w:lang w:val="lt-LT"/>
        </w:rPr>
        <w:t>.</w:t>
      </w:r>
      <w:r w:rsidRPr="008C01C2">
        <w:rPr>
          <w:rFonts w:ascii="Times New Roman" w:hAnsi="Times New Roman" w:cs="Times New Roman"/>
          <w:color w:val="000000" w:themeColor="text1"/>
          <w:sz w:val="22"/>
          <w:szCs w:val="22"/>
          <w:lang w:val="lt-LT"/>
        </w:rPr>
        <w:t xml:space="preserve"> </w:t>
      </w:r>
    </w:p>
    <w:p w:rsidRPr="008C01C2" w:rsidR="0048419C" w:rsidP="009023ED" w:rsidRDefault="00461B84" w14:paraId="1FA26AE5" w14:textId="0CCB5663">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lastRenderedPageBreak/>
        <w:t>Paslaugų teikėj</w:t>
      </w:r>
      <w:r w:rsidRPr="008C01C2" w:rsidR="0048419C">
        <w:rPr>
          <w:rFonts w:ascii="Times New Roman" w:hAnsi="Times New Roman" w:cs="Times New Roman"/>
          <w:color w:val="000000" w:themeColor="text1"/>
          <w:sz w:val="22"/>
          <w:szCs w:val="22"/>
          <w:lang w:val="lt-LT"/>
        </w:rPr>
        <w:t xml:space="preserve">as įsipareigoja užtikrinti, kad Paslaugos būtų teikiamos naudojant atitinkamų Paslaugų teikimui būtiną kokybišką darbo įrangą ir priemones, kurios turi būti saugios, tinkamai sertifikuotos, atitikti joms taikomus reikalavimus. </w:t>
      </w:r>
      <w:r w:rsidRPr="008C01C2">
        <w:rPr>
          <w:rFonts w:ascii="Times New Roman" w:hAnsi="Times New Roman" w:cs="Times New Roman"/>
          <w:color w:val="000000" w:themeColor="text1"/>
          <w:sz w:val="22"/>
          <w:szCs w:val="22"/>
          <w:lang w:val="lt-LT"/>
        </w:rPr>
        <w:t>Paslaugų teikėj</w:t>
      </w:r>
      <w:r w:rsidRPr="008C01C2" w:rsidR="0048419C">
        <w:rPr>
          <w:rFonts w:ascii="Times New Roman" w:hAnsi="Times New Roman" w:cs="Times New Roman"/>
          <w:color w:val="000000" w:themeColor="text1"/>
          <w:sz w:val="22"/>
          <w:szCs w:val="22"/>
          <w:lang w:val="lt-LT"/>
        </w:rPr>
        <w:t>as užtikrina pakankamą darbo įrangos ir priemonių kiekį Paslaugai atlikti kokybiškai ir laiku.</w:t>
      </w:r>
    </w:p>
    <w:p w:rsidRPr="008C01C2" w:rsidR="0048419C" w:rsidP="009023ED" w:rsidRDefault="00461B84" w14:paraId="34EB94FB" w14:textId="5CB62173">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teikėj</w:t>
      </w:r>
      <w:r w:rsidRPr="008C01C2" w:rsidR="0048419C">
        <w:rPr>
          <w:rFonts w:ascii="Times New Roman" w:hAnsi="Times New Roman" w:cs="Times New Roman"/>
          <w:color w:val="000000" w:themeColor="text1"/>
          <w:sz w:val="22"/>
          <w:szCs w:val="22"/>
          <w:lang w:val="lt-LT"/>
        </w:rPr>
        <w:t xml:space="preserve">as arba Galutinis atliekų tvarkytojas turi per 3 darbo dienas nuo Sutarties </w:t>
      </w:r>
      <w:r w:rsidRPr="008C01C2" w:rsidR="00F10715">
        <w:rPr>
          <w:rFonts w:ascii="Times New Roman" w:hAnsi="Times New Roman" w:cs="Times New Roman"/>
          <w:color w:val="000000" w:themeColor="text1"/>
          <w:sz w:val="22"/>
          <w:szCs w:val="22"/>
          <w:lang w:val="lt-LT"/>
        </w:rPr>
        <w:t xml:space="preserve">įsigaliojimo </w:t>
      </w:r>
      <w:r w:rsidRPr="008C01C2" w:rsidR="0048419C">
        <w:rPr>
          <w:rFonts w:ascii="Times New Roman" w:hAnsi="Times New Roman" w:cs="Times New Roman"/>
          <w:color w:val="000000" w:themeColor="text1"/>
          <w:sz w:val="22"/>
          <w:szCs w:val="22"/>
          <w:lang w:val="lt-LT"/>
        </w:rPr>
        <w:t xml:space="preserve">užregistruoti Sutartį GPAIS, nurodant Užsakovo Sutarties registracijos numerį. </w:t>
      </w:r>
    </w:p>
    <w:p w:rsidRPr="008C01C2" w:rsidR="0048419C" w:rsidP="009023ED" w:rsidRDefault="0048419C" w14:paraId="4CBF2717" w14:textId="4CC6867C">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Užsakovui pateikus </w:t>
      </w:r>
      <w:r w:rsidR="00D07267">
        <w:rPr>
          <w:rFonts w:ascii="Times New Roman" w:hAnsi="Times New Roman" w:cs="Times New Roman"/>
          <w:color w:val="000000" w:themeColor="text1"/>
          <w:sz w:val="22"/>
          <w:szCs w:val="22"/>
          <w:lang w:val="lt-LT"/>
        </w:rPr>
        <w:t>atliekų tvarkymo</w:t>
      </w:r>
      <w:r w:rsidRPr="008C01C2" w:rsidR="00D07267">
        <w:rPr>
          <w:rFonts w:ascii="Times New Roman" w:hAnsi="Times New Roman" w:cs="Times New Roman"/>
          <w:color w:val="000000" w:themeColor="text1"/>
          <w:sz w:val="22"/>
          <w:szCs w:val="22"/>
          <w:lang w:val="lt-LT"/>
        </w:rPr>
        <w:t xml:space="preserve"> </w:t>
      </w:r>
      <w:r w:rsidR="00D07267">
        <w:rPr>
          <w:rFonts w:ascii="Times New Roman" w:hAnsi="Times New Roman" w:cs="Times New Roman"/>
          <w:color w:val="000000" w:themeColor="text1"/>
          <w:sz w:val="22"/>
          <w:szCs w:val="22"/>
          <w:lang w:val="lt-LT"/>
        </w:rPr>
        <w:t>p</w:t>
      </w:r>
      <w:r w:rsidRPr="008C01C2">
        <w:rPr>
          <w:rFonts w:ascii="Times New Roman" w:hAnsi="Times New Roman" w:cs="Times New Roman"/>
          <w:color w:val="000000" w:themeColor="text1"/>
          <w:sz w:val="22"/>
          <w:szCs w:val="22"/>
          <w:lang w:val="lt-LT"/>
        </w:rPr>
        <w:t xml:space="preserve">aslaugų užsakymą, užsakymo vykdymo dieną </w:t>
      </w:r>
      <w:r w:rsidRPr="008C01C2" w:rsidR="00461B84">
        <w:rPr>
          <w:rFonts w:ascii="Times New Roman" w:hAnsi="Times New Roman" w:cs="Times New Roman"/>
          <w:color w:val="000000" w:themeColor="text1"/>
          <w:sz w:val="22"/>
          <w:szCs w:val="22"/>
          <w:lang w:val="lt-LT"/>
        </w:rPr>
        <w:t>Paslaugų teikėj</w:t>
      </w:r>
      <w:r w:rsidRPr="008C01C2">
        <w:rPr>
          <w:rFonts w:ascii="Times New Roman" w:hAnsi="Times New Roman" w:cs="Times New Roman"/>
          <w:color w:val="000000" w:themeColor="text1"/>
          <w:sz w:val="22"/>
          <w:szCs w:val="22"/>
          <w:lang w:val="lt-LT"/>
        </w:rPr>
        <w:t xml:space="preserve">as privalo i. VAZ  sistemoje išrašyti krovinio vežimo važtaraštį bei pateikti Paslaugas užsakiusiam Užsakovo darbuotojui GPAIS lydraščiui reikalingus duomenis. </w:t>
      </w:r>
    </w:p>
    <w:p w:rsidRPr="008C01C2" w:rsidR="0048419C" w:rsidP="009023ED" w:rsidRDefault="0048419C" w14:paraId="5C4B8940" w14:textId="77777777">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Atliekų lydraštį GPAIS pildo Užsakovas, nebent Užsakymo metu sutariama kitaip.</w:t>
      </w:r>
    </w:p>
    <w:p w:rsidRPr="008C01C2" w:rsidR="0048419C" w:rsidP="009023ED" w:rsidRDefault="0048419C" w14:paraId="58DD4BAB" w14:textId="532B1CA2">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Į Paslaugų kainą turi būti įskaičiuotos visos galimos ir su Paslaug</w:t>
      </w:r>
      <w:r w:rsidRPr="008C01C2" w:rsidR="003F6649">
        <w:rPr>
          <w:rFonts w:ascii="Times New Roman" w:hAnsi="Times New Roman" w:cs="Times New Roman"/>
          <w:color w:val="000000" w:themeColor="text1"/>
          <w:sz w:val="22"/>
          <w:szCs w:val="22"/>
          <w:lang w:val="lt-LT"/>
        </w:rPr>
        <w:t>ų</w:t>
      </w:r>
      <w:r w:rsidRPr="008C01C2">
        <w:rPr>
          <w:rFonts w:ascii="Times New Roman" w:hAnsi="Times New Roman" w:cs="Times New Roman"/>
          <w:color w:val="000000" w:themeColor="text1"/>
          <w:sz w:val="22"/>
          <w:szCs w:val="22"/>
          <w:lang w:val="lt-LT"/>
        </w:rPr>
        <w:t xml:space="preserve"> teikimu susijusios </w:t>
      </w:r>
      <w:r w:rsidR="008E2C58">
        <w:rPr>
          <w:rFonts w:ascii="Times New Roman" w:hAnsi="Times New Roman" w:cs="Times New Roman"/>
          <w:color w:val="000000" w:themeColor="text1"/>
          <w:sz w:val="22"/>
          <w:szCs w:val="22"/>
          <w:lang w:val="lt-LT"/>
        </w:rPr>
        <w:t xml:space="preserve">Paslaugų teikėjo </w:t>
      </w:r>
      <w:r w:rsidRPr="008C01C2">
        <w:rPr>
          <w:rFonts w:ascii="Times New Roman" w:hAnsi="Times New Roman" w:cs="Times New Roman"/>
          <w:color w:val="000000" w:themeColor="text1"/>
          <w:sz w:val="22"/>
          <w:szCs w:val="22"/>
          <w:lang w:val="lt-LT"/>
        </w:rPr>
        <w:t>išlaidos</w:t>
      </w:r>
      <w:r w:rsidR="003F2C1C">
        <w:rPr>
          <w:rFonts w:ascii="Times New Roman" w:hAnsi="Times New Roman" w:cs="Times New Roman"/>
          <w:color w:val="000000" w:themeColor="text1"/>
          <w:sz w:val="22"/>
          <w:szCs w:val="22"/>
          <w:lang w:val="lt-LT"/>
        </w:rPr>
        <w:t xml:space="preserve">, išskyrus </w:t>
      </w:r>
      <w:r w:rsidR="005A65A2">
        <w:rPr>
          <w:rFonts w:ascii="Times New Roman" w:hAnsi="Times New Roman" w:cs="Times New Roman"/>
          <w:color w:val="000000" w:themeColor="text1"/>
          <w:sz w:val="22"/>
          <w:szCs w:val="22"/>
          <w:lang w:val="lt-LT"/>
        </w:rPr>
        <w:t>Prekes</w:t>
      </w:r>
      <w:r w:rsidRPr="008C01C2">
        <w:rPr>
          <w:rFonts w:ascii="Times New Roman" w:hAnsi="Times New Roman" w:cs="Times New Roman"/>
          <w:color w:val="000000" w:themeColor="text1"/>
          <w:sz w:val="22"/>
          <w:szCs w:val="22"/>
          <w:lang w:val="lt-LT"/>
        </w:rPr>
        <w:t>.</w:t>
      </w:r>
      <w:r w:rsidRPr="008C01C2" w:rsidR="002377B5">
        <w:rPr>
          <w:rFonts w:ascii="Times New Roman" w:hAnsi="Times New Roman" w:cs="Times New Roman"/>
          <w:color w:val="000000" w:themeColor="text1"/>
          <w:sz w:val="22"/>
          <w:szCs w:val="22"/>
          <w:lang w:val="lt-LT"/>
        </w:rPr>
        <w:t xml:space="preserve"> Už </w:t>
      </w:r>
      <w:r w:rsidR="005A65A2">
        <w:rPr>
          <w:rFonts w:ascii="Times New Roman" w:hAnsi="Times New Roman" w:cs="Times New Roman"/>
          <w:color w:val="000000" w:themeColor="text1"/>
          <w:sz w:val="22"/>
          <w:szCs w:val="22"/>
          <w:lang w:val="lt-LT"/>
        </w:rPr>
        <w:t>P</w:t>
      </w:r>
      <w:r w:rsidRPr="008C01C2" w:rsidR="002377B5">
        <w:rPr>
          <w:rFonts w:ascii="Times New Roman" w:hAnsi="Times New Roman" w:cs="Times New Roman"/>
          <w:color w:val="000000" w:themeColor="text1"/>
          <w:sz w:val="22"/>
          <w:szCs w:val="22"/>
          <w:lang w:val="lt-LT"/>
        </w:rPr>
        <w:t>aslaugas</w:t>
      </w:r>
      <w:r w:rsidR="005A65A2">
        <w:rPr>
          <w:rFonts w:ascii="Times New Roman" w:hAnsi="Times New Roman" w:cs="Times New Roman"/>
          <w:color w:val="000000" w:themeColor="text1"/>
          <w:sz w:val="22"/>
          <w:szCs w:val="22"/>
          <w:lang w:val="lt-LT"/>
        </w:rPr>
        <w:t>,</w:t>
      </w:r>
      <w:r w:rsidRPr="008C01C2" w:rsidR="002377B5">
        <w:rPr>
          <w:rFonts w:ascii="Times New Roman" w:hAnsi="Times New Roman" w:cs="Times New Roman"/>
          <w:color w:val="000000" w:themeColor="text1"/>
          <w:sz w:val="22"/>
          <w:szCs w:val="22"/>
          <w:lang w:val="lt-LT"/>
        </w:rPr>
        <w:t xml:space="preserve"> kurios suprantamos kaip natūrali šios specifikacijos dalis ir nėra išskaidyt</w:t>
      </w:r>
      <w:r w:rsidR="00E53A18">
        <w:rPr>
          <w:rFonts w:ascii="Times New Roman" w:hAnsi="Times New Roman" w:cs="Times New Roman"/>
          <w:color w:val="000000" w:themeColor="text1"/>
          <w:sz w:val="22"/>
          <w:szCs w:val="22"/>
          <w:lang w:val="lt-LT"/>
        </w:rPr>
        <w:t>os</w:t>
      </w:r>
      <w:r w:rsidRPr="008C01C2" w:rsidR="002377B5">
        <w:rPr>
          <w:rFonts w:ascii="Times New Roman" w:hAnsi="Times New Roman" w:cs="Times New Roman"/>
          <w:color w:val="000000" w:themeColor="text1"/>
          <w:sz w:val="22"/>
          <w:szCs w:val="22"/>
          <w:lang w:val="lt-LT"/>
        </w:rPr>
        <w:t xml:space="preserve"> smulkiau,</w:t>
      </w:r>
      <w:r w:rsidRPr="008C01C2" w:rsidR="006116BC">
        <w:rPr>
          <w:rFonts w:ascii="Times New Roman" w:hAnsi="Times New Roman" w:cs="Times New Roman"/>
          <w:color w:val="000000" w:themeColor="text1"/>
          <w:sz w:val="22"/>
          <w:szCs w:val="22"/>
          <w:lang w:val="lt-LT"/>
        </w:rPr>
        <w:t xml:space="preserve"> </w:t>
      </w:r>
      <w:r w:rsidRPr="008C01C2" w:rsidR="002377B5">
        <w:rPr>
          <w:rFonts w:ascii="Times New Roman" w:hAnsi="Times New Roman" w:cs="Times New Roman"/>
          <w:color w:val="000000" w:themeColor="text1"/>
          <w:sz w:val="22"/>
          <w:szCs w:val="22"/>
          <w:lang w:val="lt-LT"/>
        </w:rPr>
        <w:t xml:space="preserve">įskaitant ir </w:t>
      </w:r>
      <w:r w:rsidR="00E53A18">
        <w:rPr>
          <w:rFonts w:ascii="Times New Roman" w:hAnsi="Times New Roman" w:cs="Times New Roman"/>
          <w:color w:val="000000" w:themeColor="text1"/>
          <w:sz w:val="22"/>
          <w:szCs w:val="22"/>
          <w:lang w:val="lt-LT"/>
        </w:rPr>
        <w:t>Paslaugų</w:t>
      </w:r>
      <w:r w:rsidRPr="008C01C2" w:rsidR="00E53A18">
        <w:rPr>
          <w:rFonts w:ascii="Times New Roman" w:hAnsi="Times New Roman" w:cs="Times New Roman"/>
          <w:color w:val="000000" w:themeColor="text1"/>
          <w:sz w:val="22"/>
          <w:szCs w:val="22"/>
          <w:lang w:val="lt-LT"/>
        </w:rPr>
        <w:t xml:space="preserve"> </w:t>
      </w:r>
      <w:r w:rsidR="0093285B">
        <w:rPr>
          <w:rFonts w:ascii="Times New Roman" w:hAnsi="Times New Roman" w:cs="Times New Roman"/>
          <w:color w:val="000000" w:themeColor="text1"/>
          <w:sz w:val="22"/>
          <w:szCs w:val="22"/>
          <w:lang w:val="lt-LT"/>
        </w:rPr>
        <w:t xml:space="preserve">vykdymo </w:t>
      </w:r>
      <w:r w:rsidRPr="008C01C2" w:rsidR="002377B5">
        <w:rPr>
          <w:rFonts w:ascii="Times New Roman" w:hAnsi="Times New Roman" w:cs="Times New Roman"/>
          <w:color w:val="000000" w:themeColor="text1"/>
          <w:sz w:val="22"/>
          <w:szCs w:val="22"/>
          <w:lang w:val="lt-LT"/>
        </w:rPr>
        <w:t>aplinkos paruošimą,</w:t>
      </w:r>
      <w:r w:rsidRPr="008C01C2" w:rsidR="00977649">
        <w:rPr>
          <w:rFonts w:ascii="Times New Roman" w:hAnsi="Times New Roman" w:cs="Times New Roman"/>
          <w:color w:val="000000" w:themeColor="text1"/>
          <w:sz w:val="22"/>
          <w:szCs w:val="22"/>
          <w:lang w:val="lt-LT"/>
        </w:rPr>
        <w:t xml:space="preserve"> </w:t>
      </w:r>
      <w:r w:rsidRPr="008C01C2" w:rsidR="002377B5">
        <w:rPr>
          <w:rFonts w:ascii="Times New Roman" w:hAnsi="Times New Roman" w:cs="Times New Roman"/>
          <w:color w:val="000000" w:themeColor="text1"/>
          <w:sz w:val="22"/>
          <w:szCs w:val="22"/>
          <w:lang w:val="lt-LT"/>
        </w:rPr>
        <w:t>papildomai apmokama nebus.</w:t>
      </w:r>
    </w:p>
    <w:p w:rsidRPr="008C01C2" w:rsidR="0048419C" w:rsidP="009023ED" w:rsidRDefault="00461B84" w14:paraId="3CACBCC8" w14:textId="37F662B8">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teikėj</w:t>
      </w:r>
      <w:r w:rsidRPr="008C01C2" w:rsidR="0048419C">
        <w:rPr>
          <w:rFonts w:ascii="Times New Roman" w:hAnsi="Times New Roman" w:cs="Times New Roman"/>
          <w:color w:val="000000" w:themeColor="text1"/>
          <w:sz w:val="22"/>
          <w:szCs w:val="22"/>
          <w:lang w:val="lt-LT"/>
        </w:rPr>
        <w:t>as arba Galutinis atliekų tvarkytojas sveria Paslaugų teikimo metu susidariusias atliekas metrologiškai patikrintomis svarstyklėmis ir Užsakovui paprašius privalo pateikti svėrimo aktus bei svarstyklių patikros sertifikatą.</w:t>
      </w:r>
    </w:p>
    <w:p w:rsidRPr="008C01C2" w:rsidR="0048419C" w:rsidP="009023ED" w:rsidRDefault="0048419C" w14:paraId="49D32071" w14:textId="6EC20CB3">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Užsakovui nepriėmus Paslaugų ar vėliau paaiškėjus Paslaugų trūkumams ar neatitikimui Sutartyje, Sutarties prieduose ar teisės aktuose nurodytiems kriterijams, </w:t>
      </w:r>
      <w:r w:rsidRPr="008C01C2" w:rsidR="00461B84">
        <w:rPr>
          <w:rFonts w:ascii="Times New Roman" w:hAnsi="Times New Roman" w:cs="Times New Roman"/>
          <w:color w:val="000000" w:themeColor="text1"/>
          <w:sz w:val="22"/>
          <w:szCs w:val="22"/>
          <w:lang w:val="lt-LT"/>
        </w:rPr>
        <w:t>Paslaugų teikėj</w:t>
      </w:r>
      <w:r w:rsidRPr="008C01C2">
        <w:rPr>
          <w:rFonts w:ascii="Times New Roman" w:hAnsi="Times New Roman" w:cs="Times New Roman"/>
          <w:color w:val="000000" w:themeColor="text1"/>
          <w:sz w:val="22"/>
          <w:szCs w:val="22"/>
          <w:lang w:val="lt-LT"/>
        </w:rPr>
        <w:t xml:space="preserve">as įsipareigoja ištaisyti Paslaugų trūkumus ne vėliau kaip per 5 (penkias) darbo dienas nuo pranešimo apie Paslaugų trūkumus </w:t>
      </w:r>
      <w:r w:rsidR="0088297E">
        <w:rPr>
          <w:rFonts w:ascii="Times New Roman" w:hAnsi="Times New Roman" w:cs="Times New Roman"/>
          <w:color w:val="000000" w:themeColor="text1"/>
          <w:sz w:val="22"/>
          <w:szCs w:val="22"/>
          <w:lang w:val="lt-LT"/>
        </w:rPr>
        <w:t>išsiuntimo</w:t>
      </w:r>
      <w:r w:rsidRPr="008C01C2" w:rsidR="0088297E">
        <w:rPr>
          <w:rFonts w:ascii="Times New Roman" w:hAnsi="Times New Roman" w:cs="Times New Roman"/>
          <w:color w:val="000000" w:themeColor="text1"/>
          <w:sz w:val="22"/>
          <w:szCs w:val="22"/>
          <w:lang w:val="lt-LT"/>
        </w:rPr>
        <w:t xml:space="preserve"> </w:t>
      </w:r>
      <w:r w:rsidRPr="008C01C2">
        <w:rPr>
          <w:rFonts w:ascii="Times New Roman" w:hAnsi="Times New Roman" w:cs="Times New Roman"/>
          <w:color w:val="000000" w:themeColor="text1"/>
          <w:sz w:val="22"/>
          <w:szCs w:val="22"/>
          <w:lang w:val="lt-LT"/>
        </w:rPr>
        <w:t xml:space="preserve">dienos arba per kitą abiejų šalių suderintą terminą. </w:t>
      </w:r>
    </w:p>
    <w:p w:rsidRPr="008C01C2" w:rsidR="0048419C" w:rsidP="009023ED" w:rsidRDefault="0048419C" w14:paraId="43907C72" w14:textId="475CEB86">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PVM sąskaita faktūra kartu su Paslaugų priėmimo perdavimo aktu ir/arba GPAIS lydraščiu pateikiama per SABI</w:t>
      </w:r>
      <w:r w:rsidRPr="008C01C2" w:rsidR="00EE48D7">
        <w:rPr>
          <w:rFonts w:ascii="Times New Roman" w:hAnsi="Times New Roman" w:cs="Times New Roman"/>
          <w:color w:val="000000" w:themeColor="text1"/>
          <w:sz w:val="22"/>
          <w:szCs w:val="22"/>
          <w:lang w:val="lt-LT"/>
        </w:rPr>
        <w:t>S</w:t>
      </w:r>
      <w:r w:rsidRPr="008C01C2">
        <w:rPr>
          <w:rFonts w:ascii="Times New Roman" w:hAnsi="Times New Roman" w:cs="Times New Roman"/>
          <w:color w:val="000000" w:themeColor="text1"/>
          <w:sz w:val="22"/>
          <w:szCs w:val="22"/>
          <w:lang w:val="lt-LT"/>
        </w:rPr>
        <w:t xml:space="preserve"> sistemą. </w:t>
      </w:r>
    </w:p>
    <w:p w:rsidRPr="008C01C2" w:rsidR="0048419C" w:rsidP="009023ED" w:rsidRDefault="0048419C" w14:paraId="190302C0" w14:textId="52CFD71B">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 xml:space="preserve">Užsakovui paprašius, </w:t>
      </w:r>
      <w:r w:rsidRPr="008C01C2" w:rsidR="00461B84">
        <w:rPr>
          <w:rFonts w:ascii="Times New Roman" w:hAnsi="Times New Roman" w:cs="Times New Roman"/>
          <w:color w:val="000000" w:themeColor="text1"/>
          <w:sz w:val="22"/>
          <w:szCs w:val="22"/>
          <w:lang w:val="lt-LT"/>
        </w:rPr>
        <w:t>Paslaugų teikėj</w:t>
      </w:r>
      <w:r w:rsidRPr="008C01C2">
        <w:rPr>
          <w:rFonts w:ascii="Times New Roman" w:hAnsi="Times New Roman" w:cs="Times New Roman"/>
          <w:color w:val="000000" w:themeColor="text1"/>
          <w:sz w:val="22"/>
          <w:szCs w:val="22"/>
          <w:lang w:val="lt-LT"/>
        </w:rPr>
        <w:t xml:space="preserve">as įsipareigoja pateikti Sutartyje nurodytų atliekų </w:t>
      </w:r>
      <w:r w:rsidRPr="008C01C2" w:rsidR="00B2120B">
        <w:rPr>
          <w:rFonts w:ascii="Times New Roman" w:hAnsi="Times New Roman" w:cs="Times New Roman"/>
          <w:color w:val="000000" w:themeColor="text1"/>
          <w:sz w:val="22"/>
          <w:szCs w:val="22"/>
          <w:lang w:val="lt-LT"/>
        </w:rPr>
        <w:t>perdavimą Galutiniam atliekų tvarkytojui įrodantį dokumentą</w:t>
      </w:r>
      <w:r w:rsidRPr="008C01C2">
        <w:rPr>
          <w:rFonts w:ascii="Times New Roman" w:hAnsi="Times New Roman" w:cs="Times New Roman"/>
          <w:color w:val="000000" w:themeColor="text1"/>
          <w:sz w:val="22"/>
          <w:szCs w:val="22"/>
          <w:lang w:val="lt-LT"/>
        </w:rPr>
        <w:t>, kuriame atsispindėtų sutvarkyta atlieka, kiekiai ir tvarkymo veiklos.</w:t>
      </w:r>
    </w:p>
    <w:p w:rsidRPr="008C01C2" w:rsidR="0048419C" w:rsidP="009023ED" w:rsidRDefault="00461B84" w14:paraId="238D315B" w14:textId="618485F4">
      <w:pPr>
        <w:pStyle w:val="ListParagraph"/>
        <w:numPr>
          <w:ilvl w:val="2"/>
          <w:numId w:val="8"/>
        </w:numPr>
        <w:spacing w:after="0" w:line="240" w:lineRule="auto"/>
        <w:jc w:val="both"/>
        <w:rPr>
          <w:rFonts w:ascii="Times New Roman" w:hAnsi="Times New Roman" w:cs="Times New Roman"/>
          <w:color w:val="000000" w:themeColor="text1"/>
          <w:sz w:val="22"/>
          <w:szCs w:val="22"/>
          <w:lang w:val="lt-LT"/>
        </w:rPr>
      </w:pPr>
      <w:r w:rsidRPr="008C01C2">
        <w:rPr>
          <w:rFonts w:ascii="Times New Roman" w:hAnsi="Times New Roman" w:cs="Times New Roman"/>
          <w:color w:val="000000" w:themeColor="text1"/>
          <w:sz w:val="22"/>
          <w:szCs w:val="22"/>
          <w:lang w:val="lt-LT"/>
        </w:rPr>
        <w:t>Paslaugų teikėj</w:t>
      </w:r>
      <w:r w:rsidRPr="008C01C2" w:rsidR="0048419C">
        <w:rPr>
          <w:rFonts w:ascii="Times New Roman" w:hAnsi="Times New Roman" w:cs="Times New Roman"/>
          <w:color w:val="000000" w:themeColor="text1"/>
          <w:sz w:val="22"/>
          <w:szCs w:val="22"/>
          <w:lang w:val="lt-LT"/>
        </w:rPr>
        <w:t xml:space="preserve">as </w:t>
      </w:r>
      <w:r w:rsidR="00104CC4">
        <w:rPr>
          <w:rFonts w:ascii="Times New Roman" w:hAnsi="Times New Roman" w:cs="Times New Roman"/>
          <w:color w:val="000000" w:themeColor="text1"/>
          <w:sz w:val="22"/>
          <w:szCs w:val="22"/>
          <w:lang w:val="lt-LT"/>
        </w:rPr>
        <w:t xml:space="preserve">privalo </w:t>
      </w:r>
      <w:r w:rsidRPr="008C01C2" w:rsidR="0048419C">
        <w:rPr>
          <w:rFonts w:ascii="Times New Roman" w:hAnsi="Times New Roman" w:cs="Times New Roman"/>
          <w:color w:val="000000" w:themeColor="text1"/>
          <w:sz w:val="22"/>
          <w:szCs w:val="22"/>
          <w:lang w:val="lt-LT"/>
        </w:rPr>
        <w:t>užtikrin</w:t>
      </w:r>
      <w:r w:rsidR="00104CC4">
        <w:rPr>
          <w:rFonts w:ascii="Times New Roman" w:hAnsi="Times New Roman" w:cs="Times New Roman"/>
          <w:color w:val="000000" w:themeColor="text1"/>
          <w:sz w:val="22"/>
          <w:szCs w:val="22"/>
          <w:lang w:val="lt-LT"/>
        </w:rPr>
        <w:t>ti</w:t>
      </w:r>
      <w:r w:rsidRPr="008C01C2" w:rsidR="0048419C">
        <w:rPr>
          <w:rFonts w:ascii="Times New Roman" w:hAnsi="Times New Roman" w:cs="Times New Roman"/>
          <w:color w:val="000000" w:themeColor="text1"/>
          <w:sz w:val="22"/>
          <w:szCs w:val="22"/>
          <w:lang w:val="lt-LT"/>
        </w:rPr>
        <w:t xml:space="preserve">, kad </w:t>
      </w:r>
      <w:r w:rsidR="00104CC4">
        <w:rPr>
          <w:rFonts w:ascii="Times New Roman" w:hAnsi="Times New Roman" w:cs="Times New Roman"/>
          <w:color w:val="000000" w:themeColor="text1"/>
          <w:sz w:val="22"/>
          <w:szCs w:val="22"/>
          <w:lang w:val="lt-LT"/>
        </w:rPr>
        <w:t xml:space="preserve">Sutarties galiojimo metu </w:t>
      </w:r>
      <w:r w:rsidR="00AF7397">
        <w:rPr>
          <w:rFonts w:ascii="Times New Roman" w:hAnsi="Times New Roman" w:cs="Times New Roman"/>
          <w:color w:val="000000" w:themeColor="text1"/>
          <w:sz w:val="22"/>
          <w:szCs w:val="22"/>
          <w:lang w:val="lt-LT"/>
        </w:rPr>
        <w:t xml:space="preserve">jis pats ir (ar) Galutinis atliekų </w:t>
      </w:r>
      <w:r w:rsidR="00370C06">
        <w:rPr>
          <w:rFonts w:ascii="Times New Roman" w:hAnsi="Times New Roman" w:cs="Times New Roman"/>
          <w:color w:val="000000" w:themeColor="text1"/>
          <w:sz w:val="22"/>
          <w:szCs w:val="22"/>
          <w:lang w:val="lt-LT"/>
        </w:rPr>
        <w:t xml:space="preserve">tvarkytojas </w:t>
      </w:r>
      <w:r w:rsidR="003D1A82">
        <w:rPr>
          <w:rFonts w:ascii="Times New Roman" w:hAnsi="Times New Roman" w:cs="Times New Roman"/>
          <w:color w:val="000000" w:themeColor="text1"/>
          <w:sz w:val="22"/>
          <w:szCs w:val="22"/>
          <w:lang w:val="lt-LT"/>
        </w:rPr>
        <w:t>turės licencijas, būtinas Paslaugų suteikimui.</w:t>
      </w:r>
      <w:r w:rsidR="00864BAF">
        <w:rPr>
          <w:rFonts w:ascii="Times New Roman" w:hAnsi="Times New Roman" w:cs="Times New Roman"/>
          <w:color w:val="000000" w:themeColor="text1"/>
          <w:sz w:val="22"/>
          <w:szCs w:val="22"/>
          <w:lang w:val="lt-LT"/>
        </w:rPr>
        <w:t xml:space="preserve"> Paslaugų teikėj</w:t>
      </w:r>
      <w:r w:rsidR="000871A1">
        <w:rPr>
          <w:rFonts w:ascii="Times New Roman" w:hAnsi="Times New Roman" w:cs="Times New Roman"/>
          <w:color w:val="000000" w:themeColor="text1"/>
          <w:sz w:val="22"/>
          <w:szCs w:val="22"/>
          <w:lang w:val="lt-LT"/>
        </w:rPr>
        <w:t>ui</w:t>
      </w:r>
      <w:r w:rsidR="00370C06">
        <w:rPr>
          <w:rFonts w:ascii="Times New Roman" w:hAnsi="Times New Roman" w:cs="Times New Roman"/>
          <w:color w:val="000000" w:themeColor="text1"/>
          <w:sz w:val="22"/>
          <w:szCs w:val="22"/>
          <w:lang w:val="lt-LT"/>
        </w:rPr>
        <w:t xml:space="preserve"> ar Galutiniam atliekų tvarkytojui</w:t>
      </w:r>
      <w:r w:rsidR="000871A1">
        <w:rPr>
          <w:rFonts w:ascii="Times New Roman" w:hAnsi="Times New Roman" w:cs="Times New Roman"/>
          <w:color w:val="000000" w:themeColor="text1"/>
          <w:sz w:val="22"/>
          <w:szCs w:val="22"/>
          <w:lang w:val="lt-LT"/>
        </w:rPr>
        <w:t xml:space="preserve"> praradus licenciją, </w:t>
      </w:r>
      <w:r w:rsidR="00370C06">
        <w:rPr>
          <w:rFonts w:ascii="Times New Roman" w:hAnsi="Times New Roman" w:cs="Times New Roman"/>
          <w:color w:val="000000" w:themeColor="text1"/>
          <w:sz w:val="22"/>
          <w:szCs w:val="22"/>
          <w:lang w:val="lt-LT"/>
        </w:rPr>
        <w:t>Paslaugų teikėjas</w:t>
      </w:r>
      <w:r w:rsidR="000871A1">
        <w:rPr>
          <w:rFonts w:ascii="Times New Roman" w:hAnsi="Times New Roman" w:cs="Times New Roman"/>
          <w:color w:val="000000" w:themeColor="text1"/>
          <w:sz w:val="22"/>
          <w:szCs w:val="22"/>
          <w:lang w:val="lt-LT"/>
        </w:rPr>
        <w:t xml:space="preserve"> privalo</w:t>
      </w:r>
      <w:r w:rsidR="003D1A82">
        <w:rPr>
          <w:rFonts w:ascii="Times New Roman" w:hAnsi="Times New Roman" w:cs="Times New Roman"/>
          <w:color w:val="000000" w:themeColor="text1"/>
          <w:sz w:val="22"/>
          <w:szCs w:val="22"/>
          <w:lang w:val="lt-LT"/>
        </w:rPr>
        <w:t xml:space="preserve"> </w:t>
      </w:r>
      <w:r w:rsidRPr="008C01C2" w:rsidR="0048419C">
        <w:rPr>
          <w:rFonts w:ascii="Times New Roman" w:hAnsi="Times New Roman" w:cs="Times New Roman"/>
          <w:color w:val="000000" w:themeColor="text1"/>
          <w:sz w:val="22"/>
          <w:szCs w:val="22"/>
          <w:lang w:val="lt-LT"/>
        </w:rPr>
        <w:t>per 5 darbo dienas informuo</w:t>
      </w:r>
      <w:r w:rsidR="000871A1">
        <w:rPr>
          <w:rFonts w:ascii="Times New Roman" w:hAnsi="Times New Roman" w:cs="Times New Roman"/>
          <w:color w:val="000000" w:themeColor="text1"/>
          <w:sz w:val="22"/>
          <w:szCs w:val="22"/>
          <w:lang w:val="lt-LT"/>
        </w:rPr>
        <w:t>ti</w:t>
      </w:r>
      <w:r w:rsidRPr="008C01C2" w:rsidR="0048419C">
        <w:rPr>
          <w:rFonts w:ascii="Times New Roman" w:hAnsi="Times New Roman" w:cs="Times New Roman"/>
          <w:color w:val="000000" w:themeColor="text1"/>
          <w:sz w:val="22"/>
          <w:szCs w:val="22"/>
          <w:lang w:val="lt-LT"/>
        </w:rPr>
        <w:t xml:space="preserve"> Užsakovą apie </w:t>
      </w:r>
      <w:r w:rsidR="00370C06">
        <w:rPr>
          <w:rFonts w:ascii="Times New Roman" w:hAnsi="Times New Roman" w:cs="Times New Roman"/>
          <w:color w:val="000000" w:themeColor="text1"/>
          <w:sz w:val="22"/>
          <w:szCs w:val="22"/>
          <w:lang w:val="lt-LT"/>
        </w:rPr>
        <w:t xml:space="preserve">tokį </w:t>
      </w:r>
      <w:r w:rsidRPr="008C01C2" w:rsidR="0048419C">
        <w:rPr>
          <w:rFonts w:ascii="Times New Roman" w:hAnsi="Times New Roman" w:cs="Times New Roman"/>
          <w:color w:val="000000" w:themeColor="text1"/>
          <w:sz w:val="22"/>
          <w:szCs w:val="22"/>
          <w:lang w:val="lt-LT"/>
        </w:rPr>
        <w:t>licencijos sustabdymo</w:t>
      </w:r>
      <w:r w:rsidR="004B5ECA">
        <w:rPr>
          <w:rFonts w:ascii="Times New Roman" w:hAnsi="Times New Roman" w:cs="Times New Roman"/>
          <w:color w:val="000000" w:themeColor="text1"/>
          <w:sz w:val="22"/>
          <w:szCs w:val="22"/>
          <w:lang w:val="lt-LT"/>
        </w:rPr>
        <w:t xml:space="preserve"> </w:t>
      </w:r>
      <w:r w:rsidRPr="008C01C2" w:rsidR="0048419C">
        <w:rPr>
          <w:rFonts w:ascii="Times New Roman" w:hAnsi="Times New Roman" w:cs="Times New Roman"/>
          <w:color w:val="000000" w:themeColor="text1"/>
          <w:sz w:val="22"/>
          <w:szCs w:val="22"/>
          <w:lang w:val="lt-LT"/>
        </w:rPr>
        <w:t>/ nepratęsimo atvejį Pirkimo objekte numatytai atliekų tvarkymo veiklai.</w:t>
      </w:r>
    </w:p>
    <w:p w:rsidRPr="008C01C2" w:rsidR="00556FBB" w:rsidP="009023ED" w:rsidRDefault="513C6AE5" w14:paraId="153B8325" w14:textId="2D1013E8">
      <w:pPr>
        <w:pStyle w:val="ListParagraph"/>
        <w:numPr>
          <w:ilvl w:val="1"/>
          <w:numId w:val="8"/>
        </w:numPr>
        <w:pBdr>
          <w:top w:val="single" w:color="auto" w:sz="6" w:space="1"/>
          <w:bottom w:val="single" w:color="auto" w:sz="6" w:space="1"/>
        </w:pBdr>
        <w:shd w:val="clear" w:color="auto" w:fill="D5DCE4" w:themeFill="text2" w:themeFillTint="33"/>
        <w:spacing w:before="120" w:after="0" w:line="240" w:lineRule="auto"/>
        <w:rPr>
          <w:rFonts w:ascii="Times New Roman" w:hAnsi="Times New Roman" w:cs="Times New Roman"/>
          <w:b/>
          <w:bCs/>
          <w:noProof/>
          <w:color w:val="000000" w:themeColor="text1"/>
          <w:sz w:val="22"/>
          <w:szCs w:val="22"/>
          <w:lang w:val="lt-LT"/>
        </w:rPr>
      </w:pPr>
      <w:r w:rsidRPr="008C01C2">
        <w:rPr>
          <w:rFonts w:ascii="Times New Roman" w:hAnsi="Times New Roman" w:cs="Times New Roman"/>
          <w:b/>
          <w:bCs/>
          <w:noProof/>
          <w:color w:val="000000" w:themeColor="text1"/>
          <w:sz w:val="22"/>
          <w:szCs w:val="22"/>
          <w:lang w:val="lt-LT"/>
        </w:rPr>
        <w:t>Užsakymų teikimo</w:t>
      </w:r>
      <w:r w:rsidRPr="008C01C2" w:rsidR="002D2E1F">
        <w:rPr>
          <w:rFonts w:ascii="Times New Roman" w:hAnsi="Times New Roman" w:cs="Times New Roman"/>
          <w:b/>
          <w:bCs/>
          <w:noProof/>
          <w:color w:val="000000" w:themeColor="text1"/>
          <w:sz w:val="22"/>
          <w:szCs w:val="22"/>
          <w:lang w:val="lt-LT"/>
        </w:rPr>
        <w:t xml:space="preserve"> būdas</w:t>
      </w:r>
    </w:p>
    <w:p w:rsidRPr="008C01C2" w:rsidR="00723F28" w:rsidP="009023ED" w:rsidRDefault="00351587" w14:paraId="3D298294" w14:textId="0E8E1191">
      <w:pPr>
        <w:spacing w:after="0" w:line="240" w:lineRule="auto"/>
        <w:rPr>
          <w:rFonts w:ascii="Times New Roman" w:hAnsi="Times New Roman" w:cs="Times New Roman"/>
          <w:color w:val="000000" w:themeColor="text1"/>
        </w:rPr>
      </w:pPr>
      <w:sdt>
        <w:sdtPr>
          <w:rPr>
            <w:rFonts w:ascii="Times New Roman" w:hAnsi="Times New Roman" w:cs="Times New Roman"/>
            <w:color w:val="000000" w:themeColor="text1"/>
          </w:rPr>
          <w:id w:val="-1328748738"/>
          <w14:checkbox>
            <w14:checked w14:val="1"/>
            <w14:checkedState w14:val="2612" w14:font="MS Gothic"/>
            <w14:uncheckedState w14:val="2610" w14:font="MS Gothic"/>
          </w14:checkbox>
        </w:sdtPr>
        <w:sdtEndPr/>
        <w:sdtContent>
          <w:r w:rsidRPr="008C01C2" w:rsidR="00B15B6E">
            <w:rPr>
              <w:rFonts w:ascii="Segoe UI Symbol" w:hAnsi="Segoe UI Symbol" w:eastAsia="MS Gothic" w:cs="Segoe UI Symbol"/>
              <w:color w:val="000000" w:themeColor="text1"/>
            </w:rPr>
            <w:t>☒</w:t>
          </w:r>
        </w:sdtContent>
      </w:sdt>
      <w:r w:rsidRPr="008C01C2" w:rsidR="00E869C3">
        <w:rPr>
          <w:rFonts w:ascii="Times New Roman" w:hAnsi="Times New Roman" w:cs="Times New Roman"/>
          <w:color w:val="000000" w:themeColor="text1"/>
        </w:rPr>
        <w:t xml:space="preserve"> El. paštu</w:t>
      </w:r>
    </w:p>
    <w:p w:rsidRPr="008C01C2" w:rsidR="00E869C3" w:rsidP="009023ED" w:rsidRDefault="00351587" w14:paraId="33E86C83" w14:textId="3244F5FD">
      <w:pPr>
        <w:spacing w:after="0" w:line="240" w:lineRule="auto"/>
        <w:rPr>
          <w:rFonts w:ascii="Times New Roman" w:hAnsi="Times New Roman" w:cs="Times New Roman"/>
          <w:color w:val="000000" w:themeColor="text1"/>
        </w:rPr>
      </w:pPr>
      <w:sdt>
        <w:sdtPr>
          <w:rPr>
            <w:rFonts w:ascii="Times New Roman" w:hAnsi="Times New Roman" w:cs="Times New Roman"/>
            <w:color w:val="000000" w:themeColor="text1"/>
          </w:rPr>
          <w:id w:val="-315725945"/>
          <w14:checkbox>
            <w14:checked w14:val="1"/>
            <w14:checkedState w14:val="2612" w14:font="MS Gothic"/>
            <w14:uncheckedState w14:val="2610" w14:font="MS Gothic"/>
          </w14:checkbox>
        </w:sdtPr>
        <w:sdtEndPr/>
        <w:sdtContent>
          <w:r w:rsidRPr="008C01C2" w:rsidR="00C75DAA">
            <w:rPr>
              <w:rFonts w:ascii="Segoe UI Symbol" w:hAnsi="Segoe UI Symbol" w:eastAsia="MS Gothic" w:cs="Segoe UI Symbol"/>
              <w:color w:val="000000" w:themeColor="text1"/>
            </w:rPr>
            <w:t>☒</w:t>
          </w:r>
        </w:sdtContent>
      </w:sdt>
      <w:r w:rsidRPr="008C01C2" w:rsidR="00E869C3">
        <w:rPr>
          <w:rFonts w:ascii="Times New Roman" w:hAnsi="Times New Roman" w:cs="Times New Roman"/>
          <w:color w:val="000000" w:themeColor="text1"/>
        </w:rPr>
        <w:t xml:space="preserve"> </w:t>
      </w:r>
      <w:r w:rsidRPr="008C01C2" w:rsidR="000F212A">
        <w:rPr>
          <w:rFonts w:ascii="Times New Roman" w:hAnsi="Times New Roman" w:cs="Times New Roman"/>
          <w:color w:val="000000" w:themeColor="text1"/>
        </w:rPr>
        <w:t>Telefonu</w:t>
      </w:r>
    </w:p>
    <w:p w:rsidRPr="008C01C2" w:rsidR="00E869C3" w:rsidP="009023ED" w:rsidRDefault="00351587" w14:paraId="42C33EDA" w14:textId="52CA0262">
      <w:pPr>
        <w:spacing w:after="0" w:line="240" w:lineRule="auto"/>
        <w:rPr>
          <w:rFonts w:ascii="Times New Roman" w:hAnsi="Times New Roman" w:cs="Times New Roman"/>
          <w:b/>
          <w:bCs/>
          <w:noProof/>
          <w:color w:val="000000" w:themeColor="text1"/>
        </w:rPr>
      </w:pPr>
      <w:sdt>
        <w:sdtPr>
          <w:rPr>
            <w:rFonts w:ascii="Times New Roman" w:hAnsi="Times New Roman" w:cs="Times New Roman"/>
            <w:color w:val="000000" w:themeColor="text1"/>
          </w:rPr>
          <w:id w:val="-1365435451"/>
          <w14:checkbox>
            <w14:checked w14:val="0"/>
            <w14:checkedState w14:val="2612" w14:font="MS Gothic"/>
            <w14:uncheckedState w14:val="2610" w14:font="MS Gothic"/>
          </w14:checkbox>
        </w:sdtPr>
        <w:sdtEndPr/>
        <w:sdtContent>
          <w:r w:rsidRPr="008C01C2" w:rsidR="00262B2B">
            <w:rPr>
              <w:rFonts w:ascii="MS Gothic" w:hAnsi="MS Gothic" w:eastAsia="MS Gothic" w:cs="Times New Roman"/>
              <w:color w:val="000000" w:themeColor="text1"/>
            </w:rPr>
            <w:t>☐</w:t>
          </w:r>
        </w:sdtContent>
      </w:sdt>
      <w:r w:rsidRPr="008C01C2" w:rsidR="00E869C3">
        <w:rPr>
          <w:rFonts w:ascii="Times New Roman" w:hAnsi="Times New Roman" w:cs="Times New Roman"/>
          <w:color w:val="000000" w:themeColor="text1"/>
        </w:rPr>
        <w:t xml:space="preserve"> Kita.</w:t>
      </w:r>
      <w:r w:rsidRPr="008C01C2" w:rsidR="00930B27">
        <w:rPr>
          <w:rFonts w:ascii="Times New Roman" w:hAnsi="Times New Roman" w:cs="Times New Roman"/>
          <w:noProof/>
          <w:color w:val="000000" w:themeColor="text1"/>
        </w:rPr>
        <w:t xml:space="preserve"> </w:t>
      </w:r>
      <w:r w:rsidRPr="008C01C2" w:rsidR="408515BA">
        <w:rPr>
          <w:rFonts w:ascii="Times New Roman" w:hAnsi="Times New Roman" w:cs="Times New Roman"/>
          <w:noProof/>
          <w:color w:val="000000" w:themeColor="text1"/>
          <w:lang w:eastAsia="ja-JP"/>
        </w:rPr>
        <w:t>(</w:t>
      </w:r>
      <w:r w:rsidRPr="008C01C2" w:rsidR="00EC5B91">
        <w:rPr>
          <w:rFonts w:ascii="Times New Roman" w:hAnsi="Times New Roman" w:cs="Times New Roman"/>
          <w:color w:val="000000" w:themeColor="text1"/>
          <w:lang w:eastAsia="ja-JP"/>
        </w:rPr>
        <w:t>Aprašyti</w:t>
      </w:r>
      <w:r w:rsidRPr="008C01C2" w:rsidR="2BB5E8F9">
        <w:rPr>
          <w:rFonts w:ascii="Times New Roman" w:hAnsi="Times New Roman" w:cs="Times New Roman"/>
          <w:color w:val="000000" w:themeColor="text1"/>
          <w:lang w:eastAsia="ja-JP"/>
        </w:rPr>
        <w:t>)</w:t>
      </w:r>
      <w:r w:rsidRPr="008C01C2" w:rsidR="00EC5B91">
        <w:rPr>
          <w:rFonts w:ascii="Times New Roman" w:hAnsi="Times New Roman" w:cs="Times New Roman"/>
          <w:noProof/>
          <w:color w:val="000000" w:themeColor="text1"/>
          <w:lang w:eastAsia="ja-JP"/>
        </w:rPr>
        <w:t xml:space="preserve"> </w:t>
      </w:r>
    </w:p>
    <w:p w:rsidRPr="008C01C2" w:rsidR="00A6477C" w:rsidP="009023ED" w:rsidRDefault="00097510" w14:paraId="1E2ABE54" w14:textId="4D3337F6">
      <w:pPr>
        <w:pStyle w:val="ListParagraph"/>
        <w:numPr>
          <w:ilvl w:val="0"/>
          <w:numId w:val="8"/>
        </w:numPr>
        <w:pBdr>
          <w:top w:val="single" w:color="auto" w:sz="4" w:space="1"/>
          <w:bottom w:val="single" w:color="auto" w:sz="4" w:space="1"/>
        </w:pBdr>
        <w:shd w:val="clear" w:color="auto" w:fill="D5DCE4" w:themeFill="text2" w:themeFillTint="33"/>
        <w:spacing w:before="120" w:after="0" w:line="240" w:lineRule="auto"/>
        <w:rPr>
          <w:rFonts w:ascii="Times New Roman" w:hAnsi="Times New Roman" w:cs="Times New Roman"/>
          <w:b/>
          <w:bCs/>
          <w:color w:val="000000" w:themeColor="text1"/>
          <w:sz w:val="22"/>
          <w:szCs w:val="22"/>
          <w:lang w:val="lt-LT"/>
        </w:rPr>
      </w:pPr>
      <w:r w:rsidRPr="008C01C2">
        <w:rPr>
          <w:rFonts w:ascii="Times New Roman" w:hAnsi="Times New Roman" w:cs="Times New Roman"/>
          <w:b/>
          <w:bCs/>
          <w:color w:val="000000" w:themeColor="text1"/>
          <w:sz w:val="22"/>
          <w:szCs w:val="22"/>
          <w:lang w:val="lt-LT"/>
        </w:rPr>
        <w:t>PRIEDAI</w:t>
      </w:r>
      <w:r w:rsidRPr="008C01C2" w:rsidR="00A6477C">
        <w:rPr>
          <w:rFonts w:ascii="Times New Roman" w:hAnsi="Times New Roman" w:cs="Times New Roman"/>
          <w:b/>
          <w:bCs/>
          <w:color w:val="000000" w:themeColor="text1"/>
          <w:sz w:val="22"/>
          <w:szCs w:val="22"/>
          <w:lang w:val="lt-LT"/>
        </w:rPr>
        <w:t>:</w:t>
      </w:r>
    </w:p>
    <w:p w:rsidRPr="008C01C2" w:rsidR="009E44CC" w:rsidP="004F5746" w:rsidRDefault="00557562" w14:paraId="76D54558" w14:textId="185144C8">
      <w:pPr>
        <w:pStyle w:val="ListParagraph"/>
        <w:numPr>
          <w:ilvl w:val="1"/>
          <w:numId w:val="8"/>
        </w:numPr>
        <w:spacing w:after="0" w:line="240" w:lineRule="auto"/>
        <w:jc w:val="both"/>
        <w:rPr>
          <w:rFonts w:ascii="Times New Roman" w:hAnsi="Times New Roman" w:cs="Times New Roman"/>
          <w:color w:val="000000" w:themeColor="text1"/>
          <w:sz w:val="22"/>
          <w:szCs w:val="22"/>
        </w:rPr>
      </w:pPr>
      <w:r w:rsidRPr="008C01C2">
        <w:rPr>
          <w:rFonts w:ascii="Times New Roman" w:hAnsi="Times New Roman" w:cs="Times New Roman"/>
          <w:color w:val="000000" w:themeColor="text1"/>
          <w:sz w:val="22"/>
          <w:szCs w:val="22"/>
          <w:lang w:val="lt-LT"/>
        </w:rPr>
        <w:t>Lietaus ir buitinių nuotekų infrastruktūra</w:t>
      </w:r>
      <w:r w:rsidRPr="008C01C2" w:rsidR="008A5A43">
        <w:rPr>
          <w:rFonts w:ascii="Times New Roman" w:hAnsi="Times New Roman" w:cs="Times New Roman"/>
          <w:color w:val="000000" w:themeColor="text1"/>
          <w:sz w:val="22"/>
          <w:szCs w:val="22"/>
        </w:rPr>
        <w:t>.</w:t>
      </w:r>
    </w:p>
    <w:p w:rsidRPr="008C01C2" w:rsidR="008A5A43" w:rsidP="008A5A43" w:rsidRDefault="008A5A43" w14:paraId="65F709EF" w14:textId="77777777">
      <w:pPr>
        <w:pStyle w:val="ListParagraph"/>
        <w:spacing w:after="0" w:line="240" w:lineRule="auto"/>
        <w:jc w:val="both"/>
        <w:rPr>
          <w:rFonts w:ascii="Times New Roman" w:hAnsi="Times New Roman" w:cs="Times New Roman"/>
          <w:color w:val="000000" w:themeColor="text1"/>
          <w:sz w:val="22"/>
          <w:szCs w:val="22"/>
        </w:rPr>
        <w:sectPr w:rsidRPr="008C01C2" w:rsidR="008A5A43" w:rsidSect="00B97D6E">
          <w:headerReference w:type="default" r:id="rId12"/>
          <w:pgSz w:w="11906" w:h="16838" w:orient="portrait"/>
          <w:pgMar w:top="1701" w:right="567" w:bottom="1134" w:left="1701" w:header="567" w:footer="567" w:gutter="0"/>
          <w:cols w:space="1296"/>
          <w:docGrid w:linePitch="360"/>
        </w:sectPr>
      </w:pPr>
    </w:p>
    <w:p w:rsidRPr="008C01C2" w:rsidR="00557562" w:rsidP="008A5A43" w:rsidRDefault="008A5A43" w14:paraId="62B9B54E" w14:textId="3FE876F1">
      <w:pPr>
        <w:pStyle w:val="ListParagraph"/>
        <w:spacing w:after="0" w:line="240" w:lineRule="auto"/>
        <w:jc w:val="right"/>
        <w:rPr>
          <w:rFonts w:ascii="Times New Roman" w:hAnsi="Times New Roman" w:cs="Times New Roman"/>
          <w:b/>
          <w:bCs/>
          <w:color w:val="000000" w:themeColor="text1"/>
          <w:sz w:val="22"/>
          <w:szCs w:val="22"/>
          <w:lang w:val="lt-LT"/>
        </w:rPr>
      </w:pPr>
      <w:r w:rsidRPr="008C01C2">
        <w:rPr>
          <w:rFonts w:ascii="Times New Roman" w:hAnsi="Times New Roman" w:cs="Times New Roman"/>
          <w:b/>
          <w:bCs/>
          <w:color w:val="000000" w:themeColor="text1"/>
          <w:sz w:val="22"/>
          <w:szCs w:val="22"/>
          <w:lang w:val="lt-LT"/>
        </w:rPr>
        <w:lastRenderedPageBreak/>
        <w:t>1 priedas. Lietaus ir buitinių nuotekų infrastruktūra</w:t>
      </w:r>
    </w:p>
    <w:p w:rsidRPr="008C01C2" w:rsidR="008A5A43" w:rsidP="009023ED" w:rsidRDefault="008A5A43" w14:paraId="320343FC" w14:textId="77777777">
      <w:pPr>
        <w:spacing w:after="0" w:line="240" w:lineRule="auto"/>
        <w:jc w:val="both"/>
        <w:rPr>
          <w:rFonts w:ascii="Times New Roman" w:hAnsi="Times New Roman" w:cs="Times New Roman"/>
          <w:color w:val="000000" w:themeColor="text1"/>
        </w:rPr>
      </w:pPr>
    </w:p>
    <w:p w:rsidRPr="008C01C2" w:rsidR="00674C70" w:rsidP="009023ED" w:rsidRDefault="00674C70" w14:paraId="70E62289" w14:textId="77777777">
      <w:pPr>
        <w:spacing w:after="0" w:line="240" w:lineRule="auto"/>
        <w:jc w:val="both"/>
        <w:rPr>
          <w:rFonts w:ascii="Times New Roman" w:hAnsi="Times New Roman" w:cs="Times New Roman"/>
          <w:color w:val="000000" w:themeColor="text1"/>
        </w:rPr>
      </w:pPr>
    </w:p>
    <w:p w:rsidRPr="008C01C2" w:rsidR="004250E7" w:rsidP="00674C70" w:rsidRDefault="00A23694" w14:paraId="25A5E65D" w14:textId="1BD90D76">
      <w:pPr>
        <w:spacing w:after="0" w:line="240" w:lineRule="auto"/>
        <w:jc w:val="right"/>
        <w:rPr>
          <w:rFonts w:ascii="Times New Roman" w:hAnsi="Times New Roman" w:cs="Times New Roman"/>
          <w:color w:val="000000" w:themeColor="text1"/>
        </w:rPr>
      </w:pPr>
      <w:r w:rsidRPr="008C01C2">
        <w:rPr>
          <w:rFonts w:ascii="Times New Roman" w:hAnsi="Times New Roman" w:cs="Times New Roman"/>
          <w:color w:val="000000" w:themeColor="text1"/>
        </w:rPr>
        <w:t xml:space="preserve">1 lentelė. </w:t>
      </w:r>
      <w:r w:rsidRPr="008C01C2" w:rsidR="006F45CB">
        <w:rPr>
          <w:rFonts w:ascii="Times New Roman" w:hAnsi="Times New Roman" w:cs="Times New Roman"/>
          <w:color w:val="000000" w:themeColor="text1"/>
        </w:rPr>
        <w:t>Lietaus ir buitinių nuotekų infrastruktūr</w:t>
      </w:r>
      <w:r w:rsidRPr="008C01C2" w:rsidR="00A465EA">
        <w:rPr>
          <w:rFonts w:ascii="Times New Roman" w:hAnsi="Times New Roman" w:cs="Times New Roman"/>
          <w:color w:val="000000" w:themeColor="text1"/>
        </w:rPr>
        <w:t>a</w:t>
      </w:r>
    </w:p>
    <w:tbl>
      <w:tblPr>
        <w:tblStyle w:val="TableGrid"/>
        <w:tblW w:w="9628" w:type="dxa"/>
        <w:tblLook w:val="04A0" w:firstRow="1" w:lastRow="0" w:firstColumn="1" w:lastColumn="0" w:noHBand="0" w:noVBand="1"/>
      </w:tblPr>
      <w:tblGrid>
        <w:gridCol w:w="704"/>
        <w:gridCol w:w="3402"/>
        <w:gridCol w:w="1985"/>
        <w:gridCol w:w="3537"/>
      </w:tblGrid>
      <w:tr w:rsidRPr="008C01C2" w:rsidR="004250E7" w:rsidTr="00D111AC" w14:paraId="0E1CCDF4" w14:textId="77777777">
        <w:tc>
          <w:tcPr>
            <w:tcW w:w="704" w:type="dxa"/>
          </w:tcPr>
          <w:p w:rsidRPr="008C01C2" w:rsidR="004250E7" w:rsidP="009023ED" w:rsidRDefault="004250E7" w14:paraId="01287515" w14:textId="2E586FDC">
            <w:pPr>
              <w:jc w:val="both"/>
              <w:rPr>
                <w:rFonts w:ascii="Times New Roman" w:hAnsi="Times New Roman" w:cs="Times New Roman"/>
                <w:color w:val="000000" w:themeColor="text1"/>
              </w:rPr>
            </w:pPr>
            <w:r w:rsidRPr="008C01C2">
              <w:rPr>
                <w:rFonts w:ascii="Times New Roman" w:hAnsi="Times New Roman" w:eastAsia="MS Mincho" w:cs="Times New Roman"/>
                <w:b/>
                <w:bCs/>
                <w:color w:val="000000" w:themeColor="text1"/>
              </w:rPr>
              <w:t>Nr.</w:t>
            </w:r>
          </w:p>
        </w:tc>
        <w:tc>
          <w:tcPr>
            <w:tcW w:w="3402" w:type="dxa"/>
          </w:tcPr>
          <w:p w:rsidRPr="008C01C2" w:rsidR="004250E7" w:rsidP="009023ED" w:rsidRDefault="004250E7" w14:paraId="0820505E" w14:textId="11C82896">
            <w:pPr>
              <w:jc w:val="both"/>
              <w:rPr>
                <w:rFonts w:ascii="Times New Roman" w:hAnsi="Times New Roman" w:cs="Times New Roman"/>
                <w:color w:val="000000" w:themeColor="text1"/>
              </w:rPr>
            </w:pPr>
            <w:r w:rsidRPr="008C01C2">
              <w:rPr>
                <w:rFonts w:ascii="Times New Roman" w:hAnsi="Times New Roman" w:eastAsia="MS Mincho" w:cs="Times New Roman"/>
                <w:b/>
                <w:bCs/>
                <w:color w:val="000000" w:themeColor="text1"/>
              </w:rPr>
              <w:t>Įrenginys</w:t>
            </w:r>
          </w:p>
        </w:tc>
        <w:tc>
          <w:tcPr>
            <w:tcW w:w="1985" w:type="dxa"/>
          </w:tcPr>
          <w:p w:rsidRPr="008C01C2" w:rsidR="004250E7" w:rsidP="009023ED" w:rsidRDefault="004250E7" w14:paraId="5AB7E04B" w14:textId="46C9B7EA">
            <w:pPr>
              <w:jc w:val="both"/>
              <w:rPr>
                <w:rFonts w:ascii="Times New Roman" w:hAnsi="Times New Roman" w:cs="Times New Roman"/>
                <w:color w:val="000000" w:themeColor="text1"/>
              </w:rPr>
            </w:pPr>
            <w:r w:rsidRPr="008C01C2">
              <w:rPr>
                <w:rFonts w:ascii="Times New Roman" w:hAnsi="Times New Roman" w:eastAsia="MS Mincho" w:cs="Times New Roman"/>
                <w:b/>
                <w:bCs/>
                <w:color w:val="000000" w:themeColor="text1"/>
              </w:rPr>
              <w:t>Tipas</w:t>
            </w:r>
          </w:p>
        </w:tc>
        <w:tc>
          <w:tcPr>
            <w:tcW w:w="3537" w:type="dxa"/>
          </w:tcPr>
          <w:p w:rsidRPr="008C01C2" w:rsidR="004250E7" w:rsidP="009023ED" w:rsidRDefault="004250E7" w14:paraId="5B2480C9" w14:textId="43A17967">
            <w:pPr>
              <w:jc w:val="both"/>
              <w:rPr>
                <w:rFonts w:ascii="Times New Roman" w:hAnsi="Times New Roman" w:cs="Times New Roman"/>
                <w:color w:val="000000" w:themeColor="text1"/>
              </w:rPr>
            </w:pPr>
            <w:r w:rsidRPr="008C01C2">
              <w:rPr>
                <w:rFonts w:ascii="Times New Roman" w:hAnsi="Times New Roman" w:eastAsia="MS Mincho" w:cs="Times New Roman"/>
                <w:b/>
                <w:bCs/>
                <w:color w:val="000000" w:themeColor="text1"/>
              </w:rPr>
              <w:t>Pastabos</w:t>
            </w:r>
          </w:p>
        </w:tc>
      </w:tr>
      <w:tr w:rsidRPr="008C01C2" w:rsidR="004250E7" w:rsidTr="00D111AC" w14:paraId="5948CDCE" w14:textId="77777777">
        <w:tc>
          <w:tcPr>
            <w:tcW w:w="704" w:type="dxa"/>
          </w:tcPr>
          <w:p w:rsidRPr="008C01C2" w:rsidR="004250E7" w:rsidP="009023ED" w:rsidRDefault="004250E7" w14:paraId="4EC67C0B" w14:textId="24BB45C0">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1</w:t>
            </w:r>
          </w:p>
        </w:tc>
        <w:tc>
          <w:tcPr>
            <w:tcW w:w="3402" w:type="dxa"/>
          </w:tcPr>
          <w:p w:rsidRPr="008C01C2" w:rsidR="004250E7" w:rsidP="009023ED" w:rsidRDefault="004250E7" w14:paraId="2F91A084" w14:textId="3F6FAEB7">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LD 700</w:t>
            </w:r>
          </w:p>
        </w:tc>
        <w:tc>
          <w:tcPr>
            <w:tcW w:w="1985" w:type="dxa"/>
          </w:tcPr>
          <w:p w:rsidRPr="008C01C2" w:rsidR="004250E7" w:rsidP="009023ED" w:rsidRDefault="00DA19C7" w14:paraId="00C7BEB9" w14:textId="4DC1D4FE">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Naftos atskirtuvas</w:t>
            </w:r>
          </w:p>
        </w:tc>
        <w:tc>
          <w:tcPr>
            <w:tcW w:w="3537" w:type="dxa"/>
          </w:tcPr>
          <w:p w:rsidRPr="008C01C2" w:rsidR="004250E7" w:rsidP="009023ED" w:rsidRDefault="004250E7" w14:paraId="09EC7FB9" w14:textId="77777777">
            <w:pPr>
              <w:jc w:val="both"/>
              <w:rPr>
                <w:rFonts w:ascii="Times New Roman" w:hAnsi="Times New Roman" w:cs="Times New Roman"/>
                <w:color w:val="000000" w:themeColor="text1"/>
              </w:rPr>
            </w:pPr>
          </w:p>
        </w:tc>
      </w:tr>
      <w:tr w:rsidRPr="008C01C2" w:rsidR="004250E7" w:rsidTr="00D111AC" w14:paraId="121990DC" w14:textId="77777777">
        <w:tc>
          <w:tcPr>
            <w:tcW w:w="704" w:type="dxa"/>
          </w:tcPr>
          <w:p w:rsidRPr="008C01C2" w:rsidR="004250E7" w:rsidP="009023ED" w:rsidRDefault="004250E7" w14:paraId="126EA8EE" w14:textId="08AE572B">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2</w:t>
            </w:r>
          </w:p>
        </w:tc>
        <w:tc>
          <w:tcPr>
            <w:tcW w:w="3402" w:type="dxa"/>
          </w:tcPr>
          <w:p w:rsidRPr="008C01C2" w:rsidR="004250E7" w:rsidP="009023ED" w:rsidRDefault="004250E7" w14:paraId="3A536ACF" w14:textId="2352D17B">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Oleopass P NS 8-50 SF 820</w:t>
            </w:r>
          </w:p>
        </w:tc>
        <w:tc>
          <w:tcPr>
            <w:tcW w:w="1985" w:type="dxa"/>
          </w:tcPr>
          <w:p w:rsidRPr="008C01C2" w:rsidR="004250E7" w:rsidP="009023ED" w:rsidRDefault="004250E7" w14:paraId="2D355174" w14:textId="159E4F49">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Naftos atskirtuvas</w:t>
            </w:r>
          </w:p>
        </w:tc>
        <w:tc>
          <w:tcPr>
            <w:tcW w:w="3537" w:type="dxa"/>
          </w:tcPr>
          <w:p w:rsidRPr="008C01C2" w:rsidR="004250E7" w:rsidP="009023ED" w:rsidRDefault="004250E7" w14:paraId="7182A934" w14:textId="6916CC22">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Su koalescentine filtracijos pakopa</w:t>
            </w:r>
          </w:p>
        </w:tc>
      </w:tr>
      <w:tr w:rsidRPr="008C01C2" w:rsidR="004250E7" w:rsidTr="00D111AC" w14:paraId="2ADD5F20" w14:textId="77777777">
        <w:tc>
          <w:tcPr>
            <w:tcW w:w="704" w:type="dxa"/>
          </w:tcPr>
          <w:p w:rsidRPr="008C01C2" w:rsidR="004250E7" w:rsidP="009023ED" w:rsidRDefault="004250E7" w14:paraId="0506309E" w14:textId="2AA23322">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3</w:t>
            </w:r>
          </w:p>
        </w:tc>
        <w:tc>
          <w:tcPr>
            <w:tcW w:w="3402" w:type="dxa"/>
          </w:tcPr>
          <w:p w:rsidRPr="008C01C2" w:rsidR="004250E7" w:rsidP="009023ED" w:rsidRDefault="004250E7" w14:paraId="5983D24C" w14:textId="2B905FB7">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EuroPEK Omega NS 6/S</w:t>
            </w:r>
          </w:p>
        </w:tc>
        <w:tc>
          <w:tcPr>
            <w:tcW w:w="1985" w:type="dxa"/>
          </w:tcPr>
          <w:p w:rsidRPr="008C01C2" w:rsidR="004250E7" w:rsidP="009023ED" w:rsidRDefault="004250E7" w14:paraId="31279097" w14:textId="5CB4CA71">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Naftos atskirtuvas</w:t>
            </w:r>
          </w:p>
        </w:tc>
        <w:tc>
          <w:tcPr>
            <w:tcW w:w="3537" w:type="dxa"/>
          </w:tcPr>
          <w:p w:rsidRPr="008C01C2" w:rsidR="004250E7" w:rsidP="009023ED" w:rsidRDefault="004250E7" w14:paraId="55E2C8AC" w14:textId="77777777">
            <w:pPr>
              <w:jc w:val="both"/>
              <w:rPr>
                <w:rFonts w:ascii="Times New Roman" w:hAnsi="Times New Roman" w:cs="Times New Roman"/>
                <w:color w:val="000000" w:themeColor="text1"/>
              </w:rPr>
            </w:pPr>
          </w:p>
        </w:tc>
      </w:tr>
      <w:tr w:rsidRPr="008C01C2" w:rsidR="004250E7" w:rsidTr="00D111AC" w14:paraId="23A01BF1" w14:textId="77777777">
        <w:tc>
          <w:tcPr>
            <w:tcW w:w="704" w:type="dxa"/>
          </w:tcPr>
          <w:p w:rsidRPr="008C01C2" w:rsidR="004250E7" w:rsidP="009023ED" w:rsidRDefault="004250E7" w14:paraId="2A5870CC" w14:textId="1EC73E86">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4</w:t>
            </w:r>
          </w:p>
        </w:tc>
        <w:tc>
          <w:tcPr>
            <w:tcW w:w="3402" w:type="dxa"/>
          </w:tcPr>
          <w:p w:rsidRPr="008C01C2" w:rsidR="004250E7" w:rsidP="009023ED" w:rsidRDefault="004250E7" w14:paraId="1DEC191B" w14:textId="3B17DFAB">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 xml:space="preserve">EuroPEK </w:t>
            </w:r>
            <w:r w:rsidRPr="008C01C2" w:rsidR="7DBA12E6">
              <w:rPr>
                <w:rFonts w:ascii="Times New Roman" w:hAnsi="Times New Roman" w:eastAsia="MS Mincho" w:cs="Times New Roman"/>
                <w:color w:val="000000" w:themeColor="text1"/>
              </w:rPr>
              <w:t xml:space="preserve">Rookombi </w:t>
            </w:r>
            <w:r w:rsidRPr="008C01C2">
              <w:rPr>
                <w:rFonts w:ascii="Times New Roman" w:hAnsi="Times New Roman" w:eastAsia="MS Mincho" w:cs="Times New Roman"/>
                <w:color w:val="000000" w:themeColor="text1"/>
              </w:rPr>
              <w:t>NS 3/300</w:t>
            </w:r>
          </w:p>
        </w:tc>
        <w:tc>
          <w:tcPr>
            <w:tcW w:w="1985" w:type="dxa"/>
          </w:tcPr>
          <w:p w:rsidRPr="008C01C2" w:rsidR="004250E7" w:rsidP="009023ED" w:rsidRDefault="00DA19C7" w14:paraId="058BCFDE" w14:textId="5C02D719">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Naftos atskirtuvas</w:t>
            </w:r>
          </w:p>
        </w:tc>
        <w:tc>
          <w:tcPr>
            <w:tcW w:w="3537" w:type="dxa"/>
          </w:tcPr>
          <w:p w:rsidRPr="008C01C2" w:rsidR="004250E7" w:rsidP="009023ED" w:rsidRDefault="004250E7" w14:paraId="5FB22DD2" w14:textId="7399472D">
            <w:pPr>
              <w:jc w:val="both"/>
              <w:rPr>
                <w:rFonts w:ascii="Times New Roman" w:hAnsi="Times New Roman" w:cs="Times New Roman"/>
                <w:color w:val="000000" w:themeColor="text1"/>
              </w:rPr>
            </w:pPr>
            <w:r w:rsidRPr="008C01C2">
              <w:rPr>
                <w:rFonts w:ascii="Times New Roman" w:hAnsi="Times New Roman" w:eastAsia="MS Mincho" w:cs="Times New Roman"/>
                <w:color w:val="000000" w:themeColor="text1"/>
              </w:rPr>
              <w:t>Smėlio ir naftos</w:t>
            </w:r>
          </w:p>
        </w:tc>
      </w:tr>
      <w:tr w:rsidRPr="008C01C2" w:rsidR="004250E7" w:rsidTr="00D111AC" w14:paraId="730C4D68" w14:textId="77777777">
        <w:tc>
          <w:tcPr>
            <w:tcW w:w="704" w:type="dxa"/>
          </w:tcPr>
          <w:p w:rsidRPr="008C01C2" w:rsidR="004250E7" w:rsidP="009023ED" w:rsidRDefault="004250E7" w14:paraId="254C8988" w14:textId="3A028698">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5</w:t>
            </w:r>
          </w:p>
        </w:tc>
        <w:tc>
          <w:tcPr>
            <w:tcW w:w="3402" w:type="dxa"/>
          </w:tcPr>
          <w:p w:rsidRPr="008C01C2" w:rsidR="004250E7" w:rsidP="009023ED" w:rsidRDefault="004250E7" w14:paraId="0444DB62" w14:textId="0DF239C8">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Oleopator-K NS40 SF4000 (2 vnt.)</w:t>
            </w:r>
          </w:p>
        </w:tc>
        <w:tc>
          <w:tcPr>
            <w:tcW w:w="1985" w:type="dxa"/>
          </w:tcPr>
          <w:p w:rsidRPr="008C01C2" w:rsidR="004250E7" w:rsidP="009023ED" w:rsidRDefault="004250E7" w14:paraId="60A1022F" w14:textId="209F68DA">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Naftos atskirtuvas</w:t>
            </w:r>
          </w:p>
        </w:tc>
        <w:tc>
          <w:tcPr>
            <w:tcW w:w="3537" w:type="dxa"/>
          </w:tcPr>
          <w:p w:rsidRPr="008C01C2" w:rsidR="004250E7" w:rsidP="009023ED" w:rsidRDefault="004250E7" w14:paraId="1BDDBF23" w14:textId="1E8639B5">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Smėlio ir naftos . Po 40 l/s kiekvienas</w:t>
            </w:r>
          </w:p>
        </w:tc>
      </w:tr>
      <w:tr w:rsidRPr="008C01C2" w:rsidR="005F75A6" w:rsidTr="00D111AC" w14:paraId="57DE7EA8" w14:textId="77777777">
        <w:tc>
          <w:tcPr>
            <w:tcW w:w="704" w:type="dxa"/>
          </w:tcPr>
          <w:p w:rsidRPr="008C01C2" w:rsidR="005F75A6" w:rsidP="009023ED" w:rsidRDefault="1C417CC6" w14:paraId="189E0495" w14:textId="23FAD695">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6</w:t>
            </w:r>
          </w:p>
        </w:tc>
        <w:tc>
          <w:tcPr>
            <w:tcW w:w="3402" w:type="dxa"/>
          </w:tcPr>
          <w:p w:rsidRPr="008C01C2" w:rsidR="7DC3E7CB" w:rsidP="009023ED" w:rsidRDefault="7DC3E7CB" w14:paraId="4F28AC80" w14:textId="4E72D9CB">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 xml:space="preserve">Pagrindinė buitinių nuotekų siurblinė </w:t>
            </w:r>
          </w:p>
        </w:tc>
        <w:tc>
          <w:tcPr>
            <w:tcW w:w="1985" w:type="dxa"/>
          </w:tcPr>
          <w:p w:rsidRPr="008C01C2" w:rsidR="005F75A6" w:rsidP="009023ED" w:rsidRDefault="005F75A6" w14:paraId="25E398D7" w14:textId="5AEB3577">
            <w:pPr>
              <w:jc w:val="both"/>
              <w:rPr>
                <w:rFonts w:ascii="Times New Roman" w:hAnsi="Times New Roman" w:eastAsia="MS Mincho" w:cs="Times New Roman"/>
                <w:color w:val="000000" w:themeColor="text1"/>
              </w:rPr>
            </w:pPr>
          </w:p>
        </w:tc>
        <w:tc>
          <w:tcPr>
            <w:tcW w:w="3537" w:type="dxa"/>
          </w:tcPr>
          <w:p w:rsidRPr="008C01C2" w:rsidR="005F75A6" w:rsidP="009023ED" w:rsidRDefault="38EDF093" w14:paraId="276B3BB6" w14:textId="2C715F2E">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 xml:space="preserve">Išleistuvas Nr. 4. </w:t>
            </w:r>
            <w:r w:rsidRPr="008C01C2" w:rsidR="528E2784">
              <w:rPr>
                <w:rFonts w:ascii="Times New Roman" w:hAnsi="Times New Roman" w:eastAsia="MS Mincho" w:cs="Times New Roman"/>
                <w:color w:val="000000" w:themeColor="text1"/>
              </w:rPr>
              <w:t xml:space="preserve">8,5m3 talpa. </w:t>
            </w:r>
            <w:r w:rsidRPr="008C01C2" w:rsidR="3BC7C9C3">
              <w:rPr>
                <w:rFonts w:ascii="Times New Roman" w:hAnsi="Times New Roman" w:eastAsia="MS Mincho" w:cs="Times New Roman"/>
                <w:color w:val="000000" w:themeColor="text1"/>
              </w:rPr>
              <w:t>Q=</w:t>
            </w:r>
            <w:r w:rsidRPr="008C01C2" w:rsidR="0C789E67">
              <w:rPr>
                <w:rFonts w:ascii="Times New Roman" w:hAnsi="Times New Roman" w:eastAsia="MS Mincho" w:cs="Times New Roman"/>
                <w:color w:val="000000" w:themeColor="text1"/>
              </w:rPr>
              <w:t>20</w:t>
            </w:r>
            <w:r w:rsidRPr="008C01C2" w:rsidR="528E2784">
              <w:rPr>
                <w:rFonts w:ascii="Times New Roman" w:hAnsi="Times New Roman" w:eastAsia="MS Mincho" w:cs="Times New Roman"/>
                <w:color w:val="000000" w:themeColor="text1"/>
              </w:rPr>
              <w:t>m3/h</w:t>
            </w:r>
          </w:p>
        </w:tc>
      </w:tr>
      <w:tr w:rsidRPr="008C01C2" w:rsidR="002A3723" w:rsidTr="00D111AC" w14:paraId="468CAB84" w14:textId="77777777">
        <w:tc>
          <w:tcPr>
            <w:tcW w:w="704" w:type="dxa"/>
          </w:tcPr>
          <w:p w:rsidRPr="008C01C2" w:rsidR="002A3723" w:rsidP="009023ED" w:rsidRDefault="77C14512" w14:paraId="4730AC52" w14:textId="5B75B650">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7</w:t>
            </w:r>
          </w:p>
        </w:tc>
        <w:tc>
          <w:tcPr>
            <w:tcW w:w="3402" w:type="dxa"/>
          </w:tcPr>
          <w:p w:rsidRPr="008C01C2" w:rsidR="7DC3E7CB" w:rsidP="009023ED" w:rsidRDefault="7DC3E7CB" w14:paraId="4B7C6F3A" w14:textId="3878477F">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AGD pastato buitinių nuotekų siurblinė</w:t>
            </w:r>
          </w:p>
        </w:tc>
        <w:tc>
          <w:tcPr>
            <w:tcW w:w="1985" w:type="dxa"/>
          </w:tcPr>
          <w:p w:rsidRPr="008C01C2" w:rsidR="002A3723" w:rsidP="009023ED" w:rsidRDefault="002A3723" w14:paraId="58FBDA85" w14:textId="512E7C17">
            <w:pPr>
              <w:jc w:val="both"/>
              <w:rPr>
                <w:rFonts w:ascii="Times New Roman" w:hAnsi="Times New Roman" w:eastAsia="MS Mincho" w:cs="Times New Roman"/>
                <w:color w:val="000000" w:themeColor="text1"/>
              </w:rPr>
            </w:pPr>
          </w:p>
        </w:tc>
        <w:tc>
          <w:tcPr>
            <w:tcW w:w="3537" w:type="dxa"/>
          </w:tcPr>
          <w:p w:rsidRPr="008C01C2" w:rsidR="002A3723" w:rsidP="009023ED" w:rsidRDefault="15C2CFDE" w14:paraId="50FAF4C3" w14:textId="0ABD14BE">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Q=1.5 l/s, h-8.0m</w:t>
            </w:r>
          </w:p>
        </w:tc>
      </w:tr>
      <w:tr w:rsidRPr="008C01C2" w:rsidR="002A3723" w:rsidTr="00D111AC" w14:paraId="3C28B0E7" w14:textId="77777777">
        <w:tc>
          <w:tcPr>
            <w:tcW w:w="704" w:type="dxa"/>
          </w:tcPr>
          <w:p w:rsidRPr="008C01C2" w:rsidR="002A3723" w:rsidP="009023ED" w:rsidRDefault="77C14512" w14:paraId="7369195D" w14:textId="2F1DB1B9">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8</w:t>
            </w:r>
          </w:p>
        </w:tc>
        <w:tc>
          <w:tcPr>
            <w:tcW w:w="3402" w:type="dxa"/>
          </w:tcPr>
          <w:p w:rsidRPr="008C01C2" w:rsidR="7DC3E7CB" w:rsidP="009023ED" w:rsidRDefault="7DC3E7CB" w14:paraId="6A28771D" w14:textId="7B15F303">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 xml:space="preserve">Aerostoties pastato buitinių nuotekų perpumpavimo/pakėlimo </w:t>
            </w:r>
            <w:r w:rsidRPr="008C01C2" w:rsidR="21F6F44E">
              <w:rPr>
                <w:rFonts w:ascii="Times New Roman" w:hAnsi="Times New Roman" w:eastAsia="MS Mincho" w:cs="Times New Roman"/>
                <w:color w:val="000000" w:themeColor="text1"/>
              </w:rPr>
              <w:t>įrenginys</w:t>
            </w:r>
          </w:p>
        </w:tc>
        <w:tc>
          <w:tcPr>
            <w:tcW w:w="1985" w:type="dxa"/>
          </w:tcPr>
          <w:p w:rsidRPr="008C01C2" w:rsidR="002A3723" w:rsidP="009023ED" w:rsidRDefault="002A3723" w14:paraId="4C7851CC" w14:textId="2907A72D">
            <w:pPr>
              <w:jc w:val="both"/>
              <w:rPr>
                <w:rFonts w:ascii="Times New Roman" w:hAnsi="Times New Roman" w:eastAsia="MS Mincho" w:cs="Times New Roman"/>
                <w:color w:val="000000" w:themeColor="text1"/>
              </w:rPr>
            </w:pPr>
          </w:p>
        </w:tc>
        <w:tc>
          <w:tcPr>
            <w:tcW w:w="3537" w:type="dxa"/>
          </w:tcPr>
          <w:p w:rsidRPr="008C01C2" w:rsidR="002A3723" w:rsidP="009023ED" w:rsidRDefault="24C94EAA" w14:paraId="3EE6ED41" w14:textId="49934D6D">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Q=4.7m3/h, h-2.5m</w:t>
            </w:r>
          </w:p>
        </w:tc>
      </w:tr>
      <w:tr w:rsidRPr="008C01C2" w:rsidR="004250E7" w:rsidTr="00D111AC" w14:paraId="2D9213E4" w14:textId="77777777">
        <w:trPr>
          <w:trHeight w:val="300"/>
        </w:trPr>
        <w:tc>
          <w:tcPr>
            <w:tcW w:w="704" w:type="dxa"/>
          </w:tcPr>
          <w:p w:rsidRPr="008C01C2" w:rsidR="004250E7" w:rsidP="009023ED" w:rsidRDefault="445D4764" w14:paraId="3B086861" w14:textId="200F70F1">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9</w:t>
            </w:r>
          </w:p>
        </w:tc>
        <w:tc>
          <w:tcPr>
            <w:tcW w:w="3402" w:type="dxa"/>
          </w:tcPr>
          <w:p w:rsidRPr="008C01C2" w:rsidR="7DC3E7CB" w:rsidP="009023ED" w:rsidRDefault="7DC3E7CB" w14:paraId="09BC527A" w14:textId="3EF5DA0C">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Lietaus nuotekų tinklai</w:t>
            </w:r>
          </w:p>
        </w:tc>
        <w:tc>
          <w:tcPr>
            <w:tcW w:w="1985" w:type="dxa"/>
          </w:tcPr>
          <w:p w:rsidRPr="008C01C2" w:rsidR="004250E7" w:rsidP="009023ED" w:rsidRDefault="004250E7" w14:paraId="29366589" w14:textId="63D9A99C">
            <w:pPr>
              <w:jc w:val="both"/>
              <w:rPr>
                <w:rFonts w:ascii="Times New Roman" w:hAnsi="Times New Roman" w:eastAsia="MS Mincho" w:cs="Times New Roman"/>
                <w:color w:val="000000" w:themeColor="text1"/>
              </w:rPr>
            </w:pPr>
          </w:p>
        </w:tc>
        <w:tc>
          <w:tcPr>
            <w:tcW w:w="3537" w:type="dxa"/>
          </w:tcPr>
          <w:p w:rsidRPr="008C01C2" w:rsidR="004250E7" w:rsidP="009023ED" w:rsidRDefault="004250E7" w14:paraId="26E20FD7" w14:textId="3C783311">
            <w:pPr>
              <w:jc w:val="both"/>
              <w:rPr>
                <w:rFonts w:ascii="Times New Roman" w:hAnsi="Times New Roman" w:eastAsia="MS Mincho" w:cs="Times New Roman"/>
                <w:color w:val="000000" w:themeColor="text1"/>
              </w:rPr>
            </w:pPr>
          </w:p>
        </w:tc>
      </w:tr>
      <w:tr w:rsidRPr="008C01C2" w:rsidR="4DE084BF" w:rsidTr="00D111AC" w14:paraId="39BE99EC" w14:textId="77777777">
        <w:trPr>
          <w:trHeight w:val="300"/>
        </w:trPr>
        <w:tc>
          <w:tcPr>
            <w:tcW w:w="704" w:type="dxa"/>
          </w:tcPr>
          <w:p w:rsidRPr="008C01C2" w:rsidR="4DE084BF" w:rsidP="009023ED" w:rsidRDefault="78BF128D" w14:paraId="28BEB25F" w14:textId="3F539951">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10</w:t>
            </w:r>
          </w:p>
        </w:tc>
        <w:tc>
          <w:tcPr>
            <w:tcW w:w="3402" w:type="dxa"/>
          </w:tcPr>
          <w:p w:rsidRPr="008C01C2" w:rsidR="7DC3E7CB" w:rsidP="009023ED" w:rsidRDefault="7DC3E7CB" w14:paraId="1952D1A3" w14:textId="3C5B385B">
            <w:pPr>
              <w:jc w:val="both"/>
              <w:rPr>
                <w:rFonts w:ascii="Times New Roman" w:hAnsi="Times New Roman" w:eastAsia="MS Mincho" w:cs="Times New Roman"/>
                <w:color w:val="000000" w:themeColor="text1"/>
              </w:rPr>
            </w:pPr>
            <w:r w:rsidRPr="008C01C2">
              <w:rPr>
                <w:rFonts w:ascii="Times New Roman" w:hAnsi="Times New Roman" w:eastAsia="MS Mincho" w:cs="Times New Roman"/>
                <w:color w:val="000000" w:themeColor="text1"/>
              </w:rPr>
              <w:t>Buitinių nuotekų tinklai</w:t>
            </w:r>
          </w:p>
        </w:tc>
        <w:tc>
          <w:tcPr>
            <w:tcW w:w="1985" w:type="dxa"/>
          </w:tcPr>
          <w:p w:rsidRPr="008C01C2" w:rsidR="6989C686" w:rsidP="009023ED" w:rsidRDefault="6989C686" w14:paraId="75C8554C" w14:textId="588086AA">
            <w:pPr>
              <w:jc w:val="both"/>
              <w:rPr>
                <w:rFonts w:ascii="Times New Roman" w:hAnsi="Times New Roman" w:eastAsia="MS Mincho" w:cs="Times New Roman"/>
                <w:color w:val="000000" w:themeColor="text1"/>
              </w:rPr>
            </w:pPr>
          </w:p>
        </w:tc>
        <w:tc>
          <w:tcPr>
            <w:tcW w:w="3537" w:type="dxa"/>
          </w:tcPr>
          <w:p w:rsidRPr="008C01C2" w:rsidR="4DE084BF" w:rsidP="009023ED" w:rsidRDefault="4DE084BF" w14:paraId="37C3CBBE" w14:textId="29A7D6F5">
            <w:pPr>
              <w:jc w:val="both"/>
              <w:rPr>
                <w:rFonts w:ascii="Times New Roman" w:hAnsi="Times New Roman" w:eastAsia="MS Mincho" w:cs="Times New Roman"/>
                <w:color w:val="000000" w:themeColor="text1"/>
              </w:rPr>
            </w:pPr>
          </w:p>
        </w:tc>
      </w:tr>
    </w:tbl>
    <w:p w:rsidRPr="008C01C2" w:rsidR="4DE084BF" w:rsidP="009023ED" w:rsidRDefault="4DE084BF" w14:paraId="6CC580D8" w14:textId="737791A2">
      <w:pPr>
        <w:spacing w:after="0" w:line="240" w:lineRule="auto"/>
        <w:jc w:val="both"/>
        <w:rPr>
          <w:rFonts w:ascii="Times New Roman" w:hAnsi="Times New Roman" w:cs="Times New Roman"/>
          <w:color w:val="000000" w:themeColor="text1"/>
        </w:rPr>
      </w:pPr>
    </w:p>
    <w:p w:rsidRPr="008C01C2" w:rsidR="00674C70" w:rsidP="009023ED" w:rsidRDefault="00674C70" w14:paraId="777F8CBE" w14:textId="77777777">
      <w:pPr>
        <w:spacing w:after="0" w:line="240" w:lineRule="auto"/>
        <w:jc w:val="both"/>
        <w:rPr>
          <w:rFonts w:ascii="Times New Roman" w:hAnsi="Times New Roman" w:cs="Times New Roman"/>
          <w:color w:val="000000" w:themeColor="text1"/>
        </w:rPr>
      </w:pPr>
    </w:p>
    <w:p w:rsidRPr="008C01C2" w:rsidR="00477F1D" w:rsidP="009023ED" w:rsidRDefault="00477F1D" w14:paraId="251AB4F5" w14:textId="0C9CF0F3">
      <w:pPr>
        <w:spacing w:after="0" w:line="240" w:lineRule="auto"/>
        <w:jc w:val="both"/>
        <w:rPr>
          <w:rFonts w:ascii="Times New Roman" w:hAnsi="Times New Roman" w:cs="Times New Roman"/>
          <w:color w:val="000000" w:themeColor="text1"/>
        </w:rPr>
      </w:pPr>
      <w:r w:rsidRPr="008C01C2">
        <w:rPr>
          <w:rFonts w:ascii="Times New Roman" w:hAnsi="Times New Roman" w:cs="Times New Roman"/>
          <w:noProof/>
          <w:color w:val="000000" w:themeColor="text1"/>
        </w:rPr>
        <w:drawing>
          <wp:inline distT="0" distB="0" distL="0" distR="0" wp14:anchorId="7BD45ADD" wp14:editId="0DA63EF9">
            <wp:extent cx="6057900" cy="4121358"/>
            <wp:effectExtent l="0" t="0" r="0" b="0"/>
            <wp:docPr id="1760798305" name="Picture 1" descr="A aerial view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98305" name="Picture 1" descr="A aerial view of a road&#10;&#10;AI-generated content may be incorrect."/>
                    <pic:cNvPicPr/>
                  </pic:nvPicPr>
                  <pic:blipFill>
                    <a:blip r:embed="rId13"/>
                    <a:stretch>
                      <a:fillRect/>
                    </a:stretch>
                  </pic:blipFill>
                  <pic:spPr>
                    <a:xfrm>
                      <a:off x="0" y="0"/>
                      <a:ext cx="6070983" cy="4130258"/>
                    </a:xfrm>
                    <a:prstGeom prst="rect">
                      <a:avLst/>
                    </a:prstGeom>
                  </pic:spPr>
                </pic:pic>
              </a:graphicData>
            </a:graphic>
          </wp:inline>
        </w:drawing>
      </w:r>
    </w:p>
    <w:p w:rsidRPr="008C01C2" w:rsidR="00A465EA" w:rsidP="009023ED" w:rsidRDefault="00A465EA" w14:paraId="70B3E11A" w14:textId="12B67BB9">
      <w:pPr>
        <w:spacing w:after="0" w:line="240" w:lineRule="auto"/>
        <w:jc w:val="center"/>
        <w:rPr>
          <w:rFonts w:ascii="Times New Roman" w:hAnsi="Times New Roman" w:cs="Times New Roman"/>
          <w:color w:val="000000" w:themeColor="text1"/>
        </w:rPr>
      </w:pPr>
      <w:r w:rsidRPr="008C01C2">
        <w:rPr>
          <w:rFonts w:ascii="Times New Roman" w:hAnsi="Times New Roman" w:cs="Times New Roman"/>
          <w:color w:val="000000" w:themeColor="text1"/>
        </w:rPr>
        <w:t>1 paveik</w:t>
      </w:r>
      <w:r w:rsidRPr="008C01C2" w:rsidR="00066180">
        <w:rPr>
          <w:rFonts w:ascii="Times New Roman" w:hAnsi="Times New Roman" w:cs="Times New Roman"/>
          <w:color w:val="000000" w:themeColor="text1"/>
        </w:rPr>
        <w:t>s</w:t>
      </w:r>
      <w:r w:rsidRPr="008C01C2">
        <w:rPr>
          <w:rFonts w:ascii="Times New Roman" w:hAnsi="Times New Roman" w:cs="Times New Roman"/>
          <w:color w:val="000000" w:themeColor="text1"/>
        </w:rPr>
        <w:t>las. Lietaus ir buitinių nuotekų infrastruktūros išsidėstymas terminale</w:t>
      </w:r>
    </w:p>
    <w:p w:rsidRPr="008C01C2" w:rsidR="004250E7" w:rsidP="009023ED" w:rsidRDefault="004250E7" w14:paraId="10F6701D" w14:textId="77777777">
      <w:pPr>
        <w:spacing w:after="0" w:line="240" w:lineRule="auto"/>
        <w:jc w:val="both"/>
        <w:rPr>
          <w:rFonts w:ascii="Times New Roman" w:hAnsi="Times New Roman" w:cs="Times New Roman"/>
          <w:color w:val="000000" w:themeColor="text1"/>
        </w:rPr>
      </w:pPr>
    </w:p>
    <w:p w:rsidRPr="008C01C2" w:rsidR="00547572" w:rsidP="009023ED" w:rsidRDefault="00547572" w14:paraId="68EF1DBD" w14:textId="77777777">
      <w:pPr>
        <w:spacing w:line="240" w:lineRule="auto"/>
        <w:rPr>
          <w:rFonts w:ascii="Times New Roman" w:hAnsi="Times New Roman" w:cs="Times New Roman"/>
          <w:color w:val="000000" w:themeColor="text1"/>
        </w:rPr>
      </w:pPr>
      <w:r w:rsidRPr="008C01C2">
        <w:rPr>
          <w:rFonts w:ascii="Times New Roman" w:hAnsi="Times New Roman" w:cs="Times New Roman"/>
          <w:color w:val="000000" w:themeColor="text1"/>
        </w:rPr>
        <w:br w:type="page"/>
      </w:r>
    </w:p>
    <w:p w:rsidRPr="008C01C2" w:rsidR="00A253F6" w:rsidP="009023ED" w:rsidRDefault="00A253F6" w14:paraId="5DDC0028" w14:textId="5BFED43F">
      <w:pPr>
        <w:spacing w:after="0" w:line="240" w:lineRule="auto"/>
        <w:jc w:val="both"/>
        <w:rPr>
          <w:rFonts w:ascii="Times New Roman" w:hAnsi="Times New Roman" w:cs="Times New Roman"/>
          <w:color w:val="000000" w:themeColor="text1"/>
        </w:rPr>
      </w:pPr>
      <w:r w:rsidRPr="008C01C2">
        <w:rPr>
          <w:rFonts w:ascii="Times New Roman" w:hAnsi="Times New Roman" w:cs="Times New Roman"/>
          <w:noProof/>
          <w:color w:val="000000" w:themeColor="text1"/>
        </w:rPr>
        <w:lastRenderedPageBreak/>
        <w:drawing>
          <wp:inline distT="0" distB="0" distL="0" distR="0" wp14:anchorId="5A216D4C" wp14:editId="4D235BFA">
            <wp:extent cx="6120130" cy="7170420"/>
            <wp:effectExtent l="0" t="0" r="0" b="0"/>
            <wp:docPr id="1380981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81481" name=""/>
                    <pic:cNvPicPr/>
                  </pic:nvPicPr>
                  <pic:blipFill>
                    <a:blip r:embed="rId14"/>
                    <a:stretch>
                      <a:fillRect/>
                    </a:stretch>
                  </pic:blipFill>
                  <pic:spPr>
                    <a:xfrm>
                      <a:off x="0" y="0"/>
                      <a:ext cx="6120130" cy="7170420"/>
                    </a:xfrm>
                    <a:prstGeom prst="rect">
                      <a:avLst/>
                    </a:prstGeom>
                  </pic:spPr>
                </pic:pic>
              </a:graphicData>
            </a:graphic>
          </wp:inline>
        </w:drawing>
      </w:r>
    </w:p>
    <w:p w:rsidRPr="008C01C2" w:rsidR="00A465EA" w:rsidP="00674C70" w:rsidRDefault="00A465EA" w14:paraId="17837B63" w14:textId="6FAEF6FB">
      <w:pPr>
        <w:spacing w:after="0" w:line="240" w:lineRule="auto"/>
        <w:jc w:val="right"/>
        <w:rPr>
          <w:rFonts w:ascii="Times New Roman" w:hAnsi="Times New Roman" w:cs="Times New Roman"/>
          <w:color w:val="000000" w:themeColor="text1"/>
        </w:rPr>
      </w:pPr>
      <w:r w:rsidRPr="008C01C2">
        <w:rPr>
          <w:rFonts w:ascii="Times New Roman" w:hAnsi="Times New Roman" w:cs="Times New Roman"/>
          <w:color w:val="000000" w:themeColor="text1"/>
        </w:rPr>
        <w:t xml:space="preserve">2 </w:t>
      </w:r>
      <w:r w:rsidRPr="008C01C2" w:rsidR="00454567">
        <w:rPr>
          <w:rFonts w:ascii="Times New Roman" w:hAnsi="Times New Roman" w:cs="Times New Roman"/>
          <w:color w:val="000000" w:themeColor="text1"/>
        </w:rPr>
        <w:t>paveikslas</w:t>
      </w:r>
      <w:r w:rsidRPr="008C01C2">
        <w:rPr>
          <w:rFonts w:ascii="Times New Roman" w:hAnsi="Times New Roman" w:cs="Times New Roman"/>
          <w:color w:val="000000" w:themeColor="text1"/>
        </w:rPr>
        <w:t>. Lietaus ir buitinių nuotekų infrastruktūros bendra tinklų schema</w:t>
      </w:r>
    </w:p>
    <w:p w:rsidRPr="008C01C2" w:rsidR="0007531D" w:rsidP="009023ED" w:rsidRDefault="0007531D" w14:paraId="497936D9" w14:textId="77777777">
      <w:pPr>
        <w:tabs>
          <w:tab w:val="left" w:pos="8137"/>
        </w:tabs>
        <w:spacing w:before="60" w:after="60" w:line="240" w:lineRule="auto"/>
        <w:rPr>
          <w:rFonts w:ascii="Times New Roman" w:hAnsi="Times New Roman" w:cs="Times New Roman"/>
          <w:bCs/>
          <w:color w:val="000000" w:themeColor="text1"/>
        </w:rPr>
      </w:pPr>
    </w:p>
    <w:p w:rsidRPr="008C01C2" w:rsidR="0007531D" w:rsidP="009023ED" w:rsidRDefault="0007531D" w14:paraId="7351C244" w14:textId="77777777">
      <w:pPr>
        <w:spacing w:line="240" w:lineRule="auto"/>
        <w:rPr>
          <w:rFonts w:ascii="Times New Roman" w:hAnsi="Times New Roman" w:cs="Times New Roman"/>
          <w:color w:val="000000" w:themeColor="text1"/>
          <w:lang w:eastAsia="ja-JP"/>
        </w:rPr>
      </w:pPr>
    </w:p>
    <w:sectPr w:rsidRPr="008C01C2" w:rsidR="0007531D" w:rsidSect="00B97D6E">
      <w:pgSz w:w="11906" w:h="16838" w:orient="portrait"/>
      <w:pgMar w:top="1701" w:right="567" w:bottom="1134" w:left="1701" w:header="567" w:footer="567" w:gutter="0"/>
      <w:cols w:space="1296"/>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1587" w:rsidP="00F86956" w:rsidRDefault="00351587" w14:paraId="24DFCAF7" w14:textId="77777777">
      <w:pPr>
        <w:spacing w:after="0" w:line="240" w:lineRule="auto"/>
      </w:pPr>
      <w:r>
        <w:separator/>
      </w:r>
    </w:p>
  </w:endnote>
  <w:endnote w:type="continuationSeparator" w:id="0">
    <w:p w:rsidR="00351587" w:rsidP="00F86956" w:rsidRDefault="00351587" w14:paraId="4053AA59" w14:textId="77777777">
      <w:pPr>
        <w:spacing w:after="0" w:line="240" w:lineRule="auto"/>
      </w:pPr>
      <w:r>
        <w:continuationSeparator/>
      </w:r>
    </w:p>
  </w:endnote>
  <w:endnote w:type="continuationNotice" w:id="1">
    <w:p w:rsidR="00351587" w:rsidRDefault="00351587" w14:paraId="713D06E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1587" w:rsidP="00F86956" w:rsidRDefault="00351587" w14:paraId="147C2525" w14:textId="77777777">
      <w:pPr>
        <w:spacing w:after="0" w:line="240" w:lineRule="auto"/>
      </w:pPr>
      <w:r>
        <w:separator/>
      </w:r>
    </w:p>
  </w:footnote>
  <w:footnote w:type="continuationSeparator" w:id="0">
    <w:p w:rsidR="00351587" w:rsidP="00F86956" w:rsidRDefault="00351587" w14:paraId="7F35EBE0" w14:textId="77777777">
      <w:pPr>
        <w:spacing w:after="0" w:line="240" w:lineRule="auto"/>
      </w:pPr>
      <w:r>
        <w:continuationSeparator/>
      </w:r>
    </w:p>
  </w:footnote>
  <w:footnote w:type="continuationNotice" w:id="1">
    <w:p w:rsidR="00351587" w:rsidRDefault="00351587" w14:paraId="66E44C7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F744B" w:rsidR="00F86956" w:rsidP="00F86956" w:rsidRDefault="00F86956" w14:paraId="4DCDB951" w14:textId="570ED924">
    <w:pPr>
      <w:shd w:val="clear" w:color="auto" w:fill="FFFFFF" w:themeFill="background1"/>
      <w:spacing w:before="100" w:beforeAutospacing="1" w:after="0" w:line="240" w:lineRule="auto"/>
      <w:jc w:val="right"/>
      <w:rPr>
        <w:rFonts w:ascii="Arial" w:hAnsi="Arial" w:cs="Arial"/>
        <w:sz w:val="20"/>
        <w:szCs w:val="20"/>
      </w:rPr>
    </w:pPr>
  </w:p>
  <w:p w:rsidR="00F86956" w:rsidRDefault="00F86956" w14:paraId="1C3BEEA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61EAF"/>
    <w:multiLevelType w:val="hybridMultilevel"/>
    <w:tmpl w:val="33E2B1E0"/>
    <w:lvl w:ilvl="0" w:tplc="DB9A378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4D316DF"/>
    <w:multiLevelType w:val="multilevel"/>
    <w:tmpl w:val="9C2CEB5C"/>
    <w:lvl w:ilvl="0">
      <w:start w:val="1"/>
      <w:numFmt w:val="decimal"/>
      <w:lvlText w:val="%1."/>
      <w:lvlJc w:val="left"/>
      <w:pPr>
        <w:ind w:left="360" w:hanging="360"/>
      </w:pPr>
      <w:rPr>
        <w:b w:val="0"/>
        <w:bCs w:val="0"/>
      </w:rPr>
    </w:lvl>
    <w:lvl w:ilvl="1">
      <w:start w:val="1"/>
      <w:numFmt w:val="decimal"/>
      <w:isLgl/>
      <w:lvlText w:val="%1.%2."/>
      <w:lvlJc w:val="left"/>
      <w:pPr>
        <w:ind w:left="720" w:hanging="720"/>
      </w:pPr>
      <w:rPr>
        <w:rFonts w:hint="default"/>
        <w:b w:val="0"/>
        <w:bCs w:val="0"/>
        <w:color w:val="auto"/>
        <w:sz w:val="20"/>
        <w:szCs w:val="20"/>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5451ECE"/>
    <w:multiLevelType w:val="hybridMultilevel"/>
    <w:tmpl w:val="D582946C"/>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3" w15:restartNumberingAfterBreak="0">
    <w:nsid w:val="1D4E7489"/>
    <w:multiLevelType w:val="multilevel"/>
    <w:tmpl w:val="26503220"/>
    <w:lvl w:ilvl="0">
      <w:start w:val="1"/>
      <w:numFmt w:val="decimal"/>
      <w:lvlText w:val="%1."/>
      <w:lvlJc w:val="left"/>
      <w:pPr>
        <w:ind w:left="380" w:hanging="38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ascii="Times New Roman" w:hAnsi="Times New Roman" w:cs="Times New Roman"/>
        <w:b/>
        <w:bCs/>
        <w:i w:val="0"/>
        <w:iCs w:val="0"/>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C662D4"/>
    <w:multiLevelType w:val="hybridMultilevel"/>
    <w:tmpl w:val="664A7DE4"/>
    <w:lvl w:ilvl="0" w:tplc="2C18E07C">
      <w:start w:val="1"/>
      <w:numFmt w:val="bullet"/>
      <w:lvlText w:val=""/>
      <w:lvlJc w:val="left"/>
      <w:pPr>
        <w:ind w:left="756" w:hanging="360"/>
      </w:pPr>
      <w:rPr>
        <w:rFonts w:hint="default" w:ascii="Symbol" w:hAnsi="Symbol"/>
        <w:color w:val="FF0000"/>
        <w:sz w:val="28"/>
        <w:szCs w:val="28"/>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5" w15:restartNumberingAfterBreak="0">
    <w:nsid w:val="1EB546D5"/>
    <w:multiLevelType w:val="hybridMultilevel"/>
    <w:tmpl w:val="CFE058C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267A3D59"/>
    <w:multiLevelType w:val="multilevel"/>
    <w:tmpl w:val="8EA27ADC"/>
    <w:lvl w:ilvl="0">
      <w:start w:val="4"/>
      <w:numFmt w:val="decimal"/>
      <w:lvlText w:val="%1."/>
      <w:lvlJc w:val="left"/>
      <w:pPr>
        <w:ind w:left="380" w:hanging="380"/>
      </w:pPr>
      <w:rPr>
        <w:rFonts w:hint="default"/>
        <w:b/>
        <w:i w:val="0"/>
        <w:color w:val="auto"/>
      </w:rPr>
    </w:lvl>
    <w:lvl w:ilvl="1">
      <w:start w:val="1"/>
      <w:numFmt w:val="decimal"/>
      <w:lvlText w:val="%1.%2."/>
      <w:lvlJc w:val="left"/>
      <w:pPr>
        <w:ind w:left="380" w:hanging="380"/>
      </w:pPr>
      <w:rPr>
        <w:rFonts w:hint="default"/>
        <w:b/>
        <w:i w:val="0"/>
        <w:color w:val="auto"/>
        <w:sz w:val="22"/>
        <w:szCs w:val="22"/>
      </w:rPr>
    </w:lvl>
    <w:lvl w:ilvl="2">
      <w:start w:val="1"/>
      <w:numFmt w:val="decimal"/>
      <w:lvlText w:val="%1.%2.%3."/>
      <w:lvlJc w:val="left"/>
      <w:pPr>
        <w:ind w:left="720" w:hanging="720"/>
      </w:pPr>
      <w:rPr>
        <w:rFonts w:hint="default"/>
        <w:b/>
        <w:i w:val="0"/>
        <w:sz w:val="22"/>
        <w:szCs w:val="22"/>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7" w15:restartNumberingAfterBreak="0">
    <w:nsid w:val="281D1CDA"/>
    <w:multiLevelType w:val="hybridMultilevel"/>
    <w:tmpl w:val="36FA6268"/>
    <w:lvl w:ilvl="0" w:tplc="04090003">
      <w:start w:val="1"/>
      <w:numFmt w:val="bullet"/>
      <w:lvlText w:val="o"/>
      <w:lvlJc w:val="left"/>
      <w:pPr>
        <w:ind w:left="360" w:hanging="360"/>
      </w:pPr>
      <w:rPr>
        <w:rFonts w:hint="default" w:ascii="Courier New" w:hAnsi="Courier New" w:cs="Courier New"/>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8" w15:restartNumberingAfterBreak="0">
    <w:nsid w:val="2A1F2BA9"/>
    <w:multiLevelType w:val="multilevel"/>
    <w:tmpl w:val="AD1A3B7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157BB0"/>
    <w:multiLevelType w:val="hybridMultilevel"/>
    <w:tmpl w:val="F34074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40131B"/>
    <w:multiLevelType w:val="hybridMultilevel"/>
    <w:tmpl w:val="55481F8E"/>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 w15:restartNumberingAfterBreak="0">
    <w:nsid w:val="477635A9"/>
    <w:multiLevelType w:val="hybridMultilevel"/>
    <w:tmpl w:val="454497C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1835F0F"/>
    <w:multiLevelType w:val="multilevel"/>
    <w:tmpl w:val="7B8C2AE4"/>
    <w:lvl w:ilvl="0">
      <w:start w:val="1"/>
      <w:numFmt w:val="decimal"/>
      <w:lvlText w:val="%1."/>
      <w:lvlJc w:val="left"/>
      <w:pPr>
        <w:ind w:left="1224" w:hanging="504"/>
      </w:pPr>
    </w:lvl>
    <w:lvl w:ilvl="1">
      <w:start w:val="1"/>
      <w:numFmt w:val="decimal"/>
      <w:lvlText w:val="%1.%2."/>
      <w:lvlJc w:val="left"/>
      <w:pPr>
        <w:ind w:left="792" w:hanging="432"/>
      </w:pPr>
      <w:rPr>
        <w:rFonts w:cs="Arial"/>
        <w:b w:val="0"/>
        <w:bCs/>
        <w:color w:val="000000"/>
        <w:sz w:val="20"/>
        <w:szCs w:val="20"/>
      </w:rPr>
    </w:lvl>
    <w:lvl w:ilvl="2">
      <w:start w:val="1"/>
      <w:numFmt w:val="decimal"/>
      <w:lvlText w:val="%1.%2.%3."/>
      <w:lvlJc w:val="left"/>
      <w:pPr>
        <w:ind w:left="1224" w:hanging="504"/>
      </w:pPr>
      <w:rPr>
        <w:rFonts w:eastAsia="Times New Roman" w:cs="Times New Roman"/>
        <w:b w:val="0"/>
        <w:bCs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0B48EE"/>
    <w:multiLevelType w:val="multilevel"/>
    <w:tmpl w:val="CF1C1992"/>
    <w:lvl w:ilvl="0">
      <w:start w:val="1"/>
      <w:numFmt w:val="decimal"/>
      <w:lvlText w:val="%1."/>
      <w:lvlJc w:val="left"/>
      <w:pPr>
        <w:ind w:left="380" w:hanging="380"/>
      </w:pPr>
      <w:rPr>
        <w:b/>
        <w:bCs/>
        <w:i w:val="0"/>
        <w:iCs w:val="0"/>
        <w:color w:val="auto"/>
      </w:rPr>
    </w:lvl>
    <w:lvl w:ilvl="1">
      <w:start w:val="1"/>
      <w:numFmt w:val="decimal"/>
      <w:lvlText w:val="%1.%2."/>
      <w:lvlJc w:val="left"/>
      <w:pPr>
        <w:ind w:left="720" w:hanging="720"/>
      </w:pPr>
      <w:rPr>
        <w:rFonts w:hint="default" w:ascii="Times New Roman" w:hAnsi="Times New Roman"/>
        <w:b/>
        <w:bCs/>
        <w:i w:val="0"/>
        <w:iCs w:val="0"/>
        <w:color w:val="auto"/>
        <w:sz w:val="24"/>
        <w:szCs w:val="24"/>
      </w:rPr>
    </w:lvl>
    <w:lvl w:ilvl="2">
      <w:start w:val="1"/>
      <w:numFmt w:val="decimal"/>
      <w:lvlText w:val="%1.%2.%3."/>
      <w:lvlJc w:val="left"/>
      <w:pPr>
        <w:ind w:left="720" w:hanging="720"/>
      </w:pPr>
      <w:rPr>
        <w:b/>
        <w:bCs/>
        <w:i w:val="0"/>
        <w:iCs w:val="0"/>
        <w:color w:val="auto"/>
        <w:sz w:val="24"/>
        <w:szCs w:val="24"/>
      </w:rPr>
    </w:lvl>
    <w:lvl w:ilvl="3">
      <w:start w:val="1"/>
      <w:numFmt w:val="decimal"/>
      <w:lvlText w:val="%1.%2.%3.%4."/>
      <w:lvlJc w:val="left"/>
      <w:pPr>
        <w:ind w:left="1080" w:hanging="1080"/>
      </w:pPr>
      <w:rPr>
        <w:color w:val="auto"/>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5F2C53EC"/>
    <w:multiLevelType w:val="hybridMultilevel"/>
    <w:tmpl w:val="5E0441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4891DE0"/>
    <w:multiLevelType w:val="multilevel"/>
    <w:tmpl w:val="6F8CE690"/>
    <w:lvl w:ilvl="0">
      <w:start w:val="1"/>
      <w:numFmt w:val="decimal"/>
      <w:lvlText w:val="%1."/>
      <w:lvlJc w:val="left"/>
      <w:pPr>
        <w:ind w:left="380" w:hanging="380"/>
      </w:pPr>
    </w:lvl>
    <w:lvl w:ilvl="1">
      <w:start w:val="1"/>
      <w:numFmt w:val="decimal"/>
      <w:lvlText w:val="%1.%2."/>
      <w:lvlJc w:val="left"/>
      <w:pPr>
        <w:ind w:left="720" w:hanging="720"/>
      </w:pPr>
      <w:rPr>
        <w:color w:val="auto"/>
      </w:rPr>
    </w:lvl>
    <w:lvl w:ilvl="2">
      <w:start w:val="1"/>
      <w:numFmt w:val="decimal"/>
      <w:lvlText w:val="%1.%2.%3."/>
      <w:lvlJc w:val="left"/>
      <w:pPr>
        <w:ind w:left="720" w:hanging="720"/>
      </w:pPr>
      <w:rPr>
        <w:rFonts w:hint="default" w:ascii="Times New Roman" w:hAnsi="Times New Roman"/>
        <w:b/>
        <w:bCs/>
        <w:i w:val="0"/>
        <w:iCs w:val="0"/>
        <w:color w:val="auto"/>
        <w:sz w:val="22"/>
        <w:szCs w:val="22"/>
      </w:rPr>
    </w:lvl>
    <w:lvl w:ilvl="3">
      <w:start w:val="1"/>
      <w:numFmt w:val="decimal"/>
      <w:lvlText w:val="%1.%2.%3.%4."/>
      <w:lvlJc w:val="left"/>
      <w:pPr>
        <w:ind w:left="1080" w:hanging="1080"/>
      </w:pPr>
      <w:rPr>
        <w:b/>
        <w:bCs/>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657E5D71"/>
    <w:multiLevelType w:val="hybridMultilevel"/>
    <w:tmpl w:val="4470CA90"/>
    <w:lvl w:ilvl="0" w:tplc="E2DA8656">
      <w:start w:val="1"/>
      <w:numFmt w:val="bullet"/>
      <w:pStyle w:val="ListBullet"/>
      <w:lvlText w:val=""/>
      <w:lvlJc w:val="left"/>
      <w:pPr>
        <w:tabs>
          <w:tab w:val="num" w:pos="360"/>
        </w:tabs>
        <w:ind w:left="432" w:hanging="288"/>
      </w:pPr>
      <w:rPr>
        <w:rFonts w:hint="default" w:ascii="Symbol" w:hAnsi="Symbol"/>
        <w:color w:val="2F5496" w:themeColor="accent1" w:themeShade="BF"/>
      </w:rPr>
    </w:lvl>
    <w:lvl w:ilvl="1" w:tplc="2CCE4DB2">
      <w:start w:val="1"/>
      <w:numFmt w:val="bullet"/>
      <w:lvlText w:val="o"/>
      <w:lvlJc w:val="left"/>
      <w:pPr>
        <w:ind w:left="1440" w:hanging="360"/>
      </w:pPr>
      <w:rPr>
        <w:rFonts w:hint="default" w:ascii="Courier New" w:hAnsi="Courier New"/>
        <w:color w:val="2F5496" w:themeColor="accent1" w:themeShade="BF"/>
      </w:rPr>
    </w:lvl>
    <w:lvl w:ilvl="2" w:tplc="3B44FDFE">
      <w:start w:val="1"/>
      <w:numFmt w:val="bullet"/>
      <w:lvlText w:val=""/>
      <w:lvlJc w:val="left"/>
      <w:pPr>
        <w:ind w:left="2160" w:hanging="360"/>
      </w:pPr>
      <w:rPr>
        <w:rFonts w:hint="default" w:ascii="Wingdings" w:hAnsi="Wingdings"/>
        <w:color w:val="2F5496" w:themeColor="accent1" w:themeShade="BF"/>
      </w:rPr>
    </w:lvl>
    <w:lvl w:ilvl="3" w:tplc="9A289EC0">
      <w:start w:val="1"/>
      <w:numFmt w:val="bullet"/>
      <w:lvlText w:val=""/>
      <w:lvlJc w:val="left"/>
      <w:pPr>
        <w:ind w:left="2880" w:hanging="360"/>
      </w:pPr>
      <w:rPr>
        <w:rFonts w:hint="default" w:ascii="Symbol" w:hAnsi="Symbol"/>
        <w:color w:val="2F5496" w:themeColor="accent1" w:themeShade="BF"/>
      </w:rPr>
    </w:lvl>
    <w:lvl w:ilvl="4" w:tplc="AF1A0A60">
      <w:start w:val="1"/>
      <w:numFmt w:val="bullet"/>
      <w:lvlText w:val="o"/>
      <w:lvlJc w:val="left"/>
      <w:pPr>
        <w:ind w:left="3600" w:hanging="360"/>
      </w:pPr>
      <w:rPr>
        <w:rFonts w:hint="default" w:ascii="Courier New" w:hAnsi="Courier New"/>
        <w:color w:val="2F5496" w:themeColor="accent1" w:themeShade="BF"/>
      </w:rPr>
    </w:lvl>
    <w:lvl w:ilvl="5" w:tplc="8A0676B8">
      <w:start w:val="1"/>
      <w:numFmt w:val="bullet"/>
      <w:lvlText w:val=""/>
      <w:lvlJc w:val="left"/>
      <w:pPr>
        <w:ind w:left="4320" w:hanging="360"/>
      </w:pPr>
      <w:rPr>
        <w:rFonts w:hint="default" w:ascii="Wingdings" w:hAnsi="Wingdings"/>
        <w:color w:val="2F5496" w:themeColor="accent1" w:themeShade="BF"/>
      </w:rPr>
    </w:lvl>
    <w:lvl w:ilvl="6" w:tplc="D4CACB88">
      <w:start w:val="1"/>
      <w:numFmt w:val="bullet"/>
      <w:lvlText w:val=""/>
      <w:lvlJc w:val="left"/>
      <w:pPr>
        <w:ind w:left="5040" w:hanging="360"/>
      </w:pPr>
      <w:rPr>
        <w:rFonts w:hint="default" w:ascii="Symbol" w:hAnsi="Symbol"/>
        <w:color w:val="2F5496" w:themeColor="accent1" w:themeShade="BF"/>
      </w:rPr>
    </w:lvl>
    <w:lvl w:ilvl="7" w:tplc="C0E0DE48">
      <w:start w:val="1"/>
      <w:numFmt w:val="bullet"/>
      <w:lvlText w:val="o"/>
      <w:lvlJc w:val="left"/>
      <w:pPr>
        <w:ind w:left="5760" w:hanging="360"/>
      </w:pPr>
      <w:rPr>
        <w:rFonts w:hint="default" w:ascii="Courier New" w:hAnsi="Courier New"/>
        <w:color w:val="2F5496" w:themeColor="accent1" w:themeShade="BF"/>
      </w:rPr>
    </w:lvl>
    <w:lvl w:ilvl="8" w:tplc="21AE83DE">
      <w:start w:val="1"/>
      <w:numFmt w:val="bullet"/>
      <w:lvlText w:val=""/>
      <w:lvlJc w:val="left"/>
      <w:pPr>
        <w:ind w:left="6480" w:hanging="360"/>
      </w:pPr>
      <w:rPr>
        <w:rFonts w:hint="default" w:ascii="Wingdings" w:hAnsi="Wingdings"/>
        <w:color w:val="2F5496" w:themeColor="accent1" w:themeShade="BF"/>
      </w:rPr>
    </w:lvl>
  </w:abstractNum>
  <w:abstractNum w:abstractNumId="17" w15:restartNumberingAfterBreak="0">
    <w:nsid w:val="778A2D0B"/>
    <w:multiLevelType w:val="hybridMultilevel"/>
    <w:tmpl w:val="21CE4C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CFF288B"/>
    <w:multiLevelType w:val="multilevel"/>
    <w:tmpl w:val="77AEB60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E5B48D2"/>
    <w:multiLevelType w:val="multilevel"/>
    <w:tmpl w:val="119CFB90"/>
    <w:lvl w:ilvl="0">
      <w:start w:val="2"/>
      <w:numFmt w:val="decimal"/>
      <w:lvlText w:val="%1."/>
      <w:lvlJc w:val="left"/>
      <w:pPr>
        <w:ind w:left="380" w:hanging="380"/>
      </w:pPr>
      <w:rPr>
        <w:rFonts w:hint="default"/>
        <w:b/>
        <w:bCs/>
        <w:i w:val="0"/>
        <w:iCs w:val="0"/>
        <w:color w:val="auto"/>
      </w:rPr>
    </w:lvl>
    <w:lvl w:ilvl="1">
      <w:start w:val="2"/>
      <w:numFmt w:val="decimal"/>
      <w:lvlText w:val="%1.%2."/>
      <w:lvlJc w:val="left"/>
      <w:pPr>
        <w:ind w:left="720" w:hanging="720"/>
      </w:pPr>
      <w:rPr>
        <w:rFonts w:hint="default" w:ascii="Times New Roman" w:hAnsi="Times New Roman" w:cs="Times New Roman"/>
        <w:b/>
        <w:bCs/>
        <w:i w:val="0"/>
        <w:iCs w:val="0"/>
        <w:color w:val="auto"/>
        <w:sz w:val="22"/>
        <w:szCs w:val="22"/>
      </w:rPr>
    </w:lvl>
    <w:lvl w:ilvl="2">
      <w:start w:val="2"/>
      <w:numFmt w:val="decimal"/>
      <w:lvlText w:val="%1.%2.%3."/>
      <w:lvlJc w:val="left"/>
      <w:pPr>
        <w:ind w:left="720" w:hanging="720"/>
      </w:pPr>
      <w:rPr>
        <w:rFonts w:hint="default"/>
        <w:b/>
        <w:bCs/>
        <w:i w:val="0"/>
        <w:iCs w:val="0"/>
        <w:color w:val="auto"/>
        <w:sz w:val="22"/>
        <w:szCs w:val="22"/>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839393914">
    <w:abstractNumId w:val="8"/>
  </w:num>
  <w:num w:numId="2" w16cid:durableId="754014131">
    <w:abstractNumId w:val="2"/>
  </w:num>
  <w:num w:numId="3" w16cid:durableId="261424943">
    <w:abstractNumId w:val="7"/>
  </w:num>
  <w:num w:numId="4" w16cid:durableId="1517379808">
    <w:abstractNumId w:val="16"/>
  </w:num>
  <w:num w:numId="5" w16cid:durableId="982544797">
    <w:abstractNumId w:val="1"/>
  </w:num>
  <w:num w:numId="6" w16cid:durableId="1836453370">
    <w:abstractNumId w:val="4"/>
  </w:num>
  <w:num w:numId="7" w16cid:durableId="1590046522">
    <w:abstractNumId w:val="15"/>
  </w:num>
  <w:num w:numId="8" w16cid:durableId="86003685">
    <w:abstractNumId w:val="13"/>
  </w:num>
  <w:num w:numId="9" w16cid:durableId="1989044624">
    <w:abstractNumId w:val="6"/>
  </w:num>
  <w:num w:numId="10" w16cid:durableId="279071203">
    <w:abstractNumId w:val="11"/>
  </w:num>
  <w:num w:numId="11" w16cid:durableId="1273780325">
    <w:abstractNumId w:val="0"/>
  </w:num>
  <w:num w:numId="12" w16cid:durableId="267543329">
    <w:abstractNumId w:val="18"/>
  </w:num>
  <w:num w:numId="13" w16cid:durableId="244924453">
    <w:abstractNumId w:val="17"/>
  </w:num>
  <w:num w:numId="14" w16cid:durableId="12767146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9168068">
    <w:abstractNumId w:val="9"/>
  </w:num>
  <w:num w:numId="16" w16cid:durableId="2015960695">
    <w:abstractNumId w:val="19"/>
  </w:num>
  <w:num w:numId="17" w16cid:durableId="1127746242">
    <w:abstractNumId w:val="3"/>
  </w:num>
  <w:num w:numId="18" w16cid:durableId="427392722">
    <w:abstractNumId w:val="12"/>
  </w:num>
  <w:num w:numId="19" w16cid:durableId="1557888643">
    <w:abstractNumId w:val="10"/>
  </w:num>
  <w:num w:numId="20" w16cid:durableId="1027410771">
    <w:abstractNumId w:val="14"/>
  </w:num>
  <w:numIdMacAtCleanup w:val="11"/>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956"/>
    <w:rsid w:val="00000090"/>
    <w:rsid w:val="0000162E"/>
    <w:rsid w:val="00002E53"/>
    <w:rsid w:val="000034C7"/>
    <w:rsid w:val="00003DD2"/>
    <w:rsid w:val="00003FBA"/>
    <w:rsid w:val="00004010"/>
    <w:rsid w:val="0000422A"/>
    <w:rsid w:val="00004468"/>
    <w:rsid w:val="00005A59"/>
    <w:rsid w:val="0000631C"/>
    <w:rsid w:val="0000653C"/>
    <w:rsid w:val="000065A2"/>
    <w:rsid w:val="00007236"/>
    <w:rsid w:val="000112E5"/>
    <w:rsid w:val="0001140D"/>
    <w:rsid w:val="00012A5A"/>
    <w:rsid w:val="000136C1"/>
    <w:rsid w:val="00014F6A"/>
    <w:rsid w:val="0001572E"/>
    <w:rsid w:val="00015AAF"/>
    <w:rsid w:val="000162CF"/>
    <w:rsid w:val="0001746F"/>
    <w:rsid w:val="000219B9"/>
    <w:rsid w:val="00021C84"/>
    <w:rsid w:val="00022420"/>
    <w:rsid w:val="00023DCB"/>
    <w:rsid w:val="00024CDB"/>
    <w:rsid w:val="000258C1"/>
    <w:rsid w:val="00026B1A"/>
    <w:rsid w:val="000273EA"/>
    <w:rsid w:val="00030633"/>
    <w:rsid w:val="000307A5"/>
    <w:rsid w:val="000307E8"/>
    <w:rsid w:val="00030FA7"/>
    <w:rsid w:val="00032086"/>
    <w:rsid w:val="00032475"/>
    <w:rsid w:val="0003394F"/>
    <w:rsid w:val="000349EB"/>
    <w:rsid w:val="000366AB"/>
    <w:rsid w:val="00036A8A"/>
    <w:rsid w:val="00037C76"/>
    <w:rsid w:val="00037D32"/>
    <w:rsid w:val="000402F1"/>
    <w:rsid w:val="000440F8"/>
    <w:rsid w:val="000449E7"/>
    <w:rsid w:val="00047540"/>
    <w:rsid w:val="00047885"/>
    <w:rsid w:val="00047A05"/>
    <w:rsid w:val="0005131A"/>
    <w:rsid w:val="00051FB4"/>
    <w:rsid w:val="000536F7"/>
    <w:rsid w:val="00054E89"/>
    <w:rsid w:val="000617CA"/>
    <w:rsid w:val="00061D59"/>
    <w:rsid w:val="000646CD"/>
    <w:rsid w:val="00065E5C"/>
    <w:rsid w:val="00066180"/>
    <w:rsid w:val="00066FD1"/>
    <w:rsid w:val="000673F1"/>
    <w:rsid w:val="00067DC4"/>
    <w:rsid w:val="00067ED9"/>
    <w:rsid w:val="00067FD6"/>
    <w:rsid w:val="000714F6"/>
    <w:rsid w:val="00074DD2"/>
    <w:rsid w:val="00074E13"/>
    <w:rsid w:val="0007531D"/>
    <w:rsid w:val="00076993"/>
    <w:rsid w:val="00076BBA"/>
    <w:rsid w:val="000772D0"/>
    <w:rsid w:val="000807DB"/>
    <w:rsid w:val="00081AD7"/>
    <w:rsid w:val="00083A7C"/>
    <w:rsid w:val="0008449C"/>
    <w:rsid w:val="00084A8F"/>
    <w:rsid w:val="00084F91"/>
    <w:rsid w:val="000871A1"/>
    <w:rsid w:val="00087945"/>
    <w:rsid w:val="00087F77"/>
    <w:rsid w:val="00090DD5"/>
    <w:rsid w:val="00090ECD"/>
    <w:rsid w:val="0009337E"/>
    <w:rsid w:val="0009394A"/>
    <w:rsid w:val="00095061"/>
    <w:rsid w:val="00096050"/>
    <w:rsid w:val="00097510"/>
    <w:rsid w:val="00097B22"/>
    <w:rsid w:val="000A032B"/>
    <w:rsid w:val="000A080D"/>
    <w:rsid w:val="000A0BFB"/>
    <w:rsid w:val="000A0DF1"/>
    <w:rsid w:val="000A29F8"/>
    <w:rsid w:val="000A2FB9"/>
    <w:rsid w:val="000A47E3"/>
    <w:rsid w:val="000A61EB"/>
    <w:rsid w:val="000A656D"/>
    <w:rsid w:val="000A6863"/>
    <w:rsid w:val="000A6D1E"/>
    <w:rsid w:val="000A795F"/>
    <w:rsid w:val="000B07C8"/>
    <w:rsid w:val="000B156C"/>
    <w:rsid w:val="000B1662"/>
    <w:rsid w:val="000B1839"/>
    <w:rsid w:val="000B3AB5"/>
    <w:rsid w:val="000B4A9E"/>
    <w:rsid w:val="000B5268"/>
    <w:rsid w:val="000B5BF0"/>
    <w:rsid w:val="000B6C66"/>
    <w:rsid w:val="000B7CCF"/>
    <w:rsid w:val="000C043F"/>
    <w:rsid w:val="000C1CB5"/>
    <w:rsid w:val="000C3D72"/>
    <w:rsid w:val="000C43EC"/>
    <w:rsid w:val="000C4650"/>
    <w:rsid w:val="000C575C"/>
    <w:rsid w:val="000C5A09"/>
    <w:rsid w:val="000C62C2"/>
    <w:rsid w:val="000C6A2C"/>
    <w:rsid w:val="000C6D45"/>
    <w:rsid w:val="000C6EFA"/>
    <w:rsid w:val="000C7F7C"/>
    <w:rsid w:val="000D0632"/>
    <w:rsid w:val="000D17FB"/>
    <w:rsid w:val="000D204F"/>
    <w:rsid w:val="000D2486"/>
    <w:rsid w:val="000D3179"/>
    <w:rsid w:val="000D3811"/>
    <w:rsid w:val="000D3A1C"/>
    <w:rsid w:val="000D4220"/>
    <w:rsid w:val="000D4E7B"/>
    <w:rsid w:val="000D50D4"/>
    <w:rsid w:val="000D59E0"/>
    <w:rsid w:val="000D6BA0"/>
    <w:rsid w:val="000E0241"/>
    <w:rsid w:val="000E0538"/>
    <w:rsid w:val="000E0C48"/>
    <w:rsid w:val="000E2127"/>
    <w:rsid w:val="000E2D81"/>
    <w:rsid w:val="000E3332"/>
    <w:rsid w:val="000E3921"/>
    <w:rsid w:val="000E4A23"/>
    <w:rsid w:val="000E4C70"/>
    <w:rsid w:val="000E5663"/>
    <w:rsid w:val="000E7C4E"/>
    <w:rsid w:val="000E7C83"/>
    <w:rsid w:val="000F0A2D"/>
    <w:rsid w:val="000F13EA"/>
    <w:rsid w:val="000F1826"/>
    <w:rsid w:val="000F1D96"/>
    <w:rsid w:val="000F212A"/>
    <w:rsid w:val="000F240F"/>
    <w:rsid w:val="000F28CF"/>
    <w:rsid w:val="000F323A"/>
    <w:rsid w:val="000F4244"/>
    <w:rsid w:val="000F45AB"/>
    <w:rsid w:val="000F5420"/>
    <w:rsid w:val="000F5DAC"/>
    <w:rsid w:val="000F6388"/>
    <w:rsid w:val="000F7A15"/>
    <w:rsid w:val="000F7C5D"/>
    <w:rsid w:val="00100C13"/>
    <w:rsid w:val="00101212"/>
    <w:rsid w:val="00101217"/>
    <w:rsid w:val="001019A4"/>
    <w:rsid w:val="001032A7"/>
    <w:rsid w:val="0010388A"/>
    <w:rsid w:val="00104ABE"/>
    <w:rsid w:val="00104C12"/>
    <w:rsid w:val="00104CC4"/>
    <w:rsid w:val="001050FA"/>
    <w:rsid w:val="00105C7C"/>
    <w:rsid w:val="001103CD"/>
    <w:rsid w:val="001108B2"/>
    <w:rsid w:val="001109EB"/>
    <w:rsid w:val="00111C53"/>
    <w:rsid w:val="00111CC0"/>
    <w:rsid w:val="0011236E"/>
    <w:rsid w:val="00112BEB"/>
    <w:rsid w:val="0011332F"/>
    <w:rsid w:val="0011384E"/>
    <w:rsid w:val="00114681"/>
    <w:rsid w:val="00114B80"/>
    <w:rsid w:val="00114E2A"/>
    <w:rsid w:val="00114FAB"/>
    <w:rsid w:val="00115CE4"/>
    <w:rsid w:val="00115DD4"/>
    <w:rsid w:val="001168B9"/>
    <w:rsid w:val="0011749B"/>
    <w:rsid w:val="001174EB"/>
    <w:rsid w:val="00120836"/>
    <w:rsid w:val="001215C8"/>
    <w:rsid w:val="00121D48"/>
    <w:rsid w:val="001233A9"/>
    <w:rsid w:val="001236D3"/>
    <w:rsid w:val="00123B1A"/>
    <w:rsid w:val="001240A3"/>
    <w:rsid w:val="001246B6"/>
    <w:rsid w:val="001248A0"/>
    <w:rsid w:val="00124A6B"/>
    <w:rsid w:val="0012684F"/>
    <w:rsid w:val="001306EF"/>
    <w:rsid w:val="00131F0D"/>
    <w:rsid w:val="00132560"/>
    <w:rsid w:val="00132A36"/>
    <w:rsid w:val="00133DDA"/>
    <w:rsid w:val="00133FF6"/>
    <w:rsid w:val="00134B89"/>
    <w:rsid w:val="00135834"/>
    <w:rsid w:val="00137A42"/>
    <w:rsid w:val="0014044F"/>
    <w:rsid w:val="001411F1"/>
    <w:rsid w:val="00141318"/>
    <w:rsid w:val="0014166F"/>
    <w:rsid w:val="00141C4D"/>
    <w:rsid w:val="001421D5"/>
    <w:rsid w:val="001421FB"/>
    <w:rsid w:val="001429B7"/>
    <w:rsid w:val="001430D6"/>
    <w:rsid w:val="00144671"/>
    <w:rsid w:val="00144A06"/>
    <w:rsid w:val="00150039"/>
    <w:rsid w:val="0015068E"/>
    <w:rsid w:val="001509FD"/>
    <w:rsid w:val="00152775"/>
    <w:rsid w:val="001541B3"/>
    <w:rsid w:val="00154477"/>
    <w:rsid w:val="0015464F"/>
    <w:rsid w:val="001551D9"/>
    <w:rsid w:val="001554D5"/>
    <w:rsid w:val="0015600E"/>
    <w:rsid w:val="00156623"/>
    <w:rsid w:val="00156D75"/>
    <w:rsid w:val="001614A1"/>
    <w:rsid w:val="00161547"/>
    <w:rsid w:val="0016202E"/>
    <w:rsid w:val="00162717"/>
    <w:rsid w:val="00162E55"/>
    <w:rsid w:val="00162E84"/>
    <w:rsid w:val="0016324C"/>
    <w:rsid w:val="0016425A"/>
    <w:rsid w:val="0016572E"/>
    <w:rsid w:val="0016685C"/>
    <w:rsid w:val="00170E2F"/>
    <w:rsid w:val="00172653"/>
    <w:rsid w:val="00172B10"/>
    <w:rsid w:val="0017370D"/>
    <w:rsid w:val="001739D6"/>
    <w:rsid w:val="00173B8D"/>
    <w:rsid w:val="00174984"/>
    <w:rsid w:val="00174B1A"/>
    <w:rsid w:val="00174E2A"/>
    <w:rsid w:val="00175185"/>
    <w:rsid w:val="001754CB"/>
    <w:rsid w:val="0017614E"/>
    <w:rsid w:val="00180169"/>
    <w:rsid w:val="00180FD6"/>
    <w:rsid w:val="00181405"/>
    <w:rsid w:val="0018186B"/>
    <w:rsid w:val="001821CE"/>
    <w:rsid w:val="0018253F"/>
    <w:rsid w:val="00182886"/>
    <w:rsid w:val="00182EFC"/>
    <w:rsid w:val="00184645"/>
    <w:rsid w:val="00184EC2"/>
    <w:rsid w:val="001873FB"/>
    <w:rsid w:val="00187787"/>
    <w:rsid w:val="0019020B"/>
    <w:rsid w:val="00192075"/>
    <w:rsid w:val="001925DB"/>
    <w:rsid w:val="001932A3"/>
    <w:rsid w:val="001937B3"/>
    <w:rsid w:val="00193D45"/>
    <w:rsid w:val="001958D4"/>
    <w:rsid w:val="00195DAE"/>
    <w:rsid w:val="00195DFE"/>
    <w:rsid w:val="00197085"/>
    <w:rsid w:val="001A004B"/>
    <w:rsid w:val="001A04D1"/>
    <w:rsid w:val="001A1908"/>
    <w:rsid w:val="001A466E"/>
    <w:rsid w:val="001A4AEE"/>
    <w:rsid w:val="001A502C"/>
    <w:rsid w:val="001A5370"/>
    <w:rsid w:val="001B0E3D"/>
    <w:rsid w:val="001B0F90"/>
    <w:rsid w:val="001B13FC"/>
    <w:rsid w:val="001B21ED"/>
    <w:rsid w:val="001B2547"/>
    <w:rsid w:val="001B2EAB"/>
    <w:rsid w:val="001B2EC1"/>
    <w:rsid w:val="001B3BEF"/>
    <w:rsid w:val="001B5317"/>
    <w:rsid w:val="001B7079"/>
    <w:rsid w:val="001B7543"/>
    <w:rsid w:val="001B7B34"/>
    <w:rsid w:val="001C0800"/>
    <w:rsid w:val="001C124D"/>
    <w:rsid w:val="001C14A7"/>
    <w:rsid w:val="001C22BF"/>
    <w:rsid w:val="001C25E0"/>
    <w:rsid w:val="001C4C4B"/>
    <w:rsid w:val="001C5506"/>
    <w:rsid w:val="001C66F4"/>
    <w:rsid w:val="001C6832"/>
    <w:rsid w:val="001C6872"/>
    <w:rsid w:val="001C69AC"/>
    <w:rsid w:val="001C79DB"/>
    <w:rsid w:val="001C7C36"/>
    <w:rsid w:val="001C7ED7"/>
    <w:rsid w:val="001D2101"/>
    <w:rsid w:val="001D3121"/>
    <w:rsid w:val="001D31A8"/>
    <w:rsid w:val="001D3E18"/>
    <w:rsid w:val="001D450D"/>
    <w:rsid w:val="001D477C"/>
    <w:rsid w:val="001D58DE"/>
    <w:rsid w:val="001D6208"/>
    <w:rsid w:val="001D6ADE"/>
    <w:rsid w:val="001E04F1"/>
    <w:rsid w:val="001E1535"/>
    <w:rsid w:val="001E1D2B"/>
    <w:rsid w:val="001E2128"/>
    <w:rsid w:val="001E3877"/>
    <w:rsid w:val="001E487E"/>
    <w:rsid w:val="001E4F23"/>
    <w:rsid w:val="001E518D"/>
    <w:rsid w:val="001E526F"/>
    <w:rsid w:val="001E7099"/>
    <w:rsid w:val="001E735F"/>
    <w:rsid w:val="001E7E32"/>
    <w:rsid w:val="001E7FEF"/>
    <w:rsid w:val="001F08B7"/>
    <w:rsid w:val="001F162C"/>
    <w:rsid w:val="001F3214"/>
    <w:rsid w:val="001F35B0"/>
    <w:rsid w:val="001F4A2C"/>
    <w:rsid w:val="001F4A6A"/>
    <w:rsid w:val="001F4ADA"/>
    <w:rsid w:val="001F4E43"/>
    <w:rsid w:val="001F5DA3"/>
    <w:rsid w:val="001F63AB"/>
    <w:rsid w:val="001F7F40"/>
    <w:rsid w:val="001F7F7D"/>
    <w:rsid w:val="0020010C"/>
    <w:rsid w:val="00201654"/>
    <w:rsid w:val="002016E7"/>
    <w:rsid w:val="0020299F"/>
    <w:rsid w:val="00202E06"/>
    <w:rsid w:val="00202FC1"/>
    <w:rsid w:val="00203BBF"/>
    <w:rsid w:val="002046FF"/>
    <w:rsid w:val="00204C25"/>
    <w:rsid w:val="00204FD1"/>
    <w:rsid w:val="002062D1"/>
    <w:rsid w:val="0020761E"/>
    <w:rsid w:val="002079FB"/>
    <w:rsid w:val="00210BB5"/>
    <w:rsid w:val="00210EDD"/>
    <w:rsid w:val="002130CD"/>
    <w:rsid w:val="002139F6"/>
    <w:rsid w:val="00213CD9"/>
    <w:rsid w:val="002143E4"/>
    <w:rsid w:val="00215A26"/>
    <w:rsid w:val="0021623F"/>
    <w:rsid w:val="00216C68"/>
    <w:rsid w:val="00216E0E"/>
    <w:rsid w:val="00216E45"/>
    <w:rsid w:val="0021764E"/>
    <w:rsid w:val="00217B72"/>
    <w:rsid w:val="00221232"/>
    <w:rsid w:val="00222120"/>
    <w:rsid w:val="0022224B"/>
    <w:rsid w:val="002239E2"/>
    <w:rsid w:val="0022446F"/>
    <w:rsid w:val="00225DC2"/>
    <w:rsid w:val="002264AC"/>
    <w:rsid w:val="00231730"/>
    <w:rsid w:val="00231939"/>
    <w:rsid w:val="0023368B"/>
    <w:rsid w:val="00235EFC"/>
    <w:rsid w:val="00236286"/>
    <w:rsid w:val="002362FC"/>
    <w:rsid w:val="00236975"/>
    <w:rsid w:val="002377B5"/>
    <w:rsid w:val="00237C03"/>
    <w:rsid w:val="00241747"/>
    <w:rsid w:val="00242695"/>
    <w:rsid w:val="00245D48"/>
    <w:rsid w:val="00246728"/>
    <w:rsid w:val="00246729"/>
    <w:rsid w:val="002511C4"/>
    <w:rsid w:val="002518DE"/>
    <w:rsid w:val="00251D70"/>
    <w:rsid w:val="002531A0"/>
    <w:rsid w:val="0025437A"/>
    <w:rsid w:val="00257D1D"/>
    <w:rsid w:val="00260182"/>
    <w:rsid w:val="00261622"/>
    <w:rsid w:val="00261650"/>
    <w:rsid w:val="0026262A"/>
    <w:rsid w:val="00262B2B"/>
    <w:rsid w:val="00262CC9"/>
    <w:rsid w:val="00262DE8"/>
    <w:rsid w:val="002631EB"/>
    <w:rsid w:val="00264DD0"/>
    <w:rsid w:val="002653B7"/>
    <w:rsid w:val="00265F52"/>
    <w:rsid w:val="00266185"/>
    <w:rsid w:val="002670B0"/>
    <w:rsid w:val="00267138"/>
    <w:rsid w:val="00267542"/>
    <w:rsid w:val="00271CA5"/>
    <w:rsid w:val="0027325C"/>
    <w:rsid w:val="00274400"/>
    <w:rsid w:val="00274B16"/>
    <w:rsid w:val="00274D6A"/>
    <w:rsid w:val="0027532E"/>
    <w:rsid w:val="00276074"/>
    <w:rsid w:val="00276E4A"/>
    <w:rsid w:val="00277571"/>
    <w:rsid w:val="00277B4B"/>
    <w:rsid w:val="00280050"/>
    <w:rsid w:val="002801C1"/>
    <w:rsid w:val="00280F25"/>
    <w:rsid w:val="00281296"/>
    <w:rsid w:val="00283478"/>
    <w:rsid w:val="00283FB5"/>
    <w:rsid w:val="0028461B"/>
    <w:rsid w:val="00284B41"/>
    <w:rsid w:val="00286430"/>
    <w:rsid w:val="0028670F"/>
    <w:rsid w:val="00286959"/>
    <w:rsid w:val="00290565"/>
    <w:rsid w:val="00290F9A"/>
    <w:rsid w:val="00292141"/>
    <w:rsid w:val="0029232A"/>
    <w:rsid w:val="00292679"/>
    <w:rsid w:val="00294732"/>
    <w:rsid w:val="00295A97"/>
    <w:rsid w:val="00296D11"/>
    <w:rsid w:val="0029726E"/>
    <w:rsid w:val="00297EA9"/>
    <w:rsid w:val="002A079A"/>
    <w:rsid w:val="002A1F5D"/>
    <w:rsid w:val="002A2BB7"/>
    <w:rsid w:val="002A2E4B"/>
    <w:rsid w:val="002A330B"/>
    <w:rsid w:val="002A3723"/>
    <w:rsid w:val="002A476A"/>
    <w:rsid w:val="002A4A14"/>
    <w:rsid w:val="002A5300"/>
    <w:rsid w:val="002A5E17"/>
    <w:rsid w:val="002A6C21"/>
    <w:rsid w:val="002A6EF3"/>
    <w:rsid w:val="002A77C4"/>
    <w:rsid w:val="002B28EC"/>
    <w:rsid w:val="002B3C34"/>
    <w:rsid w:val="002B55BD"/>
    <w:rsid w:val="002B62DC"/>
    <w:rsid w:val="002B6611"/>
    <w:rsid w:val="002B7DD8"/>
    <w:rsid w:val="002C053B"/>
    <w:rsid w:val="002C05DA"/>
    <w:rsid w:val="002C1208"/>
    <w:rsid w:val="002C124C"/>
    <w:rsid w:val="002C128C"/>
    <w:rsid w:val="002C1FFA"/>
    <w:rsid w:val="002C34D8"/>
    <w:rsid w:val="002C37F9"/>
    <w:rsid w:val="002C3C9F"/>
    <w:rsid w:val="002C4205"/>
    <w:rsid w:val="002C454C"/>
    <w:rsid w:val="002C49AB"/>
    <w:rsid w:val="002C7B7B"/>
    <w:rsid w:val="002D0A5C"/>
    <w:rsid w:val="002D10D8"/>
    <w:rsid w:val="002D1471"/>
    <w:rsid w:val="002D2ABA"/>
    <w:rsid w:val="002D2E1F"/>
    <w:rsid w:val="002D3142"/>
    <w:rsid w:val="002D35FA"/>
    <w:rsid w:val="002D36BA"/>
    <w:rsid w:val="002D480E"/>
    <w:rsid w:val="002D53A9"/>
    <w:rsid w:val="002D673E"/>
    <w:rsid w:val="002D6FBE"/>
    <w:rsid w:val="002D794D"/>
    <w:rsid w:val="002E177E"/>
    <w:rsid w:val="002E20D0"/>
    <w:rsid w:val="002E266E"/>
    <w:rsid w:val="002E298A"/>
    <w:rsid w:val="002E326E"/>
    <w:rsid w:val="002E4845"/>
    <w:rsid w:val="002E5309"/>
    <w:rsid w:val="002E6B4C"/>
    <w:rsid w:val="002E7D2A"/>
    <w:rsid w:val="002F0CCA"/>
    <w:rsid w:val="002F0E40"/>
    <w:rsid w:val="002F1918"/>
    <w:rsid w:val="002F1D3D"/>
    <w:rsid w:val="002F276B"/>
    <w:rsid w:val="002F27F7"/>
    <w:rsid w:val="002F322C"/>
    <w:rsid w:val="002F49CA"/>
    <w:rsid w:val="002F51B7"/>
    <w:rsid w:val="002F526B"/>
    <w:rsid w:val="002F54DC"/>
    <w:rsid w:val="002F555A"/>
    <w:rsid w:val="002F5601"/>
    <w:rsid w:val="002F7389"/>
    <w:rsid w:val="002F7EBF"/>
    <w:rsid w:val="00300ED0"/>
    <w:rsid w:val="003011CE"/>
    <w:rsid w:val="003014D9"/>
    <w:rsid w:val="00301880"/>
    <w:rsid w:val="00301D90"/>
    <w:rsid w:val="0030270C"/>
    <w:rsid w:val="00303C86"/>
    <w:rsid w:val="0030471B"/>
    <w:rsid w:val="003049D0"/>
    <w:rsid w:val="00307BC6"/>
    <w:rsid w:val="00307CA8"/>
    <w:rsid w:val="00307FA0"/>
    <w:rsid w:val="00307FD8"/>
    <w:rsid w:val="00310DA4"/>
    <w:rsid w:val="00310EE7"/>
    <w:rsid w:val="00311BC6"/>
    <w:rsid w:val="003133D7"/>
    <w:rsid w:val="00313594"/>
    <w:rsid w:val="003161D2"/>
    <w:rsid w:val="00316572"/>
    <w:rsid w:val="00316D07"/>
    <w:rsid w:val="00316F98"/>
    <w:rsid w:val="00320834"/>
    <w:rsid w:val="00320DDB"/>
    <w:rsid w:val="00320E70"/>
    <w:rsid w:val="00321ABD"/>
    <w:rsid w:val="00321FB3"/>
    <w:rsid w:val="00322F1B"/>
    <w:rsid w:val="003230B3"/>
    <w:rsid w:val="00323C84"/>
    <w:rsid w:val="003240FA"/>
    <w:rsid w:val="00325F57"/>
    <w:rsid w:val="00326470"/>
    <w:rsid w:val="0032722D"/>
    <w:rsid w:val="00330743"/>
    <w:rsid w:val="00330BF8"/>
    <w:rsid w:val="00331478"/>
    <w:rsid w:val="003318C0"/>
    <w:rsid w:val="00332494"/>
    <w:rsid w:val="0033325B"/>
    <w:rsid w:val="003337B3"/>
    <w:rsid w:val="003349BC"/>
    <w:rsid w:val="00336056"/>
    <w:rsid w:val="00337E0D"/>
    <w:rsid w:val="00340FCA"/>
    <w:rsid w:val="00341458"/>
    <w:rsid w:val="00341EDF"/>
    <w:rsid w:val="00342AEC"/>
    <w:rsid w:val="0034373C"/>
    <w:rsid w:val="0034423B"/>
    <w:rsid w:val="003448E0"/>
    <w:rsid w:val="00344A8F"/>
    <w:rsid w:val="00344CF5"/>
    <w:rsid w:val="00345C79"/>
    <w:rsid w:val="003469D9"/>
    <w:rsid w:val="00346C5F"/>
    <w:rsid w:val="00347666"/>
    <w:rsid w:val="003501EB"/>
    <w:rsid w:val="003501FF"/>
    <w:rsid w:val="003502DB"/>
    <w:rsid w:val="00351587"/>
    <w:rsid w:val="00352477"/>
    <w:rsid w:val="003542CD"/>
    <w:rsid w:val="0035476C"/>
    <w:rsid w:val="00355417"/>
    <w:rsid w:val="00355556"/>
    <w:rsid w:val="003560AB"/>
    <w:rsid w:val="00357F21"/>
    <w:rsid w:val="00360D34"/>
    <w:rsid w:val="0036102B"/>
    <w:rsid w:val="003614D5"/>
    <w:rsid w:val="00362618"/>
    <w:rsid w:val="003628AF"/>
    <w:rsid w:val="00363220"/>
    <w:rsid w:val="003640B9"/>
    <w:rsid w:val="00365AAD"/>
    <w:rsid w:val="0036684A"/>
    <w:rsid w:val="00367C07"/>
    <w:rsid w:val="00367DE6"/>
    <w:rsid w:val="003708AA"/>
    <w:rsid w:val="00370C06"/>
    <w:rsid w:val="00370C46"/>
    <w:rsid w:val="003714D6"/>
    <w:rsid w:val="00372F82"/>
    <w:rsid w:val="0037313F"/>
    <w:rsid w:val="003739DA"/>
    <w:rsid w:val="00373B08"/>
    <w:rsid w:val="0037432F"/>
    <w:rsid w:val="003747E9"/>
    <w:rsid w:val="003756EF"/>
    <w:rsid w:val="00375BC9"/>
    <w:rsid w:val="003767F3"/>
    <w:rsid w:val="0037681C"/>
    <w:rsid w:val="00376B36"/>
    <w:rsid w:val="00377F0C"/>
    <w:rsid w:val="00377F74"/>
    <w:rsid w:val="00380217"/>
    <w:rsid w:val="00380D42"/>
    <w:rsid w:val="00381919"/>
    <w:rsid w:val="003824A8"/>
    <w:rsid w:val="003833FF"/>
    <w:rsid w:val="00384FE5"/>
    <w:rsid w:val="00385528"/>
    <w:rsid w:val="00385CCF"/>
    <w:rsid w:val="00385EEB"/>
    <w:rsid w:val="00386119"/>
    <w:rsid w:val="00386629"/>
    <w:rsid w:val="003867DB"/>
    <w:rsid w:val="00390C80"/>
    <w:rsid w:val="00391203"/>
    <w:rsid w:val="00391338"/>
    <w:rsid w:val="00391561"/>
    <w:rsid w:val="0039248B"/>
    <w:rsid w:val="003931E3"/>
    <w:rsid w:val="00393F38"/>
    <w:rsid w:val="00393F9E"/>
    <w:rsid w:val="003945A3"/>
    <w:rsid w:val="0039487C"/>
    <w:rsid w:val="00394ACB"/>
    <w:rsid w:val="003951E5"/>
    <w:rsid w:val="003963E1"/>
    <w:rsid w:val="00396F2D"/>
    <w:rsid w:val="003A0A75"/>
    <w:rsid w:val="003A2186"/>
    <w:rsid w:val="003A38F4"/>
    <w:rsid w:val="003A686A"/>
    <w:rsid w:val="003A6973"/>
    <w:rsid w:val="003A724D"/>
    <w:rsid w:val="003A7EE1"/>
    <w:rsid w:val="003B02DC"/>
    <w:rsid w:val="003B0C50"/>
    <w:rsid w:val="003B1614"/>
    <w:rsid w:val="003B232C"/>
    <w:rsid w:val="003B310B"/>
    <w:rsid w:val="003B379C"/>
    <w:rsid w:val="003B3E03"/>
    <w:rsid w:val="003B4422"/>
    <w:rsid w:val="003B4DA4"/>
    <w:rsid w:val="003B5906"/>
    <w:rsid w:val="003B6ABD"/>
    <w:rsid w:val="003B6D3C"/>
    <w:rsid w:val="003B734B"/>
    <w:rsid w:val="003B7698"/>
    <w:rsid w:val="003C00DD"/>
    <w:rsid w:val="003C0890"/>
    <w:rsid w:val="003C1460"/>
    <w:rsid w:val="003C25B9"/>
    <w:rsid w:val="003C2737"/>
    <w:rsid w:val="003C3012"/>
    <w:rsid w:val="003C356E"/>
    <w:rsid w:val="003C780F"/>
    <w:rsid w:val="003D029A"/>
    <w:rsid w:val="003D08C5"/>
    <w:rsid w:val="003D1078"/>
    <w:rsid w:val="003D131F"/>
    <w:rsid w:val="003D1A82"/>
    <w:rsid w:val="003D1FF6"/>
    <w:rsid w:val="003D6401"/>
    <w:rsid w:val="003D75C9"/>
    <w:rsid w:val="003D772D"/>
    <w:rsid w:val="003D77A4"/>
    <w:rsid w:val="003D77DA"/>
    <w:rsid w:val="003D7C73"/>
    <w:rsid w:val="003E1612"/>
    <w:rsid w:val="003E169F"/>
    <w:rsid w:val="003E24D8"/>
    <w:rsid w:val="003E2BE3"/>
    <w:rsid w:val="003E4BAE"/>
    <w:rsid w:val="003E4C5C"/>
    <w:rsid w:val="003E60B3"/>
    <w:rsid w:val="003E638C"/>
    <w:rsid w:val="003E657C"/>
    <w:rsid w:val="003E79B4"/>
    <w:rsid w:val="003E7DB5"/>
    <w:rsid w:val="003F004C"/>
    <w:rsid w:val="003F1020"/>
    <w:rsid w:val="003F1A02"/>
    <w:rsid w:val="003F21CC"/>
    <w:rsid w:val="003F2997"/>
    <w:rsid w:val="003F2C1C"/>
    <w:rsid w:val="003F2E98"/>
    <w:rsid w:val="003F3058"/>
    <w:rsid w:val="003F3A5F"/>
    <w:rsid w:val="003F3BC1"/>
    <w:rsid w:val="003F4D0E"/>
    <w:rsid w:val="003F60BF"/>
    <w:rsid w:val="003F6649"/>
    <w:rsid w:val="003F6915"/>
    <w:rsid w:val="003F6D64"/>
    <w:rsid w:val="003F7F93"/>
    <w:rsid w:val="004005BC"/>
    <w:rsid w:val="00401AB5"/>
    <w:rsid w:val="00402512"/>
    <w:rsid w:val="00402D30"/>
    <w:rsid w:val="004032DF"/>
    <w:rsid w:val="0040352C"/>
    <w:rsid w:val="004038FC"/>
    <w:rsid w:val="004044BF"/>
    <w:rsid w:val="00405406"/>
    <w:rsid w:val="00406B5A"/>
    <w:rsid w:val="0040756F"/>
    <w:rsid w:val="00407880"/>
    <w:rsid w:val="0040788C"/>
    <w:rsid w:val="004102FF"/>
    <w:rsid w:val="00410694"/>
    <w:rsid w:val="00410E31"/>
    <w:rsid w:val="00411CB0"/>
    <w:rsid w:val="00411ED6"/>
    <w:rsid w:val="00411F76"/>
    <w:rsid w:val="00412481"/>
    <w:rsid w:val="00412567"/>
    <w:rsid w:val="004134AE"/>
    <w:rsid w:val="00413745"/>
    <w:rsid w:val="0041394D"/>
    <w:rsid w:val="004139B8"/>
    <w:rsid w:val="00414206"/>
    <w:rsid w:val="004147FF"/>
    <w:rsid w:val="004153F3"/>
    <w:rsid w:val="004161B1"/>
    <w:rsid w:val="004203AD"/>
    <w:rsid w:val="00422BAC"/>
    <w:rsid w:val="0042316A"/>
    <w:rsid w:val="0042388B"/>
    <w:rsid w:val="004239CB"/>
    <w:rsid w:val="0042455E"/>
    <w:rsid w:val="004250E7"/>
    <w:rsid w:val="00425269"/>
    <w:rsid w:val="004266CA"/>
    <w:rsid w:val="00427A2D"/>
    <w:rsid w:val="00430556"/>
    <w:rsid w:val="00430FB2"/>
    <w:rsid w:val="00431C92"/>
    <w:rsid w:val="00431D62"/>
    <w:rsid w:val="004327F9"/>
    <w:rsid w:val="00432DC2"/>
    <w:rsid w:val="00435D13"/>
    <w:rsid w:val="004360C5"/>
    <w:rsid w:val="0043668B"/>
    <w:rsid w:val="00437834"/>
    <w:rsid w:val="00437A15"/>
    <w:rsid w:val="00440672"/>
    <w:rsid w:val="00440973"/>
    <w:rsid w:val="0044258E"/>
    <w:rsid w:val="004450E8"/>
    <w:rsid w:val="0044532C"/>
    <w:rsid w:val="00445537"/>
    <w:rsid w:val="00445B67"/>
    <w:rsid w:val="00445E60"/>
    <w:rsid w:val="00446174"/>
    <w:rsid w:val="00447187"/>
    <w:rsid w:val="004474BC"/>
    <w:rsid w:val="0044751E"/>
    <w:rsid w:val="00447860"/>
    <w:rsid w:val="00447EB1"/>
    <w:rsid w:val="004502D9"/>
    <w:rsid w:val="00450B56"/>
    <w:rsid w:val="00450B8B"/>
    <w:rsid w:val="00451EB0"/>
    <w:rsid w:val="004536E7"/>
    <w:rsid w:val="004536F5"/>
    <w:rsid w:val="004542BF"/>
    <w:rsid w:val="00454567"/>
    <w:rsid w:val="00455191"/>
    <w:rsid w:val="00456079"/>
    <w:rsid w:val="00456370"/>
    <w:rsid w:val="00457DC2"/>
    <w:rsid w:val="004605FB"/>
    <w:rsid w:val="00460EF8"/>
    <w:rsid w:val="00461B84"/>
    <w:rsid w:val="0046330D"/>
    <w:rsid w:val="00464016"/>
    <w:rsid w:val="004642CB"/>
    <w:rsid w:val="00464B35"/>
    <w:rsid w:val="004660BC"/>
    <w:rsid w:val="00466295"/>
    <w:rsid w:val="004669E2"/>
    <w:rsid w:val="004669E7"/>
    <w:rsid w:val="00466C7D"/>
    <w:rsid w:val="00466E9E"/>
    <w:rsid w:val="004675F5"/>
    <w:rsid w:val="00470746"/>
    <w:rsid w:val="00470D1C"/>
    <w:rsid w:val="0047190C"/>
    <w:rsid w:val="004724AA"/>
    <w:rsid w:val="004725E4"/>
    <w:rsid w:val="00472B61"/>
    <w:rsid w:val="00472F20"/>
    <w:rsid w:val="0047351B"/>
    <w:rsid w:val="004751E5"/>
    <w:rsid w:val="004754DB"/>
    <w:rsid w:val="004757A2"/>
    <w:rsid w:val="00476D86"/>
    <w:rsid w:val="00477058"/>
    <w:rsid w:val="0047725E"/>
    <w:rsid w:val="0047793B"/>
    <w:rsid w:val="00477F1D"/>
    <w:rsid w:val="00480906"/>
    <w:rsid w:val="00481D9F"/>
    <w:rsid w:val="00481EBB"/>
    <w:rsid w:val="00482A07"/>
    <w:rsid w:val="00482B95"/>
    <w:rsid w:val="00483F42"/>
    <w:rsid w:val="0048419C"/>
    <w:rsid w:val="00485BB9"/>
    <w:rsid w:val="00487A85"/>
    <w:rsid w:val="004920F3"/>
    <w:rsid w:val="00492807"/>
    <w:rsid w:val="00492DFA"/>
    <w:rsid w:val="004932F0"/>
    <w:rsid w:val="004937AC"/>
    <w:rsid w:val="004941D5"/>
    <w:rsid w:val="00495D67"/>
    <w:rsid w:val="00496D3D"/>
    <w:rsid w:val="0049773A"/>
    <w:rsid w:val="00497B0E"/>
    <w:rsid w:val="00497B3D"/>
    <w:rsid w:val="00497E22"/>
    <w:rsid w:val="004A21E6"/>
    <w:rsid w:val="004A24E7"/>
    <w:rsid w:val="004A50A2"/>
    <w:rsid w:val="004A794B"/>
    <w:rsid w:val="004B0008"/>
    <w:rsid w:val="004B0AA2"/>
    <w:rsid w:val="004B0FA4"/>
    <w:rsid w:val="004B2E25"/>
    <w:rsid w:val="004B37FB"/>
    <w:rsid w:val="004B57AF"/>
    <w:rsid w:val="004B5E08"/>
    <w:rsid w:val="004B5ECA"/>
    <w:rsid w:val="004C0E2A"/>
    <w:rsid w:val="004C106E"/>
    <w:rsid w:val="004C182C"/>
    <w:rsid w:val="004C239D"/>
    <w:rsid w:val="004C387E"/>
    <w:rsid w:val="004C4035"/>
    <w:rsid w:val="004C443D"/>
    <w:rsid w:val="004C5140"/>
    <w:rsid w:val="004C6D02"/>
    <w:rsid w:val="004D0ED6"/>
    <w:rsid w:val="004D10A6"/>
    <w:rsid w:val="004D1166"/>
    <w:rsid w:val="004D203E"/>
    <w:rsid w:val="004D67C1"/>
    <w:rsid w:val="004D7A1D"/>
    <w:rsid w:val="004E1221"/>
    <w:rsid w:val="004E4B8E"/>
    <w:rsid w:val="004E4E3E"/>
    <w:rsid w:val="004E5A01"/>
    <w:rsid w:val="004E5D2E"/>
    <w:rsid w:val="004E60BF"/>
    <w:rsid w:val="004E70B0"/>
    <w:rsid w:val="004F05C6"/>
    <w:rsid w:val="004F0E92"/>
    <w:rsid w:val="004F1C3D"/>
    <w:rsid w:val="004F2802"/>
    <w:rsid w:val="004F2AC7"/>
    <w:rsid w:val="004F33AC"/>
    <w:rsid w:val="004F39B4"/>
    <w:rsid w:val="004F4086"/>
    <w:rsid w:val="004F4A65"/>
    <w:rsid w:val="004F4C15"/>
    <w:rsid w:val="004F5746"/>
    <w:rsid w:val="004F5765"/>
    <w:rsid w:val="004F5777"/>
    <w:rsid w:val="004F5DB6"/>
    <w:rsid w:val="004F6263"/>
    <w:rsid w:val="0050008C"/>
    <w:rsid w:val="00500231"/>
    <w:rsid w:val="00500587"/>
    <w:rsid w:val="00500B48"/>
    <w:rsid w:val="00503F01"/>
    <w:rsid w:val="00504025"/>
    <w:rsid w:val="00504237"/>
    <w:rsid w:val="00504AA8"/>
    <w:rsid w:val="00504BFB"/>
    <w:rsid w:val="00504E28"/>
    <w:rsid w:val="00506053"/>
    <w:rsid w:val="00506289"/>
    <w:rsid w:val="005065E5"/>
    <w:rsid w:val="00506917"/>
    <w:rsid w:val="00506E8D"/>
    <w:rsid w:val="005100A7"/>
    <w:rsid w:val="0051083D"/>
    <w:rsid w:val="00510F9F"/>
    <w:rsid w:val="00511517"/>
    <w:rsid w:val="00512C41"/>
    <w:rsid w:val="00512F4F"/>
    <w:rsid w:val="005130AD"/>
    <w:rsid w:val="0051522B"/>
    <w:rsid w:val="005158EB"/>
    <w:rsid w:val="00515A06"/>
    <w:rsid w:val="00517B01"/>
    <w:rsid w:val="00517BF3"/>
    <w:rsid w:val="00517CAC"/>
    <w:rsid w:val="0052013D"/>
    <w:rsid w:val="00523DD9"/>
    <w:rsid w:val="005243AA"/>
    <w:rsid w:val="0052514D"/>
    <w:rsid w:val="00525E49"/>
    <w:rsid w:val="00526104"/>
    <w:rsid w:val="00526159"/>
    <w:rsid w:val="00526DF6"/>
    <w:rsid w:val="0052721A"/>
    <w:rsid w:val="0052745C"/>
    <w:rsid w:val="00530051"/>
    <w:rsid w:val="00530EC5"/>
    <w:rsid w:val="00530F7D"/>
    <w:rsid w:val="00531540"/>
    <w:rsid w:val="005320B1"/>
    <w:rsid w:val="005327C6"/>
    <w:rsid w:val="00532FF6"/>
    <w:rsid w:val="0053340C"/>
    <w:rsid w:val="0053421A"/>
    <w:rsid w:val="00534932"/>
    <w:rsid w:val="00534B0C"/>
    <w:rsid w:val="00534E1E"/>
    <w:rsid w:val="005356BC"/>
    <w:rsid w:val="00536258"/>
    <w:rsid w:val="00536E38"/>
    <w:rsid w:val="00536F0A"/>
    <w:rsid w:val="00537398"/>
    <w:rsid w:val="005373FC"/>
    <w:rsid w:val="00537436"/>
    <w:rsid w:val="0054298A"/>
    <w:rsid w:val="00542CF9"/>
    <w:rsid w:val="005430FC"/>
    <w:rsid w:val="0054325D"/>
    <w:rsid w:val="00543EED"/>
    <w:rsid w:val="00544316"/>
    <w:rsid w:val="00544C24"/>
    <w:rsid w:val="00545ED3"/>
    <w:rsid w:val="00546A3B"/>
    <w:rsid w:val="00547178"/>
    <w:rsid w:val="00547403"/>
    <w:rsid w:val="00547572"/>
    <w:rsid w:val="00547789"/>
    <w:rsid w:val="005507B3"/>
    <w:rsid w:val="00550BAD"/>
    <w:rsid w:val="00551480"/>
    <w:rsid w:val="00552566"/>
    <w:rsid w:val="005528FE"/>
    <w:rsid w:val="00552A9F"/>
    <w:rsid w:val="005546B7"/>
    <w:rsid w:val="00556FBB"/>
    <w:rsid w:val="005571D0"/>
    <w:rsid w:val="00557562"/>
    <w:rsid w:val="00560165"/>
    <w:rsid w:val="00560DCF"/>
    <w:rsid w:val="00560FF5"/>
    <w:rsid w:val="00561B0A"/>
    <w:rsid w:val="00561D31"/>
    <w:rsid w:val="00561FF7"/>
    <w:rsid w:val="0056229A"/>
    <w:rsid w:val="00562759"/>
    <w:rsid w:val="00562929"/>
    <w:rsid w:val="00562F14"/>
    <w:rsid w:val="00563221"/>
    <w:rsid w:val="00565CC5"/>
    <w:rsid w:val="00565DE1"/>
    <w:rsid w:val="00565E15"/>
    <w:rsid w:val="005662ED"/>
    <w:rsid w:val="00567693"/>
    <w:rsid w:val="00567BAB"/>
    <w:rsid w:val="0057063D"/>
    <w:rsid w:val="00570BFB"/>
    <w:rsid w:val="00570C8C"/>
    <w:rsid w:val="00570F01"/>
    <w:rsid w:val="0057262F"/>
    <w:rsid w:val="00573182"/>
    <w:rsid w:val="00573BEC"/>
    <w:rsid w:val="00574FF8"/>
    <w:rsid w:val="0057603A"/>
    <w:rsid w:val="00576AE3"/>
    <w:rsid w:val="00576EDB"/>
    <w:rsid w:val="005770E8"/>
    <w:rsid w:val="005773C6"/>
    <w:rsid w:val="0057776A"/>
    <w:rsid w:val="00580422"/>
    <w:rsid w:val="005805CA"/>
    <w:rsid w:val="00580E0C"/>
    <w:rsid w:val="00582808"/>
    <w:rsid w:val="005834B2"/>
    <w:rsid w:val="00584157"/>
    <w:rsid w:val="0058478C"/>
    <w:rsid w:val="0058542C"/>
    <w:rsid w:val="00591118"/>
    <w:rsid w:val="00591240"/>
    <w:rsid w:val="00591BFE"/>
    <w:rsid w:val="00591D82"/>
    <w:rsid w:val="005949D4"/>
    <w:rsid w:val="0059536F"/>
    <w:rsid w:val="00596135"/>
    <w:rsid w:val="00596477"/>
    <w:rsid w:val="005966D5"/>
    <w:rsid w:val="00597189"/>
    <w:rsid w:val="00597279"/>
    <w:rsid w:val="005A0D94"/>
    <w:rsid w:val="005A15FD"/>
    <w:rsid w:val="005A1891"/>
    <w:rsid w:val="005A272F"/>
    <w:rsid w:val="005A42BE"/>
    <w:rsid w:val="005A43BC"/>
    <w:rsid w:val="005A449C"/>
    <w:rsid w:val="005A4B17"/>
    <w:rsid w:val="005A4E81"/>
    <w:rsid w:val="005A638F"/>
    <w:rsid w:val="005A6488"/>
    <w:rsid w:val="005A65A2"/>
    <w:rsid w:val="005A7312"/>
    <w:rsid w:val="005B36FA"/>
    <w:rsid w:val="005B3A27"/>
    <w:rsid w:val="005B3AAB"/>
    <w:rsid w:val="005B4412"/>
    <w:rsid w:val="005B50D1"/>
    <w:rsid w:val="005C0243"/>
    <w:rsid w:val="005C0262"/>
    <w:rsid w:val="005C094B"/>
    <w:rsid w:val="005C0AA5"/>
    <w:rsid w:val="005C0B3E"/>
    <w:rsid w:val="005C1430"/>
    <w:rsid w:val="005C2A7F"/>
    <w:rsid w:val="005C31EA"/>
    <w:rsid w:val="005C3276"/>
    <w:rsid w:val="005C3763"/>
    <w:rsid w:val="005C38C2"/>
    <w:rsid w:val="005C3ED9"/>
    <w:rsid w:val="005C40F5"/>
    <w:rsid w:val="005C4147"/>
    <w:rsid w:val="005C61B1"/>
    <w:rsid w:val="005C73D5"/>
    <w:rsid w:val="005C79C3"/>
    <w:rsid w:val="005C7F5C"/>
    <w:rsid w:val="005D0861"/>
    <w:rsid w:val="005D2937"/>
    <w:rsid w:val="005D2D83"/>
    <w:rsid w:val="005D3B8D"/>
    <w:rsid w:val="005D4461"/>
    <w:rsid w:val="005D6857"/>
    <w:rsid w:val="005D7254"/>
    <w:rsid w:val="005D7978"/>
    <w:rsid w:val="005D79EB"/>
    <w:rsid w:val="005E1A3E"/>
    <w:rsid w:val="005E22C6"/>
    <w:rsid w:val="005E35B8"/>
    <w:rsid w:val="005E3798"/>
    <w:rsid w:val="005E41B4"/>
    <w:rsid w:val="005E4646"/>
    <w:rsid w:val="005E46A0"/>
    <w:rsid w:val="005E4722"/>
    <w:rsid w:val="005E4C0D"/>
    <w:rsid w:val="005E5145"/>
    <w:rsid w:val="005E5E9E"/>
    <w:rsid w:val="005E6670"/>
    <w:rsid w:val="005E6A12"/>
    <w:rsid w:val="005E75E5"/>
    <w:rsid w:val="005E7F2A"/>
    <w:rsid w:val="005F19D7"/>
    <w:rsid w:val="005F380F"/>
    <w:rsid w:val="005F3964"/>
    <w:rsid w:val="005F443B"/>
    <w:rsid w:val="005F485D"/>
    <w:rsid w:val="005F4A5C"/>
    <w:rsid w:val="005F67EC"/>
    <w:rsid w:val="005F75A6"/>
    <w:rsid w:val="005F7BDA"/>
    <w:rsid w:val="00600A80"/>
    <w:rsid w:val="00601075"/>
    <w:rsid w:val="00602251"/>
    <w:rsid w:val="006023BF"/>
    <w:rsid w:val="00602CAC"/>
    <w:rsid w:val="00602D62"/>
    <w:rsid w:val="0060357A"/>
    <w:rsid w:val="0060392D"/>
    <w:rsid w:val="00607763"/>
    <w:rsid w:val="00607834"/>
    <w:rsid w:val="00607A85"/>
    <w:rsid w:val="00607B6C"/>
    <w:rsid w:val="006103A9"/>
    <w:rsid w:val="006104C6"/>
    <w:rsid w:val="00610FE1"/>
    <w:rsid w:val="006116BC"/>
    <w:rsid w:val="00612898"/>
    <w:rsid w:val="00612F14"/>
    <w:rsid w:val="00615657"/>
    <w:rsid w:val="00616438"/>
    <w:rsid w:val="006165A1"/>
    <w:rsid w:val="006167DA"/>
    <w:rsid w:val="006168A1"/>
    <w:rsid w:val="00617498"/>
    <w:rsid w:val="00623FFF"/>
    <w:rsid w:val="006244DF"/>
    <w:rsid w:val="00624B0C"/>
    <w:rsid w:val="006261FF"/>
    <w:rsid w:val="00626500"/>
    <w:rsid w:val="006279FB"/>
    <w:rsid w:val="00632BCC"/>
    <w:rsid w:val="00632DDC"/>
    <w:rsid w:val="00633008"/>
    <w:rsid w:val="006335FA"/>
    <w:rsid w:val="0063376E"/>
    <w:rsid w:val="00635C4B"/>
    <w:rsid w:val="00636A59"/>
    <w:rsid w:val="006377E3"/>
    <w:rsid w:val="00637ECF"/>
    <w:rsid w:val="00640AE0"/>
    <w:rsid w:val="00641586"/>
    <w:rsid w:val="006416AB"/>
    <w:rsid w:val="00641FE4"/>
    <w:rsid w:val="006421B9"/>
    <w:rsid w:val="00643332"/>
    <w:rsid w:val="0064379C"/>
    <w:rsid w:val="00643F14"/>
    <w:rsid w:val="0064408F"/>
    <w:rsid w:val="00644C00"/>
    <w:rsid w:val="00644C76"/>
    <w:rsid w:val="0064523F"/>
    <w:rsid w:val="00645324"/>
    <w:rsid w:val="00645B20"/>
    <w:rsid w:val="00645E53"/>
    <w:rsid w:val="00647018"/>
    <w:rsid w:val="0064721C"/>
    <w:rsid w:val="00647ACB"/>
    <w:rsid w:val="00647C30"/>
    <w:rsid w:val="00650297"/>
    <w:rsid w:val="00651A77"/>
    <w:rsid w:val="0065447F"/>
    <w:rsid w:val="00654D06"/>
    <w:rsid w:val="00655C4C"/>
    <w:rsid w:val="00656CDB"/>
    <w:rsid w:val="006571D7"/>
    <w:rsid w:val="00657684"/>
    <w:rsid w:val="00657D8C"/>
    <w:rsid w:val="00662054"/>
    <w:rsid w:val="006623DA"/>
    <w:rsid w:val="0066267F"/>
    <w:rsid w:val="00662B14"/>
    <w:rsid w:val="00662DC5"/>
    <w:rsid w:val="00663FEB"/>
    <w:rsid w:val="00664779"/>
    <w:rsid w:val="0066524F"/>
    <w:rsid w:val="0066564A"/>
    <w:rsid w:val="00665FC4"/>
    <w:rsid w:val="00666F9C"/>
    <w:rsid w:val="006678F3"/>
    <w:rsid w:val="00674C70"/>
    <w:rsid w:val="0067560B"/>
    <w:rsid w:val="00675F70"/>
    <w:rsid w:val="00676609"/>
    <w:rsid w:val="00677C6E"/>
    <w:rsid w:val="00680AA7"/>
    <w:rsid w:val="00680E30"/>
    <w:rsid w:val="006810DC"/>
    <w:rsid w:val="0068158F"/>
    <w:rsid w:val="0068203D"/>
    <w:rsid w:val="00684212"/>
    <w:rsid w:val="0068577A"/>
    <w:rsid w:val="006870A0"/>
    <w:rsid w:val="00687980"/>
    <w:rsid w:val="006910EB"/>
    <w:rsid w:val="0069155E"/>
    <w:rsid w:val="006921FA"/>
    <w:rsid w:val="00694583"/>
    <w:rsid w:val="00694E3D"/>
    <w:rsid w:val="00694F78"/>
    <w:rsid w:val="0069570D"/>
    <w:rsid w:val="00695AA5"/>
    <w:rsid w:val="00696343"/>
    <w:rsid w:val="00697457"/>
    <w:rsid w:val="00697DE9"/>
    <w:rsid w:val="006A15DA"/>
    <w:rsid w:val="006A17A8"/>
    <w:rsid w:val="006A2041"/>
    <w:rsid w:val="006A5AA3"/>
    <w:rsid w:val="006A65D7"/>
    <w:rsid w:val="006B0381"/>
    <w:rsid w:val="006B0971"/>
    <w:rsid w:val="006B0BBD"/>
    <w:rsid w:val="006B1923"/>
    <w:rsid w:val="006B1F68"/>
    <w:rsid w:val="006B2A7A"/>
    <w:rsid w:val="006B2C26"/>
    <w:rsid w:val="006B2E6C"/>
    <w:rsid w:val="006B32E9"/>
    <w:rsid w:val="006B393C"/>
    <w:rsid w:val="006B3EB0"/>
    <w:rsid w:val="006B4AF9"/>
    <w:rsid w:val="006B4BDD"/>
    <w:rsid w:val="006B567D"/>
    <w:rsid w:val="006B72C5"/>
    <w:rsid w:val="006B7563"/>
    <w:rsid w:val="006B7B70"/>
    <w:rsid w:val="006B7C34"/>
    <w:rsid w:val="006C0849"/>
    <w:rsid w:val="006C0913"/>
    <w:rsid w:val="006C25E5"/>
    <w:rsid w:val="006C306A"/>
    <w:rsid w:val="006C3143"/>
    <w:rsid w:val="006C3369"/>
    <w:rsid w:val="006C3D3C"/>
    <w:rsid w:val="006C3E35"/>
    <w:rsid w:val="006C42FE"/>
    <w:rsid w:val="006C4F30"/>
    <w:rsid w:val="006C5669"/>
    <w:rsid w:val="006C608E"/>
    <w:rsid w:val="006C70BE"/>
    <w:rsid w:val="006C7BD5"/>
    <w:rsid w:val="006D074C"/>
    <w:rsid w:val="006D1229"/>
    <w:rsid w:val="006D1619"/>
    <w:rsid w:val="006D192B"/>
    <w:rsid w:val="006D1E6F"/>
    <w:rsid w:val="006D2111"/>
    <w:rsid w:val="006D268E"/>
    <w:rsid w:val="006D27C4"/>
    <w:rsid w:val="006D2A5F"/>
    <w:rsid w:val="006D66BF"/>
    <w:rsid w:val="006E3A74"/>
    <w:rsid w:val="006E3AFB"/>
    <w:rsid w:val="006E3FC4"/>
    <w:rsid w:val="006E41A6"/>
    <w:rsid w:val="006E4DFB"/>
    <w:rsid w:val="006E4EBE"/>
    <w:rsid w:val="006E52F2"/>
    <w:rsid w:val="006E7CC8"/>
    <w:rsid w:val="006F1B8F"/>
    <w:rsid w:val="006F1E6B"/>
    <w:rsid w:val="006F218D"/>
    <w:rsid w:val="006F24A4"/>
    <w:rsid w:val="006F33A8"/>
    <w:rsid w:val="006F39F0"/>
    <w:rsid w:val="006F3DC0"/>
    <w:rsid w:val="006F45CB"/>
    <w:rsid w:val="006F4D7A"/>
    <w:rsid w:val="006F6759"/>
    <w:rsid w:val="006F6781"/>
    <w:rsid w:val="006F6DFD"/>
    <w:rsid w:val="006F77FC"/>
    <w:rsid w:val="00700321"/>
    <w:rsid w:val="00703C32"/>
    <w:rsid w:val="0070419D"/>
    <w:rsid w:val="00704241"/>
    <w:rsid w:val="00705333"/>
    <w:rsid w:val="00705A7D"/>
    <w:rsid w:val="007070CD"/>
    <w:rsid w:val="00707836"/>
    <w:rsid w:val="00710999"/>
    <w:rsid w:val="00712001"/>
    <w:rsid w:val="00713086"/>
    <w:rsid w:val="0071463F"/>
    <w:rsid w:val="00714C2A"/>
    <w:rsid w:val="00716F9B"/>
    <w:rsid w:val="00717943"/>
    <w:rsid w:val="0072016D"/>
    <w:rsid w:val="0072037F"/>
    <w:rsid w:val="00722145"/>
    <w:rsid w:val="00723B8E"/>
    <w:rsid w:val="00723F28"/>
    <w:rsid w:val="00724EE7"/>
    <w:rsid w:val="00725AB8"/>
    <w:rsid w:val="00725CB3"/>
    <w:rsid w:val="007300B4"/>
    <w:rsid w:val="00730D64"/>
    <w:rsid w:val="007310F8"/>
    <w:rsid w:val="00732361"/>
    <w:rsid w:val="00732A2E"/>
    <w:rsid w:val="00732AE7"/>
    <w:rsid w:val="007331EE"/>
    <w:rsid w:val="00734860"/>
    <w:rsid w:val="00734FCF"/>
    <w:rsid w:val="007376C9"/>
    <w:rsid w:val="00737726"/>
    <w:rsid w:val="0074072F"/>
    <w:rsid w:val="007407D8"/>
    <w:rsid w:val="00741C27"/>
    <w:rsid w:val="00742364"/>
    <w:rsid w:val="007426E9"/>
    <w:rsid w:val="00742833"/>
    <w:rsid w:val="0074320E"/>
    <w:rsid w:val="00744280"/>
    <w:rsid w:val="00744B95"/>
    <w:rsid w:val="00745A69"/>
    <w:rsid w:val="00746081"/>
    <w:rsid w:val="00746936"/>
    <w:rsid w:val="0074797A"/>
    <w:rsid w:val="00750B02"/>
    <w:rsid w:val="00751946"/>
    <w:rsid w:val="00752086"/>
    <w:rsid w:val="00752324"/>
    <w:rsid w:val="0075267E"/>
    <w:rsid w:val="00753018"/>
    <w:rsid w:val="00753763"/>
    <w:rsid w:val="00753D45"/>
    <w:rsid w:val="00754252"/>
    <w:rsid w:val="007543EC"/>
    <w:rsid w:val="0075630B"/>
    <w:rsid w:val="00756E81"/>
    <w:rsid w:val="007570B9"/>
    <w:rsid w:val="00760F75"/>
    <w:rsid w:val="00764117"/>
    <w:rsid w:val="00764249"/>
    <w:rsid w:val="007642AE"/>
    <w:rsid w:val="00764B92"/>
    <w:rsid w:val="00765337"/>
    <w:rsid w:val="0076685F"/>
    <w:rsid w:val="007668ED"/>
    <w:rsid w:val="00766D90"/>
    <w:rsid w:val="00767B6B"/>
    <w:rsid w:val="00770862"/>
    <w:rsid w:val="00770AF5"/>
    <w:rsid w:val="00770C14"/>
    <w:rsid w:val="00770F4A"/>
    <w:rsid w:val="007728AF"/>
    <w:rsid w:val="007728C3"/>
    <w:rsid w:val="00773E2C"/>
    <w:rsid w:val="0077418A"/>
    <w:rsid w:val="00775196"/>
    <w:rsid w:val="00775A5F"/>
    <w:rsid w:val="0077607F"/>
    <w:rsid w:val="007766F8"/>
    <w:rsid w:val="00776B2A"/>
    <w:rsid w:val="0078036B"/>
    <w:rsid w:val="007806D7"/>
    <w:rsid w:val="00782815"/>
    <w:rsid w:val="00784076"/>
    <w:rsid w:val="00784491"/>
    <w:rsid w:val="007855EF"/>
    <w:rsid w:val="007858E1"/>
    <w:rsid w:val="00786ADA"/>
    <w:rsid w:val="00790807"/>
    <w:rsid w:val="007911C3"/>
    <w:rsid w:val="007914FF"/>
    <w:rsid w:val="0079172E"/>
    <w:rsid w:val="007935B9"/>
    <w:rsid w:val="00793C18"/>
    <w:rsid w:val="00793DA3"/>
    <w:rsid w:val="007946FD"/>
    <w:rsid w:val="00794EB1"/>
    <w:rsid w:val="00795BF6"/>
    <w:rsid w:val="007A03D7"/>
    <w:rsid w:val="007A0E0F"/>
    <w:rsid w:val="007A2668"/>
    <w:rsid w:val="007A2A87"/>
    <w:rsid w:val="007A3613"/>
    <w:rsid w:val="007A3885"/>
    <w:rsid w:val="007A465A"/>
    <w:rsid w:val="007A5335"/>
    <w:rsid w:val="007A5AB5"/>
    <w:rsid w:val="007B1628"/>
    <w:rsid w:val="007B3149"/>
    <w:rsid w:val="007B3480"/>
    <w:rsid w:val="007B45BD"/>
    <w:rsid w:val="007B4DFD"/>
    <w:rsid w:val="007B5739"/>
    <w:rsid w:val="007B58C4"/>
    <w:rsid w:val="007B58DE"/>
    <w:rsid w:val="007B6717"/>
    <w:rsid w:val="007B7C30"/>
    <w:rsid w:val="007C0F4B"/>
    <w:rsid w:val="007C472E"/>
    <w:rsid w:val="007C54DF"/>
    <w:rsid w:val="007C5FAF"/>
    <w:rsid w:val="007D13F5"/>
    <w:rsid w:val="007D1498"/>
    <w:rsid w:val="007D1C30"/>
    <w:rsid w:val="007D3669"/>
    <w:rsid w:val="007D3B30"/>
    <w:rsid w:val="007D3B84"/>
    <w:rsid w:val="007D522E"/>
    <w:rsid w:val="007D63DC"/>
    <w:rsid w:val="007D7425"/>
    <w:rsid w:val="007E221A"/>
    <w:rsid w:val="007E3AA9"/>
    <w:rsid w:val="007E42D1"/>
    <w:rsid w:val="007E4D39"/>
    <w:rsid w:val="007E53A4"/>
    <w:rsid w:val="007E633D"/>
    <w:rsid w:val="007E768E"/>
    <w:rsid w:val="007E77CF"/>
    <w:rsid w:val="007E7E9E"/>
    <w:rsid w:val="007F0D8F"/>
    <w:rsid w:val="007F1CBD"/>
    <w:rsid w:val="007F40C6"/>
    <w:rsid w:val="007F4ADA"/>
    <w:rsid w:val="007F6743"/>
    <w:rsid w:val="007F6E31"/>
    <w:rsid w:val="007F7E34"/>
    <w:rsid w:val="008006AC"/>
    <w:rsid w:val="00800EB8"/>
    <w:rsid w:val="008011BB"/>
    <w:rsid w:val="00801373"/>
    <w:rsid w:val="00804B2D"/>
    <w:rsid w:val="0080562D"/>
    <w:rsid w:val="00806926"/>
    <w:rsid w:val="00806B1D"/>
    <w:rsid w:val="00807578"/>
    <w:rsid w:val="00807CBD"/>
    <w:rsid w:val="00810839"/>
    <w:rsid w:val="00812355"/>
    <w:rsid w:val="00813441"/>
    <w:rsid w:val="0081398A"/>
    <w:rsid w:val="008143DD"/>
    <w:rsid w:val="00815FF4"/>
    <w:rsid w:val="0081658A"/>
    <w:rsid w:val="00816AB5"/>
    <w:rsid w:val="00817276"/>
    <w:rsid w:val="00817523"/>
    <w:rsid w:val="00817CA4"/>
    <w:rsid w:val="00820564"/>
    <w:rsid w:val="0082064D"/>
    <w:rsid w:val="00820B92"/>
    <w:rsid w:val="00820DA8"/>
    <w:rsid w:val="00821AD4"/>
    <w:rsid w:val="0082464A"/>
    <w:rsid w:val="00824D32"/>
    <w:rsid w:val="008255AB"/>
    <w:rsid w:val="00825F4D"/>
    <w:rsid w:val="00833064"/>
    <w:rsid w:val="008332BC"/>
    <w:rsid w:val="0083349E"/>
    <w:rsid w:val="00833DEE"/>
    <w:rsid w:val="00834BB8"/>
    <w:rsid w:val="00834D5A"/>
    <w:rsid w:val="00837662"/>
    <w:rsid w:val="008415D0"/>
    <w:rsid w:val="008415F4"/>
    <w:rsid w:val="00841C18"/>
    <w:rsid w:val="0084242E"/>
    <w:rsid w:val="0084418D"/>
    <w:rsid w:val="00845A90"/>
    <w:rsid w:val="008469C4"/>
    <w:rsid w:val="008472FC"/>
    <w:rsid w:val="00847EFF"/>
    <w:rsid w:val="00847F7A"/>
    <w:rsid w:val="00850097"/>
    <w:rsid w:val="008507F7"/>
    <w:rsid w:val="00850C07"/>
    <w:rsid w:val="00851169"/>
    <w:rsid w:val="0085167C"/>
    <w:rsid w:val="008546F6"/>
    <w:rsid w:val="00854999"/>
    <w:rsid w:val="00855076"/>
    <w:rsid w:val="00855B00"/>
    <w:rsid w:val="00856A7C"/>
    <w:rsid w:val="008573FD"/>
    <w:rsid w:val="00860976"/>
    <w:rsid w:val="00860CDB"/>
    <w:rsid w:val="00861F14"/>
    <w:rsid w:val="008627D7"/>
    <w:rsid w:val="00862FB4"/>
    <w:rsid w:val="00863498"/>
    <w:rsid w:val="0086352D"/>
    <w:rsid w:val="00864BAF"/>
    <w:rsid w:val="00865118"/>
    <w:rsid w:val="00866568"/>
    <w:rsid w:val="00867011"/>
    <w:rsid w:val="00867199"/>
    <w:rsid w:val="00871650"/>
    <w:rsid w:val="00871D1A"/>
    <w:rsid w:val="00871F40"/>
    <w:rsid w:val="00877680"/>
    <w:rsid w:val="0088086B"/>
    <w:rsid w:val="00880938"/>
    <w:rsid w:val="00881502"/>
    <w:rsid w:val="00881B48"/>
    <w:rsid w:val="008823D3"/>
    <w:rsid w:val="0088297E"/>
    <w:rsid w:val="008830E6"/>
    <w:rsid w:val="008833C0"/>
    <w:rsid w:val="0088606D"/>
    <w:rsid w:val="00886A01"/>
    <w:rsid w:val="0088734E"/>
    <w:rsid w:val="008879C5"/>
    <w:rsid w:val="00887B5B"/>
    <w:rsid w:val="00887BF6"/>
    <w:rsid w:val="0089082B"/>
    <w:rsid w:val="00890E7B"/>
    <w:rsid w:val="0089239C"/>
    <w:rsid w:val="00892646"/>
    <w:rsid w:val="0089335F"/>
    <w:rsid w:val="008936B1"/>
    <w:rsid w:val="008960B4"/>
    <w:rsid w:val="00897CDF"/>
    <w:rsid w:val="008A03A8"/>
    <w:rsid w:val="008A1174"/>
    <w:rsid w:val="008A1E19"/>
    <w:rsid w:val="008A200F"/>
    <w:rsid w:val="008A2C84"/>
    <w:rsid w:val="008A395C"/>
    <w:rsid w:val="008A3D3D"/>
    <w:rsid w:val="008A42DB"/>
    <w:rsid w:val="008A4533"/>
    <w:rsid w:val="008A4D18"/>
    <w:rsid w:val="008A5A43"/>
    <w:rsid w:val="008A5C89"/>
    <w:rsid w:val="008A5DB9"/>
    <w:rsid w:val="008A6318"/>
    <w:rsid w:val="008A7099"/>
    <w:rsid w:val="008A7367"/>
    <w:rsid w:val="008A785F"/>
    <w:rsid w:val="008A7F13"/>
    <w:rsid w:val="008A7F53"/>
    <w:rsid w:val="008B0217"/>
    <w:rsid w:val="008B1D4E"/>
    <w:rsid w:val="008B213A"/>
    <w:rsid w:val="008B2390"/>
    <w:rsid w:val="008B308C"/>
    <w:rsid w:val="008B3279"/>
    <w:rsid w:val="008C01C2"/>
    <w:rsid w:val="008C3ACA"/>
    <w:rsid w:val="008C567A"/>
    <w:rsid w:val="008C746A"/>
    <w:rsid w:val="008C7CE5"/>
    <w:rsid w:val="008C7EC8"/>
    <w:rsid w:val="008D095E"/>
    <w:rsid w:val="008D0FDD"/>
    <w:rsid w:val="008D1E30"/>
    <w:rsid w:val="008D21EF"/>
    <w:rsid w:val="008D2727"/>
    <w:rsid w:val="008D4A9A"/>
    <w:rsid w:val="008D5088"/>
    <w:rsid w:val="008D7183"/>
    <w:rsid w:val="008E0C90"/>
    <w:rsid w:val="008E132B"/>
    <w:rsid w:val="008E1585"/>
    <w:rsid w:val="008E1D75"/>
    <w:rsid w:val="008E25E1"/>
    <w:rsid w:val="008E277C"/>
    <w:rsid w:val="008E2C58"/>
    <w:rsid w:val="008E3050"/>
    <w:rsid w:val="008E5420"/>
    <w:rsid w:val="008E5942"/>
    <w:rsid w:val="008E5F33"/>
    <w:rsid w:val="008E74CD"/>
    <w:rsid w:val="008E7CB8"/>
    <w:rsid w:val="008F0624"/>
    <w:rsid w:val="008F0A2E"/>
    <w:rsid w:val="008F0F02"/>
    <w:rsid w:val="008F1872"/>
    <w:rsid w:val="008F2CE5"/>
    <w:rsid w:val="008F3A0E"/>
    <w:rsid w:val="008F4885"/>
    <w:rsid w:val="008F4C8F"/>
    <w:rsid w:val="008F5DD4"/>
    <w:rsid w:val="008F61EF"/>
    <w:rsid w:val="008F744B"/>
    <w:rsid w:val="008F7786"/>
    <w:rsid w:val="008F7D4E"/>
    <w:rsid w:val="009005FC"/>
    <w:rsid w:val="00900EDA"/>
    <w:rsid w:val="0090239F"/>
    <w:rsid w:val="009023ED"/>
    <w:rsid w:val="009060A6"/>
    <w:rsid w:val="00906525"/>
    <w:rsid w:val="009066E2"/>
    <w:rsid w:val="00907482"/>
    <w:rsid w:val="00907DC2"/>
    <w:rsid w:val="00910C70"/>
    <w:rsid w:val="00910C89"/>
    <w:rsid w:val="00910C8E"/>
    <w:rsid w:val="00912692"/>
    <w:rsid w:val="00912FAC"/>
    <w:rsid w:val="0091303E"/>
    <w:rsid w:val="00913591"/>
    <w:rsid w:val="00913941"/>
    <w:rsid w:val="0091419E"/>
    <w:rsid w:val="00914235"/>
    <w:rsid w:val="0091509C"/>
    <w:rsid w:val="00916264"/>
    <w:rsid w:val="00916DC7"/>
    <w:rsid w:val="00917D31"/>
    <w:rsid w:val="00920F51"/>
    <w:rsid w:val="009215B5"/>
    <w:rsid w:val="00921863"/>
    <w:rsid w:val="0092243C"/>
    <w:rsid w:val="00922EE1"/>
    <w:rsid w:val="0092392F"/>
    <w:rsid w:val="00924B9A"/>
    <w:rsid w:val="00925202"/>
    <w:rsid w:val="0092575D"/>
    <w:rsid w:val="00925AE5"/>
    <w:rsid w:val="00926805"/>
    <w:rsid w:val="009268BD"/>
    <w:rsid w:val="0092711C"/>
    <w:rsid w:val="00927EEA"/>
    <w:rsid w:val="00927F12"/>
    <w:rsid w:val="00930A51"/>
    <w:rsid w:val="00930B27"/>
    <w:rsid w:val="0093146C"/>
    <w:rsid w:val="009325FE"/>
    <w:rsid w:val="0093285B"/>
    <w:rsid w:val="0093299A"/>
    <w:rsid w:val="0093357A"/>
    <w:rsid w:val="0093357E"/>
    <w:rsid w:val="00934382"/>
    <w:rsid w:val="0093452A"/>
    <w:rsid w:val="00937FB2"/>
    <w:rsid w:val="0094159F"/>
    <w:rsid w:val="0094349B"/>
    <w:rsid w:val="0094395A"/>
    <w:rsid w:val="00944ADF"/>
    <w:rsid w:val="009456B3"/>
    <w:rsid w:val="00945BB7"/>
    <w:rsid w:val="00945FC8"/>
    <w:rsid w:val="00947DC2"/>
    <w:rsid w:val="00947E02"/>
    <w:rsid w:val="009505FE"/>
    <w:rsid w:val="00951626"/>
    <w:rsid w:val="009518F6"/>
    <w:rsid w:val="00953759"/>
    <w:rsid w:val="0095395D"/>
    <w:rsid w:val="00953BB1"/>
    <w:rsid w:val="00954BF2"/>
    <w:rsid w:val="00956010"/>
    <w:rsid w:val="00956730"/>
    <w:rsid w:val="0095722D"/>
    <w:rsid w:val="00957828"/>
    <w:rsid w:val="009578F5"/>
    <w:rsid w:val="00957A3D"/>
    <w:rsid w:val="00962D52"/>
    <w:rsid w:val="00963A7F"/>
    <w:rsid w:val="009641D6"/>
    <w:rsid w:val="00964624"/>
    <w:rsid w:val="009653CD"/>
    <w:rsid w:val="00965E51"/>
    <w:rsid w:val="009671A4"/>
    <w:rsid w:val="009675F1"/>
    <w:rsid w:val="00967899"/>
    <w:rsid w:val="00967E53"/>
    <w:rsid w:val="0097140E"/>
    <w:rsid w:val="00971A40"/>
    <w:rsid w:val="0097425E"/>
    <w:rsid w:val="0097572E"/>
    <w:rsid w:val="00975E96"/>
    <w:rsid w:val="009775EC"/>
    <w:rsid w:val="00977649"/>
    <w:rsid w:val="00977C25"/>
    <w:rsid w:val="00981FCC"/>
    <w:rsid w:val="00982C42"/>
    <w:rsid w:val="0098321A"/>
    <w:rsid w:val="00983F9F"/>
    <w:rsid w:val="00984F27"/>
    <w:rsid w:val="00985A7E"/>
    <w:rsid w:val="00985F38"/>
    <w:rsid w:val="009868B6"/>
    <w:rsid w:val="00986E72"/>
    <w:rsid w:val="00986F55"/>
    <w:rsid w:val="00987884"/>
    <w:rsid w:val="009904EF"/>
    <w:rsid w:val="009908C8"/>
    <w:rsid w:val="00990F88"/>
    <w:rsid w:val="0099121C"/>
    <w:rsid w:val="00992923"/>
    <w:rsid w:val="0099626B"/>
    <w:rsid w:val="00997106"/>
    <w:rsid w:val="009972B8"/>
    <w:rsid w:val="009A0552"/>
    <w:rsid w:val="009A099A"/>
    <w:rsid w:val="009A0D48"/>
    <w:rsid w:val="009A2712"/>
    <w:rsid w:val="009A3242"/>
    <w:rsid w:val="009A3306"/>
    <w:rsid w:val="009A3C5D"/>
    <w:rsid w:val="009A4F88"/>
    <w:rsid w:val="009A54EA"/>
    <w:rsid w:val="009A671A"/>
    <w:rsid w:val="009A6848"/>
    <w:rsid w:val="009A6B3F"/>
    <w:rsid w:val="009A7963"/>
    <w:rsid w:val="009A7B7A"/>
    <w:rsid w:val="009B0027"/>
    <w:rsid w:val="009B01B4"/>
    <w:rsid w:val="009B1143"/>
    <w:rsid w:val="009B37D8"/>
    <w:rsid w:val="009B38EE"/>
    <w:rsid w:val="009B4213"/>
    <w:rsid w:val="009B5B9F"/>
    <w:rsid w:val="009B5BAB"/>
    <w:rsid w:val="009B5F95"/>
    <w:rsid w:val="009B75D0"/>
    <w:rsid w:val="009B7E1B"/>
    <w:rsid w:val="009C0786"/>
    <w:rsid w:val="009C10F1"/>
    <w:rsid w:val="009C2E57"/>
    <w:rsid w:val="009C3531"/>
    <w:rsid w:val="009C3DD6"/>
    <w:rsid w:val="009C4767"/>
    <w:rsid w:val="009C6581"/>
    <w:rsid w:val="009C7CA5"/>
    <w:rsid w:val="009D185F"/>
    <w:rsid w:val="009D2148"/>
    <w:rsid w:val="009D280E"/>
    <w:rsid w:val="009D293D"/>
    <w:rsid w:val="009D389A"/>
    <w:rsid w:val="009D42CD"/>
    <w:rsid w:val="009D4B58"/>
    <w:rsid w:val="009D4F62"/>
    <w:rsid w:val="009E3F41"/>
    <w:rsid w:val="009E44CC"/>
    <w:rsid w:val="009E4A0A"/>
    <w:rsid w:val="009E4B5D"/>
    <w:rsid w:val="009E4BD9"/>
    <w:rsid w:val="009E6EF6"/>
    <w:rsid w:val="009E7206"/>
    <w:rsid w:val="009F03A7"/>
    <w:rsid w:val="009F0A00"/>
    <w:rsid w:val="009F3F1F"/>
    <w:rsid w:val="009F5DCD"/>
    <w:rsid w:val="009F6200"/>
    <w:rsid w:val="009F6F46"/>
    <w:rsid w:val="009F7A20"/>
    <w:rsid w:val="009F7D64"/>
    <w:rsid w:val="00A00E20"/>
    <w:rsid w:val="00A01353"/>
    <w:rsid w:val="00A02194"/>
    <w:rsid w:val="00A04688"/>
    <w:rsid w:val="00A04C4C"/>
    <w:rsid w:val="00A055EE"/>
    <w:rsid w:val="00A05DE8"/>
    <w:rsid w:val="00A06556"/>
    <w:rsid w:val="00A06D9D"/>
    <w:rsid w:val="00A10BD2"/>
    <w:rsid w:val="00A11CF8"/>
    <w:rsid w:val="00A12347"/>
    <w:rsid w:val="00A12725"/>
    <w:rsid w:val="00A12955"/>
    <w:rsid w:val="00A12DFF"/>
    <w:rsid w:val="00A1368F"/>
    <w:rsid w:val="00A13BDB"/>
    <w:rsid w:val="00A13F1F"/>
    <w:rsid w:val="00A1403F"/>
    <w:rsid w:val="00A158A8"/>
    <w:rsid w:val="00A15A37"/>
    <w:rsid w:val="00A168F3"/>
    <w:rsid w:val="00A17CFF"/>
    <w:rsid w:val="00A20200"/>
    <w:rsid w:val="00A228F7"/>
    <w:rsid w:val="00A22B0A"/>
    <w:rsid w:val="00A23685"/>
    <w:rsid w:val="00A23694"/>
    <w:rsid w:val="00A23C4A"/>
    <w:rsid w:val="00A253F6"/>
    <w:rsid w:val="00A25525"/>
    <w:rsid w:val="00A26775"/>
    <w:rsid w:val="00A27CE2"/>
    <w:rsid w:val="00A30F03"/>
    <w:rsid w:val="00A32259"/>
    <w:rsid w:val="00A323B9"/>
    <w:rsid w:val="00A32976"/>
    <w:rsid w:val="00A36963"/>
    <w:rsid w:val="00A41994"/>
    <w:rsid w:val="00A419E9"/>
    <w:rsid w:val="00A424F3"/>
    <w:rsid w:val="00A42DE7"/>
    <w:rsid w:val="00A445CC"/>
    <w:rsid w:val="00A45761"/>
    <w:rsid w:val="00A465EA"/>
    <w:rsid w:val="00A47139"/>
    <w:rsid w:val="00A50259"/>
    <w:rsid w:val="00A51688"/>
    <w:rsid w:val="00A5338D"/>
    <w:rsid w:val="00A53C0B"/>
    <w:rsid w:val="00A552E1"/>
    <w:rsid w:val="00A554D2"/>
    <w:rsid w:val="00A55C1A"/>
    <w:rsid w:val="00A561C0"/>
    <w:rsid w:val="00A563FC"/>
    <w:rsid w:val="00A56D34"/>
    <w:rsid w:val="00A572E3"/>
    <w:rsid w:val="00A605CC"/>
    <w:rsid w:val="00A60A53"/>
    <w:rsid w:val="00A6121B"/>
    <w:rsid w:val="00A612E5"/>
    <w:rsid w:val="00A621CD"/>
    <w:rsid w:val="00A625CD"/>
    <w:rsid w:val="00A63224"/>
    <w:rsid w:val="00A634B1"/>
    <w:rsid w:val="00A6477C"/>
    <w:rsid w:val="00A65AE2"/>
    <w:rsid w:val="00A65F97"/>
    <w:rsid w:val="00A661E2"/>
    <w:rsid w:val="00A6701D"/>
    <w:rsid w:val="00A673AC"/>
    <w:rsid w:val="00A70EE2"/>
    <w:rsid w:val="00A736C2"/>
    <w:rsid w:val="00A74E99"/>
    <w:rsid w:val="00A7595D"/>
    <w:rsid w:val="00A75A8E"/>
    <w:rsid w:val="00A7615C"/>
    <w:rsid w:val="00A762CD"/>
    <w:rsid w:val="00A7789B"/>
    <w:rsid w:val="00A77CD2"/>
    <w:rsid w:val="00A8067B"/>
    <w:rsid w:val="00A8249A"/>
    <w:rsid w:val="00A829A1"/>
    <w:rsid w:val="00A8317E"/>
    <w:rsid w:val="00A8351B"/>
    <w:rsid w:val="00A83693"/>
    <w:rsid w:val="00A8496A"/>
    <w:rsid w:val="00A85B2B"/>
    <w:rsid w:val="00A863BA"/>
    <w:rsid w:val="00A8672E"/>
    <w:rsid w:val="00A86FE2"/>
    <w:rsid w:val="00A9051B"/>
    <w:rsid w:val="00A907F7"/>
    <w:rsid w:val="00A90F57"/>
    <w:rsid w:val="00A9135E"/>
    <w:rsid w:val="00A9154F"/>
    <w:rsid w:val="00A9176B"/>
    <w:rsid w:val="00A91C34"/>
    <w:rsid w:val="00A92560"/>
    <w:rsid w:val="00A93E6A"/>
    <w:rsid w:val="00A94C8E"/>
    <w:rsid w:val="00A9502B"/>
    <w:rsid w:val="00A953E0"/>
    <w:rsid w:val="00A9616D"/>
    <w:rsid w:val="00A964C3"/>
    <w:rsid w:val="00A96CFA"/>
    <w:rsid w:val="00A9758A"/>
    <w:rsid w:val="00AA040C"/>
    <w:rsid w:val="00AA0D2D"/>
    <w:rsid w:val="00AA1A44"/>
    <w:rsid w:val="00AA1A63"/>
    <w:rsid w:val="00AA1EA3"/>
    <w:rsid w:val="00AA200F"/>
    <w:rsid w:val="00AA22D4"/>
    <w:rsid w:val="00AA4329"/>
    <w:rsid w:val="00AA5FA4"/>
    <w:rsid w:val="00AA6014"/>
    <w:rsid w:val="00AA6F76"/>
    <w:rsid w:val="00AB0CFE"/>
    <w:rsid w:val="00AB0FC8"/>
    <w:rsid w:val="00AB1318"/>
    <w:rsid w:val="00AB1D28"/>
    <w:rsid w:val="00AB1F7F"/>
    <w:rsid w:val="00AB21B6"/>
    <w:rsid w:val="00AB2D6E"/>
    <w:rsid w:val="00AB30F9"/>
    <w:rsid w:val="00AB63E0"/>
    <w:rsid w:val="00ABB976"/>
    <w:rsid w:val="00AC10D4"/>
    <w:rsid w:val="00AC145E"/>
    <w:rsid w:val="00AC268D"/>
    <w:rsid w:val="00AC4542"/>
    <w:rsid w:val="00AC5359"/>
    <w:rsid w:val="00AC58DE"/>
    <w:rsid w:val="00AC6226"/>
    <w:rsid w:val="00AC6D69"/>
    <w:rsid w:val="00AC762B"/>
    <w:rsid w:val="00AC7874"/>
    <w:rsid w:val="00AC7E0C"/>
    <w:rsid w:val="00AD089C"/>
    <w:rsid w:val="00AD0C87"/>
    <w:rsid w:val="00AD10D5"/>
    <w:rsid w:val="00AD1428"/>
    <w:rsid w:val="00AD1FBE"/>
    <w:rsid w:val="00AD4BD8"/>
    <w:rsid w:val="00AD6AA3"/>
    <w:rsid w:val="00AD757D"/>
    <w:rsid w:val="00AD79CE"/>
    <w:rsid w:val="00AD7A0D"/>
    <w:rsid w:val="00AE1105"/>
    <w:rsid w:val="00AE1315"/>
    <w:rsid w:val="00AE2221"/>
    <w:rsid w:val="00AE22A5"/>
    <w:rsid w:val="00AE2653"/>
    <w:rsid w:val="00AE28C4"/>
    <w:rsid w:val="00AE5273"/>
    <w:rsid w:val="00AE5CB2"/>
    <w:rsid w:val="00AE67EF"/>
    <w:rsid w:val="00AE6B54"/>
    <w:rsid w:val="00AF1A26"/>
    <w:rsid w:val="00AF3339"/>
    <w:rsid w:val="00AF456E"/>
    <w:rsid w:val="00AF5778"/>
    <w:rsid w:val="00AF5B58"/>
    <w:rsid w:val="00AF5DD6"/>
    <w:rsid w:val="00AF63C0"/>
    <w:rsid w:val="00AF7397"/>
    <w:rsid w:val="00B00799"/>
    <w:rsid w:val="00B00960"/>
    <w:rsid w:val="00B03946"/>
    <w:rsid w:val="00B03D2B"/>
    <w:rsid w:val="00B03F19"/>
    <w:rsid w:val="00B049F4"/>
    <w:rsid w:val="00B050BF"/>
    <w:rsid w:val="00B05AF1"/>
    <w:rsid w:val="00B06653"/>
    <w:rsid w:val="00B07C9D"/>
    <w:rsid w:val="00B07E49"/>
    <w:rsid w:val="00B10E8F"/>
    <w:rsid w:val="00B10EAB"/>
    <w:rsid w:val="00B10FAA"/>
    <w:rsid w:val="00B11F34"/>
    <w:rsid w:val="00B12DC6"/>
    <w:rsid w:val="00B13BCD"/>
    <w:rsid w:val="00B15B6E"/>
    <w:rsid w:val="00B1643C"/>
    <w:rsid w:val="00B177AA"/>
    <w:rsid w:val="00B178B5"/>
    <w:rsid w:val="00B20A63"/>
    <w:rsid w:val="00B20BD8"/>
    <w:rsid w:val="00B2120B"/>
    <w:rsid w:val="00B21303"/>
    <w:rsid w:val="00B21480"/>
    <w:rsid w:val="00B233A7"/>
    <w:rsid w:val="00B23422"/>
    <w:rsid w:val="00B23E0B"/>
    <w:rsid w:val="00B24986"/>
    <w:rsid w:val="00B2593F"/>
    <w:rsid w:val="00B27673"/>
    <w:rsid w:val="00B333F2"/>
    <w:rsid w:val="00B335B3"/>
    <w:rsid w:val="00B35B16"/>
    <w:rsid w:val="00B35E60"/>
    <w:rsid w:val="00B36223"/>
    <w:rsid w:val="00B369EF"/>
    <w:rsid w:val="00B36D0E"/>
    <w:rsid w:val="00B410C5"/>
    <w:rsid w:val="00B41E97"/>
    <w:rsid w:val="00B45501"/>
    <w:rsid w:val="00B460C7"/>
    <w:rsid w:val="00B469B4"/>
    <w:rsid w:val="00B46F07"/>
    <w:rsid w:val="00B46F41"/>
    <w:rsid w:val="00B47633"/>
    <w:rsid w:val="00B50CBE"/>
    <w:rsid w:val="00B52121"/>
    <w:rsid w:val="00B536D1"/>
    <w:rsid w:val="00B550B3"/>
    <w:rsid w:val="00B55942"/>
    <w:rsid w:val="00B56CD3"/>
    <w:rsid w:val="00B6058B"/>
    <w:rsid w:val="00B610A6"/>
    <w:rsid w:val="00B627BF"/>
    <w:rsid w:val="00B637B5"/>
    <w:rsid w:val="00B6480C"/>
    <w:rsid w:val="00B655B4"/>
    <w:rsid w:val="00B670F5"/>
    <w:rsid w:val="00B70E4B"/>
    <w:rsid w:val="00B71B18"/>
    <w:rsid w:val="00B71E80"/>
    <w:rsid w:val="00B7203B"/>
    <w:rsid w:val="00B771D1"/>
    <w:rsid w:val="00B7735C"/>
    <w:rsid w:val="00B77A17"/>
    <w:rsid w:val="00B77AA1"/>
    <w:rsid w:val="00B812CD"/>
    <w:rsid w:val="00B8603A"/>
    <w:rsid w:val="00B867BC"/>
    <w:rsid w:val="00B876C6"/>
    <w:rsid w:val="00B87B3B"/>
    <w:rsid w:val="00B87D31"/>
    <w:rsid w:val="00B904A0"/>
    <w:rsid w:val="00B90C66"/>
    <w:rsid w:val="00B91166"/>
    <w:rsid w:val="00B9203F"/>
    <w:rsid w:val="00B9234F"/>
    <w:rsid w:val="00B92806"/>
    <w:rsid w:val="00B93224"/>
    <w:rsid w:val="00B946EC"/>
    <w:rsid w:val="00B94801"/>
    <w:rsid w:val="00B9482D"/>
    <w:rsid w:val="00B961F6"/>
    <w:rsid w:val="00B96865"/>
    <w:rsid w:val="00B97A85"/>
    <w:rsid w:val="00B97B05"/>
    <w:rsid w:val="00B97D6E"/>
    <w:rsid w:val="00BA138C"/>
    <w:rsid w:val="00BA3299"/>
    <w:rsid w:val="00BA3BE8"/>
    <w:rsid w:val="00BA47C4"/>
    <w:rsid w:val="00BA4C1F"/>
    <w:rsid w:val="00BA5176"/>
    <w:rsid w:val="00BA6E97"/>
    <w:rsid w:val="00BA7482"/>
    <w:rsid w:val="00BB0152"/>
    <w:rsid w:val="00BB0206"/>
    <w:rsid w:val="00BB0EC6"/>
    <w:rsid w:val="00BB4807"/>
    <w:rsid w:val="00BB6384"/>
    <w:rsid w:val="00BC06A2"/>
    <w:rsid w:val="00BC1ED5"/>
    <w:rsid w:val="00BC20C5"/>
    <w:rsid w:val="00BC2157"/>
    <w:rsid w:val="00BC2463"/>
    <w:rsid w:val="00BC30B9"/>
    <w:rsid w:val="00BC5D13"/>
    <w:rsid w:val="00BC5D5C"/>
    <w:rsid w:val="00BC6110"/>
    <w:rsid w:val="00BC766C"/>
    <w:rsid w:val="00BD0C75"/>
    <w:rsid w:val="00BD1576"/>
    <w:rsid w:val="00BD1802"/>
    <w:rsid w:val="00BD1B05"/>
    <w:rsid w:val="00BD28FC"/>
    <w:rsid w:val="00BD2EF7"/>
    <w:rsid w:val="00BD3303"/>
    <w:rsid w:val="00BD3395"/>
    <w:rsid w:val="00BD374C"/>
    <w:rsid w:val="00BD3F27"/>
    <w:rsid w:val="00BD3F79"/>
    <w:rsid w:val="00BD47C8"/>
    <w:rsid w:val="00BD5195"/>
    <w:rsid w:val="00BD5913"/>
    <w:rsid w:val="00BD6DDB"/>
    <w:rsid w:val="00BD7349"/>
    <w:rsid w:val="00BD7980"/>
    <w:rsid w:val="00BE09D8"/>
    <w:rsid w:val="00BE1186"/>
    <w:rsid w:val="00BE131D"/>
    <w:rsid w:val="00BE3068"/>
    <w:rsid w:val="00BE30A3"/>
    <w:rsid w:val="00BE3175"/>
    <w:rsid w:val="00BE4556"/>
    <w:rsid w:val="00BE58F2"/>
    <w:rsid w:val="00BE60C7"/>
    <w:rsid w:val="00BE7520"/>
    <w:rsid w:val="00BF1177"/>
    <w:rsid w:val="00BF1660"/>
    <w:rsid w:val="00BF3F9C"/>
    <w:rsid w:val="00BF415F"/>
    <w:rsid w:val="00BF50C6"/>
    <w:rsid w:val="00BF556F"/>
    <w:rsid w:val="00BF598B"/>
    <w:rsid w:val="00BF5B54"/>
    <w:rsid w:val="00BF5B75"/>
    <w:rsid w:val="00BF7A84"/>
    <w:rsid w:val="00C00952"/>
    <w:rsid w:val="00C01C21"/>
    <w:rsid w:val="00C0213E"/>
    <w:rsid w:val="00C03B8A"/>
    <w:rsid w:val="00C042A9"/>
    <w:rsid w:val="00C05714"/>
    <w:rsid w:val="00C0694C"/>
    <w:rsid w:val="00C06A0D"/>
    <w:rsid w:val="00C0735C"/>
    <w:rsid w:val="00C07A00"/>
    <w:rsid w:val="00C10153"/>
    <w:rsid w:val="00C10DCF"/>
    <w:rsid w:val="00C12F30"/>
    <w:rsid w:val="00C133E2"/>
    <w:rsid w:val="00C1545A"/>
    <w:rsid w:val="00C155F6"/>
    <w:rsid w:val="00C15A50"/>
    <w:rsid w:val="00C15D1B"/>
    <w:rsid w:val="00C15D51"/>
    <w:rsid w:val="00C17F7F"/>
    <w:rsid w:val="00C20CC1"/>
    <w:rsid w:val="00C22241"/>
    <w:rsid w:val="00C2547A"/>
    <w:rsid w:val="00C30301"/>
    <w:rsid w:val="00C3390A"/>
    <w:rsid w:val="00C34DDA"/>
    <w:rsid w:val="00C34E9A"/>
    <w:rsid w:val="00C36421"/>
    <w:rsid w:val="00C36ECB"/>
    <w:rsid w:val="00C371F0"/>
    <w:rsid w:val="00C4092B"/>
    <w:rsid w:val="00C4270E"/>
    <w:rsid w:val="00C46B5F"/>
    <w:rsid w:val="00C46ED6"/>
    <w:rsid w:val="00C47445"/>
    <w:rsid w:val="00C518B1"/>
    <w:rsid w:val="00C57827"/>
    <w:rsid w:val="00C57E6A"/>
    <w:rsid w:val="00C61BFA"/>
    <w:rsid w:val="00C61C5A"/>
    <w:rsid w:val="00C62194"/>
    <w:rsid w:val="00C6271E"/>
    <w:rsid w:val="00C66325"/>
    <w:rsid w:val="00C66697"/>
    <w:rsid w:val="00C66A16"/>
    <w:rsid w:val="00C710D5"/>
    <w:rsid w:val="00C71633"/>
    <w:rsid w:val="00C71FF1"/>
    <w:rsid w:val="00C72CF6"/>
    <w:rsid w:val="00C7305D"/>
    <w:rsid w:val="00C733D3"/>
    <w:rsid w:val="00C73547"/>
    <w:rsid w:val="00C739CF"/>
    <w:rsid w:val="00C73DB4"/>
    <w:rsid w:val="00C73EF1"/>
    <w:rsid w:val="00C74257"/>
    <w:rsid w:val="00C75DAA"/>
    <w:rsid w:val="00C77210"/>
    <w:rsid w:val="00C8019D"/>
    <w:rsid w:val="00C808F8"/>
    <w:rsid w:val="00C81DF5"/>
    <w:rsid w:val="00C824D8"/>
    <w:rsid w:val="00C84037"/>
    <w:rsid w:val="00C8425F"/>
    <w:rsid w:val="00C85CB1"/>
    <w:rsid w:val="00C874A9"/>
    <w:rsid w:val="00C90BD6"/>
    <w:rsid w:val="00C90C18"/>
    <w:rsid w:val="00C90CA4"/>
    <w:rsid w:val="00C91344"/>
    <w:rsid w:val="00C92DE9"/>
    <w:rsid w:val="00C93BA4"/>
    <w:rsid w:val="00C9473B"/>
    <w:rsid w:val="00C95334"/>
    <w:rsid w:val="00C953EC"/>
    <w:rsid w:val="00C97996"/>
    <w:rsid w:val="00C97ECD"/>
    <w:rsid w:val="00CA000D"/>
    <w:rsid w:val="00CA027D"/>
    <w:rsid w:val="00CA13AC"/>
    <w:rsid w:val="00CA1591"/>
    <w:rsid w:val="00CA1C32"/>
    <w:rsid w:val="00CA2645"/>
    <w:rsid w:val="00CA4D7B"/>
    <w:rsid w:val="00CA4E5A"/>
    <w:rsid w:val="00CA4FAC"/>
    <w:rsid w:val="00CA6066"/>
    <w:rsid w:val="00CA6384"/>
    <w:rsid w:val="00CA6584"/>
    <w:rsid w:val="00CA6CB9"/>
    <w:rsid w:val="00CA6FDB"/>
    <w:rsid w:val="00CA777F"/>
    <w:rsid w:val="00CB0B6D"/>
    <w:rsid w:val="00CB1335"/>
    <w:rsid w:val="00CB36D5"/>
    <w:rsid w:val="00CB3A93"/>
    <w:rsid w:val="00CB4A6F"/>
    <w:rsid w:val="00CB617E"/>
    <w:rsid w:val="00CB661C"/>
    <w:rsid w:val="00CB73D3"/>
    <w:rsid w:val="00CB7B2B"/>
    <w:rsid w:val="00CB7F77"/>
    <w:rsid w:val="00CC0067"/>
    <w:rsid w:val="00CC00E9"/>
    <w:rsid w:val="00CC00FD"/>
    <w:rsid w:val="00CC0472"/>
    <w:rsid w:val="00CC1DC0"/>
    <w:rsid w:val="00CC1E56"/>
    <w:rsid w:val="00CC307D"/>
    <w:rsid w:val="00CC4477"/>
    <w:rsid w:val="00CC6600"/>
    <w:rsid w:val="00CC6FD5"/>
    <w:rsid w:val="00CD124C"/>
    <w:rsid w:val="00CD1EF6"/>
    <w:rsid w:val="00CD2119"/>
    <w:rsid w:val="00CD222F"/>
    <w:rsid w:val="00CD2C42"/>
    <w:rsid w:val="00CD32B1"/>
    <w:rsid w:val="00CD3710"/>
    <w:rsid w:val="00CD61A9"/>
    <w:rsid w:val="00CD6B27"/>
    <w:rsid w:val="00CD7266"/>
    <w:rsid w:val="00CD72A9"/>
    <w:rsid w:val="00CD7581"/>
    <w:rsid w:val="00CD7C15"/>
    <w:rsid w:val="00CE0B88"/>
    <w:rsid w:val="00CE0C37"/>
    <w:rsid w:val="00CE1AF1"/>
    <w:rsid w:val="00CE1D45"/>
    <w:rsid w:val="00CE4282"/>
    <w:rsid w:val="00CE5A61"/>
    <w:rsid w:val="00CE5B08"/>
    <w:rsid w:val="00CE722A"/>
    <w:rsid w:val="00CF049C"/>
    <w:rsid w:val="00CF0F3C"/>
    <w:rsid w:val="00CF3132"/>
    <w:rsid w:val="00CF4491"/>
    <w:rsid w:val="00CF48B1"/>
    <w:rsid w:val="00CF502F"/>
    <w:rsid w:val="00CF5552"/>
    <w:rsid w:val="00CF55A0"/>
    <w:rsid w:val="00CF6DE3"/>
    <w:rsid w:val="00CF707E"/>
    <w:rsid w:val="00CF7B19"/>
    <w:rsid w:val="00D01956"/>
    <w:rsid w:val="00D021DA"/>
    <w:rsid w:val="00D023EF"/>
    <w:rsid w:val="00D032E1"/>
    <w:rsid w:val="00D034B5"/>
    <w:rsid w:val="00D03DB9"/>
    <w:rsid w:val="00D04165"/>
    <w:rsid w:val="00D06095"/>
    <w:rsid w:val="00D07267"/>
    <w:rsid w:val="00D10BEF"/>
    <w:rsid w:val="00D111AC"/>
    <w:rsid w:val="00D11D49"/>
    <w:rsid w:val="00D126A3"/>
    <w:rsid w:val="00D12D60"/>
    <w:rsid w:val="00D1370C"/>
    <w:rsid w:val="00D13FEC"/>
    <w:rsid w:val="00D15285"/>
    <w:rsid w:val="00D1633F"/>
    <w:rsid w:val="00D163D4"/>
    <w:rsid w:val="00D174CE"/>
    <w:rsid w:val="00D17F5D"/>
    <w:rsid w:val="00D2219B"/>
    <w:rsid w:val="00D223B3"/>
    <w:rsid w:val="00D226EA"/>
    <w:rsid w:val="00D22D3E"/>
    <w:rsid w:val="00D22D60"/>
    <w:rsid w:val="00D23212"/>
    <w:rsid w:val="00D265A1"/>
    <w:rsid w:val="00D301BC"/>
    <w:rsid w:val="00D30892"/>
    <w:rsid w:val="00D30D81"/>
    <w:rsid w:val="00D30E4E"/>
    <w:rsid w:val="00D3198D"/>
    <w:rsid w:val="00D31BAC"/>
    <w:rsid w:val="00D32137"/>
    <w:rsid w:val="00D32141"/>
    <w:rsid w:val="00D3241E"/>
    <w:rsid w:val="00D344B8"/>
    <w:rsid w:val="00D3750C"/>
    <w:rsid w:val="00D3795A"/>
    <w:rsid w:val="00D403A2"/>
    <w:rsid w:val="00D448EE"/>
    <w:rsid w:val="00D45374"/>
    <w:rsid w:val="00D45700"/>
    <w:rsid w:val="00D45912"/>
    <w:rsid w:val="00D45D63"/>
    <w:rsid w:val="00D477CC"/>
    <w:rsid w:val="00D5113F"/>
    <w:rsid w:val="00D513E9"/>
    <w:rsid w:val="00D5225B"/>
    <w:rsid w:val="00D523D8"/>
    <w:rsid w:val="00D524B6"/>
    <w:rsid w:val="00D52DDE"/>
    <w:rsid w:val="00D53530"/>
    <w:rsid w:val="00D55454"/>
    <w:rsid w:val="00D56861"/>
    <w:rsid w:val="00D56AA5"/>
    <w:rsid w:val="00D570ED"/>
    <w:rsid w:val="00D5727E"/>
    <w:rsid w:val="00D601F5"/>
    <w:rsid w:val="00D608D0"/>
    <w:rsid w:val="00D60A57"/>
    <w:rsid w:val="00D60DE5"/>
    <w:rsid w:val="00D60EF8"/>
    <w:rsid w:val="00D61A53"/>
    <w:rsid w:val="00D62B71"/>
    <w:rsid w:val="00D642D4"/>
    <w:rsid w:val="00D6435B"/>
    <w:rsid w:val="00D64CB0"/>
    <w:rsid w:val="00D71A57"/>
    <w:rsid w:val="00D72E3A"/>
    <w:rsid w:val="00D731E4"/>
    <w:rsid w:val="00D7366B"/>
    <w:rsid w:val="00D73D2F"/>
    <w:rsid w:val="00D75A3D"/>
    <w:rsid w:val="00D768AA"/>
    <w:rsid w:val="00D81748"/>
    <w:rsid w:val="00D8186C"/>
    <w:rsid w:val="00D81ED2"/>
    <w:rsid w:val="00D8230A"/>
    <w:rsid w:val="00D82A33"/>
    <w:rsid w:val="00D84155"/>
    <w:rsid w:val="00D84B90"/>
    <w:rsid w:val="00D878D8"/>
    <w:rsid w:val="00D9061A"/>
    <w:rsid w:val="00D9198F"/>
    <w:rsid w:val="00D92B8C"/>
    <w:rsid w:val="00D94F8D"/>
    <w:rsid w:val="00D95B16"/>
    <w:rsid w:val="00D96158"/>
    <w:rsid w:val="00D97206"/>
    <w:rsid w:val="00DA0CC9"/>
    <w:rsid w:val="00DA11E4"/>
    <w:rsid w:val="00DA14D9"/>
    <w:rsid w:val="00DA19C7"/>
    <w:rsid w:val="00DA1C60"/>
    <w:rsid w:val="00DA2344"/>
    <w:rsid w:val="00DA2D77"/>
    <w:rsid w:val="00DA3DA3"/>
    <w:rsid w:val="00DA5DD7"/>
    <w:rsid w:val="00DA61B9"/>
    <w:rsid w:val="00DA77EF"/>
    <w:rsid w:val="00DA7A37"/>
    <w:rsid w:val="00DA7A44"/>
    <w:rsid w:val="00DB06B3"/>
    <w:rsid w:val="00DB0D22"/>
    <w:rsid w:val="00DB0DD4"/>
    <w:rsid w:val="00DB13D3"/>
    <w:rsid w:val="00DB5CE5"/>
    <w:rsid w:val="00DB6482"/>
    <w:rsid w:val="00DB650B"/>
    <w:rsid w:val="00DB6F4D"/>
    <w:rsid w:val="00DB718A"/>
    <w:rsid w:val="00DB8238"/>
    <w:rsid w:val="00DC08FB"/>
    <w:rsid w:val="00DC13DB"/>
    <w:rsid w:val="00DC1C74"/>
    <w:rsid w:val="00DC48D6"/>
    <w:rsid w:val="00DC4A99"/>
    <w:rsid w:val="00DC597B"/>
    <w:rsid w:val="00DC7FB8"/>
    <w:rsid w:val="00DD0C73"/>
    <w:rsid w:val="00DD11C7"/>
    <w:rsid w:val="00DD147D"/>
    <w:rsid w:val="00DD1B16"/>
    <w:rsid w:val="00DD46B7"/>
    <w:rsid w:val="00DD47B0"/>
    <w:rsid w:val="00DD5269"/>
    <w:rsid w:val="00DD53BE"/>
    <w:rsid w:val="00DD544D"/>
    <w:rsid w:val="00DD60D3"/>
    <w:rsid w:val="00DD6F93"/>
    <w:rsid w:val="00DE17A0"/>
    <w:rsid w:val="00DE2396"/>
    <w:rsid w:val="00DE295C"/>
    <w:rsid w:val="00DE3D26"/>
    <w:rsid w:val="00DE68F2"/>
    <w:rsid w:val="00DE6916"/>
    <w:rsid w:val="00DF06D2"/>
    <w:rsid w:val="00DF09F1"/>
    <w:rsid w:val="00DF0D21"/>
    <w:rsid w:val="00DF13F6"/>
    <w:rsid w:val="00DF1853"/>
    <w:rsid w:val="00DF1C3C"/>
    <w:rsid w:val="00DF209C"/>
    <w:rsid w:val="00DF2997"/>
    <w:rsid w:val="00DF2E12"/>
    <w:rsid w:val="00DF3710"/>
    <w:rsid w:val="00DF6941"/>
    <w:rsid w:val="00DF6AF5"/>
    <w:rsid w:val="00DF6CFE"/>
    <w:rsid w:val="00DF76AD"/>
    <w:rsid w:val="00E005D5"/>
    <w:rsid w:val="00E01A18"/>
    <w:rsid w:val="00E01F02"/>
    <w:rsid w:val="00E020E6"/>
    <w:rsid w:val="00E02C35"/>
    <w:rsid w:val="00E0401E"/>
    <w:rsid w:val="00E07D2B"/>
    <w:rsid w:val="00E07F06"/>
    <w:rsid w:val="00E111E7"/>
    <w:rsid w:val="00E11DF2"/>
    <w:rsid w:val="00E1267E"/>
    <w:rsid w:val="00E12871"/>
    <w:rsid w:val="00E12AFF"/>
    <w:rsid w:val="00E131B4"/>
    <w:rsid w:val="00E1374F"/>
    <w:rsid w:val="00E13DD2"/>
    <w:rsid w:val="00E14DB8"/>
    <w:rsid w:val="00E15104"/>
    <w:rsid w:val="00E15151"/>
    <w:rsid w:val="00E1572C"/>
    <w:rsid w:val="00E15B42"/>
    <w:rsid w:val="00E15F9C"/>
    <w:rsid w:val="00E16E71"/>
    <w:rsid w:val="00E200CC"/>
    <w:rsid w:val="00E215C8"/>
    <w:rsid w:val="00E216DE"/>
    <w:rsid w:val="00E21836"/>
    <w:rsid w:val="00E21C72"/>
    <w:rsid w:val="00E22C1D"/>
    <w:rsid w:val="00E22C65"/>
    <w:rsid w:val="00E22EEC"/>
    <w:rsid w:val="00E25E57"/>
    <w:rsid w:val="00E25F40"/>
    <w:rsid w:val="00E26BCE"/>
    <w:rsid w:val="00E276A3"/>
    <w:rsid w:val="00E27CFE"/>
    <w:rsid w:val="00E3214C"/>
    <w:rsid w:val="00E32253"/>
    <w:rsid w:val="00E32294"/>
    <w:rsid w:val="00E32B10"/>
    <w:rsid w:val="00E32FFB"/>
    <w:rsid w:val="00E33B43"/>
    <w:rsid w:val="00E33BE3"/>
    <w:rsid w:val="00E33F03"/>
    <w:rsid w:val="00E34C69"/>
    <w:rsid w:val="00E35D28"/>
    <w:rsid w:val="00E37B33"/>
    <w:rsid w:val="00E43183"/>
    <w:rsid w:val="00E443D2"/>
    <w:rsid w:val="00E479B3"/>
    <w:rsid w:val="00E50112"/>
    <w:rsid w:val="00E5037F"/>
    <w:rsid w:val="00E51831"/>
    <w:rsid w:val="00E5193E"/>
    <w:rsid w:val="00E52215"/>
    <w:rsid w:val="00E524D1"/>
    <w:rsid w:val="00E52776"/>
    <w:rsid w:val="00E52835"/>
    <w:rsid w:val="00E53214"/>
    <w:rsid w:val="00E53A18"/>
    <w:rsid w:val="00E55437"/>
    <w:rsid w:val="00E55B1E"/>
    <w:rsid w:val="00E56029"/>
    <w:rsid w:val="00E566B9"/>
    <w:rsid w:val="00E56D44"/>
    <w:rsid w:val="00E57CC3"/>
    <w:rsid w:val="00E6049A"/>
    <w:rsid w:val="00E6080C"/>
    <w:rsid w:val="00E625F5"/>
    <w:rsid w:val="00E64368"/>
    <w:rsid w:val="00E64E98"/>
    <w:rsid w:val="00E65973"/>
    <w:rsid w:val="00E66B68"/>
    <w:rsid w:val="00E675AD"/>
    <w:rsid w:val="00E6789E"/>
    <w:rsid w:val="00E73344"/>
    <w:rsid w:val="00E73B24"/>
    <w:rsid w:val="00E742E1"/>
    <w:rsid w:val="00E743FF"/>
    <w:rsid w:val="00E7458A"/>
    <w:rsid w:val="00E74762"/>
    <w:rsid w:val="00E74E7F"/>
    <w:rsid w:val="00E754B7"/>
    <w:rsid w:val="00E76E89"/>
    <w:rsid w:val="00E77066"/>
    <w:rsid w:val="00E805FC"/>
    <w:rsid w:val="00E814D5"/>
    <w:rsid w:val="00E820EB"/>
    <w:rsid w:val="00E8330B"/>
    <w:rsid w:val="00E83A7D"/>
    <w:rsid w:val="00E83AC7"/>
    <w:rsid w:val="00E83C5B"/>
    <w:rsid w:val="00E85664"/>
    <w:rsid w:val="00E869C3"/>
    <w:rsid w:val="00E86CC4"/>
    <w:rsid w:val="00E86D5C"/>
    <w:rsid w:val="00E876E3"/>
    <w:rsid w:val="00E90833"/>
    <w:rsid w:val="00E90F75"/>
    <w:rsid w:val="00E9151B"/>
    <w:rsid w:val="00E916B8"/>
    <w:rsid w:val="00E922E5"/>
    <w:rsid w:val="00E923F2"/>
    <w:rsid w:val="00E92A4B"/>
    <w:rsid w:val="00E92A7B"/>
    <w:rsid w:val="00E93F1B"/>
    <w:rsid w:val="00E94A9C"/>
    <w:rsid w:val="00E94B06"/>
    <w:rsid w:val="00E951BF"/>
    <w:rsid w:val="00E95EEE"/>
    <w:rsid w:val="00E973C6"/>
    <w:rsid w:val="00E97447"/>
    <w:rsid w:val="00E974F0"/>
    <w:rsid w:val="00EA0143"/>
    <w:rsid w:val="00EA015E"/>
    <w:rsid w:val="00EA03E3"/>
    <w:rsid w:val="00EA0CA9"/>
    <w:rsid w:val="00EA1FE9"/>
    <w:rsid w:val="00EA2126"/>
    <w:rsid w:val="00EA27F4"/>
    <w:rsid w:val="00EA46CC"/>
    <w:rsid w:val="00EA5377"/>
    <w:rsid w:val="00EA597A"/>
    <w:rsid w:val="00EA5D16"/>
    <w:rsid w:val="00EA617C"/>
    <w:rsid w:val="00EA656E"/>
    <w:rsid w:val="00EA7447"/>
    <w:rsid w:val="00EB020B"/>
    <w:rsid w:val="00EB24F2"/>
    <w:rsid w:val="00EB33B3"/>
    <w:rsid w:val="00EB6622"/>
    <w:rsid w:val="00EB69AE"/>
    <w:rsid w:val="00EB6A87"/>
    <w:rsid w:val="00EB6FB5"/>
    <w:rsid w:val="00EB7113"/>
    <w:rsid w:val="00EC0431"/>
    <w:rsid w:val="00EC0A2A"/>
    <w:rsid w:val="00EC197B"/>
    <w:rsid w:val="00EC1DD4"/>
    <w:rsid w:val="00EC22D7"/>
    <w:rsid w:val="00EC2559"/>
    <w:rsid w:val="00EC37FC"/>
    <w:rsid w:val="00EC398B"/>
    <w:rsid w:val="00EC4E12"/>
    <w:rsid w:val="00EC5B91"/>
    <w:rsid w:val="00EC62E9"/>
    <w:rsid w:val="00EC6A76"/>
    <w:rsid w:val="00EC7CEE"/>
    <w:rsid w:val="00ED10D1"/>
    <w:rsid w:val="00ED12D3"/>
    <w:rsid w:val="00ED28F4"/>
    <w:rsid w:val="00ED42E7"/>
    <w:rsid w:val="00ED4DFF"/>
    <w:rsid w:val="00ED4E9D"/>
    <w:rsid w:val="00ED4F80"/>
    <w:rsid w:val="00ED6090"/>
    <w:rsid w:val="00ED6613"/>
    <w:rsid w:val="00ED67B8"/>
    <w:rsid w:val="00EE094A"/>
    <w:rsid w:val="00EE09A3"/>
    <w:rsid w:val="00EE0C7D"/>
    <w:rsid w:val="00EE165D"/>
    <w:rsid w:val="00EE16AA"/>
    <w:rsid w:val="00EE1931"/>
    <w:rsid w:val="00EE2FD4"/>
    <w:rsid w:val="00EE4254"/>
    <w:rsid w:val="00EE43AF"/>
    <w:rsid w:val="00EE457D"/>
    <w:rsid w:val="00EE48D7"/>
    <w:rsid w:val="00EE493B"/>
    <w:rsid w:val="00EE4C1A"/>
    <w:rsid w:val="00EE50EB"/>
    <w:rsid w:val="00EE6966"/>
    <w:rsid w:val="00EE7F40"/>
    <w:rsid w:val="00EF06B9"/>
    <w:rsid w:val="00EF0C77"/>
    <w:rsid w:val="00EF1918"/>
    <w:rsid w:val="00EF201E"/>
    <w:rsid w:val="00EF241E"/>
    <w:rsid w:val="00EF273D"/>
    <w:rsid w:val="00EF2FAD"/>
    <w:rsid w:val="00EF326E"/>
    <w:rsid w:val="00EF3574"/>
    <w:rsid w:val="00EF51AE"/>
    <w:rsid w:val="00EF5DB9"/>
    <w:rsid w:val="00F0111D"/>
    <w:rsid w:val="00F01232"/>
    <w:rsid w:val="00F013C3"/>
    <w:rsid w:val="00F01691"/>
    <w:rsid w:val="00F01DDC"/>
    <w:rsid w:val="00F03AF3"/>
    <w:rsid w:val="00F05584"/>
    <w:rsid w:val="00F05BF1"/>
    <w:rsid w:val="00F05C54"/>
    <w:rsid w:val="00F078E3"/>
    <w:rsid w:val="00F07A33"/>
    <w:rsid w:val="00F07FF5"/>
    <w:rsid w:val="00F10105"/>
    <w:rsid w:val="00F10715"/>
    <w:rsid w:val="00F10E04"/>
    <w:rsid w:val="00F1207D"/>
    <w:rsid w:val="00F121B2"/>
    <w:rsid w:val="00F133CE"/>
    <w:rsid w:val="00F14FFE"/>
    <w:rsid w:val="00F1558C"/>
    <w:rsid w:val="00F2067E"/>
    <w:rsid w:val="00F20D52"/>
    <w:rsid w:val="00F21794"/>
    <w:rsid w:val="00F21EBB"/>
    <w:rsid w:val="00F22D82"/>
    <w:rsid w:val="00F230A4"/>
    <w:rsid w:val="00F233EC"/>
    <w:rsid w:val="00F24579"/>
    <w:rsid w:val="00F2558B"/>
    <w:rsid w:val="00F25E0C"/>
    <w:rsid w:val="00F25EF1"/>
    <w:rsid w:val="00F2650F"/>
    <w:rsid w:val="00F26CA5"/>
    <w:rsid w:val="00F303A0"/>
    <w:rsid w:val="00F30991"/>
    <w:rsid w:val="00F31181"/>
    <w:rsid w:val="00F3135A"/>
    <w:rsid w:val="00F316C4"/>
    <w:rsid w:val="00F33595"/>
    <w:rsid w:val="00F355DE"/>
    <w:rsid w:val="00F402CD"/>
    <w:rsid w:val="00F43559"/>
    <w:rsid w:val="00F43AB3"/>
    <w:rsid w:val="00F44AD5"/>
    <w:rsid w:val="00F45FDF"/>
    <w:rsid w:val="00F467DA"/>
    <w:rsid w:val="00F46E56"/>
    <w:rsid w:val="00F5090E"/>
    <w:rsid w:val="00F5209A"/>
    <w:rsid w:val="00F520DA"/>
    <w:rsid w:val="00F5265E"/>
    <w:rsid w:val="00F527C4"/>
    <w:rsid w:val="00F52F76"/>
    <w:rsid w:val="00F53440"/>
    <w:rsid w:val="00F534A0"/>
    <w:rsid w:val="00F53B69"/>
    <w:rsid w:val="00F53B7D"/>
    <w:rsid w:val="00F54F23"/>
    <w:rsid w:val="00F568A0"/>
    <w:rsid w:val="00F56F0A"/>
    <w:rsid w:val="00F57782"/>
    <w:rsid w:val="00F57E13"/>
    <w:rsid w:val="00F60180"/>
    <w:rsid w:val="00F60193"/>
    <w:rsid w:val="00F61116"/>
    <w:rsid w:val="00F619DB"/>
    <w:rsid w:val="00F62B9A"/>
    <w:rsid w:val="00F636A3"/>
    <w:rsid w:val="00F64ED8"/>
    <w:rsid w:val="00F64F56"/>
    <w:rsid w:val="00F66929"/>
    <w:rsid w:val="00F70782"/>
    <w:rsid w:val="00F7099D"/>
    <w:rsid w:val="00F736E3"/>
    <w:rsid w:val="00F736FA"/>
    <w:rsid w:val="00F74135"/>
    <w:rsid w:val="00F742AB"/>
    <w:rsid w:val="00F746F3"/>
    <w:rsid w:val="00F757C1"/>
    <w:rsid w:val="00F76579"/>
    <w:rsid w:val="00F7672C"/>
    <w:rsid w:val="00F77AA0"/>
    <w:rsid w:val="00F77C8B"/>
    <w:rsid w:val="00F8019D"/>
    <w:rsid w:val="00F818A7"/>
    <w:rsid w:val="00F81C79"/>
    <w:rsid w:val="00F81C89"/>
    <w:rsid w:val="00F8252A"/>
    <w:rsid w:val="00F8278E"/>
    <w:rsid w:val="00F829BE"/>
    <w:rsid w:val="00F82BD4"/>
    <w:rsid w:val="00F83427"/>
    <w:rsid w:val="00F83EE2"/>
    <w:rsid w:val="00F83F4C"/>
    <w:rsid w:val="00F847BE"/>
    <w:rsid w:val="00F85235"/>
    <w:rsid w:val="00F8542D"/>
    <w:rsid w:val="00F862CC"/>
    <w:rsid w:val="00F86714"/>
    <w:rsid w:val="00F86956"/>
    <w:rsid w:val="00F87B6B"/>
    <w:rsid w:val="00F87CF0"/>
    <w:rsid w:val="00F90ACC"/>
    <w:rsid w:val="00F90FF7"/>
    <w:rsid w:val="00F91D78"/>
    <w:rsid w:val="00F943A0"/>
    <w:rsid w:val="00F953EE"/>
    <w:rsid w:val="00F961F9"/>
    <w:rsid w:val="00F96275"/>
    <w:rsid w:val="00F96A7F"/>
    <w:rsid w:val="00FA0674"/>
    <w:rsid w:val="00FA0C98"/>
    <w:rsid w:val="00FA380D"/>
    <w:rsid w:val="00FA3FBA"/>
    <w:rsid w:val="00FA421A"/>
    <w:rsid w:val="00FA477A"/>
    <w:rsid w:val="00FA4961"/>
    <w:rsid w:val="00FA529A"/>
    <w:rsid w:val="00FA57E5"/>
    <w:rsid w:val="00FA65B2"/>
    <w:rsid w:val="00FA66E6"/>
    <w:rsid w:val="00FA71FB"/>
    <w:rsid w:val="00FB02A6"/>
    <w:rsid w:val="00FB0D7F"/>
    <w:rsid w:val="00FB29F3"/>
    <w:rsid w:val="00FB3D4A"/>
    <w:rsid w:val="00FB43FF"/>
    <w:rsid w:val="00FB4756"/>
    <w:rsid w:val="00FB476D"/>
    <w:rsid w:val="00FB5A98"/>
    <w:rsid w:val="00FB5CD6"/>
    <w:rsid w:val="00FB5FD0"/>
    <w:rsid w:val="00FB703E"/>
    <w:rsid w:val="00FC19DD"/>
    <w:rsid w:val="00FC1D2B"/>
    <w:rsid w:val="00FC1E5A"/>
    <w:rsid w:val="00FC38FE"/>
    <w:rsid w:val="00FC44DC"/>
    <w:rsid w:val="00FC5926"/>
    <w:rsid w:val="00FC5A2E"/>
    <w:rsid w:val="00FC73C1"/>
    <w:rsid w:val="00FC7929"/>
    <w:rsid w:val="00FC7D2A"/>
    <w:rsid w:val="00FD0F15"/>
    <w:rsid w:val="00FD2AB9"/>
    <w:rsid w:val="00FD3D0B"/>
    <w:rsid w:val="00FD4EC3"/>
    <w:rsid w:val="00FD5DF3"/>
    <w:rsid w:val="00FD6E23"/>
    <w:rsid w:val="00FD7034"/>
    <w:rsid w:val="00FD7B39"/>
    <w:rsid w:val="00FE0CAF"/>
    <w:rsid w:val="00FE1029"/>
    <w:rsid w:val="00FE11CB"/>
    <w:rsid w:val="00FE20F1"/>
    <w:rsid w:val="00FE3419"/>
    <w:rsid w:val="00FE497C"/>
    <w:rsid w:val="00FE5EF1"/>
    <w:rsid w:val="00FE5FF7"/>
    <w:rsid w:val="00FE6BCD"/>
    <w:rsid w:val="00FF044C"/>
    <w:rsid w:val="00FF0704"/>
    <w:rsid w:val="00FF17A9"/>
    <w:rsid w:val="00FF2DB9"/>
    <w:rsid w:val="00FF33FB"/>
    <w:rsid w:val="00FF4663"/>
    <w:rsid w:val="00FF4BE7"/>
    <w:rsid w:val="00FF4DD1"/>
    <w:rsid w:val="00FF503E"/>
    <w:rsid w:val="00FF5EC6"/>
    <w:rsid w:val="00FF68FD"/>
    <w:rsid w:val="00FF6C18"/>
    <w:rsid w:val="00FF6C96"/>
    <w:rsid w:val="00FF7245"/>
    <w:rsid w:val="0132A30C"/>
    <w:rsid w:val="02CE736D"/>
    <w:rsid w:val="02DCB03F"/>
    <w:rsid w:val="04590EA6"/>
    <w:rsid w:val="0491231F"/>
    <w:rsid w:val="050821E2"/>
    <w:rsid w:val="05F2FF82"/>
    <w:rsid w:val="0667D906"/>
    <w:rsid w:val="066831A1"/>
    <w:rsid w:val="0681CE81"/>
    <w:rsid w:val="069A93D2"/>
    <w:rsid w:val="074B6934"/>
    <w:rsid w:val="078850BF"/>
    <w:rsid w:val="07A9D7C5"/>
    <w:rsid w:val="08F5009A"/>
    <w:rsid w:val="0933BE75"/>
    <w:rsid w:val="0AC05CF5"/>
    <w:rsid w:val="0B66A4F6"/>
    <w:rsid w:val="0C00680B"/>
    <w:rsid w:val="0C145B6F"/>
    <w:rsid w:val="0C237063"/>
    <w:rsid w:val="0C4DD827"/>
    <w:rsid w:val="0C5B0482"/>
    <w:rsid w:val="0C789E67"/>
    <w:rsid w:val="0C85B306"/>
    <w:rsid w:val="0CACDCB8"/>
    <w:rsid w:val="0CB3179A"/>
    <w:rsid w:val="0D6B248D"/>
    <w:rsid w:val="0D90BCFF"/>
    <w:rsid w:val="0E2FC8B9"/>
    <w:rsid w:val="0E32D364"/>
    <w:rsid w:val="0E505D73"/>
    <w:rsid w:val="0E8B7318"/>
    <w:rsid w:val="0F922ABD"/>
    <w:rsid w:val="0F93CE18"/>
    <w:rsid w:val="102B301D"/>
    <w:rsid w:val="103387BF"/>
    <w:rsid w:val="106FFB4B"/>
    <w:rsid w:val="10717712"/>
    <w:rsid w:val="10B4DC6F"/>
    <w:rsid w:val="110A74B8"/>
    <w:rsid w:val="1124F479"/>
    <w:rsid w:val="11E4B29C"/>
    <w:rsid w:val="125E5E57"/>
    <w:rsid w:val="1298B537"/>
    <w:rsid w:val="129E0309"/>
    <w:rsid w:val="12B567C6"/>
    <w:rsid w:val="139114CE"/>
    <w:rsid w:val="141D8EED"/>
    <w:rsid w:val="14C757CA"/>
    <w:rsid w:val="15277827"/>
    <w:rsid w:val="15C2CFDE"/>
    <w:rsid w:val="1649452C"/>
    <w:rsid w:val="16A21AB6"/>
    <w:rsid w:val="16A6B7CF"/>
    <w:rsid w:val="16C65FD3"/>
    <w:rsid w:val="184D3796"/>
    <w:rsid w:val="1850C52F"/>
    <w:rsid w:val="1863609A"/>
    <w:rsid w:val="1908BC99"/>
    <w:rsid w:val="19FE60E0"/>
    <w:rsid w:val="1A7C3E8E"/>
    <w:rsid w:val="1B0173BC"/>
    <w:rsid w:val="1C417CC6"/>
    <w:rsid w:val="1CBC0A70"/>
    <w:rsid w:val="1CC24AFC"/>
    <w:rsid w:val="1D51FFE4"/>
    <w:rsid w:val="1D86EE50"/>
    <w:rsid w:val="1DA4BAE7"/>
    <w:rsid w:val="1DEA4F24"/>
    <w:rsid w:val="1DF9B30A"/>
    <w:rsid w:val="1DFC879B"/>
    <w:rsid w:val="1F2C76D4"/>
    <w:rsid w:val="1F985264"/>
    <w:rsid w:val="203AC177"/>
    <w:rsid w:val="20BBA83E"/>
    <w:rsid w:val="20EC2A83"/>
    <w:rsid w:val="20FD798C"/>
    <w:rsid w:val="213880D7"/>
    <w:rsid w:val="21F6F44E"/>
    <w:rsid w:val="2214CC61"/>
    <w:rsid w:val="221E7A9B"/>
    <w:rsid w:val="222ACA51"/>
    <w:rsid w:val="222D4474"/>
    <w:rsid w:val="222DF3C7"/>
    <w:rsid w:val="2230CE78"/>
    <w:rsid w:val="22D84B02"/>
    <w:rsid w:val="22EE2EC9"/>
    <w:rsid w:val="23E91C07"/>
    <w:rsid w:val="24629F65"/>
    <w:rsid w:val="24C94EAA"/>
    <w:rsid w:val="2554A44F"/>
    <w:rsid w:val="25DFE8A3"/>
    <w:rsid w:val="25E79D21"/>
    <w:rsid w:val="260B855F"/>
    <w:rsid w:val="262BF423"/>
    <w:rsid w:val="26AEB1C0"/>
    <w:rsid w:val="2733B5B6"/>
    <w:rsid w:val="27515140"/>
    <w:rsid w:val="27A755C0"/>
    <w:rsid w:val="28DAD623"/>
    <w:rsid w:val="2905C709"/>
    <w:rsid w:val="292B55DD"/>
    <w:rsid w:val="2A69668C"/>
    <w:rsid w:val="2A9598B6"/>
    <w:rsid w:val="2ABA06CD"/>
    <w:rsid w:val="2ADBD71E"/>
    <w:rsid w:val="2AF33095"/>
    <w:rsid w:val="2B670E48"/>
    <w:rsid w:val="2B906F6E"/>
    <w:rsid w:val="2BB5E8F9"/>
    <w:rsid w:val="2BD62C2E"/>
    <w:rsid w:val="2CA96B6D"/>
    <w:rsid w:val="2DD1D22B"/>
    <w:rsid w:val="2E2506B3"/>
    <w:rsid w:val="2E925AE7"/>
    <w:rsid w:val="2EAD39B2"/>
    <w:rsid w:val="2EAEF3CA"/>
    <w:rsid w:val="2EF393C2"/>
    <w:rsid w:val="2F814AEE"/>
    <w:rsid w:val="2FDA0942"/>
    <w:rsid w:val="3071AE24"/>
    <w:rsid w:val="30FF7D41"/>
    <w:rsid w:val="3105CD53"/>
    <w:rsid w:val="3159A439"/>
    <w:rsid w:val="31C9A28E"/>
    <w:rsid w:val="31EB8111"/>
    <w:rsid w:val="328859FB"/>
    <w:rsid w:val="328B22A1"/>
    <w:rsid w:val="32E4D83C"/>
    <w:rsid w:val="332F4378"/>
    <w:rsid w:val="3346429E"/>
    <w:rsid w:val="336E7348"/>
    <w:rsid w:val="337C7DC3"/>
    <w:rsid w:val="34004EAB"/>
    <w:rsid w:val="342EB992"/>
    <w:rsid w:val="3453C58D"/>
    <w:rsid w:val="34D4451F"/>
    <w:rsid w:val="3525E8D0"/>
    <w:rsid w:val="353F347E"/>
    <w:rsid w:val="35A45EFA"/>
    <w:rsid w:val="35EE53A3"/>
    <w:rsid w:val="36B22AAA"/>
    <w:rsid w:val="36B4B3FD"/>
    <w:rsid w:val="37679CBB"/>
    <w:rsid w:val="37B8274D"/>
    <w:rsid w:val="37EE3E8B"/>
    <w:rsid w:val="38EDF093"/>
    <w:rsid w:val="391F84E1"/>
    <w:rsid w:val="398ACA35"/>
    <w:rsid w:val="3A20E708"/>
    <w:rsid w:val="3A447DA2"/>
    <w:rsid w:val="3A6ED54F"/>
    <w:rsid w:val="3AB3623A"/>
    <w:rsid w:val="3AD681F1"/>
    <w:rsid w:val="3AEFC80F"/>
    <w:rsid w:val="3B9F5946"/>
    <w:rsid w:val="3BC7C9C3"/>
    <w:rsid w:val="3C36AA0F"/>
    <w:rsid w:val="3C3F2045"/>
    <w:rsid w:val="3D52EDC1"/>
    <w:rsid w:val="3D5A8BEC"/>
    <w:rsid w:val="3D5B5EBD"/>
    <w:rsid w:val="3D6997D7"/>
    <w:rsid w:val="3E61E861"/>
    <w:rsid w:val="3E83BF6D"/>
    <w:rsid w:val="40778949"/>
    <w:rsid w:val="408515BA"/>
    <w:rsid w:val="40D68729"/>
    <w:rsid w:val="4122EB8A"/>
    <w:rsid w:val="4190E238"/>
    <w:rsid w:val="42F3B6B7"/>
    <w:rsid w:val="4346EFED"/>
    <w:rsid w:val="43DF2D2C"/>
    <w:rsid w:val="445D4764"/>
    <w:rsid w:val="44A20311"/>
    <w:rsid w:val="457AFD8D"/>
    <w:rsid w:val="45EFD322"/>
    <w:rsid w:val="46B8EE63"/>
    <w:rsid w:val="46C0F3C3"/>
    <w:rsid w:val="46D4B11D"/>
    <w:rsid w:val="4716CDEE"/>
    <w:rsid w:val="4751ABAB"/>
    <w:rsid w:val="48153A44"/>
    <w:rsid w:val="48B29E4F"/>
    <w:rsid w:val="48C48AB2"/>
    <w:rsid w:val="48EAC955"/>
    <w:rsid w:val="492C469C"/>
    <w:rsid w:val="4995311B"/>
    <w:rsid w:val="499EEE7A"/>
    <w:rsid w:val="4A07D6E8"/>
    <w:rsid w:val="4A4E6EB0"/>
    <w:rsid w:val="4A51B135"/>
    <w:rsid w:val="4BD83B0E"/>
    <w:rsid w:val="4CE3D2A6"/>
    <w:rsid w:val="4CE9DAE7"/>
    <w:rsid w:val="4D0D2A95"/>
    <w:rsid w:val="4DC062AA"/>
    <w:rsid w:val="4DE084BF"/>
    <w:rsid w:val="4E908F85"/>
    <w:rsid w:val="4ED36810"/>
    <w:rsid w:val="4EEBBDD4"/>
    <w:rsid w:val="4EFB62D0"/>
    <w:rsid w:val="4F182731"/>
    <w:rsid w:val="4F4C22DF"/>
    <w:rsid w:val="50AF64BC"/>
    <w:rsid w:val="50C0C24A"/>
    <w:rsid w:val="50CC94D7"/>
    <w:rsid w:val="50E674B9"/>
    <w:rsid w:val="5135A358"/>
    <w:rsid w:val="513C6AE5"/>
    <w:rsid w:val="5151DCA7"/>
    <w:rsid w:val="51879068"/>
    <w:rsid w:val="5256307E"/>
    <w:rsid w:val="5289E6BE"/>
    <w:rsid w:val="528E2784"/>
    <w:rsid w:val="5336C617"/>
    <w:rsid w:val="53FD3E7C"/>
    <w:rsid w:val="543CA651"/>
    <w:rsid w:val="5499FC88"/>
    <w:rsid w:val="55990EDD"/>
    <w:rsid w:val="55C2CEFF"/>
    <w:rsid w:val="56470121"/>
    <w:rsid w:val="5734DF3E"/>
    <w:rsid w:val="574F95C7"/>
    <w:rsid w:val="57A305B2"/>
    <w:rsid w:val="5857684A"/>
    <w:rsid w:val="5B60EFA1"/>
    <w:rsid w:val="5C3521EB"/>
    <w:rsid w:val="5C98C0F6"/>
    <w:rsid w:val="5D5492AB"/>
    <w:rsid w:val="5E6685B6"/>
    <w:rsid w:val="5EFB6809"/>
    <w:rsid w:val="5F199E1C"/>
    <w:rsid w:val="5F2BF5F4"/>
    <w:rsid w:val="5FAB12CF"/>
    <w:rsid w:val="5FF1ED4D"/>
    <w:rsid w:val="6066D69C"/>
    <w:rsid w:val="60F38474"/>
    <w:rsid w:val="61CA29F4"/>
    <w:rsid w:val="61DC9B30"/>
    <w:rsid w:val="61E2E6D0"/>
    <w:rsid w:val="61E3C3AC"/>
    <w:rsid w:val="621FBD31"/>
    <w:rsid w:val="6228C763"/>
    <w:rsid w:val="6236AC14"/>
    <w:rsid w:val="6263A8EE"/>
    <w:rsid w:val="62BF1A37"/>
    <w:rsid w:val="63123237"/>
    <w:rsid w:val="635CD081"/>
    <w:rsid w:val="636ABA12"/>
    <w:rsid w:val="63E40412"/>
    <w:rsid w:val="645AAA0A"/>
    <w:rsid w:val="64ECBFCF"/>
    <w:rsid w:val="66F4EDB9"/>
    <w:rsid w:val="679AE8A1"/>
    <w:rsid w:val="67C16E1E"/>
    <w:rsid w:val="6890BE1A"/>
    <w:rsid w:val="68C5800F"/>
    <w:rsid w:val="68FD1A55"/>
    <w:rsid w:val="6989C686"/>
    <w:rsid w:val="6AA2B5A0"/>
    <w:rsid w:val="6AAD2753"/>
    <w:rsid w:val="6B2D3B3F"/>
    <w:rsid w:val="6B4EF237"/>
    <w:rsid w:val="6B54C0F2"/>
    <w:rsid w:val="6B93150D"/>
    <w:rsid w:val="6B942AA6"/>
    <w:rsid w:val="6B950169"/>
    <w:rsid w:val="6C8B60B8"/>
    <w:rsid w:val="6CADDE29"/>
    <w:rsid w:val="6CC63EA3"/>
    <w:rsid w:val="6D1DF19A"/>
    <w:rsid w:val="6DA29E3D"/>
    <w:rsid w:val="6DA43406"/>
    <w:rsid w:val="6E2AB23D"/>
    <w:rsid w:val="6EA991B7"/>
    <w:rsid w:val="6F008EA7"/>
    <w:rsid w:val="7081AFE9"/>
    <w:rsid w:val="70E0B8AC"/>
    <w:rsid w:val="713692AE"/>
    <w:rsid w:val="71586762"/>
    <w:rsid w:val="71F450AF"/>
    <w:rsid w:val="7203D09E"/>
    <w:rsid w:val="72102D3D"/>
    <w:rsid w:val="72B7B52D"/>
    <w:rsid w:val="72B868C7"/>
    <w:rsid w:val="73F588DC"/>
    <w:rsid w:val="73F6B6C0"/>
    <w:rsid w:val="740EBBE5"/>
    <w:rsid w:val="75046E01"/>
    <w:rsid w:val="756EF8ED"/>
    <w:rsid w:val="758706E9"/>
    <w:rsid w:val="75A27572"/>
    <w:rsid w:val="7672D411"/>
    <w:rsid w:val="76826245"/>
    <w:rsid w:val="773D5FDC"/>
    <w:rsid w:val="773E45D3"/>
    <w:rsid w:val="77C14512"/>
    <w:rsid w:val="77E710D6"/>
    <w:rsid w:val="7881839A"/>
    <w:rsid w:val="78BF128D"/>
    <w:rsid w:val="78FED177"/>
    <w:rsid w:val="79D7ED1E"/>
    <w:rsid w:val="79F4740D"/>
    <w:rsid w:val="7A0E4568"/>
    <w:rsid w:val="7A34DCF5"/>
    <w:rsid w:val="7A384CED"/>
    <w:rsid w:val="7ACA9E3E"/>
    <w:rsid w:val="7B0144E3"/>
    <w:rsid w:val="7B07F3D0"/>
    <w:rsid w:val="7B73622A"/>
    <w:rsid w:val="7C0E7D08"/>
    <w:rsid w:val="7C441FB6"/>
    <w:rsid w:val="7C8CDFEE"/>
    <w:rsid w:val="7CD18223"/>
    <w:rsid w:val="7D031E16"/>
    <w:rsid w:val="7D0F328B"/>
    <w:rsid w:val="7D7A1F95"/>
    <w:rsid w:val="7DBA12E6"/>
    <w:rsid w:val="7DC315E2"/>
    <w:rsid w:val="7DC3E7CB"/>
    <w:rsid w:val="7DDD1443"/>
    <w:rsid w:val="7DEF5B2F"/>
    <w:rsid w:val="7E8D35DF"/>
    <w:rsid w:val="7EF2D6BE"/>
    <w:rsid w:val="7F6D62C8"/>
    <w:rsid w:val="7FD9956C"/>
    <w:rsid w:val="7FD9A76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FF003"/>
  <w15:chartTrackingRefBased/>
  <w15:docId w15:val="{C3B091E4-645E-404A-AC7E-E19FEAE29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F53440"/>
    <w:pPr>
      <w:keepNext/>
      <w:keepLines/>
      <w:spacing w:before="360" w:after="120" w:line="240" w:lineRule="auto"/>
      <w:outlineLvl w:val="1"/>
    </w:pPr>
    <w:rPr>
      <w:b/>
      <w:bCs/>
      <w:color w:val="2F5496" w:themeColor="accent1" w:themeShade="BF"/>
      <w:sz w:val="24"/>
      <w:szCs w:val="24"/>
      <w:lang w:val="en-US"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86956"/>
    <w:pPr>
      <w:tabs>
        <w:tab w:val="center" w:pos="4819"/>
        <w:tab w:val="right" w:pos="9638"/>
      </w:tabs>
      <w:spacing w:after="0" w:line="240" w:lineRule="auto"/>
    </w:pPr>
  </w:style>
  <w:style w:type="character" w:styleId="HeaderChar" w:customStyle="1">
    <w:name w:val="Header Char"/>
    <w:basedOn w:val="DefaultParagraphFont"/>
    <w:link w:val="Header"/>
    <w:uiPriority w:val="99"/>
    <w:rsid w:val="00F86956"/>
  </w:style>
  <w:style w:type="paragraph" w:styleId="Footer">
    <w:name w:val="footer"/>
    <w:basedOn w:val="Normal"/>
    <w:link w:val="FooterChar"/>
    <w:uiPriority w:val="99"/>
    <w:unhideWhenUsed/>
    <w:rsid w:val="00F86956"/>
    <w:pPr>
      <w:tabs>
        <w:tab w:val="center" w:pos="4819"/>
        <w:tab w:val="right" w:pos="9638"/>
      </w:tabs>
      <w:spacing w:after="0" w:line="240" w:lineRule="auto"/>
    </w:pPr>
  </w:style>
  <w:style w:type="character" w:styleId="FooterChar" w:customStyle="1">
    <w:name w:val="Footer Char"/>
    <w:basedOn w:val="DefaultParagraphFont"/>
    <w:link w:val="Footer"/>
    <w:uiPriority w:val="99"/>
    <w:rsid w:val="00F86956"/>
  </w:style>
  <w:style w:type="table" w:styleId="TipTable" w:customStyle="1">
    <w:name w:val="Tip Table"/>
    <w:basedOn w:val="TableNormal"/>
    <w:uiPriority w:val="99"/>
    <w:rsid w:val="00F86956"/>
    <w:pPr>
      <w:spacing w:after="0" w:line="240" w:lineRule="auto"/>
    </w:pPr>
    <w:rPr>
      <w:color w:val="404040" w:themeColor="text1" w:themeTint="BF"/>
      <w:sz w:val="18"/>
      <w:szCs w:val="18"/>
      <w:lang w:val="en-US"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entele,VARNELES"/>
    <w:basedOn w:val="Normal"/>
    <w:link w:val="ListParagraphChar"/>
    <w:unhideWhenUsed/>
    <w:qFormat/>
    <w:rsid w:val="00F86956"/>
    <w:pPr>
      <w:spacing w:after="180" w:line="288" w:lineRule="auto"/>
      <w:ind w:left="720"/>
      <w:contextualSpacing/>
    </w:pPr>
    <w:rPr>
      <w:color w:val="404040" w:themeColor="text1" w:themeTint="BF"/>
      <w:sz w:val="18"/>
      <w:szCs w:val="18"/>
      <w:lang w:val="en-US" w:eastAsia="ja-JP"/>
    </w:rPr>
  </w:style>
  <w:style w:type="character" w:styleId="ListParagraphChar" w:customStyle="1">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qFormat/>
    <w:locked/>
    <w:rsid w:val="00F86956"/>
    <w:rPr>
      <w:color w:val="404040" w:themeColor="text1" w:themeTint="BF"/>
      <w:sz w:val="18"/>
      <w:szCs w:val="18"/>
      <w:lang w:val="en-US" w:eastAsia="ja-JP"/>
    </w:rPr>
  </w:style>
  <w:style w:type="table" w:styleId="TableGrid">
    <w:name w:val="Table Grid"/>
    <w:basedOn w:val="TableNormal"/>
    <w:uiPriority w:val="39"/>
    <w:rsid w:val="006B7B7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F53440"/>
    <w:rPr>
      <w:b/>
      <w:bCs/>
      <w:color w:val="2F5496" w:themeColor="accent1" w:themeShade="BF"/>
      <w:sz w:val="24"/>
      <w:szCs w:val="24"/>
      <w:lang w:val="en-US" w:eastAsia="ja-JP"/>
    </w:rPr>
  </w:style>
  <w:style w:type="table" w:styleId="TableGrid1" w:customStyle="1">
    <w:name w:val="Table Grid1"/>
    <w:basedOn w:val="TableNormal"/>
    <w:next w:val="TableGrid"/>
    <w:uiPriority w:val="99"/>
    <w:rsid w:val="00824D32"/>
    <w:pPr>
      <w:spacing w:after="0" w:line="240" w:lineRule="auto"/>
    </w:pPr>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stBullet">
    <w:name w:val="List Bullet"/>
    <w:basedOn w:val="Normal"/>
    <w:uiPriority w:val="1"/>
    <w:unhideWhenUsed/>
    <w:qFormat/>
    <w:rsid w:val="002A476A"/>
    <w:pPr>
      <w:numPr>
        <w:numId w:val="4"/>
      </w:numPr>
      <w:spacing w:after="60" w:line="288" w:lineRule="auto"/>
    </w:pPr>
    <w:rPr>
      <w:color w:val="404040" w:themeColor="text1" w:themeTint="BF"/>
      <w:sz w:val="18"/>
      <w:szCs w:val="18"/>
      <w:lang w:val="en-US" w:eastAsia="ja-JP"/>
    </w:rPr>
  </w:style>
  <w:style w:type="character" w:styleId="CommentReference">
    <w:name w:val="annotation reference"/>
    <w:basedOn w:val="DefaultParagraphFont"/>
    <w:uiPriority w:val="99"/>
    <w:unhideWhenUsed/>
    <w:rsid w:val="00F43559"/>
    <w:rPr>
      <w:sz w:val="16"/>
      <w:szCs w:val="16"/>
    </w:rPr>
  </w:style>
  <w:style w:type="paragraph" w:styleId="CommentText">
    <w:name w:val="annotation text"/>
    <w:basedOn w:val="Normal"/>
    <w:link w:val="CommentTextChar"/>
    <w:uiPriority w:val="99"/>
    <w:unhideWhenUsed/>
    <w:rsid w:val="00F43559"/>
    <w:pPr>
      <w:spacing w:line="240" w:lineRule="auto"/>
    </w:pPr>
    <w:rPr>
      <w:sz w:val="20"/>
      <w:szCs w:val="20"/>
    </w:rPr>
  </w:style>
  <w:style w:type="character" w:styleId="CommentTextChar" w:customStyle="1">
    <w:name w:val="Comment Text Char"/>
    <w:basedOn w:val="DefaultParagraphFont"/>
    <w:link w:val="CommentText"/>
    <w:uiPriority w:val="99"/>
    <w:rsid w:val="00F43559"/>
    <w:rPr>
      <w:sz w:val="20"/>
      <w:szCs w:val="20"/>
    </w:rPr>
  </w:style>
  <w:style w:type="paragraph" w:styleId="CommentSubject">
    <w:name w:val="annotation subject"/>
    <w:basedOn w:val="CommentText"/>
    <w:next w:val="CommentText"/>
    <w:link w:val="CommentSubjectChar"/>
    <w:uiPriority w:val="99"/>
    <w:semiHidden/>
    <w:unhideWhenUsed/>
    <w:rsid w:val="00F43559"/>
    <w:rPr>
      <w:b/>
      <w:bCs/>
    </w:rPr>
  </w:style>
  <w:style w:type="character" w:styleId="CommentSubjectChar" w:customStyle="1">
    <w:name w:val="Comment Subject Char"/>
    <w:basedOn w:val="CommentTextChar"/>
    <w:link w:val="CommentSubject"/>
    <w:uiPriority w:val="99"/>
    <w:semiHidden/>
    <w:rsid w:val="00F43559"/>
    <w:rPr>
      <w:b/>
      <w:bCs/>
      <w:sz w:val="20"/>
      <w:szCs w:val="20"/>
    </w:rPr>
  </w:style>
  <w:style w:type="paragraph" w:styleId="wysiwyg-color-black" w:customStyle="1">
    <w:name w:val="wysiwyg-color-black"/>
    <w:basedOn w:val="Normal"/>
    <w:rsid w:val="005E3798"/>
    <w:pPr>
      <w:spacing w:before="100" w:beforeAutospacing="1" w:after="100" w:afterAutospacing="1" w:line="240" w:lineRule="auto"/>
    </w:pPr>
    <w:rPr>
      <w:rFonts w:ascii="Times New Roman" w:hAnsi="Times New Roman" w:eastAsia="Times New Roman" w:cs="Times New Roman"/>
      <w:sz w:val="24"/>
      <w:szCs w:val="24"/>
      <w:lang w:eastAsia="lt-LT"/>
    </w:rPr>
  </w:style>
  <w:style w:type="character" w:styleId="wysiwyg-color-black1" w:customStyle="1">
    <w:name w:val="wysiwyg-color-black1"/>
    <w:basedOn w:val="DefaultParagraphFont"/>
    <w:rsid w:val="005E3798"/>
  </w:style>
  <w:style w:type="character" w:styleId="UnresolvedMention">
    <w:name w:val="Unresolved Mention"/>
    <w:basedOn w:val="DefaultParagraphFont"/>
    <w:uiPriority w:val="99"/>
    <w:unhideWhenUsed/>
    <w:rsid w:val="00EF1918"/>
    <w:rPr>
      <w:color w:val="605E5C"/>
      <w:shd w:val="clear" w:color="auto" w:fill="E1DFDD"/>
    </w:rPr>
  </w:style>
  <w:style w:type="character" w:styleId="Mention">
    <w:name w:val="Mention"/>
    <w:basedOn w:val="DefaultParagraphFont"/>
    <w:uiPriority w:val="99"/>
    <w:unhideWhenUsed/>
    <w:rsid w:val="00EF1918"/>
    <w:rPr>
      <w:color w:val="2B579A"/>
      <w:shd w:val="clear" w:color="auto" w:fill="E1DFDD"/>
    </w:r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477058"/>
    <w:pPr>
      <w:spacing w:after="0" w:line="240" w:lineRule="auto"/>
    </w:pPr>
  </w:style>
  <w:style w:type="character" w:styleId="PlaceholderText">
    <w:name w:val="Placeholder Text"/>
    <w:basedOn w:val="DefaultParagraphFont"/>
    <w:uiPriority w:val="99"/>
    <w:semiHidden/>
    <w:rsid w:val="00280F25"/>
    <w:rPr>
      <w:color w:val="808080"/>
    </w:rPr>
  </w:style>
  <w:style w:type="paragraph" w:styleId="FootnoteText">
    <w:name w:val="footnote text"/>
    <w:basedOn w:val="Normal"/>
    <w:link w:val="FootnoteTextChar"/>
    <w:uiPriority w:val="99"/>
    <w:unhideWhenUsed/>
    <w:rsid w:val="0044258E"/>
    <w:pPr>
      <w:spacing w:after="0" w:line="240" w:lineRule="auto"/>
    </w:pPr>
    <w:rPr>
      <w:rFonts w:ascii="Times New Roman" w:hAnsi="Times New Roman" w:eastAsia="Times New Roman" w:cs="Times New Roman"/>
      <w:sz w:val="20"/>
      <w:szCs w:val="20"/>
    </w:rPr>
  </w:style>
  <w:style w:type="character" w:styleId="FootnoteTextChar" w:customStyle="1">
    <w:name w:val="Footnote Text Char"/>
    <w:basedOn w:val="DefaultParagraphFont"/>
    <w:link w:val="FootnoteText"/>
    <w:uiPriority w:val="99"/>
    <w:rsid w:val="0044258E"/>
    <w:rPr>
      <w:rFonts w:ascii="Times New Roman" w:hAnsi="Times New Roman" w:eastAsia="Times New Roman" w:cs="Times New Roman"/>
      <w:sz w:val="20"/>
      <w:szCs w:val="20"/>
    </w:rPr>
  </w:style>
  <w:style w:type="character" w:styleId="FootnoteReference">
    <w:name w:val="footnote reference"/>
    <w:basedOn w:val="DefaultParagraphFont"/>
    <w:uiPriority w:val="99"/>
    <w:unhideWhenUsed/>
    <w:rsid w:val="0044258E"/>
    <w:rPr>
      <w:vertAlign w:val="superscript"/>
    </w:rPr>
  </w:style>
  <w:style w:type="paragraph" w:styleId="NormalWeb">
    <w:name w:val="Normal (Web)"/>
    <w:basedOn w:val="Normal"/>
    <w:uiPriority w:val="99"/>
    <w:semiHidden/>
    <w:unhideWhenUsed/>
    <w:rsid w:val="00D56AA5"/>
    <w:pPr>
      <w:spacing w:before="100" w:beforeAutospacing="1" w:after="100" w:afterAutospacing="1" w:line="240" w:lineRule="auto"/>
    </w:pPr>
    <w:rPr>
      <w:rFonts w:ascii="Times New Roman" w:hAnsi="Times New Roman" w:eastAsia="Times New Roman" w:cs="Times New Roman"/>
      <w:sz w:val="24"/>
      <w:szCs w:val="24"/>
      <w:lang w:eastAsia="lt-LT"/>
    </w:rPr>
  </w:style>
  <w:style w:type="character" w:styleId="Emphasis">
    <w:name w:val="Emphasis"/>
    <w:basedOn w:val="DefaultParagraphFont"/>
    <w:uiPriority w:val="20"/>
    <w:qFormat/>
    <w:rsid w:val="002B7DD8"/>
    <w:rPr>
      <w:i/>
      <w:iCs/>
    </w:rPr>
  </w:style>
  <w:style w:type="paragraph" w:styleId="pf0" w:customStyle="1">
    <w:name w:val="pf0"/>
    <w:basedOn w:val="Normal"/>
    <w:rsid w:val="00AE22A5"/>
    <w:pPr>
      <w:spacing w:before="100" w:beforeAutospacing="1" w:after="100" w:afterAutospacing="1" w:line="240" w:lineRule="auto"/>
    </w:pPr>
    <w:rPr>
      <w:rFonts w:ascii="Times New Roman" w:hAnsi="Times New Roman" w:eastAsia="Times New Roman" w:cs="Times New Roman"/>
      <w:sz w:val="24"/>
      <w:szCs w:val="24"/>
      <w:lang w:eastAsia="lt-LT"/>
    </w:rPr>
  </w:style>
  <w:style w:type="character" w:styleId="cf01" w:customStyle="1">
    <w:name w:val="cf01"/>
    <w:basedOn w:val="DefaultParagraphFont"/>
    <w:rsid w:val="00AE22A5"/>
    <w:rPr>
      <w:rFonts w:hint="default" w:ascii="Segoe UI" w:hAnsi="Segoe UI" w:cs="Segoe UI"/>
      <w:sz w:val="18"/>
      <w:szCs w:val="18"/>
    </w:rPr>
  </w:style>
  <w:style w:type="character" w:styleId="FollowedHyperlink">
    <w:name w:val="FollowedHyperlink"/>
    <w:basedOn w:val="DefaultParagraphFont"/>
    <w:uiPriority w:val="99"/>
    <w:semiHidden/>
    <w:unhideWhenUsed/>
    <w:rsid w:val="00F233EC"/>
    <w:rPr>
      <w:color w:val="954F72" w:themeColor="followedHyperlink"/>
      <w:u w:val="single"/>
    </w:rPr>
  </w:style>
  <w:style w:type="character" w:styleId="fontstyle01" w:customStyle="1">
    <w:name w:val="fontstyle01"/>
    <w:basedOn w:val="DefaultParagraphFont"/>
    <w:rsid w:val="00BD3F79"/>
    <w:rPr>
      <w:rFonts w:hint="default" w:ascii="Arial" w:hAnsi="Arial" w:cs="Arial"/>
      <w:b w:val="0"/>
      <w:bCs w:val="0"/>
      <w:i w:val="0"/>
      <w:iCs w:val="0"/>
      <w:color w:val="000000"/>
      <w:sz w:val="20"/>
      <w:szCs w:val="20"/>
    </w:rPr>
  </w:style>
  <w:style w:type="character" w:styleId="Strong">
    <w:name w:val="Strong"/>
    <w:basedOn w:val="DefaultParagraphFont"/>
    <w:uiPriority w:val="22"/>
    <w:qFormat/>
    <w:rsid w:val="001958D4"/>
    <w:rPr>
      <w:b/>
      <w:bCs/>
    </w:rPr>
  </w:style>
  <w:style w:type="table" w:styleId="TableNormal12" w:customStyle="1">
    <w:name w:val="Table Normal12"/>
    <w:uiPriority w:val="2"/>
    <w:semiHidden/>
    <w:unhideWhenUsed/>
    <w:qFormat/>
    <w:rsid w:val="000136C1"/>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 w:type="table" w:styleId="TableGrid2" w:customStyle="1">
    <w:name w:val="Table Grid2"/>
    <w:basedOn w:val="TableNormal"/>
    <w:next w:val="TableGrid"/>
    <w:uiPriority w:val="39"/>
    <w:rsid w:val="00ED67B8"/>
    <w:pPr>
      <w:spacing w:after="0" w:line="240" w:lineRule="auto"/>
    </w:pPr>
    <w:rPr>
      <w:rFonts w:eastAsia="MS Mincho"/>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E9151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5104">
      <w:bodyDiv w:val="1"/>
      <w:marLeft w:val="0"/>
      <w:marRight w:val="0"/>
      <w:marTop w:val="0"/>
      <w:marBottom w:val="0"/>
      <w:divBdr>
        <w:top w:val="none" w:sz="0" w:space="0" w:color="auto"/>
        <w:left w:val="none" w:sz="0" w:space="0" w:color="auto"/>
        <w:bottom w:val="none" w:sz="0" w:space="0" w:color="auto"/>
        <w:right w:val="none" w:sz="0" w:space="0" w:color="auto"/>
      </w:divBdr>
    </w:div>
    <w:div w:id="100953011">
      <w:bodyDiv w:val="1"/>
      <w:marLeft w:val="0"/>
      <w:marRight w:val="0"/>
      <w:marTop w:val="0"/>
      <w:marBottom w:val="0"/>
      <w:divBdr>
        <w:top w:val="none" w:sz="0" w:space="0" w:color="auto"/>
        <w:left w:val="none" w:sz="0" w:space="0" w:color="auto"/>
        <w:bottom w:val="none" w:sz="0" w:space="0" w:color="auto"/>
        <w:right w:val="none" w:sz="0" w:space="0" w:color="auto"/>
      </w:divBdr>
      <w:divsChild>
        <w:div w:id="351028646">
          <w:marLeft w:val="547"/>
          <w:marRight w:val="0"/>
          <w:marTop w:val="115"/>
          <w:marBottom w:val="0"/>
          <w:divBdr>
            <w:top w:val="none" w:sz="0" w:space="0" w:color="auto"/>
            <w:left w:val="none" w:sz="0" w:space="0" w:color="auto"/>
            <w:bottom w:val="none" w:sz="0" w:space="0" w:color="auto"/>
            <w:right w:val="none" w:sz="0" w:space="0" w:color="auto"/>
          </w:divBdr>
        </w:div>
      </w:divsChild>
    </w:div>
    <w:div w:id="126558154">
      <w:bodyDiv w:val="1"/>
      <w:marLeft w:val="0"/>
      <w:marRight w:val="0"/>
      <w:marTop w:val="0"/>
      <w:marBottom w:val="0"/>
      <w:divBdr>
        <w:top w:val="none" w:sz="0" w:space="0" w:color="auto"/>
        <w:left w:val="none" w:sz="0" w:space="0" w:color="auto"/>
        <w:bottom w:val="none" w:sz="0" w:space="0" w:color="auto"/>
        <w:right w:val="none" w:sz="0" w:space="0" w:color="auto"/>
      </w:divBdr>
      <w:divsChild>
        <w:div w:id="116412333">
          <w:marLeft w:val="1080"/>
          <w:marRight w:val="0"/>
          <w:marTop w:val="0"/>
          <w:marBottom w:val="0"/>
          <w:divBdr>
            <w:top w:val="none" w:sz="0" w:space="0" w:color="auto"/>
            <w:left w:val="none" w:sz="0" w:space="0" w:color="auto"/>
            <w:bottom w:val="none" w:sz="0" w:space="0" w:color="auto"/>
            <w:right w:val="none" w:sz="0" w:space="0" w:color="auto"/>
          </w:divBdr>
        </w:div>
        <w:div w:id="1645693426">
          <w:marLeft w:val="1080"/>
          <w:marRight w:val="0"/>
          <w:marTop w:val="0"/>
          <w:marBottom w:val="0"/>
          <w:divBdr>
            <w:top w:val="none" w:sz="0" w:space="0" w:color="auto"/>
            <w:left w:val="none" w:sz="0" w:space="0" w:color="auto"/>
            <w:bottom w:val="none" w:sz="0" w:space="0" w:color="auto"/>
            <w:right w:val="none" w:sz="0" w:space="0" w:color="auto"/>
          </w:divBdr>
        </w:div>
        <w:div w:id="1699502857">
          <w:marLeft w:val="1080"/>
          <w:marRight w:val="0"/>
          <w:marTop w:val="0"/>
          <w:marBottom w:val="0"/>
          <w:divBdr>
            <w:top w:val="none" w:sz="0" w:space="0" w:color="auto"/>
            <w:left w:val="none" w:sz="0" w:space="0" w:color="auto"/>
            <w:bottom w:val="none" w:sz="0" w:space="0" w:color="auto"/>
            <w:right w:val="none" w:sz="0" w:space="0" w:color="auto"/>
          </w:divBdr>
        </w:div>
      </w:divsChild>
    </w:div>
    <w:div w:id="148786639">
      <w:bodyDiv w:val="1"/>
      <w:marLeft w:val="0"/>
      <w:marRight w:val="0"/>
      <w:marTop w:val="0"/>
      <w:marBottom w:val="0"/>
      <w:divBdr>
        <w:top w:val="none" w:sz="0" w:space="0" w:color="auto"/>
        <w:left w:val="none" w:sz="0" w:space="0" w:color="auto"/>
        <w:bottom w:val="none" w:sz="0" w:space="0" w:color="auto"/>
        <w:right w:val="none" w:sz="0" w:space="0" w:color="auto"/>
      </w:divBdr>
    </w:div>
    <w:div w:id="172191448">
      <w:bodyDiv w:val="1"/>
      <w:marLeft w:val="0"/>
      <w:marRight w:val="0"/>
      <w:marTop w:val="0"/>
      <w:marBottom w:val="0"/>
      <w:divBdr>
        <w:top w:val="none" w:sz="0" w:space="0" w:color="auto"/>
        <w:left w:val="none" w:sz="0" w:space="0" w:color="auto"/>
        <w:bottom w:val="none" w:sz="0" w:space="0" w:color="auto"/>
        <w:right w:val="none" w:sz="0" w:space="0" w:color="auto"/>
      </w:divBdr>
      <w:divsChild>
        <w:div w:id="78253882">
          <w:marLeft w:val="0"/>
          <w:marRight w:val="0"/>
          <w:marTop w:val="0"/>
          <w:marBottom w:val="0"/>
          <w:divBdr>
            <w:top w:val="none" w:sz="0" w:space="0" w:color="auto"/>
            <w:left w:val="none" w:sz="0" w:space="0" w:color="auto"/>
            <w:bottom w:val="none" w:sz="0" w:space="0" w:color="auto"/>
            <w:right w:val="none" w:sz="0" w:space="0" w:color="auto"/>
          </w:divBdr>
          <w:divsChild>
            <w:div w:id="1386873085">
              <w:marLeft w:val="0"/>
              <w:marRight w:val="0"/>
              <w:marTop w:val="0"/>
              <w:marBottom w:val="0"/>
              <w:divBdr>
                <w:top w:val="none" w:sz="0" w:space="0" w:color="auto"/>
                <w:left w:val="none" w:sz="0" w:space="0" w:color="auto"/>
                <w:bottom w:val="none" w:sz="0" w:space="0" w:color="auto"/>
                <w:right w:val="none" w:sz="0" w:space="0" w:color="auto"/>
              </w:divBdr>
            </w:div>
          </w:divsChild>
        </w:div>
        <w:div w:id="431970378">
          <w:marLeft w:val="0"/>
          <w:marRight w:val="0"/>
          <w:marTop w:val="0"/>
          <w:marBottom w:val="0"/>
          <w:divBdr>
            <w:top w:val="none" w:sz="0" w:space="0" w:color="auto"/>
            <w:left w:val="none" w:sz="0" w:space="0" w:color="auto"/>
            <w:bottom w:val="none" w:sz="0" w:space="0" w:color="auto"/>
            <w:right w:val="none" w:sz="0" w:space="0" w:color="auto"/>
          </w:divBdr>
          <w:divsChild>
            <w:div w:id="1005137083">
              <w:marLeft w:val="0"/>
              <w:marRight w:val="0"/>
              <w:marTop w:val="0"/>
              <w:marBottom w:val="0"/>
              <w:divBdr>
                <w:top w:val="none" w:sz="0" w:space="0" w:color="auto"/>
                <w:left w:val="none" w:sz="0" w:space="0" w:color="auto"/>
                <w:bottom w:val="none" w:sz="0" w:space="0" w:color="auto"/>
                <w:right w:val="none" w:sz="0" w:space="0" w:color="auto"/>
              </w:divBdr>
            </w:div>
          </w:divsChild>
        </w:div>
        <w:div w:id="772483138">
          <w:marLeft w:val="0"/>
          <w:marRight w:val="0"/>
          <w:marTop w:val="0"/>
          <w:marBottom w:val="0"/>
          <w:divBdr>
            <w:top w:val="none" w:sz="0" w:space="0" w:color="auto"/>
            <w:left w:val="none" w:sz="0" w:space="0" w:color="auto"/>
            <w:bottom w:val="none" w:sz="0" w:space="0" w:color="auto"/>
            <w:right w:val="none" w:sz="0" w:space="0" w:color="auto"/>
          </w:divBdr>
          <w:divsChild>
            <w:div w:id="2079815443">
              <w:marLeft w:val="0"/>
              <w:marRight w:val="0"/>
              <w:marTop w:val="0"/>
              <w:marBottom w:val="0"/>
              <w:divBdr>
                <w:top w:val="none" w:sz="0" w:space="0" w:color="auto"/>
                <w:left w:val="none" w:sz="0" w:space="0" w:color="auto"/>
                <w:bottom w:val="none" w:sz="0" w:space="0" w:color="auto"/>
                <w:right w:val="none" w:sz="0" w:space="0" w:color="auto"/>
              </w:divBdr>
            </w:div>
          </w:divsChild>
        </w:div>
        <w:div w:id="1635720362">
          <w:marLeft w:val="0"/>
          <w:marRight w:val="0"/>
          <w:marTop w:val="0"/>
          <w:marBottom w:val="0"/>
          <w:divBdr>
            <w:top w:val="none" w:sz="0" w:space="0" w:color="auto"/>
            <w:left w:val="none" w:sz="0" w:space="0" w:color="auto"/>
            <w:bottom w:val="none" w:sz="0" w:space="0" w:color="auto"/>
            <w:right w:val="none" w:sz="0" w:space="0" w:color="auto"/>
          </w:divBdr>
          <w:divsChild>
            <w:div w:id="495733097">
              <w:marLeft w:val="0"/>
              <w:marRight w:val="0"/>
              <w:marTop w:val="0"/>
              <w:marBottom w:val="0"/>
              <w:divBdr>
                <w:top w:val="none" w:sz="0" w:space="0" w:color="auto"/>
                <w:left w:val="none" w:sz="0" w:space="0" w:color="auto"/>
                <w:bottom w:val="none" w:sz="0" w:space="0" w:color="auto"/>
                <w:right w:val="none" w:sz="0" w:space="0" w:color="auto"/>
              </w:divBdr>
            </w:div>
          </w:divsChild>
        </w:div>
        <w:div w:id="1847595544">
          <w:marLeft w:val="0"/>
          <w:marRight w:val="0"/>
          <w:marTop w:val="0"/>
          <w:marBottom w:val="0"/>
          <w:divBdr>
            <w:top w:val="none" w:sz="0" w:space="0" w:color="auto"/>
            <w:left w:val="none" w:sz="0" w:space="0" w:color="auto"/>
            <w:bottom w:val="none" w:sz="0" w:space="0" w:color="auto"/>
            <w:right w:val="none" w:sz="0" w:space="0" w:color="auto"/>
          </w:divBdr>
          <w:divsChild>
            <w:div w:id="623804134">
              <w:marLeft w:val="0"/>
              <w:marRight w:val="0"/>
              <w:marTop w:val="0"/>
              <w:marBottom w:val="0"/>
              <w:divBdr>
                <w:top w:val="none" w:sz="0" w:space="0" w:color="auto"/>
                <w:left w:val="none" w:sz="0" w:space="0" w:color="auto"/>
                <w:bottom w:val="none" w:sz="0" w:space="0" w:color="auto"/>
                <w:right w:val="none" w:sz="0" w:space="0" w:color="auto"/>
              </w:divBdr>
            </w:div>
          </w:divsChild>
        </w:div>
        <w:div w:id="1957517061">
          <w:marLeft w:val="0"/>
          <w:marRight w:val="0"/>
          <w:marTop w:val="0"/>
          <w:marBottom w:val="0"/>
          <w:divBdr>
            <w:top w:val="none" w:sz="0" w:space="0" w:color="auto"/>
            <w:left w:val="none" w:sz="0" w:space="0" w:color="auto"/>
            <w:bottom w:val="none" w:sz="0" w:space="0" w:color="auto"/>
            <w:right w:val="none" w:sz="0" w:space="0" w:color="auto"/>
          </w:divBdr>
          <w:divsChild>
            <w:div w:id="543716561">
              <w:marLeft w:val="0"/>
              <w:marRight w:val="0"/>
              <w:marTop w:val="0"/>
              <w:marBottom w:val="0"/>
              <w:divBdr>
                <w:top w:val="none" w:sz="0" w:space="0" w:color="auto"/>
                <w:left w:val="none" w:sz="0" w:space="0" w:color="auto"/>
                <w:bottom w:val="none" w:sz="0" w:space="0" w:color="auto"/>
                <w:right w:val="none" w:sz="0" w:space="0" w:color="auto"/>
              </w:divBdr>
            </w:div>
            <w:div w:id="549533404">
              <w:marLeft w:val="0"/>
              <w:marRight w:val="0"/>
              <w:marTop w:val="0"/>
              <w:marBottom w:val="0"/>
              <w:divBdr>
                <w:top w:val="none" w:sz="0" w:space="0" w:color="auto"/>
                <w:left w:val="none" w:sz="0" w:space="0" w:color="auto"/>
                <w:bottom w:val="none" w:sz="0" w:space="0" w:color="auto"/>
                <w:right w:val="none" w:sz="0" w:space="0" w:color="auto"/>
              </w:divBdr>
            </w:div>
            <w:div w:id="591398832">
              <w:marLeft w:val="0"/>
              <w:marRight w:val="0"/>
              <w:marTop w:val="0"/>
              <w:marBottom w:val="0"/>
              <w:divBdr>
                <w:top w:val="none" w:sz="0" w:space="0" w:color="auto"/>
                <w:left w:val="none" w:sz="0" w:space="0" w:color="auto"/>
                <w:bottom w:val="none" w:sz="0" w:space="0" w:color="auto"/>
                <w:right w:val="none" w:sz="0" w:space="0" w:color="auto"/>
              </w:divBdr>
            </w:div>
            <w:div w:id="745152696">
              <w:marLeft w:val="0"/>
              <w:marRight w:val="0"/>
              <w:marTop w:val="0"/>
              <w:marBottom w:val="0"/>
              <w:divBdr>
                <w:top w:val="none" w:sz="0" w:space="0" w:color="auto"/>
                <w:left w:val="none" w:sz="0" w:space="0" w:color="auto"/>
                <w:bottom w:val="none" w:sz="0" w:space="0" w:color="auto"/>
                <w:right w:val="none" w:sz="0" w:space="0" w:color="auto"/>
              </w:divBdr>
            </w:div>
            <w:div w:id="751049226">
              <w:marLeft w:val="0"/>
              <w:marRight w:val="0"/>
              <w:marTop w:val="0"/>
              <w:marBottom w:val="0"/>
              <w:divBdr>
                <w:top w:val="none" w:sz="0" w:space="0" w:color="auto"/>
                <w:left w:val="none" w:sz="0" w:space="0" w:color="auto"/>
                <w:bottom w:val="none" w:sz="0" w:space="0" w:color="auto"/>
                <w:right w:val="none" w:sz="0" w:space="0" w:color="auto"/>
              </w:divBdr>
            </w:div>
            <w:div w:id="893590264">
              <w:marLeft w:val="0"/>
              <w:marRight w:val="0"/>
              <w:marTop w:val="0"/>
              <w:marBottom w:val="0"/>
              <w:divBdr>
                <w:top w:val="none" w:sz="0" w:space="0" w:color="auto"/>
                <w:left w:val="none" w:sz="0" w:space="0" w:color="auto"/>
                <w:bottom w:val="none" w:sz="0" w:space="0" w:color="auto"/>
                <w:right w:val="none" w:sz="0" w:space="0" w:color="auto"/>
              </w:divBdr>
            </w:div>
            <w:div w:id="1045561677">
              <w:marLeft w:val="0"/>
              <w:marRight w:val="0"/>
              <w:marTop w:val="0"/>
              <w:marBottom w:val="0"/>
              <w:divBdr>
                <w:top w:val="none" w:sz="0" w:space="0" w:color="auto"/>
                <w:left w:val="none" w:sz="0" w:space="0" w:color="auto"/>
                <w:bottom w:val="none" w:sz="0" w:space="0" w:color="auto"/>
                <w:right w:val="none" w:sz="0" w:space="0" w:color="auto"/>
              </w:divBdr>
            </w:div>
            <w:div w:id="1940289512">
              <w:marLeft w:val="0"/>
              <w:marRight w:val="0"/>
              <w:marTop w:val="0"/>
              <w:marBottom w:val="0"/>
              <w:divBdr>
                <w:top w:val="none" w:sz="0" w:space="0" w:color="auto"/>
                <w:left w:val="none" w:sz="0" w:space="0" w:color="auto"/>
                <w:bottom w:val="none" w:sz="0" w:space="0" w:color="auto"/>
                <w:right w:val="none" w:sz="0" w:space="0" w:color="auto"/>
              </w:divBdr>
            </w:div>
            <w:div w:id="1953324193">
              <w:marLeft w:val="0"/>
              <w:marRight w:val="0"/>
              <w:marTop w:val="0"/>
              <w:marBottom w:val="0"/>
              <w:divBdr>
                <w:top w:val="none" w:sz="0" w:space="0" w:color="auto"/>
                <w:left w:val="none" w:sz="0" w:space="0" w:color="auto"/>
                <w:bottom w:val="none" w:sz="0" w:space="0" w:color="auto"/>
                <w:right w:val="none" w:sz="0" w:space="0" w:color="auto"/>
              </w:divBdr>
            </w:div>
          </w:divsChild>
        </w:div>
        <w:div w:id="1991593204">
          <w:marLeft w:val="0"/>
          <w:marRight w:val="0"/>
          <w:marTop w:val="0"/>
          <w:marBottom w:val="0"/>
          <w:divBdr>
            <w:top w:val="none" w:sz="0" w:space="0" w:color="auto"/>
            <w:left w:val="none" w:sz="0" w:space="0" w:color="auto"/>
            <w:bottom w:val="none" w:sz="0" w:space="0" w:color="auto"/>
            <w:right w:val="none" w:sz="0" w:space="0" w:color="auto"/>
          </w:divBdr>
          <w:divsChild>
            <w:div w:id="1979609342">
              <w:marLeft w:val="0"/>
              <w:marRight w:val="0"/>
              <w:marTop w:val="0"/>
              <w:marBottom w:val="0"/>
              <w:divBdr>
                <w:top w:val="none" w:sz="0" w:space="0" w:color="auto"/>
                <w:left w:val="none" w:sz="0" w:space="0" w:color="auto"/>
                <w:bottom w:val="none" w:sz="0" w:space="0" w:color="auto"/>
                <w:right w:val="none" w:sz="0" w:space="0" w:color="auto"/>
              </w:divBdr>
            </w:div>
          </w:divsChild>
        </w:div>
        <w:div w:id="2053378367">
          <w:marLeft w:val="0"/>
          <w:marRight w:val="0"/>
          <w:marTop w:val="0"/>
          <w:marBottom w:val="0"/>
          <w:divBdr>
            <w:top w:val="none" w:sz="0" w:space="0" w:color="auto"/>
            <w:left w:val="none" w:sz="0" w:space="0" w:color="auto"/>
            <w:bottom w:val="none" w:sz="0" w:space="0" w:color="auto"/>
            <w:right w:val="none" w:sz="0" w:space="0" w:color="auto"/>
          </w:divBdr>
          <w:divsChild>
            <w:div w:id="1065640022">
              <w:marLeft w:val="0"/>
              <w:marRight w:val="0"/>
              <w:marTop w:val="0"/>
              <w:marBottom w:val="0"/>
              <w:divBdr>
                <w:top w:val="none" w:sz="0" w:space="0" w:color="auto"/>
                <w:left w:val="none" w:sz="0" w:space="0" w:color="auto"/>
                <w:bottom w:val="none" w:sz="0" w:space="0" w:color="auto"/>
                <w:right w:val="none" w:sz="0" w:space="0" w:color="auto"/>
              </w:divBdr>
            </w:div>
          </w:divsChild>
        </w:div>
        <w:div w:id="2116048091">
          <w:marLeft w:val="0"/>
          <w:marRight w:val="0"/>
          <w:marTop w:val="0"/>
          <w:marBottom w:val="0"/>
          <w:divBdr>
            <w:top w:val="none" w:sz="0" w:space="0" w:color="auto"/>
            <w:left w:val="none" w:sz="0" w:space="0" w:color="auto"/>
            <w:bottom w:val="none" w:sz="0" w:space="0" w:color="auto"/>
            <w:right w:val="none" w:sz="0" w:space="0" w:color="auto"/>
          </w:divBdr>
          <w:divsChild>
            <w:div w:id="1067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7439">
      <w:bodyDiv w:val="1"/>
      <w:marLeft w:val="0"/>
      <w:marRight w:val="0"/>
      <w:marTop w:val="0"/>
      <w:marBottom w:val="0"/>
      <w:divBdr>
        <w:top w:val="none" w:sz="0" w:space="0" w:color="auto"/>
        <w:left w:val="none" w:sz="0" w:space="0" w:color="auto"/>
        <w:bottom w:val="none" w:sz="0" w:space="0" w:color="auto"/>
        <w:right w:val="none" w:sz="0" w:space="0" w:color="auto"/>
      </w:divBdr>
    </w:div>
    <w:div w:id="257830730">
      <w:bodyDiv w:val="1"/>
      <w:marLeft w:val="0"/>
      <w:marRight w:val="0"/>
      <w:marTop w:val="0"/>
      <w:marBottom w:val="0"/>
      <w:divBdr>
        <w:top w:val="none" w:sz="0" w:space="0" w:color="auto"/>
        <w:left w:val="none" w:sz="0" w:space="0" w:color="auto"/>
        <w:bottom w:val="none" w:sz="0" w:space="0" w:color="auto"/>
        <w:right w:val="none" w:sz="0" w:space="0" w:color="auto"/>
      </w:divBdr>
      <w:divsChild>
        <w:div w:id="2122066390">
          <w:marLeft w:val="0"/>
          <w:marRight w:val="0"/>
          <w:marTop w:val="0"/>
          <w:marBottom w:val="0"/>
          <w:divBdr>
            <w:top w:val="none" w:sz="0" w:space="0" w:color="auto"/>
            <w:left w:val="none" w:sz="0" w:space="0" w:color="auto"/>
            <w:bottom w:val="none" w:sz="0" w:space="0" w:color="auto"/>
            <w:right w:val="none" w:sz="0" w:space="0" w:color="auto"/>
          </w:divBdr>
        </w:div>
      </w:divsChild>
    </w:div>
    <w:div w:id="274676012">
      <w:bodyDiv w:val="1"/>
      <w:marLeft w:val="0"/>
      <w:marRight w:val="0"/>
      <w:marTop w:val="0"/>
      <w:marBottom w:val="0"/>
      <w:divBdr>
        <w:top w:val="none" w:sz="0" w:space="0" w:color="auto"/>
        <w:left w:val="none" w:sz="0" w:space="0" w:color="auto"/>
        <w:bottom w:val="none" w:sz="0" w:space="0" w:color="auto"/>
        <w:right w:val="none" w:sz="0" w:space="0" w:color="auto"/>
      </w:divBdr>
      <w:divsChild>
        <w:div w:id="1365404299">
          <w:marLeft w:val="1080"/>
          <w:marRight w:val="0"/>
          <w:marTop w:val="0"/>
          <w:marBottom w:val="0"/>
          <w:divBdr>
            <w:top w:val="none" w:sz="0" w:space="0" w:color="auto"/>
            <w:left w:val="none" w:sz="0" w:space="0" w:color="auto"/>
            <w:bottom w:val="none" w:sz="0" w:space="0" w:color="auto"/>
            <w:right w:val="none" w:sz="0" w:space="0" w:color="auto"/>
          </w:divBdr>
        </w:div>
      </w:divsChild>
    </w:div>
    <w:div w:id="276371892">
      <w:bodyDiv w:val="1"/>
      <w:marLeft w:val="0"/>
      <w:marRight w:val="0"/>
      <w:marTop w:val="0"/>
      <w:marBottom w:val="0"/>
      <w:divBdr>
        <w:top w:val="none" w:sz="0" w:space="0" w:color="auto"/>
        <w:left w:val="none" w:sz="0" w:space="0" w:color="auto"/>
        <w:bottom w:val="none" w:sz="0" w:space="0" w:color="auto"/>
        <w:right w:val="none" w:sz="0" w:space="0" w:color="auto"/>
      </w:divBdr>
      <w:divsChild>
        <w:div w:id="2130782471">
          <w:marLeft w:val="1080"/>
          <w:marRight w:val="0"/>
          <w:marTop w:val="0"/>
          <w:marBottom w:val="0"/>
          <w:divBdr>
            <w:top w:val="none" w:sz="0" w:space="0" w:color="auto"/>
            <w:left w:val="none" w:sz="0" w:space="0" w:color="auto"/>
            <w:bottom w:val="none" w:sz="0" w:space="0" w:color="auto"/>
            <w:right w:val="none" w:sz="0" w:space="0" w:color="auto"/>
          </w:divBdr>
        </w:div>
      </w:divsChild>
    </w:div>
    <w:div w:id="325209351">
      <w:bodyDiv w:val="1"/>
      <w:marLeft w:val="0"/>
      <w:marRight w:val="0"/>
      <w:marTop w:val="0"/>
      <w:marBottom w:val="0"/>
      <w:divBdr>
        <w:top w:val="none" w:sz="0" w:space="0" w:color="auto"/>
        <w:left w:val="none" w:sz="0" w:space="0" w:color="auto"/>
        <w:bottom w:val="none" w:sz="0" w:space="0" w:color="auto"/>
        <w:right w:val="none" w:sz="0" w:space="0" w:color="auto"/>
      </w:divBdr>
    </w:div>
    <w:div w:id="457532234">
      <w:bodyDiv w:val="1"/>
      <w:marLeft w:val="0"/>
      <w:marRight w:val="0"/>
      <w:marTop w:val="0"/>
      <w:marBottom w:val="0"/>
      <w:divBdr>
        <w:top w:val="none" w:sz="0" w:space="0" w:color="auto"/>
        <w:left w:val="none" w:sz="0" w:space="0" w:color="auto"/>
        <w:bottom w:val="none" w:sz="0" w:space="0" w:color="auto"/>
        <w:right w:val="none" w:sz="0" w:space="0" w:color="auto"/>
      </w:divBdr>
      <w:divsChild>
        <w:div w:id="259028567">
          <w:marLeft w:val="720"/>
          <w:marRight w:val="0"/>
          <w:marTop w:val="106"/>
          <w:marBottom w:val="0"/>
          <w:divBdr>
            <w:top w:val="none" w:sz="0" w:space="0" w:color="auto"/>
            <w:left w:val="none" w:sz="0" w:space="0" w:color="auto"/>
            <w:bottom w:val="none" w:sz="0" w:space="0" w:color="auto"/>
            <w:right w:val="none" w:sz="0" w:space="0" w:color="auto"/>
          </w:divBdr>
        </w:div>
      </w:divsChild>
    </w:div>
    <w:div w:id="541983118">
      <w:bodyDiv w:val="1"/>
      <w:marLeft w:val="0"/>
      <w:marRight w:val="0"/>
      <w:marTop w:val="0"/>
      <w:marBottom w:val="0"/>
      <w:divBdr>
        <w:top w:val="none" w:sz="0" w:space="0" w:color="auto"/>
        <w:left w:val="none" w:sz="0" w:space="0" w:color="auto"/>
        <w:bottom w:val="none" w:sz="0" w:space="0" w:color="auto"/>
        <w:right w:val="none" w:sz="0" w:space="0" w:color="auto"/>
      </w:divBdr>
    </w:div>
    <w:div w:id="656230497">
      <w:bodyDiv w:val="1"/>
      <w:marLeft w:val="0"/>
      <w:marRight w:val="0"/>
      <w:marTop w:val="0"/>
      <w:marBottom w:val="0"/>
      <w:divBdr>
        <w:top w:val="none" w:sz="0" w:space="0" w:color="auto"/>
        <w:left w:val="none" w:sz="0" w:space="0" w:color="auto"/>
        <w:bottom w:val="none" w:sz="0" w:space="0" w:color="auto"/>
        <w:right w:val="none" w:sz="0" w:space="0" w:color="auto"/>
      </w:divBdr>
    </w:div>
    <w:div w:id="879784723">
      <w:bodyDiv w:val="1"/>
      <w:marLeft w:val="0"/>
      <w:marRight w:val="0"/>
      <w:marTop w:val="0"/>
      <w:marBottom w:val="0"/>
      <w:divBdr>
        <w:top w:val="none" w:sz="0" w:space="0" w:color="auto"/>
        <w:left w:val="none" w:sz="0" w:space="0" w:color="auto"/>
        <w:bottom w:val="none" w:sz="0" w:space="0" w:color="auto"/>
        <w:right w:val="none" w:sz="0" w:space="0" w:color="auto"/>
      </w:divBdr>
    </w:div>
    <w:div w:id="1025446266">
      <w:bodyDiv w:val="1"/>
      <w:marLeft w:val="0"/>
      <w:marRight w:val="0"/>
      <w:marTop w:val="0"/>
      <w:marBottom w:val="0"/>
      <w:divBdr>
        <w:top w:val="none" w:sz="0" w:space="0" w:color="auto"/>
        <w:left w:val="none" w:sz="0" w:space="0" w:color="auto"/>
        <w:bottom w:val="none" w:sz="0" w:space="0" w:color="auto"/>
        <w:right w:val="none" w:sz="0" w:space="0" w:color="auto"/>
      </w:divBdr>
    </w:div>
    <w:div w:id="1030182347">
      <w:bodyDiv w:val="1"/>
      <w:marLeft w:val="0"/>
      <w:marRight w:val="0"/>
      <w:marTop w:val="0"/>
      <w:marBottom w:val="0"/>
      <w:divBdr>
        <w:top w:val="none" w:sz="0" w:space="0" w:color="auto"/>
        <w:left w:val="none" w:sz="0" w:space="0" w:color="auto"/>
        <w:bottom w:val="none" w:sz="0" w:space="0" w:color="auto"/>
        <w:right w:val="none" w:sz="0" w:space="0" w:color="auto"/>
      </w:divBdr>
    </w:div>
    <w:div w:id="1054623793">
      <w:bodyDiv w:val="1"/>
      <w:marLeft w:val="0"/>
      <w:marRight w:val="0"/>
      <w:marTop w:val="0"/>
      <w:marBottom w:val="0"/>
      <w:divBdr>
        <w:top w:val="none" w:sz="0" w:space="0" w:color="auto"/>
        <w:left w:val="none" w:sz="0" w:space="0" w:color="auto"/>
        <w:bottom w:val="none" w:sz="0" w:space="0" w:color="auto"/>
        <w:right w:val="none" w:sz="0" w:space="0" w:color="auto"/>
      </w:divBdr>
      <w:divsChild>
        <w:div w:id="686101594">
          <w:marLeft w:val="0"/>
          <w:marRight w:val="0"/>
          <w:marTop w:val="0"/>
          <w:marBottom w:val="0"/>
          <w:divBdr>
            <w:top w:val="none" w:sz="0" w:space="0" w:color="auto"/>
            <w:left w:val="none" w:sz="0" w:space="0" w:color="auto"/>
            <w:bottom w:val="none" w:sz="0" w:space="0" w:color="auto"/>
            <w:right w:val="none" w:sz="0" w:space="0" w:color="auto"/>
          </w:divBdr>
          <w:divsChild>
            <w:div w:id="108164846">
              <w:marLeft w:val="0"/>
              <w:marRight w:val="0"/>
              <w:marTop w:val="30"/>
              <w:marBottom w:val="30"/>
              <w:divBdr>
                <w:top w:val="none" w:sz="0" w:space="0" w:color="auto"/>
                <w:left w:val="none" w:sz="0" w:space="0" w:color="auto"/>
                <w:bottom w:val="none" w:sz="0" w:space="0" w:color="auto"/>
                <w:right w:val="none" w:sz="0" w:space="0" w:color="auto"/>
              </w:divBdr>
              <w:divsChild>
                <w:div w:id="458300395">
                  <w:marLeft w:val="0"/>
                  <w:marRight w:val="0"/>
                  <w:marTop w:val="0"/>
                  <w:marBottom w:val="0"/>
                  <w:divBdr>
                    <w:top w:val="none" w:sz="0" w:space="0" w:color="auto"/>
                    <w:left w:val="none" w:sz="0" w:space="0" w:color="auto"/>
                    <w:bottom w:val="none" w:sz="0" w:space="0" w:color="auto"/>
                    <w:right w:val="none" w:sz="0" w:space="0" w:color="auto"/>
                  </w:divBdr>
                  <w:divsChild>
                    <w:div w:id="1405378370">
                      <w:marLeft w:val="0"/>
                      <w:marRight w:val="0"/>
                      <w:marTop w:val="0"/>
                      <w:marBottom w:val="0"/>
                      <w:divBdr>
                        <w:top w:val="none" w:sz="0" w:space="0" w:color="auto"/>
                        <w:left w:val="none" w:sz="0" w:space="0" w:color="auto"/>
                        <w:bottom w:val="none" w:sz="0" w:space="0" w:color="auto"/>
                        <w:right w:val="none" w:sz="0" w:space="0" w:color="auto"/>
                      </w:divBdr>
                    </w:div>
                  </w:divsChild>
                </w:div>
                <w:div w:id="539436194">
                  <w:marLeft w:val="0"/>
                  <w:marRight w:val="0"/>
                  <w:marTop w:val="0"/>
                  <w:marBottom w:val="0"/>
                  <w:divBdr>
                    <w:top w:val="none" w:sz="0" w:space="0" w:color="auto"/>
                    <w:left w:val="none" w:sz="0" w:space="0" w:color="auto"/>
                    <w:bottom w:val="none" w:sz="0" w:space="0" w:color="auto"/>
                    <w:right w:val="none" w:sz="0" w:space="0" w:color="auto"/>
                  </w:divBdr>
                  <w:divsChild>
                    <w:div w:id="1493717822">
                      <w:marLeft w:val="0"/>
                      <w:marRight w:val="0"/>
                      <w:marTop w:val="0"/>
                      <w:marBottom w:val="0"/>
                      <w:divBdr>
                        <w:top w:val="none" w:sz="0" w:space="0" w:color="auto"/>
                        <w:left w:val="none" w:sz="0" w:space="0" w:color="auto"/>
                        <w:bottom w:val="none" w:sz="0" w:space="0" w:color="auto"/>
                        <w:right w:val="none" w:sz="0" w:space="0" w:color="auto"/>
                      </w:divBdr>
                    </w:div>
                  </w:divsChild>
                </w:div>
                <w:div w:id="542444237">
                  <w:marLeft w:val="0"/>
                  <w:marRight w:val="0"/>
                  <w:marTop w:val="0"/>
                  <w:marBottom w:val="0"/>
                  <w:divBdr>
                    <w:top w:val="none" w:sz="0" w:space="0" w:color="auto"/>
                    <w:left w:val="none" w:sz="0" w:space="0" w:color="auto"/>
                    <w:bottom w:val="none" w:sz="0" w:space="0" w:color="auto"/>
                    <w:right w:val="none" w:sz="0" w:space="0" w:color="auto"/>
                  </w:divBdr>
                  <w:divsChild>
                    <w:div w:id="315841600">
                      <w:marLeft w:val="0"/>
                      <w:marRight w:val="0"/>
                      <w:marTop w:val="0"/>
                      <w:marBottom w:val="0"/>
                      <w:divBdr>
                        <w:top w:val="none" w:sz="0" w:space="0" w:color="auto"/>
                        <w:left w:val="none" w:sz="0" w:space="0" w:color="auto"/>
                        <w:bottom w:val="none" w:sz="0" w:space="0" w:color="auto"/>
                        <w:right w:val="none" w:sz="0" w:space="0" w:color="auto"/>
                      </w:divBdr>
                    </w:div>
                  </w:divsChild>
                </w:div>
                <w:div w:id="1012532422">
                  <w:marLeft w:val="0"/>
                  <w:marRight w:val="0"/>
                  <w:marTop w:val="0"/>
                  <w:marBottom w:val="0"/>
                  <w:divBdr>
                    <w:top w:val="none" w:sz="0" w:space="0" w:color="auto"/>
                    <w:left w:val="none" w:sz="0" w:space="0" w:color="auto"/>
                    <w:bottom w:val="none" w:sz="0" w:space="0" w:color="auto"/>
                    <w:right w:val="none" w:sz="0" w:space="0" w:color="auto"/>
                  </w:divBdr>
                  <w:divsChild>
                    <w:div w:id="1115365713">
                      <w:marLeft w:val="0"/>
                      <w:marRight w:val="0"/>
                      <w:marTop w:val="0"/>
                      <w:marBottom w:val="0"/>
                      <w:divBdr>
                        <w:top w:val="none" w:sz="0" w:space="0" w:color="auto"/>
                        <w:left w:val="none" w:sz="0" w:space="0" w:color="auto"/>
                        <w:bottom w:val="none" w:sz="0" w:space="0" w:color="auto"/>
                        <w:right w:val="none" w:sz="0" w:space="0" w:color="auto"/>
                      </w:divBdr>
                    </w:div>
                  </w:divsChild>
                </w:div>
                <w:div w:id="1222011780">
                  <w:marLeft w:val="0"/>
                  <w:marRight w:val="0"/>
                  <w:marTop w:val="0"/>
                  <w:marBottom w:val="0"/>
                  <w:divBdr>
                    <w:top w:val="none" w:sz="0" w:space="0" w:color="auto"/>
                    <w:left w:val="none" w:sz="0" w:space="0" w:color="auto"/>
                    <w:bottom w:val="none" w:sz="0" w:space="0" w:color="auto"/>
                    <w:right w:val="none" w:sz="0" w:space="0" w:color="auto"/>
                  </w:divBdr>
                  <w:divsChild>
                    <w:div w:id="589891089">
                      <w:marLeft w:val="0"/>
                      <w:marRight w:val="0"/>
                      <w:marTop w:val="0"/>
                      <w:marBottom w:val="0"/>
                      <w:divBdr>
                        <w:top w:val="none" w:sz="0" w:space="0" w:color="auto"/>
                        <w:left w:val="none" w:sz="0" w:space="0" w:color="auto"/>
                        <w:bottom w:val="none" w:sz="0" w:space="0" w:color="auto"/>
                        <w:right w:val="none" w:sz="0" w:space="0" w:color="auto"/>
                      </w:divBdr>
                    </w:div>
                  </w:divsChild>
                </w:div>
                <w:div w:id="1343389470">
                  <w:marLeft w:val="0"/>
                  <w:marRight w:val="0"/>
                  <w:marTop w:val="0"/>
                  <w:marBottom w:val="0"/>
                  <w:divBdr>
                    <w:top w:val="none" w:sz="0" w:space="0" w:color="auto"/>
                    <w:left w:val="none" w:sz="0" w:space="0" w:color="auto"/>
                    <w:bottom w:val="none" w:sz="0" w:space="0" w:color="auto"/>
                    <w:right w:val="none" w:sz="0" w:space="0" w:color="auto"/>
                  </w:divBdr>
                  <w:divsChild>
                    <w:div w:id="1186745795">
                      <w:marLeft w:val="0"/>
                      <w:marRight w:val="0"/>
                      <w:marTop w:val="0"/>
                      <w:marBottom w:val="0"/>
                      <w:divBdr>
                        <w:top w:val="none" w:sz="0" w:space="0" w:color="auto"/>
                        <w:left w:val="none" w:sz="0" w:space="0" w:color="auto"/>
                        <w:bottom w:val="none" w:sz="0" w:space="0" w:color="auto"/>
                        <w:right w:val="none" w:sz="0" w:space="0" w:color="auto"/>
                      </w:divBdr>
                    </w:div>
                  </w:divsChild>
                </w:div>
                <w:div w:id="1385254442">
                  <w:marLeft w:val="0"/>
                  <w:marRight w:val="0"/>
                  <w:marTop w:val="0"/>
                  <w:marBottom w:val="0"/>
                  <w:divBdr>
                    <w:top w:val="none" w:sz="0" w:space="0" w:color="auto"/>
                    <w:left w:val="none" w:sz="0" w:space="0" w:color="auto"/>
                    <w:bottom w:val="none" w:sz="0" w:space="0" w:color="auto"/>
                    <w:right w:val="none" w:sz="0" w:space="0" w:color="auto"/>
                  </w:divBdr>
                  <w:divsChild>
                    <w:div w:id="34669572">
                      <w:marLeft w:val="0"/>
                      <w:marRight w:val="0"/>
                      <w:marTop w:val="0"/>
                      <w:marBottom w:val="0"/>
                      <w:divBdr>
                        <w:top w:val="none" w:sz="0" w:space="0" w:color="auto"/>
                        <w:left w:val="none" w:sz="0" w:space="0" w:color="auto"/>
                        <w:bottom w:val="none" w:sz="0" w:space="0" w:color="auto"/>
                        <w:right w:val="none" w:sz="0" w:space="0" w:color="auto"/>
                      </w:divBdr>
                    </w:div>
                    <w:div w:id="76561095">
                      <w:marLeft w:val="0"/>
                      <w:marRight w:val="0"/>
                      <w:marTop w:val="0"/>
                      <w:marBottom w:val="0"/>
                      <w:divBdr>
                        <w:top w:val="none" w:sz="0" w:space="0" w:color="auto"/>
                        <w:left w:val="none" w:sz="0" w:space="0" w:color="auto"/>
                        <w:bottom w:val="none" w:sz="0" w:space="0" w:color="auto"/>
                        <w:right w:val="none" w:sz="0" w:space="0" w:color="auto"/>
                      </w:divBdr>
                    </w:div>
                    <w:div w:id="92676412">
                      <w:marLeft w:val="0"/>
                      <w:marRight w:val="0"/>
                      <w:marTop w:val="0"/>
                      <w:marBottom w:val="0"/>
                      <w:divBdr>
                        <w:top w:val="none" w:sz="0" w:space="0" w:color="auto"/>
                        <w:left w:val="none" w:sz="0" w:space="0" w:color="auto"/>
                        <w:bottom w:val="none" w:sz="0" w:space="0" w:color="auto"/>
                        <w:right w:val="none" w:sz="0" w:space="0" w:color="auto"/>
                      </w:divBdr>
                    </w:div>
                    <w:div w:id="258215970">
                      <w:marLeft w:val="0"/>
                      <w:marRight w:val="0"/>
                      <w:marTop w:val="0"/>
                      <w:marBottom w:val="0"/>
                      <w:divBdr>
                        <w:top w:val="none" w:sz="0" w:space="0" w:color="auto"/>
                        <w:left w:val="none" w:sz="0" w:space="0" w:color="auto"/>
                        <w:bottom w:val="none" w:sz="0" w:space="0" w:color="auto"/>
                        <w:right w:val="none" w:sz="0" w:space="0" w:color="auto"/>
                      </w:divBdr>
                    </w:div>
                    <w:div w:id="384765497">
                      <w:marLeft w:val="0"/>
                      <w:marRight w:val="0"/>
                      <w:marTop w:val="0"/>
                      <w:marBottom w:val="0"/>
                      <w:divBdr>
                        <w:top w:val="none" w:sz="0" w:space="0" w:color="auto"/>
                        <w:left w:val="none" w:sz="0" w:space="0" w:color="auto"/>
                        <w:bottom w:val="none" w:sz="0" w:space="0" w:color="auto"/>
                        <w:right w:val="none" w:sz="0" w:space="0" w:color="auto"/>
                      </w:divBdr>
                    </w:div>
                    <w:div w:id="1069496119">
                      <w:marLeft w:val="0"/>
                      <w:marRight w:val="0"/>
                      <w:marTop w:val="0"/>
                      <w:marBottom w:val="0"/>
                      <w:divBdr>
                        <w:top w:val="none" w:sz="0" w:space="0" w:color="auto"/>
                        <w:left w:val="none" w:sz="0" w:space="0" w:color="auto"/>
                        <w:bottom w:val="none" w:sz="0" w:space="0" w:color="auto"/>
                        <w:right w:val="none" w:sz="0" w:space="0" w:color="auto"/>
                      </w:divBdr>
                    </w:div>
                    <w:div w:id="1530488202">
                      <w:marLeft w:val="0"/>
                      <w:marRight w:val="0"/>
                      <w:marTop w:val="0"/>
                      <w:marBottom w:val="0"/>
                      <w:divBdr>
                        <w:top w:val="none" w:sz="0" w:space="0" w:color="auto"/>
                        <w:left w:val="none" w:sz="0" w:space="0" w:color="auto"/>
                        <w:bottom w:val="none" w:sz="0" w:space="0" w:color="auto"/>
                        <w:right w:val="none" w:sz="0" w:space="0" w:color="auto"/>
                      </w:divBdr>
                    </w:div>
                    <w:div w:id="1666474143">
                      <w:marLeft w:val="0"/>
                      <w:marRight w:val="0"/>
                      <w:marTop w:val="0"/>
                      <w:marBottom w:val="0"/>
                      <w:divBdr>
                        <w:top w:val="none" w:sz="0" w:space="0" w:color="auto"/>
                        <w:left w:val="none" w:sz="0" w:space="0" w:color="auto"/>
                        <w:bottom w:val="none" w:sz="0" w:space="0" w:color="auto"/>
                        <w:right w:val="none" w:sz="0" w:space="0" w:color="auto"/>
                      </w:divBdr>
                    </w:div>
                    <w:div w:id="1924995487">
                      <w:marLeft w:val="0"/>
                      <w:marRight w:val="0"/>
                      <w:marTop w:val="0"/>
                      <w:marBottom w:val="0"/>
                      <w:divBdr>
                        <w:top w:val="none" w:sz="0" w:space="0" w:color="auto"/>
                        <w:left w:val="none" w:sz="0" w:space="0" w:color="auto"/>
                        <w:bottom w:val="none" w:sz="0" w:space="0" w:color="auto"/>
                        <w:right w:val="none" w:sz="0" w:space="0" w:color="auto"/>
                      </w:divBdr>
                    </w:div>
                  </w:divsChild>
                </w:div>
                <w:div w:id="1686591238">
                  <w:marLeft w:val="0"/>
                  <w:marRight w:val="0"/>
                  <w:marTop w:val="0"/>
                  <w:marBottom w:val="0"/>
                  <w:divBdr>
                    <w:top w:val="none" w:sz="0" w:space="0" w:color="auto"/>
                    <w:left w:val="none" w:sz="0" w:space="0" w:color="auto"/>
                    <w:bottom w:val="none" w:sz="0" w:space="0" w:color="auto"/>
                    <w:right w:val="none" w:sz="0" w:space="0" w:color="auto"/>
                  </w:divBdr>
                  <w:divsChild>
                    <w:div w:id="1647510214">
                      <w:marLeft w:val="0"/>
                      <w:marRight w:val="0"/>
                      <w:marTop w:val="0"/>
                      <w:marBottom w:val="0"/>
                      <w:divBdr>
                        <w:top w:val="none" w:sz="0" w:space="0" w:color="auto"/>
                        <w:left w:val="none" w:sz="0" w:space="0" w:color="auto"/>
                        <w:bottom w:val="none" w:sz="0" w:space="0" w:color="auto"/>
                        <w:right w:val="none" w:sz="0" w:space="0" w:color="auto"/>
                      </w:divBdr>
                    </w:div>
                  </w:divsChild>
                </w:div>
                <w:div w:id="1691839137">
                  <w:marLeft w:val="0"/>
                  <w:marRight w:val="0"/>
                  <w:marTop w:val="0"/>
                  <w:marBottom w:val="0"/>
                  <w:divBdr>
                    <w:top w:val="none" w:sz="0" w:space="0" w:color="auto"/>
                    <w:left w:val="none" w:sz="0" w:space="0" w:color="auto"/>
                    <w:bottom w:val="none" w:sz="0" w:space="0" w:color="auto"/>
                    <w:right w:val="none" w:sz="0" w:space="0" w:color="auto"/>
                  </w:divBdr>
                  <w:divsChild>
                    <w:div w:id="7897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9741">
          <w:marLeft w:val="0"/>
          <w:marRight w:val="0"/>
          <w:marTop w:val="0"/>
          <w:marBottom w:val="0"/>
          <w:divBdr>
            <w:top w:val="none" w:sz="0" w:space="0" w:color="auto"/>
            <w:left w:val="none" w:sz="0" w:space="0" w:color="auto"/>
            <w:bottom w:val="none" w:sz="0" w:space="0" w:color="auto"/>
            <w:right w:val="none" w:sz="0" w:space="0" w:color="auto"/>
          </w:divBdr>
        </w:div>
      </w:divsChild>
    </w:div>
    <w:div w:id="1058020379">
      <w:bodyDiv w:val="1"/>
      <w:marLeft w:val="0"/>
      <w:marRight w:val="0"/>
      <w:marTop w:val="0"/>
      <w:marBottom w:val="0"/>
      <w:divBdr>
        <w:top w:val="none" w:sz="0" w:space="0" w:color="auto"/>
        <w:left w:val="none" w:sz="0" w:space="0" w:color="auto"/>
        <w:bottom w:val="none" w:sz="0" w:space="0" w:color="auto"/>
        <w:right w:val="none" w:sz="0" w:space="0" w:color="auto"/>
      </w:divBdr>
    </w:div>
    <w:div w:id="1059861007">
      <w:bodyDiv w:val="1"/>
      <w:marLeft w:val="0"/>
      <w:marRight w:val="0"/>
      <w:marTop w:val="0"/>
      <w:marBottom w:val="0"/>
      <w:divBdr>
        <w:top w:val="none" w:sz="0" w:space="0" w:color="auto"/>
        <w:left w:val="none" w:sz="0" w:space="0" w:color="auto"/>
        <w:bottom w:val="none" w:sz="0" w:space="0" w:color="auto"/>
        <w:right w:val="none" w:sz="0" w:space="0" w:color="auto"/>
      </w:divBdr>
    </w:div>
    <w:div w:id="1273829897">
      <w:bodyDiv w:val="1"/>
      <w:marLeft w:val="0"/>
      <w:marRight w:val="0"/>
      <w:marTop w:val="0"/>
      <w:marBottom w:val="0"/>
      <w:divBdr>
        <w:top w:val="none" w:sz="0" w:space="0" w:color="auto"/>
        <w:left w:val="none" w:sz="0" w:space="0" w:color="auto"/>
        <w:bottom w:val="none" w:sz="0" w:space="0" w:color="auto"/>
        <w:right w:val="none" w:sz="0" w:space="0" w:color="auto"/>
      </w:divBdr>
    </w:div>
    <w:div w:id="1364479291">
      <w:bodyDiv w:val="1"/>
      <w:marLeft w:val="0"/>
      <w:marRight w:val="0"/>
      <w:marTop w:val="0"/>
      <w:marBottom w:val="0"/>
      <w:divBdr>
        <w:top w:val="none" w:sz="0" w:space="0" w:color="auto"/>
        <w:left w:val="none" w:sz="0" w:space="0" w:color="auto"/>
        <w:bottom w:val="none" w:sz="0" w:space="0" w:color="auto"/>
        <w:right w:val="none" w:sz="0" w:space="0" w:color="auto"/>
      </w:divBdr>
      <w:divsChild>
        <w:div w:id="1094938872">
          <w:marLeft w:val="547"/>
          <w:marRight w:val="0"/>
          <w:marTop w:val="0"/>
          <w:marBottom w:val="0"/>
          <w:divBdr>
            <w:top w:val="none" w:sz="0" w:space="0" w:color="auto"/>
            <w:left w:val="none" w:sz="0" w:space="0" w:color="auto"/>
            <w:bottom w:val="none" w:sz="0" w:space="0" w:color="auto"/>
            <w:right w:val="none" w:sz="0" w:space="0" w:color="auto"/>
          </w:divBdr>
        </w:div>
        <w:div w:id="1328174905">
          <w:marLeft w:val="547"/>
          <w:marRight w:val="0"/>
          <w:marTop w:val="0"/>
          <w:marBottom w:val="0"/>
          <w:divBdr>
            <w:top w:val="none" w:sz="0" w:space="0" w:color="auto"/>
            <w:left w:val="none" w:sz="0" w:space="0" w:color="auto"/>
            <w:bottom w:val="none" w:sz="0" w:space="0" w:color="auto"/>
            <w:right w:val="none" w:sz="0" w:space="0" w:color="auto"/>
          </w:divBdr>
        </w:div>
        <w:div w:id="1347442747">
          <w:marLeft w:val="547"/>
          <w:marRight w:val="0"/>
          <w:marTop w:val="0"/>
          <w:marBottom w:val="0"/>
          <w:divBdr>
            <w:top w:val="none" w:sz="0" w:space="0" w:color="auto"/>
            <w:left w:val="none" w:sz="0" w:space="0" w:color="auto"/>
            <w:bottom w:val="none" w:sz="0" w:space="0" w:color="auto"/>
            <w:right w:val="none" w:sz="0" w:space="0" w:color="auto"/>
          </w:divBdr>
        </w:div>
        <w:div w:id="1582517888">
          <w:marLeft w:val="547"/>
          <w:marRight w:val="0"/>
          <w:marTop w:val="0"/>
          <w:marBottom w:val="0"/>
          <w:divBdr>
            <w:top w:val="none" w:sz="0" w:space="0" w:color="auto"/>
            <w:left w:val="none" w:sz="0" w:space="0" w:color="auto"/>
            <w:bottom w:val="none" w:sz="0" w:space="0" w:color="auto"/>
            <w:right w:val="none" w:sz="0" w:space="0" w:color="auto"/>
          </w:divBdr>
        </w:div>
      </w:divsChild>
    </w:div>
    <w:div w:id="1366712481">
      <w:bodyDiv w:val="1"/>
      <w:marLeft w:val="0"/>
      <w:marRight w:val="0"/>
      <w:marTop w:val="0"/>
      <w:marBottom w:val="0"/>
      <w:divBdr>
        <w:top w:val="none" w:sz="0" w:space="0" w:color="auto"/>
        <w:left w:val="none" w:sz="0" w:space="0" w:color="auto"/>
        <w:bottom w:val="none" w:sz="0" w:space="0" w:color="auto"/>
        <w:right w:val="none" w:sz="0" w:space="0" w:color="auto"/>
      </w:divBdr>
    </w:div>
    <w:div w:id="1391004932">
      <w:bodyDiv w:val="1"/>
      <w:marLeft w:val="0"/>
      <w:marRight w:val="0"/>
      <w:marTop w:val="0"/>
      <w:marBottom w:val="0"/>
      <w:divBdr>
        <w:top w:val="none" w:sz="0" w:space="0" w:color="auto"/>
        <w:left w:val="none" w:sz="0" w:space="0" w:color="auto"/>
        <w:bottom w:val="none" w:sz="0" w:space="0" w:color="auto"/>
        <w:right w:val="none" w:sz="0" w:space="0" w:color="auto"/>
      </w:divBdr>
    </w:div>
    <w:div w:id="1518232072">
      <w:bodyDiv w:val="1"/>
      <w:marLeft w:val="0"/>
      <w:marRight w:val="0"/>
      <w:marTop w:val="0"/>
      <w:marBottom w:val="0"/>
      <w:divBdr>
        <w:top w:val="none" w:sz="0" w:space="0" w:color="auto"/>
        <w:left w:val="none" w:sz="0" w:space="0" w:color="auto"/>
        <w:bottom w:val="none" w:sz="0" w:space="0" w:color="auto"/>
        <w:right w:val="none" w:sz="0" w:space="0" w:color="auto"/>
      </w:divBdr>
    </w:div>
    <w:div w:id="1566448209">
      <w:bodyDiv w:val="1"/>
      <w:marLeft w:val="0"/>
      <w:marRight w:val="0"/>
      <w:marTop w:val="0"/>
      <w:marBottom w:val="0"/>
      <w:divBdr>
        <w:top w:val="none" w:sz="0" w:space="0" w:color="auto"/>
        <w:left w:val="none" w:sz="0" w:space="0" w:color="auto"/>
        <w:bottom w:val="none" w:sz="0" w:space="0" w:color="auto"/>
        <w:right w:val="none" w:sz="0" w:space="0" w:color="auto"/>
      </w:divBdr>
    </w:div>
    <w:div w:id="1597666045">
      <w:bodyDiv w:val="1"/>
      <w:marLeft w:val="0"/>
      <w:marRight w:val="0"/>
      <w:marTop w:val="0"/>
      <w:marBottom w:val="0"/>
      <w:divBdr>
        <w:top w:val="none" w:sz="0" w:space="0" w:color="auto"/>
        <w:left w:val="none" w:sz="0" w:space="0" w:color="auto"/>
        <w:bottom w:val="none" w:sz="0" w:space="0" w:color="auto"/>
        <w:right w:val="none" w:sz="0" w:space="0" w:color="auto"/>
      </w:divBdr>
    </w:div>
    <w:div w:id="1781989551">
      <w:bodyDiv w:val="1"/>
      <w:marLeft w:val="0"/>
      <w:marRight w:val="0"/>
      <w:marTop w:val="0"/>
      <w:marBottom w:val="0"/>
      <w:divBdr>
        <w:top w:val="none" w:sz="0" w:space="0" w:color="auto"/>
        <w:left w:val="none" w:sz="0" w:space="0" w:color="auto"/>
        <w:bottom w:val="none" w:sz="0" w:space="0" w:color="auto"/>
        <w:right w:val="none" w:sz="0" w:space="0" w:color="auto"/>
      </w:divBdr>
      <w:divsChild>
        <w:div w:id="506943327">
          <w:marLeft w:val="547"/>
          <w:marRight w:val="0"/>
          <w:marTop w:val="115"/>
          <w:marBottom w:val="0"/>
          <w:divBdr>
            <w:top w:val="none" w:sz="0" w:space="0" w:color="auto"/>
            <w:left w:val="none" w:sz="0" w:space="0" w:color="auto"/>
            <w:bottom w:val="none" w:sz="0" w:space="0" w:color="auto"/>
            <w:right w:val="none" w:sz="0" w:space="0" w:color="auto"/>
          </w:divBdr>
        </w:div>
      </w:divsChild>
    </w:div>
    <w:div w:id="1953902835">
      <w:bodyDiv w:val="1"/>
      <w:marLeft w:val="0"/>
      <w:marRight w:val="0"/>
      <w:marTop w:val="0"/>
      <w:marBottom w:val="0"/>
      <w:divBdr>
        <w:top w:val="none" w:sz="0" w:space="0" w:color="auto"/>
        <w:left w:val="none" w:sz="0" w:space="0" w:color="auto"/>
        <w:bottom w:val="none" w:sz="0" w:space="0" w:color="auto"/>
        <w:right w:val="none" w:sz="0" w:space="0" w:color="auto"/>
      </w:divBdr>
    </w:div>
    <w:div w:id="2129810688">
      <w:bodyDiv w:val="1"/>
      <w:marLeft w:val="0"/>
      <w:marRight w:val="0"/>
      <w:marTop w:val="0"/>
      <w:marBottom w:val="0"/>
      <w:divBdr>
        <w:top w:val="none" w:sz="0" w:space="0" w:color="auto"/>
        <w:left w:val="none" w:sz="0" w:space="0" w:color="auto"/>
        <w:bottom w:val="none" w:sz="0" w:space="0" w:color="auto"/>
        <w:right w:val="none" w:sz="0" w:space="0" w:color="auto"/>
      </w:divBdr>
      <w:divsChild>
        <w:div w:id="96222094">
          <w:marLeft w:val="547"/>
          <w:marRight w:val="0"/>
          <w:marTop w:val="0"/>
          <w:marBottom w:val="0"/>
          <w:divBdr>
            <w:top w:val="none" w:sz="0" w:space="0" w:color="auto"/>
            <w:left w:val="none" w:sz="0" w:space="0" w:color="auto"/>
            <w:bottom w:val="none" w:sz="0" w:space="0" w:color="auto"/>
            <w:right w:val="none" w:sz="0" w:space="0" w:color="auto"/>
          </w:divBdr>
        </w:div>
        <w:div w:id="99491932">
          <w:marLeft w:val="547"/>
          <w:marRight w:val="0"/>
          <w:marTop w:val="0"/>
          <w:marBottom w:val="0"/>
          <w:divBdr>
            <w:top w:val="none" w:sz="0" w:space="0" w:color="auto"/>
            <w:left w:val="none" w:sz="0" w:space="0" w:color="auto"/>
            <w:bottom w:val="none" w:sz="0" w:space="0" w:color="auto"/>
            <w:right w:val="none" w:sz="0" w:space="0" w:color="auto"/>
          </w:divBdr>
        </w:div>
        <w:div w:id="596989178">
          <w:marLeft w:val="547"/>
          <w:marRight w:val="0"/>
          <w:marTop w:val="0"/>
          <w:marBottom w:val="0"/>
          <w:divBdr>
            <w:top w:val="none" w:sz="0" w:space="0" w:color="auto"/>
            <w:left w:val="none" w:sz="0" w:space="0" w:color="auto"/>
            <w:bottom w:val="none" w:sz="0" w:space="0" w:color="auto"/>
            <w:right w:val="none" w:sz="0" w:space="0" w:color="auto"/>
          </w:divBdr>
        </w:div>
        <w:div w:id="850067534">
          <w:marLeft w:val="547"/>
          <w:marRight w:val="0"/>
          <w:marTop w:val="0"/>
          <w:marBottom w:val="0"/>
          <w:divBdr>
            <w:top w:val="none" w:sz="0" w:space="0" w:color="auto"/>
            <w:left w:val="none" w:sz="0" w:space="0" w:color="auto"/>
            <w:bottom w:val="none" w:sz="0" w:space="0" w:color="auto"/>
            <w:right w:val="none" w:sz="0" w:space="0" w:color="auto"/>
          </w:divBdr>
        </w:div>
        <w:div w:id="1184825537">
          <w:marLeft w:val="547"/>
          <w:marRight w:val="0"/>
          <w:marTop w:val="0"/>
          <w:marBottom w:val="0"/>
          <w:divBdr>
            <w:top w:val="none" w:sz="0" w:space="0" w:color="auto"/>
            <w:left w:val="none" w:sz="0" w:space="0" w:color="auto"/>
            <w:bottom w:val="none" w:sz="0" w:space="0" w:color="auto"/>
            <w:right w:val="none" w:sz="0" w:space="0" w:color="auto"/>
          </w:divBdr>
        </w:div>
        <w:div w:id="1418284955">
          <w:marLeft w:val="547"/>
          <w:marRight w:val="0"/>
          <w:marTop w:val="0"/>
          <w:marBottom w:val="0"/>
          <w:divBdr>
            <w:top w:val="none" w:sz="0" w:space="0" w:color="auto"/>
            <w:left w:val="none" w:sz="0" w:space="0" w:color="auto"/>
            <w:bottom w:val="none" w:sz="0" w:space="0" w:color="auto"/>
            <w:right w:val="none" w:sz="0" w:space="0" w:color="auto"/>
          </w:divBdr>
        </w:div>
        <w:div w:id="2092584466">
          <w:marLeft w:val="547"/>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microsoft.com/office/2019/05/relationships/documenttasks" Target="documenttasks/documenttasks1.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ltou.lt/teisine-ir-administracine-informacija/tvarkos-ir-dokumentai/leidimu-isdavimas/"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microsoft.com/office/2016/09/relationships/commentsIds" Target="commentsIds.xml" Id="Re9464f0b84464c91" /><Relationship Type="http://schemas.microsoft.com/office/2011/relationships/commentsExtended" Target="commentsExtended.xml" Id="Rf799b37f60ed4202" /><Relationship Type="http://schemas.microsoft.com/office/2011/relationships/people" Target="people.xml" Id="Rab57e573b2534e79" /></Relationships>
</file>

<file path=word/documenttasks/documenttasks1.xml><?xml version="1.0" encoding="utf-8"?>
<t:Tasks xmlns:t="http://schemas.microsoft.com/office/tasks/2019/documenttasks" xmlns:oel="http://schemas.microsoft.com/office/2019/extlst">
  <t:Task id="{0A8E8B7B-168B-4745-A48F-7F0BA549798E}">
    <t:Anchor>
      <t:Comment id="395471397"/>
    </t:Anchor>
    <t:History>
      <t:Event id="{BB5CB9D2-D236-4F91-ADF6-15141BA00502}" time="2021-09-08T05:39:31.32Z">
        <t:Attribution userId="S::aiste.petrauskaite@ltginfra.lt::2ee9f92e-eca9-4a91-9946-64dd1503195f" userProvider="AD" userName="Aistė Petrauskaitė"/>
        <t:Anchor>
          <t:Comment id="788936489"/>
        </t:Anchor>
        <t:Create/>
      </t:Event>
      <t:Event id="{2449374F-EACE-4528-AD58-7EBD75377965}" time="2021-09-08T05:39:31.32Z">
        <t:Attribution userId="S::aiste.petrauskaite@ltginfra.lt::2ee9f92e-eca9-4a91-9946-64dd1503195f" userProvider="AD" userName="Aistė Petrauskaitė"/>
        <t:Anchor>
          <t:Comment id="788936489"/>
        </t:Anchor>
        <t:Assign userId="S::rasa.maslauskiene@ltginfra.lt::e1cb7e1f-c728-434b-b0b1-b1beb1e2fc7e" userProvider="AD" userName="Rasa Maslauskienė"/>
      </t:Event>
      <t:Event id="{CEDB1D15-81C4-4267-8996-E74BAEF46A5B}" time="2021-09-08T05:39:31.32Z">
        <t:Attribution userId="S::aiste.petrauskaite@ltginfra.lt::2ee9f92e-eca9-4a91-9946-64dd1503195f" userProvider="AD" userName="Aistė Petrauskaitė"/>
        <t:Anchor>
          <t:Comment id="788936489"/>
        </t:Anchor>
        <t:SetTitle title="@Rasa Maslauskienė rengia standartizuotas TS"/>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2A6C4708C64B4EAE917A5481687AFF" ma:contentTypeVersion="25" ma:contentTypeDescription="Create a new document." ma:contentTypeScope="" ma:versionID="4a128b0cca46397a3ee9c9c6c4798eb1">
  <xsd:schema xmlns:xsd="http://www.w3.org/2001/XMLSchema" xmlns:xs="http://www.w3.org/2001/XMLSchema" xmlns:p="http://schemas.microsoft.com/office/2006/metadata/properties" xmlns:ns1="http://schemas.microsoft.com/sharepoint/v3" xmlns:ns2="99d0408b-8311-495b-85d1-8ab2a7a8f309" xmlns:ns3="792cc0e5-78ed-4bf2-9e00-f1b9f65a553d" targetNamespace="http://schemas.microsoft.com/office/2006/metadata/properties" ma:root="true" ma:fieldsID="eede952c3a8ca31af8895e314327193f" ns1:_="" ns2:_="" ns3:_="">
    <xsd:import namespace="http://schemas.microsoft.com/sharepoint/v3"/>
    <xsd:import namespace="99d0408b-8311-495b-85d1-8ab2a7a8f309"/>
    <xsd:import namespace="792cc0e5-78ed-4bf2-9e00-f1b9f65a553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U_x017e_pildyta" minOccurs="0"/>
                <xsd:element ref="ns3:Pastabos" minOccurs="0"/>
                <xsd:element ref="ns1:_ip_UnifiedCompliancePolicyProperties" minOccurs="0"/>
                <xsd:element ref="ns1:_ip_UnifiedCompliancePolicyUIAc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hidden="true" ma:internalName="_ip_UnifiedCompliancePolicyProperties">
      <xsd:simpleType>
        <xsd:restriction base="dms:Note"/>
      </xsd:simpleType>
    </xsd:element>
    <xsd:element name="_ip_UnifiedCompliancePolicyUIAction" ma:index="3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d0408b-8311-495b-85d1-8ab2a7a8f3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93551ed1-fdf1-429d-8cab-c109c4b9eed0}" ma:internalName="TaxCatchAll" ma:showField="CatchAllData" ma:web="99d0408b-8311-495b-85d1-8ab2a7a8f3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2cc0e5-78ed-4bf2-9e00-f1b9f65a553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6215b1e-9df5-4aec-9875-b0cfc88a8a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U_x017e_pildyta" ma:index="28" nillable="true" ma:displayName="Užpildyta" ma:default="0" ma:format="Dropdown" ma:internalName="U_x017e_pildyta">
      <xsd:simpleType>
        <xsd:restriction base="dms:Boolean"/>
      </xsd:simpleType>
    </xsd:element>
    <xsd:element name="Pastabos" ma:index="29" nillable="true" ma:displayName="Pastabos" ma:description="Darius Zaremba užpildė VNO poreikį&#10;" ma:format="Dropdown" ma:internalName="Pastabos">
      <xsd:simpleType>
        <xsd:restriction base="dms:Text">
          <xsd:maxLength value="255"/>
        </xsd:restriction>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9d0408b-8311-495b-85d1-8ab2a7a8f309" xsi:nil="true"/>
    <lcf76f155ced4ddcb4097134ff3c332f xmlns="792cc0e5-78ed-4bf2-9e00-f1b9f65a553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U_x017e_pildyta xmlns="792cc0e5-78ed-4bf2-9e00-f1b9f65a553d">false</U_x017e_pildyta>
    <Pastabos xmlns="792cc0e5-78ed-4bf2-9e00-f1b9f65a553d" xsi:nil="true"/>
  </documentManagement>
</p:properties>
</file>

<file path=customXml/itemProps1.xml><?xml version="1.0" encoding="utf-8"?>
<ds:datastoreItem xmlns:ds="http://schemas.openxmlformats.org/officeDocument/2006/customXml" ds:itemID="{EC26EF04-C845-420E-960C-9939A9FCA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9d0408b-8311-495b-85d1-8ab2a7a8f309"/>
    <ds:schemaRef ds:uri="792cc0e5-78ed-4bf2-9e00-f1b9f65a5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9ECE9-DC14-4723-A13B-90BBF8F22610}">
  <ds:schemaRefs>
    <ds:schemaRef ds:uri="http://schemas.openxmlformats.org/officeDocument/2006/bibliography"/>
  </ds:schemaRefs>
</ds:datastoreItem>
</file>

<file path=customXml/itemProps3.xml><?xml version="1.0" encoding="utf-8"?>
<ds:datastoreItem xmlns:ds="http://schemas.openxmlformats.org/officeDocument/2006/customXml" ds:itemID="{19FC86CD-17BF-442B-8054-9520A9320D57}">
  <ds:schemaRefs>
    <ds:schemaRef ds:uri="http://schemas.microsoft.com/sharepoint/v3/contenttype/forms"/>
  </ds:schemaRefs>
</ds:datastoreItem>
</file>

<file path=customXml/itemProps4.xml><?xml version="1.0" encoding="utf-8"?>
<ds:datastoreItem xmlns:ds="http://schemas.openxmlformats.org/officeDocument/2006/customXml" ds:itemID="{2BA2E328-A661-4503-94E9-1A22868C814B}">
  <ds:schemaRefs>
    <ds:schemaRef ds:uri="http://schemas.microsoft.com/office/2006/metadata/properties"/>
    <ds:schemaRef ds:uri="http://schemas.microsoft.com/office/infopath/2007/PartnerControls"/>
    <ds:schemaRef ds:uri="99d0408b-8311-495b-85d1-8ab2a7a8f309"/>
    <ds:schemaRef ds:uri="792cc0e5-78ed-4bf2-9e00-f1b9f65a553d"/>
    <ds:schemaRef ds:uri="http://schemas.microsoft.com/sharepoint/v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Darius Bernotas</dc:creator>
  <keywords/>
  <dc:description/>
  <lastModifiedBy>Ieva Žemaitaitė</lastModifiedBy>
  <revision>19</revision>
  <dcterms:created xsi:type="dcterms:W3CDTF">2026-07-02T23:29:00.0000000Z</dcterms:created>
  <dcterms:modified xsi:type="dcterms:W3CDTF">2026-07-07T10:47:39.0188748Z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7f8b785-88cf-4cde-9f19-655d15068a21_Enabled">
    <vt:lpwstr>True</vt:lpwstr>
  </property>
  <property fmtid="{D5CDD505-2E9C-101B-9397-08002B2CF9AE}" pid="3" name="MSIP_Label_57f8b785-88cf-4cde-9f19-655d15068a21_SiteId">
    <vt:lpwstr>d920b0a3-f4e5-4e0b-85a4-54e4d7dc3fb9</vt:lpwstr>
  </property>
  <property fmtid="{D5CDD505-2E9C-101B-9397-08002B2CF9AE}" pid="4" name="MSIP_Label_57f8b785-88cf-4cde-9f19-655d15068a21_Owner">
    <vt:lpwstr>asidagy@ltou.lt</vt:lpwstr>
  </property>
  <property fmtid="{D5CDD505-2E9C-101B-9397-08002B2CF9AE}" pid="5" name="MSIP_Label_57f8b785-88cf-4cde-9f19-655d15068a21_SetDate">
    <vt:lpwstr>2021-12-09T10:23:10.2471480Z</vt:lpwstr>
  </property>
  <property fmtid="{D5CDD505-2E9C-101B-9397-08002B2CF9AE}" pid="6" name="MSIP_Label_57f8b785-88cf-4cde-9f19-655d15068a21_Name">
    <vt:lpwstr>Vieša</vt:lpwstr>
  </property>
  <property fmtid="{D5CDD505-2E9C-101B-9397-08002B2CF9AE}" pid="7" name="MSIP_Label_57f8b785-88cf-4cde-9f19-655d15068a21_Application">
    <vt:lpwstr>Microsoft Azure Information Protection</vt:lpwstr>
  </property>
  <property fmtid="{D5CDD505-2E9C-101B-9397-08002B2CF9AE}" pid="8" name="MSIP_Label_57f8b785-88cf-4cde-9f19-655d15068a21_ActionId">
    <vt:lpwstr>bbf487a3-04d3-4ddd-855f-c020bdf34f5b</vt:lpwstr>
  </property>
  <property fmtid="{D5CDD505-2E9C-101B-9397-08002B2CF9AE}" pid="9" name="MSIP_Label_57f8b785-88cf-4cde-9f19-655d15068a21_Extended_MSFT_Method">
    <vt:lpwstr>Automatic</vt:lpwstr>
  </property>
  <property fmtid="{D5CDD505-2E9C-101B-9397-08002B2CF9AE}" pid="10" name="MSIP_Label_cfcb905c-755b-4fd4-bd20-0d682d4f1d27_Enabled">
    <vt:lpwstr>True</vt:lpwstr>
  </property>
  <property fmtid="{D5CDD505-2E9C-101B-9397-08002B2CF9AE}" pid="11" name="MSIP_Label_cfcb905c-755b-4fd4-bd20-0d682d4f1d27_SiteId">
    <vt:lpwstr>d91d5b65-9d38-4908-9bd1-ebc28a01cade</vt:lpwstr>
  </property>
  <property fmtid="{D5CDD505-2E9C-101B-9397-08002B2CF9AE}" pid="12" name="MSIP_Label_cfcb905c-755b-4fd4-bd20-0d682d4f1d27_SetDate">
    <vt:lpwstr>2021-08-18T05:25:39Z</vt:lpwstr>
  </property>
  <property fmtid="{D5CDD505-2E9C-101B-9397-08002B2CF9AE}" pid="13" name="MSIP_Label_cfcb905c-755b-4fd4-bd20-0d682d4f1d27_Name">
    <vt:lpwstr>Internal</vt:lpwstr>
  </property>
  <property fmtid="{D5CDD505-2E9C-101B-9397-08002B2CF9AE}" pid="14" name="MSIP_Label_cfcb905c-755b-4fd4-bd20-0d682d4f1d27_ActionId">
    <vt:lpwstr>07d28256-ff3e-4336-bc53-17143c3d546e</vt:lpwstr>
  </property>
  <property fmtid="{D5CDD505-2E9C-101B-9397-08002B2CF9AE}" pid="15" name="MSIP_Label_cfcb905c-755b-4fd4-bd20-0d682d4f1d27_Extended_MSFT_Method">
    <vt:lpwstr>Automatic</vt:lpwstr>
  </property>
  <property fmtid="{D5CDD505-2E9C-101B-9397-08002B2CF9AE}" pid="16" name="Sensitivity">
    <vt:lpwstr>Vieša Internal</vt:lpwstr>
  </property>
  <property fmtid="{D5CDD505-2E9C-101B-9397-08002B2CF9AE}" pid="17" name="ContentTypeId">
    <vt:lpwstr>0x010100ED2A6C4708C64B4EAE917A5481687AFF</vt:lpwstr>
  </property>
  <property fmtid="{D5CDD505-2E9C-101B-9397-08002B2CF9AE}" pid="18" name="MediaServiceImageTags">
    <vt:lpwstr/>
  </property>
</Properties>
</file>