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8C035" w14:textId="6F25A3C3" w:rsidR="00937D92" w:rsidRPr="00937D92" w:rsidRDefault="00937D92" w:rsidP="0005547B">
      <w:pPr>
        <w:ind w:left="5812" w:right="-178"/>
        <w:rPr>
          <w:color w:val="000000" w:themeColor="text1"/>
          <w:szCs w:val="16"/>
          <w:lang w:val="en-US"/>
        </w:rPr>
      </w:pPr>
    </w:p>
    <w:p w14:paraId="6EC9AD21" w14:textId="77777777" w:rsidR="00937D92" w:rsidRPr="00937D92" w:rsidRDefault="00937D92" w:rsidP="00C0552B">
      <w:pPr>
        <w:ind w:right="-178"/>
        <w:jc w:val="center"/>
        <w:rPr>
          <w:color w:val="000000" w:themeColor="text1"/>
          <w:sz w:val="20"/>
          <w:szCs w:val="16"/>
          <w:lang w:val="en-US"/>
        </w:rPr>
      </w:pPr>
    </w:p>
    <w:p w14:paraId="4B759FC4" w14:textId="77777777" w:rsidR="00C0552B" w:rsidRPr="00937D92" w:rsidRDefault="00C0552B" w:rsidP="00C0552B">
      <w:pPr>
        <w:ind w:right="-178"/>
        <w:jc w:val="center"/>
        <w:rPr>
          <w:color w:val="000000" w:themeColor="text1"/>
          <w:sz w:val="20"/>
          <w:szCs w:val="16"/>
        </w:rPr>
      </w:pPr>
      <w:r w:rsidRPr="00937D92">
        <w:rPr>
          <w:color w:val="000000" w:themeColor="text1"/>
          <w:sz w:val="20"/>
          <w:szCs w:val="16"/>
        </w:rPr>
        <w:t xml:space="preserve"> (Tiekėjo pavadinimas)</w:t>
      </w:r>
    </w:p>
    <w:p w14:paraId="7A7EF479" w14:textId="77777777" w:rsidR="00C0552B" w:rsidRPr="00937D92" w:rsidRDefault="00C0552B" w:rsidP="00C0552B">
      <w:pPr>
        <w:ind w:right="-178"/>
        <w:jc w:val="center"/>
        <w:rPr>
          <w:color w:val="000000" w:themeColor="text1"/>
          <w:szCs w:val="22"/>
        </w:rPr>
      </w:pPr>
    </w:p>
    <w:p w14:paraId="7375B0BA" w14:textId="77777777" w:rsidR="00C0552B" w:rsidRPr="00937D92" w:rsidRDefault="00C0552B" w:rsidP="00C0552B">
      <w:pPr>
        <w:ind w:right="-178"/>
        <w:jc w:val="center"/>
        <w:rPr>
          <w:color w:val="000000" w:themeColor="text1"/>
          <w:sz w:val="20"/>
          <w:szCs w:val="16"/>
        </w:rPr>
      </w:pPr>
      <w:r w:rsidRPr="00937D92">
        <w:rPr>
          <w:color w:val="000000" w:themeColor="text1"/>
          <w:sz w:val="20"/>
          <w:szCs w:val="16"/>
        </w:rPr>
        <w:t>(Juridinio asmens teisinė forma, buveinė, kontaktinė informacija, registro, kuriame kaupiami ir saugomi duomenys apie tiekėją, pavadinimas)</w:t>
      </w:r>
    </w:p>
    <w:p w14:paraId="0509C9A2" w14:textId="77777777" w:rsidR="00C0552B" w:rsidRPr="00937D92" w:rsidRDefault="00C0552B" w:rsidP="00C0552B">
      <w:pPr>
        <w:jc w:val="center"/>
        <w:rPr>
          <w:b/>
          <w:bCs/>
          <w:color w:val="000000" w:themeColor="text1"/>
        </w:rPr>
      </w:pPr>
    </w:p>
    <w:p w14:paraId="26E6CD8E" w14:textId="77777777" w:rsidR="00744DF0" w:rsidRPr="00937D92" w:rsidRDefault="00744DF0" w:rsidP="00744DF0">
      <w:pPr>
        <w:jc w:val="both"/>
        <w:rPr>
          <w:b/>
          <w:color w:val="000000" w:themeColor="text1"/>
        </w:rPr>
      </w:pPr>
      <w:r w:rsidRPr="00937D92">
        <w:rPr>
          <w:b/>
          <w:color w:val="000000" w:themeColor="text1"/>
        </w:rPr>
        <w:t xml:space="preserve">Lietuvos kariuomenės Lietuvos didžiojo kunigaikščio </w:t>
      </w:r>
    </w:p>
    <w:p w14:paraId="7F6886A4" w14:textId="77777777" w:rsidR="00744DF0" w:rsidRPr="00937D92" w:rsidRDefault="00744DF0" w:rsidP="00744DF0">
      <w:pPr>
        <w:jc w:val="both"/>
        <w:rPr>
          <w:b/>
          <w:color w:val="000000" w:themeColor="text1"/>
        </w:rPr>
      </w:pPr>
      <w:r w:rsidRPr="00937D92">
        <w:rPr>
          <w:b/>
          <w:color w:val="000000" w:themeColor="text1"/>
        </w:rPr>
        <w:t>Vytenio bendrosios paramos logistikos batalionas</w:t>
      </w:r>
    </w:p>
    <w:p w14:paraId="68023B69" w14:textId="77777777" w:rsidR="00744DF0" w:rsidRPr="00937D92" w:rsidRDefault="00744DF0" w:rsidP="00744DF0">
      <w:pPr>
        <w:jc w:val="both"/>
        <w:rPr>
          <w:color w:val="000000" w:themeColor="text1"/>
          <w:sz w:val="22"/>
          <w:szCs w:val="22"/>
        </w:rPr>
      </w:pPr>
    </w:p>
    <w:p w14:paraId="191CD22C" w14:textId="77777777" w:rsidR="00C0552B" w:rsidRPr="00937D92" w:rsidRDefault="00C0552B" w:rsidP="00C0552B">
      <w:pPr>
        <w:jc w:val="center"/>
        <w:rPr>
          <w:b/>
          <w:color w:val="000000" w:themeColor="text1"/>
          <w:sz w:val="22"/>
          <w:szCs w:val="22"/>
        </w:rPr>
      </w:pPr>
    </w:p>
    <w:p w14:paraId="09A9A447" w14:textId="1B3B5B74" w:rsidR="00224461" w:rsidRPr="00224461" w:rsidRDefault="00224461" w:rsidP="00224461">
      <w:pPr>
        <w:suppressAutoHyphens w:val="0"/>
        <w:autoSpaceDN/>
        <w:jc w:val="center"/>
        <w:rPr>
          <w:b/>
          <w:bCs/>
          <w:lang w:val="en-US"/>
        </w:rPr>
      </w:pPr>
      <w:r w:rsidRPr="00224461">
        <w:rPr>
          <w:b/>
          <w:bCs/>
          <w:lang w:val="en-US"/>
        </w:rPr>
        <w:t>DYZELINIŲ ŠILDYTUVŲ ITA-50L POLAR ATSARGIN</w:t>
      </w:r>
      <w:r>
        <w:rPr>
          <w:b/>
          <w:bCs/>
          <w:lang w:val="en-US"/>
        </w:rPr>
        <w:t>IŲ</w:t>
      </w:r>
      <w:r w:rsidRPr="00224461">
        <w:rPr>
          <w:b/>
          <w:bCs/>
          <w:lang w:val="en-US"/>
        </w:rPr>
        <w:t xml:space="preserve"> DETAL</w:t>
      </w:r>
      <w:r>
        <w:rPr>
          <w:b/>
          <w:bCs/>
          <w:lang w:val="en-US"/>
        </w:rPr>
        <w:t>IŲ</w:t>
      </w:r>
    </w:p>
    <w:p w14:paraId="01B7B3BC" w14:textId="5063E647" w:rsidR="00C0552B" w:rsidRPr="0091189F" w:rsidRDefault="001427E5" w:rsidP="00C0552B">
      <w:pPr>
        <w:jc w:val="center"/>
        <w:rPr>
          <w:b/>
          <w:color w:val="000000" w:themeColor="text1"/>
        </w:rPr>
      </w:pPr>
      <w:r w:rsidRPr="001427E5">
        <w:rPr>
          <w:b/>
        </w:rPr>
        <w:t xml:space="preserve"> </w:t>
      </w:r>
      <w:r w:rsidRPr="001427E5">
        <w:rPr>
          <w:b/>
          <w:bCs/>
        </w:rPr>
        <w:t>PIRKIMO</w:t>
      </w:r>
      <w:r w:rsidRPr="001427E5">
        <w:rPr>
          <w:rFonts w:eastAsia="Calibri"/>
          <w:b/>
          <w:bCs/>
        </w:rPr>
        <w:t xml:space="preserve"> </w:t>
      </w:r>
      <w:r w:rsidRPr="001427E5">
        <w:rPr>
          <w:rFonts w:eastAsia="Calibri"/>
          <w:b/>
          <w:bCs/>
          <w:lang w:eastAsia="lt-LT"/>
        </w:rPr>
        <w:t xml:space="preserve"> </w:t>
      </w:r>
      <w:r w:rsidR="00C0552B" w:rsidRPr="0091189F">
        <w:rPr>
          <w:b/>
          <w:color w:val="000000" w:themeColor="text1"/>
        </w:rPr>
        <w:t>PASIŪLYMAS</w:t>
      </w:r>
    </w:p>
    <w:p w14:paraId="107A205B" w14:textId="77777777" w:rsidR="00C0552B" w:rsidRPr="00937D92" w:rsidRDefault="00C0552B" w:rsidP="00C0552B">
      <w:pPr>
        <w:shd w:val="clear" w:color="auto" w:fill="FFFFFF"/>
        <w:jc w:val="center"/>
        <w:rPr>
          <w:color w:val="000000" w:themeColor="text1"/>
          <w:szCs w:val="22"/>
        </w:rPr>
      </w:pPr>
    </w:p>
    <w:p w14:paraId="3837FFD4" w14:textId="77777777" w:rsidR="00C0552B" w:rsidRPr="00937D92" w:rsidRDefault="00C0552B" w:rsidP="00C0552B">
      <w:pPr>
        <w:shd w:val="clear" w:color="auto" w:fill="FFFFFF"/>
        <w:jc w:val="center"/>
        <w:rPr>
          <w:color w:val="000000" w:themeColor="text1"/>
        </w:rPr>
      </w:pPr>
      <w:r w:rsidRPr="00937D92">
        <w:rPr>
          <w:color w:val="000000" w:themeColor="text1"/>
          <w:sz w:val="20"/>
          <w:szCs w:val="20"/>
        </w:rPr>
        <w:t>____________</w:t>
      </w:r>
      <w:r w:rsidRPr="00937D92">
        <w:rPr>
          <w:b/>
          <w:bCs/>
          <w:color w:val="000000" w:themeColor="text1"/>
          <w:sz w:val="20"/>
          <w:szCs w:val="20"/>
        </w:rPr>
        <w:t xml:space="preserve"> </w:t>
      </w:r>
      <w:r w:rsidRPr="00937D92">
        <w:rPr>
          <w:color w:val="000000" w:themeColor="text1"/>
          <w:sz w:val="20"/>
          <w:szCs w:val="20"/>
        </w:rPr>
        <w:t>Nr.______</w:t>
      </w:r>
    </w:p>
    <w:p w14:paraId="575E2767" w14:textId="77777777" w:rsidR="00C0552B" w:rsidRPr="00937D92" w:rsidRDefault="00C0552B" w:rsidP="00C0552B">
      <w:pPr>
        <w:shd w:val="clear" w:color="auto" w:fill="FFFFFF"/>
        <w:jc w:val="center"/>
        <w:rPr>
          <w:bCs/>
          <w:color w:val="000000" w:themeColor="text1"/>
          <w:sz w:val="20"/>
          <w:szCs w:val="20"/>
        </w:rPr>
      </w:pPr>
      <w:r w:rsidRPr="00937D92">
        <w:rPr>
          <w:bCs/>
          <w:color w:val="000000" w:themeColor="text1"/>
          <w:sz w:val="20"/>
          <w:szCs w:val="20"/>
        </w:rPr>
        <w:t>(Data)</w:t>
      </w:r>
    </w:p>
    <w:p w14:paraId="521A8DE2" w14:textId="77777777" w:rsidR="00C0552B" w:rsidRPr="00937D92" w:rsidRDefault="00C0552B" w:rsidP="00C0552B">
      <w:pPr>
        <w:shd w:val="clear" w:color="auto" w:fill="FFFFFF"/>
        <w:jc w:val="center"/>
        <w:rPr>
          <w:bCs/>
          <w:color w:val="000000" w:themeColor="text1"/>
          <w:sz w:val="20"/>
          <w:szCs w:val="20"/>
        </w:rPr>
      </w:pPr>
      <w:r w:rsidRPr="00937D92">
        <w:rPr>
          <w:bCs/>
          <w:color w:val="000000" w:themeColor="text1"/>
          <w:sz w:val="20"/>
          <w:szCs w:val="20"/>
        </w:rPr>
        <w:t>_____________</w:t>
      </w:r>
    </w:p>
    <w:p w14:paraId="5FC1ED6B" w14:textId="77777777" w:rsidR="00C0552B" w:rsidRPr="00937D92" w:rsidRDefault="00C0552B" w:rsidP="00C0552B">
      <w:pPr>
        <w:shd w:val="clear" w:color="auto" w:fill="FFFFFF"/>
        <w:jc w:val="center"/>
        <w:rPr>
          <w:bCs/>
          <w:color w:val="000000" w:themeColor="text1"/>
          <w:sz w:val="20"/>
          <w:szCs w:val="20"/>
        </w:rPr>
      </w:pPr>
      <w:r w:rsidRPr="00937D92">
        <w:rPr>
          <w:bCs/>
          <w:color w:val="000000" w:themeColor="text1"/>
          <w:sz w:val="20"/>
          <w:szCs w:val="20"/>
        </w:rPr>
        <w:t>(Sudarymo vieta)</w:t>
      </w:r>
    </w:p>
    <w:p w14:paraId="2DBE054D" w14:textId="77777777" w:rsidR="00C0552B" w:rsidRPr="00937D92" w:rsidRDefault="00C0552B" w:rsidP="00C0552B">
      <w:pPr>
        <w:pStyle w:val="Subtitle"/>
        <w:spacing w:before="60" w:after="60"/>
        <w:rPr>
          <w:bCs/>
          <w:color w:val="000000" w:themeColor="text1"/>
          <w:u w:val="none"/>
          <w:vertAlign w:val="superscript"/>
          <w:lang w:val="lt-LT"/>
        </w:rPr>
      </w:pPr>
    </w:p>
    <w:p w14:paraId="6DDE363C" w14:textId="77777777" w:rsidR="00C0552B" w:rsidRPr="00937D92" w:rsidRDefault="00C0552B" w:rsidP="00C0552B">
      <w:pPr>
        <w:pStyle w:val="Heading1"/>
        <w:numPr>
          <w:ilvl w:val="0"/>
          <w:numId w:val="1"/>
        </w:numPr>
        <w:spacing w:before="60" w:after="60"/>
        <w:jc w:val="center"/>
        <w:rPr>
          <w:b/>
          <w:bCs/>
          <w:color w:val="000000" w:themeColor="text1"/>
          <w:sz w:val="22"/>
          <w:szCs w:val="22"/>
        </w:rPr>
      </w:pPr>
      <w:bookmarkStart w:id="0" w:name="_Toc329443224"/>
      <w:bookmarkStart w:id="1" w:name="_Toc147739116"/>
      <w:r w:rsidRPr="00937D92">
        <w:rPr>
          <w:b/>
          <w:bCs/>
          <w:color w:val="000000" w:themeColor="text1"/>
          <w:sz w:val="22"/>
          <w:szCs w:val="22"/>
        </w:rPr>
        <w:t>INFORMACIJA APIE TIEKĖJĄ</w:t>
      </w:r>
      <w:bookmarkEnd w:id="0"/>
    </w:p>
    <w:p w14:paraId="00D37EC8" w14:textId="77777777" w:rsidR="00C0552B" w:rsidRPr="006826AB" w:rsidRDefault="00C0552B" w:rsidP="00C0552B">
      <w:pPr>
        <w:rPr>
          <w:rFonts w:ascii="Arial" w:hAnsi="Arial" w:cs="Arial"/>
          <w:color w:val="000000" w:themeColor="text1"/>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6826AB" w:rsidRPr="006826AB"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6826AB" w:rsidRDefault="00C0552B" w:rsidP="00BB37C2">
            <w:pPr>
              <w:spacing w:before="60" w:after="60"/>
              <w:jc w:val="both"/>
              <w:rPr>
                <w:color w:val="000000" w:themeColor="text1"/>
              </w:rPr>
            </w:pPr>
            <w:r w:rsidRPr="006826AB">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5B783A9E" w:rsidR="00C0552B" w:rsidRPr="006826AB" w:rsidRDefault="00C0552B" w:rsidP="00937D92">
            <w:pPr>
              <w:spacing w:before="60" w:after="60"/>
              <w:jc w:val="both"/>
              <w:rPr>
                <w:color w:val="000000" w:themeColor="text1"/>
              </w:rPr>
            </w:pPr>
            <w:r w:rsidRPr="006826AB">
              <w:rPr>
                <w:color w:val="000000" w:themeColor="text1"/>
              </w:rPr>
              <w:t xml:space="preserve">Tiekėjo arba tiekėjo grupės narių juridinio asmens kodas (-ai) </w:t>
            </w:r>
            <w:r w:rsidRPr="006826AB">
              <w:rPr>
                <w:i/>
                <w:color w:val="000000" w:themeColor="text1"/>
              </w:rPr>
              <w:t xml:space="preserve">(tuo atveju, jei pasiūlymą teikia fizinis asmuo </w:t>
            </w:r>
            <w:r w:rsidR="00937D92">
              <w:rPr>
                <w:i/>
                <w:color w:val="000000" w:themeColor="text1"/>
              </w:rPr>
              <w:t>–</w:t>
            </w:r>
            <w:r w:rsidRPr="006826AB">
              <w:rPr>
                <w:i/>
                <w:color w:val="000000" w:themeColor="text1"/>
              </w:rPr>
              <w:t xml:space="preserve">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6826AB" w:rsidRDefault="00C0552B" w:rsidP="00BB37C2">
            <w:pPr>
              <w:spacing w:before="60" w:after="60"/>
              <w:jc w:val="both"/>
              <w:rPr>
                <w:color w:val="000000" w:themeColor="text1"/>
              </w:rPr>
            </w:pPr>
            <w:r w:rsidRPr="006826AB">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6826AB" w:rsidRDefault="00C0552B" w:rsidP="00BB37C2">
            <w:pPr>
              <w:spacing w:before="60" w:after="60"/>
              <w:jc w:val="both"/>
              <w:rPr>
                <w:color w:val="000000" w:themeColor="text1"/>
              </w:rPr>
            </w:pPr>
            <w:r w:rsidRPr="006826AB">
              <w:rPr>
                <w:rFonts w:eastAsia="Calibri"/>
                <w:color w:val="000000" w:themeColor="text1"/>
              </w:rPr>
              <w:t xml:space="preserve">Tiekėjų grupės narys, atstovaujantis arba vadovaujantis  tiekėjų grupei </w:t>
            </w:r>
            <w:r w:rsidRPr="006826AB">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6826AB" w:rsidRDefault="00C0552B" w:rsidP="00BB37C2">
            <w:pPr>
              <w:spacing w:before="60" w:after="60"/>
              <w:jc w:val="both"/>
              <w:rPr>
                <w:color w:val="000000" w:themeColor="text1"/>
              </w:rPr>
            </w:pPr>
            <w:r w:rsidRPr="006826AB">
              <w:rPr>
                <w:color w:val="000000" w:themeColor="text1"/>
              </w:rPr>
              <w:t xml:space="preserve">Tiekėjo arba </w:t>
            </w:r>
            <w:r w:rsidRPr="006826AB">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6826AB" w:rsidRDefault="00C0552B" w:rsidP="00BB37C2">
            <w:pPr>
              <w:spacing w:before="60" w:after="60"/>
              <w:jc w:val="both"/>
              <w:rPr>
                <w:color w:val="000000" w:themeColor="text1"/>
              </w:rPr>
            </w:pPr>
            <w:r w:rsidRPr="006826AB">
              <w:rPr>
                <w:rFonts w:eastAsia="Calibri"/>
                <w:color w:val="000000" w:themeColor="text1"/>
              </w:rPr>
              <w:t xml:space="preserve">Tiekėjo arba atstovaujančio tiekėjų grupės nario </w:t>
            </w:r>
            <w:r w:rsidRPr="006826AB">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6826AB" w:rsidRDefault="00C0552B" w:rsidP="00BB37C2">
            <w:pPr>
              <w:spacing w:before="60" w:after="60"/>
              <w:jc w:val="both"/>
              <w:rPr>
                <w:color w:val="000000" w:themeColor="text1"/>
              </w:rPr>
            </w:pPr>
            <w:r w:rsidRPr="006826AB">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Pr="006826AB" w:rsidRDefault="00C0552B" w:rsidP="00BB37C2">
            <w:pPr>
              <w:spacing w:before="60" w:after="60"/>
              <w:jc w:val="both"/>
              <w:rPr>
                <w:rFonts w:ascii="Arial" w:hAnsi="Arial" w:cs="Arial"/>
                <w:color w:val="000000" w:themeColor="text1"/>
              </w:rPr>
            </w:pPr>
          </w:p>
        </w:tc>
      </w:tr>
      <w:tr w:rsidR="00C0552B" w:rsidRPr="006826AB"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6826AB" w:rsidRDefault="00C0552B" w:rsidP="00BB37C2">
            <w:pPr>
              <w:spacing w:before="60" w:after="60"/>
              <w:jc w:val="both"/>
              <w:rPr>
                <w:color w:val="000000" w:themeColor="text1"/>
              </w:rPr>
            </w:pPr>
            <w:r w:rsidRPr="006826AB">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Pr="006826AB" w:rsidRDefault="00C0552B" w:rsidP="00BB37C2">
            <w:pPr>
              <w:spacing w:before="60" w:after="60"/>
              <w:jc w:val="both"/>
              <w:rPr>
                <w:rFonts w:ascii="Arial" w:hAnsi="Arial" w:cs="Arial"/>
                <w:color w:val="000000" w:themeColor="text1"/>
              </w:rPr>
            </w:pPr>
          </w:p>
        </w:tc>
      </w:tr>
    </w:tbl>
    <w:p w14:paraId="6F94BC79" w14:textId="77777777" w:rsidR="00C0552B" w:rsidRPr="006826AB" w:rsidRDefault="00C0552B" w:rsidP="00C0552B">
      <w:pPr>
        <w:pStyle w:val="ListParagraph"/>
        <w:tabs>
          <w:tab w:val="left" w:pos="567"/>
        </w:tabs>
        <w:spacing w:before="60" w:after="60"/>
        <w:ind w:left="0"/>
        <w:contextualSpacing w:val="0"/>
        <w:jc w:val="both"/>
        <w:rPr>
          <w:rFonts w:ascii="Arial" w:hAnsi="Arial" w:cs="Arial"/>
          <w:iCs/>
          <w:color w:val="000000" w:themeColor="text1"/>
        </w:rPr>
      </w:pPr>
    </w:p>
    <w:p w14:paraId="380F7009" w14:textId="3E7EDDCC" w:rsidR="00C0552B" w:rsidRPr="00937D92" w:rsidRDefault="00C0552B" w:rsidP="00C0552B">
      <w:pPr>
        <w:pStyle w:val="Heading1"/>
        <w:numPr>
          <w:ilvl w:val="0"/>
          <w:numId w:val="1"/>
        </w:numPr>
        <w:spacing w:before="60" w:after="60"/>
        <w:jc w:val="center"/>
        <w:rPr>
          <w:color w:val="000000" w:themeColor="text1"/>
          <w:sz w:val="22"/>
          <w:szCs w:val="22"/>
        </w:rPr>
      </w:pPr>
      <w:bookmarkStart w:id="2" w:name="_Toc329443227"/>
      <w:r w:rsidRPr="00937D92">
        <w:rPr>
          <w:b/>
          <w:bCs/>
          <w:color w:val="000000" w:themeColor="text1"/>
          <w:sz w:val="22"/>
          <w:szCs w:val="22"/>
        </w:rPr>
        <w:t>INFORMACIJA APIE SUBTIEKĖJUS</w:t>
      </w:r>
      <w:bookmarkEnd w:id="2"/>
    </w:p>
    <w:p w14:paraId="4349C955" w14:textId="77777777" w:rsidR="00C0552B" w:rsidRPr="00937D92" w:rsidRDefault="00C0552B" w:rsidP="00C0552B">
      <w:pPr>
        <w:rPr>
          <w:color w:val="000000" w:themeColor="text1"/>
          <w:sz w:val="22"/>
          <w:szCs w:val="22"/>
        </w:rPr>
      </w:pPr>
    </w:p>
    <w:p w14:paraId="00BDA756" w14:textId="77777777" w:rsidR="00C0552B" w:rsidRPr="00937D92" w:rsidRDefault="00C0552B" w:rsidP="00C0552B">
      <w:pPr>
        <w:spacing w:before="60" w:after="60"/>
        <w:jc w:val="both"/>
        <w:rPr>
          <w:color w:val="000000" w:themeColor="text1"/>
          <w:sz w:val="22"/>
          <w:szCs w:val="22"/>
        </w:rPr>
      </w:pPr>
      <w:r w:rsidRPr="00937D92">
        <w:rPr>
          <w:color w:val="000000" w:themeColor="text1"/>
          <w:sz w:val="22"/>
          <w:szCs w:val="22"/>
        </w:rPr>
        <w:t>Subtiekėjai ir jiems perduodama vykdyti sutarties dalis</w:t>
      </w:r>
      <w:r w:rsidRPr="00937D92">
        <w:rPr>
          <w:rFonts w:eastAsia="Calibri"/>
          <w:color w:val="000000" w:themeColor="text1"/>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6826AB" w:rsidRPr="006826AB"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6826AB" w:rsidRDefault="00C0552B" w:rsidP="00BB37C2">
            <w:pPr>
              <w:spacing w:before="60" w:after="60"/>
              <w:jc w:val="center"/>
              <w:rPr>
                <w:color w:val="000000" w:themeColor="text1"/>
                <w:sz w:val="22"/>
                <w:szCs w:val="22"/>
              </w:rPr>
            </w:pPr>
            <w:r w:rsidRPr="006826AB">
              <w:rPr>
                <w:rFonts w:ascii="Arial" w:hAnsi="Arial" w:cs="Arial"/>
                <w:b/>
                <w:color w:val="000000" w:themeColor="text1"/>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6072F5B4" w:rsidR="00C0552B" w:rsidRPr="006826AB" w:rsidRDefault="002B32FE" w:rsidP="00BB37C2">
            <w:pPr>
              <w:spacing w:before="60" w:after="60"/>
              <w:jc w:val="center"/>
              <w:rPr>
                <w:b/>
                <w:bCs/>
                <w:color w:val="000000" w:themeColor="text1"/>
                <w:sz w:val="22"/>
                <w:szCs w:val="22"/>
              </w:rPr>
            </w:pPr>
            <w:r w:rsidRPr="006826AB">
              <w:rPr>
                <w:b/>
                <w:bCs/>
                <w:color w:val="000000" w:themeColor="text1"/>
                <w:spacing w:val="-4"/>
                <w:sz w:val="22"/>
                <w:szCs w:val="22"/>
              </w:rPr>
              <w:t>Subrangovo (-ų), subtiekėjo (-ų) ar subteikėjo (</w:t>
            </w:r>
            <w:r w:rsidRPr="006826AB">
              <w:rPr>
                <w:b/>
                <w:bCs/>
                <w:color w:val="000000" w:themeColor="text1"/>
                <w:spacing w:val="-4"/>
                <w:sz w:val="22"/>
                <w:szCs w:val="22"/>
              </w:rPr>
              <w:noBreakHyphen/>
              <w:t>ų)</w:t>
            </w:r>
            <w:r w:rsidRPr="006826AB">
              <w:rPr>
                <w:b/>
                <w:bCs/>
                <w:color w:val="000000" w:themeColor="text1"/>
                <w:sz w:val="22"/>
                <w:szCs w:val="22"/>
              </w:rPr>
              <w:t xml:space="preserve"> pavadinimas (-ai) </w:t>
            </w:r>
            <w:r w:rsidR="00C0552B" w:rsidRPr="006826AB">
              <w:rPr>
                <w:b/>
                <w:bCs/>
                <w:color w:val="000000" w:themeColor="text1"/>
                <w:sz w:val="22"/>
                <w:szCs w:val="22"/>
                <w:lang w:eastAsia="lt-LT"/>
              </w:rPr>
              <w:t>/</w:t>
            </w:r>
            <w:r w:rsidR="00C0552B" w:rsidRPr="006826AB">
              <w:rPr>
                <w:b/>
                <w:bCs/>
                <w:color w:val="000000" w:themeColor="text1"/>
                <w:sz w:val="22"/>
                <w:szCs w:val="22"/>
              </w:rPr>
              <w:t xml:space="preserve"> Fizinio asmens vardas, pavardė (individualios </w:t>
            </w:r>
            <w:r w:rsidR="00C0552B" w:rsidRPr="006826AB">
              <w:rPr>
                <w:b/>
                <w:bCs/>
                <w:color w:val="000000" w:themeColor="text1"/>
                <w:sz w:val="22"/>
                <w:szCs w:val="22"/>
              </w:rPr>
              <w:lastRenderedPageBreak/>
              <w:t xml:space="preserve">veiklos vykdymo pažymos </w:t>
            </w:r>
            <w:r w:rsidR="00937D92" w:rsidRPr="006826AB">
              <w:rPr>
                <w:b/>
                <w:bCs/>
                <w:color w:val="000000" w:themeColor="text1"/>
                <w:sz w:val="22"/>
                <w:szCs w:val="22"/>
              </w:rPr>
              <w:t>Nr.</w:t>
            </w:r>
            <w:r w:rsidR="00C0552B" w:rsidRPr="006826AB">
              <w:rPr>
                <w:b/>
                <w:bCs/>
                <w:color w:val="000000" w:themeColor="text1"/>
                <w:sz w:val="22"/>
                <w:szCs w:val="22"/>
              </w:rPr>
              <w:t>)</w:t>
            </w:r>
            <w:r w:rsidR="00C0552B" w:rsidRPr="006826AB">
              <w:rPr>
                <w:rStyle w:val="CommentReference"/>
                <w:b/>
                <w:bCs/>
                <w:color w:val="000000" w:themeColor="text1"/>
                <w:sz w:val="22"/>
                <w:szCs w:val="22"/>
                <w:lang w:eastAsia="lt-LT"/>
              </w:rPr>
              <w:t xml:space="preserve"> </w:t>
            </w:r>
            <w:r w:rsidR="00C0552B" w:rsidRPr="006826AB">
              <w:rPr>
                <w:rStyle w:val="FootnoteReference"/>
                <w:b/>
                <w:bCs/>
                <w:color w:val="000000" w:themeColor="text1"/>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6826AB" w:rsidRDefault="00C0552B" w:rsidP="00BB37C2">
            <w:pPr>
              <w:spacing w:before="60" w:after="60"/>
              <w:jc w:val="center"/>
              <w:rPr>
                <w:b/>
                <w:bCs/>
                <w:color w:val="000000" w:themeColor="text1"/>
                <w:sz w:val="22"/>
                <w:szCs w:val="22"/>
              </w:rPr>
            </w:pPr>
            <w:r w:rsidRPr="006826AB">
              <w:rPr>
                <w:b/>
                <w:bCs/>
                <w:color w:val="000000" w:themeColor="text1"/>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6826AB" w:rsidRDefault="003F0FED" w:rsidP="00BB37C2">
            <w:pPr>
              <w:spacing w:before="60" w:after="60"/>
              <w:jc w:val="center"/>
              <w:rPr>
                <w:b/>
                <w:bCs/>
                <w:color w:val="000000" w:themeColor="text1"/>
                <w:sz w:val="22"/>
                <w:szCs w:val="22"/>
              </w:rPr>
            </w:pPr>
            <w:r w:rsidRPr="006826AB">
              <w:rPr>
                <w:b/>
                <w:bCs/>
                <w:color w:val="000000" w:themeColor="text1"/>
                <w:sz w:val="22"/>
                <w:szCs w:val="22"/>
              </w:rPr>
              <w:t>Įsipareigojimų dalis</w:t>
            </w:r>
            <w:r w:rsidR="00EF769F" w:rsidRPr="006826AB">
              <w:rPr>
                <w:b/>
                <w:bCs/>
                <w:color w:val="000000" w:themeColor="text1"/>
                <w:sz w:val="22"/>
                <w:szCs w:val="22"/>
              </w:rPr>
              <w:t xml:space="preserve"> </w:t>
            </w:r>
          </w:p>
          <w:p w14:paraId="7C18CB81" w14:textId="388B5EC8" w:rsidR="003F0FED" w:rsidRPr="006826AB" w:rsidRDefault="003F0FED" w:rsidP="00BB37C2">
            <w:pPr>
              <w:spacing w:before="60" w:after="60"/>
              <w:jc w:val="center"/>
              <w:rPr>
                <w:b/>
                <w:bCs/>
                <w:color w:val="000000" w:themeColor="text1"/>
                <w:sz w:val="22"/>
                <w:szCs w:val="22"/>
              </w:rPr>
            </w:pPr>
            <w:r w:rsidRPr="006826AB">
              <w:rPr>
                <w:b/>
                <w:bCs/>
                <w:color w:val="000000" w:themeColor="text1"/>
                <w:sz w:val="22"/>
                <w:szCs w:val="22"/>
              </w:rPr>
              <w:t xml:space="preserve"> (nurodant konkrečius pagal Pirkimo sutartį prisiimamus įsipareigojimus), kuriai ketinama pasitelkti </w:t>
            </w:r>
            <w:r w:rsidRPr="006826AB">
              <w:rPr>
                <w:b/>
                <w:bCs/>
                <w:color w:val="000000" w:themeColor="text1"/>
                <w:sz w:val="22"/>
                <w:szCs w:val="22"/>
              </w:rPr>
              <w:lastRenderedPageBreak/>
              <w:t>subrangovą (-</w:t>
            </w:r>
            <w:proofErr w:type="spellStart"/>
            <w:r w:rsidRPr="006826AB">
              <w:rPr>
                <w:b/>
                <w:bCs/>
                <w:color w:val="000000" w:themeColor="text1"/>
                <w:sz w:val="22"/>
                <w:szCs w:val="22"/>
              </w:rPr>
              <w:t>us</w:t>
            </w:r>
            <w:proofErr w:type="spellEnd"/>
            <w:r w:rsidRPr="006826AB">
              <w:rPr>
                <w:b/>
                <w:bCs/>
                <w:color w:val="000000" w:themeColor="text1"/>
                <w:sz w:val="22"/>
                <w:szCs w:val="22"/>
              </w:rPr>
              <w:t>), subtiekėją (-</w:t>
            </w:r>
            <w:proofErr w:type="spellStart"/>
            <w:r w:rsidRPr="006826AB">
              <w:rPr>
                <w:b/>
                <w:bCs/>
                <w:color w:val="000000" w:themeColor="text1"/>
                <w:sz w:val="22"/>
                <w:szCs w:val="22"/>
              </w:rPr>
              <w:t>us</w:t>
            </w:r>
            <w:proofErr w:type="spellEnd"/>
            <w:r w:rsidRPr="006826AB">
              <w:rPr>
                <w:b/>
                <w:bCs/>
                <w:color w:val="000000" w:themeColor="text1"/>
                <w:sz w:val="22"/>
                <w:szCs w:val="22"/>
              </w:rPr>
              <w:t>) ar subteikėją (-</w:t>
            </w:r>
            <w:proofErr w:type="spellStart"/>
            <w:r w:rsidRPr="006826AB">
              <w:rPr>
                <w:b/>
                <w:bCs/>
                <w:color w:val="000000" w:themeColor="text1"/>
                <w:sz w:val="22"/>
                <w:szCs w:val="22"/>
              </w:rPr>
              <w:t>us</w:t>
            </w:r>
            <w:proofErr w:type="spellEnd"/>
            <w:r w:rsidRPr="006826AB">
              <w:rPr>
                <w:b/>
                <w:bCs/>
                <w:color w:val="000000" w:themeColor="text1"/>
                <w:sz w:val="22"/>
                <w:szCs w:val="22"/>
              </w:rPr>
              <w:t>)</w:t>
            </w:r>
            <w:r w:rsidR="0035321E" w:rsidRPr="006826AB">
              <w:rPr>
                <w:b/>
                <w:bCs/>
                <w:color w:val="000000" w:themeColor="text1"/>
                <w:sz w:val="22"/>
                <w:szCs w:val="22"/>
              </w:rPr>
              <w:t>,</w:t>
            </w:r>
            <w:r w:rsidR="00D03EEF" w:rsidRPr="006826AB">
              <w:rPr>
                <w:b/>
                <w:bCs/>
                <w:color w:val="000000" w:themeColor="text1"/>
                <w:sz w:val="22"/>
                <w:szCs w:val="22"/>
              </w:rPr>
              <w:t xml:space="preserve"> </w:t>
            </w:r>
          </w:p>
          <w:p w14:paraId="723B60E2" w14:textId="77777777" w:rsidR="00C35C63" w:rsidRPr="006826AB" w:rsidRDefault="00C35C63" w:rsidP="00BB37C2">
            <w:pPr>
              <w:spacing w:before="60" w:after="60"/>
              <w:jc w:val="center"/>
              <w:rPr>
                <w:b/>
                <w:bCs/>
                <w:color w:val="000000" w:themeColor="text1"/>
                <w:sz w:val="22"/>
                <w:szCs w:val="22"/>
                <w:lang w:eastAsia="lt-LT"/>
              </w:rPr>
            </w:pPr>
          </w:p>
          <w:p w14:paraId="195E4B28" w14:textId="77777777" w:rsidR="00C35C63" w:rsidRPr="006826AB" w:rsidRDefault="00C35C63" w:rsidP="00BB37C2">
            <w:pPr>
              <w:spacing w:before="60" w:after="60"/>
              <w:jc w:val="center"/>
              <w:rPr>
                <w:b/>
                <w:bCs/>
                <w:color w:val="000000" w:themeColor="text1"/>
                <w:sz w:val="22"/>
                <w:szCs w:val="22"/>
              </w:rPr>
            </w:pPr>
          </w:p>
          <w:p w14:paraId="2B6B2995" w14:textId="1674C961" w:rsidR="0067727D" w:rsidRPr="006826AB" w:rsidRDefault="009150F0" w:rsidP="00BB37C2">
            <w:pPr>
              <w:spacing w:before="60" w:after="60"/>
              <w:jc w:val="center"/>
              <w:rPr>
                <w:b/>
                <w:bCs/>
                <w:i/>
                <w:color w:val="000000" w:themeColor="text1"/>
                <w:sz w:val="22"/>
                <w:szCs w:val="22"/>
                <w:lang w:eastAsia="lt-LT"/>
              </w:rPr>
            </w:pPr>
            <w:r w:rsidRPr="006826AB">
              <w:rPr>
                <w:b/>
                <w:bCs/>
                <w:color w:val="000000" w:themeColor="text1"/>
                <w:sz w:val="22"/>
                <w:szCs w:val="22"/>
              </w:rPr>
              <w:t>ir procentinė dalis nuo pasiūlymo kainos</w:t>
            </w:r>
          </w:p>
          <w:p w14:paraId="1CE31A60" w14:textId="77777777" w:rsidR="003F0FED" w:rsidRPr="006826AB" w:rsidRDefault="003F0FED" w:rsidP="00BB37C2">
            <w:pPr>
              <w:spacing w:before="60" w:after="60"/>
              <w:jc w:val="center"/>
              <w:rPr>
                <w:b/>
                <w:bCs/>
                <w:color w:val="000000" w:themeColor="text1"/>
                <w:sz w:val="22"/>
                <w:szCs w:val="22"/>
              </w:rPr>
            </w:pPr>
          </w:p>
        </w:tc>
      </w:tr>
      <w:tr w:rsidR="006826AB" w:rsidRPr="006826AB"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6826AB" w:rsidRDefault="00C0552B" w:rsidP="00BB37C2">
            <w:pPr>
              <w:spacing w:before="60" w:after="60"/>
              <w:jc w:val="both"/>
              <w:rPr>
                <w:color w:val="000000" w:themeColor="text1"/>
              </w:rPr>
            </w:pPr>
            <w:r w:rsidRPr="006826AB">
              <w:rPr>
                <w:rFonts w:ascii="Arial" w:hAnsi="Arial" w:cs="Arial"/>
                <w:b/>
                <w:color w:val="000000" w:themeColor="text1"/>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6826AB" w:rsidRDefault="00C0552B" w:rsidP="00BB37C2">
            <w:pPr>
              <w:spacing w:before="60" w:after="60"/>
              <w:jc w:val="both"/>
              <w:rPr>
                <w:rFonts w:ascii="Arial" w:hAnsi="Arial" w:cs="Arial"/>
                <w:color w:val="000000" w:themeColor="text1"/>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6826AB" w:rsidRDefault="00C0552B" w:rsidP="00BB37C2">
            <w:pPr>
              <w:spacing w:before="60" w:after="60"/>
              <w:jc w:val="both"/>
              <w:rPr>
                <w:rFonts w:ascii="Arial" w:hAnsi="Arial" w:cs="Arial"/>
                <w:color w:val="000000" w:themeColor="text1"/>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6826AB" w:rsidRDefault="00C0552B" w:rsidP="00BB37C2">
            <w:pPr>
              <w:spacing w:before="60" w:after="60"/>
              <w:jc w:val="both"/>
              <w:rPr>
                <w:rFonts w:ascii="Arial" w:hAnsi="Arial" w:cs="Arial"/>
                <w:color w:val="000000" w:themeColor="text1"/>
                <w:lang w:eastAsia="lt-LT"/>
              </w:rPr>
            </w:pPr>
          </w:p>
        </w:tc>
      </w:tr>
      <w:tr w:rsidR="006826AB" w:rsidRPr="006826AB"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6826AB" w:rsidRDefault="00C0552B" w:rsidP="00BB37C2">
            <w:pPr>
              <w:spacing w:before="60" w:after="60"/>
              <w:jc w:val="both"/>
              <w:rPr>
                <w:color w:val="000000" w:themeColor="text1"/>
              </w:rPr>
            </w:pPr>
            <w:r w:rsidRPr="006826AB">
              <w:rPr>
                <w:rFonts w:ascii="Arial" w:hAnsi="Arial" w:cs="Arial"/>
                <w:b/>
                <w:color w:val="000000" w:themeColor="text1"/>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6826AB" w:rsidRDefault="00C0552B" w:rsidP="00BB37C2">
            <w:pPr>
              <w:spacing w:before="60" w:after="60"/>
              <w:jc w:val="both"/>
              <w:rPr>
                <w:rFonts w:ascii="Arial" w:hAnsi="Arial" w:cs="Arial"/>
                <w:color w:val="000000" w:themeColor="text1"/>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6826AB" w:rsidRDefault="00C0552B" w:rsidP="00BB37C2">
            <w:pPr>
              <w:spacing w:before="60" w:after="60"/>
              <w:jc w:val="both"/>
              <w:rPr>
                <w:rFonts w:ascii="Arial" w:hAnsi="Arial" w:cs="Arial"/>
                <w:color w:val="000000" w:themeColor="text1"/>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6826AB" w:rsidRDefault="00C0552B" w:rsidP="00BB37C2">
            <w:pPr>
              <w:spacing w:before="60" w:after="60"/>
              <w:jc w:val="both"/>
              <w:rPr>
                <w:rFonts w:ascii="Arial" w:hAnsi="Arial" w:cs="Arial"/>
                <w:color w:val="000000" w:themeColor="text1"/>
                <w:lang w:eastAsia="lt-LT"/>
              </w:rPr>
            </w:pPr>
          </w:p>
        </w:tc>
      </w:tr>
      <w:tr w:rsidR="00C0552B" w:rsidRPr="006826AB"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6826AB" w:rsidRDefault="00C0552B" w:rsidP="00BB37C2">
            <w:pPr>
              <w:spacing w:before="60" w:after="60"/>
              <w:jc w:val="both"/>
              <w:rPr>
                <w:color w:val="000000" w:themeColor="text1"/>
              </w:rPr>
            </w:pPr>
            <w:r w:rsidRPr="006826AB">
              <w:rPr>
                <w:rFonts w:ascii="Arial" w:hAnsi="Arial" w:cs="Arial"/>
                <w:b/>
                <w:color w:val="000000" w:themeColor="text1"/>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6826AB" w:rsidRDefault="00C0552B" w:rsidP="00BB37C2">
            <w:pPr>
              <w:spacing w:before="60" w:after="60"/>
              <w:jc w:val="both"/>
              <w:rPr>
                <w:rFonts w:ascii="Arial" w:hAnsi="Arial" w:cs="Arial"/>
                <w:color w:val="000000" w:themeColor="text1"/>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6826AB" w:rsidRDefault="00C0552B" w:rsidP="00BB37C2">
            <w:pPr>
              <w:spacing w:before="60" w:after="60"/>
              <w:jc w:val="both"/>
              <w:rPr>
                <w:rFonts w:ascii="Arial" w:hAnsi="Arial" w:cs="Arial"/>
                <w:color w:val="000000" w:themeColor="text1"/>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6826AB" w:rsidRDefault="00C0552B" w:rsidP="00BB37C2">
            <w:pPr>
              <w:spacing w:before="60" w:after="60"/>
              <w:jc w:val="both"/>
              <w:rPr>
                <w:rFonts w:ascii="Arial" w:hAnsi="Arial" w:cs="Arial"/>
                <w:color w:val="000000" w:themeColor="text1"/>
                <w:lang w:eastAsia="lt-LT"/>
              </w:rPr>
            </w:pPr>
          </w:p>
        </w:tc>
      </w:tr>
    </w:tbl>
    <w:p w14:paraId="54643772" w14:textId="77777777" w:rsidR="00804CDD" w:rsidRPr="006826AB" w:rsidRDefault="00804CDD" w:rsidP="00804CDD">
      <w:pPr>
        <w:suppressAutoHyphens w:val="0"/>
        <w:autoSpaceDN/>
        <w:jc w:val="center"/>
        <w:rPr>
          <w:i/>
          <w:color w:val="000000" w:themeColor="text1"/>
        </w:rPr>
      </w:pPr>
    </w:p>
    <w:p w14:paraId="49892F39" w14:textId="77777777" w:rsidR="00C0552B" w:rsidRPr="006826AB" w:rsidRDefault="00C0552B" w:rsidP="00C0552B">
      <w:pPr>
        <w:spacing w:before="60" w:after="60"/>
        <w:jc w:val="both"/>
        <w:rPr>
          <w:rFonts w:ascii="Arial" w:hAnsi="Arial" w:cs="Arial"/>
          <w:color w:val="000000" w:themeColor="text1"/>
          <w:sz w:val="22"/>
          <w:szCs w:val="22"/>
        </w:rPr>
      </w:pPr>
    </w:p>
    <w:p w14:paraId="2EE57BF8" w14:textId="77777777" w:rsidR="00C0552B" w:rsidRPr="00937D92" w:rsidRDefault="00C0552B" w:rsidP="00C0552B">
      <w:pPr>
        <w:pStyle w:val="Heading1"/>
        <w:numPr>
          <w:ilvl w:val="0"/>
          <w:numId w:val="1"/>
        </w:numPr>
        <w:spacing w:before="60" w:after="60"/>
        <w:jc w:val="center"/>
        <w:rPr>
          <w:b/>
          <w:color w:val="000000" w:themeColor="text1"/>
          <w:sz w:val="22"/>
          <w:szCs w:val="22"/>
        </w:rPr>
      </w:pPr>
      <w:bookmarkStart w:id="3" w:name="_Toc329443228"/>
      <w:r w:rsidRPr="00937D92">
        <w:rPr>
          <w:b/>
          <w:color w:val="000000" w:themeColor="text1"/>
          <w:sz w:val="22"/>
          <w:szCs w:val="22"/>
        </w:rPr>
        <w:t>PASIŪLYMO KAINA</w:t>
      </w:r>
      <w:bookmarkEnd w:id="3"/>
      <w:r w:rsidRPr="00937D92">
        <w:rPr>
          <w:b/>
          <w:color w:val="000000" w:themeColor="text1"/>
          <w:sz w:val="22"/>
          <w:szCs w:val="22"/>
        </w:rPr>
        <w:t xml:space="preserve"> </w:t>
      </w:r>
    </w:p>
    <w:p w14:paraId="34D19FE7" w14:textId="77777777" w:rsidR="00C0552B" w:rsidRPr="00937D92" w:rsidRDefault="00C0552B" w:rsidP="00C0552B">
      <w:pPr>
        <w:rPr>
          <w:color w:val="000000" w:themeColor="text1"/>
          <w:sz w:val="22"/>
          <w:szCs w:val="22"/>
        </w:rPr>
      </w:pPr>
    </w:p>
    <w:p w14:paraId="5B1EF314" w14:textId="77777777" w:rsidR="00F60DBD" w:rsidRPr="00937D92" w:rsidRDefault="00F60DBD" w:rsidP="0059148B">
      <w:pPr>
        <w:widowControl w:val="0"/>
        <w:jc w:val="both"/>
        <w:rPr>
          <w:color w:val="000000" w:themeColor="text1"/>
        </w:rPr>
      </w:pPr>
    </w:p>
    <w:p w14:paraId="2AC2CAE9" w14:textId="24BD130B" w:rsidR="00095BC8" w:rsidRPr="00937D92" w:rsidRDefault="00D128BB" w:rsidP="00D128BB">
      <w:pPr>
        <w:spacing w:before="60" w:after="60"/>
        <w:jc w:val="both"/>
        <w:rPr>
          <w:color w:val="000000" w:themeColor="text1"/>
          <w:sz w:val="22"/>
          <w:szCs w:val="22"/>
        </w:rPr>
      </w:pPr>
      <w:r w:rsidRPr="00937D92">
        <w:rPr>
          <w:color w:val="000000" w:themeColor="text1"/>
          <w:sz w:val="22"/>
          <w:szCs w:val="22"/>
        </w:rPr>
        <w:t>Pasiūlymo kaina nuro</w:t>
      </w:r>
      <w:r w:rsidR="00E70C90">
        <w:rPr>
          <w:color w:val="000000" w:themeColor="text1"/>
          <w:sz w:val="22"/>
          <w:szCs w:val="22"/>
        </w:rPr>
        <w:t>doma užpildant pateiktą lentelę</w:t>
      </w:r>
      <w:bookmarkStart w:id="4" w:name="_GoBack"/>
      <w:bookmarkEnd w:id="4"/>
      <w:r w:rsidRPr="00937D92">
        <w:rPr>
          <w:i/>
          <w:iCs/>
          <w:color w:val="000000" w:themeColor="text1"/>
          <w:sz w:val="22"/>
          <w:szCs w:val="22"/>
        </w:rPr>
        <w:t>:</w:t>
      </w:r>
    </w:p>
    <w:p w14:paraId="17A00186" w14:textId="77777777" w:rsidR="00ED6A4A" w:rsidRDefault="00ED6A4A" w:rsidP="0059148B">
      <w:pPr>
        <w:widowControl w:val="0"/>
        <w:jc w:val="both"/>
        <w:rPr>
          <w:color w:val="000000" w:themeColor="text1"/>
          <w:sz w:val="22"/>
          <w:szCs w:val="22"/>
        </w:rPr>
      </w:pPr>
    </w:p>
    <w:p w14:paraId="011F5AAA" w14:textId="77777777" w:rsidR="00ED6A4A" w:rsidRDefault="00ED6A4A" w:rsidP="0059148B">
      <w:pPr>
        <w:widowControl w:val="0"/>
        <w:jc w:val="both"/>
        <w:rPr>
          <w:color w:val="000000" w:themeColor="text1"/>
          <w:sz w:val="22"/>
          <w:szCs w:val="22"/>
        </w:rPr>
      </w:pPr>
    </w:p>
    <w:tbl>
      <w:tblPr>
        <w:tblW w:w="8652" w:type="dxa"/>
        <w:tblLook w:val="04A0" w:firstRow="1" w:lastRow="0" w:firstColumn="1" w:lastColumn="0" w:noHBand="0" w:noVBand="1"/>
      </w:tblPr>
      <w:tblGrid>
        <w:gridCol w:w="556"/>
        <w:gridCol w:w="3070"/>
        <w:gridCol w:w="2512"/>
        <w:gridCol w:w="1257"/>
        <w:gridCol w:w="1257"/>
      </w:tblGrid>
      <w:tr w:rsidR="00EA26FC" w:rsidRPr="00EA26FC" w14:paraId="1AD29703" w14:textId="5D044C6B" w:rsidTr="00EA26FC">
        <w:trPr>
          <w:trHeight w:val="1500"/>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2A20B" w14:textId="77777777" w:rsidR="00EA26FC" w:rsidRPr="00EA26FC" w:rsidRDefault="00EA26FC" w:rsidP="00EA26FC">
            <w:pPr>
              <w:suppressAutoHyphens w:val="0"/>
              <w:autoSpaceDN/>
              <w:jc w:val="center"/>
              <w:rPr>
                <w:lang w:val="en-US"/>
              </w:rPr>
            </w:pPr>
            <w:proofErr w:type="spellStart"/>
            <w:r w:rsidRPr="00EA26FC">
              <w:rPr>
                <w:lang w:val="en-US"/>
              </w:rPr>
              <w:t>Eil</w:t>
            </w:r>
            <w:proofErr w:type="spellEnd"/>
            <w:r w:rsidRPr="00EA26FC">
              <w:rPr>
                <w:lang w:val="en-US"/>
              </w:rPr>
              <w:t>. Nr.</w:t>
            </w:r>
          </w:p>
        </w:tc>
        <w:tc>
          <w:tcPr>
            <w:tcW w:w="3070" w:type="dxa"/>
            <w:tcBorders>
              <w:top w:val="single" w:sz="4" w:space="0" w:color="auto"/>
              <w:left w:val="nil"/>
              <w:bottom w:val="single" w:sz="4" w:space="0" w:color="auto"/>
              <w:right w:val="single" w:sz="4" w:space="0" w:color="auto"/>
            </w:tcBorders>
            <w:shd w:val="clear" w:color="auto" w:fill="auto"/>
            <w:vAlign w:val="center"/>
            <w:hideMark/>
          </w:tcPr>
          <w:p w14:paraId="64AF7B2D" w14:textId="77777777" w:rsidR="00EA26FC" w:rsidRPr="00EA26FC" w:rsidRDefault="00EA26FC" w:rsidP="00EA26FC">
            <w:pPr>
              <w:suppressAutoHyphens w:val="0"/>
              <w:autoSpaceDN/>
              <w:jc w:val="center"/>
              <w:rPr>
                <w:lang w:val="en-US"/>
              </w:rPr>
            </w:pPr>
            <w:proofErr w:type="spellStart"/>
            <w:r w:rsidRPr="00EA26FC">
              <w:rPr>
                <w:lang w:val="en-US"/>
              </w:rPr>
              <w:t>Dyzelinio</w:t>
            </w:r>
            <w:proofErr w:type="spellEnd"/>
            <w:r w:rsidRPr="00EA26FC">
              <w:rPr>
                <w:lang w:val="en-US"/>
              </w:rPr>
              <w:t xml:space="preserve"> </w:t>
            </w:r>
            <w:proofErr w:type="spellStart"/>
            <w:r w:rsidRPr="00EA26FC">
              <w:rPr>
                <w:lang w:val="en-US"/>
              </w:rPr>
              <w:t>šildytuvo</w:t>
            </w:r>
            <w:proofErr w:type="spellEnd"/>
            <w:r w:rsidRPr="00EA26FC">
              <w:rPr>
                <w:lang w:val="en-US"/>
              </w:rPr>
              <w:t xml:space="preserve"> </w:t>
            </w:r>
            <w:proofErr w:type="spellStart"/>
            <w:r w:rsidRPr="00EA26FC">
              <w:rPr>
                <w:lang w:val="en-US"/>
              </w:rPr>
              <w:t>sudėtinės</w:t>
            </w:r>
            <w:proofErr w:type="spellEnd"/>
            <w:r w:rsidRPr="00EA26FC">
              <w:rPr>
                <w:lang w:val="en-US"/>
              </w:rPr>
              <w:t xml:space="preserve"> </w:t>
            </w:r>
            <w:proofErr w:type="spellStart"/>
            <w:r w:rsidRPr="00EA26FC">
              <w:rPr>
                <w:lang w:val="en-US"/>
              </w:rPr>
              <w:t>atsarginės</w:t>
            </w:r>
            <w:proofErr w:type="spellEnd"/>
            <w:r w:rsidRPr="00EA26FC">
              <w:rPr>
                <w:lang w:val="en-US"/>
              </w:rPr>
              <w:t xml:space="preserve"> </w:t>
            </w:r>
            <w:proofErr w:type="spellStart"/>
            <w:r w:rsidRPr="00EA26FC">
              <w:rPr>
                <w:lang w:val="en-US"/>
              </w:rPr>
              <w:t>dalys</w:t>
            </w:r>
            <w:proofErr w:type="spellEnd"/>
            <w:r w:rsidRPr="00EA26FC">
              <w:rPr>
                <w:lang w:val="en-US"/>
              </w:rPr>
              <w:t xml:space="preserve">  ir </w:t>
            </w:r>
            <w:proofErr w:type="spellStart"/>
            <w:r w:rsidRPr="00EA26FC">
              <w:rPr>
                <w:lang w:val="en-US"/>
              </w:rPr>
              <w:t>mazgai</w:t>
            </w:r>
            <w:proofErr w:type="spellEnd"/>
          </w:p>
        </w:tc>
        <w:tc>
          <w:tcPr>
            <w:tcW w:w="2512" w:type="dxa"/>
            <w:tcBorders>
              <w:top w:val="single" w:sz="4" w:space="0" w:color="auto"/>
              <w:left w:val="nil"/>
              <w:bottom w:val="single" w:sz="4" w:space="0" w:color="auto"/>
              <w:right w:val="single" w:sz="4" w:space="0" w:color="auto"/>
            </w:tcBorders>
            <w:shd w:val="clear" w:color="auto" w:fill="auto"/>
            <w:vAlign w:val="center"/>
            <w:hideMark/>
          </w:tcPr>
          <w:p w14:paraId="3B155EDD" w14:textId="77777777" w:rsidR="00EA26FC" w:rsidRPr="00EA26FC" w:rsidRDefault="00EA26FC" w:rsidP="00EA26FC">
            <w:pPr>
              <w:suppressAutoHyphens w:val="0"/>
              <w:autoSpaceDN/>
              <w:jc w:val="center"/>
              <w:rPr>
                <w:lang w:val="en-US"/>
              </w:rPr>
            </w:pPr>
            <w:proofErr w:type="spellStart"/>
            <w:r w:rsidRPr="00EA26FC">
              <w:rPr>
                <w:lang w:val="en-US"/>
              </w:rPr>
              <w:t>Gamyklinis</w:t>
            </w:r>
            <w:proofErr w:type="spellEnd"/>
            <w:r w:rsidRPr="00EA26FC">
              <w:rPr>
                <w:lang w:val="en-US"/>
              </w:rPr>
              <w:t xml:space="preserve"> </w:t>
            </w:r>
            <w:proofErr w:type="spellStart"/>
            <w:r w:rsidRPr="00EA26FC">
              <w:rPr>
                <w:lang w:val="en-US"/>
              </w:rPr>
              <w:t>kataloginis</w:t>
            </w:r>
            <w:proofErr w:type="spellEnd"/>
            <w:r w:rsidRPr="00EA26FC">
              <w:rPr>
                <w:lang w:val="en-US"/>
              </w:rPr>
              <w:t xml:space="preserve"> </w:t>
            </w:r>
            <w:r w:rsidRPr="00EA26FC">
              <w:rPr>
                <w:lang w:val="en-US"/>
              </w:rPr>
              <w:br/>
            </w:r>
            <w:proofErr w:type="spellStart"/>
            <w:r w:rsidRPr="00EA26FC">
              <w:rPr>
                <w:lang w:val="en-US"/>
              </w:rPr>
              <w:t>numeris</w:t>
            </w:r>
            <w:proofErr w:type="spellEnd"/>
            <w:r w:rsidRPr="00EA26FC">
              <w:rPr>
                <w:lang w:val="en-US"/>
              </w:rPr>
              <w:t xml:space="preserve"> / </w:t>
            </w:r>
            <w:r w:rsidRPr="00EA26FC">
              <w:rPr>
                <w:lang w:val="en-US"/>
              </w:rPr>
              <w:br/>
              <w:t>NSN kodas*</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14:paraId="3DE5253E" w14:textId="15F086A4" w:rsidR="00EA26FC" w:rsidRPr="00EA26FC" w:rsidRDefault="00EA26FC" w:rsidP="00EA26FC">
            <w:pPr>
              <w:suppressAutoHyphens w:val="0"/>
              <w:autoSpaceDN/>
              <w:jc w:val="center"/>
              <w:rPr>
                <w:lang w:val="en-US"/>
              </w:rPr>
            </w:pPr>
            <w:proofErr w:type="spellStart"/>
            <w:r w:rsidRPr="00EA26FC">
              <w:rPr>
                <w:lang w:val="en-US"/>
              </w:rPr>
              <w:t>Mato</w:t>
            </w:r>
            <w:proofErr w:type="spellEnd"/>
            <w:r w:rsidRPr="00EA26FC">
              <w:rPr>
                <w:lang w:val="en-US"/>
              </w:rPr>
              <w:t xml:space="preserve"> </w:t>
            </w:r>
            <w:proofErr w:type="spellStart"/>
            <w:r w:rsidRPr="00EA26FC">
              <w:rPr>
                <w:lang w:val="en-US"/>
              </w:rPr>
              <w:t>vienetas</w:t>
            </w:r>
            <w:proofErr w:type="spellEnd"/>
            <w:r>
              <w:rPr>
                <w:lang w:val="en-US"/>
              </w:rPr>
              <w:t xml:space="preserve"> ir </w:t>
            </w:r>
            <w:proofErr w:type="spellStart"/>
            <w:r>
              <w:rPr>
                <w:lang w:val="en-US"/>
              </w:rPr>
              <w:t>kiekis</w:t>
            </w:r>
            <w:proofErr w:type="spellEnd"/>
          </w:p>
        </w:tc>
        <w:tc>
          <w:tcPr>
            <w:tcW w:w="1257" w:type="dxa"/>
            <w:tcBorders>
              <w:top w:val="single" w:sz="4" w:space="0" w:color="auto"/>
              <w:left w:val="nil"/>
              <w:bottom w:val="single" w:sz="4" w:space="0" w:color="auto"/>
              <w:right w:val="single" w:sz="4" w:space="0" w:color="auto"/>
            </w:tcBorders>
          </w:tcPr>
          <w:p w14:paraId="11C0FF79" w14:textId="77777777" w:rsidR="00EA26FC" w:rsidRDefault="00EA26FC" w:rsidP="00EA26FC">
            <w:pPr>
              <w:suppressAutoHyphens w:val="0"/>
              <w:autoSpaceDN/>
              <w:jc w:val="center"/>
              <w:rPr>
                <w:lang w:val="en-US"/>
              </w:rPr>
            </w:pPr>
          </w:p>
          <w:p w14:paraId="1920AD8B" w14:textId="7DA62198" w:rsidR="00EA26FC" w:rsidRDefault="00EA26FC" w:rsidP="00EA26FC">
            <w:pPr>
              <w:suppressAutoHyphens w:val="0"/>
              <w:autoSpaceDN/>
              <w:jc w:val="center"/>
              <w:rPr>
                <w:lang w:val="en-US"/>
              </w:rPr>
            </w:pPr>
            <w:r>
              <w:rPr>
                <w:lang w:val="en-US"/>
              </w:rPr>
              <w:t xml:space="preserve">1-no </w:t>
            </w:r>
            <w:proofErr w:type="spellStart"/>
            <w:r>
              <w:rPr>
                <w:lang w:val="en-US"/>
              </w:rPr>
              <w:t>m</w:t>
            </w:r>
            <w:r w:rsidR="00B81277">
              <w:rPr>
                <w:lang w:val="en-US"/>
              </w:rPr>
              <w:t>a</w:t>
            </w:r>
            <w:r>
              <w:rPr>
                <w:lang w:val="en-US"/>
              </w:rPr>
              <w:t>to</w:t>
            </w:r>
            <w:proofErr w:type="spellEnd"/>
            <w:r>
              <w:rPr>
                <w:lang w:val="en-US"/>
              </w:rPr>
              <w:t xml:space="preserve"> </w:t>
            </w:r>
            <w:proofErr w:type="spellStart"/>
            <w:r>
              <w:rPr>
                <w:lang w:val="en-US"/>
              </w:rPr>
              <w:t>vieneto</w:t>
            </w:r>
            <w:proofErr w:type="spellEnd"/>
          </w:p>
          <w:p w14:paraId="08F48575" w14:textId="3098F4B9" w:rsidR="00EA26FC" w:rsidRPr="00EA26FC" w:rsidRDefault="00EA26FC" w:rsidP="00EA26FC">
            <w:pPr>
              <w:suppressAutoHyphens w:val="0"/>
              <w:autoSpaceDN/>
              <w:jc w:val="center"/>
              <w:rPr>
                <w:lang w:val="en-US"/>
              </w:rPr>
            </w:pPr>
            <w:proofErr w:type="spellStart"/>
            <w:r>
              <w:rPr>
                <w:lang w:val="en-US"/>
              </w:rPr>
              <w:t>įkainis</w:t>
            </w:r>
            <w:proofErr w:type="spellEnd"/>
            <w:r>
              <w:rPr>
                <w:lang w:val="en-US"/>
              </w:rPr>
              <w:t xml:space="preserve"> </w:t>
            </w:r>
            <w:r w:rsidR="00B81277">
              <w:rPr>
                <w:lang w:val="en-US"/>
              </w:rPr>
              <w:t xml:space="preserve">EUR </w:t>
            </w:r>
            <w:r>
              <w:rPr>
                <w:lang w:val="en-US"/>
              </w:rPr>
              <w:t>be PVM</w:t>
            </w:r>
          </w:p>
        </w:tc>
      </w:tr>
      <w:tr w:rsidR="00EA26FC" w:rsidRPr="00EA26FC" w14:paraId="3300480C" w14:textId="27B09227" w:rsidTr="00EA26FC">
        <w:trPr>
          <w:trHeight w:val="27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1BF81F9D" w14:textId="77777777" w:rsidR="00EA26FC" w:rsidRPr="00EA26FC" w:rsidRDefault="00EA26FC" w:rsidP="00EA26FC">
            <w:pPr>
              <w:suppressAutoHyphens w:val="0"/>
              <w:autoSpaceDN/>
              <w:jc w:val="center"/>
              <w:rPr>
                <w:lang w:val="en-US"/>
              </w:rPr>
            </w:pPr>
            <w:r w:rsidRPr="00EA26FC">
              <w:rPr>
                <w:lang w:val="en-US"/>
              </w:rPr>
              <w:t>1</w:t>
            </w:r>
          </w:p>
        </w:tc>
        <w:tc>
          <w:tcPr>
            <w:tcW w:w="3070" w:type="dxa"/>
            <w:tcBorders>
              <w:top w:val="nil"/>
              <w:left w:val="nil"/>
              <w:bottom w:val="single" w:sz="4" w:space="0" w:color="auto"/>
              <w:right w:val="single" w:sz="4" w:space="0" w:color="auto"/>
            </w:tcBorders>
            <w:shd w:val="clear" w:color="auto" w:fill="auto"/>
            <w:noWrap/>
            <w:vAlign w:val="center"/>
            <w:hideMark/>
          </w:tcPr>
          <w:p w14:paraId="18E1957E" w14:textId="77777777" w:rsidR="00EA26FC" w:rsidRPr="00EA26FC" w:rsidRDefault="00EA26FC" w:rsidP="00EA26FC">
            <w:pPr>
              <w:suppressAutoHyphens w:val="0"/>
              <w:autoSpaceDN/>
              <w:jc w:val="center"/>
              <w:rPr>
                <w:lang w:val="en-US"/>
              </w:rPr>
            </w:pPr>
            <w:r w:rsidRPr="00EA26FC">
              <w:rPr>
                <w:lang w:val="en-US"/>
              </w:rPr>
              <w:t>2</w:t>
            </w:r>
          </w:p>
        </w:tc>
        <w:tc>
          <w:tcPr>
            <w:tcW w:w="2512" w:type="dxa"/>
            <w:tcBorders>
              <w:top w:val="nil"/>
              <w:left w:val="nil"/>
              <w:bottom w:val="single" w:sz="4" w:space="0" w:color="auto"/>
              <w:right w:val="single" w:sz="4" w:space="0" w:color="auto"/>
            </w:tcBorders>
            <w:shd w:val="clear" w:color="auto" w:fill="auto"/>
            <w:noWrap/>
            <w:vAlign w:val="center"/>
            <w:hideMark/>
          </w:tcPr>
          <w:p w14:paraId="2130B2E1" w14:textId="77777777" w:rsidR="00EA26FC" w:rsidRPr="00EA26FC" w:rsidRDefault="00EA26FC" w:rsidP="00EA26FC">
            <w:pPr>
              <w:suppressAutoHyphens w:val="0"/>
              <w:autoSpaceDN/>
              <w:jc w:val="center"/>
              <w:rPr>
                <w:lang w:val="en-US"/>
              </w:rPr>
            </w:pPr>
            <w:r w:rsidRPr="00EA26FC">
              <w:rPr>
                <w:lang w:val="en-US"/>
              </w:rPr>
              <w:t>3</w:t>
            </w:r>
          </w:p>
        </w:tc>
        <w:tc>
          <w:tcPr>
            <w:tcW w:w="1257" w:type="dxa"/>
            <w:tcBorders>
              <w:top w:val="nil"/>
              <w:left w:val="nil"/>
              <w:bottom w:val="single" w:sz="4" w:space="0" w:color="auto"/>
              <w:right w:val="single" w:sz="4" w:space="0" w:color="auto"/>
            </w:tcBorders>
            <w:shd w:val="clear" w:color="auto" w:fill="auto"/>
            <w:noWrap/>
            <w:vAlign w:val="center"/>
            <w:hideMark/>
          </w:tcPr>
          <w:p w14:paraId="644B2CBD" w14:textId="77777777" w:rsidR="00EA26FC" w:rsidRPr="00EA26FC" w:rsidRDefault="00EA26FC" w:rsidP="00EA26FC">
            <w:pPr>
              <w:suppressAutoHyphens w:val="0"/>
              <w:autoSpaceDN/>
              <w:jc w:val="center"/>
              <w:rPr>
                <w:lang w:val="en-US"/>
              </w:rPr>
            </w:pPr>
            <w:r w:rsidRPr="00EA26FC">
              <w:rPr>
                <w:lang w:val="en-US"/>
              </w:rPr>
              <w:t>4</w:t>
            </w:r>
          </w:p>
        </w:tc>
        <w:tc>
          <w:tcPr>
            <w:tcW w:w="1257" w:type="dxa"/>
            <w:tcBorders>
              <w:top w:val="nil"/>
              <w:left w:val="nil"/>
              <w:bottom w:val="single" w:sz="4" w:space="0" w:color="auto"/>
              <w:right w:val="single" w:sz="4" w:space="0" w:color="auto"/>
            </w:tcBorders>
          </w:tcPr>
          <w:p w14:paraId="3BE3A1EF" w14:textId="77777777" w:rsidR="00EA26FC" w:rsidRPr="00EA26FC" w:rsidRDefault="00EA26FC" w:rsidP="00EA26FC">
            <w:pPr>
              <w:suppressAutoHyphens w:val="0"/>
              <w:autoSpaceDN/>
              <w:jc w:val="center"/>
              <w:rPr>
                <w:lang w:val="en-US"/>
              </w:rPr>
            </w:pPr>
          </w:p>
        </w:tc>
      </w:tr>
      <w:tr w:rsidR="00EA26FC" w:rsidRPr="00EA26FC" w14:paraId="496B7B1E" w14:textId="26C81768" w:rsidTr="00EA26FC">
        <w:trPr>
          <w:trHeight w:val="282"/>
        </w:trPr>
        <w:tc>
          <w:tcPr>
            <w:tcW w:w="556" w:type="dxa"/>
            <w:tcBorders>
              <w:top w:val="nil"/>
              <w:left w:val="single" w:sz="4" w:space="0" w:color="auto"/>
              <w:bottom w:val="single" w:sz="4" w:space="0" w:color="auto"/>
              <w:right w:val="single" w:sz="4" w:space="0" w:color="auto"/>
            </w:tcBorders>
            <w:shd w:val="clear" w:color="000000" w:fill="C0C0C0"/>
            <w:noWrap/>
            <w:vAlign w:val="center"/>
            <w:hideMark/>
          </w:tcPr>
          <w:p w14:paraId="2CD8B1BA" w14:textId="77777777" w:rsidR="00EA26FC" w:rsidRPr="00EA26FC" w:rsidRDefault="00EA26FC" w:rsidP="00EA26FC">
            <w:pPr>
              <w:suppressAutoHyphens w:val="0"/>
              <w:autoSpaceDN/>
              <w:jc w:val="center"/>
              <w:rPr>
                <w:b/>
                <w:bCs/>
                <w:lang w:val="en-US"/>
              </w:rPr>
            </w:pPr>
            <w:r w:rsidRPr="00EA26FC">
              <w:rPr>
                <w:b/>
                <w:bCs/>
                <w:lang w:val="en-US"/>
              </w:rPr>
              <w:t> </w:t>
            </w:r>
          </w:p>
        </w:tc>
        <w:tc>
          <w:tcPr>
            <w:tcW w:w="3070" w:type="dxa"/>
            <w:tcBorders>
              <w:top w:val="nil"/>
              <w:left w:val="nil"/>
              <w:bottom w:val="single" w:sz="4" w:space="0" w:color="auto"/>
              <w:right w:val="single" w:sz="4" w:space="0" w:color="auto"/>
            </w:tcBorders>
            <w:shd w:val="clear" w:color="000000" w:fill="C0C0C0"/>
            <w:noWrap/>
            <w:vAlign w:val="center"/>
            <w:hideMark/>
          </w:tcPr>
          <w:p w14:paraId="1026FD59" w14:textId="77777777" w:rsidR="00EA26FC" w:rsidRPr="00EA26FC" w:rsidRDefault="00EA26FC" w:rsidP="00EA26FC">
            <w:pPr>
              <w:suppressAutoHyphens w:val="0"/>
              <w:autoSpaceDN/>
              <w:rPr>
                <w:b/>
                <w:bCs/>
                <w:lang w:val="en-US"/>
              </w:rPr>
            </w:pPr>
            <w:r w:rsidRPr="00EA26FC">
              <w:rPr>
                <w:b/>
                <w:bCs/>
                <w:lang w:val="en-US"/>
              </w:rPr>
              <w:t xml:space="preserve">Degalų </w:t>
            </w:r>
            <w:proofErr w:type="spellStart"/>
            <w:r w:rsidRPr="00EA26FC">
              <w:rPr>
                <w:b/>
                <w:bCs/>
                <w:lang w:val="en-US"/>
              </w:rPr>
              <w:t>tiekimo</w:t>
            </w:r>
            <w:proofErr w:type="spellEnd"/>
            <w:r w:rsidRPr="00EA26FC">
              <w:rPr>
                <w:b/>
                <w:bCs/>
                <w:lang w:val="en-US"/>
              </w:rPr>
              <w:t xml:space="preserve"> </w:t>
            </w:r>
            <w:proofErr w:type="spellStart"/>
            <w:r w:rsidRPr="00EA26FC">
              <w:rPr>
                <w:b/>
                <w:bCs/>
                <w:lang w:val="en-US"/>
              </w:rPr>
              <w:t>sistema</w:t>
            </w:r>
            <w:proofErr w:type="spellEnd"/>
          </w:p>
        </w:tc>
        <w:tc>
          <w:tcPr>
            <w:tcW w:w="2512" w:type="dxa"/>
            <w:tcBorders>
              <w:top w:val="nil"/>
              <w:left w:val="nil"/>
              <w:bottom w:val="single" w:sz="4" w:space="0" w:color="auto"/>
              <w:right w:val="single" w:sz="4" w:space="0" w:color="auto"/>
            </w:tcBorders>
            <w:shd w:val="clear" w:color="000000" w:fill="C0C0C0"/>
            <w:noWrap/>
            <w:vAlign w:val="center"/>
            <w:hideMark/>
          </w:tcPr>
          <w:p w14:paraId="42D1EB77" w14:textId="77777777" w:rsidR="00EA26FC" w:rsidRPr="00EA26FC" w:rsidRDefault="00EA26FC" w:rsidP="00EA26FC">
            <w:pPr>
              <w:suppressAutoHyphens w:val="0"/>
              <w:autoSpaceDN/>
              <w:rPr>
                <w:b/>
                <w:bCs/>
                <w:lang w:val="en-US"/>
              </w:rPr>
            </w:pPr>
            <w:r w:rsidRPr="00EA26FC">
              <w:rPr>
                <w:b/>
                <w:bCs/>
                <w:lang w:val="en-US"/>
              </w:rPr>
              <w:t> </w:t>
            </w:r>
          </w:p>
        </w:tc>
        <w:tc>
          <w:tcPr>
            <w:tcW w:w="1257" w:type="dxa"/>
            <w:tcBorders>
              <w:top w:val="nil"/>
              <w:left w:val="nil"/>
              <w:bottom w:val="single" w:sz="4" w:space="0" w:color="auto"/>
              <w:right w:val="single" w:sz="4" w:space="0" w:color="auto"/>
            </w:tcBorders>
            <w:shd w:val="clear" w:color="000000" w:fill="C0C0C0"/>
            <w:noWrap/>
            <w:vAlign w:val="center"/>
            <w:hideMark/>
          </w:tcPr>
          <w:p w14:paraId="0A430D8C" w14:textId="77777777" w:rsidR="00EA26FC" w:rsidRPr="00EA26FC" w:rsidRDefault="00EA26FC" w:rsidP="00EA26FC">
            <w:pPr>
              <w:suppressAutoHyphens w:val="0"/>
              <w:autoSpaceDN/>
              <w:jc w:val="center"/>
              <w:rPr>
                <w:b/>
                <w:bCs/>
                <w:lang w:val="en-US"/>
              </w:rPr>
            </w:pPr>
            <w:r w:rsidRPr="00EA26FC">
              <w:rPr>
                <w:b/>
                <w:bCs/>
                <w:lang w:val="en-US"/>
              </w:rPr>
              <w:t> </w:t>
            </w:r>
          </w:p>
        </w:tc>
        <w:tc>
          <w:tcPr>
            <w:tcW w:w="1257" w:type="dxa"/>
            <w:tcBorders>
              <w:top w:val="nil"/>
              <w:left w:val="nil"/>
              <w:bottom w:val="single" w:sz="4" w:space="0" w:color="auto"/>
              <w:right w:val="single" w:sz="4" w:space="0" w:color="auto"/>
            </w:tcBorders>
            <w:shd w:val="clear" w:color="000000" w:fill="C0C0C0"/>
          </w:tcPr>
          <w:p w14:paraId="6536B27E" w14:textId="77777777" w:rsidR="00EA26FC" w:rsidRPr="00EA26FC" w:rsidRDefault="00EA26FC" w:rsidP="00EA26FC">
            <w:pPr>
              <w:suppressAutoHyphens w:val="0"/>
              <w:autoSpaceDN/>
              <w:jc w:val="center"/>
              <w:rPr>
                <w:b/>
                <w:bCs/>
                <w:lang w:val="en-US"/>
              </w:rPr>
            </w:pPr>
          </w:p>
        </w:tc>
      </w:tr>
      <w:tr w:rsidR="00EA26FC" w:rsidRPr="00EA26FC" w14:paraId="7196C6EB" w14:textId="7E6A7113"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3B5EFDC6" w14:textId="77777777" w:rsidR="00EA26FC" w:rsidRPr="00EA26FC" w:rsidRDefault="00EA26FC" w:rsidP="00EA26FC">
            <w:pPr>
              <w:suppressAutoHyphens w:val="0"/>
              <w:autoSpaceDN/>
              <w:jc w:val="center"/>
              <w:rPr>
                <w:lang w:val="en-US"/>
              </w:rPr>
            </w:pPr>
            <w:r w:rsidRPr="00EA26FC">
              <w:rPr>
                <w:lang w:val="en-US"/>
              </w:rPr>
              <w:t>1</w:t>
            </w:r>
          </w:p>
        </w:tc>
        <w:tc>
          <w:tcPr>
            <w:tcW w:w="3070" w:type="dxa"/>
            <w:tcBorders>
              <w:top w:val="nil"/>
              <w:left w:val="nil"/>
              <w:bottom w:val="single" w:sz="4" w:space="0" w:color="auto"/>
              <w:right w:val="single" w:sz="4" w:space="0" w:color="auto"/>
            </w:tcBorders>
            <w:shd w:val="clear" w:color="auto" w:fill="auto"/>
            <w:noWrap/>
            <w:vAlign w:val="bottom"/>
            <w:hideMark/>
          </w:tcPr>
          <w:p w14:paraId="463A6088" w14:textId="77777777" w:rsidR="00EA26FC" w:rsidRPr="00EA26FC" w:rsidRDefault="00EA26FC" w:rsidP="00EA26FC">
            <w:pPr>
              <w:suppressAutoHyphens w:val="0"/>
              <w:autoSpaceDN/>
              <w:rPr>
                <w:color w:val="000000"/>
                <w:lang w:val="en-US"/>
              </w:rPr>
            </w:pPr>
            <w:r w:rsidRPr="00EA26FC">
              <w:rPr>
                <w:color w:val="000000"/>
                <w:lang w:val="en-US"/>
              </w:rPr>
              <w:t xml:space="preserve">Degalų </w:t>
            </w:r>
            <w:proofErr w:type="spellStart"/>
            <w:r w:rsidRPr="00EA26FC">
              <w:rPr>
                <w:color w:val="000000"/>
                <w:lang w:val="en-US"/>
              </w:rPr>
              <w:t>žarnos</w:t>
            </w:r>
            <w:proofErr w:type="spellEnd"/>
            <w:r w:rsidRPr="00EA26FC">
              <w:rPr>
                <w:color w:val="000000"/>
                <w:lang w:val="en-US"/>
              </w:rPr>
              <w:t xml:space="preserve"> </w:t>
            </w:r>
            <w:proofErr w:type="spellStart"/>
            <w:r w:rsidRPr="00EA26FC">
              <w:rPr>
                <w:color w:val="000000"/>
                <w:lang w:val="en-US"/>
              </w:rPr>
              <w:t>jungtis</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489625CF" w14:textId="77777777" w:rsidR="00EA26FC" w:rsidRPr="00EA26FC" w:rsidRDefault="00EA26FC" w:rsidP="00EA26FC">
            <w:pPr>
              <w:suppressAutoHyphens w:val="0"/>
              <w:autoSpaceDN/>
              <w:jc w:val="center"/>
              <w:rPr>
                <w:color w:val="000000"/>
                <w:lang w:val="en-US"/>
              </w:rPr>
            </w:pPr>
            <w:r w:rsidRPr="00EA26FC">
              <w:rPr>
                <w:color w:val="000000"/>
                <w:lang w:val="en-US"/>
              </w:rPr>
              <w:t>40.406.007</w:t>
            </w:r>
          </w:p>
        </w:tc>
        <w:tc>
          <w:tcPr>
            <w:tcW w:w="1257" w:type="dxa"/>
            <w:tcBorders>
              <w:top w:val="nil"/>
              <w:left w:val="nil"/>
              <w:bottom w:val="single" w:sz="4" w:space="0" w:color="auto"/>
              <w:right w:val="single" w:sz="4" w:space="0" w:color="auto"/>
            </w:tcBorders>
            <w:shd w:val="clear" w:color="auto" w:fill="auto"/>
            <w:noWrap/>
            <w:vAlign w:val="center"/>
            <w:hideMark/>
          </w:tcPr>
          <w:p w14:paraId="43355F53" w14:textId="183C3DE9" w:rsidR="00EA26FC" w:rsidRPr="00EA26FC" w:rsidRDefault="00EA26FC" w:rsidP="00EA26FC">
            <w:pPr>
              <w:suppressAutoHyphens w:val="0"/>
              <w:autoSpaceDN/>
              <w:jc w:val="center"/>
              <w:rPr>
                <w:lang w:val="en-US"/>
              </w:rPr>
            </w:pPr>
            <w:r w:rsidRPr="00EA26FC">
              <w:rPr>
                <w:lang w:val="en-US"/>
              </w:rPr>
              <w:t xml:space="preserve"> </w:t>
            </w:r>
            <w:r>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5480D5EB" w14:textId="77777777" w:rsidR="00EA26FC" w:rsidRPr="00EA26FC" w:rsidRDefault="00EA26FC" w:rsidP="00EA26FC">
            <w:pPr>
              <w:suppressAutoHyphens w:val="0"/>
              <w:autoSpaceDN/>
              <w:jc w:val="center"/>
              <w:rPr>
                <w:lang w:val="en-US"/>
              </w:rPr>
            </w:pPr>
          </w:p>
        </w:tc>
      </w:tr>
      <w:tr w:rsidR="00EA26FC" w:rsidRPr="00EA26FC" w14:paraId="321768EF" w14:textId="6D9B877D"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05A286C" w14:textId="77777777" w:rsidR="00EA26FC" w:rsidRPr="00EA26FC" w:rsidRDefault="00EA26FC" w:rsidP="00EA26FC">
            <w:pPr>
              <w:suppressAutoHyphens w:val="0"/>
              <w:autoSpaceDN/>
              <w:jc w:val="center"/>
              <w:rPr>
                <w:lang w:val="en-US"/>
              </w:rPr>
            </w:pPr>
            <w:r w:rsidRPr="00EA26FC">
              <w:rPr>
                <w:lang w:val="en-US"/>
              </w:rPr>
              <w:t>2</w:t>
            </w:r>
          </w:p>
        </w:tc>
        <w:tc>
          <w:tcPr>
            <w:tcW w:w="3070" w:type="dxa"/>
            <w:tcBorders>
              <w:top w:val="nil"/>
              <w:left w:val="nil"/>
              <w:bottom w:val="single" w:sz="4" w:space="0" w:color="auto"/>
              <w:right w:val="single" w:sz="4" w:space="0" w:color="auto"/>
            </w:tcBorders>
            <w:shd w:val="clear" w:color="000000" w:fill="FFFFFF"/>
            <w:noWrap/>
            <w:vAlign w:val="bottom"/>
            <w:hideMark/>
          </w:tcPr>
          <w:p w14:paraId="5DCD853C" w14:textId="77777777" w:rsidR="00EA26FC" w:rsidRPr="00EA26FC" w:rsidRDefault="00EA26FC" w:rsidP="00EA26FC">
            <w:pPr>
              <w:suppressAutoHyphens w:val="0"/>
              <w:autoSpaceDN/>
              <w:rPr>
                <w:color w:val="000000"/>
                <w:lang w:val="en-US"/>
              </w:rPr>
            </w:pPr>
            <w:proofErr w:type="spellStart"/>
            <w:r w:rsidRPr="00EA26FC">
              <w:rPr>
                <w:color w:val="000000"/>
                <w:lang w:val="en-US"/>
              </w:rPr>
              <w:t>Jungtis</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307D2C02" w14:textId="77777777" w:rsidR="00EA26FC" w:rsidRPr="00EA26FC" w:rsidRDefault="00EA26FC" w:rsidP="00EA26FC">
            <w:pPr>
              <w:suppressAutoHyphens w:val="0"/>
              <w:autoSpaceDN/>
              <w:jc w:val="center"/>
              <w:rPr>
                <w:color w:val="000000"/>
                <w:lang w:val="en-US"/>
              </w:rPr>
            </w:pPr>
            <w:r w:rsidRPr="00EA26FC">
              <w:rPr>
                <w:color w:val="000000"/>
                <w:lang w:val="en-US"/>
              </w:rPr>
              <w:t>40.504.045</w:t>
            </w:r>
          </w:p>
        </w:tc>
        <w:tc>
          <w:tcPr>
            <w:tcW w:w="1257" w:type="dxa"/>
            <w:tcBorders>
              <w:top w:val="nil"/>
              <w:left w:val="nil"/>
              <w:bottom w:val="single" w:sz="4" w:space="0" w:color="auto"/>
              <w:right w:val="single" w:sz="4" w:space="0" w:color="auto"/>
            </w:tcBorders>
            <w:shd w:val="clear" w:color="auto" w:fill="auto"/>
            <w:noWrap/>
            <w:hideMark/>
          </w:tcPr>
          <w:p w14:paraId="4D0E2111" w14:textId="1E9450EE" w:rsidR="00EA26FC" w:rsidRPr="00EA26FC" w:rsidRDefault="00EA26FC" w:rsidP="00EA26FC">
            <w:pPr>
              <w:suppressAutoHyphens w:val="0"/>
              <w:autoSpaceDN/>
              <w:jc w:val="center"/>
              <w:rPr>
                <w:lang w:val="en-US"/>
              </w:rPr>
            </w:pPr>
            <w:r w:rsidRPr="00EA26FC">
              <w:rPr>
                <w:lang w:val="en-US"/>
              </w:rPr>
              <w:t xml:space="preserve"> </w:t>
            </w:r>
            <w:r w:rsidRPr="003979A2">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02A9AE91" w14:textId="77777777" w:rsidR="00EA26FC" w:rsidRPr="00EA26FC" w:rsidRDefault="00EA26FC" w:rsidP="00EA26FC">
            <w:pPr>
              <w:suppressAutoHyphens w:val="0"/>
              <w:autoSpaceDN/>
              <w:jc w:val="center"/>
              <w:rPr>
                <w:lang w:val="en-US"/>
              </w:rPr>
            </w:pPr>
          </w:p>
        </w:tc>
      </w:tr>
      <w:tr w:rsidR="00EA26FC" w:rsidRPr="00EA26FC" w14:paraId="12003552" w14:textId="429A905F"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72177E8" w14:textId="77777777" w:rsidR="00EA26FC" w:rsidRPr="00EA26FC" w:rsidRDefault="00EA26FC" w:rsidP="00EA26FC">
            <w:pPr>
              <w:suppressAutoHyphens w:val="0"/>
              <w:autoSpaceDN/>
              <w:jc w:val="center"/>
              <w:rPr>
                <w:lang w:val="en-US"/>
              </w:rPr>
            </w:pPr>
            <w:r w:rsidRPr="00EA26FC">
              <w:rPr>
                <w:lang w:val="en-US"/>
              </w:rPr>
              <w:t>3</w:t>
            </w:r>
          </w:p>
        </w:tc>
        <w:tc>
          <w:tcPr>
            <w:tcW w:w="3070" w:type="dxa"/>
            <w:tcBorders>
              <w:top w:val="nil"/>
              <w:left w:val="nil"/>
              <w:bottom w:val="single" w:sz="4" w:space="0" w:color="auto"/>
              <w:right w:val="single" w:sz="4" w:space="0" w:color="auto"/>
            </w:tcBorders>
            <w:shd w:val="clear" w:color="000000" w:fill="FFFFFF"/>
            <w:noWrap/>
            <w:vAlign w:val="bottom"/>
            <w:hideMark/>
          </w:tcPr>
          <w:p w14:paraId="6A01EC60" w14:textId="77777777" w:rsidR="00EA26FC" w:rsidRPr="00EA26FC" w:rsidRDefault="00EA26FC" w:rsidP="00EA26FC">
            <w:pPr>
              <w:suppressAutoHyphens w:val="0"/>
              <w:autoSpaceDN/>
              <w:rPr>
                <w:color w:val="000000"/>
                <w:lang w:val="en-US"/>
              </w:rPr>
            </w:pPr>
            <w:proofErr w:type="spellStart"/>
            <w:r w:rsidRPr="00EA26FC">
              <w:rPr>
                <w:color w:val="000000"/>
                <w:lang w:val="en-US"/>
              </w:rPr>
              <w:t>Jungtis</w:t>
            </w:r>
            <w:proofErr w:type="spellEnd"/>
          </w:p>
        </w:tc>
        <w:tc>
          <w:tcPr>
            <w:tcW w:w="2512" w:type="dxa"/>
            <w:tcBorders>
              <w:top w:val="nil"/>
              <w:left w:val="nil"/>
              <w:bottom w:val="single" w:sz="4" w:space="0" w:color="auto"/>
              <w:right w:val="single" w:sz="4" w:space="0" w:color="auto"/>
            </w:tcBorders>
            <w:shd w:val="clear" w:color="000000" w:fill="FFFFFF"/>
            <w:noWrap/>
            <w:vAlign w:val="bottom"/>
            <w:hideMark/>
          </w:tcPr>
          <w:p w14:paraId="66D60AB2" w14:textId="77777777" w:rsidR="00EA26FC" w:rsidRPr="00EA26FC" w:rsidRDefault="00EA26FC" w:rsidP="00EA26FC">
            <w:pPr>
              <w:suppressAutoHyphens w:val="0"/>
              <w:autoSpaceDN/>
              <w:jc w:val="center"/>
              <w:rPr>
                <w:color w:val="000000"/>
                <w:lang w:val="en-US"/>
              </w:rPr>
            </w:pPr>
            <w:r w:rsidRPr="00EA26FC">
              <w:rPr>
                <w:color w:val="000000"/>
                <w:lang w:val="en-US"/>
              </w:rPr>
              <w:t>40.504.043</w:t>
            </w:r>
          </w:p>
        </w:tc>
        <w:tc>
          <w:tcPr>
            <w:tcW w:w="1257" w:type="dxa"/>
            <w:tcBorders>
              <w:top w:val="nil"/>
              <w:left w:val="nil"/>
              <w:bottom w:val="single" w:sz="4" w:space="0" w:color="auto"/>
              <w:right w:val="single" w:sz="4" w:space="0" w:color="auto"/>
            </w:tcBorders>
            <w:shd w:val="clear" w:color="auto" w:fill="auto"/>
            <w:noWrap/>
            <w:hideMark/>
          </w:tcPr>
          <w:p w14:paraId="3C65371D" w14:textId="5BBCFA3A" w:rsidR="00EA26FC" w:rsidRPr="00EA26FC" w:rsidRDefault="00EA26FC" w:rsidP="00EA26FC">
            <w:pPr>
              <w:suppressAutoHyphens w:val="0"/>
              <w:autoSpaceDN/>
              <w:jc w:val="center"/>
              <w:rPr>
                <w:lang w:val="en-US"/>
              </w:rPr>
            </w:pPr>
            <w:r w:rsidRPr="00EA26FC">
              <w:rPr>
                <w:lang w:val="en-US"/>
              </w:rPr>
              <w:t xml:space="preserve"> </w:t>
            </w:r>
            <w:r w:rsidRPr="003979A2">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3EA15FFC" w14:textId="77777777" w:rsidR="00EA26FC" w:rsidRPr="00EA26FC" w:rsidRDefault="00EA26FC" w:rsidP="00EA26FC">
            <w:pPr>
              <w:suppressAutoHyphens w:val="0"/>
              <w:autoSpaceDN/>
              <w:jc w:val="center"/>
              <w:rPr>
                <w:lang w:val="en-US"/>
              </w:rPr>
            </w:pPr>
          </w:p>
        </w:tc>
      </w:tr>
      <w:tr w:rsidR="00EA26FC" w:rsidRPr="00EA26FC" w14:paraId="5A75EAB4" w14:textId="4FEC1E5D"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2D0A3FD7" w14:textId="77777777" w:rsidR="00EA26FC" w:rsidRPr="00EA26FC" w:rsidRDefault="00EA26FC" w:rsidP="00EA26FC">
            <w:pPr>
              <w:suppressAutoHyphens w:val="0"/>
              <w:autoSpaceDN/>
              <w:jc w:val="center"/>
              <w:rPr>
                <w:lang w:val="en-US"/>
              </w:rPr>
            </w:pPr>
            <w:r w:rsidRPr="00EA26FC">
              <w:rPr>
                <w:lang w:val="en-US"/>
              </w:rPr>
              <w:t>4</w:t>
            </w:r>
          </w:p>
        </w:tc>
        <w:tc>
          <w:tcPr>
            <w:tcW w:w="3070" w:type="dxa"/>
            <w:tcBorders>
              <w:top w:val="nil"/>
              <w:left w:val="nil"/>
              <w:bottom w:val="single" w:sz="4" w:space="0" w:color="auto"/>
              <w:right w:val="single" w:sz="4" w:space="0" w:color="auto"/>
            </w:tcBorders>
            <w:shd w:val="clear" w:color="000000" w:fill="FFFFFF"/>
            <w:noWrap/>
            <w:vAlign w:val="bottom"/>
            <w:hideMark/>
          </w:tcPr>
          <w:p w14:paraId="7D3FE5A8" w14:textId="77777777" w:rsidR="00EA26FC" w:rsidRPr="00EA26FC" w:rsidRDefault="00EA26FC" w:rsidP="00EA26FC">
            <w:pPr>
              <w:suppressAutoHyphens w:val="0"/>
              <w:autoSpaceDN/>
              <w:rPr>
                <w:color w:val="000000"/>
                <w:lang w:val="en-US"/>
              </w:rPr>
            </w:pPr>
            <w:proofErr w:type="spellStart"/>
            <w:r w:rsidRPr="00EA26FC">
              <w:rPr>
                <w:color w:val="000000"/>
                <w:lang w:val="en-US"/>
              </w:rPr>
              <w:t>Greitoji</w:t>
            </w:r>
            <w:proofErr w:type="spellEnd"/>
            <w:r w:rsidRPr="00EA26FC">
              <w:rPr>
                <w:color w:val="000000"/>
                <w:lang w:val="en-US"/>
              </w:rPr>
              <w:t xml:space="preserve"> </w:t>
            </w:r>
            <w:proofErr w:type="spellStart"/>
            <w:r w:rsidRPr="00EA26FC">
              <w:rPr>
                <w:color w:val="000000"/>
                <w:lang w:val="en-US"/>
              </w:rPr>
              <w:t>jungtis</w:t>
            </w:r>
            <w:proofErr w:type="spellEnd"/>
            <w:r w:rsidRPr="00EA26FC">
              <w:rPr>
                <w:color w:val="000000"/>
                <w:lang w:val="en-US"/>
              </w:rPr>
              <w:t xml:space="preserve"> (</w:t>
            </w:r>
            <w:proofErr w:type="spellStart"/>
            <w:r w:rsidRPr="00EA26FC">
              <w:rPr>
                <w:color w:val="000000"/>
                <w:lang w:val="en-US"/>
              </w:rPr>
              <w:t>angl.</w:t>
            </w:r>
            <w:proofErr w:type="spellEnd"/>
            <w:r w:rsidRPr="00EA26FC">
              <w:rPr>
                <w:color w:val="000000"/>
                <w:lang w:val="en-US"/>
              </w:rPr>
              <w:t xml:space="preserve"> </w:t>
            </w:r>
            <w:r w:rsidRPr="00EA26FC">
              <w:rPr>
                <w:i/>
                <w:iCs/>
                <w:color w:val="000000"/>
                <w:lang w:val="en-US"/>
              </w:rPr>
              <w:t>female</w:t>
            </w:r>
            <w:r w:rsidRPr="00EA26FC">
              <w:rPr>
                <w:color w:val="000000"/>
                <w:lang w:val="en-US"/>
              </w:rPr>
              <w:t>)</w:t>
            </w:r>
          </w:p>
        </w:tc>
        <w:tc>
          <w:tcPr>
            <w:tcW w:w="2512" w:type="dxa"/>
            <w:tcBorders>
              <w:top w:val="nil"/>
              <w:left w:val="nil"/>
              <w:bottom w:val="single" w:sz="4" w:space="0" w:color="auto"/>
              <w:right w:val="single" w:sz="4" w:space="0" w:color="auto"/>
            </w:tcBorders>
            <w:shd w:val="clear" w:color="000000" w:fill="FFFFFF"/>
            <w:noWrap/>
            <w:vAlign w:val="bottom"/>
            <w:hideMark/>
          </w:tcPr>
          <w:p w14:paraId="175A53F9" w14:textId="77777777" w:rsidR="00EA26FC" w:rsidRPr="00EA26FC" w:rsidRDefault="00EA26FC" w:rsidP="00EA26FC">
            <w:pPr>
              <w:suppressAutoHyphens w:val="0"/>
              <w:autoSpaceDN/>
              <w:jc w:val="center"/>
              <w:rPr>
                <w:color w:val="000000"/>
                <w:lang w:val="en-US"/>
              </w:rPr>
            </w:pPr>
            <w:r w:rsidRPr="00EA26FC">
              <w:rPr>
                <w:color w:val="000000"/>
                <w:lang w:val="en-US"/>
              </w:rPr>
              <w:t>41.740.669</w:t>
            </w:r>
          </w:p>
        </w:tc>
        <w:tc>
          <w:tcPr>
            <w:tcW w:w="1257" w:type="dxa"/>
            <w:tcBorders>
              <w:top w:val="nil"/>
              <w:left w:val="nil"/>
              <w:bottom w:val="single" w:sz="4" w:space="0" w:color="auto"/>
              <w:right w:val="single" w:sz="4" w:space="0" w:color="auto"/>
            </w:tcBorders>
            <w:shd w:val="clear" w:color="auto" w:fill="auto"/>
            <w:noWrap/>
            <w:hideMark/>
          </w:tcPr>
          <w:p w14:paraId="7F542755" w14:textId="3A2E5D40" w:rsidR="00EA26FC" w:rsidRPr="00EA26FC" w:rsidRDefault="00EA26FC" w:rsidP="00EA26FC">
            <w:pPr>
              <w:suppressAutoHyphens w:val="0"/>
              <w:autoSpaceDN/>
              <w:jc w:val="center"/>
              <w:rPr>
                <w:lang w:val="en-US"/>
              </w:rPr>
            </w:pPr>
            <w:r w:rsidRPr="00EA26FC">
              <w:rPr>
                <w:lang w:val="en-US"/>
              </w:rPr>
              <w:t xml:space="preserve"> </w:t>
            </w:r>
            <w:r w:rsidRPr="003979A2">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3055AB21" w14:textId="77777777" w:rsidR="00EA26FC" w:rsidRPr="00EA26FC" w:rsidRDefault="00EA26FC" w:rsidP="00EA26FC">
            <w:pPr>
              <w:suppressAutoHyphens w:val="0"/>
              <w:autoSpaceDN/>
              <w:jc w:val="center"/>
              <w:rPr>
                <w:lang w:val="en-US"/>
              </w:rPr>
            </w:pPr>
          </w:p>
        </w:tc>
      </w:tr>
      <w:tr w:rsidR="00EA26FC" w:rsidRPr="00EA26FC" w14:paraId="1602E4B2" w14:textId="6192E68E"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78B9DAEC" w14:textId="77777777" w:rsidR="00EA26FC" w:rsidRPr="00EA26FC" w:rsidRDefault="00EA26FC" w:rsidP="00EA26FC">
            <w:pPr>
              <w:suppressAutoHyphens w:val="0"/>
              <w:autoSpaceDN/>
              <w:jc w:val="center"/>
              <w:rPr>
                <w:lang w:val="en-US"/>
              </w:rPr>
            </w:pPr>
            <w:r w:rsidRPr="00EA26FC">
              <w:rPr>
                <w:lang w:val="en-US"/>
              </w:rPr>
              <w:t>5</w:t>
            </w:r>
          </w:p>
        </w:tc>
        <w:tc>
          <w:tcPr>
            <w:tcW w:w="3070" w:type="dxa"/>
            <w:tcBorders>
              <w:top w:val="nil"/>
              <w:left w:val="nil"/>
              <w:bottom w:val="single" w:sz="4" w:space="0" w:color="auto"/>
              <w:right w:val="single" w:sz="4" w:space="0" w:color="auto"/>
            </w:tcBorders>
            <w:shd w:val="clear" w:color="000000" w:fill="FFFFFF"/>
            <w:noWrap/>
            <w:vAlign w:val="bottom"/>
            <w:hideMark/>
          </w:tcPr>
          <w:p w14:paraId="0D108048" w14:textId="77777777" w:rsidR="00EA26FC" w:rsidRPr="00EA26FC" w:rsidRDefault="00EA26FC" w:rsidP="00EA26FC">
            <w:pPr>
              <w:suppressAutoHyphens w:val="0"/>
              <w:autoSpaceDN/>
              <w:rPr>
                <w:color w:val="000000"/>
                <w:lang w:val="en-US"/>
              </w:rPr>
            </w:pPr>
            <w:proofErr w:type="spellStart"/>
            <w:r w:rsidRPr="00EA26FC">
              <w:rPr>
                <w:color w:val="000000"/>
                <w:lang w:val="en-US"/>
              </w:rPr>
              <w:t>Greitoji</w:t>
            </w:r>
            <w:proofErr w:type="spellEnd"/>
            <w:r w:rsidRPr="00EA26FC">
              <w:rPr>
                <w:color w:val="000000"/>
                <w:lang w:val="en-US"/>
              </w:rPr>
              <w:t xml:space="preserve"> </w:t>
            </w:r>
            <w:proofErr w:type="spellStart"/>
            <w:r w:rsidRPr="00EA26FC">
              <w:rPr>
                <w:color w:val="000000"/>
                <w:lang w:val="en-US"/>
              </w:rPr>
              <w:t>jungtis</w:t>
            </w:r>
            <w:proofErr w:type="spellEnd"/>
            <w:r w:rsidRPr="00EA26FC">
              <w:rPr>
                <w:color w:val="000000"/>
                <w:lang w:val="en-US"/>
              </w:rPr>
              <w:t xml:space="preserve"> (</w:t>
            </w:r>
            <w:proofErr w:type="spellStart"/>
            <w:r w:rsidRPr="00EA26FC">
              <w:rPr>
                <w:color w:val="000000"/>
                <w:lang w:val="en-US"/>
              </w:rPr>
              <w:t>angl.</w:t>
            </w:r>
            <w:proofErr w:type="spellEnd"/>
            <w:r w:rsidRPr="00EA26FC">
              <w:rPr>
                <w:color w:val="000000"/>
                <w:lang w:val="en-US"/>
              </w:rPr>
              <w:t xml:space="preserve"> </w:t>
            </w:r>
            <w:r w:rsidRPr="00EA26FC">
              <w:rPr>
                <w:i/>
                <w:iCs/>
                <w:color w:val="000000"/>
                <w:lang w:val="en-US"/>
              </w:rPr>
              <w:t>male</w:t>
            </w:r>
            <w:r w:rsidRPr="00EA26FC">
              <w:rPr>
                <w:color w:val="000000"/>
                <w:lang w:val="en-US"/>
              </w:rPr>
              <w:t>)</w:t>
            </w:r>
          </w:p>
        </w:tc>
        <w:tc>
          <w:tcPr>
            <w:tcW w:w="2512" w:type="dxa"/>
            <w:tcBorders>
              <w:top w:val="nil"/>
              <w:left w:val="nil"/>
              <w:bottom w:val="single" w:sz="4" w:space="0" w:color="auto"/>
              <w:right w:val="single" w:sz="4" w:space="0" w:color="auto"/>
            </w:tcBorders>
            <w:shd w:val="clear" w:color="000000" w:fill="FFFFFF"/>
            <w:noWrap/>
            <w:vAlign w:val="bottom"/>
            <w:hideMark/>
          </w:tcPr>
          <w:p w14:paraId="4D15F70A" w14:textId="77777777" w:rsidR="00EA26FC" w:rsidRPr="00EA26FC" w:rsidRDefault="00EA26FC" w:rsidP="00EA26FC">
            <w:pPr>
              <w:suppressAutoHyphens w:val="0"/>
              <w:autoSpaceDN/>
              <w:jc w:val="center"/>
              <w:rPr>
                <w:color w:val="000000"/>
                <w:lang w:val="en-US"/>
              </w:rPr>
            </w:pPr>
            <w:r w:rsidRPr="00EA26FC">
              <w:rPr>
                <w:color w:val="000000"/>
                <w:lang w:val="en-US"/>
              </w:rPr>
              <w:t>41.740.670</w:t>
            </w:r>
          </w:p>
        </w:tc>
        <w:tc>
          <w:tcPr>
            <w:tcW w:w="1257" w:type="dxa"/>
            <w:tcBorders>
              <w:top w:val="nil"/>
              <w:left w:val="nil"/>
              <w:bottom w:val="single" w:sz="4" w:space="0" w:color="auto"/>
              <w:right w:val="single" w:sz="4" w:space="0" w:color="auto"/>
            </w:tcBorders>
            <w:shd w:val="clear" w:color="auto" w:fill="auto"/>
            <w:noWrap/>
            <w:hideMark/>
          </w:tcPr>
          <w:p w14:paraId="5EB30CE7" w14:textId="37DA9F21" w:rsidR="00EA26FC" w:rsidRPr="00EA26FC" w:rsidRDefault="00EA26FC" w:rsidP="00EA26FC">
            <w:pPr>
              <w:suppressAutoHyphens w:val="0"/>
              <w:autoSpaceDN/>
              <w:jc w:val="center"/>
              <w:rPr>
                <w:lang w:val="en-US"/>
              </w:rPr>
            </w:pPr>
            <w:r w:rsidRPr="00EA26FC">
              <w:rPr>
                <w:lang w:val="en-US"/>
              </w:rPr>
              <w:t xml:space="preserve"> </w:t>
            </w:r>
            <w:r w:rsidRPr="00166947">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5BA3C00F" w14:textId="77777777" w:rsidR="00EA26FC" w:rsidRPr="00EA26FC" w:rsidRDefault="00EA26FC" w:rsidP="00EA26FC">
            <w:pPr>
              <w:suppressAutoHyphens w:val="0"/>
              <w:autoSpaceDN/>
              <w:jc w:val="center"/>
              <w:rPr>
                <w:lang w:val="en-US"/>
              </w:rPr>
            </w:pPr>
          </w:p>
        </w:tc>
      </w:tr>
      <w:tr w:rsidR="00EA26FC" w:rsidRPr="00EA26FC" w14:paraId="6B9F8876" w14:textId="340BDD8F"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080C2DED" w14:textId="77777777" w:rsidR="00EA26FC" w:rsidRPr="00EA26FC" w:rsidRDefault="00EA26FC" w:rsidP="00EA26FC">
            <w:pPr>
              <w:suppressAutoHyphens w:val="0"/>
              <w:autoSpaceDN/>
              <w:jc w:val="center"/>
              <w:rPr>
                <w:lang w:val="en-US"/>
              </w:rPr>
            </w:pPr>
            <w:r w:rsidRPr="00EA26FC">
              <w:rPr>
                <w:lang w:val="en-US"/>
              </w:rPr>
              <w:t>6</w:t>
            </w:r>
          </w:p>
        </w:tc>
        <w:tc>
          <w:tcPr>
            <w:tcW w:w="3070" w:type="dxa"/>
            <w:tcBorders>
              <w:top w:val="nil"/>
              <w:left w:val="nil"/>
              <w:bottom w:val="single" w:sz="4" w:space="0" w:color="auto"/>
              <w:right w:val="single" w:sz="4" w:space="0" w:color="auto"/>
            </w:tcBorders>
            <w:shd w:val="clear" w:color="auto" w:fill="auto"/>
            <w:noWrap/>
            <w:vAlign w:val="bottom"/>
            <w:hideMark/>
          </w:tcPr>
          <w:p w14:paraId="564A857C" w14:textId="77777777" w:rsidR="00EA26FC" w:rsidRPr="00EA26FC" w:rsidRDefault="00EA26FC" w:rsidP="00EA26FC">
            <w:pPr>
              <w:suppressAutoHyphens w:val="0"/>
              <w:autoSpaceDN/>
              <w:rPr>
                <w:color w:val="000000"/>
                <w:lang w:val="en-US"/>
              </w:rPr>
            </w:pPr>
            <w:r w:rsidRPr="00EA26FC">
              <w:rPr>
                <w:color w:val="000000"/>
                <w:lang w:val="en-US"/>
              </w:rPr>
              <w:t xml:space="preserve">Degalų </w:t>
            </w:r>
            <w:proofErr w:type="spellStart"/>
            <w:r w:rsidRPr="00EA26FC">
              <w:rPr>
                <w:color w:val="000000"/>
                <w:lang w:val="en-US"/>
              </w:rPr>
              <w:t>žarnos</w:t>
            </w:r>
            <w:proofErr w:type="spellEnd"/>
            <w:r w:rsidRPr="00EA26FC">
              <w:rPr>
                <w:color w:val="000000"/>
                <w:lang w:val="en-US"/>
              </w:rPr>
              <w:t xml:space="preserve"> </w:t>
            </w:r>
            <w:proofErr w:type="spellStart"/>
            <w:r w:rsidRPr="00EA26FC">
              <w:rPr>
                <w:color w:val="000000"/>
                <w:lang w:val="en-US"/>
              </w:rPr>
              <w:t>jungtis</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03EFBC38" w14:textId="77777777" w:rsidR="00EA26FC" w:rsidRPr="00EA26FC" w:rsidRDefault="00EA26FC" w:rsidP="00EA26FC">
            <w:pPr>
              <w:suppressAutoHyphens w:val="0"/>
              <w:autoSpaceDN/>
              <w:jc w:val="center"/>
              <w:rPr>
                <w:color w:val="000000"/>
                <w:lang w:val="en-US"/>
              </w:rPr>
            </w:pPr>
            <w:r w:rsidRPr="00EA26FC">
              <w:rPr>
                <w:color w:val="000000"/>
                <w:lang w:val="en-US"/>
              </w:rPr>
              <w:t>40.504.616</w:t>
            </w:r>
          </w:p>
        </w:tc>
        <w:tc>
          <w:tcPr>
            <w:tcW w:w="1257" w:type="dxa"/>
            <w:tcBorders>
              <w:top w:val="nil"/>
              <w:left w:val="nil"/>
              <w:bottom w:val="single" w:sz="4" w:space="0" w:color="auto"/>
              <w:right w:val="single" w:sz="4" w:space="0" w:color="auto"/>
            </w:tcBorders>
            <w:shd w:val="clear" w:color="auto" w:fill="auto"/>
            <w:noWrap/>
            <w:hideMark/>
          </w:tcPr>
          <w:p w14:paraId="1F145F7A" w14:textId="77AF8E1B" w:rsidR="00EA26FC" w:rsidRPr="00EA26FC" w:rsidRDefault="00EA26FC" w:rsidP="00EA26FC">
            <w:pPr>
              <w:suppressAutoHyphens w:val="0"/>
              <w:autoSpaceDN/>
              <w:jc w:val="center"/>
              <w:rPr>
                <w:lang w:val="en-US"/>
              </w:rPr>
            </w:pPr>
            <w:r w:rsidRPr="00EA26FC">
              <w:rPr>
                <w:lang w:val="en-US"/>
              </w:rPr>
              <w:t xml:space="preserve"> </w:t>
            </w:r>
            <w:r w:rsidRPr="00166947">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463F962F" w14:textId="77777777" w:rsidR="00EA26FC" w:rsidRPr="00EA26FC" w:rsidRDefault="00EA26FC" w:rsidP="00EA26FC">
            <w:pPr>
              <w:suppressAutoHyphens w:val="0"/>
              <w:autoSpaceDN/>
              <w:jc w:val="center"/>
              <w:rPr>
                <w:lang w:val="en-US"/>
              </w:rPr>
            </w:pPr>
          </w:p>
        </w:tc>
      </w:tr>
      <w:tr w:rsidR="00EA26FC" w:rsidRPr="00EA26FC" w14:paraId="1A9E2F00" w14:textId="10715DBF"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6242F919" w14:textId="77777777" w:rsidR="00EA26FC" w:rsidRPr="00EA26FC" w:rsidRDefault="00EA26FC" w:rsidP="00EA26FC">
            <w:pPr>
              <w:suppressAutoHyphens w:val="0"/>
              <w:autoSpaceDN/>
              <w:jc w:val="center"/>
              <w:rPr>
                <w:lang w:val="en-US"/>
              </w:rPr>
            </w:pPr>
            <w:r w:rsidRPr="00EA26FC">
              <w:rPr>
                <w:lang w:val="en-US"/>
              </w:rPr>
              <w:t>7</w:t>
            </w:r>
          </w:p>
        </w:tc>
        <w:tc>
          <w:tcPr>
            <w:tcW w:w="3070" w:type="dxa"/>
            <w:tcBorders>
              <w:top w:val="nil"/>
              <w:left w:val="nil"/>
              <w:bottom w:val="single" w:sz="4" w:space="0" w:color="auto"/>
              <w:right w:val="single" w:sz="4" w:space="0" w:color="auto"/>
            </w:tcBorders>
            <w:shd w:val="clear" w:color="auto" w:fill="auto"/>
            <w:noWrap/>
            <w:vAlign w:val="bottom"/>
            <w:hideMark/>
          </w:tcPr>
          <w:p w14:paraId="3E5B1304" w14:textId="77777777" w:rsidR="00EA26FC" w:rsidRPr="00EA26FC" w:rsidRDefault="00EA26FC" w:rsidP="00EA26FC">
            <w:pPr>
              <w:suppressAutoHyphens w:val="0"/>
              <w:autoSpaceDN/>
              <w:rPr>
                <w:color w:val="000000"/>
                <w:lang w:val="en-US"/>
              </w:rPr>
            </w:pPr>
            <w:r w:rsidRPr="00EA26FC">
              <w:rPr>
                <w:color w:val="000000"/>
                <w:lang w:val="en-US"/>
              </w:rPr>
              <w:t xml:space="preserve">Degalų </w:t>
            </w:r>
            <w:proofErr w:type="spellStart"/>
            <w:r w:rsidRPr="00EA26FC">
              <w:rPr>
                <w:color w:val="000000"/>
                <w:lang w:val="en-US"/>
              </w:rPr>
              <w:t>filtras</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46F55F9D" w14:textId="77777777" w:rsidR="00EA26FC" w:rsidRPr="00EA26FC" w:rsidRDefault="00EA26FC" w:rsidP="00EA26FC">
            <w:pPr>
              <w:suppressAutoHyphens w:val="0"/>
              <w:autoSpaceDN/>
              <w:jc w:val="center"/>
              <w:rPr>
                <w:color w:val="000000"/>
                <w:lang w:val="en-US"/>
              </w:rPr>
            </w:pPr>
            <w:r w:rsidRPr="00EA26FC">
              <w:rPr>
                <w:color w:val="000000"/>
                <w:lang w:val="en-US"/>
              </w:rPr>
              <w:t>40.467.054</w:t>
            </w:r>
          </w:p>
        </w:tc>
        <w:tc>
          <w:tcPr>
            <w:tcW w:w="1257" w:type="dxa"/>
            <w:tcBorders>
              <w:top w:val="nil"/>
              <w:left w:val="nil"/>
              <w:bottom w:val="single" w:sz="4" w:space="0" w:color="auto"/>
              <w:right w:val="single" w:sz="4" w:space="0" w:color="auto"/>
            </w:tcBorders>
            <w:shd w:val="clear" w:color="auto" w:fill="auto"/>
            <w:noWrap/>
            <w:hideMark/>
          </w:tcPr>
          <w:p w14:paraId="4E61D7BC" w14:textId="7FAD33A8" w:rsidR="00EA26FC" w:rsidRPr="00EA26FC" w:rsidRDefault="00EA26FC" w:rsidP="00EA26FC">
            <w:pPr>
              <w:suppressAutoHyphens w:val="0"/>
              <w:autoSpaceDN/>
              <w:jc w:val="center"/>
              <w:rPr>
                <w:lang w:val="en-US"/>
              </w:rPr>
            </w:pPr>
            <w:r w:rsidRPr="00EA26FC">
              <w:rPr>
                <w:lang w:val="en-US"/>
              </w:rPr>
              <w:t xml:space="preserve"> </w:t>
            </w:r>
            <w:r w:rsidRPr="00166947">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6826259A" w14:textId="77777777" w:rsidR="00EA26FC" w:rsidRPr="00EA26FC" w:rsidRDefault="00EA26FC" w:rsidP="00EA26FC">
            <w:pPr>
              <w:suppressAutoHyphens w:val="0"/>
              <w:autoSpaceDN/>
              <w:jc w:val="center"/>
              <w:rPr>
                <w:lang w:val="en-US"/>
              </w:rPr>
            </w:pPr>
          </w:p>
        </w:tc>
      </w:tr>
      <w:tr w:rsidR="00EA26FC" w:rsidRPr="00EA26FC" w14:paraId="5CC6B019" w14:textId="1A7D6E26"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17DD576" w14:textId="77777777" w:rsidR="00EA26FC" w:rsidRPr="00EA26FC" w:rsidRDefault="00EA26FC" w:rsidP="00EA26FC">
            <w:pPr>
              <w:suppressAutoHyphens w:val="0"/>
              <w:autoSpaceDN/>
              <w:jc w:val="center"/>
              <w:rPr>
                <w:lang w:val="en-US"/>
              </w:rPr>
            </w:pPr>
            <w:r w:rsidRPr="00EA26FC">
              <w:rPr>
                <w:lang w:val="en-US"/>
              </w:rPr>
              <w:t>8</w:t>
            </w:r>
          </w:p>
        </w:tc>
        <w:tc>
          <w:tcPr>
            <w:tcW w:w="3070" w:type="dxa"/>
            <w:tcBorders>
              <w:top w:val="nil"/>
              <w:left w:val="nil"/>
              <w:bottom w:val="single" w:sz="4" w:space="0" w:color="auto"/>
              <w:right w:val="single" w:sz="4" w:space="0" w:color="auto"/>
            </w:tcBorders>
            <w:shd w:val="clear" w:color="auto" w:fill="auto"/>
            <w:noWrap/>
            <w:vAlign w:val="bottom"/>
            <w:hideMark/>
          </w:tcPr>
          <w:p w14:paraId="1372EE21" w14:textId="77777777" w:rsidR="00EA26FC" w:rsidRPr="00EA26FC" w:rsidRDefault="00EA26FC" w:rsidP="00EA26FC">
            <w:pPr>
              <w:suppressAutoHyphens w:val="0"/>
              <w:autoSpaceDN/>
              <w:rPr>
                <w:color w:val="000000"/>
                <w:lang w:val="en-US"/>
              </w:rPr>
            </w:pPr>
            <w:r w:rsidRPr="00EA26FC">
              <w:rPr>
                <w:color w:val="000000"/>
                <w:lang w:val="en-US"/>
              </w:rPr>
              <w:t xml:space="preserve">Degalų </w:t>
            </w:r>
            <w:proofErr w:type="spellStart"/>
            <w:r w:rsidRPr="00EA26FC">
              <w:rPr>
                <w:color w:val="000000"/>
                <w:lang w:val="en-US"/>
              </w:rPr>
              <w:t>filtras</w:t>
            </w:r>
            <w:proofErr w:type="spellEnd"/>
            <w:r w:rsidRPr="00EA26FC">
              <w:rPr>
                <w:color w:val="000000"/>
                <w:lang w:val="en-US"/>
              </w:rPr>
              <w:t xml:space="preserve"> su </w:t>
            </w:r>
            <w:proofErr w:type="spellStart"/>
            <w:r w:rsidRPr="00EA26FC">
              <w:rPr>
                <w:color w:val="000000"/>
                <w:lang w:val="en-US"/>
              </w:rPr>
              <w:t>šildytuvu</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3B262ECC" w14:textId="77777777" w:rsidR="00EA26FC" w:rsidRPr="00EA26FC" w:rsidRDefault="00EA26FC" w:rsidP="00EA26FC">
            <w:pPr>
              <w:suppressAutoHyphens w:val="0"/>
              <w:autoSpaceDN/>
              <w:jc w:val="center"/>
              <w:rPr>
                <w:color w:val="000000"/>
                <w:lang w:val="en-US"/>
              </w:rPr>
            </w:pPr>
            <w:r w:rsidRPr="00EA26FC">
              <w:rPr>
                <w:color w:val="000000"/>
                <w:lang w:val="en-US"/>
              </w:rPr>
              <w:t>41.724.079</w:t>
            </w:r>
          </w:p>
        </w:tc>
        <w:tc>
          <w:tcPr>
            <w:tcW w:w="1257" w:type="dxa"/>
            <w:tcBorders>
              <w:top w:val="nil"/>
              <w:left w:val="nil"/>
              <w:bottom w:val="single" w:sz="4" w:space="0" w:color="auto"/>
              <w:right w:val="single" w:sz="4" w:space="0" w:color="auto"/>
            </w:tcBorders>
            <w:shd w:val="clear" w:color="auto" w:fill="auto"/>
            <w:noWrap/>
            <w:hideMark/>
          </w:tcPr>
          <w:p w14:paraId="42DE1489" w14:textId="4D4ED33B" w:rsidR="00EA26FC" w:rsidRPr="00EA26FC" w:rsidRDefault="00EA26FC" w:rsidP="00EA26FC">
            <w:pPr>
              <w:suppressAutoHyphens w:val="0"/>
              <w:autoSpaceDN/>
              <w:jc w:val="center"/>
              <w:rPr>
                <w:lang w:val="en-US"/>
              </w:rPr>
            </w:pPr>
            <w:r w:rsidRPr="00EA26FC">
              <w:rPr>
                <w:lang w:val="en-US"/>
              </w:rPr>
              <w:t xml:space="preserve"> </w:t>
            </w:r>
            <w:r w:rsidRPr="00166947">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58F75C2E" w14:textId="77777777" w:rsidR="00EA26FC" w:rsidRPr="00EA26FC" w:rsidRDefault="00EA26FC" w:rsidP="00EA26FC">
            <w:pPr>
              <w:suppressAutoHyphens w:val="0"/>
              <w:autoSpaceDN/>
              <w:jc w:val="center"/>
              <w:rPr>
                <w:lang w:val="en-US"/>
              </w:rPr>
            </w:pPr>
          </w:p>
        </w:tc>
      </w:tr>
      <w:tr w:rsidR="00EA26FC" w:rsidRPr="00EA26FC" w14:paraId="66D66D67" w14:textId="24982947"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D5E913D" w14:textId="77777777" w:rsidR="00EA26FC" w:rsidRPr="00EA26FC" w:rsidRDefault="00EA26FC" w:rsidP="00EA26FC">
            <w:pPr>
              <w:suppressAutoHyphens w:val="0"/>
              <w:autoSpaceDN/>
              <w:jc w:val="center"/>
              <w:rPr>
                <w:lang w:val="en-US"/>
              </w:rPr>
            </w:pPr>
            <w:r w:rsidRPr="00EA26FC">
              <w:rPr>
                <w:lang w:val="en-US"/>
              </w:rPr>
              <w:t>9</w:t>
            </w:r>
          </w:p>
        </w:tc>
        <w:tc>
          <w:tcPr>
            <w:tcW w:w="3070" w:type="dxa"/>
            <w:tcBorders>
              <w:top w:val="nil"/>
              <w:left w:val="nil"/>
              <w:bottom w:val="single" w:sz="4" w:space="0" w:color="auto"/>
              <w:right w:val="single" w:sz="4" w:space="0" w:color="auto"/>
            </w:tcBorders>
            <w:shd w:val="clear" w:color="auto" w:fill="auto"/>
            <w:noWrap/>
            <w:vAlign w:val="bottom"/>
            <w:hideMark/>
          </w:tcPr>
          <w:p w14:paraId="3FF6A90D" w14:textId="77777777" w:rsidR="00EA26FC" w:rsidRPr="00EA26FC" w:rsidRDefault="00EA26FC" w:rsidP="00EA26FC">
            <w:pPr>
              <w:suppressAutoHyphens w:val="0"/>
              <w:autoSpaceDN/>
              <w:rPr>
                <w:color w:val="000000"/>
                <w:lang w:val="en-US"/>
              </w:rPr>
            </w:pPr>
            <w:r w:rsidRPr="00EA26FC">
              <w:rPr>
                <w:color w:val="000000"/>
                <w:lang w:val="en-US"/>
              </w:rPr>
              <w:t xml:space="preserve">Degalų </w:t>
            </w:r>
            <w:proofErr w:type="spellStart"/>
            <w:r w:rsidRPr="00EA26FC">
              <w:rPr>
                <w:color w:val="000000"/>
                <w:lang w:val="en-US"/>
              </w:rPr>
              <w:t>tiekimo</w:t>
            </w:r>
            <w:proofErr w:type="spellEnd"/>
            <w:r w:rsidRPr="00EA26FC">
              <w:rPr>
                <w:color w:val="000000"/>
                <w:lang w:val="en-US"/>
              </w:rPr>
              <w:t xml:space="preserve"> </w:t>
            </w:r>
            <w:proofErr w:type="spellStart"/>
            <w:r w:rsidRPr="00EA26FC">
              <w:rPr>
                <w:color w:val="000000"/>
                <w:lang w:val="en-US"/>
              </w:rPr>
              <w:t>žarna</w:t>
            </w:r>
            <w:proofErr w:type="spellEnd"/>
            <w:r w:rsidRPr="00EA26FC">
              <w:rPr>
                <w:color w:val="000000"/>
                <w:lang w:val="en-US"/>
              </w:rPr>
              <w:t xml:space="preserve"> </w:t>
            </w:r>
          </w:p>
        </w:tc>
        <w:tc>
          <w:tcPr>
            <w:tcW w:w="2512" w:type="dxa"/>
            <w:tcBorders>
              <w:top w:val="nil"/>
              <w:left w:val="nil"/>
              <w:bottom w:val="single" w:sz="4" w:space="0" w:color="auto"/>
              <w:right w:val="single" w:sz="4" w:space="0" w:color="auto"/>
            </w:tcBorders>
            <w:shd w:val="clear" w:color="auto" w:fill="auto"/>
            <w:noWrap/>
            <w:vAlign w:val="bottom"/>
            <w:hideMark/>
          </w:tcPr>
          <w:p w14:paraId="74C03408" w14:textId="77777777" w:rsidR="00EA26FC" w:rsidRPr="00EA26FC" w:rsidRDefault="00EA26FC" w:rsidP="00EA26FC">
            <w:pPr>
              <w:suppressAutoHyphens w:val="0"/>
              <w:autoSpaceDN/>
              <w:jc w:val="center"/>
              <w:rPr>
                <w:color w:val="000000"/>
                <w:lang w:val="en-US"/>
              </w:rPr>
            </w:pPr>
            <w:r w:rsidRPr="00EA26FC">
              <w:rPr>
                <w:color w:val="000000"/>
                <w:lang w:val="en-US"/>
              </w:rPr>
              <w:t>00.0003.241</w:t>
            </w:r>
          </w:p>
        </w:tc>
        <w:tc>
          <w:tcPr>
            <w:tcW w:w="1257" w:type="dxa"/>
            <w:tcBorders>
              <w:top w:val="nil"/>
              <w:left w:val="nil"/>
              <w:bottom w:val="single" w:sz="4" w:space="0" w:color="auto"/>
              <w:right w:val="single" w:sz="4" w:space="0" w:color="auto"/>
            </w:tcBorders>
            <w:shd w:val="clear" w:color="auto" w:fill="auto"/>
            <w:noWrap/>
            <w:hideMark/>
          </w:tcPr>
          <w:p w14:paraId="0C990EB8" w14:textId="7C146529" w:rsidR="00EA26FC" w:rsidRPr="00EA26FC" w:rsidRDefault="00EA26FC" w:rsidP="00EA26FC">
            <w:pPr>
              <w:suppressAutoHyphens w:val="0"/>
              <w:autoSpaceDN/>
              <w:jc w:val="center"/>
              <w:rPr>
                <w:lang w:val="en-US"/>
              </w:rPr>
            </w:pPr>
            <w:r w:rsidRPr="00EA26FC">
              <w:rPr>
                <w:lang w:val="en-US"/>
              </w:rPr>
              <w:t xml:space="preserve"> </w:t>
            </w:r>
            <w:r w:rsidRPr="00166947">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7C745717" w14:textId="77777777" w:rsidR="00EA26FC" w:rsidRPr="00EA26FC" w:rsidRDefault="00EA26FC" w:rsidP="00EA26FC">
            <w:pPr>
              <w:suppressAutoHyphens w:val="0"/>
              <w:autoSpaceDN/>
              <w:jc w:val="center"/>
              <w:rPr>
                <w:lang w:val="en-US"/>
              </w:rPr>
            </w:pPr>
          </w:p>
        </w:tc>
      </w:tr>
      <w:tr w:rsidR="00EA26FC" w:rsidRPr="00EA26FC" w14:paraId="0A6B3B97" w14:textId="163E0671"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B2FE9F9" w14:textId="77777777" w:rsidR="00EA26FC" w:rsidRPr="00EA26FC" w:rsidRDefault="00EA26FC" w:rsidP="00EA26FC">
            <w:pPr>
              <w:suppressAutoHyphens w:val="0"/>
              <w:autoSpaceDN/>
              <w:jc w:val="center"/>
              <w:rPr>
                <w:lang w:val="en-US"/>
              </w:rPr>
            </w:pPr>
            <w:r w:rsidRPr="00EA26FC">
              <w:rPr>
                <w:lang w:val="en-US"/>
              </w:rPr>
              <w:t>10</w:t>
            </w:r>
          </w:p>
        </w:tc>
        <w:tc>
          <w:tcPr>
            <w:tcW w:w="3070" w:type="dxa"/>
            <w:tcBorders>
              <w:top w:val="nil"/>
              <w:left w:val="nil"/>
              <w:bottom w:val="single" w:sz="4" w:space="0" w:color="auto"/>
              <w:right w:val="single" w:sz="4" w:space="0" w:color="auto"/>
            </w:tcBorders>
            <w:shd w:val="clear" w:color="auto" w:fill="auto"/>
            <w:noWrap/>
            <w:vAlign w:val="bottom"/>
            <w:hideMark/>
          </w:tcPr>
          <w:p w14:paraId="082FE255" w14:textId="77777777" w:rsidR="00EA26FC" w:rsidRPr="00EA26FC" w:rsidRDefault="00EA26FC" w:rsidP="00EA26FC">
            <w:pPr>
              <w:suppressAutoHyphens w:val="0"/>
              <w:autoSpaceDN/>
              <w:rPr>
                <w:color w:val="000000"/>
                <w:lang w:val="en-US"/>
              </w:rPr>
            </w:pPr>
            <w:proofErr w:type="spellStart"/>
            <w:r w:rsidRPr="00EA26FC">
              <w:rPr>
                <w:color w:val="000000"/>
                <w:lang w:val="en-US"/>
              </w:rPr>
              <w:t>Degiklio</w:t>
            </w:r>
            <w:proofErr w:type="spellEnd"/>
            <w:r w:rsidRPr="00EA26FC">
              <w:rPr>
                <w:color w:val="000000"/>
                <w:lang w:val="en-US"/>
              </w:rPr>
              <w:t xml:space="preserve"> degalų </w:t>
            </w:r>
            <w:proofErr w:type="spellStart"/>
            <w:r w:rsidRPr="00EA26FC">
              <w:rPr>
                <w:color w:val="000000"/>
                <w:lang w:val="en-US"/>
              </w:rPr>
              <w:t>žarnos</w:t>
            </w:r>
            <w:proofErr w:type="spellEnd"/>
            <w:r w:rsidRPr="00EA26FC">
              <w:rPr>
                <w:color w:val="000000"/>
                <w:lang w:val="en-US"/>
              </w:rPr>
              <w:t xml:space="preserve"> </w:t>
            </w:r>
            <w:proofErr w:type="spellStart"/>
            <w:r w:rsidRPr="00EA26FC">
              <w:rPr>
                <w:color w:val="000000"/>
                <w:lang w:val="en-US"/>
              </w:rPr>
              <w:t>jungtis</w:t>
            </w:r>
            <w:proofErr w:type="spellEnd"/>
          </w:p>
        </w:tc>
        <w:tc>
          <w:tcPr>
            <w:tcW w:w="2512" w:type="dxa"/>
            <w:tcBorders>
              <w:top w:val="nil"/>
              <w:left w:val="nil"/>
              <w:bottom w:val="single" w:sz="4" w:space="0" w:color="auto"/>
              <w:right w:val="single" w:sz="4" w:space="0" w:color="auto"/>
            </w:tcBorders>
            <w:shd w:val="clear" w:color="000000" w:fill="FFFFFF"/>
            <w:noWrap/>
            <w:vAlign w:val="bottom"/>
            <w:hideMark/>
          </w:tcPr>
          <w:p w14:paraId="300A876F" w14:textId="77777777" w:rsidR="00EA26FC" w:rsidRPr="00EA26FC" w:rsidRDefault="00EA26FC" w:rsidP="00EA26FC">
            <w:pPr>
              <w:suppressAutoHyphens w:val="0"/>
              <w:autoSpaceDN/>
              <w:jc w:val="center"/>
              <w:rPr>
                <w:color w:val="000000"/>
                <w:lang w:val="en-US"/>
              </w:rPr>
            </w:pPr>
            <w:r w:rsidRPr="00EA26FC">
              <w:rPr>
                <w:color w:val="000000"/>
                <w:lang w:val="en-US"/>
              </w:rPr>
              <w:t>40.202.137</w:t>
            </w:r>
          </w:p>
        </w:tc>
        <w:tc>
          <w:tcPr>
            <w:tcW w:w="1257" w:type="dxa"/>
            <w:tcBorders>
              <w:top w:val="nil"/>
              <w:left w:val="nil"/>
              <w:bottom w:val="single" w:sz="4" w:space="0" w:color="auto"/>
              <w:right w:val="single" w:sz="4" w:space="0" w:color="auto"/>
            </w:tcBorders>
            <w:shd w:val="clear" w:color="auto" w:fill="auto"/>
            <w:noWrap/>
            <w:hideMark/>
          </w:tcPr>
          <w:p w14:paraId="1EFA7BC7" w14:textId="1A825803" w:rsidR="00EA26FC" w:rsidRPr="00EA26FC" w:rsidRDefault="00EA26FC" w:rsidP="00EA26FC">
            <w:pPr>
              <w:suppressAutoHyphens w:val="0"/>
              <w:autoSpaceDN/>
              <w:jc w:val="center"/>
              <w:rPr>
                <w:lang w:val="en-US"/>
              </w:rPr>
            </w:pPr>
            <w:r w:rsidRPr="00EA26FC">
              <w:rPr>
                <w:lang w:val="en-US"/>
              </w:rPr>
              <w:t xml:space="preserve"> </w:t>
            </w:r>
            <w:r w:rsidRPr="00166947">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6489E4E8" w14:textId="77777777" w:rsidR="00EA26FC" w:rsidRPr="00EA26FC" w:rsidRDefault="00EA26FC" w:rsidP="00EA26FC">
            <w:pPr>
              <w:suppressAutoHyphens w:val="0"/>
              <w:autoSpaceDN/>
              <w:jc w:val="center"/>
              <w:rPr>
                <w:lang w:val="en-US"/>
              </w:rPr>
            </w:pPr>
          </w:p>
        </w:tc>
      </w:tr>
      <w:tr w:rsidR="00EA26FC" w:rsidRPr="00EA26FC" w14:paraId="5C9C43DE" w14:textId="191F798A"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ED9CF78" w14:textId="77777777" w:rsidR="00EA26FC" w:rsidRPr="00EA26FC" w:rsidRDefault="00EA26FC" w:rsidP="00EA26FC">
            <w:pPr>
              <w:suppressAutoHyphens w:val="0"/>
              <w:autoSpaceDN/>
              <w:jc w:val="center"/>
              <w:rPr>
                <w:lang w:val="en-US"/>
              </w:rPr>
            </w:pPr>
            <w:r w:rsidRPr="00EA26FC">
              <w:rPr>
                <w:lang w:val="en-US"/>
              </w:rPr>
              <w:t>11</w:t>
            </w:r>
          </w:p>
        </w:tc>
        <w:tc>
          <w:tcPr>
            <w:tcW w:w="3070" w:type="dxa"/>
            <w:tcBorders>
              <w:top w:val="nil"/>
              <w:left w:val="nil"/>
              <w:bottom w:val="single" w:sz="4" w:space="0" w:color="auto"/>
              <w:right w:val="single" w:sz="4" w:space="0" w:color="auto"/>
            </w:tcBorders>
            <w:shd w:val="clear" w:color="000000" w:fill="FFFFFF"/>
            <w:noWrap/>
            <w:vAlign w:val="bottom"/>
            <w:hideMark/>
          </w:tcPr>
          <w:p w14:paraId="14F9109A" w14:textId="77777777" w:rsidR="00EA26FC" w:rsidRPr="00EA26FC" w:rsidRDefault="00EA26FC" w:rsidP="00EA26FC">
            <w:pPr>
              <w:suppressAutoHyphens w:val="0"/>
              <w:autoSpaceDN/>
              <w:rPr>
                <w:color w:val="000000"/>
                <w:lang w:val="en-US"/>
              </w:rPr>
            </w:pPr>
            <w:proofErr w:type="spellStart"/>
            <w:r w:rsidRPr="00EA26FC">
              <w:rPr>
                <w:color w:val="000000"/>
                <w:lang w:val="en-US"/>
              </w:rPr>
              <w:t>Degiklio</w:t>
            </w:r>
            <w:proofErr w:type="spellEnd"/>
            <w:r w:rsidRPr="00EA26FC">
              <w:rPr>
                <w:color w:val="000000"/>
                <w:lang w:val="en-US"/>
              </w:rPr>
              <w:t xml:space="preserve"> degalų </w:t>
            </w:r>
            <w:proofErr w:type="spellStart"/>
            <w:r w:rsidRPr="00EA26FC">
              <w:rPr>
                <w:color w:val="000000"/>
                <w:lang w:val="en-US"/>
              </w:rPr>
              <w:t>tiekimo</w:t>
            </w:r>
            <w:proofErr w:type="spellEnd"/>
            <w:r w:rsidRPr="00EA26FC">
              <w:rPr>
                <w:color w:val="000000"/>
                <w:lang w:val="en-US"/>
              </w:rPr>
              <w:t xml:space="preserve"> </w:t>
            </w:r>
            <w:proofErr w:type="spellStart"/>
            <w:r w:rsidRPr="00EA26FC">
              <w:rPr>
                <w:color w:val="000000"/>
                <w:lang w:val="en-US"/>
              </w:rPr>
              <w:t>žarna</w:t>
            </w:r>
            <w:proofErr w:type="spellEnd"/>
          </w:p>
        </w:tc>
        <w:tc>
          <w:tcPr>
            <w:tcW w:w="2512" w:type="dxa"/>
            <w:tcBorders>
              <w:top w:val="nil"/>
              <w:left w:val="nil"/>
              <w:bottom w:val="single" w:sz="4" w:space="0" w:color="auto"/>
              <w:right w:val="single" w:sz="4" w:space="0" w:color="auto"/>
            </w:tcBorders>
            <w:shd w:val="clear" w:color="000000" w:fill="FFFFFF"/>
            <w:noWrap/>
            <w:vAlign w:val="bottom"/>
            <w:hideMark/>
          </w:tcPr>
          <w:p w14:paraId="31FEADE7" w14:textId="77777777" w:rsidR="00EA26FC" w:rsidRPr="00EA26FC" w:rsidRDefault="00EA26FC" w:rsidP="00EA26FC">
            <w:pPr>
              <w:suppressAutoHyphens w:val="0"/>
              <w:autoSpaceDN/>
              <w:jc w:val="center"/>
              <w:rPr>
                <w:color w:val="000000"/>
                <w:lang w:val="en-US"/>
              </w:rPr>
            </w:pPr>
            <w:r w:rsidRPr="00EA26FC">
              <w:rPr>
                <w:color w:val="000000"/>
                <w:lang w:val="en-US"/>
              </w:rPr>
              <w:t>00.003.241</w:t>
            </w:r>
          </w:p>
        </w:tc>
        <w:tc>
          <w:tcPr>
            <w:tcW w:w="1257" w:type="dxa"/>
            <w:tcBorders>
              <w:top w:val="nil"/>
              <w:left w:val="nil"/>
              <w:bottom w:val="single" w:sz="4" w:space="0" w:color="auto"/>
              <w:right w:val="single" w:sz="4" w:space="0" w:color="auto"/>
            </w:tcBorders>
            <w:shd w:val="clear" w:color="auto" w:fill="auto"/>
            <w:noWrap/>
            <w:hideMark/>
          </w:tcPr>
          <w:p w14:paraId="1262351D" w14:textId="17550169" w:rsidR="00EA26FC" w:rsidRPr="00EA26FC" w:rsidRDefault="00EA26FC" w:rsidP="00EA26FC">
            <w:pPr>
              <w:suppressAutoHyphens w:val="0"/>
              <w:autoSpaceDN/>
              <w:jc w:val="center"/>
              <w:rPr>
                <w:lang w:val="en-US"/>
              </w:rPr>
            </w:pPr>
            <w:r w:rsidRPr="00EA26FC">
              <w:rPr>
                <w:lang w:val="en-US"/>
              </w:rPr>
              <w:t xml:space="preserve"> </w:t>
            </w:r>
            <w:r w:rsidRPr="00166947">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67867421" w14:textId="77777777" w:rsidR="00EA26FC" w:rsidRPr="00EA26FC" w:rsidRDefault="00EA26FC" w:rsidP="00EA26FC">
            <w:pPr>
              <w:suppressAutoHyphens w:val="0"/>
              <w:autoSpaceDN/>
              <w:jc w:val="center"/>
              <w:rPr>
                <w:lang w:val="en-US"/>
              </w:rPr>
            </w:pPr>
          </w:p>
        </w:tc>
      </w:tr>
      <w:tr w:rsidR="00EA26FC" w:rsidRPr="00EA26FC" w14:paraId="6B31FC16" w14:textId="2C21FD64"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71E48D89" w14:textId="77777777" w:rsidR="00EA26FC" w:rsidRPr="00EA26FC" w:rsidRDefault="00EA26FC" w:rsidP="00EA26FC">
            <w:pPr>
              <w:suppressAutoHyphens w:val="0"/>
              <w:autoSpaceDN/>
              <w:jc w:val="center"/>
              <w:rPr>
                <w:lang w:val="en-US"/>
              </w:rPr>
            </w:pPr>
            <w:r w:rsidRPr="00EA26FC">
              <w:rPr>
                <w:lang w:val="en-US"/>
              </w:rPr>
              <w:t>12</w:t>
            </w:r>
          </w:p>
        </w:tc>
        <w:tc>
          <w:tcPr>
            <w:tcW w:w="3070" w:type="dxa"/>
            <w:tcBorders>
              <w:top w:val="nil"/>
              <w:left w:val="nil"/>
              <w:bottom w:val="single" w:sz="4" w:space="0" w:color="auto"/>
              <w:right w:val="single" w:sz="4" w:space="0" w:color="auto"/>
            </w:tcBorders>
            <w:shd w:val="clear" w:color="000000" w:fill="FFFFFF"/>
            <w:noWrap/>
            <w:vAlign w:val="bottom"/>
            <w:hideMark/>
          </w:tcPr>
          <w:p w14:paraId="6816C491" w14:textId="77777777" w:rsidR="00EA26FC" w:rsidRPr="00EA26FC" w:rsidRDefault="00EA26FC" w:rsidP="00EA26FC">
            <w:pPr>
              <w:suppressAutoHyphens w:val="0"/>
              <w:autoSpaceDN/>
              <w:rPr>
                <w:color w:val="000000"/>
                <w:lang w:val="en-US"/>
              </w:rPr>
            </w:pPr>
            <w:proofErr w:type="spellStart"/>
            <w:r w:rsidRPr="00EA26FC">
              <w:rPr>
                <w:color w:val="000000"/>
                <w:lang w:val="en-US"/>
              </w:rPr>
              <w:t>Degiklio</w:t>
            </w:r>
            <w:proofErr w:type="spellEnd"/>
            <w:r w:rsidRPr="00EA26FC">
              <w:rPr>
                <w:color w:val="000000"/>
                <w:lang w:val="en-US"/>
              </w:rPr>
              <w:t xml:space="preserve"> degalų </w:t>
            </w:r>
            <w:proofErr w:type="spellStart"/>
            <w:r w:rsidRPr="00EA26FC">
              <w:rPr>
                <w:color w:val="000000"/>
                <w:lang w:val="en-US"/>
              </w:rPr>
              <w:t>siurblys</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4C7FDBFF" w14:textId="77777777" w:rsidR="00EA26FC" w:rsidRPr="00EA26FC" w:rsidRDefault="00EA26FC" w:rsidP="00EA26FC">
            <w:pPr>
              <w:suppressAutoHyphens w:val="0"/>
              <w:autoSpaceDN/>
              <w:jc w:val="center"/>
              <w:rPr>
                <w:color w:val="000000"/>
                <w:lang w:val="en-US"/>
              </w:rPr>
            </w:pPr>
            <w:r w:rsidRPr="00EA26FC">
              <w:rPr>
                <w:color w:val="000000"/>
                <w:lang w:val="en-US"/>
              </w:rPr>
              <w:t>40.202.071</w:t>
            </w:r>
          </w:p>
        </w:tc>
        <w:tc>
          <w:tcPr>
            <w:tcW w:w="1257" w:type="dxa"/>
            <w:tcBorders>
              <w:top w:val="nil"/>
              <w:left w:val="nil"/>
              <w:bottom w:val="single" w:sz="4" w:space="0" w:color="auto"/>
              <w:right w:val="single" w:sz="4" w:space="0" w:color="auto"/>
            </w:tcBorders>
            <w:shd w:val="clear" w:color="auto" w:fill="auto"/>
            <w:noWrap/>
            <w:hideMark/>
          </w:tcPr>
          <w:p w14:paraId="6027A000" w14:textId="7EF226FE" w:rsidR="00EA26FC" w:rsidRPr="00EA26FC" w:rsidRDefault="00EA26FC" w:rsidP="00EA26FC">
            <w:pPr>
              <w:suppressAutoHyphens w:val="0"/>
              <w:autoSpaceDN/>
              <w:jc w:val="center"/>
              <w:rPr>
                <w:lang w:val="en-US"/>
              </w:rPr>
            </w:pPr>
            <w:r w:rsidRPr="00EA26FC">
              <w:rPr>
                <w:lang w:val="en-US"/>
              </w:rPr>
              <w:t xml:space="preserve"> </w:t>
            </w:r>
            <w:r w:rsidRPr="00166947">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2F02B248" w14:textId="77777777" w:rsidR="00EA26FC" w:rsidRPr="00EA26FC" w:rsidRDefault="00EA26FC" w:rsidP="00EA26FC">
            <w:pPr>
              <w:suppressAutoHyphens w:val="0"/>
              <w:autoSpaceDN/>
              <w:jc w:val="center"/>
              <w:rPr>
                <w:lang w:val="en-US"/>
              </w:rPr>
            </w:pPr>
          </w:p>
        </w:tc>
      </w:tr>
      <w:tr w:rsidR="00EA26FC" w:rsidRPr="00EA26FC" w14:paraId="1F814601" w14:textId="157E3C8A"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77A0BAE5" w14:textId="77777777" w:rsidR="00EA26FC" w:rsidRPr="00EA26FC" w:rsidRDefault="00EA26FC" w:rsidP="00EA26FC">
            <w:pPr>
              <w:suppressAutoHyphens w:val="0"/>
              <w:autoSpaceDN/>
              <w:jc w:val="center"/>
              <w:rPr>
                <w:lang w:val="en-US"/>
              </w:rPr>
            </w:pPr>
            <w:r w:rsidRPr="00EA26FC">
              <w:rPr>
                <w:lang w:val="en-US"/>
              </w:rPr>
              <w:t>13</w:t>
            </w:r>
          </w:p>
        </w:tc>
        <w:tc>
          <w:tcPr>
            <w:tcW w:w="3070" w:type="dxa"/>
            <w:tcBorders>
              <w:top w:val="nil"/>
              <w:left w:val="nil"/>
              <w:bottom w:val="single" w:sz="4" w:space="0" w:color="auto"/>
              <w:right w:val="single" w:sz="4" w:space="0" w:color="auto"/>
            </w:tcBorders>
            <w:shd w:val="clear" w:color="000000" w:fill="FFFFFF"/>
            <w:noWrap/>
            <w:vAlign w:val="bottom"/>
            <w:hideMark/>
          </w:tcPr>
          <w:p w14:paraId="6C2EDA66" w14:textId="77777777" w:rsidR="00EA26FC" w:rsidRPr="00EA26FC" w:rsidRDefault="00EA26FC" w:rsidP="00EA26FC">
            <w:pPr>
              <w:suppressAutoHyphens w:val="0"/>
              <w:autoSpaceDN/>
              <w:rPr>
                <w:color w:val="000000"/>
                <w:lang w:val="en-US"/>
              </w:rPr>
            </w:pPr>
            <w:proofErr w:type="spellStart"/>
            <w:r w:rsidRPr="00EA26FC">
              <w:rPr>
                <w:color w:val="000000"/>
                <w:lang w:val="en-US"/>
              </w:rPr>
              <w:t>Degiklio</w:t>
            </w:r>
            <w:proofErr w:type="spellEnd"/>
            <w:r w:rsidRPr="00EA26FC">
              <w:rPr>
                <w:color w:val="000000"/>
                <w:lang w:val="en-US"/>
              </w:rPr>
              <w:t xml:space="preserve"> degalų </w:t>
            </w:r>
            <w:proofErr w:type="spellStart"/>
            <w:r w:rsidRPr="00EA26FC">
              <w:rPr>
                <w:color w:val="000000"/>
                <w:lang w:val="en-US"/>
              </w:rPr>
              <w:t>siurblio</w:t>
            </w:r>
            <w:proofErr w:type="spellEnd"/>
            <w:r w:rsidRPr="00EA26FC">
              <w:rPr>
                <w:color w:val="000000"/>
                <w:lang w:val="en-US"/>
              </w:rPr>
              <w:t xml:space="preserve"> </w:t>
            </w:r>
            <w:proofErr w:type="spellStart"/>
            <w:r w:rsidRPr="00EA26FC">
              <w:rPr>
                <w:color w:val="000000"/>
                <w:lang w:val="en-US"/>
              </w:rPr>
              <w:t>žarnos</w:t>
            </w:r>
            <w:proofErr w:type="spellEnd"/>
            <w:r w:rsidRPr="00EA26FC">
              <w:rPr>
                <w:color w:val="000000"/>
                <w:lang w:val="en-US"/>
              </w:rPr>
              <w:t xml:space="preserve"> </w:t>
            </w:r>
            <w:proofErr w:type="spellStart"/>
            <w:r w:rsidRPr="00EA26FC">
              <w:rPr>
                <w:color w:val="000000"/>
                <w:lang w:val="en-US"/>
              </w:rPr>
              <w:t>mova</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5C7D7AF5" w14:textId="77777777" w:rsidR="00EA26FC" w:rsidRPr="00EA26FC" w:rsidRDefault="00EA26FC" w:rsidP="00EA26FC">
            <w:pPr>
              <w:suppressAutoHyphens w:val="0"/>
              <w:autoSpaceDN/>
              <w:jc w:val="center"/>
              <w:rPr>
                <w:color w:val="000000"/>
                <w:lang w:val="en-US"/>
              </w:rPr>
            </w:pPr>
            <w:r w:rsidRPr="00EA26FC">
              <w:rPr>
                <w:color w:val="000000"/>
                <w:lang w:val="en-US"/>
              </w:rPr>
              <w:t>40.202.136</w:t>
            </w:r>
          </w:p>
        </w:tc>
        <w:tc>
          <w:tcPr>
            <w:tcW w:w="1257" w:type="dxa"/>
            <w:tcBorders>
              <w:top w:val="nil"/>
              <w:left w:val="nil"/>
              <w:bottom w:val="single" w:sz="4" w:space="0" w:color="auto"/>
              <w:right w:val="single" w:sz="4" w:space="0" w:color="auto"/>
            </w:tcBorders>
            <w:shd w:val="clear" w:color="auto" w:fill="auto"/>
            <w:noWrap/>
            <w:hideMark/>
          </w:tcPr>
          <w:p w14:paraId="54E2E53D" w14:textId="5AF7FA23" w:rsidR="00EA26FC" w:rsidRPr="00EA26FC" w:rsidRDefault="00EA26FC" w:rsidP="00EA26FC">
            <w:pPr>
              <w:suppressAutoHyphens w:val="0"/>
              <w:autoSpaceDN/>
              <w:jc w:val="center"/>
              <w:rPr>
                <w:lang w:val="en-US"/>
              </w:rPr>
            </w:pPr>
            <w:r w:rsidRPr="00EA26FC">
              <w:rPr>
                <w:lang w:val="en-US"/>
              </w:rPr>
              <w:t xml:space="preserve"> </w:t>
            </w:r>
            <w:r w:rsidRPr="00166947">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26E53F71" w14:textId="77777777" w:rsidR="00EA26FC" w:rsidRPr="00EA26FC" w:rsidRDefault="00EA26FC" w:rsidP="00EA26FC">
            <w:pPr>
              <w:suppressAutoHyphens w:val="0"/>
              <w:autoSpaceDN/>
              <w:jc w:val="center"/>
              <w:rPr>
                <w:lang w:val="en-US"/>
              </w:rPr>
            </w:pPr>
          </w:p>
        </w:tc>
      </w:tr>
      <w:tr w:rsidR="00EA26FC" w:rsidRPr="00EA26FC" w14:paraId="2B1AB449" w14:textId="43BFAC90"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3D675CF8" w14:textId="77777777" w:rsidR="00EA26FC" w:rsidRPr="00EA26FC" w:rsidRDefault="00EA26FC" w:rsidP="00EA26FC">
            <w:pPr>
              <w:suppressAutoHyphens w:val="0"/>
              <w:autoSpaceDN/>
              <w:jc w:val="center"/>
              <w:rPr>
                <w:lang w:val="en-US"/>
              </w:rPr>
            </w:pPr>
            <w:r w:rsidRPr="00EA26FC">
              <w:rPr>
                <w:lang w:val="en-US"/>
              </w:rPr>
              <w:t>14</w:t>
            </w:r>
          </w:p>
        </w:tc>
        <w:tc>
          <w:tcPr>
            <w:tcW w:w="3070" w:type="dxa"/>
            <w:tcBorders>
              <w:top w:val="nil"/>
              <w:left w:val="nil"/>
              <w:bottom w:val="single" w:sz="4" w:space="0" w:color="auto"/>
              <w:right w:val="single" w:sz="4" w:space="0" w:color="auto"/>
            </w:tcBorders>
            <w:shd w:val="clear" w:color="000000" w:fill="FFFFFF"/>
            <w:noWrap/>
            <w:vAlign w:val="bottom"/>
            <w:hideMark/>
          </w:tcPr>
          <w:p w14:paraId="4166704F" w14:textId="77777777" w:rsidR="00EA26FC" w:rsidRPr="00EA26FC" w:rsidRDefault="00EA26FC" w:rsidP="00EA26FC">
            <w:pPr>
              <w:suppressAutoHyphens w:val="0"/>
              <w:autoSpaceDN/>
              <w:rPr>
                <w:color w:val="000000"/>
                <w:lang w:val="en-US"/>
              </w:rPr>
            </w:pPr>
            <w:proofErr w:type="spellStart"/>
            <w:r w:rsidRPr="00EA26FC">
              <w:rPr>
                <w:color w:val="000000"/>
                <w:lang w:val="en-US"/>
              </w:rPr>
              <w:t>Žarnos</w:t>
            </w:r>
            <w:proofErr w:type="spellEnd"/>
            <w:r w:rsidRPr="00EA26FC">
              <w:rPr>
                <w:color w:val="000000"/>
                <w:lang w:val="en-US"/>
              </w:rPr>
              <w:t xml:space="preserve"> </w:t>
            </w:r>
            <w:proofErr w:type="spellStart"/>
            <w:r w:rsidRPr="00EA26FC">
              <w:rPr>
                <w:color w:val="000000"/>
                <w:lang w:val="en-US"/>
              </w:rPr>
              <w:t>jungtis</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11EF54DA" w14:textId="77777777" w:rsidR="00EA26FC" w:rsidRPr="00EA26FC" w:rsidRDefault="00EA26FC" w:rsidP="00EA26FC">
            <w:pPr>
              <w:suppressAutoHyphens w:val="0"/>
              <w:autoSpaceDN/>
              <w:jc w:val="center"/>
              <w:rPr>
                <w:color w:val="000000"/>
                <w:lang w:val="en-US"/>
              </w:rPr>
            </w:pPr>
            <w:r w:rsidRPr="00EA26FC">
              <w:rPr>
                <w:color w:val="000000"/>
                <w:lang w:val="en-US"/>
              </w:rPr>
              <w:t>40.406.007</w:t>
            </w:r>
          </w:p>
        </w:tc>
        <w:tc>
          <w:tcPr>
            <w:tcW w:w="1257" w:type="dxa"/>
            <w:tcBorders>
              <w:top w:val="nil"/>
              <w:left w:val="nil"/>
              <w:bottom w:val="single" w:sz="4" w:space="0" w:color="auto"/>
              <w:right w:val="single" w:sz="4" w:space="0" w:color="auto"/>
            </w:tcBorders>
            <w:shd w:val="clear" w:color="auto" w:fill="auto"/>
            <w:noWrap/>
            <w:hideMark/>
          </w:tcPr>
          <w:p w14:paraId="2596F3FB" w14:textId="2636BF03" w:rsidR="00EA26FC" w:rsidRPr="00EA26FC" w:rsidRDefault="00EA26FC" w:rsidP="00EA26FC">
            <w:pPr>
              <w:suppressAutoHyphens w:val="0"/>
              <w:autoSpaceDN/>
              <w:jc w:val="center"/>
              <w:rPr>
                <w:lang w:val="en-US"/>
              </w:rPr>
            </w:pPr>
            <w:r w:rsidRPr="00EA26FC">
              <w:rPr>
                <w:lang w:val="en-US"/>
              </w:rPr>
              <w:t xml:space="preserve"> </w:t>
            </w:r>
            <w:r w:rsidRPr="00166947">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2B4BFA56" w14:textId="77777777" w:rsidR="00EA26FC" w:rsidRPr="00EA26FC" w:rsidRDefault="00EA26FC" w:rsidP="00EA26FC">
            <w:pPr>
              <w:suppressAutoHyphens w:val="0"/>
              <w:autoSpaceDN/>
              <w:jc w:val="center"/>
              <w:rPr>
                <w:lang w:val="en-US"/>
              </w:rPr>
            </w:pPr>
          </w:p>
        </w:tc>
      </w:tr>
      <w:tr w:rsidR="00EA26FC" w:rsidRPr="00EA26FC" w14:paraId="52D04EB9" w14:textId="1CCF8FE8"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3A830EAA" w14:textId="77777777" w:rsidR="00EA26FC" w:rsidRPr="00EA26FC" w:rsidRDefault="00EA26FC" w:rsidP="00EA26FC">
            <w:pPr>
              <w:suppressAutoHyphens w:val="0"/>
              <w:autoSpaceDN/>
              <w:jc w:val="center"/>
              <w:rPr>
                <w:lang w:val="en-US"/>
              </w:rPr>
            </w:pPr>
            <w:r w:rsidRPr="00EA26FC">
              <w:rPr>
                <w:lang w:val="en-US"/>
              </w:rPr>
              <w:t>15</w:t>
            </w:r>
          </w:p>
        </w:tc>
        <w:tc>
          <w:tcPr>
            <w:tcW w:w="3070" w:type="dxa"/>
            <w:tcBorders>
              <w:top w:val="nil"/>
              <w:left w:val="nil"/>
              <w:bottom w:val="single" w:sz="4" w:space="0" w:color="auto"/>
              <w:right w:val="single" w:sz="4" w:space="0" w:color="auto"/>
            </w:tcBorders>
            <w:shd w:val="clear" w:color="000000" w:fill="FFFFFF"/>
            <w:noWrap/>
            <w:vAlign w:val="bottom"/>
            <w:hideMark/>
          </w:tcPr>
          <w:p w14:paraId="50D667CC" w14:textId="77777777" w:rsidR="00EA26FC" w:rsidRPr="00EA26FC" w:rsidRDefault="00EA26FC" w:rsidP="00EA26FC">
            <w:pPr>
              <w:suppressAutoHyphens w:val="0"/>
              <w:autoSpaceDN/>
              <w:rPr>
                <w:color w:val="000000"/>
                <w:lang w:val="en-US"/>
              </w:rPr>
            </w:pPr>
            <w:proofErr w:type="spellStart"/>
            <w:r w:rsidRPr="00EA26FC">
              <w:rPr>
                <w:color w:val="000000"/>
                <w:lang w:val="en-US"/>
              </w:rPr>
              <w:t>Degiklio</w:t>
            </w:r>
            <w:proofErr w:type="spellEnd"/>
            <w:r w:rsidRPr="00EA26FC">
              <w:rPr>
                <w:color w:val="000000"/>
                <w:lang w:val="en-US"/>
              </w:rPr>
              <w:t xml:space="preserve"> </w:t>
            </w:r>
            <w:proofErr w:type="spellStart"/>
            <w:r w:rsidRPr="00EA26FC">
              <w:rPr>
                <w:color w:val="000000"/>
                <w:lang w:val="en-US"/>
              </w:rPr>
              <w:t>purkštukas</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4C58E75B" w14:textId="77777777" w:rsidR="00EA26FC" w:rsidRPr="00EA26FC" w:rsidRDefault="00EA26FC" w:rsidP="00EA26FC">
            <w:pPr>
              <w:suppressAutoHyphens w:val="0"/>
              <w:autoSpaceDN/>
              <w:jc w:val="center"/>
              <w:rPr>
                <w:color w:val="000000"/>
                <w:lang w:val="en-US"/>
              </w:rPr>
            </w:pPr>
            <w:r w:rsidRPr="00EA26FC">
              <w:rPr>
                <w:color w:val="000000"/>
                <w:lang w:val="en-US"/>
              </w:rPr>
              <w:t>41.400.085</w:t>
            </w:r>
          </w:p>
        </w:tc>
        <w:tc>
          <w:tcPr>
            <w:tcW w:w="1257" w:type="dxa"/>
            <w:tcBorders>
              <w:top w:val="nil"/>
              <w:left w:val="nil"/>
              <w:bottom w:val="single" w:sz="4" w:space="0" w:color="auto"/>
              <w:right w:val="single" w:sz="4" w:space="0" w:color="auto"/>
            </w:tcBorders>
            <w:shd w:val="clear" w:color="auto" w:fill="auto"/>
            <w:noWrap/>
            <w:hideMark/>
          </w:tcPr>
          <w:p w14:paraId="09B07DA1" w14:textId="50278A5D" w:rsidR="00EA26FC" w:rsidRPr="00EA26FC" w:rsidRDefault="00EA26FC" w:rsidP="00EA26FC">
            <w:pPr>
              <w:suppressAutoHyphens w:val="0"/>
              <w:autoSpaceDN/>
              <w:jc w:val="center"/>
              <w:rPr>
                <w:lang w:val="en-US"/>
              </w:rPr>
            </w:pPr>
            <w:r w:rsidRPr="00EA26FC">
              <w:rPr>
                <w:lang w:val="en-US"/>
              </w:rPr>
              <w:t xml:space="preserve"> </w:t>
            </w:r>
            <w:r w:rsidRPr="00166947">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61D088E0" w14:textId="77777777" w:rsidR="00EA26FC" w:rsidRPr="00EA26FC" w:rsidRDefault="00EA26FC" w:rsidP="00EA26FC">
            <w:pPr>
              <w:suppressAutoHyphens w:val="0"/>
              <w:autoSpaceDN/>
              <w:jc w:val="center"/>
              <w:rPr>
                <w:lang w:val="en-US"/>
              </w:rPr>
            </w:pPr>
          </w:p>
        </w:tc>
      </w:tr>
      <w:tr w:rsidR="00EA26FC" w:rsidRPr="00EA26FC" w14:paraId="227A9A5F" w14:textId="181FF22A" w:rsidTr="00EA26FC">
        <w:trPr>
          <w:trHeight w:val="282"/>
        </w:trPr>
        <w:tc>
          <w:tcPr>
            <w:tcW w:w="556" w:type="dxa"/>
            <w:tcBorders>
              <w:top w:val="nil"/>
              <w:left w:val="single" w:sz="4" w:space="0" w:color="auto"/>
              <w:bottom w:val="single" w:sz="4" w:space="0" w:color="auto"/>
              <w:right w:val="single" w:sz="4" w:space="0" w:color="auto"/>
            </w:tcBorders>
            <w:shd w:val="clear" w:color="000000" w:fill="C0C0C0"/>
            <w:noWrap/>
            <w:vAlign w:val="center"/>
            <w:hideMark/>
          </w:tcPr>
          <w:p w14:paraId="1C68E2C1" w14:textId="77777777" w:rsidR="00EA26FC" w:rsidRPr="00EA26FC" w:rsidRDefault="00EA26FC" w:rsidP="00EA26FC">
            <w:pPr>
              <w:suppressAutoHyphens w:val="0"/>
              <w:autoSpaceDN/>
              <w:jc w:val="center"/>
              <w:rPr>
                <w:lang w:val="en-US"/>
              </w:rPr>
            </w:pPr>
            <w:r w:rsidRPr="00EA26FC">
              <w:rPr>
                <w:lang w:val="en-US"/>
              </w:rPr>
              <w:lastRenderedPageBreak/>
              <w:t> </w:t>
            </w:r>
          </w:p>
        </w:tc>
        <w:tc>
          <w:tcPr>
            <w:tcW w:w="3070" w:type="dxa"/>
            <w:tcBorders>
              <w:top w:val="nil"/>
              <w:left w:val="nil"/>
              <w:bottom w:val="single" w:sz="4" w:space="0" w:color="auto"/>
              <w:right w:val="single" w:sz="4" w:space="0" w:color="auto"/>
            </w:tcBorders>
            <w:shd w:val="clear" w:color="000000" w:fill="C0C0C0"/>
            <w:noWrap/>
            <w:vAlign w:val="center"/>
            <w:hideMark/>
          </w:tcPr>
          <w:p w14:paraId="7ECFCDE4" w14:textId="77777777" w:rsidR="00EA26FC" w:rsidRPr="00EA26FC" w:rsidRDefault="00EA26FC" w:rsidP="00EA26FC">
            <w:pPr>
              <w:suppressAutoHyphens w:val="0"/>
              <w:autoSpaceDN/>
              <w:rPr>
                <w:b/>
                <w:bCs/>
                <w:lang w:val="en-US"/>
              </w:rPr>
            </w:pPr>
            <w:r w:rsidRPr="00EA26FC">
              <w:rPr>
                <w:b/>
                <w:bCs/>
                <w:lang w:val="en-US"/>
              </w:rPr>
              <w:t xml:space="preserve">Elektros </w:t>
            </w:r>
            <w:proofErr w:type="spellStart"/>
            <w:r w:rsidRPr="00EA26FC">
              <w:rPr>
                <w:b/>
                <w:bCs/>
                <w:lang w:val="en-US"/>
              </w:rPr>
              <w:t>sistema</w:t>
            </w:r>
            <w:proofErr w:type="spellEnd"/>
          </w:p>
        </w:tc>
        <w:tc>
          <w:tcPr>
            <w:tcW w:w="2512" w:type="dxa"/>
            <w:tcBorders>
              <w:top w:val="nil"/>
              <w:left w:val="nil"/>
              <w:bottom w:val="single" w:sz="4" w:space="0" w:color="auto"/>
              <w:right w:val="single" w:sz="4" w:space="0" w:color="auto"/>
            </w:tcBorders>
            <w:shd w:val="clear" w:color="000000" w:fill="BFBFBF"/>
            <w:noWrap/>
            <w:vAlign w:val="bottom"/>
            <w:hideMark/>
          </w:tcPr>
          <w:p w14:paraId="051AA47C" w14:textId="77777777" w:rsidR="00EA26FC" w:rsidRPr="00EA26FC" w:rsidRDefault="00EA26FC" w:rsidP="00EA26FC">
            <w:pPr>
              <w:suppressAutoHyphens w:val="0"/>
              <w:autoSpaceDN/>
              <w:jc w:val="center"/>
              <w:rPr>
                <w:lang w:val="en-US"/>
              </w:rPr>
            </w:pPr>
            <w:r w:rsidRPr="00EA26FC">
              <w:rPr>
                <w:lang w:val="en-US"/>
              </w:rPr>
              <w:t> </w:t>
            </w:r>
          </w:p>
        </w:tc>
        <w:tc>
          <w:tcPr>
            <w:tcW w:w="1257" w:type="dxa"/>
            <w:tcBorders>
              <w:top w:val="nil"/>
              <w:left w:val="nil"/>
              <w:bottom w:val="single" w:sz="4" w:space="0" w:color="auto"/>
              <w:right w:val="single" w:sz="4" w:space="0" w:color="auto"/>
            </w:tcBorders>
            <w:shd w:val="clear" w:color="000000" w:fill="C0C0C0"/>
            <w:noWrap/>
            <w:hideMark/>
          </w:tcPr>
          <w:p w14:paraId="6A24D7E0" w14:textId="04B71E63" w:rsidR="00EA26FC" w:rsidRPr="00EA26FC" w:rsidRDefault="00EA26FC" w:rsidP="00EA26FC">
            <w:pPr>
              <w:suppressAutoHyphens w:val="0"/>
              <w:autoSpaceDN/>
              <w:jc w:val="center"/>
              <w:rPr>
                <w:b/>
                <w:bCs/>
                <w:lang w:val="en-US"/>
              </w:rPr>
            </w:pPr>
            <w:r w:rsidRPr="00EA26FC">
              <w:rPr>
                <w:lang w:val="en-US"/>
              </w:rPr>
              <w:t xml:space="preserve"> </w:t>
            </w:r>
            <w:r w:rsidRPr="00166947">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shd w:val="clear" w:color="000000" w:fill="C0C0C0"/>
          </w:tcPr>
          <w:p w14:paraId="1C99E13E" w14:textId="77777777" w:rsidR="00EA26FC" w:rsidRPr="00EA26FC" w:rsidRDefault="00EA26FC" w:rsidP="00EA26FC">
            <w:pPr>
              <w:suppressAutoHyphens w:val="0"/>
              <w:autoSpaceDN/>
              <w:jc w:val="center"/>
              <w:rPr>
                <w:b/>
                <w:bCs/>
                <w:lang w:val="en-US"/>
              </w:rPr>
            </w:pPr>
          </w:p>
        </w:tc>
      </w:tr>
      <w:tr w:rsidR="00EA26FC" w:rsidRPr="00EA26FC" w14:paraId="0733C7A1" w14:textId="5662D2E6"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5480FADD" w14:textId="77777777" w:rsidR="00EA26FC" w:rsidRPr="00EA26FC" w:rsidRDefault="00EA26FC" w:rsidP="00EA26FC">
            <w:pPr>
              <w:suppressAutoHyphens w:val="0"/>
              <w:autoSpaceDN/>
              <w:jc w:val="center"/>
              <w:rPr>
                <w:lang w:val="en-US"/>
              </w:rPr>
            </w:pPr>
            <w:r w:rsidRPr="00EA26FC">
              <w:rPr>
                <w:lang w:val="en-US"/>
              </w:rPr>
              <w:t>16</w:t>
            </w:r>
          </w:p>
        </w:tc>
        <w:tc>
          <w:tcPr>
            <w:tcW w:w="3070" w:type="dxa"/>
            <w:tcBorders>
              <w:top w:val="nil"/>
              <w:left w:val="nil"/>
              <w:bottom w:val="single" w:sz="4" w:space="0" w:color="auto"/>
              <w:right w:val="single" w:sz="4" w:space="0" w:color="auto"/>
            </w:tcBorders>
            <w:shd w:val="clear" w:color="000000" w:fill="FFFFFF"/>
            <w:noWrap/>
            <w:vAlign w:val="bottom"/>
            <w:hideMark/>
          </w:tcPr>
          <w:p w14:paraId="7324CDA5" w14:textId="77777777" w:rsidR="00EA26FC" w:rsidRPr="00EA26FC" w:rsidRDefault="00EA26FC" w:rsidP="00EA26FC">
            <w:pPr>
              <w:suppressAutoHyphens w:val="0"/>
              <w:autoSpaceDN/>
              <w:rPr>
                <w:color w:val="000000"/>
                <w:lang w:val="en-US"/>
              </w:rPr>
            </w:pPr>
            <w:proofErr w:type="spellStart"/>
            <w:r w:rsidRPr="00EA26FC">
              <w:rPr>
                <w:color w:val="000000"/>
                <w:lang w:val="en-US"/>
              </w:rPr>
              <w:t>Transformatoriaus</w:t>
            </w:r>
            <w:proofErr w:type="spellEnd"/>
            <w:r w:rsidRPr="00EA26FC">
              <w:rPr>
                <w:color w:val="000000"/>
                <w:lang w:val="en-US"/>
              </w:rPr>
              <w:t xml:space="preserve"> </w:t>
            </w:r>
            <w:proofErr w:type="spellStart"/>
            <w:r w:rsidRPr="00EA26FC">
              <w:rPr>
                <w:color w:val="000000"/>
                <w:lang w:val="en-US"/>
              </w:rPr>
              <w:t>kabelis</w:t>
            </w:r>
            <w:proofErr w:type="spellEnd"/>
            <w:r w:rsidRPr="00EA26FC">
              <w:rPr>
                <w:color w:val="000000"/>
                <w:lang w:val="en-US"/>
              </w:rPr>
              <w:t xml:space="preserve"> x2</w:t>
            </w:r>
          </w:p>
        </w:tc>
        <w:tc>
          <w:tcPr>
            <w:tcW w:w="2512" w:type="dxa"/>
            <w:tcBorders>
              <w:top w:val="nil"/>
              <w:left w:val="nil"/>
              <w:bottom w:val="single" w:sz="4" w:space="0" w:color="auto"/>
              <w:right w:val="single" w:sz="4" w:space="0" w:color="auto"/>
            </w:tcBorders>
            <w:shd w:val="clear" w:color="auto" w:fill="auto"/>
            <w:noWrap/>
            <w:vAlign w:val="bottom"/>
            <w:hideMark/>
          </w:tcPr>
          <w:p w14:paraId="65F21937" w14:textId="77777777" w:rsidR="00EA26FC" w:rsidRPr="00EA26FC" w:rsidRDefault="00EA26FC" w:rsidP="00EA26FC">
            <w:pPr>
              <w:suppressAutoHyphens w:val="0"/>
              <w:autoSpaceDN/>
              <w:jc w:val="center"/>
              <w:rPr>
                <w:color w:val="000000"/>
                <w:lang w:val="en-US"/>
              </w:rPr>
            </w:pPr>
            <w:r w:rsidRPr="00EA26FC">
              <w:rPr>
                <w:color w:val="000000"/>
                <w:lang w:val="en-US"/>
              </w:rPr>
              <w:t>40.404.607+40.000.123</w:t>
            </w:r>
          </w:p>
        </w:tc>
        <w:tc>
          <w:tcPr>
            <w:tcW w:w="1257" w:type="dxa"/>
            <w:tcBorders>
              <w:top w:val="nil"/>
              <w:left w:val="nil"/>
              <w:bottom w:val="single" w:sz="4" w:space="0" w:color="auto"/>
              <w:right w:val="single" w:sz="4" w:space="0" w:color="auto"/>
            </w:tcBorders>
            <w:shd w:val="clear" w:color="auto" w:fill="auto"/>
            <w:noWrap/>
            <w:hideMark/>
          </w:tcPr>
          <w:p w14:paraId="13BE50F0" w14:textId="4F83E931" w:rsidR="00EA26FC" w:rsidRPr="00EA26FC" w:rsidRDefault="00EA26FC" w:rsidP="00EA26FC">
            <w:pPr>
              <w:suppressAutoHyphens w:val="0"/>
              <w:autoSpaceDN/>
              <w:jc w:val="center"/>
              <w:rPr>
                <w:lang w:val="en-US"/>
              </w:rPr>
            </w:pPr>
            <w:r w:rsidRPr="00EA26FC">
              <w:rPr>
                <w:lang w:val="en-US"/>
              </w:rPr>
              <w:t xml:space="preserve"> </w:t>
            </w:r>
            <w:r w:rsidRPr="00166947">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2841B76B" w14:textId="77777777" w:rsidR="00EA26FC" w:rsidRPr="00EA26FC" w:rsidRDefault="00EA26FC" w:rsidP="00EA26FC">
            <w:pPr>
              <w:suppressAutoHyphens w:val="0"/>
              <w:autoSpaceDN/>
              <w:jc w:val="center"/>
              <w:rPr>
                <w:lang w:val="en-US"/>
              </w:rPr>
            </w:pPr>
          </w:p>
        </w:tc>
      </w:tr>
      <w:tr w:rsidR="00EA26FC" w:rsidRPr="00EA26FC" w14:paraId="7BFBD333" w14:textId="7C2652FE"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687E270E" w14:textId="77777777" w:rsidR="00EA26FC" w:rsidRPr="00EA26FC" w:rsidRDefault="00EA26FC" w:rsidP="00EA26FC">
            <w:pPr>
              <w:suppressAutoHyphens w:val="0"/>
              <w:autoSpaceDN/>
              <w:jc w:val="center"/>
              <w:rPr>
                <w:lang w:val="en-US"/>
              </w:rPr>
            </w:pPr>
            <w:r w:rsidRPr="00EA26FC">
              <w:rPr>
                <w:lang w:val="en-US"/>
              </w:rPr>
              <w:t>17</w:t>
            </w:r>
          </w:p>
        </w:tc>
        <w:tc>
          <w:tcPr>
            <w:tcW w:w="3070" w:type="dxa"/>
            <w:tcBorders>
              <w:top w:val="nil"/>
              <w:left w:val="nil"/>
              <w:bottom w:val="single" w:sz="4" w:space="0" w:color="auto"/>
              <w:right w:val="single" w:sz="4" w:space="0" w:color="auto"/>
            </w:tcBorders>
            <w:shd w:val="clear" w:color="auto" w:fill="auto"/>
            <w:noWrap/>
            <w:vAlign w:val="bottom"/>
            <w:hideMark/>
          </w:tcPr>
          <w:p w14:paraId="4AAD2D6F" w14:textId="77777777" w:rsidR="00EA26FC" w:rsidRPr="00EA26FC" w:rsidRDefault="00EA26FC" w:rsidP="00EA26FC">
            <w:pPr>
              <w:suppressAutoHyphens w:val="0"/>
              <w:autoSpaceDN/>
              <w:rPr>
                <w:color w:val="000000"/>
                <w:lang w:val="en-US"/>
              </w:rPr>
            </w:pPr>
            <w:proofErr w:type="spellStart"/>
            <w:r w:rsidRPr="00EA26FC">
              <w:rPr>
                <w:color w:val="000000"/>
                <w:lang w:val="en-US"/>
              </w:rPr>
              <w:t>Uždegimo</w:t>
            </w:r>
            <w:proofErr w:type="spellEnd"/>
            <w:r w:rsidRPr="00EA26FC">
              <w:rPr>
                <w:color w:val="000000"/>
                <w:lang w:val="en-US"/>
              </w:rPr>
              <w:t xml:space="preserve"> </w:t>
            </w:r>
            <w:proofErr w:type="spellStart"/>
            <w:r w:rsidRPr="00EA26FC">
              <w:rPr>
                <w:color w:val="000000"/>
                <w:lang w:val="en-US"/>
              </w:rPr>
              <w:t>transformatorius</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70B4E3FF" w14:textId="77777777" w:rsidR="00EA26FC" w:rsidRPr="00EA26FC" w:rsidRDefault="00EA26FC" w:rsidP="00EA26FC">
            <w:pPr>
              <w:suppressAutoHyphens w:val="0"/>
              <w:autoSpaceDN/>
              <w:jc w:val="center"/>
              <w:rPr>
                <w:color w:val="000000"/>
                <w:lang w:val="en-US"/>
              </w:rPr>
            </w:pPr>
            <w:r w:rsidRPr="00EA26FC">
              <w:rPr>
                <w:color w:val="000000"/>
                <w:lang w:val="en-US"/>
              </w:rPr>
              <w:t>40.000.121</w:t>
            </w:r>
          </w:p>
        </w:tc>
        <w:tc>
          <w:tcPr>
            <w:tcW w:w="1257" w:type="dxa"/>
            <w:tcBorders>
              <w:top w:val="nil"/>
              <w:left w:val="nil"/>
              <w:bottom w:val="single" w:sz="4" w:space="0" w:color="auto"/>
              <w:right w:val="single" w:sz="4" w:space="0" w:color="auto"/>
            </w:tcBorders>
            <w:shd w:val="clear" w:color="auto" w:fill="auto"/>
            <w:noWrap/>
            <w:hideMark/>
          </w:tcPr>
          <w:p w14:paraId="669BA452" w14:textId="184FBCCA" w:rsidR="00EA26FC" w:rsidRPr="00EA26FC" w:rsidRDefault="00EA26FC" w:rsidP="00EA26FC">
            <w:pPr>
              <w:suppressAutoHyphens w:val="0"/>
              <w:autoSpaceDN/>
              <w:jc w:val="center"/>
              <w:rPr>
                <w:lang w:val="en-US"/>
              </w:rPr>
            </w:pPr>
            <w:r w:rsidRPr="00EA26FC">
              <w:rPr>
                <w:lang w:val="en-US"/>
              </w:rPr>
              <w:t xml:space="preserve"> </w:t>
            </w:r>
            <w:r w:rsidRPr="00166947">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654AD348" w14:textId="77777777" w:rsidR="00EA26FC" w:rsidRPr="00EA26FC" w:rsidRDefault="00EA26FC" w:rsidP="00EA26FC">
            <w:pPr>
              <w:suppressAutoHyphens w:val="0"/>
              <w:autoSpaceDN/>
              <w:jc w:val="center"/>
              <w:rPr>
                <w:lang w:val="en-US"/>
              </w:rPr>
            </w:pPr>
          </w:p>
        </w:tc>
      </w:tr>
      <w:tr w:rsidR="00EA26FC" w:rsidRPr="00EA26FC" w14:paraId="4A45FF08" w14:textId="0298587D" w:rsidTr="00EA26FC">
        <w:trPr>
          <w:trHeight w:val="615"/>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06E23D92" w14:textId="77777777" w:rsidR="00EA26FC" w:rsidRPr="00EA26FC" w:rsidRDefault="00EA26FC" w:rsidP="00EA26FC">
            <w:pPr>
              <w:suppressAutoHyphens w:val="0"/>
              <w:autoSpaceDN/>
              <w:jc w:val="center"/>
              <w:rPr>
                <w:lang w:val="en-US"/>
              </w:rPr>
            </w:pPr>
            <w:r w:rsidRPr="00EA26FC">
              <w:rPr>
                <w:lang w:val="en-US"/>
              </w:rPr>
              <w:t>18</w:t>
            </w:r>
          </w:p>
        </w:tc>
        <w:tc>
          <w:tcPr>
            <w:tcW w:w="3070" w:type="dxa"/>
            <w:tcBorders>
              <w:top w:val="nil"/>
              <w:left w:val="nil"/>
              <w:bottom w:val="single" w:sz="4" w:space="0" w:color="auto"/>
              <w:right w:val="single" w:sz="4" w:space="0" w:color="auto"/>
            </w:tcBorders>
            <w:shd w:val="clear" w:color="auto" w:fill="auto"/>
            <w:vAlign w:val="bottom"/>
            <w:hideMark/>
          </w:tcPr>
          <w:p w14:paraId="3060CF33" w14:textId="77777777" w:rsidR="00EA26FC" w:rsidRPr="00EA26FC" w:rsidRDefault="00EA26FC" w:rsidP="00EA26FC">
            <w:pPr>
              <w:suppressAutoHyphens w:val="0"/>
              <w:autoSpaceDN/>
              <w:rPr>
                <w:color w:val="000000"/>
                <w:lang w:val="en-US"/>
              </w:rPr>
            </w:pPr>
            <w:proofErr w:type="spellStart"/>
            <w:r w:rsidRPr="00EA26FC">
              <w:rPr>
                <w:color w:val="000000"/>
                <w:lang w:val="en-US"/>
              </w:rPr>
              <w:t>Tinklo</w:t>
            </w:r>
            <w:proofErr w:type="spellEnd"/>
            <w:r w:rsidRPr="00EA26FC">
              <w:rPr>
                <w:color w:val="000000"/>
                <w:lang w:val="en-US"/>
              </w:rPr>
              <w:t xml:space="preserve"> </w:t>
            </w:r>
            <w:proofErr w:type="spellStart"/>
            <w:r w:rsidRPr="00EA26FC">
              <w:rPr>
                <w:color w:val="000000"/>
                <w:lang w:val="en-US"/>
              </w:rPr>
              <w:t>trigdžių</w:t>
            </w:r>
            <w:proofErr w:type="spellEnd"/>
            <w:r w:rsidRPr="00EA26FC">
              <w:rPr>
                <w:color w:val="000000"/>
                <w:lang w:val="en-US"/>
              </w:rPr>
              <w:t xml:space="preserve"> </w:t>
            </w:r>
            <w:proofErr w:type="spellStart"/>
            <w:proofErr w:type="gramStart"/>
            <w:r w:rsidRPr="00EA26FC">
              <w:rPr>
                <w:color w:val="000000"/>
                <w:lang w:val="en-US"/>
              </w:rPr>
              <w:t>filtras</w:t>
            </w:r>
            <w:proofErr w:type="spellEnd"/>
            <w:r w:rsidRPr="00EA26FC">
              <w:rPr>
                <w:color w:val="000000"/>
                <w:lang w:val="en-US"/>
              </w:rPr>
              <w:t xml:space="preserve">  EMC</w:t>
            </w:r>
            <w:proofErr w:type="gramEnd"/>
            <w:r w:rsidRPr="00EA26FC">
              <w:rPr>
                <w:color w:val="000000"/>
                <w:lang w:val="en-US"/>
              </w:rPr>
              <w:t xml:space="preserve"> </w:t>
            </w:r>
            <w:r w:rsidRPr="00EA26FC">
              <w:rPr>
                <w:color w:val="000000"/>
                <w:lang w:val="en-US"/>
              </w:rPr>
              <w:br/>
              <w:t>(</w:t>
            </w:r>
            <w:proofErr w:type="spellStart"/>
            <w:r w:rsidRPr="00EA26FC">
              <w:rPr>
                <w:color w:val="000000"/>
                <w:lang w:val="en-US"/>
              </w:rPr>
              <w:t>ang.</w:t>
            </w:r>
            <w:proofErr w:type="spellEnd"/>
            <w:r w:rsidRPr="00EA26FC">
              <w:rPr>
                <w:color w:val="000000"/>
                <w:lang w:val="en-US"/>
              </w:rPr>
              <w:t xml:space="preserve"> </w:t>
            </w:r>
            <w:r w:rsidRPr="00EA26FC">
              <w:rPr>
                <w:i/>
                <w:iCs/>
                <w:color w:val="000000"/>
                <w:lang w:val="en-US"/>
              </w:rPr>
              <w:t>Electromagnetic interference filter</w:t>
            </w:r>
            <w:r w:rsidRPr="00EA26FC">
              <w:rPr>
                <w:color w:val="000000"/>
                <w:lang w:val="en-US"/>
              </w:rPr>
              <w:t>)</w:t>
            </w:r>
          </w:p>
        </w:tc>
        <w:tc>
          <w:tcPr>
            <w:tcW w:w="2512" w:type="dxa"/>
            <w:tcBorders>
              <w:top w:val="nil"/>
              <w:left w:val="nil"/>
              <w:bottom w:val="single" w:sz="4" w:space="0" w:color="auto"/>
              <w:right w:val="single" w:sz="4" w:space="0" w:color="auto"/>
            </w:tcBorders>
            <w:shd w:val="clear" w:color="auto" w:fill="auto"/>
            <w:noWrap/>
            <w:vAlign w:val="center"/>
            <w:hideMark/>
          </w:tcPr>
          <w:p w14:paraId="0CF9A41C" w14:textId="77777777" w:rsidR="00EA26FC" w:rsidRPr="00EA26FC" w:rsidRDefault="00EA26FC" w:rsidP="00EA26FC">
            <w:pPr>
              <w:suppressAutoHyphens w:val="0"/>
              <w:autoSpaceDN/>
              <w:jc w:val="center"/>
              <w:rPr>
                <w:color w:val="000000"/>
                <w:lang w:val="en-US"/>
              </w:rPr>
            </w:pPr>
            <w:r w:rsidRPr="00EA26FC">
              <w:rPr>
                <w:color w:val="000000"/>
                <w:lang w:val="en-US"/>
              </w:rPr>
              <w:t>41.900.666</w:t>
            </w:r>
          </w:p>
        </w:tc>
        <w:tc>
          <w:tcPr>
            <w:tcW w:w="1257" w:type="dxa"/>
            <w:tcBorders>
              <w:top w:val="nil"/>
              <w:left w:val="nil"/>
              <w:bottom w:val="single" w:sz="4" w:space="0" w:color="auto"/>
              <w:right w:val="single" w:sz="4" w:space="0" w:color="auto"/>
            </w:tcBorders>
            <w:shd w:val="clear" w:color="auto" w:fill="auto"/>
            <w:noWrap/>
            <w:hideMark/>
          </w:tcPr>
          <w:p w14:paraId="60196BB6" w14:textId="12990241" w:rsidR="00EA26FC" w:rsidRPr="00EA26FC" w:rsidRDefault="00EA26FC" w:rsidP="00EA26FC">
            <w:pPr>
              <w:suppressAutoHyphens w:val="0"/>
              <w:autoSpaceDN/>
              <w:jc w:val="center"/>
              <w:rPr>
                <w:lang w:val="en-US"/>
              </w:rPr>
            </w:pPr>
            <w:r w:rsidRPr="00EA26FC">
              <w:rPr>
                <w:lang w:val="en-US"/>
              </w:rPr>
              <w:t xml:space="preserve"> </w:t>
            </w:r>
            <w:r w:rsidRPr="00166947">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29875308" w14:textId="77777777" w:rsidR="00EA26FC" w:rsidRPr="00EA26FC" w:rsidRDefault="00EA26FC" w:rsidP="00EA26FC">
            <w:pPr>
              <w:suppressAutoHyphens w:val="0"/>
              <w:autoSpaceDN/>
              <w:jc w:val="center"/>
              <w:rPr>
                <w:lang w:val="en-US"/>
              </w:rPr>
            </w:pPr>
          </w:p>
        </w:tc>
      </w:tr>
      <w:tr w:rsidR="00EA26FC" w:rsidRPr="00EA26FC" w14:paraId="2BDE0083" w14:textId="47892669"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7A55AE8B" w14:textId="77777777" w:rsidR="00EA26FC" w:rsidRPr="00EA26FC" w:rsidRDefault="00EA26FC" w:rsidP="00EA26FC">
            <w:pPr>
              <w:suppressAutoHyphens w:val="0"/>
              <w:autoSpaceDN/>
              <w:jc w:val="center"/>
              <w:rPr>
                <w:lang w:val="en-US"/>
              </w:rPr>
            </w:pPr>
            <w:r w:rsidRPr="00EA26FC">
              <w:rPr>
                <w:lang w:val="en-US"/>
              </w:rPr>
              <w:t>19</w:t>
            </w:r>
          </w:p>
        </w:tc>
        <w:tc>
          <w:tcPr>
            <w:tcW w:w="3070" w:type="dxa"/>
            <w:tcBorders>
              <w:top w:val="nil"/>
              <w:left w:val="nil"/>
              <w:bottom w:val="single" w:sz="4" w:space="0" w:color="auto"/>
              <w:right w:val="single" w:sz="4" w:space="0" w:color="auto"/>
            </w:tcBorders>
            <w:shd w:val="clear" w:color="auto" w:fill="auto"/>
            <w:noWrap/>
            <w:vAlign w:val="bottom"/>
            <w:hideMark/>
          </w:tcPr>
          <w:p w14:paraId="44160621" w14:textId="77777777" w:rsidR="00EA26FC" w:rsidRPr="00EA26FC" w:rsidRDefault="00EA26FC" w:rsidP="00EA26FC">
            <w:pPr>
              <w:suppressAutoHyphens w:val="0"/>
              <w:autoSpaceDN/>
              <w:rPr>
                <w:color w:val="000000"/>
                <w:lang w:val="en-US"/>
              </w:rPr>
            </w:pPr>
            <w:proofErr w:type="spellStart"/>
            <w:r w:rsidRPr="00EA26FC">
              <w:rPr>
                <w:color w:val="000000"/>
                <w:lang w:val="en-US"/>
              </w:rPr>
              <w:t>Laidų</w:t>
            </w:r>
            <w:proofErr w:type="spellEnd"/>
            <w:r w:rsidRPr="00EA26FC">
              <w:rPr>
                <w:color w:val="000000"/>
                <w:lang w:val="en-US"/>
              </w:rPr>
              <w:t xml:space="preserve"> </w:t>
            </w:r>
            <w:proofErr w:type="spellStart"/>
            <w:r w:rsidRPr="00EA26FC">
              <w:rPr>
                <w:color w:val="000000"/>
                <w:lang w:val="en-US"/>
              </w:rPr>
              <w:t>jungčių</w:t>
            </w:r>
            <w:proofErr w:type="spellEnd"/>
            <w:r w:rsidRPr="00EA26FC">
              <w:rPr>
                <w:color w:val="000000"/>
                <w:lang w:val="en-US"/>
              </w:rPr>
              <w:t xml:space="preserve"> </w:t>
            </w:r>
            <w:proofErr w:type="spellStart"/>
            <w:r w:rsidRPr="00EA26FC">
              <w:rPr>
                <w:color w:val="000000"/>
                <w:lang w:val="en-US"/>
              </w:rPr>
              <w:t>juosta</w:t>
            </w:r>
            <w:proofErr w:type="spellEnd"/>
            <w:r w:rsidRPr="00EA26FC">
              <w:rPr>
                <w:color w:val="000000"/>
                <w:lang w:val="en-US"/>
              </w:rPr>
              <w:t xml:space="preserve"> </w:t>
            </w:r>
          </w:p>
        </w:tc>
        <w:tc>
          <w:tcPr>
            <w:tcW w:w="2512" w:type="dxa"/>
            <w:tcBorders>
              <w:top w:val="nil"/>
              <w:left w:val="nil"/>
              <w:bottom w:val="single" w:sz="4" w:space="0" w:color="auto"/>
              <w:right w:val="single" w:sz="4" w:space="0" w:color="auto"/>
            </w:tcBorders>
            <w:shd w:val="clear" w:color="auto" w:fill="auto"/>
            <w:noWrap/>
            <w:vAlign w:val="bottom"/>
            <w:hideMark/>
          </w:tcPr>
          <w:p w14:paraId="1BF5EEBE" w14:textId="77777777" w:rsidR="00EA26FC" w:rsidRPr="00EA26FC" w:rsidRDefault="00EA26FC" w:rsidP="00EA26FC">
            <w:pPr>
              <w:suppressAutoHyphens w:val="0"/>
              <w:autoSpaceDN/>
              <w:jc w:val="center"/>
              <w:rPr>
                <w:color w:val="000000"/>
                <w:lang w:val="en-US"/>
              </w:rPr>
            </w:pPr>
            <w:r w:rsidRPr="00EA26FC">
              <w:rPr>
                <w:color w:val="000000"/>
                <w:lang w:val="en-US"/>
              </w:rPr>
              <w:t>40.202.090</w:t>
            </w:r>
          </w:p>
        </w:tc>
        <w:tc>
          <w:tcPr>
            <w:tcW w:w="1257" w:type="dxa"/>
            <w:tcBorders>
              <w:top w:val="nil"/>
              <w:left w:val="nil"/>
              <w:bottom w:val="single" w:sz="4" w:space="0" w:color="auto"/>
              <w:right w:val="single" w:sz="4" w:space="0" w:color="auto"/>
            </w:tcBorders>
            <w:shd w:val="clear" w:color="auto" w:fill="auto"/>
            <w:noWrap/>
            <w:hideMark/>
          </w:tcPr>
          <w:p w14:paraId="44D49ED4" w14:textId="54C52C99" w:rsidR="00EA26FC" w:rsidRPr="00EA26FC" w:rsidRDefault="00EA26FC" w:rsidP="00EA26FC">
            <w:pPr>
              <w:suppressAutoHyphens w:val="0"/>
              <w:autoSpaceDN/>
              <w:jc w:val="center"/>
              <w:rPr>
                <w:lang w:val="en-US"/>
              </w:rPr>
            </w:pPr>
            <w:r w:rsidRPr="00EA26FC">
              <w:rPr>
                <w:lang w:val="en-US"/>
              </w:rPr>
              <w:t xml:space="preserve"> </w:t>
            </w:r>
            <w:r w:rsidRPr="00166947">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73936614" w14:textId="77777777" w:rsidR="00EA26FC" w:rsidRPr="00EA26FC" w:rsidRDefault="00EA26FC" w:rsidP="00EA26FC">
            <w:pPr>
              <w:suppressAutoHyphens w:val="0"/>
              <w:autoSpaceDN/>
              <w:jc w:val="center"/>
              <w:rPr>
                <w:lang w:val="en-US"/>
              </w:rPr>
            </w:pPr>
          </w:p>
        </w:tc>
      </w:tr>
      <w:tr w:rsidR="00EA26FC" w:rsidRPr="00EA26FC" w14:paraId="746C8911" w14:textId="78C00898"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7EC65EBA" w14:textId="77777777" w:rsidR="00EA26FC" w:rsidRPr="00EA26FC" w:rsidRDefault="00EA26FC" w:rsidP="00EA26FC">
            <w:pPr>
              <w:suppressAutoHyphens w:val="0"/>
              <w:autoSpaceDN/>
              <w:jc w:val="center"/>
              <w:rPr>
                <w:lang w:val="en-US"/>
              </w:rPr>
            </w:pPr>
            <w:r w:rsidRPr="00EA26FC">
              <w:rPr>
                <w:lang w:val="en-US"/>
              </w:rPr>
              <w:t>20</w:t>
            </w:r>
          </w:p>
        </w:tc>
        <w:tc>
          <w:tcPr>
            <w:tcW w:w="3070" w:type="dxa"/>
            <w:tcBorders>
              <w:top w:val="nil"/>
              <w:left w:val="nil"/>
              <w:bottom w:val="single" w:sz="4" w:space="0" w:color="auto"/>
              <w:right w:val="single" w:sz="4" w:space="0" w:color="auto"/>
            </w:tcBorders>
            <w:shd w:val="clear" w:color="000000" w:fill="FFFFFF"/>
            <w:noWrap/>
            <w:vAlign w:val="bottom"/>
            <w:hideMark/>
          </w:tcPr>
          <w:p w14:paraId="1B2D0E2B" w14:textId="77777777" w:rsidR="00EA26FC" w:rsidRPr="00EA26FC" w:rsidRDefault="00EA26FC" w:rsidP="00EA26FC">
            <w:pPr>
              <w:suppressAutoHyphens w:val="0"/>
              <w:autoSpaceDN/>
              <w:rPr>
                <w:color w:val="000000"/>
                <w:lang w:val="en-US"/>
              </w:rPr>
            </w:pPr>
            <w:proofErr w:type="spellStart"/>
            <w:r w:rsidRPr="00EA26FC">
              <w:rPr>
                <w:color w:val="000000"/>
                <w:lang w:val="en-US"/>
              </w:rPr>
              <w:t>Saugiklis</w:t>
            </w:r>
            <w:proofErr w:type="spellEnd"/>
          </w:p>
        </w:tc>
        <w:tc>
          <w:tcPr>
            <w:tcW w:w="2512" w:type="dxa"/>
            <w:tcBorders>
              <w:top w:val="nil"/>
              <w:left w:val="nil"/>
              <w:bottom w:val="single" w:sz="4" w:space="0" w:color="auto"/>
              <w:right w:val="single" w:sz="4" w:space="0" w:color="auto"/>
            </w:tcBorders>
            <w:shd w:val="clear" w:color="000000" w:fill="FFFFFF"/>
            <w:noWrap/>
            <w:vAlign w:val="bottom"/>
            <w:hideMark/>
          </w:tcPr>
          <w:p w14:paraId="2A854032" w14:textId="77777777" w:rsidR="00EA26FC" w:rsidRPr="00EA26FC" w:rsidRDefault="00EA26FC" w:rsidP="00EA26FC">
            <w:pPr>
              <w:suppressAutoHyphens w:val="0"/>
              <w:autoSpaceDN/>
              <w:jc w:val="center"/>
              <w:rPr>
                <w:color w:val="000000"/>
                <w:lang w:val="en-US"/>
              </w:rPr>
            </w:pPr>
            <w:r w:rsidRPr="00EA26FC">
              <w:rPr>
                <w:color w:val="000000"/>
                <w:lang w:val="en-US"/>
              </w:rPr>
              <w:t>41.218.003</w:t>
            </w:r>
          </w:p>
        </w:tc>
        <w:tc>
          <w:tcPr>
            <w:tcW w:w="1257" w:type="dxa"/>
            <w:tcBorders>
              <w:top w:val="nil"/>
              <w:left w:val="nil"/>
              <w:bottom w:val="single" w:sz="4" w:space="0" w:color="auto"/>
              <w:right w:val="single" w:sz="4" w:space="0" w:color="auto"/>
            </w:tcBorders>
            <w:shd w:val="clear" w:color="auto" w:fill="auto"/>
            <w:noWrap/>
            <w:hideMark/>
          </w:tcPr>
          <w:p w14:paraId="54FC76F5" w14:textId="3A95DC0C" w:rsidR="00EA26FC" w:rsidRPr="00EA26FC" w:rsidRDefault="00EA26FC" w:rsidP="00EA26FC">
            <w:pPr>
              <w:suppressAutoHyphens w:val="0"/>
              <w:autoSpaceDN/>
              <w:jc w:val="center"/>
              <w:rPr>
                <w:lang w:val="en-US"/>
              </w:rPr>
            </w:pPr>
            <w:r w:rsidRPr="00EA26FC">
              <w:rPr>
                <w:lang w:val="en-US"/>
              </w:rPr>
              <w:t xml:space="preserve"> </w:t>
            </w:r>
            <w:r w:rsidRPr="00166947">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7A16AED2" w14:textId="77777777" w:rsidR="00EA26FC" w:rsidRPr="00EA26FC" w:rsidRDefault="00EA26FC" w:rsidP="00EA26FC">
            <w:pPr>
              <w:suppressAutoHyphens w:val="0"/>
              <w:autoSpaceDN/>
              <w:jc w:val="center"/>
              <w:rPr>
                <w:lang w:val="en-US"/>
              </w:rPr>
            </w:pPr>
          </w:p>
        </w:tc>
      </w:tr>
      <w:tr w:rsidR="00EA26FC" w:rsidRPr="00EA26FC" w14:paraId="753A0464" w14:textId="533D9504"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02D338E1" w14:textId="77777777" w:rsidR="00EA26FC" w:rsidRPr="00EA26FC" w:rsidRDefault="00EA26FC" w:rsidP="00EA26FC">
            <w:pPr>
              <w:suppressAutoHyphens w:val="0"/>
              <w:autoSpaceDN/>
              <w:jc w:val="center"/>
              <w:rPr>
                <w:lang w:val="en-US"/>
              </w:rPr>
            </w:pPr>
            <w:r w:rsidRPr="00EA26FC">
              <w:rPr>
                <w:lang w:val="en-US"/>
              </w:rPr>
              <w:t>21</w:t>
            </w:r>
          </w:p>
        </w:tc>
        <w:tc>
          <w:tcPr>
            <w:tcW w:w="3070" w:type="dxa"/>
            <w:tcBorders>
              <w:top w:val="nil"/>
              <w:left w:val="nil"/>
              <w:bottom w:val="single" w:sz="4" w:space="0" w:color="auto"/>
              <w:right w:val="single" w:sz="4" w:space="0" w:color="auto"/>
            </w:tcBorders>
            <w:shd w:val="clear" w:color="000000" w:fill="FFFFFF"/>
            <w:noWrap/>
            <w:vAlign w:val="bottom"/>
            <w:hideMark/>
          </w:tcPr>
          <w:p w14:paraId="7C39D232" w14:textId="77777777" w:rsidR="00EA26FC" w:rsidRPr="00EA26FC" w:rsidRDefault="00EA26FC" w:rsidP="00EA26FC">
            <w:pPr>
              <w:suppressAutoHyphens w:val="0"/>
              <w:autoSpaceDN/>
              <w:rPr>
                <w:color w:val="000000"/>
                <w:lang w:val="en-US"/>
              </w:rPr>
            </w:pPr>
            <w:proofErr w:type="spellStart"/>
            <w:r w:rsidRPr="00EA26FC">
              <w:rPr>
                <w:color w:val="000000"/>
                <w:lang w:val="en-US"/>
              </w:rPr>
              <w:t>Saugiklio</w:t>
            </w:r>
            <w:proofErr w:type="spellEnd"/>
            <w:r w:rsidRPr="00EA26FC">
              <w:rPr>
                <w:color w:val="000000"/>
                <w:lang w:val="en-US"/>
              </w:rPr>
              <w:t xml:space="preserve"> </w:t>
            </w:r>
            <w:proofErr w:type="spellStart"/>
            <w:r w:rsidRPr="00EA26FC">
              <w:rPr>
                <w:color w:val="000000"/>
                <w:lang w:val="en-US"/>
              </w:rPr>
              <w:t>laikiklis</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5141CCCA" w14:textId="77777777" w:rsidR="00EA26FC" w:rsidRPr="00EA26FC" w:rsidRDefault="00EA26FC" w:rsidP="00EA26FC">
            <w:pPr>
              <w:suppressAutoHyphens w:val="0"/>
              <w:autoSpaceDN/>
              <w:jc w:val="center"/>
              <w:rPr>
                <w:color w:val="000000"/>
                <w:lang w:val="en-US"/>
              </w:rPr>
            </w:pPr>
            <w:r w:rsidRPr="00EA26FC">
              <w:rPr>
                <w:color w:val="000000"/>
                <w:lang w:val="en-US"/>
              </w:rPr>
              <w:t>41.218.002</w:t>
            </w:r>
          </w:p>
        </w:tc>
        <w:tc>
          <w:tcPr>
            <w:tcW w:w="1257" w:type="dxa"/>
            <w:tcBorders>
              <w:top w:val="nil"/>
              <w:left w:val="nil"/>
              <w:bottom w:val="single" w:sz="4" w:space="0" w:color="auto"/>
              <w:right w:val="single" w:sz="4" w:space="0" w:color="auto"/>
            </w:tcBorders>
            <w:shd w:val="clear" w:color="auto" w:fill="auto"/>
            <w:noWrap/>
            <w:hideMark/>
          </w:tcPr>
          <w:p w14:paraId="645A3F44" w14:textId="5FD36638" w:rsidR="00EA26FC" w:rsidRPr="00EA26FC" w:rsidRDefault="00EA26FC" w:rsidP="00EA26FC">
            <w:pPr>
              <w:suppressAutoHyphens w:val="0"/>
              <w:autoSpaceDN/>
              <w:jc w:val="center"/>
              <w:rPr>
                <w:lang w:val="en-US"/>
              </w:rPr>
            </w:pPr>
            <w:r w:rsidRPr="00EA26FC">
              <w:rPr>
                <w:lang w:val="en-US"/>
              </w:rPr>
              <w:t xml:space="preserve"> </w:t>
            </w:r>
            <w:r w:rsidRPr="00166947">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7C8A957D" w14:textId="77777777" w:rsidR="00EA26FC" w:rsidRPr="00EA26FC" w:rsidRDefault="00EA26FC" w:rsidP="00EA26FC">
            <w:pPr>
              <w:suppressAutoHyphens w:val="0"/>
              <w:autoSpaceDN/>
              <w:jc w:val="center"/>
              <w:rPr>
                <w:lang w:val="en-US"/>
              </w:rPr>
            </w:pPr>
          </w:p>
        </w:tc>
      </w:tr>
      <w:tr w:rsidR="00EA26FC" w:rsidRPr="00EA26FC" w14:paraId="7310B918" w14:textId="6B95D0D9"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DC777B9" w14:textId="77777777" w:rsidR="00EA26FC" w:rsidRPr="00EA26FC" w:rsidRDefault="00EA26FC" w:rsidP="00EA26FC">
            <w:pPr>
              <w:suppressAutoHyphens w:val="0"/>
              <w:autoSpaceDN/>
              <w:jc w:val="center"/>
              <w:rPr>
                <w:lang w:val="en-US"/>
              </w:rPr>
            </w:pPr>
            <w:r w:rsidRPr="00EA26FC">
              <w:rPr>
                <w:lang w:val="en-US"/>
              </w:rPr>
              <w:t>22</w:t>
            </w:r>
          </w:p>
        </w:tc>
        <w:tc>
          <w:tcPr>
            <w:tcW w:w="3070" w:type="dxa"/>
            <w:tcBorders>
              <w:top w:val="nil"/>
              <w:left w:val="nil"/>
              <w:bottom w:val="single" w:sz="4" w:space="0" w:color="auto"/>
              <w:right w:val="single" w:sz="4" w:space="0" w:color="auto"/>
            </w:tcBorders>
            <w:shd w:val="clear" w:color="auto" w:fill="auto"/>
            <w:noWrap/>
            <w:vAlign w:val="bottom"/>
            <w:hideMark/>
          </w:tcPr>
          <w:p w14:paraId="7848D6BC" w14:textId="77777777" w:rsidR="00EA26FC" w:rsidRPr="00EA26FC" w:rsidRDefault="00EA26FC" w:rsidP="00EA26FC">
            <w:pPr>
              <w:suppressAutoHyphens w:val="0"/>
              <w:autoSpaceDN/>
              <w:rPr>
                <w:color w:val="000000"/>
                <w:lang w:val="en-US"/>
              </w:rPr>
            </w:pPr>
            <w:proofErr w:type="spellStart"/>
            <w:r w:rsidRPr="00EA26FC">
              <w:rPr>
                <w:color w:val="000000"/>
                <w:lang w:val="en-US"/>
              </w:rPr>
              <w:t>Jungiklio</w:t>
            </w:r>
            <w:proofErr w:type="spellEnd"/>
            <w:r w:rsidRPr="00EA26FC">
              <w:rPr>
                <w:color w:val="000000"/>
                <w:lang w:val="en-US"/>
              </w:rPr>
              <w:t xml:space="preserve"> </w:t>
            </w:r>
            <w:proofErr w:type="spellStart"/>
            <w:r w:rsidRPr="00EA26FC">
              <w:rPr>
                <w:color w:val="000000"/>
                <w:lang w:val="en-US"/>
              </w:rPr>
              <w:t>apsauga</w:t>
            </w:r>
            <w:proofErr w:type="spellEnd"/>
            <w:r w:rsidRPr="00EA26FC">
              <w:rPr>
                <w:color w:val="000000"/>
                <w:lang w:val="en-US"/>
              </w:rPr>
              <w:t xml:space="preserve"> </w:t>
            </w:r>
          </w:p>
        </w:tc>
        <w:tc>
          <w:tcPr>
            <w:tcW w:w="2512" w:type="dxa"/>
            <w:tcBorders>
              <w:top w:val="nil"/>
              <w:left w:val="nil"/>
              <w:bottom w:val="single" w:sz="4" w:space="0" w:color="auto"/>
              <w:right w:val="single" w:sz="4" w:space="0" w:color="auto"/>
            </w:tcBorders>
            <w:shd w:val="clear" w:color="auto" w:fill="auto"/>
            <w:noWrap/>
            <w:vAlign w:val="bottom"/>
            <w:hideMark/>
          </w:tcPr>
          <w:p w14:paraId="1D62E508" w14:textId="77777777" w:rsidR="00EA26FC" w:rsidRPr="00EA26FC" w:rsidRDefault="00EA26FC" w:rsidP="00EA26FC">
            <w:pPr>
              <w:suppressAutoHyphens w:val="0"/>
              <w:autoSpaceDN/>
              <w:jc w:val="center"/>
              <w:rPr>
                <w:color w:val="000000"/>
                <w:lang w:val="en-US"/>
              </w:rPr>
            </w:pPr>
            <w:r w:rsidRPr="00EA26FC">
              <w:rPr>
                <w:color w:val="000000"/>
                <w:lang w:val="en-US"/>
              </w:rPr>
              <w:t>41.215.054</w:t>
            </w:r>
          </w:p>
        </w:tc>
        <w:tc>
          <w:tcPr>
            <w:tcW w:w="1257" w:type="dxa"/>
            <w:tcBorders>
              <w:top w:val="nil"/>
              <w:left w:val="nil"/>
              <w:bottom w:val="single" w:sz="4" w:space="0" w:color="auto"/>
              <w:right w:val="single" w:sz="4" w:space="0" w:color="auto"/>
            </w:tcBorders>
            <w:shd w:val="clear" w:color="auto" w:fill="auto"/>
            <w:noWrap/>
            <w:hideMark/>
          </w:tcPr>
          <w:p w14:paraId="75F92BC2" w14:textId="058FD2FD" w:rsidR="00EA26FC" w:rsidRPr="00EA26FC" w:rsidRDefault="00EA26FC" w:rsidP="00EA26FC">
            <w:pPr>
              <w:suppressAutoHyphens w:val="0"/>
              <w:autoSpaceDN/>
              <w:jc w:val="center"/>
              <w:rPr>
                <w:lang w:val="en-US"/>
              </w:rPr>
            </w:pPr>
            <w:r w:rsidRPr="00EA26FC">
              <w:rPr>
                <w:lang w:val="en-US"/>
              </w:rPr>
              <w:t xml:space="preserve"> </w:t>
            </w:r>
            <w:r w:rsidRPr="00166947">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6D79F929" w14:textId="77777777" w:rsidR="00EA26FC" w:rsidRPr="00EA26FC" w:rsidRDefault="00EA26FC" w:rsidP="00EA26FC">
            <w:pPr>
              <w:suppressAutoHyphens w:val="0"/>
              <w:autoSpaceDN/>
              <w:jc w:val="center"/>
              <w:rPr>
                <w:lang w:val="en-US"/>
              </w:rPr>
            </w:pPr>
          </w:p>
        </w:tc>
      </w:tr>
      <w:tr w:rsidR="00EA26FC" w:rsidRPr="00EA26FC" w14:paraId="28AA19C5" w14:textId="7B587C1F"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6399C53A" w14:textId="77777777" w:rsidR="00EA26FC" w:rsidRPr="00EA26FC" w:rsidRDefault="00EA26FC" w:rsidP="00EA26FC">
            <w:pPr>
              <w:suppressAutoHyphens w:val="0"/>
              <w:autoSpaceDN/>
              <w:jc w:val="center"/>
              <w:rPr>
                <w:lang w:val="en-US"/>
              </w:rPr>
            </w:pPr>
            <w:r w:rsidRPr="00EA26FC">
              <w:rPr>
                <w:lang w:val="en-US"/>
              </w:rPr>
              <w:t>23</w:t>
            </w:r>
          </w:p>
        </w:tc>
        <w:tc>
          <w:tcPr>
            <w:tcW w:w="3070" w:type="dxa"/>
            <w:tcBorders>
              <w:top w:val="nil"/>
              <w:left w:val="nil"/>
              <w:bottom w:val="single" w:sz="4" w:space="0" w:color="auto"/>
              <w:right w:val="single" w:sz="4" w:space="0" w:color="auto"/>
            </w:tcBorders>
            <w:shd w:val="clear" w:color="auto" w:fill="auto"/>
            <w:noWrap/>
            <w:vAlign w:val="bottom"/>
            <w:hideMark/>
          </w:tcPr>
          <w:p w14:paraId="1D30377C" w14:textId="77777777" w:rsidR="00EA26FC" w:rsidRPr="00EA26FC" w:rsidRDefault="00EA26FC" w:rsidP="00EA26FC">
            <w:pPr>
              <w:suppressAutoHyphens w:val="0"/>
              <w:autoSpaceDN/>
              <w:rPr>
                <w:color w:val="000000"/>
                <w:lang w:val="en-US"/>
              </w:rPr>
            </w:pPr>
            <w:proofErr w:type="spellStart"/>
            <w:r w:rsidRPr="00EA26FC">
              <w:rPr>
                <w:color w:val="000000"/>
                <w:lang w:val="en-US"/>
              </w:rPr>
              <w:t>Jungiklis</w:t>
            </w:r>
            <w:proofErr w:type="spellEnd"/>
            <w:r w:rsidRPr="00EA26FC">
              <w:rPr>
                <w:color w:val="000000"/>
                <w:lang w:val="en-US"/>
              </w:rPr>
              <w:t xml:space="preserve"> </w:t>
            </w:r>
          </w:p>
        </w:tc>
        <w:tc>
          <w:tcPr>
            <w:tcW w:w="2512" w:type="dxa"/>
            <w:tcBorders>
              <w:top w:val="nil"/>
              <w:left w:val="nil"/>
              <w:bottom w:val="single" w:sz="4" w:space="0" w:color="auto"/>
              <w:right w:val="single" w:sz="4" w:space="0" w:color="auto"/>
            </w:tcBorders>
            <w:shd w:val="clear" w:color="000000" w:fill="FFFFFF"/>
            <w:noWrap/>
            <w:vAlign w:val="bottom"/>
            <w:hideMark/>
          </w:tcPr>
          <w:p w14:paraId="5DCD5BB9" w14:textId="77777777" w:rsidR="00EA26FC" w:rsidRPr="00EA26FC" w:rsidRDefault="00EA26FC" w:rsidP="00EA26FC">
            <w:pPr>
              <w:suppressAutoHyphens w:val="0"/>
              <w:autoSpaceDN/>
              <w:jc w:val="center"/>
              <w:rPr>
                <w:color w:val="000000"/>
                <w:lang w:val="en-US"/>
              </w:rPr>
            </w:pPr>
            <w:r w:rsidRPr="00EA26FC">
              <w:rPr>
                <w:color w:val="000000"/>
                <w:lang w:val="en-US"/>
              </w:rPr>
              <w:t>40.507.026</w:t>
            </w:r>
          </w:p>
        </w:tc>
        <w:tc>
          <w:tcPr>
            <w:tcW w:w="1257" w:type="dxa"/>
            <w:tcBorders>
              <w:top w:val="nil"/>
              <w:left w:val="nil"/>
              <w:bottom w:val="single" w:sz="4" w:space="0" w:color="auto"/>
              <w:right w:val="single" w:sz="4" w:space="0" w:color="auto"/>
            </w:tcBorders>
            <w:shd w:val="clear" w:color="auto" w:fill="auto"/>
            <w:noWrap/>
            <w:hideMark/>
          </w:tcPr>
          <w:p w14:paraId="2A44B395" w14:textId="3794EBBA" w:rsidR="00EA26FC" w:rsidRPr="00EA26FC" w:rsidRDefault="00EA26FC" w:rsidP="00EA26FC">
            <w:pPr>
              <w:suppressAutoHyphens w:val="0"/>
              <w:autoSpaceDN/>
              <w:jc w:val="center"/>
              <w:rPr>
                <w:lang w:val="en-US"/>
              </w:rPr>
            </w:pPr>
            <w:r w:rsidRPr="00EA26FC">
              <w:rPr>
                <w:lang w:val="en-US"/>
              </w:rPr>
              <w:t xml:space="preserve"> </w:t>
            </w:r>
            <w:r w:rsidRPr="00166947">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0C9EB690" w14:textId="77777777" w:rsidR="00EA26FC" w:rsidRPr="00EA26FC" w:rsidRDefault="00EA26FC" w:rsidP="00EA26FC">
            <w:pPr>
              <w:suppressAutoHyphens w:val="0"/>
              <w:autoSpaceDN/>
              <w:jc w:val="center"/>
              <w:rPr>
                <w:lang w:val="en-US"/>
              </w:rPr>
            </w:pPr>
          </w:p>
        </w:tc>
      </w:tr>
      <w:tr w:rsidR="00EA26FC" w:rsidRPr="00EA26FC" w14:paraId="51671F6E" w14:textId="3FCE6B2F"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20AB6EB7" w14:textId="77777777" w:rsidR="00EA26FC" w:rsidRPr="00EA26FC" w:rsidRDefault="00EA26FC" w:rsidP="00EA26FC">
            <w:pPr>
              <w:suppressAutoHyphens w:val="0"/>
              <w:autoSpaceDN/>
              <w:jc w:val="center"/>
              <w:rPr>
                <w:lang w:val="en-US"/>
              </w:rPr>
            </w:pPr>
            <w:r w:rsidRPr="00EA26FC">
              <w:rPr>
                <w:lang w:val="en-US"/>
              </w:rPr>
              <w:t>24</w:t>
            </w:r>
          </w:p>
        </w:tc>
        <w:tc>
          <w:tcPr>
            <w:tcW w:w="3070" w:type="dxa"/>
            <w:tcBorders>
              <w:top w:val="nil"/>
              <w:left w:val="nil"/>
              <w:bottom w:val="single" w:sz="4" w:space="0" w:color="auto"/>
              <w:right w:val="single" w:sz="4" w:space="0" w:color="auto"/>
            </w:tcBorders>
            <w:shd w:val="clear" w:color="auto" w:fill="auto"/>
            <w:noWrap/>
            <w:vAlign w:val="bottom"/>
            <w:hideMark/>
          </w:tcPr>
          <w:p w14:paraId="6BC31548" w14:textId="77777777" w:rsidR="00EA26FC" w:rsidRPr="00EA26FC" w:rsidRDefault="00EA26FC" w:rsidP="00EA26FC">
            <w:pPr>
              <w:suppressAutoHyphens w:val="0"/>
              <w:autoSpaceDN/>
              <w:rPr>
                <w:color w:val="000000"/>
                <w:lang w:val="en-US"/>
              </w:rPr>
            </w:pPr>
            <w:proofErr w:type="spellStart"/>
            <w:r w:rsidRPr="00EA26FC">
              <w:rPr>
                <w:color w:val="000000"/>
                <w:lang w:val="en-US"/>
              </w:rPr>
              <w:t>Signalinė</w:t>
            </w:r>
            <w:proofErr w:type="spellEnd"/>
            <w:r w:rsidRPr="00EA26FC">
              <w:rPr>
                <w:color w:val="000000"/>
                <w:lang w:val="en-US"/>
              </w:rPr>
              <w:t xml:space="preserve"> </w:t>
            </w:r>
            <w:proofErr w:type="spellStart"/>
            <w:r w:rsidRPr="00EA26FC">
              <w:rPr>
                <w:color w:val="000000"/>
                <w:lang w:val="en-US"/>
              </w:rPr>
              <w:t>lemputė</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36144AD7" w14:textId="77777777" w:rsidR="00EA26FC" w:rsidRPr="00EA26FC" w:rsidRDefault="00EA26FC" w:rsidP="00EA26FC">
            <w:pPr>
              <w:suppressAutoHyphens w:val="0"/>
              <w:autoSpaceDN/>
              <w:jc w:val="center"/>
              <w:rPr>
                <w:color w:val="000000"/>
                <w:lang w:val="en-US"/>
              </w:rPr>
            </w:pPr>
            <w:r w:rsidRPr="00EA26FC">
              <w:rPr>
                <w:color w:val="000000"/>
                <w:lang w:val="en-US"/>
              </w:rPr>
              <w:t>41.729.329</w:t>
            </w:r>
          </w:p>
        </w:tc>
        <w:tc>
          <w:tcPr>
            <w:tcW w:w="1257" w:type="dxa"/>
            <w:tcBorders>
              <w:top w:val="nil"/>
              <w:left w:val="nil"/>
              <w:bottom w:val="single" w:sz="4" w:space="0" w:color="auto"/>
              <w:right w:val="single" w:sz="4" w:space="0" w:color="auto"/>
            </w:tcBorders>
            <w:shd w:val="clear" w:color="auto" w:fill="auto"/>
            <w:noWrap/>
            <w:hideMark/>
          </w:tcPr>
          <w:p w14:paraId="4387F24C" w14:textId="6DCC5132" w:rsidR="00EA26FC" w:rsidRPr="00EA26FC" w:rsidRDefault="00EA26FC" w:rsidP="00EA26FC">
            <w:pPr>
              <w:suppressAutoHyphens w:val="0"/>
              <w:autoSpaceDN/>
              <w:jc w:val="center"/>
              <w:rPr>
                <w:lang w:val="en-US"/>
              </w:rPr>
            </w:pPr>
            <w:r w:rsidRPr="00EA26FC">
              <w:rPr>
                <w:lang w:val="en-US"/>
              </w:rPr>
              <w:t xml:space="preserve"> </w:t>
            </w:r>
            <w:r w:rsidRPr="00166947">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6CF2BEBE" w14:textId="77777777" w:rsidR="00EA26FC" w:rsidRPr="00EA26FC" w:rsidRDefault="00EA26FC" w:rsidP="00EA26FC">
            <w:pPr>
              <w:suppressAutoHyphens w:val="0"/>
              <w:autoSpaceDN/>
              <w:jc w:val="center"/>
              <w:rPr>
                <w:lang w:val="en-US"/>
              </w:rPr>
            </w:pPr>
          </w:p>
        </w:tc>
      </w:tr>
      <w:tr w:rsidR="00EA26FC" w:rsidRPr="00EA26FC" w14:paraId="17CFAB23" w14:textId="378C629B"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7C2DA649" w14:textId="77777777" w:rsidR="00EA26FC" w:rsidRPr="00EA26FC" w:rsidRDefault="00EA26FC" w:rsidP="00EA26FC">
            <w:pPr>
              <w:suppressAutoHyphens w:val="0"/>
              <w:autoSpaceDN/>
              <w:jc w:val="center"/>
              <w:rPr>
                <w:lang w:val="en-US"/>
              </w:rPr>
            </w:pPr>
            <w:r w:rsidRPr="00EA26FC">
              <w:rPr>
                <w:lang w:val="en-US"/>
              </w:rPr>
              <w:t>25</w:t>
            </w:r>
          </w:p>
        </w:tc>
        <w:tc>
          <w:tcPr>
            <w:tcW w:w="3070" w:type="dxa"/>
            <w:tcBorders>
              <w:top w:val="nil"/>
              <w:left w:val="nil"/>
              <w:bottom w:val="single" w:sz="4" w:space="0" w:color="auto"/>
              <w:right w:val="single" w:sz="4" w:space="0" w:color="auto"/>
            </w:tcBorders>
            <w:shd w:val="clear" w:color="auto" w:fill="auto"/>
            <w:noWrap/>
            <w:vAlign w:val="bottom"/>
            <w:hideMark/>
          </w:tcPr>
          <w:p w14:paraId="7E512ADD" w14:textId="77777777" w:rsidR="00EA26FC" w:rsidRPr="00EA26FC" w:rsidRDefault="00EA26FC" w:rsidP="00EA26FC">
            <w:pPr>
              <w:suppressAutoHyphens w:val="0"/>
              <w:autoSpaceDN/>
              <w:rPr>
                <w:color w:val="000000"/>
                <w:lang w:val="en-US"/>
              </w:rPr>
            </w:pPr>
            <w:proofErr w:type="spellStart"/>
            <w:r w:rsidRPr="00EA26FC">
              <w:rPr>
                <w:color w:val="000000"/>
                <w:lang w:val="en-US"/>
              </w:rPr>
              <w:t>Jungiklis</w:t>
            </w:r>
            <w:proofErr w:type="spellEnd"/>
            <w:r w:rsidRPr="00EA26FC">
              <w:rPr>
                <w:color w:val="000000"/>
                <w:lang w:val="en-US"/>
              </w:rPr>
              <w:t xml:space="preserve"> </w:t>
            </w:r>
          </w:p>
        </w:tc>
        <w:tc>
          <w:tcPr>
            <w:tcW w:w="2512" w:type="dxa"/>
            <w:tcBorders>
              <w:top w:val="nil"/>
              <w:left w:val="nil"/>
              <w:bottom w:val="single" w:sz="4" w:space="0" w:color="auto"/>
              <w:right w:val="single" w:sz="4" w:space="0" w:color="auto"/>
            </w:tcBorders>
            <w:shd w:val="clear" w:color="auto" w:fill="auto"/>
            <w:noWrap/>
            <w:vAlign w:val="bottom"/>
            <w:hideMark/>
          </w:tcPr>
          <w:p w14:paraId="0AE6534E" w14:textId="77777777" w:rsidR="00EA26FC" w:rsidRPr="00EA26FC" w:rsidRDefault="00EA26FC" w:rsidP="00EA26FC">
            <w:pPr>
              <w:suppressAutoHyphens w:val="0"/>
              <w:autoSpaceDN/>
              <w:jc w:val="center"/>
              <w:rPr>
                <w:color w:val="000000"/>
                <w:lang w:val="en-US"/>
              </w:rPr>
            </w:pPr>
            <w:r w:rsidRPr="00EA26FC">
              <w:rPr>
                <w:color w:val="000000"/>
                <w:lang w:val="en-US"/>
              </w:rPr>
              <w:t>40.507.023</w:t>
            </w:r>
          </w:p>
        </w:tc>
        <w:tc>
          <w:tcPr>
            <w:tcW w:w="1257" w:type="dxa"/>
            <w:tcBorders>
              <w:top w:val="nil"/>
              <w:left w:val="nil"/>
              <w:bottom w:val="single" w:sz="4" w:space="0" w:color="auto"/>
              <w:right w:val="single" w:sz="4" w:space="0" w:color="auto"/>
            </w:tcBorders>
            <w:shd w:val="clear" w:color="auto" w:fill="auto"/>
            <w:noWrap/>
            <w:hideMark/>
          </w:tcPr>
          <w:p w14:paraId="411683EB" w14:textId="75432BE1" w:rsidR="00EA26FC" w:rsidRPr="00EA26FC" w:rsidRDefault="00EA26FC" w:rsidP="00EA26FC">
            <w:pPr>
              <w:suppressAutoHyphens w:val="0"/>
              <w:autoSpaceDN/>
              <w:jc w:val="center"/>
              <w:rPr>
                <w:lang w:val="en-US"/>
              </w:rPr>
            </w:pPr>
            <w:r w:rsidRPr="00EA26FC">
              <w:rPr>
                <w:lang w:val="en-US"/>
              </w:rPr>
              <w:t xml:space="preserve"> </w:t>
            </w:r>
            <w:r w:rsidRPr="00166947">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1FAF9739" w14:textId="77777777" w:rsidR="00EA26FC" w:rsidRPr="00EA26FC" w:rsidRDefault="00EA26FC" w:rsidP="00EA26FC">
            <w:pPr>
              <w:suppressAutoHyphens w:val="0"/>
              <w:autoSpaceDN/>
              <w:jc w:val="center"/>
              <w:rPr>
                <w:lang w:val="en-US"/>
              </w:rPr>
            </w:pPr>
          </w:p>
        </w:tc>
      </w:tr>
      <w:tr w:rsidR="00EA26FC" w:rsidRPr="00EA26FC" w14:paraId="7A6A8858" w14:textId="2E49210D"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14E50C40" w14:textId="77777777" w:rsidR="00EA26FC" w:rsidRPr="00EA26FC" w:rsidRDefault="00EA26FC" w:rsidP="00EA26FC">
            <w:pPr>
              <w:suppressAutoHyphens w:val="0"/>
              <w:autoSpaceDN/>
              <w:jc w:val="center"/>
              <w:rPr>
                <w:lang w:val="en-US"/>
              </w:rPr>
            </w:pPr>
            <w:r w:rsidRPr="00EA26FC">
              <w:rPr>
                <w:lang w:val="en-US"/>
              </w:rPr>
              <w:t>26</w:t>
            </w:r>
          </w:p>
        </w:tc>
        <w:tc>
          <w:tcPr>
            <w:tcW w:w="3070" w:type="dxa"/>
            <w:tcBorders>
              <w:top w:val="nil"/>
              <w:left w:val="nil"/>
              <w:bottom w:val="single" w:sz="4" w:space="0" w:color="auto"/>
              <w:right w:val="single" w:sz="4" w:space="0" w:color="auto"/>
            </w:tcBorders>
            <w:shd w:val="clear" w:color="auto" w:fill="auto"/>
            <w:noWrap/>
            <w:vAlign w:val="bottom"/>
            <w:hideMark/>
          </w:tcPr>
          <w:p w14:paraId="32139F02" w14:textId="77777777" w:rsidR="00EA26FC" w:rsidRPr="00EA26FC" w:rsidRDefault="00EA26FC" w:rsidP="00EA26FC">
            <w:pPr>
              <w:suppressAutoHyphens w:val="0"/>
              <w:autoSpaceDN/>
              <w:rPr>
                <w:color w:val="000000"/>
                <w:lang w:val="en-US"/>
              </w:rPr>
            </w:pPr>
            <w:proofErr w:type="spellStart"/>
            <w:r w:rsidRPr="00EA26FC">
              <w:rPr>
                <w:color w:val="000000"/>
                <w:lang w:val="en-US"/>
              </w:rPr>
              <w:t>Degiklio</w:t>
            </w:r>
            <w:proofErr w:type="spellEnd"/>
            <w:r w:rsidRPr="00EA26FC">
              <w:rPr>
                <w:color w:val="000000"/>
                <w:lang w:val="en-US"/>
              </w:rPr>
              <w:t xml:space="preserve"> </w:t>
            </w:r>
            <w:proofErr w:type="spellStart"/>
            <w:r w:rsidRPr="00EA26FC">
              <w:rPr>
                <w:color w:val="000000"/>
                <w:lang w:val="en-US"/>
              </w:rPr>
              <w:t>relė</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35C7EC90" w14:textId="77777777" w:rsidR="00EA26FC" w:rsidRPr="00EA26FC" w:rsidRDefault="00EA26FC" w:rsidP="00EA26FC">
            <w:pPr>
              <w:suppressAutoHyphens w:val="0"/>
              <w:autoSpaceDN/>
              <w:jc w:val="center"/>
              <w:rPr>
                <w:color w:val="000000"/>
                <w:lang w:val="en-US"/>
              </w:rPr>
            </w:pPr>
            <w:r w:rsidRPr="00EA26FC">
              <w:rPr>
                <w:color w:val="000000"/>
                <w:lang w:val="en-US"/>
              </w:rPr>
              <w:t>41.404.080</w:t>
            </w:r>
          </w:p>
        </w:tc>
        <w:tc>
          <w:tcPr>
            <w:tcW w:w="1257" w:type="dxa"/>
            <w:tcBorders>
              <w:top w:val="nil"/>
              <w:left w:val="nil"/>
              <w:bottom w:val="single" w:sz="4" w:space="0" w:color="auto"/>
              <w:right w:val="single" w:sz="4" w:space="0" w:color="auto"/>
            </w:tcBorders>
            <w:shd w:val="clear" w:color="auto" w:fill="auto"/>
            <w:noWrap/>
            <w:hideMark/>
          </w:tcPr>
          <w:p w14:paraId="51CB2C2C" w14:textId="27311456" w:rsidR="00EA26FC" w:rsidRPr="00EA26FC" w:rsidRDefault="00EA26FC" w:rsidP="00EA26FC">
            <w:pPr>
              <w:suppressAutoHyphens w:val="0"/>
              <w:autoSpaceDN/>
              <w:jc w:val="center"/>
              <w:rPr>
                <w:lang w:val="en-US"/>
              </w:rPr>
            </w:pPr>
            <w:r w:rsidRPr="00EA26FC">
              <w:rPr>
                <w:lang w:val="en-US"/>
              </w:rPr>
              <w:t xml:space="preserve"> </w:t>
            </w:r>
            <w:r w:rsidRPr="00166947">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4685C42B" w14:textId="77777777" w:rsidR="00EA26FC" w:rsidRPr="00EA26FC" w:rsidRDefault="00EA26FC" w:rsidP="00EA26FC">
            <w:pPr>
              <w:suppressAutoHyphens w:val="0"/>
              <w:autoSpaceDN/>
              <w:jc w:val="center"/>
              <w:rPr>
                <w:lang w:val="en-US"/>
              </w:rPr>
            </w:pPr>
          </w:p>
        </w:tc>
      </w:tr>
      <w:tr w:rsidR="00EA26FC" w:rsidRPr="00EA26FC" w14:paraId="305D1A3A" w14:textId="14C3744C"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63FD9B8A" w14:textId="77777777" w:rsidR="00EA26FC" w:rsidRPr="00EA26FC" w:rsidRDefault="00EA26FC" w:rsidP="00EA26FC">
            <w:pPr>
              <w:suppressAutoHyphens w:val="0"/>
              <w:autoSpaceDN/>
              <w:jc w:val="center"/>
              <w:rPr>
                <w:lang w:val="en-US"/>
              </w:rPr>
            </w:pPr>
            <w:r w:rsidRPr="00EA26FC">
              <w:rPr>
                <w:lang w:val="en-US"/>
              </w:rPr>
              <w:t>27</w:t>
            </w:r>
          </w:p>
        </w:tc>
        <w:tc>
          <w:tcPr>
            <w:tcW w:w="3070" w:type="dxa"/>
            <w:tcBorders>
              <w:top w:val="nil"/>
              <w:left w:val="nil"/>
              <w:bottom w:val="single" w:sz="4" w:space="0" w:color="auto"/>
              <w:right w:val="single" w:sz="4" w:space="0" w:color="auto"/>
            </w:tcBorders>
            <w:shd w:val="clear" w:color="auto" w:fill="auto"/>
            <w:noWrap/>
            <w:vAlign w:val="bottom"/>
            <w:hideMark/>
          </w:tcPr>
          <w:p w14:paraId="1344FBD7" w14:textId="77777777" w:rsidR="00EA26FC" w:rsidRPr="00EA26FC" w:rsidRDefault="00EA26FC" w:rsidP="00EA26FC">
            <w:pPr>
              <w:suppressAutoHyphens w:val="0"/>
              <w:autoSpaceDN/>
              <w:rPr>
                <w:color w:val="000000"/>
                <w:lang w:val="en-US"/>
              </w:rPr>
            </w:pPr>
            <w:proofErr w:type="spellStart"/>
            <w:r w:rsidRPr="00EA26FC">
              <w:rPr>
                <w:color w:val="000000"/>
                <w:lang w:val="en-US"/>
              </w:rPr>
              <w:t>Fiksavimo</w:t>
            </w:r>
            <w:proofErr w:type="spellEnd"/>
            <w:r w:rsidRPr="00EA26FC">
              <w:rPr>
                <w:color w:val="000000"/>
                <w:lang w:val="en-US"/>
              </w:rPr>
              <w:t xml:space="preserve"> </w:t>
            </w:r>
            <w:proofErr w:type="spellStart"/>
            <w:r w:rsidRPr="00EA26FC">
              <w:rPr>
                <w:color w:val="000000"/>
                <w:lang w:val="en-US"/>
              </w:rPr>
              <w:t>plokštelė</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587E2080" w14:textId="77777777" w:rsidR="00EA26FC" w:rsidRPr="00EA26FC" w:rsidRDefault="00EA26FC" w:rsidP="00EA26FC">
            <w:pPr>
              <w:suppressAutoHyphens w:val="0"/>
              <w:autoSpaceDN/>
              <w:jc w:val="center"/>
              <w:rPr>
                <w:color w:val="000000"/>
                <w:lang w:val="en-US"/>
              </w:rPr>
            </w:pPr>
            <w:r w:rsidRPr="00EA26FC">
              <w:rPr>
                <w:color w:val="000000"/>
                <w:lang w:val="en-US"/>
              </w:rPr>
              <w:t>40.280.049</w:t>
            </w:r>
          </w:p>
        </w:tc>
        <w:tc>
          <w:tcPr>
            <w:tcW w:w="1257" w:type="dxa"/>
            <w:tcBorders>
              <w:top w:val="nil"/>
              <w:left w:val="nil"/>
              <w:bottom w:val="single" w:sz="4" w:space="0" w:color="auto"/>
              <w:right w:val="single" w:sz="4" w:space="0" w:color="auto"/>
            </w:tcBorders>
            <w:shd w:val="clear" w:color="auto" w:fill="auto"/>
            <w:noWrap/>
            <w:hideMark/>
          </w:tcPr>
          <w:p w14:paraId="79B1AD95" w14:textId="322BFB28" w:rsidR="00EA26FC" w:rsidRPr="00EA26FC" w:rsidRDefault="00EA26FC" w:rsidP="00EA26FC">
            <w:pPr>
              <w:suppressAutoHyphens w:val="0"/>
              <w:autoSpaceDN/>
              <w:jc w:val="center"/>
              <w:rPr>
                <w:lang w:val="en-US"/>
              </w:rPr>
            </w:pPr>
            <w:r w:rsidRPr="00EA26FC">
              <w:rPr>
                <w:lang w:val="en-US"/>
              </w:rPr>
              <w:t xml:space="preserve"> </w:t>
            </w:r>
            <w:r w:rsidRPr="00166947">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295156CF" w14:textId="77777777" w:rsidR="00EA26FC" w:rsidRPr="00EA26FC" w:rsidRDefault="00EA26FC" w:rsidP="00EA26FC">
            <w:pPr>
              <w:suppressAutoHyphens w:val="0"/>
              <w:autoSpaceDN/>
              <w:jc w:val="center"/>
              <w:rPr>
                <w:lang w:val="en-US"/>
              </w:rPr>
            </w:pPr>
          </w:p>
        </w:tc>
      </w:tr>
      <w:tr w:rsidR="00EA26FC" w:rsidRPr="00EA26FC" w14:paraId="345F8756" w14:textId="307C1CD1"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7EC3E886" w14:textId="77777777" w:rsidR="00EA26FC" w:rsidRPr="00EA26FC" w:rsidRDefault="00EA26FC" w:rsidP="00EA26FC">
            <w:pPr>
              <w:suppressAutoHyphens w:val="0"/>
              <w:autoSpaceDN/>
              <w:jc w:val="center"/>
              <w:rPr>
                <w:lang w:val="en-US"/>
              </w:rPr>
            </w:pPr>
            <w:r w:rsidRPr="00EA26FC">
              <w:rPr>
                <w:lang w:val="en-US"/>
              </w:rPr>
              <w:t>28</w:t>
            </w:r>
          </w:p>
        </w:tc>
        <w:tc>
          <w:tcPr>
            <w:tcW w:w="3070" w:type="dxa"/>
            <w:tcBorders>
              <w:top w:val="nil"/>
              <w:left w:val="nil"/>
              <w:bottom w:val="single" w:sz="4" w:space="0" w:color="auto"/>
              <w:right w:val="single" w:sz="4" w:space="0" w:color="auto"/>
            </w:tcBorders>
            <w:shd w:val="clear" w:color="auto" w:fill="auto"/>
            <w:noWrap/>
            <w:vAlign w:val="bottom"/>
            <w:hideMark/>
          </w:tcPr>
          <w:p w14:paraId="3CBC6B7E" w14:textId="77777777" w:rsidR="00EA26FC" w:rsidRPr="00EA26FC" w:rsidRDefault="00EA26FC" w:rsidP="00EA26FC">
            <w:pPr>
              <w:suppressAutoHyphens w:val="0"/>
              <w:autoSpaceDN/>
              <w:rPr>
                <w:color w:val="000000"/>
                <w:lang w:val="en-US"/>
              </w:rPr>
            </w:pPr>
            <w:proofErr w:type="spellStart"/>
            <w:r w:rsidRPr="00EA26FC">
              <w:rPr>
                <w:color w:val="000000"/>
                <w:lang w:val="en-US"/>
              </w:rPr>
              <w:t>Degiklio</w:t>
            </w:r>
            <w:proofErr w:type="spellEnd"/>
            <w:r w:rsidRPr="00EA26FC">
              <w:rPr>
                <w:color w:val="000000"/>
                <w:lang w:val="en-US"/>
              </w:rPr>
              <w:t xml:space="preserve"> </w:t>
            </w:r>
            <w:proofErr w:type="spellStart"/>
            <w:r w:rsidRPr="00EA26FC">
              <w:rPr>
                <w:color w:val="000000"/>
                <w:lang w:val="en-US"/>
              </w:rPr>
              <w:t>relės</w:t>
            </w:r>
            <w:proofErr w:type="spellEnd"/>
            <w:r w:rsidRPr="00EA26FC">
              <w:rPr>
                <w:color w:val="000000"/>
                <w:lang w:val="en-US"/>
              </w:rPr>
              <w:t xml:space="preserve"> </w:t>
            </w:r>
            <w:proofErr w:type="spellStart"/>
            <w:r w:rsidRPr="00EA26FC">
              <w:rPr>
                <w:color w:val="000000"/>
                <w:lang w:val="en-US"/>
              </w:rPr>
              <w:t>laikiklis</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2374A2B5" w14:textId="77777777" w:rsidR="00EA26FC" w:rsidRPr="00EA26FC" w:rsidRDefault="00EA26FC" w:rsidP="00EA26FC">
            <w:pPr>
              <w:suppressAutoHyphens w:val="0"/>
              <w:autoSpaceDN/>
              <w:jc w:val="center"/>
              <w:rPr>
                <w:color w:val="000000"/>
                <w:lang w:val="en-US"/>
              </w:rPr>
            </w:pPr>
            <w:r w:rsidRPr="00EA26FC">
              <w:rPr>
                <w:color w:val="000000"/>
                <w:lang w:val="en-US"/>
              </w:rPr>
              <w:t>40.202.135</w:t>
            </w:r>
          </w:p>
        </w:tc>
        <w:tc>
          <w:tcPr>
            <w:tcW w:w="1257" w:type="dxa"/>
            <w:tcBorders>
              <w:top w:val="nil"/>
              <w:left w:val="nil"/>
              <w:bottom w:val="single" w:sz="4" w:space="0" w:color="auto"/>
              <w:right w:val="single" w:sz="4" w:space="0" w:color="auto"/>
            </w:tcBorders>
            <w:shd w:val="clear" w:color="auto" w:fill="auto"/>
            <w:noWrap/>
            <w:hideMark/>
          </w:tcPr>
          <w:p w14:paraId="4C92BCBD" w14:textId="5D060E43" w:rsidR="00EA26FC" w:rsidRPr="00EA26FC" w:rsidRDefault="00EA26FC" w:rsidP="00EA26FC">
            <w:pPr>
              <w:suppressAutoHyphens w:val="0"/>
              <w:autoSpaceDN/>
              <w:jc w:val="center"/>
              <w:rPr>
                <w:lang w:val="en-US"/>
              </w:rPr>
            </w:pPr>
            <w:r w:rsidRPr="00EA26FC">
              <w:rPr>
                <w:lang w:val="en-US"/>
              </w:rPr>
              <w:t xml:space="preserve"> </w:t>
            </w:r>
            <w:r w:rsidRPr="00166947">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246A3AB2" w14:textId="77777777" w:rsidR="00EA26FC" w:rsidRPr="00EA26FC" w:rsidRDefault="00EA26FC" w:rsidP="00EA26FC">
            <w:pPr>
              <w:suppressAutoHyphens w:val="0"/>
              <w:autoSpaceDN/>
              <w:jc w:val="center"/>
              <w:rPr>
                <w:lang w:val="en-US"/>
              </w:rPr>
            </w:pPr>
          </w:p>
        </w:tc>
      </w:tr>
      <w:tr w:rsidR="00EA26FC" w:rsidRPr="00EA26FC" w14:paraId="5C5442FA" w14:textId="1A5A7E0E"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FD7BE91" w14:textId="77777777" w:rsidR="00EA26FC" w:rsidRPr="00EA26FC" w:rsidRDefault="00EA26FC" w:rsidP="00EA26FC">
            <w:pPr>
              <w:suppressAutoHyphens w:val="0"/>
              <w:autoSpaceDN/>
              <w:jc w:val="center"/>
              <w:rPr>
                <w:lang w:val="en-US"/>
              </w:rPr>
            </w:pPr>
            <w:r w:rsidRPr="00EA26FC">
              <w:rPr>
                <w:lang w:val="en-US"/>
              </w:rPr>
              <w:t>29</w:t>
            </w:r>
          </w:p>
        </w:tc>
        <w:tc>
          <w:tcPr>
            <w:tcW w:w="3070" w:type="dxa"/>
            <w:tcBorders>
              <w:top w:val="nil"/>
              <w:left w:val="nil"/>
              <w:bottom w:val="single" w:sz="4" w:space="0" w:color="auto"/>
              <w:right w:val="single" w:sz="4" w:space="0" w:color="auto"/>
            </w:tcBorders>
            <w:shd w:val="clear" w:color="auto" w:fill="auto"/>
            <w:noWrap/>
            <w:vAlign w:val="bottom"/>
            <w:hideMark/>
          </w:tcPr>
          <w:p w14:paraId="22B68FBA" w14:textId="77777777" w:rsidR="00EA26FC" w:rsidRPr="00EA26FC" w:rsidRDefault="00EA26FC" w:rsidP="00EA26FC">
            <w:pPr>
              <w:suppressAutoHyphens w:val="0"/>
              <w:autoSpaceDN/>
              <w:rPr>
                <w:color w:val="000000"/>
                <w:lang w:val="en-US"/>
              </w:rPr>
            </w:pPr>
            <w:proofErr w:type="spellStart"/>
            <w:r w:rsidRPr="00EA26FC">
              <w:rPr>
                <w:color w:val="000000"/>
                <w:lang w:val="en-US"/>
              </w:rPr>
              <w:t>Valdymo</w:t>
            </w:r>
            <w:proofErr w:type="spellEnd"/>
            <w:r w:rsidRPr="00EA26FC">
              <w:rPr>
                <w:color w:val="000000"/>
                <w:lang w:val="en-US"/>
              </w:rPr>
              <w:t xml:space="preserve"> </w:t>
            </w:r>
            <w:proofErr w:type="spellStart"/>
            <w:r w:rsidRPr="00EA26FC">
              <w:rPr>
                <w:color w:val="000000"/>
                <w:lang w:val="en-US"/>
              </w:rPr>
              <w:t>panelė</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50B49E3F" w14:textId="77777777" w:rsidR="00EA26FC" w:rsidRPr="00EA26FC" w:rsidRDefault="00EA26FC" w:rsidP="00EA26FC">
            <w:pPr>
              <w:suppressAutoHyphens w:val="0"/>
              <w:autoSpaceDN/>
              <w:jc w:val="center"/>
              <w:rPr>
                <w:color w:val="000000"/>
                <w:lang w:val="en-US"/>
              </w:rPr>
            </w:pPr>
            <w:r w:rsidRPr="00EA26FC">
              <w:rPr>
                <w:color w:val="000000"/>
                <w:lang w:val="en-US"/>
              </w:rPr>
              <w:t>41.218.229_ARMY</w:t>
            </w:r>
          </w:p>
        </w:tc>
        <w:tc>
          <w:tcPr>
            <w:tcW w:w="1257" w:type="dxa"/>
            <w:tcBorders>
              <w:top w:val="nil"/>
              <w:left w:val="nil"/>
              <w:bottom w:val="single" w:sz="4" w:space="0" w:color="auto"/>
              <w:right w:val="single" w:sz="4" w:space="0" w:color="auto"/>
            </w:tcBorders>
            <w:shd w:val="clear" w:color="auto" w:fill="auto"/>
            <w:noWrap/>
            <w:hideMark/>
          </w:tcPr>
          <w:p w14:paraId="3C27C242" w14:textId="4F308767" w:rsidR="00EA26FC" w:rsidRPr="00EA26FC" w:rsidRDefault="00EA26FC" w:rsidP="00EA26FC">
            <w:pPr>
              <w:suppressAutoHyphens w:val="0"/>
              <w:autoSpaceDN/>
              <w:jc w:val="center"/>
              <w:rPr>
                <w:lang w:val="en-US"/>
              </w:rPr>
            </w:pPr>
            <w:r w:rsidRPr="00EA26FC">
              <w:rPr>
                <w:lang w:val="en-US"/>
              </w:rPr>
              <w:t xml:space="preserve"> </w:t>
            </w:r>
            <w:r w:rsidRPr="00166947">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1CA2AC31" w14:textId="77777777" w:rsidR="00EA26FC" w:rsidRPr="00EA26FC" w:rsidRDefault="00EA26FC" w:rsidP="00EA26FC">
            <w:pPr>
              <w:suppressAutoHyphens w:val="0"/>
              <w:autoSpaceDN/>
              <w:jc w:val="center"/>
              <w:rPr>
                <w:lang w:val="en-US"/>
              </w:rPr>
            </w:pPr>
          </w:p>
        </w:tc>
      </w:tr>
      <w:tr w:rsidR="00EA26FC" w:rsidRPr="00EA26FC" w14:paraId="54E40E8D" w14:textId="27B483C2"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279A6B54" w14:textId="77777777" w:rsidR="00EA26FC" w:rsidRPr="00EA26FC" w:rsidRDefault="00EA26FC" w:rsidP="00EA26FC">
            <w:pPr>
              <w:suppressAutoHyphens w:val="0"/>
              <w:autoSpaceDN/>
              <w:jc w:val="center"/>
              <w:rPr>
                <w:lang w:val="en-US"/>
              </w:rPr>
            </w:pPr>
            <w:r w:rsidRPr="00EA26FC">
              <w:rPr>
                <w:lang w:val="en-US"/>
              </w:rPr>
              <w:t>30</w:t>
            </w:r>
          </w:p>
        </w:tc>
        <w:tc>
          <w:tcPr>
            <w:tcW w:w="3070" w:type="dxa"/>
            <w:tcBorders>
              <w:top w:val="nil"/>
              <w:left w:val="nil"/>
              <w:bottom w:val="single" w:sz="4" w:space="0" w:color="auto"/>
              <w:right w:val="single" w:sz="4" w:space="0" w:color="auto"/>
            </w:tcBorders>
            <w:shd w:val="clear" w:color="auto" w:fill="auto"/>
            <w:noWrap/>
            <w:vAlign w:val="bottom"/>
            <w:hideMark/>
          </w:tcPr>
          <w:p w14:paraId="6A144EAE" w14:textId="77777777" w:rsidR="00EA26FC" w:rsidRPr="00EA26FC" w:rsidRDefault="00EA26FC" w:rsidP="00EA26FC">
            <w:pPr>
              <w:suppressAutoHyphens w:val="0"/>
              <w:autoSpaceDN/>
              <w:rPr>
                <w:color w:val="000000"/>
                <w:lang w:val="en-US"/>
              </w:rPr>
            </w:pPr>
            <w:proofErr w:type="spellStart"/>
            <w:r w:rsidRPr="00EA26FC">
              <w:rPr>
                <w:color w:val="000000"/>
                <w:lang w:val="en-US"/>
              </w:rPr>
              <w:t>Valdymo</w:t>
            </w:r>
            <w:proofErr w:type="spellEnd"/>
            <w:r w:rsidRPr="00EA26FC">
              <w:rPr>
                <w:color w:val="000000"/>
                <w:lang w:val="en-US"/>
              </w:rPr>
              <w:t xml:space="preserve"> </w:t>
            </w:r>
            <w:proofErr w:type="spellStart"/>
            <w:r w:rsidRPr="00EA26FC">
              <w:rPr>
                <w:color w:val="000000"/>
                <w:lang w:val="en-US"/>
              </w:rPr>
              <w:t>panelės</w:t>
            </w:r>
            <w:proofErr w:type="spellEnd"/>
            <w:r w:rsidRPr="00EA26FC">
              <w:rPr>
                <w:color w:val="000000"/>
                <w:lang w:val="en-US"/>
              </w:rPr>
              <w:t xml:space="preserve"> </w:t>
            </w:r>
            <w:proofErr w:type="spellStart"/>
            <w:r w:rsidRPr="00EA26FC">
              <w:rPr>
                <w:color w:val="000000"/>
                <w:lang w:val="en-US"/>
              </w:rPr>
              <w:t>dangtelis</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281B48E5" w14:textId="77777777" w:rsidR="00EA26FC" w:rsidRPr="00EA26FC" w:rsidRDefault="00EA26FC" w:rsidP="00EA26FC">
            <w:pPr>
              <w:suppressAutoHyphens w:val="0"/>
              <w:autoSpaceDN/>
              <w:jc w:val="center"/>
              <w:rPr>
                <w:color w:val="000000"/>
                <w:lang w:val="en-US"/>
              </w:rPr>
            </w:pPr>
            <w:r w:rsidRPr="00EA26FC">
              <w:rPr>
                <w:color w:val="000000"/>
                <w:lang w:val="en-US"/>
              </w:rPr>
              <w:t>41.218.225/01</w:t>
            </w:r>
          </w:p>
        </w:tc>
        <w:tc>
          <w:tcPr>
            <w:tcW w:w="1257" w:type="dxa"/>
            <w:tcBorders>
              <w:top w:val="nil"/>
              <w:left w:val="nil"/>
              <w:bottom w:val="single" w:sz="4" w:space="0" w:color="auto"/>
              <w:right w:val="single" w:sz="4" w:space="0" w:color="auto"/>
            </w:tcBorders>
            <w:shd w:val="clear" w:color="auto" w:fill="auto"/>
            <w:noWrap/>
            <w:hideMark/>
          </w:tcPr>
          <w:p w14:paraId="39C8514F" w14:textId="6464F234" w:rsidR="00EA26FC" w:rsidRPr="00EA26FC" w:rsidRDefault="00EA26FC" w:rsidP="00EA26FC">
            <w:pPr>
              <w:suppressAutoHyphens w:val="0"/>
              <w:autoSpaceDN/>
              <w:jc w:val="center"/>
              <w:rPr>
                <w:lang w:val="en-US"/>
              </w:rPr>
            </w:pPr>
            <w:r w:rsidRPr="00EA26FC">
              <w:rPr>
                <w:lang w:val="en-US"/>
              </w:rPr>
              <w:t xml:space="preserve"> </w:t>
            </w:r>
            <w:r w:rsidRPr="00166947">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532F668B" w14:textId="77777777" w:rsidR="00EA26FC" w:rsidRPr="00EA26FC" w:rsidRDefault="00EA26FC" w:rsidP="00EA26FC">
            <w:pPr>
              <w:suppressAutoHyphens w:val="0"/>
              <w:autoSpaceDN/>
              <w:jc w:val="center"/>
              <w:rPr>
                <w:lang w:val="en-US"/>
              </w:rPr>
            </w:pPr>
          </w:p>
        </w:tc>
      </w:tr>
      <w:tr w:rsidR="00EA26FC" w:rsidRPr="00EA26FC" w14:paraId="0824608E" w14:textId="5C7DBDC2"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C0F22AB" w14:textId="77777777" w:rsidR="00EA26FC" w:rsidRPr="00EA26FC" w:rsidRDefault="00EA26FC" w:rsidP="00EA26FC">
            <w:pPr>
              <w:suppressAutoHyphens w:val="0"/>
              <w:autoSpaceDN/>
              <w:jc w:val="center"/>
              <w:rPr>
                <w:lang w:val="en-US"/>
              </w:rPr>
            </w:pPr>
            <w:r w:rsidRPr="00EA26FC">
              <w:rPr>
                <w:lang w:val="en-US"/>
              </w:rPr>
              <w:t>31</w:t>
            </w:r>
          </w:p>
        </w:tc>
        <w:tc>
          <w:tcPr>
            <w:tcW w:w="3070" w:type="dxa"/>
            <w:tcBorders>
              <w:top w:val="nil"/>
              <w:left w:val="nil"/>
              <w:bottom w:val="single" w:sz="4" w:space="0" w:color="auto"/>
              <w:right w:val="single" w:sz="4" w:space="0" w:color="auto"/>
            </w:tcBorders>
            <w:shd w:val="clear" w:color="auto" w:fill="auto"/>
            <w:noWrap/>
            <w:vAlign w:val="bottom"/>
            <w:hideMark/>
          </w:tcPr>
          <w:p w14:paraId="7BB1E617" w14:textId="77777777" w:rsidR="00EA26FC" w:rsidRPr="00EA26FC" w:rsidRDefault="00EA26FC" w:rsidP="00EA26FC">
            <w:pPr>
              <w:suppressAutoHyphens w:val="0"/>
              <w:autoSpaceDN/>
              <w:rPr>
                <w:color w:val="000000"/>
                <w:lang w:val="en-US"/>
              </w:rPr>
            </w:pPr>
            <w:proofErr w:type="spellStart"/>
            <w:r w:rsidRPr="00EA26FC">
              <w:rPr>
                <w:color w:val="000000"/>
                <w:lang w:val="en-US"/>
              </w:rPr>
              <w:t>Izoliacinė</w:t>
            </w:r>
            <w:proofErr w:type="spellEnd"/>
            <w:r w:rsidRPr="00EA26FC">
              <w:rPr>
                <w:color w:val="000000"/>
                <w:lang w:val="en-US"/>
              </w:rPr>
              <w:t xml:space="preserve"> </w:t>
            </w:r>
            <w:proofErr w:type="spellStart"/>
            <w:r w:rsidRPr="00EA26FC">
              <w:rPr>
                <w:color w:val="000000"/>
                <w:lang w:val="en-US"/>
              </w:rPr>
              <w:t>plokštė</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72D4F6BD" w14:textId="77777777" w:rsidR="00EA26FC" w:rsidRPr="00EA26FC" w:rsidRDefault="00EA26FC" w:rsidP="00EA26FC">
            <w:pPr>
              <w:suppressAutoHyphens w:val="0"/>
              <w:autoSpaceDN/>
              <w:jc w:val="center"/>
              <w:rPr>
                <w:color w:val="000000"/>
                <w:lang w:val="en-US"/>
              </w:rPr>
            </w:pPr>
            <w:r w:rsidRPr="00EA26FC">
              <w:rPr>
                <w:color w:val="000000"/>
                <w:lang w:val="en-US"/>
              </w:rPr>
              <w:t>40.202.112</w:t>
            </w:r>
          </w:p>
        </w:tc>
        <w:tc>
          <w:tcPr>
            <w:tcW w:w="1257" w:type="dxa"/>
            <w:tcBorders>
              <w:top w:val="nil"/>
              <w:left w:val="nil"/>
              <w:bottom w:val="single" w:sz="4" w:space="0" w:color="auto"/>
              <w:right w:val="single" w:sz="4" w:space="0" w:color="auto"/>
            </w:tcBorders>
            <w:shd w:val="clear" w:color="auto" w:fill="auto"/>
            <w:noWrap/>
            <w:hideMark/>
          </w:tcPr>
          <w:p w14:paraId="6F0AB08F" w14:textId="6B36FEBB" w:rsidR="00EA26FC" w:rsidRPr="00EA26FC" w:rsidRDefault="00EA26FC" w:rsidP="00EA26FC">
            <w:pPr>
              <w:suppressAutoHyphens w:val="0"/>
              <w:autoSpaceDN/>
              <w:jc w:val="center"/>
              <w:rPr>
                <w:lang w:val="en-US"/>
              </w:rPr>
            </w:pPr>
            <w:r w:rsidRPr="00EA26FC">
              <w:rPr>
                <w:lang w:val="en-US"/>
              </w:rPr>
              <w:t xml:space="preserve"> </w:t>
            </w:r>
            <w:r w:rsidRPr="00166947">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5EE59E75" w14:textId="77777777" w:rsidR="00EA26FC" w:rsidRPr="00EA26FC" w:rsidRDefault="00EA26FC" w:rsidP="00EA26FC">
            <w:pPr>
              <w:suppressAutoHyphens w:val="0"/>
              <w:autoSpaceDN/>
              <w:jc w:val="center"/>
              <w:rPr>
                <w:lang w:val="en-US"/>
              </w:rPr>
            </w:pPr>
          </w:p>
        </w:tc>
      </w:tr>
      <w:tr w:rsidR="00EA26FC" w:rsidRPr="00EA26FC" w14:paraId="71A3CB44" w14:textId="29FCC652"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7698CBC6" w14:textId="77777777" w:rsidR="00EA26FC" w:rsidRPr="00EA26FC" w:rsidRDefault="00EA26FC" w:rsidP="00EA26FC">
            <w:pPr>
              <w:suppressAutoHyphens w:val="0"/>
              <w:autoSpaceDN/>
              <w:jc w:val="center"/>
              <w:rPr>
                <w:lang w:val="en-US"/>
              </w:rPr>
            </w:pPr>
            <w:r w:rsidRPr="00EA26FC">
              <w:rPr>
                <w:lang w:val="en-US"/>
              </w:rPr>
              <w:t>32</w:t>
            </w:r>
          </w:p>
        </w:tc>
        <w:tc>
          <w:tcPr>
            <w:tcW w:w="3070" w:type="dxa"/>
            <w:tcBorders>
              <w:top w:val="nil"/>
              <w:left w:val="nil"/>
              <w:bottom w:val="single" w:sz="4" w:space="0" w:color="auto"/>
              <w:right w:val="single" w:sz="4" w:space="0" w:color="auto"/>
            </w:tcBorders>
            <w:shd w:val="clear" w:color="auto" w:fill="auto"/>
            <w:noWrap/>
            <w:vAlign w:val="bottom"/>
            <w:hideMark/>
          </w:tcPr>
          <w:p w14:paraId="5ECE60DE" w14:textId="77777777" w:rsidR="00EA26FC" w:rsidRPr="00EA26FC" w:rsidRDefault="00EA26FC" w:rsidP="00EA26FC">
            <w:pPr>
              <w:suppressAutoHyphens w:val="0"/>
              <w:autoSpaceDN/>
              <w:rPr>
                <w:color w:val="000000"/>
                <w:lang w:val="en-US"/>
              </w:rPr>
            </w:pPr>
            <w:proofErr w:type="spellStart"/>
            <w:r w:rsidRPr="00EA26FC">
              <w:rPr>
                <w:color w:val="000000"/>
                <w:lang w:val="en-US"/>
              </w:rPr>
              <w:t>Montavimo</w:t>
            </w:r>
            <w:proofErr w:type="spellEnd"/>
            <w:r w:rsidRPr="00EA26FC">
              <w:rPr>
                <w:color w:val="000000"/>
                <w:lang w:val="en-US"/>
              </w:rPr>
              <w:t xml:space="preserve"> </w:t>
            </w:r>
            <w:proofErr w:type="spellStart"/>
            <w:r w:rsidRPr="00EA26FC">
              <w:rPr>
                <w:color w:val="000000"/>
                <w:lang w:val="en-US"/>
              </w:rPr>
              <w:t>plokštė</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2E66FAE4" w14:textId="77777777" w:rsidR="00EA26FC" w:rsidRPr="00EA26FC" w:rsidRDefault="00EA26FC" w:rsidP="00EA26FC">
            <w:pPr>
              <w:suppressAutoHyphens w:val="0"/>
              <w:autoSpaceDN/>
              <w:jc w:val="center"/>
              <w:rPr>
                <w:color w:val="000000"/>
                <w:lang w:val="en-US"/>
              </w:rPr>
            </w:pPr>
            <w:r w:rsidRPr="00EA26FC">
              <w:rPr>
                <w:color w:val="000000"/>
                <w:lang w:val="en-US"/>
              </w:rPr>
              <w:t>41.218.021/01</w:t>
            </w:r>
          </w:p>
        </w:tc>
        <w:tc>
          <w:tcPr>
            <w:tcW w:w="1257" w:type="dxa"/>
            <w:tcBorders>
              <w:top w:val="nil"/>
              <w:left w:val="nil"/>
              <w:bottom w:val="single" w:sz="4" w:space="0" w:color="auto"/>
              <w:right w:val="single" w:sz="4" w:space="0" w:color="auto"/>
            </w:tcBorders>
            <w:shd w:val="clear" w:color="auto" w:fill="auto"/>
            <w:noWrap/>
            <w:hideMark/>
          </w:tcPr>
          <w:p w14:paraId="3FB3D94A" w14:textId="57772492" w:rsidR="00EA26FC" w:rsidRPr="00EA26FC" w:rsidRDefault="00EA26FC" w:rsidP="00EA26FC">
            <w:pPr>
              <w:suppressAutoHyphens w:val="0"/>
              <w:autoSpaceDN/>
              <w:jc w:val="center"/>
              <w:rPr>
                <w:lang w:val="en-US"/>
              </w:rPr>
            </w:pPr>
            <w:r w:rsidRPr="00EA26FC">
              <w:rPr>
                <w:lang w:val="en-US"/>
              </w:rPr>
              <w:t xml:space="preserve"> </w:t>
            </w:r>
            <w:r w:rsidRPr="00166947">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61510D21" w14:textId="77777777" w:rsidR="00EA26FC" w:rsidRPr="00EA26FC" w:rsidRDefault="00EA26FC" w:rsidP="00EA26FC">
            <w:pPr>
              <w:suppressAutoHyphens w:val="0"/>
              <w:autoSpaceDN/>
              <w:jc w:val="center"/>
              <w:rPr>
                <w:lang w:val="en-US"/>
              </w:rPr>
            </w:pPr>
          </w:p>
        </w:tc>
      </w:tr>
      <w:tr w:rsidR="00EA26FC" w:rsidRPr="00EA26FC" w14:paraId="2180F418" w14:textId="7D71A6EB"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33B9D24F" w14:textId="77777777" w:rsidR="00EA26FC" w:rsidRPr="00EA26FC" w:rsidRDefault="00EA26FC" w:rsidP="00EA26FC">
            <w:pPr>
              <w:suppressAutoHyphens w:val="0"/>
              <w:autoSpaceDN/>
              <w:jc w:val="center"/>
              <w:rPr>
                <w:lang w:val="en-US"/>
              </w:rPr>
            </w:pPr>
            <w:r w:rsidRPr="00EA26FC">
              <w:rPr>
                <w:lang w:val="en-US"/>
              </w:rPr>
              <w:t>33</w:t>
            </w:r>
          </w:p>
        </w:tc>
        <w:tc>
          <w:tcPr>
            <w:tcW w:w="3070" w:type="dxa"/>
            <w:tcBorders>
              <w:top w:val="nil"/>
              <w:left w:val="nil"/>
              <w:bottom w:val="single" w:sz="4" w:space="0" w:color="auto"/>
              <w:right w:val="single" w:sz="4" w:space="0" w:color="auto"/>
            </w:tcBorders>
            <w:shd w:val="clear" w:color="auto" w:fill="auto"/>
            <w:noWrap/>
            <w:vAlign w:val="bottom"/>
            <w:hideMark/>
          </w:tcPr>
          <w:p w14:paraId="7AC5FC09" w14:textId="77777777" w:rsidR="00EA26FC" w:rsidRPr="00EA26FC" w:rsidRDefault="00EA26FC" w:rsidP="00EA26FC">
            <w:pPr>
              <w:suppressAutoHyphens w:val="0"/>
              <w:autoSpaceDN/>
              <w:rPr>
                <w:color w:val="000000"/>
                <w:lang w:val="en-US"/>
              </w:rPr>
            </w:pPr>
            <w:proofErr w:type="spellStart"/>
            <w:r w:rsidRPr="00EA26FC">
              <w:rPr>
                <w:color w:val="000000"/>
                <w:lang w:val="en-US"/>
              </w:rPr>
              <w:t>Valdymo</w:t>
            </w:r>
            <w:proofErr w:type="spellEnd"/>
            <w:r w:rsidRPr="00EA26FC">
              <w:rPr>
                <w:color w:val="000000"/>
                <w:lang w:val="en-US"/>
              </w:rPr>
              <w:t xml:space="preserve"> </w:t>
            </w:r>
            <w:proofErr w:type="spellStart"/>
            <w:r w:rsidRPr="00EA26FC">
              <w:rPr>
                <w:color w:val="000000"/>
                <w:lang w:val="en-US"/>
              </w:rPr>
              <w:t>relė</w:t>
            </w:r>
            <w:proofErr w:type="spellEnd"/>
            <w:r w:rsidRPr="00EA26FC">
              <w:rPr>
                <w:color w:val="000000"/>
                <w:lang w:val="en-US"/>
              </w:rPr>
              <w:t xml:space="preserve"> </w:t>
            </w:r>
          </w:p>
        </w:tc>
        <w:tc>
          <w:tcPr>
            <w:tcW w:w="2512" w:type="dxa"/>
            <w:tcBorders>
              <w:top w:val="nil"/>
              <w:left w:val="nil"/>
              <w:bottom w:val="single" w:sz="4" w:space="0" w:color="auto"/>
              <w:right w:val="single" w:sz="4" w:space="0" w:color="auto"/>
            </w:tcBorders>
            <w:shd w:val="clear" w:color="auto" w:fill="auto"/>
            <w:noWrap/>
            <w:vAlign w:val="bottom"/>
            <w:hideMark/>
          </w:tcPr>
          <w:p w14:paraId="1862CF39" w14:textId="77777777" w:rsidR="00EA26FC" w:rsidRPr="00EA26FC" w:rsidRDefault="00EA26FC" w:rsidP="00EA26FC">
            <w:pPr>
              <w:suppressAutoHyphens w:val="0"/>
              <w:autoSpaceDN/>
              <w:jc w:val="center"/>
              <w:rPr>
                <w:color w:val="000000"/>
                <w:lang w:val="en-US"/>
              </w:rPr>
            </w:pPr>
            <w:r w:rsidRPr="00EA26FC">
              <w:rPr>
                <w:color w:val="000000"/>
                <w:lang w:val="en-US"/>
              </w:rPr>
              <w:t>40.202.226</w:t>
            </w:r>
          </w:p>
        </w:tc>
        <w:tc>
          <w:tcPr>
            <w:tcW w:w="1257" w:type="dxa"/>
            <w:tcBorders>
              <w:top w:val="nil"/>
              <w:left w:val="nil"/>
              <w:bottom w:val="single" w:sz="4" w:space="0" w:color="auto"/>
              <w:right w:val="single" w:sz="4" w:space="0" w:color="auto"/>
            </w:tcBorders>
            <w:shd w:val="clear" w:color="auto" w:fill="auto"/>
            <w:noWrap/>
            <w:hideMark/>
          </w:tcPr>
          <w:p w14:paraId="21B46B31" w14:textId="1CF77A5E" w:rsidR="00EA26FC" w:rsidRPr="00EA26FC" w:rsidRDefault="00EA26FC" w:rsidP="00EA26FC">
            <w:pPr>
              <w:suppressAutoHyphens w:val="0"/>
              <w:autoSpaceDN/>
              <w:jc w:val="center"/>
              <w:rPr>
                <w:lang w:val="en-US"/>
              </w:rPr>
            </w:pPr>
            <w:r w:rsidRPr="00EA26FC">
              <w:rPr>
                <w:lang w:val="en-US"/>
              </w:rPr>
              <w:t xml:space="preserve"> </w:t>
            </w:r>
            <w:r w:rsidRPr="00166947">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0C1D6FD9" w14:textId="77777777" w:rsidR="00EA26FC" w:rsidRPr="00EA26FC" w:rsidRDefault="00EA26FC" w:rsidP="00EA26FC">
            <w:pPr>
              <w:suppressAutoHyphens w:val="0"/>
              <w:autoSpaceDN/>
              <w:jc w:val="center"/>
              <w:rPr>
                <w:lang w:val="en-US"/>
              </w:rPr>
            </w:pPr>
          </w:p>
        </w:tc>
      </w:tr>
      <w:tr w:rsidR="00EA26FC" w:rsidRPr="00EA26FC" w14:paraId="5D5A1959" w14:textId="60588FA7"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6B210685" w14:textId="77777777" w:rsidR="00EA26FC" w:rsidRPr="00EA26FC" w:rsidRDefault="00EA26FC" w:rsidP="00EA26FC">
            <w:pPr>
              <w:suppressAutoHyphens w:val="0"/>
              <w:autoSpaceDN/>
              <w:jc w:val="center"/>
              <w:rPr>
                <w:lang w:val="en-US"/>
              </w:rPr>
            </w:pPr>
            <w:r w:rsidRPr="00EA26FC">
              <w:rPr>
                <w:lang w:val="en-US"/>
              </w:rPr>
              <w:t>34</w:t>
            </w:r>
          </w:p>
        </w:tc>
        <w:tc>
          <w:tcPr>
            <w:tcW w:w="3070" w:type="dxa"/>
            <w:tcBorders>
              <w:top w:val="nil"/>
              <w:left w:val="nil"/>
              <w:bottom w:val="single" w:sz="4" w:space="0" w:color="auto"/>
              <w:right w:val="single" w:sz="4" w:space="0" w:color="auto"/>
            </w:tcBorders>
            <w:shd w:val="clear" w:color="auto" w:fill="auto"/>
            <w:noWrap/>
            <w:vAlign w:val="bottom"/>
            <w:hideMark/>
          </w:tcPr>
          <w:p w14:paraId="6D04194B" w14:textId="77777777" w:rsidR="00EA26FC" w:rsidRPr="00EA26FC" w:rsidRDefault="00EA26FC" w:rsidP="00EA26FC">
            <w:pPr>
              <w:suppressAutoHyphens w:val="0"/>
              <w:autoSpaceDN/>
              <w:rPr>
                <w:color w:val="000000"/>
                <w:lang w:val="en-US"/>
              </w:rPr>
            </w:pPr>
            <w:r w:rsidRPr="00EA26FC">
              <w:rPr>
                <w:color w:val="000000"/>
                <w:lang w:val="en-US"/>
              </w:rPr>
              <w:t xml:space="preserve">Degalų </w:t>
            </w:r>
            <w:proofErr w:type="spellStart"/>
            <w:r w:rsidRPr="00EA26FC">
              <w:rPr>
                <w:color w:val="000000"/>
                <w:lang w:val="en-US"/>
              </w:rPr>
              <w:t>pakaitinimo</w:t>
            </w:r>
            <w:proofErr w:type="spellEnd"/>
            <w:r w:rsidRPr="00EA26FC">
              <w:rPr>
                <w:color w:val="000000"/>
                <w:lang w:val="en-US"/>
              </w:rPr>
              <w:t xml:space="preserve"> </w:t>
            </w:r>
            <w:proofErr w:type="spellStart"/>
            <w:r w:rsidRPr="00EA26FC">
              <w:rPr>
                <w:color w:val="000000"/>
                <w:lang w:val="en-US"/>
              </w:rPr>
              <w:t>elementas</w:t>
            </w:r>
            <w:proofErr w:type="spellEnd"/>
            <w:r w:rsidRPr="00EA26FC">
              <w:rPr>
                <w:color w:val="000000"/>
                <w:lang w:val="en-US"/>
              </w:rPr>
              <w:t xml:space="preserve"> </w:t>
            </w:r>
          </w:p>
        </w:tc>
        <w:tc>
          <w:tcPr>
            <w:tcW w:w="2512" w:type="dxa"/>
            <w:tcBorders>
              <w:top w:val="nil"/>
              <w:left w:val="nil"/>
              <w:bottom w:val="single" w:sz="4" w:space="0" w:color="auto"/>
              <w:right w:val="single" w:sz="4" w:space="0" w:color="auto"/>
            </w:tcBorders>
            <w:shd w:val="clear" w:color="auto" w:fill="auto"/>
            <w:noWrap/>
            <w:vAlign w:val="bottom"/>
            <w:hideMark/>
          </w:tcPr>
          <w:p w14:paraId="514B518C" w14:textId="77777777" w:rsidR="00EA26FC" w:rsidRPr="00EA26FC" w:rsidRDefault="00EA26FC" w:rsidP="00EA26FC">
            <w:pPr>
              <w:suppressAutoHyphens w:val="0"/>
              <w:autoSpaceDN/>
              <w:jc w:val="center"/>
              <w:rPr>
                <w:color w:val="000000"/>
                <w:lang w:val="en-US"/>
              </w:rPr>
            </w:pPr>
            <w:r w:rsidRPr="00EA26FC">
              <w:rPr>
                <w:color w:val="000000"/>
                <w:lang w:val="en-US"/>
              </w:rPr>
              <w:t>40.237.203</w:t>
            </w:r>
          </w:p>
        </w:tc>
        <w:tc>
          <w:tcPr>
            <w:tcW w:w="1257" w:type="dxa"/>
            <w:tcBorders>
              <w:top w:val="nil"/>
              <w:left w:val="nil"/>
              <w:bottom w:val="single" w:sz="4" w:space="0" w:color="auto"/>
              <w:right w:val="single" w:sz="4" w:space="0" w:color="auto"/>
            </w:tcBorders>
            <w:shd w:val="clear" w:color="auto" w:fill="auto"/>
            <w:noWrap/>
            <w:hideMark/>
          </w:tcPr>
          <w:p w14:paraId="51845913" w14:textId="6BAE45E6" w:rsidR="00EA26FC" w:rsidRPr="00EA26FC" w:rsidRDefault="00EA26FC" w:rsidP="00EA26FC">
            <w:pPr>
              <w:suppressAutoHyphens w:val="0"/>
              <w:autoSpaceDN/>
              <w:jc w:val="center"/>
              <w:rPr>
                <w:lang w:val="en-US"/>
              </w:rPr>
            </w:pPr>
            <w:r w:rsidRPr="00EA26FC">
              <w:rPr>
                <w:lang w:val="en-US"/>
              </w:rPr>
              <w:t xml:space="preserve"> </w:t>
            </w:r>
            <w:r w:rsidRPr="00166947">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408BDFDF" w14:textId="77777777" w:rsidR="00EA26FC" w:rsidRPr="00EA26FC" w:rsidRDefault="00EA26FC" w:rsidP="00EA26FC">
            <w:pPr>
              <w:suppressAutoHyphens w:val="0"/>
              <w:autoSpaceDN/>
              <w:jc w:val="center"/>
              <w:rPr>
                <w:lang w:val="en-US"/>
              </w:rPr>
            </w:pPr>
          </w:p>
        </w:tc>
      </w:tr>
      <w:tr w:rsidR="00EA26FC" w:rsidRPr="00EA26FC" w14:paraId="5E6812EA" w14:textId="51183E8F"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648B574D" w14:textId="77777777" w:rsidR="00EA26FC" w:rsidRPr="00EA26FC" w:rsidRDefault="00EA26FC" w:rsidP="00EA26FC">
            <w:pPr>
              <w:suppressAutoHyphens w:val="0"/>
              <w:autoSpaceDN/>
              <w:jc w:val="center"/>
              <w:rPr>
                <w:lang w:val="en-US"/>
              </w:rPr>
            </w:pPr>
            <w:r w:rsidRPr="00EA26FC">
              <w:rPr>
                <w:lang w:val="en-US"/>
              </w:rPr>
              <w:t>35</w:t>
            </w:r>
          </w:p>
        </w:tc>
        <w:tc>
          <w:tcPr>
            <w:tcW w:w="3070" w:type="dxa"/>
            <w:tcBorders>
              <w:top w:val="nil"/>
              <w:left w:val="nil"/>
              <w:bottom w:val="single" w:sz="4" w:space="0" w:color="auto"/>
              <w:right w:val="single" w:sz="4" w:space="0" w:color="auto"/>
            </w:tcBorders>
            <w:shd w:val="clear" w:color="auto" w:fill="auto"/>
            <w:noWrap/>
            <w:vAlign w:val="bottom"/>
            <w:hideMark/>
          </w:tcPr>
          <w:p w14:paraId="50A11B5C" w14:textId="77777777" w:rsidR="00EA26FC" w:rsidRPr="00EA26FC" w:rsidRDefault="00EA26FC" w:rsidP="00EA26FC">
            <w:pPr>
              <w:suppressAutoHyphens w:val="0"/>
              <w:autoSpaceDN/>
              <w:rPr>
                <w:color w:val="000000"/>
                <w:lang w:val="en-US"/>
              </w:rPr>
            </w:pPr>
            <w:r w:rsidRPr="00EA26FC">
              <w:rPr>
                <w:color w:val="000000"/>
                <w:lang w:val="en-US"/>
              </w:rPr>
              <w:t xml:space="preserve">Degalų </w:t>
            </w:r>
            <w:proofErr w:type="spellStart"/>
            <w:r w:rsidRPr="00EA26FC">
              <w:rPr>
                <w:color w:val="000000"/>
                <w:lang w:val="en-US"/>
              </w:rPr>
              <w:t>pakaitinimo</w:t>
            </w:r>
            <w:proofErr w:type="spellEnd"/>
            <w:r w:rsidRPr="00EA26FC">
              <w:rPr>
                <w:color w:val="000000"/>
                <w:lang w:val="en-US"/>
              </w:rPr>
              <w:t xml:space="preserve"> </w:t>
            </w:r>
            <w:proofErr w:type="spellStart"/>
            <w:r w:rsidRPr="00EA26FC">
              <w:rPr>
                <w:color w:val="000000"/>
                <w:lang w:val="en-US"/>
              </w:rPr>
              <w:t>elemento</w:t>
            </w:r>
            <w:proofErr w:type="spellEnd"/>
            <w:r w:rsidRPr="00EA26FC">
              <w:rPr>
                <w:color w:val="000000"/>
                <w:lang w:val="en-US"/>
              </w:rPr>
              <w:t xml:space="preserve"> </w:t>
            </w:r>
            <w:proofErr w:type="spellStart"/>
            <w:r w:rsidRPr="00EA26FC">
              <w:rPr>
                <w:color w:val="000000"/>
                <w:lang w:val="en-US"/>
              </w:rPr>
              <w:t>dagtelis</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4FA371F6" w14:textId="77777777" w:rsidR="00EA26FC" w:rsidRPr="00EA26FC" w:rsidRDefault="00EA26FC" w:rsidP="00EA26FC">
            <w:pPr>
              <w:suppressAutoHyphens w:val="0"/>
              <w:autoSpaceDN/>
              <w:jc w:val="center"/>
              <w:rPr>
                <w:color w:val="000000"/>
                <w:lang w:val="en-US"/>
              </w:rPr>
            </w:pPr>
            <w:r w:rsidRPr="00EA26FC">
              <w:rPr>
                <w:color w:val="000000"/>
                <w:lang w:val="en-US"/>
              </w:rPr>
              <w:t>40.237.212_ARMY</w:t>
            </w:r>
          </w:p>
        </w:tc>
        <w:tc>
          <w:tcPr>
            <w:tcW w:w="1257" w:type="dxa"/>
            <w:tcBorders>
              <w:top w:val="nil"/>
              <w:left w:val="nil"/>
              <w:bottom w:val="single" w:sz="4" w:space="0" w:color="auto"/>
              <w:right w:val="single" w:sz="4" w:space="0" w:color="auto"/>
            </w:tcBorders>
            <w:shd w:val="clear" w:color="auto" w:fill="auto"/>
            <w:noWrap/>
            <w:hideMark/>
          </w:tcPr>
          <w:p w14:paraId="4C57C687" w14:textId="3724E8CF" w:rsidR="00EA26FC" w:rsidRPr="00EA26FC" w:rsidRDefault="00EA26FC" w:rsidP="00EA26FC">
            <w:pPr>
              <w:suppressAutoHyphens w:val="0"/>
              <w:autoSpaceDN/>
              <w:jc w:val="center"/>
              <w:rPr>
                <w:lang w:val="en-US"/>
              </w:rPr>
            </w:pPr>
            <w:r w:rsidRPr="00EA26FC">
              <w:rPr>
                <w:lang w:val="en-US"/>
              </w:rPr>
              <w:t xml:space="preserve"> </w:t>
            </w:r>
            <w:r w:rsidRPr="00166947">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2A24D7E8" w14:textId="77777777" w:rsidR="00EA26FC" w:rsidRPr="00EA26FC" w:rsidRDefault="00EA26FC" w:rsidP="00EA26FC">
            <w:pPr>
              <w:suppressAutoHyphens w:val="0"/>
              <w:autoSpaceDN/>
              <w:jc w:val="center"/>
              <w:rPr>
                <w:lang w:val="en-US"/>
              </w:rPr>
            </w:pPr>
          </w:p>
        </w:tc>
      </w:tr>
      <w:tr w:rsidR="00EA26FC" w:rsidRPr="00EA26FC" w14:paraId="02E245F4" w14:textId="627B9E98"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59AA8E19" w14:textId="77777777" w:rsidR="00EA26FC" w:rsidRPr="00EA26FC" w:rsidRDefault="00EA26FC" w:rsidP="00EA26FC">
            <w:pPr>
              <w:suppressAutoHyphens w:val="0"/>
              <w:autoSpaceDN/>
              <w:jc w:val="center"/>
              <w:rPr>
                <w:lang w:val="en-US"/>
              </w:rPr>
            </w:pPr>
            <w:r w:rsidRPr="00EA26FC">
              <w:rPr>
                <w:lang w:val="en-US"/>
              </w:rPr>
              <w:t>36</w:t>
            </w:r>
          </w:p>
        </w:tc>
        <w:tc>
          <w:tcPr>
            <w:tcW w:w="3070" w:type="dxa"/>
            <w:tcBorders>
              <w:top w:val="nil"/>
              <w:left w:val="nil"/>
              <w:bottom w:val="single" w:sz="4" w:space="0" w:color="auto"/>
              <w:right w:val="single" w:sz="4" w:space="0" w:color="auto"/>
            </w:tcBorders>
            <w:shd w:val="clear" w:color="000000" w:fill="FFFFFF"/>
            <w:noWrap/>
            <w:vAlign w:val="bottom"/>
            <w:hideMark/>
          </w:tcPr>
          <w:p w14:paraId="7F1A2EEB" w14:textId="77777777" w:rsidR="00EA26FC" w:rsidRPr="00EA26FC" w:rsidRDefault="00EA26FC" w:rsidP="00EA26FC">
            <w:pPr>
              <w:suppressAutoHyphens w:val="0"/>
              <w:autoSpaceDN/>
              <w:rPr>
                <w:color w:val="000000"/>
                <w:lang w:val="en-US"/>
              </w:rPr>
            </w:pPr>
            <w:proofErr w:type="spellStart"/>
            <w:r w:rsidRPr="00EA26FC">
              <w:rPr>
                <w:color w:val="000000"/>
                <w:lang w:val="en-US"/>
              </w:rPr>
              <w:t>Degiklio</w:t>
            </w:r>
            <w:proofErr w:type="spellEnd"/>
            <w:r w:rsidRPr="00EA26FC">
              <w:rPr>
                <w:color w:val="000000"/>
                <w:lang w:val="en-US"/>
              </w:rPr>
              <w:t xml:space="preserve"> </w:t>
            </w:r>
            <w:proofErr w:type="spellStart"/>
            <w:r w:rsidRPr="00EA26FC">
              <w:rPr>
                <w:color w:val="000000"/>
                <w:lang w:val="en-US"/>
              </w:rPr>
              <w:t>elektrodas</w:t>
            </w:r>
            <w:proofErr w:type="spellEnd"/>
          </w:p>
        </w:tc>
        <w:tc>
          <w:tcPr>
            <w:tcW w:w="2512" w:type="dxa"/>
            <w:tcBorders>
              <w:top w:val="nil"/>
              <w:left w:val="nil"/>
              <w:bottom w:val="single" w:sz="4" w:space="0" w:color="auto"/>
              <w:right w:val="single" w:sz="4" w:space="0" w:color="auto"/>
            </w:tcBorders>
            <w:shd w:val="clear" w:color="000000" w:fill="FFFFFF"/>
            <w:noWrap/>
            <w:vAlign w:val="bottom"/>
            <w:hideMark/>
          </w:tcPr>
          <w:p w14:paraId="2A86E568" w14:textId="77777777" w:rsidR="00EA26FC" w:rsidRPr="00EA26FC" w:rsidRDefault="00EA26FC" w:rsidP="00EA26FC">
            <w:pPr>
              <w:suppressAutoHyphens w:val="0"/>
              <w:autoSpaceDN/>
              <w:jc w:val="center"/>
              <w:rPr>
                <w:color w:val="000000"/>
                <w:lang w:val="en-US"/>
              </w:rPr>
            </w:pPr>
            <w:r w:rsidRPr="00EA26FC">
              <w:rPr>
                <w:color w:val="000000"/>
                <w:lang w:val="en-US"/>
              </w:rPr>
              <w:t>41.350.076</w:t>
            </w:r>
          </w:p>
        </w:tc>
        <w:tc>
          <w:tcPr>
            <w:tcW w:w="1257" w:type="dxa"/>
            <w:tcBorders>
              <w:top w:val="nil"/>
              <w:left w:val="nil"/>
              <w:bottom w:val="single" w:sz="4" w:space="0" w:color="auto"/>
              <w:right w:val="single" w:sz="4" w:space="0" w:color="auto"/>
            </w:tcBorders>
            <w:shd w:val="clear" w:color="auto" w:fill="auto"/>
            <w:noWrap/>
            <w:hideMark/>
          </w:tcPr>
          <w:p w14:paraId="141BA053" w14:textId="1D32C0A6" w:rsidR="00EA26FC" w:rsidRPr="00EA26FC" w:rsidRDefault="00EA26FC" w:rsidP="00EA26FC">
            <w:pPr>
              <w:suppressAutoHyphens w:val="0"/>
              <w:autoSpaceDN/>
              <w:jc w:val="center"/>
              <w:rPr>
                <w:lang w:val="en-US"/>
              </w:rPr>
            </w:pPr>
            <w:r w:rsidRPr="00EA26FC">
              <w:rPr>
                <w:lang w:val="en-US"/>
              </w:rPr>
              <w:t xml:space="preserve"> </w:t>
            </w:r>
            <w:r w:rsidRPr="00166947">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3B8019B7" w14:textId="77777777" w:rsidR="00EA26FC" w:rsidRPr="00EA26FC" w:rsidRDefault="00EA26FC" w:rsidP="00EA26FC">
            <w:pPr>
              <w:suppressAutoHyphens w:val="0"/>
              <w:autoSpaceDN/>
              <w:jc w:val="center"/>
              <w:rPr>
                <w:lang w:val="en-US"/>
              </w:rPr>
            </w:pPr>
          </w:p>
        </w:tc>
      </w:tr>
      <w:tr w:rsidR="00EA26FC" w:rsidRPr="00EA26FC" w14:paraId="0DBFE398" w14:textId="3C675BEB"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3DA26527" w14:textId="77777777" w:rsidR="00EA26FC" w:rsidRPr="00EA26FC" w:rsidRDefault="00EA26FC" w:rsidP="00EA26FC">
            <w:pPr>
              <w:suppressAutoHyphens w:val="0"/>
              <w:autoSpaceDN/>
              <w:jc w:val="center"/>
              <w:rPr>
                <w:lang w:val="en-US"/>
              </w:rPr>
            </w:pPr>
            <w:r w:rsidRPr="00EA26FC">
              <w:rPr>
                <w:lang w:val="en-US"/>
              </w:rPr>
              <w:t>37</w:t>
            </w:r>
          </w:p>
        </w:tc>
        <w:tc>
          <w:tcPr>
            <w:tcW w:w="3070" w:type="dxa"/>
            <w:tcBorders>
              <w:top w:val="nil"/>
              <w:left w:val="nil"/>
              <w:bottom w:val="single" w:sz="4" w:space="0" w:color="auto"/>
              <w:right w:val="single" w:sz="4" w:space="0" w:color="auto"/>
            </w:tcBorders>
            <w:shd w:val="clear" w:color="auto" w:fill="auto"/>
            <w:noWrap/>
            <w:vAlign w:val="bottom"/>
            <w:hideMark/>
          </w:tcPr>
          <w:p w14:paraId="1A0F55E6" w14:textId="77777777" w:rsidR="00EA26FC" w:rsidRPr="00EA26FC" w:rsidRDefault="00EA26FC" w:rsidP="00EA26FC">
            <w:pPr>
              <w:suppressAutoHyphens w:val="0"/>
              <w:autoSpaceDN/>
              <w:rPr>
                <w:color w:val="000000"/>
                <w:lang w:val="en-US"/>
              </w:rPr>
            </w:pPr>
            <w:proofErr w:type="spellStart"/>
            <w:r w:rsidRPr="00EA26FC">
              <w:rPr>
                <w:color w:val="000000"/>
                <w:lang w:val="en-US"/>
              </w:rPr>
              <w:t>Degiklio</w:t>
            </w:r>
            <w:proofErr w:type="spellEnd"/>
            <w:r w:rsidRPr="00EA26FC">
              <w:rPr>
                <w:color w:val="000000"/>
                <w:lang w:val="en-US"/>
              </w:rPr>
              <w:t xml:space="preserve"> </w:t>
            </w:r>
            <w:proofErr w:type="spellStart"/>
            <w:r w:rsidRPr="00EA26FC">
              <w:rPr>
                <w:color w:val="000000"/>
                <w:lang w:val="en-US"/>
              </w:rPr>
              <w:t>purkštuko</w:t>
            </w:r>
            <w:proofErr w:type="spellEnd"/>
            <w:r w:rsidRPr="00EA26FC">
              <w:rPr>
                <w:color w:val="000000"/>
                <w:lang w:val="en-US"/>
              </w:rPr>
              <w:t xml:space="preserve"> </w:t>
            </w:r>
            <w:proofErr w:type="spellStart"/>
            <w:r w:rsidRPr="00EA26FC">
              <w:rPr>
                <w:color w:val="000000"/>
                <w:lang w:val="en-US"/>
              </w:rPr>
              <w:t>pakaitinimo</w:t>
            </w:r>
            <w:proofErr w:type="spellEnd"/>
            <w:r w:rsidRPr="00EA26FC">
              <w:rPr>
                <w:color w:val="000000"/>
                <w:lang w:val="en-US"/>
              </w:rPr>
              <w:t xml:space="preserve"> </w:t>
            </w:r>
            <w:proofErr w:type="spellStart"/>
            <w:r w:rsidRPr="00EA26FC">
              <w:rPr>
                <w:color w:val="000000"/>
                <w:lang w:val="en-US"/>
              </w:rPr>
              <w:t>kabelis</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595F2308" w14:textId="77777777" w:rsidR="00EA26FC" w:rsidRPr="00EA26FC" w:rsidRDefault="00EA26FC" w:rsidP="00EA26FC">
            <w:pPr>
              <w:suppressAutoHyphens w:val="0"/>
              <w:autoSpaceDN/>
              <w:jc w:val="center"/>
              <w:rPr>
                <w:color w:val="000000"/>
                <w:lang w:val="en-US"/>
              </w:rPr>
            </w:pPr>
            <w:r w:rsidRPr="00EA26FC">
              <w:rPr>
                <w:color w:val="000000"/>
                <w:lang w:val="en-US"/>
              </w:rPr>
              <w:t>41.452.088</w:t>
            </w:r>
          </w:p>
        </w:tc>
        <w:tc>
          <w:tcPr>
            <w:tcW w:w="1257" w:type="dxa"/>
            <w:tcBorders>
              <w:top w:val="nil"/>
              <w:left w:val="nil"/>
              <w:bottom w:val="single" w:sz="4" w:space="0" w:color="auto"/>
              <w:right w:val="single" w:sz="4" w:space="0" w:color="auto"/>
            </w:tcBorders>
            <w:shd w:val="clear" w:color="auto" w:fill="auto"/>
            <w:noWrap/>
            <w:hideMark/>
          </w:tcPr>
          <w:p w14:paraId="31CFD8E0" w14:textId="313BC5D2" w:rsidR="00EA26FC" w:rsidRPr="00EA26FC" w:rsidRDefault="00EA26FC" w:rsidP="00EA26FC">
            <w:pPr>
              <w:suppressAutoHyphens w:val="0"/>
              <w:autoSpaceDN/>
              <w:jc w:val="center"/>
              <w:rPr>
                <w:lang w:val="en-US"/>
              </w:rPr>
            </w:pPr>
            <w:r w:rsidRPr="00EA26FC">
              <w:rPr>
                <w:lang w:val="en-US"/>
              </w:rPr>
              <w:t xml:space="preserve"> </w:t>
            </w:r>
            <w:r w:rsidRPr="00166947">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643E296D" w14:textId="77777777" w:rsidR="00EA26FC" w:rsidRPr="00EA26FC" w:rsidRDefault="00EA26FC" w:rsidP="00EA26FC">
            <w:pPr>
              <w:suppressAutoHyphens w:val="0"/>
              <w:autoSpaceDN/>
              <w:jc w:val="center"/>
              <w:rPr>
                <w:lang w:val="en-US"/>
              </w:rPr>
            </w:pPr>
          </w:p>
        </w:tc>
      </w:tr>
      <w:tr w:rsidR="00EA26FC" w:rsidRPr="00EA26FC" w14:paraId="533F0174" w14:textId="3FC81962"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158AE602" w14:textId="77777777" w:rsidR="00EA26FC" w:rsidRPr="00EA26FC" w:rsidRDefault="00EA26FC" w:rsidP="00EA26FC">
            <w:pPr>
              <w:suppressAutoHyphens w:val="0"/>
              <w:autoSpaceDN/>
              <w:jc w:val="center"/>
              <w:rPr>
                <w:lang w:val="en-US"/>
              </w:rPr>
            </w:pPr>
            <w:r w:rsidRPr="00EA26FC">
              <w:rPr>
                <w:lang w:val="en-US"/>
              </w:rPr>
              <w:t>38</w:t>
            </w:r>
          </w:p>
        </w:tc>
        <w:tc>
          <w:tcPr>
            <w:tcW w:w="3070" w:type="dxa"/>
            <w:tcBorders>
              <w:top w:val="nil"/>
              <w:left w:val="nil"/>
              <w:bottom w:val="single" w:sz="4" w:space="0" w:color="auto"/>
              <w:right w:val="single" w:sz="4" w:space="0" w:color="auto"/>
            </w:tcBorders>
            <w:shd w:val="clear" w:color="auto" w:fill="auto"/>
            <w:noWrap/>
            <w:vAlign w:val="bottom"/>
            <w:hideMark/>
          </w:tcPr>
          <w:p w14:paraId="0CA69F84" w14:textId="77777777" w:rsidR="00EA26FC" w:rsidRPr="00EA26FC" w:rsidRDefault="00EA26FC" w:rsidP="00EA26FC">
            <w:pPr>
              <w:suppressAutoHyphens w:val="0"/>
              <w:autoSpaceDN/>
              <w:rPr>
                <w:color w:val="000000"/>
                <w:lang w:val="en-US"/>
              </w:rPr>
            </w:pPr>
            <w:proofErr w:type="spellStart"/>
            <w:r w:rsidRPr="00EA26FC">
              <w:rPr>
                <w:color w:val="000000"/>
                <w:lang w:val="en-US"/>
              </w:rPr>
              <w:t>Degiklio</w:t>
            </w:r>
            <w:proofErr w:type="spellEnd"/>
            <w:r w:rsidRPr="00EA26FC">
              <w:rPr>
                <w:color w:val="000000"/>
                <w:lang w:val="en-US"/>
              </w:rPr>
              <w:t xml:space="preserve"> </w:t>
            </w:r>
            <w:proofErr w:type="spellStart"/>
            <w:r w:rsidRPr="00EA26FC">
              <w:rPr>
                <w:color w:val="000000"/>
                <w:lang w:val="en-US"/>
              </w:rPr>
              <w:t>termostatas</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6F4234B0" w14:textId="77777777" w:rsidR="00EA26FC" w:rsidRPr="00EA26FC" w:rsidRDefault="00EA26FC" w:rsidP="00EA26FC">
            <w:pPr>
              <w:suppressAutoHyphens w:val="0"/>
              <w:autoSpaceDN/>
              <w:jc w:val="center"/>
              <w:rPr>
                <w:color w:val="000000"/>
                <w:lang w:val="en-US"/>
              </w:rPr>
            </w:pPr>
            <w:r w:rsidRPr="00EA26FC">
              <w:rPr>
                <w:color w:val="000000"/>
                <w:lang w:val="en-US"/>
              </w:rPr>
              <w:t>40.000.167</w:t>
            </w:r>
          </w:p>
        </w:tc>
        <w:tc>
          <w:tcPr>
            <w:tcW w:w="1257" w:type="dxa"/>
            <w:tcBorders>
              <w:top w:val="nil"/>
              <w:left w:val="nil"/>
              <w:bottom w:val="single" w:sz="4" w:space="0" w:color="auto"/>
              <w:right w:val="single" w:sz="4" w:space="0" w:color="auto"/>
            </w:tcBorders>
            <w:shd w:val="clear" w:color="auto" w:fill="auto"/>
            <w:noWrap/>
            <w:hideMark/>
          </w:tcPr>
          <w:p w14:paraId="59EC2472" w14:textId="4E6C008D" w:rsidR="00EA26FC" w:rsidRPr="00EA26FC" w:rsidRDefault="00EA26FC" w:rsidP="00EA26FC">
            <w:pPr>
              <w:suppressAutoHyphens w:val="0"/>
              <w:autoSpaceDN/>
              <w:jc w:val="center"/>
              <w:rPr>
                <w:lang w:val="en-US"/>
              </w:rPr>
            </w:pPr>
            <w:r w:rsidRPr="00EA26FC">
              <w:rPr>
                <w:lang w:val="en-US"/>
              </w:rPr>
              <w:t xml:space="preserve"> </w:t>
            </w:r>
            <w:r w:rsidRPr="00166947">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7A8295D2" w14:textId="77777777" w:rsidR="00EA26FC" w:rsidRPr="00EA26FC" w:rsidRDefault="00EA26FC" w:rsidP="00EA26FC">
            <w:pPr>
              <w:suppressAutoHyphens w:val="0"/>
              <w:autoSpaceDN/>
              <w:jc w:val="center"/>
              <w:rPr>
                <w:lang w:val="en-US"/>
              </w:rPr>
            </w:pPr>
          </w:p>
        </w:tc>
      </w:tr>
      <w:tr w:rsidR="00EA26FC" w:rsidRPr="00EA26FC" w14:paraId="22AD6E6E" w14:textId="7EBA9597"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3327A964" w14:textId="77777777" w:rsidR="00EA26FC" w:rsidRPr="00EA26FC" w:rsidRDefault="00EA26FC" w:rsidP="00EA26FC">
            <w:pPr>
              <w:suppressAutoHyphens w:val="0"/>
              <w:autoSpaceDN/>
              <w:jc w:val="center"/>
              <w:rPr>
                <w:lang w:val="en-US"/>
              </w:rPr>
            </w:pPr>
            <w:r w:rsidRPr="00EA26FC">
              <w:rPr>
                <w:lang w:val="en-US"/>
              </w:rPr>
              <w:t>39</w:t>
            </w:r>
          </w:p>
        </w:tc>
        <w:tc>
          <w:tcPr>
            <w:tcW w:w="3070" w:type="dxa"/>
            <w:tcBorders>
              <w:top w:val="nil"/>
              <w:left w:val="nil"/>
              <w:bottom w:val="single" w:sz="4" w:space="0" w:color="auto"/>
              <w:right w:val="single" w:sz="4" w:space="0" w:color="auto"/>
            </w:tcBorders>
            <w:shd w:val="clear" w:color="auto" w:fill="auto"/>
            <w:noWrap/>
            <w:vAlign w:val="bottom"/>
            <w:hideMark/>
          </w:tcPr>
          <w:p w14:paraId="139A2A89" w14:textId="77777777" w:rsidR="00EA26FC" w:rsidRPr="00EA26FC" w:rsidRDefault="00EA26FC" w:rsidP="00EA26FC">
            <w:pPr>
              <w:suppressAutoHyphens w:val="0"/>
              <w:autoSpaceDN/>
              <w:rPr>
                <w:color w:val="000000"/>
                <w:lang w:val="en-US"/>
              </w:rPr>
            </w:pPr>
            <w:proofErr w:type="spellStart"/>
            <w:r w:rsidRPr="00EA26FC">
              <w:rPr>
                <w:color w:val="000000"/>
                <w:lang w:val="en-US"/>
              </w:rPr>
              <w:t>Degiklio</w:t>
            </w:r>
            <w:proofErr w:type="spellEnd"/>
            <w:r w:rsidRPr="00EA26FC">
              <w:rPr>
                <w:color w:val="000000"/>
                <w:lang w:val="en-US"/>
              </w:rPr>
              <w:t xml:space="preserve"> </w:t>
            </w:r>
            <w:proofErr w:type="spellStart"/>
            <w:r w:rsidRPr="00EA26FC">
              <w:rPr>
                <w:color w:val="000000"/>
                <w:lang w:val="en-US"/>
              </w:rPr>
              <w:t>elektromagnetinis</w:t>
            </w:r>
            <w:proofErr w:type="spellEnd"/>
            <w:r w:rsidRPr="00EA26FC">
              <w:rPr>
                <w:color w:val="000000"/>
                <w:lang w:val="en-US"/>
              </w:rPr>
              <w:t xml:space="preserve"> </w:t>
            </w:r>
            <w:proofErr w:type="spellStart"/>
            <w:r w:rsidRPr="00EA26FC">
              <w:rPr>
                <w:color w:val="000000"/>
                <w:lang w:val="en-US"/>
              </w:rPr>
              <w:t>vožtuvas</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1C5E8F01" w14:textId="77777777" w:rsidR="00EA26FC" w:rsidRPr="00EA26FC" w:rsidRDefault="00EA26FC" w:rsidP="00EA26FC">
            <w:pPr>
              <w:suppressAutoHyphens w:val="0"/>
              <w:autoSpaceDN/>
              <w:jc w:val="center"/>
              <w:rPr>
                <w:color w:val="000000"/>
                <w:lang w:val="en-US"/>
              </w:rPr>
            </w:pPr>
            <w:r w:rsidRPr="00EA26FC">
              <w:rPr>
                <w:color w:val="000000"/>
                <w:lang w:val="en-US"/>
              </w:rPr>
              <w:t>41.000.388</w:t>
            </w:r>
          </w:p>
        </w:tc>
        <w:tc>
          <w:tcPr>
            <w:tcW w:w="1257" w:type="dxa"/>
            <w:tcBorders>
              <w:top w:val="nil"/>
              <w:left w:val="nil"/>
              <w:bottom w:val="single" w:sz="4" w:space="0" w:color="auto"/>
              <w:right w:val="single" w:sz="4" w:space="0" w:color="auto"/>
            </w:tcBorders>
            <w:shd w:val="clear" w:color="auto" w:fill="auto"/>
            <w:noWrap/>
            <w:hideMark/>
          </w:tcPr>
          <w:p w14:paraId="72A0ECE8" w14:textId="531EA7D5" w:rsidR="00EA26FC" w:rsidRPr="00EA26FC" w:rsidRDefault="00EA26FC" w:rsidP="00EA26FC">
            <w:pPr>
              <w:suppressAutoHyphens w:val="0"/>
              <w:autoSpaceDN/>
              <w:jc w:val="center"/>
              <w:rPr>
                <w:lang w:val="en-US"/>
              </w:rPr>
            </w:pPr>
            <w:r w:rsidRPr="00EA26FC">
              <w:rPr>
                <w:lang w:val="en-US"/>
              </w:rPr>
              <w:t xml:space="preserve"> </w:t>
            </w:r>
            <w:r w:rsidRPr="00166947">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5709CF3E" w14:textId="77777777" w:rsidR="00EA26FC" w:rsidRPr="00EA26FC" w:rsidRDefault="00EA26FC" w:rsidP="00EA26FC">
            <w:pPr>
              <w:suppressAutoHyphens w:val="0"/>
              <w:autoSpaceDN/>
              <w:jc w:val="center"/>
              <w:rPr>
                <w:lang w:val="en-US"/>
              </w:rPr>
            </w:pPr>
          </w:p>
        </w:tc>
      </w:tr>
      <w:tr w:rsidR="00EA26FC" w:rsidRPr="00EA26FC" w14:paraId="74287DDE" w14:textId="2E607470"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72722609" w14:textId="77777777" w:rsidR="00EA26FC" w:rsidRPr="00EA26FC" w:rsidRDefault="00EA26FC" w:rsidP="00EA26FC">
            <w:pPr>
              <w:suppressAutoHyphens w:val="0"/>
              <w:autoSpaceDN/>
              <w:jc w:val="center"/>
              <w:rPr>
                <w:lang w:val="en-US"/>
              </w:rPr>
            </w:pPr>
            <w:r w:rsidRPr="00EA26FC">
              <w:rPr>
                <w:lang w:val="en-US"/>
              </w:rPr>
              <w:t>40</w:t>
            </w:r>
          </w:p>
        </w:tc>
        <w:tc>
          <w:tcPr>
            <w:tcW w:w="3070" w:type="dxa"/>
            <w:tcBorders>
              <w:top w:val="nil"/>
              <w:left w:val="nil"/>
              <w:bottom w:val="single" w:sz="4" w:space="0" w:color="auto"/>
              <w:right w:val="single" w:sz="4" w:space="0" w:color="auto"/>
            </w:tcBorders>
            <w:shd w:val="clear" w:color="auto" w:fill="auto"/>
            <w:noWrap/>
            <w:vAlign w:val="bottom"/>
            <w:hideMark/>
          </w:tcPr>
          <w:p w14:paraId="202A0A54" w14:textId="77777777" w:rsidR="00EA26FC" w:rsidRPr="00EA26FC" w:rsidRDefault="00EA26FC" w:rsidP="00EA26FC">
            <w:pPr>
              <w:suppressAutoHyphens w:val="0"/>
              <w:autoSpaceDN/>
              <w:rPr>
                <w:color w:val="000000"/>
                <w:lang w:val="en-US"/>
              </w:rPr>
            </w:pPr>
            <w:r w:rsidRPr="00EA26FC">
              <w:rPr>
                <w:color w:val="000000"/>
                <w:lang w:val="en-US"/>
              </w:rPr>
              <w:t xml:space="preserve">Elektros </w:t>
            </w:r>
            <w:proofErr w:type="spellStart"/>
            <w:r w:rsidRPr="00EA26FC">
              <w:rPr>
                <w:color w:val="000000"/>
                <w:lang w:val="en-US"/>
              </w:rPr>
              <w:t>variklis</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07DAF117" w14:textId="77777777" w:rsidR="00EA26FC" w:rsidRPr="00EA26FC" w:rsidRDefault="00EA26FC" w:rsidP="00EA26FC">
            <w:pPr>
              <w:suppressAutoHyphens w:val="0"/>
              <w:autoSpaceDN/>
              <w:jc w:val="center"/>
              <w:rPr>
                <w:color w:val="000000"/>
                <w:lang w:val="en-US"/>
              </w:rPr>
            </w:pPr>
            <w:r w:rsidRPr="00EA26FC">
              <w:rPr>
                <w:color w:val="000000"/>
                <w:lang w:val="en-US"/>
              </w:rPr>
              <w:t>41.651.055</w:t>
            </w:r>
          </w:p>
        </w:tc>
        <w:tc>
          <w:tcPr>
            <w:tcW w:w="1257" w:type="dxa"/>
            <w:tcBorders>
              <w:top w:val="nil"/>
              <w:left w:val="nil"/>
              <w:bottom w:val="single" w:sz="4" w:space="0" w:color="auto"/>
              <w:right w:val="single" w:sz="4" w:space="0" w:color="auto"/>
            </w:tcBorders>
            <w:shd w:val="clear" w:color="auto" w:fill="auto"/>
            <w:noWrap/>
            <w:hideMark/>
          </w:tcPr>
          <w:p w14:paraId="755FB826" w14:textId="1FFDE2F8" w:rsidR="00EA26FC" w:rsidRPr="00EA26FC" w:rsidRDefault="00EA26FC" w:rsidP="00EA26FC">
            <w:pPr>
              <w:suppressAutoHyphens w:val="0"/>
              <w:autoSpaceDN/>
              <w:jc w:val="center"/>
              <w:rPr>
                <w:lang w:val="en-US"/>
              </w:rPr>
            </w:pPr>
            <w:r w:rsidRPr="00EA26FC">
              <w:rPr>
                <w:lang w:val="en-US"/>
              </w:rPr>
              <w:t xml:space="preserve"> </w:t>
            </w:r>
            <w:r w:rsidRPr="00166947">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455FAA47" w14:textId="77777777" w:rsidR="00EA26FC" w:rsidRPr="00EA26FC" w:rsidRDefault="00EA26FC" w:rsidP="00EA26FC">
            <w:pPr>
              <w:suppressAutoHyphens w:val="0"/>
              <w:autoSpaceDN/>
              <w:jc w:val="center"/>
              <w:rPr>
                <w:lang w:val="en-US"/>
              </w:rPr>
            </w:pPr>
          </w:p>
        </w:tc>
      </w:tr>
      <w:tr w:rsidR="00EA26FC" w:rsidRPr="00EA26FC" w14:paraId="34D001A9" w14:textId="02144B7A"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5071956C" w14:textId="77777777" w:rsidR="00EA26FC" w:rsidRPr="00EA26FC" w:rsidRDefault="00EA26FC" w:rsidP="00EA26FC">
            <w:pPr>
              <w:suppressAutoHyphens w:val="0"/>
              <w:autoSpaceDN/>
              <w:jc w:val="center"/>
              <w:rPr>
                <w:lang w:val="en-US"/>
              </w:rPr>
            </w:pPr>
            <w:r w:rsidRPr="00EA26FC">
              <w:rPr>
                <w:lang w:val="en-US"/>
              </w:rPr>
              <w:t>41</w:t>
            </w:r>
          </w:p>
        </w:tc>
        <w:tc>
          <w:tcPr>
            <w:tcW w:w="3070" w:type="dxa"/>
            <w:tcBorders>
              <w:top w:val="nil"/>
              <w:left w:val="nil"/>
              <w:bottom w:val="single" w:sz="4" w:space="0" w:color="auto"/>
              <w:right w:val="single" w:sz="4" w:space="0" w:color="auto"/>
            </w:tcBorders>
            <w:shd w:val="clear" w:color="auto" w:fill="auto"/>
            <w:noWrap/>
            <w:vAlign w:val="bottom"/>
            <w:hideMark/>
          </w:tcPr>
          <w:p w14:paraId="307E401B" w14:textId="77777777" w:rsidR="00EA26FC" w:rsidRPr="00EA26FC" w:rsidRDefault="00EA26FC" w:rsidP="00EA26FC">
            <w:pPr>
              <w:suppressAutoHyphens w:val="0"/>
              <w:autoSpaceDN/>
              <w:rPr>
                <w:color w:val="000000"/>
                <w:lang w:val="en-US"/>
              </w:rPr>
            </w:pPr>
            <w:proofErr w:type="spellStart"/>
            <w:r w:rsidRPr="00EA26FC">
              <w:rPr>
                <w:color w:val="000000"/>
                <w:lang w:val="en-US"/>
              </w:rPr>
              <w:t>Degiklio</w:t>
            </w:r>
            <w:proofErr w:type="spellEnd"/>
            <w:r w:rsidRPr="00EA26FC">
              <w:rPr>
                <w:color w:val="000000"/>
                <w:lang w:val="en-US"/>
              </w:rPr>
              <w:t xml:space="preserve"> </w:t>
            </w:r>
            <w:proofErr w:type="spellStart"/>
            <w:r w:rsidRPr="00EA26FC">
              <w:rPr>
                <w:color w:val="000000"/>
                <w:lang w:val="en-US"/>
              </w:rPr>
              <w:t>kondensatorius</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766E068D" w14:textId="77777777" w:rsidR="00EA26FC" w:rsidRPr="00EA26FC" w:rsidRDefault="00EA26FC" w:rsidP="00EA26FC">
            <w:pPr>
              <w:suppressAutoHyphens w:val="0"/>
              <w:autoSpaceDN/>
              <w:jc w:val="center"/>
              <w:rPr>
                <w:color w:val="000000"/>
                <w:lang w:val="en-US"/>
              </w:rPr>
            </w:pPr>
            <w:r w:rsidRPr="00EA26FC">
              <w:rPr>
                <w:color w:val="000000"/>
                <w:lang w:val="en-US"/>
              </w:rPr>
              <w:t>41.651.059</w:t>
            </w:r>
          </w:p>
        </w:tc>
        <w:tc>
          <w:tcPr>
            <w:tcW w:w="1257" w:type="dxa"/>
            <w:tcBorders>
              <w:top w:val="nil"/>
              <w:left w:val="nil"/>
              <w:bottom w:val="single" w:sz="4" w:space="0" w:color="auto"/>
              <w:right w:val="single" w:sz="4" w:space="0" w:color="auto"/>
            </w:tcBorders>
            <w:shd w:val="clear" w:color="auto" w:fill="auto"/>
            <w:noWrap/>
            <w:hideMark/>
          </w:tcPr>
          <w:p w14:paraId="75FE38A5" w14:textId="144913A6" w:rsidR="00EA26FC" w:rsidRPr="00EA26FC" w:rsidRDefault="00EA26FC" w:rsidP="00EA26FC">
            <w:pPr>
              <w:suppressAutoHyphens w:val="0"/>
              <w:autoSpaceDN/>
              <w:jc w:val="center"/>
              <w:rPr>
                <w:lang w:val="en-US"/>
              </w:rPr>
            </w:pPr>
            <w:r w:rsidRPr="00EA26FC">
              <w:rPr>
                <w:lang w:val="en-US"/>
              </w:rPr>
              <w:t xml:space="preserve"> </w:t>
            </w:r>
            <w:r w:rsidRPr="00166947">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5FA02717" w14:textId="77777777" w:rsidR="00EA26FC" w:rsidRPr="00EA26FC" w:rsidRDefault="00EA26FC" w:rsidP="00EA26FC">
            <w:pPr>
              <w:suppressAutoHyphens w:val="0"/>
              <w:autoSpaceDN/>
              <w:jc w:val="center"/>
              <w:rPr>
                <w:lang w:val="en-US"/>
              </w:rPr>
            </w:pPr>
          </w:p>
        </w:tc>
      </w:tr>
      <w:tr w:rsidR="00EA26FC" w:rsidRPr="00EA26FC" w14:paraId="18354537" w14:textId="1E0877CC"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2ADC83A4" w14:textId="77777777" w:rsidR="00EA26FC" w:rsidRPr="00EA26FC" w:rsidRDefault="00EA26FC" w:rsidP="00EA26FC">
            <w:pPr>
              <w:suppressAutoHyphens w:val="0"/>
              <w:autoSpaceDN/>
              <w:jc w:val="center"/>
              <w:rPr>
                <w:lang w:val="en-US"/>
              </w:rPr>
            </w:pPr>
            <w:r w:rsidRPr="00EA26FC">
              <w:rPr>
                <w:lang w:val="en-US"/>
              </w:rPr>
              <w:t>42</w:t>
            </w:r>
          </w:p>
        </w:tc>
        <w:tc>
          <w:tcPr>
            <w:tcW w:w="3070" w:type="dxa"/>
            <w:tcBorders>
              <w:top w:val="nil"/>
              <w:left w:val="nil"/>
              <w:bottom w:val="single" w:sz="4" w:space="0" w:color="auto"/>
              <w:right w:val="nil"/>
            </w:tcBorders>
            <w:shd w:val="clear" w:color="auto" w:fill="auto"/>
            <w:noWrap/>
            <w:vAlign w:val="bottom"/>
            <w:hideMark/>
          </w:tcPr>
          <w:p w14:paraId="68B2FCD9" w14:textId="77777777" w:rsidR="00EA26FC" w:rsidRPr="00EA26FC" w:rsidRDefault="00EA26FC" w:rsidP="00EA26FC">
            <w:pPr>
              <w:suppressAutoHyphens w:val="0"/>
              <w:autoSpaceDN/>
              <w:rPr>
                <w:color w:val="000000"/>
                <w:lang w:val="en-US"/>
              </w:rPr>
            </w:pPr>
            <w:proofErr w:type="spellStart"/>
            <w:r w:rsidRPr="00EA26FC">
              <w:rPr>
                <w:color w:val="000000"/>
                <w:lang w:val="en-US"/>
              </w:rPr>
              <w:t>Patalpos</w:t>
            </w:r>
            <w:proofErr w:type="spellEnd"/>
            <w:r w:rsidRPr="00EA26FC">
              <w:rPr>
                <w:color w:val="000000"/>
                <w:lang w:val="en-US"/>
              </w:rPr>
              <w:t xml:space="preserve"> </w:t>
            </w:r>
            <w:proofErr w:type="spellStart"/>
            <w:r w:rsidRPr="00EA26FC">
              <w:rPr>
                <w:color w:val="000000"/>
                <w:lang w:val="en-US"/>
              </w:rPr>
              <w:t>termostatas</w:t>
            </w:r>
            <w:proofErr w:type="spellEnd"/>
          </w:p>
        </w:tc>
        <w:tc>
          <w:tcPr>
            <w:tcW w:w="2512" w:type="dxa"/>
            <w:tcBorders>
              <w:top w:val="nil"/>
              <w:left w:val="single" w:sz="4" w:space="0" w:color="auto"/>
              <w:bottom w:val="single" w:sz="4" w:space="0" w:color="auto"/>
              <w:right w:val="single" w:sz="4" w:space="0" w:color="auto"/>
            </w:tcBorders>
            <w:shd w:val="clear" w:color="auto" w:fill="auto"/>
            <w:noWrap/>
            <w:vAlign w:val="bottom"/>
            <w:hideMark/>
          </w:tcPr>
          <w:p w14:paraId="359AFB9B" w14:textId="77777777" w:rsidR="00EA26FC" w:rsidRPr="00EA26FC" w:rsidRDefault="00EA26FC" w:rsidP="00EA26FC">
            <w:pPr>
              <w:suppressAutoHyphens w:val="0"/>
              <w:autoSpaceDN/>
              <w:jc w:val="center"/>
              <w:rPr>
                <w:color w:val="000000"/>
                <w:lang w:val="en-US"/>
              </w:rPr>
            </w:pPr>
            <w:r w:rsidRPr="00EA26FC">
              <w:rPr>
                <w:color w:val="000000"/>
                <w:lang w:val="en-US"/>
              </w:rPr>
              <w:t>41.452.150_ARMY</w:t>
            </w:r>
          </w:p>
        </w:tc>
        <w:tc>
          <w:tcPr>
            <w:tcW w:w="1257" w:type="dxa"/>
            <w:tcBorders>
              <w:top w:val="nil"/>
              <w:left w:val="nil"/>
              <w:bottom w:val="single" w:sz="4" w:space="0" w:color="auto"/>
              <w:right w:val="single" w:sz="4" w:space="0" w:color="auto"/>
            </w:tcBorders>
            <w:shd w:val="clear" w:color="auto" w:fill="auto"/>
            <w:noWrap/>
            <w:hideMark/>
          </w:tcPr>
          <w:p w14:paraId="15B33CEE" w14:textId="17A2CC7F" w:rsidR="00EA26FC" w:rsidRPr="00EA26FC" w:rsidRDefault="00EA26FC" w:rsidP="00EA26FC">
            <w:pPr>
              <w:suppressAutoHyphens w:val="0"/>
              <w:autoSpaceDN/>
              <w:jc w:val="center"/>
              <w:rPr>
                <w:lang w:val="en-US"/>
              </w:rPr>
            </w:pPr>
            <w:r w:rsidRPr="00EA26FC">
              <w:rPr>
                <w:lang w:val="en-US"/>
              </w:rPr>
              <w:t xml:space="preserve"> </w:t>
            </w:r>
            <w:r w:rsidRPr="00166947">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45E8A0CE" w14:textId="77777777" w:rsidR="00EA26FC" w:rsidRPr="00EA26FC" w:rsidRDefault="00EA26FC" w:rsidP="00EA26FC">
            <w:pPr>
              <w:suppressAutoHyphens w:val="0"/>
              <w:autoSpaceDN/>
              <w:jc w:val="center"/>
              <w:rPr>
                <w:lang w:val="en-US"/>
              </w:rPr>
            </w:pPr>
          </w:p>
        </w:tc>
      </w:tr>
      <w:tr w:rsidR="00EA26FC" w:rsidRPr="00EA26FC" w14:paraId="33E72A23" w14:textId="086DD48F"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EACFEC9" w14:textId="77777777" w:rsidR="00EA26FC" w:rsidRPr="00EA26FC" w:rsidRDefault="00EA26FC" w:rsidP="00EA26FC">
            <w:pPr>
              <w:suppressAutoHyphens w:val="0"/>
              <w:autoSpaceDN/>
              <w:jc w:val="center"/>
              <w:rPr>
                <w:lang w:val="en-US"/>
              </w:rPr>
            </w:pPr>
            <w:r w:rsidRPr="00EA26FC">
              <w:rPr>
                <w:lang w:val="en-US"/>
              </w:rPr>
              <w:t>43</w:t>
            </w:r>
          </w:p>
        </w:tc>
        <w:tc>
          <w:tcPr>
            <w:tcW w:w="3070" w:type="dxa"/>
            <w:tcBorders>
              <w:top w:val="nil"/>
              <w:left w:val="nil"/>
              <w:bottom w:val="single" w:sz="4" w:space="0" w:color="auto"/>
              <w:right w:val="nil"/>
            </w:tcBorders>
            <w:shd w:val="clear" w:color="auto" w:fill="auto"/>
            <w:noWrap/>
            <w:vAlign w:val="bottom"/>
            <w:hideMark/>
          </w:tcPr>
          <w:p w14:paraId="5DB73A83" w14:textId="77777777" w:rsidR="00EA26FC" w:rsidRPr="00EA26FC" w:rsidRDefault="00EA26FC" w:rsidP="00EA26FC">
            <w:pPr>
              <w:suppressAutoHyphens w:val="0"/>
              <w:autoSpaceDN/>
              <w:rPr>
                <w:color w:val="000000"/>
                <w:lang w:val="en-US"/>
              </w:rPr>
            </w:pPr>
            <w:proofErr w:type="spellStart"/>
            <w:r w:rsidRPr="00EA26FC">
              <w:rPr>
                <w:color w:val="000000"/>
                <w:lang w:val="en-US"/>
              </w:rPr>
              <w:t>Termostato</w:t>
            </w:r>
            <w:proofErr w:type="spellEnd"/>
            <w:r w:rsidRPr="00EA26FC">
              <w:rPr>
                <w:color w:val="000000"/>
                <w:lang w:val="en-US"/>
              </w:rPr>
              <w:t xml:space="preserve"> </w:t>
            </w:r>
            <w:proofErr w:type="spellStart"/>
            <w:r w:rsidRPr="00EA26FC">
              <w:rPr>
                <w:color w:val="000000"/>
                <w:lang w:val="en-US"/>
              </w:rPr>
              <w:t>jungtis</w:t>
            </w:r>
            <w:proofErr w:type="spellEnd"/>
          </w:p>
        </w:tc>
        <w:tc>
          <w:tcPr>
            <w:tcW w:w="2512" w:type="dxa"/>
            <w:tcBorders>
              <w:top w:val="nil"/>
              <w:left w:val="single" w:sz="4" w:space="0" w:color="auto"/>
              <w:bottom w:val="single" w:sz="4" w:space="0" w:color="auto"/>
              <w:right w:val="single" w:sz="4" w:space="0" w:color="auto"/>
            </w:tcBorders>
            <w:shd w:val="clear" w:color="auto" w:fill="auto"/>
            <w:noWrap/>
            <w:vAlign w:val="bottom"/>
            <w:hideMark/>
          </w:tcPr>
          <w:p w14:paraId="594C9718" w14:textId="77777777" w:rsidR="00EA26FC" w:rsidRPr="00EA26FC" w:rsidRDefault="00EA26FC" w:rsidP="00EA26FC">
            <w:pPr>
              <w:suppressAutoHyphens w:val="0"/>
              <w:autoSpaceDN/>
              <w:jc w:val="center"/>
              <w:rPr>
                <w:color w:val="000000"/>
                <w:lang w:val="en-US"/>
              </w:rPr>
            </w:pPr>
            <w:r w:rsidRPr="00EA26FC">
              <w:rPr>
                <w:color w:val="000000"/>
                <w:lang w:val="en-US"/>
              </w:rPr>
              <w:t>41.522.164</w:t>
            </w:r>
          </w:p>
        </w:tc>
        <w:tc>
          <w:tcPr>
            <w:tcW w:w="1257" w:type="dxa"/>
            <w:tcBorders>
              <w:top w:val="nil"/>
              <w:left w:val="nil"/>
              <w:bottom w:val="single" w:sz="4" w:space="0" w:color="auto"/>
              <w:right w:val="single" w:sz="4" w:space="0" w:color="auto"/>
            </w:tcBorders>
            <w:shd w:val="clear" w:color="auto" w:fill="auto"/>
            <w:noWrap/>
            <w:hideMark/>
          </w:tcPr>
          <w:p w14:paraId="6A4D55F3" w14:textId="620FB9CD" w:rsidR="00EA26FC" w:rsidRPr="00EA26FC" w:rsidRDefault="00EA26FC" w:rsidP="00EA26FC">
            <w:pPr>
              <w:suppressAutoHyphens w:val="0"/>
              <w:autoSpaceDN/>
              <w:jc w:val="center"/>
              <w:rPr>
                <w:lang w:val="en-US"/>
              </w:rPr>
            </w:pPr>
            <w:r w:rsidRPr="00EA26FC">
              <w:rPr>
                <w:lang w:val="en-US"/>
              </w:rPr>
              <w:t xml:space="preserve"> </w:t>
            </w:r>
            <w:r w:rsidRPr="006A6124">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78801DA1" w14:textId="77777777" w:rsidR="00EA26FC" w:rsidRPr="00EA26FC" w:rsidRDefault="00EA26FC" w:rsidP="00EA26FC">
            <w:pPr>
              <w:suppressAutoHyphens w:val="0"/>
              <w:autoSpaceDN/>
              <w:jc w:val="center"/>
              <w:rPr>
                <w:lang w:val="en-US"/>
              </w:rPr>
            </w:pPr>
          </w:p>
        </w:tc>
      </w:tr>
      <w:tr w:rsidR="00EA26FC" w:rsidRPr="00EA26FC" w14:paraId="74C2DC82" w14:textId="65FDA5B8"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64858E8" w14:textId="77777777" w:rsidR="00EA26FC" w:rsidRPr="00EA26FC" w:rsidRDefault="00EA26FC" w:rsidP="00EA26FC">
            <w:pPr>
              <w:suppressAutoHyphens w:val="0"/>
              <w:autoSpaceDN/>
              <w:jc w:val="center"/>
              <w:rPr>
                <w:lang w:val="en-US"/>
              </w:rPr>
            </w:pPr>
            <w:r w:rsidRPr="00EA26FC">
              <w:rPr>
                <w:lang w:val="en-US"/>
              </w:rPr>
              <w:t>44</w:t>
            </w:r>
          </w:p>
        </w:tc>
        <w:tc>
          <w:tcPr>
            <w:tcW w:w="3070" w:type="dxa"/>
            <w:tcBorders>
              <w:top w:val="nil"/>
              <w:left w:val="nil"/>
              <w:bottom w:val="single" w:sz="4" w:space="0" w:color="auto"/>
              <w:right w:val="single" w:sz="4" w:space="0" w:color="auto"/>
            </w:tcBorders>
            <w:shd w:val="clear" w:color="auto" w:fill="auto"/>
            <w:noWrap/>
            <w:vAlign w:val="bottom"/>
            <w:hideMark/>
          </w:tcPr>
          <w:p w14:paraId="60878E1A" w14:textId="77777777" w:rsidR="00EA26FC" w:rsidRPr="00EA26FC" w:rsidRDefault="00EA26FC" w:rsidP="00EA26FC">
            <w:pPr>
              <w:suppressAutoHyphens w:val="0"/>
              <w:autoSpaceDN/>
              <w:rPr>
                <w:color w:val="000000"/>
                <w:lang w:val="en-US"/>
              </w:rPr>
            </w:pPr>
            <w:proofErr w:type="spellStart"/>
            <w:r w:rsidRPr="00EA26FC">
              <w:rPr>
                <w:color w:val="000000"/>
                <w:lang w:val="en-US"/>
              </w:rPr>
              <w:t>Maitinimo</w:t>
            </w:r>
            <w:proofErr w:type="spellEnd"/>
            <w:r w:rsidRPr="00EA26FC">
              <w:rPr>
                <w:color w:val="000000"/>
                <w:lang w:val="en-US"/>
              </w:rPr>
              <w:t xml:space="preserve"> </w:t>
            </w:r>
            <w:proofErr w:type="spellStart"/>
            <w:r w:rsidRPr="00EA26FC">
              <w:rPr>
                <w:color w:val="000000"/>
                <w:lang w:val="en-US"/>
              </w:rPr>
              <w:t>kabelis</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4B6362C5" w14:textId="77777777" w:rsidR="00EA26FC" w:rsidRPr="00EA26FC" w:rsidRDefault="00EA26FC" w:rsidP="00EA26FC">
            <w:pPr>
              <w:suppressAutoHyphens w:val="0"/>
              <w:autoSpaceDN/>
              <w:jc w:val="center"/>
              <w:rPr>
                <w:color w:val="000000"/>
                <w:lang w:val="en-US"/>
              </w:rPr>
            </w:pPr>
            <w:r w:rsidRPr="00EA26FC">
              <w:rPr>
                <w:color w:val="000000"/>
                <w:lang w:val="en-US"/>
              </w:rPr>
              <w:t>40.202.088</w:t>
            </w:r>
          </w:p>
        </w:tc>
        <w:tc>
          <w:tcPr>
            <w:tcW w:w="1257" w:type="dxa"/>
            <w:tcBorders>
              <w:top w:val="nil"/>
              <w:left w:val="nil"/>
              <w:bottom w:val="single" w:sz="4" w:space="0" w:color="auto"/>
              <w:right w:val="single" w:sz="4" w:space="0" w:color="auto"/>
            </w:tcBorders>
            <w:shd w:val="clear" w:color="auto" w:fill="auto"/>
            <w:noWrap/>
            <w:hideMark/>
          </w:tcPr>
          <w:p w14:paraId="3ED10BEA" w14:textId="15D8F375" w:rsidR="00EA26FC" w:rsidRPr="00EA26FC" w:rsidRDefault="00EA26FC" w:rsidP="00EA26FC">
            <w:pPr>
              <w:suppressAutoHyphens w:val="0"/>
              <w:autoSpaceDN/>
              <w:jc w:val="center"/>
              <w:rPr>
                <w:lang w:val="en-US"/>
              </w:rPr>
            </w:pPr>
            <w:r w:rsidRPr="00EA26FC">
              <w:rPr>
                <w:lang w:val="en-US"/>
              </w:rPr>
              <w:t xml:space="preserve"> </w:t>
            </w:r>
            <w:r w:rsidRPr="006A6124">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4ECB63FA" w14:textId="77777777" w:rsidR="00EA26FC" w:rsidRPr="00EA26FC" w:rsidRDefault="00EA26FC" w:rsidP="00EA26FC">
            <w:pPr>
              <w:suppressAutoHyphens w:val="0"/>
              <w:autoSpaceDN/>
              <w:jc w:val="center"/>
              <w:rPr>
                <w:lang w:val="en-US"/>
              </w:rPr>
            </w:pPr>
          </w:p>
        </w:tc>
      </w:tr>
      <w:tr w:rsidR="00EA26FC" w:rsidRPr="00EA26FC" w14:paraId="3B369351" w14:textId="6BC74961"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72925285" w14:textId="77777777" w:rsidR="00EA26FC" w:rsidRPr="00EA26FC" w:rsidRDefault="00EA26FC" w:rsidP="00EA26FC">
            <w:pPr>
              <w:suppressAutoHyphens w:val="0"/>
              <w:autoSpaceDN/>
              <w:jc w:val="center"/>
              <w:rPr>
                <w:lang w:val="en-US"/>
              </w:rPr>
            </w:pPr>
            <w:r w:rsidRPr="00EA26FC">
              <w:rPr>
                <w:lang w:val="en-US"/>
              </w:rPr>
              <w:t>45</w:t>
            </w:r>
          </w:p>
        </w:tc>
        <w:tc>
          <w:tcPr>
            <w:tcW w:w="3070" w:type="dxa"/>
            <w:tcBorders>
              <w:top w:val="nil"/>
              <w:left w:val="nil"/>
              <w:bottom w:val="single" w:sz="4" w:space="0" w:color="auto"/>
              <w:right w:val="single" w:sz="4" w:space="0" w:color="auto"/>
            </w:tcBorders>
            <w:shd w:val="clear" w:color="auto" w:fill="auto"/>
            <w:noWrap/>
            <w:vAlign w:val="bottom"/>
            <w:hideMark/>
          </w:tcPr>
          <w:p w14:paraId="7274BCB6" w14:textId="77777777" w:rsidR="00EA26FC" w:rsidRPr="00EA26FC" w:rsidRDefault="00EA26FC" w:rsidP="00EA26FC">
            <w:pPr>
              <w:suppressAutoHyphens w:val="0"/>
              <w:autoSpaceDN/>
              <w:rPr>
                <w:color w:val="000000"/>
                <w:lang w:val="en-US"/>
              </w:rPr>
            </w:pPr>
            <w:proofErr w:type="spellStart"/>
            <w:r w:rsidRPr="00EA26FC">
              <w:rPr>
                <w:color w:val="000000"/>
                <w:lang w:val="en-US"/>
              </w:rPr>
              <w:t>Vidinis</w:t>
            </w:r>
            <w:proofErr w:type="spellEnd"/>
            <w:r w:rsidRPr="00EA26FC">
              <w:rPr>
                <w:color w:val="000000"/>
                <w:lang w:val="en-US"/>
              </w:rPr>
              <w:t xml:space="preserve"> </w:t>
            </w:r>
            <w:proofErr w:type="spellStart"/>
            <w:r w:rsidRPr="00EA26FC">
              <w:rPr>
                <w:color w:val="000000"/>
                <w:lang w:val="en-US"/>
              </w:rPr>
              <w:t>termostatas</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037890D3" w14:textId="77777777" w:rsidR="00EA26FC" w:rsidRPr="00EA26FC" w:rsidRDefault="00EA26FC" w:rsidP="00EA26FC">
            <w:pPr>
              <w:suppressAutoHyphens w:val="0"/>
              <w:autoSpaceDN/>
              <w:jc w:val="center"/>
              <w:rPr>
                <w:color w:val="000000"/>
                <w:lang w:val="en-US"/>
              </w:rPr>
            </w:pPr>
            <w:r w:rsidRPr="00EA26FC">
              <w:rPr>
                <w:color w:val="000000"/>
                <w:lang w:val="en-US"/>
              </w:rPr>
              <w:t>41.740.018</w:t>
            </w:r>
          </w:p>
        </w:tc>
        <w:tc>
          <w:tcPr>
            <w:tcW w:w="1257" w:type="dxa"/>
            <w:tcBorders>
              <w:top w:val="nil"/>
              <w:left w:val="nil"/>
              <w:bottom w:val="single" w:sz="4" w:space="0" w:color="auto"/>
              <w:right w:val="single" w:sz="4" w:space="0" w:color="auto"/>
            </w:tcBorders>
            <w:shd w:val="clear" w:color="auto" w:fill="auto"/>
            <w:noWrap/>
            <w:hideMark/>
          </w:tcPr>
          <w:p w14:paraId="4358A81F" w14:textId="12C75C2F" w:rsidR="00EA26FC" w:rsidRPr="00EA26FC" w:rsidRDefault="00EA26FC" w:rsidP="00EA26FC">
            <w:pPr>
              <w:suppressAutoHyphens w:val="0"/>
              <w:autoSpaceDN/>
              <w:jc w:val="center"/>
              <w:rPr>
                <w:lang w:val="en-US"/>
              </w:rPr>
            </w:pPr>
            <w:r w:rsidRPr="00EA26FC">
              <w:rPr>
                <w:lang w:val="en-US"/>
              </w:rPr>
              <w:t xml:space="preserve"> </w:t>
            </w:r>
            <w:r w:rsidRPr="006A6124">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57570D17" w14:textId="77777777" w:rsidR="00EA26FC" w:rsidRPr="00EA26FC" w:rsidRDefault="00EA26FC" w:rsidP="00EA26FC">
            <w:pPr>
              <w:suppressAutoHyphens w:val="0"/>
              <w:autoSpaceDN/>
              <w:jc w:val="center"/>
              <w:rPr>
                <w:lang w:val="en-US"/>
              </w:rPr>
            </w:pPr>
          </w:p>
        </w:tc>
      </w:tr>
      <w:tr w:rsidR="00EA26FC" w:rsidRPr="00EA26FC" w14:paraId="40D6B9D3" w14:textId="419E1920"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37BE4D0A" w14:textId="77777777" w:rsidR="00EA26FC" w:rsidRPr="00EA26FC" w:rsidRDefault="00EA26FC" w:rsidP="00EA26FC">
            <w:pPr>
              <w:suppressAutoHyphens w:val="0"/>
              <w:autoSpaceDN/>
              <w:jc w:val="center"/>
              <w:rPr>
                <w:lang w:val="en-US"/>
              </w:rPr>
            </w:pPr>
            <w:r w:rsidRPr="00EA26FC">
              <w:rPr>
                <w:lang w:val="en-US"/>
              </w:rPr>
              <w:t>46</w:t>
            </w:r>
          </w:p>
        </w:tc>
        <w:tc>
          <w:tcPr>
            <w:tcW w:w="3070" w:type="dxa"/>
            <w:tcBorders>
              <w:top w:val="nil"/>
              <w:left w:val="nil"/>
              <w:bottom w:val="single" w:sz="4" w:space="0" w:color="auto"/>
              <w:right w:val="single" w:sz="4" w:space="0" w:color="auto"/>
            </w:tcBorders>
            <w:shd w:val="clear" w:color="auto" w:fill="auto"/>
            <w:noWrap/>
            <w:vAlign w:val="bottom"/>
            <w:hideMark/>
          </w:tcPr>
          <w:p w14:paraId="1A9E3E78" w14:textId="77777777" w:rsidR="00EA26FC" w:rsidRPr="00EA26FC" w:rsidRDefault="00EA26FC" w:rsidP="00EA26FC">
            <w:pPr>
              <w:suppressAutoHyphens w:val="0"/>
              <w:autoSpaceDN/>
              <w:rPr>
                <w:color w:val="000000"/>
                <w:lang w:val="en-US"/>
              </w:rPr>
            </w:pPr>
            <w:proofErr w:type="spellStart"/>
            <w:r w:rsidRPr="00EA26FC">
              <w:rPr>
                <w:color w:val="000000"/>
                <w:lang w:val="en-US"/>
              </w:rPr>
              <w:t>Anglies</w:t>
            </w:r>
            <w:proofErr w:type="spellEnd"/>
            <w:r w:rsidRPr="00EA26FC">
              <w:rPr>
                <w:color w:val="000000"/>
                <w:lang w:val="en-US"/>
              </w:rPr>
              <w:t xml:space="preserve"> </w:t>
            </w:r>
            <w:proofErr w:type="spellStart"/>
            <w:r w:rsidRPr="00EA26FC">
              <w:rPr>
                <w:color w:val="000000"/>
                <w:lang w:val="en-US"/>
              </w:rPr>
              <w:t>monoksido</w:t>
            </w:r>
            <w:proofErr w:type="spellEnd"/>
            <w:r w:rsidRPr="00EA26FC">
              <w:rPr>
                <w:color w:val="000000"/>
                <w:lang w:val="en-US"/>
              </w:rPr>
              <w:t xml:space="preserve"> (CO) </w:t>
            </w:r>
            <w:proofErr w:type="spellStart"/>
            <w:r w:rsidRPr="00EA26FC">
              <w:rPr>
                <w:color w:val="000000"/>
                <w:lang w:val="en-US"/>
              </w:rPr>
              <w:t>jutiklis</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43CF4029" w14:textId="77777777" w:rsidR="00EA26FC" w:rsidRPr="00EA26FC" w:rsidRDefault="00EA26FC" w:rsidP="00EA26FC">
            <w:pPr>
              <w:suppressAutoHyphens w:val="0"/>
              <w:autoSpaceDN/>
              <w:jc w:val="center"/>
              <w:rPr>
                <w:color w:val="000000"/>
                <w:lang w:val="en-US"/>
              </w:rPr>
            </w:pPr>
            <w:r w:rsidRPr="00EA26FC">
              <w:rPr>
                <w:color w:val="000000"/>
                <w:lang w:val="en-US"/>
              </w:rPr>
              <w:t>41.452.140</w:t>
            </w:r>
          </w:p>
        </w:tc>
        <w:tc>
          <w:tcPr>
            <w:tcW w:w="1257" w:type="dxa"/>
            <w:tcBorders>
              <w:top w:val="nil"/>
              <w:left w:val="nil"/>
              <w:bottom w:val="single" w:sz="4" w:space="0" w:color="auto"/>
              <w:right w:val="single" w:sz="4" w:space="0" w:color="auto"/>
            </w:tcBorders>
            <w:shd w:val="clear" w:color="auto" w:fill="auto"/>
            <w:noWrap/>
            <w:hideMark/>
          </w:tcPr>
          <w:p w14:paraId="00DD3213" w14:textId="739B965F" w:rsidR="00EA26FC" w:rsidRPr="00EA26FC" w:rsidRDefault="00EA26FC" w:rsidP="00EA26FC">
            <w:pPr>
              <w:suppressAutoHyphens w:val="0"/>
              <w:autoSpaceDN/>
              <w:jc w:val="center"/>
              <w:rPr>
                <w:lang w:val="en-US"/>
              </w:rPr>
            </w:pPr>
            <w:r w:rsidRPr="00EA26FC">
              <w:rPr>
                <w:lang w:val="en-US"/>
              </w:rPr>
              <w:t xml:space="preserve"> </w:t>
            </w:r>
            <w:r w:rsidRPr="006A6124">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6936BE6F" w14:textId="77777777" w:rsidR="00EA26FC" w:rsidRPr="00EA26FC" w:rsidRDefault="00EA26FC" w:rsidP="00EA26FC">
            <w:pPr>
              <w:suppressAutoHyphens w:val="0"/>
              <w:autoSpaceDN/>
              <w:jc w:val="center"/>
              <w:rPr>
                <w:lang w:val="en-US"/>
              </w:rPr>
            </w:pPr>
          </w:p>
        </w:tc>
      </w:tr>
      <w:tr w:rsidR="00EA26FC" w:rsidRPr="00EA26FC" w14:paraId="23FBFD87" w14:textId="7434920C" w:rsidTr="00EA26FC">
        <w:trPr>
          <w:trHeight w:val="282"/>
        </w:trPr>
        <w:tc>
          <w:tcPr>
            <w:tcW w:w="556" w:type="dxa"/>
            <w:tcBorders>
              <w:top w:val="nil"/>
              <w:left w:val="single" w:sz="4" w:space="0" w:color="auto"/>
              <w:bottom w:val="single" w:sz="4" w:space="0" w:color="auto"/>
              <w:right w:val="single" w:sz="4" w:space="0" w:color="auto"/>
            </w:tcBorders>
            <w:shd w:val="clear" w:color="000000" w:fill="C0C0C0"/>
            <w:noWrap/>
            <w:vAlign w:val="center"/>
            <w:hideMark/>
          </w:tcPr>
          <w:p w14:paraId="08A3B2F7" w14:textId="77777777" w:rsidR="00EA26FC" w:rsidRPr="00EA26FC" w:rsidRDefault="00EA26FC" w:rsidP="00EA26FC">
            <w:pPr>
              <w:suppressAutoHyphens w:val="0"/>
              <w:autoSpaceDN/>
              <w:jc w:val="center"/>
              <w:rPr>
                <w:lang w:val="en-US"/>
              </w:rPr>
            </w:pPr>
            <w:r w:rsidRPr="00EA26FC">
              <w:rPr>
                <w:lang w:val="en-US"/>
              </w:rPr>
              <w:t> </w:t>
            </w:r>
          </w:p>
        </w:tc>
        <w:tc>
          <w:tcPr>
            <w:tcW w:w="3070" w:type="dxa"/>
            <w:tcBorders>
              <w:top w:val="nil"/>
              <w:left w:val="nil"/>
              <w:bottom w:val="single" w:sz="4" w:space="0" w:color="auto"/>
              <w:right w:val="single" w:sz="4" w:space="0" w:color="auto"/>
            </w:tcBorders>
            <w:shd w:val="clear" w:color="000000" w:fill="C0C0C0"/>
            <w:noWrap/>
            <w:vAlign w:val="center"/>
            <w:hideMark/>
          </w:tcPr>
          <w:p w14:paraId="0B156E79" w14:textId="77777777" w:rsidR="00EA26FC" w:rsidRPr="00EA26FC" w:rsidRDefault="00EA26FC" w:rsidP="00EA26FC">
            <w:pPr>
              <w:suppressAutoHyphens w:val="0"/>
              <w:autoSpaceDN/>
              <w:rPr>
                <w:b/>
                <w:bCs/>
                <w:lang w:val="en-US"/>
              </w:rPr>
            </w:pPr>
            <w:proofErr w:type="spellStart"/>
            <w:r w:rsidRPr="00EA26FC">
              <w:rPr>
                <w:b/>
                <w:bCs/>
                <w:lang w:val="en-US"/>
              </w:rPr>
              <w:t>Šildymo</w:t>
            </w:r>
            <w:proofErr w:type="spellEnd"/>
            <w:r w:rsidRPr="00EA26FC">
              <w:rPr>
                <w:b/>
                <w:bCs/>
                <w:lang w:val="en-US"/>
              </w:rPr>
              <w:t xml:space="preserve"> </w:t>
            </w:r>
            <w:proofErr w:type="spellStart"/>
            <w:r w:rsidRPr="00EA26FC">
              <w:rPr>
                <w:b/>
                <w:bCs/>
                <w:lang w:val="en-US"/>
              </w:rPr>
              <w:t>sistema</w:t>
            </w:r>
            <w:proofErr w:type="spellEnd"/>
          </w:p>
        </w:tc>
        <w:tc>
          <w:tcPr>
            <w:tcW w:w="2512" w:type="dxa"/>
            <w:tcBorders>
              <w:top w:val="nil"/>
              <w:left w:val="nil"/>
              <w:bottom w:val="single" w:sz="4" w:space="0" w:color="auto"/>
              <w:right w:val="single" w:sz="4" w:space="0" w:color="auto"/>
            </w:tcBorders>
            <w:shd w:val="clear" w:color="000000" w:fill="BFBFBF"/>
            <w:noWrap/>
            <w:vAlign w:val="bottom"/>
            <w:hideMark/>
          </w:tcPr>
          <w:p w14:paraId="503BC909" w14:textId="77777777" w:rsidR="00EA26FC" w:rsidRPr="00EA26FC" w:rsidRDefault="00EA26FC" w:rsidP="00EA26FC">
            <w:pPr>
              <w:suppressAutoHyphens w:val="0"/>
              <w:autoSpaceDN/>
              <w:jc w:val="center"/>
              <w:rPr>
                <w:lang w:val="en-US"/>
              </w:rPr>
            </w:pPr>
            <w:r w:rsidRPr="00EA26FC">
              <w:rPr>
                <w:lang w:val="en-US"/>
              </w:rPr>
              <w:t> </w:t>
            </w:r>
          </w:p>
        </w:tc>
        <w:tc>
          <w:tcPr>
            <w:tcW w:w="1257" w:type="dxa"/>
            <w:tcBorders>
              <w:top w:val="nil"/>
              <w:left w:val="nil"/>
              <w:bottom w:val="single" w:sz="4" w:space="0" w:color="auto"/>
              <w:right w:val="single" w:sz="4" w:space="0" w:color="auto"/>
            </w:tcBorders>
            <w:shd w:val="clear" w:color="000000" w:fill="C0C0C0"/>
            <w:noWrap/>
            <w:hideMark/>
          </w:tcPr>
          <w:p w14:paraId="209C3723" w14:textId="09C52849" w:rsidR="00EA26FC" w:rsidRPr="00EA26FC" w:rsidRDefault="00EA26FC" w:rsidP="00EA26FC">
            <w:pPr>
              <w:suppressAutoHyphens w:val="0"/>
              <w:autoSpaceDN/>
              <w:jc w:val="center"/>
              <w:rPr>
                <w:b/>
                <w:bCs/>
                <w:lang w:val="en-US"/>
              </w:rPr>
            </w:pPr>
            <w:r w:rsidRPr="00EA26FC">
              <w:rPr>
                <w:lang w:val="en-US"/>
              </w:rPr>
              <w:t xml:space="preserve"> </w:t>
            </w:r>
            <w:r w:rsidRPr="006A6124">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shd w:val="clear" w:color="000000" w:fill="C0C0C0"/>
          </w:tcPr>
          <w:p w14:paraId="1FD3BB84" w14:textId="77777777" w:rsidR="00EA26FC" w:rsidRPr="00EA26FC" w:rsidRDefault="00EA26FC" w:rsidP="00EA26FC">
            <w:pPr>
              <w:suppressAutoHyphens w:val="0"/>
              <w:autoSpaceDN/>
              <w:jc w:val="center"/>
              <w:rPr>
                <w:b/>
                <w:bCs/>
                <w:lang w:val="en-US"/>
              </w:rPr>
            </w:pPr>
          </w:p>
        </w:tc>
      </w:tr>
      <w:tr w:rsidR="00EA26FC" w:rsidRPr="00EA26FC" w14:paraId="7F29810B" w14:textId="18CD72D3"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1539E648" w14:textId="77777777" w:rsidR="00EA26FC" w:rsidRPr="00EA26FC" w:rsidRDefault="00EA26FC" w:rsidP="00EA26FC">
            <w:pPr>
              <w:suppressAutoHyphens w:val="0"/>
              <w:autoSpaceDN/>
              <w:jc w:val="center"/>
              <w:rPr>
                <w:lang w:val="en-US"/>
              </w:rPr>
            </w:pPr>
            <w:r w:rsidRPr="00EA26FC">
              <w:rPr>
                <w:lang w:val="en-US"/>
              </w:rPr>
              <w:t>47</w:t>
            </w:r>
          </w:p>
        </w:tc>
        <w:tc>
          <w:tcPr>
            <w:tcW w:w="3070" w:type="dxa"/>
            <w:tcBorders>
              <w:top w:val="nil"/>
              <w:left w:val="nil"/>
              <w:bottom w:val="single" w:sz="4" w:space="0" w:color="auto"/>
              <w:right w:val="single" w:sz="4" w:space="0" w:color="auto"/>
            </w:tcBorders>
            <w:shd w:val="clear" w:color="auto" w:fill="auto"/>
            <w:noWrap/>
            <w:vAlign w:val="bottom"/>
            <w:hideMark/>
          </w:tcPr>
          <w:p w14:paraId="69442182" w14:textId="77777777" w:rsidR="00EA26FC" w:rsidRPr="00EA26FC" w:rsidRDefault="00EA26FC" w:rsidP="00EA26FC">
            <w:pPr>
              <w:suppressAutoHyphens w:val="0"/>
              <w:autoSpaceDN/>
              <w:rPr>
                <w:color w:val="000000"/>
                <w:lang w:val="en-US"/>
              </w:rPr>
            </w:pPr>
            <w:proofErr w:type="spellStart"/>
            <w:r w:rsidRPr="00EA26FC">
              <w:rPr>
                <w:color w:val="000000"/>
                <w:lang w:val="en-US"/>
              </w:rPr>
              <w:t>Termostato</w:t>
            </w:r>
            <w:proofErr w:type="spellEnd"/>
            <w:r w:rsidRPr="00EA26FC">
              <w:rPr>
                <w:color w:val="000000"/>
                <w:lang w:val="en-US"/>
              </w:rPr>
              <w:t xml:space="preserve"> </w:t>
            </w:r>
            <w:proofErr w:type="spellStart"/>
            <w:r w:rsidRPr="00EA26FC">
              <w:rPr>
                <w:color w:val="000000"/>
                <w:lang w:val="en-US"/>
              </w:rPr>
              <w:t>laikiklis</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75C671C2" w14:textId="77777777" w:rsidR="00EA26FC" w:rsidRPr="00EA26FC" w:rsidRDefault="00EA26FC" w:rsidP="00EA26FC">
            <w:pPr>
              <w:suppressAutoHyphens w:val="0"/>
              <w:autoSpaceDN/>
              <w:jc w:val="center"/>
              <w:rPr>
                <w:color w:val="000000"/>
                <w:lang w:val="en-US"/>
              </w:rPr>
            </w:pPr>
            <w:r w:rsidRPr="00EA26FC">
              <w:rPr>
                <w:color w:val="000000"/>
                <w:lang w:val="en-US"/>
              </w:rPr>
              <w:t>40.000.166/03</w:t>
            </w:r>
          </w:p>
        </w:tc>
        <w:tc>
          <w:tcPr>
            <w:tcW w:w="1257" w:type="dxa"/>
            <w:tcBorders>
              <w:top w:val="nil"/>
              <w:left w:val="nil"/>
              <w:bottom w:val="single" w:sz="4" w:space="0" w:color="auto"/>
              <w:right w:val="single" w:sz="4" w:space="0" w:color="auto"/>
            </w:tcBorders>
            <w:shd w:val="clear" w:color="auto" w:fill="auto"/>
            <w:noWrap/>
            <w:hideMark/>
          </w:tcPr>
          <w:p w14:paraId="59071124" w14:textId="082CFD5B" w:rsidR="00EA26FC" w:rsidRPr="00EA26FC" w:rsidRDefault="00EA26FC" w:rsidP="00EA26FC">
            <w:pPr>
              <w:suppressAutoHyphens w:val="0"/>
              <w:autoSpaceDN/>
              <w:jc w:val="center"/>
              <w:rPr>
                <w:lang w:val="en-US"/>
              </w:rPr>
            </w:pPr>
            <w:r w:rsidRPr="00EA26FC">
              <w:rPr>
                <w:lang w:val="en-US"/>
              </w:rPr>
              <w:t xml:space="preserve"> </w:t>
            </w:r>
            <w:r w:rsidRPr="006A6124">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1CBAC127" w14:textId="77777777" w:rsidR="00EA26FC" w:rsidRPr="00EA26FC" w:rsidRDefault="00EA26FC" w:rsidP="00EA26FC">
            <w:pPr>
              <w:suppressAutoHyphens w:val="0"/>
              <w:autoSpaceDN/>
              <w:jc w:val="center"/>
              <w:rPr>
                <w:lang w:val="en-US"/>
              </w:rPr>
            </w:pPr>
          </w:p>
        </w:tc>
      </w:tr>
      <w:tr w:rsidR="00EA26FC" w:rsidRPr="00EA26FC" w14:paraId="359B8F12" w14:textId="4390A6FF"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76488392" w14:textId="77777777" w:rsidR="00EA26FC" w:rsidRPr="00EA26FC" w:rsidRDefault="00EA26FC" w:rsidP="00EA26FC">
            <w:pPr>
              <w:suppressAutoHyphens w:val="0"/>
              <w:autoSpaceDN/>
              <w:jc w:val="center"/>
              <w:rPr>
                <w:lang w:val="en-US"/>
              </w:rPr>
            </w:pPr>
            <w:r w:rsidRPr="00EA26FC">
              <w:rPr>
                <w:lang w:val="en-US"/>
              </w:rPr>
              <w:t>48</w:t>
            </w:r>
          </w:p>
        </w:tc>
        <w:tc>
          <w:tcPr>
            <w:tcW w:w="3070" w:type="dxa"/>
            <w:tcBorders>
              <w:top w:val="nil"/>
              <w:left w:val="nil"/>
              <w:bottom w:val="single" w:sz="4" w:space="0" w:color="auto"/>
              <w:right w:val="single" w:sz="4" w:space="0" w:color="auto"/>
            </w:tcBorders>
            <w:shd w:val="clear" w:color="auto" w:fill="auto"/>
            <w:noWrap/>
            <w:vAlign w:val="bottom"/>
            <w:hideMark/>
          </w:tcPr>
          <w:p w14:paraId="56EC6C8D" w14:textId="77777777" w:rsidR="00EA26FC" w:rsidRPr="00EA26FC" w:rsidRDefault="00EA26FC" w:rsidP="00EA26FC">
            <w:pPr>
              <w:suppressAutoHyphens w:val="0"/>
              <w:autoSpaceDN/>
              <w:rPr>
                <w:color w:val="000000"/>
                <w:lang w:val="en-US"/>
              </w:rPr>
            </w:pPr>
            <w:proofErr w:type="spellStart"/>
            <w:r w:rsidRPr="00EA26FC">
              <w:rPr>
                <w:color w:val="000000"/>
                <w:lang w:val="en-US"/>
              </w:rPr>
              <w:t>Fotoelemento</w:t>
            </w:r>
            <w:proofErr w:type="spellEnd"/>
            <w:r w:rsidRPr="00EA26FC">
              <w:rPr>
                <w:color w:val="000000"/>
                <w:lang w:val="en-US"/>
              </w:rPr>
              <w:t xml:space="preserve"> </w:t>
            </w:r>
            <w:proofErr w:type="spellStart"/>
            <w:r w:rsidRPr="00EA26FC">
              <w:rPr>
                <w:color w:val="000000"/>
                <w:lang w:val="en-US"/>
              </w:rPr>
              <w:t>vamzdelis</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470D4872" w14:textId="77777777" w:rsidR="00EA26FC" w:rsidRPr="00EA26FC" w:rsidRDefault="00EA26FC" w:rsidP="00EA26FC">
            <w:pPr>
              <w:suppressAutoHyphens w:val="0"/>
              <w:autoSpaceDN/>
              <w:jc w:val="center"/>
              <w:rPr>
                <w:color w:val="000000"/>
                <w:lang w:val="en-US"/>
              </w:rPr>
            </w:pPr>
            <w:r w:rsidRPr="00EA26FC">
              <w:rPr>
                <w:color w:val="000000"/>
                <w:lang w:val="en-US"/>
              </w:rPr>
              <w:t>41.200.103_7964/01</w:t>
            </w:r>
          </w:p>
        </w:tc>
        <w:tc>
          <w:tcPr>
            <w:tcW w:w="1257" w:type="dxa"/>
            <w:tcBorders>
              <w:top w:val="nil"/>
              <w:left w:val="nil"/>
              <w:bottom w:val="single" w:sz="4" w:space="0" w:color="auto"/>
              <w:right w:val="single" w:sz="4" w:space="0" w:color="auto"/>
            </w:tcBorders>
            <w:shd w:val="clear" w:color="auto" w:fill="auto"/>
            <w:noWrap/>
            <w:hideMark/>
          </w:tcPr>
          <w:p w14:paraId="63A1147B" w14:textId="3FF44F11" w:rsidR="00EA26FC" w:rsidRPr="00EA26FC" w:rsidRDefault="00EA26FC" w:rsidP="00EA26FC">
            <w:pPr>
              <w:suppressAutoHyphens w:val="0"/>
              <w:autoSpaceDN/>
              <w:jc w:val="center"/>
              <w:rPr>
                <w:lang w:val="en-US"/>
              </w:rPr>
            </w:pPr>
            <w:r w:rsidRPr="00EA26FC">
              <w:rPr>
                <w:lang w:val="en-US"/>
              </w:rPr>
              <w:t xml:space="preserve"> </w:t>
            </w:r>
            <w:r w:rsidRPr="006A6124">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1F635676" w14:textId="77777777" w:rsidR="00EA26FC" w:rsidRPr="00EA26FC" w:rsidRDefault="00EA26FC" w:rsidP="00EA26FC">
            <w:pPr>
              <w:suppressAutoHyphens w:val="0"/>
              <w:autoSpaceDN/>
              <w:jc w:val="center"/>
              <w:rPr>
                <w:lang w:val="en-US"/>
              </w:rPr>
            </w:pPr>
          </w:p>
        </w:tc>
      </w:tr>
      <w:tr w:rsidR="00EA26FC" w:rsidRPr="00EA26FC" w14:paraId="603857F4" w14:textId="40F8ADD5"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2BCC7DF5" w14:textId="77777777" w:rsidR="00EA26FC" w:rsidRPr="00EA26FC" w:rsidRDefault="00EA26FC" w:rsidP="00EA26FC">
            <w:pPr>
              <w:suppressAutoHyphens w:val="0"/>
              <w:autoSpaceDN/>
              <w:jc w:val="center"/>
              <w:rPr>
                <w:lang w:val="en-US"/>
              </w:rPr>
            </w:pPr>
            <w:r w:rsidRPr="00EA26FC">
              <w:rPr>
                <w:lang w:val="en-US"/>
              </w:rPr>
              <w:t>49</w:t>
            </w:r>
          </w:p>
        </w:tc>
        <w:tc>
          <w:tcPr>
            <w:tcW w:w="3070" w:type="dxa"/>
            <w:tcBorders>
              <w:top w:val="nil"/>
              <w:left w:val="nil"/>
              <w:bottom w:val="single" w:sz="4" w:space="0" w:color="auto"/>
              <w:right w:val="single" w:sz="4" w:space="0" w:color="auto"/>
            </w:tcBorders>
            <w:shd w:val="clear" w:color="auto" w:fill="auto"/>
            <w:noWrap/>
            <w:vAlign w:val="bottom"/>
            <w:hideMark/>
          </w:tcPr>
          <w:p w14:paraId="5F08E05E" w14:textId="77777777" w:rsidR="00EA26FC" w:rsidRPr="00EA26FC" w:rsidRDefault="00EA26FC" w:rsidP="00EA26FC">
            <w:pPr>
              <w:suppressAutoHyphens w:val="0"/>
              <w:autoSpaceDN/>
              <w:rPr>
                <w:color w:val="000000"/>
                <w:lang w:val="en-US"/>
              </w:rPr>
            </w:pPr>
            <w:proofErr w:type="spellStart"/>
            <w:r w:rsidRPr="00EA26FC">
              <w:rPr>
                <w:color w:val="000000"/>
                <w:lang w:val="en-US"/>
              </w:rPr>
              <w:t>Fotoelemento</w:t>
            </w:r>
            <w:proofErr w:type="spellEnd"/>
            <w:r w:rsidRPr="00EA26FC">
              <w:rPr>
                <w:color w:val="000000"/>
                <w:lang w:val="en-US"/>
              </w:rPr>
              <w:t xml:space="preserve"> </w:t>
            </w:r>
            <w:proofErr w:type="spellStart"/>
            <w:r w:rsidRPr="00EA26FC">
              <w:rPr>
                <w:color w:val="000000"/>
                <w:lang w:val="en-US"/>
              </w:rPr>
              <w:t>laikiklis</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7294511C" w14:textId="77777777" w:rsidR="00EA26FC" w:rsidRPr="00EA26FC" w:rsidRDefault="00EA26FC" w:rsidP="00EA26FC">
            <w:pPr>
              <w:suppressAutoHyphens w:val="0"/>
              <w:autoSpaceDN/>
              <w:jc w:val="center"/>
              <w:rPr>
                <w:color w:val="000000"/>
                <w:lang w:val="en-US"/>
              </w:rPr>
            </w:pPr>
            <w:r w:rsidRPr="00EA26FC">
              <w:rPr>
                <w:color w:val="000000"/>
                <w:lang w:val="en-US"/>
              </w:rPr>
              <w:t>41.000.372</w:t>
            </w:r>
          </w:p>
        </w:tc>
        <w:tc>
          <w:tcPr>
            <w:tcW w:w="1257" w:type="dxa"/>
            <w:tcBorders>
              <w:top w:val="nil"/>
              <w:left w:val="nil"/>
              <w:bottom w:val="single" w:sz="4" w:space="0" w:color="auto"/>
              <w:right w:val="single" w:sz="4" w:space="0" w:color="auto"/>
            </w:tcBorders>
            <w:shd w:val="clear" w:color="auto" w:fill="auto"/>
            <w:noWrap/>
            <w:hideMark/>
          </w:tcPr>
          <w:p w14:paraId="3EF88CA4" w14:textId="3BCF6414" w:rsidR="00EA26FC" w:rsidRPr="00EA26FC" w:rsidRDefault="00EA26FC" w:rsidP="00EA26FC">
            <w:pPr>
              <w:suppressAutoHyphens w:val="0"/>
              <w:autoSpaceDN/>
              <w:jc w:val="center"/>
              <w:rPr>
                <w:lang w:val="en-US"/>
              </w:rPr>
            </w:pPr>
            <w:r w:rsidRPr="00EA26FC">
              <w:rPr>
                <w:lang w:val="en-US"/>
              </w:rPr>
              <w:t xml:space="preserve"> </w:t>
            </w:r>
            <w:r w:rsidRPr="006A6124">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1F318A5D" w14:textId="77777777" w:rsidR="00EA26FC" w:rsidRPr="00EA26FC" w:rsidRDefault="00EA26FC" w:rsidP="00EA26FC">
            <w:pPr>
              <w:suppressAutoHyphens w:val="0"/>
              <w:autoSpaceDN/>
              <w:jc w:val="center"/>
              <w:rPr>
                <w:lang w:val="en-US"/>
              </w:rPr>
            </w:pPr>
          </w:p>
        </w:tc>
      </w:tr>
      <w:tr w:rsidR="00EA26FC" w:rsidRPr="00EA26FC" w14:paraId="24E19ECE" w14:textId="4A95DE49"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6C930674" w14:textId="77777777" w:rsidR="00EA26FC" w:rsidRPr="00EA26FC" w:rsidRDefault="00EA26FC" w:rsidP="00EA26FC">
            <w:pPr>
              <w:suppressAutoHyphens w:val="0"/>
              <w:autoSpaceDN/>
              <w:jc w:val="center"/>
              <w:rPr>
                <w:lang w:val="en-US"/>
              </w:rPr>
            </w:pPr>
            <w:r w:rsidRPr="00EA26FC">
              <w:rPr>
                <w:lang w:val="en-US"/>
              </w:rPr>
              <w:t>50</w:t>
            </w:r>
          </w:p>
        </w:tc>
        <w:tc>
          <w:tcPr>
            <w:tcW w:w="3070" w:type="dxa"/>
            <w:tcBorders>
              <w:top w:val="nil"/>
              <w:left w:val="nil"/>
              <w:bottom w:val="single" w:sz="4" w:space="0" w:color="auto"/>
              <w:right w:val="single" w:sz="4" w:space="0" w:color="auto"/>
            </w:tcBorders>
            <w:shd w:val="clear" w:color="000000" w:fill="FFFFFF"/>
            <w:noWrap/>
            <w:vAlign w:val="bottom"/>
            <w:hideMark/>
          </w:tcPr>
          <w:p w14:paraId="5F6B6FAC" w14:textId="77777777" w:rsidR="00EA26FC" w:rsidRPr="00EA26FC" w:rsidRDefault="00EA26FC" w:rsidP="00EA26FC">
            <w:pPr>
              <w:suppressAutoHyphens w:val="0"/>
              <w:autoSpaceDN/>
              <w:rPr>
                <w:color w:val="000000"/>
                <w:lang w:val="en-US"/>
              </w:rPr>
            </w:pPr>
            <w:proofErr w:type="spellStart"/>
            <w:r w:rsidRPr="00EA26FC">
              <w:rPr>
                <w:color w:val="000000"/>
                <w:lang w:val="en-US"/>
              </w:rPr>
              <w:t>Degiklio</w:t>
            </w:r>
            <w:proofErr w:type="spellEnd"/>
            <w:r w:rsidRPr="00EA26FC">
              <w:rPr>
                <w:color w:val="000000"/>
                <w:lang w:val="en-US"/>
              </w:rPr>
              <w:t xml:space="preserve"> </w:t>
            </w:r>
            <w:proofErr w:type="spellStart"/>
            <w:r w:rsidRPr="00EA26FC">
              <w:rPr>
                <w:color w:val="000000"/>
                <w:lang w:val="en-US"/>
              </w:rPr>
              <w:t>galva</w:t>
            </w:r>
            <w:proofErr w:type="spellEnd"/>
          </w:p>
        </w:tc>
        <w:tc>
          <w:tcPr>
            <w:tcW w:w="2512" w:type="dxa"/>
            <w:tcBorders>
              <w:top w:val="nil"/>
              <w:left w:val="nil"/>
              <w:bottom w:val="single" w:sz="4" w:space="0" w:color="auto"/>
              <w:right w:val="single" w:sz="4" w:space="0" w:color="auto"/>
            </w:tcBorders>
            <w:shd w:val="clear" w:color="000000" w:fill="FFFFFF"/>
            <w:noWrap/>
            <w:vAlign w:val="bottom"/>
            <w:hideMark/>
          </w:tcPr>
          <w:p w14:paraId="37A80A1A" w14:textId="77777777" w:rsidR="00EA26FC" w:rsidRPr="00EA26FC" w:rsidRDefault="00EA26FC" w:rsidP="00EA26FC">
            <w:pPr>
              <w:suppressAutoHyphens w:val="0"/>
              <w:autoSpaceDN/>
              <w:jc w:val="center"/>
              <w:rPr>
                <w:color w:val="000000"/>
                <w:lang w:val="en-US"/>
              </w:rPr>
            </w:pPr>
            <w:r w:rsidRPr="00EA26FC">
              <w:rPr>
                <w:color w:val="000000"/>
                <w:lang w:val="en-US"/>
              </w:rPr>
              <w:t>41.450.070_7964</w:t>
            </w:r>
          </w:p>
        </w:tc>
        <w:tc>
          <w:tcPr>
            <w:tcW w:w="1257" w:type="dxa"/>
            <w:tcBorders>
              <w:top w:val="nil"/>
              <w:left w:val="nil"/>
              <w:bottom w:val="single" w:sz="4" w:space="0" w:color="auto"/>
              <w:right w:val="single" w:sz="4" w:space="0" w:color="auto"/>
            </w:tcBorders>
            <w:shd w:val="clear" w:color="auto" w:fill="auto"/>
            <w:noWrap/>
            <w:hideMark/>
          </w:tcPr>
          <w:p w14:paraId="44986182" w14:textId="77D7C04E" w:rsidR="00EA26FC" w:rsidRPr="00EA26FC" w:rsidRDefault="00EA26FC" w:rsidP="00EA26FC">
            <w:pPr>
              <w:suppressAutoHyphens w:val="0"/>
              <w:autoSpaceDN/>
              <w:jc w:val="center"/>
              <w:rPr>
                <w:lang w:val="en-US"/>
              </w:rPr>
            </w:pPr>
            <w:r w:rsidRPr="00EA26FC">
              <w:rPr>
                <w:lang w:val="en-US"/>
              </w:rPr>
              <w:t xml:space="preserve"> </w:t>
            </w:r>
            <w:r w:rsidRPr="006A6124">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727D81D0" w14:textId="77777777" w:rsidR="00EA26FC" w:rsidRPr="00EA26FC" w:rsidRDefault="00EA26FC" w:rsidP="00EA26FC">
            <w:pPr>
              <w:suppressAutoHyphens w:val="0"/>
              <w:autoSpaceDN/>
              <w:jc w:val="center"/>
              <w:rPr>
                <w:lang w:val="en-US"/>
              </w:rPr>
            </w:pPr>
          </w:p>
        </w:tc>
      </w:tr>
      <w:tr w:rsidR="00EA26FC" w:rsidRPr="00EA26FC" w14:paraId="443182BB" w14:textId="53EA0CF6"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7E9611DC" w14:textId="77777777" w:rsidR="00EA26FC" w:rsidRPr="00EA26FC" w:rsidRDefault="00EA26FC" w:rsidP="00EA26FC">
            <w:pPr>
              <w:suppressAutoHyphens w:val="0"/>
              <w:autoSpaceDN/>
              <w:jc w:val="center"/>
              <w:rPr>
                <w:lang w:val="en-US"/>
              </w:rPr>
            </w:pPr>
            <w:r w:rsidRPr="00EA26FC">
              <w:rPr>
                <w:lang w:val="en-US"/>
              </w:rPr>
              <w:t>51</w:t>
            </w:r>
          </w:p>
        </w:tc>
        <w:tc>
          <w:tcPr>
            <w:tcW w:w="3070" w:type="dxa"/>
            <w:tcBorders>
              <w:top w:val="nil"/>
              <w:left w:val="nil"/>
              <w:bottom w:val="single" w:sz="4" w:space="0" w:color="auto"/>
              <w:right w:val="single" w:sz="4" w:space="0" w:color="auto"/>
            </w:tcBorders>
            <w:shd w:val="clear" w:color="000000" w:fill="FFFFFF"/>
            <w:noWrap/>
            <w:vAlign w:val="bottom"/>
            <w:hideMark/>
          </w:tcPr>
          <w:p w14:paraId="5E381AA2" w14:textId="77777777" w:rsidR="00EA26FC" w:rsidRPr="00EA26FC" w:rsidRDefault="00EA26FC" w:rsidP="00EA26FC">
            <w:pPr>
              <w:suppressAutoHyphens w:val="0"/>
              <w:autoSpaceDN/>
              <w:rPr>
                <w:color w:val="000000"/>
                <w:lang w:val="en-US"/>
              </w:rPr>
            </w:pPr>
            <w:proofErr w:type="spellStart"/>
            <w:r w:rsidRPr="00EA26FC">
              <w:rPr>
                <w:color w:val="000000"/>
                <w:lang w:val="en-US"/>
              </w:rPr>
              <w:t>Fotoelementas</w:t>
            </w:r>
            <w:proofErr w:type="spellEnd"/>
          </w:p>
        </w:tc>
        <w:tc>
          <w:tcPr>
            <w:tcW w:w="2512" w:type="dxa"/>
            <w:tcBorders>
              <w:top w:val="nil"/>
              <w:left w:val="nil"/>
              <w:bottom w:val="single" w:sz="4" w:space="0" w:color="auto"/>
              <w:right w:val="single" w:sz="4" w:space="0" w:color="auto"/>
            </w:tcBorders>
            <w:shd w:val="clear" w:color="000000" w:fill="FFFFFF"/>
            <w:noWrap/>
            <w:vAlign w:val="bottom"/>
            <w:hideMark/>
          </w:tcPr>
          <w:p w14:paraId="2962A07B" w14:textId="77777777" w:rsidR="00EA26FC" w:rsidRPr="00EA26FC" w:rsidRDefault="00EA26FC" w:rsidP="00EA26FC">
            <w:pPr>
              <w:suppressAutoHyphens w:val="0"/>
              <w:autoSpaceDN/>
              <w:jc w:val="center"/>
              <w:rPr>
                <w:color w:val="000000"/>
                <w:lang w:val="en-US"/>
              </w:rPr>
            </w:pPr>
            <w:r w:rsidRPr="00EA26FC">
              <w:rPr>
                <w:color w:val="000000"/>
                <w:lang w:val="en-US"/>
              </w:rPr>
              <w:t>41.000.376</w:t>
            </w:r>
          </w:p>
        </w:tc>
        <w:tc>
          <w:tcPr>
            <w:tcW w:w="1257" w:type="dxa"/>
            <w:tcBorders>
              <w:top w:val="nil"/>
              <w:left w:val="nil"/>
              <w:bottom w:val="single" w:sz="4" w:space="0" w:color="auto"/>
              <w:right w:val="single" w:sz="4" w:space="0" w:color="auto"/>
            </w:tcBorders>
            <w:shd w:val="clear" w:color="auto" w:fill="auto"/>
            <w:noWrap/>
            <w:hideMark/>
          </w:tcPr>
          <w:p w14:paraId="47B34A2D" w14:textId="3F3F65CB" w:rsidR="00EA26FC" w:rsidRPr="00EA26FC" w:rsidRDefault="00EA26FC" w:rsidP="00EA26FC">
            <w:pPr>
              <w:suppressAutoHyphens w:val="0"/>
              <w:autoSpaceDN/>
              <w:jc w:val="center"/>
              <w:rPr>
                <w:lang w:val="en-US"/>
              </w:rPr>
            </w:pPr>
            <w:r w:rsidRPr="00EA26FC">
              <w:rPr>
                <w:lang w:val="en-US"/>
              </w:rPr>
              <w:t xml:space="preserve"> </w:t>
            </w:r>
            <w:r w:rsidRPr="006A6124">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550011B5" w14:textId="77777777" w:rsidR="00EA26FC" w:rsidRPr="00EA26FC" w:rsidRDefault="00EA26FC" w:rsidP="00EA26FC">
            <w:pPr>
              <w:suppressAutoHyphens w:val="0"/>
              <w:autoSpaceDN/>
              <w:jc w:val="center"/>
              <w:rPr>
                <w:lang w:val="en-US"/>
              </w:rPr>
            </w:pPr>
          </w:p>
        </w:tc>
      </w:tr>
      <w:tr w:rsidR="00EA26FC" w:rsidRPr="00EA26FC" w14:paraId="4F0F1EC7" w14:textId="7EB42C82"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3A71065E" w14:textId="77777777" w:rsidR="00EA26FC" w:rsidRPr="00EA26FC" w:rsidRDefault="00EA26FC" w:rsidP="00EA26FC">
            <w:pPr>
              <w:suppressAutoHyphens w:val="0"/>
              <w:autoSpaceDN/>
              <w:jc w:val="center"/>
              <w:rPr>
                <w:lang w:val="en-US"/>
              </w:rPr>
            </w:pPr>
            <w:r w:rsidRPr="00EA26FC">
              <w:rPr>
                <w:lang w:val="en-US"/>
              </w:rPr>
              <w:t>52</w:t>
            </w:r>
          </w:p>
        </w:tc>
        <w:tc>
          <w:tcPr>
            <w:tcW w:w="3070" w:type="dxa"/>
            <w:tcBorders>
              <w:top w:val="nil"/>
              <w:left w:val="nil"/>
              <w:bottom w:val="single" w:sz="4" w:space="0" w:color="auto"/>
              <w:right w:val="single" w:sz="4" w:space="0" w:color="auto"/>
            </w:tcBorders>
            <w:shd w:val="clear" w:color="auto" w:fill="auto"/>
            <w:noWrap/>
            <w:vAlign w:val="bottom"/>
            <w:hideMark/>
          </w:tcPr>
          <w:p w14:paraId="1D0E1419" w14:textId="77777777" w:rsidR="00EA26FC" w:rsidRPr="00EA26FC" w:rsidRDefault="00EA26FC" w:rsidP="00EA26FC">
            <w:pPr>
              <w:suppressAutoHyphens w:val="0"/>
              <w:autoSpaceDN/>
              <w:rPr>
                <w:color w:val="000000"/>
                <w:lang w:val="en-US"/>
              </w:rPr>
            </w:pPr>
            <w:r w:rsidRPr="00EA26FC">
              <w:rPr>
                <w:color w:val="000000"/>
                <w:lang w:val="en-US"/>
              </w:rPr>
              <w:t xml:space="preserve">Oro </w:t>
            </w:r>
            <w:proofErr w:type="spellStart"/>
            <w:r w:rsidRPr="00EA26FC">
              <w:rPr>
                <w:color w:val="000000"/>
                <w:lang w:val="en-US"/>
              </w:rPr>
              <w:t>sklendė</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4025D5A7" w14:textId="77777777" w:rsidR="00EA26FC" w:rsidRPr="00EA26FC" w:rsidRDefault="00EA26FC" w:rsidP="00EA26FC">
            <w:pPr>
              <w:suppressAutoHyphens w:val="0"/>
              <w:autoSpaceDN/>
              <w:jc w:val="center"/>
              <w:rPr>
                <w:color w:val="000000"/>
                <w:lang w:val="en-US"/>
              </w:rPr>
            </w:pPr>
            <w:r w:rsidRPr="00EA26FC">
              <w:rPr>
                <w:color w:val="000000"/>
                <w:lang w:val="en-US"/>
              </w:rPr>
              <w:t>41.404.108/02</w:t>
            </w:r>
          </w:p>
        </w:tc>
        <w:tc>
          <w:tcPr>
            <w:tcW w:w="1257" w:type="dxa"/>
            <w:tcBorders>
              <w:top w:val="nil"/>
              <w:left w:val="nil"/>
              <w:bottom w:val="single" w:sz="4" w:space="0" w:color="auto"/>
              <w:right w:val="single" w:sz="4" w:space="0" w:color="auto"/>
            </w:tcBorders>
            <w:shd w:val="clear" w:color="auto" w:fill="auto"/>
            <w:noWrap/>
            <w:hideMark/>
          </w:tcPr>
          <w:p w14:paraId="068247F4" w14:textId="363D1801" w:rsidR="00EA26FC" w:rsidRPr="00EA26FC" w:rsidRDefault="00EA26FC" w:rsidP="00EA26FC">
            <w:pPr>
              <w:suppressAutoHyphens w:val="0"/>
              <w:autoSpaceDN/>
              <w:jc w:val="center"/>
              <w:rPr>
                <w:lang w:val="en-US"/>
              </w:rPr>
            </w:pPr>
            <w:r w:rsidRPr="00EA26FC">
              <w:rPr>
                <w:lang w:val="en-US"/>
              </w:rPr>
              <w:t xml:space="preserve"> </w:t>
            </w:r>
            <w:r w:rsidRPr="006A6124">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611C7CAC" w14:textId="77777777" w:rsidR="00EA26FC" w:rsidRPr="00EA26FC" w:rsidRDefault="00EA26FC" w:rsidP="00EA26FC">
            <w:pPr>
              <w:suppressAutoHyphens w:val="0"/>
              <w:autoSpaceDN/>
              <w:jc w:val="center"/>
              <w:rPr>
                <w:lang w:val="en-US"/>
              </w:rPr>
            </w:pPr>
          </w:p>
        </w:tc>
      </w:tr>
      <w:tr w:rsidR="00EA26FC" w:rsidRPr="00EA26FC" w14:paraId="1D4A7B19" w14:textId="1CE7BFA8"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121C888B" w14:textId="77777777" w:rsidR="00EA26FC" w:rsidRPr="00EA26FC" w:rsidRDefault="00EA26FC" w:rsidP="00EA26FC">
            <w:pPr>
              <w:suppressAutoHyphens w:val="0"/>
              <w:autoSpaceDN/>
              <w:jc w:val="center"/>
              <w:rPr>
                <w:lang w:val="en-US"/>
              </w:rPr>
            </w:pPr>
            <w:r w:rsidRPr="00EA26FC">
              <w:rPr>
                <w:lang w:val="en-US"/>
              </w:rPr>
              <w:t>53</w:t>
            </w:r>
          </w:p>
        </w:tc>
        <w:tc>
          <w:tcPr>
            <w:tcW w:w="3070" w:type="dxa"/>
            <w:tcBorders>
              <w:top w:val="nil"/>
              <w:left w:val="nil"/>
              <w:bottom w:val="single" w:sz="4" w:space="0" w:color="auto"/>
              <w:right w:val="single" w:sz="4" w:space="0" w:color="auto"/>
            </w:tcBorders>
            <w:shd w:val="clear" w:color="auto" w:fill="auto"/>
            <w:noWrap/>
            <w:vAlign w:val="bottom"/>
            <w:hideMark/>
          </w:tcPr>
          <w:p w14:paraId="6BAF0493" w14:textId="77777777" w:rsidR="00EA26FC" w:rsidRPr="00EA26FC" w:rsidRDefault="00EA26FC" w:rsidP="00EA26FC">
            <w:pPr>
              <w:suppressAutoHyphens w:val="0"/>
              <w:autoSpaceDN/>
              <w:rPr>
                <w:color w:val="000000"/>
                <w:lang w:val="en-US"/>
              </w:rPr>
            </w:pPr>
            <w:proofErr w:type="spellStart"/>
            <w:r w:rsidRPr="00EA26FC">
              <w:rPr>
                <w:color w:val="000000"/>
                <w:lang w:val="en-US"/>
              </w:rPr>
              <w:t>Cilikoninė</w:t>
            </w:r>
            <w:proofErr w:type="spellEnd"/>
            <w:r w:rsidRPr="00EA26FC">
              <w:rPr>
                <w:color w:val="000000"/>
                <w:lang w:val="en-US"/>
              </w:rPr>
              <w:t xml:space="preserve"> </w:t>
            </w:r>
            <w:proofErr w:type="spellStart"/>
            <w:r w:rsidRPr="00EA26FC">
              <w:rPr>
                <w:color w:val="000000"/>
                <w:lang w:val="en-US"/>
              </w:rPr>
              <w:t>žarna</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344F7191" w14:textId="77777777" w:rsidR="00EA26FC" w:rsidRPr="00EA26FC" w:rsidRDefault="00EA26FC" w:rsidP="00EA26FC">
            <w:pPr>
              <w:suppressAutoHyphens w:val="0"/>
              <w:autoSpaceDN/>
              <w:jc w:val="center"/>
              <w:rPr>
                <w:color w:val="000000"/>
                <w:lang w:val="en-US"/>
              </w:rPr>
            </w:pPr>
            <w:r w:rsidRPr="00EA26FC">
              <w:rPr>
                <w:color w:val="000000"/>
                <w:lang w:val="en-US"/>
              </w:rPr>
              <w:t>00.003.215</w:t>
            </w:r>
          </w:p>
        </w:tc>
        <w:tc>
          <w:tcPr>
            <w:tcW w:w="1257" w:type="dxa"/>
            <w:tcBorders>
              <w:top w:val="nil"/>
              <w:left w:val="nil"/>
              <w:bottom w:val="single" w:sz="4" w:space="0" w:color="auto"/>
              <w:right w:val="single" w:sz="4" w:space="0" w:color="auto"/>
            </w:tcBorders>
            <w:shd w:val="clear" w:color="auto" w:fill="auto"/>
            <w:noWrap/>
            <w:hideMark/>
          </w:tcPr>
          <w:p w14:paraId="66C48C62" w14:textId="728696B4" w:rsidR="00EA26FC" w:rsidRPr="00EA26FC" w:rsidRDefault="00EA26FC" w:rsidP="00EA26FC">
            <w:pPr>
              <w:suppressAutoHyphens w:val="0"/>
              <w:autoSpaceDN/>
              <w:jc w:val="center"/>
              <w:rPr>
                <w:lang w:val="en-US"/>
              </w:rPr>
            </w:pPr>
            <w:r w:rsidRPr="00EA26FC">
              <w:rPr>
                <w:lang w:val="en-US"/>
              </w:rPr>
              <w:t xml:space="preserve"> </w:t>
            </w:r>
            <w:r w:rsidRPr="006A6124">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01B05C76" w14:textId="77777777" w:rsidR="00EA26FC" w:rsidRPr="00EA26FC" w:rsidRDefault="00EA26FC" w:rsidP="00EA26FC">
            <w:pPr>
              <w:suppressAutoHyphens w:val="0"/>
              <w:autoSpaceDN/>
              <w:jc w:val="center"/>
              <w:rPr>
                <w:lang w:val="en-US"/>
              </w:rPr>
            </w:pPr>
          </w:p>
        </w:tc>
      </w:tr>
      <w:tr w:rsidR="00EA26FC" w:rsidRPr="00EA26FC" w14:paraId="7CFA6293" w14:textId="65D7D8D5"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D612C59" w14:textId="77777777" w:rsidR="00EA26FC" w:rsidRPr="00EA26FC" w:rsidRDefault="00EA26FC" w:rsidP="00EA26FC">
            <w:pPr>
              <w:suppressAutoHyphens w:val="0"/>
              <w:autoSpaceDN/>
              <w:jc w:val="center"/>
              <w:rPr>
                <w:lang w:val="en-US"/>
              </w:rPr>
            </w:pPr>
            <w:r w:rsidRPr="00EA26FC">
              <w:rPr>
                <w:lang w:val="en-US"/>
              </w:rPr>
              <w:t>54</w:t>
            </w:r>
          </w:p>
        </w:tc>
        <w:tc>
          <w:tcPr>
            <w:tcW w:w="3070" w:type="dxa"/>
            <w:tcBorders>
              <w:top w:val="nil"/>
              <w:left w:val="nil"/>
              <w:bottom w:val="single" w:sz="4" w:space="0" w:color="auto"/>
              <w:right w:val="single" w:sz="4" w:space="0" w:color="auto"/>
            </w:tcBorders>
            <w:shd w:val="clear" w:color="auto" w:fill="auto"/>
            <w:noWrap/>
            <w:vAlign w:val="bottom"/>
            <w:hideMark/>
          </w:tcPr>
          <w:p w14:paraId="23EF2A00" w14:textId="77777777" w:rsidR="00EA26FC" w:rsidRPr="00EA26FC" w:rsidRDefault="00EA26FC" w:rsidP="00EA26FC">
            <w:pPr>
              <w:suppressAutoHyphens w:val="0"/>
              <w:autoSpaceDN/>
              <w:rPr>
                <w:color w:val="000000"/>
                <w:lang w:val="en-US"/>
              </w:rPr>
            </w:pPr>
            <w:proofErr w:type="spellStart"/>
            <w:r w:rsidRPr="00EA26FC">
              <w:rPr>
                <w:color w:val="000000"/>
                <w:lang w:val="en-US"/>
              </w:rPr>
              <w:t>Purkštuko</w:t>
            </w:r>
            <w:proofErr w:type="spellEnd"/>
            <w:r w:rsidRPr="00EA26FC">
              <w:rPr>
                <w:color w:val="000000"/>
                <w:lang w:val="en-US"/>
              </w:rPr>
              <w:t xml:space="preserve"> </w:t>
            </w:r>
            <w:proofErr w:type="spellStart"/>
            <w:r w:rsidRPr="00EA26FC">
              <w:rPr>
                <w:color w:val="000000"/>
                <w:lang w:val="en-US"/>
              </w:rPr>
              <w:t>laikiklis</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292B0969" w14:textId="77777777" w:rsidR="00EA26FC" w:rsidRPr="00EA26FC" w:rsidRDefault="00EA26FC" w:rsidP="00EA26FC">
            <w:pPr>
              <w:suppressAutoHyphens w:val="0"/>
              <w:autoSpaceDN/>
              <w:jc w:val="center"/>
              <w:rPr>
                <w:color w:val="000000"/>
                <w:lang w:val="en-US"/>
              </w:rPr>
            </w:pPr>
            <w:r w:rsidRPr="00EA26FC">
              <w:rPr>
                <w:color w:val="000000"/>
                <w:lang w:val="en-US"/>
              </w:rPr>
              <w:t>41.452.087</w:t>
            </w:r>
          </w:p>
        </w:tc>
        <w:tc>
          <w:tcPr>
            <w:tcW w:w="1257" w:type="dxa"/>
            <w:tcBorders>
              <w:top w:val="nil"/>
              <w:left w:val="nil"/>
              <w:bottom w:val="single" w:sz="4" w:space="0" w:color="auto"/>
              <w:right w:val="single" w:sz="4" w:space="0" w:color="auto"/>
            </w:tcBorders>
            <w:shd w:val="clear" w:color="auto" w:fill="auto"/>
            <w:noWrap/>
            <w:hideMark/>
          </w:tcPr>
          <w:p w14:paraId="7314B897" w14:textId="1648BF2A" w:rsidR="00EA26FC" w:rsidRPr="00EA26FC" w:rsidRDefault="00EA26FC" w:rsidP="00EA26FC">
            <w:pPr>
              <w:suppressAutoHyphens w:val="0"/>
              <w:autoSpaceDN/>
              <w:jc w:val="center"/>
              <w:rPr>
                <w:lang w:val="en-US"/>
              </w:rPr>
            </w:pPr>
            <w:r w:rsidRPr="00EA26FC">
              <w:rPr>
                <w:lang w:val="en-US"/>
              </w:rPr>
              <w:t xml:space="preserve"> </w:t>
            </w:r>
            <w:r w:rsidRPr="006A6124">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24A6458A" w14:textId="77777777" w:rsidR="00EA26FC" w:rsidRPr="00EA26FC" w:rsidRDefault="00EA26FC" w:rsidP="00EA26FC">
            <w:pPr>
              <w:suppressAutoHyphens w:val="0"/>
              <w:autoSpaceDN/>
              <w:jc w:val="center"/>
              <w:rPr>
                <w:lang w:val="en-US"/>
              </w:rPr>
            </w:pPr>
          </w:p>
        </w:tc>
      </w:tr>
      <w:tr w:rsidR="00EA26FC" w:rsidRPr="00EA26FC" w14:paraId="4B6DCB88" w14:textId="19C687AB"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2CA4ACFF" w14:textId="77777777" w:rsidR="00EA26FC" w:rsidRPr="00EA26FC" w:rsidRDefault="00EA26FC" w:rsidP="00EA26FC">
            <w:pPr>
              <w:suppressAutoHyphens w:val="0"/>
              <w:autoSpaceDN/>
              <w:jc w:val="center"/>
              <w:rPr>
                <w:lang w:val="en-US"/>
              </w:rPr>
            </w:pPr>
            <w:r w:rsidRPr="00EA26FC">
              <w:rPr>
                <w:lang w:val="en-US"/>
              </w:rPr>
              <w:lastRenderedPageBreak/>
              <w:t>55</w:t>
            </w:r>
          </w:p>
        </w:tc>
        <w:tc>
          <w:tcPr>
            <w:tcW w:w="3070" w:type="dxa"/>
            <w:tcBorders>
              <w:top w:val="nil"/>
              <w:left w:val="nil"/>
              <w:bottom w:val="single" w:sz="4" w:space="0" w:color="auto"/>
              <w:right w:val="single" w:sz="4" w:space="0" w:color="auto"/>
            </w:tcBorders>
            <w:shd w:val="clear" w:color="auto" w:fill="auto"/>
            <w:noWrap/>
            <w:vAlign w:val="bottom"/>
            <w:hideMark/>
          </w:tcPr>
          <w:p w14:paraId="448D7566" w14:textId="77777777" w:rsidR="00EA26FC" w:rsidRPr="00EA26FC" w:rsidRDefault="00EA26FC" w:rsidP="00EA26FC">
            <w:pPr>
              <w:suppressAutoHyphens w:val="0"/>
              <w:autoSpaceDN/>
              <w:rPr>
                <w:color w:val="000000"/>
                <w:lang w:val="en-US"/>
              </w:rPr>
            </w:pPr>
            <w:proofErr w:type="spellStart"/>
            <w:r w:rsidRPr="00EA26FC">
              <w:rPr>
                <w:color w:val="000000"/>
                <w:lang w:val="en-US"/>
              </w:rPr>
              <w:t>Sujungimo</w:t>
            </w:r>
            <w:proofErr w:type="spellEnd"/>
            <w:r w:rsidRPr="00EA26FC">
              <w:rPr>
                <w:color w:val="000000"/>
                <w:lang w:val="en-US"/>
              </w:rPr>
              <w:t xml:space="preserve"> </w:t>
            </w:r>
            <w:proofErr w:type="spellStart"/>
            <w:r w:rsidRPr="00EA26FC">
              <w:rPr>
                <w:color w:val="000000"/>
                <w:lang w:val="en-US"/>
              </w:rPr>
              <w:t>vamzdelis</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01DD9DD4" w14:textId="77777777" w:rsidR="00EA26FC" w:rsidRPr="00EA26FC" w:rsidRDefault="00EA26FC" w:rsidP="00EA26FC">
            <w:pPr>
              <w:suppressAutoHyphens w:val="0"/>
              <w:autoSpaceDN/>
              <w:jc w:val="center"/>
              <w:rPr>
                <w:color w:val="000000"/>
                <w:lang w:val="en-US"/>
              </w:rPr>
            </w:pPr>
            <w:r w:rsidRPr="00EA26FC">
              <w:rPr>
                <w:color w:val="000000"/>
                <w:lang w:val="en-US"/>
              </w:rPr>
              <w:t>40.202.052</w:t>
            </w:r>
          </w:p>
        </w:tc>
        <w:tc>
          <w:tcPr>
            <w:tcW w:w="1257" w:type="dxa"/>
            <w:tcBorders>
              <w:top w:val="nil"/>
              <w:left w:val="nil"/>
              <w:bottom w:val="single" w:sz="4" w:space="0" w:color="auto"/>
              <w:right w:val="single" w:sz="4" w:space="0" w:color="auto"/>
            </w:tcBorders>
            <w:shd w:val="clear" w:color="auto" w:fill="auto"/>
            <w:noWrap/>
            <w:hideMark/>
          </w:tcPr>
          <w:p w14:paraId="2DFC8457" w14:textId="782C17BC" w:rsidR="00EA26FC" w:rsidRPr="00EA26FC" w:rsidRDefault="00EA26FC" w:rsidP="00EA26FC">
            <w:pPr>
              <w:suppressAutoHyphens w:val="0"/>
              <w:autoSpaceDN/>
              <w:jc w:val="center"/>
              <w:rPr>
                <w:lang w:val="en-US"/>
              </w:rPr>
            </w:pPr>
            <w:r w:rsidRPr="00EA26FC">
              <w:rPr>
                <w:lang w:val="en-US"/>
              </w:rPr>
              <w:t xml:space="preserve"> </w:t>
            </w:r>
            <w:r w:rsidRPr="006A6124">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704F5800" w14:textId="77777777" w:rsidR="00EA26FC" w:rsidRPr="00EA26FC" w:rsidRDefault="00EA26FC" w:rsidP="00EA26FC">
            <w:pPr>
              <w:suppressAutoHyphens w:val="0"/>
              <w:autoSpaceDN/>
              <w:jc w:val="center"/>
              <w:rPr>
                <w:lang w:val="en-US"/>
              </w:rPr>
            </w:pPr>
          </w:p>
        </w:tc>
      </w:tr>
      <w:tr w:rsidR="00EA26FC" w:rsidRPr="00EA26FC" w14:paraId="391ED9B4" w14:textId="2EEFF0A3"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E260DA7" w14:textId="77777777" w:rsidR="00EA26FC" w:rsidRPr="00EA26FC" w:rsidRDefault="00EA26FC" w:rsidP="00EA26FC">
            <w:pPr>
              <w:suppressAutoHyphens w:val="0"/>
              <w:autoSpaceDN/>
              <w:jc w:val="center"/>
              <w:rPr>
                <w:lang w:val="en-US"/>
              </w:rPr>
            </w:pPr>
            <w:r w:rsidRPr="00EA26FC">
              <w:rPr>
                <w:lang w:val="en-US"/>
              </w:rPr>
              <w:t>56</w:t>
            </w:r>
          </w:p>
        </w:tc>
        <w:tc>
          <w:tcPr>
            <w:tcW w:w="3070" w:type="dxa"/>
            <w:tcBorders>
              <w:top w:val="nil"/>
              <w:left w:val="nil"/>
              <w:bottom w:val="single" w:sz="4" w:space="0" w:color="auto"/>
              <w:right w:val="single" w:sz="4" w:space="0" w:color="auto"/>
            </w:tcBorders>
            <w:shd w:val="clear" w:color="000000" w:fill="FFFFFF"/>
            <w:noWrap/>
            <w:vAlign w:val="bottom"/>
            <w:hideMark/>
          </w:tcPr>
          <w:p w14:paraId="24E69311" w14:textId="77777777" w:rsidR="00EA26FC" w:rsidRPr="00EA26FC" w:rsidRDefault="00EA26FC" w:rsidP="00EA26FC">
            <w:pPr>
              <w:suppressAutoHyphens w:val="0"/>
              <w:autoSpaceDN/>
              <w:rPr>
                <w:color w:val="000000"/>
                <w:lang w:val="en-US"/>
              </w:rPr>
            </w:pPr>
            <w:proofErr w:type="spellStart"/>
            <w:r w:rsidRPr="00EA26FC">
              <w:rPr>
                <w:color w:val="000000"/>
                <w:lang w:val="en-US"/>
              </w:rPr>
              <w:t>Degiklio</w:t>
            </w:r>
            <w:proofErr w:type="spellEnd"/>
            <w:r w:rsidRPr="00EA26FC">
              <w:rPr>
                <w:color w:val="000000"/>
                <w:lang w:val="en-US"/>
              </w:rPr>
              <w:t xml:space="preserve"> </w:t>
            </w:r>
            <w:proofErr w:type="spellStart"/>
            <w:r w:rsidRPr="00EA26FC">
              <w:rPr>
                <w:color w:val="000000"/>
                <w:lang w:val="en-US"/>
              </w:rPr>
              <w:t>galvos</w:t>
            </w:r>
            <w:proofErr w:type="spellEnd"/>
            <w:r w:rsidRPr="00EA26FC">
              <w:rPr>
                <w:color w:val="000000"/>
                <w:lang w:val="en-US"/>
              </w:rPr>
              <w:t xml:space="preserve"> </w:t>
            </w:r>
            <w:proofErr w:type="spellStart"/>
            <w:r w:rsidRPr="00EA26FC">
              <w:rPr>
                <w:color w:val="000000"/>
                <w:lang w:val="en-US"/>
              </w:rPr>
              <w:t>dangtis</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3CA4AD05" w14:textId="77777777" w:rsidR="00EA26FC" w:rsidRPr="00EA26FC" w:rsidRDefault="00EA26FC" w:rsidP="00EA26FC">
            <w:pPr>
              <w:suppressAutoHyphens w:val="0"/>
              <w:autoSpaceDN/>
              <w:jc w:val="center"/>
              <w:rPr>
                <w:color w:val="000000"/>
                <w:lang w:val="en-US"/>
              </w:rPr>
            </w:pPr>
            <w:r w:rsidRPr="00EA26FC">
              <w:rPr>
                <w:color w:val="000000"/>
                <w:lang w:val="en-US"/>
              </w:rPr>
              <w:t>41.520.071</w:t>
            </w:r>
          </w:p>
        </w:tc>
        <w:tc>
          <w:tcPr>
            <w:tcW w:w="1257" w:type="dxa"/>
            <w:tcBorders>
              <w:top w:val="nil"/>
              <w:left w:val="nil"/>
              <w:bottom w:val="single" w:sz="4" w:space="0" w:color="auto"/>
              <w:right w:val="single" w:sz="4" w:space="0" w:color="auto"/>
            </w:tcBorders>
            <w:shd w:val="clear" w:color="auto" w:fill="auto"/>
            <w:noWrap/>
            <w:hideMark/>
          </w:tcPr>
          <w:p w14:paraId="148E7B5A" w14:textId="2236B94A" w:rsidR="00EA26FC" w:rsidRPr="00EA26FC" w:rsidRDefault="00EA26FC" w:rsidP="00EA26FC">
            <w:pPr>
              <w:suppressAutoHyphens w:val="0"/>
              <w:autoSpaceDN/>
              <w:jc w:val="center"/>
              <w:rPr>
                <w:lang w:val="en-US"/>
              </w:rPr>
            </w:pPr>
            <w:r w:rsidRPr="00EA26FC">
              <w:rPr>
                <w:lang w:val="en-US"/>
              </w:rPr>
              <w:t xml:space="preserve"> </w:t>
            </w:r>
            <w:r w:rsidRPr="006A6124">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45EF61C6" w14:textId="77777777" w:rsidR="00EA26FC" w:rsidRPr="00EA26FC" w:rsidRDefault="00EA26FC" w:rsidP="00EA26FC">
            <w:pPr>
              <w:suppressAutoHyphens w:val="0"/>
              <w:autoSpaceDN/>
              <w:jc w:val="center"/>
              <w:rPr>
                <w:lang w:val="en-US"/>
              </w:rPr>
            </w:pPr>
          </w:p>
        </w:tc>
      </w:tr>
      <w:tr w:rsidR="00EA26FC" w:rsidRPr="00EA26FC" w14:paraId="2193CC92" w14:textId="0B86CA7D"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6F929618" w14:textId="77777777" w:rsidR="00EA26FC" w:rsidRPr="00EA26FC" w:rsidRDefault="00EA26FC" w:rsidP="00EA26FC">
            <w:pPr>
              <w:suppressAutoHyphens w:val="0"/>
              <w:autoSpaceDN/>
              <w:jc w:val="center"/>
              <w:rPr>
                <w:lang w:val="en-US"/>
              </w:rPr>
            </w:pPr>
            <w:r w:rsidRPr="00EA26FC">
              <w:rPr>
                <w:lang w:val="en-US"/>
              </w:rPr>
              <w:t>57</w:t>
            </w:r>
          </w:p>
        </w:tc>
        <w:tc>
          <w:tcPr>
            <w:tcW w:w="3070" w:type="dxa"/>
            <w:tcBorders>
              <w:top w:val="nil"/>
              <w:left w:val="nil"/>
              <w:bottom w:val="single" w:sz="4" w:space="0" w:color="auto"/>
              <w:right w:val="single" w:sz="4" w:space="0" w:color="auto"/>
            </w:tcBorders>
            <w:shd w:val="clear" w:color="auto" w:fill="auto"/>
            <w:noWrap/>
            <w:vAlign w:val="bottom"/>
            <w:hideMark/>
          </w:tcPr>
          <w:p w14:paraId="65951066" w14:textId="77777777" w:rsidR="00EA26FC" w:rsidRPr="00EA26FC" w:rsidRDefault="00EA26FC" w:rsidP="00EA26FC">
            <w:pPr>
              <w:suppressAutoHyphens w:val="0"/>
              <w:autoSpaceDN/>
              <w:rPr>
                <w:color w:val="000000"/>
                <w:lang w:val="en-US"/>
              </w:rPr>
            </w:pPr>
            <w:proofErr w:type="spellStart"/>
            <w:r w:rsidRPr="00EA26FC">
              <w:rPr>
                <w:color w:val="000000"/>
                <w:lang w:val="en-US"/>
              </w:rPr>
              <w:t>Degiklio</w:t>
            </w:r>
            <w:proofErr w:type="spellEnd"/>
            <w:r w:rsidRPr="00EA26FC">
              <w:rPr>
                <w:color w:val="000000"/>
                <w:lang w:val="en-US"/>
              </w:rPr>
              <w:t xml:space="preserve"> degalų </w:t>
            </w:r>
            <w:proofErr w:type="spellStart"/>
            <w:r w:rsidRPr="00EA26FC">
              <w:rPr>
                <w:color w:val="000000"/>
                <w:lang w:val="en-US"/>
              </w:rPr>
              <w:t>siurblio</w:t>
            </w:r>
            <w:proofErr w:type="spellEnd"/>
            <w:r w:rsidRPr="00EA26FC">
              <w:rPr>
                <w:color w:val="000000"/>
                <w:lang w:val="en-US"/>
              </w:rPr>
              <w:t xml:space="preserve"> </w:t>
            </w:r>
            <w:proofErr w:type="spellStart"/>
            <w:r w:rsidRPr="00EA26FC">
              <w:rPr>
                <w:color w:val="000000"/>
                <w:lang w:val="en-US"/>
              </w:rPr>
              <w:t>sujungimo</w:t>
            </w:r>
            <w:proofErr w:type="spellEnd"/>
            <w:r w:rsidRPr="00EA26FC">
              <w:rPr>
                <w:color w:val="000000"/>
                <w:lang w:val="en-US"/>
              </w:rPr>
              <w:t xml:space="preserve"> </w:t>
            </w:r>
            <w:proofErr w:type="spellStart"/>
            <w:r w:rsidRPr="00EA26FC">
              <w:rPr>
                <w:color w:val="000000"/>
                <w:lang w:val="en-US"/>
              </w:rPr>
              <w:t>mova</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22A318A9" w14:textId="77777777" w:rsidR="00EA26FC" w:rsidRPr="00EA26FC" w:rsidRDefault="00EA26FC" w:rsidP="00EA26FC">
            <w:pPr>
              <w:suppressAutoHyphens w:val="0"/>
              <w:autoSpaceDN/>
              <w:jc w:val="center"/>
              <w:rPr>
                <w:color w:val="000000"/>
                <w:lang w:val="en-US"/>
              </w:rPr>
            </w:pPr>
            <w:r w:rsidRPr="00EA26FC">
              <w:rPr>
                <w:color w:val="000000"/>
                <w:lang w:val="en-US"/>
              </w:rPr>
              <w:t>40.202.157</w:t>
            </w:r>
          </w:p>
        </w:tc>
        <w:tc>
          <w:tcPr>
            <w:tcW w:w="1257" w:type="dxa"/>
            <w:tcBorders>
              <w:top w:val="nil"/>
              <w:left w:val="nil"/>
              <w:bottom w:val="single" w:sz="4" w:space="0" w:color="auto"/>
              <w:right w:val="single" w:sz="4" w:space="0" w:color="auto"/>
            </w:tcBorders>
            <w:shd w:val="clear" w:color="auto" w:fill="auto"/>
            <w:noWrap/>
            <w:hideMark/>
          </w:tcPr>
          <w:p w14:paraId="65F5CBAE" w14:textId="47A5C2CE" w:rsidR="00EA26FC" w:rsidRPr="00EA26FC" w:rsidRDefault="00EA26FC" w:rsidP="00EA26FC">
            <w:pPr>
              <w:suppressAutoHyphens w:val="0"/>
              <w:autoSpaceDN/>
              <w:jc w:val="center"/>
              <w:rPr>
                <w:lang w:val="en-US"/>
              </w:rPr>
            </w:pPr>
            <w:r w:rsidRPr="00EA26FC">
              <w:rPr>
                <w:lang w:val="en-US"/>
              </w:rPr>
              <w:t xml:space="preserve"> </w:t>
            </w:r>
            <w:r w:rsidRPr="006A6124">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4D12E3EB" w14:textId="77777777" w:rsidR="00EA26FC" w:rsidRPr="00EA26FC" w:rsidRDefault="00EA26FC" w:rsidP="00EA26FC">
            <w:pPr>
              <w:suppressAutoHyphens w:val="0"/>
              <w:autoSpaceDN/>
              <w:jc w:val="center"/>
              <w:rPr>
                <w:lang w:val="en-US"/>
              </w:rPr>
            </w:pPr>
          </w:p>
        </w:tc>
      </w:tr>
      <w:tr w:rsidR="00EA26FC" w:rsidRPr="00EA26FC" w14:paraId="609F366F" w14:textId="68BE8549"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3E1BC844" w14:textId="77777777" w:rsidR="00EA26FC" w:rsidRPr="00EA26FC" w:rsidRDefault="00EA26FC" w:rsidP="00EA26FC">
            <w:pPr>
              <w:suppressAutoHyphens w:val="0"/>
              <w:autoSpaceDN/>
              <w:jc w:val="center"/>
              <w:rPr>
                <w:lang w:val="en-US"/>
              </w:rPr>
            </w:pPr>
            <w:r w:rsidRPr="00EA26FC">
              <w:rPr>
                <w:lang w:val="en-US"/>
              </w:rPr>
              <w:t>58</w:t>
            </w:r>
          </w:p>
        </w:tc>
        <w:tc>
          <w:tcPr>
            <w:tcW w:w="3070" w:type="dxa"/>
            <w:tcBorders>
              <w:top w:val="nil"/>
              <w:left w:val="nil"/>
              <w:bottom w:val="single" w:sz="4" w:space="0" w:color="auto"/>
              <w:right w:val="single" w:sz="4" w:space="0" w:color="auto"/>
            </w:tcBorders>
            <w:shd w:val="clear" w:color="auto" w:fill="auto"/>
            <w:noWrap/>
            <w:vAlign w:val="bottom"/>
            <w:hideMark/>
          </w:tcPr>
          <w:p w14:paraId="4ADEC0A1" w14:textId="77777777" w:rsidR="00EA26FC" w:rsidRPr="00EA26FC" w:rsidRDefault="00EA26FC" w:rsidP="00EA26FC">
            <w:pPr>
              <w:suppressAutoHyphens w:val="0"/>
              <w:autoSpaceDN/>
              <w:rPr>
                <w:color w:val="000000"/>
                <w:lang w:val="en-US"/>
              </w:rPr>
            </w:pPr>
            <w:proofErr w:type="spellStart"/>
            <w:r w:rsidRPr="00EA26FC">
              <w:rPr>
                <w:color w:val="000000"/>
                <w:lang w:val="en-US"/>
              </w:rPr>
              <w:t>Degiklio</w:t>
            </w:r>
            <w:proofErr w:type="spellEnd"/>
            <w:r w:rsidRPr="00EA26FC">
              <w:rPr>
                <w:color w:val="000000"/>
                <w:lang w:val="en-US"/>
              </w:rPr>
              <w:t xml:space="preserve"> degalų </w:t>
            </w:r>
            <w:proofErr w:type="spellStart"/>
            <w:r w:rsidRPr="00EA26FC">
              <w:rPr>
                <w:color w:val="000000"/>
                <w:lang w:val="en-US"/>
              </w:rPr>
              <w:t>siurblio</w:t>
            </w:r>
            <w:proofErr w:type="spellEnd"/>
            <w:r w:rsidRPr="00EA26FC">
              <w:rPr>
                <w:color w:val="000000"/>
                <w:lang w:val="en-US"/>
              </w:rPr>
              <w:t xml:space="preserve"> </w:t>
            </w:r>
            <w:proofErr w:type="spellStart"/>
            <w:r w:rsidRPr="00EA26FC">
              <w:rPr>
                <w:color w:val="000000"/>
                <w:lang w:val="en-US"/>
              </w:rPr>
              <w:t>žiedas</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5E90B7DA" w14:textId="77777777" w:rsidR="00EA26FC" w:rsidRPr="00EA26FC" w:rsidRDefault="00EA26FC" w:rsidP="00EA26FC">
            <w:pPr>
              <w:suppressAutoHyphens w:val="0"/>
              <w:autoSpaceDN/>
              <w:jc w:val="center"/>
              <w:rPr>
                <w:color w:val="000000"/>
                <w:lang w:val="en-US"/>
              </w:rPr>
            </w:pPr>
            <w:r w:rsidRPr="00EA26FC">
              <w:rPr>
                <w:color w:val="000000"/>
                <w:lang w:val="en-US"/>
              </w:rPr>
              <w:t>40.202.082+41.750.088</w:t>
            </w:r>
          </w:p>
        </w:tc>
        <w:tc>
          <w:tcPr>
            <w:tcW w:w="1257" w:type="dxa"/>
            <w:tcBorders>
              <w:top w:val="nil"/>
              <w:left w:val="nil"/>
              <w:bottom w:val="single" w:sz="4" w:space="0" w:color="auto"/>
              <w:right w:val="single" w:sz="4" w:space="0" w:color="auto"/>
            </w:tcBorders>
            <w:shd w:val="clear" w:color="auto" w:fill="auto"/>
            <w:noWrap/>
            <w:hideMark/>
          </w:tcPr>
          <w:p w14:paraId="70EA1E74" w14:textId="5892332E" w:rsidR="00EA26FC" w:rsidRPr="00EA26FC" w:rsidRDefault="00EA26FC" w:rsidP="00EA26FC">
            <w:pPr>
              <w:suppressAutoHyphens w:val="0"/>
              <w:autoSpaceDN/>
              <w:jc w:val="center"/>
              <w:rPr>
                <w:lang w:val="en-US"/>
              </w:rPr>
            </w:pPr>
            <w:r w:rsidRPr="00EA26FC">
              <w:rPr>
                <w:lang w:val="en-US"/>
              </w:rPr>
              <w:t xml:space="preserve"> </w:t>
            </w:r>
            <w:r w:rsidRPr="006A6124">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700C3655" w14:textId="77777777" w:rsidR="00EA26FC" w:rsidRPr="00EA26FC" w:rsidRDefault="00EA26FC" w:rsidP="00EA26FC">
            <w:pPr>
              <w:suppressAutoHyphens w:val="0"/>
              <w:autoSpaceDN/>
              <w:jc w:val="center"/>
              <w:rPr>
                <w:lang w:val="en-US"/>
              </w:rPr>
            </w:pPr>
          </w:p>
        </w:tc>
      </w:tr>
      <w:tr w:rsidR="00EA26FC" w:rsidRPr="00EA26FC" w14:paraId="364A17D6" w14:textId="1F8D3B8A"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56F8288C" w14:textId="77777777" w:rsidR="00EA26FC" w:rsidRPr="00EA26FC" w:rsidRDefault="00EA26FC" w:rsidP="00EA26FC">
            <w:pPr>
              <w:suppressAutoHyphens w:val="0"/>
              <w:autoSpaceDN/>
              <w:jc w:val="center"/>
              <w:rPr>
                <w:lang w:val="en-US"/>
              </w:rPr>
            </w:pPr>
            <w:r w:rsidRPr="00EA26FC">
              <w:rPr>
                <w:lang w:val="en-US"/>
              </w:rPr>
              <w:t>59</w:t>
            </w:r>
          </w:p>
        </w:tc>
        <w:tc>
          <w:tcPr>
            <w:tcW w:w="3070" w:type="dxa"/>
            <w:tcBorders>
              <w:top w:val="nil"/>
              <w:left w:val="nil"/>
              <w:bottom w:val="single" w:sz="4" w:space="0" w:color="auto"/>
              <w:right w:val="single" w:sz="4" w:space="0" w:color="auto"/>
            </w:tcBorders>
            <w:shd w:val="clear" w:color="auto" w:fill="auto"/>
            <w:noWrap/>
            <w:vAlign w:val="bottom"/>
            <w:hideMark/>
          </w:tcPr>
          <w:p w14:paraId="0938761A" w14:textId="77777777" w:rsidR="00EA26FC" w:rsidRPr="00EA26FC" w:rsidRDefault="00EA26FC" w:rsidP="00EA26FC">
            <w:pPr>
              <w:suppressAutoHyphens w:val="0"/>
              <w:autoSpaceDN/>
              <w:rPr>
                <w:color w:val="000000"/>
                <w:lang w:val="en-US"/>
              </w:rPr>
            </w:pPr>
            <w:proofErr w:type="spellStart"/>
            <w:r w:rsidRPr="00EA26FC">
              <w:rPr>
                <w:color w:val="000000"/>
                <w:lang w:val="en-US"/>
              </w:rPr>
              <w:t>Degiklio</w:t>
            </w:r>
            <w:proofErr w:type="spellEnd"/>
            <w:r w:rsidRPr="00EA26FC">
              <w:rPr>
                <w:color w:val="000000"/>
                <w:lang w:val="en-US"/>
              </w:rPr>
              <w:t xml:space="preserve"> </w:t>
            </w:r>
            <w:proofErr w:type="spellStart"/>
            <w:r w:rsidRPr="00EA26FC">
              <w:rPr>
                <w:color w:val="000000"/>
                <w:lang w:val="en-US"/>
              </w:rPr>
              <w:t>turbina</w:t>
            </w:r>
            <w:proofErr w:type="spellEnd"/>
            <w:r w:rsidRPr="00EA26FC">
              <w:rPr>
                <w:color w:val="000000"/>
                <w:lang w:val="en-US"/>
              </w:rPr>
              <w:t xml:space="preserve"> (</w:t>
            </w:r>
            <w:proofErr w:type="spellStart"/>
            <w:r w:rsidRPr="00EA26FC">
              <w:rPr>
                <w:color w:val="000000"/>
                <w:lang w:val="en-US"/>
              </w:rPr>
              <w:t>srauto</w:t>
            </w:r>
            <w:proofErr w:type="spellEnd"/>
            <w:r w:rsidRPr="00EA26FC">
              <w:rPr>
                <w:color w:val="000000"/>
                <w:lang w:val="en-US"/>
              </w:rPr>
              <w:t xml:space="preserve"> </w:t>
            </w:r>
            <w:proofErr w:type="spellStart"/>
            <w:r w:rsidRPr="00EA26FC">
              <w:rPr>
                <w:color w:val="000000"/>
                <w:lang w:val="en-US"/>
              </w:rPr>
              <w:t>plokštė</w:t>
            </w:r>
            <w:proofErr w:type="spellEnd"/>
            <w:r w:rsidRPr="00EA26FC">
              <w:rPr>
                <w:color w:val="000000"/>
                <w:lang w:val="en-US"/>
              </w:rPr>
              <w:t>)</w:t>
            </w:r>
          </w:p>
        </w:tc>
        <w:tc>
          <w:tcPr>
            <w:tcW w:w="2512" w:type="dxa"/>
            <w:tcBorders>
              <w:top w:val="nil"/>
              <w:left w:val="nil"/>
              <w:bottom w:val="single" w:sz="4" w:space="0" w:color="auto"/>
              <w:right w:val="single" w:sz="4" w:space="0" w:color="auto"/>
            </w:tcBorders>
            <w:shd w:val="clear" w:color="auto" w:fill="auto"/>
            <w:noWrap/>
            <w:vAlign w:val="bottom"/>
            <w:hideMark/>
          </w:tcPr>
          <w:p w14:paraId="561784DB" w14:textId="77777777" w:rsidR="00EA26FC" w:rsidRPr="00EA26FC" w:rsidRDefault="00EA26FC" w:rsidP="00EA26FC">
            <w:pPr>
              <w:suppressAutoHyphens w:val="0"/>
              <w:autoSpaceDN/>
              <w:jc w:val="center"/>
              <w:rPr>
                <w:color w:val="000000"/>
                <w:lang w:val="en-US"/>
              </w:rPr>
            </w:pPr>
            <w:r w:rsidRPr="00EA26FC">
              <w:rPr>
                <w:color w:val="000000"/>
                <w:lang w:val="en-US"/>
              </w:rPr>
              <w:t>41.350.077</w:t>
            </w:r>
          </w:p>
        </w:tc>
        <w:tc>
          <w:tcPr>
            <w:tcW w:w="1257" w:type="dxa"/>
            <w:tcBorders>
              <w:top w:val="nil"/>
              <w:left w:val="nil"/>
              <w:bottom w:val="single" w:sz="4" w:space="0" w:color="auto"/>
              <w:right w:val="single" w:sz="4" w:space="0" w:color="auto"/>
            </w:tcBorders>
            <w:shd w:val="clear" w:color="auto" w:fill="auto"/>
            <w:noWrap/>
            <w:hideMark/>
          </w:tcPr>
          <w:p w14:paraId="5F50B55A" w14:textId="6877126F" w:rsidR="00EA26FC" w:rsidRPr="00EA26FC" w:rsidRDefault="00EA26FC" w:rsidP="00EA26FC">
            <w:pPr>
              <w:suppressAutoHyphens w:val="0"/>
              <w:autoSpaceDN/>
              <w:jc w:val="center"/>
              <w:rPr>
                <w:lang w:val="en-US"/>
              </w:rPr>
            </w:pPr>
            <w:r w:rsidRPr="00EA26FC">
              <w:rPr>
                <w:lang w:val="en-US"/>
              </w:rPr>
              <w:t xml:space="preserve"> </w:t>
            </w:r>
            <w:r w:rsidRPr="006A6124">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0831DCE7" w14:textId="77777777" w:rsidR="00EA26FC" w:rsidRPr="00EA26FC" w:rsidRDefault="00EA26FC" w:rsidP="00EA26FC">
            <w:pPr>
              <w:suppressAutoHyphens w:val="0"/>
              <w:autoSpaceDN/>
              <w:jc w:val="center"/>
              <w:rPr>
                <w:lang w:val="en-US"/>
              </w:rPr>
            </w:pPr>
          </w:p>
        </w:tc>
      </w:tr>
      <w:tr w:rsidR="00EA26FC" w:rsidRPr="00EA26FC" w14:paraId="72F36676" w14:textId="7BF42D22"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538133EC" w14:textId="77777777" w:rsidR="00EA26FC" w:rsidRPr="00EA26FC" w:rsidRDefault="00EA26FC" w:rsidP="00EA26FC">
            <w:pPr>
              <w:suppressAutoHyphens w:val="0"/>
              <w:autoSpaceDN/>
              <w:jc w:val="center"/>
              <w:rPr>
                <w:lang w:val="en-US"/>
              </w:rPr>
            </w:pPr>
            <w:r w:rsidRPr="00EA26FC">
              <w:rPr>
                <w:lang w:val="en-US"/>
              </w:rPr>
              <w:t>60</w:t>
            </w:r>
          </w:p>
        </w:tc>
        <w:tc>
          <w:tcPr>
            <w:tcW w:w="3070" w:type="dxa"/>
            <w:tcBorders>
              <w:top w:val="nil"/>
              <w:left w:val="nil"/>
              <w:bottom w:val="single" w:sz="4" w:space="0" w:color="auto"/>
              <w:right w:val="single" w:sz="4" w:space="0" w:color="auto"/>
            </w:tcBorders>
            <w:shd w:val="clear" w:color="000000" w:fill="FFFFFF"/>
            <w:noWrap/>
            <w:vAlign w:val="bottom"/>
            <w:hideMark/>
          </w:tcPr>
          <w:p w14:paraId="1EB1D401" w14:textId="77777777" w:rsidR="00EA26FC" w:rsidRPr="00EA26FC" w:rsidRDefault="00EA26FC" w:rsidP="00EA26FC">
            <w:pPr>
              <w:suppressAutoHyphens w:val="0"/>
              <w:autoSpaceDN/>
              <w:rPr>
                <w:color w:val="000000"/>
                <w:lang w:val="en-US"/>
              </w:rPr>
            </w:pPr>
            <w:r w:rsidRPr="00EA26FC">
              <w:rPr>
                <w:color w:val="000000"/>
                <w:lang w:val="en-US"/>
              </w:rPr>
              <w:t xml:space="preserve">Oro </w:t>
            </w:r>
            <w:proofErr w:type="spellStart"/>
            <w:r w:rsidRPr="00EA26FC">
              <w:rPr>
                <w:color w:val="000000"/>
                <w:lang w:val="en-US"/>
              </w:rPr>
              <w:t>srauto</w:t>
            </w:r>
            <w:proofErr w:type="spellEnd"/>
            <w:r w:rsidRPr="00EA26FC">
              <w:rPr>
                <w:color w:val="000000"/>
                <w:lang w:val="en-US"/>
              </w:rPr>
              <w:t xml:space="preserve"> </w:t>
            </w:r>
            <w:proofErr w:type="spellStart"/>
            <w:r w:rsidRPr="00EA26FC">
              <w:rPr>
                <w:color w:val="000000"/>
                <w:lang w:val="en-US"/>
              </w:rPr>
              <w:t>žiedas</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271EFA17" w14:textId="77777777" w:rsidR="00EA26FC" w:rsidRPr="00EA26FC" w:rsidRDefault="00EA26FC" w:rsidP="00EA26FC">
            <w:pPr>
              <w:suppressAutoHyphens w:val="0"/>
              <w:autoSpaceDN/>
              <w:jc w:val="center"/>
              <w:rPr>
                <w:color w:val="000000"/>
                <w:lang w:val="en-US"/>
              </w:rPr>
            </w:pPr>
            <w:r w:rsidRPr="00EA26FC">
              <w:rPr>
                <w:color w:val="000000"/>
                <w:lang w:val="en-US"/>
              </w:rPr>
              <w:t>41.450.081_ARMY</w:t>
            </w:r>
          </w:p>
        </w:tc>
        <w:tc>
          <w:tcPr>
            <w:tcW w:w="1257" w:type="dxa"/>
            <w:tcBorders>
              <w:top w:val="nil"/>
              <w:left w:val="nil"/>
              <w:bottom w:val="single" w:sz="4" w:space="0" w:color="auto"/>
              <w:right w:val="single" w:sz="4" w:space="0" w:color="auto"/>
            </w:tcBorders>
            <w:shd w:val="clear" w:color="auto" w:fill="auto"/>
            <w:noWrap/>
            <w:hideMark/>
          </w:tcPr>
          <w:p w14:paraId="6A6D0205" w14:textId="33C6EA99" w:rsidR="00EA26FC" w:rsidRPr="00EA26FC" w:rsidRDefault="00EA26FC" w:rsidP="00EA26FC">
            <w:pPr>
              <w:suppressAutoHyphens w:val="0"/>
              <w:autoSpaceDN/>
              <w:jc w:val="center"/>
              <w:rPr>
                <w:lang w:val="en-US"/>
              </w:rPr>
            </w:pPr>
            <w:r w:rsidRPr="00EA26FC">
              <w:rPr>
                <w:lang w:val="en-US"/>
              </w:rPr>
              <w:t xml:space="preserve"> </w:t>
            </w:r>
            <w:r w:rsidRPr="006A6124">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6174596D" w14:textId="77777777" w:rsidR="00EA26FC" w:rsidRPr="00EA26FC" w:rsidRDefault="00EA26FC" w:rsidP="00EA26FC">
            <w:pPr>
              <w:suppressAutoHyphens w:val="0"/>
              <w:autoSpaceDN/>
              <w:jc w:val="center"/>
              <w:rPr>
                <w:lang w:val="en-US"/>
              </w:rPr>
            </w:pPr>
          </w:p>
        </w:tc>
      </w:tr>
      <w:tr w:rsidR="00EA26FC" w:rsidRPr="00EA26FC" w14:paraId="6C161B25" w14:textId="47978FFA"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7EAEA53D" w14:textId="77777777" w:rsidR="00EA26FC" w:rsidRPr="00EA26FC" w:rsidRDefault="00EA26FC" w:rsidP="00EA26FC">
            <w:pPr>
              <w:suppressAutoHyphens w:val="0"/>
              <w:autoSpaceDN/>
              <w:jc w:val="center"/>
              <w:rPr>
                <w:lang w:val="en-US"/>
              </w:rPr>
            </w:pPr>
            <w:r w:rsidRPr="00EA26FC">
              <w:rPr>
                <w:lang w:val="en-US"/>
              </w:rPr>
              <w:t>61</w:t>
            </w:r>
          </w:p>
        </w:tc>
        <w:tc>
          <w:tcPr>
            <w:tcW w:w="3070" w:type="dxa"/>
            <w:tcBorders>
              <w:top w:val="nil"/>
              <w:left w:val="nil"/>
              <w:bottom w:val="single" w:sz="4" w:space="0" w:color="auto"/>
              <w:right w:val="single" w:sz="4" w:space="0" w:color="auto"/>
            </w:tcBorders>
            <w:shd w:val="clear" w:color="auto" w:fill="auto"/>
            <w:noWrap/>
            <w:vAlign w:val="bottom"/>
            <w:hideMark/>
          </w:tcPr>
          <w:p w14:paraId="0D06166A" w14:textId="77777777" w:rsidR="00EA26FC" w:rsidRPr="00EA26FC" w:rsidRDefault="00EA26FC" w:rsidP="00EA26FC">
            <w:pPr>
              <w:suppressAutoHyphens w:val="0"/>
              <w:autoSpaceDN/>
              <w:rPr>
                <w:color w:val="000000"/>
                <w:lang w:val="en-US"/>
              </w:rPr>
            </w:pPr>
            <w:r w:rsidRPr="00EA26FC">
              <w:rPr>
                <w:color w:val="000000"/>
                <w:lang w:val="en-US"/>
              </w:rPr>
              <w:t xml:space="preserve">Oro </w:t>
            </w:r>
            <w:proofErr w:type="spellStart"/>
            <w:r w:rsidRPr="00EA26FC">
              <w:rPr>
                <w:color w:val="000000"/>
                <w:lang w:val="en-US"/>
              </w:rPr>
              <w:t>ventiliatoriaus</w:t>
            </w:r>
            <w:proofErr w:type="spellEnd"/>
            <w:r w:rsidRPr="00EA26FC">
              <w:rPr>
                <w:color w:val="000000"/>
                <w:lang w:val="en-US"/>
              </w:rPr>
              <w:t xml:space="preserve"> </w:t>
            </w:r>
            <w:proofErr w:type="spellStart"/>
            <w:r w:rsidRPr="00EA26FC">
              <w:rPr>
                <w:color w:val="000000"/>
                <w:lang w:val="en-US"/>
              </w:rPr>
              <w:t>apsauginės</w:t>
            </w:r>
            <w:proofErr w:type="spellEnd"/>
            <w:r w:rsidRPr="00EA26FC">
              <w:rPr>
                <w:color w:val="000000"/>
                <w:lang w:val="en-US"/>
              </w:rPr>
              <w:t xml:space="preserve"> </w:t>
            </w:r>
            <w:proofErr w:type="spellStart"/>
            <w:r w:rsidRPr="00EA26FC">
              <w:rPr>
                <w:color w:val="000000"/>
                <w:lang w:val="en-US"/>
              </w:rPr>
              <w:t>grotelės</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3D96A0B9" w14:textId="77777777" w:rsidR="00EA26FC" w:rsidRPr="00EA26FC" w:rsidRDefault="00EA26FC" w:rsidP="00EA26FC">
            <w:pPr>
              <w:suppressAutoHyphens w:val="0"/>
              <w:autoSpaceDN/>
              <w:jc w:val="center"/>
              <w:rPr>
                <w:color w:val="000000"/>
                <w:lang w:val="en-US"/>
              </w:rPr>
            </w:pPr>
            <w:r w:rsidRPr="00EA26FC">
              <w:rPr>
                <w:color w:val="000000"/>
                <w:lang w:val="en-US"/>
              </w:rPr>
              <w:t>41.404.018</w:t>
            </w:r>
          </w:p>
        </w:tc>
        <w:tc>
          <w:tcPr>
            <w:tcW w:w="1257" w:type="dxa"/>
            <w:tcBorders>
              <w:top w:val="nil"/>
              <w:left w:val="nil"/>
              <w:bottom w:val="single" w:sz="4" w:space="0" w:color="auto"/>
              <w:right w:val="single" w:sz="4" w:space="0" w:color="auto"/>
            </w:tcBorders>
            <w:shd w:val="clear" w:color="auto" w:fill="auto"/>
            <w:noWrap/>
            <w:hideMark/>
          </w:tcPr>
          <w:p w14:paraId="56A0A63B" w14:textId="5F597D1C" w:rsidR="00EA26FC" w:rsidRPr="00EA26FC" w:rsidRDefault="00EA26FC" w:rsidP="00EA26FC">
            <w:pPr>
              <w:suppressAutoHyphens w:val="0"/>
              <w:autoSpaceDN/>
              <w:jc w:val="center"/>
              <w:rPr>
                <w:lang w:val="en-US"/>
              </w:rPr>
            </w:pPr>
            <w:r w:rsidRPr="00EA26FC">
              <w:rPr>
                <w:lang w:val="en-US"/>
              </w:rPr>
              <w:t xml:space="preserve"> </w:t>
            </w:r>
            <w:r w:rsidRPr="006A6124">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1C7B3A72" w14:textId="77777777" w:rsidR="00EA26FC" w:rsidRPr="00EA26FC" w:rsidRDefault="00EA26FC" w:rsidP="00EA26FC">
            <w:pPr>
              <w:suppressAutoHyphens w:val="0"/>
              <w:autoSpaceDN/>
              <w:jc w:val="center"/>
              <w:rPr>
                <w:lang w:val="en-US"/>
              </w:rPr>
            </w:pPr>
          </w:p>
        </w:tc>
      </w:tr>
      <w:tr w:rsidR="00EA26FC" w:rsidRPr="00EA26FC" w14:paraId="17F6A16B" w14:textId="3E7DEBF9"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271C41FF" w14:textId="77777777" w:rsidR="00EA26FC" w:rsidRPr="00EA26FC" w:rsidRDefault="00EA26FC" w:rsidP="00EA26FC">
            <w:pPr>
              <w:suppressAutoHyphens w:val="0"/>
              <w:autoSpaceDN/>
              <w:jc w:val="center"/>
              <w:rPr>
                <w:lang w:val="en-US"/>
              </w:rPr>
            </w:pPr>
            <w:r w:rsidRPr="00EA26FC">
              <w:rPr>
                <w:lang w:val="en-US"/>
              </w:rPr>
              <w:t>62</w:t>
            </w:r>
          </w:p>
        </w:tc>
        <w:tc>
          <w:tcPr>
            <w:tcW w:w="3070" w:type="dxa"/>
            <w:tcBorders>
              <w:top w:val="nil"/>
              <w:left w:val="nil"/>
              <w:bottom w:val="single" w:sz="4" w:space="0" w:color="auto"/>
              <w:right w:val="single" w:sz="4" w:space="0" w:color="auto"/>
            </w:tcBorders>
            <w:shd w:val="clear" w:color="auto" w:fill="auto"/>
            <w:noWrap/>
            <w:vAlign w:val="bottom"/>
            <w:hideMark/>
          </w:tcPr>
          <w:p w14:paraId="021C8851" w14:textId="77777777" w:rsidR="00EA26FC" w:rsidRPr="00EA26FC" w:rsidRDefault="00EA26FC" w:rsidP="00EA26FC">
            <w:pPr>
              <w:suppressAutoHyphens w:val="0"/>
              <w:autoSpaceDN/>
              <w:rPr>
                <w:color w:val="000000"/>
                <w:lang w:val="en-US"/>
              </w:rPr>
            </w:pPr>
            <w:proofErr w:type="spellStart"/>
            <w:r w:rsidRPr="00EA26FC">
              <w:rPr>
                <w:color w:val="000000"/>
                <w:lang w:val="en-US"/>
              </w:rPr>
              <w:t>Ventiliatorius</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1BA63324" w14:textId="77777777" w:rsidR="00EA26FC" w:rsidRPr="00EA26FC" w:rsidRDefault="00EA26FC" w:rsidP="00EA26FC">
            <w:pPr>
              <w:suppressAutoHyphens w:val="0"/>
              <w:autoSpaceDN/>
              <w:jc w:val="center"/>
              <w:rPr>
                <w:color w:val="000000"/>
                <w:lang w:val="en-US"/>
              </w:rPr>
            </w:pPr>
            <w:r w:rsidRPr="00EA26FC">
              <w:rPr>
                <w:color w:val="000000"/>
                <w:lang w:val="en-US"/>
              </w:rPr>
              <w:t>41.404.081</w:t>
            </w:r>
          </w:p>
        </w:tc>
        <w:tc>
          <w:tcPr>
            <w:tcW w:w="1257" w:type="dxa"/>
            <w:tcBorders>
              <w:top w:val="nil"/>
              <w:left w:val="nil"/>
              <w:bottom w:val="single" w:sz="4" w:space="0" w:color="auto"/>
              <w:right w:val="single" w:sz="4" w:space="0" w:color="auto"/>
            </w:tcBorders>
            <w:shd w:val="clear" w:color="auto" w:fill="auto"/>
            <w:noWrap/>
            <w:hideMark/>
          </w:tcPr>
          <w:p w14:paraId="5204A9E5" w14:textId="2D86983E" w:rsidR="00EA26FC" w:rsidRPr="00EA26FC" w:rsidRDefault="00EA26FC" w:rsidP="00EA26FC">
            <w:pPr>
              <w:suppressAutoHyphens w:val="0"/>
              <w:autoSpaceDN/>
              <w:jc w:val="center"/>
              <w:rPr>
                <w:lang w:val="en-US"/>
              </w:rPr>
            </w:pPr>
            <w:r w:rsidRPr="00EA26FC">
              <w:rPr>
                <w:lang w:val="en-US"/>
              </w:rPr>
              <w:t xml:space="preserve"> </w:t>
            </w:r>
            <w:r w:rsidRPr="006A6124">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7FD29103" w14:textId="77777777" w:rsidR="00EA26FC" w:rsidRPr="00EA26FC" w:rsidRDefault="00EA26FC" w:rsidP="00EA26FC">
            <w:pPr>
              <w:suppressAutoHyphens w:val="0"/>
              <w:autoSpaceDN/>
              <w:jc w:val="center"/>
              <w:rPr>
                <w:lang w:val="en-US"/>
              </w:rPr>
            </w:pPr>
          </w:p>
        </w:tc>
      </w:tr>
      <w:tr w:rsidR="00EA26FC" w:rsidRPr="00EA26FC" w14:paraId="16C8389A" w14:textId="4C120CF6"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6B9B3692" w14:textId="77777777" w:rsidR="00EA26FC" w:rsidRPr="00EA26FC" w:rsidRDefault="00EA26FC" w:rsidP="00EA26FC">
            <w:pPr>
              <w:suppressAutoHyphens w:val="0"/>
              <w:autoSpaceDN/>
              <w:jc w:val="center"/>
              <w:rPr>
                <w:lang w:val="en-US"/>
              </w:rPr>
            </w:pPr>
            <w:r w:rsidRPr="00EA26FC">
              <w:rPr>
                <w:lang w:val="en-US"/>
              </w:rPr>
              <w:t>63</w:t>
            </w:r>
          </w:p>
        </w:tc>
        <w:tc>
          <w:tcPr>
            <w:tcW w:w="3070" w:type="dxa"/>
            <w:tcBorders>
              <w:top w:val="nil"/>
              <w:left w:val="nil"/>
              <w:bottom w:val="single" w:sz="4" w:space="0" w:color="auto"/>
              <w:right w:val="single" w:sz="4" w:space="0" w:color="auto"/>
            </w:tcBorders>
            <w:shd w:val="clear" w:color="auto" w:fill="auto"/>
            <w:noWrap/>
            <w:vAlign w:val="bottom"/>
            <w:hideMark/>
          </w:tcPr>
          <w:p w14:paraId="3C8981CA" w14:textId="77777777" w:rsidR="00EA26FC" w:rsidRPr="00EA26FC" w:rsidRDefault="00EA26FC" w:rsidP="00EA26FC">
            <w:pPr>
              <w:suppressAutoHyphens w:val="0"/>
              <w:autoSpaceDN/>
              <w:rPr>
                <w:color w:val="000000"/>
                <w:lang w:val="en-US"/>
              </w:rPr>
            </w:pPr>
            <w:proofErr w:type="spellStart"/>
            <w:r w:rsidRPr="00EA26FC">
              <w:rPr>
                <w:color w:val="000000"/>
                <w:lang w:val="en-US"/>
              </w:rPr>
              <w:t>Ventiliatoriaus</w:t>
            </w:r>
            <w:proofErr w:type="spellEnd"/>
            <w:r w:rsidRPr="00EA26FC">
              <w:rPr>
                <w:color w:val="000000"/>
                <w:lang w:val="en-US"/>
              </w:rPr>
              <w:t xml:space="preserve"> </w:t>
            </w:r>
            <w:proofErr w:type="spellStart"/>
            <w:r w:rsidRPr="00EA26FC">
              <w:rPr>
                <w:color w:val="000000"/>
                <w:lang w:val="en-US"/>
              </w:rPr>
              <w:t>korpusas</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0244FAE1" w14:textId="77777777" w:rsidR="00EA26FC" w:rsidRPr="00EA26FC" w:rsidRDefault="00EA26FC" w:rsidP="00EA26FC">
            <w:pPr>
              <w:suppressAutoHyphens w:val="0"/>
              <w:autoSpaceDN/>
              <w:jc w:val="center"/>
              <w:rPr>
                <w:color w:val="000000"/>
                <w:lang w:val="en-US"/>
              </w:rPr>
            </w:pPr>
            <w:r w:rsidRPr="00EA26FC">
              <w:rPr>
                <w:color w:val="000000"/>
                <w:lang w:val="en-US"/>
              </w:rPr>
              <w:t>41.452.082_ARMY</w:t>
            </w:r>
          </w:p>
        </w:tc>
        <w:tc>
          <w:tcPr>
            <w:tcW w:w="1257" w:type="dxa"/>
            <w:tcBorders>
              <w:top w:val="nil"/>
              <w:left w:val="nil"/>
              <w:bottom w:val="single" w:sz="4" w:space="0" w:color="auto"/>
              <w:right w:val="single" w:sz="4" w:space="0" w:color="auto"/>
            </w:tcBorders>
            <w:shd w:val="clear" w:color="auto" w:fill="auto"/>
            <w:noWrap/>
            <w:hideMark/>
          </w:tcPr>
          <w:p w14:paraId="2B592AB5" w14:textId="3BA62408" w:rsidR="00EA26FC" w:rsidRPr="00EA26FC" w:rsidRDefault="00EA26FC" w:rsidP="00EA26FC">
            <w:pPr>
              <w:suppressAutoHyphens w:val="0"/>
              <w:autoSpaceDN/>
              <w:jc w:val="center"/>
              <w:rPr>
                <w:lang w:val="en-US"/>
              </w:rPr>
            </w:pPr>
            <w:r w:rsidRPr="00EA26FC">
              <w:rPr>
                <w:lang w:val="en-US"/>
              </w:rPr>
              <w:t xml:space="preserve"> </w:t>
            </w:r>
            <w:r w:rsidRPr="006A6124">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6B88105B" w14:textId="77777777" w:rsidR="00EA26FC" w:rsidRPr="00EA26FC" w:rsidRDefault="00EA26FC" w:rsidP="00EA26FC">
            <w:pPr>
              <w:suppressAutoHyphens w:val="0"/>
              <w:autoSpaceDN/>
              <w:jc w:val="center"/>
              <w:rPr>
                <w:lang w:val="en-US"/>
              </w:rPr>
            </w:pPr>
          </w:p>
        </w:tc>
      </w:tr>
      <w:tr w:rsidR="00EA26FC" w:rsidRPr="00EA26FC" w14:paraId="3CB692BF" w14:textId="5DE86ED7"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1A302412" w14:textId="77777777" w:rsidR="00EA26FC" w:rsidRPr="00EA26FC" w:rsidRDefault="00EA26FC" w:rsidP="00EA26FC">
            <w:pPr>
              <w:suppressAutoHyphens w:val="0"/>
              <w:autoSpaceDN/>
              <w:jc w:val="center"/>
              <w:rPr>
                <w:lang w:val="en-US"/>
              </w:rPr>
            </w:pPr>
            <w:r w:rsidRPr="00EA26FC">
              <w:rPr>
                <w:lang w:val="en-US"/>
              </w:rPr>
              <w:t>64</w:t>
            </w:r>
          </w:p>
        </w:tc>
        <w:tc>
          <w:tcPr>
            <w:tcW w:w="3070" w:type="dxa"/>
            <w:tcBorders>
              <w:top w:val="nil"/>
              <w:left w:val="nil"/>
              <w:bottom w:val="single" w:sz="4" w:space="0" w:color="auto"/>
              <w:right w:val="single" w:sz="4" w:space="0" w:color="auto"/>
            </w:tcBorders>
            <w:shd w:val="clear" w:color="auto" w:fill="auto"/>
            <w:noWrap/>
            <w:vAlign w:val="bottom"/>
            <w:hideMark/>
          </w:tcPr>
          <w:p w14:paraId="43E47BE3" w14:textId="77777777" w:rsidR="00EA26FC" w:rsidRPr="00EA26FC" w:rsidRDefault="00EA26FC" w:rsidP="00EA26FC">
            <w:pPr>
              <w:suppressAutoHyphens w:val="0"/>
              <w:autoSpaceDN/>
              <w:rPr>
                <w:color w:val="000000"/>
                <w:lang w:val="en-US"/>
              </w:rPr>
            </w:pPr>
            <w:r w:rsidRPr="00EA26FC">
              <w:rPr>
                <w:color w:val="000000"/>
                <w:lang w:val="en-US"/>
              </w:rPr>
              <w:t xml:space="preserve">Oro </w:t>
            </w:r>
            <w:proofErr w:type="spellStart"/>
            <w:r w:rsidRPr="00EA26FC">
              <w:rPr>
                <w:color w:val="000000"/>
                <w:lang w:val="en-US"/>
              </w:rPr>
              <w:t>tiekimo</w:t>
            </w:r>
            <w:proofErr w:type="spellEnd"/>
            <w:r w:rsidRPr="00EA26FC">
              <w:rPr>
                <w:color w:val="000000"/>
                <w:lang w:val="en-US"/>
              </w:rPr>
              <w:t xml:space="preserve"> </w:t>
            </w:r>
            <w:proofErr w:type="spellStart"/>
            <w:r w:rsidRPr="00EA26FC">
              <w:rPr>
                <w:color w:val="000000"/>
                <w:lang w:val="en-US"/>
              </w:rPr>
              <w:t>sklendė</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2F7199E5" w14:textId="77777777" w:rsidR="00EA26FC" w:rsidRPr="00EA26FC" w:rsidRDefault="00EA26FC" w:rsidP="00EA26FC">
            <w:pPr>
              <w:suppressAutoHyphens w:val="0"/>
              <w:autoSpaceDN/>
              <w:jc w:val="center"/>
              <w:rPr>
                <w:color w:val="000000"/>
                <w:lang w:val="en-US"/>
              </w:rPr>
            </w:pPr>
            <w:r w:rsidRPr="00EA26FC">
              <w:rPr>
                <w:color w:val="000000"/>
                <w:lang w:val="en-US"/>
              </w:rPr>
              <w:t>41.404.107/01</w:t>
            </w:r>
          </w:p>
        </w:tc>
        <w:tc>
          <w:tcPr>
            <w:tcW w:w="1257" w:type="dxa"/>
            <w:tcBorders>
              <w:top w:val="nil"/>
              <w:left w:val="nil"/>
              <w:bottom w:val="single" w:sz="4" w:space="0" w:color="auto"/>
              <w:right w:val="single" w:sz="4" w:space="0" w:color="auto"/>
            </w:tcBorders>
            <w:shd w:val="clear" w:color="auto" w:fill="auto"/>
            <w:noWrap/>
            <w:hideMark/>
          </w:tcPr>
          <w:p w14:paraId="3429A548" w14:textId="60E97BD9" w:rsidR="00EA26FC" w:rsidRPr="00EA26FC" w:rsidRDefault="00EA26FC" w:rsidP="00EA26FC">
            <w:pPr>
              <w:suppressAutoHyphens w:val="0"/>
              <w:autoSpaceDN/>
              <w:jc w:val="center"/>
              <w:rPr>
                <w:lang w:val="en-US"/>
              </w:rPr>
            </w:pPr>
            <w:r w:rsidRPr="00EA26FC">
              <w:rPr>
                <w:lang w:val="en-US"/>
              </w:rPr>
              <w:t xml:space="preserve"> </w:t>
            </w:r>
            <w:r w:rsidRPr="006A6124">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38F10AA5" w14:textId="77777777" w:rsidR="00EA26FC" w:rsidRPr="00EA26FC" w:rsidRDefault="00EA26FC" w:rsidP="00EA26FC">
            <w:pPr>
              <w:suppressAutoHyphens w:val="0"/>
              <w:autoSpaceDN/>
              <w:jc w:val="center"/>
              <w:rPr>
                <w:lang w:val="en-US"/>
              </w:rPr>
            </w:pPr>
          </w:p>
        </w:tc>
      </w:tr>
      <w:tr w:rsidR="00EA26FC" w:rsidRPr="00EA26FC" w14:paraId="302551E3" w14:textId="12321BEF"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3289030" w14:textId="77777777" w:rsidR="00EA26FC" w:rsidRPr="00EA26FC" w:rsidRDefault="00EA26FC" w:rsidP="00EA26FC">
            <w:pPr>
              <w:suppressAutoHyphens w:val="0"/>
              <w:autoSpaceDN/>
              <w:jc w:val="center"/>
              <w:rPr>
                <w:lang w:val="en-US"/>
              </w:rPr>
            </w:pPr>
            <w:r w:rsidRPr="00EA26FC">
              <w:rPr>
                <w:lang w:val="en-US"/>
              </w:rPr>
              <w:t>65</w:t>
            </w:r>
          </w:p>
        </w:tc>
        <w:tc>
          <w:tcPr>
            <w:tcW w:w="3070" w:type="dxa"/>
            <w:tcBorders>
              <w:top w:val="nil"/>
              <w:left w:val="nil"/>
              <w:bottom w:val="single" w:sz="4" w:space="0" w:color="auto"/>
              <w:right w:val="single" w:sz="4" w:space="0" w:color="auto"/>
            </w:tcBorders>
            <w:shd w:val="clear" w:color="auto" w:fill="auto"/>
            <w:noWrap/>
            <w:vAlign w:val="bottom"/>
            <w:hideMark/>
          </w:tcPr>
          <w:p w14:paraId="0630635F" w14:textId="77777777" w:rsidR="00EA26FC" w:rsidRPr="00EA26FC" w:rsidRDefault="00EA26FC" w:rsidP="00EA26FC">
            <w:pPr>
              <w:suppressAutoHyphens w:val="0"/>
              <w:autoSpaceDN/>
              <w:rPr>
                <w:color w:val="000000"/>
                <w:lang w:val="en-US"/>
              </w:rPr>
            </w:pPr>
            <w:r w:rsidRPr="00EA26FC">
              <w:rPr>
                <w:color w:val="000000"/>
                <w:lang w:val="en-US"/>
              </w:rPr>
              <w:t xml:space="preserve">Elektros </w:t>
            </w:r>
            <w:proofErr w:type="spellStart"/>
            <w:r w:rsidRPr="00EA26FC">
              <w:rPr>
                <w:color w:val="000000"/>
                <w:lang w:val="en-US"/>
              </w:rPr>
              <w:t>variklio</w:t>
            </w:r>
            <w:proofErr w:type="spellEnd"/>
            <w:r w:rsidRPr="00EA26FC">
              <w:rPr>
                <w:color w:val="000000"/>
                <w:lang w:val="en-US"/>
              </w:rPr>
              <w:t xml:space="preserve"> </w:t>
            </w:r>
            <w:proofErr w:type="spellStart"/>
            <w:r w:rsidRPr="00EA26FC">
              <w:rPr>
                <w:color w:val="000000"/>
                <w:lang w:val="en-US"/>
              </w:rPr>
              <w:t>laikiklis</w:t>
            </w:r>
            <w:proofErr w:type="spellEnd"/>
            <w:r w:rsidRPr="00EA26FC">
              <w:rPr>
                <w:color w:val="000000"/>
                <w:lang w:val="en-US"/>
              </w:rPr>
              <w:t xml:space="preserve"> </w:t>
            </w:r>
          </w:p>
        </w:tc>
        <w:tc>
          <w:tcPr>
            <w:tcW w:w="2512" w:type="dxa"/>
            <w:tcBorders>
              <w:top w:val="nil"/>
              <w:left w:val="nil"/>
              <w:bottom w:val="single" w:sz="4" w:space="0" w:color="auto"/>
              <w:right w:val="single" w:sz="4" w:space="0" w:color="auto"/>
            </w:tcBorders>
            <w:shd w:val="clear" w:color="auto" w:fill="auto"/>
            <w:noWrap/>
            <w:vAlign w:val="bottom"/>
            <w:hideMark/>
          </w:tcPr>
          <w:p w14:paraId="0960F680" w14:textId="77777777" w:rsidR="00EA26FC" w:rsidRPr="00EA26FC" w:rsidRDefault="00EA26FC" w:rsidP="00EA26FC">
            <w:pPr>
              <w:suppressAutoHyphens w:val="0"/>
              <w:autoSpaceDN/>
              <w:jc w:val="center"/>
              <w:rPr>
                <w:color w:val="000000"/>
                <w:lang w:val="en-US"/>
              </w:rPr>
            </w:pPr>
            <w:r w:rsidRPr="00EA26FC">
              <w:rPr>
                <w:color w:val="000000"/>
                <w:lang w:val="en-US"/>
              </w:rPr>
              <w:t>41.404.023_ARMY</w:t>
            </w:r>
          </w:p>
        </w:tc>
        <w:tc>
          <w:tcPr>
            <w:tcW w:w="1257" w:type="dxa"/>
            <w:tcBorders>
              <w:top w:val="nil"/>
              <w:left w:val="nil"/>
              <w:bottom w:val="single" w:sz="4" w:space="0" w:color="auto"/>
              <w:right w:val="single" w:sz="4" w:space="0" w:color="auto"/>
            </w:tcBorders>
            <w:shd w:val="clear" w:color="auto" w:fill="auto"/>
            <w:noWrap/>
            <w:hideMark/>
          </w:tcPr>
          <w:p w14:paraId="67DD4ECF" w14:textId="74DE3853" w:rsidR="00EA26FC" w:rsidRPr="00EA26FC" w:rsidRDefault="00EA26FC" w:rsidP="00EA26FC">
            <w:pPr>
              <w:suppressAutoHyphens w:val="0"/>
              <w:autoSpaceDN/>
              <w:jc w:val="center"/>
              <w:rPr>
                <w:lang w:val="en-US"/>
              </w:rPr>
            </w:pPr>
            <w:r w:rsidRPr="00EA26FC">
              <w:rPr>
                <w:lang w:val="en-US"/>
              </w:rPr>
              <w:t xml:space="preserve"> </w:t>
            </w:r>
            <w:r w:rsidRPr="006A6124">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276657F3" w14:textId="77777777" w:rsidR="00EA26FC" w:rsidRPr="00EA26FC" w:rsidRDefault="00EA26FC" w:rsidP="00EA26FC">
            <w:pPr>
              <w:suppressAutoHyphens w:val="0"/>
              <w:autoSpaceDN/>
              <w:jc w:val="center"/>
              <w:rPr>
                <w:lang w:val="en-US"/>
              </w:rPr>
            </w:pPr>
          </w:p>
        </w:tc>
      </w:tr>
      <w:tr w:rsidR="00EA26FC" w:rsidRPr="00EA26FC" w14:paraId="3B58063E" w14:textId="1C48BAA1"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22C34084" w14:textId="77777777" w:rsidR="00EA26FC" w:rsidRPr="00EA26FC" w:rsidRDefault="00EA26FC" w:rsidP="00EA26FC">
            <w:pPr>
              <w:suppressAutoHyphens w:val="0"/>
              <w:autoSpaceDN/>
              <w:jc w:val="center"/>
              <w:rPr>
                <w:lang w:val="en-US"/>
              </w:rPr>
            </w:pPr>
            <w:r w:rsidRPr="00EA26FC">
              <w:rPr>
                <w:lang w:val="en-US"/>
              </w:rPr>
              <w:t>66</w:t>
            </w:r>
          </w:p>
        </w:tc>
        <w:tc>
          <w:tcPr>
            <w:tcW w:w="3070" w:type="dxa"/>
            <w:tcBorders>
              <w:top w:val="nil"/>
              <w:left w:val="nil"/>
              <w:bottom w:val="single" w:sz="4" w:space="0" w:color="auto"/>
              <w:right w:val="single" w:sz="4" w:space="0" w:color="auto"/>
            </w:tcBorders>
            <w:shd w:val="clear" w:color="auto" w:fill="auto"/>
            <w:noWrap/>
            <w:vAlign w:val="bottom"/>
            <w:hideMark/>
          </w:tcPr>
          <w:p w14:paraId="378ED3A2" w14:textId="77777777" w:rsidR="00EA26FC" w:rsidRPr="00EA26FC" w:rsidRDefault="00EA26FC" w:rsidP="00EA26FC">
            <w:pPr>
              <w:suppressAutoHyphens w:val="0"/>
              <w:autoSpaceDN/>
              <w:rPr>
                <w:color w:val="000000"/>
                <w:lang w:val="en-US"/>
              </w:rPr>
            </w:pPr>
            <w:proofErr w:type="spellStart"/>
            <w:r w:rsidRPr="00EA26FC">
              <w:rPr>
                <w:color w:val="000000"/>
                <w:lang w:val="en-US"/>
              </w:rPr>
              <w:t>Degimo</w:t>
            </w:r>
            <w:proofErr w:type="spellEnd"/>
            <w:r w:rsidRPr="00EA26FC">
              <w:rPr>
                <w:color w:val="000000"/>
                <w:lang w:val="en-US"/>
              </w:rPr>
              <w:t xml:space="preserve"> </w:t>
            </w:r>
            <w:proofErr w:type="spellStart"/>
            <w:r w:rsidRPr="00EA26FC">
              <w:rPr>
                <w:color w:val="000000"/>
                <w:lang w:val="en-US"/>
              </w:rPr>
              <w:t>kamera</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7D59B2DB" w14:textId="77777777" w:rsidR="00EA26FC" w:rsidRPr="00EA26FC" w:rsidRDefault="00EA26FC" w:rsidP="00EA26FC">
            <w:pPr>
              <w:suppressAutoHyphens w:val="0"/>
              <w:autoSpaceDN/>
              <w:jc w:val="center"/>
              <w:rPr>
                <w:color w:val="000000"/>
                <w:lang w:val="en-US"/>
              </w:rPr>
            </w:pPr>
            <w:r w:rsidRPr="00EA26FC">
              <w:rPr>
                <w:color w:val="000000"/>
                <w:lang w:val="en-US"/>
              </w:rPr>
              <w:t>41.404.001</w:t>
            </w:r>
          </w:p>
        </w:tc>
        <w:tc>
          <w:tcPr>
            <w:tcW w:w="1257" w:type="dxa"/>
            <w:tcBorders>
              <w:top w:val="nil"/>
              <w:left w:val="nil"/>
              <w:bottom w:val="single" w:sz="4" w:space="0" w:color="auto"/>
              <w:right w:val="single" w:sz="4" w:space="0" w:color="auto"/>
            </w:tcBorders>
            <w:shd w:val="clear" w:color="auto" w:fill="auto"/>
            <w:noWrap/>
            <w:hideMark/>
          </w:tcPr>
          <w:p w14:paraId="752F86EC" w14:textId="5026C6B5" w:rsidR="00EA26FC" w:rsidRPr="00EA26FC" w:rsidRDefault="00EA26FC" w:rsidP="00EA26FC">
            <w:pPr>
              <w:suppressAutoHyphens w:val="0"/>
              <w:autoSpaceDN/>
              <w:jc w:val="center"/>
              <w:rPr>
                <w:lang w:val="en-US"/>
              </w:rPr>
            </w:pPr>
            <w:r w:rsidRPr="00EA26FC">
              <w:rPr>
                <w:lang w:val="en-US"/>
              </w:rPr>
              <w:t xml:space="preserve"> </w:t>
            </w:r>
            <w:r w:rsidRPr="006A6124">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2D2C728E" w14:textId="77777777" w:rsidR="00EA26FC" w:rsidRPr="00EA26FC" w:rsidRDefault="00EA26FC" w:rsidP="00EA26FC">
            <w:pPr>
              <w:suppressAutoHyphens w:val="0"/>
              <w:autoSpaceDN/>
              <w:jc w:val="center"/>
              <w:rPr>
                <w:lang w:val="en-US"/>
              </w:rPr>
            </w:pPr>
          </w:p>
        </w:tc>
      </w:tr>
      <w:tr w:rsidR="00EA26FC" w:rsidRPr="00EA26FC" w14:paraId="0C083CAD" w14:textId="1D3370AE"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3AF451C3" w14:textId="77777777" w:rsidR="00EA26FC" w:rsidRPr="00EA26FC" w:rsidRDefault="00EA26FC" w:rsidP="00EA26FC">
            <w:pPr>
              <w:suppressAutoHyphens w:val="0"/>
              <w:autoSpaceDN/>
              <w:jc w:val="center"/>
              <w:rPr>
                <w:lang w:val="en-US"/>
              </w:rPr>
            </w:pPr>
            <w:r w:rsidRPr="00EA26FC">
              <w:rPr>
                <w:lang w:val="en-US"/>
              </w:rPr>
              <w:t>67</w:t>
            </w:r>
          </w:p>
        </w:tc>
        <w:tc>
          <w:tcPr>
            <w:tcW w:w="3070" w:type="dxa"/>
            <w:tcBorders>
              <w:top w:val="nil"/>
              <w:left w:val="nil"/>
              <w:bottom w:val="single" w:sz="4" w:space="0" w:color="auto"/>
              <w:right w:val="single" w:sz="4" w:space="0" w:color="auto"/>
            </w:tcBorders>
            <w:shd w:val="clear" w:color="auto" w:fill="auto"/>
            <w:noWrap/>
            <w:vAlign w:val="bottom"/>
            <w:hideMark/>
          </w:tcPr>
          <w:p w14:paraId="49F18C7E" w14:textId="77777777" w:rsidR="00EA26FC" w:rsidRPr="00EA26FC" w:rsidRDefault="00EA26FC" w:rsidP="00EA26FC">
            <w:pPr>
              <w:suppressAutoHyphens w:val="0"/>
              <w:autoSpaceDN/>
              <w:rPr>
                <w:color w:val="000000"/>
                <w:lang w:val="en-US"/>
              </w:rPr>
            </w:pPr>
            <w:r w:rsidRPr="00EA26FC">
              <w:rPr>
                <w:color w:val="000000"/>
                <w:lang w:val="en-US"/>
              </w:rPr>
              <w:t xml:space="preserve">Oro </w:t>
            </w:r>
            <w:proofErr w:type="spellStart"/>
            <w:r w:rsidRPr="00EA26FC">
              <w:rPr>
                <w:color w:val="000000"/>
                <w:lang w:val="en-US"/>
              </w:rPr>
              <w:t>srauto</w:t>
            </w:r>
            <w:proofErr w:type="spellEnd"/>
            <w:r w:rsidRPr="00EA26FC">
              <w:rPr>
                <w:color w:val="000000"/>
                <w:lang w:val="en-US"/>
              </w:rPr>
              <w:t xml:space="preserve"> </w:t>
            </w:r>
            <w:proofErr w:type="spellStart"/>
            <w:r w:rsidRPr="00EA26FC">
              <w:rPr>
                <w:color w:val="000000"/>
                <w:lang w:val="en-US"/>
              </w:rPr>
              <w:t>kreipiančioji</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52A791C4" w14:textId="77777777" w:rsidR="00EA26FC" w:rsidRPr="00EA26FC" w:rsidRDefault="00EA26FC" w:rsidP="00EA26FC">
            <w:pPr>
              <w:suppressAutoHyphens w:val="0"/>
              <w:autoSpaceDN/>
              <w:jc w:val="center"/>
              <w:rPr>
                <w:color w:val="000000"/>
                <w:lang w:val="en-US"/>
              </w:rPr>
            </w:pPr>
            <w:r w:rsidRPr="00EA26FC">
              <w:rPr>
                <w:color w:val="000000"/>
                <w:lang w:val="en-US"/>
              </w:rPr>
              <w:t>41.452.080_ARMY</w:t>
            </w:r>
          </w:p>
        </w:tc>
        <w:tc>
          <w:tcPr>
            <w:tcW w:w="1257" w:type="dxa"/>
            <w:tcBorders>
              <w:top w:val="nil"/>
              <w:left w:val="nil"/>
              <w:bottom w:val="single" w:sz="4" w:space="0" w:color="auto"/>
              <w:right w:val="single" w:sz="4" w:space="0" w:color="auto"/>
            </w:tcBorders>
            <w:shd w:val="clear" w:color="auto" w:fill="auto"/>
            <w:noWrap/>
            <w:hideMark/>
          </w:tcPr>
          <w:p w14:paraId="018FFDCC" w14:textId="30192593" w:rsidR="00EA26FC" w:rsidRPr="00EA26FC" w:rsidRDefault="00EA26FC" w:rsidP="00EA26FC">
            <w:pPr>
              <w:suppressAutoHyphens w:val="0"/>
              <w:autoSpaceDN/>
              <w:jc w:val="center"/>
              <w:rPr>
                <w:lang w:val="en-US"/>
              </w:rPr>
            </w:pPr>
            <w:r w:rsidRPr="00EA26FC">
              <w:rPr>
                <w:lang w:val="en-US"/>
              </w:rPr>
              <w:t xml:space="preserve"> </w:t>
            </w:r>
            <w:r w:rsidRPr="006A6124">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59767470" w14:textId="77777777" w:rsidR="00EA26FC" w:rsidRPr="00EA26FC" w:rsidRDefault="00EA26FC" w:rsidP="00EA26FC">
            <w:pPr>
              <w:suppressAutoHyphens w:val="0"/>
              <w:autoSpaceDN/>
              <w:jc w:val="center"/>
              <w:rPr>
                <w:lang w:val="en-US"/>
              </w:rPr>
            </w:pPr>
          </w:p>
        </w:tc>
      </w:tr>
      <w:tr w:rsidR="00EA26FC" w:rsidRPr="00EA26FC" w14:paraId="2875E758" w14:textId="305DD37E" w:rsidTr="00EA26FC">
        <w:trPr>
          <w:trHeight w:val="282"/>
        </w:trPr>
        <w:tc>
          <w:tcPr>
            <w:tcW w:w="556" w:type="dxa"/>
            <w:tcBorders>
              <w:top w:val="nil"/>
              <w:left w:val="single" w:sz="4" w:space="0" w:color="auto"/>
              <w:bottom w:val="single" w:sz="4" w:space="0" w:color="auto"/>
              <w:right w:val="single" w:sz="4" w:space="0" w:color="auto"/>
            </w:tcBorders>
            <w:shd w:val="clear" w:color="000000" w:fill="C0C0C0"/>
            <w:noWrap/>
            <w:vAlign w:val="center"/>
            <w:hideMark/>
          </w:tcPr>
          <w:p w14:paraId="330C69DA" w14:textId="77777777" w:rsidR="00EA26FC" w:rsidRPr="00EA26FC" w:rsidRDefault="00EA26FC" w:rsidP="00EA26FC">
            <w:pPr>
              <w:suppressAutoHyphens w:val="0"/>
              <w:autoSpaceDN/>
              <w:jc w:val="center"/>
              <w:rPr>
                <w:lang w:val="en-US"/>
              </w:rPr>
            </w:pPr>
            <w:r w:rsidRPr="00EA26FC">
              <w:rPr>
                <w:lang w:val="en-US"/>
              </w:rPr>
              <w:t> </w:t>
            </w:r>
          </w:p>
        </w:tc>
        <w:tc>
          <w:tcPr>
            <w:tcW w:w="3070" w:type="dxa"/>
            <w:tcBorders>
              <w:top w:val="nil"/>
              <w:left w:val="nil"/>
              <w:bottom w:val="single" w:sz="4" w:space="0" w:color="auto"/>
              <w:right w:val="single" w:sz="4" w:space="0" w:color="auto"/>
            </w:tcBorders>
            <w:shd w:val="clear" w:color="000000" w:fill="C0C0C0"/>
            <w:noWrap/>
            <w:vAlign w:val="center"/>
            <w:hideMark/>
          </w:tcPr>
          <w:p w14:paraId="7E45AD97" w14:textId="77777777" w:rsidR="00EA26FC" w:rsidRPr="00EA26FC" w:rsidRDefault="00EA26FC" w:rsidP="00EA26FC">
            <w:pPr>
              <w:suppressAutoHyphens w:val="0"/>
              <w:autoSpaceDN/>
              <w:rPr>
                <w:b/>
                <w:bCs/>
                <w:lang w:val="en-US"/>
              </w:rPr>
            </w:pPr>
            <w:proofErr w:type="spellStart"/>
            <w:r w:rsidRPr="00EA26FC">
              <w:rPr>
                <w:b/>
                <w:bCs/>
                <w:lang w:val="en-US"/>
              </w:rPr>
              <w:t>Dujų</w:t>
            </w:r>
            <w:proofErr w:type="spellEnd"/>
            <w:r w:rsidRPr="00EA26FC">
              <w:rPr>
                <w:b/>
                <w:bCs/>
                <w:lang w:val="en-US"/>
              </w:rPr>
              <w:t xml:space="preserve"> </w:t>
            </w:r>
            <w:proofErr w:type="spellStart"/>
            <w:r w:rsidRPr="00EA26FC">
              <w:rPr>
                <w:b/>
                <w:bCs/>
                <w:lang w:val="en-US"/>
              </w:rPr>
              <w:t>išmetimo</w:t>
            </w:r>
            <w:proofErr w:type="spellEnd"/>
            <w:r w:rsidRPr="00EA26FC">
              <w:rPr>
                <w:b/>
                <w:bCs/>
                <w:lang w:val="en-US"/>
              </w:rPr>
              <w:t xml:space="preserve"> </w:t>
            </w:r>
            <w:proofErr w:type="spellStart"/>
            <w:r w:rsidRPr="00EA26FC">
              <w:rPr>
                <w:b/>
                <w:bCs/>
                <w:lang w:val="en-US"/>
              </w:rPr>
              <w:t>sistema</w:t>
            </w:r>
            <w:proofErr w:type="spellEnd"/>
          </w:p>
        </w:tc>
        <w:tc>
          <w:tcPr>
            <w:tcW w:w="2512" w:type="dxa"/>
            <w:tcBorders>
              <w:top w:val="nil"/>
              <w:left w:val="nil"/>
              <w:bottom w:val="single" w:sz="4" w:space="0" w:color="auto"/>
              <w:right w:val="single" w:sz="4" w:space="0" w:color="auto"/>
            </w:tcBorders>
            <w:shd w:val="clear" w:color="000000" w:fill="BFBFBF"/>
            <w:noWrap/>
            <w:vAlign w:val="bottom"/>
            <w:hideMark/>
          </w:tcPr>
          <w:p w14:paraId="522176CC" w14:textId="77777777" w:rsidR="00EA26FC" w:rsidRPr="00EA26FC" w:rsidRDefault="00EA26FC" w:rsidP="00EA26FC">
            <w:pPr>
              <w:suppressAutoHyphens w:val="0"/>
              <w:autoSpaceDN/>
              <w:jc w:val="center"/>
              <w:rPr>
                <w:lang w:val="en-US"/>
              </w:rPr>
            </w:pPr>
            <w:r w:rsidRPr="00EA26FC">
              <w:rPr>
                <w:lang w:val="en-US"/>
              </w:rPr>
              <w:t> </w:t>
            </w:r>
          </w:p>
        </w:tc>
        <w:tc>
          <w:tcPr>
            <w:tcW w:w="1257" w:type="dxa"/>
            <w:tcBorders>
              <w:top w:val="nil"/>
              <w:left w:val="nil"/>
              <w:bottom w:val="single" w:sz="4" w:space="0" w:color="auto"/>
              <w:right w:val="single" w:sz="4" w:space="0" w:color="auto"/>
            </w:tcBorders>
            <w:shd w:val="clear" w:color="000000" w:fill="C0C0C0"/>
            <w:noWrap/>
            <w:hideMark/>
          </w:tcPr>
          <w:p w14:paraId="68D758C8" w14:textId="0FB04ECF" w:rsidR="00EA26FC" w:rsidRPr="00EA26FC" w:rsidRDefault="00EA26FC" w:rsidP="00EA26FC">
            <w:pPr>
              <w:suppressAutoHyphens w:val="0"/>
              <w:autoSpaceDN/>
              <w:jc w:val="center"/>
              <w:rPr>
                <w:b/>
                <w:bCs/>
                <w:lang w:val="en-US"/>
              </w:rPr>
            </w:pPr>
            <w:r w:rsidRPr="00EA26FC">
              <w:rPr>
                <w:lang w:val="en-US"/>
              </w:rPr>
              <w:t xml:space="preserve"> </w:t>
            </w:r>
            <w:r w:rsidRPr="006A6124">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shd w:val="clear" w:color="000000" w:fill="C0C0C0"/>
          </w:tcPr>
          <w:p w14:paraId="1A874458" w14:textId="77777777" w:rsidR="00EA26FC" w:rsidRPr="00EA26FC" w:rsidRDefault="00EA26FC" w:rsidP="00EA26FC">
            <w:pPr>
              <w:suppressAutoHyphens w:val="0"/>
              <w:autoSpaceDN/>
              <w:jc w:val="center"/>
              <w:rPr>
                <w:b/>
                <w:bCs/>
                <w:lang w:val="en-US"/>
              </w:rPr>
            </w:pPr>
          </w:p>
        </w:tc>
      </w:tr>
      <w:tr w:rsidR="00EA26FC" w:rsidRPr="00EA26FC" w14:paraId="163D2F82" w14:textId="5255A6F4"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E38EA04" w14:textId="77777777" w:rsidR="00EA26FC" w:rsidRPr="00EA26FC" w:rsidRDefault="00EA26FC" w:rsidP="00EA26FC">
            <w:pPr>
              <w:suppressAutoHyphens w:val="0"/>
              <w:autoSpaceDN/>
              <w:jc w:val="center"/>
              <w:rPr>
                <w:lang w:val="en-US"/>
              </w:rPr>
            </w:pPr>
            <w:r w:rsidRPr="00EA26FC">
              <w:rPr>
                <w:lang w:val="en-US"/>
              </w:rPr>
              <w:t>68</w:t>
            </w:r>
          </w:p>
        </w:tc>
        <w:tc>
          <w:tcPr>
            <w:tcW w:w="3070" w:type="dxa"/>
            <w:tcBorders>
              <w:top w:val="nil"/>
              <w:left w:val="nil"/>
              <w:bottom w:val="single" w:sz="4" w:space="0" w:color="auto"/>
              <w:right w:val="single" w:sz="4" w:space="0" w:color="auto"/>
            </w:tcBorders>
            <w:shd w:val="clear" w:color="000000" w:fill="FFFFFF"/>
            <w:noWrap/>
            <w:vAlign w:val="bottom"/>
            <w:hideMark/>
          </w:tcPr>
          <w:p w14:paraId="78768D7E" w14:textId="77777777" w:rsidR="00EA26FC" w:rsidRPr="00EA26FC" w:rsidRDefault="00EA26FC" w:rsidP="00EA26FC">
            <w:pPr>
              <w:suppressAutoHyphens w:val="0"/>
              <w:autoSpaceDN/>
              <w:rPr>
                <w:color w:val="000000"/>
                <w:lang w:val="en-US"/>
              </w:rPr>
            </w:pPr>
            <w:proofErr w:type="spellStart"/>
            <w:r w:rsidRPr="00EA26FC">
              <w:rPr>
                <w:color w:val="000000"/>
                <w:lang w:val="en-US"/>
              </w:rPr>
              <w:t>Dūmtraukis</w:t>
            </w:r>
            <w:proofErr w:type="spellEnd"/>
          </w:p>
        </w:tc>
        <w:tc>
          <w:tcPr>
            <w:tcW w:w="2512" w:type="dxa"/>
            <w:tcBorders>
              <w:top w:val="nil"/>
              <w:left w:val="nil"/>
              <w:bottom w:val="single" w:sz="4" w:space="0" w:color="auto"/>
              <w:right w:val="single" w:sz="4" w:space="0" w:color="auto"/>
            </w:tcBorders>
            <w:shd w:val="clear" w:color="000000" w:fill="FFFFFF"/>
            <w:noWrap/>
            <w:vAlign w:val="bottom"/>
            <w:hideMark/>
          </w:tcPr>
          <w:p w14:paraId="771F0625" w14:textId="77777777" w:rsidR="00EA26FC" w:rsidRPr="00EA26FC" w:rsidRDefault="00EA26FC" w:rsidP="00EA26FC">
            <w:pPr>
              <w:suppressAutoHyphens w:val="0"/>
              <w:autoSpaceDN/>
              <w:jc w:val="center"/>
              <w:rPr>
                <w:color w:val="000000"/>
                <w:lang w:val="en-US"/>
              </w:rPr>
            </w:pPr>
            <w:r w:rsidRPr="00EA26FC">
              <w:rPr>
                <w:color w:val="000000"/>
                <w:lang w:val="en-US"/>
              </w:rPr>
              <w:t>41.452.065_ARMY</w:t>
            </w:r>
          </w:p>
        </w:tc>
        <w:tc>
          <w:tcPr>
            <w:tcW w:w="1257" w:type="dxa"/>
            <w:tcBorders>
              <w:top w:val="nil"/>
              <w:left w:val="nil"/>
              <w:bottom w:val="single" w:sz="4" w:space="0" w:color="auto"/>
              <w:right w:val="single" w:sz="4" w:space="0" w:color="auto"/>
            </w:tcBorders>
            <w:shd w:val="clear" w:color="auto" w:fill="auto"/>
            <w:noWrap/>
            <w:hideMark/>
          </w:tcPr>
          <w:p w14:paraId="7C3B9E84" w14:textId="22BDE725" w:rsidR="00EA26FC" w:rsidRPr="00EA26FC" w:rsidRDefault="00EA26FC" w:rsidP="00EA26FC">
            <w:pPr>
              <w:suppressAutoHyphens w:val="0"/>
              <w:autoSpaceDN/>
              <w:jc w:val="center"/>
              <w:rPr>
                <w:lang w:val="en-US"/>
              </w:rPr>
            </w:pPr>
            <w:r w:rsidRPr="00EA26FC">
              <w:rPr>
                <w:lang w:val="en-US"/>
              </w:rPr>
              <w:t xml:space="preserve"> </w:t>
            </w:r>
            <w:r w:rsidRPr="006A6124">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3AF2C751" w14:textId="77777777" w:rsidR="00EA26FC" w:rsidRPr="00EA26FC" w:rsidRDefault="00EA26FC" w:rsidP="00EA26FC">
            <w:pPr>
              <w:suppressAutoHyphens w:val="0"/>
              <w:autoSpaceDN/>
              <w:jc w:val="center"/>
              <w:rPr>
                <w:lang w:val="en-US"/>
              </w:rPr>
            </w:pPr>
          </w:p>
        </w:tc>
      </w:tr>
      <w:tr w:rsidR="00EA26FC" w:rsidRPr="00EA26FC" w14:paraId="06E97B98" w14:textId="0ED53EC1"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45443F3" w14:textId="77777777" w:rsidR="00EA26FC" w:rsidRPr="00EA26FC" w:rsidRDefault="00EA26FC" w:rsidP="00EA26FC">
            <w:pPr>
              <w:suppressAutoHyphens w:val="0"/>
              <w:autoSpaceDN/>
              <w:jc w:val="center"/>
              <w:rPr>
                <w:lang w:val="en-US"/>
              </w:rPr>
            </w:pPr>
            <w:r w:rsidRPr="00EA26FC">
              <w:rPr>
                <w:lang w:val="en-US"/>
              </w:rPr>
              <w:t>69</w:t>
            </w:r>
          </w:p>
        </w:tc>
        <w:tc>
          <w:tcPr>
            <w:tcW w:w="3070" w:type="dxa"/>
            <w:tcBorders>
              <w:top w:val="nil"/>
              <w:left w:val="nil"/>
              <w:bottom w:val="single" w:sz="4" w:space="0" w:color="auto"/>
              <w:right w:val="single" w:sz="4" w:space="0" w:color="auto"/>
            </w:tcBorders>
            <w:shd w:val="clear" w:color="000000" w:fill="FFFFFF"/>
            <w:noWrap/>
            <w:vAlign w:val="bottom"/>
            <w:hideMark/>
          </w:tcPr>
          <w:p w14:paraId="6FBFA42E" w14:textId="77777777" w:rsidR="00EA26FC" w:rsidRPr="00EA26FC" w:rsidRDefault="00EA26FC" w:rsidP="00EA26FC">
            <w:pPr>
              <w:suppressAutoHyphens w:val="0"/>
              <w:autoSpaceDN/>
              <w:rPr>
                <w:color w:val="000000"/>
                <w:lang w:val="en-US"/>
              </w:rPr>
            </w:pPr>
            <w:proofErr w:type="spellStart"/>
            <w:r w:rsidRPr="00EA26FC">
              <w:rPr>
                <w:color w:val="000000"/>
                <w:lang w:val="en-US"/>
              </w:rPr>
              <w:t>Dūmtraukio</w:t>
            </w:r>
            <w:proofErr w:type="spellEnd"/>
            <w:r w:rsidRPr="00EA26FC">
              <w:rPr>
                <w:color w:val="000000"/>
                <w:lang w:val="en-US"/>
              </w:rPr>
              <w:t xml:space="preserve"> </w:t>
            </w:r>
            <w:proofErr w:type="spellStart"/>
            <w:r w:rsidRPr="00EA26FC">
              <w:rPr>
                <w:color w:val="000000"/>
                <w:lang w:val="en-US"/>
              </w:rPr>
              <w:t>transportavimo</w:t>
            </w:r>
            <w:proofErr w:type="spellEnd"/>
            <w:r w:rsidRPr="00EA26FC">
              <w:rPr>
                <w:color w:val="000000"/>
                <w:lang w:val="en-US"/>
              </w:rPr>
              <w:t xml:space="preserve"> </w:t>
            </w:r>
            <w:proofErr w:type="spellStart"/>
            <w:r w:rsidRPr="00EA26FC">
              <w:rPr>
                <w:color w:val="000000"/>
                <w:lang w:val="en-US"/>
              </w:rPr>
              <w:t>laikiklis</w:t>
            </w:r>
            <w:proofErr w:type="spellEnd"/>
          </w:p>
        </w:tc>
        <w:tc>
          <w:tcPr>
            <w:tcW w:w="2512" w:type="dxa"/>
            <w:tcBorders>
              <w:top w:val="nil"/>
              <w:left w:val="nil"/>
              <w:bottom w:val="single" w:sz="4" w:space="0" w:color="auto"/>
              <w:right w:val="single" w:sz="4" w:space="0" w:color="auto"/>
            </w:tcBorders>
            <w:shd w:val="clear" w:color="000000" w:fill="FFFFFF"/>
            <w:noWrap/>
            <w:vAlign w:val="bottom"/>
            <w:hideMark/>
          </w:tcPr>
          <w:p w14:paraId="260A6FEC" w14:textId="77777777" w:rsidR="00EA26FC" w:rsidRPr="00EA26FC" w:rsidRDefault="00EA26FC" w:rsidP="00EA26FC">
            <w:pPr>
              <w:suppressAutoHyphens w:val="0"/>
              <w:autoSpaceDN/>
              <w:jc w:val="center"/>
              <w:rPr>
                <w:color w:val="000000"/>
                <w:lang w:val="en-US"/>
              </w:rPr>
            </w:pPr>
            <w:r w:rsidRPr="00EA26FC">
              <w:rPr>
                <w:color w:val="000000"/>
                <w:lang w:val="en-US"/>
              </w:rPr>
              <w:t>41.452.060_ARMY</w:t>
            </w:r>
          </w:p>
        </w:tc>
        <w:tc>
          <w:tcPr>
            <w:tcW w:w="1257" w:type="dxa"/>
            <w:tcBorders>
              <w:top w:val="nil"/>
              <w:left w:val="nil"/>
              <w:bottom w:val="single" w:sz="4" w:space="0" w:color="auto"/>
              <w:right w:val="single" w:sz="4" w:space="0" w:color="auto"/>
            </w:tcBorders>
            <w:shd w:val="clear" w:color="auto" w:fill="auto"/>
            <w:noWrap/>
            <w:hideMark/>
          </w:tcPr>
          <w:p w14:paraId="79748A45" w14:textId="7C504F85" w:rsidR="00EA26FC" w:rsidRPr="00EA26FC" w:rsidRDefault="00EA26FC" w:rsidP="00EA26FC">
            <w:pPr>
              <w:suppressAutoHyphens w:val="0"/>
              <w:autoSpaceDN/>
              <w:jc w:val="center"/>
              <w:rPr>
                <w:lang w:val="en-US"/>
              </w:rPr>
            </w:pPr>
            <w:r w:rsidRPr="00EA26FC">
              <w:rPr>
                <w:lang w:val="en-US"/>
              </w:rPr>
              <w:t xml:space="preserve"> </w:t>
            </w:r>
            <w:r w:rsidRPr="006A6124">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25D51ACD" w14:textId="77777777" w:rsidR="00EA26FC" w:rsidRPr="00EA26FC" w:rsidRDefault="00EA26FC" w:rsidP="00EA26FC">
            <w:pPr>
              <w:suppressAutoHyphens w:val="0"/>
              <w:autoSpaceDN/>
              <w:jc w:val="center"/>
              <w:rPr>
                <w:lang w:val="en-US"/>
              </w:rPr>
            </w:pPr>
          </w:p>
        </w:tc>
      </w:tr>
      <w:tr w:rsidR="00EA26FC" w:rsidRPr="00EA26FC" w14:paraId="7C19AEB8" w14:textId="7B71F626"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63739E1" w14:textId="77777777" w:rsidR="00EA26FC" w:rsidRPr="00EA26FC" w:rsidRDefault="00EA26FC" w:rsidP="00EA26FC">
            <w:pPr>
              <w:suppressAutoHyphens w:val="0"/>
              <w:autoSpaceDN/>
              <w:jc w:val="center"/>
              <w:rPr>
                <w:lang w:val="en-US"/>
              </w:rPr>
            </w:pPr>
            <w:r w:rsidRPr="00EA26FC">
              <w:rPr>
                <w:lang w:val="en-US"/>
              </w:rPr>
              <w:t>70</w:t>
            </w:r>
          </w:p>
        </w:tc>
        <w:tc>
          <w:tcPr>
            <w:tcW w:w="3070" w:type="dxa"/>
            <w:tcBorders>
              <w:top w:val="nil"/>
              <w:left w:val="nil"/>
              <w:bottom w:val="single" w:sz="4" w:space="0" w:color="auto"/>
              <w:right w:val="single" w:sz="4" w:space="0" w:color="auto"/>
            </w:tcBorders>
            <w:shd w:val="clear" w:color="000000" w:fill="FFFFFF"/>
            <w:noWrap/>
            <w:vAlign w:val="bottom"/>
            <w:hideMark/>
          </w:tcPr>
          <w:p w14:paraId="4FB44767" w14:textId="77777777" w:rsidR="00EA26FC" w:rsidRPr="00EA26FC" w:rsidRDefault="00EA26FC" w:rsidP="00EA26FC">
            <w:pPr>
              <w:suppressAutoHyphens w:val="0"/>
              <w:autoSpaceDN/>
              <w:rPr>
                <w:color w:val="000000"/>
                <w:lang w:val="en-US"/>
              </w:rPr>
            </w:pPr>
            <w:proofErr w:type="spellStart"/>
            <w:r w:rsidRPr="00EA26FC">
              <w:rPr>
                <w:color w:val="000000"/>
                <w:lang w:val="en-US"/>
              </w:rPr>
              <w:t>Dūmtraukio</w:t>
            </w:r>
            <w:proofErr w:type="spellEnd"/>
            <w:r w:rsidRPr="00EA26FC">
              <w:rPr>
                <w:color w:val="000000"/>
                <w:lang w:val="en-US"/>
              </w:rPr>
              <w:t xml:space="preserve"> </w:t>
            </w:r>
            <w:proofErr w:type="spellStart"/>
            <w:r w:rsidRPr="00EA26FC">
              <w:rPr>
                <w:color w:val="000000"/>
                <w:lang w:val="en-US"/>
              </w:rPr>
              <w:t>laikiklis</w:t>
            </w:r>
            <w:proofErr w:type="spellEnd"/>
          </w:p>
        </w:tc>
        <w:tc>
          <w:tcPr>
            <w:tcW w:w="2512" w:type="dxa"/>
            <w:tcBorders>
              <w:top w:val="nil"/>
              <w:left w:val="nil"/>
              <w:bottom w:val="single" w:sz="4" w:space="0" w:color="auto"/>
              <w:right w:val="single" w:sz="4" w:space="0" w:color="auto"/>
            </w:tcBorders>
            <w:shd w:val="clear" w:color="000000" w:fill="FFFFFF"/>
            <w:noWrap/>
            <w:vAlign w:val="bottom"/>
            <w:hideMark/>
          </w:tcPr>
          <w:p w14:paraId="52240C04" w14:textId="77777777" w:rsidR="00EA26FC" w:rsidRPr="00EA26FC" w:rsidRDefault="00EA26FC" w:rsidP="00EA26FC">
            <w:pPr>
              <w:suppressAutoHyphens w:val="0"/>
              <w:autoSpaceDN/>
              <w:jc w:val="center"/>
              <w:rPr>
                <w:color w:val="000000"/>
                <w:lang w:val="en-US"/>
              </w:rPr>
            </w:pPr>
            <w:r w:rsidRPr="00EA26FC">
              <w:rPr>
                <w:color w:val="000000"/>
                <w:lang w:val="en-US"/>
              </w:rPr>
              <w:t>41.452.091_ARMY</w:t>
            </w:r>
          </w:p>
        </w:tc>
        <w:tc>
          <w:tcPr>
            <w:tcW w:w="1257" w:type="dxa"/>
            <w:tcBorders>
              <w:top w:val="nil"/>
              <w:left w:val="nil"/>
              <w:bottom w:val="single" w:sz="4" w:space="0" w:color="auto"/>
              <w:right w:val="single" w:sz="4" w:space="0" w:color="auto"/>
            </w:tcBorders>
            <w:shd w:val="clear" w:color="auto" w:fill="auto"/>
            <w:noWrap/>
            <w:hideMark/>
          </w:tcPr>
          <w:p w14:paraId="4BEDC7E0" w14:textId="2DB5951F" w:rsidR="00EA26FC" w:rsidRPr="00EA26FC" w:rsidRDefault="00EA26FC" w:rsidP="00EA26FC">
            <w:pPr>
              <w:suppressAutoHyphens w:val="0"/>
              <w:autoSpaceDN/>
              <w:jc w:val="center"/>
              <w:rPr>
                <w:lang w:val="en-US"/>
              </w:rPr>
            </w:pPr>
            <w:r w:rsidRPr="00EA26FC">
              <w:rPr>
                <w:lang w:val="en-US"/>
              </w:rPr>
              <w:t xml:space="preserve"> </w:t>
            </w:r>
            <w:r w:rsidRPr="006A6124">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5DFCFB2D" w14:textId="77777777" w:rsidR="00EA26FC" w:rsidRPr="00EA26FC" w:rsidRDefault="00EA26FC" w:rsidP="00EA26FC">
            <w:pPr>
              <w:suppressAutoHyphens w:val="0"/>
              <w:autoSpaceDN/>
              <w:jc w:val="center"/>
              <w:rPr>
                <w:lang w:val="en-US"/>
              </w:rPr>
            </w:pPr>
          </w:p>
        </w:tc>
      </w:tr>
      <w:tr w:rsidR="00EA26FC" w:rsidRPr="00EA26FC" w14:paraId="342A6EDB" w14:textId="4D3CD26D" w:rsidTr="00EA26FC">
        <w:trPr>
          <w:trHeight w:val="282"/>
        </w:trPr>
        <w:tc>
          <w:tcPr>
            <w:tcW w:w="556" w:type="dxa"/>
            <w:tcBorders>
              <w:top w:val="nil"/>
              <w:left w:val="single" w:sz="4" w:space="0" w:color="auto"/>
              <w:bottom w:val="single" w:sz="4" w:space="0" w:color="auto"/>
              <w:right w:val="single" w:sz="4" w:space="0" w:color="auto"/>
            </w:tcBorders>
            <w:shd w:val="clear" w:color="000000" w:fill="C0C0C0"/>
            <w:noWrap/>
            <w:vAlign w:val="center"/>
            <w:hideMark/>
          </w:tcPr>
          <w:p w14:paraId="0050BA97" w14:textId="77777777" w:rsidR="00EA26FC" w:rsidRPr="00EA26FC" w:rsidRDefault="00EA26FC" w:rsidP="00EA26FC">
            <w:pPr>
              <w:suppressAutoHyphens w:val="0"/>
              <w:autoSpaceDN/>
              <w:jc w:val="center"/>
              <w:rPr>
                <w:lang w:val="en-US"/>
              </w:rPr>
            </w:pPr>
            <w:r w:rsidRPr="00EA26FC">
              <w:rPr>
                <w:lang w:val="en-US"/>
              </w:rPr>
              <w:t> </w:t>
            </w:r>
          </w:p>
        </w:tc>
        <w:tc>
          <w:tcPr>
            <w:tcW w:w="3070" w:type="dxa"/>
            <w:tcBorders>
              <w:top w:val="nil"/>
              <w:left w:val="nil"/>
              <w:bottom w:val="single" w:sz="4" w:space="0" w:color="auto"/>
              <w:right w:val="single" w:sz="4" w:space="0" w:color="auto"/>
            </w:tcBorders>
            <w:shd w:val="clear" w:color="000000" w:fill="C0C0C0"/>
            <w:noWrap/>
            <w:vAlign w:val="center"/>
            <w:hideMark/>
          </w:tcPr>
          <w:p w14:paraId="3412DC24" w14:textId="77777777" w:rsidR="00EA26FC" w:rsidRPr="00EA26FC" w:rsidRDefault="00EA26FC" w:rsidP="00EA26FC">
            <w:pPr>
              <w:suppressAutoHyphens w:val="0"/>
              <w:autoSpaceDN/>
              <w:rPr>
                <w:b/>
                <w:bCs/>
                <w:lang w:val="en-US"/>
              </w:rPr>
            </w:pPr>
            <w:proofErr w:type="spellStart"/>
            <w:r w:rsidRPr="00EA26FC">
              <w:rPr>
                <w:b/>
                <w:bCs/>
                <w:lang w:val="en-US"/>
              </w:rPr>
              <w:t>Kitos</w:t>
            </w:r>
            <w:proofErr w:type="spellEnd"/>
            <w:r w:rsidRPr="00EA26FC">
              <w:rPr>
                <w:b/>
                <w:bCs/>
                <w:lang w:val="en-US"/>
              </w:rPr>
              <w:t xml:space="preserve"> </w:t>
            </w:r>
            <w:proofErr w:type="spellStart"/>
            <w:r w:rsidRPr="00EA26FC">
              <w:rPr>
                <w:b/>
                <w:bCs/>
                <w:lang w:val="en-US"/>
              </w:rPr>
              <w:t>dalys</w:t>
            </w:r>
            <w:proofErr w:type="spellEnd"/>
          </w:p>
        </w:tc>
        <w:tc>
          <w:tcPr>
            <w:tcW w:w="2512" w:type="dxa"/>
            <w:tcBorders>
              <w:top w:val="nil"/>
              <w:left w:val="nil"/>
              <w:bottom w:val="single" w:sz="4" w:space="0" w:color="auto"/>
              <w:right w:val="single" w:sz="4" w:space="0" w:color="auto"/>
            </w:tcBorders>
            <w:shd w:val="clear" w:color="000000" w:fill="BFBFBF"/>
            <w:noWrap/>
            <w:vAlign w:val="bottom"/>
            <w:hideMark/>
          </w:tcPr>
          <w:p w14:paraId="52942E24" w14:textId="77777777" w:rsidR="00EA26FC" w:rsidRPr="00EA26FC" w:rsidRDefault="00EA26FC" w:rsidP="00EA26FC">
            <w:pPr>
              <w:suppressAutoHyphens w:val="0"/>
              <w:autoSpaceDN/>
              <w:jc w:val="center"/>
              <w:rPr>
                <w:lang w:val="en-US"/>
              </w:rPr>
            </w:pPr>
            <w:r w:rsidRPr="00EA26FC">
              <w:rPr>
                <w:lang w:val="en-US"/>
              </w:rPr>
              <w:t> </w:t>
            </w:r>
          </w:p>
        </w:tc>
        <w:tc>
          <w:tcPr>
            <w:tcW w:w="1257" w:type="dxa"/>
            <w:tcBorders>
              <w:top w:val="nil"/>
              <w:left w:val="nil"/>
              <w:bottom w:val="single" w:sz="4" w:space="0" w:color="auto"/>
              <w:right w:val="single" w:sz="4" w:space="0" w:color="auto"/>
            </w:tcBorders>
            <w:shd w:val="clear" w:color="000000" w:fill="C0C0C0"/>
            <w:noWrap/>
            <w:hideMark/>
          </w:tcPr>
          <w:p w14:paraId="19BAF3DF" w14:textId="21F66F60" w:rsidR="00EA26FC" w:rsidRPr="00EA26FC" w:rsidRDefault="00EA26FC" w:rsidP="00EA26FC">
            <w:pPr>
              <w:suppressAutoHyphens w:val="0"/>
              <w:autoSpaceDN/>
              <w:jc w:val="center"/>
              <w:rPr>
                <w:b/>
                <w:bCs/>
                <w:lang w:val="en-US"/>
              </w:rPr>
            </w:pPr>
            <w:r w:rsidRPr="00EA26FC">
              <w:rPr>
                <w:lang w:val="en-US"/>
              </w:rPr>
              <w:t xml:space="preserve"> </w:t>
            </w:r>
            <w:r w:rsidRPr="006A6124">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shd w:val="clear" w:color="000000" w:fill="C0C0C0"/>
          </w:tcPr>
          <w:p w14:paraId="31617AB6" w14:textId="77777777" w:rsidR="00EA26FC" w:rsidRPr="00EA26FC" w:rsidRDefault="00EA26FC" w:rsidP="00EA26FC">
            <w:pPr>
              <w:suppressAutoHyphens w:val="0"/>
              <w:autoSpaceDN/>
              <w:jc w:val="center"/>
              <w:rPr>
                <w:b/>
                <w:bCs/>
                <w:lang w:val="en-US"/>
              </w:rPr>
            </w:pPr>
          </w:p>
        </w:tc>
      </w:tr>
      <w:tr w:rsidR="00EA26FC" w:rsidRPr="00EA26FC" w14:paraId="5D086108" w14:textId="03AD6D2A"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5AEB8DEA" w14:textId="77777777" w:rsidR="00EA26FC" w:rsidRPr="00EA26FC" w:rsidRDefault="00EA26FC" w:rsidP="00EA26FC">
            <w:pPr>
              <w:suppressAutoHyphens w:val="0"/>
              <w:autoSpaceDN/>
              <w:jc w:val="center"/>
              <w:rPr>
                <w:lang w:val="en-US"/>
              </w:rPr>
            </w:pPr>
            <w:r w:rsidRPr="00EA26FC">
              <w:rPr>
                <w:lang w:val="en-US"/>
              </w:rPr>
              <w:t>71</w:t>
            </w:r>
          </w:p>
        </w:tc>
        <w:tc>
          <w:tcPr>
            <w:tcW w:w="3070" w:type="dxa"/>
            <w:tcBorders>
              <w:top w:val="nil"/>
              <w:left w:val="nil"/>
              <w:bottom w:val="single" w:sz="4" w:space="0" w:color="auto"/>
              <w:right w:val="single" w:sz="4" w:space="0" w:color="auto"/>
            </w:tcBorders>
            <w:shd w:val="clear" w:color="000000" w:fill="FFFFFF"/>
            <w:noWrap/>
            <w:vAlign w:val="bottom"/>
            <w:hideMark/>
          </w:tcPr>
          <w:p w14:paraId="19B0395B" w14:textId="77777777" w:rsidR="00EA26FC" w:rsidRPr="00EA26FC" w:rsidRDefault="00EA26FC" w:rsidP="00EA26FC">
            <w:pPr>
              <w:suppressAutoHyphens w:val="0"/>
              <w:autoSpaceDN/>
              <w:rPr>
                <w:color w:val="000000"/>
                <w:lang w:val="en-US"/>
              </w:rPr>
            </w:pPr>
            <w:r w:rsidRPr="00EA26FC">
              <w:rPr>
                <w:color w:val="000000"/>
                <w:lang w:val="en-US"/>
              </w:rPr>
              <w:t xml:space="preserve">Degalų </w:t>
            </w:r>
            <w:proofErr w:type="spellStart"/>
            <w:r w:rsidRPr="00EA26FC">
              <w:rPr>
                <w:color w:val="000000"/>
                <w:lang w:val="en-US"/>
              </w:rPr>
              <w:t>bakas</w:t>
            </w:r>
            <w:proofErr w:type="spellEnd"/>
          </w:p>
        </w:tc>
        <w:tc>
          <w:tcPr>
            <w:tcW w:w="2512" w:type="dxa"/>
            <w:tcBorders>
              <w:top w:val="nil"/>
              <w:left w:val="nil"/>
              <w:bottom w:val="single" w:sz="4" w:space="0" w:color="auto"/>
              <w:right w:val="single" w:sz="4" w:space="0" w:color="auto"/>
            </w:tcBorders>
            <w:shd w:val="clear" w:color="000000" w:fill="FFFFFF"/>
            <w:noWrap/>
            <w:vAlign w:val="bottom"/>
            <w:hideMark/>
          </w:tcPr>
          <w:p w14:paraId="18950864" w14:textId="77777777" w:rsidR="00EA26FC" w:rsidRPr="00EA26FC" w:rsidRDefault="00EA26FC" w:rsidP="00EA26FC">
            <w:pPr>
              <w:suppressAutoHyphens w:val="0"/>
              <w:autoSpaceDN/>
              <w:jc w:val="center"/>
              <w:rPr>
                <w:color w:val="000000"/>
                <w:lang w:val="en-US"/>
              </w:rPr>
            </w:pPr>
            <w:r w:rsidRPr="00EA26FC">
              <w:rPr>
                <w:color w:val="000000"/>
                <w:lang w:val="en-US"/>
              </w:rPr>
              <w:t>41.452.075_ARMY</w:t>
            </w:r>
          </w:p>
        </w:tc>
        <w:tc>
          <w:tcPr>
            <w:tcW w:w="1257" w:type="dxa"/>
            <w:tcBorders>
              <w:top w:val="nil"/>
              <w:left w:val="nil"/>
              <w:bottom w:val="single" w:sz="4" w:space="0" w:color="auto"/>
              <w:right w:val="single" w:sz="4" w:space="0" w:color="auto"/>
            </w:tcBorders>
            <w:shd w:val="clear" w:color="auto" w:fill="auto"/>
            <w:noWrap/>
            <w:hideMark/>
          </w:tcPr>
          <w:p w14:paraId="286F9DE0" w14:textId="68C463E7" w:rsidR="00EA26FC" w:rsidRPr="00EA26FC" w:rsidRDefault="00EA26FC" w:rsidP="00EA26FC">
            <w:pPr>
              <w:suppressAutoHyphens w:val="0"/>
              <w:autoSpaceDN/>
              <w:jc w:val="center"/>
              <w:rPr>
                <w:lang w:val="en-US"/>
              </w:rPr>
            </w:pPr>
            <w:r w:rsidRPr="00EA26FC">
              <w:rPr>
                <w:lang w:val="en-US"/>
              </w:rPr>
              <w:t xml:space="preserve"> </w:t>
            </w:r>
            <w:r w:rsidRPr="006A6124">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2F419DF4" w14:textId="77777777" w:rsidR="00EA26FC" w:rsidRPr="00EA26FC" w:rsidRDefault="00EA26FC" w:rsidP="00EA26FC">
            <w:pPr>
              <w:suppressAutoHyphens w:val="0"/>
              <w:autoSpaceDN/>
              <w:jc w:val="center"/>
              <w:rPr>
                <w:lang w:val="en-US"/>
              </w:rPr>
            </w:pPr>
          </w:p>
        </w:tc>
      </w:tr>
      <w:tr w:rsidR="00EA26FC" w:rsidRPr="00EA26FC" w14:paraId="41A707E0" w14:textId="03556E3D"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257F54C3" w14:textId="77777777" w:rsidR="00EA26FC" w:rsidRPr="00EA26FC" w:rsidRDefault="00EA26FC" w:rsidP="00EA26FC">
            <w:pPr>
              <w:suppressAutoHyphens w:val="0"/>
              <w:autoSpaceDN/>
              <w:jc w:val="center"/>
              <w:rPr>
                <w:lang w:val="en-US"/>
              </w:rPr>
            </w:pPr>
            <w:r w:rsidRPr="00EA26FC">
              <w:rPr>
                <w:lang w:val="en-US"/>
              </w:rPr>
              <w:t>72</w:t>
            </w:r>
          </w:p>
        </w:tc>
        <w:tc>
          <w:tcPr>
            <w:tcW w:w="3070" w:type="dxa"/>
            <w:tcBorders>
              <w:top w:val="nil"/>
              <w:left w:val="nil"/>
              <w:bottom w:val="single" w:sz="4" w:space="0" w:color="auto"/>
              <w:right w:val="single" w:sz="4" w:space="0" w:color="auto"/>
            </w:tcBorders>
            <w:shd w:val="clear" w:color="000000" w:fill="FFFFFF"/>
            <w:noWrap/>
            <w:vAlign w:val="bottom"/>
            <w:hideMark/>
          </w:tcPr>
          <w:p w14:paraId="20E3830D" w14:textId="77777777" w:rsidR="00EA26FC" w:rsidRPr="00EA26FC" w:rsidRDefault="00EA26FC" w:rsidP="00EA26FC">
            <w:pPr>
              <w:suppressAutoHyphens w:val="0"/>
              <w:autoSpaceDN/>
              <w:rPr>
                <w:color w:val="000000"/>
                <w:lang w:val="en-US"/>
              </w:rPr>
            </w:pPr>
            <w:r w:rsidRPr="00EA26FC">
              <w:rPr>
                <w:color w:val="000000"/>
                <w:lang w:val="en-US"/>
              </w:rPr>
              <w:t xml:space="preserve">Degalų </w:t>
            </w:r>
            <w:proofErr w:type="spellStart"/>
            <w:r w:rsidRPr="00EA26FC">
              <w:rPr>
                <w:color w:val="000000"/>
                <w:lang w:val="en-US"/>
              </w:rPr>
              <w:t>bako</w:t>
            </w:r>
            <w:proofErr w:type="spellEnd"/>
            <w:r w:rsidRPr="00EA26FC">
              <w:rPr>
                <w:color w:val="000000"/>
                <w:lang w:val="en-US"/>
              </w:rPr>
              <w:t xml:space="preserve"> </w:t>
            </w:r>
            <w:proofErr w:type="spellStart"/>
            <w:r w:rsidRPr="00EA26FC">
              <w:rPr>
                <w:color w:val="000000"/>
                <w:lang w:val="en-US"/>
              </w:rPr>
              <w:t>dangtelis</w:t>
            </w:r>
            <w:proofErr w:type="spellEnd"/>
          </w:p>
        </w:tc>
        <w:tc>
          <w:tcPr>
            <w:tcW w:w="2512" w:type="dxa"/>
            <w:tcBorders>
              <w:top w:val="nil"/>
              <w:left w:val="nil"/>
              <w:bottom w:val="single" w:sz="4" w:space="0" w:color="auto"/>
              <w:right w:val="single" w:sz="4" w:space="0" w:color="auto"/>
            </w:tcBorders>
            <w:shd w:val="clear" w:color="000000" w:fill="FFFFFF"/>
            <w:noWrap/>
            <w:vAlign w:val="bottom"/>
            <w:hideMark/>
          </w:tcPr>
          <w:p w14:paraId="532744C4" w14:textId="77777777" w:rsidR="00EA26FC" w:rsidRPr="00EA26FC" w:rsidRDefault="00EA26FC" w:rsidP="00EA26FC">
            <w:pPr>
              <w:suppressAutoHyphens w:val="0"/>
              <w:autoSpaceDN/>
              <w:jc w:val="center"/>
              <w:rPr>
                <w:color w:val="000000"/>
                <w:lang w:val="en-US"/>
              </w:rPr>
            </w:pPr>
            <w:r w:rsidRPr="00EA26FC">
              <w:rPr>
                <w:color w:val="000000"/>
                <w:lang w:val="en-US"/>
              </w:rPr>
              <w:t>41.404.428_ARMY</w:t>
            </w:r>
          </w:p>
        </w:tc>
        <w:tc>
          <w:tcPr>
            <w:tcW w:w="1257" w:type="dxa"/>
            <w:tcBorders>
              <w:top w:val="nil"/>
              <w:left w:val="nil"/>
              <w:bottom w:val="single" w:sz="4" w:space="0" w:color="auto"/>
              <w:right w:val="single" w:sz="4" w:space="0" w:color="auto"/>
            </w:tcBorders>
            <w:shd w:val="clear" w:color="auto" w:fill="auto"/>
            <w:noWrap/>
            <w:hideMark/>
          </w:tcPr>
          <w:p w14:paraId="2485F224" w14:textId="269994C6" w:rsidR="00EA26FC" w:rsidRPr="00EA26FC" w:rsidRDefault="00EA26FC" w:rsidP="00EA26FC">
            <w:pPr>
              <w:suppressAutoHyphens w:val="0"/>
              <w:autoSpaceDN/>
              <w:jc w:val="center"/>
              <w:rPr>
                <w:lang w:val="en-US"/>
              </w:rPr>
            </w:pPr>
            <w:r w:rsidRPr="00EA26FC">
              <w:rPr>
                <w:lang w:val="en-US"/>
              </w:rPr>
              <w:t xml:space="preserve"> </w:t>
            </w:r>
            <w:r w:rsidRPr="006A6124">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7F72D068" w14:textId="77777777" w:rsidR="00EA26FC" w:rsidRPr="00EA26FC" w:rsidRDefault="00EA26FC" w:rsidP="00EA26FC">
            <w:pPr>
              <w:suppressAutoHyphens w:val="0"/>
              <w:autoSpaceDN/>
              <w:jc w:val="center"/>
              <w:rPr>
                <w:lang w:val="en-US"/>
              </w:rPr>
            </w:pPr>
          </w:p>
        </w:tc>
      </w:tr>
      <w:tr w:rsidR="00EA26FC" w:rsidRPr="00EA26FC" w14:paraId="29BD08B2" w14:textId="72B2131A"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3FE5EA13" w14:textId="77777777" w:rsidR="00EA26FC" w:rsidRPr="00EA26FC" w:rsidRDefault="00EA26FC" w:rsidP="00EA26FC">
            <w:pPr>
              <w:suppressAutoHyphens w:val="0"/>
              <w:autoSpaceDN/>
              <w:jc w:val="center"/>
              <w:rPr>
                <w:lang w:val="en-US"/>
              </w:rPr>
            </w:pPr>
            <w:r w:rsidRPr="00EA26FC">
              <w:rPr>
                <w:lang w:val="en-US"/>
              </w:rPr>
              <w:t>73</w:t>
            </w:r>
          </w:p>
        </w:tc>
        <w:tc>
          <w:tcPr>
            <w:tcW w:w="3070" w:type="dxa"/>
            <w:tcBorders>
              <w:top w:val="nil"/>
              <w:left w:val="nil"/>
              <w:bottom w:val="single" w:sz="4" w:space="0" w:color="auto"/>
              <w:right w:val="single" w:sz="4" w:space="0" w:color="auto"/>
            </w:tcBorders>
            <w:shd w:val="clear" w:color="000000" w:fill="FFFFFF"/>
            <w:noWrap/>
            <w:vAlign w:val="bottom"/>
            <w:hideMark/>
          </w:tcPr>
          <w:p w14:paraId="7251C29A" w14:textId="77777777" w:rsidR="00EA26FC" w:rsidRPr="00EA26FC" w:rsidRDefault="00EA26FC" w:rsidP="00EA26FC">
            <w:pPr>
              <w:suppressAutoHyphens w:val="0"/>
              <w:autoSpaceDN/>
              <w:rPr>
                <w:color w:val="000000"/>
                <w:lang w:val="en-US"/>
              </w:rPr>
            </w:pPr>
            <w:proofErr w:type="spellStart"/>
            <w:r w:rsidRPr="00EA26FC">
              <w:rPr>
                <w:color w:val="000000"/>
                <w:lang w:val="en-US"/>
              </w:rPr>
              <w:t>Viršutinis</w:t>
            </w:r>
            <w:proofErr w:type="spellEnd"/>
            <w:r w:rsidRPr="00EA26FC">
              <w:rPr>
                <w:color w:val="000000"/>
                <w:lang w:val="en-US"/>
              </w:rPr>
              <w:t xml:space="preserve"> </w:t>
            </w:r>
            <w:proofErr w:type="spellStart"/>
            <w:r w:rsidRPr="00EA26FC">
              <w:rPr>
                <w:color w:val="000000"/>
                <w:lang w:val="en-US"/>
              </w:rPr>
              <w:t>apsauginis</w:t>
            </w:r>
            <w:proofErr w:type="spellEnd"/>
            <w:r w:rsidRPr="00EA26FC">
              <w:rPr>
                <w:color w:val="000000"/>
                <w:lang w:val="en-US"/>
              </w:rPr>
              <w:t xml:space="preserve"> </w:t>
            </w:r>
            <w:proofErr w:type="spellStart"/>
            <w:r w:rsidRPr="00EA26FC">
              <w:rPr>
                <w:color w:val="000000"/>
                <w:lang w:val="en-US"/>
              </w:rPr>
              <w:t>gaubtas</w:t>
            </w:r>
            <w:proofErr w:type="spellEnd"/>
          </w:p>
        </w:tc>
        <w:tc>
          <w:tcPr>
            <w:tcW w:w="2512" w:type="dxa"/>
            <w:tcBorders>
              <w:top w:val="nil"/>
              <w:left w:val="nil"/>
              <w:bottom w:val="single" w:sz="4" w:space="0" w:color="auto"/>
              <w:right w:val="single" w:sz="4" w:space="0" w:color="auto"/>
            </w:tcBorders>
            <w:shd w:val="clear" w:color="000000" w:fill="FFFFFF"/>
            <w:noWrap/>
            <w:vAlign w:val="bottom"/>
            <w:hideMark/>
          </w:tcPr>
          <w:p w14:paraId="45A376C5" w14:textId="77777777" w:rsidR="00EA26FC" w:rsidRPr="00EA26FC" w:rsidRDefault="00EA26FC" w:rsidP="00EA26FC">
            <w:pPr>
              <w:suppressAutoHyphens w:val="0"/>
              <w:autoSpaceDN/>
              <w:jc w:val="center"/>
              <w:rPr>
                <w:color w:val="000000"/>
                <w:lang w:val="en-US"/>
              </w:rPr>
            </w:pPr>
            <w:r w:rsidRPr="00EA26FC">
              <w:rPr>
                <w:color w:val="000000"/>
                <w:lang w:val="en-US"/>
              </w:rPr>
              <w:t>41.452.068_ARMY</w:t>
            </w:r>
          </w:p>
        </w:tc>
        <w:tc>
          <w:tcPr>
            <w:tcW w:w="1257" w:type="dxa"/>
            <w:tcBorders>
              <w:top w:val="nil"/>
              <w:left w:val="nil"/>
              <w:bottom w:val="single" w:sz="4" w:space="0" w:color="auto"/>
              <w:right w:val="single" w:sz="4" w:space="0" w:color="auto"/>
            </w:tcBorders>
            <w:shd w:val="clear" w:color="auto" w:fill="auto"/>
            <w:noWrap/>
            <w:hideMark/>
          </w:tcPr>
          <w:p w14:paraId="2B1041E7" w14:textId="65E07FFD" w:rsidR="00EA26FC" w:rsidRPr="00EA26FC" w:rsidRDefault="00EA26FC" w:rsidP="00EA26FC">
            <w:pPr>
              <w:suppressAutoHyphens w:val="0"/>
              <w:autoSpaceDN/>
              <w:jc w:val="center"/>
              <w:rPr>
                <w:lang w:val="en-US"/>
              </w:rPr>
            </w:pPr>
            <w:r w:rsidRPr="00EA26FC">
              <w:rPr>
                <w:lang w:val="en-US"/>
              </w:rPr>
              <w:t xml:space="preserve"> </w:t>
            </w:r>
            <w:r w:rsidRPr="006A6124">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3493BDD0" w14:textId="77777777" w:rsidR="00EA26FC" w:rsidRPr="00EA26FC" w:rsidRDefault="00EA26FC" w:rsidP="00EA26FC">
            <w:pPr>
              <w:suppressAutoHyphens w:val="0"/>
              <w:autoSpaceDN/>
              <w:jc w:val="center"/>
              <w:rPr>
                <w:lang w:val="en-US"/>
              </w:rPr>
            </w:pPr>
          </w:p>
        </w:tc>
      </w:tr>
      <w:tr w:rsidR="00EA26FC" w:rsidRPr="00EA26FC" w14:paraId="323290D2" w14:textId="22E5A7A9"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54035CF8" w14:textId="77777777" w:rsidR="00EA26FC" w:rsidRPr="00EA26FC" w:rsidRDefault="00EA26FC" w:rsidP="00EA26FC">
            <w:pPr>
              <w:suppressAutoHyphens w:val="0"/>
              <w:autoSpaceDN/>
              <w:jc w:val="center"/>
              <w:rPr>
                <w:lang w:val="en-US"/>
              </w:rPr>
            </w:pPr>
            <w:r w:rsidRPr="00EA26FC">
              <w:rPr>
                <w:lang w:val="en-US"/>
              </w:rPr>
              <w:t>74</w:t>
            </w:r>
          </w:p>
        </w:tc>
        <w:tc>
          <w:tcPr>
            <w:tcW w:w="3070" w:type="dxa"/>
            <w:tcBorders>
              <w:top w:val="nil"/>
              <w:left w:val="nil"/>
              <w:bottom w:val="single" w:sz="4" w:space="0" w:color="auto"/>
              <w:right w:val="single" w:sz="4" w:space="0" w:color="auto"/>
            </w:tcBorders>
            <w:shd w:val="clear" w:color="000000" w:fill="FFFFFF"/>
            <w:noWrap/>
            <w:vAlign w:val="bottom"/>
            <w:hideMark/>
          </w:tcPr>
          <w:p w14:paraId="20127ACD" w14:textId="77777777" w:rsidR="00EA26FC" w:rsidRPr="00EA26FC" w:rsidRDefault="00EA26FC" w:rsidP="00EA26FC">
            <w:pPr>
              <w:suppressAutoHyphens w:val="0"/>
              <w:autoSpaceDN/>
              <w:rPr>
                <w:color w:val="000000"/>
                <w:lang w:val="en-US"/>
              </w:rPr>
            </w:pPr>
            <w:proofErr w:type="spellStart"/>
            <w:r w:rsidRPr="00EA26FC">
              <w:rPr>
                <w:color w:val="000000"/>
                <w:lang w:val="en-US"/>
              </w:rPr>
              <w:t>Šildytuvo</w:t>
            </w:r>
            <w:proofErr w:type="spellEnd"/>
            <w:r w:rsidRPr="00EA26FC">
              <w:rPr>
                <w:color w:val="000000"/>
                <w:lang w:val="en-US"/>
              </w:rPr>
              <w:t xml:space="preserve"> </w:t>
            </w:r>
            <w:proofErr w:type="spellStart"/>
            <w:r w:rsidRPr="00EA26FC">
              <w:rPr>
                <w:color w:val="000000"/>
                <w:lang w:val="en-US"/>
              </w:rPr>
              <w:t>rankena</w:t>
            </w:r>
            <w:proofErr w:type="spellEnd"/>
          </w:p>
        </w:tc>
        <w:tc>
          <w:tcPr>
            <w:tcW w:w="2512" w:type="dxa"/>
            <w:tcBorders>
              <w:top w:val="nil"/>
              <w:left w:val="nil"/>
              <w:bottom w:val="single" w:sz="4" w:space="0" w:color="auto"/>
              <w:right w:val="single" w:sz="4" w:space="0" w:color="auto"/>
            </w:tcBorders>
            <w:shd w:val="clear" w:color="000000" w:fill="FFFFFF"/>
            <w:noWrap/>
            <w:vAlign w:val="bottom"/>
            <w:hideMark/>
          </w:tcPr>
          <w:p w14:paraId="7FFDC2BD" w14:textId="77777777" w:rsidR="00EA26FC" w:rsidRPr="00EA26FC" w:rsidRDefault="00EA26FC" w:rsidP="00EA26FC">
            <w:pPr>
              <w:suppressAutoHyphens w:val="0"/>
              <w:autoSpaceDN/>
              <w:jc w:val="center"/>
              <w:rPr>
                <w:color w:val="000000"/>
                <w:lang w:val="en-US"/>
              </w:rPr>
            </w:pPr>
            <w:r w:rsidRPr="00EA26FC">
              <w:rPr>
                <w:color w:val="000000"/>
                <w:lang w:val="en-US"/>
              </w:rPr>
              <w:t>41.452.096_ARMY</w:t>
            </w:r>
          </w:p>
        </w:tc>
        <w:tc>
          <w:tcPr>
            <w:tcW w:w="1257" w:type="dxa"/>
            <w:tcBorders>
              <w:top w:val="nil"/>
              <w:left w:val="nil"/>
              <w:bottom w:val="single" w:sz="4" w:space="0" w:color="auto"/>
              <w:right w:val="single" w:sz="4" w:space="0" w:color="auto"/>
            </w:tcBorders>
            <w:shd w:val="clear" w:color="auto" w:fill="auto"/>
            <w:noWrap/>
            <w:hideMark/>
          </w:tcPr>
          <w:p w14:paraId="4524DCAC" w14:textId="022E5E71" w:rsidR="00EA26FC" w:rsidRPr="00EA26FC" w:rsidRDefault="00EA26FC" w:rsidP="00EA26FC">
            <w:pPr>
              <w:suppressAutoHyphens w:val="0"/>
              <w:autoSpaceDN/>
              <w:jc w:val="center"/>
              <w:rPr>
                <w:lang w:val="en-US"/>
              </w:rPr>
            </w:pPr>
            <w:r w:rsidRPr="00EA26FC">
              <w:rPr>
                <w:lang w:val="en-US"/>
              </w:rPr>
              <w:t xml:space="preserve"> </w:t>
            </w:r>
            <w:r w:rsidRPr="006A6124">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5F5DC2BA" w14:textId="77777777" w:rsidR="00EA26FC" w:rsidRPr="00EA26FC" w:rsidRDefault="00EA26FC" w:rsidP="00EA26FC">
            <w:pPr>
              <w:suppressAutoHyphens w:val="0"/>
              <w:autoSpaceDN/>
              <w:jc w:val="center"/>
              <w:rPr>
                <w:lang w:val="en-US"/>
              </w:rPr>
            </w:pPr>
          </w:p>
        </w:tc>
      </w:tr>
      <w:tr w:rsidR="00EA26FC" w:rsidRPr="00EA26FC" w14:paraId="6096803B" w14:textId="2B044C96"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58EA9610" w14:textId="77777777" w:rsidR="00EA26FC" w:rsidRPr="00EA26FC" w:rsidRDefault="00EA26FC" w:rsidP="00EA26FC">
            <w:pPr>
              <w:suppressAutoHyphens w:val="0"/>
              <w:autoSpaceDN/>
              <w:jc w:val="center"/>
              <w:rPr>
                <w:lang w:val="en-US"/>
              </w:rPr>
            </w:pPr>
            <w:r w:rsidRPr="00EA26FC">
              <w:rPr>
                <w:lang w:val="en-US"/>
              </w:rPr>
              <w:t>75</w:t>
            </w:r>
          </w:p>
        </w:tc>
        <w:tc>
          <w:tcPr>
            <w:tcW w:w="3070" w:type="dxa"/>
            <w:tcBorders>
              <w:top w:val="nil"/>
              <w:left w:val="nil"/>
              <w:bottom w:val="single" w:sz="4" w:space="0" w:color="auto"/>
              <w:right w:val="single" w:sz="4" w:space="0" w:color="auto"/>
            </w:tcBorders>
            <w:shd w:val="clear" w:color="000000" w:fill="FFFFFF"/>
            <w:noWrap/>
            <w:vAlign w:val="bottom"/>
            <w:hideMark/>
          </w:tcPr>
          <w:p w14:paraId="3A8BD27B" w14:textId="77777777" w:rsidR="00EA26FC" w:rsidRPr="00EA26FC" w:rsidRDefault="00EA26FC" w:rsidP="00EA26FC">
            <w:pPr>
              <w:suppressAutoHyphens w:val="0"/>
              <w:autoSpaceDN/>
              <w:rPr>
                <w:color w:val="000000"/>
                <w:lang w:val="en-US"/>
              </w:rPr>
            </w:pPr>
            <w:proofErr w:type="spellStart"/>
            <w:r w:rsidRPr="00EA26FC">
              <w:rPr>
                <w:color w:val="000000"/>
                <w:lang w:val="en-US"/>
              </w:rPr>
              <w:t>Viršutinis</w:t>
            </w:r>
            <w:proofErr w:type="spellEnd"/>
            <w:r w:rsidRPr="00EA26FC">
              <w:rPr>
                <w:color w:val="000000"/>
                <w:lang w:val="en-US"/>
              </w:rPr>
              <w:t xml:space="preserve"> </w:t>
            </w:r>
            <w:proofErr w:type="spellStart"/>
            <w:r w:rsidRPr="00EA26FC">
              <w:rPr>
                <w:color w:val="000000"/>
                <w:lang w:val="en-US"/>
              </w:rPr>
              <w:t>apsauginis</w:t>
            </w:r>
            <w:proofErr w:type="spellEnd"/>
            <w:r w:rsidRPr="00EA26FC">
              <w:rPr>
                <w:color w:val="000000"/>
                <w:lang w:val="en-US"/>
              </w:rPr>
              <w:t xml:space="preserve"> </w:t>
            </w:r>
            <w:proofErr w:type="spellStart"/>
            <w:r w:rsidRPr="00EA26FC">
              <w:rPr>
                <w:color w:val="000000"/>
                <w:lang w:val="en-US"/>
              </w:rPr>
              <w:t>gaubtas</w:t>
            </w:r>
            <w:proofErr w:type="spellEnd"/>
          </w:p>
        </w:tc>
        <w:tc>
          <w:tcPr>
            <w:tcW w:w="2512" w:type="dxa"/>
            <w:tcBorders>
              <w:top w:val="nil"/>
              <w:left w:val="nil"/>
              <w:bottom w:val="single" w:sz="4" w:space="0" w:color="auto"/>
              <w:right w:val="single" w:sz="4" w:space="0" w:color="auto"/>
            </w:tcBorders>
            <w:shd w:val="clear" w:color="000000" w:fill="FFFFFF"/>
            <w:noWrap/>
            <w:vAlign w:val="bottom"/>
            <w:hideMark/>
          </w:tcPr>
          <w:p w14:paraId="21169D64" w14:textId="77777777" w:rsidR="00EA26FC" w:rsidRPr="00EA26FC" w:rsidRDefault="00EA26FC" w:rsidP="00EA26FC">
            <w:pPr>
              <w:suppressAutoHyphens w:val="0"/>
              <w:autoSpaceDN/>
              <w:jc w:val="center"/>
              <w:rPr>
                <w:color w:val="000000"/>
                <w:lang w:val="en-US"/>
              </w:rPr>
            </w:pPr>
            <w:r w:rsidRPr="00EA26FC">
              <w:rPr>
                <w:color w:val="000000"/>
                <w:lang w:val="en-US"/>
              </w:rPr>
              <w:t>41.452.079_ARMY</w:t>
            </w:r>
          </w:p>
        </w:tc>
        <w:tc>
          <w:tcPr>
            <w:tcW w:w="1257" w:type="dxa"/>
            <w:tcBorders>
              <w:top w:val="nil"/>
              <w:left w:val="nil"/>
              <w:bottom w:val="single" w:sz="4" w:space="0" w:color="auto"/>
              <w:right w:val="single" w:sz="4" w:space="0" w:color="auto"/>
            </w:tcBorders>
            <w:shd w:val="clear" w:color="auto" w:fill="auto"/>
            <w:noWrap/>
            <w:hideMark/>
          </w:tcPr>
          <w:p w14:paraId="7BA0BD99" w14:textId="6FD2A84D" w:rsidR="00EA26FC" w:rsidRPr="00EA26FC" w:rsidRDefault="00EA26FC" w:rsidP="00EA26FC">
            <w:pPr>
              <w:suppressAutoHyphens w:val="0"/>
              <w:autoSpaceDN/>
              <w:jc w:val="center"/>
              <w:rPr>
                <w:lang w:val="en-US"/>
              </w:rPr>
            </w:pPr>
            <w:r w:rsidRPr="00EA26FC">
              <w:rPr>
                <w:lang w:val="en-US"/>
              </w:rPr>
              <w:t xml:space="preserve"> </w:t>
            </w:r>
            <w:r w:rsidRPr="006A6124">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5EFAE95C" w14:textId="77777777" w:rsidR="00EA26FC" w:rsidRPr="00EA26FC" w:rsidRDefault="00EA26FC" w:rsidP="00EA26FC">
            <w:pPr>
              <w:suppressAutoHyphens w:val="0"/>
              <w:autoSpaceDN/>
              <w:jc w:val="center"/>
              <w:rPr>
                <w:lang w:val="en-US"/>
              </w:rPr>
            </w:pPr>
          </w:p>
        </w:tc>
      </w:tr>
      <w:tr w:rsidR="00EA26FC" w:rsidRPr="00EA26FC" w14:paraId="52242CFC" w14:textId="5AD76A94"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08C235C6" w14:textId="77777777" w:rsidR="00EA26FC" w:rsidRPr="00EA26FC" w:rsidRDefault="00EA26FC" w:rsidP="00EA26FC">
            <w:pPr>
              <w:suppressAutoHyphens w:val="0"/>
              <w:autoSpaceDN/>
              <w:jc w:val="center"/>
              <w:rPr>
                <w:lang w:val="en-US"/>
              </w:rPr>
            </w:pPr>
            <w:r w:rsidRPr="00EA26FC">
              <w:rPr>
                <w:lang w:val="en-US"/>
              </w:rPr>
              <w:t>76</w:t>
            </w:r>
          </w:p>
        </w:tc>
        <w:tc>
          <w:tcPr>
            <w:tcW w:w="3070" w:type="dxa"/>
            <w:tcBorders>
              <w:top w:val="nil"/>
              <w:left w:val="nil"/>
              <w:bottom w:val="single" w:sz="4" w:space="0" w:color="auto"/>
              <w:right w:val="single" w:sz="4" w:space="0" w:color="auto"/>
            </w:tcBorders>
            <w:shd w:val="clear" w:color="000000" w:fill="FFFFFF"/>
            <w:noWrap/>
            <w:vAlign w:val="bottom"/>
            <w:hideMark/>
          </w:tcPr>
          <w:p w14:paraId="1D959458" w14:textId="77777777" w:rsidR="00EA26FC" w:rsidRPr="00EA26FC" w:rsidRDefault="00EA26FC" w:rsidP="00EA26FC">
            <w:pPr>
              <w:suppressAutoHyphens w:val="0"/>
              <w:autoSpaceDN/>
              <w:rPr>
                <w:color w:val="000000"/>
                <w:lang w:val="en-US"/>
              </w:rPr>
            </w:pPr>
            <w:proofErr w:type="spellStart"/>
            <w:r w:rsidRPr="00EA26FC">
              <w:rPr>
                <w:color w:val="000000"/>
                <w:lang w:val="en-US"/>
              </w:rPr>
              <w:t>Rato</w:t>
            </w:r>
            <w:proofErr w:type="spellEnd"/>
            <w:r w:rsidRPr="00EA26FC">
              <w:rPr>
                <w:color w:val="000000"/>
                <w:lang w:val="en-US"/>
              </w:rPr>
              <w:t xml:space="preserve"> </w:t>
            </w:r>
            <w:proofErr w:type="spellStart"/>
            <w:r w:rsidRPr="00EA26FC">
              <w:rPr>
                <w:color w:val="000000"/>
                <w:lang w:val="en-US"/>
              </w:rPr>
              <w:t>tvirtinimo</w:t>
            </w:r>
            <w:proofErr w:type="spellEnd"/>
            <w:r w:rsidRPr="00EA26FC">
              <w:rPr>
                <w:color w:val="000000"/>
                <w:lang w:val="en-US"/>
              </w:rPr>
              <w:t xml:space="preserve"> </w:t>
            </w:r>
            <w:proofErr w:type="spellStart"/>
            <w:r w:rsidRPr="00EA26FC">
              <w:rPr>
                <w:color w:val="000000"/>
                <w:lang w:val="en-US"/>
              </w:rPr>
              <w:t>dangtelis</w:t>
            </w:r>
            <w:proofErr w:type="spellEnd"/>
          </w:p>
        </w:tc>
        <w:tc>
          <w:tcPr>
            <w:tcW w:w="2512" w:type="dxa"/>
            <w:tcBorders>
              <w:top w:val="nil"/>
              <w:left w:val="nil"/>
              <w:bottom w:val="single" w:sz="4" w:space="0" w:color="auto"/>
              <w:right w:val="single" w:sz="4" w:space="0" w:color="auto"/>
            </w:tcBorders>
            <w:shd w:val="clear" w:color="000000" w:fill="FFFFFF"/>
            <w:noWrap/>
            <w:vAlign w:val="bottom"/>
            <w:hideMark/>
          </w:tcPr>
          <w:p w14:paraId="0E68BC47" w14:textId="77777777" w:rsidR="00EA26FC" w:rsidRPr="00EA26FC" w:rsidRDefault="00EA26FC" w:rsidP="00EA26FC">
            <w:pPr>
              <w:suppressAutoHyphens w:val="0"/>
              <w:autoSpaceDN/>
              <w:jc w:val="center"/>
              <w:rPr>
                <w:color w:val="000000"/>
                <w:lang w:val="en-US"/>
              </w:rPr>
            </w:pPr>
            <w:r w:rsidRPr="00EA26FC">
              <w:rPr>
                <w:color w:val="000000"/>
                <w:lang w:val="en-US"/>
              </w:rPr>
              <w:t>40.202.102</w:t>
            </w:r>
          </w:p>
        </w:tc>
        <w:tc>
          <w:tcPr>
            <w:tcW w:w="1257" w:type="dxa"/>
            <w:tcBorders>
              <w:top w:val="nil"/>
              <w:left w:val="nil"/>
              <w:bottom w:val="single" w:sz="4" w:space="0" w:color="auto"/>
              <w:right w:val="single" w:sz="4" w:space="0" w:color="auto"/>
            </w:tcBorders>
            <w:shd w:val="clear" w:color="auto" w:fill="auto"/>
            <w:noWrap/>
            <w:hideMark/>
          </w:tcPr>
          <w:p w14:paraId="630BAE22" w14:textId="3DBD2A00" w:rsidR="00EA26FC" w:rsidRPr="00EA26FC" w:rsidRDefault="00EA26FC" w:rsidP="00EA26FC">
            <w:pPr>
              <w:suppressAutoHyphens w:val="0"/>
              <w:autoSpaceDN/>
              <w:jc w:val="center"/>
              <w:rPr>
                <w:lang w:val="en-US"/>
              </w:rPr>
            </w:pPr>
            <w:r w:rsidRPr="00EA26FC">
              <w:rPr>
                <w:lang w:val="en-US"/>
              </w:rPr>
              <w:t xml:space="preserve"> </w:t>
            </w:r>
            <w:r w:rsidRPr="006A6124">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152088C9" w14:textId="77777777" w:rsidR="00EA26FC" w:rsidRPr="00EA26FC" w:rsidRDefault="00EA26FC" w:rsidP="00EA26FC">
            <w:pPr>
              <w:suppressAutoHyphens w:val="0"/>
              <w:autoSpaceDN/>
              <w:jc w:val="center"/>
              <w:rPr>
                <w:lang w:val="en-US"/>
              </w:rPr>
            </w:pPr>
          </w:p>
        </w:tc>
      </w:tr>
      <w:tr w:rsidR="00EA26FC" w:rsidRPr="00EA26FC" w14:paraId="5237E074" w14:textId="1C2C3268"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50DEA932" w14:textId="77777777" w:rsidR="00EA26FC" w:rsidRPr="00EA26FC" w:rsidRDefault="00EA26FC" w:rsidP="00EA26FC">
            <w:pPr>
              <w:suppressAutoHyphens w:val="0"/>
              <w:autoSpaceDN/>
              <w:jc w:val="center"/>
              <w:rPr>
                <w:lang w:val="en-US"/>
              </w:rPr>
            </w:pPr>
            <w:r w:rsidRPr="00EA26FC">
              <w:rPr>
                <w:lang w:val="en-US"/>
              </w:rPr>
              <w:t>77</w:t>
            </w:r>
          </w:p>
        </w:tc>
        <w:tc>
          <w:tcPr>
            <w:tcW w:w="3070" w:type="dxa"/>
            <w:tcBorders>
              <w:top w:val="nil"/>
              <w:left w:val="nil"/>
              <w:bottom w:val="single" w:sz="4" w:space="0" w:color="auto"/>
              <w:right w:val="single" w:sz="4" w:space="0" w:color="auto"/>
            </w:tcBorders>
            <w:shd w:val="clear" w:color="000000" w:fill="FFFFFF"/>
            <w:noWrap/>
            <w:vAlign w:val="bottom"/>
            <w:hideMark/>
          </w:tcPr>
          <w:p w14:paraId="090DC15A" w14:textId="77777777" w:rsidR="00EA26FC" w:rsidRPr="00EA26FC" w:rsidRDefault="00EA26FC" w:rsidP="00EA26FC">
            <w:pPr>
              <w:suppressAutoHyphens w:val="0"/>
              <w:autoSpaceDN/>
              <w:rPr>
                <w:color w:val="000000"/>
                <w:lang w:val="en-US"/>
              </w:rPr>
            </w:pPr>
            <w:proofErr w:type="spellStart"/>
            <w:r w:rsidRPr="00EA26FC">
              <w:rPr>
                <w:color w:val="000000"/>
                <w:lang w:val="en-US"/>
              </w:rPr>
              <w:t>Rato</w:t>
            </w:r>
            <w:proofErr w:type="spellEnd"/>
            <w:r w:rsidRPr="00EA26FC">
              <w:rPr>
                <w:color w:val="000000"/>
                <w:lang w:val="en-US"/>
              </w:rPr>
              <w:t xml:space="preserve"> </w:t>
            </w:r>
            <w:proofErr w:type="spellStart"/>
            <w:r w:rsidRPr="00EA26FC">
              <w:rPr>
                <w:color w:val="000000"/>
                <w:lang w:val="en-US"/>
              </w:rPr>
              <w:t>tvirtinimo</w:t>
            </w:r>
            <w:proofErr w:type="spellEnd"/>
            <w:r w:rsidRPr="00EA26FC">
              <w:rPr>
                <w:color w:val="000000"/>
                <w:lang w:val="en-US"/>
              </w:rPr>
              <w:t xml:space="preserve"> </w:t>
            </w:r>
            <w:proofErr w:type="spellStart"/>
            <w:r w:rsidRPr="00EA26FC">
              <w:rPr>
                <w:color w:val="000000"/>
                <w:lang w:val="en-US"/>
              </w:rPr>
              <w:t>žiedas</w:t>
            </w:r>
            <w:proofErr w:type="spellEnd"/>
          </w:p>
        </w:tc>
        <w:tc>
          <w:tcPr>
            <w:tcW w:w="2512" w:type="dxa"/>
            <w:tcBorders>
              <w:top w:val="nil"/>
              <w:left w:val="nil"/>
              <w:bottom w:val="single" w:sz="4" w:space="0" w:color="auto"/>
              <w:right w:val="single" w:sz="4" w:space="0" w:color="auto"/>
            </w:tcBorders>
            <w:shd w:val="clear" w:color="000000" w:fill="FFFFFF"/>
            <w:noWrap/>
            <w:vAlign w:val="bottom"/>
            <w:hideMark/>
          </w:tcPr>
          <w:p w14:paraId="6FBF5988" w14:textId="77777777" w:rsidR="00EA26FC" w:rsidRPr="00EA26FC" w:rsidRDefault="00EA26FC" w:rsidP="00EA26FC">
            <w:pPr>
              <w:suppressAutoHyphens w:val="0"/>
              <w:autoSpaceDN/>
              <w:jc w:val="center"/>
              <w:rPr>
                <w:color w:val="000000"/>
                <w:lang w:val="en-US"/>
              </w:rPr>
            </w:pPr>
            <w:r w:rsidRPr="00EA26FC">
              <w:rPr>
                <w:color w:val="000000"/>
                <w:lang w:val="en-US"/>
              </w:rPr>
              <w:t>40.202.101</w:t>
            </w:r>
          </w:p>
        </w:tc>
        <w:tc>
          <w:tcPr>
            <w:tcW w:w="1257" w:type="dxa"/>
            <w:tcBorders>
              <w:top w:val="nil"/>
              <w:left w:val="nil"/>
              <w:bottom w:val="single" w:sz="4" w:space="0" w:color="auto"/>
              <w:right w:val="single" w:sz="4" w:space="0" w:color="auto"/>
            </w:tcBorders>
            <w:shd w:val="clear" w:color="auto" w:fill="auto"/>
            <w:noWrap/>
            <w:hideMark/>
          </w:tcPr>
          <w:p w14:paraId="1ADAAD52" w14:textId="4DAFE31F" w:rsidR="00EA26FC" w:rsidRPr="00EA26FC" w:rsidRDefault="00EA26FC" w:rsidP="00EA26FC">
            <w:pPr>
              <w:suppressAutoHyphens w:val="0"/>
              <w:autoSpaceDN/>
              <w:jc w:val="center"/>
              <w:rPr>
                <w:lang w:val="en-US"/>
              </w:rPr>
            </w:pPr>
            <w:r w:rsidRPr="00EA26FC">
              <w:rPr>
                <w:lang w:val="en-US"/>
              </w:rPr>
              <w:t xml:space="preserve"> </w:t>
            </w:r>
            <w:r w:rsidRPr="006A6124">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669679C6" w14:textId="77777777" w:rsidR="00EA26FC" w:rsidRPr="00EA26FC" w:rsidRDefault="00EA26FC" w:rsidP="00EA26FC">
            <w:pPr>
              <w:suppressAutoHyphens w:val="0"/>
              <w:autoSpaceDN/>
              <w:jc w:val="center"/>
              <w:rPr>
                <w:lang w:val="en-US"/>
              </w:rPr>
            </w:pPr>
          </w:p>
        </w:tc>
      </w:tr>
      <w:tr w:rsidR="00EA26FC" w:rsidRPr="00EA26FC" w14:paraId="58F2CD3C" w14:textId="35CA9166"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4AAAEC9" w14:textId="77777777" w:rsidR="00EA26FC" w:rsidRPr="00EA26FC" w:rsidRDefault="00EA26FC" w:rsidP="00EA26FC">
            <w:pPr>
              <w:suppressAutoHyphens w:val="0"/>
              <w:autoSpaceDN/>
              <w:jc w:val="center"/>
              <w:rPr>
                <w:lang w:val="en-US"/>
              </w:rPr>
            </w:pPr>
            <w:r w:rsidRPr="00EA26FC">
              <w:rPr>
                <w:lang w:val="en-US"/>
              </w:rPr>
              <w:t>78</w:t>
            </w:r>
          </w:p>
        </w:tc>
        <w:tc>
          <w:tcPr>
            <w:tcW w:w="3070" w:type="dxa"/>
            <w:tcBorders>
              <w:top w:val="nil"/>
              <w:left w:val="nil"/>
              <w:bottom w:val="single" w:sz="4" w:space="0" w:color="auto"/>
              <w:right w:val="single" w:sz="4" w:space="0" w:color="auto"/>
            </w:tcBorders>
            <w:shd w:val="clear" w:color="000000" w:fill="FFFFFF"/>
            <w:noWrap/>
            <w:vAlign w:val="bottom"/>
            <w:hideMark/>
          </w:tcPr>
          <w:p w14:paraId="63003D65" w14:textId="77777777" w:rsidR="00EA26FC" w:rsidRPr="00EA26FC" w:rsidRDefault="00EA26FC" w:rsidP="00EA26FC">
            <w:pPr>
              <w:suppressAutoHyphens w:val="0"/>
              <w:autoSpaceDN/>
              <w:rPr>
                <w:color w:val="000000"/>
                <w:lang w:val="en-US"/>
              </w:rPr>
            </w:pPr>
            <w:proofErr w:type="spellStart"/>
            <w:r w:rsidRPr="00EA26FC">
              <w:rPr>
                <w:color w:val="000000"/>
                <w:lang w:val="en-US"/>
              </w:rPr>
              <w:t>Ratas</w:t>
            </w:r>
            <w:proofErr w:type="spellEnd"/>
          </w:p>
        </w:tc>
        <w:tc>
          <w:tcPr>
            <w:tcW w:w="2512" w:type="dxa"/>
            <w:tcBorders>
              <w:top w:val="nil"/>
              <w:left w:val="nil"/>
              <w:bottom w:val="single" w:sz="4" w:space="0" w:color="auto"/>
              <w:right w:val="single" w:sz="4" w:space="0" w:color="auto"/>
            </w:tcBorders>
            <w:shd w:val="clear" w:color="000000" w:fill="FFFFFF"/>
            <w:noWrap/>
            <w:vAlign w:val="bottom"/>
            <w:hideMark/>
          </w:tcPr>
          <w:p w14:paraId="1B402682" w14:textId="77777777" w:rsidR="00EA26FC" w:rsidRPr="00EA26FC" w:rsidRDefault="00EA26FC" w:rsidP="00EA26FC">
            <w:pPr>
              <w:suppressAutoHyphens w:val="0"/>
              <w:autoSpaceDN/>
              <w:jc w:val="center"/>
              <w:rPr>
                <w:color w:val="000000"/>
                <w:lang w:val="en-US"/>
              </w:rPr>
            </w:pPr>
            <w:r w:rsidRPr="00EA26FC">
              <w:rPr>
                <w:color w:val="000000"/>
                <w:lang w:val="en-US"/>
              </w:rPr>
              <w:t>41.800.129</w:t>
            </w:r>
          </w:p>
        </w:tc>
        <w:tc>
          <w:tcPr>
            <w:tcW w:w="1257" w:type="dxa"/>
            <w:tcBorders>
              <w:top w:val="nil"/>
              <w:left w:val="nil"/>
              <w:bottom w:val="single" w:sz="4" w:space="0" w:color="auto"/>
              <w:right w:val="single" w:sz="4" w:space="0" w:color="auto"/>
            </w:tcBorders>
            <w:shd w:val="clear" w:color="auto" w:fill="auto"/>
            <w:noWrap/>
            <w:hideMark/>
          </w:tcPr>
          <w:p w14:paraId="07120267" w14:textId="434EAE94" w:rsidR="00EA26FC" w:rsidRPr="00EA26FC" w:rsidRDefault="00EA26FC" w:rsidP="00EA26FC">
            <w:pPr>
              <w:suppressAutoHyphens w:val="0"/>
              <w:autoSpaceDN/>
              <w:jc w:val="center"/>
              <w:rPr>
                <w:lang w:val="en-US"/>
              </w:rPr>
            </w:pPr>
            <w:r w:rsidRPr="00EA26FC">
              <w:rPr>
                <w:lang w:val="en-US"/>
              </w:rPr>
              <w:t xml:space="preserve"> </w:t>
            </w:r>
            <w:r w:rsidRPr="006A6124">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3738C22F" w14:textId="77777777" w:rsidR="00EA26FC" w:rsidRPr="00EA26FC" w:rsidRDefault="00EA26FC" w:rsidP="00EA26FC">
            <w:pPr>
              <w:suppressAutoHyphens w:val="0"/>
              <w:autoSpaceDN/>
              <w:jc w:val="center"/>
              <w:rPr>
                <w:lang w:val="en-US"/>
              </w:rPr>
            </w:pPr>
          </w:p>
        </w:tc>
      </w:tr>
      <w:tr w:rsidR="00EA26FC" w:rsidRPr="00EA26FC" w14:paraId="3D9401B6" w14:textId="177E4D88"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75B849E4" w14:textId="77777777" w:rsidR="00EA26FC" w:rsidRPr="00EA26FC" w:rsidRDefault="00EA26FC" w:rsidP="00EA26FC">
            <w:pPr>
              <w:suppressAutoHyphens w:val="0"/>
              <w:autoSpaceDN/>
              <w:jc w:val="center"/>
              <w:rPr>
                <w:lang w:val="en-US"/>
              </w:rPr>
            </w:pPr>
            <w:r w:rsidRPr="00EA26FC">
              <w:rPr>
                <w:lang w:val="en-US"/>
              </w:rPr>
              <w:t>79</w:t>
            </w:r>
          </w:p>
        </w:tc>
        <w:tc>
          <w:tcPr>
            <w:tcW w:w="3070" w:type="dxa"/>
            <w:tcBorders>
              <w:top w:val="nil"/>
              <w:left w:val="nil"/>
              <w:bottom w:val="single" w:sz="4" w:space="0" w:color="auto"/>
              <w:right w:val="single" w:sz="4" w:space="0" w:color="auto"/>
            </w:tcBorders>
            <w:shd w:val="clear" w:color="000000" w:fill="FFFFFF"/>
            <w:noWrap/>
            <w:vAlign w:val="bottom"/>
            <w:hideMark/>
          </w:tcPr>
          <w:p w14:paraId="39F79A87" w14:textId="77777777" w:rsidR="00EA26FC" w:rsidRPr="00EA26FC" w:rsidRDefault="00EA26FC" w:rsidP="00EA26FC">
            <w:pPr>
              <w:suppressAutoHyphens w:val="0"/>
              <w:autoSpaceDN/>
              <w:rPr>
                <w:color w:val="000000"/>
                <w:lang w:val="en-US"/>
              </w:rPr>
            </w:pPr>
            <w:proofErr w:type="spellStart"/>
            <w:r w:rsidRPr="00EA26FC">
              <w:rPr>
                <w:color w:val="000000"/>
                <w:lang w:val="en-US"/>
              </w:rPr>
              <w:t>Apsauga</w:t>
            </w:r>
            <w:proofErr w:type="spellEnd"/>
            <w:r w:rsidRPr="00EA26FC">
              <w:rPr>
                <w:color w:val="000000"/>
                <w:lang w:val="en-US"/>
              </w:rPr>
              <w:t xml:space="preserve"> </w:t>
            </w:r>
            <w:proofErr w:type="spellStart"/>
            <w:r w:rsidRPr="00EA26FC">
              <w:rPr>
                <w:color w:val="000000"/>
                <w:lang w:val="en-US"/>
              </w:rPr>
              <w:t>priekinė</w:t>
            </w:r>
            <w:proofErr w:type="spellEnd"/>
          </w:p>
        </w:tc>
        <w:tc>
          <w:tcPr>
            <w:tcW w:w="2512" w:type="dxa"/>
            <w:tcBorders>
              <w:top w:val="nil"/>
              <w:left w:val="nil"/>
              <w:bottom w:val="single" w:sz="4" w:space="0" w:color="auto"/>
              <w:right w:val="single" w:sz="4" w:space="0" w:color="auto"/>
            </w:tcBorders>
            <w:shd w:val="clear" w:color="000000" w:fill="FFFFFF"/>
            <w:noWrap/>
            <w:vAlign w:val="bottom"/>
            <w:hideMark/>
          </w:tcPr>
          <w:p w14:paraId="6AEFF9B1" w14:textId="77777777" w:rsidR="00EA26FC" w:rsidRPr="00EA26FC" w:rsidRDefault="00EA26FC" w:rsidP="00EA26FC">
            <w:pPr>
              <w:suppressAutoHyphens w:val="0"/>
              <w:autoSpaceDN/>
              <w:jc w:val="center"/>
              <w:rPr>
                <w:color w:val="000000"/>
                <w:lang w:val="en-US"/>
              </w:rPr>
            </w:pPr>
            <w:r w:rsidRPr="00EA26FC">
              <w:rPr>
                <w:color w:val="000000"/>
                <w:lang w:val="en-US"/>
              </w:rPr>
              <w:t>41.452.057_ARMY</w:t>
            </w:r>
          </w:p>
        </w:tc>
        <w:tc>
          <w:tcPr>
            <w:tcW w:w="1257" w:type="dxa"/>
            <w:tcBorders>
              <w:top w:val="nil"/>
              <w:left w:val="nil"/>
              <w:bottom w:val="single" w:sz="4" w:space="0" w:color="auto"/>
              <w:right w:val="single" w:sz="4" w:space="0" w:color="auto"/>
            </w:tcBorders>
            <w:shd w:val="clear" w:color="auto" w:fill="auto"/>
            <w:noWrap/>
            <w:hideMark/>
          </w:tcPr>
          <w:p w14:paraId="134AF48A" w14:textId="6B01B688" w:rsidR="00EA26FC" w:rsidRPr="00EA26FC" w:rsidRDefault="00EA26FC" w:rsidP="00EA26FC">
            <w:pPr>
              <w:suppressAutoHyphens w:val="0"/>
              <w:autoSpaceDN/>
              <w:jc w:val="center"/>
              <w:rPr>
                <w:lang w:val="en-US"/>
              </w:rPr>
            </w:pPr>
            <w:r w:rsidRPr="00EA26FC">
              <w:rPr>
                <w:lang w:val="en-US"/>
              </w:rPr>
              <w:t xml:space="preserve"> </w:t>
            </w:r>
            <w:r w:rsidRPr="006A6124">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637126AE" w14:textId="77777777" w:rsidR="00EA26FC" w:rsidRPr="00EA26FC" w:rsidRDefault="00EA26FC" w:rsidP="00EA26FC">
            <w:pPr>
              <w:suppressAutoHyphens w:val="0"/>
              <w:autoSpaceDN/>
              <w:jc w:val="center"/>
              <w:rPr>
                <w:lang w:val="en-US"/>
              </w:rPr>
            </w:pPr>
          </w:p>
        </w:tc>
      </w:tr>
      <w:tr w:rsidR="00EA26FC" w:rsidRPr="00EA26FC" w14:paraId="390C892F" w14:textId="06E5DDF8"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72128A11" w14:textId="77777777" w:rsidR="00EA26FC" w:rsidRPr="00EA26FC" w:rsidRDefault="00EA26FC" w:rsidP="00EA26FC">
            <w:pPr>
              <w:suppressAutoHyphens w:val="0"/>
              <w:autoSpaceDN/>
              <w:jc w:val="center"/>
              <w:rPr>
                <w:lang w:val="en-US"/>
              </w:rPr>
            </w:pPr>
            <w:r w:rsidRPr="00EA26FC">
              <w:rPr>
                <w:lang w:val="en-US"/>
              </w:rPr>
              <w:t>80</w:t>
            </w:r>
          </w:p>
        </w:tc>
        <w:tc>
          <w:tcPr>
            <w:tcW w:w="3070" w:type="dxa"/>
            <w:tcBorders>
              <w:top w:val="nil"/>
              <w:left w:val="nil"/>
              <w:bottom w:val="single" w:sz="4" w:space="0" w:color="auto"/>
              <w:right w:val="single" w:sz="4" w:space="0" w:color="auto"/>
            </w:tcBorders>
            <w:shd w:val="clear" w:color="auto" w:fill="auto"/>
            <w:noWrap/>
            <w:vAlign w:val="bottom"/>
            <w:hideMark/>
          </w:tcPr>
          <w:p w14:paraId="4C479E0B" w14:textId="77777777" w:rsidR="00EA26FC" w:rsidRPr="00EA26FC" w:rsidRDefault="00EA26FC" w:rsidP="00EA26FC">
            <w:pPr>
              <w:suppressAutoHyphens w:val="0"/>
              <w:autoSpaceDN/>
              <w:rPr>
                <w:color w:val="000000"/>
                <w:lang w:val="en-US"/>
              </w:rPr>
            </w:pPr>
            <w:proofErr w:type="spellStart"/>
            <w:r w:rsidRPr="00EA26FC">
              <w:rPr>
                <w:color w:val="000000"/>
                <w:lang w:val="en-US"/>
              </w:rPr>
              <w:t>Transportavimo</w:t>
            </w:r>
            <w:proofErr w:type="spellEnd"/>
            <w:r w:rsidRPr="00EA26FC">
              <w:rPr>
                <w:color w:val="000000"/>
                <w:lang w:val="en-US"/>
              </w:rPr>
              <w:t xml:space="preserve"> </w:t>
            </w:r>
            <w:proofErr w:type="spellStart"/>
            <w:r w:rsidRPr="00EA26FC">
              <w:rPr>
                <w:color w:val="000000"/>
                <w:lang w:val="en-US"/>
              </w:rPr>
              <w:t>rankenos</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7286ED2D" w14:textId="77777777" w:rsidR="00EA26FC" w:rsidRPr="00EA26FC" w:rsidRDefault="00EA26FC" w:rsidP="00EA26FC">
            <w:pPr>
              <w:suppressAutoHyphens w:val="0"/>
              <w:autoSpaceDN/>
              <w:jc w:val="center"/>
              <w:rPr>
                <w:color w:val="000000"/>
                <w:lang w:val="en-US"/>
              </w:rPr>
            </w:pPr>
            <w:r w:rsidRPr="00EA26FC">
              <w:rPr>
                <w:color w:val="000000"/>
                <w:lang w:val="en-US"/>
              </w:rPr>
              <w:t>41.452.051_ARMY</w:t>
            </w:r>
          </w:p>
        </w:tc>
        <w:tc>
          <w:tcPr>
            <w:tcW w:w="1257" w:type="dxa"/>
            <w:tcBorders>
              <w:top w:val="nil"/>
              <w:left w:val="nil"/>
              <w:bottom w:val="single" w:sz="4" w:space="0" w:color="auto"/>
              <w:right w:val="single" w:sz="4" w:space="0" w:color="auto"/>
            </w:tcBorders>
            <w:shd w:val="clear" w:color="auto" w:fill="auto"/>
            <w:noWrap/>
            <w:hideMark/>
          </w:tcPr>
          <w:p w14:paraId="3D45C7BE" w14:textId="7838C544" w:rsidR="00EA26FC" w:rsidRPr="00EA26FC" w:rsidRDefault="00EA26FC" w:rsidP="00EA26FC">
            <w:pPr>
              <w:suppressAutoHyphens w:val="0"/>
              <w:autoSpaceDN/>
              <w:jc w:val="center"/>
              <w:rPr>
                <w:lang w:val="en-US"/>
              </w:rPr>
            </w:pPr>
            <w:r w:rsidRPr="00EA26FC">
              <w:rPr>
                <w:lang w:val="en-US"/>
              </w:rPr>
              <w:t xml:space="preserve"> </w:t>
            </w:r>
            <w:r w:rsidRPr="006A6124">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3B813721" w14:textId="77777777" w:rsidR="00EA26FC" w:rsidRPr="00EA26FC" w:rsidRDefault="00EA26FC" w:rsidP="00EA26FC">
            <w:pPr>
              <w:suppressAutoHyphens w:val="0"/>
              <w:autoSpaceDN/>
              <w:jc w:val="center"/>
              <w:rPr>
                <w:lang w:val="en-US"/>
              </w:rPr>
            </w:pPr>
          </w:p>
        </w:tc>
      </w:tr>
      <w:tr w:rsidR="00EA26FC" w:rsidRPr="00EA26FC" w14:paraId="4CEE446D" w14:textId="672CC421"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30F79CA7" w14:textId="77777777" w:rsidR="00EA26FC" w:rsidRPr="00EA26FC" w:rsidRDefault="00EA26FC" w:rsidP="00EA26FC">
            <w:pPr>
              <w:suppressAutoHyphens w:val="0"/>
              <w:autoSpaceDN/>
              <w:jc w:val="center"/>
              <w:rPr>
                <w:lang w:val="en-US"/>
              </w:rPr>
            </w:pPr>
            <w:r w:rsidRPr="00EA26FC">
              <w:rPr>
                <w:lang w:val="en-US"/>
              </w:rPr>
              <w:t>81</w:t>
            </w:r>
          </w:p>
        </w:tc>
        <w:tc>
          <w:tcPr>
            <w:tcW w:w="3070" w:type="dxa"/>
            <w:tcBorders>
              <w:top w:val="nil"/>
              <w:left w:val="nil"/>
              <w:bottom w:val="single" w:sz="4" w:space="0" w:color="auto"/>
              <w:right w:val="single" w:sz="4" w:space="0" w:color="auto"/>
            </w:tcBorders>
            <w:shd w:val="clear" w:color="auto" w:fill="auto"/>
            <w:noWrap/>
            <w:vAlign w:val="bottom"/>
            <w:hideMark/>
          </w:tcPr>
          <w:p w14:paraId="26417E92" w14:textId="77777777" w:rsidR="00EA26FC" w:rsidRPr="00EA26FC" w:rsidRDefault="00EA26FC" w:rsidP="00EA26FC">
            <w:pPr>
              <w:suppressAutoHyphens w:val="0"/>
              <w:autoSpaceDN/>
              <w:rPr>
                <w:color w:val="000000"/>
                <w:lang w:val="en-US"/>
              </w:rPr>
            </w:pPr>
            <w:proofErr w:type="spellStart"/>
            <w:r w:rsidRPr="00EA26FC">
              <w:rPr>
                <w:color w:val="000000"/>
                <w:lang w:val="en-US"/>
              </w:rPr>
              <w:t>Apatinė</w:t>
            </w:r>
            <w:proofErr w:type="spellEnd"/>
            <w:r w:rsidRPr="00EA26FC">
              <w:rPr>
                <w:color w:val="000000"/>
                <w:lang w:val="en-US"/>
              </w:rPr>
              <w:t xml:space="preserve"> </w:t>
            </w:r>
            <w:proofErr w:type="spellStart"/>
            <w:r w:rsidRPr="00EA26FC">
              <w:rPr>
                <w:color w:val="000000"/>
                <w:lang w:val="en-US"/>
              </w:rPr>
              <w:t>korpuso</w:t>
            </w:r>
            <w:proofErr w:type="spellEnd"/>
            <w:r w:rsidRPr="00EA26FC">
              <w:rPr>
                <w:color w:val="000000"/>
                <w:lang w:val="en-US"/>
              </w:rPr>
              <w:t xml:space="preserve"> </w:t>
            </w:r>
            <w:proofErr w:type="spellStart"/>
            <w:r w:rsidRPr="00EA26FC">
              <w:rPr>
                <w:color w:val="000000"/>
                <w:lang w:val="en-US"/>
              </w:rPr>
              <w:t>apsauga</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39A180F4" w14:textId="77777777" w:rsidR="00EA26FC" w:rsidRPr="00EA26FC" w:rsidRDefault="00EA26FC" w:rsidP="00EA26FC">
            <w:pPr>
              <w:suppressAutoHyphens w:val="0"/>
              <w:autoSpaceDN/>
              <w:jc w:val="center"/>
              <w:rPr>
                <w:color w:val="000000"/>
                <w:lang w:val="en-US"/>
              </w:rPr>
            </w:pPr>
            <w:r w:rsidRPr="00EA26FC">
              <w:rPr>
                <w:color w:val="000000"/>
                <w:lang w:val="en-US"/>
              </w:rPr>
              <w:t>41.452.085_ARMY</w:t>
            </w:r>
          </w:p>
        </w:tc>
        <w:tc>
          <w:tcPr>
            <w:tcW w:w="1257" w:type="dxa"/>
            <w:tcBorders>
              <w:top w:val="nil"/>
              <w:left w:val="nil"/>
              <w:bottom w:val="single" w:sz="4" w:space="0" w:color="auto"/>
              <w:right w:val="single" w:sz="4" w:space="0" w:color="auto"/>
            </w:tcBorders>
            <w:shd w:val="clear" w:color="auto" w:fill="auto"/>
            <w:noWrap/>
            <w:hideMark/>
          </w:tcPr>
          <w:p w14:paraId="03DCE949" w14:textId="2C441884" w:rsidR="00EA26FC" w:rsidRPr="00EA26FC" w:rsidRDefault="00EA26FC" w:rsidP="00EA26FC">
            <w:pPr>
              <w:suppressAutoHyphens w:val="0"/>
              <w:autoSpaceDN/>
              <w:jc w:val="center"/>
              <w:rPr>
                <w:lang w:val="en-US"/>
              </w:rPr>
            </w:pPr>
            <w:r w:rsidRPr="00EA26FC">
              <w:rPr>
                <w:lang w:val="en-US"/>
              </w:rPr>
              <w:t xml:space="preserve"> </w:t>
            </w:r>
            <w:r w:rsidRPr="006A6124">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3B6D0958" w14:textId="77777777" w:rsidR="00EA26FC" w:rsidRPr="00EA26FC" w:rsidRDefault="00EA26FC" w:rsidP="00EA26FC">
            <w:pPr>
              <w:suppressAutoHyphens w:val="0"/>
              <w:autoSpaceDN/>
              <w:jc w:val="center"/>
              <w:rPr>
                <w:lang w:val="en-US"/>
              </w:rPr>
            </w:pPr>
          </w:p>
        </w:tc>
      </w:tr>
      <w:tr w:rsidR="00EA26FC" w:rsidRPr="00EA26FC" w14:paraId="2F84DBCA" w14:textId="610C4943"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6BC3D832" w14:textId="77777777" w:rsidR="00EA26FC" w:rsidRPr="00EA26FC" w:rsidRDefault="00EA26FC" w:rsidP="00EA26FC">
            <w:pPr>
              <w:suppressAutoHyphens w:val="0"/>
              <w:autoSpaceDN/>
              <w:jc w:val="center"/>
              <w:rPr>
                <w:lang w:val="en-US"/>
              </w:rPr>
            </w:pPr>
            <w:r w:rsidRPr="00EA26FC">
              <w:rPr>
                <w:lang w:val="en-US"/>
              </w:rPr>
              <w:t>82</w:t>
            </w:r>
          </w:p>
        </w:tc>
        <w:tc>
          <w:tcPr>
            <w:tcW w:w="3070" w:type="dxa"/>
            <w:tcBorders>
              <w:top w:val="nil"/>
              <w:left w:val="nil"/>
              <w:bottom w:val="single" w:sz="4" w:space="0" w:color="auto"/>
              <w:right w:val="single" w:sz="4" w:space="0" w:color="auto"/>
            </w:tcBorders>
            <w:shd w:val="clear" w:color="auto" w:fill="auto"/>
            <w:noWrap/>
            <w:vAlign w:val="bottom"/>
            <w:hideMark/>
          </w:tcPr>
          <w:p w14:paraId="5349E4C2" w14:textId="77777777" w:rsidR="00EA26FC" w:rsidRPr="00EA26FC" w:rsidRDefault="00EA26FC" w:rsidP="00EA26FC">
            <w:pPr>
              <w:suppressAutoHyphens w:val="0"/>
              <w:autoSpaceDN/>
              <w:rPr>
                <w:color w:val="000000"/>
                <w:lang w:val="en-US"/>
              </w:rPr>
            </w:pPr>
            <w:proofErr w:type="spellStart"/>
            <w:r w:rsidRPr="00EA26FC">
              <w:rPr>
                <w:color w:val="000000"/>
                <w:lang w:val="en-US"/>
              </w:rPr>
              <w:t>Galinė</w:t>
            </w:r>
            <w:proofErr w:type="spellEnd"/>
            <w:r w:rsidRPr="00EA26FC">
              <w:rPr>
                <w:color w:val="000000"/>
                <w:lang w:val="en-US"/>
              </w:rPr>
              <w:t xml:space="preserve"> </w:t>
            </w:r>
            <w:proofErr w:type="spellStart"/>
            <w:r w:rsidRPr="00EA26FC">
              <w:rPr>
                <w:color w:val="000000"/>
                <w:lang w:val="en-US"/>
              </w:rPr>
              <w:t>korpuso</w:t>
            </w:r>
            <w:proofErr w:type="spellEnd"/>
            <w:r w:rsidRPr="00EA26FC">
              <w:rPr>
                <w:color w:val="000000"/>
                <w:lang w:val="en-US"/>
              </w:rPr>
              <w:t xml:space="preserve"> </w:t>
            </w:r>
            <w:proofErr w:type="spellStart"/>
            <w:r w:rsidRPr="00EA26FC">
              <w:rPr>
                <w:color w:val="000000"/>
                <w:lang w:val="en-US"/>
              </w:rPr>
              <w:t>panelė</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54D9C436" w14:textId="77777777" w:rsidR="00EA26FC" w:rsidRPr="00EA26FC" w:rsidRDefault="00EA26FC" w:rsidP="00EA26FC">
            <w:pPr>
              <w:suppressAutoHyphens w:val="0"/>
              <w:autoSpaceDN/>
              <w:jc w:val="center"/>
              <w:rPr>
                <w:color w:val="000000"/>
                <w:lang w:val="en-US"/>
              </w:rPr>
            </w:pPr>
            <w:r w:rsidRPr="00EA26FC">
              <w:rPr>
                <w:color w:val="000000"/>
                <w:lang w:val="en-US"/>
              </w:rPr>
              <w:t>41.450.066_ARMY</w:t>
            </w:r>
          </w:p>
        </w:tc>
        <w:tc>
          <w:tcPr>
            <w:tcW w:w="1257" w:type="dxa"/>
            <w:tcBorders>
              <w:top w:val="nil"/>
              <w:left w:val="nil"/>
              <w:bottom w:val="single" w:sz="4" w:space="0" w:color="auto"/>
              <w:right w:val="single" w:sz="4" w:space="0" w:color="auto"/>
            </w:tcBorders>
            <w:shd w:val="clear" w:color="auto" w:fill="auto"/>
            <w:noWrap/>
            <w:hideMark/>
          </w:tcPr>
          <w:p w14:paraId="41492E5F" w14:textId="6E74E315" w:rsidR="00EA26FC" w:rsidRPr="00EA26FC" w:rsidRDefault="00EA26FC" w:rsidP="00EA26FC">
            <w:pPr>
              <w:suppressAutoHyphens w:val="0"/>
              <w:autoSpaceDN/>
              <w:jc w:val="center"/>
              <w:rPr>
                <w:lang w:val="en-US"/>
              </w:rPr>
            </w:pPr>
            <w:r w:rsidRPr="00EA26FC">
              <w:rPr>
                <w:lang w:val="en-US"/>
              </w:rPr>
              <w:t xml:space="preserve"> </w:t>
            </w:r>
            <w:r w:rsidRPr="00284862">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2F637671" w14:textId="77777777" w:rsidR="00EA26FC" w:rsidRPr="00EA26FC" w:rsidRDefault="00EA26FC" w:rsidP="00EA26FC">
            <w:pPr>
              <w:suppressAutoHyphens w:val="0"/>
              <w:autoSpaceDN/>
              <w:jc w:val="center"/>
              <w:rPr>
                <w:lang w:val="en-US"/>
              </w:rPr>
            </w:pPr>
          </w:p>
        </w:tc>
      </w:tr>
      <w:tr w:rsidR="00EA26FC" w:rsidRPr="00EA26FC" w14:paraId="62D5130D" w14:textId="15C3A47F"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16F08FBB" w14:textId="77777777" w:rsidR="00EA26FC" w:rsidRPr="00EA26FC" w:rsidRDefault="00EA26FC" w:rsidP="00EA26FC">
            <w:pPr>
              <w:suppressAutoHyphens w:val="0"/>
              <w:autoSpaceDN/>
              <w:jc w:val="center"/>
              <w:rPr>
                <w:lang w:val="en-US"/>
              </w:rPr>
            </w:pPr>
            <w:r w:rsidRPr="00EA26FC">
              <w:rPr>
                <w:lang w:val="en-US"/>
              </w:rPr>
              <w:t>83</w:t>
            </w:r>
          </w:p>
        </w:tc>
        <w:tc>
          <w:tcPr>
            <w:tcW w:w="3070" w:type="dxa"/>
            <w:tcBorders>
              <w:top w:val="nil"/>
              <w:left w:val="nil"/>
              <w:bottom w:val="single" w:sz="4" w:space="0" w:color="auto"/>
              <w:right w:val="single" w:sz="4" w:space="0" w:color="auto"/>
            </w:tcBorders>
            <w:shd w:val="clear" w:color="auto" w:fill="auto"/>
            <w:noWrap/>
            <w:vAlign w:val="bottom"/>
            <w:hideMark/>
          </w:tcPr>
          <w:p w14:paraId="25C6A704" w14:textId="77777777" w:rsidR="00EA26FC" w:rsidRPr="00EA26FC" w:rsidRDefault="00EA26FC" w:rsidP="00EA26FC">
            <w:pPr>
              <w:suppressAutoHyphens w:val="0"/>
              <w:autoSpaceDN/>
              <w:rPr>
                <w:color w:val="000000"/>
                <w:lang w:val="en-US"/>
              </w:rPr>
            </w:pPr>
            <w:proofErr w:type="spellStart"/>
            <w:r w:rsidRPr="00EA26FC">
              <w:rPr>
                <w:color w:val="000000"/>
                <w:lang w:val="en-US"/>
              </w:rPr>
              <w:t>Šoninė</w:t>
            </w:r>
            <w:proofErr w:type="spellEnd"/>
            <w:r w:rsidRPr="00EA26FC">
              <w:rPr>
                <w:color w:val="000000"/>
                <w:lang w:val="en-US"/>
              </w:rPr>
              <w:t xml:space="preserve"> </w:t>
            </w:r>
            <w:proofErr w:type="spellStart"/>
            <w:r w:rsidRPr="00EA26FC">
              <w:rPr>
                <w:color w:val="000000"/>
                <w:lang w:val="en-US"/>
              </w:rPr>
              <w:t>korpuso</w:t>
            </w:r>
            <w:proofErr w:type="spellEnd"/>
            <w:r w:rsidRPr="00EA26FC">
              <w:rPr>
                <w:color w:val="000000"/>
                <w:lang w:val="en-US"/>
              </w:rPr>
              <w:t xml:space="preserve"> </w:t>
            </w:r>
            <w:proofErr w:type="spellStart"/>
            <w:r w:rsidRPr="00EA26FC">
              <w:rPr>
                <w:color w:val="000000"/>
                <w:lang w:val="en-US"/>
              </w:rPr>
              <w:t>panelė</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51021321" w14:textId="77777777" w:rsidR="00EA26FC" w:rsidRPr="00EA26FC" w:rsidRDefault="00EA26FC" w:rsidP="00EA26FC">
            <w:pPr>
              <w:suppressAutoHyphens w:val="0"/>
              <w:autoSpaceDN/>
              <w:jc w:val="center"/>
              <w:rPr>
                <w:color w:val="000000"/>
                <w:lang w:val="en-US"/>
              </w:rPr>
            </w:pPr>
            <w:r w:rsidRPr="00EA26FC">
              <w:rPr>
                <w:color w:val="000000"/>
                <w:lang w:val="en-US"/>
              </w:rPr>
              <w:t>41.452.066_ARMY</w:t>
            </w:r>
          </w:p>
        </w:tc>
        <w:tc>
          <w:tcPr>
            <w:tcW w:w="1257" w:type="dxa"/>
            <w:tcBorders>
              <w:top w:val="nil"/>
              <w:left w:val="nil"/>
              <w:bottom w:val="single" w:sz="4" w:space="0" w:color="auto"/>
              <w:right w:val="single" w:sz="4" w:space="0" w:color="auto"/>
            </w:tcBorders>
            <w:shd w:val="clear" w:color="auto" w:fill="auto"/>
            <w:noWrap/>
            <w:hideMark/>
          </w:tcPr>
          <w:p w14:paraId="57A4A830" w14:textId="379D8C6F" w:rsidR="00EA26FC" w:rsidRPr="00EA26FC" w:rsidRDefault="00EA26FC" w:rsidP="00EA26FC">
            <w:pPr>
              <w:suppressAutoHyphens w:val="0"/>
              <w:autoSpaceDN/>
              <w:jc w:val="center"/>
              <w:rPr>
                <w:lang w:val="en-US"/>
              </w:rPr>
            </w:pPr>
            <w:r w:rsidRPr="00EA26FC">
              <w:rPr>
                <w:lang w:val="en-US"/>
              </w:rPr>
              <w:t xml:space="preserve"> </w:t>
            </w:r>
            <w:r w:rsidRPr="00284862">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0D8A4EA4" w14:textId="77777777" w:rsidR="00EA26FC" w:rsidRPr="00EA26FC" w:rsidRDefault="00EA26FC" w:rsidP="00EA26FC">
            <w:pPr>
              <w:suppressAutoHyphens w:val="0"/>
              <w:autoSpaceDN/>
              <w:jc w:val="center"/>
              <w:rPr>
                <w:lang w:val="en-US"/>
              </w:rPr>
            </w:pPr>
          </w:p>
        </w:tc>
      </w:tr>
      <w:tr w:rsidR="00EA26FC" w:rsidRPr="00EA26FC" w14:paraId="1ED62905" w14:textId="0DF7AD64"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2348BCDB" w14:textId="77777777" w:rsidR="00EA26FC" w:rsidRPr="00EA26FC" w:rsidRDefault="00EA26FC" w:rsidP="00EA26FC">
            <w:pPr>
              <w:suppressAutoHyphens w:val="0"/>
              <w:autoSpaceDN/>
              <w:jc w:val="center"/>
              <w:rPr>
                <w:lang w:val="en-US"/>
              </w:rPr>
            </w:pPr>
            <w:r w:rsidRPr="00EA26FC">
              <w:rPr>
                <w:lang w:val="en-US"/>
              </w:rPr>
              <w:t>84</w:t>
            </w:r>
          </w:p>
        </w:tc>
        <w:tc>
          <w:tcPr>
            <w:tcW w:w="3070" w:type="dxa"/>
            <w:tcBorders>
              <w:top w:val="nil"/>
              <w:left w:val="nil"/>
              <w:bottom w:val="single" w:sz="4" w:space="0" w:color="auto"/>
              <w:right w:val="single" w:sz="4" w:space="0" w:color="auto"/>
            </w:tcBorders>
            <w:shd w:val="clear" w:color="auto" w:fill="auto"/>
            <w:noWrap/>
            <w:vAlign w:val="bottom"/>
            <w:hideMark/>
          </w:tcPr>
          <w:p w14:paraId="3881DCF3" w14:textId="77777777" w:rsidR="00EA26FC" w:rsidRPr="00EA26FC" w:rsidRDefault="00EA26FC" w:rsidP="00EA26FC">
            <w:pPr>
              <w:suppressAutoHyphens w:val="0"/>
              <w:autoSpaceDN/>
              <w:rPr>
                <w:color w:val="000000"/>
                <w:lang w:val="en-US"/>
              </w:rPr>
            </w:pPr>
            <w:proofErr w:type="spellStart"/>
            <w:r w:rsidRPr="00EA26FC">
              <w:rPr>
                <w:color w:val="000000"/>
                <w:lang w:val="en-US"/>
              </w:rPr>
              <w:t>Šoninė</w:t>
            </w:r>
            <w:proofErr w:type="spellEnd"/>
            <w:r w:rsidRPr="00EA26FC">
              <w:rPr>
                <w:color w:val="000000"/>
                <w:lang w:val="en-US"/>
              </w:rPr>
              <w:t xml:space="preserve"> </w:t>
            </w:r>
            <w:proofErr w:type="spellStart"/>
            <w:r w:rsidRPr="00EA26FC">
              <w:rPr>
                <w:color w:val="000000"/>
                <w:lang w:val="en-US"/>
              </w:rPr>
              <w:t>korpuso</w:t>
            </w:r>
            <w:proofErr w:type="spellEnd"/>
            <w:r w:rsidRPr="00EA26FC">
              <w:rPr>
                <w:color w:val="000000"/>
                <w:lang w:val="en-US"/>
              </w:rPr>
              <w:t xml:space="preserve"> </w:t>
            </w:r>
            <w:proofErr w:type="spellStart"/>
            <w:r w:rsidRPr="00EA26FC">
              <w:rPr>
                <w:color w:val="000000"/>
                <w:lang w:val="en-US"/>
              </w:rPr>
              <w:t>panelė</w:t>
            </w:r>
            <w:proofErr w:type="spellEnd"/>
          </w:p>
        </w:tc>
        <w:tc>
          <w:tcPr>
            <w:tcW w:w="2512" w:type="dxa"/>
            <w:tcBorders>
              <w:top w:val="nil"/>
              <w:left w:val="nil"/>
              <w:bottom w:val="single" w:sz="4" w:space="0" w:color="auto"/>
              <w:right w:val="single" w:sz="4" w:space="0" w:color="auto"/>
            </w:tcBorders>
            <w:shd w:val="clear" w:color="000000" w:fill="FFFFFF"/>
            <w:noWrap/>
            <w:vAlign w:val="bottom"/>
            <w:hideMark/>
          </w:tcPr>
          <w:p w14:paraId="69062360" w14:textId="77777777" w:rsidR="00EA26FC" w:rsidRPr="00EA26FC" w:rsidRDefault="00EA26FC" w:rsidP="00EA26FC">
            <w:pPr>
              <w:suppressAutoHyphens w:val="0"/>
              <w:autoSpaceDN/>
              <w:jc w:val="center"/>
              <w:rPr>
                <w:color w:val="000000"/>
                <w:lang w:val="en-US"/>
              </w:rPr>
            </w:pPr>
            <w:r w:rsidRPr="00EA26FC">
              <w:rPr>
                <w:color w:val="000000"/>
                <w:lang w:val="en-US"/>
              </w:rPr>
              <w:t>41.452.067_ARMY</w:t>
            </w:r>
          </w:p>
        </w:tc>
        <w:tc>
          <w:tcPr>
            <w:tcW w:w="1257" w:type="dxa"/>
            <w:tcBorders>
              <w:top w:val="nil"/>
              <w:left w:val="nil"/>
              <w:bottom w:val="single" w:sz="4" w:space="0" w:color="auto"/>
              <w:right w:val="single" w:sz="4" w:space="0" w:color="auto"/>
            </w:tcBorders>
            <w:shd w:val="clear" w:color="auto" w:fill="auto"/>
            <w:noWrap/>
            <w:hideMark/>
          </w:tcPr>
          <w:p w14:paraId="2B88168F" w14:textId="4476B279" w:rsidR="00EA26FC" w:rsidRPr="00EA26FC" w:rsidRDefault="00EA26FC" w:rsidP="00EA26FC">
            <w:pPr>
              <w:suppressAutoHyphens w:val="0"/>
              <w:autoSpaceDN/>
              <w:jc w:val="center"/>
              <w:rPr>
                <w:lang w:val="en-US"/>
              </w:rPr>
            </w:pPr>
            <w:r w:rsidRPr="00EA26FC">
              <w:rPr>
                <w:lang w:val="en-US"/>
              </w:rPr>
              <w:t xml:space="preserve"> </w:t>
            </w:r>
            <w:r w:rsidRPr="00284862">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71C39790" w14:textId="77777777" w:rsidR="00EA26FC" w:rsidRPr="00EA26FC" w:rsidRDefault="00EA26FC" w:rsidP="00EA26FC">
            <w:pPr>
              <w:suppressAutoHyphens w:val="0"/>
              <w:autoSpaceDN/>
              <w:jc w:val="center"/>
              <w:rPr>
                <w:lang w:val="en-US"/>
              </w:rPr>
            </w:pPr>
          </w:p>
        </w:tc>
      </w:tr>
      <w:tr w:rsidR="00EA26FC" w:rsidRPr="00EA26FC" w14:paraId="64E28CF0" w14:textId="779A5F07" w:rsidTr="00EA26FC">
        <w:trPr>
          <w:trHeight w:val="28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18F059B8" w14:textId="77777777" w:rsidR="00EA26FC" w:rsidRPr="00EA26FC" w:rsidRDefault="00EA26FC" w:rsidP="00EA26FC">
            <w:pPr>
              <w:suppressAutoHyphens w:val="0"/>
              <w:autoSpaceDN/>
              <w:jc w:val="center"/>
              <w:rPr>
                <w:lang w:val="en-US"/>
              </w:rPr>
            </w:pPr>
            <w:r w:rsidRPr="00EA26FC">
              <w:rPr>
                <w:lang w:val="en-US"/>
              </w:rPr>
              <w:t>85</w:t>
            </w:r>
          </w:p>
        </w:tc>
        <w:tc>
          <w:tcPr>
            <w:tcW w:w="3070" w:type="dxa"/>
            <w:tcBorders>
              <w:top w:val="nil"/>
              <w:left w:val="nil"/>
              <w:bottom w:val="single" w:sz="4" w:space="0" w:color="auto"/>
              <w:right w:val="single" w:sz="4" w:space="0" w:color="auto"/>
            </w:tcBorders>
            <w:shd w:val="clear" w:color="auto" w:fill="auto"/>
            <w:noWrap/>
            <w:vAlign w:val="bottom"/>
            <w:hideMark/>
          </w:tcPr>
          <w:p w14:paraId="57AEA476" w14:textId="77777777" w:rsidR="00EA26FC" w:rsidRPr="00EA26FC" w:rsidRDefault="00EA26FC" w:rsidP="00EA26FC">
            <w:pPr>
              <w:suppressAutoHyphens w:val="0"/>
              <w:autoSpaceDN/>
              <w:rPr>
                <w:color w:val="000000"/>
                <w:lang w:val="en-US"/>
              </w:rPr>
            </w:pPr>
            <w:proofErr w:type="spellStart"/>
            <w:r w:rsidRPr="00EA26FC">
              <w:rPr>
                <w:color w:val="000000"/>
                <w:lang w:val="en-US"/>
              </w:rPr>
              <w:t>Priekinė</w:t>
            </w:r>
            <w:proofErr w:type="spellEnd"/>
            <w:r w:rsidRPr="00EA26FC">
              <w:rPr>
                <w:color w:val="000000"/>
                <w:lang w:val="en-US"/>
              </w:rPr>
              <w:t xml:space="preserve"> </w:t>
            </w:r>
            <w:proofErr w:type="spellStart"/>
            <w:r w:rsidRPr="00EA26FC">
              <w:rPr>
                <w:color w:val="000000"/>
                <w:lang w:val="en-US"/>
              </w:rPr>
              <w:t>korpuso</w:t>
            </w:r>
            <w:proofErr w:type="spellEnd"/>
            <w:r w:rsidRPr="00EA26FC">
              <w:rPr>
                <w:color w:val="000000"/>
                <w:lang w:val="en-US"/>
              </w:rPr>
              <w:t xml:space="preserve"> </w:t>
            </w:r>
            <w:proofErr w:type="spellStart"/>
            <w:r w:rsidRPr="00EA26FC">
              <w:rPr>
                <w:color w:val="000000"/>
                <w:lang w:val="en-US"/>
              </w:rPr>
              <w:t>panelė</w:t>
            </w:r>
            <w:proofErr w:type="spellEnd"/>
          </w:p>
        </w:tc>
        <w:tc>
          <w:tcPr>
            <w:tcW w:w="2512" w:type="dxa"/>
            <w:tcBorders>
              <w:top w:val="nil"/>
              <w:left w:val="nil"/>
              <w:bottom w:val="single" w:sz="4" w:space="0" w:color="auto"/>
              <w:right w:val="single" w:sz="4" w:space="0" w:color="auto"/>
            </w:tcBorders>
            <w:shd w:val="clear" w:color="auto" w:fill="auto"/>
            <w:noWrap/>
            <w:vAlign w:val="bottom"/>
            <w:hideMark/>
          </w:tcPr>
          <w:p w14:paraId="61E81AAE" w14:textId="77777777" w:rsidR="00EA26FC" w:rsidRPr="00EA26FC" w:rsidRDefault="00EA26FC" w:rsidP="00EA26FC">
            <w:pPr>
              <w:suppressAutoHyphens w:val="0"/>
              <w:autoSpaceDN/>
              <w:jc w:val="center"/>
              <w:rPr>
                <w:color w:val="000000"/>
                <w:lang w:val="en-US"/>
              </w:rPr>
            </w:pPr>
            <w:r w:rsidRPr="00EA26FC">
              <w:rPr>
                <w:color w:val="000000"/>
                <w:lang w:val="en-US"/>
              </w:rPr>
              <w:t>41.450.067_ARMY</w:t>
            </w:r>
          </w:p>
        </w:tc>
        <w:tc>
          <w:tcPr>
            <w:tcW w:w="1257" w:type="dxa"/>
            <w:tcBorders>
              <w:top w:val="nil"/>
              <w:left w:val="nil"/>
              <w:bottom w:val="single" w:sz="4" w:space="0" w:color="auto"/>
              <w:right w:val="single" w:sz="4" w:space="0" w:color="auto"/>
            </w:tcBorders>
            <w:shd w:val="clear" w:color="auto" w:fill="auto"/>
            <w:noWrap/>
            <w:hideMark/>
          </w:tcPr>
          <w:p w14:paraId="205480EB" w14:textId="3EFCB846" w:rsidR="00EA26FC" w:rsidRPr="00EA26FC" w:rsidRDefault="00EA26FC" w:rsidP="00EA26FC">
            <w:pPr>
              <w:suppressAutoHyphens w:val="0"/>
              <w:autoSpaceDN/>
              <w:jc w:val="center"/>
              <w:rPr>
                <w:lang w:val="en-US"/>
              </w:rPr>
            </w:pPr>
            <w:r w:rsidRPr="00EA26FC">
              <w:rPr>
                <w:lang w:val="en-US"/>
              </w:rPr>
              <w:t xml:space="preserve"> </w:t>
            </w:r>
            <w:r w:rsidRPr="00284862">
              <w:rPr>
                <w:lang w:val="en-US"/>
              </w:rPr>
              <w:t xml:space="preserve">1 </w:t>
            </w:r>
            <w:r w:rsidRPr="00EA26FC">
              <w:rPr>
                <w:lang w:val="en-US"/>
              </w:rPr>
              <w:t xml:space="preserve">vnt. </w:t>
            </w:r>
          </w:p>
        </w:tc>
        <w:tc>
          <w:tcPr>
            <w:tcW w:w="1257" w:type="dxa"/>
            <w:tcBorders>
              <w:top w:val="nil"/>
              <w:left w:val="nil"/>
              <w:bottom w:val="single" w:sz="4" w:space="0" w:color="auto"/>
              <w:right w:val="single" w:sz="4" w:space="0" w:color="auto"/>
            </w:tcBorders>
          </w:tcPr>
          <w:p w14:paraId="783C8926" w14:textId="77777777" w:rsidR="00EA26FC" w:rsidRPr="00EA26FC" w:rsidRDefault="00EA26FC" w:rsidP="00EA26FC">
            <w:pPr>
              <w:suppressAutoHyphens w:val="0"/>
              <w:autoSpaceDN/>
              <w:jc w:val="center"/>
              <w:rPr>
                <w:lang w:val="en-US"/>
              </w:rPr>
            </w:pPr>
          </w:p>
        </w:tc>
      </w:tr>
      <w:tr w:rsidR="00EA26FC" w:rsidRPr="00937D92" w14:paraId="613D17B7" w14:textId="77777777" w:rsidTr="00EA26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07"/>
          <w:jc w:val="center"/>
        </w:trPr>
        <w:tc>
          <w:tcPr>
            <w:tcW w:w="6138" w:type="dxa"/>
            <w:gridSpan w:val="3"/>
            <w:shd w:val="clear" w:color="auto" w:fill="auto"/>
            <w:noWrap/>
          </w:tcPr>
          <w:p w14:paraId="472DC597" w14:textId="7F855C95" w:rsidR="00EA26FC" w:rsidRPr="00937D92" w:rsidRDefault="00EA26FC" w:rsidP="00EA26FC">
            <w:pPr>
              <w:jc w:val="right"/>
              <w:rPr>
                <w:bCs/>
                <w:color w:val="000000" w:themeColor="text1"/>
              </w:rPr>
            </w:pPr>
            <w:r w:rsidRPr="00937D92">
              <w:rPr>
                <w:b/>
                <w:color w:val="000000" w:themeColor="text1"/>
              </w:rPr>
              <w:t xml:space="preserve">Iš viso bendra </w:t>
            </w:r>
            <w:r>
              <w:rPr>
                <w:b/>
                <w:color w:val="000000" w:themeColor="text1"/>
              </w:rPr>
              <w:t>įkainių suma</w:t>
            </w:r>
            <w:r w:rsidRPr="00937D92">
              <w:rPr>
                <w:b/>
                <w:color w:val="000000" w:themeColor="text1"/>
              </w:rPr>
              <w:t xml:space="preserve"> be PVM, </w:t>
            </w:r>
            <w:proofErr w:type="spellStart"/>
            <w:r w:rsidRPr="00937D92">
              <w:rPr>
                <w:b/>
                <w:color w:val="000000" w:themeColor="text1"/>
              </w:rPr>
              <w:t>Eur</w:t>
            </w:r>
            <w:proofErr w:type="spellEnd"/>
          </w:p>
        </w:tc>
        <w:tc>
          <w:tcPr>
            <w:tcW w:w="2514" w:type="dxa"/>
            <w:gridSpan w:val="2"/>
            <w:shd w:val="clear" w:color="auto" w:fill="auto"/>
          </w:tcPr>
          <w:p w14:paraId="4201FC69" w14:textId="77777777" w:rsidR="00EA26FC" w:rsidRPr="00937D92" w:rsidRDefault="00EA26FC" w:rsidP="00132345">
            <w:pPr>
              <w:jc w:val="center"/>
              <w:rPr>
                <w:bCs/>
                <w:color w:val="000000" w:themeColor="text1"/>
              </w:rPr>
            </w:pPr>
          </w:p>
        </w:tc>
      </w:tr>
      <w:tr w:rsidR="00EA26FC" w:rsidRPr="00937D92" w14:paraId="0DC8D9BF" w14:textId="77777777" w:rsidTr="00EA26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07"/>
          <w:jc w:val="center"/>
        </w:trPr>
        <w:tc>
          <w:tcPr>
            <w:tcW w:w="6138" w:type="dxa"/>
            <w:gridSpan w:val="3"/>
            <w:shd w:val="clear" w:color="auto" w:fill="auto"/>
            <w:noWrap/>
          </w:tcPr>
          <w:p w14:paraId="7FC3C3EF" w14:textId="77777777" w:rsidR="00EA26FC" w:rsidRPr="00937D92" w:rsidRDefault="00EA26FC" w:rsidP="00132345">
            <w:pPr>
              <w:jc w:val="right"/>
              <w:rPr>
                <w:bCs/>
                <w:color w:val="000000" w:themeColor="text1"/>
              </w:rPr>
            </w:pPr>
            <w:r w:rsidRPr="00937D92">
              <w:rPr>
                <w:b/>
                <w:color w:val="000000" w:themeColor="text1"/>
                <w:sz w:val="22"/>
                <w:szCs w:val="22"/>
              </w:rPr>
              <w:t xml:space="preserve">PVM </w:t>
            </w:r>
            <w:r w:rsidRPr="00937D92">
              <w:rPr>
                <w:i/>
                <w:color w:val="000000" w:themeColor="text1"/>
                <w:sz w:val="22"/>
                <w:szCs w:val="22"/>
              </w:rPr>
              <w:t>(pildoma, jei taikoma)**</w:t>
            </w:r>
          </w:p>
        </w:tc>
        <w:tc>
          <w:tcPr>
            <w:tcW w:w="2514" w:type="dxa"/>
            <w:gridSpan w:val="2"/>
            <w:shd w:val="clear" w:color="auto" w:fill="auto"/>
          </w:tcPr>
          <w:p w14:paraId="14409CB7" w14:textId="77777777" w:rsidR="00EA26FC" w:rsidRPr="00937D92" w:rsidRDefault="00EA26FC" w:rsidP="00132345">
            <w:pPr>
              <w:jc w:val="center"/>
              <w:rPr>
                <w:bCs/>
                <w:color w:val="000000" w:themeColor="text1"/>
              </w:rPr>
            </w:pPr>
          </w:p>
        </w:tc>
      </w:tr>
      <w:tr w:rsidR="00EA26FC" w:rsidRPr="00937D92" w14:paraId="703944C4" w14:textId="77777777" w:rsidTr="00EA26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07"/>
          <w:jc w:val="center"/>
        </w:trPr>
        <w:tc>
          <w:tcPr>
            <w:tcW w:w="6138" w:type="dxa"/>
            <w:gridSpan w:val="3"/>
            <w:shd w:val="clear" w:color="auto" w:fill="auto"/>
            <w:noWrap/>
          </w:tcPr>
          <w:p w14:paraId="6D562FE1" w14:textId="5450821D" w:rsidR="00EA26FC" w:rsidRPr="00937D92" w:rsidRDefault="00EA26FC" w:rsidP="00EA26FC">
            <w:pPr>
              <w:jc w:val="right"/>
              <w:rPr>
                <w:bCs/>
                <w:color w:val="000000" w:themeColor="text1"/>
              </w:rPr>
            </w:pPr>
            <w:r w:rsidRPr="00937D92">
              <w:rPr>
                <w:b/>
                <w:color w:val="000000" w:themeColor="text1"/>
              </w:rPr>
              <w:t xml:space="preserve">Iš viso bendra </w:t>
            </w:r>
            <w:r>
              <w:rPr>
                <w:b/>
                <w:color w:val="000000" w:themeColor="text1"/>
              </w:rPr>
              <w:t>įkainių suma</w:t>
            </w:r>
            <w:r w:rsidRPr="00937D92">
              <w:rPr>
                <w:b/>
                <w:color w:val="000000" w:themeColor="text1"/>
              </w:rPr>
              <w:t xml:space="preserve"> su PVM, </w:t>
            </w:r>
            <w:proofErr w:type="spellStart"/>
            <w:r w:rsidRPr="00937D92">
              <w:rPr>
                <w:b/>
                <w:color w:val="000000" w:themeColor="text1"/>
              </w:rPr>
              <w:t>Eur</w:t>
            </w:r>
            <w:proofErr w:type="spellEnd"/>
          </w:p>
        </w:tc>
        <w:tc>
          <w:tcPr>
            <w:tcW w:w="2514" w:type="dxa"/>
            <w:gridSpan w:val="2"/>
            <w:shd w:val="clear" w:color="auto" w:fill="auto"/>
          </w:tcPr>
          <w:p w14:paraId="1E77AD1F" w14:textId="77777777" w:rsidR="00EA26FC" w:rsidRPr="00937D92" w:rsidRDefault="00EA26FC" w:rsidP="00132345">
            <w:pPr>
              <w:jc w:val="center"/>
              <w:rPr>
                <w:bCs/>
                <w:color w:val="000000" w:themeColor="text1"/>
              </w:rPr>
            </w:pPr>
          </w:p>
        </w:tc>
      </w:tr>
    </w:tbl>
    <w:p w14:paraId="16476D0D" w14:textId="77777777" w:rsidR="00ED6A4A" w:rsidRDefault="00ED6A4A" w:rsidP="0059148B">
      <w:pPr>
        <w:widowControl w:val="0"/>
        <w:jc w:val="both"/>
        <w:rPr>
          <w:color w:val="000000" w:themeColor="text1"/>
          <w:sz w:val="22"/>
          <w:szCs w:val="22"/>
        </w:rPr>
      </w:pPr>
    </w:p>
    <w:p w14:paraId="4120B399" w14:textId="06697202" w:rsidR="00095BC8" w:rsidRPr="00937D92" w:rsidRDefault="0059148B" w:rsidP="0059148B">
      <w:pPr>
        <w:widowControl w:val="0"/>
        <w:jc w:val="both"/>
        <w:rPr>
          <w:color w:val="000000" w:themeColor="text1"/>
        </w:rPr>
      </w:pPr>
      <w:r w:rsidRPr="00937D92">
        <w:rPr>
          <w:color w:val="000000" w:themeColor="text1"/>
          <w:sz w:val="22"/>
          <w:szCs w:val="22"/>
        </w:rPr>
        <w:t>**</w:t>
      </w:r>
      <w:r w:rsidRPr="00937D92">
        <w:rPr>
          <w:rFonts w:eastAsia="Calibri"/>
          <w:color w:val="000000" w:themeColor="text1"/>
          <w:sz w:val="22"/>
          <w:szCs w:val="22"/>
        </w:rPr>
        <w:t xml:space="preserve"> Jei „PVM“ laukas nepildomas, nurodykite priežastis, dėl kurių PVM nemokamas</w:t>
      </w:r>
      <w:r w:rsidR="00CB4456" w:rsidRPr="00937D92">
        <w:rPr>
          <w:rFonts w:eastAsia="Calibri"/>
          <w:color w:val="000000" w:themeColor="text1"/>
          <w:sz w:val="22"/>
          <w:szCs w:val="22"/>
        </w:rPr>
        <w:t>.</w:t>
      </w:r>
    </w:p>
    <w:p w14:paraId="208C3DF8" w14:textId="77CF5FC9" w:rsidR="000500F8" w:rsidRPr="00937D92" w:rsidRDefault="000500F8" w:rsidP="00284C8B">
      <w:pPr>
        <w:tabs>
          <w:tab w:val="left" w:pos="8760"/>
        </w:tabs>
        <w:ind w:firstLine="720"/>
        <w:jc w:val="both"/>
        <w:rPr>
          <w:color w:val="000000" w:themeColor="text1"/>
        </w:rPr>
      </w:pPr>
      <w:r w:rsidRPr="00937D92">
        <w:rPr>
          <w:color w:val="000000" w:themeColor="text1"/>
        </w:rPr>
        <w:t>Iš viso bendra pasiūlymo kaina be PVM: (</w:t>
      </w:r>
      <w:r w:rsidRPr="00937D92">
        <w:rPr>
          <w:i/>
          <w:color w:val="000000" w:themeColor="text1"/>
        </w:rPr>
        <w:t>suma skaičiais ir žodžiais</w:t>
      </w:r>
      <w:r w:rsidRPr="00937D92">
        <w:rPr>
          <w:color w:val="000000" w:themeColor="text1"/>
        </w:rPr>
        <w:t>)</w:t>
      </w:r>
      <w:r w:rsidR="00284C8B">
        <w:rPr>
          <w:color w:val="000000" w:themeColor="text1"/>
        </w:rPr>
        <w:tab/>
      </w:r>
    </w:p>
    <w:p w14:paraId="3F320D8A" w14:textId="77777777" w:rsidR="000500F8" w:rsidRPr="00937D92" w:rsidRDefault="000500F8" w:rsidP="000500F8">
      <w:pPr>
        <w:ind w:firstLine="720"/>
        <w:jc w:val="both"/>
        <w:rPr>
          <w:color w:val="000000" w:themeColor="text1"/>
        </w:rPr>
      </w:pPr>
      <w:r w:rsidRPr="00937D92">
        <w:rPr>
          <w:color w:val="000000" w:themeColor="text1"/>
        </w:rPr>
        <w:t>Iš viso PVM: (</w:t>
      </w:r>
      <w:r w:rsidRPr="00937D92">
        <w:rPr>
          <w:i/>
          <w:color w:val="000000" w:themeColor="text1"/>
        </w:rPr>
        <w:t>suma skaičiais ir žodžiais</w:t>
      </w:r>
      <w:r w:rsidRPr="00937D92">
        <w:rPr>
          <w:color w:val="000000" w:themeColor="text1"/>
        </w:rPr>
        <w:t>)</w:t>
      </w:r>
    </w:p>
    <w:p w14:paraId="7E3E34AE" w14:textId="77777777" w:rsidR="000500F8" w:rsidRPr="00937D92" w:rsidRDefault="000500F8" w:rsidP="000500F8">
      <w:pPr>
        <w:ind w:firstLine="720"/>
        <w:jc w:val="both"/>
        <w:rPr>
          <w:color w:val="000000" w:themeColor="text1"/>
        </w:rPr>
      </w:pPr>
      <w:r w:rsidRPr="00937D92">
        <w:rPr>
          <w:color w:val="000000" w:themeColor="text1"/>
        </w:rPr>
        <w:t>Iš viso bendra pasiūlymo kaina su PVM: (</w:t>
      </w:r>
      <w:r w:rsidRPr="00937D92">
        <w:rPr>
          <w:i/>
          <w:color w:val="000000" w:themeColor="text1"/>
        </w:rPr>
        <w:t>suma skaičiais ir žodžiais</w:t>
      </w:r>
      <w:r w:rsidRPr="00937D92">
        <w:rPr>
          <w:color w:val="000000" w:themeColor="text1"/>
        </w:rPr>
        <w:t>)</w:t>
      </w:r>
    </w:p>
    <w:p w14:paraId="3377F757" w14:textId="77777777" w:rsidR="000500F8" w:rsidRPr="00937D92" w:rsidRDefault="000500F8" w:rsidP="000500F8">
      <w:pPr>
        <w:ind w:firstLine="720"/>
        <w:jc w:val="both"/>
        <w:rPr>
          <w:b/>
          <w:i/>
          <w:color w:val="000000" w:themeColor="text1"/>
          <w:sz w:val="20"/>
        </w:rPr>
      </w:pPr>
      <w:r w:rsidRPr="00937D92">
        <w:rPr>
          <w:b/>
          <w:i/>
          <w:color w:val="000000" w:themeColor="text1"/>
          <w:sz w:val="20"/>
        </w:rPr>
        <w:t>Pastaba:</w:t>
      </w:r>
    </w:p>
    <w:p w14:paraId="1C588F76" w14:textId="7D9DBA19" w:rsidR="000500F8" w:rsidRPr="00937D92" w:rsidRDefault="000500F8" w:rsidP="000500F8">
      <w:pPr>
        <w:ind w:firstLine="720"/>
        <w:jc w:val="both"/>
        <w:rPr>
          <w:color w:val="000000" w:themeColor="text1"/>
          <w:sz w:val="20"/>
        </w:rPr>
      </w:pPr>
      <w:r w:rsidRPr="00937D92">
        <w:rPr>
          <w:color w:val="000000" w:themeColor="text1"/>
          <w:sz w:val="20"/>
        </w:rPr>
        <w:t>- kainos pasiūlyme nurodomos, paliekant du skaitmenis po kablelio</w:t>
      </w:r>
      <w:r w:rsidR="00BA7130" w:rsidRPr="00937D92">
        <w:rPr>
          <w:color w:val="000000" w:themeColor="text1"/>
          <w:sz w:val="20"/>
        </w:rPr>
        <w:t>;</w:t>
      </w:r>
    </w:p>
    <w:p w14:paraId="0C8466F4" w14:textId="26F93A82" w:rsidR="000500F8" w:rsidRPr="00937D92" w:rsidRDefault="000500F8" w:rsidP="000500F8">
      <w:pPr>
        <w:ind w:firstLine="720"/>
        <w:jc w:val="both"/>
        <w:rPr>
          <w:color w:val="000000" w:themeColor="text1"/>
          <w:sz w:val="20"/>
        </w:rPr>
      </w:pPr>
      <w:r w:rsidRPr="00937D92">
        <w:rPr>
          <w:color w:val="000000" w:themeColor="text1"/>
          <w:sz w:val="20"/>
        </w:rPr>
        <w:t>- bendra kaina turi atitikti pateiktų jos sudėtinių dalių sumą</w:t>
      </w:r>
      <w:r w:rsidR="00BA7130" w:rsidRPr="00937D92">
        <w:rPr>
          <w:color w:val="000000" w:themeColor="text1"/>
          <w:sz w:val="20"/>
        </w:rPr>
        <w:t>;</w:t>
      </w:r>
    </w:p>
    <w:p w14:paraId="760545F7" w14:textId="57991774" w:rsidR="000500F8" w:rsidRPr="00937D92" w:rsidRDefault="000500F8" w:rsidP="000233B8">
      <w:pPr>
        <w:ind w:firstLine="720"/>
        <w:jc w:val="both"/>
        <w:rPr>
          <w:color w:val="000000" w:themeColor="text1"/>
          <w:sz w:val="20"/>
        </w:rPr>
      </w:pPr>
      <w:r w:rsidRPr="00937D92">
        <w:rPr>
          <w:color w:val="000000" w:themeColor="text1"/>
          <w:sz w:val="20"/>
        </w:rPr>
        <w:lastRenderedPageBreak/>
        <w:t>- jeigu pateikta informacija skaičiais ir žodžiais nesutampa, laikoma, kad teisinga informacija yra ta, kuri pateikta žodžiais</w:t>
      </w:r>
      <w:r w:rsidR="00D56CE3" w:rsidRPr="00937D92">
        <w:rPr>
          <w:color w:val="000000" w:themeColor="text1"/>
          <w:sz w:val="20"/>
        </w:rPr>
        <w:t>.</w:t>
      </w:r>
    </w:p>
    <w:p w14:paraId="058DDA7F" w14:textId="77777777" w:rsidR="00D56CE3" w:rsidRPr="00937D92" w:rsidRDefault="00D56CE3" w:rsidP="004B06E5">
      <w:pPr>
        <w:widowControl w:val="0"/>
        <w:jc w:val="both"/>
        <w:rPr>
          <w:rFonts w:eastAsia="Calibri"/>
          <w:bCs/>
          <w:i/>
          <w:iCs/>
          <w:color w:val="000000" w:themeColor="text1"/>
          <w:sz w:val="22"/>
          <w:szCs w:val="22"/>
        </w:rPr>
      </w:pPr>
    </w:p>
    <w:p w14:paraId="0732119B" w14:textId="2FEC33A9" w:rsidR="00E370ED" w:rsidRPr="00937D92" w:rsidRDefault="00E370ED" w:rsidP="00C63FF1">
      <w:pPr>
        <w:pStyle w:val="ListParagraph"/>
        <w:numPr>
          <w:ilvl w:val="0"/>
          <w:numId w:val="5"/>
        </w:numPr>
        <w:ind w:left="142" w:firstLine="578"/>
        <w:jc w:val="both"/>
        <w:rPr>
          <w:color w:val="000000" w:themeColor="text1"/>
        </w:rPr>
      </w:pPr>
      <w:r w:rsidRPr="00937D92">
        <w:rPr>
          <w:color w:val="000000" w:themeColor="text1"/>
        </w:rPr>
        <w:t xml:space="preserve">Teikdami šį pasiūlymą, mes patvirtiname, kad į mūsų siūlomą kainą įskaičiuotos visos susiję </w:t>
      </w:r>
      <w:r w:rsidRPr="00937D92">
        <w:rPr>
          <w:i/>
          <w:iCs/>
          <w:color w:val="000000" w:themeColor="text1"/>
        </w:rPr>
        <w:t>(įrašyti pirkimo objekto pavadinimą)</w:t>
      </w:r>
      <w:r w:rsidRPr="00937D92">
        <w:rPr>
          <w:color w:val="000000" w:themeColor="text1"/>
        </w:rPr>
        <w:t xml:space="preserve"> išlaidos ir visi mokesčiai, ir, kad mes prisiimame riziką už visas išlaidas, kurias, teikdami pasiūlymą ir laikydamiesi Perkančiosios organizacijos reikalavimų, privalėjome įskaičiuoti į pasiūlymo kainą. </w:t>
      </w:r>
    </w:p>
    <w:p w14:paraId="35EA0CDB" w14:textId="181A1B38" w:rsidR="00F451FF" w:rsidRPr="00937D92" w:rsidRDefault="00F451FF" w:rsidP="00C63FF1">
      <w:pPr>
        <w:pStyle w:val="ListParagraph"/>
        <w:numPr>
          <w:ilvl w:val="0"/>
          <w:numId w:val="5"/>
        </w:numPr>
        <w:ind w:left="142" w:firstLine="578"/>
        <w:jc w:val="both"/>
        <w:rPr>
          <w:color w:val="000000" w:themeColor="text1"/>
        </w:rPr>
      </w:pPr>
      <w:r w:rsidRPr="00937D92">
        <w:rPr>
          <w:color w:val="000000" w:themeColor="text1"/>
        </w:rPr>
        <w:t>Teikdami šį pasiūlymą patvirtiname, kad mūsų pateiktos prekės visiškai atitinka techninėje specifikacijoje nustatytus reikalavimus.</w:t>
      </w:r>
    </w:p>
    <w:p w14:paraId="65F37D3E" w14:textId="77777777" w:rsidR="003074F9" w:rsidRPr="006826AB" w:rsidRDefault="003074F9" w:rsidP="00AC1EFF">
      <w:pPr>
        <w:jc w:val="both"/>
        <w:rPr>
          <w:rFonts w:ascii="Arial" w:hAnsi="Arial" w:cs="Arial"/>
          <w:i/>
          <w:color w:val="000000" w:themeColor="text1"/>
        </w:rPr>
      </w:pPr>
    </w:p>
    <w:p w14:paraId="00C27E44" w14:textId="77777777" w:rsidR="00C0552B" w:rsidRPr="00937D92" w:rsidRDefault="00C0552B" w:rsidP="00C0552B">
      <w:pPr>
        <w:pStyle w:val="ListParagraph"/>
        <w:numPr>
          <w:ilvl w:val="0"/>
          <w:numId w:val="1"/>
        </w:numPr>
        <w:autoSpaceDE w:val="0"/>
        <w:spacing w:before="60" w:after="60"/>
        <w:ind w:left="714" w:hanging="357"/>
        <w:contextualSpacing w:val="0"/>
        <w:jc w:val="center"/>
        <w:rPr>
          <w:b/>
          <w:bCs/>
          <w:color w:val="000000" w:themeColor="text1"/>
          <w:sz w:val="22"/>
          <w:szCs w:val="22"/>
        </w:rPr>
      </w:pPr>
      <w:r w:rsidRPr="00937D92">
        <w:rPr>
          <w:b/>
          <w:bCs/>
          <w:color w:val="000000" w:themeColor="text1"/>
          <w:sz w:val="22"/>
          <w:szCs w:val="22"/>
        </w:rPr>
        <w:t>KITA INFORMACIJA</w:t>
      </w:r>
    </w:p>
    <w:p w14:paraId="0BFFD7FA" w14:textId="77777777" w:rsidR="00C0552B" w:rsidRPr="00937D92" w:rsidRDefault="00C0552B" w:rsidP="00C0552B">
      <w:pPr>
        <w:jc w:val="both"/>
        <w:rPr>
          <w:color w:val="000000" w:themeColor="text1"/>
          <w:sz w:val="22"/>
          <w:szCs w:val="22"/>
        </w:rPr>
      </w:pPr>
      <w:r w:rsidRPr="00937D92">
        <w:rPr>
          <w:color w:val="000000" w:themeColor="text1"/>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6826AB" w:rsidRPr="006826A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5319A941"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Eil.</w:t>
            </w:r>
            <w:r w:rsidR="00937D92">
              <w:rPr>
                <w:b/>
                <w:bCs/>
                <w:color w:val="000000" w:themeColor="text1"/>
                <w:sz w:val="22"/>
                <w:szCs w:val="22"/>
                <w:lang w:eastAsia="lt-LT"/>
              </w:rPr>
              <w:t xml:space="preserve"> </w:t>
            </w:r>
            <w:r w:rsidRPr="00937D92">
              <w:rPr>
                <w:b/>
                <w:bCs/>
                <w:color w:val="000000" w:themeColor="text1"/>
                <w:sz w:val="22"/>
                <w:szCs w:val="22"/>
                <w:lang w:eastAsia="lt-LT"/>
              </w:rPr>
              <w:t>Nr.</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937D92" w:rsidRDefault="00C0552B" w:rsidP="00BB37C2">
            <w:pPr>
              <w:spacing w:before="60" w:after="60"/>
              <w:jc w:val="center"/>
              <w:rPr>
                <w:color w:val="000000" w:themeColor="text1"/>
              </w:rPr>
            </w:pPr>
            <w:r w:rsidRPr="00937D92">
              <w:rPr>
                <w:b/>
                <w:color w:val="000000" w:themeColor="text1"/>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Ar dokumentas konfidencialus?</w:t>
            </w:r>
          </w:p>
          <w:p w14:paraId="1DE044D8" w14:textId="77777777"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Paaiškinimas, kokia konkreti informacija dokumente yra konfidenciali</w:t>
            </w:r>
          </w:p>
        </w:tc>
      </w:tr>
      <w:tr w:rsidR="006826AB" w:rsidRPr="006826AB"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eastAsia="lt-LT"/>
              </w:rPr>
              <w:t>5</w:t>
            </w:r>
          </w:p>
        </w:tc>
      </w:tr>
      <w:tr w:rsidR="006826AB" w:rsidRPr="006826AB"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937D92" w:rsidRDefault="00C0552B" w:rsidP="00BB37C2">
            <w:pPr>
              <w:pStyle w:val="ListParagraph"/>
              <w:numPr>
                <w:ilvl w:val="0"/>
                <w:numId w:val="2"/>
              </w:numPr>
              <w:spacing w:before="60" w:after="60"/>
              <w:jc w:val="center"/>
              <w:rPr>
                <w:color w:val="000000" w:themeColor="text1"/>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937D92" w:rsidRDefault="00C0552B" w:rsidP="00BB37C2">
            <w:pPr>
              <w:pStyle w:val="Standard1"/>
              <w:spacing w:before="60" w:after="60"/>
              <w:jc w:val="both"/>
              <w:rPr>
                <w:color w:val="000000" w:themeColor="text1"/>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937D92" w:rsidRDefault="00C0552B" w:rsidP="00BB37C2">
            <w:pPr>
              <w:spacing w:before="60" w:after="60"/>
              <w:jc w:val="center"/>
              <w:rPr>
                <w:color w:val="000000" w:themeColor="text1"/>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937D92" w:rsidRDefault="00C0552B" w:rsidP="00BB37C2">
            <w:pPr>
              <w:spacing w:before="60" w:after="60"/>
              <w:jc w:val="center"/>
              <w:rPr>
                <w:color w:val="000000" w:themeColor="text1"/>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937D92" w:rsidRDefault="00C0552B" w:rsidP="00BB37C2">
            <w:pPr>
              <w:spacing w:before="60" w:after="60"/>
              <w:jc w:val="center"/>
              <w:rPr>
                <w:color w:val="000000" w:themeColor="text1"/>
                <w:lang w:eastAsia="lt-LT"/>
              </w:rPr>
            </w:pPr>
          </w:p>
        </w:tc>
      </w:tr>
      <w:tr w:rsidR="006826AB" w:rsidRPr="006826AB"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937D92" w:rsidRDefault="00C0552B" w:rsidP="00BB37C2">
            <w:pPr>
              <w:pStyle w:val="ListParagraph"/>
              <w:numPr>
                <w:ilvl w:val="0"/>
                <w:numId w:val="2"/>
              </w:numPr>
              <w:spacing w:before="60" w:after="60"/>
              <w:jc w:val="center"/>
              <w:rPr>
                <w:color w:val="000000" w:themeColor="text1"/>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937D92" w:rsidRDefault="00C0552B" w:rsidP="00BB37C2">
            <w:pPr>
              <w:pStyle w:val="Standard1"/>
              <w:spacing w:before="60" w:after="60"/>
              <w:jc w:val="both"/>
              <w:rPr>
                <w:color w:val="000000" w:themeColor="text1"/>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937D92" w:rsidRDefault="00C0552B" w:rsidP="00BB37C2">
            <w:pPr>
              <w:spacing w:before="60" w:after="60"/>
              <w:jc w:val="center"/>
              <w:rPr>
                <w:color w:val="000000" w:themeColor="text1"/>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937D92" w:rsidRDefault="00C0552B" w:rsidP="00BB37C2">
            <w:pPr>
              <w:spacing w:before="60" w:after="60"/>
              <w:jc w:val="center"/>
              <w:rPr>
                <w:color w:val="000000" w:themeColor="text1"/>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937D92" w:rsidRDefault="00C0552B" w:rsidP="00BB37C2">
            <w:pPr>
              <w:spacing w:before="60" w:after="60"/>
              <w:jc w:val="center"/>
              <w:rPr>
                <w:color w:val="000000" w:themeColor="text1"/>
                <w:lang w:eastAsia="lt-LT"/>
              </w:rPr>
            </w:pPr>
          </w:p>
        </w:tc>
      </w:tr>
      <w:tr w:rsidR="006826AB" w:rsidRPr="006826AB"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Pr="00937D92" w:rsidRDefault="00C0552B" w:rsidP="00BB37C2">
            <w:pPr>
              <w:pStyle w:val="ListParagraph"/>
              <w:tabs>
                <w:tab w:val="left" w:pos="175"/>
              </w:tabs>
              <w:spacing w:before="60" w:after="60"/>
              <w:ind w:left="12" w:firstLine="17"/>
              <w:rPr>
                <w:color w:val="000000" w:themeColor="text1"/>
              </w:rPr>
            </w:pPr>
            <w:r w:rsidRPr="00937D92">
              <w:rPr>
                <w:color w:val="000000" w:themeColor="text1"/>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Pr="00937D92" w:rsidRDefault="00C0552B" w:rsidP="00BB37C2">
            <w:pPr>
              <w:spacing w:before="60" w:after="60"/>
              <w:jc w:val="both"/>
              <w:rPr>
                <w:color w:val="000000" w:themeColor="text1"/>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Pr="00937D92" w:rsidRDefault="00C0552B" w:rsidP="00BB37C2">
            <w:pPr>
              <w:spacing w:before="60" w:after="60"/>
              <w:jc w:val="center"/>
              <w:rPr>
                <w:color w:val="000000" w:themeColor="text1"/>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Pr="00937D92" w:rsidRDefault="00C0552B" w:rsidP="00BB37C2">
            <w:pPr>
              <w:spacing w:before="60" w:after="60"/>
              <w:jc w:val="center"/>
              <w:rPr>
                <w:color w:val="000000" w:themeColor="text1"/>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Pr="00937D92" w:rsidRDefault="00C0552B" w:rsidP="00BB37C2">
            <w:pPr>
              <w:spacing w:before="60" w:after="60"/>
              <w:jc w:val="center"/>
              <w:rPr>
                <w:color w:val="000000" w:themeColor="text1"/>
                <w:lang w:eastAsia="lt-LT"/>
              </w:rPr>
            </w:pPr>
          </w:p>
        </w:tc>
      </w:tr>
    </w:tbl>
    <w:p w14:paraId="2F9D548D" w14:textId="77777777" w:rsidR="008F14BC" w:rsidRPr="006826AB" w:rsidRDefault="008F14BC" w:rsidP="00FF5C3F">
      <w:pPr>
        <w:ind w:firstLine="720"/>
        <w:jc w:val="both"/>
        <w:rPr>
          <w:b/>
          <w:color w:val="000000" w:themeColor="text1"/>
        </w:rPr>
      </w:pPr>
      <w:r w:rsidRPr="006826AB">
        <w:rPr>
          <w:b/>
          <w:color w:val="000000" w:themeColor="text1"/>
        </w:rPr>
        <w:t>Pasiūlymas galioja iki termino, nurodyto pirkimo dokumentuose.</w:t>
      </w:r>
    </w:p>
    <w:p w14:paraId="21AC4D1F" w14:textId="77777777" w:rsidR="00AB348C" w:rsidRPr="006826AB" w:rsidRDefault="00AB348C" w:rsidP="00FF5C3F">
      <w:pPr>
        <w:ind w:firstLine="720"/>
        <w:jc w:val="both"/>
        <w:rPr>
          <w:b/>
          <w:color w:val="000000" w:themeColor="text1"/>
        </w:rPr>
      </w:pPr>
    </w:p>
    <w:p w14:paraId="41C17ED6" w14:textId="77777777" w:rsidR="008F14BC" w:rsidRPr="006826AB" w:rsidRDefault="008F14BC" w:rsidP="00FF5C3F">
      <w:pPr>
        <w:ind w:firstLine="720"/>
        <w:jc w:val="both"/>
        <w:rPr>
          <w:color w:val="000000" w:themeColor="text1"/>
        </w:rPr>
      </w:pPr>
      <w:r w:rsidRPr="006826AB">
        <w:rPr>
          <w:color w:val="000000" w:themeColor="text1"/>
        </w:rPr>
        <w:t xml:space="preserve">Ši pasiūlyme nurodyta informacija yra konfidenciali </w:t>
      </w:r>
      <w:r w:rsidRPr="006826AB">
        <w:rPr>
          <w:i/>
          <w:color w:val="000000" w:themeColor="text1"/>
        </w:rPr>
        <w:t>/</w:t>
      </w:r>
      <w:r w:rsidRPr="006826AB">
        <w:rPr>
          <w:i/>
          <w:color w:val="000000" w:themeColor="text1"/>
          <w:kern w:val="16"/>
        </w:rPr>
        <w:t xml:space="preserve">Perkančioji organizacija </w:t>
      </w:r>
      <w:r w:rsidRPr="006826AB">
        <w:rPr>
          <w:i/>
          <w:color w:val="000000" w:themeColor="text1"/>
        </w:rPr>
        <w:t>šios informacijos negali atskleisti tretiesiems asmenims/</w:t>
      </w:r>
      <w:r w:rsidRPr="006826AB">
        <w:rPr>
          <w:color w:val="000000" w:themeColor="text1"/>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6826AB" w:rsidRPr="006826AB" w14:paraId="7F89F4A6" w14:textId="77777777" w:rsidTr="0014483D">
        <w:trPr>
          <w:trHeight w:val="1304"/>
        </w:trPr>
        <w:tc>
          <w:tcPr>
            <w:tcW w:w="588" w:type="dxa"/>
            <w:vAlign w:val="center"/>
          </w:tcPr>
          <w:p w14:paraId="372BBAE0" w14:textId="77777777" w:rsidR="008F14BC" w:rsidRPr="006826AB" w:rsidRDefault="008F14BC" w:rsidP="0014483D">
            <w:pPr>
              <w:jc w:val="center"/>
              <w:rPr>
                <w:color w:val="000000" w:themeColor="text1"/>
              </w:rPr>
            </w:pPr>
            <w:r w:rsidRPr="006826AB">
              <w:rPr>
                <w:color w:val="000000" w:themeColor="text1"/>
              </w:rPr>
              <w:t>Eil. Nr.</w:t>
            </w:r>
          </w:p>
        </w:tc>
        <w:tc>
          <w:tcPr>
            <w:tcW w:w="2880" w:type="dxa"/>
            <w:vAlign w:val="center"/>
          </w:tcPr>
          <w:p w14:paraId="23ACE2C4" w14:textId="77777777" w:rsidR="008F14BC" w:rsidRPr="006826AB" w:rsidRDefault="008F14BC" w:rsidP="0014483D">
            <w:pPr>
              <w:jc w:val="center"/>
              <w:rPr>
                <w:color w:val="000000" w:themeColor="text1"/>
              </w:rPr>
            </w:pPr>
            <w:r w:rsidRPr="006826AB">
              <w:rPr>
                <w:color w:val="000000" w:themeColor="text1"/>
              </w:rPr>
              <w:t>Pateikto dokumento pavadinimas (rekomenduojama pavadinime vartoti žodį „Konfidencialu“)</w:t>
            </w:r>
          </w:p>
        </w:tc>
        <w:tc>
          <w:tcPr>
            <w:tcW w:w="6145" w:type="dxa"/>
            <w:vAlign w:val="center"/>
          </w:tcPr>
          <w:p w14:paraId="3A84464E" w14:textId="77777777" w:rsidR="008F14BC" w:rsidRPr="006826AB" w:rsidRDefault="008F14BC" w:rsidP="0014483D">
            <w:pPr>
              <w:jc w:val="center"/>
              <w:rPr>
                <w:color w:val="000000" w:themeColor="text1"/>
              </w:rPr>
            </w:pPr>
            <w:r w:rsidRPr="006826AB">
              <w:rPr>
                <w:color w:val="000000" w:themeColor="text1"/>
              </w:rPr>
              <w:t xml:space="preserve">Dokumentas yra įkeltas šioje CVP IS pasiūlymo lango eilutėje („Prisegti dokumentai“ arba </w:t>
            </w:r>
            <w:r w:rsidRPr="006826AB">
              <w:rPr>
                <w:bCs/>
                <w:color w:val="000000" w:themeColor="text1"/>
              </w:rPr>
              <w:t>„Kvalifikaciniai klausimai“ prie atsakymo į klausimą)</w:t>
            </w:r>
          </w:p>
        </w:tc>
      </w:tr>
      <w:tr w:rsidR="006826AB" w:rsidRPr="006826AB" w14:paraId="4DB0E5FC" w14:textId="77777777" w:rsidTr="0014483D">
        <w:trPr>
          <w:trHeight w:val="428"/>
        </w:trPr>
        <w:tc>
          <w:tcPr>
            <w:tcW w:w="588" w:type="dxa"/>
          </w:tcPr>
          <w:p w14:paraId="6A7B8E18" w14:textId="77777777" w:rsidR="008F14BC" w:rsidRPr="006826AB" w:rsidRDefault="008F14BC" w:rsidP="0014483D">
            <w:pPr>
              <w:jc w:val="both"/>
              <w:rPr>
                <w:color w:val="000000" w:themeColor="text1"/>
              </w:rPr>
            </w:pPr>
          </w:p>
        </w:tc>
        <w:tc>
          <w:tcPr>
            <w:tcW w:w="2880" w:type="dxa"/>
          </w:tcPr>
          <w:p w14:paraId="2107306C" w14:textId="77777777" w:rsidR="008F14BC" w:rsidRPr="006826AB" w:rsidRDefault="008F14BC" w:rsidP="0014483D">
            <w:pPr>
              <w:jc w:val="both"/>
              <w:rPr>
                <w:color w:val="000000" w:themeColor="text1"/>
              </w:rPr>
            </w:pPr>
          </w:p>
        </w:tc>
        <w:tc>
          <w:tcPr>
            <w:tcW w:w="6145" w:type="dxa"/>
          </w:tcPr>
          <w:p w14:paraId="2BD962D2" w14:textId="77777777" w:rsidR="008F14BC" w:rsidRPr="006826AB" w:rsidRDefault="008F14BC" w:rsidP="0014483D">
            <w:pPr>
              <w:jc w:val="both"/>
              <w:rPr>
                <w:color w:val="000000" w:themeColor="text1"/>
              </w:rPr>
            </w:pPr>
          </w:p>
        </w:tc>
      </w:tr>
    </w:tbl>
    <w:p w14:paraId="1673CA45" w14:textId="77777777" w:rsidR="008F14BC" w:rsidRPr="006826AB" w:rsidRDefault="008F14BC" w:rsidP="006C4962">
      <w:pPr>
        <w:pStyle w:val="ListParagraph"/>
        <w:numPr>
          <w:ilvl w:val="0"/>
          <w:numId w:val="3"/>
        </w:numPr>
        <w:ind w:left="142" w:firstLine="578"/>
        <w:jc w:val="both"/>
        <w:rPr>
          <w:b/>
          <w:i/>
          <w:color w:val="000000" w:themeColor="text1"/>
          <w:sz w:val="20"/>
        </w:rPr>
      </w:pPr>
      <w:r w:rsidRPr="006826AB">
        <w:rPr>
          <w:b/>
          <w:i/>
          <w:color w:val="000000" w:themeColor="text1"/>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FDCEF9F" w14:textId="77777777" w:rsidR="008F14BC" w:rsidRPr="006826AB" w:rsidRDefault="008F14BC" w:rsidP="006C4962">
      <w:pPr>
        <w:pStyle w:val="ListParagraph"/>
        <w:numPr>
          <w:ilvl w:val="0"/>
          <w:numId w:val="3"/>
        </w:numPr>
        <w:ind w:left="142" w:firstLine="578"/>
        <w:jc w:val="both"/>
        <w:rPr>
          <w:b/>
          <w:i/>
          <w:color w:val="000000" w:themeColor="text1"/>
          <w:sz w:val="20"/>
        </w:rPr>
      </w:pPr>
      <w:r w:rsidRPr="006826AB">
        <w:rPr>
          <w:b/>
          <w:i/>
          <w:color w:val="000000" w:themeColor="text1"/>
          <w:sz w:val="20"/>
        </w:rPr>
        <w:t>Pasiūlymo dalis, kurios dalyvis nenurodė kaip konfidencialios, bus viešinama Viešųjų pirkimų tarnybos direktoriaus 2017 m.  birželio 19 d. įsakyme Nr. 1S-91 nustatyta tvarka.</w:t>
      </w:r>
    </w:p>
    <w:p w14:paraId="3C9A692E" w14:textId="77777777" w:rsidR="00DD3A2D" w:rsidRPr="006826AB" w:rsidRDefault="00DD3A2D" w:rsidP="00C0552B">
      <w:pPr>
        <w:spacing w:before="60" w:after="60"/>
        <w:rPr>
          <w:rFonts w:ascii="Arial" w:hAnsi="Arial" w:cs="Arial"/>
          <w:color w:val="000000" w:themeColor="text1"/>
        </w:rPr>
      </w:pPr>
    </w:p>
    <w:p w14:paraId="47316319" w14:textId="77777777" w:rsidR="009A5F33" w:rsidRPr="00937D92" w:rsidRDefault="009A5F33" w:rsidP="009A5F33">
      <w:pPr>
        <w:spacing w:before="60" w:after="60"/>
        <w:rPr>
          <w:color w:val="000000" w:themeColor="text1"/>
          <w:sz w:val="22"/>
          <w:szCs w:val="22"/>
        </w:rPr>
      </w:pPr>
      <w:r w:rsidRPr="006826AB">
        <w:rPr>
          <w:color w:val="000000" w:themeColor="text1"/>
          <w:sz w:val="22"/>
          <w:szCs w:val="22"/>
        </w:rPr>
        <w:t>(Tiekėjo arba jo įgalioto asmens vardas, pavardė, parašas)</w:t>
      </w:r>
    </w:p>
    <w:bookmarkEnd w:id="1"/>
    <w:p w14:paraId="4A4C3504" w14:textId="77777777" w:rsidR="00DD3A2D" w:rsidRPr="006826AB" w:rsidRDefault="00DD3A2D" w:rsidP="00C0552B">
      <w:pPr>
        <w:spacing w:before="60" w:after="60"/>
        <w:rPr>
          <w:rFonts w:ascii="Arial" w:hAnsi="Arial" w:cs="Arial"/>
          <w:color w:val="000000" w:themeColor="text1"/>
        </w:rPr>
      </w:pPr>
    </w:p>
    <w:sectPr w:rsidR="00DD3A2D" w:rsidRPr="006826AB" w:rsidSect="009A5F33">
      <w:headerReference w:type="default" r:id="rId8"/>
      <w:footerReference w:type="default" r:id="rId9"/>
      <w:headerReference w:type="first" r:id="rId10"/>
      <w:pgSz w:w="11906" w:h="16838"/>
      <w:pgMar w:top="709"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7249B" w14:textId="77777777" w:rsidR="00C4052C" w:rsidRDefault="00C4052C" w:rsidP="00C0552B">
      <w:r>
        <w:separator/>
      </w:r>
    </w:p>
  </w:endnote>
  <w:endnote w:type="continuationSeparator" w:id="0">
    <w:p w14:paraId="201CBCBC" w14:textId="77777777" w:rsidR="00C4052C" w:rsidRDefault="00C4052C"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38CD554F"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E70C90">
      <w:rPr>
        <w:rFonts w:ascii="Arial" w:hAnsi="Arial" w:cs="Arial"/>
        <w:noProof/>
        <w:sz w:val="22"/>
        <w:szCs w:val="22"/>
      </w:rPr>
      <w:t>4</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E5E1B" w14:textId="77777777" w:rsidR="00C4052C" w:rsidRDefault="00C4052C" w:rsidP="00C0552B">
      <w:r>
        <w:separator/>
      </w:r>
    </w:p>
  </w:footnote>
  <w:footnote w:type="continuationSeparator" w:id="0">
    <w:p w14:paraId="1180332B" w14:textId="77777777" w:rsidR="00C4052C" w:rsidRDefault="00C4052C"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A13D38">
    <w:pPr>
      <w:pStyle w:val="NoSpacing"/>
      <w:ind w:firstLine="0"/>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814282"/>
    <w:multiLevelType w:val="multilevel"/>
    <w:tmpl w:val="6BDC5E20"/>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06D1A"/>
    <w:rsid w:val="00011303"/>
    <w:rsid w:val="0001535B"/>
    <w:rsid w:val="000233B8"/>
    <w:rsid w:val="00031F2B"/>
    <w:rsid w:val="00046A38"/>
    <w:rsid w:val="000500F8"/>
    <w:rsid w:val="000522E8"/>
    <w:rsid w:val="0005547B"/>
    <w:rsid w:val="000620CE"/>
    <w:rsid w:val="00075070"/>
    <w:rsid w:val="000930EF"/>
    <w:rsid w:val="00095BC8"/>
    <w:rsid w:val="000B0ACA"/>
    <w:rsid w:val="000B67C4"/>
    <w:rsid w:val="000C0314"/>
    <w:rsid w:val="000C2BD2"/>
    <w:rsid w:val="000C591D"/>
    <w:rsid w:val="000E347F"/>
    <w:rsid w:val="00116CD9"/>
    <w:rsid w:val="00117053"/>
    <w:rsid w:val="001206A5"/>
    <w:rsid w:val="00122225"/>
    <w:rsid w:val="001305D2"/>
    <w:rsid w:val="00140BFD"/>
    <w:rsid w:val="001427E5"/>
    <w:rsid w:val="0015374C"/>
    <w:rsid w:val="001573D3"/>
    <w:rsid w:val="00165571"/>
    <w:rsid w:val="001777B0"/>
    <w:rsid w:val="00181DEF"/>
    <w:rsid w:val="001932F7"/>
    <w:rsid w:val="001A6F98"/>
    <w:rsid w:val="001C1E62"/>
    <w:rsid w:val="001C276F"/>
    <w:rsid w:val="001C62D8"/>
    <w:rsid w:val="001D075D"/>
    <w:rsid w:val="001D31AB"/>
    <w:rsid w:val="001E0499"/>
    <w:rsid w:val="0021427E"/>
    <w:rsid w:val="00220252"/>
    <w:rsid w:val="00224461"/>
    <w:rsid w:val="00234AF3"/>
    <w:rsid w:val="00237A5B"/>
    <w:rsid w:val="00254EE9"/>
    <w:rsid w:val="00272503"/>
    <w:rsid w:val="00283422"/>
    <w:rsid w:val="00284C8B"/>
    <w:rsid w:val="002B32FE"/>
    <w:rsid w:val="002B5DAF"/>
    <w:rsid w:val="002C23D7"/>
    <w:rsid w:val="002E7A89"/>
    <w:rsid w:val="00302462"/>
    <w:rsid w:val="003074F9"/>
    <w:rsid w:val="00310725"/>
    <w:rsid w:val="00344107"/>
    <w:rsid w:val="00351028"/>
    <w:rsid w:val="0035321E"/>
    <w:rsid w:val="003806B3"/>
    <w:rsid w:val="003B23C4"/>
    <w:rsid w:val="003B427F"/>
    <w:rsid w:val="003B4B8A"/>
    <w:rsid w:val="003B69A0"/>
    <w:rsid w:val="003C0523"/>
    <w:rsid w:val="003D00C1"/>
    <w:rsid w:val="003E2EE0"/>
    <w:rsid w:val="003F0FED"/>
    <w:rsid w:val="003F7A8D"/>
    <w:rsid w:val="00406388"/>
    <w:rsid w:val="00424370"/>
    <w:rsid w:val="00424FC9"/>
    <w:rsid w:val="00451B33"/>
    <w:rsid w:val="00463841"/>
    <w:rsid w:val="004647E8"/>
    <w:rsid w:val="00465572"/>
    <w:rsid w:val="00473DAB"/>
    <w:rsid w:val="00484E37"/>
    <w:rsid w:val="004B06E5"/>
    <w:rsid w:val="004B66C9"/>
    <w:rsid w:val="004C2491"/>
    <w:rsid w:val="004C2840"/>
    <w:rsid w:val="004D2A8A"/>
    <w:rsid w:val="004F5885"/>
    <w:rsid w:val="005016EE"/>
    <w:rsid w:val="00501A03"/>
    <w:rsid w:val="00506341"/>
    <w:rsid w:val="00507541"/>
    <w:rsid w:val="005216E7"/>
    <w:rsid w:val="00543C5F"/>
    <w:rsid w:val="005630C4"/>
    <w:rsid w:val="0059148B"/>
    <w:rsid w:val="00594307"/>
    <w:rsid w:val="00596689"/>
    <w:rsid w:val="005C4AD7"/>
    <w:rsid w:val="005C5C1D"/>
    <w:rsid w:val="005D5CA5"/>
    <w:rsid w:val="005E1706"/>
    <w:rsid w:val="00602077"/>
    <w:rsid w:val="006047B8"/>
    <w:rsid w:val="00620CF5"/>
    <w:rsid w:val="0063354A"/>
    <w:rsid w:val="0064656F"/>
    <w:rsid w:val="00647932"/>
    <w:rsid w:val="0067727D"/>
    <w:rsid w:val="006826AB"/>
    <w:rsid w:val="0068548E"/>
    <w:rsid w:val="00691FB4"/>
    <w:rsid w:val="00693EEC"/>
    <w:rsid w:val="006A38A2"/>
    <w:rsid w:val="006B0A4C"/>
    <w:rsid w:val="006B755D"/>
    <w:rsid w:val="006C4962"/>
    <w:rsid w:val="006C4FEC"/>
    <w:rsid w:val="006F546D"/>
    <w:rsid w:val="00707139"/>
    <w:rsid w:val="00740CBF"/>
    <w:rsid w:val="007443CB"/>
    <w:rsid w:val="00744DF0"/>
    <w:rsid w:val="00747761"/>
    <w:rsid w:val="007501AD"/>
    <w:rsid w:val="0076650E"/>
    <w:rsid w:val="007678B5"/>
    <w:rsid w:val="007679B6"/>
    <w:rsid w:val="00767D18"/>
    <w:rsid w:val="00782920"/>
    <w:rsid w:val="007C2B8E"/>
    <w:rsid w:val="00800955"/>
    <w:rsid w:val="00804CDD"/>
    <w:rsid w:val="0081147C"/>
    <w:rsid w:val="008207C2"/>
    <w:rsid w:val="00865954"/>
    <w:rsid w:val="008758E5"/>
    <w:rsid w:val="00897040"/>
    <w:rsid w:val="008A504E"/>
    <w:rsid w:val="008B48B4"/>
    <w:rsid w:val="008B638F"/>
    <w:rsid w:val="008D5371"/>
    <w:rsid w:val="008E3501"/>
    <w:rsid w:val="008E7503"/>
    <w:rsid w:val="008F08E3"/>
    <w:rsid w:val="008F14BC"/>
    <w:rsid w:val="009002D2"/>
    <w:rsid w:val="0091189F"/>
    <w:rsid w:val="009150F0"/>
    <w:rsid w:val="00917AF3"/>
    <w:rsid w:val="00923C73"/>
    <w:rsid w:val="00925900"/>
    <w:rsid w:val="00927F2F"/>
    <w:rsid w:val="00932B9A"/>
    <w:rsid w:val="00936041"/>
    <w:rsid w:val="00937D92"/>
    <w:rsid w:val="00972719"/>
    <w:rsid w:val="00974A9E"/>
    <w:rsid w:val="00987B91"/>
    <w:rsid w:val="009917B2"/>
    <w:rsid w:val="009A5F33"/>
    <w:rsid w:val="009C08C0"/>
    <w:rsid w:val="009C21DF"/>
    <w:rsid w:val="009E4FE7"/>
    <w:rsid w:val="009F5552"/>
    <w:rsid w:val="009F7B35"/>
    <w:rsid w:val="00A0601C"/>
    <w:rsid w:val="00A13D38"/>
    <w:rsid w:val="00A22A21"/>
    <w:rsid w:val="00A27AD4"/>
    <w:rsid w:val="00A511FF"/>
    <w:rsid w:val="00A51BA7"/>
    <w:rsid w:val="00A6032C"/>
    <w:rsid w:val="00A76F37"/>
    <w:rsid w:val="00A857A4"/>
    <w:rsid w:val="00AB348C"/>
    <w:rsid w:val="00AC1EFF"/>
    <w:rsid w:val="00AD2D86"/>
    <w:rsid w:val="00AD43FF"/>
    <w:rsid w:val="00AE1FF1"/>
    <w:rsid w:val="00AE2520"/>
    <w:rsid w:val="00B12BEA"/>
    <w:rsid w:val="00B22E5B"/>
    <w:rsid w:val="00B23F10"/>
    <w:rsid w:val="00B4131B"/>
    <w:rsid w:val="00B52F1B"/>
    <w:rsid w:val="00B81277"/>
    <w:rsid w:val="00BA7130"/>
    <w:rsid w:val="00BC4F54"/>
    <w:rsid w:val="00BC57C1"/>
    <w:rsid w:val="00BC758D"/>
    <w:rsid w:val="00BD712D"/>
    <w:rsid w:val="00BF204D"/>
    <w:rsid w:val="00BF6532"/>
    <w:rsid w:val="00C0552B"/>
    <w:rsid w:val="00C21CC2"/>
    <w:rsid w:val="00C35C63"/>
    <w:rsid w:val="00C4052C"/>
    <w:rsid w:val="00C46640"/>
    <w:rsid w:val="00C47F8F"/>
    <w:rsid w:val="00C62388"/>
    <w:rsid w:val="00C63FF1"/>
    <w:rsid w:val="00C7148B"/>
    <w:rsid w:val="00CA4BBD"/>
    <w:rsid w:val="00CB4456"/>
    <w:rsid w:val="00CC66B9"/>
    <w:rsid w:val="00CE226A"/>
    <w:rsid w:val="00CF1FB0"/>
    <w:rsid w:val="00CF292C"/>
    <w:rsid w:val="00CF434D"/>
    <w:rsid w:val="00D03EEF"/>
    <w:rsid w:val="00D128BB"/>
    <w:rsid w:val="00D25ACE"/>
    <w:rsid w:val="00D44AC7"/>
    <w:rsid w:val="00D5037D"/>
    <w:rsid w:val="00D539E0"/>
    <w:rsid w:val="00D56CE3"/>
    <w:rsid w:val="00D6023B"/>
    <w:rsid w:val="00D7141B"/>
    <w:rsid w:val="00D71E04"/>
    <w:rsid w:val="00D8193A"/>
    <w:rsid w:val="00DB2B6C"/>
    <w:rsid w:val="00DC48E6"/>
    <w:rsid w:val="00DC7CA7"/>
    <w:rsid w:val="00DD3A2D"/>
    <w:rsid w:val="00DD5A03"/>
    <w:rsid w:val="00DD72C0"/>
    <w:rsid w:val="00DF7994"/>
    <w:rsid w:val="00E05693"/>
    <w:rsid w:val="00E110B1"/>
    <w:rsid w:val="00E26CEB"/>
    <w:rsid w:val="00E32298"/>
    <w:rsid w:val="00E33439"/>
    <w:rsid w:val="00E370ED"/>
    <w:rsid w:val="00E70C90"/>
    <w:rsid w:val="00E77213"/>
    <w:rsid w:val="00E96EBD"/>
    <w:rsid w:val="00EA26FC"/>
    <w:rsid w:val="00EA4A2C"/>
    <w:rsid w:val="00EA5DCC"/>
    <w:rsid w:val="00ED6A4A"/>
    <w:rsid w:val="00EF769F"/>
    <w:rsid w:val="00F16994"/>
    <w:rsid w:val="00F22B7B"/>
    <w:rsid w:val="00F41BC0"/>
    <w:rsid w:val="00F451FF"/>
    <w:rsid w:val="00F60DBD"/>
    <w:rsid w:val="00F8152C"/>
    <w:rsid w:val="00F8353F"/>
    <w:rsid w:val="00F9209D"/>
    <w:rsid w:val="00FA6F84"/>
    <w:rsid w:val="00FB76C4"/>
    <w:rsid w:val="00FD46F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paragraph" w:styleId="BalloonText">
    <w:name w:val="Balloon Text"/>
    <w:basedOn w:val="Normal"/>
    <w:link w:val="BalloonTextChar"/>
    <w:uiPriority w:val="99"/>
    <w:semiHidden/>
    <w:unhideWhenUsed/>
    <w:rsid w:val="00006D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D1A"/>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20187">
      <w:bodyDiv w:val="1"/>
      <w:marLeft w:val="0"/>
      <w:marRight w:val="0"/>
      <w:marTop w:val="0"/>
      <w:marBottom w:val="0"/>
      <w:divBdr>
        <w:top w:val="none" w:sz="0" w:space="0" w:color="auto"/>
        <w:left w:val="none" w:sz="0" w:space="0" w:color="auto"/>
        <w:bottom w:val="none" w:sz="0" w:space="0" w:color="auto"/>
        <w:right w:val="none" w:sz="0" w:space="0" w:color="auto"/>
      </w:divBdr>
    </w:div>
    <w:div w:id="662661923">
      <w:bodyDiv w:val="1"/>
      <w:marLeft w:val="0"/>
      <w:marRight w:val="0"/>
      <w:marTop w:val="0"/>
      <w:marBottom w:val="0"/>
      <w:divBdr>
        <w:top w:val="none" w:sz="0" w:space="0" w:color="auto"/>
        <w:left w:val="none" w:sz="0" w:space="0" w:color="auto"/>
        <w:bottom w:val="none" w:sz="0" w:space="0" w:color="auto"/>
        <w:right w:val="none" w:sz="0" w:space="0" w:color="auto"/>
      </w:divBdr>
    </w:div>
    <w:div w:id="868878002">
      <w:bodyDiv w:val="1"/>
      <w:marLeft w:val="0"/>
      <w:marRight w:val="0"/>
      <w:marTop w:val="0"/>
      <w:marBottom w:val="0"/>
      <w:divBdr>
        <w:top w:val="none" w:sz="0" w:space="0" w:color="auto"/>
        <w:left w:val="none" w:sz="0" w:space="0" w:color="auto"/>
        <w:bottom w:val="none" w:sz="0" w:space="0" w:color="auto"/>
        <w:right w:val="none" w:sz="0" w:space="0" w:color="auto"/>
      </w:divBdr>
    </w:div>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 w:id="203333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BABD9-D8D1-4DFA-BBD8-8073051D1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5</Pages>
  <Words>1298</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Partikienė | VMU</dc:creator>
  <cp:lastModifiedBy>Laima Sakalauskiene</cp:lastModifiedBy>
  <cp:revision>188</cp:revision>
  <cp:lastPrinted>2026-02-24T09:27:00Z</cp:lastPrinted>
  <dcterms:created xsi:type="dcterms:W3CDTF">2026-02-24T09:27:00Z</dcterms:created>
  <dcterms:modified xsi:type="dcterms:W3CDTF">2026-07-03T07:22:00Z</dcterms:modified>
</cp:coreProperties>
</file>