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7C62EFD8"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 xml:space="preserve">DĖL </w:t>
      </w:r>
      <w:r w:rsidR="006D66B2">
        <w:rPr>
          <w:rFonts w:ascii="Times New Roman" w:hAnsi="Times New Roman" w:cs="Times New Roman"/>
          <w:b/>
          <w:bCs/>
          <w:smallCaps/>
          <w:sz w:val="28"/>
          <w:szCs w:val="28"/>
        </w:rPr>
        <w:t xml:space="preserve">PSICHOLOGINĖS PAGALBOS TELEFONU MOKYTOJAMS TEIKIMO </w:t>
      </w:r>
      <w:r>
        <w:rPr>
          <w:rFonts w:ascii="Times New Roman" w:hAnsi="Times New Roman" w:cs="Times New Roman"/>
          <w:b/>
          <w:bCs/>
          <w:smallCaps/>
          <w:sz w:val="28"/>
          <w:szCs w:val="28"/>
        </w:rPr>
        <w:t>P</w:t>
      </w:r>
      <w:r w:rsidRPr="00E90AD9">
        <w:rPr>
          <w:rFonts w:ascii="Times New Roman" w:hAnsi="Times New Roman" w:cs="Times New Roman"/>
          <w:b/>
          <w:bCs/>
          <w:smallCaps/>
          <w:sz w:val="28"/>
          <w:szCs w:val="28"/>
        </w:rPr>
        <w:t>ASLAUG</w:t>
      </w:r>
      <w:r>
        <w:rPr>
          <w:rFonts w:ascii="Times New Roman" w:hAnsi="Times New Roman" w:cs="Times New Roman"/>
          <w:b/>
          <w:bCs/>
          <w:smallCaps/>
          <w:sz w:val="28"/>
          <w:szCs w:val="28"/>
        </w:rPr>
        <w:t>Ų</w:t>
      </w:r>
    </w:p>
    <w:p w14:paraId="6FE53E22" w14:textId="77777777" w:rsidR="00514BE9" w:rsidRPr="00220592" w:rsidRDefault="00514BE9"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lastRenderedPageBreak/>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066BE6A"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 xml:space="preserve">Pasiūlymo kaina </w:t>
      </w:r>
      <w:r w:rsidR="00D3362F">
        <w:rPr>
          <w:rFonts w:ascii="Times New Roman" w:hAnsi="Times New Roman" w:cs="Times New Roman"/>
          <w:bCs/>
          <w:i/>
          <w:iCs/>
          <w:sz w:val="24"/>
          <w:szCs w:val="24"/>
        </w:rPr>
        <w:t>Nr.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969"/>
        <w:gridCol w:w="1276"/>
        <w:gridCol w:w="1418"/>
        <w:gridCol w:w="992"/>
        <w:gridCol w:w="1417"/>
      </w:tblGrid>
      <w:tr w:rsidR="00623FF0" w:rsidRPr="00E55A85" w14:paraId="5BBB371E" w14:textId="77777777" w:rsidTr="009A2B44">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969"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276"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F7CAAC" w:themeFill="accent2" w:themeFillTint="66"/>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9A2B44">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969"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276"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623FF0" w:rsidRPr="00E55A85" w14:paraId="69939823" w14:textId="77777777" w:rsidTr="009A2B44">
        <w:tc>
          <w:tcPr>
            <w:tcW w:w="562" w:type="dxa"/>
          </w:tcPr>
          <w:p w14:paraId="4A86B1DC" w14:textId="77777777" w:rsidR="00623FF0" w:rsidRPr="00E55A85" w:rsidRDefault="00623FF0"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3969" w:type="dxa"/>
          </w:tcPr>
          <w:p w14:paraId="2C6217DE" w14:textId="1CAF9712" w:rsidR="00623FF0" w:rsidRPr="00623FF0" w:rsidRDefault="00DA7F82" w:rsidP="00D54421">
            <w:pPr>
              <w:spacing w:line="240" w:lineRule="auto"/>
              <w:jc w:val="both"/>
              <w:textAlignment w:val="baseline"/>
              <w:rPr>
                <w:rFonts w:ascii="Times New Roman" w:hAnsi="Times New Roman" w:cs="Times New Roman"/>
                <w:sz w:val="24"/>
                <w:szCs w:val="24"/>
              </w:rPr>
            </w:pPr>
            <w:r w:rsidRPr="006D4815">
              <w:rPr>
                <w:rFonts w:ascii="Times New Roman" w:hAnsi="Times New Roman" w:cs="Times New Roman"/>
                <w:sz w:val="24"/>
                <w:szCs w:val="24"/>
              </w:rPr>
              <w:t>Psichologinės pagalbos telefonu</w:t>
            </w:r>
            <w:r w:rsidR="003000FB" w:rsidRPr="006D4815">
              <w:rPr>
                <w:rFonts w:ascii="Times New Roman" w:hAnsi="Times New Roman" w:cs="Times New Roman"/>
                <w:sz w:val="24"/>
                <w:szCs w:val="24"/>
              </w:rPr>
              <w:t xml:space="preserve"> </w:t>
            </w:r>
            <w:r w:rsidR="003475A2" w:rsidRPr="006D4815">
              <w:rPr>
                <w:rFonts w:ascii="Times New Roman" w:hAnsi="Times New Roman" w:cs="Times New Roman"/>
                <w:sz w:val="24"/>
                <w:szCs w:val="24"/>
              </w:rPr>
              <w:t xml:space="preserve">organizavimo </w:t>
            </w:r>
            <w:r w:rsidR="00505741" w:rsidRPr="006D4815">
              <w:rPr>
                <w:rFonts w:ascii="Times New Roman" w:hAnsi="Times New Roman" w:cs="Times New Roman"/>
                <w:sz w:val="24"/>
                <w:szCs w:val="24"/>
              </w:rPr>
              <w:t>paslauga</w:t>
            </w:r>
            <w:r w:rsidR="00A0350E">
              <w:rPr>
                <w:rStyle w:val="Puslapioinaosnuoroda"/>
                <w:rFonts w:ascii="Times New Roman" w:hAnsi="Times New Roman" w:cs="Times New Roman"/>
                <w:sz w:val="24"/>
                <w:szCs w:val="24"/>
              </w:rPr>
              <w:footnoteReference w:id="2"/>
            </w:r>
            <w:r w:rsidR="003000FB">
              <w:rPr>
                <w:rFonts w:ascii="Times New Roman" w:hAnsi="Times New Roman" w:cs="Times New Roman"/>
                <w:sz w:val="24"/>
                <w:szCs w:val="24"/>
              </w:rPr>
              <w:t xml:space="preserve"> </w:t>
            </w:r>
          </w:p>
        </w:tc>
        <w:tc>
          <w:tcPr>
            <w:tcW w:w="1276" w:type="dxa"/>
          </w:tcPr>
          <w:p w14:paraId="4A3A7C69" w14:textId="3CA6F539" w:rsidR="00623FF0" w:rsidRPr="00E55A85" w:rsidRDefault="0050574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9A2B44">
              <w:rPr>
                <w:rFonts w:ascii="Times New Roman" w:hAnsi="Times New Roman" w:cs="Times New Roman"/>
                <w:sz w:val="24"/>
                <w:szCs w:val="24"/>
              </w:rPr>
              <w:t>ėn</w:t>
            </w:r>
            <w:r w:rsidR="008A2500">
              <w:rPr>
                <w:rFonts w:ascii="Times New Roman" w:hAnsi="Times New Roman" w:cs="Times New Roman"/>
                <w:sz w:val="24"/>
                <w:szCs w:val="24"/>
              </w:rPr>
              <w:t>uo</w:t>
            </w:r>
            <w:r w:rsidR="004C15ED">
              <w:rPr>
                <w:rStyle w:val="Puslapioinaosnuoroda"/>
                <w:rFonts w:ascii="Times New Roman" w:hAnsi="Times New Roman" w:cs="Times New Roman"/>
                <w:sz w:val="24"/>
                <w:szCs w:val="24"/>
              </w:rPr>
              <w:footnoteReference w:id="3"/>
            </w:r>
          </w:p>
        </w:tc>
        <w:tc>
          <w:tcPr>
            <w:tcW w:w="1418" w:type="dxa"/>
          </w:tcPr>
          <w:p w14:paraId="40C39D0A" w14:textId="59A18982" w:rsidR="00623FF0" w:rsidRPr="00E55A85" w:rsidRDefault="009A2B44"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992" w:type="dxa"/>
          </w:tcPr>
          <w:p w14:paraId="5F3925B3" w14:textId="77777777" w:rsidR="00623FF0" w:rsidRPr="00E55A85" w:rsidRDefault="00623FF0" w:rsidP="00D54421">
            <w:pPr>
              <w:spacing w:after="0" w:line="240" w:lineRule="auto"/>
              <w:jc w:val="center"/>
              <w:rPr>
                <w:rFonts w:ascii="Times New Roman" w:hAnsi="Times New Roman" w:cs="Times New Roman"/>
                <w:sz w:val="24"/>
                <w:szCs w:val="24"/>
              </w:rPr>
            </w:pPr>
          </w:p>
        </w:tc>
        <w:tc>
          <w:tcPr>
            <w:tcW w:w="1417" w:type="dxa"/>
          </w:tcPr>
          <w:p w14:paraId="76E27AF2" w14:textId="5B54CC94" w:rsidR="00623FF0" w:rsidRPr="00E55A85" w:rsidRDefault="00623FF0" w:rsidP="00D54421">
            <w:pPr>
              <w:spacing w:after="0" w:line="240" w:lineRule="auto"/>
              <w:jc w:val="center"/>
              <w:rPr>
                <w:rFonts w:ascii="Times New Roman" w:hAnsi="Times New Roman" w:cs="Times New Roman"/>
                <w:sz w:val="24"/>
                <w:szCs w:val="24"/>
              </w:rPr>
            </w:pPr>
          </w:p>
        </w:tc>
      </w:tr>
      <w:tr w:rsidR="00623FF0" w:rsidRPr="00E55A85" w14:paraId="51755F13" w14:textId="77777777" w:rsidTr="00623FF0">
        <w:tblPrEx>
          <w:tblLook w:val="01E0" w:firstRow="1" w:lastRow="1" w:firstColumn="1" w:lastColumn="1" w:noHBand="0" w:noVBand="0"/>
        </w:tblPrEx>
        <w:tc>
          <w:tcPr>
            <w:tcW w:w="7225" w:type="dxa"/>
            <w:gridSpan w:val="4"/>
          </w:tcPr>
          <w:p w14:paraId="633E29B5" w14:textId="7C09B27F" w:rsidR="00623FF0" w:rsidRPr="00E55A85" w:rsidRDefault="00CB04C4"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BENDRA</w:t>
            </w:r>
            <w:r w:rsidR="00623FF0">
              <w:rPr>
                <w:rFonts w:ascii="Times New Roman" w:hAnsi="Times New Roman" w:cs="Times New Roman"/>
                <w:b/>
                <w:sz w:val="24"/>
                <w:szCs w:val="24"/>
              </w:rPr>
              <w:t xml:space="preserve">  KAINA, EUR BE PVM</w:t>
            </w:r>
          </w:p>
        </w:tc>
        <w:tc>
          <w:tcPr>
            <w:tcW w:w="992" w:type="dxa"/>
          </w:tcPr>
          <w:p w14:paraId="5F2176B5"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2D2F106" w14:textId="74F110E1"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0BA9E372" w14:textId="77777777" w:rsidTr="00623FF0">
        <w:tblPrEx>
          <w:tblLook w:val="01E0" w:firstRow="1" w:lastRow="1" w:firstColumn="1" w:lastColumn="1" w:noHBand="0" w:noVBand="0"/>
        </w:tblPrEx>
        <w:tc>
          <w:tcPr>
            <w:tcW w:w="7225" w:type="dxa"/>
            <w:gridSpan w:val="4"/>
          </w:tcPr>
          <w:p w14:paraId="5E406B3A" w14:textId="77777777" w:rsidR="00623FF0" w:rsidRPr="00E55A85" w:rsidRDefault="00623FF0"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85E7B37" w14:textId="21D3D80B"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56C7DB28" w14:textId="77777777" w:rsidTr="00623FF0">
        <w:tblPrEx>
          <w:tblLook w:val="01E0" w:firstRow="1" w:lastRow="1" w:firstColumn="1" w:lastColumn="1" w:noHBand="0" w:noVBand="0"/>
        </w:tblPrEx>
        <w:tc>
          <w:tcPr>
            <w:tcW w:w="7225" w:type="dxa"/>
            <w:gridSpan w:val="4"/>
          </w:tcPr>
          <w:p w14:paraId="0F874690" w14:textId="4114B836" w:rsidR="00623FF0" w:rsidRPr="00E55A85" w:rsidRDefault="00CB04C4"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BENDRA</w:t>
            </w:r>
            <w:r w:rsidR="00623FF0">
              <w:rPr>
                <w:rFonts w:ascii="Times New Roman" w:hAnsi="Times New Roman" w:cs="Times New Roman"/>
                <w:b/>
                <w:sz w:val="24"/>
                <w:szCs w:val="24"/>
              </w:rPr>
              <w:t xml:space="preserve">  </w:t>
            </w:r>
            <w:r w:rsidR="00623FF0" w:rsidRPr="00E55A85">
              <w:rPr>
                <w:rFonts w:ascii="Times New Roman" w:hAnsi="Times New Roman" w:cs="Times New Roman"/>
                <w:b/>
                <w:sz w:val="24"/>
                <w:szCs w:val="24"/>
              </w:rPr>
              <w:t>KAINA, EUR SU PVM</w:t>
            </w:r>
            <w:r w:rsidR="00623FF0" w:rsidRPr="00E55A85">
              <w:rPr>
                <w:rFonts w:ascii="Times New Roman" w:hAnsi="Times New Roman" w:cs="Times New Roman"/>
                <w:sz w:val="24"/>
                <w:szCs w:val="24"/>
              </w:rPr>
              <w:t>*</w:t>
            </w:r>
          </w:p>
        </w:tc>
        <w:tc>
          <w:tcPr>
            <w:tcW w:w="992" w:type="dxa"/>
          </w:tcPr>
          <w:p w14:paraId="65D112C9"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53AAB3FD" w14:textId="33628690" w:rsidR="00623FF0" w:rsidRPr="00E55A85" w:rsidRDefault="00623FF0" w:rsidP="00D54421">
            <w:pPr>
              <w:spacing w:after="0" w:line="240" w:lineRule="auto"/>
              <w:rPr>
                <w:rFonts w:ascii="Times New Roman" w:hAnsi="Times New Roman" w:cs="Times New Roman"/>
                <w:bCs/>
                <w:sz w:val="24"/>
                <w:szCs w:val="24"/>
              </w:rPr>
            </w:pPr>
          </w:p>
        </w:tc>
      </w:tr>
    </w:tbl>
    <w:p w14:paraId="65396821" w14:textId="4B18F651"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CB04C4">
        <w:rPr>
          <w:rFonts w:ascii="Times New Roman" w:hAnsi="Times New Roman" w:cs="Times New Roman"/>
          <w:bCs/>
          <w:snapToGrid w:val="0"/>
          <w:sz w:val="20"/>
          <w:szCs w:val="20"/>
        </w:rPr>
        <w:t>s</w:t>
      </w:r>
      <w:r w:rsidRPr="003F21BE">
        <w:rPr>
          <w:rFonts w:ascii="Times New Roman" w:hAnsi="Times New Roman" w:cs="Times New Roman"/>
          <w:bCs/>
          <w:snapToGrid w:val="0"/>
          <w:sz w:val="20"/>
          <w:szCs w:val="20"/>
        </w:rPr>
        <w:t xml:space="preserve"> </w:t>
      </w:r>
      <w:r w:rsidR="00CB04C4">
        <w:rPr>
          <w:rFonts w:ascii="Times New Roman" w:hAnsi="Times New Roman" w:cs="Times New Roman"/>
          <w:bCs/>
          <w:snapToGrid w:val="0"/>
          <w:sz w:val="20"/>
          <w:szCs w:val="20"/>
        </w:rPr>
        <w:t xml:space="preserve">kainos </w:t>
      </w:r>
      <w:r w:rsidRPr="003F21BE">
        <w:rPr>
          <w:rFonts w:ascii="Times New Roman" w:hAnsi="Times New Roman" w:cs="Times New Roman"/>
          <w:bCs/>
          <w:snapToGrid w:val="0"/>
          <w:sz w:val="20"/>
          <w:szCs w:val="20"/>
        </w:rPr>
        <w:t xml:space="preserve">kainodaros metodas. </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794C8290" w14:textId="47B47E6E" w:rsidR="00BD5CD2" w:rsidRPr="00B82BAF" w:rsidRDefault="00BD5CD2" w:rsidP="00BD5CD2">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 xml:space="preserve">Pasiūlymo kaina </w:t>
      </w:r>
      <w:r w:rsidR="00D3362F">
        <w:rPr>
          <w:rFonts w:ascii="Times New Roman" w:hAnsi="Times New Roman" w:cs="Times New Roman"/>
          <w:bCs/>
          <w:i/>
          <w:iCs/>
          <w:sz w:val="24"/>
          <w:szCs w:val="24"/>
        </w:rPr>
        <w:t>Nr.2</w:t>
      </w:r>
    </w:p>
    <w:p w14:paraId="3C604661"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0"/>
        <w:gridCol w:w="993"/>
        <w:gridCol w:w="1276"/>
        <w:gridCol w:w="1134"/>
        <w:gridCol w:w="1275"/>
      </w:tblGrid>
      <w:tr w:rsidR="00A0350E" w:rsidRPr="00E55A85" w14:paraId="1BADB992" w14:textId="77777777" w:rsidTr="00BD5CD2">
        <w:tc>
          <w:tcPr>
            <w:tcW w:w="846" w:type="dxa"/>
            <w:shd w:val="clear" w:color="auto" w:fill="F7CAAC" w:themeFill="accent2" w:themeFillTint="66"/>
          </w:tcPr>
          <w:p w14:paraId="0DB7567C" w14:textId="77777777" w:rsidR="00A0350E" w:rsidRPr="00E55A85" w:rsidRDefault="00A0350E" w:rsidP="0033348A">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110" w:type="dxa"/>
            <w:shd w:val="clear" w:color="auto" w:fill="F7CAAC" w:themeFill="accent2" w:themeFillTint="66"/>
          </w:tcPr>
          <w:p w14:paraId="4D7D7DE8" w14:textId="77777777" w:rsidR="00A0350E" w:rsidRPr="00E55A85" w:rsidRDefault="00A0350E"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93" w:type="dxa"/>
            <w:shd w:val="clear" w:color="auto" w:fill="F7CAAC" w:themeFill="accent2" w:themeFillTint="66"/>
          </w:tcPr>
          <w:p w14:paraId="62540339" w14:textId="77777777" w:rsidR="00A0350E" w:rsidRPr="00E55A85" w:rsidRDefault="00A0350E" w:rsidP="0033348A">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276" w:type="dxa"/>
            <w:shd w:val="clear" w:color="auto" w:fill="F7CAAC" w:themeFill="accent2" w:themeFillTint="66"/>
          </w:tcPr>
          <w:p w14:paraId="4C0C88A8" w14:textId="3D155F41" w:rsidR="00A0350E" w:rsidRPr="00E55A85" w:rsidRDefault="00DC2E08" w:rsidP="0033348A">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A0350E" w:rsidRPr="00E55A85">
              <w:rPr>
                <w:rFonts w:ascii="Times New Roman" w:hAnsi="Times New Roman" w:cs="Times New Roman"/>
                <w:sz w:val="24"/>
                <w:szCs w:val="24"/>
              </w:rPr>
              <w:t>ienetų kiekis</w:t>
            </w:r>
          </w:p>
        </w:tc>
        <w:tc>
          <w:tcPr>
            <w:tcW w:w="1134" w:type="dxa"/>
            <w:shd w:val="clear" w:color="auto" w:fill="F7CAAC" w:themeFill="accent2" w:themeFillTint="66"/>
          </w:tcPr>
          <w:p w14:paraId="17E384E7" w14:textId="77777777" w:rsidR="00A0350E" w:rsidRDefault="00A0350E"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0E6E4CAA" w14:textId="77777777" w:rsidR="00A0350E" w:rsidRDefault="00A0350E"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5" w:type="dxa"/>
            <w:shd w:val="clear" w:color="auto" w:fill="F7CAAC" w:themeFill="accent2" w:themeFillTint="66"/>
          </w:tcPr>
          <w:p w14:paraId="387FD8D2" w14:textId="77777777" w:rsidR="00A0350E" w:rsidRPr="00E55A85" w:rsidRDefault="00A0350E"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A0350E" w:rsidRPr="00E55A85" w14:paraId="2A167CE4" w14:textId="77777777" w:rsidTr="00BD5CD2">
        <w:tc>
          <w:tcPr>
            <w:tcW w:w="846" w:type="dxa"/>
          </w:tcPr>
          <w:p w14:paraId="72B4E23D" w14:textId="77777777" w:rsidR="00A0350E" w:rsidRPr="00940ED7" w:rsidRDefault="00A0350E" w:rsidP="003334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110" w:type="dxa"/>
          </w:tcPr>
          <w:p w14:paraId="205833F3" w14:textId="77777777" w:rsidR="00A0350E" w:rsidRPr="00940ED7" w:rsidRDefault="00A0350E" w:rsidP="003334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993" w:type="dxa"/>
          </w:tcPr>
          <w:p w14:paraId="72CDB96E" w14:textId="77777777" w:rsidR="00A0350E" w:rsidRPr="00940ED7" w:rsidRDefault="00A0350E" w:rsidP="003334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276" w:type="dxa"/>
          </w:tcPr>
          <w:p w14:paraId="594FAE17" w14:textId="77777777" w:rsidR="00A0350E" w:rsidRPr="00940ED7" w:rsidRDefault="00A0350E" w:rsidP="003334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134" w:type="dxa"/>
          </w:tcPr>
          <w:p w14:paraId="60D68F61" w14:textId="77777777" w:rsidR="00A0350E" w:rsidRPr="00940ED7" w:rsidRDefault="00A0350E" w:rsidP="0033348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tcPr>
          <w:p w14:paraId="22477314" w14:textId="77777777" w:rsidR="00A0350E" w:rsidRPr="00940ED7" w:rsidRDefault="00A0350E" w:rsidP="003334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A0350E" w:rsidRPr="00E55A85" w14:paraId="5E5E4715" w14:textId="77777777" w:rsidTr="00BD5CD2">
        <w:tc>
          <w:tcPr>
            <w:tcW w:w="846" w:type="dxa"/>
          </w:tcPr>
          <w:p w14:paraId="3BC1FA44" w14:textId="0981D602" w:rsidR="00A0350E" w:rsidRPr="00E55A85" w:rsidRDefault="00A0350E" w:rsidP="00110503">
            <w:pPr>
              <w:tabs>
                <w:tab w:val="left" w:pos="1026"/>
              </w:tabs>
              <w:spacing w:after="0" w:line="240" w:lineRule="auto"/>
              <w:ind w:left="318"/>
              <w:jc w:val="both"/>
              <w:rPr>
                <w:rFonts w:ascii="Times New Roman" w:hAnsi="Times New Roman" w:cs="Times New Roman"/>
                <w:sz w:val="24"/>
                <w:szCs w:val="24"/>
              </w:rPr>
            </w:pPr>
            <w:r>
              <w:rPr>
                <w:rFonts w:ascii="Times New Roman" w:hAnsi="Times New Roman" w:cs="Times New Roman"/>
                <w:sz w:val="24"/>
                <w:szCs w:val="24"/>
              </w:rPr>
              <w:t>1</w:t>
            </w:r>
            <w:r w:rsidR="00110503">
              <w:rPr>
                <w:rFonts w:ascii="Times New Roman" w:hAnsi="Times New Roman" w:cs="Times New Roman"/>
                <w:sz w:val="24"/>
                <w:szCs w:val="24"/>
              </w:rPr>
              <w:t>.</w:t>
            </w:r>
          </w:p>
        </w:tc>
        <w:tc>
          <w:tcPr>
            <w:tcW w:w="4110" w:type="dxa"/>
          </w:tcPr>
          <w:p w14:paraId="1BAAC877" w14:textId="45A69E8F" w:rsidR="00A0350E" w:rsidRPr="00623FF0" w:rsidRDefault="00FD47C5" w:rsidP="0033348A">
            <w:pPr>
              <w:spacing w:line="240" w:lineRule="auto"/>
              <w:jc w:val="both"/>
              <w:textAlignment w:val="baseline"/>
              <w:rPr>
                <w:rFonts w:ascii="Times New Roman" w:hAnsi="Times New Roman" w:cs="Times New Roman"/>
                <w:sz w:val="24"/>
                <w:szCs w:val="24"/>
              </w:rPr>
            </w:pPr>
            <w:r w:rsidRPr="006D4815">
              <w:rPr>
                <w:rFonts w:ascii="Times New Roman" w:hAnsi="Times New Roman" w:cs="Times New Roman"/>
                <w:sz w:val="24"/>
                <w:szCs w:val="24"/>
              </w:rPr>
              <w:t>Psic</w:t>
            </w:r>
            <w:r w:rsidR="0061473D" w:rsidRPr="006D4815">
              <w:rPr>
                <w:rFonts w:ascii="Times New Roman" w:hAnsi="Times New Roman" w:cs="Times New Roman"/>
                <w:sz w:val="24"/>
                <w:szCs w:val="24"/>
              </w:rPr>
              <w:t>h</w:t>
            </w:r>
            <w:r w:rsidRPr="006D4815">
              <w:rPr>
                <w:rFonts w:ascii="Times New Roman" w:hAnsi="Times New Roman" w:cs="Times New Roman"/>
                <w:sz w:val="24"/>
                <w:szCs w:val="24"/>
              </w:rPr>
              <w:t>ologinio k</w:t>
            </w:r>
            <w:r w:rsidR="00C26143" w:rsidRPr="006D4815">
              <w:rPr>
                <w:rFonts w:ascii="Times New Roman" w:hAnsi="Times New Roman" w:cs="Times New Roman"/>
                <w:sz w:val="24"/>
                <w:szCs w:val="24"/>
              </w:rPr>
              <w:t xml:space="preserve">onsultavimo </w:t>
            </w:r>
            <w:r w:rsidR="008A4C15" w:rsidRPr="006D4815">
              <w:rPr>
                <w:rFonts w:ascii="Times New Roman" w:hAnsi="Times New Roman" w:cs="Times New Roman"/>
                <w:sz w:val="24"/>
                <w:szCs w:val="24"/>
              </w:rPr>
              <w:t>telefonu paslaug</w:t>
            </w:r>
            <w:r w:rsidR="00DA7F82" w:rsidRPr="006D4815">
              <w:rPr>
                <w:rFonts w:ascii="Times New Roman" w:hAnsi="Times New Roman" w:cs="Times New Roman"/>
                <w:sz w:val="24"/>
                <w:szCs w:val="24"/>
              </w:rPr>
              <w:t>os</w:t>
            </w:r>
            <w:r w:rsidR="008A4C15" w:rsidRPr="006D4815">
              <w:rPr>
                <w:rFonts w:ascii="Times New Roman" w:hAnsi="Times New Roman" w:cs="Times New Roman"/>
                <w:sz w:val="24"/>
                <w:szCs w:val="24"/>
              </w:rPr>
              <w:t xml:space="preserve"> (vieno </w:t>
            </w:r>
            <w:r w:rsidR="0061473D" w:rsidRPr="006D4815">
              <w:rPr>
                <w:rFonts w:ascii="Times New Roman" w:hAnsi="Times New Roman" w:cs="Times New Roman"/>
                <w:sz w:val="24"/>
                <w:szCs w:val="24"/>
              </w:rPr>
              <w:t>psichologo</w:t>
            </w:r>
            <w:r w:rsidR="008A4C15" w:rsidRPr="006D4815">
              <w:rPr>
                <w:rFonts w:ascii="Times New Roman" w:hAnsi="Times New Roman" w:cs="Times New Roman"/>
                <w:sz w:val="24"/>
                <w:szCs w:val="24"/>
              </w:rPr>
              <w:t>)</w:t>
            </w:r>
          </w:p>
        </w:tc>
        <w:tc>
          <w:tcPr>
            <w:tcW w:w="993" w:type="dxa"/>
          </w:tcPr>
          <w:p w14:paraId="01D934D5" w14:textId="7AE8F9E5" w:rsidR="00A0350E" w:rsidRPr="00E55A85" w:rsidRDefault="008A4C15"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Val.</w:t>
            </w:r>
          </w:p>
        </w:tc>
        <w:tc>
          <w:tcPr>
            <w:tcW w:w="1276" w:type="dxa"/>
          </w:tcPr>
          <w:p w14:paraId="04CC7A51" w14:textId="6B5FB73F" w:rsidR="00A0350E" w:rsidRPr="00E55A85" w:rsidRDefault="00DC2E08"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DA7F82">
              <w:rPr>
                <w:rFonts w:ascii="Times New Roman" w:hAnsi="Times New Roman" w:cs="Times New Roman"/>
                <w:sz w:val="24"/>
                <w:szCs w:val="24"/>
              </w:rPr>
              <w:t> </w:t>
            </w:r>
            <w:r>
              <w:rPr>
                <w:rFonts w:ascii="Times New Roman" w:hAnsi="Times New Roman" w:cs="Times New Roman"/>
                <w:sz w:val="24"/>
                <w:szCs w:val="24"/>
              </w:rPr>
              <w:t>600</w:t>
            </w:r>
          </w:p>
        </w:tc>
        <w:tc>
          <w:tcPr>
            <w:tcW w:w="1134" w:type="dxa"/>
          </w:tcPr>
          <w:p w14:paraId="337D2BFA" w14:textId="77777777" w:rsidR="00A0350E" w:rsidRPr="00E55A85" w:rsidRDefault="00A0350E" w:rsidP="0033348A">
            <w:pPr>
              <w:spacing w:after="0" w:line="240" w:lineRule="auto"/>
              <w:jc w:val="center"/>
              <w:rPr>
                <w:rFonts w:ascii="Times New Roman" w:hAnsi="Times New Roman" w:cs="Times New Roman"/>
                <w:sz w:val="24"/>
                <w:szCs w:val="24"/>
              </w:rPr>
            </w:pPr>
          </w:p>
        </w:tc>
        <w:tc>
          <w:tcPr>
            <w:tcW w:w="1275" w:type="dxa"/>
          </w:tcPr>
          <w:p w14:paraId="640CE947" w14:textId="77777777" w:rsidR="00A0350E" w:rsidRPr="00E55A85" w:rsidRDefault="00A0350E" w:rsidP="0033348A">
            <w:pPr>
              <w:spacing w:after="0" w:line="240" w:lineRule="auto"/>
              <w:jc w:val="center"/>
              <w:rPr>
                <w:rFonts w:ascii="Times New Roman" w:hAnsi="Times New Roman" w:cs="Times New Roman"/>
                <w:sz w:val="24"/>
                <w:szCs w:val="24"/>
              </w:rPr>
            </w:pPr>
          </w:p>
        </w:tc>
      </w:tr>
      <w:tr w:rsidR="00137BD5" w:rsidRPr="00E55A85" w14:paraId="30C8952A" w14:textId="77777777" w:rsidTr="00BD5CD2">
        <w:tc>
          <w:tcPr>
            <w:tcW w:w="846" w:type="dxa"/>
          </w:tcPr>
          <w:p w14:paraId="7A6F537D" w14:textId="09062028" w:rsidR="00137BD5" w:rsidRPr="00110503" w:rsidRDefault="00137BD5" w:rsidP="00110503">
            <w:pPr>
              <w:pStyle w:val="Sraopastraipa"/>
              <w:numPr>
                <w:ilvl w:val="0"/>
                <w:numId w:val="3"/>
              </w:numPr>
              <w:spacing w:after="0" w:line="240" w:lineRule="auto"/>
              <w:jc w:val="both"/>
              <w:rPr>
                <w:rFonts w:ascii="Times New Roman" w:hAnsi="Times New Roman" w:cs="Times New Roman"/>
                <w:sz w:val="24"/>
                <w:szCs w:val="24"/>
              </w:rPr>
            </w:pPr>
          </w:p>
        </w:tc>
        <w:tc>
          <w:tcPr>
            <w:tcW w:w="4110" w:type="dxa"/>
          </w:tcPr>
          <w:p w14:paraId="1BE2E16B" w14:textId="7592F18F" w:rsidR="00137BD5" w:rsidRDefault="00A60A61" w:rsidP="0033348A">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w:t>
            </w:r>
            <w:r w:rsidRPr="00A60A61">
              <w:rPr>
                <w:rFonts w:ascii="Times New Roman" w:hAnsi="Times New Roman" w:cs="Times New Roman"/>
                <w:sz w:val="24"/>
                <w:szCs w:val="24"/>
              </w:rPr>
              <w:t>rumpalaik</w:t>
            </w:r>
            <w:r>
              <w:rPr>
                <w:rFonts w:ascii="Times New Roman" w:hAnsi="Times New Roman" w:cs="Times New Roman"/>
                <w:sz w:val="24"/>
                <w:szCs w:val="24"/>
              </w:rPr>
              <w:t>ė</w:t>
            </w:r>
            <w:r w:rsidRPr="00A60A61">
              <w:rPr>
                <w:rFonts w:ascii="Times New Roman" w:hAnsi="Times New Roman" w:cs="Times New Roman"/>
                <w:sz w:val="24"/>
                <w:szCs w:val="24"/>
              </w:rPr>
              <w:t xml:space="preserve"> momentin</w:t>
            </w:r>
            <w:r>
              <w:rPr>
                <w:rFonts w:ascii="Times New Roman" w:hAnsi="Times New Roman" w:cs="Times New Roman"/>
                <w:sz w:val="24"/>
                <w:szCs w:val="24"/>
              </w:rPr>
              <w:t>ė</w:t>
            </w:r>
            <w:r w:rsidRPr="00A60A61">
              <w:rPr>
                <w:rFonts w:ascii="Times New Roman" w:hAnsi="Times New Roman" w:cs="Times New Roman"/>
                <w:sz w:val="24"/>
                <w:szCs w:val="24"/>
              </w:rPr>
              <w:t xml:space="preserve"> pagalb</w:t>
            </w:r>
            <w:r w:rsidR="00110503">
              <w:rPr>
                <w:rFonts w:ascii="Times New Roman" w:hAnsi="Times New Roman" w:cs="Times New Roman"/>
                <w:sz w:val="24"/>
                <w:szCs w:val="24"/>
              </w:rPr>
              <w:t>a</w:t>
            </w:r>
            <w:r>
              <w:rPr>
                <w:rFonts w:ascii="Times New Roman" w:hAnsi="Times New Roman" w:cs="Times New Roman"/>
                <w:sz w:val="24"/>
                <w:szCs w:val="24"/>
              </w:rPr>
              <w:t xml:space="preserve"> </w:t>
            </w:r>
            <w:r w:rsidR="00110503">
              <w:rPr>
                <w:rFonts w:ascii="Times New Roman" w:hAnsi="Times New Roman" w:cs="Times New Roman"/>
                <w:sz w:val="24"/>
                <w:szCs w:val="24"/>
              </w:rPr>
              <w:t>(</w:t>
            </w:r>
            <w:proofErr w:type="spellStart"/>
            <w:r w:rsidR="00B0369A" w:rsidRPr="00B0369A">
              <w:rPr>
                <w:rFonts w:ascii="Times New Roman" w:hAnsi="Times New Roman" w:cs="Times New Roman"/>
                <w:sz w:val="24"/>
                <w:szCs w:val="24"/>
              </w:rPr>
              <w:t>debriefingas</w:t>
            </w:r>
            <w:proofErr w:type="spellEnd"/>
            <w:r w:rsidR="00110503">
              <w:rPr>
                <w:rFonts w:ascii="Times New Roman" w:hAnsi="Times New Roman" w:cs="Times New Roman"/>
                <w:sz w:val="24"/>
                <w:szCs w:val="24"/>
              </w:rPr>
              <w:t xml:space="preserve">) </w:t>
            </w:r>
            <w:r w:rsidR="009837DC" w:rsidRPr="006D4815">
              <w:rPr>
                <w:rFonts w:ascii="Times New Roman" w:hAnsi="Times New Roman" w:cs="Times New Roman"/>
                <w:sz w:val="24"/>
                <w:szCs w:val="24"/>
              </w:rPr>
              <w:t>konsultuojančiam</w:t>
            </w:r>
            <w:r w:rsidR="009837DC" w:rsidRPr="009837DC">
              <w:rPr>
                <w:rFonts w:ascii="Times New Roman" w:hAnsi="Times New Roman" w:cs="Times New Roman"/>
                <w:color w:val="EE0000"/>
                <w:sz w:val="24"/>
                <w:szCs w:val="24"/>
              </w:rPr>
              <w:t xml:space="preserve"> </w:t>
            </w:r>
            <w:r w:rsidR="00110503">
              <w:rPr>
                <w:rFonts w:ascii="Times New Roman" w:hAnsi="Times New Roman" w:cs="Times New Roman"/>
                <w:sz w:val="24"/>
                <w:szCs w:val="24"/>
              </w:rPr>
              <w:t>psichologui</w:t>
            </w:r>
          </w:p>
        </w:tc>
        <w:tc>
          <w:tcPr>
            <w:tcW w:w="993" w:type="dxa"/>
          </w:tcPr>
          <w:p w14:paraId="69EE74D9" w14:textId="4A763B92" w:rsidR="00137BD5" w:rsidRDefault="00701E11"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Val.</w:t>
            </w:r>
            <w:r>
              <w:rPr>
                <w:rStyle w:val="Puslapioinaosnuoroda"/>
                <w:rFonts w:ascii="Times New Roman" w:hAnsi="Times New Roman" w:cs="Times New Roman"/>
                <w:sz w:val="24"/>
                <w:szCs w:val="24"/>
              </w:rPr>
              <w:footnoteReference w:id="4"/>
            </w:r>
          </w:p>
        </w:tc>
        <w:tc>
          <w:tcPr>
            <w:tcW w:w="1276" w:type="dxa"/>
          </w:tcPr>
          <w:p w14:paraId="7C05A4C3" w14:textId="134CFFCB" w:rsidR="00137BD5" w:rsidRDefault="00886883"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7F8EB74F" w14:textId="77777777" w:rsidR="00137BD5" w:rsidRPr="00E55A85" w:rsidRDefault="00137BD5" w:rsidP="0033348A">
            <w:pPr>
              <w:spacing w:after="0" w:line="240" w:lineRule="auto"/>
              <w:jc w:val="center"/>
              <w:rPr>
                <w:rFonts w:ascii="Times New Roman" w:hAnsi="Times New Roman" w:cs="Times New Roman"/>
                <w:sz w:val="24"/>
                <w:szCs w:val="24"/>
              </w:rPr>
            </w:pPr>
          </w:p>
        </w:tc>
        <w:tc>
          <w:tcPr>
            <w:tcW w:w="1275" w:type="dxa"/>
          </w:tcPr>
          <w:p w14:paraId="211B5640" w14:textId="77777777" w:rsidR="00137BD5" w:rsidRPr="00E55A85" w:rsidRDefault="00137BD5" w:rsidP="0033348A">
            <w:pPr>
              <w:spacing w:after="0" w:line="240" w:lineRule="auto"/>
              <w:jc w:val="center"/>
              <w:rPr>
                <w:rFonts w:ascii="Times New Roman" w:hAnsi="Times New Roman" w:cs="Times New Roman"/>
                <w:sz w:val="24"/>
                <w:szCs w:val="24"/>
              </w:rPr>
            </w:pPr>
          </w:p>
        </w:tc>
      </w:tr>
      <w:tr w:rsidR="00A0350E" w:rsidRPr="00E55A85" w14:paraId="3760E3DF" w14:textId="77777777" w:rsidTr="00BD5CD2">
        <w:tblPrEx>
          <w:tblLook w:val="01E0" w:firstRow="1" w:lastRow="1" w:firstColumn="1" w:lastColumn="1" w:noHBand="0" w:noVBand="0"/>
        </w:tblPrEx>
        <w:tc>
          <w:tcPr>
            <w:tcW w:w="7225" w:type="dxa"/>
            <w:gridSpan w:val="4"/>
          </w:tcPr>
          <w:p w14:paraId="61D9E391" w14:textId="77777777" w:rsidR="00A0350E" w:rsidRPr="00E55A85" w:rsidRDefault="00A0350E" w:rsidP="0033348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1134" w:type="dxa"/>
          </w:tcPr>
          <w:p w14:paraId="7EFC23F0" w14:textId="77777777" w:rsidR="00A0350E" w:rsidRPr="00E55A85" w:rsidRDefault="00A0350E" w:rsidP="0033348A">
            <w:pPr>
              <w:spacing w:after="0" w:line="240" w:lineRule="auto"/>
              <w:rPr>
                <w:rFonts w:ascii="Times New Roman" w:hAnsi="Times New Roman" w:cs="Times New Roman"/>
                <w:bCs/>
                <w:sz w:val="24"/>
                <w:szCs w:val="24"/>
              </w:rPr>
            </w:pPr>
          </w:p>
        </w:tc>
        <w:tc>
          <w:tcPr>
            <w:tcW w:w="1275" w:type="dxa"/>
          </w:tcPr>
          <w:p w14:paraId="29FBAE77" w14:textId="77777777" w:rsidR="00A0350E" w:rsidRPr="00E55A85" w:rsidRDefault="00A0350E" w:rsidP="0033348A">
            <w:pPr>
              <w:spacing w:after="0" w:line="240" w:lineRule="auto"/>
              <w:rPr>
                <w:rFonts w:ascii="Times New Roman" w:hAnsi="Times New Roman" w:cs="Times New Roman"/>
                <w:bCs/>
                <w:sz w:val="24"/>
                <w:szCs w:val="24"/>
              </w:rPr>
            </w:pPr>
          </w:p>
        </w:tc>
      </w:tr>
      <w:tr w:rsidR="00A0350E" w:rsidRPr="00E55A85" w14:paraId="43CC1A7D" w14:textId="77777777" w:rsidTr="00BD5CD2">
        <w:tblPrEx>
          <w:tblLook w:val="01E0" w:firstRow="1" w:lastRow="1" w:firstColumn="1" w:lastColumn="1" w:noHBand="0" w:noVBand="0"/>
        </w:tblPrEx>
        <w:tc>
          <w:tcPr>
            <w:tcW w:w="7225" w:type="dxa"/>
            <w:gridSpan w:val="4"/>
          </w:tcPr>
          <w:p w14:paraId="1B12B748" w14:textId="77777777" w:rsidR="00A0350E" w:rsidRPr="00E55A85" w:rsidRDefault="00A0350E" w:rsidP="0033348A">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134" w:type="dxa"/>
          </w:tcPr>
          <w:p w14:paraId="380E13C2" w14:textId="77777777" w:rsidR="00A0350E" w:rsidRPr="00E55A85" w:rsidRDefault="00A0350E" w:rsidP="0033348A">
            <w:pPr>
              <w:spacing w:after="0" w:line="240" w:lineRule="auto"/>
              <w:rPr>
                <w:rFonts w:ascii="Times New Roman" w:hAnsi="Times New Roman" w:cs="Times New Roman"/>
                <w:bCs/>
                <w:sz w:val="24"/>
                <w:szCs w:val="24"/>
              </w:rPr>
            </w:pPr>
          </w:p>
        </w:tc>
        <w:tc>
          <w:tcPr>
            <w:tcW w:w="1275" w:type="dxa"/>
          </w:tcPr>
          <w:p w14:paraId="0F18C1B6" w14:textId="77777777" w:rsidR="00A0350E" w:rsidRPr="00E55A85" w:rsidRDefault="00A0350E" w:rsidP="0033348A">
            <w:pPr>
              <w:spacing w:after="0" w:line="240" w:lineRule="auto"/>
              <w:rPr>
                <w:rFonts w:ascii="Times New Roman" w:hAnsi="Times New Roman" w:cs="Times New Roman"/>
                <w:bCs/>
                <w:sz w:val="24"/>
                <w:szCs w:val="24"/>
              </w:rPr>
            </w:pPr>
          </w:p>
        </w:tc>
      </w:tr>
      <w:tr w:rsidR="00A0350E" w:rsidRPr="00E55A85" w14:paraId="4EB5A7FB" w14:textId="77777777" w:rsidTr="00BD5CD2">
        <w:tblPrEx>
          <w:tblLook w:val="01E0" w:firstRow="1" w:lastRow="1" w:firstColumn="1" w:lastColumn="1" w:noHBand="0" w:noVBand="0"/>
        </w:tblPrEx>
        <w:tc>
          <w:tcPr>
            <w:tcW w:w="7225" w:type="dxa"/>
            <w:gridSpan w:val="4"/>
          </w:tcPr>
          <w:p w14:paraId="0821102B" w14:textId="77777777" w:rsidR="00A0350E" w:rsidRPr="00E55A85" w:rsidRDefault="00A0350E" w:rsidP="0033348A">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1134" w:type="dxa"/>
          </w:tcPr>
          <w:p w14:paraId="77760487" w14:textId="77777777" w:rsidR="00A0350E" w:rsidRPr="00E55A85" w:rsidRDefault="00A0350E" w:rsidP="0033348A">
            <w:pPr>
              <w:spacing w:after="0" w:line="240" w:lineRule="auto"/>
              <w:rPr>
                <w:rFonts w:ascii="Times New Roman" w:hAnsi="Times New Roman" w:cs="Times New Roman"/>
                <w:bCs/>
                <w:sz w:val="24"/>
                <w:szCs w:val="24"/>
              </w:rPr>
            </w:pPr>
          </w:p>
        </w:tc>
        <w:tc>
          <w:tcPr>
            <w:tcW w:w="1275" w:type="dxa"/>
          </w:tcPr>
          <w:p w14:paraId="0598B71E" w14:textId="77777777" w:rsidR="00A0350E" w:rsidRPr="00E55A85" w:rsidRDefault="00A0350E" w:rsidP="0033348A">
            <w:pPr>
              <w:spacing w:after="0" w:line="240" w:lineRule="auto"/>
              <w:rPr>
                <w:rFonts w:ascii="Times New Roman" w:hAnsi="Times New Roman" w:cs="Times New Roman"/>
                <w:bCs/>
                <w:sz w:val="24"/>
                <w:szCs w:val="24"/>
              </w:rPr>
            </w:pPr>
          </w:p>
        </w:tc>
      </w:tr>
    </w:tbl>
    <w:p w14:paraId="29FA16DC" w14:textId="77777777" w:rsidR="00A0350E" w:rsidRPr="008367C1" w:rsidRDefault="00A0350E" w:rsidP="00A0350E">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Pr="008367C1">
        <w:rPr>
          <w:rFonts w:ascii="Times New Roman" w:eastAsia="Times New Roman" w:hAnsi="Times New Roman" w:cs="Times New Roman"/>
          <w:bCs/>
          <w:i/>
          <w:iCs/>
          <w:color w:val="EE0000"/>
          <w:sz w:val="20"/>
          <w:szCs w:val="20"/>
        </w:rPr>
        <w:t>P</w:t>
      </w:r>
      <w:r w:rsidRPr="008367C1">
        <w:rPr>
          <w:rFonts w:ascii="Times New Roman" w:eastAsia="Times New Roman" w:hAnsi="Times New Roman" w:cs="Times New Roman"/>
          <w:i/>
          <w:color w:val="EE0000"/>
          <w:sz w:val="20"/>
          <w:szCs w:val="20"/>
        </w:rPr>
        <w:t xml:space="preserve">alyginamoji pasiūlymo kaina EUR su PVM nėra Pirkėjo įsipareigojimas laimėjusiam dalyviui sumokėti nurodytą sumą Sutarties galiojimo laikotarpiu, </w:t>
      </w:r>
      <w:r w:rsidRPr="008367C1">
        <w:rPr>
          <w:rFonts w:ascii="Times New Roman" w:eastAsia="Times New Roman" w:hAnsi="Times New Roman" w:cs="Times New Roman"/>
          <w:b/>
          <w:bCs/>
          <w:i/>
          <w:iCs/>
          <w:color w:val="EE0000"/>
          <w:sz w:val="20"/>
          <w:szCs w:val="20"/>
        </w:rPr>
        <w:t>ji bus naudojama tik pasiūlymų vertinimui ir palyginimui</w:t>
      </w:r>
      <w:r w:rsidRPr="008367C1">
        <w:rPr>
          <w:rFonts w:ascii="Times New Roman" w:eastAsia="Times New Roman" w:hAnsi="Times New Roman" w:cs="Times New Roman"/>
          <w:b/>
          <w:bCs/>
          <w:i/>
          <w:color w:val="EE0000"/>
          <w:sz w:val="20"/>
          <w:szCs w:val="20"/>
        </w:rPr>
        <w:t>.</w:t>
      </w:r>
      <w:r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Pr>
          <w:rFonts w:ascii="Times New Roman" w:eastAsia="Times New Roman" w:hAnsi="Times New Roman" w:cs="Times New Roman"/>
          <w:i/>
          <w:color w:val="EE0000"/>
          <w:sz w:val="20"/>
          <w:szCs w:val="20"/>
        </w:rPr>
        <w:t>.</w:t>
      </w:r>
    </w:p>
    <w:p w14:paraId="7A4BC51E" w14:textId="77777777" w:rsidR="00A0350E" w:rsidRDefault="00A0350E" w:rsidP="00A0350E">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548B97A6" w14:textId="77777777" w:rsidR="00FA317F" w:rsidRDefault="00FA317F" w:rsidP="00A0350E">
      <w:pPr>
        <w:spacing w:after="0" w:line="240" w:lineRule="auto"/>
        <w:ind w:firstLine="567"/>
        <w:jc w:val="both"/>
        <w:rPr>
          <w:rFonts w:ascii="Times New Roman" w:eastAsia="Times New Roman" w:hAnsi="Times New Roman" w:cs="Times New Roman"/>
          <w:bCs/>
          <w:sz w:val="20"/>
          <w:szCs w:val="20"/>
        </w:rPr>
      </w:pPr>
    </w:p>
    <w:p w14:paraId="59A7F15A" w14:textId="6EF02BA4" w:rsidR="00996DF7" w:rsidRPr="00B82BAF" w:rsidRDefault="00D3362F" w:rsidP="00996DF7">
      <w:pPr>
        <w:pStyle w:val="Sraopastraipa"/>
        <w:numPr>
          <w:ilvl w:val="1"/>
          <w:numId w:val="10"/>
        </w:num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Bendra p</w:t>
      </w:r>
      <w:r w:rsidR="00996DF7" w:rsidRPr="00B82BAF">
        <w:rPr>
          <w:rFonts w:ascii="Times New Roman" w:hAnsi="Times New Roman" w:cs="Times New Roman"/>
          <w:bCs/>
          <w:i/>
          <w:iCs/>
          <w:sz w:val="24"/>
          <w:szCs w:val="24"/>
        </w:rPr>
        <w:t xml:space="preserve">asiūlymo </w:t>
      </w:r>
      <w:r w:rsidR="00996DF7">
        <w:rPr>
          <w:rFonts w:ascii="Times New Roman" w:hAnsi="Times New Roman" w:cs="Times New Roman"/>
          <w:bCs/>
          <w:i/>
          <w:iCs/>
          <w:sz w:val="24"/>
          <w:szCs w:val="24"/>
        </w:rPr>
        <w:t xml:space="preserve">palyginamoji </w:t>
      </w:r>
      <w:r w:rsidR="00996DF7" w:rsidRPr="00B82BAF">
        <w:rPr>
          <w:rFonts w:ascii="Times New Roman" w:hAnsi="Times New Roman" w:cs="Times New Roman"/>
          <w:bCs/>
          <w:i/>
          <w:iCs/>
          <w:sz w:val="24"/>
          <w:szCs w:val="24"/>
        </w:rPr>
        <w:t xml:space="preserve">kaina </w:t>
      </w:r>
      <w:r>
        <w:rPr>
          <w:rFonts w:ascii="Times New Roman" w:hAnsi="Times New Roman" w:cs="Times New Roman"/>
          <w:bCs/>
          <w:i/>
          <w:iCs/>
          <w:sz w:val="24"/>
          <w:szCs w:val="24"/>
        </w:rPr>
        <w:t>Nr. 3</w:t>
      </w:r>
    </w:p>
    <w:p w14:paraId="249F48C4" w14:textId="77777777" w:rsidR="00A0350E" w:rsidRDefault="00A0350E" w:rsidP="00B82BAF">
      <w:pPr>
        <w:spacing w:after="0" w:line="240" w:lineRule="auto"/>
        <w:ind w:firstLine="567"/>
        <w:jc w:val="both"/>
        <w:rPr>
          <w:rFonts w:ascii="Times New Roman" w:eastAsia="Times New Roman" w:hAnsi="Times New Roman" w:cs="Times New Roman"/>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4110"/>
      </w:tblGrid>
      <w:tr w:rsidR="009456EE" w:rsidRPr="00E55A85" w14:paraId="1EFBFAF6" w14:textId="77777777" w:rsidTr="00D3362F">
        <w:tc>
          <w:tcPr>
            <w:tcW w:w="5524" w:type="dxa"/>
          </w:tcPr>
          <w:p w14:paraId="75EE4395" w14:textId="77777777" w:rsidR="009456EE" w:rsidRPr="00E55A85" w:rsidRDefault="009456EE" w:rsidP="0033348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4110" w:type="dxa"/>
          </w:tcPr>
          <w:p w14:paraId="3021E286" w14:textId="4309D10F" w:rsidR="009456EE" w:rsidRPr="00D3362F" w:rsidRDefault="00D3362F" w:rsidP="00D3362F">
            <w:pPr>
              <w:spacing w:after="0" w:line="240" w:lineRule="auto"/>
              <w:jc w:val="both"/>
              <w:rPr>
                <w:rFonts w:ascii="Times New Roman" w:hAnsi="Times New Roman" w:cs="Times New Roman"/>
                <w:bCs/>
                <w:i/>
                <w:iCs/>
                <w:sz w:val="24"/>
                <w:szCs w:val="24"/>
              </w:rPr>
            </w:pPr>
            <w:r w:rsidRPr="00D3362F">
              <w:rPr>
                <w:rFonts w:ascii="Times New Roman" w:hAnsi="Times New Roman" w:cs="Times New Roman"/>
                <w:bCs/>
                <w:i/>
                <w:iCs/>
                <w:sz w:val="24"/>
                <w:szCs w:val="24"/>
                <w:highlight w:val="lightGray"/>
              </w:rPr>
              <w:t>N</w:t>
            </w:r>
            <w:r w:rsidR="009456EE" w:rsidRPr="00D3362F">
              <w:rPr>
                <w:rFonts w:ascii="Times New Roman" w:hAnsi="Times New Roman" w:cs="Times New Roman"/>
                <w:bCs/>
                <w:i/>
                <w:iCs/>
                <w:sz w:val="24"/>
                <w:szCs w:val="24"/>
                <w:highlight w:val="lightGray"/>
              </w:rPr>
              <w:t>urodoma</w:t>
            </w:r>
            <w:r w:rsidRPr="00D3362F">
              <w:rPr>
                <w:rFonts w:ascii="Times New Roman" w:hAnsi="Times New Roman" w:cs="Times New Roman"/>
                <w:bCs/>
                <w:i/>
                <w:iCs/>
                <w:sz w:val="24"/>
                <w:szCs w:val="24"/>
                <w:highlight w:val="lightGray"/>
              </w:rPr>
              <w:t xml:space="preserve"> lentelių „Pasiūlymo kaina Nr.1“ ir „Pasiūlymo kaina Nr.2“ bendra suma</w:t>
            </w:r>
          </w:p>
        </w:tc>
      </w:tr>
      <w:tr w:rsidR="00D3362F" w:rsidRPr="00E55A85" w14:paraId="6EEC807D" w14:textId="77777777" w:rsidTr="00D3362F">
        <w:tc>
          <w:tcPr>
            <w:tcW w:w="5524" w:type="dxa"/>
          </w:tcPr>
          <w:p w14:paraId="43D75F65" w14:textId="77777777" w:rsidR="00D3362F" w:rsidRPr="00E55A85" w:rsidRDefault="00D3362F" w:rsidP="00D3362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4110" w:type="dxa"/>
          </w:tcPr>
          <w:p w14:paraId="446B997F" w14:textId="27703AE7" w:rsidR="00D3362F" w:rsidRPr="00E55A85" w:rsidRDefault="00D3362F" w:rsidP="00D3362F">
            <w:pPr>
              <w:spacing w:after="0" w:line="240" w:lineRule="auto"/>
              <w:rPr>
                <w:rFonts w:ascii="Times New Roman" w:hAnsi="Times New Roman" w:cs="Times New Roman"/>
                <w:bCs/>
                <w:sz w:val="24"/>
                <w:szCs w:val="24"/>
              </w:rPr>
            </w:pPr>
            <w:r w:rsidRPr="00232131">
              <w:rPr>
                <w:rFonts w:ascii="Times New Roman" w:hAnsi="Times New Roman" w:cs="Times New Roman"/>
                <w:bCs/>
                <w:i/>
                <w:iCs/>
                <w:sz w:val="24"/>
                <w:szCs w:val="24"/>
                <w:highlight w:val="lightGray"/>
              </w:rPr>
              <w:t>Nurodoma lentelių „Pasiūlymo kaina Nr.1“ ir „Pasiūlymo kaina Nr.2“ bendra suma</w:t>
            </w:r>
          </w:p>
        </w:tc>
      </w:tr>
      <w:tr w:rsidR="00D3362F" w:rsidRPr="00E55A85" w14:paraId="57915F8E" w14:textId="77777777" w:rsidTr="00D3362F">
        <w:tc>
          <w:tcPr>
            <w:tcW w:w="5524" w:type="dxa"/>
          </w:tcPr>
          <w:p w14:paraId="020A3612" w14:textId="77777777" w:rsidR="00D3362F" w:rsidRPr="00E55A85" w:rsidRDefault="00D3362F" w:rsidP="00D3362F">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4110" w:type="dxa"/>
          </w:tcPr>
          <w:p w14:paraId="28AB881C" w14:textId="17906B90" w:rsidR="00D3362F" w:rsidRPr="00E55A85" w:rsidRDefault="00D3362F" w:rsidP="00D3362F">
            <w:pPr>
              <w:spacing w:after="0" w:line="240" w:lineRule="auto"/>
              <w:rPr>
                <w:rFonts w:ascii="Times New Roman" w:hAnsi="Times New Roman" w:cs="Times New Roman"/>
                <w:bCs/>
                <w:sz w:val="24"/>
                <w:szCs w:val="24"/>
              </w:rPr>
            </w:pPr>
            <w:r w:rsidRPr="00232131">
              <w:rPr>
                <w:rFonts w:ascii="Times New Roman" w:hAnsi="Times New Roman" w:cs="Times New Roman"/>
                <w:bCs/>
                <w:i/>
                <w:iCs/>
                <w:sz w:val="24"/>
                <w:szCs w:val="24"/>
                <w:highlight w:val="lightGray"/>
              </w:rPr>
              <w:t>Nurodoma lentelių „Pasiūlymo kaina Nr.1“ ir „Pasiūlymo kaina Nr.2“ bendra suma</w:t>
            </w:r>
          </w:p>
        </w:tc>
      </w:tr>
    </w:tbl>
    <w:p w14:paraId="7DD4EE13" w14:textId="0EC72838" w:rsidR="00A0350E" w:rsidRDefault="00A0350E" w:rsidP="00D3362F">
      <w:pPr>
        <w:spacing w:after="0" w:line="240" w:lineRule="auto"/>
        <w:ind w:firstLine="567"/>
        <w:jc w:val="both"/>
        <w:rPr>
          <w:rFonts w:ascii="Times New Roman" w:eastAsia="Times New Roman" w:hAnsi="Times New Roman" w:cs="Times New Roman"/>
          <w:bCs/>
          <w:sz w:val="20"/>
          <w:szCs w:val="20"/>
        </w:rPr>
      </w:pPr>
    </w:p>
    <w:p w14:paraId="2B496C07" w14:textId="77777777" w:rsidR="00A0350E" w:rsidRPr="003F21BE" w:rsidRDefault="00A0350E"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673F95" w:rsidRPr="00B85EC7" w14:paraId="06185327" w14:textId="77777777" w:rsidTr="00FA317F">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6953B7F" w14:textId="6B22152A"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p>
        </w:tc>
      </w:tr>
      <w:tr w:rsidR="00673F95" w:rsidRPr="005948DB" w14:paraId="2F41263E" w14:textId="77777777" w:rsidTr="00FA317F">
        <w:tc>
          <w:tcPr>
            <w:tcW w:w="3544" w:type="dxa"/>
            <w:tcBorders>
              <w:top w:val="single" w:sz="6" w:space="0" w:color="auto"/>
              <w:left w:val="single" w:sz="6" w:space="0" w:color="auto"/>
              <w:bottom w:val="single" w:sz="6" w:space="0" w:color="auto"/>
              <w:right w:val="single" w:sz="6" w:space="0" w:color="000000"/>
            </w:tcBorders>
            <w:shd w:val="clear" w:color="auto" w:fill="FFFFFF"/>
          </w:tcPr>
          <w:p w14:paraId="5D34B1FE" w14:textId="0F0DF6DB" w:rsidR="000C09AF" w:rsidRPr="00974905" w:rsidRDefault="00CD6EDB" w:rsidP="008D463F">
            <w:pPr>
              <w:spacing w:after="0" w:line="240" w:lineRule="auto"/>
              <w:jc w:val="both"/>
              <w:textAlignment w:val="baseline"/>
              <w:rPr>
                <w:rStyle w:val="normaltextrun"/>
                <w:rFonts w:ascii="Times New Roman" w:hAnsi="Times New Roman" w:cs="Times New Roman"/>
                <w:bCs/>
                <w:sz w:val="24"/>
                <w:szCs w:val="24"/>
              </w:rPr>
            </w:pPr>
            <w:r>
              <w:rPr>
                <w:rFonts w:ascii="Times New Roman" w:hAnsi="Times New Roman" w:cs="Times New Roman"/>
                <w:sz w:val="24"/>
                <w:szCs w:val="24"/>
              </w:rPr>
              <w:t>Papildomas specialistas</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6B3A9FCF" w:rsidR="00673F95" w:rsidRPr="008D463F" w:rsidRDefault="000C09AF" w:rsidP="002D5502">
            <w:pPr>
              <w:spacing w:after="0" w:line="240" w:lineRule="auto"/>
              <w:rPr>
                <w:rFonts w:ascii="Times New Roman" w:hAnsi="Times New Roman" w:cs="Times New Roman"/>
                <w:i/>
                <w:iCs/>
                <w:sz w:val="24"/>
                <w:szCs w:val="24"/>
                <w:highlight w:val="lightGray"/>
              </w:rPr>
            </w:pPr>
            <w:r w:rsidRPr="008D463F">
              <w:rPr>
                <w:rFonts w:ascii="Times New Roman" w:hAnsi="Times New Roman" w:cs="Times New Roman"/>
                <w:i/>
                <w:iCs/>
                <w:sz w:val="24"/>
                <w:szCs w:val="24"/>
                <w:highlight w:val="lightGray"/>
              </w:rPr>
              <w:t xml:space="preserve">Nurodyti </w:t>
            </w:r>
            <w:r w:rsidR="00CD6EDB" w:rsidRPr="008D463F">
              <w:rPr>
                <w:rFonts w:ascii="Times New Roman" w:hAnsi="Times New Roman" w:cs="Times New Roman"/>
                <w:bCs/>
                <w:i/>
                <w:iCs/>
                <w:sz w:val="24"/>
                <w:szCs w:val="24"/>
                <w:highlight w:val="lightGray"/>
              </w:rPr>
              <w:t>vardą ir pavardę</w:t>
            </w:r>
          </w:p>
        </w:tc>
      </w:tr>
      <w:tr w:rsidR="008D463F" w:rsidRPr="005948DB" w14:paraId="77AA157D" w14:textId="77777777" w:rsidTr="00FA317F">
        <w:tc>
          <w:tcPr>
            <w:tcW w:w="3544" w:type="dxa"/>
            <w:tcBorders>
              <w:top w:val="single" w:sz="6" w:space="0" w:color="auto"/>
              <w:left w:val="single" w:sz="6" w:space="0" w:color="auto"/>
              <w:bottom w:val="single" w:sz="6" w:space="0" w:color="auto"/>
              <w:right w:val="single" w:sz="6" w:space="0" w:color="000000"/>
            </w:tcBorders>
            <w:shd w:val="clear" w:color="auto" w:fill="FFFFFF"/>
          </w:tcPr>
          <w:p w14:paraId="67153ED3" w14:textId="23919B92" w:rsidR="008D463F" w:rsidRDefault="008D463F" w:rsidP="008D463F">
            <w:pPr>
              <w:spacing w:after="0" w:line="240" w:lineRule="auto"/>
              <w:jc w:val="both"/>
              <w:textAlignment w:val="baseline"/>
              <w:rPr>
                <w:rFonts w:ascii="Times New Roman" w:hAnsi="Times New Roman" w:cs="Times New Roman"/>
                <w:sz w:val="24"/>
                <w:szCs w:val="24"/>
              </w:rPr>
            </w:pPr>
            <w:r w:rsidRPr="0082107B">
              <w:rPr>
                <w:rFonts w:ascii="Times New Roman" w:hAnsi="Times New Roman" w:cs="Times New Roman"/>
                <w:sz w:val="24"/>
                <w:szCs w:val="24"/>
              </w:rPr>
              <w:t>Papildomas specialistas</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5181353" w14:textId="3E1942F6" w:rsidR="008D463F" w:rsidRPr="008D463F" w:rsidRDefault="008D463F" w:rsidP="008D463F">
            <w:pPr>
              <w:spacing w:after="0" w:line="240" w:lineRule="auto"/>
              <w:rPr>
                <w:rFonts w:ascii="Times New Roman" w:hAnsi="Times New Roman" w:cs="Times New Roman"/>
                <w:i/>
                <w:iCs/>
                <w:sz w:val="24"/>
                <w:szCs w:val="24"/>
                <w:highlight w:val="lightGray"/>
              </w:rPr>
            </w:pPr>
            <w:r w:rsidRPr="008D463F">
              <w:rPr>
                <w:rFonts w:ascii="Times New Roman" w:hAnsi="Times New Roman" w:cs="Times New Roman"/>
                <w:i/>
                <w:iCs/>
                <w:sz w:val="24"/>
                <w:szCs w:val="24"/>
                <w:highlight w:val="lightGray"/>
              </w:rPr>
              <w:t xml:space="preserve">Nurodyti </w:t>
            </w:r>
            <w:r w:rsidRPr="008D463F">
              <w:rPr>
                <w:rFonts w:ascii="Times New Roman" w:hAnsi="Times New Roman" w:cs="Times New Roman"/>
                <w:bCs/>
                <w:i/>
                <w:iCs/>
                <w:sz w:val="24"/>
                <w:szCs w:val="24"/>
                <w:highlight w:val="lightGray"/>
              </w:rPr>
              <w:t>vardą ir pavardę</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533801A1" w14:textId="77777777" w:rsidR="00BC0A35" w:rsidRDefault="00BC0A35" w:rsidP="00F51550">
      <w:pPr>
        <w:spacing w:after="0" w:line="240" w:lineRule="auto"/>
        <w:jc w:val="center"/>
        <w:rPr>
          <w:rFonts w:ascii="Times New Roman" w:hAnsi="Times New Roman" w:cs="Times New Roman"/>
        </w:rPr>
      </w:pPr>
    </w:p>
    <w:p w14:paraId="66ACDCE8" w14:textId="77777777" w:rsidR="00BC0A35" w:rsidRDefault="00BC0A35" w:rsidP="00F51550">
      <w:pPr>
        <w:spacing w:after="0" w:line="240" w:lineRule="auto"/>
        <w:jc w:val="center"/>
        <w:rPr>
          <w:rFonts w:ascii="Times New Roman" w:hAnsi="Times New Roman" w:cs="Times New Roman"/>
        </w:rPr>
      </w:pPr>
    </w:p>
    <w:p w14:paraId="6E104C42" w14:textId="77777777" w:rsidR="00BC0A35" w:rsidRDefault="00BC0A35" w:rsidP="00F51550">
      <w:pPr>
        <w:spacing w:after="0" w:line="240" w:lineRule="auto"/>
        <w:jc w:val="center"/>
        <w:rPr>
          <w:rFonts w:ascii="Times New Roman" w:hAnsi="Times New Roman" w:cs="Times New Roman"/>
        </w:rPr>
      </w:pPr>
    </w:p>
    <w:p w14:paraId="7C0ADA26" w14:textId="77777777" w:rsidR="00BC0A35" w:rsidRDefault="00BC0A35" w:rsidP="00F51550">
      <w:pPr>
        <w:spacing w:after="0" w:line="240" w:lineRule="auto"/>
        <w:jc w:val="center"/>
        <w:rPr>
          <w:rFonts w:ascii="Times New Roman" w:hAnsi="Times New Roman" w:cs="Times New Roman"/>
        </w:rPr>
      </w:pPr>
    </w:p>
    <w:p w14:paraId="43AFB581" w14:textId="77777777" w:rsidR="00BC0A35" w:rsidRDefault="00BC0A35" w:rsidP="00F51550">
      <w:pPr>
        <w:spacing w:after="0" w:line="240" w:lineRule="auto"/>
        <w:jc w:val="center"/>
        <w:rPr>
          <w:rFonts w:ascii="Times New Roman" w:hAnsi="Times New Roman" w:cs="Times New Roman"/>
        </w:rPr>
      </w:pPr>
    </w:p>
    <w:p w14:paraId="24D2831C" w14:textId="77777777" w:rsidR="00BC0A35" w:rsidRDefault="00BC0A35" w:rsidP="00F51550">
      <w:pPr>
        <w:spacing w:after="0" w:line="240" w:lineRule="auto"/>
        <w:jc w:val="center"/>
        <w:rPr>
          <w:rFonts w:ascii="Times New Roman" w:hAnsi="Times New Roman" w:cs="Times New Roman"/>
        </w:rPr>
      </w:pPr>
    </w:p>
    <w:p w14:paraId="044C5236" w14:textId="77777777" w:rsidR="00BC0A35" w:rsidRDefault="00BC0A35" w:rsidP="00F51550">
      <w:pPr>
        <w:spacing w:after="0" w:line="240" w:lineRule="auto"/>
        <w:jc w:val="center"/>
        <w:rPr>
          <w:rFonts w:ascii="Times New Roman" w:hAnsi="Times New Roman" w:cs="Times New Roman"/>
        </w:rPr>
      </w:pPr>
    </w:p>
    <w:p w14:paraId="6F6FDD4B" w14:textId="77777777" w:rsidR="00BC0A35" w:rsidRDefault="00BC0A35" w:rsidP="00F51550">
      <w:pPr>
        <w:spacing w:after="0" w:line="240" w:lineRule="auto"/>
        <w:jc w:val="center"/>
        <w:rPr>
          <w:rFonts w:ascii="Times New Roman" w:hAnsi="Times New Roman" w:cs="Times New Roman"/>
        </w:rPr>
      </w:pPr>
    </w:p>
    <w:p w14:paraId="7FD5EB1D" w14:textId="77777777" w:rsidR="00BC0A35" w:rsidRDefault="00BC0A35" w:rsidP="00F51550">
      <w:pPr>
        <w:spacing w:after="0" w:line="240" w:lineRule="auto"/>
        <w:jc w:val="center"/>
        <w:rPr>
          <w:rFonts w:ascii="Times New Roman" w:hAnsi="Times New Roman" w:cs="Times New Roman"/>
        </w:rPr>
      </w:pPr>
    </w:p>
    <w:p w14:paraId="2442D345" w14:textId="77777777" w:rsidR="00BC0A35" w:rsidRDefault="00BC0A35" w:rsidP="00F51550">
      <w:pPr>
        <w:spacing w:after="0" w:line="240" w:lineRule="auto"/>
        <w:jc w:val="center"/>
        <w:rPr>
          <w:rFonts w:ascii="Times New Roman" w:hAnsi="Times New Roman" w:cs="Times New Roman"/>
        </w:rPr>
      </w:pPr>
    </w:p>
    <w:p w14:paraId="1DC15F0D" w14:textId="77777777" w:rsidR="00BC0A35" w:rsidRDefault="00BC0A35" w:rsidP="00F51550">
      <w:pPr>
        <w:spacing w:after="0" w:line="240" w:lineRule="auto"/>
        <w:jc w:val="center"/>
        <w:rPr>
          <w:rFonts w:ascii="Times New Roman" w:hAnsi="Times New Roman" w:cs="Times New Roman"/>
        </w:rPr>
      </w:pPr>
    </w:p>
    <w:p w14:paraId="21038D08" w14:textId="77777777" w:rsidR="00BC0A35" w:rsidRDefault="00BC0A35" w:rsidP="00F51550">
      <w:pPr>
        <w:spacing w:after="0" w:line="240" w:lineRule="auto"/>
        <w:jc w:val="center"/>
        <w:rPr>
          <w:rFonts w:ascii="Times New Roman" w:hAnsi="Times New Roman" w:cs="Times New Roman"/>
        </w:rPr>
      </w:pPr>
    </w:p>
    <w:p w14:paraId="40DAB9FC" w14:textId="77777777" w:rsidR="00BC0A35" w:rsidRDefault="00BC0A35" w:rsidP="00F51550">
      <w:pPr>
        <w:spacing w:after="0" w:line="240" w:lineRule="auto"/>
        <w:jc w:val="center"/>
        <w:rPr>
          <w:rFonts w:ascii="Times New Roman" w:hAnsi="Times New Roman" w:cs="Times New Roman"/>
        </w:rPr>
      </w:pPr>
    </w:p>
    <w:sectPr w:rsidR="00BC0A3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9417" w14:textId="77777777" w:rsidR="00D03F72" w:rsidRDefault="00D03F72" w:rsidP="00F51550">
      <w:pPr>
        <w:spacing w:after="0" w:line="240" w:lineRule="auto"/>
      </w:pPr>
      <w:r>
        <w:separator/>
      </w:r>
    </w:p>
  </w:endnote>
  <w:endnote w:type="continuationSeparator" w:id="0">
    <w:p w14:paraId="2F847D2E" w14:textId="77777777" w:rsidR="00D03F72" w:rsidRDefault="00D03F72"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5B7A" w14:textId="77777777" w:rsidR="00D03F72" w:rsidRDefault="00D03F72" w:rsidP="00F51550">
      <w:pPr>
        <w:spacing w:after="0" w:line="240" w:lineRule="auto"/>
      </w:pPr>
      <w:r>
        <w:separator/>
      </w:r>
    </w:p>
  </w:footnote>
  <w:footnote w:type="continuationSeparator" w:id="0">
    <w:p w14:paraId="506CDB5D" w14:textId="77777777" w:rsidR="00D03F72" w:rsidRDefault="00D03F72"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545CF6BF" w14:textId="430F3A13" w:rsidR="00A0350E" w:rsidRPr="006D4815" w:rsidRDefault="00A0350E" w:rsidP="002F706C">
      <w:pPr>
        <w:pStyle w:val="Puslapioinaostekstas"/>
        <w:spacing w:after="0" w:line="240" w:lineRule="auto"/>
        <w:jc w:val="both"/>
        <w:rPr>
          <w:rFonts w:ascii="Times New Roman" w:hAnsi="Times New Roman" w:cs="Times New Roman"/>
        </w:rPr>
      </w:pPr>
      <w:r>
        <w:rPr>
          <w:rStyle w:val="Puslapioinaosnuoroda"/>
        </w:rPr>
        <w:footnoteRef/>
      </w:r>
      <w:r w:rsidR="00A8300E" w:rsidRPr="006D4815">
        <w:rPr>
          <w:rFonts w:ascii="Times New Roman" w:hAnsi="Times New Roman" w:cs="Times New Roman"/>
        </w:rPr>
        <w:t xml:space="preserve">Apima </w:t>
      </w:r>
      <w:r w:rsidRPr="006D4815">
        <w:rPr>
          <w:rFonts w:ascii="Times New Roman" w:hAnsi="Times New Roman" w:cs="Times New Roman"/>
        </w:rPr>
        <w:t xml:space="preserve"> </w:t>
      </w:r>
      <w:r w:rsidR="00A8300E" w:rsidRPr="006D4815">
        <w:rPr>
          <w:rFonts w:ascii="Times New Roman" w:hAnsi="Times New Roman" w:cs="Times New Roman"/>
        </w:rPr>
        <w:t>paslaugų administravimą</w:t>
      </w:r>
      <w:r w:rsidR="00EB2701" w:rsidRPr="006D4815">
        <w:rPr>
          <w:rFonts w:ascii="Times New Roman" w:hAnsi="Times New Roman" w:cs="Times New Roman"/>
        </w:rPr>
        <w:t xml:space="preserve"> ir </w:t>
      </w:r>
      <w:r w:rsidR="00A8300E" w:rsidRPr="006D4815">
        <w:rPr>
          <w:rFonts w:ascii="Times New Roman" w:hAnsi="Times New Roman" w:cs="Times New Roman"/>
        </w:rPr>
        <w:t>koordinavimą,</w:t>
      </w:r>
      <w:r w:rsidR="008B2A96" w:rsidRPr="006D4815">
        <w:rPr>
          <w:rFonts w:ascii="Times New Roman" w:hAnsi="Times New Roman" w:cs="Times New Roman"/>
        </w:rPr>
        <w:t xml:space="preserve"> budėjimo</w:t>
      </w:r>
      <w:r w:rsidR="00A8300E" w:rsidRPr="006D4815">
        <w:rPr>
          <w:rFonts w:ascii="Times New Roman" w:hAnsi="Times New Roman" w:cs="Times New Roman"/>
        </w:rPr>
        <w:t xml:space="preserve"> grafikų sudarymą, ataskaitų rengimą, </w:t>
      </w:r>
      <w:proofErr w:type="spellStart"/>
      <w:r w:rsidR="009851F6" w:rsidRPr="006D4815">
        <w:rPr>
          <w:rFonts w:ascii="Times New Roman" w:hAnsi="Times New Roman" w:cs="Times New Roman"/>
        </w:rPr>
        <w:t>supervizijų</w:t>
      </w:r>
      <w:proofErr w:type="spellEnd"/>
      <w:r w:rsidR="009851F6" w:rsidRPr="006D4815">
        <w:rPr>
          <w:rFonts w:ascii="Times New Roman" w:hAnsi="Times New Roman" w:cs="Times New Roman"/>
        </w:rPr>
        <w:t xml:space="preserve"> vykdymą</w:t>
      </w:r>
      <w:r w:rsidR="00EB2701" w:rsidRPr="006D4815">
        <w:rPr>
          <w:rFonts w:ascii="Times New Roman" w:hAnsi="Times New Roman" w:cs="Times New Roman"/>
        </w:rPr>
        <w:t xml:space="preserve">, </w:t>
      </w:r>
      <w:r w:rsidR="00A8300E" w:rsidRPr="006D4815">
        <w:rPr>
          <w:rFonts w:ascii="Times New Roman" w:hAnsi="Times New Roman" w:cs="Times New Roman"/>
        </w:rPr>
        <w:t xml:space="preserve">kokybės kontrolės ir komunikacijos veiklų </w:t>
      </w:r>
      <w:r w:rsidR="009851F6" w:rsidRPr="006D4815">
        <w:rPr>
          <w:rFonts w:ascii="Times New Roman" w:hAnsi="Times New Roman" w:cs="Times New Roman"/>
        </w:rPr>
        <w:t>priežiūrą</w:t>
      </w:r>
      <w:r w:rsidR="00EB2701" w:rsidRPr="006D4815">
        <w:rPr>
          <w:rFonts w:ascii="Times New Roman" w:hAnsi="Times New Roman" w:cs="Times New Roman"/>
        </w:rPr>
        <w:t>.</w:t>
      </w:r>
    </w:p>
  </w:footnote>
  <w:footnote w:id="3">
    <w:p w14:paraId="00A97A00" w14:textId="7F663781" w:rsidR="004C15ED" w:rsidRPr="001571E6" w:rsidRDefault="004C15ED" w:rsidP="001571E6">
      <w:pPr>
        <w:pStyle w:val="Puslapioinaostekstas"/>
        <w:spacing w:after="0" w:line="240" w:lineRule="auto"/>
        <w:jc w:val="both"/>
        <w:rPr>
          <w:rFonts w:ascii="Times New Roman" w:hAnsi="Times New Roman" w:cs="Times New Roman"/>
        </w:rPr>
      </w:pPr>
      <w:r w:rsidRPr="006D4815">
        <w:rPr>
          <w:rStyle w:val="Puslapioinaosnuoroda"/>
          <w:rFonts w:ascii="Times New Roman" w:hAnsi="Times New Roman" w:cs="Times New Roman"/>
        </w:rPr>
        <w:footnoteRef/>
      </w:r>
      <w:r w:rsidRPr="006D4815">
        <w:rPr>
          <w:rFonts w:ascii="Times New Roman" w:hAnsi="Times New Roman" w:cs="Times New Roman"/>
        </w:rPr>
        <w:t xml:space="preserve"> </w:t>
      </w:r>
      <w:r w:rsidRPr="006D4815">
        <w:rPr>
          <w:rFonts w:ascii="Times New Roman" w:hAnsi="Times New Roman" w:cs="Times New Roman"/>
        </w:rPr>
        <w:t>jeigu paslaugos pirmąjį arba paskutinį sutarties vykdymo mėnesį teikiamos ne visą kalendorinį mėnesį, mokėtina suma apskaičiuojama proporcingai faktiškai suteiktų paslaugų teikimo dienų skaičiui. Mokėtina suma apskaičiuojama mėnesio kainą padalijus iš to kalendorinio mėnesio dienų skaičiaus ir padauginus iš faktiškai paslaugų teikimo dienų skaičiaus.</w:t>
      </w:r>
    </w:p>
  </w:footnote>
  <w:footnote w:id="4">
    <w:p w14:paraId="34D82815" w14:textId="00234E3A" w:rsidR="00701E11" w:rsidRPr="002F706C" w:rsidRDefault="00701E11" w:rsidP="0024129B">
      <w:pPr>
        <w:spacing w:after="0" w:line="240" w:lineRule="auto"/>
        <w:jc w:val="both"/>
        <w:rPr>
          <w:rFonts w:ascii="Times New Roman" w:eastAsia="Times New Roman" w:hAnsi="Times New Roman" w:cs="Times New Roman"/>
          <w:sz w:val="20"/>
          <w:szCs w:val="20"/>
        </w:rPr>
      </w:pPr>
      <w:r>
        <w:rPr>
          <w:rStyle w:val="Puslapioinaosnuoroda"/>
        </w:rPr>
        <w:footnoteRef/>
      </w:r>
      <w:r>
        <w:t xml:space="preserve"> </w:t>
      </w:r>
      <w:r w:rsidRPr="006D4815">
        <w:rPr>
          <w:rFonts w:ascii="Times New Roman" w:eastAsia="Times New Roman" w:hAnsi="Times New Roman" w:cs="Times New Roman"/>
          <w:sz w:val="20"/>
          <w:szCs w:val="20"/>
        </w:rPr>
        <w:t xml:space="preserve">Tiekėjui yra apmokama už faktinį sugaištą laiką. </w:t>
      </w:r>
      <w:r w:rsidRPr="006D4815">
        <w:rPr>
          <w:rFonts w:ascii="Times New Roman" w:eastAsia="Times New Roman" w:hAnsi="Times New Roman" w:cs="Times New Roman"/>
          <w:b/>
          <w:bCs/>
          <w:sz w:val="20"/>
          <w:szCs w:val="20"/>
        </w:rPr>
        <w:t>Apvalinimo taisyklė</w:t>
      </w:r>
      <w:r w:rsidRPr="006D4815">
        <w:rPr>
          <w:rFonts w:ascii="Times New Roman" w:eastAsia="Times New Roman" w:hAnsi="Times New Roman" w:cs="Times New Roman"/>
          <w:sz w:val="20"/>
          <w:szCs w:val="20"/>
        </w:rPr>
        <w:t xml:space="preserve">: tiekėjo pasiūlyme nurodytai 1 val. </w:t>
      </w:r>
      <w:r w:rsidR="00FC637E" w:rsidRPr="006D4815">
        <w:rPr>
          <w:rFonts w:ascii="Times New Roman" w:hAnsi="Times New Roman" w:cs="Times New Roman"/>
          <w:sz w:val="20"/>
          <w:szCs w:val="20"/>
        </w:rPr>
        <w:t>trumpalaikei momentinei pagalbos (</w:t>
      </w:r>
      <w:proofErr w:type="spellStart"/>
      <w:r w:rsidR="00FC637E" w:rsidRPr="006D4815">
        <w:rPr>
          <w:rFonts w:ascii="Times New Roman" w:hAnsi="Times New Roman" w:cs="Times New Roman"/>
          <w:sz w:val="20"/>
          <w:szCs w:val="20"/>
        </w:rPr>
        <w:t>debriefingas</w:t>
      </w:r>
      <w:proofErr w:type="spellEnd"/>
      <w:r w:rsidR="00FC637E" w:rsidRPr="006D4815">
        <w:rPr>
          <w:rFonts w:ascii="Times New Roman" w:hAnsi="Times New Roman" w:cs="Times New Roman"/>
          <w:sz w:val="20"/>
          <w:szCs w:val="20"/>
        </w:rPr>
        <w:t>) psichologui</w:t>
      </w:r>
      <w:r w:rsidR="00FC637E" w:rsidRPr="006D4815">
        <w:rPr>
          <w:rFonts w:ascii="Times New Roman" w:eastAsia="Times New Roman" w:hAnsi="Times New Roman" w:cs="Times New Roman"/>
          <w:sz w:val="20"/>
          <w:szCs w:val="20"/>
        </w:rPr>
        <w:t xml:space="preserve"> </w:t>
      </w:r>
      <w:r w:rsidRPr="006D4815">
        <w:rPr>
          <w:rFonts w:ascii="Times New Roman" w:eastAsia="Times New Roman" w:hAnsi="Times New Roman" w:cs="Times New Roman"/>
          <w:sz w:val="20"/>
          <w:szCs w:val="20"/>
        </w:rPr>
        <w:t>paslaugai taikoma aritmetinė taisyklė 30 minučių tikslumu, t. y. jeigu pvz.: paslauga teikta 26 min. (apmokama yra proporcingai už 30 min.).</w:t>
      </w:r>
    </w:p>
    <w:p w14:paraId="63867183" w14:textId="77777777" w:rsidR="00701E11" w:rsidRDefault="00701E11" w:rsidP="00701E1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185174E"/>
    <w:multiLevelType w:val="hybridMultilevel"/>
    <w:tmpl w:val="34FAC876"/>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932BE2"/>
    <w:multiLevelType w:val="hybridMultilevel"/>
    <w:tmpl w:val="34FAC876"/>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7"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0F95F66"/>
    <w:multiLevelType w:val="multilevel"/>
    <w:tmpl w:val="00A04D8C"/>
    <w:lvl w:ilvl="0">
      <w:start w:val="1"/>
      <w:numFmt w:val="decimal"/>
      <w:suff w:val="space"/>
      <w:lvlText w:val="%1."/>
      <w:lvlJc w:val="left"/>
      <w:pPr>
        <w:ind w:left="927" w:hanging="360"/>
      </w:pPr>
      <w:rPr>
        <w:rFonts w:hint="default"/>
        <w:b w:val="0"/>
        <w:bCs/>
      </w:rPr>
    </w:lvl>
    <w:lvl w:ilvl="1">
      <w:start w:val="1"/>
      <w:numFmt w:val="decimal"/>
      <w:suff w:val="space"/>
      <w:lvlText w:val="%1.%2."/>
      <w:lvlJc w:val="left"/>
      <w:pPr>
        <w:ind w:left="927" w:hanging="360"/>
      </w:pPr>
      <w:rPr>
        <w:rFonts w:hint="default"/>
        <w:b w:val="0"/>
        <w:bCs/>
        <w:sz w:val="24"/>
        <w:szCs w:val="24"/>
      </w:rPr>
    </w:lvl>
    <w:lvl w:ilvl="2">
      <w:start w:val="1"/>
      <w:numFmt w:val="decimal"/>
      <w:suff w:val="space"/>
      <w:lvlText w:val="%1.%2.%3."/>
      <w:lvlJc w:val="left"/>
      <w:pPr>
        <w:ind w:left="1287" w:hanging="720"/>
      </w:pPr>
      <w:rPr>
        <w:rFonts w:hint="default"/>
        <w:b w:val="0"/>
        <w:bCs/>
      </w:rPr>
    </w:lvl>
    <w:lvl w:ilvl="3">
      <w:start w:val="1"/>
      <w:numFmt w:val="decimal"/>
      <w:lvlText w:val="%1.%2.%3.%4."/>
      <w:lvlJc w:val="left"/>
      <w:pPr>
        <w:ind w:left="1287" w:hanging="720"/>
      </w:pPr>
      <w:rPr>
        <w:rFonts w:hint="default"/>
        <w:b/>
      </w:rPr>
    </w:lvl>
    <w:lvl w:ilvl="4">
      <w:start w:val="1"/>
      <w:numFmt w:val="decimal"/>
      <w:lvlText w:val="%1.%2.%3.%4.%5."/>
      <w:lvlJc w:val="left"/>
      <w:pPr>
        <w:ind w:left="1647" w:hanging="1080"/>
      </w:pPr>
      <w:rPr>
        <w:rFonts w:hint="default"/>
        <w:b/>
      </w:rPr>
    </w:lvl>
    <w:lvl w:ilvl="5">
      <w:start w:val="1"/>
      <w:numFmt w:val="decimal"/>
      <w:lvlText w:val="%1.%2.%3.%4.%5.%6."/>
      <w:lvlJc w:val="left"/>
      <w:pPr>
        <w:ind w:left="1647" w:hanging="1080"/>
      </w:pPr>
      <w:rPr>
        <w:rFonts w:hint="default"/>
        <w:b/>
      </w:rPr>
    </w:lvl>
    <w:lvl w:ilvl="6">
      <w:start w:val="1"/>
      <w:numFmt w:val="decimal"/>
      <w:lvlText w:val="%1.%2.%3.%4.%5.%6.%7."/>
      <w:lvlJc w:val="left"/>
      <w:pPr>
        <w:ind w:left="2007" w:hanging="1440"/>
      </w:pPr>
      <w:rPr>
        <w:rFonts w:hint="default"/>
        <w:b/>
      </w:rPr>
    </w:lvl>
    <w:lvl w:ilvl="7">
      <w:start w:val="1"/>
      <w:numFmt w:val="decimal"/>
      <w:lvlText w:val="%1.%2.%3.%4.%5.%6.%7.%8."/>
      <w:lvlJc w:val="left"/>
      <w:pPr>
        <w:ind w:left="2007" w:hanging="1440"/>
      </w:pPr>
      <w:rPr>
        <w:rFonts w:hint="default"/>
        <w:b/>
      </w:rPr>
    </w:lvl>
    <w:lvl w:ilvl="8">
      <w:start w:val="1"/>
      <w:numFmt w:val="decimal"/>
      <w:lvlText w:val="%1.%2.%3.%4.%5.%6.%7.%8.%9."/>
      <w:lvlJc w:val="left"/>
      <w:pPr>
        <w:ind w:left="2367" w:hanging="1800"/>
      </w:pPr>
      <w:rPr>
        <w:rFonts w:hint="default"/>
        <w:b/>
      </w:rPr>
    </w:lvl>
  </w:abstractNum>
  <w:abstractNum w:abstractNumId="21"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730964A1"/>
    <w:multiLevelType w:val="hybridMultilevel"/>
    <w:tmpl w:val="34FAC876"/>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9"/>
  </w:num>
  <w:num w:numId="3" w16cid:durableId="377239821">
    <w:abstractNumId w:val="9"/>
  </w:num>
  <w:num w:numId="4" w16cid:durableId="1789004147">
    <w:abstractNumId w:val="24"/>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4"/>
  </w:num>
  <w:num w:numId="8" w16cid:durableId="838228746">
    <w:abstractNumId w:val="3"/>
  </w:num>
  <w:num w:numId="9" w16cid:durableId="1958641619">
    <w:abstractNumId w:val="11"/>
  </w:num>
  <w:num w:numId="10" w16cid:durableId="2128425180">
    <w:abstractNumId w:val="12"/>
  </w:num>
  <w:num w:numId="11" w16cid:durableId="608514532">
    <w:abstractNumId w:val="16"/>
  </w:num>
  <w:num w:numId="12" w16cid:durableId="850342172">
    <w:abstractNumId w:val="7"/>
  </w:num>
  <w:num w:numId="13" w16cid:durableId="250967486">
    <w:abstractNumId w:val="2"/>
  </w:num>
  <w:num w:numId="14" w16cid:durableId="145782317">
    <w:abstractNumId w:val="18"/>
  </w:num>
  <w:num w:numId="15" w16cid:durableId="355546946">
    <w:abstractNumId w:val="23"/>
  </w:num>
  <w:num w:numId="16" w16cid:durableId="1703168019">
    <w:abstractNumId w:val="1"/>
  </w:num>
  <w:num w:numId="17" w16cid:durableId="88435447">
    <w:abstractNumId w:val="25"/>
  </w:num>
  <w:num w:numId="18" w16cid:durableId="1251544604">
    <w:abstractNumId w:val="6"/>
  </w:num>
  <w:num w:numId="19" w16cid:durableId="1637180029">
    <w:abstractNumId w:val="17"/>
  </w:num>
  <w:num w:numId="20" w16cid:durableId="1559823865">
    <w:abstractNumId w:val="4"/>
  </w:num>
  <w:num w:numId="21" w16cid:durableId="2095202302">
    <w:abstractNumId w:val="15"/>
  </w:num>
  <w:num w:numId="22" w16cid:durableId="1754661383">
    <w:abstractNumId w:val="13"/>
  </w:num>
  <w:num w:numId="23" w16cid:durableId="1894580452">
    <w:abstractNumId w:val="21"/>
  </w:num>
  <w:num w:numId="24" w16cid:durableId="887298153">
    <w:abstractNumId w:val="8"/>
  </w:num>
  <w:num w:numId="25" w16cid:durableId="904148565">
    <w:abstractNumId w:val="22"/>
  </w:num>
  <w:num w:numId="26" w16cid:durableId="15947196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62F8"/>
    <w:rsid w:val="00087389"/>
    <w:rsid w:val="00092717"/>
    <w:rsid w:val="000A1F24"/>
    <w:rsid w:val="000A268A"/>
    <w:rsid w:val="000B22E6"/>
    <w:rsid w:val="000B7CF9"/>
    <w:rsid w:val="000C09AF"/>
    <w:rsid w:val="000D0074"/>
    <w:rsid w:val="000D3DCC"/>
    <w:rsid w:val="000E1AD5"/>
    <w:rsid w:val="001074F9"/>
    <w:rsid w:val="00110503"/>
    <w:rsid w:val="001147E0"/>
    <w:rsid w:val="00124BD2"/>
    <w:rsid w:val="00125E89"/>
    <w:rsid w:val="00136C6E"/>
    <w:rsid w:val="00137BD5"/>
    <w:rsid w:val="00140049"/>
    <w:rsid w:val="00144675"/>
    <w:rsid w:val="00151696"/>
    <w:rsid w:val="00152572"/>
    <w:rsid w:val="00155F2E"/>
    <w:rsid w:val="0015624A"/>
    <w:rsid w:val="00156B99"/>
    <w:rsid w:val="001571E6"/>
    <w:rsid w:val="0016682B"/>
    <w:rsid w:val="00191BE1"/>
    <w:rsid w:val="001A3458"/>
    <w:rsid w:val="001B3AC2"/>
    <w:rsid w:val="001B514D"/>
    <w:rsid w:val="001C484A"/>
    <w:rsid w:val="00220592"/>
    <w:rsid w:val="00230D97"/>
    <w:rsid w:val="0024129B"/>
    <w:rsid w:val="00242438"/>
    <w:rsid w:val="002525AE"/>
    <w:rsid w:val="00253602"/>
    <w:rsid w:val="0025657D"/>
    <w:rsid w:val="002830EA"/>
    <w:rsid w:val="00287AD5"/>
    <w:rsid w:val="002B7CEA"/>
    <w:rsid w:val="002C2E7E"/>
    <w:rsid w:val="002C7177"/>
    <w:rsid w:val="002D5502"/>
    <w:rsid w:val="002F343A"/>
    <w:rsid w:val="002F706C"/>
    <w:rsid w:val="002F7795"/>
    <w:rsid w:val="002F7B19"/>
    <w:rsid w:val="003000FB"/>
    <w:rsid w:val="00321522"/>
    <w:rsid w:val="0033734F"/>
    <w:rsid w:val="003444D2"/>
    <w:rsid w:val="00347072"/>
    <w:rsid w:val="003475A2"/>
    <w:rsid w:val="003478E7"/>
    <w:rsid w:val="00377FB8"/>
    <w:rsid w:val="003A7265"/>
    <w:rsid w:val="003B25A6"/>
    <w:rsid w:val="003C30DB"/>
    <w:rsid w:val="003C58EE"/>
    <w:rsid w:val="003E09E4"/>
    <w:rsid w:val="00407BD1"/>
    <w:rsid w:val="00412FCB"/>
    <w:rsid w:val="0042202A"/>
    <w:rsid w:val="00425E31"/>
    <w:rsid w:val="0044269E"/>
    <w:rsid w:val="004505BC"/>
    <w:rsid w:val="00453E0E"/>
    <w:rsid w:val="00466267"/>
    <w:rsid w:val="0047783A"/>
    <w:rsid w:val="0048335B"/>
    <w:rsid w:val="00486D44"/>
    <w:rsid w:val="004A272D"/>
    <w:rsid w:val="004A2E4C"/>
    <w:rsid w:val="004A7EFA"/>
    <w:rsid w:val="004B789B"/>
    <w:rsid w:val="004C0BFA"/>
    <w:rsid w:val="004C15ED"/>
    <w:rsid w:val="004E4461"/>
    <w:rsid w:val="004E62FD"/>
    <w:rsid w:val="005052DB"/>
    <w:rsid w:val="00505741"/>
    <w:rsid w:val="00506749"/>
    <w:rsid w:val="005148E0"/>
    <w:rsid w:val="00514BE9"/>
    <w:rsid w:val="00515709"/>
    <w:rsid w:val="00522D48"/>
    <w:rsid w:val="00532D2F"/>
    <w:rsid w:val="00547737"/>
    <w:rsid w:val="00550DBF"/>
    <w:rsid w:val="0055328B"/>
    <w:rsid w:val="00556E3F"/>
    <w:rsid w:val="00563834"/>
    <w:rsid w:val="005659C7"/>
    <w:rsid w:val="00567A94"/>
    <w:rsid w:val="0057061A"/>
    <w:rsid w:val="00587811"/>
    <w:rsid w:val="0059156A"/>
    <w:rsid w:val="005948DB"/>
    <w:rsid w:val="005971F1"/>
    <w:rsid w:val="005A3733"/>
    <w:rsid w:val="005A53B6"/>
    <w:rsid w:val="005B3517"/>
    <w:rsid w:val="005C0B8C"/>
    <w:rsid w:val="005D6544"/>
    <w:rsid w:val="005E02D3"/>
    <w:rsid w:val="005E6D11"/>
    <w:rsid w:val="00610D45"/>
    <w:rsid w:val="0061473D"/>
    <w:rsid w:val="00623FF0"/>
    <w:rsid w:val="0063009F"/>
    <w:rsid w:val="006365BB"/>
    <w:rsid w:val="00645168"/>
    <w:rsid w:val="00646515"/>
    <w:rsid w:val="0066139F"/>
    <w:rsid w:val="00673F95"/>
    <w:rsid w:val="00681F9F"/>
    <w:rsid w:val="00682DD6"/>
    <w:rsid w:val="00687FE7"/>
    <w:rsid w:val="00696475"/>
    <w:rsid w:val="006966AB"/>
    <w:rsid w:val="006A362B"/>
    <w:rsid w:val="006C5042"/>
    <w:rsid w:val="006D4815"/>
    <w:rsid w:val="006D66B2"/>
    <w:rsid w:val="006E7866"/>
    <w:rsid w:val="00700001"/>
    <w:rsid w:val="00701E11"/>
    <w:rsid w:val="00706ECA"/>
    <w:rsid w:val="00707AD4"/>
    <w:rsid w:val="00722F0D"/>
    <w:rsid w:val="00732766"/>
    <w:rsid w:val="00741CF8"/>
    <w:rsid w:val="00743CE3"/>
    <w:rsid w:val="007468E2"/>
    <w:rsid w:val="00750F09"/>
    <w:rsid w:val="00753C8B"/>
    <w:rsid w:val="00756450"/>
    <w:rsid w:val="007728E0"/>
    <w:rsid w:val="0078010A"/>
    <w:rsid w:val="007831B5"/>
    <w:rsid w:val="00796487"/>
    <w:rsid w:val="007A48DF"/>
    <w:rsid w:val="007A6159"/>
    <w:rsid w:val="007C0CA0"/>
    <w:rsid w:val="007D3D6A"/>
    <w:rsid w:val="007D51B5"/>
    <w:rsid w:val="007E4EA6"/>
    <w:rsid w:val="007E540B"/>
    <w:rsid w:val="00806392"/>
    <w:rsid w:val="008066EC"/>
    <w:rsid w:val="008106DD"/>
    <w:rsid w:val="008327D6"/>
    <w:rsid w:val="00833020"/>
    <w:rsid w:val="00834781"/>
    <w:rsid w:val="008367C1"/>
    <w:rsid w:val="0084066A"/>
    <w:rsid w:val="00846C06"/>
    <w:rsid w:val="00872801"/>
    <w:rsid w:val="00884456"/>
    <w:rsid w:val="00886883"/>
    <w:rsid w:val="00895500"/>
    <w:rsid w:val="008A2500"/>
    <w:rsid w:val="008A4C15"/>
    <w:rsid w:val="008B2A96"/>
    <w:rsid w:val="008B7857"/>
    <w:rsid w:val="008C7C45"/>
    <w:rsid w:val="008D463F"/>
    <w:rsid w:val="008D672F"/>
    <w:rsid w:val="008E73D8"/>
    <w:rsid w:val="008F64B1"/>
    <w:rsid w:val="00904873"/>
    <w:rsid w:val="0090587E"/>
    <w:rsid w:val="009165BC"/>
    <w:rsid w:val="00920BED"/>
    <w:rsid w:val="009242D7"/>
    <w:rsid w:val="00924C7E"/>
    <w:rsid w:val="009341EF"/>
    <w:rsid w:val="00936BB4"/>
    <w:rsid w:val="00940ED7"/>
    <w:rsid w:val="009456EE"/>
    <w:rsid w:val="009546A2"/>
    <w:rsid w:val="00956C9D"/>
    <w:rsid w:val="009672F4"/>
    <w:rsid w:val="00971A3A"/>
    <w:rsid w:val="009837DC"/>
    <w:rsid w:val="009851F6"/>
    <w:rsid w:val="009901E6"/>
    <w:rsid w:val="00990D0A"/>
    <w:rsid w:val="00996DF7"/>
    <w:rsid w:val="009A0162"/>
    <w:rsid w:val="009A2B44"/>
    <w:rsid w:val="009A58CB"/>
    <w:rsid w:val="009A7743"/>
    <w:rsid w:val="009B75CB"/>
    <w:rsid w:val="009D2EC0"/>
    <w:rsid w:val="009E2E23"/>
    <w:rsid w:val="009E2FF9"/>
    <w:rsid w:val="009E3D32"/>
    <w:rsid w:val="009E4A0C"/>
    <w:rsid w:val="00A003AB"/>
    <w:rsid w:val="00A0350E"/>
    <w:rsid w:val="00A110FA"/>
    <w:rsid w:val="00A1471E"/>
    <w:rsid w:val="00A16F95"/>
    <w:rsid w:val="00A247D1"/>
    <w:rsid w:val="00A26A2A"/>
    <w:rsid w:val="00A35D8E"/>
    <w:rsid w:val="00A54FD3"/>
    <w:rsid w:val="00A60A61"/>
    <w:rsid w:val="00A64B20"/>
    <w:rsid w:val="00A67D1B"/>
    <w:rsid w:val="00A8300E"/>
    <w:rsid w:val="00A87E77"/>
    <w:rsid w:val="00A9490C"/>
    <w:rsid w:val="00AC4F5F"/>
    <w:rsid w:val="00AC665F"/>
    <w:rsid w:val="00AD5AEF"/>
    <w:rsid w:val="00AE12D0"/>
    <w:rsid w:val="00AF14BE"/>
    <w:rsid w:val="00AF1F23"/>
    <w:rsid w:val="00B0369A"/>
    <w:rsid w:val="00B0527C"/>
    <w:rsid w:val="00B07090"/>
    <w:rsid w:val="00B143F8"/>
    <w:rsid w:val="00B36B44"/>
    <w:rsid w:val="00B82BAF"/>
    <w:rsid w:val="00B84D65"/>
    <w:rsid w:val="00B85077"/>
    <w:rsid w:val="00B85EC7"/>
    <w:rsid w:val="00B902C3"/>
    <w:rsid w:val="00B94F04"/>
    <w:rsid w:val="00BA7E40"/>
    <w:rsid w:val="00BB3328"/>
    <w:rsid w:val="00BC0A35"/>
    <w:rsid w:val="00BD4E4B"/>
    <w:rsid w:val="00BD5CD2"/>
    <w:rsid w:val="00C21759"/>
    <w:rsid w:val="00C2343A"/>
    <w:rsid w:val="00C24796"/>
    <w:rsid w:val="00C26143"/>
    <w:rsid w:val="00C35B0D"/>
    <w:rsid w:val="00C36AB0"/>
    <w:rsid w:val="00C41D13"/>
    <w:rsid w:val="00C50C5D"/>
    <w:rsid w:val="00C5136A"/>
    <w:rsid w:val="00C7041C"/>
    <w:rsid w:val="00C74797"/>
    <w:rsid w:val="00C83D45"/>
    <w:rsid w:val="00C87EDB"/>
    <w:rsid w:val="00C908E8"/>
    <w:rsid w:val="00C96903"/>
    <w:rsid w:val="00CA0CBE"/>
    <w:rsid w:val="00CA0E3A"/>
    <w:rsid w:val="00CB04C4"/>
    <w:rsid w:val="00CB101D"/>
    <w:rsid w:val="00CC5EC7"/>
    <w:rsid w:val="00CD6EDB"/>
    <w:rsid w:val="00CE3448"/>
    <w:rsid w:val="00D03F72"/>
    <w:rsid w:val="00D0589B"/>
    <w:rsid w:val="00D32D8C"/>
    <w:rsid w:val="00D3362F"/>
    <w:rsid w:val="00D40EFF"/>
    <w:rsid w:val="00D42096"/>
    <w:rsid w:val="00D50936"/>
    <w:rsid w:val="00D52EF9"/>
    <w:rsid w:val="00D54421"/>
    <w:rsid w:val="00D65102"/>
    <w:rsid w:val="00D86F39"/>
    <w:rsid w:val="00D951DB"/>
    <w:rsid w:val="00DA035B"/>
    <w:rsid w:val="00DA7F82"/>
    <w:rsid w:val="00DB6737"/>
    <w:rsid w:val="00DC2E08"/>
    <w:rsid w:val="00DE31F2"/>
    <w:rsid w:val="00E01DB8"/>
    <w:rsid w:val="00E04D1F"/>
    <w:rsid w:val="00E16C47"/>
    <w:rsid w:val="00E22BCC"/>
    <w:rsid w:val="00E41318"/>
    <w:rsid w:val="00E73EF4"/>
    <w:rsid w:val="00E775EC"/>
    <w:rsid w:val="00E90995"/>
    <w:rsid w:val="00EA6969"/>
    <w:rsid w:val="00EB2701"/>
    <w:rsid w:val="00ED5575"/>
    <w:rsid w:val="00F1092F"/>
    <w:rsid w:val="00F4332E"/>
    <w:rsid w:val="00F51550"/>
    <w:rsid w:val="00F5732D"/>
    <w:rsid w:val="00F717CE"/>
    <w:rsid w:val="00F76271"/>
    <w:rsid w:val="00F92FD3"/>
    <w:rsid w:val="00F9436A"/>
    <w:rsid w:val="00F96B3A"/>
    <w:rsid w:val="00F97E79"/>
    <w:rsid w:val="00FA317F"/>
    <w:rsid w:val="00FB58DC"/>
    <w:rsid w:val="00FC637E"/>
    <w:rsid w:val="00FC6FB4"/>
    <w:rsid w:val="00FC7C67"/>
    <w:rsid w:val="00FD47C5"/>
    <w:rsid w:val="00FD47D0"/>
    <w:rsid w:val="00FD6F92"/>
    <w:rsid w:val="00FE7931"/>
    <w:rsid w:val="00FF544A"/>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5</Pages>
  <Words>6801</Words>
  <Characters>3878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199</cp:revision>
  <dcterms:created xsi:type="dcterms:W3CDTF">2023-02-16T16:48:00Z</dcterms:created>
  <dcterms:modified xsi:type="dcterms:W3CDTF">2026-07-07T16:40:00Z</dcterms:modified>
</cp:coreProperties>
</file>