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DFDAD01"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7A5003">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6F55C869"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E316C3" w:rsidRPr="00E316C3">
        <w:rPr>
          <w:rFonts w:ascii="Times New Roman" w:hAnsi="Times New Roman" w:cs="Times New Roman"/>
          <w:b/>
          <w:bCs/>
          <w:caps/>
          <w:kern w:val="24"/>
          <w:sz w:val="24"/>
          <w:szCs w:val="24"/>
        </w:rPr>
        <w:t xml:space="preserve">GYVENAMŲJŲ NAMŲ SIENŲ SANDŪRŲ </w:t>
      </w:r>
      <w:r w:rsidR="00E316C3">
        <w:rPr>
          <w:rFonts w:ascii="Times New Roman" w:hAnsi="Times New Roman" w:cs="Times New Roman"/>
          <w:b/>
          <w:bCs/>
          <w:caps/>
          <w:kern w:val="24"/>
          <w:sz w:val="24"/>
          <w:szCs w:val="24"/>
        </w:rPr>
        <w:t xml:space="preserve">REMONTO </w:t>
      </w:r>
      <w:r w:rsidR="00E316C3" w:rsidRPr="00E316C3">
        <w:rPr>
          <w:rFonts w:ascii="Times New Roman" w:hAnsi="Times New Roman" w:cs="Times New Roman"/>
          <w:b/>
          <w:bCs/>
          <w:caps/>
          <w:kern w:val="24"/>
          <w:sz w:val="24"/>
          <w:szCs w:val="24"/>
        </w:rPr>
        <w:t xml:space="preserve">IR SIENŲ PLOKŠČIŲ HERMETIZAVIMO DARBŲ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34E555D7" w:rsidR="00E316C3" w:rsidRDefault="00E316C3" w:rsidP="009E7078">
            <w:pPr>
              <w:spacing w:line="240" w:lineRule="auto"/>
              <w:ind w:right="3" w:firstLine="0"/>
              <w:jc w:val="center"/>
              <w:rPr>
                <w:rFonts w:eastAsia="Calibri"/>
                <w:sz w:val="24"/>
                <w:szCs w:val="24"/>
              </w:rPr>
            </w:pPr>
            <w:r>
              <w:rPr>
                <w:rFonts w:eastAsia="Calibri"/>
                <w:sz w:val="24"/>
                <w:szCs w:val="24"/>
              </w:rPr>
              <w:t>Vieneto įkainis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77777777" w:rsidR="00E316C3" w:rsidRDefault="00E316C3" w:rsidP="009C0320">
            <w:pPr>
              <w:spacing w:line="240" w:lineRule="auto"/>
              <w:ind w:right="3" w:firstLine="0"/>
              <w:jc w:val="left"/>
              <w:rPr>
                <w:rFonts w:eastAsia="Calibri"/>
                <w:sz w:val="24"/>
                <w:szCs w:val="24"/>
              </w:rPr>
            </w:pPr>
            <w:r>
              <w:rPr>
                <w:rFonts w:eastAsia="Calibri"/>
                <w:sz w:val="24"/>
                <w:szCs w:val="22"/>
              </w:rPr>
              <w:t xml:space="preserve">Gyvenamųjų namų sienų sandūrų remontas </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77777777" w:rsidR="00E316C3" w:rsidRDefault="00E316C3" w:rsidP="0084093A">
            <w:pPr>
              <w:spacing w:line="240" w:lineRule="auto"/>
              <w:ind w:right="3" w:firstLine="0"/>
              <w:jc w:val="center"/>
              <w:rPr>
                <w:rFonts w:eastAsia="Calibri"/>
                <w:sz w:val="24"/>
                <w:szCs w:val="24"/>
              </w:rPr>
            </w:pPr>
            <w:r>
              <w:rPr>
                <w:rFonts w:eastAsia="Calibri"/>
                <w:sz w:val="24"/>
                <w:szCs w:val="22"/>
              </w:rPr>
              <w:t>m</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5835A723" w:rsidR="00E316C3" w:rsidRDefault="00903268" w:rsidP="0084093A">
            <w:pPr>
              <w:spacing w:line="240" w:lineRule="auto"/>
              <w:ind w:right="3" w:firstLine="0"/>
              <w:jc w:val="center"/>
              <w:rPr>
                <w:rFonts w:eastAsia="Calibri"/>
                <w:sz w:val="24"/>
                <w:szCs w:val="24"/>
              </w:rPr>
            </w:pPr>
            <w:r>
              <w:rPr>
                <w:rFonts w:eastAsia="Calibri"/>
                <w:sz w:val="24"/>
                <w:szCs w:val="24"/>
              </w:rPr>
              <w:t>1677,00</w:t>
            </w:r>
          </w:p>
        </w:tc>
        <w:tc>
          <w:tcPr>
            <w:tcW w:w="1568" w:type="dxa"/>
            <w:tcBorders>
              <w:top w:val="single" w:sz="4" w:space="0" w:color="auto"/>
              <w:left w:val="single" w:sz="4" w:space="0" w:color="auto"/>
              <w:bottom w:val="single" w:sz="4" w:space="0" w:color="auto"/>
              <w:right w:val="single" w:sz="4" w:space="0" w:color="auto"/>
            </w:tcBorders>
          </w:tcPr>
          <w:p w14:paraId="70571EC3" w14:textId="6BAAF952" w:rsidR="00E316C3" w:rsidRDefault="00E316C3" w:rsidP="009C0320">
            <w:pPr>
              <w:spacing w:line="240" w:lineRule="auto"/>
              <w:ind w:right="3" w:firstLine="0"/>
              <w:jc w:val="left"/>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77777777" w:rsidR="00E316C3" w:rsidRDefault="00E316C3" w:rsidP="009C0320">
            <w:pPr>
              <w:spacing w:line="240" w:lineRule="auto"/>
              <w:ind w:right="3" w:firstLine="0"/>
              <w:jc w:val="left"/>
              <w:rPr>
                <w:rFonts w:eastAsia="Calibri"/>
                <w:sz w:val="24"/>
                <w:szCs w:val="24"/>
              </w:rPr>
            </w:pPr>
          </w:p>
        </w:tc>
      </w:tr>
      <w:tr w:rsidR="00E316C3" w14:paraId="43B1E726" w14:textId="037B231E"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2154499E" w14:textId="77777777" w:rsidR="00E316C3" w:rsidRDefault="00E316C3" w:rsidP="009C0320">
            <w:pPr>
              <w:spacing w:line="240" w:lineRule="auto"/>
              <w:ind w:right="3" w:firstLine="0"/>
              <w:jc w:val="left"/>
              <w:rPr>
                <w:rFonts w:eastAsia="Calibri"/>
                <w:sz w:val="24"/>
                <w:szCs w:val="24"/>
              </w:rPr>
            </w:pPr>
            <w:r>
              <w:rPr>
                <w:rFonts w:eastAsia="Calibri"/>
                <w:sz w:val="24"/>
                <w:szCs w:val="24"/>
              </w:rPr>
              <w:t>2.</w:t>
            </w:r>
          </w:p>
        </w:tc>
        <w:tc>
          <w:tcPr>
            <w:tcW w:w="3135" w:type="dxa"/>
            <w:tcBorders>
              <w:top w:val="single" w:sz="4" w:space="0" w:color="auto"/>
              <w:left w:val="single" w:sz="4" w:space="0" w:color="auto"/>
              <w:bottom w:val="single" w:sz="4" w:space="0" w:color="auto"/>
              <w:right w:val="single" w:sz="4" w:space="0" w:color="auto"/>
            </w:tcBorders>
            <w:hideMark/>
          </w:tcPr>
          <w:p w14:paraId="3998E533" w14:textId="77777777" w:rsidR="00E316C3" w:rsidRDefault="00E316C3" w:rsidP="009C0320">
            <w:pPr>
              <w:spacing w:line="240" w:lineRule="auto"/>
              <w:ind w:right="3" w:firstLine="0"/>
              <w:jc w:val="left"/>
              <w:rPr>
                <w:rFonts w:eastAsia="Calibri"/>
                <w:sz w:val="24"/>
                <w:szCs w:val="24"/>
              </w:rPr>
            </w:pPr>
            <w:r>
              <w:rPr>
                <w:rFonts w:eastAsia="Calibri"/>
                <w:sz w:val="24"/>
                <w:szCs w:val="22"/>
              </w:rPr>
              <w:t>Gyvenamųjų namų sienų plokščių hermetizavimas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399DB536" w14:textId="77777777" w:rsidR="00E316C3" w:rsidRDefault="00E316C3" w:rsidP="0084093A">
            <w:pPr>
              <w:spacing w:line="240" w:lineRule="auto"/>
              <w:ind w:right="3" w:firstLine="0"/>
              <w:jc w:val="center"/>
              <w:rPr>
                <w:rFonts w:eastAsia="Calibri"/>
                <w:sz w:val="24"/>
                <w:szCs w:val="24"/>
              </w:rPr>
            </w:pPr>
            <w:r>
              <w:rPr>
                <w:rFonts w:eastAsia="Calibri"/>
                <w:sz w:val="24"/>
                <w:szCs w:val="22"/>
              </w:rPr>
              <w:t>m</w:t>
            </w:r>
            <w:r>
              <w:rPr>
                <w:rFonts w:eastAsia="Calibri"/>
                <w:sz w:val="24"/>
                <w:szCs w:val="22"/>
                <w:vertAlign w:val="superscript"/>
              </w:rPr>
              <w:t>2</w:t>
            </w:r>
          </w:p>
        </w:tc>
        <w:tc>
          <w:tcPr>
            <w:tcW w:w="1473" w:type="dxa"/>
            <w:tcBorders>
              <w:top w:val="single" w:sz="4" w:space="0" w:color="auto"/>
              <w:left w:val="single" w:sz="4" w:space="0" w:color="auto"/>
              <w:bottom w:val="single" w:sz="4" w:space="0" w:color="auto"/>
              <w:right w:val="single" w:sz="4" w:space="0" w:color="auto"/>
            </w:tcBorders>
            <w:vAlign w:val="center"/>
          </w:tcPr>
          <w:p w14:paraId="5B525994" w14:textId="1C96E635" w:rsidR="00E316C3" w:rsidRDefault="00903268" w:rsidP="0084093A">
            <w:pPr>
              <w:spacing w:line="240" w:lineRule="auto"/>
              <w:ind w:right="3" w:firstLine="0"/>
              <w:jc w:val="center"/>
              <w:rPr>
                <w:rFonts w:eastAsia="Calibri"/>
                <w:sz w:val="24"/>
                <w:szCs w:val="24"/>
              </w:rPr>
            </w:pPr>
            <w:r>
              <w:rPr>
                <w:rFonts w:eastAsia="Calibri"/>
                <w:sz w:val="24"/>
                <w:szCs w:val="24"/>
              </w:rPr>
              <w:t>1777,00</w:t>
            </w:r>
          </w:p>
        </w:tc>
        <w:tc>
          <w:tcPr>
            <w:tcW w:w="1568" w:type="dxa"/>
            <w:tcBorders>
              <w:top w:val="single" w:sz="4" w:space="0" w:color="auto"/>
              <w:left w:val="single" w:sz="4" w:space="0" w:color="auto"/>
              <w:bottom w:val="single" w:sz="4" w:space="0" w:color="auto"/>
              <w:right w:val="single" w:sz="4" w:space="0" w:color="auto"/>
            </w:tcBorders>
          </w:tcPr>
          <w:p w14:paraId="723DB0BB" w14:textId="3AA4B220" w:rsidR="00E316C3" w:rsidRDefault="00E316C3" w:rsidP="009C0320">
            <w:pPr>
              <w:spacing w:line="240" w:lineRule="auto"/>
              <w:ind w:right="3" w:firstLine="0"/>
              <w:jc w:val="left"/>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25FEED1F" w14:textId="77777777" w:rsidR="00E316C3" w:rsidRDefault="00E316C3" w:rsidP="009C0320">
            <w:pPr>
              <w:spacing w:line="240" w:lineRule="auto"/>
              <w:ind w:right="3" w:firstLine="0"/>
              <w:jc w:val="left"/>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6EAF4F26" w14:textId="77777777" w:rsidR="00E316C3" w:rsidRDefault="00E316C3" w:rsidP="00EE3ACA">
      <w:pPr>
        <w:widowControl w:val="0"/>
        <w:spacing w:line="240" w:lineRule="auto"/>
        <w:ind w:firstLine="709"/>
        <w:jc w:val="left"/>
        <w:rPr>
          <w:rFonts w:ascii="Times New Roman" w:eastAsia="Calibri" w:hAnsi="Times New Roman" w:cs="Times New Roman"/>
          <w:b/>
          <w:bCs/>
          <w:sz w:val="24"/>
          <w:szCs w:val="24"/>
        </w:rPr>
      </w:pPr>
    </w:p>
    <w:p w14:paraId="4E45478E" w14:textId="2EA840B6" w:rsidR="00702D99" w:rsidRPr="00702D99" w:rsidRDefault="00702D99" w:rsidP="00EE3ACA">
      <w:pPr>
        <w:widowControl w:val="0"/>
        <w:spacing w:line="240" w:lineRule="auto"/>
        <w:ind w:firstLine="709"/>
        <w:jc w:val="left"/>
        <w:rPr>
          <w:rFonts w:ascii="Times New Roman" w:eastAsia="Calibri" w:hAnsi="Times New Roman" w:cs="Times New Roman"/>
          <w:sz w:val="24"/>
          <w:szCs w:val="24"/>
        </w:rPr>
      </w:pPr>
      <w:r w:rsidRPr="00702D99">
        <w:rPr>
          <w:rFonts w:ascii="Times New Roman" w:eastAsia="Calibri" w:hAnsi="Times New Roman" w:cs="Times New Roman"/>
          <w:sz w:val="24"/>
          <w:szCs w:val="24"/>
        </w:rPr>
        <w:t xml:space="preserve">Per didele ir perkančiajai organizacijai nepriimtina kaina bus laikoma pasiūlyme nurodyta kaina, jei ji viršys </w:t>
      </w:r>
      <w:r w:rsidRPr="00702D99">
        <w:rPr>
          <w:rFonts w:ascii="Times New Roman" w:eastAsia="Calibri" w:hAnsi="Times New Roman" w:cs="Times New Roman"/>
          <w:b/>
          <w:bCs/>
          <w:sz w:val="24"/>
          <w:szCs w:val="24"/>
        </w:rPr>
        <w:t>94 216,65 Eur su PVM</w:t>
      </w:r>
      <w:r>
        <w:rPr>
          <w:rFonts w:ascii="Times New Roman" w:eastAsia="Calibri" w:hAnsi="Times New Roman" w:cs="Times New Roman"/>
          <w:sz w:val="24"/>
          <w:szCs w:val="24"/>
        </w:rPr>
        <w:t>.</w:t>
      </w:r>
    </w:p>
    <w:p w14:paraId="18C33416" w14:textId="77777777" w:rsidR="00702D99" w:rsidRDefault="00702D99" w:rsidP="00EE3ACA">
      <w:pPr>
        <w:widowControl w:val="0"/>
        <w:spacing w:line="240" w:lineRule="auto"/>
        <w:ind w:firstLine="709"/>
        <w:jc w:val="left"/>
        <w:rPr>
          <w:rFonts w:ascii="Times New Roman" w:eastAsia="Calibri" w:hAnsi="Times New Roman" w:cs="Times New Roman"/>
          <w:b/>
          <w:bCs/>
          <w:sz w:val="24"/>
          <w:szCs w:val="24"/>
        </w:rPr>
      </w:pPr>
    </w:p>
    <w:p w14:paraId="5DA3A2DE" w14:textId="3BC0CE1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tais atvejais, kai pagal galiojančius teisės aktus Tiekėjui nereikia mokėti PVM, jis lentelės </w:t>
      </w:r>
      <w:r w:rsidRPr="00545BEF">
        <w:rPr>
          <w:rFonts w:ascii="Times New Roman" w:eastAsia="Calibri" w:hAnsi="Times New Roman" w:cs="Times New Roman"/>
          <w:sz w:val="24"/>
          <w:szCs w:val="24"/>
        </w:rPr>
        <w:lastRenderedPageBreak/>
        <w:t>„</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07C74762"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7269" w14:textId="77777777" w:rsidR="007527A4" w:rsidRDefault="007527A4" w:rsidP="00C82352">
      <w:pPr>
        <w:spacing w:line="240" w:lineRule="auto"/>
      </w:pPr>
      <w:r>
        <w:separator/>
      </w:r>
    </w:p>
  </w:endnote>
  <w:endnote w:type="continuationSeparator" w:id="0">
    <w:p w14:paraId="0383C316" w14:textId="77777777" w:rsidR="007527A4" w:rsidRDefault="007527A4"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6358" w14:textId="77777777" w:rsidR="007527A4" w:rsidRDefault="007527A4" w:rsidP="00C82352">
      <w:pPr>
        <w:spacing w:line="240" w:lineRule="auto"/>
      </w:pPr>
      <w:r>
        <w:separator/>
      </w:r>
    </w:p>
  </w:footnote>
  <w:footnote w:type="continuationSeparator" w:id="0">
    <w:p w14:paraId="77618726" w14:textId="77777777" w:rsidR="007527A4" w:rsidRDefault="007527A4"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86FA4"/>
    <w:rsid w:val="000879EB"/>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775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44F2E"/>
    <w:rsid w:val="006478FA"/>
    <w:rsid w:val="00657F6D"/>
    <w:rsid w:val="00661D5D"/>
    <w:rsid w:val="0066420A"/>
    <w:rsid w:val="006D19E1"/>
    <w:rsid w:val="006E6A2E"/>
    <w:rsid w:val="006F4485"/>
    <w:rsid w:val="006F5A3F"/>
    <w:rsid w:val="00702D99"/>
    <w:rsid w:val="00706754"/>
    <w:rsid w:val="00710866"/>
    <w:rsid w:val="00726E64"/>
    <w:rsid w:val="007527A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03268"/>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CD3FDB"/>
    <w:rsid w:val="00D020B2"/>
    <w:rsid w:val="00D16731"/>
    <w:rsid w:val="00D26FB4"/>
    <w:rsid w:val="00D2700C"/>
    <w:rsid w:val="00D31808"/>
    <w:rsid w:val="00D70D35"/>
    <w:rsid w:val="00D7638E"/>
    <w:rsid w:val="00D91C72"/>
    <w:rsid w:val="00DC05F3"/>
    <w:rsid w:val="00DC4D84"/>
    <w:rsid w:val="00DE2D2D"/>
    <w:rsid w:val="00DF6DBA"/>
    <w:rsid w:val="00E06FEB"/>
    <w:rsid w:val="00E316C3"/>
    <w:rsid w:val="00E46DFA"/>
    <w:rsid w:val="00E57C0E"/>
    <w:rsid w:val="00EB2A78"/>
    <w:rsid w:val="00EC6041"/>
    <w:rsid w:val="00EE16DD"/>
    <w:rsid w:val="00EE3ACA"/>
    <w:rsid w:val="00EE5923"/>
    <w:rsid w:val="00F026B2"/>
    <w:rsid w:val="00F2310A"/>
    <w:rsid w:val="00F35F97"/>
    <w:rsid w:val="00F45B66"/>
    <w:rsid w:val="00F67E77"/>
    <w:rsid w:val="00F716C6"/>
    <w:rsid w:val="00F75197"/>
    <w:rsid w:val="00F75A99"/>
    <w:rsid w:val="00F81ED3"/>
    <w:rsid w:val="00F86C57"/>
    <w:rsid w:val="00F91BB0"/>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3552</Words>
  <Characters>2025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89</cp:revision>
  <cp:lastPrinted>2025-03-03T11:50:00Z</cp:lastPrinted>
  <dcterms:created xsi:type="dcterms:W3CDTF">2025-04-18T10:00:00Z</dcterms:created>
  <dcterms:modified xsi:type="dcterms:W3CDTF">2026-07-07T20:23:00Z</dcterms:modified>
</cp:coreProperties>
</file>