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7F1346B" w14:textId="77777777" w:rsidR="00C83B82" w:rsidRDefault="00C83B82" w:rsidP="00C43D47">
      <w:pPr>
        <w:pStyle w:val="BodyText"/>
        <w:ind w:firstLine="0"/>
        <w:jc w:val="center"/>
        <w:rPr>
          <w:rFonts w:ascii="Arial" w:hAnsi="Arial" w:cs="Arial"/>
          <w:b/>
          <w:bCs/>
          <w:color w:val="000000" w:themeColor="text1"/>
          <w:sz w:val="22"/>
          <w:szCs w:val="22"/>
        </w:rPr>
      </w:pPr>
      <w:r w:rsidRPr="00706A2D">
        <w:rPr>
          <w:rFonts w:ascii="Arial" w:hAnsi="Arial" w:cs="Arial"/>
          <w:b/>
          <w:bCs/>
          <w:color w:val="000000" w:themeColor="text1"/>
          <w:sz w:val="22"/>
          <w:szCs w:val="22"/>
        </w:rPr>
        <w:t>KONSULTACINĖS PASLAUGOS MOKESČIŲ IR FINANSINĖS APSKAITOS KLAUSIMAIS</w:t>
      </w:r>
    </w:p>
    <w:p w14:paraId="00FA93AF" w14:textId="7BC10BDE" w:rsidR="000E4B6F" w:rsidRDefault="001079DB" w:rsidP="00C43D47">
      <w:pPr>
        <w:pStyle w:val="BodyText"/>
        <w:ind w:firstLine="0"/>
        <w:jc w:val="center"/>
        <w:rPr>
          <w:rFonts w:ascii="Arial" w:hAnsi="Arial" w:cs="Arial"/>
          <w:b/>
          <w:bCs/>
          <w:sz w:val="22"/>
          <w:szCs w:val="22"/>
        </w:rPr>
      </w:pPr>
      <w:r w:rsidRPr="00706A2D">
        <w:rPr>
          <w:rFonts w:ascii="Arial" w:hAnsi="Arial" w:cs="Arial"/>
          <w:b/>
          <w:bCs/>
          <w:color w:val="000000" w:themeColor="text1"/>
          <w:sz w:val="22"/>
          <w:szCs w:val="22"/>
        </w:rPr>
        <w:t xml:space="preserve">  </w:t>
      </w:r>
    </w:p>
    <w:p w14:paraId="64F80714" w14:textId="669F5443" w:rsidR="00C01755" w:rsidRPr="00DA7C27" w:rsidRDefault="000E4B6F"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Pr>
          <w:rFonts w:ascii="Arial" w:hAnsi="Arial" w:cs="Arial"/>
          <w:sz w:val="22"/>
          <w:szCs w:val="22"/>
        </w:rPr>
        <w:t>2026-0</w:t>
      </w:r>
      <w:r w:rsidR="00BD4153">
        <w:rPr>
          <w:rFonts w:ascii="Arial" w:hAnsi="Arial" w:cs="Arial"/>
          <w:sz w:val="22"/>
          <w:szCs w:val="22"/>
        </w:rPr>
        <w:t>7-0</w:t>
      </w:r>
      <w:r w:rsidR="00445514">
        <w:rPr>
          <w:rFonts w:ascii="Arial" w:hAnsi="Arial" w:cs="Arial"/>
          <w:sz w:val="22"/>
          <w:szCs w:val="22"/>
        </w:rPr>
        <w:t>7</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DF593E">
            <w:pPr>
              <w:keepNext/>
              <w:keepLines/>
              <w:widowControl w:val="0"/>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DF593E">
            <w:pPr>
              <w:keepNext/>
              <w:keepLines/>
              <w:widowControl w:val="0"/>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DF593E">
            <w:pPr>
              <w:jc w:val="left"/>
              <w:rPr>
                <w:rFonts w:ascii="Arial" w:hAnsi="Arial" w:cs="Arial"/>
                <w:sz w:val="8"/>
                <w:szCs w:val="8"/>
              </w:rPr>
            </w:pPr>
          </w:p>
        </w:tc>
      </w:tr>
      <w:tr w:rsidR="00986ADB" w:rsidRPr="00CF7302" w14:paraId="7678E3E4" w14:textId="77777777" w:rsidTr="000E4B6F">
        <w:trPr>
          <w:trHeight w:val="2477"/>
        </w:trPr>
        <w:tc>
          <w:tcPr>
            <w:tcW w:w="706" w:type="dxa"/>
          </w:tcPr>
          <w:p w14:paraId="5E0BCA60" w14:textId="77777777" w:rsidR="008E3B30" w:rsidRPr="008E3B30" w:rsidRDefault="008E3B30" w:rsidP="00DF593E">
            <w:pPr>
              <w:keepNext/>
              <w:keepLines/>
              <w:widowControl w:val="0"/>
              <w:jc w:val="center"/>
              <w:rPr>
                <w:rFonts w:ascii="Arial" w:hAnsi="Arial" w:cs="Arial"/>
                <w:b/>
                <w:bCs/>
                <w:color w:val="000000" w:themeColor="text1"/>
                <w:sz w:val="4"/>
                <w:szCs w:val="4"/>
              </w:rPr>
            </w:pPr>
          </w:p>
          <w:p w14:paraId="55350848" w14:textId="52B3FD5D" w:rsidR="00986ADB" w:rsidRPr="00CF7302" w:rsidRDefault="00986ADB" w:rsidP="00DF593E">
            <w:pPr>
              <w:keepNext/>
              <w:keepLines/>
              <w:widowControl w:val="0"/>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DF593E">
            <w:pPr>
              <w:keepNext/>
              <w:keepLines/>
              <w:widowControl w:val="0"/>
              <w:jc w:val="left"/>
              <w:rPr>
                <w:rFonts w:ascii="Arial" w:hAnsi="Arial" w:cs="Arial"/>
                <w:b/>
                <w:bCs/>
                <w:color w:val="000000" w:themeColor="text1"/>
                <w:sz w:val="4"/>
                <w:szCs w:val="4"/>
              </w:rPr>
            </w:pPr>
          </w:p>
          <w:p w14:paraId="4980D05F" w14:textId="055FACCE" w:rsidR="00986ADB" w:rsidRPr="00CF7302" w:rsidRDefault="00986ADB" w:rsidP="00DF593E">
            <w:pPr>
              <w:keepNext/>
              <w:keepLines/>
              <w:widowControl w:val="0"/>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F593E">
            <w:pPr>
              <w:rPr>
                <w:rFonts w:ascii="Arial" w:hAnsi="Arial" w:cs="Arial"/>
                <w:sz w:val="8"/>
                <w:szCs w:val="8"/>
              </w:rPr>
            </w:pPr>
          </w:p>
          <w:p w14:paraId="6DC69617" w14:textId="51C55791" w:rsidR="00CF7302" w:rsidRPr="00CF7302" w:rsidRDefault="006D00F0" w:rsidP="00DF593E">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45C31C21">
        <w:tc>
          <w:tcPr>
            <w:tcW w:w="706" w:type="dxa"/>
          </w:tcPr>
          <w:p w14:paraId="11074046" w14:textId="1E1C1679" w:rsidR="00C55897" w:rsidRPr="00CF7302" w:rsidRDefault="00C55897" w:rsidP="00DF593E">
            <w:pPr>
              <w:keepNext/>
              <w:keepLines/>
              <w:widowControl w:val="0"/>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DF593E">
            <w:pPr>
              <w:keepNext/>
              <w:keepLines/>
              <w:widowControl w:val="0"/>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DF593E">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DF593E">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DF593E">
            <w:pPr>
              <w:keepNext/>
              <w:keepLines/>
              <w:widowControl w:val="0"/>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DF593E">
            <w:pPr>
              <w:keepNext/>
              <w:keepLines/>
              <w:widowControl w:val="0"/>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44DAD52" w:rsidR="004B24B2" w:rsidRDefault="002216D7" w:rsidP="00DF593E">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0E4B6F">
              <w:rPr>
                <w:rFonts w:ascii="Arial" w:hAnsi="Arial" w:cs="Arial"/>
                <w:sz w:val="22"/>
                <w:szCs w:val="22"/>
              </w:rPr>
              <w:t>paslaugų</w:t>
            </w:r>
            <w:r w:rsidR="00543A36" w:rsidRPr="00482B31">
              <w:rPr>
                <w:rFonts w:ascii="Arial" w:hAnsi="Arial" w:cs="Arial"/>
                <w:sz w:val="22"/>
                <w:szCs w:val="22"/>
              </w:rPr>
              <w:t>.</w:t>
            </w:r>
          </w:p>
        </w:tc>
      </w:tr>
      <w:tr w:rsidR="004B24B2" w:rsidRPr="00CF7302" w14:paraId="38D6E323" w14:textId="77777777" w:rsidTr="45C31C21">
        <w:tc>
          <w:tcPr>
            <w:tcW w:w="706" w:type="dxa"/>
          </w:tcPr>
          <w:p w14:paraId="52E892BC" w14:textId="2A182EC8" w:rsidR="004B24B2" w:rsidRPr="00CF7302" w:rsidRDefault="004B24B2" w:rsidP="00DF593E">
            <w:pPr>
              <w:keepNext/>
              <w:keepLines/>
              <w:widowControl w:val="0"/>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DF593E">
            <w:pPr>
              <w:keepNext/>
              <w:keepLines/>
              <w:widowControl w:val="0"/>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A4286A9" w:rsidR="004B24B2" w:rsidRPr="00D97CC3" w:rsidRDefault="00584182" w:rsidP="00DF593E">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45C31C21">
        <w:tc>
          <w:tcPr>
            <w:tcW w:w="706" w:type="dxa"/>
          </w:tcPr>
          <w:p w14:paraId="3583E841" w14:textId="4FF3CBE6" w:rsidR="004B24B2" w:rsidRPr="00CF7302" w:rsidRDefault="004B24B2" w:rsidP="00DF593E">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DF593E">
            <w:pPr>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6B1ED28E" w:rsidR="004B24B2" w:rsidRPr="00D97CC3" w:rsidRDefault="00584182" w:rsidP="00DF593E">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45C31C21">
        <w:trPr>
          <w:trHeight w:val="841"/>
        </w:trPr>
        <w:tc>
          <w:tcPr>
            <w:tcW w:w="706" w:type="dxa"/>
          </w:tcPr>
          <w:p w14:paraId="7C5BDEE6" w14:textId="4CBF2028" w:rsidR="004B24B2" w:rsidRDefault="004B24B2" w:rsidP="00DF593E">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584182" w:rsidRDefault="004B24B2" w:rsidP="00DF593E">
            <w:pPr>
              <w:jc w:val="left"/>
              <w:rPr>
                <w:rFonts w:ascii="Arial" w:hAnsi="Arial" w:cs="Arial"/>
                <w:b/>
                <w:sz w:val="22"/>
                <w:szCs w:val="22"/>
                <w:highlight w:val="yellow"/>
              </w:rPr>
            </w:pPr>
            <w:r w:rsidRPr="00B053D3">
              <w:rPr>
                <w:rFonts w:ascii="Arial" w:hAnsi="Arial" w:cs="Arial"/>
                <w:b/>
                <w:bCs/>
                <w:sz w:val="22"/>
                <w:szCs w:val="22"/>
              </w:rPr>
              <w:t>Žaliasis pirkimas</w:t>
            </w:r>
          </w:p>
        </w:tc>
        <w:tc>
          <w:tcPr>
            <w:tcW w:w="5810" w:type="dxa"/>
            <w:vAlign w:val="center"/>
          </w:tcPr>
          <w:p w14:paraId="5ED63A4E" w14:textId="77777777" w:rsidR="004922C7" w:rsidRPr="00B053D3" w:rsidRDefault="004922C7" w:rsidP="00DF593E">
            <w:pPr>
              <w:pStyle w:val="Heading1"/>
              <w:tabs>
                <w:tab w:val="left" w:pos="426"/>
              </w:tabs>
              <w:ind w:firstLine="0"/>
              <w:rPr>
                <w:rFonts w:ascii="Arial" w:eastAsiaTheme="minorHAnsi" w:hAnsi="Arial" w:cs="Arial"/>
                <w:color w:val="000000" w:themeColor="text1"/>
                <w:sz w:val="22"/>
                <w:szCs w:val="22"/>
              </w:rPr>
            </w:pPr>
            <w:r w:rsidRPr="00B053D3">
              <w:rPr>
                <w:rFonts w:ascii="Arial" w:eastAsiaTheme="minorHAnsi" w:hAnsi="Arial" w:cs="Arial"/>
                <w:color w:val="000000" w:themeColor="text1"/>
                <w:sz w:val="22"/>
                <w:szCs w:val="22"/>
              </w:rPr>
              <w:t>Atliekamas žaliasis pirkimas</w:t>
            </w:r>
            <w:r w:rsidR="00875502" w:rsidRPr="00B053D3">
              <w:rPr>
                <w:rFonts w:ascii="Arial" w:eastAsiaTheme="minorHAnsi" w:hAnsi="Arial" w:cs="Arial"/>
                <w:color w:val="000000" w:themeColor="text1"/>
                <w:sz w:val="22"/>
                <w:szCs w:val="22"/>
              </w:rPr>
              <w:t>.</w:t>
            </w:r>
          </w:p>
          <w:p w14:paraId="1CBB1406" w14:textId="7167FC74" w:rsidR="004B24B2" w:rsidRPr="00584182" w:rsidRDefault="001E30A6" w:rsidP="00DF593E">
            <w:pPr>
              <w:rPr>
                <w:rFonts w:eastAsiaTheme="minorHAnsi"/>
                <w:sz w:val="22"/>
                <w:szCs w:val="22"/>
                <w:highlight w:val="yellow"/>
              </w:rPr>
            </w:pPr>
            <w:r w:rsidRPr="00B053D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B053D3" w:rsidRPr="00B053D3">
              <w:rPr>
                <w:rFonts w:ascii="Arial" w:eastAsiaTheme="minorHAnsi" w:hAnsi="Arial" w:cs="Arial"/>
                <w:color w:val="000000" w:themeColor="text1"/>
                <w:sz w:val="22"/>
                <w:szCs w:val="22"/>
              </w:rPr>
              <w:t xml:space="preserve"> </w:t>
            </w:r>
            <w:r w:rsidR="00B65F7A" w:rsidRPr="00B053D3">
              <w:rPr>
                <w:rFonts w:ascii="Arial" w:eastAsiaTheme="minorHAnsi" w:hAnsi="Arial" w:cs="Arial"/>
                <w:color w:val="000000" w:themeColor="text1"/>
                <w:sz w:val="22"/>
                <w:szCs w:val="22"/>
              </w:rPr>
              <w:t>4.4</w:t>
            </w:r>
            <w:r w:rsidR="00B053D3" w:rsidRPr="00B053D3">
              <w:rPr>
                <w:rFonts w:ascii="Arial" w:eastAsiaTheme="minorHAnsi" w:hAnsi="Arial" w:cs="Arial"/>
                <w:color w:val="000000" w:themeColor="text1"/>
                <w:sz w:val="22"/>
                <w:szCs w:val="22"/>
              </w:rPr>
              <w:t>.</w:t>
            </w:r>
            <w:r w:rsidR="005D63CD">
              <w:rPr>
                <w:rFonts w:ascii="Arial" w:eastAsiaTheme="minorHAnsi" w:hAnsi="Arial" w:cs="Arial"/>
                <w:color w:val="000000" w:themeColor="text1"/>
                <w:sz w:val="22"/>
                <w:szCs w:val="22"/>
              </w:rPr>
              <w:t>3.p.</w:t>
            </w:r>
            <w:r w:rsidR="00B053D3" w:rsidRPr="00B053D3">
              <w:rPr>
                <w:rFonts w:ascii="Arial" w:eastAsiaTheme="minorHAnsi" w:hAnsi="Arial" w:cs="Arial"/>
                <w:color w:val="000000" w:themeColor="text1"/>
                <w:sz w:val="22"/>
                <w:szCs w:val="22"/>
              </w:rPr>
              <w:t>:</w:t>
            </w:r>
            <w:r w:rsidR="00B65F7A" w:rsidRPr="00B053D3">
              <w:rPr>
                <w:rFonts w:ascii="Arial" w:hAnsi="Arial" w:cs="Arial"/>
                <w:color w:val="000000"/>
                <w:kern w:val="2"/>
                <w:sz w:val="22"/>
                <w:szCs w:val="22"/>
                <w:shd w:val="clear" w:color="auto" w:fill="FFFFFF"/>
              </w:rPr>
              <w:t xml:space="preserve"> </w:t>
            </w:r>
            <w:r w:rsidR="00C83145" w:rsidRPr="00EE5654">
              <w:rPr>
                <w:rFonts w:ascii="Arial" w:hAnsi="Arial" w:cs="Arial"/>
                <w:i/>
                <w:iCs/>
                <w:color w:val="000000"/>
                <w:sz w:val="22"/>
                <w:szCs w:val="22"/>
              </w:rPr>
              <w:t xml:space="preserve"> perkama tik nematerialaus pobūdžio (intelektinė) ar kitokia paslauga, nesusijusi su materialaus objekto sukūrimu, kurios teikimo metu nėra numatomas reikšmingas neigiamas poveikis aplinkai</w:t>
            </w:r>
            <w:r w:rsidR="00C83145" w:rsidRPr="005F3154">
              <w:rPr>
                <w:rFonts w:ascii="Arial" w:hAnsi="Arial" w:cs="Arial"/>
                <w:i/>
                <w:iCs/>
                <w:color w:val="000000"/>
                <w:sz w:val="22"/>
                <w:szCs w:val="22"/>
              </w:rPr>
              <w:t>“.</w:t>
            </w:r>
            <w:r w:rsidR="0030497A" w:rsidRPr="005F3154">
              <w:rPr>
                <w:rFonts w:ascii="Arial" w:hAnsi="Arial" w:cs="Arial"/>
                <w:i/>
                <w:iCs/>
                <w:color w:val="000000"/>
                <w:sz w:val="22"/>
                <w:szCs w:val="22"/>
              </w:rPr>
              <w:t xml:space="preserve"> </w:t>
            </w:r>
            <w:r w:rsidR="00C83145" w:rsidRPr="005F3154">
              <w:rPr>
                <w:rFonts w:ascii="Arial" w:eastAsiaTheme="minorHAnsi" w:hAnsi="Arial" w:cs="Arial"/>
                <w:sz w:val="22"/>
                <w:szCs w:val="22"/>
              </w:rPr>
              <w:t xml:space="preserve">(SPS </w:t>
            </w:r>
            <w:r w:rsidR="00FF5B6C" w:rsidRPr="005F3154">
              <w:rPr>
                <w:rFonts w:ascii="Arial" w:eastAsiaTheme="minorHAnsi" w:hAnsi="Arial" w:cs="Arial"/>
                <w:sz w:val="22"/>
                <w:szCs w:val="22"/>
              </w:rPr>
              <w:t>4</w:t>
            </w:r>
            <w:r w:rsidR="0030497A" w:rsidRPr="005F3154">
              <w:rPr>
                <w:rFonts w:ascii="Arial" w:eastAsiaTheme="minorHAnsi" w:hAnsi="Arial" w:cs="Arial"/>
                <w:sz w:val="22"/>
                <w:szCs w:val="22"/>
              </w:rPr>
              <w:t xml:space="preserve"> p</w:t>
            </w:r>
            <w:r w:rsidR="00C83145" w:rsidRPr="005F3154">
              <w:rPr>
                <w:rFonts w:ascii="Arial" w:eastAsiaTheme="minorHAnsi" w:hAnsi="Arial" w:cs="Arial"/>
                <w:sz w:val="22"/>
                <w:szCs w:val="22"/>
              </w:rPr>
              <w:t>riedas  Techninės specifikacijos 2.</w:t>
            </w:r>
            <w:r w:rsidR="008D5D53" w:rsidRPr="005F3154">
              <w:rPr>
                <w:rFonts w:ascii="Arial" w:eastAsiaTheme="minorHAnsi" w:hAnsi="Arial" w:cs="Arial"/>
                <w:sz w:val="22"/>
                <w:szCs w:val="22"/>
              </w:rPr>
              <w:t>8</w:t>
            </w:r>
            <w:r w:rsidR="00C83145" w:rsidRPr="005F3154">
              <w:rPr>
                <w:rFonts w:ascii="Arial" w:eastAsiaTheme="minorHAnsi" w:hAnsi="Arial" w:cs="Arial"/>
                <w:sz w:val="22"/>
                <w:szCs w:val="22"/>
              </w:rPr>
              <w:t xml:space="preserve">.1 p. ir SPS </w:t>
            </w:r>
            <w:r w:rsidR="00265A60" w:rsidRPr="005F3154">
              <w:rPr>
                <w:rFonts w:ascii="Arial" w:eastAsiaTheme="minorHAnsi" w:hAnsi="Arial" w:cs="Arial"/>
                <w:sz w:val="22"/>
                <w:szCs w:val="22"/>
              </w:rPr>
              <w:t>8</w:t>
            </w:r>
            <w:r w:rsidR="002F34BF" w:rsidRPr="005F3154">
              <w:rPr>
                <w:rFonts w:ascii="Arial" w:eastAsiaTheme="minorHAnsi" w:hAnsi="Arial" w:cs="Arial"/>
                <w:sz w:val="22"/>
                <w:szCs w:val="22"/>
              </w:rPr>
              <w:t xml:space="preserve"> </w:t>
            </w:r>
            <w:r w:rsidR="00C83145" w:rsidRPr="005F3154">
              <w:rPr>
                <w:rFonts w:ascii="Arial" w:eastAsiaTheme="minorHAnsi" w:hAnsi="Arial" w:cs="Arial"/>
                <w:sz w:val="22"/>
                <w:szCs w:val="22"/>
              </w:rPr>
              <w:t xml:space="preserve">priedas </w:t>
            </w:r>
            <w:r w:rsidR="00C83145" w:rsidRPr="005F3154">
              <w:rPr>
                <w:rFonts w:ascii="Arial" w:hAnsi="Arial" w:cs="Arial"/>
                <w:sz w:val="22"/>
                <w:szCs w:val="22"/>
              </w:rPr>
              <w:t xml:space="preserve"> </w:t>
            </w:r>
            <w:r w:rsidR="00C83145" w:rsidRPr="005F3154">
              <w:rPr>
                <w:rFonts w:ascii="Arial" w:eastAsiaTheme="minorHAnsi" w:hAnsi="Arial" w:cs="Arial"/>
                <w:sz w:val="22"/>
                <w:szCs w:val="22"/>
              </w:rPr>
              <w:t>Pirkimo sutarties projektas 7.3.5 p.)</w:t>
            </w:r>
          </w:p>
        </w:tc>
      </w:tr>
      <w:tr w:rsidR="00CD6981" w:rsidRPr="00CF7302" w14:paraId="6ACE70CD" w14:textId="77777777" w:rsidTr="45C31C21">
        <w:tc>
          <w:tcPr>
            <w:tcW w:w="706" w:type="dxa"/>
          </w:tcPr>
          <w:p w14:paraId="36A842AE" w14:textId="611ED044" w:rsidR="00CD6981" w:rsidRPr="00CF7302" w:rsidRDefault="00CD6981" w:rsidP="00DF593E">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DF593E">
            <w:pPr>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06355332" w:rsidR="00422CA7" w:rsidRDefault="00584182" w:rsidP="00DF593E">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DF593E">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DF593E">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DF593E">
            <w:pPr>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20041BC" w:rsidR="004B24B2" w:rsidRPr="0008417C" w:rsidRDefault="004B24B2" w:rsidP="00DF593E">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584182">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0D724B">
        <w:trPr>
          <w:trHeight w:val="455"/>
        </w:trPr>
        <w:tc>
          <w:tcPr>
            <w:tcW w:w="706" w:type="dxa"/>
          </w:tcPr>
          <w:p w14:paraId="366A424C" w14:textId="4F05B7FE" w:rsidR="004B24B2" w:rsidRPr="00CF7302" w:rsidRDefault="004B24B2" w:rsidP="00DF593E">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DF593E">
            <w:pPr>
              <w:pStyle w:val="Heading1"/>
              <w:tabs>
                <w:tab w:val="left" w:pos="426"/>
              </w:tabs>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3ADE4ECE" w:rsidR="002E7D86" w:rsidRPr="002E7D86" w:rsidRDefault="00584182" w:rsidP="00067CCA">
            <w:pPr>
              <w:pStyle w:val="Heading1"/>
              <w:tabs>
                <w:tab w:val="left" w:pos="426"/>
              </w:tabs>
              <w:ind w:firstLine="0"/>
            </w:pPr>
            <w:r>
              <w:rPr>
                <w:rFonts w:ascii="Arial" w:hAnsi="Arial" w:cs="Arial"/>
                <w:sz w:val="22"/>
                <w:szCs w:val="22"/>
              </w:rPr>
              <w:t>Neleidžiami.</w:t>
            </w:r>
          </w:p>
        </w:tc>
      </w:tr>
      <w:tr w:rsidR="004B24B2" w:rsidRPr="00CF7302" w14:paraId="72BB819D" w14:textId="77777777" w:rsidTr="45C31C21">
        <w:trPr>
          <w:trHeight w:val="983"/>
        </w:trPr>
        <w:tc>
          <w:tcPr>
            <w:tcW w:w="706" w:type="dxa"/>
          </w:tcPr>
          <w:p w14:paraId="50AFF9EA" w14:textId="7D08BEE7" w:rsidR="004B24B2" w:rsidRPr="00CF7302" w:rsidRDefault="004B24B2" w:rsidP="00DF593E">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DF593E">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DF593E">
            <w:pPr>
              <w:pStyle w:val="Heading1"/>
              <w:tabs>
                <w:tab w:val="left" w:pos="426"/>
              </w:tabs>
              <w:ind w:firstLine="0"/>
              <w:rPr>
                <w:rFonts w:ascii="Arial" w:hAnsi="Arial" w:cs="Arial"/>
                <w:sz w:val="8"/>
                <w:szCs w:val="8"/>
              </w:rPr>
            </w:pPr>
          </w:p>
          <w:p w14:paraId="6A0FD18E" w14:textId="19459473" w:rsidR="004B24B2" w:rsidRDefault="00CD05E8" w:rsidP="00DF593E">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584182">
              <w:rPr>
                <w:rFonts w:ascii="Arial" w:hAnsi="Arial" w:cs="Arial"/>
                <w:sz w:val="22"/>
                <w:szCs w:val="22"/>
              </w:rPr>
              <w:t xml:space="preserve">pirkimų </w:t>
            </w:r>
            <w:r w:rsidR="00254029">
              <w:rPr>
                <w:rFonts w:ascii="Arial" w:hAnsi="Arial" w:cs="Arial"/>
                <w:sz w:val="22"/>
                <w:szCs w:val="22"/>
              </w:rPr>
              <w:t xml:space="preserve">vyr. </w:t>
            </w:r>
            <w:r w:rsidR="00584182">
              <w:rPr>
                <w:rFonts w:ascii="Arial" w:hAnsi="Arial" w:cs="Arial"/>
                <w:sz w:val="22"/>
                <w:szCs w:val="22"/>
              </w:rPr>
              <w:t xml:space="preserve">specialistė </w:t>
            </w:r>
            <w:r w:rsidR="00254029">
              <w:rPr>
                <w:rFonts w:ascii="Arial" w:hAnsi="Arial" w:cs="Arial"/>
                <w:sz w:val="22"/>
                <w:szCs w:val="22"/>
              </w:rPr>
              <w:t>Edita Mališkienė</w:t>
            </w:r>
            <w:r w:rsidR="004B24B2" w:rsidRPr="00CF7302">
              <w:rPr>
                <w:rFonts w:ascii="Arial" w:hAnsi="Arial" w:cs="Arial"/>
                <w:sz w:val="22"/>
                <w:szCs w:val="22"/>
              </w:rPr>
              <w:t>,  Kauno g. 22-202, Vilnius 03212</w:t>
            </w:r>
            <w:r w:rsidR="00336208">
              <w:rPr>
                <w:rFonts w:ascii="Arial" w:hAnsi="Arial" w:cs="Arial"/>
                <w:sz w:val="22"/>
                <w:szCs w:val="22"/>
              </w:rPr>
              <w:t>, tel. +370 695 87809</w:t>
            </w:r>
            <w:r w:rsidR="007F3498">
              <w:rPr>
                <w:rFonts w:ascii="Arial" w:hAnsi="Arial" w:cs="Arial"/>
                <w:sz w:val="22"/>
                <w:szCs w:val="22"/>
              </w:rPr>
              <w:t>.</w:t>
            </w:r>
          </w:p>
          <w:p w14:paraId="590011E6" w14:textId="77777777" w:rsidR="004B24B2" w:rsidRPr="00521D90" w:rsidRDefault="004B24B2" w:rsidP="00DF593E">
            <w:pPr>
              <w:rPr>
                <w:sz w:val="8"/>
                <w:szCs w:val="8"/>
              </w:rPr>
            </w:pPr>
          </w:p>
        </w:tc>
      </w:tr>
      <w:tr w:rsidR="00435EAA" w:rsidRPr="00CF7302" w14:paraId="79AC7E5B" w14:textId="77777777" w:rsidTr="00BC58B0">
        <w:trPr>
          <w:trHeight w:val="411"/>
        </w:trPr>
        <w:tc>
          <w:tcPr>
            <w:tcW w:w="706" w:type="dxa"/>
            <w:vAlign w:val="center"/>
          </w:tcPr>
          <w:p w14:paraId="5CE57388" w14:textId="6D2EDF71" w:rsidR="00435EAA" w:rsidRPr="00CF7302" w:rsidRDefault="00435EAA"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1.1</w:t>
            </w:r>
            <w:r w:rsidR="004674CA">
              <w:rPr>
                <w:rFonts w:ascii="Arial" w:hAnsi="Arial" w:cs="Arial"/>
                <w:b/>
                <w:bCs/>
                <w:sz w:val="22"/>
                <w:szCs w:val="22"/>
              </w:rPr>
              <w:t>1</w:t>
            </w:r>
            <w:r w:rsidRPr="00CF7302">
              <w:rPr>
                <w:rFonts w:ascii="Arial" w:hAnsi="Arial" w:cs="Arial"/>
                <w:b/>
                <w:bCs/>
                <w:sz w:val="22"/>
                <w:szCs w:val="22"/>
              </w:rPr>
              <w:t>.</w:t>
            </w:r>
          </w:p>
        </w:tc>
        <w:tc>
          <w:tcPr>
            <w:tcW w:w="3685" w:type="dxa"/>
            <w:vAlign w:val="center"/>
          </w:tcPr>
          <w:p w14:paraId="698E0C82" w14:textId="6BC2E25E" w:rsidR="00435EAA" w:rsidRPr="00CF7302" w:rsidRDefault="00435EAA" w:rsidP="00DF593E">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1CAA5B2" w:rsidR="00435EAA" w:rsidRPr="0021512F" w:rsidRDefault="00584182" w:rsidP="00DF593E">
            <w:pPr>
              <w:pStyle w:val="Heading1"/>
              <w:tabs>
                <w:tab w:val="left" w:pos="426"/>
              </w:tabs>
              <w:ind w:firstLine="0"/>
              <w:rPr>
                <w:rStyle w:val="PlaceholderText"/>
                <w:rFonts w:ascii="Arial" w:hAnsi="Arial" w:cs="Arial"/>
                <w:color w:val="auto"/>
                <w:sz w:val="22"/>
                <w:szCs w:val="22"/>
              </w:rPr>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DF593E">
            <w:pPr>
              <w:rPr>
                <w:rFonts w:ascii="Arial" w:hAnsi="Arial" w:cs="Arial"/>
                <w:sz w:val="8"/>
                <w:szCs w:val="8"/>
              </w:rPr>
            </w:pPr>
          </w:p>
        </w:tc>
      </w:tr>
      <w:tr w:rsidR="004674CA" w:rsidRPr="00CF7302" w14:paraId="4503DEFC" w14:textId="77777777" w:rsidTr="000D724B">
        <w:trPr>
          <w:trHeight w:val="412"/>
        </w:trPr>
        <w:tc>
          <w:tcPr>
            <w:tcW w:w="706" w:type="dxa"/>
            <w:vAlign w:val="center"/>
          </w:tcPr>
          <w:p w14:paraId="3B60A829" w14:textId="100778F6" w:rsidR="004674CA" w:rsidRPr="00CF7302" w:rsidRDefault="004674CA" w:rsidP="00DF593E">
            <w:pPr>
              <w:keepNext/>
              <w:keepLines/>
              <w:widowControl w:val="0"/>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vAlign w:val="center"/>
          </w:tcPr>
          <w:p w14:paraId="3A24EE72" w14:textId="77777777" w:rsidR="004674CA" w:rsidRDefault="004674CA" w:rsidP="00DF593E">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DF593E">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DF593E">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DF593E">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DF593E">
            <w:pPr>
              <w:rPr>
                <w:rFonts w:ascii="Arial" w:hAnsi="Arial" w:cs="Arial"/>
                <w:b/>
                <w:bCs/>
                <w:iCs/>
                <w:sz w:val="8"/>
                <w:szCs w:val="8"/>
              </w:rPr>
            </w:pPr>
          </w:p>
          <w:p w14:paraId="64B4B06F" w14:textId="28B58EEF" w:rsidR="004B24B2" w:rsidRPr="00CF7302" w:rsidRDefault="004B24B2" w:rsidP="00DF593E">
            <w:pPr>
              <w:pStyle w:val="Heading1"/>
              <w:tabs>
                <w:tab w:val="left" w:pos="426"/>
              </w:tabs>
              <w:ind w:firstLine="0"/>
              <w:rPr>
                <w:rFonts w:ascii="Arial" w:eastAsiaTheme="minorHAnsi" w:hAnsi="Arial" w:cs="Arial"/>
                <w:sz w:val="8"/>
                <w:szCs w:val="8"/>
              </w:rPr>
            </w:pPr>
          </w:p>
        </w:tc>
      </w:tr>
      <w:tr w:rsidR="005B73EE" w:rsidRPr="00CF7302" w14:paraId="79A8EF74" w14:textId="77777777" w:rsidTr="00427D83">
        <w:trPr>
          <w:trHeight w:val="1623"/>
        </w:trPr>
        <w:tc>
          <w:tcPr>
            <w:tcW w:w="706" w:type="dxa"/>
          </w:tcPr>
          <w:p w14:paraId="6E22C29D" w14:textId="28048EDF" w:rsidR="005B73EE" w:rsidRPr="00CF7302" w:rsidRDefault="005B73EE"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DF593E">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2C8B0AE" w:rsidR="005B73EE" w:rsidRDefault="00427D83" w:rsidP="00DF593E">
            <w:pPr>
              <w:rPr>
                <w:rFonts w:ascii="Arial" w:hAnsi="Arial" w:cs="Arial"/>
                <w:iCs/>
                <w:color w:val="000000" w:themeColor="text1"/>
                <w:sz w:val="22"/>
                <w:szCs w:val="22"/>
              </w:rPr>
            </w:pPr>
            <w:r w:rsidRPr="00706A2D">
              <w:rPr>
                <w:rFonts w:ascii="Arial" w:hAnsi="Arial" w:cs="Arial"/>
                <w:b/>
                <w:bCs/>
                <w:color w:val="000000" w:themeColor="text1"/>
                <w:sz w:val="22"/>
                <w:szCs w:val="22"/>
              </w:rPr>
              <w:t>Konsultacinės paslaugos mokesčių ir finansinės apskaitos klausimais</w:t>
            </w:r>
            <w:r w:rsidRPr="00CF7302">
              <w:rPr>
                <w:rFonts w:ascii="Arial" w:hAnsi="Arial" w:cs="Arial"/>
                <w:iCs/>
                <w:color w:val="000000" w:themeColor="text1"/>
                <w:sz w:val="22"/>
                <w:szCs w:val="22"/>
              </w:rPr>
              <w:t xml:space="preserve"> </w:t>
            </w:r>
            <w:r w:rsidR="005B73EE" w:rsidRPr="00CF7302">
              <w:rPr>
                <w:rFonts w:ascii="Arial" w:hAnsi="Arial" w:cs="Arial"/>
                <w:iCs/>
                <w:color w:val="000000" w:themeColor="text1"/>
                <w:sz w:val="22"/>
                <w:szCs w:val="22"/>
              </w:rPr>
              <w:t>(toliau – Paslaugos</w:t>
            </w:r>
            <w:r w:rsidR="00613E6B">
              <w:rPr>
                <w:rFonts w:ascii="Arial" w:hAnsi="Arial" w:cs="Arial"/>
                <w:iCs/>
                <w:color w:val="000000" w:themeColor="text1"/>
                <w:sz w:val="22"/>
                <w:szCs w:val="22"/>
              </w:rPr>
              <w:t>)</w:t>
            </w:r>
            <w:r w:rsidR="00A956D6">
              <w:rPr>
                <w:rFonts w:ascii="Arial" w:hAnsi="Arial" w:cs="Arial"/>
                <w:iCs/>
                <w:color w:val="000000" w:themeColor="text1"/>
                <w:sz w:val="22"/>
                <w:szCs w:val="22"/>
              </w:rPr>
              <w:t>.</w:t>
            </w:r>
          </w:p>
          <w:p w14:paraId="4E18801F" w14:textId="77777777" w:rsidR="00613E6B" w:rsidRPr="00613E6B" w:rsidRDefault="00613E6B" w:rsidP="00DF593E">
            <w:pPr>
              <w:rPr>
                <w:rFonts w:ascii="Arial" w:hAnsi="Arial" w:cs="Arial"/>
                <w:iCs/>
                <w:color w:val="000000" w:themeColor="text1"/>
                <w:sz w:val="8"/>
                <w:szCs w:val="8"/>
              </w:rPr>
            </w:pPr>
          </w:p>
          <w:p w14:paraId="72A3275D" w14:textId="19AC91FE" w:rsidR="00613E6B" w:rsidRDefault="005B73EE" w:rsidP="00DF593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35749E">
              <w:rPr>
                <w:rFonts w:ascii="Arial" w:hAnsi="Arial" w:cs="Arial"/>
                <w:b/>
                <w:bCs/>
                <w:iCs/>
                <w:color w:val="000000" w:themeColor="text1"/>
                <w:sz w:val="22"/>
                <w:szCs w:val="22"/>
              </w:rPr>
              <w:t>SPS</w:t>
            </w:r>
            <w:r w:rsidRPr="0035749E">
              <w:rPr>
                <w:rFonts w:ascii="Arial" w:hAnsi="Arial" w:cs="Arial"/>
                <w:iCs/>
                <w:color w:val="000000" w:themeColor="text1"/>
                <w:sz w:val="22"/>
                <w:szCs w:val="22"/>
              </w:rPr>
              <w:t xml:space="preserve">) </w:t>
            </w:r>
            <w:r w:rsidR="00D34B61" w:rsidRPr="0035749E">
              <w:rPr>
                <w:rFonts w:ascii="Arial" w:hAnsi="Arial" w:cs="Arial"/>
                <w:b/>
                <w:bCs/>
                <w:iCs/>
                <w:color w:val="000000" w:themeColor="text1"/>
                <w:sz w:val="22"/>
                <w:szCs w:val="22"/>
              </w:rPr>
              <w:t xml:space="preserve">4 </w:t>
            </w:r>
            <w:r w:rsidR="00613E6B" w:rsidRPr="0035749E">
              <w:rPr>
                <w:rFonts w:ascii="Arial" w:hAnsi="Arial" w:cs="Arial"/>
                <w:b/>
                <w:bCs/>
                <w:iCs/>
                <w:color w:val="000000" w:themeColor="text1"/>
                <w:sz w:val="22"/>
                <w:szCs w:val="22"/>
              </w:rPr>
              <w:t>p</w:t>
            </w:r>
            <w:r w:rsidRPr="0035749E">
              <w:rPr>
                <w:rFonts w:ascii="Arial" w:hAnsi="Arial" w:cs="Arial"/>
                <w:b/>
                <w:bCs/>
                <w:iCs/>
                <w:color w:val="000000" w:themeColor="text1"/>
                <w:sz w:val="22"/>
                <w:szCs w:val="22"/>
              </w:rPr>
              <w:t>riede.</w:t>
            </w:r>
            <w:r w:rsidRPr="00CF7302">
              <w:rPr>
                <w:rFonts w:ascii="Arial" w:hAnsi="Arial" w:cs="Arial"/>
                <w:iCs/>
                <w:color w:val="000000" w:themeColor="text1"/>
                <w:sz w:val="22"/>
                <w:szCs w:val="22"/>
              </w:rPr>
              <w:t xml:space="preserve"> </w:t>
            </w:r>
          </w:p>
          <w:p w14:paraId="28255C79" w14:textId="77777777" w:rsidR="00D508F7" w:rsidRPr="00EE5654" w:rsidRDefault="00D508F7" w:rsidP="00DF593E">
            <w:pPr>
              <w:rPr>
                <w:rFonts w:ascii="Arial" w:eastAsiaTheme="minorHAnsi" w:hAnsi="Arial" w:cs="Arial"/>
                <w:sz w:val="22"/>
                <w:szCs w:val="22"/>
              </w:rPr>
            </w:pPr>
            <w:r w:rsidRPr="00EE5654">
              <w:rPr>
                <w:rFonts w:ascii="Arial" w:eastAsiaTheme="minorHAnsi" w:hAnsi="Arial" w:cs="Arial"/>
                <w:sz w:val="22"/>
                <w:szCs w:val="22"/>
              </w:rPr>
              <w:t>Maksimali pirkimui skirta lėšų suma:</w:t>
            </w:r>
          </w:p>
          <w:p w14:paraId="118B90A9" w14:textId="2E4916EB" w:rsidR="00E526DB" w:rsidRPr="00D508F7" w:rsidRDefault="00D508F7" w:rsidP="00DF593E">
            <w:pPr>
              <w:rPr>
                <w:rFonts w:ascii="Arial" w:eastAsiaTheme="minorHAnsi" w:hAnsi="Arial" w:cs="Arial"/>
                <w:sz w:val="22"/>
                <w:szCs w:val="22"/>
              </w:rPr>
            </w:pPr>
            <w:r w:rsidRPr="00EE5654">
              <w:rPr>
                <w:rFonts w:ascii="Arial" w:eastAsiaTheme="minorHAnsi" w:hAnsi="Arial" w:cs="Arial"/>
                <w:sz w:val="22"/>
                <w:szCs w:val="22"/>
              </w:rPr>
              <w:t xml:space="preserve">– </w:t>
            </w:r>
            <w:r>
              <w:rPr>
                <w:rFonts w:ascii="Arial" w:eastAsiaTheme="minorHAnsi" w:hAnsi="Arial" w:cs="Arial"/>
                <w:sz w:val="22"/>
                <w:szCs w:val="22"/>
              </w:rPr>
              <w:t>2</w:t>
            </w:r>
            <w:r w:rsidRPr="00EE5654">
              <w:rPr>
                <w:rFonts w:ascii="Arial" w:eastAsiaTheme="minorHAnsi" w:hAnsi="Arial" w:cs="Arial"/>
                <w:sz w:val="22"/>
                <w:szCs w:val="22"/>
              </w:rPr>
              <w:t xml:space="preserve">00.000,00 Eur be PVM; </w:t>
            </w:r>
            <w:r>
              <w:rPr>
                <w:rFonts w:ascii="Arial" w:eastAsiaTheme="minorHAnsi" w:hAnsi="Arial" w:cs="Arial"/>
                <w:sz w:val="22"/>
                <w:szCs w:val="22"/>
              </w:rPr>
              <w:t>242</w:t>
            </w:r>
            <w:r w:rsidRPr="00EE5654">
              <w:rPr>
                <w:rFonts w:ascii="Arial" w:eastAsiaTheme="minorHAnsi" w:hAnsi="Arial" w:cs="Arial"/>
                <w:sz w:val="22"/>
                <w:szCs w:val="22"/>
              </w:rPr>
              <w:t>.000,00 Eur su PVM.</w:t>
            </w:r>
          </w:p>
          <w:p w14:paraId="3F1DEA0E" w14:textId="77777777" w:rsidR="005B73EE" w:rsidRPr="00CF7302" w:rsidRDefault="005B73EE" w:rsidP="00DF593E">
            <w:pPr>
              <w:rPr>
                <w:rFonts w:ascii="Arial" w:hAnsi="Arial" w:cs="Arial"/>
                <w:b/>
                <w:bCs/>
                <w:iCs/>
                <w:sz w:val="8"/>
                <w:szCs w:val="8"/>
              </w:rPr>
            </w:pPr>
          </w:p>
        </w:tc>
      </w:tr>
      <w:tr w:rsidR="004B24B2" w:rsidRPr="00CF7302" w14:paraId="5241299E" w14:textId="77777777" w:rsidTr="45C31C21">
        <w:tc>
          <w:tcPr>
            <w:tcW w:w="706" w:type="dxa"/>
          </w:tcPr>
          <w:p w14:paraId="2F366F34" w14:textId="77777777" w:rsidR="0035749E" w:rsidRDefault="0035749E" w:rsidP="00DF593E">
            <w:pPr>
              <w:pStyle w:val="Heading1"/>
              <w:tabs>
                <w:tab w:val="left" w:pos="426"/>
              </w:tabs>
              <w:ind w:firstLine="0"/>
              <w:jc w:val="center"/>
              <w:rPr>
                <w:rFonts w:ascii="Arial" w:hAnsi="Arial" w:cs="Arial"/>
                <w:b/>
                <w:bCs/>
                <w:sz w:val="22"/>
                <w:szCs w:val="22"/>
              </w:rPr>
            </w:pPr>
          </w:p>
          <w:p w14:paraId="003560E0" w14:textId="34A16898" w:rsidR="004B24B2" w:rsidRPr="00CF7302" w:rsidRDefault="00E902B5"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DF593E">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DF593E">
            <w:pPr>
              <w:rPr>
                <w:rFonts w:ascii="Arial" w:eastAsiaTheme="minorHAnsi" w:hAnsi="Arial" w:cs="Arial"/>
                <w:bCs/>
                <w:color w:val="000000" w:themeColor="text1"/>
                <w:sz w:val="8"/>
                <w:szCs w:val="8"/>
              </w:rPr>
            </w:pPr>
          </w:p>
          <w:p w14:paraId="1EF2CA94" w14:textId="77777777" w:rsidR="001F384A" w:rsidRPr="00EE5654" w:rsidRDefault="001F384A" w:rsidP="00DF593E">
            <w:pPr>
              <w:contextualSpacing/>
              <w:rPr>
                <w:rFonts w:ascii="Arial" w:eastAsiaTheme="minorEastAsia" w:hAnsi="Arial" w:cs="Arial"/>
                <w:color w:val="000000" w:themeColor="text1"/>
                <w:sz w:val="22"/>
                <w:szCs w:val="22"/>
              </w:rPr>
            </w:pPr>
            <w:r w:rsidRPr="00EE5654">
              <w:rPr>
                <w:rFonts w:ascii="Arial" w:eastAsiaTheme="minorEastAsia" w:hAnsi="Arial" w:cs="Arial"/>
                <w:color w:val="000000" w:themeColor="text1"/>
                <w:sz w:val="22"/>
                <w:szCs w:val="22"/>
              </w:rPr>
              <w:t>Pirkimo objektas į dalis neskaidomas, Tiekėjas, kuris bus pakviestas pateikti pasiūlymą, turės siūlyti visą Pirkimo objekto kiekį/apimtį.</w:t>
            </w:r>
          </w:p>
          <w:p w14:paraId="2BF43279" w14:textId="63524BA2" w:rsidR="004B24B2" w:rsidRPr="00CF7302" w:rsidRDefault="001F384A" w:rsidP="00DF593E">
            <w:pPr>
              <w:rPr>
                <w:rFonts w:ascii="Arial" w:eastAsiaTheme="minorHAnsi" w:hAnsi="Arial" w:cs="Arial"/>
                <w:bCs/>
                <w:sz w:val="8"/>
                <w:szCs w:val="8"/>
                <w:highlight w:val="yellow"/>
              </w:rPr>
            </w:pPr>
            <w:r w:rsidRPr="00EE5654">
              <w:rPr>
                <w:rFonts w:ascii="Arial" w:eastAsiaTheme="minorEastAsia" w:hAnsi="Arial" w:cs="Arial"/>
                <w:sz w:val="22"/>
                <w:szCs w:val="22"/>
              </w:rPr>
              <w:t>Pirkimo objektas į dalis neskaidomas, kadangi pirkimo sutarties vykdymas taptų sudėtingas techniniu požiūriu, skirtingų Pirkimo objekto dalių įgyvendinimas būtų glaudžiai susijęs ir dėl to atsirastų būtinybė koordinuoti šių dalių tiekėjus ir tai keltų riziką netinkamai įvykdyti Pirkimo sutartį. Konsultacijų finansų, apskaitos ir mokesčių klausimais poreikis  sudaro tarpusavyje susijusių paslaugų ir procedūrų visumą ir yra vertinamas kaip paslaugų kompleksas visoms aktualioms sritims. A</w:t>
            </w:r>
            <w:r w:rsidRPr="00EE5654">
              <w:rPr>
                <w:rFonts w:ascii="Arial" w:hAnsi="Arial" w:cs="Arial"/>
                <w:sz w:val="22"/>
                <w:szCs w:val="22"/>
              </w:rPr>
              <w:t>tsižvelgiant į Pirkimo objekto specifiką, Pirkimo objektas negali būti skaidomas.</w:t>
            </w:r>
          </w:p>
        </w:tc>
      </w:tr>
      <w:tr w:rsidR="00E902B5" w:rsidRPr="00CF7302" w14:paraId="5EFD9C81" w14:textId="77777777" w:rsidTr="00BC58B0">
        <w:trPr>
          <w:trHeight w:val="1233"/>
        </w:trPr>
        <w:tc>
          <w:tcPr>
            <w:tcW w:w="706" w:type="dxa"/>
          </w:tcPr>
          <w:p w14:paraId="1B1F2E2F" w14:textId="77777777" w:rsidR="0035749E" w:rsidRDefault="0035749E" w:rsidP="00DF593E">
            <w:pPr>
              <w:jc w:val="center"/>
              <w:rPr>
                <w:rFonts w:ascii="Arial" w:hAnsi="Arial" w:cs="Arial"/>
                <w:b/>
                <w:sz w:val="22"/>
                <w:szCs w:val="22"/>
              </w:rPr>
            </w:pPr>
          </w:p>
          <w:p w14:paraId="4F8FCEDC" w14:textId="24A9A4AC" w:rsidR="00E902B5" w:rsidRPr="00CF7302" w:rsidRDefault="00E902B5" w:rsidP="00DF593E">
            <w:pPr>
              <w:jc w:val="center"/>
              <w:rPr>
                <w:rFonts w:ascii="Arial" w:hAnsi="Arial" w:cs="Arial"/>
                <w:b/>
                <w:sz w:val="22"/>
                <w:szCs w:val="22"/>
              </w:rPr>
            </w:pPr>
            <w:r>
              <w:rPr>
                <w:rFonts w:ascii="Arial" w:hAnsi="Arial" w:cs="Arial"/>
                <w:b/>
                <w:sz w:val="22"/>
                <w:szCs w:val="22"/>
              </w:rPr>
              <w:t>2.</w:t>
            </w:r>
            <w:r w:rsidR="00204A41">
              <w:rPr>
                <w:rFonts w:ascii="Arial" w:hAnsi="Arial" w:cs="Arial"/>
                <w:b/>
                <w:sz w:val="22"/>
                <w:szCs w:val="22"/>
              </w:rPr>
              <w:t>3</w:t>
            </w:r>
            <w:r>
              <w:rPr>
                <w:rFonts w:ascii="Arial" w:hAnsi="Arial" w:cs="Arial"/>
                <w:b/>
                <w:sz w:val="22"/>
                <w:szCs w:val="22"/>
              </w:rPr>
              <w:t>.</w:t>
            </w:r>
          </w:p>
        </w:tc>
        <w:tc>
          <w:tcPr>
            <w:tcW w:w="9495" w:type="dxa"/>
            <w:gridSpan w:val="2"/>
            <w:vAlign w:val="center"/>
          </w:tcPr>
          <w:p w14:paraId="1F717762" w14:textId="5B0FC6D2" w:rsidR="00E902B5" w:rsidRPr="00E902B5" w:rsidRDefault="00E902B5" w:rsidP="00DF593E">
            <w:pPr>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BC58B0">
        <w:trPr>
          <w:trHeight w:val="2257"/>
        </w:trPr>
        <w:tc>
          <w:tcPr>
            <w:tcW w:w="706" w:type="dxa"/>
          </w:tcPr>
          <w:p w14:paraId="0154FE03" w14:textId="77777777" w:rsidR="0035749E" w:rsidRDefault="0035749E" w:rsidP="00DF593E">
            <w:pPr>
              <w:jc w:val="center"/>
              <w:rPr>
                <w:rFonts w:ascii="Arial" w:hAnsi="Arial" w:cs="Arial"/>
                <w:b/>
                <w:sz w:val="22"/>
                <w:szCs w:val="22"/>
              </w:rPr>
            </w:pPr>
          </w:p>
          <w:p w14:paraId="66853A62" w14:textId="163B706F" w:rsidR="00E902B5" w:rsidRPr="00CF7302" w:rsidRDefault="00E902B5" w:rsidP="00DF593E">
            <w:pPr>
              <w:jc w:val="center"/>
              <w:rPr>
                <w:rFonts w:ascii="Arial" w:hAnsi="Arial" w:cs="Arial"/>
                <w:b/>
                <w:sz w:val="22"/>
                <w:szCs w:val="22"/>
              </w:rPr>
            </w:pPr>
            <w:r>
              <w:rPr>
                <w:rFonts w:ascii="Arial" w:hAnsi="Arial" w:cs="Arial"/>
                <w:b/>
                <w:sz w:val="22"/>
                <w:szCs w:val="22"/>
              </w:rPr>
              <w:t>2.</w:t>
            </w:r>
            <w:r w:rsidR="00204A41">
              <w:rPr>
                <w:rFonts w:ascii="Arial" w:hAnsi="Arial" w:cs="Arial"/>
                <w:b/>
                <w:sz w:val="22"/>
                <w:szCs w:val="22"/>
              </w:rPr>
              <w:t>4</w:t>
            </w:r>
            <w:r>
              <w:rPr>
                <w:rFonts w:ascii="Arial" w:hAnsi="Arial" w:cs="Arial"/>
                <w:b/>
                <w:sz w:val="22"/>
                <w:szCs w:val="22"/>
              </w:rPr>
              <w:t>.</w:t>
            </w:r>
          </w:p>
        </w:tc>
        <w:tc>
          <w:tcPr>
            <w:tcW w:w="9495" w:type="dxa"/>
            <w:gridSpan w:val="2"/>
            <w:vAlign w:val="center"/>
          </w:tcPr>
          <w:p w14:paraId="50E11FDE" w14:textId="77777777" w:rsidR="00E902B5" w:rsidRDefault="00E902B5" w:rsidP="00DF593E">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DF593E">
            <w:pPr>
              <w:pStyle w:val="BodyText"/>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DF593E">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DF593E">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DF593E">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DF593E">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DF593E">
            <w:pPr>
              <w:jc w:val="left"/>
              <w:rPr>
                <w:rFonts w:ascii="Arial" w:hAnsi="Arial" w:cs="Arial"/>
                <w:b/>
                <w:sz w:val="22"/>
                <w:szCs w:val="22"/>
              </w:rPr>
            </w:pPr>
          </w:p>
        </w:tc>
        <w:tc>
          <w:tcPr>
            <w:tcW w:w="5810" w:type="dxa"/>
            <w:vAlign w:val="center"/>
          </w:tcPr>
          <w:p w14:paraId="190F3727" w14:textId="26C8A8FD" w:rsidR="00F920CE" w:rsidRPr="00F90A0D" w:rsidRDefault="00B500A8" w:rsidP="00DF593E">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1C39AB">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DF593E">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DF593E">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DF593E">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DF593E">
            <w:pPr>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3BEBD0F8" w:rsidR="006950C7" w:rsidRPr="00C01204" w:rsidRDefault="006950C7" w:rsidP="00DF593E">
            <w:pPr>
              <w:pStyle w:val="Heading1"/>
              <w:numPr>
                <w:ilvl w:val="2"/>
                <w:numId w:val="9"/>
              </w:numPr>
              <w:tabs>
                <w:tab w:val="left" w:pos="604"/>
              </w:tabs>
              <w:ind w:left="0" w:firstLine="179"/>
              <w:rPr>
                <w:rFonts w:ascii="Arial" w:hAnsi="Arial" w:cs="Arial"/>
                <w:sz w:val="22"/>
                <w:szCs w:val="22"/>
              </w:rPr>
            </w:pPr>
            <w:r w:rsidRPr="00C01204">
              <w:rPr>
                <w:rFonts w:ascii="Arial" w:hAnsi="Arial" w:cs="Arial"/>
                <w:sz w:val="22"/>
                <w:szCs w:val="22"/>
              </w:rPr>
              <w:t xml:space="preserve">Tiekėjo pašalinimo pagrindai, nurodyti </w:t>
            </w:r>
            <w:r w:rsidRPr="00C01204">
              <w:rPr>
                <w:rFonts w:ascii="Arial" w:hAnsi="Arial" w:cs="Arial"/>
                <w:b/>
                <w:bCs/>
                <w:sz w:val="22"/>
                <w:szCs w:val="22"/>
              </w:rPr>
              <w:t xml:space="preserve">SPS </w:t>
            </w:r>
            <w:r w:rsidR="004950A9" w:rsidRPr="00C01204">
              <w:rPr>
                <w:rFonts w:ascii="Arial" w:hAnsi="Arial" w:cs="Arial"/>
                <w:b/>
                <w:bCs/>
                <w:sz w:val="22"/>
                <w:szCs w:val="22"/>
              </w:rPr>
              <w:t xml:space="preserve">                  </w:t>
            </w:r>
            <w:r w:rsidR="00377A15" w:rsidRPr="00C01204">
              <w:rPr>
                <w:rFonts w:ascii="Arial" w:hAnsi="Arial" w:cs="Arial"/>
                <w:b/>
                <w:bCs/>
                <w:sz w:val="22"/>
                <w:szCs w:val="22"/>
              </w:rPr>
              <w:t xml:space="preserve">2 </w:t>
            </w:r>
            <w:r w:rsidR="00594C72" w:rsidRPr="00C01204">
              <w:rPr>
                <w:rFonts w:ascii="Arial" w:hAnsi="Arial" w:cs="Arial"/>
                <w:b/>
                <w:bCs/>
                <w:sz w:val="22"/>
                <w:szCs w:val="22"/>
              </w:rPr>
              <w:t>p</w:t>
            </w:r>
            <w:r w:rsidRPr="00C01204">
              <w:rPr>
                <w:rFonts w:ascii="Arial" w:hAnsi="Arial" w:cs="Arial"/>
                <w:b/>
                <w:bCs/>
                <w:sz w:val="22"/>
                <w:szCs w:val="22"/>
              </w:rPr>
              <w:t>riede</w:t>
            </w:r>
            <w:r w:rsidRPr="00C01204">
              <w:rPr>
                <w:rFonts w:ascii="Arial" w:hAnsi="Arial" w:cs="Arial"/>
                <w:sz w:val="22"/>
                <w:szCs w:val="22"/>
              </w:rPr>
              <w:t>.</w:t>
            </w:r>
          </w:p>
          <w:p w14:paraId="260A359F" w14:textId="6C4B5383" w:rsidR="00B776B1" w:rsidRPr="00C01204" w:rsidRDefault="00861624" w:rsidP="00DF593E">
            <w:pPr>
              <w:pStyle w:val="ListParagraph"/>
              <w:numPr>
                <w:ilvl w:val="2"/>
                <w:numId w:val="9"/>
              </w:numPr>
              <w:tabs>
                <w:tab w:val="left" w:pos="604"/>
              </w:tabs>
              <w:ind w:left="0" w:firstLine="179"/>
              <w:rPr>
                <w:rFonts w:ascii="Arial" w:hAnsi="Arial" w:cs="Arial"/>
                <w:sz w:val="22"/>
                <w:szCs w:val="22"/>
              </w:rPr>
            </w:pPr>
            <w:r w:rsidRPr="00C01204">
              <w:rPr>
                <w:rFonts w:ascii="Arial" w:hAnsi="Arial" w:cs="Arial"/>
                <w:sz w:val="22"/>
                <w:szCs w:val="22"/>
              </w:rPr>
              <w:t xml:space="preserve">Tiekėjų kvalifikacijos reikalavimai bei reikalaujami dokumentai ir informacija, patvirtinanti šiuos reikalavimus, nurodyti </w:t>
            </w:r>
            <w:r w:rsidRPr="00C01204">
              <w:rPr>
                <w:rFonts w:ascii="Arial" w:hAnsi="Arial" w:cs="Arial"/>
                <w:b/>
                <w:bCs/>
                <w:sz w:val="22"/>
                <w:szCs w:val="22"/>
              </w:rPr>
              <w:t xml:space="preserve">SPS </w:t>
            </w:r>
            <w:r w:rsidR="00243774" w:rsidRPr="00C01204">
              <w:rPr>
                <w:rFonts w:ascii="Arial" w:hAnsi="Arial" w:cs="Arial"/>
                <w:b/>
                <w:bCs/>
                <w:sz w:val="22"/>
                <w:szCs w:val="22"/>
              </w:rPr>
              <w:t xml:space="preserve">10 </w:t>
            </w:r>
            <w:r w:rsidRPr="00C01204">
              <w:rPr>
                <w:rFonts w:ascii="Arial" w:hAnsi="Arial" w:cs="Arial"/>
                <w:b/>
                <w:bCs/>
                <w:sz w:val="22"/>
                <w:szCs w:val="22"/>
              </w:rPr>
              <w:t>priede</w:t>
            </w:r>
            <w:r w:rsidR="00B776B1" w:rsidRPr="00C01204">
              <w:rPr>
                <w:rFonts w:ascii="Arial" w:hAnsi="Arial" w:cs="Arial"/>
                <w:sz w:val="22"/>
                <w:szCs w:val="22"/>
              </w:rPr>
              <w:t>.</w:t>
            </w:r>
          </w:p>
          <w:p w14:paraId="620974AC" w14:textId="57A911D9" w:rsidR="004F007C" w:rsidRPr="00C01204" w:rsidRDefault="00BF16F5" w:rsidP="00067CCA">
            <w:pPr>
              <w:pStyle w:val="ListParagraph"/>
              <w:numPr>
                <w:ilvl w:val="2"/>
                <w:numId w:val="11"/>
              </w:numPr>
              <w:tabs>
                <w:tab w:val="left" w:pos="604"/>
              </w:tabs>
              <w:ind w:left="0" w:firstLine="179"/>
              <w:rPr>
                <w:rFonts w:ascii="Arial" w:hAnsi="Arial" w:cs="Arial"/>
                <w:bCs/>
                <w:sz w:val="22"/>
                <w:szCs w:val="22"/>
              </w:rPr>
            </w:pPr>
            <w:r w:rsidRPr="00C01204">
              <w:rPr>
                <w:rFonts w:ascii="Arial" w:hAnsi="Arial" w:cs="Arial"/>
                <w:bCs/>
                <w:sz w:val="22"/>
                <w:szCs w:val="22"/>
              </w:rPr>
              <w:t>Reikalavimai dėl tiekėjo pasiūlymo atitikties Viešųjų pirkimų įstatymo  45 straipsnio 2</w:t>
            </w:r>
            <w:r w:rsidRPr="00C01204">
              <w:rPr>
                <w:rFonts w:ascii="Arial" w:hAnsi="Arial" w:cs="Arial"/>
                <w:bCs/>
                <w:sz w:val="22"/>
                <w:szCs w:val="22"/>
                <w:vertAlign w:val="superscript"/>
              </w:rPr>
              <w:t>1</w:t>
            </w:r>
            <w:r w:rsidRPr="00C01204">
              <w:rPr>
                <w:rFonts w:ascii="Arial" w:hAnsi="Arial" w:cs="Arial"/>
                <w:bCs/>
                <w:sz w:val="22"/>
                <w:szCs w:val="22"/>
              </w:rPr>
              <w:t xml:space="preserve"> daliai nurodyti </w:t>
            </w:r>
            <w:r w:rsidRPr="00C01204">
              <w:rPr>
                <w:rFonts w:ascii="Arial" w:hAnsi="Arial" w:cs="Arial"/>
                <w:b/>
                <w:sz w:val="22"/>
                <w:szCs w:val="22"/>
              </w:rPr>
              <w:t xml:space="preserve">SPS </w:t>
            </w:r>
            <w:r w:rsidR="00243774" w:rsidRPr="00C01204">
              <w:rPr>
                <w:rFonts w:ascii="Arial" w:hAnsi="Arial" w:cs="Arial"/>
                <w:b/>
                <w:sz w:val="22"/>
                <w:szCs w:val="22"/>
              </w:rPr>
              <w:t xml:space="preserve">3 </w:t>
            </w:r>
            <w:r w:rsidR="00797B06" w:rsidRPr="00C01204">
              <w:rPr>
                <w:rFonts w:ascii="Arial" w:hAnsi="Arial" w:cs="Arial"/>
                <w:b/>
                <w:sz w:val="22"/>
                <w:szCs w:val="22"/>
              </w:rPr>
              <w:t>p</w:t>
            </w:r>
            <w:r w:rsidRPr="00C01204">
              <w:rPr>
                <w:rFonts w:ascii="Arial" w:hAnsi="Arial" w:cs="Arial"/>
                <w:b/>
                <w:sz w:val="22"/>
                <w:szCs w:val="22"/>
              </w:rPr>
              <w:t>riede.</w:t>
            </w:r>
          </w:p>
          <w:p w14:paraId="0F128EA6" w14:textId="5FE72AC8" w:rsidR="00B500A8" w:rsidRPr="00070B2A" w:rsidRDefault="00B500A8" w:rsidP="00DF593E">
            <w:pPr>
              <w:pStyle w:val="BodyText"/>
              <w:suppressAutoHyphens/>
              <w:ind w:firstLine="321"/>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DF593E">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DF593E">
            <w:pPr>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DF593E">
            <w:pPr>
              <w:pStyle w:val="ListParagraph"/>
              <w:numPr>
                <w:ilvl w:val="2"/>
                <w:numId w:val="15"/>
              </w:numPr>
              <w:ind w:left="0" w:firstLine="17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DF593E">
            <w:pPr>
              <w:pStyle w:val="ListParagraph"/>
              <w:numPr>
                <w:ilvl w:val="2"/>
                <w:numId w:val="15"/>
              </w:numPr>
              <w:ind w:left="0" w:firstLine="179"/>
              <w:contextualSpacing w:val="0"/>
              <w:rPr>
                <w:rFonts w:ascii="Arial" w:hAnsi="Arial" w:cs="Arial"/>
                <w:b/>
                <w:bCs/>
                <w:sz w:val="22"/>
                <w:szCs w:val="22"/>
              </w:rPr>
            </w:pPr>
            <w:r w:rsidRPr="00235214">
              <w:rPr>
                <w:rFonts w:ascii="Arial" w:hAnsi="Arial" w:cs="Arial"/>
                <w:sz w:val="22"/>
                <w:szCs w:val="22"/>
              </w:rPr>
              <w:lastRenderedPageBreak/>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01BB2649" w:rsidR="000F0A98" w:rsidRPr="000F0A98" w:rsidRDefault="000F0A98" w:rsidP="00DF593E">
            <w:pPr>
              <w:pStyle w:val="ListParagraph"/>
              <w:numPr>
                <w:ilvl w:val="2"/>
                <w:numId w:val="15"/>
              </w:numPr>
              <w:ind w:left="0" w:firstLine="17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w:t>
            </w:r>
            <w:r w:rsidR="00C84874">
              <w:rPr>
                <w:rFonts w:ascii="Arial" w:hAnsi="Arial" w:cs="Arial"/>
                <w:b/>
                <w:bCs/>
                <w:sz w:val="22"/>
                <w:szCs w:val="22"/>
              </w:rPr>
              <w:t xml:space="preserve">9 </w:t>
            </w:r>
            <w:r w:rsidRPr="001B4DEA">
              <w:rPr>
                <w:rFonts w:ascii="Arial" w:hAnsi="Arial" w:cs="Arial"/>
                <w:b/>
                <w:bCs/>
                <w:sz w:val="22"/>
                <w:szCs w:val="22"/>
              </w:rPr>
              <w:t>priedas),</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DF593E">
            <w:pPr>
              <w:pStyle w:val="Heading1"/>
              <w:ind w:firstLine="321"/>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DF593E">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DF593E">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7769AD">
        <w:tc>
          <w:tcPr>
            <w:tcW w:w="706" w:type="dxa"/>
          </w:tcPr>
          <w:p w14:paraId="0A07E800" w14:textId="29F9CA60" w:rsidR="004B24B2" w:rsidRPr="00CF7302" w:rsidRDefault="00E9359D"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DF593E">
            <w:pPr>
              <w:pStyle w:val="Heading1"/>
              <w:tabs>
                <w:tab w:val="left" w:pos="426"/>
              </w:tabs>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tcBorders>
              <w:bottom w:val="single" w:sz="4" w:space="0" w:color="auto"/>
            </w:tcBorders>
            <w:vAlign w:val="center"/>
          </w:tcPr>
          <w:p w14:paraId="292689E8" w14:textId="1F1262E7" w:rsidR="004B24B2" w:rsidRPr="001C0C9B" w:rsidRDefault="004A7472" w:rsidP="00DF593E">
            <w:pPr>
              <w:pStyle w:val="ListParagraph"/>
              <w:numPr>
                <w:ilvl w:val="2"/>
                <w:numId w:val="16"/>
              </w:numPr>
              <w:ind w:left="37" w:firstLine="142"/>
              <w:rPr>
                <w:rFonts w:ascii="Arial" w:hAnsi="Arial" w:cs="Arial"/>
                <w:bCs/>
                <w:sz w:val="22"/>
                <w:szCs w:val="22"/>
              </w:rPr>
            </w:pPr>
            <w:r w:rsidRPr="001C0C9B">
              <w:rPr>
                <w:rFonts w:ascii="Arial" w:hAnsi="Arial" w:cs="Arial"/>
                <w:bCs/>
                <w:sz w:val="22"/>
                <w:szCs w:val="22"/>
              </w:rPr>
              <w:t>Reikalavimai dėl Tiekėjo pasiūlymo atitikties Viešųjų pirkimų įstatymo 45 straipsnio 2</w:t>
            </w:r>
            <w:r w:rsidRPr="001C0C9B">
              <w:rPr>
                <w:rFonts w:ascii="Arial" w:hAnsi="Arial" w:cs="Arial"/>
                <w:bCs/>
                <w:sz w:val="22"/>
                <w:szCs w:val="22"/>
                <w:vertAlign w:val="superscript"/>
              </w:rPr>
              <w:t>1</w:t>
            </w:r>
            <w:r w:rsidRPr="001C0C9B">
              <w:rPr>
                <w:rFonts w:ascii="Arial" w:hAnsi="Arial" w:cs="Arial"/>
                <w:bCs/>
                <w:sz w:val="22"/>
                <w:szCs w:val="22"/>
              </w:rPr>
              <w:t xml:space="preserve"> dalies nuostatoms nurodyti </w:t>
            </w:r>
            <w:r w:rsidRPr="00295402">
              <w:rPr>
                <w:rFonts w:ascii="Arial" w:hAnsi="Arial" w:cs="Arial"/>
                <w:b/>
                <w:sz w:val="22"/>
                <w:szCs w:val="22"/>
              </w:rPr>
              <w:t xml:space="preserve">SPS </w:t>
            </w:r>
            <w:r w:rsidR="0078712E" w:rsidRPr="00295402">
              <w:rPr>
                <w:rFonts w:ascii="Arial" w:hAnsi="Arial" w:cs="Arial"/>
                <w:b/>
                <w:sz w:val="22"/>
                <w:szCs w:val="22"/>
              </w:rPr>
              <w:t xml:space="preserve">3 </w:t>
            </w:r>
            <w:r w:rsidRPr="00295402">
              <w:rPr>
                <w:rFonts w:ascii="Arial" w:hAnsi="Arial" w:cs="Arial"/>
                <w:b/>
                <w:sz w:val="22"/>
                <w:szCs w:val="22"/>
              </w:rPr>
              <w:t>priede.</w:t>
            </w:r>
          </w:p>
          <w:p w14:paraId="1EF58F19" w14:textId="177BBB64" w:rsidR="00BA6E2D" w:rsidRPr="001C0C9B" w:rsidRDefault="00BA6E2D" w:rsidP="00DF593E">
            <w:pPr>
              <w:pStyle w:val="ListParagraph"/>
              <w:numPr>
                <w:ilvl w:val="2"/>
                <w:numId w:val="16"/>
              </w:numPr>
              <w:ind w:left="37" w:firstLine="142"/>
              <w:contextualSpacing w:val="0"/>
              <w:rPr>
                <w:rFonts w:ascii="Arial" w:hAnsi="Arial" w:cs="Arial"/>
                <w:bCs/>
                <w:sz w:val="22"/>
                <w:szCs w:val="22"/>
              </w:rPr>
            </w:pPr>
            <w:r w:rsidRPr="001C0C9B">
              <w:rPr>
                <w:rFonts w:ascii="Arial" w:hAnsi="Arial" w:cs="Arial"/>
                <w:bCs/>
                <w:sz w:val="22"/>
                <w:szCs w:val="22"/>
              </w:rPr>
              <w:t>Pirkimui taikomos Reglamento nuostatos. Kartu su pasiūlymu tiekėjas turi pateikti užpildytą</w:t>
            </w:r>
            <w:r w:rsidR="004A5143" w:rsidRPr="001C0C9B">
              <w:rPr>
                <w:rFonts w:ascii="Arial" w:hAnsi="Arial" w:cs="Arial"/>
                <w:bCs/>
                <w:sz w:val="22"/>
                <w:szCs w:val="22"/>
              </w:rPr>
              <w:t xml:space="preserve"> ir pasirašytą</w:t>
            </w:r>
            <w:r w:rsidRPr="001C0C9B">
              <w:rPr>
                <w:rFonts w:ascii="Arial" w:hAnsi="Arial" w:cs="Arial"/>
                <w:bCs/>
                <w:sz w:val="22"/>
                <w:szCs w:val="22"/>
              </w:rPr>
              <w:t xml:space="preserve"> deklaraciją dėl (ne)atitikties Reglamento nuostatoms, kuri pateikta </w:t>
            </w:r>
            <w:r w:rsidRPr="001C0C9B">
              <w:rPr>
                <w:rFonts w:ascii="Arial" w:hAnsi="Arial" w:cs="Arial"/>
                <w:b/>
                <w:sz w:val="22"/>
                <w:szCs w:val="22"/>
              </w:rPr>
              <w:t xml:space="preserve">SPS </w:t>
            </w:r>
            <w:r w:rsidR="0078712E">
              <w:rPr>
                <w:rFonts w:ascii="Arial" w:hAnsi="Arial" w:cs="Arial"/>
                <w:b/>
                <w:sz w:val="22"/>
                <w:szCs w:val="22"/>
              </w:rPr>
              <w:t xml:space="preserve">7 </w:t>
            </w:r>
            <w:r w:rsidRPr="001C0C9B">
              <w:rPr>
                <w:rFonts w:ascii="Arial" w:hAnsi="Arial" w:cs="Arial"/>
                <w:b/>
                <w:sz w:val="22"/>
                <w:szCs w:val="22"/>
              </w:rPr>
              <w:t>priede</w:t>
            </w:r>
            <w:r w:rsidRPr="001C0C9B">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1C0C9B" w:rsidRDefault="00BA6E2D" w:rsidP="00DF593E">
            <w:pPr>
              <w:pStyle w:val="ListParagraph"/>
              <w:numPr>
                <w:ilvl w:val="2"/>
                <w:numId w:val="16"/>
              </w:numPr>
              <w:ind w:left="37" w:firstLine="142"/>
              <w:contextualSpacing w:val="0"/>
              <w:rPr>
                <w:rFonts w:ascii="Arial" w:hAnsi="Arial" w:cs="Arial"/>
                <w:bCs/>
                <w:sz w:val="22"/>
                <w:szCs w:val="22"/>
              </w:rPr>
            </w:pPr>
            <w:r w:rsidRPr="001C0C9B">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1C0C9B" w:rsidRDefault="006515F4" w:rsidP="00DF593E">
            <w:pPr>
              <w:ind w:left="37" w:firstLine="142"/>
              <w:rPr>
                <w:rFonts w:eastAsiaTheme="minorHAnsi"/>
                <w:sz w:val="8"/>
                <w:szCs w:val="8"/>
              </w:rPr>
            </w:pPr>
          </w:p>
        </w:tc>
      </w:tr>
      <w:tr w:rsidR="00656CBC" w:rsidRPr="00CF7302" w14:paraId="2B2B11B8" w14:textId="77777777" w:rsidTr="007769AD">
        <w:tc>
          <w:tcPr>
            <w:tcW w:w="706" w:type="dxa"/>
            <w:vMerge w:val="restart"/>
          </w:tcPr>
          <w:p w14:paraId="31BF14F0" w14:textId="118943AB" w:rsidR="00656CBC" w:rsidRDefault="00656CBC"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vMerge w:val="restart"/>
            <w:tcBorders>
              <w:right w:val="single" w:sz="4" w:space="0" w:color="auto"/>
            </w:tcBorders>
          </w:tcPr>
          <w:p w14:paraId="0A92FE2D" w14:textId="58E31211" w:rsidR="000B69EE" w:rsidRPr="009C604C" w:rsidRDefault="009C604C" w:rsidP="00DF593E">
            <w:pPr>
              <w:tabs>
                <w:tab w:val="left" w:pos="945"/>
              </w:tabs>
              <w:rPr>
                <w:rFonts w:ascii="Arial" w:hAnsi="Arial" w:cs="Arial"/>
                <w:sz w:val="22"/>
                <w:szCs w:val="22"/>
              </w:rPr>
            </w:pPr>
            <w:r w:rsidRPr="009C604C">
              <w:rPr>
                <w:rFonts w:ascii="Arial" w:hAnsi="Arial" w:cs="Arial"/>
                <w:b/>
                <w:bCs/>
                <w:sz w:val="22"/>
                <w:szCs w:val="22"/>
              </w:rPr>
              <w:t>Reikalavimai dėl atitikties VPĮ 37 straipsnio 9 dalies ir VPĮ 47 straipsnio 9 dalies reikalavimams</w:t>
            </w:r>
            <w:r w:rsidRPr="009C604C">
              <w:rPr>
                <w:rFonts w:ascii="Arial" w:hAnsi="Arial" w:cs="Arial"/>
                <w:sz w:val="22"/>
                <w:szCs w:val="22"/>
              </w:rPr>
              <w:t> </w:t>
            </w:r>
          </w:p>
        </w:tc>
        <w:tc>
          <w:tcPr>
            <w:tcW w:w="5810" w:type="dxa"/>
            <w:tcBorders>
              <w:top w:val="single" w:sz="4" w:space="0" w:color="auto"/>
              <w:left w:val="single" w:sz="4" w:space="0" w:color="auto"/>
              <w:bottom w:val="nil"/>
              <w:right w:val="single" w:sz="4" w:space="0" w:color="auto"/>
            </w:tcBorders>
          </w:tcPr>
          <w:p w14:paraId="442DC6A9" w14:textId="3D5D499A" w:rsidR="00656CBC" w:rsidRPr="009C604C" w:rsidRDefault="00656CBC" w:rsidP="00DF593E">
            <w:pPr>
              <w:pStyle w:val="ListParagraph"/>
              <w:numPr>
                <w:ilvl w:val="2"/>
                <w:numId w:val="30"/>
              </w:numPr>
              <w:ind w:left="37" w:firstLine="141"/>
              <w:rPr>
                <w:rFonts w:ascii="Arial" w:hAnsi="Arial" w:cs="Arial"/>
                <w:bCs/>
                <w:sz w:val="22"/>
                <w:szCs w:val="22"/>
              </w:rPr>
            </w:pPr>
            <w:r w:rsidRPr="009C604C">
              <w:rPr>
                <w:rFonts w:ascii="Arial" w:hAnsi="Arial" w:cs="Arial"/>
                <w:bCs/>
                <w:sz w:val="22"/>
                <w:szCs w:val="22"/>
              </w:rPr>
              <w:t xml:space="preserve">Tiekėjo siūlomos paslaugos turi nekelti grėsmės </w:t>
            </w:r>
            <w:r w:rsidRPr="002B3C3D">
              <w:rPr>
                <w:rFonts w:ascii="Arial" w:hAnsi="Arial" w:cs="Arial"/>
                <w:bCs/>
                <w:sz w:val="22"/>
                <w:szCs w:val="22"/>
              </w:rPr>
              <w:t xml:space="preserve">nacionaliniam saugumui, kaip nurodyta VPĮ 37 straipsnio 8 dalyje. Nustačiusi pasiūlymų eilę perkančioji organizacija </w:t>
            </w:r>
            <w:r w:rsidRPr="009C604C">
              <w:rPr>
                <w:rFonts w:ascii="Arial" w:hAnsi="Arial" w:cs="Arial"/>
                <w:bCs/>
                <w:sz w:val="22"/>
                <w:szCs w:val="22"/>
              </w:rPr>
              <w:t xml:space="preserve">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656CBC" w:rsidRPr="00CF7302" w14:paraId="2F1A2418" w14:textId="77777777" w:rsidTr="00741138">
        <w:trPr>
          <w:trHeight w:val="3143"/>
        </w:trPr>
        <w:tc>
          <w:tcPr>
            <w:tcW w:w="706" w:type="dxa"/>
            <w:vMerge/>
          </w:tcPr>
          <w:p w14:paraId="122FD6D3" w14:textId="77777777" w:rsidR="00656CBC" w:rsidRDefault="00656CBC" w:rsidP="00DF593E">
            <w:pPr>
              <w:pStyle w:val="Heading1"/>
              <w:tabs>
                <w:tab w:val="left" w:pos="426"/>
              </w:tabs>
              <w:ind w:firstLine="0"/>
              <w:jc w:val="center"/>
              <w:rPr>
                <w:rFonts w:ascii="Arial" w:hAnsi="Arial" w:cs="Arial"/>
                <w:b/>
                <w:bCs/>
                <w:sz w:val="22"/>
                <w:szCs w:val="22"/>
              </w:rPr>
            </w:pPr>
          </w:p>
        </w:tc>
        <w:tc>
          <w:tcPr>
            <w:tcW w:w="3685" w:type="dxa"/>
            <w:vMerge/>
          </w:tcPr>
          <w:p w14:paraId="50510A6F" w14:textId="6B170E7A" w:rsidR="00656CBC" w:rsidRPr="00D53B24" w:rsidRDefault="00656CBC" w:rsidP="00DF593E"/>
        </w:tc>
        <w:tc>
          <w:tcPr>
            <w:tcW w:w="5810" w:type="dxa"/>
            <w:tcBorders>
              <w:top w:val="nil"/>
            </w:tcBorders>
          </w:tcPr>
          <w:p w14:paraId="500A1D7D" w14:textId="725084F6" w:rsidR="00656CBC" w:rsidRPr="00A801F1" w:rsidRDefault="00656CBC" w:rsidP="00DF593E">
            <w:pPr>
              <w:pStyle w:val="ListParagraph"/>
              <w:numPr>
                <w:ilvl w:val="2"/>
                <w:numId w:val="30"/>
              </w:numPr>
              <w:ind w:left="37" w:firstLine="141"/>
              <w:rPr>
                <w:rFonts w:ascii="Arial" w:hAnsi="Arial" w:cs="Arial"/>
                <w:bCs/>
                <w:sz w:val="22"/>
                <w:szCs w:val="22"/>
              </w:rPr>
            </w:pPr>
            <w:r w:rsidRPr="00A801F1">
              <w:rPr>
                <w:rFonts w:ascii="Arial" w:hAnsi="Arial" w:cs="Arial"/>
                <w:bCs/>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sidRPr="00A801F1">
              <w:rPr>
                <w:shd w:val="clear" w:color="auto" w:fill="FFFFFF"/>
              </w:rPr>
              <w:t xml:space="preserve">  </w:t>
            </w: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DF593E">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3B2965" w:rsidRDefault="00164A81" w:rsidP="00DF593E">
            <w:pPr>
              <w:pStyle w:val="Heading1"/>
              <w:tabs>
                <w:tab w:val="left" w:pos="426"/>
              </w:tabs>
              <w:ind w:firstLine="0"/>
              <w:rPr>
                <w:rFonts w:ascii="Arial" w:hAnsi="Arial" w:cs="Arial"/>
                <w:b/>
                <w:bCs/>
                <w:color w:val="000000" w:themeColor="text1"/>
                <w:sz w:val="22"/>
                <w:szCs w:val="22"/>
              </w:rPr>
            </w:pPr>
            <w:r w:rsidRPr="003B296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3B2965" w:rsidRDefault="00164A81" w:rsidP="00067CCA">
            <w:pPr>
              <w:rPr>
                <w:rFonts w:ascii="Arial" w:hAnsi="Arial" w:cs="Arial"/>
                <w:b/>
                <w:bCs/>
                <w:sz w:val="22"/>
                <w:szCs w:val="22"/>
              </w:rPr>
            </w:pPr>
            <w:r w:rsidRPr="003B2965">
              <w:rPr>
                <w:rFonts w:ascii="Arial" w:hAnsi="Arial" w:cs="Arial"/>
                <w:b/>
                <w:bCs/>
                <w:sz w:val="22"/>
                <w:szCs w:val="22"/>
              </w:rPr>
              <w:t>Tiekėjo pasiūlymą sudaro CVP IS pateikiamų ir žemiau nurodytų dokumentų visuma:</w:t>
            </w:r>
          </w:p>
          <w:p w14:paraId="09A772AA" w14:textId="42682698" w:rsidR="00E57B2E" w:rsidRPr="003B2965" w:rsidRDefault="00E57B2E" w:rsidP="00067CCA">
            <w:pPr>
              <w:pStyle w:val="ListParagraph"/>
              <w:numPr>
                <w:ilvl w:val="2"/>
                <w:numId w:val="12"/>
              </w:numPr>
              <w:ind w:left="0" w:firstLine="0"/>
              <w:rPr>
                <w:rFonts w:ascii="Arial" w:hAnsi="Arial" w:cs="Arial"/>
                <w:b/>
                <w:bCs/>
                <w:sz w:val="22"/>
                <w:szCs w:val="22"/>
              </w:rPr>
            </w:pPr>
            <w:r w:rsidRPr="003B2965">
              <w:rPr>
                <w:rFonts w:ascii="Arial" w:hAnsi="Arial" w:cs="Arial"/>
                <w:b/>
                <w:bCs/>
                <w:sz w:val="22"/>
                <w:szCs w:val="22"/>
                <w:u w:val="single"/>
              </w:rPr>
              <w:t xml:space="preserve">Užpildytas </w:t>
            </w:r>
            <w:r w:rsidR="00BC1800" w:rsidRPr="003B2965">
              <w:rPr>
                <w:rFonts w:ascii="Arial" w:hAnsi="Arial" w:cs="Arial"/>
                <w:b/>
                <w:bCs/>
                <w:sz w:val="22"/>
                <w:szCs w:val="22"/>
                <w:u w:val="single"/>
              </w:rPr>
              <w:t xml:space="preserve">ir </w:t>
            </w:r>
            <w:r w:rsidR="000B5EB1" w:rsidRPr="003B2965">
              <w:rPr>
                <w:rFonts w:ascii="Arial" w:hAnsi="Arial" w:cs="Arial"/>
                <w:b/>
                <w:bCs/>
                <w:sz w:val="22"/>
                <w:szCs w:val="22"/>
                <w:u w:val="single"/>
              </w:rPr>
              <w:t xml:space="preserve">el. parašu </w:t>
            </w:r>
            <w:r w:rsidR="00BC1800" w:rsidRPr="003B2965">
              <w:rPr>
                <w:rFonts w:ascii="Arial" w:hAnsi="Arial" w:cs="Arial"/>
                <w:b/>
                <w:bCs/>
                <w:sz w:val="22"/>
                <w:szCs w:val="22"/>
                <w:u w:val="single"/>
              </w:rPr>
              <w:t>pasirašytas</w:t>
            </w:r>
            <w:r w:rsidR="00BC1800" w:rsidRPr="003B2965">
              <w:rPr>
                <w:rFonts w:ascii="Arial" w:hAnsi="Arial" w:cs="Arial"/>
                <w:sz w:val="22"/>
                <w:szCs w:val="22"/>
              </w:rPr>
              <w:t xml:space="preserve"> </w:t>
            </w:r>
            <w:r w:rsidRPr="003B2965">
              <w:rPr>
                <w:rFonts w:ascii="Arial" w:hAnsi="Arial" w:cs="Arial"/>
                <w:sz w:val="22"/>
                <w:szCs w:val="22"/>
              </w:rPr>
              <w:t xml:space="preserve">pasiūlymas pagal </w:t>
            </w:r>
            <w:r w:rsidR="009A1EA1" w:rsidRPr="003B2965">
              <w:rPr>
                <w:rFonts w:ascii="Arial" w:hAnsi="Arial" w:cs="Arial"/>
                <w:sz w:val="22"/>
                <w:szCs w:val="22"/>
              </w:rPr>
              <w:t>P</w:t>
            </w:r>
            <w:r w:rsidRPr="003B2965">
              <w:rPr>
                <w:rFonts w:ascii="Arial" w:hAnsi="Arial" w:cs="Arial"/>
                <w:sz w:val="22"/>
                <w:szCs w:val="22"/>
              </w:rPr>
              <w:t>asiūlymo</w:t>
            </w:r>
            <w:r w:rsidR="0014022F" w:rsidRPr="003B2965">
              <w:rPr>
                <w:rFonts w:ascii="Arial" w:hAnsi="Arial" w:cs="Arial"/>
                <w:sz w:val="22"/>
                <w:szCs w:val="22"/>
              </w:rPr>
              <w:t xml:space="preserve"> </w:t>
            </w:r>
            <w:r w:rsidRPr="003B2965">
              <w:rPr>
                <w:rFonts w:ascii="Arial" w:hAnsi="Arial" w:cs="Arial"/>
                <w:sz w:val="22"/>
                <w:szCs w:val="22"/>
              </w:rPr>
              <w:t xml:space="preserve">formą </w:t>
            </w:r>
            <w:r w:rsidRPr="003B2965">
              <w:rPr>
                <w:rFonts w:ascii="Arial" w:hAnsi="Arial" w:cs="Arial"/>
                <w:b/>
                <w:bCs/>
                <w:sz w:val="22"/>
                <w:szCs w:val="22"/>
              </w:rPr>
              <w:t>(SPS</w:t>
            </w:r>
            <w:r w:rsidR="00164A81" w:rsidRPr="003B2965">
              <w:rPr>
                <w:rFonts w:ascii="Arial" w:hAnsi="Arial" w:cs="Arial"/>
                <w:b/>
                <w:bCs/>
                <w:sz w:val="22"/>
                <w:szCs w:val="22"/>
              </w:rPr>
              <w:t xml:space="preserve"> </w:t>
            </w:r>
            <w:r w:rsidR="0051563D" w:rsidRPr="003B2965">
              <w:rPr>
                <w:rFonts w:ascii="Arial" w:hAnsi="Arial" w:cs="Arial"/>
                <w:b/>
                <w:bCs/>
                <w:sz w:val="22"/>
                <w:szCs w:val="22"/>
              </w:rPr>
              <w:t xml:space="preserve">5 </w:t>
            </w:r>
            <w:r w:rsidR="00164A81" w:rsidRPr="003B2965">
              <w:rPr>
                <w:rFonts w:ascii="Arial" w:hAnsi="Arial" w:cs="Arial"/>
                <w:b/>
                <w:bCs/>
                <w:sz w:val="22"/>
                <w:szCs w:val="22"/>
              </w:rPr>
              <w:t>pried</w:t>
            </w:r>
            <w:r w:rsidR="0051563D" w:rsidRPr="003B2965">
              <w:rPr>
                <w:rFonts w:ascii="Arial" w:hAnsi="Arial" w:cs="Arial"/>
                <w:b/>
                <w:bCs/>
                <w:sz w:val="22"/>
                <w:szCs w:val="22"/>
              </w:rPr>
              <w:t>as</w:t>
            </w:r>
            <w:r w:rsidRPr="003B2965">
              <w:rPr>
                <w:rFonts w:ascii="Arial" w:hAnsi="Arial" w:cs="Arial"/>
                <w:b/>
                <w:bCs/>
                <w:sz w:val="22"/>
                <w:szCs w:val="22"/>
              </w:rPr>
              <w:t>);</w:t>
            </w:r>
          </w:p>
          <w:p w14:paraId="631BB58D" w14:textId="2CBF76F3" w:rsidR="00E57B2E" w:rsidRPr="003B2965" w:rsidRDefault="00DE02D9" w:rsidP="00067CCA">
            <w:pPr>
              <w:pStyle w:val="ListParagraph"/>
              <w:numPr>
                <w:ilvl w:val="2"/>
                <w:numId w:val="12"/>
              </w:numPr>
              <w:ind w:left="0" w:firstLine="0"/>
              <w:rPr>
                <w:rFonts w:ascii="Arial" w:hAnsi="Arial" w:cs="Arial"/>
                <w:b/>
                <w:bCs/>
                <w:sz w:val="22"/>
                <w:szCs w:val="22"/>
              </w:rPr>
            </w:pPr>
            <w:r w:rsidRPr="003B2965">
              <w:rPr>
                <w:rFonts w:ascii="Arial" w:eastAsiaTheme="minorHAnsi" w:hAnsi="Arial" w:cs="Arial"/>
                <w:b/>
                <w:bCs/>
                <w:sz w:val="22"/>
                <w:szCs w:val="22"/>
                <w:u w:val="single"/>
              </w:rPr>
              <w:t>U</w:t>
            </w:r>
            <w:r w:rsidR="00164A81" w:rsidRPr="003B2965">
              <w:rPr>
                <w:rFonts w:ascii="Arial" w:eastAsiaTheme="minorHAnsi" w:hAnsi="Arial" w:cs="Arial"/>
                <w:b/>
                <w:bCs/>
                <w:sz w:val="22"/>
                <w:szCs w:val="22"/>
                <w:u w:val="single"/>
              </w:rPr>
              <w:t xml:space="preserve">žpildytas </w:t>
            </w:r>
            <w:r w:rsidR="00C37B30" w:rsidRPr="003B2965">
              <w:rPr>
                <w:rFonts w:ascii="Arial" w:eastAsiaTheme="minorHAnsi" w:hAnsi="Arial" w:cs="Arial"/>
                <w:b/>
                <w:bCs/>
                <w:sz w:val="22"/>
                <w:szCs w:val="22"/>
                <w:u w:val="single"/>
              </w:rPr>
              <w:t xml:space="preserve">ir </w:t>
            </w:r>
            <w:r w:rsidR="000B5EB1" w:rsidRPr="003B2965">
              <w:rPr>
                <w:rFonts w:ascii="Arial" w:eastAsiaTheme="minorHAnsi" w:hAnsi="Arial" w:cs="Arial"/>
                <w:b/>
                <w:bCs/>
                <w:sz w:val="22"/>
                <w:szCs w:val="22"/>
                <w:u w:val="single"/>
              </w:rPr>
              <w:t xml:space="preserve">el. parašu </w:t>
            </w:r>
            <w:r w:rsidR="00C37B30" w:rsidRPr="003B2965">
              <w:rPr>
                <w:rFonts w:ascii="Arial" w:eastAsiaTheme="minorHAnsi" w:hAnsi="Arial" w:cs="Arial"/>
                <w:b/>
                <w:bCs/>
                <w:sz w:val="22"/>
                <w:szCs w:val="22"/>
                <w:u w:val="single"/>
              </w:rPr>
              <w:t xml:space="preserve">pasirašytas </w:t>
            </w:r>
            <w:r w:rsidR="00164A81" w:rsidRPr="003B2965">
              <w:rPr>
                <w:rFonts w:ascii="Arial" w:eastAsiaTheme="minorHAnsi" w:hAnsi="Arial" w:cs="Arial"/>
                <w:b/>
                <w:bCs/>
                <w:sz w:val="22"/>
                <w:szCs w:val="22"/>
                <w:u w:val="single"/>
              </w:rPr>
              <w:t>EBVPD</w:t>
            </w:r>
            <w:r w:rsidR="00164A81" w:rsidRPr="003B2965">
              <w:rPr>
                <w:rFonts w:ascii="Arial" w:eastAsiaTheme="minorHAnsi" w:hAnsi="Arial" w:cs="Arial"/>
                <w:sz w:val="22"/>
                <w:szCs w:val="22"/>
              </w:rPr>
              <w:t xml:space="preserve"> </w:t>
            </w:r>
            <w:r w:rsidR="00E57B2E" w:rsidRPr="003B2965">
              <w:rPr>
                <w:rFonts w:ascii="Arial" w:eastAsiaTheme="minorHAnsi" w:hAnsi="Arial" w:cs="Arial"/>
                <w:b/>
                <w:bCs/>
                <w:sz w:val="22"/>
                <w:szCs w:val="22"/>
              </w:rPr>
              <w:t xml:space="preserve">(SPS </w:t>
            </w:r>
            <w:r w:rsidR="0051563D" w:rsidRPr="003B2965">
              <w:rPr>
                <w:rFonts w:ascii="Arial" w:eastAsiaTheme="minorHAnsi" w:hAnsi="Arial" w:cs="Arial"/>
                <w:b/>
                <w:bCs/>
                <w:sz w:val="22"/>
                <w:szCs w:val="22"/>
              </w:rPr>
              <w:t xml:space="preserve">6 </w:t>
            </w:r>
            <w:r w:rsidR="00E57B2E" w:rsidRPr="003B2965">
              <w:rPr>
                <w:rFonts w:ascii="Arial" w:eastAsiaTheme="minorHAnsi" w:hAnsi="Arial" w:cs="Arial"/>
                <w:b/>
                <w:bCs/>
                <w:sz w:val="22"/>
                <w:szCs w:val="22"/>
              </w:rPr>
              <w:t>priedas)</w:t>
            </w:r>
            <w:r w:rsidR="00164A81" w:rsidRPr="003B2965">
              <w:rPr>
                <w:rFonts w:ascii="Arial" w:eastAsiaTheme="minorHAnsi" w:hAnsi="Arial" w:cs="Arial"/>
                <w:sz w:val="22"/>
                <w:szCs w:val="22"/>
              </w:rPr>
              <w:t>;</w:t>
            </w:r>
          </w:p>
          <w:p w14:paraId="2F0FB7E7" w14:textId="79AA83CC" w:rsidR="003D2230" w:rsidRPr="003B2965" w:rsidRDefault="003D2230" w:rsidP="00067CCA">
            <w:pPr>
              <w:pStyle w:val="ListParagraph"/>
              <w:numPr>
                <w:ilvl w:val="2"/>
                <w:numId w:val="12"/>
              </w:numPr>
              <w:ind w:left="0" w:firstLine="0"/>
              <w:rPr>
                <w:rFonts w:ascii="Arial" w:hAnsi="Arial" w:cs="Arial"/>
                <w:sz w:val="22"/>
                <w:szCs w:val="22"/>
              </w:rPr>
            </w:pPr>
            <w:r w:rsidRPr="003B2965">
              <w:rPr>
                <w:rFonts w:ascii="Arial" w:hAnsi="Arial" w:cs="Arial"/>
                <w:b/>
                <w:bCs/>
                <w:sz w:val="22"/>
                <w:szCs w:val="22"/>
                <w:u w:val="single"/>
              </w:rPr>
              <w:t>užpildyta ir</w:t>
            </w:r>
            <w:r w:rsidR="000B5EB1" w:rsidRPr="003B2965">
              <w:rPr>
                <w:rFonts w:ascii="Arial" w:hAnsi="Arial" w:cs="Arial"/>
                <w:b/>
                <w:bCs/>
                <w:sz w:val="22"/>
                <w:szCs w:val="22"/>
                <w:u w:val="single"/>
              </w:rPr>
              <w:t xml:space="preserve"> el.</w:t>
            </w:r>
            <w:r w:rsidR="00AC0F21" w:rsidRPr="003B2965">
              <w:rPr>
                <w:rFonts w:ascii="Arial" w:hAnsi="Arial" w:cs="Arial"/>
                <w:b/>
                <w:bCs/>
                <w:sz w:val="22"/>
                <w:szCs w:val="22"/>
                <w:u w:val="single"/>
              </w:rPr>
              <w:t xml:space="preserve"> </w:t>
            </w:r>
            <w:r w:rsidR="000B5EB1" w:rsidRPr="003B2965">
              <w:rPr>
                <w:rFonts w:ascii="Arial" w:hAnsi="Arial" w:cs="Arial"/>
                <w:b/>
                <w:bCs/>
                <w:sz w:val="22"/>
                <w:szCs w:val="22"/>
                <w:u w:val="single"/>
              </w:rPr>
              <w:t>parašu</w:t>
            </w:r>
            <w:r w:rsidRPr="003B2965">
              <w:rPr>
                <w:rFonts w:ascii="Arial" w:hAnsi="Arial" w:cs="Arial"/>
                <w:b/>
                <w:bCs/>
                <w:sz w:val="22"/>
                <w:szCs w:val="22"/>
                <w:u w:val="single"/>
              </w:rPr>
              <w:t xml:space="preserve"> pasirašyta</w:t>
            </w:r>
            <w:r w:rsidRPr="003B2965">
              <w:rPr>
                <w:rFonts w:ascii="Arial" w:hAnsi="Arial" w:cs="Arial"/>
                <w:sz w:val="22"/>
                <w:szCs w:val="22"/>
              </w:rPr>
              <w:t xml:space="preserve"> Tiekėjo deklaracija dėl atitikimo nacionalinio saugumo reikalavimams </w:t>
            </w:r>
            <w:r w:rsidRPr="003B2965">
              <w:rPr>
                <w:rFonts w:ascii="Arial" w:hAnsi="Arial" w:cs="Arial"/>
                <w:b/>
                <w:bCs/>
                <w:sz w:val="22"/>
                <w:szCs w:val="22"/>
              </w:rPr>
              <w:t xml:space="preserve">(SPS </w:t>
            </w:r>
            <w:r w:rsidR="003F28A8" w:rsidRPr="003B2965">
              <w:rPr>
                <w:rFonts w:ascii="Arial" w:hAnsi="Arial" w:cs="Arial"/>
                <w:b/>
                <w:bCs/>
                <w:sz w:val="22"/>
                <w:szCs w:val="22"/>
              </w:rPr>
              <w:t xml:space="preserve">7 </w:t>
            </w:r>
            <w:r w:rsidRPr="003B2965">
              <w:rPr>
                <w:rFonts w:ascii="Arial" w:hAnsi="Arial" w:cs="Arial"/>
                <w:b/>
                <w:bCs/>
                <w:sz w:val="22"/>
                <w:szCs w:val="22"/>
              </w:rPr>
              <w:t>priedas).</w:t>
            </w:r>
          </w:p>
          <w:p w14:paraId="6F4FA781" w14:textId="77777777" w:rsidR="00FF18A4" w:rsidRPr="003B2965" w:rsidRDefault="00FF18A4" w:rsidP="00067CCA">
            <w:pPr>
              <w:pStyle w:val="ListParagraph"/>
              <w:numPr>
                <w:ilvl w:val="2"/>
                <w:numId w:val="12"/>
              </w:numPr>
              <w:ind w:left="0" w:firstLine="0"/>
              <w:rPr>
                <w:rFonts w:ascii="Arial" w:hAnsi="Arial" w:cs="Arial"/>
                <w:b/>
                <w:bCs/>
                <w:sz w:val="22"/>
                <w:szCs w:val="22"/>
              </w:rPr>
            </w:pPr>
            <w:r w:rsidRPr="003B2965">
              <w:rPr>
                <w:rFonts w:ascii="Arial" w:hAnsi="Arial" w:cs="Arial"/>
                <w:sz w:val="22"/>
                <w:szCs w:val="22"/>
              </w:rPr>
              <w:t>pasirašytos jungtinės veiklos sutarties kopija (jeigu pirkime dalyvauja Tiekėjų grupė jungtinės veiklos sutarties pagrindu);</w:t>
            </w:r>
          </w:p>
          <w:p w14:paraId="1AE84485" w14:textId="7977A2D3" w:rsidR="00164A81" w:rsidRPr="003B2965" w:rsidRDefault="00FF18A4" w:rsidP="00067CCA">
            <w:pPr>
              <w:pStyle w:val="ListParagraph"/>
              <w:numPr>
                <w:ilvl w:val="2"/>
                <w:numId w:val="12"/>
              </w:numPr>
              <w:ind w:left="0" w:firstLine="0"/>
              <w:rPr>
                <w:sz w:val="8"/>
                <w:szCs w:val="8"/>
              </w:rPr>
            </w:pPr>
            <w:r w:rsidRPr="003B2965">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C1244F6" w14:textId="3E194CD4" w:rsidR="00834480" w:rsidRPr="003B2965" w:rsidRDefault="008822C9" w:rsidP="00067CCA">
            <w:pPr>
              <w:pStyle w:val="ListParagraph"/>
              <w:numPr>
                <w:ilvl w:val="2"/>
                <w:numId w:val="12"/>
              </w:numPr>
              <w:ind w:left="0" w:firstLine="0"/>
              <w:rPr>
                <w:rFonts w:ascii="Arial" w:eastAsia="Calibri" w:hAnsi="Arial" w:cs="Arial"/>
                <w:sz w:val="22"/>
                <w:szCs w:val="22"/>
              </w:rPr>
            </w:pPr>
            <w:r w:rsidRPr="003B2965">
              <w:rPr>
                <w:rFonts w:ascii="Arial" w:eastAsia="Calibri" w:hAnsi="Arial" w:cs="Arial"/>
                <w:sz w:val="22"/>
                <w:szCs w:val="22"/>
              </w:rPr>
              <w:t>Kiti šiose Pirkimo sąlygose prašomi dokumentai.</w:t>
            </w:r>
          </w:p>
          <w:p w14:paraId="0110681F" w14:textId="3CFF2852" w:rsidR="00164A81" w:rsidRPr="003B2965" w:rsidRDefault="00164A81" w:rsidP="00DF593E">
            <w:pPr>
              <w:rPr>
                <w:sz w:val="8"/>
                <w:szCs w:val="8"/>
              </w:rPr>
            </w:pPr>
          </w:p>
        </w:tc>
      </w:tr>
      <w:tr w:rsidR="00164A81" w:rsidRPr="00CF7302" w14:paraId="2EB353D6" w14:textId="77777777" w:rsidTr="45C31C21">
        <w:tc>
          <w:tcPr>
            <w:tcW w:w="706" w:type="dxa"/>
          </w:tcPr>
          <w:p w14:paraId="719FF26D" w14:textId="64B9EAA5"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3EB25718" w14:textId="125913A3" w:rsidR="00164A81" w:rsidRPr="00067CCA" w:rsidRDefault="00164A81" w:rsidP="00067CCA">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tc>
        <w:tc>
          <w:tcPr>
            <w:tcW w:w="5810" w:type="dxa"/>
            <w:vAlign w:val="center"/>
          </w:tcPr>
          <w:p w14:paraId="5AC41054" w14:textId="4EC6DC4C" w:rsidR="0067587C" w:rsidRPr="00FB0C10" w:rsidRDefault="001641A3" w:rsidP="00DF593E">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B333D">
              <w:rPr>
                <w:rFonts w:ascii="Arial" w:hAnsi="Arial" w:cs="Arial"/>
                <w:sz w:val="22"/>
                <w:szCs w:val="22"/>
              </w:rPr>
              <w:t>6.1</w:t>
            </w:r>
            <w:r w:rsidR="00990A85" w:rsidRPr="007B333D">
              <w:rPr>
                <w:rFonts w:ascii="Arial" w:hAnsi="Arial" w:cs="Arial"/>
                <w:sz w:val="22"/>
                <w:szCs w:val="22"/>
              </w:rPr>
              <w:t>.1 – 6.1.</w:t>
            </w:r>
            <w:r w:rsidR="009166A7">
              <w:rPr>
                <w:rFonts w:ascii="Arial" w:hAnsi="Arial" w:cs="Arial"/>
                <w:sz w:val="22"/>
                <w:szCs w:val="22"/>
              </w:rPr>
              <w:t>4</w:t>
            </w:r>
            <w:r w:rsidR="00990A85" w:rsidRPr="007B333D">
              <w:rPr>
                <w:rFonts w:ascii="Arial" w:hAnsi="Arial" w:cs="Arial"/>
                <w:sz w:val="22"/>
                <w:szCs w:val="22"/>
              </w:rPr>
              <w:t xml:space="preserve"> </w:t>
            </w:r>
            <w:r w:rsidRPr="007B333D">
              <w:rPr>
                <w:rFonts w:ascii="Arial" w:hAnsi="Arial" w:cs="Arial"/>
                <w:sz w:val="22"/>
                <w:szCs w:val="22"/>
              </w:rPr>
              <w:t>p</w:t>
            </w:r>
            <w:r w:rsidR="00990A85" w:rsidRPr="007B333D">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DF593E"/>
        </w:tc>
        <w:tc>
          <w:tcPr>
            <w:tcW w:w="3685" w:type="dxa"/>
          </w:tcPr>
          <w:p w14:paraId="75A368A9" w14:textId="1746CC54" w:rsidR="00164A81" w:rsidRPr="00CF7302" w:rsidRDefault="00164A81" w:rsidP="00DF593E">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1BC83A53" w:rsidR="00164A81" w:rsidRPr="00FB0C10" w:rsidRDefault="00F21EE0" w:rsidP="00DF593E">
            <w:pPr>
              <w:rPr>
                <w:rFonts w:ascii="Arial" w:eastAsia="Calibri" w:hAnsi="Arial" w:cs="Arial"/>
                <w:b/>
                <w:bCs/>
                <w:sz w:val="22"/>
                <w:szCs w:val="22"/>
              </w:rPr>
            </w:pPr>
            <w:r>
              <w:rPr>
                <w:rFonts w:ascii="Arial" w:eastAsia="Calibri" w:hAnsi="Arial" w:cs="Arial"/>
                <w:sz w:val="22"/>
                <w:szCs w:val="22"/>
              </w:rPr>
              <w:t>Lietuvių kalba.</w:t>
            </w:r>
          </w:p>
          <w:p w14:paraId="18F31382" w14:textId="2FE63062" w:rsidR="00172974" w:rsidRPr="00FB0C10" w:rsidRDefault="003A0B19" w:rsidP="00DF593E">
            <w:pPr>
              <w:rPr>
                <w:rFonts w:ascii="Arial" w:hAnsi="Arial" w:cs="Arial"/>
                <w:b/>
                <w:bCs/>
                <w:sz w:val="22"/>
                <w:szCs w:val="22"/>
                <w:shd w:val="clear" w:color="auto" w:fill="E6E6E6"/>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5C31C21">
        <w:tc>
          <w:tcPr>
            <w:tcW w:w="706" w:type="dxa"/>
          </w:tcPr>
          <w:p w14:paraId="3FF64231" w14:textId="5234602A" w:rsidR="00BD4F59" w:rsidRDefault="00BD4F59"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DF593E">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DF593E">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DF593E">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DF593E">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DF593E">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DF593E">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DF593E">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DF593E">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DF593E">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7B333D" w:rsidRDefault="00164A81" w:rsidP="00DF593E">
            <w:pPr>
              <w:pStyle w:val="Heading1"/>
              <w:tabs>
                <w:tab w:val="left" w:pos="426"/>
              </w:tabs>
              <w:ind w:firstLine="0"/>
              <w:rPr>
                <w:rFonts w:ascii="Arial" w:hAnsi="Arial" w:cs="Arial"/>
                <w:b/>
                <w:bCs/>
                <w:sz w:val="22"/>
                <w:szCs w:val="22"/>
              </w:rPr>
            </w:pPr>
            <w:r w:rsidRPr="007B333D">
              <w:rPr>
                <w:rFonts w:ascii="Arial" w:hAnsi="Arial" w:cs="Arial"/>
                <w:b/>
                <w:bCs/>
                <w:sz w:val="22"/>
                <w:szCs w:val="22"/>
              </w:rPr>
              <w:t>Pasiūlymų galiojimo užtikrinimas</w:t>
            </w:r>
          </w:p>
        </w:tc>
        <w:tc>
          <w:tcPr>
            <w:tcW w:w="5810" w:type="dxa"/>
          </w:tcPr>
          <w:p w14:paraId="440D7E87" w14:textId="02EDC180" w:rsidR="00164A81" w:rsidRPr="007B333D" w:rsidRDefault="00F21EE0" w:rsidP="00DF593E">
            <w:pPr>
              <w:pStyle w:val="ListParagraph"/>
              <w:tabs>
                <w:tab w:val="left" w:pos="567"/>
              </w:tabs>
              <w:ind w:left="0"/>
              <w:rPr>
                <w:rFonts w:ascii="Arial" w:hAnsi="Arial" w:cs="Arial"/>
                <w:sz w:val="22"/>
                <w:szCs w:val="22"/>
              </w:rPr>
            </w:pPr>
            <w:r w:rsidRPr="007B333D">
              <w:rPr>
                <w:rFonts w:ascii="Arial" w:hAnsi="Arial" w:cs="Arial"/>
                <w:sz w:val="22"/>
                <w:szCs w:val="22"/>
              </w:rPr>
              <w:t>Pasiūlymas neturi būti užtikrinamas pasiūlymo galiojimo užtikrinimu.</w:t>
            </w:r>
          </w:p>
          <w:p w14:paraId="2E59E046" w14:textId="392E87AD" w:rsidR="782175AA" w:rsidRPr="007B333D" w:rsidRDefault="782175AA" w:rsidP="00DF593E">
            <w:pPr>
              <w:rPr>
                <w:rFonts w:ascii="Arial" w:eastAsia="Arial" w:hAnsi="Arial" w:cs="Arial"/>
                <w:color w:val="000000" w:themeColor="text1"/>
                <w:sz w:val="22"/>
                <w:szCs w:val="22"/>
              </w:rPr>
            </w:pPr>
            <w:r w:rsidRPr="007B333D">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Pr="007B333D" w:rsidRDefault="782175AA" w:rsidP="00DF593E">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Pr="007B333D" w:rsidRDefault="782175AA" w:rsidP="00DF593E">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 xml:space="preserve">laimėjęs viešąjį pirkimą Tiekėjas atsisako pasirašyti sutartį pagal pirkimo dokumentuose pateiktą sutarties </w:t>
            </w:r>
            <w:r w:rsidRPr="007B333D">
              <w:rPr>
                <w:rFonts w:ascii="Arial" w:eastAsia="Arial" w:hAnsi="Arial" w:cs="Arial"/>
                <w:color w:val="000000" w:themeColor="text1"/>
                <w:sz w:val="22"/>
                <w:szCs w:val="22"/>
              </w:rPr>
              <w:lastRenderedPageBreak/>
              <w:t>projektą. Jei iki Perkančiosios organizacijos nurodyto laiko jis nepasirašo sutarties, laikoma, kad Tiekėjas atsisakė pasirašyti sutartį;</w:t>
            </w:r>
          </w:p>
          <w:p w14:paraId="2E18E979" w14:textId="7129FD22" w:rsidR="782175AA" w:rsidRPr="007B333D" w:rsidRDefault="782175AA" w:rsidP="00DF593E">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Pr="007B333D" w:rsidRDefault="782175AA" w:rsidP="00DF593E">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Perkančiajai organizacijai paprašius pagrįsti neįprastai mažą kainą, Tiekėjas nepateikia jokio pagrindimo;</w:t>
            </w:r>
          </w:p>
          <w:p w14:paraId="510711D9" w14:textId="1D878CCA" w:rsidR="00D5137E" w:rsidRPr="007B333D" w:rsidRDefault="782175AA" w:rsidP="00DF593E">
            <w:pPr>
              <w:pStyle w:val="ListParagraph"/>
              <w:numPr>
                <w:ilvl w:val="0"/>
                <w:numId w:val="1"/>
              </w:numPr>
              <w:ind w:left="0" w:firstLine="360"/>
              <w:rPr>
                <w:rFonts w:ascii="Arial" w:eastAsia="Calibri" w:hAnsi="Arial" w:cs="Arial"/>
                <w:b/>
                <w:bCs/>
                <w:sz w:val="22"/>
                <w:szCs w:val="22"/>
              </w:rPr>
            </w:pPr>
            <w:r w:rsidRPr="007B333D">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tc>
      </w:tr>
      <w:tr w:rsidR="00164A81" w:rsidRPr="00CF7302" w14:paraId="53FB4929" w14:textId="77777777" w:rsidTr="45C31C21">
        <w:tc>
          <w:tcPr>
            <w:tcW w:w="706" w:type="dxa"/>
          </w:tcPr>
          <w:p w14:paraId="0B85A4F3" w14:textId="1352C6F3"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DF593E">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DF593E">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DF593E">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DF593E">
            <w:pPr>
              <w:pStyle w:val="Heading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DF593E">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D15489" w:rsidRDefault="00164A81" w:rsidP="00DF593E">
            <w:pPr>
              <w:rPr>
                <w:rFonts w:ascii="Arial" w:hAnsi="Arial" w:cs="Arial"/>
                <w:sz w:val="22"/>
                <w:szCs w:val="22"/>
              </w:rPr>
            </w:pPr>
            <w:r w:rsidRPr="00D15489">
              <w:rPr>
                <w:rFonts w:ascii="Arial" w:hAnsi="Arial" w:cs="Arial"/>
                <w:b/>
                <w:bCs/>
                <w:sz w:val="22"/>
                <w:szCs w:val="22"/>
              </w:rPr>
              <w:t>Pasiūlymų vertinimo kriterijus</w:t>
            </w:r>
          </w:p>
        </w:tc>
        <w:tc>
          <w:tcPr>
            <w:tcW w:w="5810" w:type="dxa"/>
            <w:vAlign w:val="center"/>
          </w:tcPr>
          <w:p w14:paraId="710D1D08" w14:textId="77777777" w:rsidR="00D4233D" w:rsidRDefault="00C0294F" w:rsidP="00DF593E">
            <w:pPr>
              <w:rPr>
                <w:rFonts w:ascii="Arial" w:hAnsi="Arial" w:cs="Arial"/>
                <w:b/>
                <w:bCs/>
                <w:sz w:val="22"/>
                <w:szCs w:val="22"/>
                <w:shd w:val="clear" w:color="auto" w:fill="E6E6E6"/>
              </w:rPr>
            </w:pPr>
            <w:r w:rsidRPr="00EE5654">
              <w:rPr>
                <w:rFonts w:ascii="Arial" w:hAnsi="Arial" w:cs="Arial"/>
                <w:b/>
                <w:bCs/>
                <w:sz w:val="22"/>
                <w:szCs w:val="22"/>
                <w:shd w:val="clear" w:color="auto" w:fill="E6E6E6"/>
              </w:rPr>
              <w:t xml:space="preserve">Kainos ir kokybės santykis. </w:t>
            </w:r>
          </w:p>
          <w:p w14:paraId="4629EC79" w14:textId="34CDB08A" w:rsidR="00F1080A" w:rsidRPr="00D15489" w:rsidRDefault="00C0294F" w:rsidP="00DF593E">
            <w:r w:rsidRPr="00EE5654">
              <w:rPr>
                <w:rFonts w:ascii="Arial" w:hAnsi="Arial" w:cs="Arial"/>
                <w:b/>
                <w:bCs/>
                <w:sz w:val="22"/>
                <w:szCs w:val="22"/>
                <w:shd w:val="clear" w:color="auto" w:fill="E6E6E6"/>
              </w:rPr>
              <w:t xml:space="preserve">Duomenys, kuriuos savo pasiūlyme turi pateikti tiekėjas, vertinimo kriterijai ir tvarka, pagal kuria vertinami tiekėjo pateikti duomenys, pateikiama SPS </w:t>
            </w:r>
            <w:r w:rsidRPr="00CF79C8">
              <w:rPr>
                <w:rFonts w:ascii="Arial" w:hAnsi="Arial" w:cs="Arial"/>
                <w:b/>
                <w:bCs/>
                <w:sz w:val="22"/>
                <w:szCs w:val="22"/>
                <w:shd w:val="clear" w:color="auto" w:fill="E6E6E6"/>
              </w:rPr>
              <w:t>1</w:t>
            </w:r>
            <w:r w:rsidR="00CA251F" w:rsidRPr="00CF79C8">
              <w:rPr>
                <w:rFonts w:ascii="Arial" w:hAnsi="Arial" w:cs="Arial"/>
                <w:b/>
                <w:bCs/>
                <w:sz w:val="22"/>
                <w:szCs w:val="22"/>
                <w:shd w:val="clear" w:color="auto" w:fill="E6E6E6"/>
              </w:rPr>
              <w:t>5</w:t>
            </w:r>
            <w:r w:rsidRPr="00CF79C8">
              <w:rPr>
                <w:rFonts w:ascii="Arial" w:hAnsi="Arial" w:cs="Arial"/>
                <w:b/>
                <w:bCs/>
                <w:sz w:val="22"/>
                <w:szCs w:val="22"/>
                <w:shd w:val="clear" w:color="auto" w:fill="E6E6E6"/>
              </w:rPr>
              <w:t xml:space="preserve"> priede</w:t>
            </w:r>
            <w:r w:rsidR="00F1080A" w:rsidRPr="00CF79C8">
              <w:rPr>
                <w:rFonts w:ascii="Arial" w:hAnsi="Arial" w:cs="Arial"/>
                <w:b/>
                <w:bCs/>
                <w:sz w:val="22"/>
                <w:szCs w:val="22"/>
              </w:rPr>
              <w:t>.</w:t>
            </w:r>
          </w:p>
          <w:p w14:paraId="70DEBD5D" w14:textId="208F902E" w:rsidR="001C44EE" w:rsidRPr="00D15489" w:rsidRDefault="001C44EE" w:rsidP="00DF593E">
            <w:pPr>
              <w:rPr>
                <w:sz w:val="8"/>
                <w:szCs w:val="8"/>
              </w:rPr>
            </w:pPr>
          </w:p>
        </w:tc>
      </w:tr>
      <w:tr w:rsidR="00BF3CD8" w:rsidRPr="00CF7302" w14:paraId="65257A95" w14:textId="77777777" w:rsidTr="00567FEC">
        <w:trPr>
          <w:trHeight w:val="799"/>
        </w:trPr>
        <w:tc>
          <w:tcPr>
            <w:tcW w:w="706" w:type="dxa"/>
          </w:tcPr>
          <w:p w14:paraId="5547D034" w14:textId="6B64EEA8" w:rsidR="00BF3CD8" w:rsidRPr="004B2588" w:rsidRDefault="00BF3CD8"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DF593E">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9DEB91C" w:rsidR="00BF3CD8" w:rsidRPr="00567FEC" w:rsidRDefault="00BF3CD8" w:rsidP="00DF593E">
            <w:pPr>
              <w:rPr>
                <w:rFonts w:ascii="Arial" w:hAnsi="Arial" w:cs="Arial"/>
                <w:strike/>
                <w:sz w:val="22"/>
                <w:szCs w:val="22"/>
              </w:rPr>
            </w:pPr>
            <w:r w:rsidRPr="00573E4D">
              <w:rPr>
                <w:rFonts w:ascii="Arial" w:hAnsi="Arial" w:cs="Arial"/>
                <w:sz w:val="22"/>
                <w:szCs w:val="22"/>
              </w:rPr>
              <w:t>Laimėjusiu pasiūlymu galės būti pripažintas tik 1 (vienas) ekonomiškai naudingiausias pasiūlymas</w:t>
            </w:r>
            <w:r w:rsidR="00895CE9" w:rsidRPr="00573E4D">
              <w:rPr>
                <w:rFonts w:ascii="Arial" w:hAnsi="Arial" w:cs="Arial"/>
                <w:sz w:val="22"/>
                <w:szCs w:val="22"/>
              </w:rPr>
              <w:t>.</w:t>
            </w:r>
            <w:r w:rsidRPr="00573E4D">
              <w:rPr>
                <w:rFonts w:ascii="Arial" w:hAnsi="Arial" w:cs="Arial"/>
                <w:sz w:val="22"/>
                <w:szCs w:val="22"/>
              </w:rPr>
              <w:t xml:space="preserve"> </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DF593E">
            <w:pPr>
              <w:pStyle w:val="ListParagraph"/>
              <w:tabs>
                <w:tab w:val="left" w:pos="567"/>
              </w:tabs>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567FEC">
        <w:trPr>
          <w:trHeight w:val="1539"/>
        </w:trPr>
        <w:tc>
          <w:tcPr>
            <w:tcW w:w="706" w:type="dxa"/>
          </w:tcPr>
          <w:p w14:paraId="4B490D98" w14:textId="6913BFA5" w:rsidR="00164A81" w:rsidRPr="00CF7302" w:rsidRDefault="00164A81"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DF593E">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5FD1F49" w:rsidR="00BF4AE7" w:rsidRPr="0004213E" w:rsidRDefault="00164A81" w:rsidP="00DF593E">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w:t>
            </w:r>
            <w:r w:rsidRPr="00CF79C8">
              <w:rPr>
                <w:rFonts w:ascii="Arial" w:hAnsi="Arial" w:cs="Arial"/>
                <w:sz w:val="22"/>
                <w:szCs w:val="22"/>
              </w:rPr>
              <w:t xml:space="preserve">pateikiamos </w:t>
            </w:r>
            <w:r w:rsidR="00B529DD" w:rsidRPr="00CF79C8">
              <w:rPr>
                <w:rFonts w:ascii="Arial" w:hAnsi="Arial" w:cs="Arial"/>
                <w:b/>
                <w:bCs/>
                <w:sz w:val="22"/>
                <w:szCs w:val="22"/>
              </w:rPr>
              <w:t>SPS</w:t>
            </w:r>
            <w:r w:rsidRPr="00CF79C8">
              <w:rPr>
                <w:rFonts w:ascii="Arial" w:hAnsi="Arial" w:cs="Arial"/>
                <w:b/>
                <w:bCs/>
                <w:sz w:val="22"/>
                <w:szCs w:val="22"/>
              </w:rPr>
              <w:t xml:space="preserve"> </w:t>
            </w:r>
            <w:r w:rsidR="0099366C" w:rsidRPr="00CF79C8">
              <w:rPr>
                <w:rFonts w:ascii="Arial" w:hAnsi="Arial" w:cs="Arial"/>
                <w:b/>
                <w:bCs/>
                <w:sz w:val="22"/>
                <w:szCs w:val="22"/>
              </w:rPr>
              <w:t xml:space="preserve">8 </w:t>
            </w:r>
            <w:r w:rsidRPr="00CF79C8">
              <w:rPr>
                <w:rFonts w:ascii="Arial" w:hAnsi="Arial" w:cs="Arial"/>
                <w:b/>
                <w:bCs/>
                <w:sz w:val="22"/>
                <w:szCs w:val="22"/>
              </w:rPr>
              <w:t>priede</w:t>
            </w:r>
            <w:r w:rsidR="00FD49BC" w:rsidRPr="00CF79C8">
              <w:rPr>
                <w:rFonts w:ascii="Arial" w:hAnsi="Arial" w:cs="Arial"/>
                <w:b/>
                <w:bCs/>
                <w:sz w:val="22"/>
                <w:szCs w:val="22"/>
              </w:rPr>
              <w:t>.</w:t>
            </w:r>
          </w:p>
        </w:tc>
      </w:tr>
      <w:tr w:rsidR="00BF3CD8" w:rsidRPr="00CF7302" w14:paraId="4A60B0BF" w14:textId="77777777" w:rsidTr="45C31C21">
        <w:trPr>
          <w:trHeight w:val="1906"/>
        </w:trPr>
        <w:tc>
          <w:tcPr>
            <w:tcW w:w="706" w:type="dxa"/>
          </w:tcPr>
          <w:p w14:paraId="17F81612" w14:textId="1B79CAE5" w:rsidR="00BF3CD8" w:rsidRDefault="00751589" w:rsidP="00DF593E">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763932" w:rsidRDefault="00751589" w:rsidP="00DF593E">
            <w:pPr>
              <w:pStyle w:val="Heading1"/>
              <w:tabs>
                <w:tab w:val="left" w:pos="426"/>
              </w:tabs>
              <w:ind w:firstLine="0"/>
              <w:rPr>
                <w:rFonts w:ascii="Arial" w:hAnsi="Arial" w:cs="Arial"/>
                <w:b/>
                <w:bCs/>
                <w:sz w:val="22"/>
                <w:szCs w:val="22"/>
              </w:rPr>
            </w:pPr>
            <w:r w:rsidRPr="00763932">
              <w:rPr>
                <w:rFonts w:ascii="Arial" w:hAnsi="Arial" w:cs="Arial"/>
                <w:b/>
                <w:bCs/>
                <w:sz w:val="22"/>
                <w:szCs w:val="22"/>
              </w:rPr>
              <w:t>Sutarties kaina</w:t>
            </w:r>
          </w:p>
        </w:tc>
        <w:tc>
          <w:tcPr>
            <w:tcW w:w="5810" w:type="dxa"/>
          </w:tcPr>
          <w:p w14:paraId="4C1BEA04" w14:textId="5E5B823F" w:rsidR="00BF3CD8" w:rsidRPr="00763932" w:rsidRDefault="00BF3CD8" w:rsidP="00DF593E">
            <w:pPr>
              <w:pStyle w:val="ListParagraph"/>
              <w:ind w:left="36"/>
              <w:rPr>
                <w:rFonts w:ascii="Arial" w:hAnsi="Arial" w:cs="Arial"/>
                <w:sz w:val="22"/>
                <w:szCs w:val="22"/>
              </w:rPr>
            </w:pPr>
            <w:r w:rsidRPr="00763932">
              <w:rPr>
                <w:rFonts w:ascii="Arial" w:hAnsi="Arial" w:cs="Arial"/>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1C88E25C" w14:textId="283D15EB" w:rsidR="00BF3CD8" w:rsidRPr="00763932" w:rsidRDefault="00BF3CD8" w:rsidP="00DF593E">
            <w:pPr>
              <w:pStyle w:val="ListParagraph"/>
              <w:ind w:left="36"/>
              <w:rPr>
                <w:rFonts w:ascii="Arial" w:hAnsi="Arial" w:cs="Arial"/>
                <w:sz w:val="22"/>
                <w:szCs w:val="22"/>
              </w:rPr>
            </w:pPr>
            <w:r w:rsidRPr="00763932">
              <w:rPr>
                <w:rFonts w:ascii="Arial" w:hAnsi="Arial" w:cs="Arial"/>
                <w:sz w:val="22"/>
                <w:szCs w:val="22"/>
              </w:rPr>
              <w:t xml:space="preserve">Sutartis su Laimėjusiu tiekėju bus sudaroma sumai </w:t>
            </w:r>
            <w:r w:rsidR="00BF4AE7" w:rsidRPr="00763932">
              <w:rPr>
                <w:rFonts w:ascii="Arial" w:hAnsi="Arial" w:cs="Arial"/>
                <w:sz w:val="22"/>
                <w:szCs w:val="22"/>
              </w:rPr>
              <w:t>–</w:t>
            </w:r>
            <w:r w:rsidRPr="00763932">
              <w:rPr>
                <w:rFonts w:ascii="Arial" w:hAnsi="Arial" w:cs="Arial"/>
                <w:sz w:val="22"/>
                <w:szCs w:val="22"/>
              </w:rPr>
              <w:t xml:space="preserve"> </w:t>
            </w:r>
            <w:r w:rsidR="00F01095">
              <w:rPr>
                <w:rFonts w:ascii="Arial" w:hAnsi="Arial" w:cs="Arial"/>
                <w:sz w:val="22"/>
                <w:szCs w:val="22"/>
              </w:rPr>
              <w:t xml:space="preserve">                200 000,00</w:t>
            </w:r>
            <w:r w:rsidR="00573E4D" w:rsidRPr="00763932">
              <w:rPr>
                <w:rFonts w:ascii="Arial" w:hAnsi="Arial" w:cs="Arial"/>
                <w:sz w:val="22"/>
                <w:szCs w:val="22"/>
              </w:rPr>
              <w:t xml:space="preserve"> (</w:t>
            </w:r>
            <w:r w:rsidR="00F01095">
              <w:rPr>
                <w:rFonts w:ascii="Arial" w:hAnsi="Arial" w:cs="Arial"/>
                <w:kern w:val="2"/>
                <w:sz w:val="22"/>
                <w:szCs w:val="22"/>
              </w:rPr>
              <w:t>d</w:t>
            </w:r>
            <w:r w:rsidR="00D44546">
              <w:rPr>
                <w:rFonts w:ascii="Arial" w:hAnsi="Arial" w:cs="Arial"/>
                <w:kern w:val="2"/>
                <w:sz w:val="22"/>
                <w:szCs w:val="22"/>
              </w:rPr>
              <w:t>viejų</w:t>
            </w:r>
            <w:r w:rsidR="00F01095">
              <w:rPr>
                <w:rFonts w:ascii="Arial" w:hAnsi="Arial" w:cs="Arial"/>
                <w:kern w:val="2"/>
                <w:sz w:val="22"/>
                <w:szCs w:val="22"/>
              </w:rPr>
              <w:t xml:space="preserve"> šimt</w:t>
            </w:r>
            <w:r w:rsidR="00D44546">
              <w:rPr>
                <w:rFonts w:ascii="Arial" w:hAnsi="Arial" w:cs="Arial"/>
                <w:kern w:val="2"/>
                <w:sz w:val="22"/>
                <w:szCs w:val="22"/>
              </w:rPr>
              <w:t>ų</w:t>
            </w:r>
            <w:r w:rsidR="00573E4D" w:rsidRPr="00763932">
              <w:rPr>
                <w:rFonts w:ascii="Arial" w:hAnsi="Arial" w:cs="Arial"/>
                <w:kern w:val="2"/>
                <w:sz w:val="22"/>
                <w:szCs w:val="22"/>
              </w:rPr>
              <w:t xml:space="preserve"> tūkstančių eurų, 00 ct)</w:t>
            </w:r>
            <w:r w:rsidR="00573E4D" w:rsidRPr="00763932">
              <w:rPr>
                <w:rFonts w:ascii="Arial" w:hAnsi="Arial" w:cs="Arial"/>
                <w:sz w:val="22"/>
                <w:szCs w:val="22"/>
              </w:rPr>
              <w:t xml:space="preserve"> Eur be PVM (</w:t>
            </w:r>
            <w:r w:rsidR="00D44546">
              <w:rPr>
                <w:rFonts w:ascii="Arial" w:hAnsi="Arial" w:cs="Arial"/>
                <w:kern w:val="2"/>
                <w:sz w:val="22"/>
                <w:szCs w:val="22"/>
              </w:rPr>
              <w:t>242 000</w:t>
            </w:r>
            <w:r w:rsidR="00763932" w:rsidRPr="00763932">
              <w:rPr>
                <w:rFonts w:ascii="Arial" w:hAnsi="Arial" w:cs="Arial"/>
                <w:kern w:val="2"/>
                <w:sz w:val="22"/>
                <w:szCs w:val="22"/>
              </w:rPr>
              <w:t>,00 Eur (</w:t>
            </w:r>
            <w:r w:rsidR="001E009B">
              <w:rPr>
                <w:rFonts w:ascii="Arial" w:hAnsi="Arial" w:cs="Arial"/>
                <w:kern w:val="2"/>
                <w:sz w:val="22"/>
                <w:szCs w:val="22"/>
              </w:rPr>
              <w:t xml:space="preserve">dviejų šimtų keturiasdešimt dviejų tūkstančių </w:t>
            </w:r>
            <w:r w:rsidR="00763932" w:rsidRPr="00763932">
              <w:rPr>
                <w:rFonts w:ascii="Arial" w:hAnsi="Arial" w:cs="Arial"/>
                <w:kern w:val="2"/>
                <w:sz w:val="22"/>
                <w:szCs w:val="22"/>
              </w:rPr>
              <w:t>eurų, 00 ct) Eur su PVM)).</w:t>
            </w:r>
          </w:p>
        </w:tc>
      </w:tr>
      <w:tr w:rsidR="00164A81" w:rsidRPr="00CF7302" w14:paraId="71246113" w14:textId="77777777" w:rsidTr="00177923">
        <w:trPr>
          <w:trHeight w:val="640"/>
        </w:trPr>
        <w:tc>
          <w:tcPr>
            <w:tcW w:w="706" w:type="dxa"/>
          </w:tcPr>
          <w:p w14:paraId="016D0582" w14:textId="5B684800" w:rsidR="00164A81" w:rsidRPr="00CF7302" w:rsidRDefault="00164A81" w:rsidP="00DF593E">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DF593E">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323776C0" w:rsidR="0069511F" w:rsidRPr="00CD1F39" w:rsidRDefault="00840A4E" w:rsidP="00DF593E">
            <w:pPr>
              <w:rPr>
                <w:rFonts w:ascii="Arial" w:eastAsia="Calibri" w:hAnsi="Arial" w:cs="Arial"/>
                <w:sz w:val="22"/>
                <w:szCs w:val="22"/>
              </w:rPr>
            </w:pPr>
            <w:r w:rsidRPr="00840A4E">
              <w:rPr>
                <w:rFonts w:ascii="Arial" w:eastAsia="Calibri" w:hAnsi="Arial" w:cs="Arial"/>
                <w:sz w:val="22"/>
                <w:szCs w:val="22"/>
              </w:rPr>
              <w:t xml:space="preserve">Sutarties sąlygų įvykdymo užtikrinimui sutartyje numatyti delspinigiai ir baudos </w:t>
            </w:r>
            <w:r w:rsidRPr="00CF79C8">
              <w:rPr>
                <w:rFonts w:ascii="Arial" w:eastAsia="Calibri" w:hAnsi="Arial" w:cs="Arial"/>
                <w:sz w:val="22"/>
                <w:szCs w:val="22"/>
              </w:rPr>
              <w:t>(</w:t>
            </w:r>
            <w:r w:rsidRPr="00CF79C8">
              <w:rPr>
                <w:rFonts w:ascii="Arial" w:eastAsia="Calibri" w:hAnsi="Arial" w:cs="Arial"/>
                <w:b/>
                <w:bCs/>
                <w:sz w:val="22"/>
                <w:szCs w:val="22"/>
              </w:rPr>
              <w:t xml:space="preserve">SPS </w:t>
            </w:r>
            <w:r w:rsidR="00177923" w:rsidRPr="00CF79C8">
              <w:rPr>
                <w:rFonts w:ascii="Arial" w:eastAsia="Calibri" w:hAnsi="Arial" w:cs="Arial"/>
                <w:b/>
                <w:bCs/>
                <w:sz w:val="22"/>
                <w:szCs w:val="22"/>
              </w:rPr>
              <w:t xml:space="preserve">8 </w:t>
            </w:r>
            <w:r w:rsidR="009B25C8" w:rsidRPr="00CF79C8">
              <w:rPr>
                <w:rFonts w:ascii="Arial" w:eastAsia="Calibri" w:hAnsi="Arial" w:cs="Arial"/>
                <w:b/>
                <w:bCs/>
                <w:sz w:val="22"/>
                <w:szCs w:val="22"/>
              </w:rPr>
              <w:t>p</w:t>
            </w:r>
            <w:r w:rsidRPr="00CF79C8">
              <w:rPr>
                <w:rFonts w:ascii="Arial" w:eastAsia="Calibri" w:hAnsi="Arial" w:cs="Arial"/>
                <w:b/>
                <w:bCs/>
                <w:sz w:val="22"/>
                <w:szCs w:val="22"/>
              </w:rPr>
              <w:t>riedas</w:t>
            </w:r>
            <w:r w:rsidRPr="00CF79C8">
              <w:rPr>
                <w:rFonts w:ascii="Arial" w:eastAsia="Calibri" w:hAnsi="Arial" w:cs="Arial"/>
                <w:sz w:val="22"/>
                <w:szCs w:val="22"/>
              </w:rPr>
              <w:t>).</w:t>
            </w: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DF593E">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DF593E">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2E218E">
        <w:trPr>
          <w:trHeight w:val="627"/>
        </w:trPr>
        <w:tc>
          <w:tcPr>
            <w:tcW w:w="706" w:type="dxa"/>
          </w:tcPr>
          <w:p w14:paraId="77AF19ED" w14:textId="0144472F" w:rsidR="00DD43FF" w:rsidRPr="00396864" w:rsidRDefault="00DD43FF" w:rsidP="00DF593E">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F593E">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3C29F1ED" w:rsidR="00DD43FF" w:rsidRPr="00374DEA" w:rsidRDefault="00F21EE0" w:rsidP="00DF593E">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45C31C21">
        <w:tc>
          <w:tcPr>
            <w:tcW w:w="706" w:type="dxa"/>
          </w:tcPr>
          <w:p w14:paraId="054E4DDE" w14:textId="773C293B" w:rsidR="00DD43FF" w:rsidRPr="00396864" w:rsidRDefault="00DD43FF" w:rsidP="00DF593E">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F593E">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17F25B3" w:rsidR="00DD43FF" w:rsidRPr="00396864" w:rsidRDefault="00DD43FF" w:rsidP="00DF593E">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F21EE0">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45AA600E" w:rsidR="00DD43FF" w:rsidRPr="00374DEA" w:rsidRDefault="00DD43FF" w:rsidP="00DF593E">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3E02CCF6" w14:textId="77777777" w:rsidR="00325201" w:rsidRPr="00741138" w:rsidRDefault="00325201" w:rsidP="00325201">
      <w:pPr>
        <w:pStyle w:val="BodyText"/>
        <w:ind w:firstLine="0"/>
        <w:rPr>
          <w:rFonts w:ascii="Arial" w:hAnsi="Arial" w:cs="Arial"/>
          <w:b/>
          <w:bCs/>
          <w:sz w:val="22"/>
          <w:szCs w:val="22"/>
        </w:rPr>
      </w:pPr>
      <w:r w:rsidRPr="00741138">
        <w:rPr>
          <w:rFonts w:ascii="Arial" w:hAnsi="Arial" w:cs="Arial"/>
          <w:b/>
          <w:bCs/>
          <w:sz w:val="22"/>
          <w:szCs w:val="22"/>
        </w:rPr>
        <w:t>PRIEDAI:</w:t>
      </w:r>
    </w:p>
    <w:p w14:paraId="0C7DBC6E" w14:textId="566AE772"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1 priedas. Terminai</w:t>
      </w:r>
      <w:r w:rsidR="001B3D01">
        <w:rPr>
          <w:rFonts w:ascii="Arial" w:hAnsi="Arial" w:cs="Arial"/>
          <w:sz w:val="22"/>
          <w:szCs w:val="22"/>
        </w:rPr>
        <w:t>.</w:t>
      </w:r>
    </w:p>
    <w:p w14:paraId="4EB2913E" w14:textId="5E3DE1BF"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2 priedas. Tiekėjų pašalinimo pagrindai</w:t>
      </w:r>
      <w:r w:rsidR="001B3D01">
        <w:rPr>
          <w:rFonts w:ascii="Arial" w:hAnsi="Arial" w:cs="Arial"/>
          <w:sz w:val="22"/>
          <w:szCs w:val="22"/>
        </w:rPr>
        <w:t>.</w:t>
      </w:r>
    </w:p>
    <w:p w14:paraId="337AC3BA" w14:textId="070A345B"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3 priedas. Viešųjų pirkimų įstatymo 45 str. 2</w:t>
      </w:r>
      <w:r w:rsidRPr="00741138">
        <w:rPr>
          <w:rFonts w:ascii="Arial" w:hAnsi="Arial" w:cs="Arial"/>
          <w:sz w:val="22"/>
          <w:szCs w:val="22"/>
          <w:vertAlign w:val="superscript"/>
        </w:rPr>
        <w:t>1</w:t>
      </w:r>
      <w:r w:rsidRPr="00741138">
        <w:rPr>
          <w:rFonts w:ascii="Arial" w:hAnsi="Arial" w:cs="Arial"/>
          <w:sz w:val="22"/>
          <w:szCs w:val="22"/>
        </w:rPr>
        <w:t xml:space="preserve"> d. taikymo nuostatos</w:t>
      </w:r>
      <w:r w:rsidR="001B3D01">
        <w:rPr>
          <w:rFonts w:ascii="Arial" w:hAnsi="Arial" w:cs="Arial"/>
          <w:sz w:val="22"/>
          <w:szCs w:val="22"/>
        </w:rPr>
        <w:t>.</w:t>
      </w:r>
    </w:p>
    <w:p w14:paraId="07B38600" w14:textId="2F8B3EEF"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4 priedas. Techninė specifikacija (pridedama</w:t>
      </w:r>
      <w:r w:rsidR="001353EB">
        <w:rPr>
          <w:rFonts w:ascii="Arial" w:hAnsi="Arial" w:cs="Arial"/>
          <w:sz w:val="22"/>
          <w:szCs w:val="22"/>
        </w:rPr>
        <w:t>s</w:t>
      </w:r>
      <w:r w:rsidRPr="00741138">
        <w:rPr>
          <w:rFonts w:ascii="Arial" w:hAnsi="Arial" w:cs="Arial"/>
          <w:sz w:val="22"/>
          <w:szCs w:val="22"/>
        </w:rPr>
        <w:t xml:space="preserve"> atskiru priedu)</w:t>
      </w:r>
      <w:r w:rsidR="001B3D01">
        <w:rPr>
          <w:rFonts w:ascii="Arial" w:hAnsi="Arial" w:cs="Arial"/>
          <w:sz w:val="22"/>
          <w:szCs w:val="22"/>
        </w:rPr>
        <w:t>.</w:t>
      </w:r>
    </w:p>
    <w:p w14:paraId="0D284FCC" w14:textId="0BFA2607"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5 priedas. Pasiūlymo forma (pridedama</w:t>
      </w:r>
      <w:r w:rsidR="001353EB">
        <w:rPr>
          <w:rFonts w:ascii="Arial" w:hAnsi="Arial" w:cs="Arial"/>
          <w:sz w:val="22"/>
          <w:szCs w:val="22"/>
        </w:rPr>
        <w:t>s</w:t>
      </w:r>
      <w:r w:rsidRPr="00741138">
        <w:rPr>
          <w:rFonts w:ascii="Arial" w:hAnsi="Arial" w:cs="Arial"/>
          <w:sz w:val="22"/>
          <w:szCs w:val="22"/>
        </w:rPr>
        <w:t xml:space="preserve"> atskiru priedu)</w:t>
      </w:r>
      <w:r w:rsidR="001B3D01">
        <w:rPr>
          <w:rFonts w:ascii="Arial" w:hAnsi="Arial" w:cs="Arial"/>
          <w:sz w:val="22"/>
          <w:szCs w:val="22"/>
        </w:rPr>
        <w:t>.</w:t>
      </w:r>
    </w:p>
    <w:p w14:paraId="5E89F583" w14:textId="06FCB00D"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6 priedas. Europos bendrasis viešųjų pirkimų dokumentas (pridedamas atskiru priedu)</w:t>
      </w:r>
      <w:r w:rsidR="001B3D01">
        <w:rPr>
          <w:rFonts w:ascii="Arial" w:hAnsi="Arial" w:cs="Arial"/>
          <w:sz w:val="22"/>
          <w:szCs w:val="22"/>
        </w:rPr>
        <w:t>.</w:t>
      </w:r>
    </w:p>
    <w:p w14:paraId="6D9C8977" w14:textId="16918DCC"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lastRenderedPageBreak/>
        <w:t>7 priedas. Tiekėjo deklaracija dėl atitikimo nacionalinio saugumo reikalavimams (pridedama</w:t>
      </w:r>
      <w:r w:rsidR="001353EB">
        <w:rPr>
          <w:rFonts w:ascii="Arial" w:hAnsi="Arial" w:cs="Arial"/>
          <w:sz w:val="22"/>
          <w:szCs w:val="22"/>
        </w:rPr>
        <w:t>s</w:t>
      </w:r>
      <w:r w:rsidRPr="00741138">
        <w:rPr>
          <w:rFonts w:ascii="Arial" w:hAnsi="Arial" w:cs="Arial"/>
          <w:sz w:val="22"/>
          <w:szCs w:val="22"/>
        </w:rPr>
        <w:t xml:space="preserve"> atskiru priedu)</w:t>
      </w:r>
      <w:r w:rsidR="001B3D01">
        <w:rPr>
          <w:rFonts w:ascii="Arial" w:hAnsi="Arial" w:cs="Arial"/>
          <w:sz w:val="22"/>
          <w:szCs w:val="22"/>
        </w:rPr>
        <w:t>.</w:t>
      </w:r>
    </w:p>
    <w:p w14:paraId="29528322" w14:textId="784F5DF4"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8 priedas. Sutarties projektas (pridedamas atskiru priedu)</w:t>
      </w:r>
      <w:r w:rsidR="001B3D01">
        <w:rPr>
          <w:rFonts w:ascii="Arial" w:hAnsi="Arial" w:cs="Arial"/>
          <w:sz w:val="22"/>
          <w:szCs w:val="22"/>
        </w:rPr>
        <w:t>.</w:t>
      </w:r>
    </w:p>
    <w:p w14:paraId="5D7D6E37" w14:textId="68F987E0"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 xml:space="preserve">9 priedas. Deklaracijos dėl sutikimo būti subtiekėju/ ūkio subjektu/ </w:t>
      </w:r>
      <w:proofErr w:type="spellStart"/>
      <w:r w:rsidRPr="00741138">
        <w:rPr>
          <w:rFonts w:ascii="Arial" w:hAnsi="Arial" w:cs="Arial"/>
          <w:sz w:val="22"/>
          <w:szCs w:val="22"/>
        </w:rPr>
        <w:t>kvazisubtiekėju</w:t>
      </w:r>
      <w:proofErr w:type="spellEnd"/>
      <w:r w:rsidRPr="00741138">
        <w:rPr>
          <w:rFonts w:ascii="Arial" w:hAnsi="Arial" w:cs="Arial"/>
          <w:sz w:val="22"/>
          <w:szCs w:val="22"/>
        </w:rPr>
        <w:t xml:space="preserve"> pavyzdinė forma (pridedama</w:t>
      </w:r>
      <w:r w:rsidR="001353EB">
        <w:rPr>
          <w:rFonts w:ascii="Arial" w:hAnsi="Arial" w:cs="Arial"/>
          <w:sz w:val="22"/>
          <w:szCs w:val="22"/>
        </w:rPr>
        <w:t>s</w:t>
      </w:r>
      <w:r w:rsidRPr="00741138">
        <w:rPr>
          <w:rFonts w:ascii="Arial" w:hAnsi="Arial" w:cs="Arial"/>
          <w:sz w:val="22"/>
          <w:szCs w:val="22"/>
        </w:rPr>
        <w:t xml:space="preserve"> atskiru priedu)</w:t>
      </w:r>
      <w:r w:rsidR="001B3D01">
        <w:rPr>
          <w:rFonts w:ascii="Arial" w:hAnsi="Arial" w:cs="Arial"/>
          <w:sz w:val="22"/>
          <w:szCs w:val="22"/>
        </w:rPr>
        <w:t>.</w:t>
      </w:r>
    </w:p>
    <w:p w14:paraId="2FFA1D08" w14:textId="45B8E58C"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10 priedas. Tiekėjų kvalifikacijos reikalavimai (pridedamas atskiru priedu)</w:t>
      </w:r>
      <w:r w:rsidR="001B3D01">
        <w:rPr>
          <w:rFonts w:ascii="Arial" w:hAnsi="Arial" w:cs="Arial"/>
          <w:sz w:val="22"/>
          <w:szCs w:val="22"/>
        </w:rPr>
        <w:t>.</w:t>
      </w:r>
    </w:p>
    <w:p w14:paraId="293888B6" w14:textId="47DE8221" w:rsidR="00325201" w:rsidRPr="00741138" w:rsidRDefault="00325201" w:rsidP="00325201">
      <w:pPr>
        <w:pStyle w:val="BodyText"/>
        <w:ind w:firstLine="0"/>
        <w:contextualSpacing/>
        <w:rPr>
          <w:rFonts w:ascii="Arial" w:hAnsi="Arial" w:cs="Arial"/>
          <w:sz w:val="22"/>
          <w:szCs w:val="22"/>
        </w:rPr>
      </w:pPr>
      <w:r w:rsidRPr="00741138">
        <w:rPr>
          <w:rFonts w:ascii="Arial" w:hAnsi="Arial" w:cs="Arial"/>
          <w:sz w:val="22"/>
          <w:szCs w:val="22"/>
        </w:rPr>
        <w:t>11 priedas. Pirkimo sutarties sąlygų įvykdymo užtikrinimo formos (pridedama</w:t>
      </w:r>
      <w:r w:rsidR="001353EB">
        <w:rPr>
          <w:rFonts w:ascii="Arial" w:hAnsi="Arial" w:cs="Arial"/>
          <w:sz w:val="22"/>
          <w:szCs w:val="22"/>
        </w:rPr>
        <w:t>s</w:t>
      </w:r>
      <w:r w:rsidRPr="00741138">
        <w:rPr>
          <w:rFonts w:ascii="Arial" w:hAnsi="Arial" w:cs="Arial"/>
          <w:sz w:val="22"/>
          <w:szCs w:val="22"/>
        </w:rPr>
        <w:t xml:space="preserve"> atskiru priedu)</w:t>
      </w:r>
      <w:r w:rsidR="001B3D01">
        <w:rPr>
          <w:rFonts w:ascii="Arial" w:hAnsi="Arial" w:cs="Arial"/>
          <w:sz w:val="22"/>
          <w:szCs w:val="22"/>
        </w:rPr>
        <w:t>.</w:t>
      </w:r>
    </w:p>
    <w:p w14:paraId="78E1688F" w14:textId="51B88723" w:rsidR="00325201" w:rsidRPr="001353EB" w:rsidRDefault="00325201" w:rsidP="00325201">
      <w:pPr>
        <w:pStyle w:val="BodyText"/>
        <w:ind w:firstLine="0"/>
        <w:contextualSpacing/>
        <w:rPr>
          <w:rFonts w:ascii="Arial" w:hAnsi="Arial" w:cs="Arial"/>
          <w:sz w:val="22"/>
          <w:szCs w:val="22"/>
        </w:rPr>
      </w:pPr>
      <w:r w:rsidRPr="001353EB">
        <w:rPr>
          <w:rFonts w:ascii="Arial" w:hAnsi="Arial" w:cs="Arial"/>
          <w:sz w:val="22"/>
          <w:szCs w:val="22"/>
        </w:rPr>
        <w:t>12 priedas. Specialistų sąrašas</w:t>
      </w:r>
      <w:r w:rsidR="001B3D01" w:rsidRPr="001353EB">
        <w:rPr>
          <w:rFonts w:ascii="Arial" w:hAnsi="Arial" w:cs="Arial"/>
          <w:sz w:val="22"/>
          <w:szCs w:val="22"/>
        </w:rPr>
        <w:t xml:space="preserve"> (pridedama</w:t>
      </w:r>
      <w:r w:rsidR="001353EB" w:rsidRPr="001353EB">
        <w:rPr>
          <w:rFonts w:ascii="Arial" w:hAnsi="Arial" w:cs="Arial"/>
          <w:sz w:val="22"/>
          <w:szCs w:val="22"/>
        </w:rPr>
        <w:t>s</w:t>
      </w:r>
      <w:r w:rsidR="001B3D01" w:rsidRPr="001353EB">
        <w:rPr>
          <w:rFonts w:ascii="Arial" w:hAnsi="Arial" w:cs="Arial"/>
          <w:sz w:val="22"/>
          <w:szCs w:val="22"/>
        </w:rPr>
        <w:t xml:space="preserve"> atskiru priedu).</w:t>
      </w:r>
    </w:p>
    <w:p w14:paraId="7A7529DC" w14:textId="2F253C35" w:rsidR="00325201" w:rsidRPr="00741138" w:rsidRDefault="00325201" w:rsidP="00325201">
      <w:pPr>
        <w:pStyle w:val="BodyText"/>
        <w:ind w:firstLine="0"/>
        <w:contextualSpacing/>
        <w:rPr>
          <w:rFonts w:ascii="Arial" w:hAnsi="Arial" w:cs="Arial"/>
          <w:sz w:val="22"/>
          <w:szCs w:val="22"/>
        </w:rPr>
      </w:pPr>
      <w:r w:rsidRPr="001353EB">
        <w:rPr>
          <w:rFonts w:ascii="Arial" w:hAnsi="Arial" w:cs="Arial"/>
          <w:sz w:val="22"/>
          <w:szCs w:val="22"/>
        </w:rPr>
        <w:t>13 priedas. Specialistų darbo patirties aprašymas</w:t>
      </w:r>
      <w:r w:rsidR="001B3D01" w:rsidRPr="001353EB">
        <w:rPr>
          <w:rFonts w:ascii="Arial" w:hAnsi="Arial" w:cs="Arial"/>
          <w:sz w:val="22"/>
          <w:szCs w:val="22"/>
        </w:rPr>
        <w:t xml:space="preserve"> (pridedama</w:t>
      </w:r>
      <w:r w:rsidR="001353EB" w:rsidRPr="001353EB">
        <w:rPr>
          <w:rFonts w:ascii="Arial" w:hAnsi="Arial" w:cs="Arial"/>
          <w:sz w:val="22"/>
          <w:szCs w:val="22"/>
        </w:rPr>
        <w:t>s</w:t>
      </w:r>
      <w:r w:rsidR="001B3D01" w:rsidRPr="001353EB">
        <w:rPr>
          <w:rFonts w:ascii="Arial" w:hAnsi="Arial" w:cs="Arial"/>
          <w:sz w:val="22"/>
          <w:szCs w:val="22"/>
        </w:rPr>
        <w:t xml:space="preserve"> atskiru priedu).</w:t>
      </w:r>
    </w:p>
    <w:p w14:paraId="7BD3DD1F" w14:textId="5371FA4B" w:rsidR="00325201" w:rsidRPr="001B3D01" w:rsidRDefault="00325201" w:rsidP="00325201">
      <w:pPr>
        <w:pStyle w:val="BodyText"/>
        <w:ind w:firstLine="0"/>
        <w:rPr>
          <w:rFonts w:ascii="Arial" w:hAnsi="Arial" w:cs="Arial"/>
          <w:sz w:val="22"/>
          <w:szCs w:val="22"/>
        </w:rPr>
      </w:pPr>
      <w:r w:rsidRPr="00741138">
        <w:rPr>
          <w:rFonts w:ascii="Arial" w:hAnsi="Arial" w:cs="Arial"/>
          <w:sz w:val="22"/>
          <w:szCs w:val="22"/>
        </w:rPr>
        <w:t xml:space="preserve">14 priedas. Konfidencialumo pasižadėjimo, vykdant viešojo pirkimo sutartį, forma </w:t>
      </w:r>
      <w:r w:rsidRPr="001B3D01">
        <w:rPr>
          <w:rFonts w:ascii="Arial" w:hAnsi="Arial" w:cs="Arial"/>
          <w:sz w:val="22"/>
          <w:szCs w:val="22"/>
        </w:rPr>
        <w:t>(pridedamas atskiru priedu)</w:t>
      </w:r>
      <w:r w:rsidR="001B3D01" w:rsidRPr="001B3D01">
        <w:rPr>
          <w:rFonts w:ascii="Arial" w:hAnsi="Arial" w:cs="Arial"/>
          <w:sz w:val="22"/>
          <w:szCs w:val="22"/>
        </w:rPr>
        <w:t>.</w:t>
      </w:r>
    </w:p>
    <w:p w14:paraId="09D6E660" w14:textId="77777777" w:rsidR="00325201" w:rsidRPr="001B3D01" w:rsidRDefault="00325201" w:rsidP="00325201">
      <w:pPr>
        <w:pStyle w:val="BodyText"/>
        <w:ind w:firstLine="0"/>
        <w:contextualSpacing/>
        <w:rPr>
          <w:rFonts w:ascii="Arial" w:hAnsi="Arial" w:cs="Arial"/>
          <w:sz w:val="22"/>
          <w:szCs w:val="22"/>
        </w:rPr>
      </w:pPr>
      <w:r w:rsidRPr="001B3D01">
        <w:rPr>
          <w:rFonts w:ascii="Arial" w:hAnsi="Arial" w:cs="Arial"/>
          <w:sz w:val="22"/>
          <w:szCs w:val="22"/>
        </w:rPr>
        <w:t>15 priedas. Pasiūlymų vertinimo kriterijai ( kainos ir kokybės santykis) ir jų  vertinimo tvarka (pridedamas atskiru priedu).</w:t>
      </w:r>
    </w:p>
    <w:p w14:paraId="36CF964C" w14:textId="77777777" w:rsidR="00B21E24" w:rsidRPr="001B3D01"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F0D08C1" w14:textId="77777777" w:rsidR="00F21EE0" w:rsidRDefault="00F21EE0" w:rsidP="00F31248">
      <w:pPr>
        <w:pStyle w:val="BodyText"/>
        <w:ind w:firstLine="0"/>
        <w:rPr>
          <w:rFonts w:ascii="Arial" w:hAnsi="Arial" w:cs="Arial"/>
          <w:color w:val="C00000"/>
          <w:sz w:val="22"/>
          <w:szCs w:val="22"/>
        </w:rPr>
      </w:pPr>
    </w:p>
    <w:p w14:paraId="33A2A81E" w14:textId="77777777" w:rsidR="00F21EE0" w:rsidRDefault="00F21EE0" w:rsidP="00F31248">
      <w:pPr>
        <w:pStyle w:val="BodyText"/>
        <w:ind w:firstLine="0"/>
        <w:rPr>
          <w:rFonts w:ascii="Arial" w:hAnsi="Arial" w:cs="Arial"/>
          <w:color w:val="C00000"/>
          <w:sz w:val="22"/>
          <w:szCs w:val="22"/>
        </w:rPr>
      </w:pPr>
    </w:p>
    <w:p w14:paraId="7A193D4A" w14:textId="77777777" w:rsidR="00F21EE0" w:rsidRDefault="00F21EE0" w:rsidP="00F31248">
      <w:pPr>
        <w:pStyle w:val="BodyText"/>
        <w:ind w:firstLine="0"/>
        <w:rPr>
          <w:rFonts w:ascii="Arial" w:hAnsi="Arial" w:cs="Arial"/>
          <w:color w:val="C00000"/>
          <w:sz w:val="22"/>
          <w:szCs w:val="22"/>
        </w:rPr>
      </w:pPr>
    </w:p>
    <w:p w14:paraId="10303051" w14:textId="77777777" w:rsidR="00BB602F" w:rsidRDefault="00BB602F" w:rsidP="00F31248">
      <w:pPr>
        <w:pStyle w:val="BodyText"/>
        <w:ind w:firstLine="0"/>
        <w:rPr>
          <w:rFonts w:ascii="Arial" w:hAnsi="Arial" w:cs="Arial"/>
          <w:color w:val="C00000"/>
          <w:sz w:val="22"/>
          <w:szCs w:val="22"/>
        </w:rPr>
      </w:pPr>
    </w:p>
    <w:p w14:paraId="3DB48CC7" w14:textId="77777777" w:rsidR="00BB602F" w:rsidRDefault="00BB602F" w:rsidP="00F31248">
      <w:pPr>
        <w:pStyle w:val="BodyText"/>
        <w:ind w:firstLine="0"/>
        <w:rPr>
          <w:rFonts w:ascii="Arial" w:hAnsi="Arial" w:cs="Arial"/>
          <w:color w:val="C00000"/>
          <w:sz w:val="22"/>
          <w:szCs w:val="22"/>
        </w:rPr>
      </w:pPr>
    </w:p>
    <w:p w14:paraId="015AD07A" w14:textId="77777777" w:rsidR="00BB602F" w:rsidRDefault="00BB602F" w:rsidP="00F31248">
      <w:pPr>
        <w:pStyle w:val="BodyText"/>
        <w:ind w:firstLine="0"/>
        <w:rPr>
          <w:rFonts w:ascii="Arial" w:hAnsi="Arial" w:cs="Arial"/>
          <w:color w:val="C00000"/>
          <w:sz w:val="22"/>
          <w:szCs w:val="22"/>
        </w:rPr>
      </w:pPr>
    </w:p>
    <w:p w14:paraId="58D136B3" w14:textId="77777777" w:rsidR="00BB602F" w:rsidRDefault="00BB602F" w:rsidP="00F31248">
      <w:pPr>
        <w:pStyle w:val="BodyText"/>
        <w:ind w:firstLine="0"/>
        <w:rPr>
          <w:rFonts w:ascii="Arial" w:hAnsi="Arial" w:cs="Arial"/>
          <w:color w:val="C00000"/>
          <w:sz w:val="22"/>
          <w:szCs w:val="22"/>
        </w:rPr>
      </w:pPr>
    </w:p>
    <w:p w14:paraId="5648538B" w14:textId="77777777" w:rsidR="00BB602F" w:rsidRDefault="00BB602F" w:rsidP="00F31248">
      <w:pPr>
        <w:pStyle w:val="BodyText"/>
        <w:ind w:firstLine="0"/>
        <w:rPr>
          <w:rFonts w:ascii="Arial" w:hAnsi="Arial" w:cs="Arial"/>
          <w:color w:val="C00000"/>
          <w:sz w:val="22"/>
          <w:szCs w:val="22"/>
        </w:rPr>
      </w:pPr>
    </w:p>
    <w:p w14:paraId="3016EAF9" w14:textId="77777777" w:rsidR="00741138" w:rsidRDefault="00741138" w:rsidP="00F31248">
      <w:pPr>
        <w:pStyle w:val="BodyText"/>
        <w:ind w:firstLine="0"/>
        <w:rPr>
          <w:rFonts w:ascii="Arial" w:hAnsi="Arial" w:cs="Arial"/>
          <w:color w:val="C00000"/>
          <w:sz w:val="22"/>
          <w:szCs w:val="22"/>
        </w:rPr>
      </w:pPr>
    </w:p>
    <w:p w14:paraId="31C02C1C" w14:textId="77777777" w:rsidR="00741138" w:rsidRDefault="00741138" w:rsidP="00F31248">
      <w:pPr>
        <w:pStyle w:val="BodyText"/>
        <w:ind w:firstLine="0"/>
        <w:rPr>
          <w:rFonts w:ascii="Arial" w:hAnsi="Arial" w:cs="Arial"/>
          <w:color w:val="C00000"/>
          <w:sz w:val="22"/>
          <w:szCs w:val="22"/>
        </w:rPr>
      </w:pPr>
    </w:p>
    <w:p w14:paraId="3AA4C0F0" w14:textId="77777777" w:rsidR="00741138" w:rsidRDefault="00741138" w:rsidP="00F31248">
      <w:pPr>
        <w:pStyle w:val="BodyText"/>
        <w:ind w:firstLine="0"/>
        <w:rPr>
          <w:rFonts w:ascii="Arial" w:hAnsi="Arial" w:cs="Arial"/>
          <w:color w:val="C00000"/>
          <w:sz w:val="22"/>
          <w:szCs w:val="22"/>
        </w:rPr>
      </w:pPr>
    </w:p>
    <w:p w14:paraId="2674DC07" w14:textId="77777777" w:rsidR="00741138" w:rsidRDefault="00741138" w:rsidP="00F31248">
      <w:pPr>
        <w:pStyle w:val="BodyText"/>
        <w:ind w:firstLine="0"/>
        <w:rPr>
          <w:rFonts w:ascii="Arial" w:hAnsi="Arial" w:cs="Arial"/>
          <w:color w:val="C00000"/>
          <w:sz w:val="22"/>
          <w:szCs w:val="22"/>
        </w:rPr>
      </w:pPr>
    </w:p>
    <w:p w14:paraId="1B33CE61" w14:textId="77777777" w:rsidR="00741138" w:rsidRDefault="00741138" w:rsidP="00F31248">
      <w:pPr>
        <w:pStyle w:val="BodyText"/>
        <w:ind w:firstLine="0"/>
        <w:rPr>
          <w:rFonts w:ascii="Arial" w:hAnsi="Arial" w:cs="Arial"/>
          <w:color w:val="C00000"/>
          <w:sz w:val="22"/>
          <w:szCs w:val="22"/>
        </w:rPr>
      </w:pPr>
    </w:p>
    <w:p w14:paraId="4EFF2263" w14:textId="77777777" w:rsidR="00741138" w:rsidRDefault="00741138" w:rsidP="00F31248">
      <w:pPr>
        <w:pStyle w:val="BodyText"/>
        <w:ind w:firstLine="0"/>
        <w:rPr>
          <w:rFonts w:ascii="Arial" w:hAnsi="Arial" w:cs="Arial"/>
          <w:color w:val="C00000"/>
          <w:sz w:val="22"/>
          <w:szCs w:val="22"/>
        </w:rPr>
      </w:pPr>
    </w:p>
    <w:p w14:paraId="54320C62" w14:textId="77777777" w:rsidR="00741138" w:rsidRDefault="00741138" w:rsidP="00F31248">
      <w:pPr>
        <w:pStyle w:val="BodyText"/>
        <w:ind w:firstLine="0"/>
        <w:rPr>
          <w:rFonts w:ascii="Arial" w:hAnsi="Arial" w:cs="Arial"/>
          <w:color w:val="C00000"/>
          <w:sz w:val="22"/>
          <w:szCs w:val="22"/>
        </w:rPr>
      </w:pPr>
    </w:p>
    <w:p w14:paraId="0B9EFD1B" w14:textId="77777777" w:rsidR="00741138" w:rsidRDefault="00741138" w:rsidP="00F31248">
      <w:pPr>
        <w:pStyle w:val="BodyText"/>
        <w:ind w:firstLine="0"/>
        <w:rPr>
          <w:rFonts w:ascii="Arial" w:hAnsi="Arial" w:cs="Arial"/>
          <w:color w:val="C00000"/>
          <w:sz w:val="22"/>
          <w:szCs w:val="22"/>
        </w:rPr>
      </w:pPr>
    </w:p>
    <w:p w14:paraId="32AE6CF7" w14:textId="77777777" w:rsidR="00741138" w:rsidRDefault="00741138" w:rsidP="00F31248">
      <w:pPr>
        <w:pStyle w:val="BodyText"/>
        <w:ind w:firstLine="0"/>
        <w:rPr>
          <w:rFonts w:ascii="Arial" w:hAnsi="Arial" w:cs="Arial"/>
          <w:color w:val="C00000"/>
          <w:sz w:val="22"/>
          <w:szCs w:val="22"/>
        </w:rPr>
      </w:pPr>
    </w:p>
    <w:p w14:paraId="06135ADB" w14:textId="77777777" w:rsidR="00741138" w:rsidRDefault="00741138" w:rsidP="00F31248">
      <w:pPr>
        <w:pStyle w:val="BodyText"/>
        <w:ind w:firstLine="0"/>
        <w:rPr>
          <w:rFonts w:ascii="Arial" w:hAnsi="Arial" w:cs="Arial"/>
          <w:color w:val="C00000"/>
          <w:sz w:val="22"/>
          <w:szCs w:val="22"/>
        </w:rPr>
      </w:pPr>
    </w:p>
    <w:p w14:paraId="70526D71" w14:textId="77777777" w:rsidR="00741138" w:rsidRDefault="00741138" w:rsidP="00F31248">
      <w:pPr>
        <w:pStyle w:val="BodyText"/>
        <w:ind w:firstLine="0"/>
        <w:rPr>
          <w:rFonts w:ascii="Arial" w:hAnsi="Arial" w:cs="Arial"/>
          <w:color w:val="C00000"/>
          <w:sz w:val="22"/>
          <w:szCs w:val="22"/>
        </w:rPr>
      </w:pPr>
    </w:p>
    <w:p w14:paraId="40232B17" w14:textId="77777777" w:rsidR="00741138" w:rsidRDefault="00741138" w:rsidP="00F31248">
      <w:pPr>
        <w:pStyle w:val="BodyText"/>
        <w:ind w:firstLine="0"/>
        <w:rPr>
          <w:rFonts w:ascii="Arial" w:hAnsi="Arial" w:cs="Arial"/>
          <w:color w:val="C00000"/>
          <w:sz w:val="22"/>
          <w:szCs w:val="22"/>
        </w:rPr>
      </w:pPr>
    </w:p>
    <w:p w14:paraId="436FC5A7" w14:textId="77777777" w:rsidR="00741138" w:rsidRDefault="00741138" w:rsidP="00F31248">
      <w:pPr>
        <w:pStyle w:val="BodyText"/>
        <w:ind w:firstLine="0"/>
        <w:rPr>
          <w:rFonts w:ascii="Arial" w:hAnsi="Arial" w:cs="Arial"/>
          <w:color w:val="C00000"/>
          <w:sz w:val="22"/>
          <w:szCs w:val="22"/>
        </w:rPr>
      </w:pPr>
    </w:p>
    <w:p w14:paraId="0B6921FA" w14:textId="77777777" w:rsidR="00741138" w:rsidRDefault="00741138" w:rsidP="00F31248">
      <w:pPr>
        <w:pStyle w:val="BodyText"/>
        <w:ind w:firstLine="0"/>
        <w:rPr>
          <w:rFonts w:ascii="Arial" w:hAnsi="Arial" w:cs="Arial"/>
          <w:color w:val="C00000"/>
          <w:sz w:val="22"/>
          <w:szCs w:val="22"/>
        </w:rPr>
      </w:pPr>
    </w:p>
    <w:p w14:paraId="211EF8A7" w14:textId="77777777" w:rsidR="00741138" w:rsidRDefault="00741138" w:rsidP="00F31248">
      <w:pPr>
        <w:pStyle w:val="BodyText"/>
        <w:ind w:firstLine="0"/>
        <w:rPr>
          <w:rFonts w:ascii="Arial" w:hAnsi="Arial" w:cs="Arial"/>
          <w:color w:val="C00000"/>
          <w:sz w:val="22"/>
          <w:szCs w:val="22"/>
        </w:rPr>
      </w:pPr>
    </w:p>
    <w:p w14:paraId="7B88DC0B" w14:textId="77777777" w:rsidR="00741138" w:rsidRDefault="00741138" w:rsidP="00F31248">
      <w:pPr>
        <w:pStyle w:val="BodyText"/>
        <w:ind w:firstLine="0"/>
        <w:rPr>
          <w:rFonts w:ascii="Arial" w:hAnsi="Arial" w:cs="Arial"/>
          <w:color w:val="C00000"/>
          <w:sz w:val="22"/>
          <w:szCs w:val="22"/>
        </w:rPr>
      </w:pPr>
    </w:p>
    <w:p w14:paraId="4A2A91FE" w14:textId="77777777" w:rsidR="00741138" w:rsidRDefault="00741138" w:rsidP="00F31248">
      <w:pPr>
        <w:pStyle w:val="BodyText"/>
        <w:ind w:firstLine="0"/>
        <w:rPr>
          <w:rFonts w:ascii="Arial" w:hAnsi="Arial" w:cs="Arial"/>
          <w:color w:val="C00000"/>
          <w:sz w:val="22"/>
          <w:szCs w:val="22"/>
        </w:rPr>
      </w:pPr>
    </w:p>
    <w:p w14:paraId="653A88E2" w14:textId="77777777" w:rsidR="00741138" w:rsidRDefault="00741138" w:rsidP="00F31248">
      <w:pPr>
        <w:pStyle w:val="BodyText"/>
        <w:ind w:firstLine="0"/>
        <w:rPr>
          <w:rFonts w:ascii="Arial" w:hAnsi="Arial" w:cs="Arial"/>
          <w:color w:val="C00000"/>
          <w:sz w:val="22"/>
          <w:szCs w:val="22"/>
        </w:rPr>
      </w:pPr>
    </w:p>
    <w:p w14:paraId="16597393" w14:textId="77777777" w:rsidR="00741138" w:rsidRDefault="00741138" w:rsidP="00F31248">
      <w:pPr>
        <w:pStyle w:val="BodyText"/>
        <w:ind w:firstLine="0"/>
        <w:rPr>
          <w:rFonts w:ascii="Arial" w:hAnsi="Arial" w:cs="Arial"/>
          <w:color w:val="C00000"/>
          <w:sz w:val="22"/>
          <w:szCs w:val="22"/>
        </w:rPr>
      </w:pPr>
    </w:p>
    <w:p w14:paraId="0495635E" w14:textId="77777777" w:rsidR="00741138" w:rsidRDefault="00741138" w:rsidP="00F31248">
      <w:pPr>
        <w:pStyle w:val="BodyText"/>
        <w:ind w:firstLine="0"/>
        <w:rPr>
          <w:rFonts w:ascii="Arial" w:hAnsi="Arial" w:cs="Arial"/>
          <w:color w:val="C00000"/>
          <w:sz w:val="22"/>
          <w:szCs w:val="22"/>
        </w:rPr>
      </w:pPr>
    </w:p>
    <w:p w14:paraId="2D627F71" w14:textId="77777777" w:rsidR="00741138" w:rsidRDefault="00741138" w:rsidP="00F31248">
      <w:pPr>
        <w:pStyle w:val="BodyText"/>
        <w:ind w:firstLine="0"/>
        <w:rPr>
          <w:rFonts w:ascii="Arial" w:hAnsi="Arial" w:cs="Arial"/>
          <w:color w:val="C00000"/>
          <w:sz w:val="22"/>
          <w:szCs w:val="22"/>
        </w:rPr>
      </w:pPr>
    </w:p>
    <w:p w14:paraId="7B731F60" w14:textId="77777777" w:rsidR="00741138" w:rsidRDefault="00741138" w:rsidP="00F31248">
      <w:pPr>
        <w:pStyle w:val="BodyText"/>
        <w:ind w:firstLine="0"/>
        <w:rPr>
          <w:rFonts w:ascii="Arial" w:hAnsi="Arial" w:cs="Arial"/>
          <w:color w:val="C00000"/>
          <w:sz w:val="22"/>
          <w:szCs w:val="22"/>
        </w:rPr>
      </w:pPr>
    </w:p>
    <w:p w14:paraId="1231910C" w14:textId="77777777" w:rsidR="00741138" w:rsidRDefault="00741138" w:rsidP="00F31248">
      <w:pPr>
        <w:pStyle w:val="BodyText"/>
        <w:ind w:firstLine="0"/>
        <w:rPr>
          <w:rFonts w:ascii="Arial" w:hAnsi="Arial" w:cs="Arial"/>
          <w:color w:val="C00000"/>
          <w:sz w:val="22"/>
          <w:szCs w:val="22"/>
        </w:rPr>
      </w:pPr>
    </w:p>
    <w:p w14:paraId="298759C8" w14:textId="77777777" w:rsidR="00741138" w:rsidRDefault="00741138" w:rsidP="00F31248">
      <w:pPr>
        <w:pStyle w:val="BodyText"/>
        <w:ind w:firstLine="0"/>
        <w:rPr>
          <w:rFonts w:ascii="Arial" w:hAnsi="Arial" w:cs="Arial"/>
          <w:color w:val="C00000"/>
          <w:sz w:val="22"/>
          <w:szCs w:val="22"/>
        </w:rPr>
      </w:pPr>
    </w:p>
    <w:p w14:paraId="424476C9" w14:textId="77777777" w:rsidR="00741138" w:rsidRDefault="00741138" w:rsidP="00F31248">
      <w:pPr>
        <w:pStyle w:val="BodyText"/>
        <w:ind w:firstLine="0"/>
        <w:rPr>
          <w:rFonts w:ascii="Arial" w:hAnsi="Arial" w:cs="Arial"/>
          <w:color w:val="C00000"/>
          <w:sz w:val="22"/>
          <w:szCs w:val="22"/>
        </w:rPr>
      </w:pPr>
    </w:p>
    <w:p w14:paraId="7702ACE5" w14:textId="77777777" w:rsidR="00741138" w:rsidRDefault="00741138" w:rsidP="00F31248">
      <w:pPr>
        <w:pStyle w:val="BodyText"/>
        <w:ind w:firstLine="0"/>
        <w:rPr>
          <w:rFonts w:ascii="Arial" w:hAnsi="Arial" w:cs="Arial"/>
          <w:color w:val="C00000"/>
          <w:sz w:val="22"/>
          <w:szCs w:val="22"/>
        </w:rPr>
      </w:pPr>
    </w:p>
    <w:p w14:paraId="0961FD16" w14:textId="77777777" w:rsidR="00BB602F" w:rsidRDefault="00BB602F" w:rsidP="00F31248">
      <w:pPr>
        <w:pStyle w:val="BodyText"/>
        <w:ind w:firstLine="0"/>
        <w:rPr>
          <w:rFonts w:ascii="Arial" w:hAnsi="Arial" w:cs="Arial"/>
          <w:color w:val="C00000"/>
          <w:sz w:val="22"/>
          <w:szCs w:val="22"/>
        </w:rPr>
      </w:pPr>
    </w:p>
    <w:p w14:paraId="4A97BD36" w14:textId="77777777" w:rsidR="00BB602F" w:rsidRDefault="00BB602F" w:rsidP="00F31248">
      <w:pPr>
        <w:pStyle w:val="BodyText"/>
        <w:ind w:firstLine="0"/>
        <w:rPr>
          <w:rFonts w:ascii="Arial" w:hAnsi="Arial" w:cs="Arial"/>
          <w:color w:val="C00000"/>
          <w:sz w:val="22"/>
          <w:szCs w:val="22"/>
        </w:rPr>
      </w:pPr>
    </w:p>
    <w:p w14:paraId="0779673D" w14:textId="77777777" w:rsidR="00F21EE0" w:rsidRDefault="00F21EE0"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1AEF2B24" w14:textId="77777777" w:rsidR="00133305" w:rsidRDefault="00133305" w:rsidP="00F31248">
      <w:pPr>
        <w:pStyle w:val="BodyText"/>
        <w:ind w:firstLine="0"/>
        <w:rPr>
          <w:rFonts w:ascii="Arial" w:hAnsi="Arial" w:cs="Arial"/>
          <w:color w:val="C00000"/>
          <w:sz w:val="22"/>
          <w:szCs w:val="22"/>
        </w:rPr>
      </w:pPr>
    </w:p>
    <w:p w14:paraId="78C2EFB4" w14:textId="52CFA7B2" w:rsidR="000E52CD" w:rsidRPr="00DA7C27" w:rsidRDefault="00F21EE0" w:rsidP="00F21EE0">
      <w:pPr>
        <w:pStyle w:val="BodyText"/>
        <w:ind w:firstLine="0"/>
        <w:jc w:val="right"/>
        <w:rPr>
          <w:rFonts w:ascii="Arial" w:hAnsi="Arial" w:cs="Arial"/>
          <w:sz w:val="22"/>
          <w:szCs w:val="22"/>
        </w:rPr>
      </w:pPr>
      <w:bookmarkStart w:id="0" w:name="_Ref518306605"/>
      <w:r>
        <w:rPr>
          <w:rFonts w:ascii="Arial" w:hAnsi="Arial" w:cs="Arial"/>
          <w:sz w:val="22"/>
          <w:szCs w:val="22"/>
        </w:rPr>
        <w:lastRenderedPageBreak/>
        <w:t xml:space="preserve">SPS </w:t>
      </w:r>
      <w:r w:rsidR="00BB602F">
        <w:rPr>
          <w:rFonts w:ascii="Arial" w:hAnsi="Arial" w:cs="Arial"/>
          <w:sz w:val="22"/>
          <w:szCs w:val="22"/>
        </w:rPr>
        <w:t xml:space="preserve">1 </w:t>
      </w:r>
      <w:r w:rsidR="000E52CD" w:rsidRPr="00DA7C27">
        <w:rPr>
          <w:rFonts w:ascii="Arial" w:hAnsi="Arial" w:cs="Arial"/>
          <w:sz w:val="22"/>
          <w:szCs w:val="22"/>
        </w:rPr>
        <w:t>priedas</w:t>
      </w:r>
      <w:bookmarkEnd w:id="0"/>
      <w:r>
        <w:rPr>
          <w:rFonts w:ascii="Arial" w:hAnsi="Arial" w:cs="Arial"/>
          <w:sz w:val="22"/>
          <w:szCs w:val="22"/>
        </w:rPr>
        <w:t xml:space="preserve">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219"/>
        <w:gridCol w:w="2161"/>
      </w:tblGrid>
      <w:tr w:rsidR="00BB0935" w:rsidRPr="00D00ADA" w14:paraId="69FAF1DA" w14:textId="77777777" w:rsidTr="00B054F9">
        <w:trPr>
          <w:trHeight w:val="684"/>
        </w:trPr>
        <w:tc>
          <w:tcPr>
            <w:tcW w:w="59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1" w:name="_TECHNINĖ_SPECIFIKACIJA"/>
            <w:bookmarkEnd w:id="1"/>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3827"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21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61"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B054F9">
        <w:trPr>
          <w:trHeight w:val="20"/>
        </w:trPr>
        <w:tc>
          <w:tcPr>
            <w:tcW w:w="59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3827"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21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61" w:type="dxa"/>
            <w:tcMar>
              <w:top w:w="0" w:type="dxa"/>
              <w:left w:w="108" w:type="dxa"/>
              <w:bottom w:w="0" w:type="dxa"/>
              <w:right w:w="108" w:type="dxa"/>
            </w:tcMar>
            <w:vAlign w:val="cente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B054F9">
        <w:trPr>
          <w:trHeight w:val="821"/>
        </w:trPr>
        <w:tc>
          <w:tcPr>
            <w:tcW w:w="59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3827" w:type="dxa"/>
            <w:tcMar>
              <w:top w:w="0" w:type="dxa"/>
              <w:left w:w="108" w:type="dxa"/>
              <w:bottom w:w="0" w:type="dxa"/>
              <w:right w:w="108" w:type="dxa"/>
            </w:tcMar>
            <w:vAlign w:val="cente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219" w:type="dxa"/>
            <w:tcMar>
              <w:top w:w="0" w:type="dxa"/>
              <w:left w:w="108" w:type="dxa"/>
              <w:bottom w:w="0" w:type="dxa"/>
              <w:right w:w="108" w:type="dxa"/>
            </w:tcMar>
            <w:vAlign w:val="cente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61" w:type="dxa"/>
            <w:tcMar>
              <w:top w:w="0" w:type="dxa"/>
              <w:left w:w="108" w:type="dxa"/>
              <w:bottom w:w="0" w:type="dxa"/>
              <w:right w:w="108" w:type="dxa"/>
            </w:tcMar>
            <w:vAlign w:val="cente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B054F9">
        <w:trPr>
          <w:trHeight w:val="833"/>
        </w:trPr>
        <w:tc>
          <w:tcPr>
            <w:tcW w:w="59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3827" w:type="dxa"/>
            <w:tcMar>
              <w:top w:w="0" w:type="dxa"/>
              <w:left w:w="108" w:type="dxa"/>
              <w:bottom w:w="0" w:type="dxa"/>
              <w:right w:w="108" w:type="dxa"/>
            </w:tcMar>
            <w:vAlign w:val="cente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219" w:type="dxa"/>
            <w:tcMar>
              <w:top w:w="0" w:type="dxa"/>
              <w:left w:w="108" w:type="dxa"/>
              <w:bottom w:w="0" w:type="dxa"/>
              <w:right w:w="108" w:type="dxa"/>
            </w:tcMar>
            <w:vAlign w:val="center"/>
          </w:tcPr>
          <w:p w14:paraId="215D199F" w14:textId="673F4270" w:rsidR="007E09B0" w:rsidRPr="00BB602F" w:rsidRDefault="00193202" w:rsidP="004F0F76">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tc>
        <w:tc>
          <w:tcPr>
            <w:tcW w:w="2161" w:type="dxa"/>
            <w:tcMar>
              <w:top w:w="0" w:type="dxa"/>
              <w:left w:w="108" w:type="dxa"/>
              <w:bottom w:w="0" w:type="dxa"/>
              <w:right w:w="108" w:type="dxa"/>
            </w:tcMar>
            <w:vAlign w:val="cente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B054F9">
        <w:trPr>
          <w:trHeight w:val="863"/>
        </w:trPr>
        <w:tc>
          <w:tcPr>
            <w:tcW w:w="59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3827" w:type="dxa"/>
            <w:tcMar>
              <w:top w:w="0" w:type="dxa"/>
              <w:left w:w="108" w:type="dxa"/>
              <w:bottom w:w="0" w:type="dxa"/>
              <w:right w:w="108" w:type="dxa"/>
            </w:tcMar>
            <w:vAlign w:val="cente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219" w:type="dxa"/>
            <w:tcMar>
              <w:top w:w="0" w:type="dxa"/>
              <w:left w:w="108" w:type="dxa"/>
              <w:bottom w:w="0" w:type="dxa"/>
              <w:right w:w="108" w:type="dxa"/>
            </w:tcMar>
            <w:vAlign w:val="center"/>
          </w:tcPr>
          <w:p w14:paraId="4093CA22" w14:textId="61875EAF" w:rsidR="007E09B0" w:rsidRPr="00BB602F"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tc>
        <w:tc>
          <w:tcPr>
            <w:tcW w:w="2161" w:type="dxa"/>
            <w:tcMar>
              <w:top w:w="0" w:type="dxa"/>
              <w:left w:w="108" w:type="dxa"/>
              <w:bottom w:w="0" w:type="dxa"/>
              <w:right w:w="108" w:type="dxa"/>
            </w:tcMar>
            <w:vAlign w:val="cente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B054F9">
        <w:trPr>
          <w:trHeight w:val="20"/>
        </w:trPr>
        <w:tc>
          <w:tcPr>
            <w:tcW w:w="59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3827" w:type="dxa"/>
            <w:tcMar>
              <w:top w:w="0" w:type="dxa"/>
              <w:left w:w="108" w:type="dxa"/>
              <w:bottom w:w="0" w:type="dxa"/>
              <w:right w:w="108" w:type="dxa"/>
            </w:tcMar>
            <w:vAlign w:val="cente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219" w:type="dxa"/>
            <w:tcMar>
              <w:top w:w="0" w:type="dxa"/>
              <w:left w:w="108" w:type="dxa"/>
              <w:bottom w:w="0" w:type="dxa"/>
              <w:right w:w="108" w:type="dxa"/>
            </w:tcMar>
            <w:vAlign w:val="cente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61" w:type="dxa"/>
            <w:tcMar>
              <w:top w:w="0" w:type="dxa"/>
              <w:left w:w="108" w:type="dxa"/>
              <w:bottom w:w="0" w:type="dxa"/>
              <w:right w:w="108" w:type="dxa"/>
            </w:tcMar>
            <w:vAlign w:val="cente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B054F9">
        <w:trPr>
          <w:trHeight w:val="20"/>
        </w:trPr>
        <w:tc>
          <w:tcPr>
            <w:tcW w:w="59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3827" w:type="dxa"/>
            <w:tcMar>
              <w:top w:w="0" w:type="dxa"/>
              <w:left w:w="108" w:type="dxa"/>
              <w:bottom w:w="0" w:type="dxa"/>
              <w:right w:w="108" w:type="dxa"/>
            </w:tcMar>
            <w:vAlign w:val="cente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219" w:type="dxa"/>
            <w:tcMar>
              <w:top w:w="0" w:type="dxa"/>
              <w:left w:w="108" w:type="dxa"/>
              <w:bottom w:w="0" w:type="dxa"/>
              <w:right w:w="108" w:type="dxa"/>
            </w:tcMar>
            <w:vAlign w:val="cente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61" w:type="dxa"/>
            <w:tcMar>
              <w:top w:w="0" w:type="dxa"/>
              <w:left w:w="108" w:type="dxa"/>
              <w:bottom w:w="0" w:type="dxa"/>
              <w:right w:w="108" w:type="dxa"/>
            </w:tcMar>
            <w:vAlign w:val="cente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B054F9">
        <w:trPr>
          <w:trHeight w:val="20"/>
        </w:trPr>
        <w:tc>
          <w:tcPr>
            <w:tcW w:w="59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3827" w:type="dxa"/>
            <w:tcMar>
              <w:top w:w="0" w:type="dxa"/>
              <w:left w:w="108" w:type="dxa"/>
              <w:bottom w:w="0" w:type="dxa"/>
              <w:right w:w="108" w:type="dxa"/>
            </w:tcMar>
            <w:vAlign w:val="cente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219" w:type="dxa"/>
            <w:tcMar>
              <w:top w:w="0" w:type="dxa"/>
              <w:left w:w="108" w:type="dxa"/>
              <w:bottom w:w="0" w:type="dxa"/>
              <w:right w:w="108" w:type="dxa"/>
            </w:tcMar>
            <w:vAlign w:val="center"/>
          </w:tcPr>
          <w:p w14:paraId="167F788E" w14:textId="16E8A3A0" w:rsidR="001A71BA" w:rsidRPr="00B054F9"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tc>
        <w:tc>
          <w:tcPr>
            <w:tcW w:w="2161" w:type="dxa"/>
            <w:tcMar>
              <w:top w:w="0" w:type="dxa"/>
              <w:left w:w="108" w:type="dxa"/>
              <w:bottom w:w="0" w:type="dxa"/>
              <w:right w:w="108" w:type="dxa"/>
            </w:tcMar>
            <w:vAlign w:val="cente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B054F9">
        <w:trPr>
          <w:trHeight w:val="20"/>
        </w:trPr>
        <w:tc>
          <w:tcPr>
            <w:tcW w:w="59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3827" w:type="dxa"/>
            <w:tcMar>
              <w:top w:w="0" w:type="dxa"/>
              <w:left w:w="108" w:type="dxa"/>
              <w:bottom w:w="0" w:type="dxa"/>
              <w:right w:w="108" w:type="dxa"/>
            </w:tcMar>
            <w:vAlign w:val="cente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219" w:type="dxa"/>
            <w:tcMar>
              <w:top w:w="0" w:type="dxa"/>
              <w:left w:w="108" w:type="dxa"/>
              <w:bottom w:w="0" w:type="dxa"/>
              <w:right w:w="108" w:type="dxa"/>
            </w:tcMar>
            <w:vAlign w:val="cente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61" w:type="dxa"/>
            <w:tcMar>
              <w:top w:w="0" w:type="dxa"/>
              <w:left w:w="108" w:type="dxa"/>
              <w:bottom w:w="0" w:type="dxa"/>
              <w:right w:w="108" w:type="dxa"/>
            </w:tcMar>
            <w:vAlign w:val="cente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B054F9">
        <w:trPr>
          <w:trHeight w:val="20"/>
        </w:trPr>
        <w:tc>
          <w:tcPr>
            <w:tcW w:w="59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3827" w:type="dxa"/>
            <w:tcMar>
              <w:top w:w="0" w:type="dxa"/>
              <w:left w:w="108" w:type="dxa"/>
              <w:bottom w:w="0" w:type="dxa"/>
              <w:right w:w="108" w:type="dxa"/>
            </w:tcMar>
            <w:vAlign w:val="center"/>
          </w:tcPr>
          <w:p w14:paraId="35CD933C" w14:textId="4204468D" w:rsidR="001A71BA" w:rsidRPr="00D00ADA" w:rsidRDefault="001A71BA" w:rsidP="001A71BA">
            <w:pPr>
              <w:rPr>
                <w:rFonts w:ascii="Arial" w:hAnsi="Arial" w:cs="Arial"/>
                <w:bCs/>
                <w:sz w:val="21"/>
                <w:szCs w:val="21"/>
              </w:rPr>
            </w:pPr>
            <w:r w:rsidRPr="00D00ADA">
              <w:rPr>
                <w:rFonts w:ascii="Arial" w:hAnsi="Arial" w:cs="Arial"/>
                <w:sz w:val="21"/>
                <w:szCs w:val="21"/>
              </w:rPr>
              <w:t>Perkančioji organizacija atsako tiekėjui, ar ji sutinka priimti tiekėjo siūlomą pasiūlymo galiojimo užtikrinimą patvirtinantį dokumentą ne vėliau kaip per</w:t>
            </w:r>
            <w:r w:rsidR="00B054F9">
              <w:rPr>
                <w:rFonts w:ascii="Arial" w:hAnsi="Arial" w:cs="Arial"/>
                <w:sz w:val="21"/>
                <w:szCs w:val="21"/>
              </w:rPr>
              <w:t>:</w:t>
            </w:r>
          </w:p>
        </w:tc>
        <w:tc>
          <w:tcPr>
            <w:tcW w:w="3219" w:type="dxa"/>
            <w:tcMar>
              <w:top w:w="0" w:type="dxa"/>
              <w:left w:w="108" w:type="dxa"/>
              <w:bottom w:w="0" w:type="dxa"/>
              <w:right w:w="108" w:type="dxa"/>
            </w:tcMar>
            <w:vAlign w:val="cente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61" w:type="dxa"/>
            <w:tcMar>
              <w:top w:w="0" w:type="dxa"/>
              <w:left w:w="108" w:type="dxa"/>
              <w:bottom w:w="0" w:type="dxa"/>
              <w:right w:w="108" w:type="dxa"/>
            </w:tcMar>
            <w:vAlign w:val="cente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B054F9">
        <w:trPr>
          <w:trHeight w:val="20"/>
        </w:trPr>
        <w:tc>
          <w:tcPr>
            <w:tcW w:w="59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3827" w:type="dxa"/>
            <w:tcMar>
              <w:top w:w="0" w:type="dxa"/>
              <w:left w:w="108" w:type="dxa"/>
              <w:bottom w:w="0" w:type="dxa"/>
              <w:right w:w="108" w:type="dxa"/>
            </w:tcMar>
            <w:vAlign w:val="cente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219" w:type="dxa"/>
            <w:tcMar>
              <w:top w:w="0" w:type="dxa"/>
              <w:left w:w="108" w:type="dxa"/>
              <w:bottom w:w="0" w:type="dxa"/>
              <w:right w:w="108" w:type="dxa"/>
            </w:tcMar>
            <w:vAlign w:val="cente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61" w:type="dxa"/>
            <w:tcMar>
              <w:top w:w="0" w:type="dxa"/>
              <w:left w:w="108" w:type="dxa"/>
              <w:bottom w:w="0" w:type="dxa"/>
              <w:right w:w="108" w:type="dxa"/>
            </w:tcMar>
            <w:vAlign w:val="cente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B054F9">
        <w:trPr>
          <w:trHeight w:val="20"/>
        </w:trPr>
        <w:tc>
          <w:tcPr>
            <w:tcW w:w="59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3827" w:type="dxa"/>
            <w:tcMar>
              <w:top w:w="0" w:type="dxa"/>
              <w:left w:w="108" w:type="dxa"/>
              <w:bottom w:w="0" w:type="dxa"/>
              <w:right w:w="108" w:type="dxa"/>
            </w:tcMar>
            <w:vAlign w:val="cente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219" w:type="dxa"/>
            <w:tcMar>
              <w:top w:w="0" w:type="dxa"/>
              <w:left w:w="108" w:type="dxa"/>
              <w:bottom w:w="0" w:type="dxa"/>
              <w:right w:w="108" w:type="dxa"/>
            </w:tcMar>
            <w:vAlign w:val="cente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61" w:type="dxa"/>
            <w:tcMar>
              <w:top w:w="0" w:type="dxa"/>
              <w:left w:w="108" w:type="dxa"/>
              <w:bottom w:w="0" w:type="dxa"/>
              <w:right w:w="108" w:type="dxa"/>
            </w:tcMar>
            <w:vAlign w:val="cente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B054F9">
        <w:trPr>
          <w:trHeight w:val="20"/>
        </w:trPr>
        <w:tc>
          <w:tcPr>
            <w:tcW w:w="59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3827" w:type="dxa"/>
            <w:tcMar>
              <w:top w:w="0" w:type="dxa"/>
              <w:left w:w="108" w:type="dxa"/>
              <w:bottom w:w="0" w:type="dxa"/>
              <w:right w:w="108" w:type="dxa"/>
            </w:tcMar>
            <w:vAlign w:val="cente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219" w:type="dxa"/>
            <w:tcMar>
              <w:top w:w="0" w:type="dxa"/>
              <w:left w:w="108" w:type="dxa"/>
              <w:bottom w:w="0" w:type="dxa"/>
              <w:right w:w="108" w:type="dxa"/>
            </w:tcMar>
            <w:vAlign w:val="cente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61" w:type="dxa"/>
            <w:tcMar>
              <w:top w:w="0" w:type="dxa"/>
              <w:left w:w="108" w:type="dxa"/>
              <w:bottom w:w="0" w:type="dxa"/>
              <w:right w:w="108" w:type="dxa"/>
            </w:tcMar>
            <w:vAlign w:val="cente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B054F9">
        <w:trPr>
          <w:trHeight w:val="20"/>
        </w:trPr>
        <w:tc>
          <w:tcPr>
            <w:tcW w:w="59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3827" w:type="dxa"/>
            <w:tcMar>
              <w:top w:w="0" w:type="dxa"/>
              <w:left w:w="108" w:type="dxa"/>
              <w:bottom w:w="0" w:type="dxa"/>
              <w:right w:w="108" w:type="dxa"/>
            </w:tcMar>
            <w:vAlign w:val="cente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219" w:type="dxa"/>
            <w:tcMar>
              <w:top w:w="0" w:type="dxa"/>
              <w:left w:w="108" w:type="dxa"/>
              <w:bottom w:w="0" w:type="dxa"/>
              <w:right w:w="108" w:type="dxa"/>
            </w:tcMar>
            <w:vAlign w:val="cente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61" w:type="dxa"/>
            <w:tcMar>
              <w:top w:w="0" w:type="dxa"/>
              <w:left w:w="108" w:type="dxa"/>
              <w:bottom w:w="0" w:type="dxa"/>
              <w:right w:w="108" w:type="dxa"/>
            </w:tcMar>
            <w:vAlign w:val="cente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B054F9">
        <w:trPr>
          <w:trHeight w:val="20"/>
        </w:trPr>
        <w:tc>
          <w:tcPr>
            <w:tcW w:w="59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3827" w:type="dxa"/>
            <w:tcMar>
              <w:top w:w="0" w:type="dxa"/>
              <w:left w:w="108" w:type="dxa"/>
              <w:bottom w:w="0" w:type="dxa"/>
              <w:right w:w="108" w:type="dxa"/>
            </w:tcMar>
            <w:vAlign w:val="cente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219" w:type="dxa"/>
            <w:tcMar>
              <w:top w:w="0" w:type="dxa"/>
              <w:left w:w="108" w:type="dxa"/>
              <w:bottom w:w="0" w:type="dxa"/>
              <w:right w:w="108" w:type="dxa"/>
            </w:tcMar>
            <w:vAlign w:val="cente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w:t>
            </w:r>
            <w:r w:rsidRPr="00D00ADA">
              <w:rPr>
                <w:rFonts w:ascii="Arial" w:hAnsi="Arial" w:cs="Arial"/>
                <w:sz w:val="21"/>
                <w:szCs w:val="21"/>
              </w:rPr>
              <w:lastRenderedPageBreak/>
              <w:t xml:space="preserve">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61" w:type="dxa"/>
            <w:tcMar>
              <w:top w:w="0" w:type="dxa"/>
              <w:left w:w="108" w:type="dxa"/>
              <w:bottom w:w="0" w:type="dxa"/>
              <w:right w:w="108" w:type="dxa"/>
            </w:tcMar>
            <w:vAlign w:val="cente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9967B3">
        <w:trPr>
          <w:trHeight w:val="2029"/>
        </w:trPr>
        <w:tc>
          <w:tcPr>
            <w:tcW w:w="59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3827" w:type="dxa"/>
            <w:tcMar>
              <w:top w:w="0" w:type="dxa"/>
              <w:left w:w="108" w:type="dxa"/>
              <w:bottom w:w="0" w:type="dxa"/>
              <w:right w:w="108" w:type="dxa"/>
            </w:tcMar>
            <w:vAlign w:val="cente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19" w:type="dxa"/>
            <w:tcMar>
              <w:top w:w="0" w:type="dxa"/>
              <w:left w:w="108" w:type="dxa"/>
              <w:bottom w:w="0" w:type="dxa"/>
              <w:right w:w="108" w:type="dxa"/>
            </w:tcMar>
            <w:vAlign w:val="cente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61" w:type="dxa"/>
            <w:tcMar>
              <w:top w:w="0" w:type="dxa"/>
              <w:left w:w="108" w:type="dxa"/>
              <w:bottom w:w="0" w:type="dxa"/>
              <w:right w:w="108" w:type="dxa"/>
            </w:tcMar>
            <w:vAlign w:val="cente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9967B3">
        <w:trPr>
          <w:trHeight w:val="1929"/>
        </w:trPr>
        <w:tc>
          <w:tcPr>
            <w:tcW w:w="59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3827" w:type="dxa"/>
            <w:tcMar>
              <w:top w:w="0" w:type="dxa"/>
              <w:left w:w="108" w:type="dxa"/>
              <w:bottom w:w="0" w:type="dxa"/>
              <w:right w:w="108" w:type="dxa"/>
            </w:tcMar>
            <w:vAlign w:val="cente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219" w:type="dxa"/>
            <w:tcMar>
              <w:top w:w="0" w:type="dxa"/>
              <w:left w:w="108" w:type="dxa"/>
              <w:bottom w:w="0" w:type="dxa"/>
              <w:right w:w="108" w:type="dxa"/>
            </w:tcMar>
            <w:vAlign w:val="cente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61" w:type="dxa"/>
            <w:tcMar>
              <w:top w:w="0" w:type="dxa"/>
              <w:left w:w="108" w:type="dxa"/>
              <w:bottom w:w="0" w:type="dxa"/>
              <w:right w:w="108" w:type="dxa"/>
            </w:tcMar>
            <w:vAlign w:val="cente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9967B3">
        <w:trPr>
          <w:trHeight w:val="3059"/>
        </w:trPr>
        <w:tc>
          <w:tcPr>
            <w:tcW w:w="59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3827" w:type="dxa"/>
            <w:tcMar>
              <w:top w:w="0" w:type="dxa"/>
              <w:left w:w="108" w:type="dxa"/>
              <w:bottom w:w="0" w:type="dxa"/>
              <w:right w:w="108" w:type="dxa"/>
            </w:tcMar>
            <w:vAlign w:val="cente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219" w:type="dxa"/>
            <w:tcMar>
              <w:top w:w="0" w:type="dxa"/>
              <w:left w:w="108" w:type="dxa"/>
              <w:bottom w:w="0" w:type="dxa"/>
              <w:right w:w="108" w:type="dxa"/>
            </w:tcMar>
            <w:vAlign w:val="center"/>
          </w:tcPr>
          <w:p w14:paraId="2B2CDD97" w14:textId="1338E000"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61" w:type="dxa"/>
            <w:tcMar>
              <w:top w:w="0" w:type="dxa"/>
              <w:left w:w="108" w:type="dxa"/>
              <w:bottom w:w="0" w:type="dxa"/>
              <w:right w:w="108" w:type="dxa"/>
            </w:tcMar>
            <w:vAlign w:val="cente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9967B3">
        <w:trPr>
          <w:trHeight w:val="4393"/>
        </w:trPr>
        <w:tc>
          <w:tcPr>
            <w:tcW w:w="59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3827" w:type="dxa"/>
            <w:tcMar>
              <w:top w:w="0" w:type="dxa"/>
              <w:left w:w="108" w:type="dxa"/>
              <w:bottom w:w="0" w:type="dxa"/>
              <w:right w:w="108" w:type="dxa"/>
            </w:tcMar>
            <w:vAlign w:val="cente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219" w:type="dxa"/>
            <w:tcMar>
              <w:top w:w="0" w:type="dxa"/>
              <w:left w:w="108" w:type="dxa"/>
              <w:bottom w:w="0" w:type="dxa"/>
              <w:right w:w="108" w:type="dxa"/>
            </w:tcMar>
            <w:vAlign w:val="cente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61" w:type="dxa"/>
            <w:tcMar>
              <w:top w:w="0" w:type="dxa"/>
              <w:left w:w="108" w:type="dxa"/>
              <w:bottom w:w="0" w:type="dxa"/>
              <w:right w:w="108" w:type="dxa"/>
            </w:tcMar>
            <w:vAlign w:val="cente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2"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1902D0EE" w14:textId="77777777" w:rsidR="009967B3" w:rsidRDefault="009967B3" w:rsidP="00F21EE0">
      <w:pPr>
        <w:pStyle w:val="BodyText"/>
        <w:ind w:firstLine="0"/>
        <w:jc w:val="right"/>
        <w:rPr>
          <w:rFonts w:ascii="Arial" w:hAnsi="Arial" w:cs="Arial"/>
          <w:sz w:val="22"/>
          <w:szCs w:val="22"/>
        </w:rPr>
      </w:pPr>
      <w:bookmarkStart w:id="3" w:name="_TIEKĖJŲ_PAŠALINIMO_PAGRINDAI"/>
      <w:bookmarkEnd w:id="2"/>
      <w:bookmarkEnd w:id="3"/>
    </w:p>
    <w:p w14:paraId="12278CE9" w14:textId="77777777" w:rsidR="009967B3" w:rsidRDefault="009967B3" w:rsidP="00F21EE0">
      <w:pPr>
        <w:pStyle w:val="BodyText"/>
        <w:ind w:firstLine="0"/>
        <w:jc w:val="right"/>
        <w:rPr>
          <w:rFonts w:ascii="Arial" w:hAnsi="Arial" w:cs="Arial"/>
          <w:sz w:val="22"/>
          <w:szCs w:val="22"/>
        </w:rPr>
      </w:pPr>
    </w:p>
    <w:p w14:paraId="4DD25468" w14:textId="0E27B212" w:rsidR="00F21EE0" w:rsidRPr="00DA7C27" w:rsidRDefault="00F21EE0" w:rsidP="00F21EE0">
      <w:pPr>
        <w:pStyle w:val="BodyText"/>
        <w:ind w:firstLine="0"/>
        <w:jc w:val="right"/>
        <w:rPr>
          <w:rFonts w:ascii="Arial" w:hAnsi="Arial" w:cs="Arial"/>
          <w:sz w:val="22"/>
          <w:szCs w:val="22"/>
        </w:rPr>
      </w:pPr>
      <w:r>
        <w:rPr>
          <w:rFonts w:ascii="Arial" w:hAnsi="Arial" w:cs="Arial"/>
          <w:sz w:val="22"/>
          <w:szCs w:val="22"/>
        </w:rPr>
        <w:lastRenderedPageBreak/>
        <w:t xml:space="preserve">SPS </w:t>
      </w:r>
      <w:r w:rsidR="009967B3">
        <w:rPr>
          <w:rFonts w:ascii="Arial" w:hAnsi="Arial" w:cs="Arial"/>
          <w:sz w:val="22"/>
          <w:szCs w:val="22"/>
        </w:rPr>
        <w:t xml:space="preserve">2 </w:t>
      </w:r>
      <w:r w:rsidRPr="00DA7C27">
        <w:rPr>
          <w:rFonts w:ascii="Arial" w:hAnsi="Arial" w:cs="Arial"/>
          <w:sz w:val="22"/>
          <w:szCs w:val="22"/>
        </w:rPr>
        <w:t>priedas</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Layout w:type="fixed"/>
        <w:tblCellMar>
          <w:left w:w="10" w:type="dxa"/>
          <w:right w:w="10" w:type="dxa"/>
        </w:tblCellMar>
        <w:tblLook w:val="04A0" w:firstRow="1" w:lastRow="0" w:firstColumn="1" w:lastColumn="0" w:noHBand="0" w:noVBand="1"/>
      </w:tblPr>
      <w:tblGrid>
        <w:gridCol w:w="583"/>
        <w:gridCol w:w="2957"/>
        <w:gridCol w:w="2129"/>
        <w:gridCol w:w="4242"/>
      </w:tblGrid>
      <w:tr w:rsidR="00ED32BA" w:rsidRPr="00286E08" w14:paraId="0F4C9E1C"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286E08" w:rsidRDefault="00ED32BA" w:rsidP="0097485C">
            <w:pPr>
              <w:pStyle w:val="NoSpacing"/>
              <w:ind w:left="32"/>
              <w:jc w:val="center"/>
              <w:rPr>
                <w:rFonts w:ascii="Arial" w:hAnsi="Arial" w:cs="Arial"/>
                <w:b/>
                <w:bCs/>
                <w:spacing w:val="-6"/>
                <w:sz w:val="22"/>
                <w:szCs w:val="22"/>
              </w:rPr>
            </w:pPr>
            <w:r w:rsidRPr="00286E08">
              <w:rPr>
                <w:rFonts w:ascii="Arial" w:hAnsi="Arial" w:cs="Arial"/>
                <w:b/>
                <w:bCs/>
                <w:spacing w:val="-6"/>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286E08" w:rsidRDefault="00ED32BA" w:rsidP="0097485C">
            <w:pPr>
              <w:pStyle w:val="NoSpacing"/>
              <w:jc w:val="center"/>
              <w:rPr>
                <w:rFonts w:ascii="Arial" w:hAnsi="Arial" w:cs="Arial"/>
                <w:bCs/>
                <w:spacing w:val="-6"/>
                <w:sz w:val="22"/>
                <w:szCs w:val="22"/>
              </w:rPr>
            </w:pPr>
            <w:r w:rsidRPr="00286E08">
              <w:rPr>
                <w:rFonts w:ascii="Arial" w:hAnsi="Arial" w:cs="Arial"/>
                <w:b/>
                <w:spacing w:val="-6"/>
                <w:sz w:val="22"/>
                <w:szCs w:val="22"/>
              </w:rPr>
              <w:t>Tiekėjo pašalinimo pagrindai</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286E08" w:rsidRDefault="00ED32BA" w:rsidP="0097485C">
            <w:pPr>
              <w:pStyle w:val="NoSpacing"/>
              <w:jc w:val="center"/>
              <w:rPr>
                <w:rFonts w:ascii="Arial" w:eastAsia="Yu Mincho" w:hAnsi="Arial" w:cs="Arial"/>
                <w:b/>
                <w:bCs/>
                <w:spacing w:val="-6"/>
                <w:sz w:val="22"/>
                <w:szCs w:val="22"/>
              </w:rPr>
            </w:pPr>
            <w:r w:rsidRPr="00286E08">
              <w:rPr>
                <w:rFonts w:ascii="Arial" w:eastAsia="Yu Mincho" w:hAnsi="Arial" w:cs="Arial"/>
                <w:b/>
                <w:bCs/>
                <w:spacing w:val="-6"/>
                <w:sz w:val="22"/>
                <w:szCs w:val="22"/>
              </w:rPr>
              <w:t xml:space="preserve">VPĮ straipsnis,  dalis, punktas bei EBVPD formos dalis pildymui </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286E08" w:rsidRDefault="00ED32BA" w:rsidP="0097485C">
            <w:pPr>
              <w:pStyle w:val="NoSpacing"/>
              <w:jc w:val="center"/>
              <w:rPr>
                <w:rFonts w:ascii="Arial" w:hAnsi="Arial" w:cs="Arial"/>
                <w:bCs/>
                <w:iCs/>
                <w:spacing w:val="-6"/>
                <w:sz w:val="22"/>
                <w:szCs w:val="22"/>
              </w:rPr>
            </w:pPr>
            <w:r w:rsidRPr="00286E08">
              <w:rPr>
                <w:rFonts w:ascii="Arial" w:hAnsi="Arial" w:cs="Arial"/>
                <w:b/>
                <w:spacing w:val="-6"/>
                <w:sz w:val="22"/>
                <w:szCs w:val="22"/>
              </w:rPr>
              <w:t>Pašalinimo pagrindų nebuvimą įrodantys dokumentai</w:t>
            </w:r>
          </w:p>
        </w:tc>
      </w:tr>
      <w:tr w:rsidR="00ED32BA" w:rsidRPr="00286E08" w14:paraId="6A1A59B2" w14:textId="77777777" w:rsidTr="003851A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286E08" w:rsidRDefault="00ED32BA" w:rsidP="0097485C">
            <w:pPr>
              <w:pStyle w:val="NoSpacing"/>
              <w:rPr>
                <w:rFonts w:ascii="Arial" w:hAnsi="Arial" w:cs="Arial"/>
                <w:b/>
                <w:spacing w:val="-6"/>
                <w:sz w:val="22"/>
                <w:szCs w:val="22"/>
              </w:rPr>
            </w:pPr>
            <w:r w:rsidRPr="00286E08">
              <w:rPr>
                <w:rFonts w:ascii="Arial" w:hAnsi="Arial" w:cs="Arial"/>
                <w:b/>
                <w:spacing w:val="-6"/>
                <w:sz w:val="22"/>
                <w:szCs w:val="22"/>
              </w:rPr>
              <w:t>Pašalinimo pagrindai taikomi tiekėjui (kai pasiūlymą teikia ūkio subjektų grupė – visiems tos grupės nariams) ir ūkio subjektams, kurių pajėgumais tiekėjas remiasi:</w:t>
            </w:r>
          </w:p>
        </w:tc>
      </w:tr>
      <w:tr w:rsidR="00ED32BA" w:rsidRPr="00286E08" w14:paraId="15490617"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
                <w:bCs/>
                <w:spacing w:val="-6"/>
                <w:sz w:val="22"/>
                <w:szCs w:val="22"/>
              </w:rPr>
              <w:t>Tiekėjas arba jo atsakingas asmuo, nurodytas VPĮ 46 straipsnio 2 dalies 2 punkte, nuteistas už šią nusikalstamą veiką:</w:t>
            </w:r>
          </w:p>
          <w:p w14:paraId="185349A5" w14:textId="6DAF0A49"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1)</w:t>
            </w:r>
            <w:r w:rsidR="004D5351">
              <w:rPr>
                <w:rFonts w:ascii="Arial" w:hAnsi="Arial" w:cs="Arial"/>
                <w:bCs/>
                <w:spacing w:val="-6"/>
                <w:sz w:val="22"/>
                <w:szCs w:val="22"/>
              </w:rPr>
              <w:t xml:space="preserve"> </w:t>
            </w:r>
            <w:r w:rsidRPr="004D5351">
              <w:rPr>
                <w:rFonts w:ascii="Arial" w:hAnsi="Arial" w:cs="Arial"/>
                <w:bCs/>
                <w:spacing w:val="-14"/>
                <w:sz w:val="22"/>
                <w:szCs w:val="22"/>
              </w:rPr>
              <w:t>dalyvavimą nusikalstamame</w:t>
            </w:r>
            <w:r w:rsidRPr="00286E08">
              <w:rPr>
                <w:rFonts w:ascii="Arial" w:hAnsi="Arial" w:cs="Arial"/>
                <w:bCs/>
                <w:spacing w:val="-6"/>
                <w:sz w:val="22"/>
                <w:szCs w:val="22"/>
              </w:rPr>
              <w:t xml:space="preserve"> susivienijime, jo organizavimą ar vadovavimą jam;</w:t>
            </w:r>
          </w:p>
          <w:p w14:paraId="4E3CF0D8"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2) kyšininkavimą, prekybą poveikiu, papirkimą;</w:t>
            </w:r>
          </w:p>
          <w:p w14:paraId="12F06743"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4) nusikalstamą bankrotą;</w:t>
            </w:r>
          </w:p>
          <w:p w14:paraId="07AFFB70"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5) teroristinį ir su teroristine veikla susijusį nusikaltimą;</w:t>
            </w:r>
          </w:p>
          <w:p w14:paraId="054D9A4F"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6) nusikalstamu būdu gauto turto legalizavimą;</w:t>
            </w:r>
          </w:p>
          <w:p w14:paraId="0D257908"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7) prekybą žmonėmis, vaiko pirkimą arba pardavimą;</w:t>
            </w:r>
          </w:p>
          <w:p w14:paraId="71A0E173"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 xml:space="preserve">8) kitos valstybės tiekėjo atliktą nusikaltimą, apibrėžtą Direktyvos 2014/24/ES 57 </w:t>
            </w:r>
            <w:r w:rsidRPr="00286E08">
              <w:rPr>
                <w:rFonts w:ascii="Arial" w:hAnsi="Arial" w:cs="Arial"/>
                <w:bCs/>
                <w:spacing w:val="-6"/>
                <w:sz w:val="22"/>
                <w:szCs w:val="22"/>
              </w:rPr>
              <w:lastRenderedPageBreak/>
              <w:t>straipsnio 1 dalyje išvardytus Europos Sąjungos teisės aktus įgyvendinančiuose kitų valstybių teisės aktuose.</w:t>
            </w:r>
          </w:p>
          <w:p w14:paraId="43F5E5CC" w14:textId="77777777" w:rsidR="00ED32BA" w:rsidRPr="00286E08" w:rsidRDefault="00ED32BA" w:rsidP="0097485C">
            <w:pPr>
              <w:pStyle w:val="NoSpacing"/>
              <w:rPr>
                <w:rFonts w:ascii="Arial" w:hAnsi="Arial" w:cs="Arial"/>
                <w:b/>
                <w:bCs/>
                <w:spacing w:val="-6"/>
                <w:sz w:val="22"/>
                <w:szCs w:val="22"/>
              </w:rPr>
            </w:pPr>
          </w:p>
          <w:p w14:paraId="4B7DA80A"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Laikoma, kad tiekėjas arba jo atsakingas asmuo nuteistas už aukščiau nurodytą nusikalstamą veiką, kai dėl:</w:t>
            </w:r>
          </w:p>
          <w:p w14:paraId="2EA454CF"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286E08" w:rsidRDefault="00ED32BA" w:rsidP="0097485C">
            <w:pPr>
              <w:pStyle w:val="NoSpacing"/>
              <w:rPr>
                <w:rFonts w:ascii="Arial" w:hAnsi="Arial" w:cs="Arial"/>
                <w:color w:val="000000" w:themeColor="text1"/>
                <w:spacing w:val="-6"/>
                <w:sz w:val="22"/>
                <w:szCs w:val="22"/>
              </w:rPr>
            </w:pPr>
            <w:r w:rsidRPr="00286E08">
              <w:rPr>
                <w:rFonts w:ascii="Arial" w:hAnsi="Arial" w:cs="Arial"/>
                <w:color w:val="000000" w:themeColor="text1"/>
                <w:spacing w:val="-6"/>
                <w:sz w:val="22"/>
                <w:szCs w:val="22"/>
              </w:rPr>
              <w:t>2) tiekėjo, kuris yra juridinis asmuo, kita organizacija ar jos </w:t>
            </w:r>
            <w:r w:rsidRPr="00286E08">
              <w:rPr>
                <w:rFonts w:ascii="Arial" w:hAnsi="Arial" w:cs="Arial"/>
                <w:b/>
                <w:bCs/>
                <w:color w:val="000000" w:themeColor="text1"/>
                <w:spacing w:val="-6"/>
                <w:sz w:val="22"/>
                <w:szCs w:val="22"/>
              </w:rPr>
              <w:t>struktūrinis</w:t>
            </w:r>
            <w:r w:rsidRPr="00286E08">
              <w:rPr>
                <w:rFonts w:ascii="Arial" w:hAnsi="Arial" w:cs="Arial"/>
                <w:color w:val="000000" w:themeColor="text1"/>
                <w:spacing w:val="-6"/>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Pr="00286E08" w:rsidRDefault="00ED32BA" w:rsidP="0097485C">
            <w:pPr>
              <w:pStyle w:val="NoSpacing"/>
              <w:rPr>
                <w:rFonts w:ascii="Arial" w:hAnsi="Arial" w:cs="Arial"/>
                <w:color w:val="00B050"/>
                <w:spacing w:val="-6"/>
                <w:sz w:val="22"/>
                <w:szCs w:val="22"/>
              </w:rPr>
            </w:pPr>
          </w:p>
          <w:p w14:paraId="00E3B8B3"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PASTABA</w:t>
            </w:r>
            <w:r w:rsidRPr="00286E08">
              <w:rPr>
                <w:rFonts w:ascii="Arial" w:hAnsi="Arial" w:cs="Arial"/>
                <w:bCs/>
                <w:spacing w:val="-6"/>
                <w:sz w:val="22"/>
                <w:szCs w:val="22"/>
                <w:vertAlign w:val="superscript"/>
              </w:rPr>
              <w:t>*</w:t>
            </w:r>
            <w:r w:rsidRPr="00286E08">
              <w:rPr>
                <w:rFonts w:ascii="Arial" w:hAnsi="Arial" w:cs="Arial"/>
                <w:bCs/>
                <w:spacing w:val="-6"/>
                <w:sz w:val="22"/>
                <w:szCs w:val="22"/>
              </w:rPr>
              <w:t xml:space="preserve">. Reikalavimas taikomas visiems nurodytiems asmenims, o ne pasirinktinai: ir vadovui, ir </w:t>
            </w:r>
            <w:r w:rsidRPr="00286E08">
              <w:rPr>
                <w:rFonts w:ascii="Arial" w:hAnsi="Arial" w:cs="Arial"/>
                <w:spacing w:val="-6"/>
                <w:sz w:val="22"/>
                <w:szCs w:val="22"/>
              </w:rPr>
              <w:t>asmeniui (asmenims), turinčiam (turintiems) teisę surašyti ir pasirašyti tiekėjo finansinės apskaitos dokumentus</w:t>
            </w:r>
            <w:r w:rsidRPr="00286E08">
              <w:rPr>
                <w:rFonts w:ascii="Arial" w:hAnsi="Arial" w:cs="Arial"/>
                <w:bCs/>
                <w:spacing w:val="-6"/>
                <w:sz w:val="22"/>
                <w:szCs w:val="22"/>
              </w:rPr>
              <w:t xml:space="preserve">, </w:t>
            </w:r>
            <w:r w:rsidRPr="00286E08">
              <w:rPr>
                <w:rFonts w:ascii="Arial" w:hAnsi="Arial" w:cs="Arial"/>
                <w:bCs/>
                <w:spacing w:val="-6"/>
                <w:sz w:val="22"/>
                <w:szCs w:val="22"/>
                <w:u w:val="single"/>
              </w:rPr>
              <w:t>ir kitam valdymo ar priežiūros organo nariui</w:t>
            </w:r>
            <w:r w:rsidRPr="00286E08">
              <w:rPr>
                <w:rFonts w:ascii="Arial" w:hAnsi="Arial" w:cs="Arial"/>
                <w:bCs/>
                <w:spacing w:val="-6"/>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color w:val="000000" w:themeColor="text1"/>
                <w:spacing w:val="-6"/>
                <w:sz w:val="22"/>
                <w:szCs w:val="22"/>
              </w:rPr>
              <w:lastRenderedPageBreak/>
              <w:t xml:space="preserve">3) tiekėjo, kuris yra juridinis asmuo, kita organizacija ar jos </w:t>
            </w:r>
            <w:r w:rsidRPr="00286E08">
              <w:rPr>
                <w:rFonts w:ascii="Arial" w:hAnsi="Arial" w:cs="Arial"/>
                <w:b/>
                <w:color w:val="000000" w:themeColor="text1"/>
                <w:spacing w:val="-6"/>
                <w:sz w:val="22"/>
                <w:szCs w:val="22"/>
              </w:rPr>
              <w:t>struktūrinis</w:t>
            </w:r>
            <w:r w:rsidRPr="00286E08">
              <w:rPr>
                <w:rFonts w:ascii="Arial" w:hAnsi="Arial" w:cs="Arial"/>
                <w:bCs/>
                <w:color w:val="000000" w:themeColor="text1"/>
                <w:spacing w:val="-6"/>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lastRenderedPageBreak/>
              <w:t>VPĮ 46 straipsnio 1 dalis</w:t>
            </w:r>
          </w:p>
          <w:p w14:paraId="183D0E6D" w14:textId="77777777" w:rsidR="00ED32BA" w:rsidRPr="00286E08" w:rsidRDefault="00ED32BA" w:rsidP="0097485C">
            <w:pPr>
              <w:pStyle w:val="NoSpacing"/>
              <w:rPr>
                <w:rFonts w:ascii="Arial" w:eastAsia="Yu Mincho" w:hAnsi="Arial" w:cs="Arial"/>
                <w:spacing w:val="-6"/>
                <w:sz w:val="22"/>
                <w:szCs w:val="22"/>
              </w:rPr>
            </w:pPr>
          </w:p>
          <w:p w14:paraId="795F279D"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A1-A6 punktai</w:t>
            </w:r>
          </w:p>
          <w:p w14:paraId="527F9ED5" w14:textId="77777777" w:rsidR="00ED32BA" w:rsidRPr="00286E08" w:rsidRDefault="00ED32BA" w:rsidP="0097485C">
            <w:pPr>
              <w:pStyle w:val="NoSpacing"/>
              <w:rPr>
                <w:rFonts w:ascii="Arial" w:eastAsia="Yu Mincho" w:hAnsi="Arial" w:cs="Arial"/>
                <w:spacing w:val="-6"/>
                <w:sz w:val="22"/>
                <w:szCs w:val="22"/>
              </w:rPr>
            </w:pPr>
          </w:p>
          <w:p w14:paraId="04FD2155"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D1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286E08" w:rsidRDefault="00ED32BA" w:rsidP="008F76D9">
            <w:pPr>
              <w:pStyle w:val="NoSpacing"/>
              <w:rPr>
                <w:rFonts w:ascii="Arial" w:hAnsi="Arial" w:cs="Arial"/>
                <w:spacing w:val="-6"/>
                <w:sz w:val="22"/>
                <w:szCs w:val="22"/>
                <w:u w:val="single"/>
              </w:rPr>
            </w:pPr>
            <w:r w:rsidRPr="00286E08">
              <w:rPr>
                <w:rFonts w:ascii="Arial" w:hAnsi="Arial" w:cs="Arial"/>
                <w:spacing w:val="-6"/>
                <w:sz w:val="22"/>
                <w:szCs w:val="22"/>
                <w:u w:val="single"/>
              </w:rPr>
              <w:t>Iš Lietuvoje įsteigtų subjektų reikalaujama:</w:t>
            </w:r>
          </w:p>
          <w:p w14:paraId="23FD3A47" w14:textId="77777777" w:rsidR="00ED32BA" w:rsidRPr="00286E08" w:rsidRDefault="00ED32BA" w:rsidP="008F76D9">
            <w:pPr>
              <w:pStyle w:val="NoSpacing"/>
              <w:numPr>
                <w:ilvl w:val="0"/>
                <w:numId w:val="21"/>
              </w:numPr>
              <w:ind w:left="0" w:firstLine="0"/>
              <w:rPr>
                <w:rFonts w:ascii="Arial" w:hAnsi="Arial" w:cs="Arial"/>
                <w:b/>
                <w:bCs/>
                <w:spacing w:val="-6"/>
                <w:sz w:val="22"/>
                <w:szCs w:val="22"/>
              </w:rPr>
            </w:pPr>
            <w:r w:rsidRPr="00286E08">
              <w:rPr>
                <w:rFonts w:ascii="Arial" w:hAnsi="Arial" w:cs="Arial"/>
                <w:spacing w:val="-6"/>
                <w:sz w:val="22"/>
                <w:szCs w:val="22"/>
              </w:rPr>
              <w:t>išrašo iš teismo sprendimo arba</w:t>
            </w:r>
          </w:p>
          <w:p w14:paraId="44B17901" w14:textId="77777777" w:rsidR="00ED32BA" w:rsidRPr="00286E08" w:rsidRDefault="00ED32BA" w:rsidP="008F76D9">
            <w:pPr>
              <w:pStyle w:val="NoSpacing"/>
              <w:numPr>
                <w:ilvl w:val="0"/>
                <w:numId w:val="21"/>
              </w:numPr>
              <w:ind w:left="0" w:firstLine="0"/>
              <w:rPr>
                <w:rFonts w:ascii="Arial" w:hAnsi="Arial" w:cs="Arial"/>
                <w:b/>
                <w:bCs/>
                <w:spacing w:val="-6"/>
                <w:sz w:val="22"/>
                <w:szCs w:val="22"/>
              </w:rPr>
            </w:pPr>
            <w:r w:rsidRPr="00286E08">
              <w:rPr>
                <w:rFonts w:ascii="Arial" w:hAnsi="Arial" w:cs="Arial"/>
                <w:spacing w:val="-6"/>
                <w:sz w:val="22"/>
                <w:szCs w:val="22"/>
              </w:rPr>
              <w:t>Informatikos ir ryšių departamento prie Vidaus reikalų ministerijos pažymos, arba</w:t>
            </w:r>
          </w:p>
          <w:p w14:paraId="677BF294" w14:textId="77777777" w:rsidR="00ED32BA" w:rsidRPr="00286E08" w:rsidRDefault="00ED32BA" w:rsidP="008F76D9">
            <w:pPr>
              <w:pStyle w:val="NoSpacing"/>
              <w:numPr>
                <w:ilvl w:val="0"/>
                <w:numId w:val="21"/>
              </w:numPr>
              <w:ind w:left="0" w:firstLine="0"/>
              <w:rPr>
                <w:rFonts w:ascii="Arial" w:hAnsi="Arial" w:cs="Arial"/>
                <w:b/>
                <w:bCs/>
                <w:spacing w:val="-6"/>
                <w:sz w:val="22"/>
                <w:szCs w:val="22"/>
              </w:rPr>
            </w:pPr>
            <w:r w:rsidRPr="00286E08">
              <w:rPr>
                <w:rFonts w:ascii="Arial" w:hAnsi="Arial" w:cs="Arial"/>
                <w:spacing w:val="-6"/>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286E08" w:rsidRDefault="00ED32BA" w:rsidP="008F76D9">
            <w:pPr>
              <w:pStyle w:val="NoSpacing"/>
              <w:rPr>
                <w:rFonts w:ascii="Arial" w:hAnsi="Arial" w:cs="Arial"/>
                <w:spacing w:val="-6"/>
                <w:sz w:val="22"/>
                <w:szCs w:val="22"/>
              </w:rPr>
            </w:pPr>
          </w:p>
          <w:p w14:paraId="7C5AFC86" w14:textId="77777777" w:rsidR="00ED32BA" w:rsidRPr="00286E08" w:rsidRDefault="00ED32BA" w:rsidP="008F76D9">
            <w:pPr>
              <w:pStyle w:val="NoSpacing"/>
              <w:rPr>
                <w:rFonts w:ascii="Arial" w:hAnsi="Arial" w:cs="Arial"/>
                <w:spacing w:val="-6"/>
                <w:sz w:val="22"/>
                <w:szCs w:val="22"/>
                <w:u w:val="single"/>
              </w:rPr>
            </w:pPr>
            <w:r w:rsidRPr="00286E08">
              <w:rPr>
                <w:rFonts w:ascii="Arial" w:hAnsi="Arial" w:cs="Arial"/>
                <w:spacing w:val="-6"/>
                <w:sz w:val="22"/>
                <w:szCs w:val="22"/>
                <w:u w:val="single"/>
              </w:rPr>
              <w:t>Iš ne Lietuvoje įsteigtų subjektų reikalaujama:</w:t>
            </w:r>
          </w:p>
          <w:p w14:paraId="4996AE85" w14:textId="77777777" w:rsidR="00ED32BA" w:rsidRPr="00286E08" w:rsidRDefault="00ED32BA" w:rsidP="008F76D9">
            <w:pPr>
              <w:pStyle w:val="NoSpacing"/>
              <w:numPr>
                <w:ilvl w:val="0"/>
                <w:numId w:val="21"/>
              </w:numPr>
              <w:ind w:left="0" w:firstLine="0"/>
              <w:rPr>
                <w:rFonts w:ascii="Arial" w:hAnsi="Arial" w:cs="Arial"/>
                <w:b/>
                <w:bCs/>
                <w:spacing w:val="-6"/>
                <w:sz w:val="22"/>
                <w:szCs w:val="22"/>
              </w:rPr>
            </w:pPr>
            <w:r w:rsidRPr="00286E08">
              <w:rPr>
                <w:rFonts w:ascii="Arial" w:hAnsi="Arial" w:cs="Arial"/>
                <w:spacing w:val="-6"/>
                <w:sz w:val="22"/>
                <w:szCs w:val="22"/>
              </w:rPr>
              <w:t>atitinkamos užsienio šalies institucijos dokumento</w:t>
            </w:r>
            <w:r w:rsidRPr="00286E08">
              <w:rPr>
                <w:rStyle w:val="FootnoteReference"/>
                <w:rFonts w:ascii="Arial" w:hAnsi="Arial" w:cs="Arial"/>
                <w:spacing w:val="-6"/>
                <w:sz w:val="22"/>
                <w:szCs w:val="22"/>
              </w:rPr>
              <w:footnoteReference w:id="1"/>
            </w:r>
            <w:r w:rsidRPr="00286E08">
              <w:rPr>
                <w:rFonts w:ascii="Arial" w:hAnsi="Arial" w:cs="Arial"/>
                <w:spacing w:val="-6"/>
                <w:sz w:val="22"/>
                <w:szCs w:val="22"/>
              </w:rPr>
              <w:t>.</w:t>
            </w:r>
          </w:p>
          <w:p w14:paraId="34B1F850" w14:textId="77777777" w:rsidR="00ED32BA" w:rsidRPr="00286E08" w:rsidRDefault="00ED32BA" w:rsidP="008F76D9">
            <w:pPr>
              <w:pStyle w:val="NoSpacing"/>
              <w:rPr>
                <w:rFonts w:ascii="Arial" w:hAnsi="Arial" w:cs="Arial"/>
                <w:spacing w:val="-6"/>
                <w:sz w:val="22"/>
                <w:szCs w:val="22"/>
              </w:rPr>
            </w:pPr>
          </w:p>
          <w:p w14:paraId="2A8FE04B" w14:textId="77777777" w:rsidR="00ED32BA" w:rsidRPr="00286E08" w:rsidRDefault="00ED32BA" w:rsidP="008F76D9">
            <w:pPr>
              <w:pStyle w:val="NoSpacing"/>
              <w:rPr>
                <w:rFonts w:ascii="Arial" w:hAnsi="Arial" w:cs="Arial"/>
                <w:b/>
                <w:bCs/>
                <w:color w:val="000000" w:themeColor="text1"/>
                <w:spacing w:val="-6"/>
                <w:sz w:val="22"/>
                <w:szCs w:val="22"/>
              </w:rPr>
            </w:pPr>
            <w:r w:rsidRPr="00286E08">
              <w:rPr>
                <w:rFonts w:ascii="Arial" w:hAnsi="Arial" w:cs="Arial"/>
                <w:color w:val="000000" w:themeColor="text1"/>
                <w:spacing w:val="-6"/>
                <w:sz w:val="22"/>
                <w:szCs w:val="22"/>
              </w:rPr>
              <w:t xml:space="preserve">Nurodyti dokumentai turi būti išduoti ne anksčiau kaip </w:t>
            </w:r>
            <w:r w:rsidRPr="00286E08">
              <w:rPr>
                <w:rFonts w:ascii="Arial" w:hAnsi="Arial" w:cs="Arial"/>
                <w:b/>
                <w:bCs/>
                <w:color w:val="000000" w:themeColor="text1"/>
                <w:spacing w:val="-6"/>
                <w:sz w:val="22"/>
                <w:szCs w:val="22"/>
              </w:rPr>
              <w:t>180 dienų</w:t>
            </w:r>
            <w:r w:rsidRPr="00286E08">
              <w:rPr>
                <w:rFonts w:ascii="Arial" w:hAnsi="Arial" w:cs="Arial"/>
                <w:color w:val="000000" w:themeColor="text1"/>
                <w:spacing w:val="-6"/>
                <w:sz w:val="22"/>
                <w:szCs w:val="22"/>
              </w:rPr>
              <w:t xml:space="preserve"> iki tos dienos, kai tiekėjas perkančiosios organizacijos prašymu turės pateikti pašalinimo pagrindų nebuvimą patvirtinančius dokumentus. </w:t>
            </w:r>
          </w:p>
          <w:p w14:paraId="6C9C5ECE" w14:textId="77777777" w:rsidR="00ED32BA" w:rsidRPr="00286E08" w:rsidRDefault="00ED32BA" w:rsidP="008F76D9">
            <w:pPr>
              <w:pStyle w:val="NoSpacing"/>
              <w:rPr>
                <w:rFonts w:ascii="Arial" w:hAnsi="Arial" w:cs="Arial"/>
                <w:bCs/>
                <w:color w:val="000000" w:themeColor="text1"/>
                <w:spacing w:val="-6"/>
                <w:sz w:val="22"/>
                <w:szCs w:val="22"/>
              </w:rPr>
            </w:pPr>
            <w:r w:rsidRPr="00286E08">
              <w:rPr>
                <w:rFonts w:ascii="Arial" w:hAnsi="Arial" w:cs="Arial"/>
                <w:bCs/>
                <w:color w:val="000000" w:themeColor="text1"/>
                <w:spacing w:val="-6"/>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Pr="00286E08" w:rsidRDefault="00ED32BA" w:rsidP="0097485C">
            <w:pPr>
              <w:pStyle w:val="NoSpacing"/>
              <w:rPr>
                <w:rFonts w:ascii="Arial" w:hAnsi="Arial" w:cs="Arial"/>
                <w:bCs/>
                <w:spacing w:val="-6"/>
                <w:sz w:val="22"/>
                <w:szCs w:val="22"/>
              </w:rPr>
            </w:pPr>
          </w:p>
          <w:p w14:paraId="56E546B9" w14:textId="77777777" w:rsidR="00ED32BA" w:rsidRPr="00286E08" w:rsidRDefault="00ED32BA" w:rsidP="0097485C">
            <w:pPr>
              <w:pStyle w:val="NoSpacing"/>
              <w:rPr>
                <w:rFonts w:ascii="Arial" w:hAnsi="Arial" w:cs="Arial"/>
                <w:bCs/>
                <w:spacing w:val="-6"/>
                <w:sz w:val="22"/>
                <w:szCs w:val="22"/>
              </w:rPr>
            </w:pPr>
          </w:p>
          <w:p w14:paraId="34D6FD13" w14:textId="77777777" w:rsidR="00ED32BA" w:rsidRPr="00286E08" w:rsidRDefault="00ED32BA" w:rsidP="0097485C">
            <w:pPr>
              <w:rPr>
                <w:rFonts w:ascii="Arial" w:hAnsi="Arial" w:cs="Arial"/>
                <w:spacing w:val="-6"/>
                <w:sz w:val="22"/>
                <w:szCs w:val="22"/>
              </w:rPr>
            </w:pPr>
            <w:r w:rsidRPr="00286E08">
              <w:rPr>
                <w:rFonts w:ascii="Arial" w:hAnsi="Arial" w:cs="Arial"/>
                <w:b/>
                <w:bCs/>
                <w:spacing w:val="-6"/>
                <w:sz w:val="22"/>
                <w:szCs w:val="22"/>
              </w:rPr>
              <w:t xml:space="preserve">Pastaba. </w:t>
            </w:r>
            <w:r w:rsidRPr="00286E08">
              <w:rPr>
                <w:rFonts w:ascii="Arial" w:hAnsi="Arial" w:cs="Arial"/>
                <w:spacing w:val="-6"/>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286E08">
              <w:rPr>
                <w:rFonts w:ascii="Arial" w:hAnsi="Arial" w:cs="Arial"/>
                <w:b/>
                <w:bCs/>
                <w:spacing w:val="-6"/>
                <w:sz w:val="22"/>
                <w:szCs w:val="22"/>
              </w:rPr>
              <w:t>Jeigu valdymo ir/ar priežiūros organas nesudarytas</w:t>
            </w:r>
            <w:r w:rsidRPr="00286E08">
              <w:rPr>
                <w:rFonts w:ascii="Arial" w:hAnsi="Arial" w:cs="Arial"/>
                <w:spacing w:val="-6"/>
                <w:sz w:val="22"/>
                <w:szCs w:val="22"/>
              </w:rPr>
              <w:t xml:space="preserve">, tiekėjas turi apie tai pranešti raštu perkančiajai organizacijai, teikdamas </w:t>
            </w:r>
            <w:r w:rsidRPr="00286E08">
              <w:rPr>
                <w:rFonts w:ascii="Arial" w:hAnsi="Arial" w:cs="Arial"/>
                <w:spacing w:val="-6"/>
                <w:sz w:val="22"/>
                <w:szCs w:val="22"/>
              </w:rPr>
              <w:lastRenderedPageBreak/>
              <w:t>aktualius dokumentus, patvirtinančius jo pašalinimo pagrindų nebuvimą.</w:t>
            </w:r>
          </w:p>
          <w:p w14:paraId="36B7A1E3" w14:textId="77777777" w:rsidR="00ED32BA" w:rsidRPr="00286E08" w:rsidRDefault="00ED32BA" w:rsidP="0097485C">
            <w:pPr>
              <w:pStyle w:val="NoSpacing"/>
              <w:rPr>
                <w:rFonts w:ascii="Arial" w:hAnsi="Arial" w:cs="Arial"/>
                <w:bCs/>
                <w:spacing w:val="-6"/>
                <w:sz w:val="22"/>
                <w:szCs w:val="22"/>
              </w:rPr>
            </w:pPr>
          </w:p>
          <w:p w14:paraId="3DCA4F17" w14:textId="77777777" w:rsidR="00ED32BA" w:rsidRPr="00286E08" w:rsidRDefault="00ED32BA" w:rsidP="0097485C">
            <w:pPr>
              <w:pStyle w:val="NoSpacing"/>
              <w:rPr>
                <w:rFonts w:ascii="Arial" w:hAnsi="Arial" w:cs="Arial"/>
                <w:b/>
                <w:bCs/>
                <w:spacing w:val="-6"/>
                <w:sz w:val="22"/>
                <w:szCs w:val="22"/>
              </w:rPr>
            </w:pPr>
          </w:p>
        </w:tc>
      </w:tr>
      <w:tr w:rsidR="00ED32BA" w:rsidRPr="00286E08" w14:paraId="34556F2D"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Tiekėjas yra neatlikęs jam paskirtos baudžiamojo poveikio priemonės – uždraudimo juridiniam asmeniui dalyvauti viešuosiuose pirkimuose.</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2¹ dalis</w:t>
            </w:r>
          </w:p>
          <w:p w14:paraId="70A72A77" w14:textId="77777777" w:rsidR="00ED32BA" w:rsidRPr="00286E08" w:rsidRDefault="00ED32BA" w:rsidP="0097485C">
            <w:pPr>
              <w:pStyle w:val="NoSpacing"/>
              <w:rPr>
                <w:rFonts w:ascii="Arial" w:eastAsia="Yu Mincho" w:hAnsi="Arial" w:cs="Arial"/>
                <w:b/>
                <w:bCs/>
                <w:spacing w:val="-6"/>
                <w:sz w:val="22"/>
                <w:szCs w:val="22"/>
              </w:rPr>
            </w:pPr>
          </w:p>
          <w:p w14:paraId="5814F9AF"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spacing w:val="-6"/>
                <w:sz w:val="22"/>
                <w:szCs w:val="22"/>
              </w:rPr>
              <w:t>EBVPD III dalies D2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tc>
      </w:tr>
      <w:tr w:rsidR="00ED32BA" w:rsidRPr="00286E08" w14:paraId="53AEF6AD"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493617A6" w14:textId="77777777" w:rsidR="00ED32BA" w:rsidRPr="00286E08" w:rsidRDefault="00ED32BA" w:rsidP="0097485C">
            <w:pPr>
              <w:pStyle w:val="NoSpacing"/>
              <w:rPr>
                <w:rFonts w:ascii="Arial" w:hAnsi="Arial" w:cs="Arial"/>
                <w:b/>
                <w:bCs/>
                <w:spacing w:val="-6"/>
                <w:sz w:val="22"/>
                <w:szCs w:val="22"/>
              </w:rPr>
            </w:pPr>
          </w:p>
          <w:p w14:paraId="3B360A94"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Laikoma, kad tiekėjas nuteistas už aukščiau nurodytą nusikalstamą veiką, kai dėl:</w:t>
            </w:r>
          </w:p>
          <w:p w14:paraId="2340B05A"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286E08" w:rsidRDefault="00ED32BA" w:rsidP="0097485C">
            <w:pPr>
              <w:pStyle w:val="NoSpacing"/>
              <w:rPr>
                <w:rFonts w:ascii="Arial" w:hAnsi="Arial" w:cs="Arial"/>
                <w:b/>
                <w:bCs/>
                <w:color w:val="000000" w:themeColor="text1"/>
                <w:spacing w:val="-6"/>
                <w:sz w:val="22"/>
                <w:szCs w:val="22"/>
              </w:rPr>
            </w:pPr>
            <w:r w:rsidRPr="00286E08">
              <w:rPr>
                <w:rFonts w:ascii="Arial" w:hAnsi="Arial" w:cs="Arial"/>
                <w:bCs/>
                <w:color w:val="000000" w:themeColor="text1"/>
                <w:spacing w:val="-6"/>
                <w:sz w:val="22"/>
                <w:szCs w:val="22"/>
              </w:rPr>
              <w:t xml:space="preserve">2) tiekėjo, kuris yra juridinis asmuo, kita organizacija ar jos </w:t>
            </w:r>
            <w:r w:rsidRPr="00286E08">
              <w:rPr>
                <w:rFonts w:ascii="Arial" w:hAnsi="Arial" w:cs="Arial"/>
                <w:b/>
                <w:color w:val="000000" w:themeColor="text1"/>
                <w:spacing w:val="-6"/>
                <w:sz w:val="22"/>
                <w:szCs w:val="22"/>
              </w:rPr>
              <w:t>struktūrinis</w:t>
            </w:r>
            <w:r w:rsidRPr="00286E08">
              <w:rPr>
                <w:rFonts w:ascii="Arial" w:hAnsi="Arial" w:cs="Arial"/>
                <w:bCs/>
                <w:color w:val="000000" w:themeColor="text1"/>
                <w:spacing w:val="-6"/>
                <w:sz w:val="22"/>
                <w:szCs w:val="22"/>
              </w:rPr>
              <w:t xml:space="preserve"> padalinys, per pastaruosius 5 metus buvo </w:t>
            </w:r>
            <w:r w:rsidRPr="00286E08">
              <w:rPr>
                <w:rFonts w:ascii="Arial" w:hAnsi="Arial" w:cs="Arial"/>
                <w:bCs/>
                <w:color w:val="000000" w:themeColor="text1"/>
                <w:spacing w:val="-6"/>
                <w:sz w:val="22"/>
                <w:szCs w:val="22"/>
              </w:rPr>
              <w:lastRenderedPageBreak/>
              <w:t>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Tačiau ši nuostata netaikoma, jeigu:</w:t>
            </w:r>
          </w:p>
          <w:p w14:paraId="4286D5E0"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1) tiekėjas yra įsipareigojęs sumokėti mokesčius, įskaitant socialinio draudimo įmokas ir dėl to laikomas jau įvykdžiusiu šioje dalyje nurodytus įsipareigojimus;</w:t>
            </w:r>
          </w:p>
          <w:p w14:paraId="49C7DA73"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2) įsiskolinimo suma neviršija 50 Eur (penkiasdešimt eurų);</w:t>
            </w:r>
          </w:p>
          <w:p w14:paraId="13145315"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lastRenderedPageBreak/>
              <w:t>VPĮ 46 straipsnio 3 dalis</w:t>
            </w:r>
          </w:p>
          <w:p w14:paraId="3697B733" w14:textId="77777777" w:rsidR="00ED32BA" w:rsidRPr="00286E08" w:rsidRDefault="00ED32BA" w:rsidP="0097485C">
            <w:pPr>
              <w:pStyle w:val="NoSpacing"/>
              <w:rPr>
                <w:rFonts w:ascii="Arial" w:eastAsia="Arial" w:hAnsi="Arial" w:cs="Arial"/>
                <w:spacing w:val="-6"/>
                <w:sz w:val="22"/>
                <w:szCs w:val="22"/>
              </w:rPr>
            </w:pPr>
          </w:p>
          <w:p w14:paraId="755C00B5"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Arial" w:hAnsi="Arial" w:cs="Arial"/>
                <w:spacing w:val="-6"/>
                <w:sz w:val="22"/>
                <w:szCs w:val="22"/>
              </w:rPr>
              <w:t>EBVPD III dalies B1 ir B2 punktai</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286E08" w:rsidRDefault="00ED32BA" w:rsidP="0097485C">
            <w:pPr>
              <w:pStyle w:val="NoSpacing"/>
              <w:rPr>
                <w:rFonts w:ascii="Arial" w:hAnsi="Arial" w:cs="Arial"/>
                <w:spacing w:val="-6"/>
                <w:sz w:val="22"/>
                <w:szCs w:val="22"/>
                <w:u w:val="single"/>
              </w:rPr>
            </w:pPr>
            <w:r w:rsidRPr="00286E08">
              <w:rPr>
                <w:rFonts w:ascii="Arial" w:hAnsi="Arial" w:cs="Arial"/>
                <w:spacing w:val="-6"/>
                <w:sz w:val="22"/>
                <w:szCs w:val="22"/>
                <w:u w:val="single"/>
              </w:rPr>
              <w:t>Iš Lietuvoje įsteigtų subjektų reikalaujama:</w:t>
            </w:r>
          </w:p>
          <w:p w14:paraId="7C3C46F6" w14:textId="77777777" w:rsidR="00ED32BA" w:rsidRPr="00286E08" w:rsidRDefault="00ED32BA" w:rsidP="00F71ABA">
            <w:pPr>
              <w:pStyle w:val="NoSpacing"/>
              <w:rPr>
                <w:rFonts w:ascii="Arial" w:hAnsi="Arial" w:cs="Arial"/>
                <w:b/>
                <w:bCs/>
                <w:spacing w:val="-6"/>
                <w:sz w:val="22"/>
                <w:szCs w:val="22"/>
              </w:rPr>
            </w:pPr>
            <w:r w:rsidRPr="00286E08">
              <w:rPr>
                <w:rFonts w:ascii="Arial" w:hAnsi="Arial" w:cs="Arial"/>
                <w:spacing w:val="-6"/>
                <w:sz w:val="22"/>
                <w:szCs w:val="22"/>
              </w:rPr>
              <w:t>1) Dėl įsipareigojimų, susijusių su mokesčių mokėjimu, įvykdymo iš Lietuvoje įsteigtų subjektų prašoma:</w:t>
            </w:r>
          </w:p>
          <w:p w14:paraId="2F7B3E4F" w14:textId="77777777" w:rsidR="00ED32BA" w:rsidRPr="00286E08" w:rsidRDefault="00ED32BA" w:rsidP="00F71ABA">
            <w:pPr>
              <w:pStyle w:val="NoSpacing"/>
              <w:numPr>
                <w:ilvl w:val="0"/>
                <w:numId w:val="20"/>
              </w:numPr>
              <w:ind w:left="0" w:firstLine="0"/>
              <w:rPr>
                <w:rFonts w:ascii="Arial" w:hAnsi="Arial" w:cs="Arial"/>
                <w:spacing w:val="-6"/>
                <w:sz w:val="22"/>
                <w:szCs w:val="22"/>
              </w:rPr>
            </w:pPr>
            <w:r w:rsidRPr="00286E08">
              <w:rPr>
                <w:rFonts w:ascii="Arial" w:hAnsi="Arial" w:cs="Arial"/>
                <w:spacing w:val="-6"/>
                <w:sz w:val="22"/>
                <w:szCs w:val="22"/>
              </w:rPr>
              <w:t xml:space="preserve">išrašo iš teismo sprendimo (jei toks yra) </w:t>
            </w:r>
          </w:p>
          <w:p w14:paraId="261228C1" w14:textId="77777777" w:rsidR="00ED32BA" w:rsidRPr="00286E08" w:rsidRDefault="00ED32BA" w:rsidP="00F71ABA">
            <w:pPr>
              <w:pStyle w:val="NoSpacing"/>
              <w:numPr>
                <w:ilvl w:val="0"/>
                <w:numId w:val="20"/>
              </w:numPr>
              <w:ind w:left="0" w:firstLine="0"/>
              <w:rPr>
                <w:rFonts w:ascii="Arial" w:hAnsi="Arial" w:cs="Arial"/>
                <w:spacing w:val="-6"/>
                <w:sz w:val="22"/>
                <w:szCs w:val="22"/>
              </w:rPr>
            </w:pPr>
            <w:r w:rsidRPr="00286E08">
              <w:rPr>
                <w:rFonts w:ascii="Arial" w:hAnsi="Arial" w:cs="Arial"/>
                <w:spacing w:val="-6"/>
                <w:sz w:val="22"/>
                <w:szCs w:val="22"/>
              </w:rPr>
              <w:t>arba Valstybinės mokesčių inspekcijos prie Lietuvos Respublikos finansų ministerijos išduoto dokumento,</w:t>
            </w:r>
          </w:p>
          <w:p w14:paraId="21B2359A" w14:textId="77777777" w:rsidR="00ED32BA" w:rsidRPr="00286E08" w:rsidRDefault="00ED32BA" w:rsidP="00F71ABA">
            <w:pPr>
              <w:pStyle w:val="NoSpacing"/>
              <w:numPr>
                <w:ilvl w:val="0"/>
                <w:numId w:val="19"/>
              </w:numPr>
              <w:ind w:left="0" w:firstLine="0"/>
              <w:rPr>
                <w:rFonts w:ascii="Arial" w:hAnsi="Arial" w:cs="Arial"/>
                <w:spacing w:val="-6"/>
                <w:sz w:val="22"/>
                <w:szCs w:val="22"/>
              </w:rPr>
            </w:pPr>
            <w:r w:rsidRPr="00286E08">
              <w:rPr>
                <w:rFonts w:ascii="Arial" w:hAnsi="Arial" w:cs="Arial"/>
                <w:spacing w:val="-6"/>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286E08" w:rsidRDefault="00ED32BA" w:rsidP="00F71ABA">
            <w:pPr>
              <w:pStyle w:val="NoSpacing"/>
              <w:rPr>
                <w:rFonts w:ascii="Arial" w:hAnsi="Arial" w:cs="Arial"/>
                <w:spacing w:val="-6"/>
                <w:sz w:val="22"/>
                <w:szCs w:val="22"/>
              </w:rPr>
            </w:pPr>
          </w:p>
          <w:p w14:paraId="5C0876FC" w14:textId="77777777" w:rsidR="00ED32BA" w:rsidRPr="00286E08" w:rsidRDefault="00ED32BA" w:rsidP="0097485C">
            <w:pPr>
              <w:pStyle w:val="NoSpacing"/>
              <w:rPr>
                <w:rFonts w:ascii="Arial" w:hAnsi="Arial" w:cs="Arial"/>
                <w:spacing w:val="-6"/>
                <w:sz w:val="22"/>
                <w:szCs w:val="22"/>
                <w:u w:val="single"/>
              </w:rPr>
            </w:pPr>
            <w:r w:rsidRPr="00286E08">
              <w:rPr>
                <w:rFonts w:ascii="Arial" w:hAnsi="Arial" w:cs="Arial"/>
                <w:spacing w:val="-6"/>
                <w:sz w:val="22"/>
                <w:szCs w:val="22"/>
                <w:u w:val="single"/>
              </w:rPr>
              <w:t>Iš ne Lietuvoje įsteigtų subjektų reikalaujama:</w:t>
            </w:r>
          </w:p>
          <w:p w14:paraId="4BC98F77" w14:textId="77777777" w:rsidR="00ED32BA" w:rsidRPr="00286E08" w:rsidRDefault="00ED32BA" w:rsidP="00F71ABA">
            <w:pPr>
              <w:pStyle w:val="NoSpacing"/>
              <w:numPr>
                <w:ilvl w:val="0"/>
                <w:numId w:val="21"/>
              </w:numPr>
              <w:ind w:left="28" w:firstLine="0"/>
              <w:rPr>
                <w:rFonts w:ascii="Arial" w:hAnsi="Arial" w:cs="Arial"/>
                <w:b/>
                <w:bCs/>
                <w:spacing w:val="-6"/>
                <w:sz w:val="22"/>
                <w:szCs w:val="22"/>
              </w:rPr>
            </w:pPr>
            <w:r w:rsidRPr="00286E08">
              <w:rPr>
                <w:rFonts w:ascii="Arial" w:hAnsi="Arial" w:cs="Arial"/>
                <w:spacing w:val="-6"/>
                <w:sz w:val="22"/>
                <w:szCs w:val="22"/>
              </w:rPr>
              <w:t>atitinkamos užsienio šalies institucijos dokumento</w:t>
            </w:r>
            <w:r w:rsidRPr="00286E08">
              <w:rPr>
                <w:rStyle w:val="FootnoteReference"/>
                <w:rFonts w:ascii="Arial" w:hAnsi="Arial" w:cs="Arial"/>
                <w:spacing w:val="-6"/>
                <w:sz w:val="22"/>
                <w:szCs w:val="22"/>
              </w:rPr>
              <w:footnoteReference w:id="2"/>
            </w:r>
            <w:r w:rsidRPr="00286E08">
              <w:rPr>
                <w:rFonts w:ascii="Arial" w:hAnsi="Arial" w:cs="Arial"/>
                <w:spacing w:val="-6"/>
                <w:sz w:val="22"/>
                <w:szCs w:val="22"/>
              </w:rPr>
              <w:t>.</w:t>
            </w:r>
          </w:p>
          <w:p w14:paraId="0E91B3FB" w14:textId="77777777" w:rsidR="00ED32BA" w:rsidRPr="00286E08" w:rsidRDefault="00ED32BA" w:rsidP="0097485C">
            <w:pPr>
              <w:pStyle w:val="NoSpacing"/>
              <w:rPr>
                <w:rFonts w:ascii="Arial" w:eastAsia="Yu Mincho" w:hAnsi="Arial" w:cs="Arial"/>
                <w:spacing w:val="-6"/>
                <w:sz w:val="22"/>
                <w:szCs w:val="22"/>
              </w:rPr>
            </w:pPr>
          </w:p>
          <w:p w14:paraId="06B25F4E"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286E08" w:rsidRDefault="00ED32BA" w:rsidP="0097485C">
            <w:pPr>
              <w:pStyle w:val="NoSpacing"/>
              <w:rPr>
                <w:rFonts w:ascii="Arial" w:hAnsi="Arial" w:cs="Arial"/>
                <w:i/>
                <w:iCs/>
                <w:color w:val="7030A0"/>
                <w:spacing w:val="-6"/>
                <w:sz w:val="22"/>
                <w:szCs w:val="22"/>
              </w:rPr>
            </w:pPr>
          </w:p>
          <w:p w14:paraId="66B85669"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 xml:space="preserve">Jei dokumentas išduotas anksčiau, tačiau jame nurodytas galiojimo terminas ilgesnis nei pašalinimo pagrindų nebuvimą patvirtinančių dokumentų pagal EBVPD galutinis pateikimo terminas, toks </w:t>
            </w:r>
            <w:r w:rsidRPr="00286E08">
              <w:rPr>
                <w:rFonts w:ascii="Arial" w:hAnsi="Arial" w:cs="Arial"/>
                <w:bCs/>
                <w:spacing w:val="-6"/>
                <w:sz w:val="22"/>
                <w:szCs w:val="22"/>
              </w:rPr>
              <w:lastRenderedPageBreak/>
              <w:t>dokumentas jo galiojimo laikotarpiu yra priimtinas.</w:t>
            </w:r>
          </w:p>
          <w:p w14:paraId="48D7EE95" w14:textId="77777777" w:rsidR="00ED32BA" w:rsidRPr="00286E08" w:rsidRDefault="00ED32BA" w:rsidP="0097485C">
            <w:pPr>
              <w:pStyle w:val="NoSpacing"/>
              <w:rPr>
                <w:rFonts w:ascii="Arial" w:hAnsi="Arial" w:cs="Arial"/>
                <w:b/>
                <w:bCs/>
                <w:spacing w:val="-6"/>
                <w:sz w:val="22"/>
                <w:szCs w:val="22"/>
              </w:rPr>
            </w:pPr>
          </w:p>
          <w:p w14:paraId="1EE8AE4F"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Cs/>
                <w:spacing w:val="-6"/>
                <w:sz w:val="22"/>
                <w:szCs w:val="22"/>
              </w:rPr>
              <w:t>2) Dėl įsipareigojimų, susijusių su socialinio draudimo įmokų mokėjimu, įvykdymo i</w:t>
            </w:r>
            <w:r w:rsidRPr="00286E08">
              <w:rPr>
                <w:rFonts w:ascii="Arial" w:hAnsi="Arial" w:cs="Arial"/>
                <w:spacing w:val="-6"/>
                <w:sz w:val="22"/>
                <w:szCs w:val="22"/>
              </w:rPr>
              <w:t xml:space="preserve">š </w:t>
            </w:r>
            <w:r w:rsidRPr="00286E08">
              <w:rPr>
                <w:rFonts w:ascii="Arial" w:hAnsi="Arial" w:cs="Arial"/>
                <w:spacing w:val="-6"/>
                <w:sz w:val="22"/>
                <w:szCs w:val="22"/>
                <w:u w:val="single"/>
              </w:rPr>
              <w:t xml:space="preserve">Lietuvoje įsteigtų subjektų </w:t>
            </w:r>
            <w:r w:rsidRPr="00286E08">
              <w:rPr>
                <w:rFonts w:ascii="Arial" w:hAnsi="Arial" w:cs="Arial"/>
                <w:bCs/>
                <w:spacing w:val="-6"/>
                <w:sz w:val="22"/>
                <w:szCs w:val="22"/>
                <w:u w:val="single"/>
              </w:rPr>
              <w:t>prašoma:</w:t>
            </w:r>
          </w:p>
          <w:p w14:paraId="5F73E0EB"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86E08">
                <w:rPr>
                  <w:rStyle w:val="Hyperlink"/>
                  <w:rFonts w:ascii="Arial" w:hAnsi="Arial" w:cs="Arial"/>
                  <w:bCs/>
                  <w:spacing w:val="-6"/>
                  <w:sz w:val="22"/>
                  <w:szCs w:val="22"/>
                </w:rPr>
                <w:t>http://draudejai.sodra.lt/draudeju_viesi_duomenys/</w:t>
              </w:r>
            </w:hyperlink>
            <w:r w:rsidRPr="00286E08">
              <w:rPr>
                <w:rFonts w:ascii="Arial" w:hAnsi="Arial" w:cs="Arial"/>
                <w:bCs/>
                <w:spacing w:val="-6"/>
                <w:sz w:val="22"/>
                <w:szCs w:val="22"/>
              </w:rPr>
              <w:t xml:space="preserve">. </w:t>
            </w:r>
          </w:p>
          <w:p w14:paraId="7B887780"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paskutinei pasiūlymų pateikimo termino dienai.</w:t>
            </w:r>
          </w:p>
          <w:p w14:paraId="3D5D6B6D" w14:textId="77777777" w:rsidR="00ED32BA" w:rsidRPr="00286E08" w:rsidRDefault="00ED32BA" w:rsidP="0097485C">
            <w:pPr>
              <w:pStyle w:val="NoSpacing"/>
              <w:rPr>
                <w:rFonts w:ascii="Arial" w:hAnsi="Arial" w:cs="Arial"/>
                <w:bCs/>
                <w:spacing w:val="-6"/>
                <w:sz w:val="22"/>
                <w:szCs w:val="22"/>
              </w:rPr>
            </w:pPr>
          </w:p>
          <w:p w14:paraId="43EF0D3D"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286E08" w:rsidRDefault="00ED32BA" w:rsidP="0097485C">
            <w:pPr>
              <w:pStyle w:val="NoSpacing"/>
              <w:rPr>
                <w:rFonts w:ascii="Arial" w:hAnsi="Arial" w:cs="Arial"/>
                <w:b/>
                <w:bCs/>
                <w:spacing w:val="-6"/>
                <w:sz w:val="22"/>
                <w:szCs w:val="22"/>
              </w:rPr>
            </w:pPr>
          </w:p>
          <w:p w14:paraId="3B58F490"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286E08" w:rsidRDefault="00ED32BA" w:rsidP="0097485C">
            <w:pPr>
              <w:pStyle w:val="NoSpacing"/>
              <w:rPr>
                <w:rFonts w:ascii="Arial" w:hAnsi="Arial" w:cs="Arial"/>
                <w:b/>
                <w:bCs/>
                <w:spacing w:val="-6"/>
                <w:sz w:val="22"/>
                <w:szCs w:val="22"/>
              </w:rPr>
            </w:pPr>
          </w:p>
          <w:p w14:paraId="6140B23B" w14:textId="77777777" w:rsidR="00ED32BA" w:rsidRPr="00286E08" w:rsidRDefault="00ED32BA" w:rsidP="0097485C">
            <w:pPr>
              <w:pStyle w:val="NoSpacing"/>
              <w:rPr>
                <w:rFonts w:ascii="Arial" w:hAnsi="Arial" w:cs="Arial"/>
                <w:spacing w:val="-6"/>
                <w:sz w:val="22"/>
                <w:szCs w:val="22"/>
                <w:u w:val="single"/>
              </w:rPr>
            </w:pPr>
            <w:r w:rsidRPr="00286E08">
              <w:rPr>
                <w:rFonts w:ascii="Arial" w:hAnsi="Arial" w:cs="Arial"/>
                <w:spacing w:val="-6"/>
                <w:sz w:val="22"/>
                <w:szCs w:val="22"/>
                <w:u w:val="single"/>
              </w:rPr>
              <w:t>Iš ne Lietuvoje įsteigtų subjektų reikalaujama:</w:t>
            </w:r>
          </w:p>
          <w:p w14:paraId="0A026431" w14:textId="77777777" w:rsidR="00ED32BA" w:rsidRPr="00286E08" w:rsidRDefault="00ED32BA" w:rsidP="00ED32BA">
            <w:pPr>
              <w:pStyle w:val="NoSpacing"/>
              <w:numPr>
                <w:ilvl w:val="0"/>
                <w:numId w:val="21"/>
              </w:numPr>
              <w:ind w:left="314"/>
              <w:rPr>
                <w:rFonts w:ascii="Arial" w:hAnsi="Arial" w:cs="Arial"/>
                <w:b/>
                <w:bCs/>
                <w:spacing w:val="-6"/>
                <w:sz w:val="22"/>
                <w:szCs w:val="22"/>
              </w:rPr>
            </w:pPr>
            <w:r w:rsidRPr="00286E08">
              <w:rPr>
                <w:rFonts w:ascii="Arial" w:hAnsi="Arial" w:cs="Arial"/>
                <w:spacing w:val="-6"/>
                <w:sz w:val="22"/>
                <w:szCs w:val="22"/>
              </w:rPr>
              <w:t>atitinkamos užsienio šalies kompetentingos institucijos dokumento</w:t>
            </w:r>
            <w:r w:rsidRPr="00286E08">
              <w:rPr>
                <w:rStyle w:val="FootnoteReference"/>
                <w:rFonts w:ascii="Arial" w:hAnsi="Arial" w:cs="Arial"/>
                <w:spacing w:val="-6"/>
                <w:sz w:val="22"/>
                <w:szCs w:val="22"/>
              </w:rPr>
              <w:footnoteReference w:id="3"/>
            </w:r>
            <w:r w:rsidRPr="00286E08">
              <w:rPr>
                <w:rFonts w:ascii="Arial" w:hAnsi="Arial" w:cs="Arial"/>
                <w:spacing w:val="-6"/>
                <w:sz w:val="22"/>
                <w:szCs w:val="22"/>
              </w:rPr>
              <w:t>.</w:t>
            </w:r>
          </w:p>
          <w:p w14:paraId="18CA6EB7" w14:textId="77777777" w:rsidR="00ED32BA" w:rsidRPr="00286E08" w:rsidRDefault="00ED32BA" w:rsidP="0097485C">
            <w:pPr>
              <w:pStyle w:val="NoSpacing"/>
              <w:rPr>
                <w:rFonts w:ascii="Arial" w:hAnsi="Arial" w:cs="Arial"/>
                <w:b/>
                <w:bCs/>
                <w:spacing w:val="-6"/>
                <w:sz w:val="22"/>
                <w:szCs w:val="22"/>
              </w:rPr>
            </w:pPr>
          </w:p>
          <w:p w14:paraId="29061DD3" w14:textId="77777777" w:rsidR="00ED32BA" w:rsidRPr="00286E08" w:rsidRDefault="00ED32BA" w:rsidP="0097485C">
            <w:pPr>
              <w:pStyle w:val="NoSpacing"/>
              <w:rPr>
                <w:rFonts w:ascii="Arial" w:hAnsi="Arial" w:cs="Arial"/>
                <w:i/>
                <w:iCs/>
                <w:color w:val="7030A0"/>
                <w:spacing w:val="-6"/>
                <w:sz w:val="22"/>
                <w:szCs w:val="22"/>
              </w:rPr>
            </w:pPr>
            <w:r w:rsidRPr="00286E08">
              <w:rPr>
                <w:rFonts w:ascii="Arial" w:hAnsi="Arial" w:cs="Arial"/>
                <w:spacing w:val="-6"/>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6AB2FC18" w14:textId="77777777" w:rsidR="00ED32BA" w:rsidRPr="00286E08" w:rsidRDefault="00ED32BA" w:rsidP="0097485C">
            <w:pPr>
              <w:pStyle w:val="NoSpacing"/>
              <w:rPr>
                <w:rFonts w:ascii="Arial" w:hAnsi="Arial" w:cs="Arial"/>
                <w:b/>
                <w:bCs/>
                <w:spacing w:val="-6"/>
                <w:sz w:val="22"/>
                <w:szCs w:val="22"/>
              </w:rPr>
            </w:pPr>
          </w:p>
          <w:p w14:paraId="6F7E19C1"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286E08" w14:paraId="43E825FF"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Tiekėjas su kitais tiekėjais yra sudaręs susitarimų, kuriais siekiama iškreipti konkurenciją atliekamame pirkime, ir perkančioji organizacija dėl to turi įtikinamų duomenų.</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1 punktas</w:t>
            </w:r>
          </w:p>
          <w:p w14:paraId="1C70D2A2" w14:textId="77777777" w:rsidR="00ED32BA" w:rsidRPr="00286E08" w:rsidRDefault="00ED32BA" w:rsidP="0097485C">
            <w:pPr>
              <w:pStyle w:val="NoSpacing"/>
              <w:rPr>
                <w:rFonts w:ascii="Arial" w:eastAsia="Yu Mincho" w:hAnsi="Arial" w:cs="Arial"/>
                <w:spacing w:val="-6"/>
                <w:sz w:val="22"/>
                <w:szCs w:val="22"/>
              </w:rPr>
            </w:pPr>
          </w:p>
          <w:p w14:paraId="2F4D63A6"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C10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286E08" w:rsidRDefault="00ED32BA" w:rsidP="0097485C">
            <w:pPr>
              <w:pStyle w:val="NoSpacing"/>
              <w:rPr>
                <w:rFonts w:ascii="Arial" w:hAnsi="Arial" w:cs="Arial"/>
                <w:bCs/>
                <w:iCs/>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32961D20" w14:textId="77777777" w:rsidR="00ED32BA" w:rsidRPr="00286E08" w:rsidRDefault="00ED32BA" w:rsidP="0097485C">
            <w:pPr>
              <w:pStyle w:val="NoSpacing"/>
              <w:rPr>
                <w:rFonts w:ascii="Arial" w:hAnsi="Arial" w:cs="Arial"/>
                <w:b/>
                <w:bCs/>
                <w:iCs/>
                <w:spacing w:val="-6"/>
                <w:sz w:val="22"/>
                <w:szCs w:val="22"/>
              </w:rPr>
            </w:pPr>
          </w:p>
        </w:tc>
      </w:tr>
      <w:tr w:rsidR="00ED32BA" w:rsidRPr="00286E08" w14:paraId="42AD19CC"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 xml:space="preserve">Tiekėjas pirkimo metu pateko į interesų konflikto situaciją, kaip apibrėžta VPĮ 21 straipsnyje, ir atitinkamos padėties negalima ištaisyti. </w:t>
            </w:r>
          </w:p>
          <w:p w14:paraId="7968B502"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2 punktas</w:t>
            </w:r>
          </w:p>
          <w:p w14:paraId="142CD4E6" w14:textId="77777777" w:rsidR="00ED32BA" w:rsidRPr="00286E08" w:rsidRDefault="00ED32BA" w:rsidP="0097485C">
            <w:pPr>
              <w:pStyle w:val="NoSpacing"/>
              <w:rPr>
                <w:rFonts w:ascii="Arial" w:eastAsia="Yu Mincho" w:hAnsi="Arial" w:cs="Arial"/>
                <w:spacing w:val="-6"/>
                <w:sz w:val="22"/>
                <w:szCs w:val="22"/>
              </w:rPr>
            </w:pPr>
          </w:p>
          <w:p w14:paraId="16F03028"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C12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286E08" w:rsidRDefault="00ED32BA" w:rsidP="0097485C">
            <w:pPr>
              <w:pStyle w:val="NoSpacing"/>
              <w:rPr>
                <w:rFonts w:ascii="Arial" w:hAnsi="Arial" w:cs="Arial"/>
                <w:bCs/>
                <w:iCs/>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603A9683" w14:textId="77777777" w:rsidR="00ED32BA" w:rsidRPr="00286E08" w:rsidRDefault="00ED32BA" w:rsidP="0097485C">
            <w:pPr>
              <w:pStyle w:val="NoSpacing"/>
              <w:rPr>
                <w:rFonts w:ascii="Arial" w:hAnsi="Arial" w:cs="Arial"/>
                <w:b/>
                <w:bCs/>
                <w:iCs/>
                <w:spacing w:val="-6"/>
                <w:sz w:val="22"/>
                <w:szCs w:val="22"/>
              </w:rPr>
            </w:pPr>
          </w:p>
        </w:tc>
      </w:tr>
      <w:tr w:rsidR="00ED32BA" w:rsidRPr="00286E08" w14:paraId="328D6436"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Pažeista konkurencija, kaip nustatyta VPĮ 27 straipsnio 3 ir 4 dalyse, ir atitinkamos padėties negalima ištaisyti.</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3 punktas</w:t>
            </w:r>
          </w:p>
          <w:p w14:paraId="0C12A2EA" w14:textId="77777777" w:rsidR="00ED32BA" w:rsidRPr="00286E08" w:rsidRDefault="00ED32BA" w:rsidP="0097485C">
            <w:pPr>
              <w:pStyle w:val="NoSpacing"/>
              <w:rPr>
                <w:rFonts w:ascii="Arial" w:eastAsia="Yu Mincho" w:hAnsi="Arial" w:cs="Arial"/>
                <w:spacing w:val="-6"/>
                <w:sz w:val="22"/>
                <w:szCs w:val="22"/>
              </w:rPr>
            </w:pPr>
          </w:p>
          <w:p w14:paraId="42008F6C"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 xml:space="preserve">EBVPD III dalies C13 punktas </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286E08" w:rsidRDefault="00ED32BA" w:rsidP="0097485C">
            <w:pPr>
              <w:pStyle w:val="NoSpacing"/>
              <w:rPr>
                <w:rFonts w:ascii="Arial" w:hAnsi="Arial" w:cs="Arial"/>
                <w:b/>
                <w:bCs/>
                <w:iCs/>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tc>
      </w:tr>
      <w:tr w:rsidR="00ED32BA" w:rsidRPr="00286E08" w14:paraId="3750C9A3"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 xml:space="preserve">Šiuo pagrindu tiekėjas taip pat pašalinamas iš pirkimo procedūros, kai ankstesnių procedūrų, atliktų VPĮ, Viešųjų pirkimų, atliekamų gynybos ir </w:t>
            </w:r>
            <w:r w:rsidRPr="00286E08">
              <w:rPr>
                <w:rFonts w:ascii="Arial" w:hAnsi="Arial" w:cs="Arial"/>
                <w:bCs/>
                <w:spacing w:val="-6"/>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286E08" w:rsidRDefault="00ED32BA" w:rsidP="0097485C">
            <w:pPr>
              <w:pStyle w:val="NoSpacing"/>
              <w:rPr>
                <w:rFonts w:ascii="Arial" w:hAnsi="Arial" w:cs="Arial"/>
                <w:bCs/>
                <w:spacing w:val="-6"/>
                <w:sz w:val="22"/>
                <w:szCs w:val="22"/>
              </w:rPr>
            </w:pPr>
            <w:r w:rsidRPr="00286E08">
              <w:rPr>
                <w:rFonts w:ascii="Arial" w:hAnsi="Arial" w:cs="Arial"/>
                <w:bCs/>
                <w:spacing w:val="-6"/>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lastRenderedPageBreak/>
              <w:t>VPĮ 46 straipsnio 4 dalies 4 punktas</w:t>
            </w:r>
          </w:p>
          <w:p w14:paraId="78EB4373" w14:textId="77777777" w:rsidR="00ED32BA" w:rsidRPr="00286E08" w:rsidRDefault="00ED32BA" w:rsidP="0097485C">
            <w:pPr>
              <w:pStyle w:val="NoSpacing"/>
              <w:rPr>
                <w:rFonts w:ascii="Arial" w:eastAsia="Yu Mincho" w:hAnsi="Arial" w:cs="Arial"/>
                <w:spacing w:val="-6"/>
                <w:sz w:val="22"/>
                <w:szCs w:val="22"/>
              </w:rPr>
            </w:pPr>
          </w:p>
          <w:p w14:paraId="74877A66"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 xml:space="preserve">EBVPD III dalies C15 punktas </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286E08" w:rsidRDefault="00ED32BA" w:rsidP="0097485C">
            <w:pPr>
              <w:pStyle w:val="NoSpacing"/>
              <w:rPr>
                <w:rFonts w:ascii="Arial" w:hAnsi="Arial" w:cs="Arial"/>
                <w:bCs/>
                <w:iCs/>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31DA76C2" w14:textId="77777777" w:rsidR="00ED32BA" w:rsidRPr="00286E08" w:rsidRDefault="00ED32BA" w:rsidP="0097485C">
            <w:pPr>
              <w:pStyle w:val="NoSpacing"/>
              <w:rPr>
                <w:rFonts w:ascii="Arial" w:hAnsi="Arial" w:cs="Arial"/>
                <w:bCs/>
                <w:iCs/>
                <w:spacing w:val="-6"/>
                <w:sz w:val="22"/>
                <w:szCs w:val="22"/>
              </w:rPr>
            </w:pPr>
          </w:p>
          <w:p w14:paraId="250AB9C2"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
                <w:bCs/>
                <w:spacing w:val="-6"/>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286E08" w:rsidRDefault="00ED32BA" w:rsidP="0097485C">
            <w:pPr>
              <w:pStyle w:val="NoSpacing"/>
              <w:rPr>
                <w:rFonts w:ascii="Arial" w:hAnsi="Arial" w:cs="Arial"/>
                <w:spacing w:val="-6"/>
                <w:sz w:val="22"/>
                <w:szCs w:val="22"/>
              </w:rPr>
            </w:pPr>
            <w:hyperlink r:id="rId13" w:history="1">
              <w:r w:rsidRPr="00286E08">
                <w:rPr>
                  <w:rStyle w:val="Hyperlink"/>
                  <w:rFonts w:ascii="Arial" w:hAnsi="Arial" w:cs="Arial"/>
                  <w:spacing w:val="-6"/>
                  <w:sz w:val="22"/>
                  <w:szCs w:val="22"/>
                </w:rPr>
                <w:t>https://vpt.lrv.lt/lt/nuorodos/kiti-duomenys/powerbi/melaginga-informacija-pateikusiu-tiekeju-sarasas-3/</w:t>
              </w:r>
            </w:hyperlink>
          </w:p>
        </w:tc>
      </w:tr>
      <w:tr w:rsidR="00ED32BA" w:rsidRPr="00286E08" w14:paraId="44C6A0E3"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5 punktas</w:t>
            </w:r>
          </w:p>
          <w:p w14:paraId="756DB805" w14:textId="77777777" w:rsidR="00ED32BA" w:rsidRPr="00286E08" w:rsidRDefault="00ED32BA" w:rsidP="0097485C">
            <w:pPr>
              <w:pStyle w:val="NoSpacing"/>
              <w:rPr>
                <w:rFonts w:ascii="Arial" w:eastAsia="Yu Mincho" w:hAnsi="Arial" w:cs="Arial"/>
                <w:spacing w:val="-6"/>
                <w:sz w:val="22"/>
                <w:szCs w:val="22"/>
              </w:rPr>
            </w:pPr>
          </w:p>
          <w:p w14:paraId="0D397D0C"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w:t>
            </w:r>
            <w:r w:rsidRPr="00286E08">
              <w:rPr>
                <w:rFonts w:ascii="Arial" w:eastAsia="Arial" w:hAnsi="Arial" w:cs="Arial"/>
                <w:spacing w:val="-6"/>
                <w:sz w:val="22"/>
                <w:szCs w:val="22"/>
              </w:rPr>
              <w:t xml:space="preserve"> III dalies C15 punktas</w:t>
            </w:r>
          </w:p>
          <w:p w14:paraId="717EF81E" w14:textId="77777777" w:rsidR="00ED32BA" w:rsidRPr="00286E08" w:rsidRDefault="00ED32BA" w:rsidP="0097485C">
            <w:pPr>
              <w:pStyle w:val="NoSpacing"/>
              <w:rPr>
                <w:rFonts w:ascii="Arial" w:eastAsia="Yu Mincho" w:hAnsi="Arial" w:cs="Arial"/>
                <w:spacing w:val="-6"/>
                <w:sz w:val="22"/>
                <w:szCs w:val="22"/>
              </w:rPr>
            </w:pPr>
          </w:p>
          <w:p w14:paraId="2F019108" w14:textId="77777777" w:rsidR="00ED32BA" w:rsidRPr="00286E08" w:rsidRDefault="00ED32BA" w:rsidP="0097485C">
            <w:pPr>
              <w:pStyle w:val="NoSpacing"/>
              <w:rPr>
                <w:rFonts w:ascii="Arial" w:eastAsia="Yu Mincho" w:hAnsi="Arial" w:cs="Arial"/>
                <w:spacing w:val="-6"/>
                <w:sz w:val="22"/>
                <w:szCs w:val="22"/>
              </w:rPr>
            </w:pP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286E08" w:rsidRDefault="00ED32BA" w:rsidP="0097485C">
            <w:pPr>
              <w:pStyle w:val="NoSpacing"/>
              <w:rPr>
                <w:rFonts w:ascii="Arial" w:hAnsi="Arial" w:cs="Arial"/>
                <w:b/>
                <w:bCs/>
                <w:iCs/>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tc>
      </w:tr>
      <w:tr w:rsidR="00ED32BA" w:rsidRPr="00286E08" w14:paraId="4745928E"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286E08" w:rsidRDefault="00ED32BA" w:rsidP="00ED32BA">
            <w:pPr>
              <w:pStyle w:val="NoSpacing"/>
              <w:numPr>
                <w:ilvl w:val="0"/>
                <w:numId w:val="22"/>
              </w:numPr>
              <w:jc w:val="left"/>
              <w:rPr>
                <w:rFonts w:ascii="Arial" w:hAnsi="Arial" w:cs="Arial"/>
                <w:b/>
                <w:bCs/>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286E08" w:rsidRDefault="00ED32BA" w:rsidP="0097485C">
            <w:pPr>
              <w:rPr>
                <w:rFonts w:ascii="Arial" w:hAnsi="Arial" w:cs="Arial"/>
                <w:spacing w:val="-6"/>
                <w:sz w:val="22"/>
                <w:szCs w:val="22"/>
              </w:rPr>
            </w:pPr>
            <w:r w:rsidRPr="00286E08">
              <w:rPr>
                <w:rFonts w:ascii="Arial" w:hAnsi="Arial" w:cs="Arial"/>
                <w:spacing w:val="-6"/>
                <w:sz w:val="22"/>
                <w:szCs w:val="22"/>
              </w:rPr>
              <w:t xml:space="preserve">Tiekėjas yra neįvykdęs pirkimo sutarties, sudarytos vadovaujantis VPĮ, Viešųjų </w:t>
            </w:r>
            <w:r w:rsidRPr="00286E08">
              <w:rPr>
                <w:rFonts w:ascii="Arial" w:hAnsi="Arial" w:cs="Arial"/>
                <w:spacing w:val="-6"/>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286E08" w:rsidRDefault="00ED32BA" w:rsidP="0097485C">
            <w:pPr>
              <w:rPr>
                <w:rFonts w:ascii="Arial" w:hAnsi="Arial" w:cs="Arial"/>
                <w:spacing w:val="-6"/>
                <w:sz w:val="22"/>
                <w:szCs w:val="22"/>
              </w:rPr>
            </w:pPr>
            <w:r w:rsidRPr="00286E08">
              <w:rPr>
                <w:rFonts w:ascii="Arial" w:hAnsi="Arial" w:cs="Arial"/>
                <w:spacing w:val="-6"/>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lastRenderedPageBreak/>
              <w:t>VPĮ 46 straipsnio 4 dalies 6 punktas</w:t>
            </w:r>
          </w:p>
          <w:p w14:paraId="1FE94206" w14:textId="77777777" w:rsidR="00ED32BA" w:rsidRPr="00286E08" w:rsidRDefault="00ED32BA" w:rsidP="0097485C">
            <w:pPr>
              <w:pStyle w:val="NoSpacing"/>
              <w:rPr>
                <w:rFonts w:ascii="Arial" w:eastAsia="Yu Mincho" w:hAnsi="Arial" w:cs="Arial"/>
                <w:spacing w:val="-6"/>
                <w:sz w:val="22"/>
                <w:szCs w:val="22"/>
              </w:rPr>
            </w:pPr>
          </w:p>
          <w:p w14:paraId="5296A9C2"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lastRenderedPageBreak/>
              <w:t>EBVPD</w:t>
            </w:r>
            <w:r w:rsidRPr="00286E08">
              <w:rPr>
                <w:rFonts w:ascii="Arial" w:eastAsia="Arial" w:hAnsi="Arial" w:cs="Arial"/>
                <w:spacing w:val="-6"/>
                <w:sz w:val="22"/>
                <w:szCs w:val="22"/>
              </w:rPr>
              <w:t xml:space="preserve"> III dalies C14 punktas</w:t>
            </w:r>
          </w:p>
          <w:p w14:paraId="78FB5F8C" w14:textId="77777777" w:rsidR="00ED32BA" w:rsidRPr="00286E08" w:rsidRDefault="00ED32BA" w:rsidP="0097485C">
            <w:pPr>
              <w:pStyle w:val="NoSpacing"/>
              <w:rPr>
                <w:rFonts w:ascii="Arial" w:eastAsia="Yu Mincho" w:hAnsi="Arial" w:cs="Arial"/>
                <w:spacing w:val="-6"/>
                <w:sz w:val="22"/>
                <w:szCs w:val="22"/>
              </w:rPr>
            </w:pPr>
          </w:p>
          <w:p w14:paraId="5E8D8986" w14:textId="77777777" w:rsidR="00ED32BA" w:rsidRPr="00286E08" w:rsidRDefault="00ED32BA" w:rsidP="0097485C">
            <w:pPr>
              <w:pStyle w:val="NoSpacing"/>
              <w:rPr>
                <w:rFonts w:ascii="Arial" w:eastAsia="Yu Mincho" w:hAnsi="Arial" w:cs="Arial"/>
                <w:spacing w:val="-6"/>
                <w:sz w:val="22"/>
                <w:szCs w:val="22"/>
              </w:rPr>
            </w:pP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lastRenderedPageBreak/>
              <w:t xml:space="preserve">Perkančioji organizacija nereikalauja papildomų dokumentų dėl atitikties šiam </w:t>
            </w:r>
            <w:r w:rsidRPr="00286E08">
              <w:rPr>
                <w:rFonts w:ascii="Arial" w:hAnsi="Arial" w:cs="Arial"/>
                <w:spacing w:val="-6"/>
                <w:sz w:val="22"/>
                <w:szCs w:val="22"/>
              </w:rPr>
              <w:lastRenderedPageBreak/>
              <w:t>reikalavimui įrodymo. Užtenka pateikto EBVPD.</w:t>
            </w:r>
          </w:p>
          <w:p w14:paraId="4F03A0B5" w14:textId="77777777" w:rsidR="00ED32BA" w:rsidRPr="00286E08" w:rsidRDefault="00ED32BA" w:rsidP="0097485C">
            <w:pPr>
              <w:pStyle w:val="NoSpacing"/>
              <w:rPr>
                <w:rFonts w:ascii="Arial" w:hAnsi="Arial" w:cs="Arial"/>
                <w:bCs/>
                <w:iCs/>
                <w:spacing w:val="-6"/>
                <w:sz w:val="22"/>
                <w:szCs w:val="22"/>
              </w:rPr>
            </w:pPr>
          </w:p>
          <w:p w14:paraId="59392116"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b/>
                <w:bCs/>
                <w:spacing w:val="-6"/>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286E08" w:rsidRDefault="00ED32BA" w:rsidP="0097485C">
            <w:pPr>
              <w:pStyle w:val="NoSpacing"/>
              <w:rPr>
                <w:rFonts w:ascii="Arial" w:hAnsi="Arial" w:cs="Arial"/>
                <w:spacing w:val="-6"/>
                <w:sz w:val="22"/>
                <w:szCs w:val="22"/>
              </w:rPr>
            </w:pPr>
          </w:p>
          <w:p w14:paraId="2F783A49" w14:textId="77777777" w:rsidR="00ED32BA" w:rsidRPr="00286E08" w:rsidRDefault="00ED32BA" w:rsidP="0097485C">
            <w:pPr>
              <w:pStyle w:val="NoSpacing"/>
              <w:rPr>
                <w:rFonts w:ascii="Arial" w:hAnsi="Arial" w:cs="Arial"/>
                <w:spacing w:val="-6"/>
                <w:sz w:val="22"/>
                <w:szCs w:val="22"/>
              </w:rPr>
            </w:pPr>
            <w:hyperlink r:id="rId14" w:history="1">
              <w:r w:rsidRPr="00286E08">
                <w:rPr>
                  <w:rStyle w:val="Hyperlink"/>
                  <w:rFonts w:ascii="Arial" w:hAnsi="Arial" w:cs="Arial"/>
                  <w:spacing w:val="-6"/>
                  <w:sz w:val="22"/>
                  <w:szCs w:val="22"/>
                </w:rPr>
                <w:t>https://vpt.lrv.lt/lt/nuorodos/kiti-duomenys/powerbi/nepatikimi-tiekejai-1/</w:t>
              </w:r>
            </w:hyperlink>
          </w:p>
          <w:p w14:paraId="3260CFEC" w14:textId="77777777" w:rsidR="00ED32BA" w:rsidRPr="00286E08" w:rsidRDefault="00ED32BA" w:rsidP="0097485C">
            <w:pPr>
              <w:pStyle w:val="NoSpacing"/>
              <w:rPr>
                <w:rFonts w:ascii="Arial" w:hAnsi="Arial" w:cs="Arial"/>
                <w:spacing w:val="-6"/>
                <w:sz w:val="22"/>
                <w:szCs w:val="22"/>
              </w:rPr>
            </w:pPr>
          </w:p>
          <w:p w14:paraId="47155C90" w14:textId="77777777" w:rsidR="00ED32BA" w:rsidRPr="00286E08" w:rsidRDefault="00ED32BA" w:rsidP="0097485C">
            <w:pPr>
              <w:pStyle w:val="NoSpacing"/>
              <w:rPr>
                <w:rFonts w:ascii="Arial" w:hAnsi="Arial" w:cs="Arial"/>
                <w:spacing w:val="-6"/>
                <w:sz w:val="22"/>
                <w:szCs w:val="22"/>
              </w:rPr>
            </w:pPr>
            <w:hyperlink r:id="rId15" w:history="1">
              <w:r w:rsidRPr="00286E08">
                <w:rPr>
                  <w:rStyle w:val="Hyperlink"/>
                  <w:rFonts w:ascii="Arial" w:hAnsi="Arial" w:cs="Arial"/>
                  <w:spacing w:val="-6"/>
                  <w:sz w:val="22"/>
                  <w:szCs w:val="22"/>
                </w:rPr>
                <w:t>https://vpt.lrv.lt/lt/pasalinimo-pagrindai-1/nepatikimu-koncesininku-sarasas-1/nepatikimu-koncesininku-sarasas/</w:t>
              </w:r>
            </w:hyperlink>
          </w:p>
          <w:p w14:paraId="198CD343" w14:textId="77777777" w:rsidR="00ED32BA" w:rsidRPr="00286E08" w:rsidRDefault="00ED32BA" w:rsidP="0097485C">
            <w:pPr>
              <w:pStyle w:val="NoSpacing"/>
              <w:rPr>
                <w:rFonts w:ascii="Arial" w:hAnsi="Arial" w:cs="Arial"/>
                <w:bCs/>
                <w:spacing w:val="-6"/>
                <w:sz w:val="22"/>
                <w:szCs w:val="22"/>
              </w:rPr>
            </w:pPr>
          </w:p>
          <w:p w14:paraId="4A9167BD" w14:textId="77777777" w:rsidR="00ED32BA" w:rsidRPr="00286E08" w:rsidRDefault="00ED32BA" w:rsidP="0097485C">
            <w:pPr>
              <w:pStyle w:val="NoSpacing"/>
              <w:rPr>
                <w:rFonts w:ascii="Arial" w:hAnsi="Arial" w:cs="Arial"/>
                <w:b/>
                <w:bCs/>
                <w:spacing w:val="-6"/>
                <w:sz w:val="22"/>
                <w:szCs w:val="22"/>
              </w:rPr>
            </w:pPr>
          </w:p>
        </w:tc>
      </w:tr>
      <w:tr w:rsidR="00ED32BA" w:rsidRPr="00286E08" w14:paraId="3659E66C"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286E08" w:rsidRDefault="00ED32BA" w:rsidP="00ED32BA">
            <w:pPr>
              <w:pStyle w:val="NoSpacing"/>
              <w:numPr>
                <w:ilvl w:val="0"/>
                <w:numId w:val="22"/>
              </w:numPr>
              <w:jc w:val="left"/>
              <w:rPr>
                <w:rFonts w:ascii="Arial" w:hAnsi="Arial" w:cs="Arial"/>
                <w:spacing w:val="-6"/>
                <w:sz w:val="22"/>
                <w:szCs w:val="22"/>
              </w:rPr>
            </w:pPr>
          </w:p>
          <w:p w14:paraId="46AAB397" w14:textId="77777777" w:rsidR="00ED32BA" w:rsidRPr="00286E08" w:rsidRDefault="00ED32BA" w:rsidP="0097485C">
            <w:pPr>
              <w:pStyle w:val="NoSpacing"/>
              <w:rPr>
                <w:rFonts w:ascii="Arial" w:hAnsi="Arial" w:cs="Arial"/>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286E08" w:rsidRDefault="00ED32BA" w:rsidP="0097485C">
            <w:pPr>
              <w:rPr>
                <w:rFonts w:ascii="Arial" w:hAnsi="Arial" w:cs="Arial"/>
                <w:b/>
                <w:spacing w:val="-6"/>
                <w:sz w:val="22"/>
                <w:szCs w:val="22"/>
              </w:rPr>
            </w:pP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7 punkto a papunktis</w:t>
            </w:r>
          </w:p>
          <w:p w14:paraId="26DD498E" w14:textId="77777777" w:rsidR="00ED32BA" w:rsidRPr="00286E08" w:rsidRDefault="00ED32BA" w:rsidP="0097485C">
            <w:pPr>
              <w:pStyle w:val="NoSpacing"/>
              <w:rPr>
                <w:rFonts w:ascii="Arial" w:eastAsia="Yu Mincho" w:hAnsi="Arial" w:cs="Arial"/>
                <w:spacing w:val="-6"/>
                <w:sz w:val="22"/>
                <w:szCs w:val="22"/>
              </w:rPr>
            </w:pPr>
          </w:p>
          <w:p w14:paraId="125B85FC"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C11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30E296CD" w14:textId="77777777" w:rsidR="00ED32BA" w:rsidRPr="00286E08" w:rsidRDefault="00ED32BA" w:rsidP="0097485C">
            <w:pPr>
              <w:pStyle w:val="NoSpacing"/>
              <w:rPr>
                <w:rFonts w:ascii="Arial" w:hAnsi="Arial" w:cs="Arial"/>
                <w:spacing w:val="-6"/>
                <w:sz w:val="22"/>
                <w:szCs w:val="22"/>
              </w:rPr>
            </w:pPr>
          </w:p>
          <w:p w14:paraId="7FBFFBED"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Priimant sprendimus dėl tiekėjo pašalinimo iš pirkimo procedūros šiame punkte nurodytu pašalinimo pagrindu, be kita ko, atsižvelgiama į</w:t>
            </w:r>
            <w:r w:rsidRPr="00286E08">
              <w:rPr>
                <w:rFonts w:ascii="Arial" w:hAnsi="Arial" w:cs="Arial"/>
                <w:b/>
                <w:bCs/>
                <w:spacing w:val="-6"/>
                <w:sz w:val="22"/>
                <w:szCs w:val="22"/>
              </w:rPr>
              <w:t xml:space="preserve"> </w:t>
            </w:r>
            <w:r w:rsidRPr="00286E08">
              <w:rPr>
                <w:rFonts w:ascii="Arial" w:hAnsi="Arial" w:cs="Arial"/>
                <w:spacing w:val="-6"/>
                <w:sz w:val="22"/>
                <w:szCs w:val="22"/>
              </w:rPr>
              <w:t xml:space="preserve">nacionalinėje duomenų bazėje adresu: </w:t>
            </w:r>
            <w:hyperlink r:id="rId16" w:history="1">
              <w:r w:rsidRPr="00286E08">
                <w:rPr>
                  <w:rStyle w:val="Hyperlink"/>
                  <w:rFonts w:ascii="Arial" w:hAnsi="Arial" w:cs="Arial"/>
                  <w:spacing w:val="-6"/>
                  <w:sz w:val="22"/>
                  <w:szCs w:val="22"/>
                </w:rPr>
                <w:t>https://www.registrucentras.lt/jar/p/index.php</w:t>
              </w:r>
            </w:hyperlink>
          </w:p>
          <w:p w14:paraId="0330C1EA"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paskelbtą informaciją, taip pat į šiame informaciniame pranešime pateiktą informaciją:</w:t>
            </w:r>
          </w:p>
          <w:p w14:paraId="008BE994" w14:textId="77777777" w:rsidR="00ED32BA" w:rsidRPr="00286E08" w:rsidRDefault="00ED32BA" w:rsidP="0097485C">
            <w:pPr>
              <w:pStyle w:val="NoSpacing"/>
              <w:rPr>
                <w:rFonts w:ascii="Arial" w:hAnsi="Arial" w:cs="Arial"/>
                <w:spacing w:val="-6"/>
                <w:sz w:val="22"/>
                <w:szCs w:val="22"/>
              </w:rPr>
            </w:pPr>
            <w:hyperlink r:id="rId17" w:history="1">
              <w:r w:rsidRPr="00286E08">
                <w:rPr>
                  <w:rStyle w:val="Hyperlink"/>
                  <w:rFonts w:ascii="Arial" w:hAnsi="Arial" w:cs="Arial"/>
                  <w:spacing w:val="-6"/>
                  <w:sz w:val="22"/>
                  <w:szCs w:val="22"/>
                </w:rPr>
                <w:t>https://vpt.lrv.lt/lt/naujienos-3/finansiniu-ataskaitu-nepateikimas-gali-tapti-kliutimi-dalyvauti-viesuosiuose-pirkimuose/</w:t>
              </w:r>
            </w:hyperlink>
          </w:p>
          <w:p w14:paraId="128C95C2" w14:textId="77777777" w:rsidR="00ED32BA" w:rsidRPr="00286E08" w:rsidRDefault="00ED32BA" w:rsidP="0097485C">
            <w:pPr>
              <w:pStyle w:val="NoSpacing"/>
              <w:rPr>
                <w:rFonts w:ascii="Arial" w:hAnsi="Arial" w:cs="Arial"/>
                <w:b/>
                <w:bCs/>
                <w:iCs/>
                <w:spacing w:val="-6"/>
                <w:sz w:val="22"/>
                <w:szCs w:val="22"/>
              </w:rPr>
            </w:pPr>
          </w:p>
        </w:tc>
      </w:tr>
      <w:tr w:rsidR="00ED32BA" w:rsidRPr="00286E08" w14:paraId="43F6957C"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286E08" w:rsidRDefault="00ED32BA" w:rsidP="00ED32BA">
            <w:pPr>
              <w:pStyle w:val="NoSpacing"/>
              <w:numPr>
                <w:ilvl w:val="0"/>
                <w:numId w:val="22"/>
              </w:numPr>
              <w:jc w:val="left"/>
              <w:rPr>
                <w:rFonts w:ascii="Arial" w:hAnsi="Arial" w:cs="Arial"/>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86E08">
              <w:rPr>
                <w:rFonts w:ascii="Arial" w:hAnsi="Arial" w:cs="Arial"/>
                <w:spacing w:val="-6"/>
                <w:sz w:val="22"/>
                <w:szCs w:val="22"/>
                <w:vertAlign w:val="superscript"/>
              </w:rPr>
              <w:t>1</w:t>
            </w:r>
            <w:r w:rsidRPr="00286E08">
              <w:rPr>
                <w:rFonts w:ascii="Arial" w:hAnsi="Arial" w:cs="Arial"/>
                <w:spacing w:val="-6"/>
                <w:sz w:val="22"/>
                <w:szCs w:val="22"/>
              </w:rPr>
              <w:t xml:space="preserve"> straipsnio 1 dalyje.</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7 punkto b papunktis</w:t>
            </w:r>
          </w:p>
          <w:p w14:paraId="4EDA5F38" w14:textId="77777777" w:rsidR="00ED32BA" w:rsidRPr="00286E08" w:rsidRDefault="00ED32BA" w:rsidP="0097485C">
            <w:pPr>
              <w:pStyle w:val="NoSpacing"/>
              <w:rPr>
                <w:rFonts w:ascii="Arial" w:eastAsia="Yu Mincho" w:hAnsi="Arial" w:cs="Arial"/>
                <w:spacing w:val="-6"/>
                <w:sz w:val="22"/>
                <w:szCs w:val="22"/>
              </w:rPr>
            </w:pPr>
          </w:p>
          <w:p w14:paraId="2A83BABE"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C11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7E505B2D" w14:textId="77777777" w:rsidR="00ED32BA" w:rsidRPr="00286E08" w:rsidRDefault="00ED32BA" w:rsidP="0097485C">
            <w:pPr>
              <w:pStyle w:val="NoSpacing"/>
              <w:rPr>
                <w:rFonts w:ascii="Arial" w:hAnsi="Arial" w:cs="Arial"/>
                <w:b/>
                <w:bCs/>
                <w:iCs/>
                <w:spacing w:val="-6"/>
                <w:sz w:val="22"/>
                <w:szCs w:val="22"/>
              </w:rPr>
            </w:pPr>
          </w:p>
          <w:p w14:paraId="6BC6C814" w14:textId="77777777" w:rsidR="00ED32BA" w:rsidRPr="00286E08" w:rsidRDefault="00ED32BA" w:rsidP="0097485C">
            <w:pPr>
              <w:pStyle w:val="NoSpacing"/>
              <w:rPr>
                <w:rFonts w:ascii="Arial" w:hAnsi="Arial" w:cs="Arial"/>
                <w:b/>
                <w:bCs/>
                <w:spacing w:val="-6"/>
                <w:sz w:val="22"/>
                <w:szCs w:val="22"/>
              </w:rPr>
            </w:pPr>
            <w:r w:rsidRPr="00286E08">
              <w:rPr>
                <w:rFonts w:ascii="Arial" w:hAnsi="Arial" w:cs="Arial"/>
                <w:spacing w:val="-6"/>
                <w:sz w:val="22"/>
                <w:szCs w:val="22"/>
              </w:rPr>
              <w:t>Priimant sprendimus dėl tiekėjo pašalinimo iš pirkimo procedūros šiame punkte nurodytu pašalinimo pagrindu, be kita ko, atsižvelgiama į</w:t>
            </w:r>
            <w:r w:rsidRPr="00286E08">
              <w:rPr>
                <w:rFonts w:ascii="Arial" w:hAnsi="Arial" w:cs="Arial"/>
                <w:b/>
                <w:bCs/>
                <w:spacing w:val="-6"/>
                <w:sz w:val="22"/>
                <w:szCs w:val="22"/>
              </w:rPr>
              <w:t xml:space="preserve"> </w:t>
            </w:r>
            <w:r w:rsidRPr="00286E08">
              <w:rPr>
                <w:rFonts w:ascii="Arial" w:hAnsi="Arial" w:cs="Arial"/>
                <w:spacing w:val="-6"/>
                <w:sz w:val="22"/>
                <w:szCs w:val="22"/>
              </w:rPr>
              <w:t xml:space="preserve">nacionalinėje duomenų bazėje adresu </w:t>
            </w:r>
            <w:hyperlink r:id="rId18">
              <w:r w:rsidRPr="00286E08">
                <w:rPr>
                  <w:rStyle w:val="Hyperlink"/>
                  <w:rFonts w:ascii="Arial" w:hAnsi="Arial" w:cs="Arial"/>
                  <w:spacing w:val="-6"/>
                  <w:sz w:val="22"/>
                  <w:szCs w:val="22"/>
                </w:rPr>
                <w:t>https://www.vmi.lt/evmi/mokesciu-moketoju-informacija</w:t>
              </w:r>
            </w:hyperlink>
            <w:r w:rsidRPr="00286E08">
              <w:rPr>
                <w:rFonts w:ascii="Arial" w:hAnsi="Arial" w:cs="Arial"/>
                <w:spacing w:val="-6"/>
                <w:sz w:val="22"/>
                <w:szCs w:val="22"/>
              </w:rPr>
              <w:t xml:space="preserve"> skelbiamą informaciją.</w:t>
            </w:r>
          </w:p>
        </w:tc>
      </w:tr>
      <w:tr w:rsidR="00ED32BA" w:rsidRPr="00286E08" w14:paraId="78BD3E21" w14:textId="77777777" w:rsidTr="008F76D9">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286E08" w:rsidRDefault="00ED32BA" w:rsidP="00ED32BA">
            <w:pPr>
              <w:pStyle w:val="NoSpacing"/>
              <w:numPr>
                <w:ilvl w:val="0"/>
                <w:numId w:val="22"/>
              </w:numPr>
              <w:jc w:val="left"/>
              <w:rPr>
                <w:rFonts w:ascii="Arial" w:hAnsi="Arial" w:cs="Arial"/>
                <w:spacing w:val="-6"/>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 xml:space="preserve">Tiekėjas yra padaręs rimtą profesinį pažeidimą, dėl kurio perkančioji organizacija abejoja tiekėjo sąžiningumu, kai jis </w:t>
            </w:r>
            <w:r w:rsidRPr="00286E08">
              <w:rPr>
                <w:rFonts w:ascii="Arial" w:hAnsi="Arial" w:cs="Arial"/>
                <w:color w:val="000000" w:themeColor="text1"/>
                <w:spacing w:val="-6"/>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286E08" w:rsidRDefault="00ED32BA" w:rsidP="0097485C">
            <w:pPr>
              <w:pStyle w:val="NoSpacing"/>
              <w:rPr>
                <w:rFonts w:ascii="Arial" w:eastAsia="Yu Mincho" w:hAnsi="Arial" w:cs="Arial"/>
                <w:b/>
                <w:bCs/>
                <w:spacing w:val="-6"/>
                <w:sz w:val="22"/>
                <w:szCs w:val="22"/>
              </w:rPr>
            </w:pPr>
            <w:r w:rsidRPr="00286E08">
              <w:rPr>
                <w:rFonts w:ascii="Arial" w:eastAsia="Yu Mincho" w:hAnsi="Arial" w:cs="Arial"/>
                <w:b/>
                <w:bCs/>
                <w:spacing w:val="-6"/>
                <w:sz w:val="22"/>
                <w:szCs w:val="22"/>
              </w:rPr>
              <w:t>VPĮ 46 straipsnio 4 dalies 7 punkto c papunktis</w:t>
            </w:r>
          </w:p>
          <w:p w14:paraId="1196B750" w14:textId="77777777" w:rsidR="00ED32BA" w:rsidRPr="00286E08" w:rsidRDefault="00ED32BA" w:rsidP="0097485C">
            <w:pPr>
              <w:pStyle w:val="NoSpacing"/>
              <w:rPr>
                <w:rFonts w:ascii="Arial" w:eastAsia="Yu Mincho" w:hAnsi="Arial" w:cs="Arial"/>
                <w:spacing w:val="-6"/>
                <w:sz w:val="22"/>
                <w:szCs w:val="22"/>
              </w:rPr>
            </w:pPr>
          </w:p>
          <w:p w14:paraId="5E033CEC" w14:textId="77777777" w:rsidR="00ED32BA" w:rsidRPr="00286E08" w:rsidRDefault="00ED32BA" w:rsidP="0097485C">
            <w:pPr>
              <w:pStyle w:val="NoSpacing"/>
              <w:rPr>
                <w:rFonts w:ascii="Arial" w:eastAsia="Yu Mincho" w:hAnsi="Arial" w:cs="Arial"/>
                <w:spacing w:val="-6"/>
                <w:sz w:val="22"/>
                <w:szCs w:val="22"/>
              </w:rPr>
            </w:pPr>
            <w:r w:rsidRPr="00286E08">
              <w:rPr>
                <w:rFonts w:ascii="Arial" w:eastAsia="Yu Mincho" w:hAnsi="Arial" w:cs="Arial"/>
                <w:spacing w:val="-6"/>
                <w:sz w:val="22"/>
                <w:szCs w:val="22"/>
              </w:rPr>
              <w:t>EBVPD III dalies C11 punktas</w:t>
            </w:r>
          </w:p>
        </w:tc>
        <w:tc>
          <w:tcPr>
            <w:tcW w:w="2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Pr="00286E08" w:rsidRDefault="00ED32BA" w:rsidP="0097485C">
            <w:pPr>
              <w:pStyle w:val="NoSpacing"/>
              <w:rPr>
                <w:rFonts w:ascii="Arial" w:hAnsi="Arial" w:cs="Arial"/>
                <w:spacing w:val="-6"/>
                <w:sz w:val="22"/>
                <w:szCs w:val="22"/>
              </w:rPr>
            </w:pPr>
            <w:r w:rsidRPr="00286E08">
              <w:rPr>
                <w:rFonts w:ascii="Arial" w:hAnsi="Arial" w:cs="Arial"/>
                <w:spacing w:val="-6"/>
                <w:sz w:val="22"/>
                <w:szCs w:val="22"/>
              </w:rPr>
              <w:t>Perkančioji organizacija nereikalauja papildomų dokumentų dėl atitikties šiam reikalavimui įrodymo. Užtenka pateikto EBVPD.</w:t>
            </w:r>
          </w:p>
          <w:p w14:paraId="1B3C94DD" w14:textId="77777777" w:rsidR="00ED32BA" w:rsidRPr="00286E08" w:rsidRDefault="00ED32BA" w:rsidP="0097485C">
            <w:pPr>
              <w:pStyle w:val="NoSpacing"/>
              <w:rPr>
                <w:rFonts w:ascii="Arial" w:hAnsi="Arial" w:cs="Arial"/>
                <w:bCs/>
                <w:iCs/>
                <w:spacing w:val="-6"/>
                <w:sz w:val="22"/>
                <w:szCs w:val="22"/>
              </w:rPr>
            </w:pPr>
          </w:p>
          <w:p w14:paraId="7E279455" w14:textId="77777777" w:rsidR="00ED32BA" w:rsidRPr="00286E08" w:rsidRDefault="00ED32BA" w:rsidP="0097485C">
            <w:pPr>
              <w:rPr>
                <w:rFonts w:ascii="Arial" w:hAnsi="Arial" w:cs="Arial"/>
                <w:b/>
                <w:bCs/>
                <w:spacing w:val="-6"/>
                <w:sz w:val="22"/>
                <w:szCs w:val="22"/>
              </w:rPr>
            </w:pPr>
            <w:r w:rsidRPr="00286E08">
              <w:rPr>
                <w:rFonts w:ascii="Arial" w:hAnsi="Arial" w:cs="Arial"/>
                <w:b/>
                <w:bCs/>
                <w:spacing w:val="-6"/>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286E08" w:rsidRDefault="00ED32BA" w:rsidP="0097485C">
            <w:pPr>
              <w:rPr>
                <w:rFonts w:ascii="Arial" w:hAnsi="Arial" w:cs="Arial"/>
                <w:bCs/>
                <w:iCs/>
                <w:spacing w:val="-6"/>
                <w:sz w:val="22"/>
                <w:szCs w:val="22"/>
              </w:rPr>
            </w:pPr>
            <w:hyperlink r:id="rId19" w:history="1">
              <w:r w:rsidRPr="00286E08">
                <w:rPr>
                  <w:rStyle w:val="Hyperlink"/>
                  <w:rFonts w:ascii="Arial" w:hAnsi="Arial" w:cs="Arial"/>
                  <w:spacing w:val="-6"/>
                  <w:sz w:val="22"/>
                  <w:szCs w:val="22"/>
                </w:rPr>
                <w:t>https://kt.gov.lt/lt/atviri-duomenys/diskvalifikavimas-is-viesuju-pirkimu</w:t>
              </w:r>
            </w:hyperlink>
            <w:r w:rsidRPr="00286E08">
              <w:rPr>
                <w:rFonts w:ascii="Arial" w:hAnsi="Arial" w:cs="Arial"/>
                <w:spacing w:val="-6"/>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53379D10" w14:textId="77777777" w:rsidR="007C7A0F" w:rsidRDefault="007C7A0F" w:rsidP="00F21EE0">
      <w:pPr>
        <w:pStyle w:val="BodyText"/>
        <w:ind w:firstLine="0"/>
        <w:jc w:val="right"/>
        <w:rPr>
          <w:rFonts w:ascii="Arial" w:hAnsi="Arial" w:cs="Arial"/>
          <w:sz w:val="22"/>
          <w:szCs w:val="22"/>
        </w:rPr>
      </w:pPr>
      <w:bookmarkStart w:id="4" w:name="_VIEŠŲJŲ_PIRKIMŲ_ĮSTATYMO"/>
      <w:bookmarkEnd w:id="4"/>
    </w:p>
    <w:p w14:paraId="3F90D2D1" w14:textId="77777777" w:rsidR="007C7A0F" w:rsidRDefault="007C7A0F" w:rsidP="00F21EE0">
      <w:pPr>
        <w:pStyle w:val="BodyText"/>
        <w:ind w:firstLine="0"/>
        <w:jc w:val="right"/>
        <w:rPr>
          <w:rFonts w:ascii="Arial" w:hAnsi="Arial" w:cs="Arial"/>
          <w:sz w:val="22"/>
          <w:szCs w:val="22"/>
        </w:rPr>
      </w:pPr>
    </w:p>
    <w:p w14:paraId="0B59663D" w14:textId="77777777" w:rsidR="007C7A0F" w:rsidRDefault="007C7A0F" w:rsidP="00F21EE0">
      <w:pPr>
        <w:pStyle w:val="BodyText"/>
        <w:ind w:firstLine="0"/>
        <w:jc w:val="right"/>
        <w:rPr>
          <w:rFonts w:ascii="Arial" w:hAnsi="Arial" w:cs="Arial"/>
          <w:sz w:val="22"/>
          <w:szCs w:val="22"/>
        </w:rPr>
      </w:pPr>
    </w:p>
    <w:p w14:paraId="3554DAAE" w14:textId="77777777" w:rsidR="007C7A0F" w:rsidRDefault="007C7A0F" w:rsidP="00F21EE0">
      <w:pPr>
        <w:pStyle w:val="BodyText"/>
        <w:ind w:firstLine="0"/>
        <w:jc w:val="right"/>
        <w:rPr>
          <w:rFonts w:ascii="Arial" w:hAnsi="Arial" w:cs="Arial"/>
          <w:sz w:val="22"/>
          <w:szCs w:val="22"/>
        </w:rPr>
      </w:pPr>
    </w:p>
    <w:p w14:paraId="665A30C7" w14:textId="77777777" w:rsidR="007C7A0F" w:rsidRDefault="007C7A0F" w:rsidP="00F21EE0">
      <w:pPr>
        <w:pStyle w:val="BodyText"/>
        <w:ind w:firstLine="0"/>
        <w:jc w:val="right"/>
        <w:rPr>
          <w:rFonts w:ascii="Arial" w:hAnsi="Arial" w:cs="Arial"/>
          <w:sz w:val="22"/>
          <w:szCs w:val="22"/>
        </w:rPr>
      </w:pPr>
    </w:p>
    <w:p w14:paraId="1370BDF9" w14:textId="77777777" w:rsidR="007C7A0F" w:rsidRDefault="007C7A0F" w:rsidP="00F21EE0">
      <w:pPr>
        <w:pStyle w:val="BodyText"/>
        <w:ind w:firstLine="0"/>
        <w:jc w:val="right"/>
        <w:rPr>
          <w:rFonts w:ascii="Arial" w:hAnsi="Arial" w:cs="Arial"/>
          <w:sz w:val="22"/>
          <w:szCs w:val="22"/>
        </w:rPr>
      </w:pPr>
    </w:p>
    <w:p w14:paraId="6AE69DFA" w14:textId="77777777" w:rsidR="007C7A0F" w:rsidRDefault="007C7A0F" w:rsidP="00F21EE0">
      <w:pPr>
        <w:pStyle w:val="BodyText"/>
        <w:ind w:firstLine="0"/>
        <w:jc w:val="right"/>
        <w:rPr>
          <w:rFonts w:ascii="Arial" w:hAnsi="Arial" w:cs="Arial"/>
          <w:sz w:val="22"/>
          <w:szCs w:val="22"/>
        </w:rPr>
      </w:pPr>
    </w:p>
    <w:p w14:paraId="4B7D9527" w14:textId="77777777" w:rsidR="007C7A0F" w:rsidRDefault="007C7A0F" w:rsidP="00F21EE0">
      <w:pPr>
        <w:pStyle w:val="BodyText"/>
        <w:ind w:firstLine="0"/>
        <w:jc w:val="right"/>
        <w:rPr>
          <w:rFonts w:ascii="Arial" w:hAnsi="Arial" w:cs="Arial"/>
          <w:sz w:val="22"/>
          <w:szCs w:val="22"/>
        </w:rPr>
      </w:pPr>
    </w:p>
    <w:p w14:paraId="617107C8" w14:textId="77777777" w:rsidR="007C7A0F" w:rsidRDefault="007C7A0F" w:rsidP="00F21EE0">
      <w:pPr>
        <w:pStyle w:val="BodyText"/>
        <w:ind w:firstLine="0"/>
        <w:jc w:val="right"/>
        <w:rPr>
          <w:rFonts w:ascii="Arial" w:hAnsi="Arial" w:cs="Arial"/>
          <w:sz w:val="22"/>
          <w:szCs w:val="22"/>
        </w:rPr>
      </w:pPr>
    </w:p>
    <w:p w14:paraId="358B7C48" w14:textId="0E8671F5" w:rsidR="00F21EE0" w:rsidRDefault="00F21EE0" w:rsidP="00F21EE0">
      <w:pPr>
        <w:pStyle w:val="BodyText"/>
        <w:ind w:firstLine="0"/>
        <w:jc w:val="right"/>
        <w:rPr>
          <w:rFonts w:ascii="Arial" w:hAnsi="Arial" w:cs="Arial"/>
          <w:sz w:val="22"/>
          <w:szCs w:val="22"/>
        </w:rPr>
      </w:pPr>
      <w:r>
        <w:rPr>
          <w:rFonts w:ascii="Arial" w:hAnsi="Arial" w:cs="Arial"/>
          <w:sz w:val="22"/>
          <w:szCs w:val="22"/>
        </w:rPr>
        <w:lastRenderedPageBreak/>
        <w:t>SPS</w:t>
      </w:r>
      <w:r w:rsidR="007C7A0F">
        <w:rPr>
          <w:rFonts w:ascii="Arial" w:hAnsi="Arial" w:cs="Arial"/>
          <w:sz w:val="22"/>
          <w:szCs w:val="22"/>
        </w:rPr>
        <w:t xml:space="preserve"> 3</w:t>
      </w:r>
      <w:r>
        <w:rPr>
          <w:rFonts w:ascii="Arial" w:hAnsi="Arial" w:cs="Arial"/>
          <w:sz w:val="22"/>
          <w:szCs w:val="22"/>
        </w:rPr>
        <w:t xml:space="preserve"> </w:t>
      </w:r>
      <w:r w:rsidRPr="00DA7C27">
        <w:rPr>
          <w:rFonts w:ascii="Arial" w:hAnsi="Arial" w:cs="Arial"/>
          <w:sz w:val="22"/>
          <w:szCs w:val="22"/>
        </w:rPr>
        <w:t>priedas</w:t>
      </w:r>
    </w:p>
    <w:p w14:paraId="2712DB7E" w14:textId="4B592273" w:rsidR="00F21EE0" w:rsidRPr="00DA7C27" w:rsidRDefault="00F21EE0" w:rsidP="00F21EE0">
      <w:pPr>
        <w:pStyle w:val="BodyText"/>
        <w:ind w:firstLine="0"/>
        <w:jc w:val="right"/>
        <w:rPr>
          <w:rFonts w:ascii="Arial" w:hAnsi="Arial" w:cs="Arial"/>
          <w:sz w:val="22"/>
          <w:szCs w:val="22"/>
        </w:rPr>
      </w:pPr>
      <w:r>
        <w:rPr>
          <w:rFonts w:ascii="Arial" w:hAnsi="Arial" w:cs="Arial"/>
          <w:sz w:val="22"/>
          <w:szCs w:val="22"/>
        </w:rPr>
        <w:t xml:space="preserve"> </w:t>
      </w:r>
    </w:p>
    <w:p w14:paraId="6D59D3FC" w14:textId="77777777" w:rsidR="001A71BA" w:rsidRPr="00EE4BE7" w:rsidRDefault="001A71BA" w:rsidP="001A71BA">
      <w:pPr>
        <w:jc w:val="center"/>
        <w:rPr>
          <w:rFonts w:ascii="Arial" w:hAnsi="Arial" w:cs="Arial"/>
          <w:b/>
          <w:bCs/>
          <w:sz w:val="22"/>
          <w:szCs w:val="22"/>
        </w:rPr>
      </w:pPr>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sectPr w:rsidR="001A71BA" w:rsidSect="002E2502">
      <w:headerReference w:type="default" r:id="rId21"/>
      <w:footerReference w:type="default" r:id="rId22"/>
      <w:headerReference w:type="first" r:id="rId23"/>
      <w:footerReference w:type="first" r:id="rId24"/>
      <w:pgSz w:w="11906" w:h="16838" w:code="9"/>
      <w:pgMar w:top="794" w:right="567" w:bottom="907"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A453" w14:textId="77777777" w:rsidR="00D65FBB" w:rsidRDefault="00D65FBB" w:rsidP="0075209B">
      <w:r>
        <w:separator/>
      </w:r>
    </w:p>
  </w:endnote>
  <w:endnote w:type="continuationSeparator" w:id="0">
    <w:p w14:paraId="7183B2E4" w14:textId="77777777" w:rsidR="00D65FBB" w:rsidRDefault="00D65FB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Footer"/>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04A0" w14:textId="77777777" w:rsidR="00D65FBB" w:rsidRDefault="00D65FBB" w:rsidP="0075209B">
      <w:r>
        <w:separator/>
      </w:r>
    </w:p>
  </w:footnote>
  <w:footnote w:type="continuationSeparator" w:id="0">
    <w:p w14:paraId="51F304EE" w14:textId="77777777" w:rsidR="00D65FBB" w:rsidRDefault="00D65FBB"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B3CE5582"/>
    <w:lvl w:ilvl="0" w:tplc="B7E2E812">
      <w:start w:val="1"/>
      <w:numFmt w:val="decimal"/>
      <w:lvlText w:val="%1."/>
      <w:lvlJc w:val="left"/>
      <w:pPr>
        <w:ind w:left="720" w:hanging="360"/>
      </w:pPr>
      <w:rPr>
        <w:rFonts w:ascii="Arial" w:hAnsi="Arial" w:hint="default"/>
        <w:b w:val="0"/>
        <w:bCs w:val="0"/>
      </w:rPr>
    </w:lvl>
    <w:lvl w:ilvl="1" w:tplc="398648E6">
      <w:start w:val="1"/>
      <w:numFmt w:val="lowerLetter"/>
      <w:lvlText w:val="%2."/>
      <w:lvlJc w:val="left"/>
      <w:pPr>
        <w:ind w:left="1440" w:hanging="360"/>
      </w:pPr>
    </w:lvl>
    <w:lvl w:ilvl="2" w:tplc="F0581FF2">
      <w:start w:val="1"/>
      <w:numFmt w:val="lowerRoman"/>
      <w:lvlText w:val="%3."/>
      <w:lvlJc w:val="right"/>
      <w:pPr>
        <w:ind w:left="2160" w:hanging="180"/>
      </w:pPr>
    </w:lvl>
    <w:lvl w:ilvl="3" w:tplc="0A98CF7C">
      <w:start w:val="1"/>
      <w:numFmt w:val="decimal"/>
      <w:lvlText w:val="%4."/>
      <w:lvlJc w:val="left"/>
      <w:pPr>
        <w:ind w:left="2880" w:hanging="360"/>
      </w:pPr>
    </w:lvl>
    <w:lvl w:ilvl="4" w:tplc="693A5E18">
      <w:start w:val="1"/>
      <w:numFmt w:val="lowerLetter"/>
      <w:lvlText w:val="%5."/>
      <w:lvlJc w:val="left"/>
      <w:pPr>
        <w:ind w:left="3600" w:hanging="360"/>
      </w:pPr>
    </w:lvl>
    <w:lvl w:ilvl="5" w:tplc="43B25A7E">
      <w:start w:val="1"/>
      <w:numFmt w:val="lowerRoman"/>
      <w:lvlText w:val="%6."/>
      <w:lvlJc w:val="right"/>
      <w:pPr>
        <w:ind w:left="4320" w:hanging="180"/>
      </w:pPr>
    </w:lvl>
    <w:lvl w:ilvl="6" w:tplc="01B83BFA">
      <w:start w:val="1"/>
      <w:numFmt w:val="decimal"/>
      <w:lvlText w:val="%7."/>
      <w:lvlJc w:val="left"/>
      <w:pPr>
        <w:ind w:left="5040" w:hanging="360"/>
      </w:pPr>
    </w:lvl>
    <w:lvl w:ilvl="7" w:tplc="65025D04">
      <w:start w:val="1"/>
      <w:numFmt w:val="lowerLetter"/>
      <w:lvlText w:val="%8."/>
      <w:lvlJc w:val="left"/>
      <w:pPr>
        <w:ind w:left="5760" w:hanging="360"/>
      </w:pPr>
    </w:lvl>
    <w:lvl w:ilvl="8" w:tplc="E8B874A6">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A5C76"/>
    <w:multiLevelType w:val="multilevel"/>
    <w:tmpl w:val="B718C4B0"/>
    <w:lvl w:ilvl="0">
      <w:start w:val="5"/>
      <w:numFmt w:val="decimal"/>
      <w:lvlText w:val="%1."/>
      <w:lvlJc w:val="left"/>
      <w:pPr>
        <w:ind w:left="540" w:hanging="540"/>
      </w:pPr>
      <w:rPr>
        <w:rFonts w:hint="default"/>
      </w:rPr>
    </w:lvl>
    <w:lvl w:ilvl="1">
      <w:start w:val="2"/>
      <w:numFmt w:val="decimal"/>
      <w:lvlText w:val="%1.%2."/>
      <w:lvlJc w:val="left"/>
      <w:pPr>
        <w:ind w:left="809"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47" w:hanging="1080"/>
      </w:pPr>
      <w:rPr>
        <w:rFonts w:hint="default"/>
      </w:rPr>
    </w:lvl>
    <w:lvl w:ilvl="4">
      <w:start w:val="1"/>
      <w:numFmt w:val="decimal"/>
      <w:lvlText w:val="%1.%2.%3.%4.%5."/>
      <w:lvlJc w:val="left"/>
      <w:pPr>
        <w:ind w:left="1436" w:hanging="1080"/>
      </w:pPr>
      <w:rPr>
        <w:rFonts w:hint="default"/>
      </w:rPr>
    </w:lvl>
    <w:lvl w:ilvl="5">
      <w:start w:val="1"/>
      <w:numFmt w:val="decimal"/>
      <w:lvlText w:val="%1.%2.%3.%4.%5.%6."/>
      <w:lvlJc w:val="left"/>
      <w:pPr>
        <w:ind w:left="1885" w:hanging="1440"/>
      </w:pPr>
      <w:rPr>
        <w:rFonts w:hint="default"/>
      </w:rPr>
    </w:lvl>
    <w:lvl w:ilvl="6">
      <w:start w:val="1"/>
      <w:numFmt w:val="decimal"/>
      <w:lvlText w:val="%1.%2.%3.%4.%5.%6.%7."/>
      <w:lvlJc w:val="left"/>
      <w:pPr>
        <w:ind w:left="1974" w:hanging="1440"/>
      </w:pPr>
      <w:rPr>
        <w:rFonts w:hint="default"/>
      </w:rPr>
    </w:lvl>
    <w:lvl w:ilvl="7">
      <w:start w:val="1"/>
      <w:numFmt w:val="decimal"/>
      <w:lvlText w:val="%1.%2.%3.%4.%5.%6.%7.%8."/>
      <w:lvlJc w:val="left"/>
      <w:pPr>
        <w:ind w:left="2423" w:hanging="1800"/>
      </w:pPr>
      <w:rPr>
        <w:rFonts w:hint="default"/>
      </w:rPr>
    </w:lvl>
    <w:lvl w:ilvl="8">
      <w:start w:val="1"/>
      <w:numFmt w:val="decimal"/>
      <w:lvlText w:val="%1.%2.%3.%4.%5.%6.%7.%8.%9."/>
      <w:lvlJc w:val="left"/>
      <w:pPr>
        <w:ind w:left="2512" w:hanging="1800"/>
      </w:pPr>
      <w:rPr>
        <w:rFonts w:hint="default"/>
      </w:rPr>
    </w:lvl>
  </w:abstractNum>
  <w:abstractNum w:abstractNumId="27"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3933257">
    <w:abstractNumId w:val="2"/>
  </w:num>
  <w:num w:numId="2" w16cid:durableId="1095174307">
    <w:abstractNumId w:val="3"/>
  </w:num>
  <w:num w:numId="3" w16cid:durableId="1591770366">
    <w:abstractNumId w:val="10"/>
  </w:num>
  <w:num w:numId="4" w16cid:durableId="449669383">
    <w:abstractNumId w:val="15"/>
  </w:num>
  <w:num w:numId="5" w16cid:durableId="1681542963">
    <w:abstractNumId w:val="4"/>
  </w:num>
  <w:num w:numId="6" w16cid:durableId="2021657991">
    <w:abstractNumId w:val="7"/>
  </w:num>
  <w:num w:numId="7" w16cid:durableId="132866609">
    <w:abstractNumId w:val="16"/>
  </w:num>
  <w:num w:numId="8" w16cid:durableId="408162091">
    <w:abstractNumId w:val="28"/>
  </w:num>
  <w:num w:numId="9" w16cid:durableId="634990135">
    <w:abstractNumId w:val="29"/>
  </w:num>
  <w:num w:numId="10" w16cid:durableId="819346757">
    <w:abstractNumId w:val="14"/>
  </w:num>
  <w:num w:numId="11" w16cid:durableId="625156943">
    <w:abstractNumId w:val="0"/>
  </w:num>
  <w:num w:numId="12" w16cid:durableId="776876079">
    <w:abstractNumId w:val="8"/>
  </w:num>
  <w:num w:numId="13" w16cid:durableId="993022486">
    <w:abstractNumId w:val="12"/>
  </w:num>
  <w:num w:numId="14" w16cid:durableId="1349021203">
    <w:abstractNumId w:val="13"/>
  </w:num>
  <w:num w:numId="15" w16cid:durableId="1859735600">
    <w:abstractNumId w:val="19"/>
  </w:num>
  <w:num w:numId="16" w16cid:durableId="1308589039">
    <w:abstractNumId w:val="6"/>
  </w:num>
  <w:num w:numId="17" w16cid:durableId="1482305889">
    <w:abstractNumId w:val="24"/>
  </w:num>
  <w:num w:numId="18" w16cid:durableId="152256294">
    <w:abstractNumId w:val="18"/>
  </w:num>
  <w:num w:numId="19" w16cid:durableId="1516917841">
    <w:abstractNumId w:val="11"/>
  </w:num>
  <w:num w:numId="20" w16cid:durableId="2105684055">
    <w:abstractNumId w:val="22"/>
  </w:num>
  <w:num w:numId="21" w16cid:durableId="371005059">
    <w:abstractNumId w:val="20"/>
  </w:num>
  <w:num w:numId="22" w16cid:durableId="1789858266">
    <w:abstractNumId w:val="27"/>
  </w:num>
  <w:num w:numId="23" w16cid:durableId="494614562">
    <w:abstractNumId w:val="21"/>
  </w:num>
  <w:num w:numId="24" w16cid:durableId="1473055655">
    <w:abstractNumId w:val="25"/>
  </w:num>
  <w:num w:numId="25" w16cid:durableId="510532351">
    <w:abstractNumId w:val="1"/>
  </w:num>
  <w:num w:numId="26"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30"/>
  </w:num>
  <w:num w:numId="28" w16cid:durableId="98263197">
    <w:abstractNumId w:val="23"/>
  </w:num>
  <w:num w:numId="29" w16cid:durableId="591427287">
    <w:abstractNumId w:val="5"/>
  </w:num>
  <w:num w:numId="30" w16cid:durableId="85347784">
    <w:abstractNumId w:val="26"/>
  </w:num>
  <w:num w:numId="31" w16cid:durableId="82794540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2DB9"/>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458"/>
    <w:rsid w:val="00027542"/>
    <w:rsid w:val="00030331"/>
    <w:rsid w:val="00030FB4"/>
    <w:rsid w:val="00032E15"/>
    <w:rsid w:val="00032ED8"/>
    <w:rsid w:val="00032F4C"/>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4CC6"/>
    <w:rsid w:val="0005539E"/>
    <w:rsid w:val="0005622C"/>
    <w:rsid w:val="0005661B"/>
    <w:rsid w:val="00056BE2"/>
    <w:rsid w:val="00056F4D"/>
    <w:rsid w:val="00057FBF"/>
    <w:rsid w:val="0006036D"/>
    <w:rsid w:val="000608E9"/>
    <w:rsid w:val="00061164"/>
    <w:rsid w:val="00061608"/>
    <w:rsid w:val="0006253B"/>
    <w:rsid w:val="00063742"/>
    <w:rsid w:val="00065B6F"/>
    <w:rsid w:val="00065D9C"/>
    <w:rsid w:val="000664A6"/>
    <w:rsid w:val="00066E05"/>
    <w:rsid w:val="00067379"/>
    <w:rsid w:val="00067CCA"/>
    <w:rsid w:val="000700D7"/>
    <w:rsid w:val="00070B2A"/>
    <w:rsid w:val="000715C9"/>
    <w:rsid w:val="0007232E"/>
    <w:rsid w:val="000725A7"/>
    <w:rsid w:val="00073D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17E"/>
    <w:rsid w:val="000B55E0"/>
    <w:rsid w:val="000B573E"/>
    <w:rsid w:val="000B5EA3"/>
    <w:rsid w:val="000B5EB1"/>
    <w:rsid w:val="000B69B1"/>
    <w:rsid w:val="000B69EE"/>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D724B"/>
    <w:rsid w:val="000E144D"/>
    <w:rsid w:val="000E168E"/>
    <w:rsid w:val="000E21AA"/>
    <w:rsid w:val="000E2679"/>
    <w:rsid w:val="000E29A7"/>
    <w:rsid w:val="000E2E5E"/>
    <w:rsid w:val="000E3038"/>
    <w:rsid w:val="000E36EA"/>
    <w:rsid w:val="000E47D8"/>
    <w:rsid w:val="000E4A90"/>
    <w:rsid w:val="000E4B6F"/>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9DB"/>
    <w:rsid w:val="00107EB9"/>
    <w:rsid w:val="00110821"/>
    <w:rsid w:val="00110C57"/>
    <w:rsid w:val="001113EA"/>
    <w:rsid w:val="0011262B"/>
    <w:rsid w:val="00112BBC"/>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305"/>
    <w:rsid w:val="00133CAB"/>
    <w:rsid w:val="00133DF4"/>
    <w:rsid w:val="001341C8"/>
    <w:rsid w:val="00134A6C"/>
    <w:rsid w:val="00134C47"/>
    <w:rsid w:val="001353EB"/>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5908"/>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923"/>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8C8"/>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01"/>
    <w:rsid w:val="001B3D72"/>
    <w:rsid w:val="001B4731"/>
    <w:rsid w:val="001B48AF"/>
    <w:rsid w:val="001B4D61"/>
    <w:rsid w:val="001B4DEA"/>
    <w:rsid w:val="001B6382"/>
    <w:rsid w:val="001B6745"/>
    <w:rsid w:val="001B7DE1"/>
    <w:rsid w:val="001B7EA1"/>
    <w:rsid w:val="001C0128"/>
    <w:rsid w:val="001C06AF"/>
    <w:rsid w:val="001C0858"/>
    <w:rsid w:val="001C0C9B"/>
    <w:rsid w:val="001C0FEF"/>
    <w:rsid w:val="001C174D"/>
    <w:rsid w:val="001C18B6"/>
    <w:rsid w:val="001C1BAA"/>
    <w:rsid w:val="001C1D81"/>
    <w:rsid w:val="001C3154"/>
    <w:rsid w:val="001C39AB"/>
    <w:rsid w:val="001C3A45"/>
    <w:rsid w:val="001C44EE"/>
    <w:rsid w:val="001C5A9A"/>
    <w:rsid w:val="001C5DCF"/>
    <w:rsid w:val="001C5EC6"/>
    <w:rsid w:val="001C6D12"/>
    <w:rsid w:val="001C7B75"/>
    <w:rsid w:val="001C7F01"/>
    <w:rsid w:val="001D0232"/>
    <w:rsid w:val="001D461C"/>
    <w:rsid w:val="001D4EAC"/>
    <w:rsid w:val="001D7163"/>
    <w:rsid w:val="001D7413"/>
    <w:rsid w:val="001D74BF"/>
    <w:rsid w:val="001D74C9"/>
    <w:rsid w:val="001D7514"/>
    <w:rsid w:val="001E009B"/>
    <w:rsid w:val="001E0B9A"/>
    <w:rsid w:val="001E1789"/>
    <w:rsid w:val="001E23F7"/>
    <w:rsid w:val="001E2C15"/>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384A"/>
    <w:rsid w:val="001F46A3"/>
    <w:rsid w:val="001F4D0E"/>
    <w:rsid w:val="001F6137"/>
    <w:rsid w:val="001F7385"/>
    <w:rsid w:val="001F7AF7"/>
    <w:rsid w:val="002008ED"/>
    <w:rsid w:val="00200F35"/>
    <w:rsid w:val="00202CCD"/>
    <w:rsid w:val="00203A6D"/>
    <w:rsid w:val="00204A41"/>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3774"/>
    <w:rsid w:val="00244C4B"/>
    <w:rsid w:val="002454D8"/>
    <w:rsid w:val="00245A65"/>
    <w:rsid w:val="00246432"/>
    <w:rsid w:val="00246CB5"/>
    <w:rsid w:val="0025084E"/>
    <w:rsid w:val="002509AE"/>
    <w:rsid w:val="0025149B"/>
    <w:rsid w:val="00252C90"/>
    <w:rsid w:val="00252FA6"/>
    <w:rsid w:val="002531C1"/>
    <w:rsid w:val="0025344A"/>
    <w:rsid w:val="00254029"/>
    <w:rsid w:val="002547B6"/>
    <w:rsid w:val="0025583D"/>
    <w:rsid w:val="002560E4"/>
    <w:rsid w:val="002562C0"/>
    <w:rsid w:val="00256F3E"/>
    <w:rsid w:val="0025705D"/>
    <w:rsid w:val="0026208E"/>
    <w:rsid w:val="002621B9"/>
    <w:rsid w:val="00265508"/>
    <w:rsid w:val="00265A60"/>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165"/>
    <w:rsid w:val="00284229"/>
    <w:rsid w:val="00284B05"/>
    <w:rsid w:val="00285077"/>
    <w:rsid w:val="002868A3"/>
    <w:rsid w:val="00286E08"/>
    <w:rsid w:val="00287258"/>
    <w:rsid w:val="00287F10"/>
    <w:rsid w:val="002902E6"/>
    <w:rsid w:val="00290450"/>
    <w:rsid w:val="00290A19"/>
    <w:rsid w:val="002914A7"/>
    <w:rsid w:val="00291922"/>
    <w:rsid w:val="00291C2C"/>
    <w:rsid w:val="002930B5"/>
    <w:rsid w:val="00293219"/>
    <w:rsid w:val="0029484E"/>
    <w:rsid w:val="00295402"/>
    <w:rsid w:val="0029598D"/>
    <w:rsid w:val="00295A8A"/>
    <w:rsid w:val="00295DF6"/>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3C3D"/>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218E"/>
    <w:rsid w:val="002E2502"/>
    <w:rsid w:val="002E320B"/>
    <w:rsid w:val="002E3580"/>
    <w:rsid w:val="002E3B2E"/>
    <w:rsid w:val="002E3D68"/>
    <w:rsid w:val="002E5F63"/>
    <w:rsid w:val="002E60C2"/>
    <w:rsid w:val="002E6A08"/>
    <w:rsid w:val="002E735F"/>
    <w:rsid w:val="002E77DD"/>
    <w:rsid w:val="002E7D86"/>
    <w:rsid w:val="002E7EF4"/>
    <w:rsid w:val="002F087A"/>
    <w:rsid w:val="002F29B9"/>
    <w:rsid w:val="002F34BF"/>
    <w:rsid w:val="002F432D"/>
    <w:rsid w:val="002F48E2"/>
    <w:rsid w:val="002F50C3"/>
    <w:rsid w:val="002F62BF"/>
    <w:rsid w:val="002F77B1"/>
    <w:rsid w:val="002F7B93"/>
    <w:rsid w:val="002F7F51"/>
    <w:rsid w:val="003018D1"/>
    <w:rsid w:val="00301E1C"/>
    <w:rsid w:val="0030497A"/>
    <w:rsid w:val="00306078"/>
    <w:rsid w:val="0030664E"/>
    <w:rsid w:val="00306961"/>
    <w:rsid w:val="00307326"/>
    <w:rsid w:val="003106BD"/>
    <w:rsid w:val="00310BA6"/>
    <w:rsid w:val="00311484"/>
    <w:rsid w:val="003117C1"/>
    <w:rsid w:val="00311AC0"/>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5201"/>
    <w:rsid w:val="00326624"/>
    <w:rsid w:val="00331450"/>
    <w:rsid w:val="00333146"/>
    <w:rsid w:val="003348AF"/>
    <w:rsid w:val="00334B70"/>
    <w:rsid w:val="00335F08"/>
    <w:rsid w:val="003362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5737B"/>
    <w:rsid w:val="0035749E"/>
    <w:rsid w:val="003602C9"/>
    <w:rsid w:val="0036033F"/>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77A15"/>
    <w:rsid w:val="003802E3"/>
    <w:rsid w:val="00380529"/>
    <w:rsid w:val="0038053A"/>
    <w:rsid w:val="003809F6"/>
    <w:rsid w:val="00382310"/>
    <w:rsid w:val="00383CDB"/>
    <w:rsid w:val="00383D19"/>
    <w:rsid w:val="00384647"/>
    <w:rsid w:val="003851A9"/>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965"/>
    <w:rsid w:val="003B2E85"/>
    <w:rsid w:val="003B3382"/>
    <w:rsid w:val="003B3844"/>
    <w:rsid w:val="003B7168"/>
    <w:rsid w:val="003C08DE"/>
    <w:rsid w:val="003C171E"/>
    <w:rsid w:val="003C32C5"/>
    <w:rsid w:val="003C38D9"/>
    <w:rsid w:val="003C3C43"/>
    <w:rsid w:val="003C4C26"/>
    <w:rsid w:val="003C60C7"/>
    <w:rsid w:val="003C63D7"/>
    <w:rsid w:val="003C646D"/>
    <w:rsid w:val="003C6FF1"/>
    <w:rsid w:val="003C70BC"/>
    <w:rsid w:val="003C794D"/>
    <w:rsid w:val="003D1403"/>
    <w:rsid w:val="003D16E2"/>
    <w:rsid w:val="003D1F83"/>
    <w:rsid w:val="003D2230"/>
    <w:rsid w:val="003D2A30"/>
    <w:rsid w:val="003D2AA7"/>
    <w:rsid w:val="003D2E0A"/>
    <w:rsid w:val="003D3116"/>
    <w:rsid w:val="003D4CC7"/>
    <w:rsid w:val="003D574E"/>
    <w:rsid w:val="003D6965"/>
    <w:rsid w:val="003D6AA2"/>
    <w:rsid w:val="003D7282"/>
    <w:rsid w:val="003E079D"/>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8A8"/>
    <w:rsid w:val="003F2E98"/>
    <w:rsid w:val="003F319B"/>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664"/>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27D32"/>
    <w:rsid w:val="00427D83"/>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514"/>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0A9"/>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351"/>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63D"/>
    <w:rsid w:val="005158CA"/>
    <w:rsid w:val="00516372"/>
    <w:rsid w:val="0051674F"/>
    <w:rsid w:val="00521153"/>
    <w:rsid w:val="00521D90"/>
    <w:rsid w:val="00523181"/>
    <w:rsid w:val="005233EA"/>
    <w:rsid w:val="005234B0"/>
    <w:rsid w:val="0052371E"/>
    <w:rsid w:val="00523EC0"/>
    <w:rsid w:val="005242E3"/>
    <w:rsid w:val="0052497E"/>
    <w:rsid w:val="005315CC"/>
    <w:rsid w:val="0053273D"/>
    <w:rsid w:val="00532A58"/>
    <w:rsid w:val="0053342D"/>
    <w:rsid w:val="0053452F"/>
    <w:rsid w:val="005350DA"/>
    <w:rsid w:val="00536C19"/>
    <w:rsid w:val="00537F8A"/>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67FEC"/>
    <w:rsid w:val="00570CE4"/>
    <w:rsid w:val="00571FC2"/>
    <w:rsid w:val="00572140"/>
    <w:rsid w:val="00573E4D"/>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182"/>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63CD"/>
    <w:rsid w:val="005D758B"/>
    <w:rsid w:val="005D7669"/>
    <w:rsid w:val="005D78B7"/>
    <w:rsid w:val="005E0019"/>
    <w:rsid w:val="005E1F43"/>
    <w:rsid w:val="005E34F8"/>
    <w:rsid w:val="005E47DA"/>
    <w:rsid w:val="005E50C2"/>
    <w:rsid w:val="005E683B"/>
    <w:rsid w:val="005E73E1"/>
    <w:rsid w:val="005E7ADE"/>
    <w:rsid w:val="005F2971"/>
    <w:rsid w:val="005F2D19"/>
    <w:rsid w:val="005F3154"/>
    <w:rsid w:val="005F3498"/>
    <w:rsid w:val="005F380A"/>
    <w:rsid w:val="005F3929"/>
    <w:rsid w:val="005F3DAD"/>
    <w:rsid w:val="005F4A1F"/>
    <w:rsid w:val="005F50BE"/>
    <w:rsid w:val="005F51E7"/>
    <w:rsid w:val="005F58F8"/>
    <w:rsid w:val="005F5D42"/>
    <w:rsid w:val="005F5E29"/>
    <w:rsid w:val="005F632F"/>
    <w:rsid w:val="005F6CF8"/>
    <w:rsid w:val="005F7DC1"/>
    <w:rsid w:val="0060083E"/>
    <w:rsid w:val="00600E03"/>
    <w:rsid w:val="00601BCE"/>
    <w:rsid w:val="00602063"/>
    <w:rsid w:val="0060240D"/>
    <w:rsid w:val="00602943"/>
    <w:rsid w:val="00602AEE"/>
    <w:rsid w:val="006040FF"/>
    <w:rsid w:val="0060485C"/>
    <w:rsid w:val="00604FC8"/>
    <w:rsid w:val="0060569D"/>
    <w:rsid w:val="0060592B"/>
    <w:rsid w:val="00606085"/>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4756D"/>
    <w:rsid w:val="0065035E"/>
    <w:rsid w:val="0065042F"/>
    <w:rsid w:val="006510D5"/>
    <w:rsid w:val="006512B3"/>
    <w:rsid w:val="006513E2"/>
    <w:rsid w:val="006515F4"/>
    <w:rsid w:val="00651857"/>
    <w:rsid w:val="0065434D"/>
    <w:rsid w:val="006556B5"/>
    <w:rsid w:val="0065591B"/>
    <w:rsid w:val="00656460"/>
    <w:rsid w:val="00656C2C"/>
    <w:rsid w:val="00656CBC"/>
    <w:rsid w:val="006575A3"/>
    <w:rsid w:val="0066132F"/>
    <w:rsid w:val="00661D7D"/>
    <w:rsid w:val="0066392D"/>
    <w:rsid w:val="00663E96"/>
    <w:rsid w:val="00664156"/>
    <w:rsid w:val="0066472C"/>
    <w:rsid w:val="00665D64"/>
    <w:rsid w:val="00666480"/>
    <w:rsid w:val="006668A3"/>
    <w:rsid w:val="00667419"/>
    <w:rsid w:val="00667EA6"/>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6E7A"/>
    <w:rsid w:val="006C75E7"/>
    <w:rsid w:val="006C799B"/>
    <w:rsid w:val="006C7FCA"/>
    <w:rsid w:val="006D00F0"/>
    <w:rsid w:val="006D0157"/>
    <w:rsid w:val="006D1D0C"/>
    <w:rsid w:val="006D20F8"/>
    <w:rsid w:val="006D220B"/>
    <w:rsid w:val="006D2A3D"/>
    <w:rsid w:val="006D3B6A"/>
    <w:rsid w:val="006D3C4D"/>
    <w:rsid w:val="006D5ACA"/>
    <w:rsid w:val="006D5B1B"/>
    <w:rsid w:val="006D608B"/>
    <w:rsid w:val="006D747C"/>
    <w:rsid w:val="006D785C"/>
    <w:rsid w:val="006E05A3"/>
    <w:rsid w:val="006E19C8"/>
    <w:rsid w:val="006E1E00"/>
    <w:rsid w:val="006E1EF5"/>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0C51"/>
    <w:rsid w:val="0070188A"/>
    <w:rsid w:val="0070228C"/>
    <w:rsid w:val="00703AC0"/>
    <w:rsid w:val="0070489A"/>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138"/>
    <w:rsid w:val="00741240"/>
    <w:rsid w:val="00741473"/>
    <w:rsid w:val="007423D0"/>
    <w:rsid w:val="00742A4A"/>
    <w:rsid w:val="0074385F"/>
    <w:rsid w:val="00744AC3"/>
    <w:rsid w:val="00745D34"/>
    <w:rsid w:val="00746118"/>
    <w:rsid w:val="00746505"/>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93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9AD"/>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12E"/>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33D"/>
    <w:rsid w:val="007B35AB"/>
    <w:rsid w:val="007B3F8D"/>
    <w:rsid w:val="007B58CB"/>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C7A0F"/>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06C"/>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13FD"/>
    <w:rsid w:val="0083203E"/>
    <w:rsid w:val="00832D84"/>
    <w:rsid w:val="00834480"/>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1624"/>
    <w:rsid w:val="0086212B"/>
    <w:rsid w:val="00862440"/>
    <w:rsid w:val="0086256B"/>
    <w:rsid w:val="00862818"/>
    <w:rsid w:val="008628BA"/>
    <w:rsid w:val="00862D7D"/>
    <w:rsid w:val="00863039"/>
    <w:rsid w:val="00863EA6"/>
    <w:rsid w:val="00864434"/>
    <w:rsid w:val="0086444D"/>
    <w:rsid w:val="00864F70"/>
    <w:rsid w:val="00865005"/>
    <w:rsid w:val="00865B8D"/>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2C9"/>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1C2"/>
    <w:rsid w:val="008A144F"/>
    <w:rsid w:val="008A16AD"/>
    <w:rsid w:val="008A234E"/>
    <w:rsid w:val="008A2B6A"/>
    <w:rsid w:val="008A31D4"/>
    <w:rsid w:val="008A3727"/>
    <w:rsid w:val="008A3B1F"/>
    <w:rsid w:val="008A3CE9"/>
    <w:rsid w:val="008A4A78"/>
    <w:rsid w:val="008A5871"/>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5D53"/>
    <w:rsid w:val="008D6002"/>
    <w:rsid w:val="008D635A"/>
    <w:rsid w:val="008D6828"/>
    <w:rsid w:val="008D6932"/>
    <w:rsid w:val="008E2697"/>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6D9"/>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6A7"/>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294"/>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929"/>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66C"/>
    <w:rsid w:val="00993D23"/>
    <w:rsid w:val="0099409E"/>
    <w:rsid w:val="00994401"/>
    <w:rsid w:val="00994906"/>
    <w:rsid w:val="009951AE"/>
    <w:rsid w:val="00995C80"/>
    <w:rsid w:val="00996369"/>
    <w:rsid w:val="009967B3"/>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04C"/>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1F1"/>
    <w:rsid w:val="00A80587"/>
    <w:rsid w:val="00A808BF"/>
    <w:rsid w:val="00A833B9"/>
    <w:rsid w:val="00A83F31"/>
    <w:rsid w:val="00A85310"/>
    <w:rsid w:val="00A85668"/>
    <w:rsid w:val="00A85C07"/>
    <w:rsid w:val="00A86A5C"/>
    <w:rsid w:val="00A9097B"/>
    <w:rsid w:val="00A90C16"/>
    <w:rsid w:val="00A91C81"/>
    <w:rsid w:val="00A91DB4"/>
    <w:rsid w:val="00A937AF"/>
    <w:rsid w:val="00A93D0E"/>
    <w:rsid w:val="00A93DA1"/>
    <w:rsid w:val="00A945C9"/>
    <w:rsid w:val="00A94A0F"/>
    <w:rsid w:val="00A94DCE"/>
    <w:rsid w:val="00A95085"/>
    <w:rsid w:val="00A956D6"/>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64F"/>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3D3"/>
    <w:rsid w:val="00B054F9"/>
    <w:rsid w:val="00B059A1"/>
    <w:rsid w:val="00B066E2"/>
    <w:rsid w:val="00B0710B"/>
    <w:rsid w:val="00B07DB7"/>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D51"/>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37BA6"/>
    <w:rsid w:val="00B40961"/>
    <w:rsid w:val="00B40CFE"/>
    <w:rsid w:val="00B4165D"/>
    <w:rsid w:val="00B41AB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7A"/>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02F"/>
    <w:rsid w:val="00BB6A03"/>
    <w:rsid w:val="00BB7B09"/>
    <w:rsid w:val="00BC03A3"/>
    <w:rsid w:val="00BC165C"/>
    <w:rsid w:val="00BC1800"/>
    <w:rsid w:val="00BC2099"/>
    <w:rsid w:val="00BC340B"/>
    <w:rsid w:val="00BC3BE1"/>
    <w:rsid w:val="00BC407B"/>
    <w:rsid w:val="00BC43E7"/>
    <w:rsid w:val="00BC4D86"/>
    <w:rsid w:val="00BC5448"/>
    <w:rsid w:val="00BC585C"/>
    <w:rsid w:val="00BC58B0"/>
    <w:rsid w:val="00BC772B"/>
    <w:rsid w:val="00BD032D"/>
    <w:rsid w:val="00BD2782"/>
    <w:rsid w:val="00BD29EC"/>
    <w:rsid w:val="00BD3969"/>
    <w:rsid w:val="00BD3B4A"/>
    <w:rsid w:val="00BD3B81"/>
    <w:rsid w:val="00BD3C06"/>
    <w:rsid w:val="00BD4153"/>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204"/>
    <w:rsid w:val="00C01755"/>
    <w:rsid w:val="00C01FA7"/>
    <w:rsid w:val="00C0224B"/>
    <w:rsid w:val="00C024ED"/>
    <w:rsid w:val="00C026A2"/>
    <w:rsid w:val="00C0290D"/>
    <w:rsid w:val="00C0294F"/>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E80"/>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3145"/>
    <w:rsid w:val="00C83B82"/>
    <w:rsid w:val="00C84874"/>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251F"/>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6C6"/>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3211"/>
    <w:rsid w:val="00CF452D"/>
    <w:rsid w:val="00CF5509"/>
    <w:rsid w:val="00CF7302"/>
    <w:rsid w:val="00CF7605"/>
    <w:rsid w:val="00CF79C8"/>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489"/>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4B61"/>
    <w:rsid w:val="00D369EE"/>
    <w:rsid w:val="00D400F5"/>
    <w:rsid w:val="00D40577"/>
    <w:rsid w:val="00D4233D"/>
    <w:rsid w:val="00D4255C"/>
    <w:rsid w:val="00D42D94"/>
    <w:rsid w:val="00D442BE"/>
    <w:rsid w:val="00D44546"/>
    <w:rsid w:val="00D44E76"/>
    <w:rsid w:val="00D45B2A"/>
    <w:rsid w:val="00D45BFF"/>
    <w:rsid w:val="00D45F75"/>
    <w:rsid w:val="00D46008"/>
    <w:rsid w:val="00D4774F"/>
    <w:rsid w:val="00D50151"/>
    <w:rsid w:val="00D506CC"/>
    <w:rsid w:val="00D508F7"/>
    <w:rsid w:val="00D5137E"/>
    <w:rsid w:val="00D51E19"/>
    <w:rsid w:val="00D524A7"/>
    <w:rsid w:val="00D52AEF"/>
    <w:rsid w:val="00D5318A"/>
    <w:rsid w:val="00D53B24"/>
    <w:rsid w:val="00D54913"/>
    <w:rsid w:val="00D54F47"/>
    <w:rsid w:val="00D559A9"/>
    <w:rsid w:val="00D60689"/>
    <w:rsid w:val="00D60B09"/>
    <w:rsid w:val="00D60B22"/>
    <w:rsid w:val="00D624C5"/>
    <w:rsid w:val="00D62CAC"/>
    <w:rsid w:val="00D63C66"/>
    <w:rsid w:val="00D63F0D"/>
    <w:rsid w:val="00D64138"/>
    <w:rsid w:val="00D6475F"/>
    <w:rsid w:val="00D647F2"/>
    <w:rsid w:val="00D64AF6"/>
    <w:rsid w:val="00D6595E"/>
    <w:rsid w:val="00D65FBB"/>
    <w:rsid w:val="00D67E48"/>
    <w:rsid w:val="00D70605"/>
    <w:rsid w:val="00D75609"/>
    <w:rsid w:val="00D756B5"/>
    <w:rsid w:val="00D75DDA"/>
    <w:rsid w:val="00D77779"/>
    <w:rsid w:val="00D80073"/>
    <w:rsid w:val="00D80118"/>
    <w:rsid w:val="00D81E01"/>
    <w:rsid w:val="00D82033"/>
    <w:rsid w:val="00D82595"/>
    <w:rsid w:val="00D844C2"/>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593E"/>
    <w:rsid w:val="00DF762E"/>
    <w:rsid w:val="00E011FB"/>
    <w:rsid w:val="00E01398"/>
    <w:rsid w:val="00E018CF"/>
    <w:rsid w:val="00E02B90"/>
    <w:rsid w:val="00E02E90"/>
    <w:rsid w:val="00E03AC8"/>
    <w:rsid w:val="00E042E0"/>
    <w:rsid w:val="00E04716"/>
    <w:rsid w:val="00E04CD8"/>
    <w:rsid w:val="00E050B9"/>
    <w:rsid w:val="00E05F00"/>
    <w:rsid w:val="00E05F1F"/>
    <w:rsid w:val="00E062ED"/>
    <w:rsid w:val="00E06B06"/>
    <w:rsid w:val="00E07382"/>
    <w:rsid w:val="00E07C78"/>
    <w:rsid w:val="00E10931"/>
    <w:rsid w:val="00E11025"/>
    <w:rsid w:val="00E12494"/>
    <w:rsid w:val="00E12541"/>
    <w:rsid w:val="00E14621"/>
    <w:rsid w:val="00E16F57"/>
    <w:rsid w:val="00E1724A"/>
    <w:rsid w:val="00E207FF"/>
    <w:rsid w:val="00E20A38"/>
    <w:rsid w:val="00E21068"/>
    <w:rsid w:val="00E221FB"/>
    <w:rsid w:val="00E2376A"/>
    <w:rsid w:val="00E24A83"/>
    <w:rsid w:val="00E24B7E"/>
    <w:rsid w:val="00E25864"/>
    <w:rsid w:val="00E25FE0"/>
    <w:rsid w:val="00E26A65"/>
    <w:rsid w:val="00E26E68"/>
    <w:rsid w:val="00E274D8"/>
    <w:rsid w:val="00E27956"/>
    <w:rsid w:val="00E31280"/>
    <w:rsid w:val="00E31D28"/>
    <w:rsid w:val="00E31E1D"/>
    <w:rsid w:val="00E31E89"/>
    <w:rsid w:val="00E32041"/>
    <w:rsid w:val="00E32A4C"/>
    <w:rsid w:val="00E33F32"/>
    <w:rsid w:val="00E354B6"/>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6DB"/>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6A"/>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0BEE"/>
    <w:rsid w:val="00EC2BFC"/>
    <w:rsid w:val="00EC35B3"/>
    <w:rsid w:val="00EC3A1A"/>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B3E"/>
    <w:rsid w:val="00EF4C87"/>
    <w:rsid w:val="00EF57B0"/>
    <w:rsid w:val="00EF5BE5"/>
    <w:rsid w:val="00EF6583"/>
    <w:rsid w:val="00EF66EB"/>
    <w:rsid w:val="00EF67C9"/>
    <w:rsid w:val="00EF6CAF"/>
    <w:rsid w:val="00EF78D3"/>
    <w:rsid w:val="00EF7911"/>
    <w:rsid w:val="00EF7A2A"/>
    <w:rsid w:val="00F00111"/>
    <w:rsid w:val="00F002B5"/>
    <w:rsid w:val="00F0099D"/>
    <w:rsid w:val="00F01095"/>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1EE0"/>
    <w:rsid w:val="00F22017"/>
    <w:rsid w:val="00F24D1C"/>
    <w:rsid w:val="00F25730"/>
    <w:rsid w:val="00F2581A"/>
    <w:rsid w:val="00F25950"/>
    <w:rsid w:val="00F26CFF"/>
    <w:rsid w:val="00F2764A"/>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1EAC"/>
    <w:rsid w:val="00F52D11"/>
    <w:rsid w:val="00F536A6"/>
    <w:rsid w:val="00F540F6"/>
    <w:rsid w:val="00F54B01"/>
    <w:rsid w:val="00F553D5"/>
    <w:rsid w:val="00F56411"/>
    <w:rsid w:val="00F572C5"/>
    <w:rsid w:val="00F57E8B"/>
    <w:rsid w:val="00F61C36"/>
    <w:rsid w:val="00F61ECA"/>
    <w:rsid w:val="00F63A44"/>
    <w:rsid w:val="00F63F52"/>
    <w:rsid w:val="00F641C2"/>
    <w:rsid w:val="00F6445D"/>
    <w:rsid w:val="00F64C8D"/>
    <w:rsid w:val="00F64CD8"/>
    <w:rsid w:val="00F64D97"/>
    <w:rsid w:val="00F64E36"/>
    <w:rsid w:val="00F66435"/>
    <w:rsid w:val="00F67B67"/>
    <w:rsid w:val="00F70E71"/>
    <w:rsid w:val="00F70EA5"/>
    <w:rsid w:val="00F70EE2"/>
    <w:rsid w:val="00F71929"/>
    <w:rsid w:val="00F71ABA"/>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E12"/>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227"/>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46C"/>
    <w:rsid w:val="00FC57A0"/>
    <w:rsid w:val="00FC75E0"/>
    <w:rsid w:val="00FD08BC"/>
    <w:rsid w:val="00FD0B50"/>
    <w:rsid w:val="00FD115B"/>
    <w:rsid w:val="00FD1285"/>
    <w:rsid w:val="00FD246C"/>
    <w:rsid w:val="00FD2A31"/>
    <w:rsid w:val="00FD2EEC"/>
    <w:rsid w:val="00FD3636"/>
    <w:rsid w:val="00FD3750"/>
    <w:rsid w:val="00FD49BC"/>
    <w:rsid w:val="00FD578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5B6C"/>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3"/>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18</Pages>
  <Words>28230</Words>
  <Characters>16092</Characters>
  <Application>Microsoft Office Word</Application>
  <DocSecurity>0</DocSecurity>
  <Lines>134</Lines>
  <Paragraphs>88</Paragraphs>
  <ScaleCrop>false</ScaleCrop>
  <Company/>
  <LinksUpToDate>false</LinksUpToDate>
  <CharactersWithSpaces>44234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155</cp:revision>
  <cp:lastPrinted>2019-05-27T13:27:00Z</cp:lastPrinted>
  <dcterms:created xsi:type="dcterms:W3CDTF">2025-03-04T05:34:00Z</dcterms:created>
  <dcterms:modified xsi:type="dcterms:W3CDTF">2026-07-07T05:52:00Z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