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9F8E" w14:textId="0D5EC826" w:rsidR="007F558D" w:rsidRPr="00CE6A7C" w:rsidRDefault="00720EEE" w:rsidP="76A2AD57">
      <w:pPr>
        <w:jc w:val="center"/>
        <w:rPr>
          <w:rFonts w:asciiTheme="minorHAnsi" w:eastAsiaTheme="minorEastAsia" w:hAnsiTheme="minorHAnsi" w:cstheme="minorHAnsi"/>
          <w:b/>
          <w:bCs/>
          <w:kern w:val="36"/>
          <w:szCs w:val="24"/>
        </w:rPr>
      </w:pPr>
      <w:r w:rsidRPr="00720EEE">
        <w:rPr>
          <w:rFonts w:asciiTheme="minorHAnsi" w:eastAsiaTheme="minorEastAsia" w:hAnsiTheme="minorHAnsi" w:cstheme="minorHAnsi"/>
          <w:b/>
          <w:bCs/>
          <w:kern w:val="36"/>
          <w:szCs w:val="24"/>
        </w:rPr>
        <w:t>8639992</w:t>
      </w:r>
      <w:r>
        <w:rPr>
          <w:rFonts w:asciiTheme="minorHAnsi" w:eastAsiaTheme="minorEastAsia" w:hAnsiTheme="minorHAnsi" w:cstheme="minorHAnsi"/>
          <w:b/>
          <w:bCs/>
          <w:kern w:val="36"/>
          <w:szCs w:val="24"/>
        </w:rPr>
        <w:t xml:space="preserve"> </w:t>
      </w:r>
      <w:r w:rsidRPr="00720EEE">
        <w:rPr>
          <w:rFonts w:asciiTheme="minorHAnsi" w:eastAsiaTheme="minorEastAsia" w:hAnsiTheme="minorHAnsi" w:cstheme="minorHAnsi"/>
          <w:b/>
          <w:bCs/>
          <w:kern w:val="36"/>
          <w:szCs w:val="24"/>
        </w:rPr>
        <w:t>Lauko laiptų remonto darbai</w:t>
      </w:r>
    </w:p>
    <w:p w14:paraId="67B33B33" w14:textId="4C8F804B" w:rsidR="00067075" w:rsidRPr="00CE6A7C" w:rsidRDefault="739B47DE" w:rsidP="76A2AD57">
      <w:pPr>
        <w:jc w:val="center"/>
        <w:rPr>
          <w:rFonts w:asciiTheme="minorHAnsi" w:eastAsiaTheme="minorEastAsia" w:hAnsiTheme="minorHAnsi" w:cstheme="minorHAnsi"/>
          <w:b/>
          <w:bCs/>
          <w:szCs w:val="24"/>
        </w:rPr>
      </w:pPr>
      <w:r w:rsidRPr="00CE6A7C">
        <w:rPr>
          <w:rFonts w:asciiTheme="minorHAnsi" w:eastAsiaTheme="minorEastAsia" w:hAnsiTheme="minorHAnsi" w:cstheme="minorHAnsi"/>
          <w:b/>
          <w:bCs/>
          <w:kern w:val="36"/>
          <w:szCs w:val="24"/>
        </w:rPr>
        <w:t>Atsakymai į klausimus</w:t>
      </w:r>
    </w:p>
    <w:p w14:paraId="61F311C8" w14:textId="0868C597" w:rsidR="00067075" w:rsidRPr="00CE6A7C" w:rsidRDefault="1B204EE1" w:rsidP="76A2AD57">
      <w:pPr>
        <w:jc w:val="center"/>
        <w:rPr>
          <w:rFonts w:asciiTheme="minorHAnsi" w:eastAsiaTheme="minorEastAsia" w:hAnsiTheme="minorHAnsi" w:cstheme="minorHAnsi"/>
          <w:b/>
          <w:bCs/>
          <w:szCs w:val="24"/>
        </w:rPr>
      </w:pPr>
      <w:r w:rsidRPr="00CE6A7C">
        <w:rPr>
          <w:rFonts w:asciiTheme="minorHAnsi" w:eastAsiaTheme="minorEastAsia" w:hAnsiTheme="minorHAnsi" w:cstheme="minorHAnsi"/>
          <w:b/>
          <w:bCs/>
          <w:szCs w:val="24"/>
        </w:rPr>
        <w:t>202</w:t>
      </w:r>
      <w:r w:rsidR="6A44F4FD" w:rsidRPr="00CE6A7C">
        <w:rPr>
          <w:rFonts w:asciiTheme="minorHAnsi" w:eastAsiaTheme="minorEastAsia" w:hAnsiTheme="minorHAnsi" w:cstheme="minorHAnsi"/>
          <w:b/>
          <w:bCs/>
          <w:szCs w:val="24"/>
        </w:rPr>
        <w:t>6</w:t>
      </w:r>
      <w:r w:rsidRPr="00CE6A7C">
        <w:rPr>
          <w:rFonts w:asciiTheme="minorHAnsi" w:eastAsiaTheme="minorEastAsia" w:hAnsiTheme="minorHAnsi" w:cstheme="minorHAnsi"/>
          <w:b/>
          <w:bCs/>
          <w:szCs w:val="24"/>
        </w:rPr>
        <w:t>-</w:t>
      </w:r>
      <w:r w:rsidR="6A44F4FD" w:rsidRPr="00CE6A7C">
        <w:rPr>
          <w:rFonts w:asciiTheme="minorHAnsi" w:eastAsiaTheme="minorEastAsia" w:hAnsiTheme="minorHAnsi" w:cstheme="minorHAnsi"/>
          <w:b/>
          <w:bCs/>
          <w:szCs w:val="24"/>
        </w:rPr>
        <w:t>0</w:t>
      </w:r>
      <w:r w:rsidR="00720EEE">
        <w:rPr>
          <w:rFonts w:asciiTheme="minorHAnsi" w:eastAsiaTheme="minorEastAsia" w:hAnsiTheme="minorHAnsi" w:cstheme="minorHAnsi"/>
          <w:b/>
          <w:bCs/>
          <w:szCs w:val="24"/>
        </w:rPr>
        <w:t>7</w:t>
      </w:r>
      <w:r w:rsidRPr="00CE6A7C">
        <w:rPr>
          <w:rFonts w:asciiTheme="minorHAnsi" w:eastAsiaTheme="minorEastAsia" w:hAnsiTheme="minorHAnsi" w:cstheme="minorHAnsi"/>
          <w:b/>
          <w:bCs/>
          <w:szCs w:val="24"/>
        </w:rPr>
        <w:t>-</w:t>
      </w:r>
      <w:r w:rsidR="00F741E5">
        <w:rPr>
          <w:rFonts w:asciiTheme="minorHAnsi" w:eastAsiaTheme="minorEastAsia" w:hAnsiTheme="minorHAnsi" w:cstheme="minorHAnsi"/>
          <w:b/>
          <w:bCs/>
          <w:szCs w:val="24"/>
        </w:rPr>
        <w:t>0</w:t>
      </w:r>
      <w:r w:rsidR="00720EEE">
        <w:rPr>
          <w:rFonts w:asciiTheme="minorHAnsi" w:eastAsiaTheme="minorEastAsia" w:hAnsiTheme="minorHAnsi" w:cstheme="minorHAnsi"/>
          <w:b/>
          <w:bCs/>
          <w:szCs w:val="24"/>
        </w:rPr>
        <w:t>7</w:t>
      </w:r>
    </w:p>
    <w:p w14:paraId="44FE01F8" w14:textId="77777777" w:rsidR="00D41484" w:rsidRPr="00CE6A7C" w:rsidRDefault="00D41484" w:rsidP="76A2AD57">
      <w:pPr>
        <w:rPr>
          <w:rFonts w:asciiTheme="minorHAnsi" w:eastAsiaTheme="minorEastAsia" w:hAnsiTheme="minorHAnsi" w:cstheme="minorHAnsi"/>
          <w:sz w:val="20"/>
        </w:rPr>
      </w:pPr>
    </w:p>
    <w:tbl>
      <w:tblPr>
        <w:tblStyle w:val="Lentelstinklelis"/>
        <w:tblW w:w="10088" w:type="dxa"/>
        <w:tblInd w:w="-431" w:type="dxa"/>
        <w:tblLayout w:type="fixed"/>
        <w:tblLook w:val="04A0" w:firstRow="1" w:lastRow="0" w:firstColumn="1" w:lastColumn="0" w:noHBand="0" w:noVBand="1"/>
      </w:tblPr>
      <w:tblGrid>
        <w:gridCol w:w="703"/>
        <w:gridCol w:w="5535"/>
        <w:gridCol w:w="3850"/>
      </w:tblGrid>
      <w:tr w:rsidR="00FD47E4" w:rsidRPr="000D054B" w14:paraId="1799C190" w14:textId="77777777" w:rsidTr="00720EEE">
        <w:trPr>
          <w:trHeight w:val="591"/>
        </w:trPr>
        <w:tc>
          <w:tcPr>
            <w:tcW w:w="703" w:type="dxa"/>
            <w:tcBorders>
              <w:top w:val="single" w:sz="4" w:space="0" w:color="auto"/>
              <w:left w:val="single" w:sz="4" w:space="0" w:color="auto"/>
              <w:bottom w:val="single" w:sz="4" w:space="0" w:color="auto"/>
              <w:right w:val="single" w:sz="4" w:space="0" w:color="auto"/>
            </w:tcBorders>
          </w:tcPr>
          <w:p w14:paraId="5F9E588A" w14:textId="77777777" w:rsidR="00067075" w:rsidRPr="000D054B" w:rsidRDefault="1B204EE1" w:rsidP="76A2AD57">
            <w:pPr>
              <w:jc w:val="center"/>
              <w:rPr>
                <w:rFonts w:asciiTheme="minorHAnsi" w:eastAsiaTheme="minorEastAsia" w:hAnsiTheme="minorHAnsi" w:cstheme="minorHAnsi"/>
                <w:b/>
                <w:bCs/>
                <w:szCs w:val="24"/>
              </w:rPr>
            </w:pPr>
            <w:r w:rsidRPr="000D054B">
              <w:rPr>
                <w:rFonts w:asciiTheme="minorHAnsi" w:eastAsiaTheme="minorEastAsia" w:hAnsiTheme="minorHAnsi" w:cstheme="minorHAnsi"/>
                <w:b/>
                <w:bCs/>
                <w:szCs w:val="24"/>
              </w:rPr>
              <w:t>Eil. Nr.</w:t>
            </w:r>
          </w:p>
        </w:tc>
        <w:tc>
          <w:tcPr>
            <w:tcW w:w="5535" w:type="dxa"/>
            <w:tcBorders>
              <w:top w:val="single" w:sz="4" w:space="0" w:color="auto"/>
              <w:left w:val="single" w:sz="4" w:space="0" w:color="auto"/>
              <w:bottom w:val="single" w:sz="4" w:space="0" w:color="auto"/>
              <w:right w:val="single" w:sz="4" w:space="0" w:color="auto"/>
            </w:tcBorders>
          </w:tcPr>
          <w:p w14:paraId="58B790FB" w14:textId="77777777" w:rsidR="00067075" w:rsidRPr="000D054B" w:rsidRDefault="1B204EE1" w:rsidP="76A2AD57">
            <w:pPr>
              <w:jc w:val="center"/>
              <w:rPr>
                <w:rFonts w:asciiTheme="minorHAnsi" w:eastAsiaTheme="minorEastAsia" w:hAnsiTheme="minorHAnsi" w:cstheme="minorHAnsi"/>
                <w:b/>
                <w:bCs/>
                <w:szCs w:val="24"/>
              </w:rPr>
            </w:pPr>
            <w:r w:rsidRPr="000D054B">
              <w:rPr>
                <w:rFonts w:asciiTheme="minorHAnsi" w:eastAsiaTheme="minorEastAsia" w:hAnsiTheme="minorHAnsi" w:cstheme="minorHAnsi"/>
                <w:b/>
                <w:bCs/>
                <w:szCs w:val="24"/>
              </w:rPr>
              <w:t>Klausimas</w:t>
            </w:r>
          </w:p>
        </w:tc>
        <w:tc>
          <w:tcPr>
            <w:tcW w:w="3850" w:type="dxa"/>
            <w:tcBorders>
              <w:top w:val="single" w:sz="4" w:space="0" w:color="auto"/>
              <w:left w:val="single" w:sz="4" w:space="0" w:color="auto"/>
              <w:bottom w:val="single" w:sz="4" w:space="0" w:color="auto"/>
              <w:right w:val="single" w:sz="4" w:space="0" w:color="auto"/>
            </w:tcBorders>
          </w:tcPr>
          <w:p w14:paraId="1541C7C6" w14:textId="77777777" w:rsidR="00067075" w:rsidRPr="000D054B" w:rsidRDefault="1B204EE1" w:rsidP="76A2AD57">
            <w:pPr>
              <w:jc w:val="center"/>
              <w:rPr>
                <w:rFonts w:asciiTheme="minorHAnsi" w:eastAsiaTheme="minorEastAsia" w:hAnsiTheme="minorHAnsi" w:cstheme="minorHAnsi"/>
                <w:b/>
                <w:bCs/>
                <w:szCs w:val="24"/>
              </w:rPr>
            </w:pPr>
            <w:r w:rsidRPr="000D054B">
              <w:rPr>
                <w:rFonts w:asciiTheme="minorHAnsi" w:eastAsiaTheme="minorEastAsia" w:hAnsiTheme="minorHAnsi" w:cstheme="minorHAnsi"/>
                <w:b/>
                <w:bCs/>
                <w:szCs w:val="24"/>
              </w:rPr>
              <w:t>Atsakymas</w:t>
            </w:r>
          </w:p>
        </w:tc>
      </w:tr>
      <w:tr w:rsidR="00552CFB" w:rsidRPr="000D054B" w14:paraId="6283CCCE" w14:textId="77777777" w:rsidTr="00720EEE">
        <w:trPr>
          <w:trHeight w:val="2041"/>
        </w:trPr>
        <w:tc>
          <w:tcPr>
            <w:tcW w:w="703" w:type="dxa"/>
          </w:tcPr>
          <w:p w14:paraId="3EBF320A" w14:textId="028CC758" w:rsidR="00552CFB" w:rsidRPr="000D054B" w:rsidRDefault="24E9A98D" w:rsidP="76A2AD57">
            <w:pPr>
              <w:jc w:val="center"/>
              <w:rPr>
                <w:rFonts w:asciiTheme="minorHAnsi" w:eastAsiaTheme="minorEastAsia" w:hAnsiTheme="minorHAnsi" w:cstheme="minorHAnsi"/>
                <w:szCs w:val="24"/>
              </w:rPr>
            </w:pPr>
            <w:r w:rsidRPr="000D054B">
              <w:rPr>
                <w:rFonts w:asciiTheme="minorHAnsi" w:eastAsiaTheme="minorEastAsia" w:hAnsiTheme="minorHAnsi" w:cstheme="minorHAnsi"/>
                <w:szCs w:val="24"/>
              </w:rPr>
              <w:t>1.</w:t>
            </w:r>
          </w:p>
        </w:tc>
        <w:tc>
          <w:tcPr>
            <w:tcW w:w="5535" w:type="dxa"/>
          </w:tcPr>
          <w:p w14:paraId="6C8EE957" w14:textId="5D092BEF" w:rsidR="009447BC" w:rsidRPr="000D054B" w:rsidRDefault="51BBE918" w:rsidP="76A2AD57">
            <w:pPr>
              <w:tabs>
                <w:tab w:val="left" w:pos="345"/>
              </w:tabs>
              <w:jc w:val="both"/>
              <w:rPr>
                <w:rFonts w:asciiTheme="minorHAnsi" w:eastAsiaTheme="minorEastAsia" w:hAnsiTheme="minorHAnsi" w:cstheme="minorHAnsi"/>
                <w:b/>
                <w:bCs/>
                <w:szCs w:val="24"/>
                <w:lang w:eastAsia="en-US"/>
              </w:rPr>
            </w:pPr>
            <w:r w:rsidRPr="000D054B">
              <w:rPr>
                <w:rFonts w:asciiTheme="minorHAnsi" w:eastAsiaTheme="minorEastAsia" w:hAnsiTheme="minorHAnsi" w:cstheme="minorHAnsi"/>
                <w:b/>
                <w:bCs/>
                <w:szCs w:val="24"/>
                <w:lang w:eastAsia="en-US"/>
              </w:rPr>
              <w:t>Paklausimas, teiktas 202</w:t>
            </w:r>
            <w:r w:rsidR="0508263E" w:rsidRPr="000D054B">
              <w:rPr>
                <w:rFonts w:asciiTheme="minorHAnsi" w:eastAsiaTheme="minorEastAsia" w:hAnsiTheme="minorHAnsi" w:cstheme="minorHAnsi"/>
                <w:b/>
                <w:bCs/>
                <w:szCs w:val="24"/>
                <w:lang w:eastAsia="en-US"/>
              </w:rPr>
              <w:t>6</w:t>
            </w:r>
            <w:r w:rsidRPr="000D054B">
              <w:rPr>
                <w:rFonts w:asciiTheme="minorHAnsi" w:eastAsiaTheme="minorEastAsia" w:hAnsiTheme="minorHAnsi" w:cstheme="minorHAnsi"/>
                <w:b/>
                <w:bCs/>
                <w:szCs w:val="24"/>
                <w:lang w:eastAsia="en-US"/>
              </w:rPr>
              <w:t>-</w:t>
            </w:r>
            <w:r w:rsidR="0508263E" w:rsidRPr="000D054B">
              <w:rPr>
                <w:rFonts w:asciiTheme="minorHAnsi" w:eastAsiaTheme="minorEastAsia" w:hAnsiTheme="minorHAnsi" w:cstheme="minorHAnsi"/>
                <w:b/>
                <w:bCs/>
                <w:szCs w:val="24"/>
                <w:lang w:eastAsia="en-US"/>
              </w:rPr>
              <w:t>0</w:t>
            </w:r>
            <w:r w:rsidR="00720EEE" w:rsidRPr="000D054B">
              <w:rPr>
                <w:rFonts w:asciiTheme="minorHAnsi" w:eastAsiaTheme="minorEastAsia" w:hAnsiTheme="minorHAnsi" w:cstheme="minorHAnsi"/>
                <w:b/>
                <w:bCs/>
                <w:szCs w:val="24"/>
                <w:lang w:eastAsia="en-US"/>
              </w:rPr>
              <w:t>7</w:t>
            </w:r>
            <w:r w:rsidRPr="000D054B">
              <w:rPr>
                <w:rFonts w:asciiTheme="minorHAnsi" w:eastAsiaTheme="minorEastAsia" w:hAnsiTheme="minorHAnsi" w:cstheme="minorHAnsi"/>
                <w:b/>
                <w:bCs/>
                <w:szCs w:val="24"/>
                <w:lang w:eastAsia="en-US"/>
              </w:rPr>
              <w:t>-</w:t>
            </w:r>
            <w:r w:rsidR="000A201D" w:rsidRPr="000D054B">
              <w:rPr>
                <w:rFonts w:asciiTheme="minorHAnsi" w:eastAsiaTheme="minorEastAsia" w:hAnsiTheme="minorHAnsi" w:cstheme="minorHAnsi"/>
                <w:b/>
                <w:bCs/>
                <w:szCs w:val="24"/>
                <w:lang w:eastAsia="en-US"/>
              </w:rPr>
              <w:t>0</w:t>
            </w:r>
            <w:r w:rsidR="00720EEE" w:rsidRPr="000D054B">
              <w:rPr>
                <w:rFonts w:asciiTheme="minorHAnsi" w:eastAsiaTheme="minorEastAsia" w:hAnsiTheme="minorHAnsi" w:cstheme="minorHAnsi"/>
                <w:b/>
                <w:bCs/>
                <w:szCs w:val="24"/>
                <w:lang w:eastAsia="en-US"/>
              </w:rPr>
              <w:t>6</w:t>
            </w:r>
            <w:r w:rsidRPr="000D054B">
              <w:rPr>
                <w:rFonts w:asciiTheme="minorHAnsi" w:eastAsiaTheme="minorEastAsia" w:hAnsiTheme="minorHAnsi" w:cstheme="minorHAnsi"/>
                <w:b/>
                <w:bCs/>
                <w:szCs w:val="24"/>
                <w:lang w:eastAsia="en-US"/>
              </w:rPr>
              <w:t xml:space="preserve"> </w:t>
            </w:r>
            <w:r w:rsidR="00720EEE" w:rsidRPr="000D054B">
              <w:rPr>
                <w:rFonts w:asciiTheme="minorHAnsi" w:eastAsiaTheme="minorEastAsia" w:hAnsiTheme="minorHAnsi" w:cstheme="minorHAnsi"/>
                <w:b/>
                <w:bCs/>
                <w:szCs w:val="24"/>
                <w:lang w:eastAsia="en-US"/>
              </w:rPr>
              <w:t>17</w:t>
            </w:r>
            <w:r w:rsidRPr="000D054B">
              <w:rPr>
                <w:rFonts w:asciiTheme="minorHAnsi" w:eastAsiaTheme="minorEastAsia" w:hAnsiTheme="minorHAnsi" w:cstheme="minorHAnsi"/>
                <w:b/>
                <w:bCs/>
                <w:szCs w:val="24"/>
                <w:lang w:eastAsia="en-US"/>
              </w:rPr>
              <w:t>:</w:t>
            </w:r>
            <w:r w:rsidR="00720EEE" w:rsidRPr="000D054B">
              <w:rPr>
                <w:rFonts w:asciiTheme="minorHAnsi" w:eastAsiaTheme="minorEastAsia" w:hAnsiTheme="minorHAnsi" w:cstheme="minorHAnsi"/>
                <w:b/>
                <w:bCs/>
                <w:szCs w:val="24"/>
                <w:lang w:eastAsia="en-US"/>
              </w:rPr>
              <w:t>32</w:t>
            </w:r>
            <w:r w:rsidRPr="000D054B">
              <w:rPr>
                <w:rFonts w:asciiTheme="minorHAnsi" w:eastAsiaTheme="minorEastAsia" w:hAnsiTheme="minorHAnsi" w:cstheme="minorHAnsi"/>
                <w:b/>
                <w:bCs/>
                <w:szCs w:val="24"/>
                <w:lang w:eastAsia="en-US"/>
              </w:rPr>
              <w:t xml:space="preserve"> CVP IS pranešimu ID </w:t>
            </w:r>
            <w:r w:rsidR="00720EEE" w:rsidRPr="000D054B">
              <w:rPr>
                <w:rFonts w:asciiTheme="minorHAnsi" w:eastAsiaTheme="minorEastAsia" w:hAnsiTheme="minorHAnsi" w:cstheme="minorHAnsi"/>
                <w:b/>
                <w:bCs/>
                <w:szCs w:val="24"/>
                <w:lang w:eastAsia="en-US"/>
              </w:rPr>
              <w:t>712158</w:t>
            </w:r>
            <w:r w:rsidRPr="000D054B">
              <w:rPr>
                <w:rFonts w:asciiTheme="minorHAnsi" w:eastAsiaTheme="minorEastAsia" w:hAnsiTheme="minorHAnsi" w:cstheme="minorHAnsi"/>
                <w:b/>
                <w:bCs/>
                <w:szCs w:val="24"/>
                <w:lang w:eastAsia="en-US"/>
              </w:rPr>
              <w:t>:</w:t>
            </w:r>
          </w:p>
          <w:p w14:paraId="601209AB" w14:textId="649A85D2" w:rsidR="00720EEE" w:rsidRPr="000D054B" w:rsidRDefault="001D0C47" w:rsidP="00720EEE">
            <w:pPr>
              <w:tabs>
                <w:tab w:val="left" w:pos="345"/>
              </w:tabs>
              <w:jc w:val="both"/>
              <w:rPr>
                <w:rFonts w:asciiTheme="minorHAnsi" w:eastAsiaTheme="minorEastAsia" w:hAnsiTheme="minorHAnsi" w:cstheme="minorHAnsi"/>
                <w:szCs w:val="24"/>
                <w:lang w:eastAsia="en-US"/>
              </w:rPr>
            </w:pPr>
            <w:r w:rsidRPr="000D054B">
              <w:rPr>
                <w:rFonts w:asciiTheme="minorHAnsi" w:eastAsiaTheme="minorEastAsia" w:hAnsiTheme="minorHAnsi" w:cstheme="minorHAnsi"/>
                <w:szCs w:val="24"/>
                <w:lang w:eastAsia="en-US"/>
              </w:rPr>
              <w:t xml:space="preserve">1. </w:t>
            </w:r>
            <w:r w:rsidR="00720EEE" w:rsidRPr="000D054B">
              <w:rPr>
                <w:rFonts w:asciiTheme="minorHAnsi" w:eastAsiaTheme="minorEastAsia" w:hAnsiTheme="minorHAnsi" w:cstheme="minorHAnsi"/>
                <w:szCs w:val="24"/>
                <w:lang w:eastAsia="en-US"/>
              </w:rPr>
              <w:t>Prašome patikslinti, dėl abonentų, energetikos ir metrologijos skyriaus laiptų remonto darbų. Ar metalinės pakopos esančios nuotraukose, turės būti demontuojamos ir vietoje jų betonuojamos naujos pakopos? ar tos pakopos bus paliekamos tokios kokios yra šiuo metu?</w:t>
            </w:r>
          </w:p>
          <w:p w14:paraId="2F09BE10" w14:textId="35AA4094" w:rsidR="00720EEE" w:rsidRPr="000D054B" w:rsidRDefault="001D0C47" w:rsidP="00720EEE">
            <w:pPr>
              <w:tabs>
                <w:tab w:val="left" w:pos="345"/>
              </w:tabs>
              <w:jc w:val="both"/>
              <w:rPr>
                <w:rFonts w:asciiTheme="minorHAnsi" w:eastAsiaTheme="minorEastAsia" w:hAnsiTheme="minorHAnsi" w:cstheme="minorHAnsi"/>
                <w:szCs w:val="24"/>
                <w:lang w:eastAsia="en-US"/>
              </w:rPr>
            </w:pPr>
            <w:r w:rsidRPr="000D054B">
              <w:rPr>
                <w:rFonts w:asciiTheme="minorHAnsi" w:eastAsiaTheme="minorEastAsia" w:hAnsiTheme="minorHAnsi" w:cstheme="minorHAnsi"/>
                <w:szCs w:val="24"/>
                <w:lang w:eastAsia="en-US"/>
              </w:rPr>
              <w:t xml:space="preserve">2. </w:t>
            </w:r>
            <w:r w:rsidR="00720EEE" w:rsidRPr="000D054B">
              <w:rPr>
                <w:rFonts w:asciiTheme="minorHAnsi" w:eastAsiaTheme="minorEastAsia" w:hAnsiTheme="minorHAnsi" w:cstheme="minorHAnsi"/>
                <w:szCs w:val="24"/>
                <w:lang w:eastAsia="en-US"/>
              </w:rPr>
              <w:t>Taip pat prašome patikslinti, ar teisingai supratome, jog betoninės laiptų pakopos kitų padalinių bus nepilnai demontuojamos, t.</w:t>
            </w:r>
            <w:r w:rsidR="00E7736A">
              <w:rPr>
                <w:rFonts w:asciiTheme="minorHAnsi" w:eastAsiaTheme="minorEastAsia" w:hAnsiTheme="minorHAnsi" w:cstheme="minorHAnsi"/>
                <w:szCs w:val="24"/>
                <w:lang w:eastAsia="en-US"/>
              </w:rPr>
              <w:t xml:space="preserve"> </w:t>
            </w:r>
            <w:r w:rsidR="00720EEE" w:rsidRPr="000D054B">
              <w:rPr>
                <w:rFonts w:asciiTheme="minorHAnsi" w:eastAsiaTheme="minorEastAsia" w:hAnsiTheme="minorHAnsi" w:cstheme="minorHAnsi"/>
                <w:szCs w:val="24"/>
                <w:lang w:eastAsia="en-US"/>
              </w:rPr>
              <w:t>y. demontuojamos tik senos plytelės, paliekant pakopų pagrindą?</w:t>
            </w:r>
          </w:p>
          <w:p w14:paraId="1A8BF5BC" w14:textId="77777777" w:rsidR="00A30B1D" w:rsidRPr="000D054B" w:rsidRDefault="00720EEE" w:rsidP="00720EEE">
            <w:pPr>
              <w:tabs>
                <w:tab w:val="left" w:pos="345"/>
              </w:tabs>
              <w:jc w:val="both"/>
              <w:rPr>
                <w:rFonts w:asciiTheme="minorHAnsi" w:eastAsiaTheme="minorEastAsia" w:hAnsiTheme="minorHAnsi" w:cstheme="minorHAnsi"/>
                <w:szCs w:val="24"/>
                <w:lang w:eastAsia="en-US"/>
              </w:rPr>
            </w:pPr>
            <w:r w:rsidRPr="000D054B">
              <w:rPr>
                <w:rFonts w:asciiTheme="minorHAnsi" w:eastAsiaTheme="minorEastAsia" w:hAnsiTheme="minorHAnsi" w:cstheme="minorHAnsi"/>
                <w:szCs w:val="24"/>
                <w:lang w:eastAsia="en-US"/>
              </w:rPr>
              <w:t>Pridedu nuotrauką, metalines pakopas pažymėjau mėlynai.</w:t>
            </w:r>
          </w:p>
          <w:p w14:paraId="47EF7263" w14:textId="7FF8A132" w:rsidR="00720EEE" w:rsidRPr="000D054B" w:rsidRDefault="00720EEE" w:rsidP="00720EEE">
            <w:pPr>
              <w:tabs>
                <w:tab w:val="left" w:pos="345"/>
              </w:tabs>
              <w:jc w:val="both"/>
              <w:rPr>
                <w:rFonts w:asciiTheme="minorHAnsi" w:eastAsiaTheme="minorEastAsia" w:hAnsiTheme="minorHAnsi" w:cstheme="minorHAnsi"/>
                <w:szCs w:val="24"/>
                <w:lang w:eastAsia="en-US"/>
              </w:rPr>
            </w:pPr>
            <w:r w:rsidRPr="000D054B">
              <w:rPr>
                <w:rFonts w:asciiTheme="minorHAnsi" w:eastAsiaTheme="minorEastAsia" w:hAnsiTheme="minorHAnsi" w:cstheme="minorHAnsi"/>
                <w:noProof/>
                <w:szCs w:val="24"/>
              </w:rPr>
              <w:drawing>
                <wp:inline distT="0" distB="0" distL="0" distR="0" wp14:anchorId="1B9BAD0D" wp14:editId="08312051">
                  <wp:extent cx="3362325" cy="2521926"/>
                  <wp:effectExtent l="0" t="0" r="0" b="0"/>
                  <wp:docPr id="7057157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976" cy="2537415"/>
                          </a:xfrm>
                          <a:prstGeom prst="rect">
                            <a:avLst/>
                          </a:prstGeom>
                          <a:noFill/>
                          <a:ln>
                            <a:noFill/>
                          </a:ln>
                        </pic:spPr>
                      </pic:pic>
                    </a:graphicData>
                  </a:graphic>
                </wp:inline>
              </w:drawing>
            </w:r>
          </w:p>
        </w:tc>
        <w:tc>
          <w:tcPr>
            <w:tcW w:w="3850" w:type="dxa"/>
            <w:tcBorders>
              <w:left w:val="single" w:sz="4" w:space="0" w:color="auto"/>
              <w:right w:val="single" w:sz="4" w:space="0" w:color="auto"/>
            </w:tcBorders>
          </w:tcPr>
          <w:p w14:paraId="4772D7A5" w14:textId="77777777" w:rsidR="00512C37" w:rsidRPr="000D054B" w:rsidRDefault="00512C37" w:rsidP="00567C88">
            <w:pPr>
              <w:tabs>
                <w:tab w:val="left" w:pos="321"/>
              </w:tabs>
              <w:jc w:val="both"/>
              <w:rPr>
                <w:rFonts w:asciiTheme="minorHAnsi" w:eastAsiaTheme="minorEastAsia" w:hAnsiTheme="minorHAnsi" w:cstheme="minorHAnsi"/>
                <w:szCs w:val="24"/>
              </w:rPr>
            </w:pPr>
          </w:p>
          <w:p w14:paraId="22659585" w14:textId="77777777" w:rsidR="00702C89" w:rsidRDefault="00702C89" w:rsidP="00567C88">
            <w:pPr>
              <w:tabs>
                <w:tab w:val="left" w:pos="321"/>
              </w:tabs>
              <w:jc w:val="both"/>
              <w:rPr>
                <w:rFonts w:asciiTheme="minorHAnsi" w:eastAsiaTheme="minorEastAsia" w:hAnsiTheme="minorHAnsi" w:cstheme="minorHAnsi"/>
                <w:szCs w:val="24"/>
              </w:rPr>
            </w:pPr>
          </w:p>
          <w:p w14:paraId="57049AC4" w14:textId="33F2349D" w:rsidR="00512C37" w:rsidRPr="000D054B" w:rsidRDefault="00702C89" w:rsidP="00567C88">
            <w:pPr>
              <w:tabs>
                <w:tab w:val="left" w:pos="321"/>
              </w:tabs>
              <w:jc w:val="both"/>
              <w:rPr>
                <w:rFonts w:asciiTheme="minorHAnsi" w:eastAsiaTheme="minorEastAsia" w:hAnsiTheme="minorHAnsi" w:cstheme="minorHAnsi"/>
                <w:szCs w:val="24"/>
              </w:rPr>
            </w:pPr>
            <w:r>
              <w:rPr>
                <w:rFonts w:asciiTheme="minorHAnsi" w:eastAsiaTheme="minorEastAsia" w:hAnsiTheme="minorHAnsi" w:cstheme="minorHAnsi"/>
                <w:szCs w:val="24"/>
              </w:rPr>
              <w:t xml:space="preserve">1. </w:t>
            </w:r>
            <w:r w:rsidR="00E7736A">
              <w:rPr>
                <w:rFonts w:asciiTheme="minorHAnsi" w:eastAsiaTheme="minorEastAsia" w:hAnsiTheme="minorHAnsi" w:cstheme="minorHAnsi"/>
                <w:szCs w:val="24"/>
              </w:rPr>
              <w:t>Metalinės pakopų dangos demontuojamos ir pakopų paviršiai paruošiami trinkelių betonavimui /</w:t>
            </w:r>
            <w:r>
              <w:rPr>
                <w:rFonts w:asciiTheme="minorHAnsi" w:eastAsiaTheme="minorEastAsia" w:hAnsiTheme="minorHAnsi" w:cstheme="minorHAnsi"/>
                <w:szCs w:val="24"/>
              </w:rPr>
              <w:t xml:space="preserve"> </w:t>
            </w:r>
            <w:r w:rsidR="00E7736A">
              <w:rPr>
                <w:rFonts w:asciiTheme="minorHAnsi" w:eastAsiaTheme="minorEastAsia" w:hAnsiTheme="minorHAnsi" w:cstheme="minorHAnsi"/>
                <w:szCs w:val="24"/>
              </w:rPr>
              <w:t>klijavimui.</w:t>
            </w:r>
          </w:p>
          <w:p w14:paraId="3E946E51" w14:textId="77777777" w:rsidR="009447BC" w:rsidRDefault="009447BC" w:rsidP="005508B1">
            <w:pPr>
              <w:tabs>
                <w:tab w:val="left" w:pos="321"/>
              </w:tabs>
              <w:jc w:val="both"/>
              <w:rPr>
                <w:rFonts w:asciiTheme="minorHAnsi" w:eastAsiaTheme="minorEastAsia" w:hAnsiTheme="minorHAnsi" w:cstheme="minorHAnsi"/>
                <w:bCs/>
                <w:szCs w:val="24"/>
                <w:lang w:eastAsia="en-US"/>
              </w:rPr>
            </w:pPr>
          </w:p>
          <w:p w14:paraId="7145B736" w14:textId="77777777" w:rsidR="00E7736A" w:rsidRDefault="00E7736A" w:rsidP="005508B1">
            <w:pPr>
              <w:tabs>
                <w:tab w:val="left" w:pos="321"/>
              </w:tabs>
              <w:jc w:val="both"/>
              <w:rPr>
                <w:rFonts w:asciiTheme="minorHAnsi" w:eastAsiaTheme="minorEastAsia" w:hAnsiTheme="minorHAnsi" w:cstheme="minorHAnsi"/>
                <w:bCs/>
                <w:szCs w:val="24"/>
                <w:lang w:eastAsia="en-US"/>
              </w:rPr>
            </w:pPr>
          </w:p>
          <w:p w14:paraId="4804281D" w14:textId="1A43BE8F" w:rsidR="00E7736A" w:rsidRPr="000D054B" w:rsidRDefault="00702C89" w:rsidP="005508B1">
            <w:pPr>
              <w:tabs>
                <w:tab w:val="left" w:pos="321"/>
              </w:tabs>
              <w:jc w:val="both"/>
              <w:rPr>
                <w:rFonts w:asciiTheme="minorHAnsi" w:eastAsiaTheme="minorEastAsia" w:hAnsiTheme="minorHAnsi" w:cstheme="minorHAnsi"/>
                <w:bCs/>
                <w:szCs w:val="24"/>
                <w:lang w:eastAsia="en-US"/>
              </w:rPr>
            </w:pPr>
            <w:r>
              <w:rPr>
                <w:rFonts w:asciiTheme="minorHAnsi" w:eastAsiaTheme="minorEastAsia" w:hAnsiTheme="minorHAnsi" w:cstheme="minorHAnsi"/>
                <w:bCs/>
                <w:szCs w:val="24"/>
                <w:lang w:eastAsia="en-US"/>
              </w:rPr>
              <w:t xml:space="preserve">2. </w:t>
            </w:r>
            <w:r w:rsidR="00E7736A">
              <w:rPr>
                <w:rFonts w:asciiTheme="minorHAnsi" w:eastAsiaTheme="minorEastAsia" w:hAnsiTheme="minorHAnsi" w:cstheme="minorHAnsi"/>
                <w:bCs/>
                <w:szCs w:val="24"/>
                <w:lang w:eastAsia="en-US"/>
              </w:rPr>
              <w:t>Kitų padalinių laiptai savo išvaizda ir medžiagiškumu neturi skirtis.</w:t>
            </w:r>
          </w:p>
        </w:tc>
      </w:tr>
      <w:tr w:rsidR="000D054B" w:rsidRPr="000D054B" w14:paraId="0FE38089" w14:textId="77777777" w:rsidTr="000D054B">
        <w:trPr>
          <w:trHeight w:val="1511"/>
        </w:trPr>
        <w:tc>
          <w:tcPr>
            <w:tcW w:w="703" w:type="dxa"/>
          </w:tcPr>
          <w:p w14:paraId="37905B89" w14:textId="58D5E813" w:rsidR="000D054B" w:rsidRPr="000D054B" w:rsidRDefault="000D054B" w:rsidP="76A2AD57">
            <w:pPr>
              <w:jc w:val="center"/>
              <w:rPr>
                <w:rFonts w:asciiTheme="minorHAnsi" w:eastAsiaTheme="minorEastAsia" w:hAnsiTheme="minorHAnsi" w:cstheme="minorHAnsi"/>
                <w:szCs w:val="24"/>
              </w:rPr>
            </w:pPr>
            <w:r w:rsidRPr="000D054B">
              <w:rPr>
                <w:rFonts w:asciiTheme="minorHAnsi" w:eastAsiaTheme="minorEastAsia" w:hAnsiTheme="minorHAnsi" w:cstheme="minorHAnsi"/>
                <w:szCs w:val="24"/>
              </w:rPr>
              <w:t>2.</w:t>
            </w:r>
          </w:p>
        </w:tc>
        <w:tc>
          <w:tcPr>
            <w:tcW w:w="5535" w:type="dxa"/>
          </w:tcPr>
          <w:p w14:paraId="2C207308" w14:textId="0C499267" w:rsidR="000D054B" w:rsidRPr="000D054B" w:rsidRDefault="000D054B" w:rsidP="000D054B">
            <w:pPr>
              <w:tabs>
                <w:tab w:val="left" w:pos="345"/>
              </w:tabs>
              <w:jc w:val="both"/>
              <w:rPr>
                <w:rFonts w:asciiTheme="minorHAnsi" w:eastAsiaTheme="minorEastAsia" w:hAnsiTheme="minorHAnsi" w:cstheme="minorHAnsi"/>
                <w:b/>
                <w:bCs/>
                <w:szCs w:val="24"/>
                <w:lang w:eastAsia="en-US"/>
              </w:rPr>
            </w:pPr>
            <w:r w:rsidRPr="000D054B">
              <w:rPr>
                <w:rFonts w:asciiTheme="minorHAnsi" w:eastAsiaTheme="minorEastAsia" w:hAnsiTheme="minorHAnsi" w:cstheme="minorHAnsi"/>
                <w:b/>
                <w:bCs/>
                <w:szCs w:val="24"/>
                <w:lang w:eastAsia="en-US"/>
              </w:rPr>
              <w:t>Paklausimas, teiktas 2026-07-0</w:t>
            </w:r>
            <w:r w:rsidR="00A13FEF">
              <w:rPr>
                <w:rFonts w:asciiTheme="minorHAnsi" w:eastAsiaTheme="minorEastAsia" w:hAnsiTheme="minorHAnsi" w:cstheme="minorHAnsi"/>
                <w:b/>
                <w:bCs/>
                <w:szCs w:val="24"/>
                <w:lang w:eastAsia="en-US"/>
              </w:rPr>
              <w:t>7</w:t>
            </w:r>
            <w:r w:rsidRPr="000D054B">
              <w:rPr>
                <w:rFonts w:asciiTheme="minorHAnsi" w:eastAsiaTheme="minorEastAsia" w:hAnsiTheme="minorHAnsi" w:cstheme="minorHAnsi"/>
                <w:b/>
                <w:bCs/>
                <w:szCs w:val="24"/>
                <w:lang w:eastAsia="en-US"/>
              </w:rPr>
              <w:t xml:space="preserve"> 1</w:t>
            </w:r>
            <w:r w:rsidR="00A13FEF">
              <w:rPr>
                <w:rFonts w:asciiTheme="minorHAnsi" w:eastAsiaTheme="minorEastAsia" w:hAnsiTheme="minorHAnsi" w:cstheme="minorHAnsi"/>
                <w:b/>
                <w:bCs/>
                <w:szCs w:val="24"/>
                <w:lang w:eastAsia="en-US"/>
              </w:rPr>
              <w:t>2</w:t>
            </w:r>
            <w:r w:rsidRPr="000D054B">
              <w:rPr>
                <w:rFonts w:asciiTheme="minorHAnsi" w:eastAsiaTheme="minorEastAsia" w:hAnsiTheme="minorHAnsi" w:cstheme="minorHAnsi"/>
                <w:b/>
                <w:bCs/>
                <w:szCs w:val="24"/>
                <w:lang w:eastAsia="en-US"/>
              </w:rPr>
              <w:t>:3</w:t>
            </w:r>
            <w:r w:rsidR="00A13FEF">
              <w:rPr>
                <w:rFonts w:asciiTheme="minorHAnsi" w:eastAsiaTheme="minorEastAsia" w:hAnsiTheme="minorHAnsi" w:cstheme="minorHAnsi"/>
                <w:b/>
                <w:bCs/>
                <w:szCs w:val="24"/>
                <w:lang w:eastAsia="en-US"/>
              </w:rPr>
              <w:t>6</w:t>
            </w:r>
            <w:r w:rsidRPr="000D054B">
              <w:rPr>
                <w:rFonts w:asciiTheme="minorHAnsi" w:eastAsiaTheme="minorEastAsia" w:hAnsiTheme="minorHAnsi" w:cstheme="minorHAnsi"/>
                <w:b/>
                <w:bCs/>
                <w:szCs w:val="24"/>
                <w:lang w:eastAsia="en-US"/>
              </w:rPr>
              <w:t xml:space="preserve"> CVP IS pranešimu ID </w:t>
            </w:r>
            <w:r w:rsidR="00626BC4" w:rsidRPr="00626BC4">
              <w:rPr>
                <w:rFonts w:asciiTheme="minorHAnsi" w:eastAsiaTheme="minorEastAsia" w:hAnsiTheme="minorHAnsi" w:cstheme="minorHAnsi"/>
                <w:b/>
                <w:bCs/>
                <w:szCs w:val="24"/>
                <w:lang w:eastAsia="en-US"/>
              </w:rPr>
              <w:t>712807</w:t>
            </w:r>
            <w:r w:rsidRPr="000D054B">
              <w:rPr>
                <w:rFonts w:asciiTheme="minorHAnsi" w:eastAsiaTheme="minorEastAsia" w:hAnsiTheme="minorHAnsi" w:cstheme="minorHAnsi"/>
                <w:b/>
                <w:bCs/>
                <w:szCs w:val="24"/>
                <w:lang w:eastAsia="en-US"/>
              </w:rPr>
              <w:t>:</w:t>
            </w:r>
          </w:p>
          <w:p w14:paraId="38145722" w14:textId="1D8F6C3B" w:rsidR="000D054B" w:rsidRPr="000D054B" w:rsidRDefault="000D054B" w:rsidP="000D054B">
            <w:pPr>
              <w:tabs>
                <w:tab w:val="left" w:pos="345"/>
              </w:tabs>
              <w:jc w:val="both"/>
              <w:rPr>
                <w:rFonts w:asciiTheme="minorHAnsi" w:eastAsiaTheme="minorEastAsia" w:hAnsiTheme="minorHAnsi" w:cstheme="minorHAnsi"/>
                <w:szCs w:val="24"/>
                <w:lang w:eastAsia="en-US"/>
              </w:rPr>
            </w:pPr>
            <w:r w:rsidRPr="000D054B">
              <w:rPr>
                <w:rFonts w:asciiTheme="minorHAnsi" w:eastAsiaTheme="minorEastAsia" w:hAnsiTheme="minorHAnsi" w:cstheme="minorHAnsi"/>
                <w:szCs w:val="24"/>
                <w:lang w:eastAsia="en-US"/>
              </w:rPr>
              <w:t>Vandens tyrimo laboratorija, Kleboniškio g. 1F Prašome patikslinti, ar į pasiūlymo kainą reikia įtraukti turėklų gamybą ir jų montavimo darbus.</w:t>
            </w:r>
          </w:p>
        </w:tc>
        <w:tc>
          <w:tcPr>
            <w:tcW w:w="3850" w:type="dxa"/>
            <w:tcBorders>
              <w:left w:val="single" w:sz="4" w:space="0" w:color="auto"/>
              <w:right w:val="single" w:sz="4" w:space="0" w:color="auto"/>
            </w:tcBorders>
          </w:tcPr>
          <w:p w14:paraId="41CCC736" w14:textId="77777777" w:rsidR="00702C89" w:rsidRDefault="00702C89" w:rsidP="00567C88">
            <w:pPr>
              <w:tabs>
                <w:tab w:val="left" w:pos="321"/>
              </w:tabs>
              <w:jc w:val="both"/>
              <w:rPr>
                <w:rFonts w:asciiTheme="minorHAnsi" w:eastAsiaTheme="minorEastAsia" w:hAnsiTheme="minorHAnsi" w:cstheme="minorHAnsi"/>
                <w:szCs w:val="24"/>
              </w:rPr>
            </w:pPr>
          </w:p>
          <w:p w14:paraId="619A4A80" w14:textId="77777777" w:rsidR="00702C89" w:rsidRDefault="00702C89" w:rsidP="00567C88">
            <w:pPr>
              <w:tabs>
                <w:tab w:val="left" w:pos="321"/>
              </w:tabs>
              <w:jc w:val="both"/>
              <w:rPr>
                <w:rFonts w:asciiTheme="minorHAnsi" w:eastAsiaTheme="minorEastAsia" w:hAnsiTheme="minorHAnsi" w:cstheme="minorHAnsi"/>
                <w:szCs w:val="24"/>
              </w:rPr>
            </w:pPr>
          </w:p>
          <w:p w14:paraId="7F5F8E50" w14:textId="0D55D5D9" w:rsidR="000D054B" w:rsidRPr="000D054B" w:rsidRDefault="00E7736A" w:rsidP="00567C88">
            <w:pPr>
              <w:tabs>
                <w:tab w:val="left" w:pos="321"/>
              </w:tabs>
              <w:jc w:val="both"/>
              <w:rPr>
                <w:rFonts w:asciiTheme="minorHAnsi" w:eastAsiaTheme="minorEastAsia" w:hAnsiTheme="minorHAnsi" w:cstheme="minorHAnsi"/>
                <w:szCs w:val="24"/>
              </w:rPr>
            </w:pPr>
            <w:r>
              <w:rPr>
                <w:rFonts w:asciiTheme="minorHAnsi" w:eastAsiaTheme="minorEastAsia" w:hAnsiTheme="minorHAnsi" w:cstheme="minorHAnsi"/>
                <w:szCs w:val="24"/>
              </w:rPr>
              <w:t>T</w:t>
            </w:r>
            <w:r w:rsidR="00702C89">
              <w:rPr>
                <w:rFonts w:asciiTheme="minorHAnsi" w:eastAsiaTheme="minorEastAsia" w:hAnsiTheme="minorHAnsi" w:cstheme="minorHAnsi"/>
                <w:szCs w:val="24"/>
              </w:rPr>
              <w:t>aip</w:t>
            </w:r>
            <w:r>
              <w:rPr>
                <w:rFonts w:asciiTheme="minorHAnsi" w:eastAsiaTheme="minorEastAsia" w:hAnsiTheme="minorHAnsi" w:cstheme="minorHAnsi"/>
                <w:szCs w:val="24"/>
              </w:rPr>
              <w:t>.</w:t>
            </w:r>
          </w:p>
        </w:tc>
      </w:tr>
      <w:tr w:rsidR="000D054B" w:rsidRPr="000D054B" w14:paraId="0AAAF42A" w14:textId="77777777" w:rsidTr="00720EEE">
        <w:trPr>
          <w:trHeight w:val="2041"/>
        </w:trPr>
        <w:tc>
          <w:tcPr>
            <w:tcW w:w="703" w:type="dxa"/>
          </w:tcPr>
          <w:p w14:paraId="3BBBD039" w14:textId="679C1B63" w:rsidR="000D054B" w:rsidRPr="000D054B" w:rsidRDefault="000D054B" w:rsidP="76A2AD57">
            <w:pPr>
              <w:jc w:val="center"/>
              <w:rPr>
                <w:rFonts w:asciiTheme="minorHAnsi" w:eastAsiaTheme="minorEastAsia" w:hAnsiTheme="minorHAnsi" w:cstheme="minorHAnsi"/>
                <w:szCs w:val="24"/>
              </w:rPr>
            </w:pPr>
            <w:r>
              <w:rPr>
                <w:rFonts w:asciiTheme="minorHAnsi" w:eastAsiaTheme="minorEastAsia" w:hAnsiTheme="minorHAnsi" w:cstheme="minorHAnsi"/>
                <w:szCs w:val="24"/>
              </w:rPr>
              <w:t>3.</w:t>
            </w:r>
          </w:p>
        </w:tc>
        <w:tc>
          <w:tcPr>
            <w:tcW w:w="5535" w:type="dxa"/>
          </w:tcPr>
          <w:p w14:paraId="124D3A15" w14:textId="5127373F" w:rsidR="000D054B" w:rsidRPr="000D054B" w:rsidRDefault="000D054B" w:rsidP="000D054B">
            <w:pPr>
              <w:tabs>
                <w:tab w:val="left" w:pos="345"/>
              </w:tabs>
              <w:jc w:val="both"/>
              <w:rPr>
                <w:rFonts w:asciiTheme="minorHAnsi" w:eastAsiaTheme="minorEastAsia" w:hAnsiTheme="minorHAnsi" w:cstheme="minorHAnsi"/>
                <w:b/>
                <w:bCs/>
                <w:szCs w:val="24"/>
                <w:lang w:eastAsia="en-US"/>
              </w:rPr>
            </w:pPr>
            <w:r w:rsidRPr="000D054B">
              <w:rPr>
                <w:rFonts w:asciiTheme="minorHAnsi" w:eastAsiaTheme="minorEastAsia" w:hAnsiTheme="minorHAnsi" w:cstheme="minorHAnsi"/>
                <w:b/>
                <w:bCs/>
                <w:szCs w:val="24"/>
                <w:lang w:eastAsia="en-US"/>
              </w:rPr>
              <w:t>Paklausimas, teiktas 2026-07-0</w:t>
            </w:r>
            <w:r w:rsidR="00626BC4">
              <w:rPr>
                <w:rFonts w:asciiTheme="minorHAnsi" w:eastAsiaTheme="minorEastAsia" w:hAnsiTheme="minorHAnsi" w:cstheme="minorHAnsi"/>
                <w:b/>
                <w:bCs/>
                <w:szCs w:val="24"/>
                <w:lang w:eastAsia="en-US"/>
              </w:rPr>
              <w:t>7</w:t>
            </w:r>
            <w:r w:rsidRPr="000D054B">
              <w:rPr>
                <w:rFonts w:asciiTheme="minorHAnsi" w:eastAsiaTheme="minorEastAsia" w:hAnsiTheme="minorHAnsi" w:cstheme="minorHAnsi"/>
                <w:b/>
                <w:bCs/>
                <w:szCs w:val="24"/>
                <w:lang w:eastAsia="en-US"/>
              </w:rPr>
              <w:t xml:space="preserve"> 1</w:t>
            </w:r>
            <w:r w:rsidR="00626BC4">
              <w:rPr>
                <w:rFonts w:asciiTheme="minorHAnsi" w:eastAsiaTheme="minorEastAsia" w:hAnsiTheme="minorHAnsi" w:cstheme="minorHAnsi"/>
                <w:b/>
                <w:bCs/>
                <w:szCs w:val="24"/>
                <w:lang w:eastAsia="en-US"/>
              </w:rPr>
              <w:t>2:</w:t>
            </w:r>
            <w:r w:rsidRPr="000D054B">
              <w:rPr>
                <w:rFonts w:asciiTheme="minorHAnsi" w:eastAsiaTheme="minorEastAsia" w:hAnsiTheme="minorHAnsi" w:cstheme="minorHAnsi"/>
                <w:b/>
                <w:bCs/>
                <w:szCs w:val="24"/>
                <w:lang w:eastAsia="en-US"/>
              </w:rPr>
              <w:t>3</w:t>
            </w:r>
            <w:r w:rsidR="00626BC4">
              <w:rPr>
                <w:rFonts w:asciiTheme="minorHAnsi" w:eastAsiaTheme="minorEastAsia" w:hAnsiTheme="minorHAnsi" w:cstheme="minorHAnsi"/>
                <w:b/>
                <w:bCs/>
                <w:szCs w:val="24"/>
                <w:lang w:eastAsia="en-US"/>
              </w:rPr>
              <w:t>6</w:t>
            </w:r>
            <w:r w:rsidRPr="000D054B">
              <w:rPr>
                <w:rFonts w:asciiTheme="minorHAnsi" w:eastAsiaTheme="minorEastAsia" w:hAnsiTheme="minorHAnsi" w:cstheme="minorHAnsi"/>
                <w:b/>
                <w:bCs/>
                <w:szCs w:val="24"/>
                <w:lang w:eastAsia="en-US"/>
              </w:rPr>
              <w:t xml:space="preserve"> CVP IS pranešimu ID </w:t>
            </w:r>
            <w:r w:rsidR="00626BC4" w:rsidRPr="00626BC4">
              <w:rPr>
                <w:rFonts w:asciiTheme="minorHAnsi" w:eastAsiaTheme="minorEastAsia" w:hAnsiTheme="minorHAnsi" w:cstheme="minorHAnsi"/>
                <w:b/>
                <w:bCs/>
                <w:szCs w:val="24"/>
                <w:lang w:eastAsia="en-US"/>
              </w:rPr>
              <w:t>712807</w:t>
            </w:r>
            <w:r w:rsidRPr="000D054B">
              <w:rPr>
                <w:rFonts w:asciiTheme="minorHAnsi" w:eastAsiaTheme="minorEastAsia" w:hAnsiTheme="minorHAnsi" w:cstheme="minorHAnsi"/>
                <w:b/>
                <w:bCs/>
                <w:szCs w:val="24"/>
                <w:lang w:eastAsia="en-US"/>
              </w:rPr>
              <w:t>:</w:t>
            </w:r>
          </w:p>
          <w:p w14:paraId="2F2FE32A" w14:textId="3A0F5AE2" w:rsidR="000D054B" w:rsidRPr="000D054B" w:rsidRDefault="000D054B" w:rsidP="000D054B">
            <w:pPr>
              <w:tabs>
                <w:tab w:val="left" w:pos="345"/>
              </w:tabs>
              <w:jc w:val="both"/>
              <w:rPr>
                <w:rFonts w:asciiTheme="minorHAnsi" w:eastAsiaTheme="minorEastAsia" w:hAnsiTheme="minorHAnsi" w:cstheme="minorHAnsi"/>
                <w:b/>
                <w:bCs/>
                <w:szCs w:val="24"/>
                <w:lang w:eastAsia="en-US"/>
              </w:rPr>
            </w:pPr>
            <w:r w:rsidRPr="000D054B">
              <w:rPr>
                <w:rFonts w:asciiTheme="minorHAnsi" w:eastAsiaTheme="minorEastAsia" w:hAnsiTheme="minorHAnsi" w:cstheme="minorHAnsi"/>
                <w:szCs w:val="24"/>
                <w:lang w:eastAsia="en-US"/>
              </w:rPr>
              <w:t>Aukštaičių g. 43. Visose keturiose laiptų aikštelėse prie durų matomos kojų valymo grotelės. Prašome patikslinti, ar darbų apimtyje numatytas naujų kojų valymo grotelių įrengimas (sumontavimas) visose laiptų aikštelėse prie durų.</w:t>
            </w:r>
          </w:p>
        </w:tc>
        <w:tc>
          <w:tcPr>
            <w:tcW w:w="3850" w:type="dxa"/>
            <w:tcBorders>
              <w:left w:val="single" w:sz="4" w:space="0" w:color="auto"/>
              <w:right w:val="single" w:sz="4" w:space="0" w:color="auto"/>
            </w:tcBorders>
          </w:tcPr>
          <w:p w14:paraId="7F5F1348" w14:textId="77777777" w:rsidR="00702C89" w:rsidRDefault="00702C89" w:rsidP="00261C57">
            <w:pPr>
              <w:tabs>
                <w:tab w:val="left" w:pos="321"/>
              </w:tabs>
              <w:jc w:val="both"/>
              <w:rPr>
                <w:rFonts w:asciiTheme="minorHAnsi" w:eastAsiaTheme="minorEastAsia" w:hAnsiTheme="minorHAnsi" w:cstheme="minorHAnsi"/>
                <w:szCs w:val="24"/>
              </w:rPr>
            </w:pPr>
          </w:p>
          <w:p w14:paraId="599EB138" w14:textId="77777777" w:rsidR="00702C89" w:rsidRDefault="00702C89" w:rsidP="00261C57">
            <w:pPr>
              <w:tabs>
                <w:tab w:val="left" w:pos="321"/>
              </w:tabs>
              <w:jc w:val="both"/>
              <w:rPr>
                <w:rFonts w:asciiTheme="minorHAnsi" w:eastAsiaTheme="minorEastAsia" w:hAnsiTheme="minorHAnsi" w:cstheme="minorHAnsi"/>
                <w:szCs w:val="24"/>
              </w:rPr>
            </w:pPr>
          </w:p>
          <w:p w14:paraId="5B2A8E89" w14:textId="09941530" w:rsidR="000D054B" w:rsidRPr="000D054B" w:rsidRDefault="00E7736A" w:rsidP="00261C57">
            <w:pPr>
              <w:tabs>
                <w:tab w:val="left" w:pos="321"/>
              </w:tabs>
              <w:jc w:val="both"/>
              <w:rPr>
                <w:rFonts w:asciiTheme="minorHAnsi" w:eastAsiaTheme="minorEastAsia" w:hAnsiTheme="minorHAnsi" w:cstheme="minorHAnsi"/>
                <w:szCs w:val="24"/>
              </w:rPr>
            </w:pPr>
            <w:r>
              <w:rPr>
                <w:rFonts w:asciiTheme="minorHAnsi" w:eastAsiaTheme="minorEastAsia" w:hAnsiTheme="minorHAnsi" w:cstheme="minorHAnsi"/>
                <w:szCs w:val="24"/>
              </w:rPr>
              <w:t>Taip</w:t>
            </w:r>
            <w:r w:rsidR="00702C89">
              <w:rPr>
                <w:rFonts w:asciiTheme="minorHAnsi" w:eastAsiaTheme="minorEastAsia" w:hAnsiTheme="minorHAnsi" w:cstheme="minorHAnsi"/>
                <w:szCs w:val="24"/>
              </w:rPr>
              <w:t xml:space="preserve">. Taip pat nuo </w:t>
            </w:r>
            <w:r w:rsidR="00702C89">
              <w:rPr>
                <w:rFonts w:asciiTheme="minorHAnsi" w:eastAsiaTheme="minorEastAsia" w:hAnsiTheme="minorHAnsi" w:cstheme="minorHAnsi"/>
                <w:szCs w:val="24"/>
              </w:rPr>
              <w:t>grotel</w:t>
            </w:r>
            <w:r w:rsidR="00702C89">
              <w:rPr>
                <w:rFonts w:asciiTheme="minorHAnsi" w:eastAsiaTheme="minorEastAsia" w:hAnsiTheme="minorHAnsi" w:cstheme="minorHAnsi"/>
                <w:szCs w:val="24"/>
              </w:rPr>
              <w:t>ių</w:t>
            </w:r>
            <w:r w:rsidR="00702C89">
              <w:rPr>
                <w:rFonts w:asciiTheme="minorHAnsi" w:eastAsiaTheme="minorEastAsia" w:hAnsiTheme="minorHAnsi" w:cstheme="minorHAnsi"/>
                <w:szCs w:val="24"/>
              </w:rPr>
              <w:t xml:space="preserve"> į laiptų išorę</w:t>
            </w:r>
            <w:r w:rsidR="00702C89">
              <w:rPr>
                <w:rFonts w:asciiTheme="minorHAnsi" w:eastAsiaTheme="minorEastAsia" w:hAnsiTheme="minorHAnsi" w:cstheme="minorHAnsi"/>
                <w:szCs w:val="24"/>
              </w:rPr>
              <w:t xml:space="preserve"> reikia sumontuoti </w:t>
            </w:r>
            <w:r>
              <w:rPr>
                <w:rFonts w:asciiTheme="minorHAnsi" w:eastAsiaTheme="minorEastAsia" w:hAnsiTheme="minorHAnsi" w:cstheme="minorHAnsi"/>
                <w:szCs w:val="24"/>
              </w:rPr>
              <w:t>vandens</w:t>
            </w:r>
            <w:r w:rsidR="00261C57">
              <w:rPr>
                <w:rFonts w:asciiTheme="minorHAnsi" w:eastAsiaTheme="minorEastAsia" w:hAnsiTheme="minorHAnsi" w:cstheme="minorHAnsi"/>
                <w:szCs w:val="24"/>
              </w:rPr>
              <w:t xml:space="preserve"> nuvedim</w:t>
            </w:r>
            <w:r w:rsidR="00702C89">
              <w:rPr>
                <w:rFonts w:asciiTheme="minorHAnsi" w:eastAsiaTheme="minorEastAsia" w:hAnsiTheme="minorHAnsi" w:cstheme="minorHAnsi"/>
                <w:szCs w:val="24"/>
              </w:rPr>
              <w:t>ą</w:t>
            </w:r>
            <w:r w:rsidR="00261C57">
              <w:rPr>
                <w:rFonts w:asciiTheme="minorHAnsi" w:eastAsiaTheme="minorEastAsia" w:hAnsiTheme="minorHAnsi" w:cstheme="minorHAnsi"/>
                <w:szCs w:val="24"/>
              </w:rPr>
              <w:t>.</w:t>
            </w:r>
          </w:p>
        </w:tc>
      </w:tr>
    </w:tbl>
    <w:p w14:paraId="6F286E6D" w14:textId="75B522C9" w:rsidR="0079434C" w:rsidRPr="00CE6A7C" w:rsidRDefault="0079434C" w:rsidP="002C0CA5">
      <w:pPr>
        <w:rPr>
          <w:rFonts w:asciiTheme="minorHAnsi" w:eastAsiaTheme="minorEastAsia" w:hAnsiTheme="minorHAnsi" w:cstheme="minorHAnsi"/>
          <w:sz w:val="20"/>
        </w:rPr>
      </w:pPr>
    </w:p>
    <w:sectPr w:rsidR="0079434C" w:rsidRPr="00CE6A7C" w:rsidSect="000D054B">
      <w:pgSz w:w="12240" w:h="15840"/>
      <w:pgMar w:top="851"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F1464"/>
    <w:multiLevelType w:val="hybridMultilevel"/>
    <w:tmpl w:val="A7FAA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D4CDE"/>
    <w:multiLevelType w:val="hybridMultilevel"/>
    <w:tmpl w:val="0D860BC8"/>
    <w:lvl w:ilvl="0" w:tplc="48B25F2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5365D55"/>
    <w:multiLevelType w:val="hybridMultilevel"/>
    <w:tmpl w:val="3B50B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E6770"/>
    <w:multiLevelType w:val="hybridMultilevel"/>
    <w:tmpl w:val="D90651D8"/>
    <w:lvl w:ilvl="0" w:tplc="8CE2588E">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15D9"/>
    <w:multiLevelType w:val="hybridMultilevel"/>
    <w:tmpl w:val="1E24D406"/>
    <w:lvl w:ilvl="0" w:tplc="8682C790">
      <w:start w:val="1"/>
      <w:numFmt w:val="decimal"/>
      <w:lvlText w:val="%1."/>
      <w:lvlJc w:val="left"/>
      <w:pPr>
        <w:ind w:left="720" w:hanging="360"/>
      </w:pPr>
      <w:rPr>
        <w:color w:val="auto"/>
      </w:rPr>
    </w:lvl>
    <w:lvl w:ilvl="1" w:tplc="616A7C98">
      <w:start w:val="1"/>
      <w:numFmt w:val="lowerLetter"/>
      <w:lvlText w:val="%2."/>
      <w:lvlJc w:val="left"/>
      <w:pPr>
        <w:ind w:left="1440" w:hanging="360"/>
      </w:pPr>
    </w:lvl>
    <w:lvl w:ilvl="2" w:tplc="3258B462">
      <w:start w:val="1"/>
      <w:numFmt w:val="lowerRoman"/>
      <w:lvlText w:val="%3."/>
      <w:lvlJc w:val="right"/>
      <w:pPr>
        <w:ind w:left="2160" w:hanging="180"/>
      </w:pPr>
    </w:lvl>
    <w:lvl w:ilvl="3" w:tplc="80E68952">
      <w:start w:val="1"/>
      <w:numFmt w:val="decimal"/>
      <w:lvlText w:val="%4."/>
      <w:lvlJc w:val="left"/>
      <w:pPr>
        <w:ind w:left="2880" w:hanging="360"/>
      </w:pPr>
    </w:lvl>
    <w:lvl w:ilvl="4" w:tplc="A63A9A72">
      <w:start w:val="1"/>
      <w:numFmt w:val="lowerLetter"/>
      <w:lvlText w:val="%5."/>
      <w:lvlJc w:val="left"/>
      <w:pPr>
        <w:ind w:left="3600" w:hanging="360"/>
      </w:pPr>
    </w:lvl>
    <w:lvl w:ilvl="5" w:tplc="79A89FAE">
      <w:start w:val="1"/>
      <w:numFmt w:val="lowerRoman"/>
      <w:lvlText w:val="%6."/>
      <w:lvlJc w:val="right"/>
      <w:pPr>
        <w:ind w:left="4320" w:hanging="180"/>
      </w:pPr>
    </w:lvl>
    <w:lvl w:ilvl="6" w:tplc="3F70F89E">
      <w:start w:val="1"/>
      <w:numFmt w:val="decimal"/>
      <w:lvlText w:val="%7."/>
      <w:lvlJc w:val="left"/>
      <w:pPr>
        <w:ind w:left="5040" w:hanging="360"/>
      </w:pPr>
    </w:lvl>
    <w:lvl w:ilvl="7" w:tplc="6010DB36">
      <w:start w:val="1"/>
      <w:numFmt w:val="lowerLetter"/>
      <w:lvlText w:val="%8."/>
      <w:lvlJc w:val="left"/>
      <w:pPr>
        <w:ind w:left="5760" w:hanging="360"/>
      </w:pPr>
    </w:lvl>
    <w:lvl w:ilvl="8" w:tplc="42EE0A54">
      <w:start w:val="1"/>
      <w:numFmt w:val="lowerRoman"/>
      <w:lvlText w:val="%9."/>
      <w:lvlJc w:val="right"/>
      <w:pPr>
        <w:ind w:left="6480" w:hanging="180"/>
      </w:pPr>
    </w:lvl>
  </w:abstractNum>
  <w:abstractNum w:abstractNumId="8" w15:restartNumberingAfterBreak="0">
    <w:nsid w:val="20E4B3C6"/>
    <w:multiLevelType w:val="hybridMultilevel"/>
    <w:tmpl w:val="DBA008DA"/>
    <w:lvl w:ilvl="0" w:tplc="F3A470FC">
      <w:start w:val="1"/>
      <w:numFmt w:val="decimal"/>
      <w:lvlText w:val="%1."/>
      <w:lvlJc w:val="left"/>
      <w:pPr>
        <w:ind w:left="720" w:hanging="360"/>
      </w:pPr>
    </w:lvl>
    <w:lvl w:ilvl="1" w:tplc="FA5417C4">
      <w:start w:val="1"/>
      <w:numFmt w:val="lowerLetter"/>
      <w:lvlText w:val="%2."/>
      <w:lvlJc w:val="left"/>
      <w:pPr>
        <w:ind w:left="1440" w:hanging="360"/>
      </w:pPr>
    </w:lvl>
    <w:lvl w:ilvl="2" w:tplc="19449366">
      <w:start w:val="1"/>
      <w:numFmt w:val="lowerRoman"/>
      <w:lvlText w:val="%3."/>
      <w:lvlJc w:val="right"/>
      <w:pPr>
        <w:ind w:left="2160" w:hanging="180"/>
      </w:pPr>
    </w:lvl>
    <w:lvl w:ilvl="3" w:tplc="415610EE">
      <w:start w:val="1"/>
      <w:numFmt w:val="decimal"/>
      <w:lvlText w:val="%4."/>
      <w:lvlJc w:val="left"/>
      <w:pPr>
        <w:ind w:left="2880" w:hanging="360"/>
      </w:pPr>
    </w:lvl>
    <w:lvl w:ilvl="4" w:tplc="E8D840C4">
      <w:start w:val="1"/>
      <w:numFmt w:val="lowerLetter"/>
      <w:lvlText w:val="%5."/>
      <w:lvlJc w:val="left"/>
      <w:pPr>
        <w:ind w:left="3600" w:hanging="360"/>
      </w:pPr>
    </w:lvl>
    <w:lvl w:ilvl="5" w:tplc="EB70EBC0">
      <w:start w:val="1"/>
      <w:numFmt w:val="lowerRoman"/>
      <w:lvlText w:val="%6."/>
      <w:lvlJc w:val="right"/>
      <w:pPr>
        <w:ind w:left="4320" w:hanging="180"/>
      </w:pPr>
    </w:lvl>
    <w:lvl w:ilvl="6" w:tplc="B4F4A95E">
      <w:start w:val="1"/>
      <w:numFmt w:val="decimal"/>
      <w:lvlText w:val="%7."/>
      <w:lvlJc w:val="left"/>
      <w:pPr>
        <w:ind w:left="5040" w:hanging="360"/>
      </w:pPr>
    </w:lvl>
    <w:lvl w:ilvl="7" w:tplc="F3442FE2">
      <w:start w:val="1"/>
      <w:numFmt w:val="lowerLetter"/>
      <w:lvlText w:val="%8."/>
      <w:lvlJc w:val="left"/>
      <w:pPr>
        <w:ind w:left="5760" w:hanging="360"/>
      </w:pPr>
    </w:lvl>
    <w:lvl w:ilvl="8" w:tplc="7F8471F2">
      <w:start w:val="1"/>
      <w:numFmt w:val="lowerRoman"/>
      <w:lvlText w:val="%9."/>
      <w:lvlJc w:val="right"/>
      <w:pPr>
        <w:ind w:left="6480" w:hanging="180"/>
      </w:pPr>
    </w:lvl>
  </w:abstractNum>
  <w:abstractNum w:abstractNumId="9"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A6778"/>
    <w:multiLevelType w:val="multilevel"/>
    <w:tmpl w:val="6A1E86DE"/>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28D22A9B"/>
    <w:multiLevelType w:val="hybridMultilevel"/>
    <w:tmpl w:val="522E1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507AD6"/>
    <w:multiLevelType w:val="hybridMultilevel"/>
    <w:tmpl w:val="88B867E4"/>
    <w:lvl w:ilvl="0" w:tplc="0D04ACE2">
      <w:start w:val="1"/>
      <w:numFmt w:val="decimal"/>
      <w:lvlText w:val="%1."/>
      <w:lvlJc w:val="left"/>
      <w:pPr>
        <w:ind w:left="720" w:hanging="360"/>
      </w:pPr>
    </w:lvl>
    <w:lvl w:ilvl="1" w:tplc="FBE05B28">
      <w:start w:val="1"/>
      <w:numFmt w:val="lowerLetter"/>
      <w:lvlText w:val="%2."/>
      <w:lvlJc w:val="left"/>
      <w:pPr>
        <w:ind w:left="1440" w:hanging="360"/>
      </w:pPr>
    </w:lvl>
    <w:lvl w:ilvl="2" w:tplc="A7C8367A">
      <w:start w:val="1"/>
      <w:numFmt w:val="lowerRoman"/>
      <w:lvlText w:val="%3."/>
      <w:lvlJc w:val="right"/>
      <w:pPr>
        <w:ind w:left="2160" w:hanging="180"/>
      </w:pPr>
    </w:lvl>
    <w:lvl w:ilvl="3" w:tplc="2F1244F8">
      <w:start w:val="1"/>
      <w:numFmt w:val="decimal"/>
      <w:lvlText w:val="%4."/>
      <w:lvlJc w:val="left"/>
      <w:pPr>
        <w:ind w:left="2880" w:hanging="360"/>
      </w:pPr>
    </w:lvl>
    <w:lvl w:ilvl="4" w:tplc="61DCCEA6">
      <w:start w:val="1"/>
      <w:numFmt w:val="lowerLetter"/>
      <w:lvlText w:val="%5."/>
      <w:lvlJc w:val="left"/>
      <w:pPr>
        <w:ind w:left="3600" w:hanging="360"/>
      </w:pPr>
    </w:lvl>
    <w:lvl w:ilvl="5" w:tplc="394C6AC6">
      <w:start w:val="1"/>
      <w:numFmt w:val="lowerRoman"/>
      <w:lvlText w:val="%6."/>
      <w:lvlJc w:val="right"/>
      <w:pPr>
        <w:ind w:left="4320" w:hanging="180"/>
      </w:pPr>
    </w:lvl>
    <w:lvl w:ilvl="6" w:tplc="C2D26816">
      <w:start w:val="1"/>
      <w:numFmt w:val="decimal"/>
      <w:lvlText w:val="%7."/>
      <w:lvlJc w:val="left"/>
      <w:pPr>
        <w:ind w:left="5040" w:hanging="360"/>
      </w:pPr>
    </w:lvl>
    <w:lvl w:ilvl="7" w:tplc="915853E8">
      <w:start w:val="1"/>
      <w:numFmt w:val="lowerLetter"/>
      <w:lvlText w:val="%8."/>
      <w:lvlJc w:val="left"/>
      <w:pPr>
        <w:ind w:left="5760" w:hanging="360"/>
      </w:pPr>
    </w:lvl>
    <w:lvl w:ilvl="8" w:tplc="7400C136">
      <w:start w:val="1"/>
      <w:numFmt w:val="lowerRoman"/>
      <w:lvlText w:val="%9."/>
      <w:lvlJc w:val="right"/>
      <w:pPr>
        <w:ind w:left="6480" w:hanging="180"/>
      </w:pPr>
    </w:lvl>
  </w:abstractNum>
  <w:abstractNum w:abstractNumId="13"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C1E98"/>
    <w:multiLevelType w:val="hybridMultilevel"/>
    <w:tmpl w:val="50D20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6" w15:restartNumberingAfterBreak="0">
    <w:nsid w:val="327B5708"/>
    <w:multiLevelType w:val="hybridMultilevel"/>
    <w:tmpl w:val="FAA63E6A"/>
    <w:lvl w:ilvl="0" w:tplc="AAFAB6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8" w15:restartNumberingAfterBreak="0">
    <w:nsid w:val="34CE0448"/>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19"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6F012A"/>
    <w:multiLevelType w:val="multilevel"/>
    <w:tmpl w:val="92A407E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BF154E0"/>
    <w:multiLevelType w:val="hybridMultilevel"/>
    <w:tmpl w:val="F5DA6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DBB700C"/>
    <w:multiLevelType w:val="hybridMultilevel"/>
    <w:tmpl w:val="8EBC4A00"/>
    <w:lvl w:ilvl="0" w:tplc="77F6B2FC">
      <w:start w:val="1"/>
      <w:numFmt w:val="decimal"/>
      <w:lvlText w:val="%1."/>
      <w:lvlJc w:val="left"/>
      <w:pPr>
        <w:ind w:left="720" w:hanging="360"/>
      </w:pPr>
    </w:lvl>
    <w:lvl w:ilvl="1" w:tplc="0E38BE9C">
      <w:start w:val="1"/>
      <w:numFmt w:val="lowerLetter"/>
      <w:lvlText w:val="%2."/>
      <w:lvlJc w:val="left"/>
      <w:pPr>
        <w:ind w:left="1440" w:hanging="360"/>
      </w:pPr>
    </w:lvl>
    <w:lvl w:ilvl="2" w:tplc="226AAC4C">
      <w:start w:val="1"/>
      <w:numFmt w:val="lowerRoman"/>
      <w:lvlText w:val="%3."/>
      <w:lvlJc w:val="right"/>
      <w:pPr>
        <w:ind w:left="2160" w:hanging="180"/>
      </w:pPr>
    </w:lvl>
    <w:lvl w:ilvl="3" w:tplc="5DC47A7E">
      <w:start w:val="1"/>
      <w:numFmt w:val="decimal"/>
      <w:lvlText w:val="%4."/>
      <w:lvlJc w:val="left"/>
      <w:pPr>
        <w:ind w:left="2880" w:hanging="360"/>
      </w:pPr>
    </w:lvl>
    <w:lvl w:ilvl="4" w:tplc="D3449234">
      <w:start w:val="1"/>
      <w:numFmt w:val="lowerLetter"/>
      <w:lvlText w:val="%5."/>
      <w:lvlJc w:val="left"/>
      <w:pPr>
        <w:ind w:left="3600" w:hanging="360"/>
      </w:pPr>
    </w:lvl>
    <w:lvl w:ilvl="5" w:tplc="547473E6">
      <w:start w:val="1"/>
      <w:numFmt w:val="lowerRoman"/>
      <w:lvlText w:val="%6."/>
      <w:lvlJc w:val="right"/>
      <w:pPr>
        <w:ind w:left="4320" w:hanging="180"/>
      </w:pPr>
    </w:lvl>
    <w:lvl w:ilvl="6" w:tplc="B666DDB4">
      <w:start w:val="1"/>
      <w:numFmt w:val="decimal"/>
      <w:lvlText w:val="%7."/>
      <w:lvlJc w:val="left"/>
      <w:pPr>
        <w:ind w:left="5040" w:hanging="360"/>
      </w:pPr>
    </w:lvl>
    <w:lvl w:ilvl="7" w:tplc="E4AC2758">
      <w:start w:val="1"/>
      <w:numFmt w:val="lowerLetter"/>
      <w:lvlText w:val="%8."/>
      <w:lvlJc w:val="left"/>
      <w:pPr>
        <w:ind w:left="5760" w:hanging="360"/>
      </w:pPr>
    </w:lvl>
    <w:lvl w:ilvl="8" w:tplc="E1F29FCA">
      <w:start w:val="1"/>
      <w:numFmt w:val="lowerRoman"/>
      <w:lvlText w:val="%9."/>
      <w:lvlJc w:val="right"/>
      <w:pPr>
        <w:ind w:left="6480" w:hanging="180"/>
      </w:pPr>
    </w:lvl>
  </w:abstractNum>
  <w:abstractNum w:abstractNumId="24" w15:restartNumberingAfterBreak="0">
    <w:nsid w:val="45CCFF33"/>
    <w:multiLevelType w:val="hybridMultilevel"/>
    <w:tmpl w:val="F872C902"/>
    <w:lvl w:ilvl="0" w:tplc="D850331C">
      <w:start w:val="1"/>
      <w:numFmt w:val="decimal"/>
      <w:lvlText w:val="%1."/>
      <w:lvlJc w:val="left"/>
      <w:pPr>
        <w:ind w:left="720" w:hanging="360"/>
      </w:pPr>
    </w:lvl>
    <w:lvl w:ilvl="1" w:tplc="308EFEF8">
      <w:start w:val="1"/>
      <w:numFmt w:val="lowerLetter"/>
      <w:lvlText w:val="%2."/>
      <w:lvlJc w:val="left"/>
      <w:pPr>
        <w:ind w:left="1440" w:hanging="360"/>
      </w:pPr>
    </w:lvl>
    <w:lvl w:ilvl="2" w:tplc="30D6C884">
      <w:start w:val="1"/>
      <w:numFmt w:val="lowerRoman"/>
      <w:lvlText w:val="%3."/>
      <w:lvlJc w:val="right"/>
      <w:pPr>
        <w:ind w:left="2160" w:hanging="180"/>
      </w:pPr>
    </w:lvl>
    <w:lvl w:ilvl="3" w:tplc="17384578">
      <w:start w:val="1"/>
      <w:numFmt w:val="decimal"/>
      <w:lvlText w:val="%4."/>
      <w:lvlJc w:val="left"/>
      <w:pPr>
        <w:ind w:left="2880" w:hanging="360"/>
      </w:pPr>
    </w:lvl>
    <w:lvl w:ilvl="4" w:tplc="7436C852">
      <w:start w:val="1"/>
      <w:numFmt w:val="lowerLetter"/>
      <w:lvlText w:val="%5."/>
      <w:lvlJc w:val="left"/>
      <w:pPr>
        <w:ind w:left="3600" w:hanging="360"/>
      </w:pPr>
    </w:lvl>
    <w:lvl w:ilvl="5" w:tplc="6F56C08A">
      <w:start w:val="1"/>
      <w:numFmt w:val="lowerRoman"/>
      <w:lvlText w:val="%6."/>
      <w:lvlJc w:val="right"/>
      <w:pPr>
        <w:ind w:left="4320" w:hanging="180"/>
      </w:pPr>
    </w:lvl>
    <w:lvl w:ilvl="6" w:tplc="E6B68258">
      <w:start w:val="1"/>
      <w:numFmt w:val="decimal"/>
      <w:lvlText w:val="%7."/>
      <w:lvlJc w:val="left"/>
      <w:pPr>
        <w:ind w:left="5040" w:hanging="360"/>
      </w:pPr>
    </w:lvl>
    <w:lvl w:ilvl="7" w:tplc="C99A9DAA">
      <w:start w:val="1"/>
      <w:numFmt w:val="lowerLetter"/>
      <w:lvlText w:val="%8."/>
      <w:lvlJc w:val="left"/>
      <w:pPr>
        <w:ind w:left="5760" w:hanging="360"/>
      </w:pPr>
    </w:lvl>
    <w:lvl w:ilvl="8" w:tplc="152A3346">
      <w:start w:val="1"/>
      <w:numFmt w:val="lowerRoman"/>
      <w:lvlText w:val="%9."/>
      <w:lvlJc w:val="right"/>
      <w:pPr>
        <w:ind w:left="6480" w:hanging="180"/>
      </w:pPr>
    </w:lvl>
  </w:abstractNum>
  <w:abstractNum w:abstractNumId="25"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F8F8D4"/>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27" w15:restartNumberingAfterBreak="0">
    <w:nsid w:val="54E1131F"/>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28" w15:restartNumberingAfterBreak="0">
    <w:nsid w:val="58C3CA9E"/>
    <w:multiLevelType w:val="hybridMultilevel"/>
    <w:tmpl w:val="2D403ADE"/>
    <w:lvl w:ilvl="0" w:tplc="E6C6CFD8">
      <w:start w:val="1"/>
      <w:numFmt w:val="decimal"/>
      <w:lvlText w:val="%1."/>
      <w:lvlJc w:val="left"/>
      <w:pPr>
        <w:ind w:left="720" w:hanging="360"/>
      </w:pPr>
    </w:lvl>
    <w:lvl w:ilvl="1" w:tplc="19264D28">
      <w:start w:val="1"/>
      <w:numFmt w:val="lowerLetter"/>
      <w:lvlText w:val="%2."/>
      <w:lvlJc w:val="left"/>
      <w:pPr>
        <w:ind w:left="1440" w:hanging="360"/>
      </w:pPr>
    </w:lvl>
    <w:lvl w:ilvl="2" w:tplc="779E76B0">
      <w:start w:val="1"/>
      <w:numFmt w:val="lowerRoman"/>
      <w:lvlText w:val="%3."/>
      <w:lvlJc w:val="right"/>
      <w:pPr>
        <w:ind w:left="2160" w:hanging="180"/>
      </w:pPr>
    </w:lvl>
    <w:lvl w:ilvl="3" w:tplc="D05A8600">
      <w:start w:val="1"/>
      <w:numFmt w:val="decimal"/>
      <w:lvlText w:val="%4."/>
      <w:lvlJc w:val="left"/>
      <w:pPr>
        <w:ind w:left="2880" w:hanging="360"/>
      </w:pPr>
    </w:lvl>
    <w:lvl w:ilvl="4" w:tplc="43429DFE">
      <w:start w:val="1"/>
      <w:numFmt w:val="lowerLetter"/>
      <w:lvlText w:val="%5."/>
      <w:lvlJc w:val="left"/>
      <w:pPr>
        <w:ind w:left="3600" w:hanging="360"/>
      </w:pPr>
    </w:lvl>
    <w:lvl w:ilvl="5" w:tplc="ADB0EB3E">
      <w:start w:val="1"/>
      <w:numFmt w:val="lowerRoman"/>
      <w:lvlText w:val="%6."/>
      <w:lvlJc w:val="right"/>
      <w:pPr>
        <w:ind w:left="4320" w:hanging="180"/>
      </w:pPr>
    </w:lvl>
    <w:lvl w:ilvl="6" w:tplc="5AA0100E">
      <w:start w:val="1"/>
      <w:numFmt w:val="decimal"/>
      <w:lvlText w:val="%7."/>
      <w:lvlJc w:val="left"/>
      <w:pPr>
        <w:ind w:left="5040" w:hanging="360"/>
      </w:pPr>
    </w:lvl>
    <w:lvl w:ilvl="7" w:tplc="3348BEAA">
      <w:start w:val="1"/>
      <w:numFmt w:val="lowerLetter"/>
      <w:lvlText w:val="%8."/>
      <w:lvlJc w:val="left"/>
      <w:pPr>
        <w:ind w:left="5760" w:hanging="360"/>
      </w:pPr>
    </w:lvl>
    <w:lvl w:ilvl="8" w:tplc="01289DEC">
      <w:start w:val="1"/>
      <w:numFmt w:val="lowerRoman"/>
      <w:lvlText w:val="%9."/>
      <w:lvlJc w:val="right"/>
      <w:pPr>
        <w:ind w:left="6480" w:hanging="180"/>
      </w:pPr>
    </w:lvl>
  </w:abstractNum>
  <w:abstractNum w:abstractNumId="29" w15:restartNumberingAfterBreak="0">
    <w:nsid w:val="59D92344"/>
    <w:multiLevelType w:val="hybridMultilevel"/>
    <w:tmpl w:val="48DC729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41272A"/>
    <w:multiLevelType w:val="hybridMultilevel"/>
    <w:tmpl w:val="ACCE0626"/>
    <w:lvl w:ilvl="0" w:tplc="5C2427CC">
      <w:start w:val="1"/>
      <w:numFmt w:val="decimal"/>
      <w:lvlText w:val="%1."/>
      <w:lvlJc w:val="left"/>
      <w:pPr>
        <w:ind w:left="720" w:hanging="360"/>
      </w:pPr>
    </w:lvl>
    <w:lvl w:ilvl="1" w:tplc="0AB4EFB2">
      <w:start w:val="1"/>
      <w:numFmt w:val="lowerLetter"/>
      <w:lvlText w:val="%2."/>
      <w:lvlJc w:val="left"/>
      <w:pPr>
        <w:ind w:left="1440" w:hanging="360"/>
      </w:pPr>
    </w:lvl>
    <w:lvl w:ilvl="2" w:tplc="1E84187E">
      <w:start w:val="1"/>
      <w:numFmt w:val="lowerRoman"/>
      <w:lvlText w:val="%3."/>
      <w:lvlJc w:val="right"/>
      <w:pPr>
        <w:ind w:left="2160" w:hanging="180"/>
      </w:pPr>
    </w:lvl>
    <w:lvl w:ilvl="3" w:tplc="F92A6D86">
      <w:start w:val="1"/>
      <w:numFmt w:val="decimal"/>
      <w:lvlText w:val="%4."/>
      <w:lvlJc w:val="left"/>
      <w:pPr>
        <w:ind w:left="2880" w:hanging="360"/>
      </w:pPr>
    </w:lvl>
    <w:lvl w:ilvl="4" w:tplc="50DC8EC8">
      <w:start w:val="1"/>
      <w:numFmt w:val="lowerLetter"/>
      <w:lvlText w:val="%5."/>
      <w:lvlJc w:val="left"/>
      <w:pPr>
        <w:ind w:left="3600" w:hanging="360"/>
      </w:pPr>
    </w:lvl>
    <w:lvl w:ilvl="5" w:tplc="33F4A3E0">
      <w:start w:val="1"/>
      <w:numFmt w:val="lowerRoman"/>
      <w:lvlText w:val="%6."/>
      <w:lvlJc w:val="right"/>
      <w:pPr>
        <w:ind w:left="4320" w:hanging="180"/>
      </w:pPr>
    </w:lvl>
    <w:lvl w:ilvl="6" w:tplc="64CE9602">
      <w:start w:val="1"/>
      <w:numFmt w:val="decimal"/>
      <w:lvlText w:val="%7."/>
      <w:lvlJc w:val="left"/>
      <w:pPr>
        <w:ind w:left="5040" w:hanging="360"/>
      </w:pPr>
    </w:lvl>
    <w:lvl w:ilvl="7" w:tplc="4E7C58AE">
      <w:start w:val="1"/>
      <w:numFmt w:val="lowerLetter"/>
      <w:lvlText w:val="%8."/>
      <w:lvlJc w:val="left"/>
      <w:pPr>
        <w:ind w:left="5760" w:hanging="360"/>
      </w:pPr>
    </w:lvl>
    <w:lvl w:ilvl="8" w:tplc="9EEAFA64">
      <w:start w:val="1"/>
      <w:numFmt w:val="lowerRoman"/>
      <w:lvlText w:val="%9."/>
      <w:lvlJc w:val="right"/>
      <w:pPr>
        <w:ind w:left="6480" w:hanging="180"/>
      </w:pPr>
    </w:lvl>
  </w:abstractNum>
  <w:abstractNum w:abstractNumId="32"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FF78FF"/>
    <w:multiLevelType w:val="multilevel"/>
    <w:tmpl w:val="62B2A37A"/>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E2EA8D"/>
    <w:multiLevelType w:val="hybridMultilevel"/>
    <w:tmpl w:val="456A846A"/>
    <w:lvl w:ilvl="0" w:tplc="5B84310E">
      <w:start w:val="1"/>
      <w:numFmt w:val="decimal"/>
      <w:lvlText w:val="%1."/>
      <w:lvlJc w:val="left"/>
      <w:pPr>
        <w:ind w:left="720" w:hanging="360"/>
      </w:pPr>
      <w:rPr>
        <w:b w:val="0"/>
      </w:rPr>
    </w:lvl>
    <w:lvl w:ilvl="1" w:tplc="50E00A38">
      <w:start w:val="1"/>
      <w:numFmt w:val="lowerLetter"/>
      <w:lvlText w:val="%2."/>
      <w:lvlJc w:val="left"/>
      <w:pPr>
        <w:ind w:left="1440" w:hanging="360"/>
      </w:pPr>
    </w:lvl>
    <w:lvl w:ilvl="2" w:tplc="84F64BE4">
      <w:start w:val="1"/>
      <w:numFmt w:val="lowerRoman"/>
      <w:lvlText w:val="%3."/>
      <w:lvlJc w:val="right"/>
      <w:pPr>
        <w:ind w:left="2160" w:hanging="180"/>
      </w:pPr>
    </w:lvl>
    <w:lvl w:ilvl="3" w:tplc="009A572E">
      <w:start w:val="1"/>
      <w:numFmt w:val="decimal"/>
      <w:lvlText w:val="%4."/>
      <w:lvlJc w:val="left"/>
      <w:pPr>
        <w:ind w:left="2880" w:hanging="360"/>
      </w:pPr>
    </w:lvl>
    <w:lvl w:ilvl="4" w:tplc="DA5A3C76">
      <w:start w:val="1"/>
      <w:numFmt w:val="lowerLetter"/>
      <w:lvlText w:val="%5."/>
      <w:lvlJc w:val="left"/>
      <w:pPr>
        <w:ind w:left="3600" w:hanging="360"/>
      </w:pPr>
    </w:lvl>
    <w:lvl w:ilvl="5" w:tplc="DE5E748A">
      <w:start w:val="1"/>
      <w:numFmt w:val="lowerRoman"/>
      <w:lvlText w:val="%6."/>
      <w:lvlJc w:val="right"/>
      <w:pPr>
        <w:ind w:left="4320" w:hanging="180"/>
      </w:pPr>
    </w:lvl>
    <w:lvl w:ilvl="6" w:tplc="4F0C132C">
      <w:start w:val="1"/>
      <w:numFmt w:val="decimal"/>
      <w:lvlText w:val="%7."/>
      <w:lvlJc w:val="left"/>
      <w:pPr>
        <w:ind w:left="5040" w:hanging="360"/>
      </w:pPr>
    </w:lvl>
    <w:lvl w:ilvl="7" w:tplc="E1D2D824">
      <w:start w:val="1"/>
      <w:numFmt w:val="lowerLetter"/>
      <w:lvlText w:val="%8."/>
      <w:lvlJc w:val="left"/>
      <w:pPr>
        <w:ind w:left="5760" w:hanging="360"/>
      </w:pPr>
    </w:lvl>
    <w:lvl w:ilvl="8" w:tplc="7C10099E">
      <w:start w:val="1"/>
      <w:numFmt w:val="lowerRoman"/>
      <w:lvlText w:val="%9."/>
      <w:lvlJc w:val="right"/>
      <w:pPr>
        <w:ind w:left="6480" w:hanging="180"/>
      </w:pPr>
    </w:lvl>
  </w:abstractNum>
  <w:abstractNum w:abstractNumId="37" w15:restartNumberingAfterBreak="0">
    <w:nsid w:val="6D15F8BD"/>
    <w:multiLevelType w:val="hybridMultilevel"/>
    <w:tmpl w:val="E8BE67A4"/>
    <w:lvl w:ilvl="0" w:tplc="5EF8D31A">
      <w:start w:val="1"/>
      <w:numFmt w:val="decimal"/>
      <w:lvlText w:val="%1."/>
      <w:lvlJc w:val="left"/>
      <w:pPr>
        <w:ind w:left="720" w:hanging="360"/>
      </w:pPr>
    </w:lvl>
    <w:lvl w:ilvl="1" w:tplc="14A442DC">
      <w:start w:val="1"/>
      <w:numFmt w:val="lowerLetter"/>
      <w:lvlText w:val="%2."/>
      <w:lvlJc w:val="left"/>
      <w:pPr>
        <w:ind w:left="1440" w:hanging="360"/>
      </w:pPr>
    </w:lvl>
    <w:lvl w:ilvl="2" w:tplc="474ED2BA">
      <w:start w:val="1"/>
      <w:numFmt w:val="lowerRoman"/>
      <w:lvlText w:val="%3."/>
      <w:lvlJc w:val="right"/>
      <w:pPr>
        <w:ind w:left="2160" w:hanging="180"/>
      </w:pPr>
    </w:lvl>
    <w:lvl w:ilvl="3" w:tplc="D11A8C80">
      <w:start w:val="1"/>
      <w:numFmt w:val="decimal"/>
      <w:lvlText w:val="%4."/>
      <w:lvlJc w:val="left"/>
      <w:pPr>
        <w:ind w:left="2880" w:hanging="360"/>
      </w:pPr>
    </w:lvl>
    <w:lvl w:ilvl="4" w:tplc="9A3C921C">
      <w:start w:val="1"/>
      <w:numFmt w:val="lowerLetter"/>
      <w:lvlText w:val="%5."/>
      <w:lvlJc w:val="left"/>
      <w:pPr>
        <w:ind w:left="3600" w:hanging="360"/>
      </w:pPr>
    </w:lvl>
    <w:lvl w:ilvl="5" w:tplc="B246AD14">
      <w:start w:val="1"/>
      <w:numFmt w:val="lowerRoman"/>
      <w:lvlText w:val="%6."/>
      <w:lvlJc w:val="right"/>
      <w:pPr>
        <w:ind w:left="4320" w:hanging="180"/>
      </w:pPr>
    </w:lvl>
    <w:lvl w:ilvl="6" w:tplc="6BF0498E">
      <w:start w:val="1"/>
      <w:numFmt w:val="decimal"/>
      <w:lvlText w:val="%7."/>
      <w:lvlJc w:val="left"/>
      <w:pPr>
        <w:ind w:left="5040" w:hanging="360"/>
      </w:pPr>
    </w:lvl>
    <w:lvl w:ilvl="7" w:tplc="282ED3D6">
      <w:start w:val="1"/>
      <w:numFmt w:val="lowerLetter"/>
      <w:lvlText w:val="%8."/>
      <w:lvlJc w:val="left"/>
      <w:pPr>
        <w:ind w:left="5760" w:hanging="360"/>
      </w:pPr>
    </w:lvl>
    <w:lvl w:ilvl="8" w:tplc="71E84DE0">
      <w:start w:val="1"/>
      <w:numFmt w:val="lowerRoman"/>
      <w:lvlText w:val="%9."/>
      <w:lvlJc w:val="right"/>
      <w:pPr>
        <w:ind w:left="6480" w:hanging="180"/>
      </w:pPr>
    </w:lvl>
  </w:abstractNum>
  <w:abstractNum w:abstractNumId="38" w15:restartNumberingAfterBreak="0">
    <w:nsid w:val="7173B008"/>
    <w:multiLevelType w:val="hybridMultilevel"/>
    <w:tmpl w:val="F848711C"/>
    <w:lvl w:ilvl="0" w:tplc="D544248E">
      <w:start w:val="1"/>
      <w:numFmt w:val="decimal"/>
      <w:lvlText w:val="%1."/>
      <w:lvlJc w:val="left"/>
      <w:pPr>
        <w:ind w:left="720" w:hanging="360"/>
      </w:pPr>
    </w:lvl>
    <w:lvl w:ilvl="1" w:tplc="A2B6968A">
      <w:start w:val="1"/>
      <w:numFmt w:val="lowerLetter"/>
      <w:lvlText w:val="%2."/>
      <w:lvlJc w:val="left"/>
      <w:pPr>
        <w:ind w:left="1440" w:hanging="360"/>
      </w:pPr>
    </w:lvl>
    <w:lvl w:ilvl="2" w:tplc="ACCEEC4A">
      <w:start w:val="1"/>
      <w:numFmt w:val="lowerRoman"/>
      <w:lvlText w:val="%3."/>
      <w:lvlJc w:val="right"/>
      <w:pPr>
        <w:ind w:left="2160" w:hanging="180"/>
      </w:pPr>
    </w:lvl>
    <w:lvl w:ilvl="3" w:tplc="76E001BA">
      <w:start w:val="1"/>
      <w:numFmt w:val="decimal"/>
      <w:lvlText w:val="%4."/>
      <w:lvlJc w:val="left"/>
      <w:pPr>
        <w:ind w:left="2880" w:hanging="360"/>
      </w:pPr>
    </w:lvl>
    <w:lvl w:ilvl="4" w:tplc="BA9C8434">
      <w:start w:val="1"/>
      <w:numFmt w:val="lowerLetter"/>
      <w:lvlText w:val="%5."/>
      <w:lvlJc w:val="left"/>
      <w:pPr>
        <w:ind w:left="3600" w:hanging="360"/>
      </w:pPr>
    </w:lvl>
    <w:lvl w:ilvl="5" w:tplc="3F1CA4CE">
      <w:start w:val="1"/>
      <w:numFmt w:val="lowerRoman"/>
      <w:lvlText w:val="%6."/>
      <w:lvlJc w:val="right"/>
      <w:pPr>
        <w:ind w:left="4320" w:hanging="180"/>
      </w:pPr>
    </w:lvl>
    <w:lvl w:ilvl="6" w:tplc="FBE066EC">
      <w:start w:val="1"/>
      <w:numFmt w:val="decimal"/>
      <w:lvlText w:val="%7."/>
      <w:lvlJc w:val="left"/>
      <w:pPr>
        <w:ind w:left="5040" w:hanging="360"/>
      </w:pPr>
    </w:lvl>
    <w:lvl w:ilvl="7" w:tplc="D50010CA">
      <w:start w:val="1"/>
      <w:numFmt w:val="lowerLetter"/>
      <w:lvlText w:val="%8."/>
      <w:lvlJc w:val="left"/>
      <w:pPr>
        <w:ind w:left="5760" w:hanging="360"/>
      </w:pPr>
    </w:lvl>
    <w:lvl w:ilvl="8" w:tplc="8B500E24">
      <w:start w:val="1"/>
      <w:numFmt w:val="lowerRoman"/>
      <w:lvlText w:val="%9."/>
      <w:lvlJc w:val="right"/>
      <w:pPr>
        <w:ind w:left="6480" w:hanging="180"/>
      </w:pPr>
    </w:lvl>
  </w:abstractNum>
  <w:abstractNum w:abstractNumId="39" w15:restartNumberingAfterBreak="0">
    <w:nsid w:val="73E5C60A"/>
    <w:multiLevelType w:val="hybridMultilevel"/>
    <w:tmpl w:val="CB727D0C"/>
    <w:lvl w:ilvl="0" w:tplc="95263F46">
      <w:start w:val="1"/>
      <w:numFmt w:val="decimal"/>
      <w:lvlText w:val="%1."/>
      <w:lvlJc w:val="left"/>
      <w:pPr>
        <w:ind w:left="720" w:hanging="360"/>
      </w:pPr>
    </w:lvl>
    <w:lvl w:ilvl="1" w:tplc="CE7023B6">
      <w:start w:val="1"/>
      <w:numFmt w:val="lowerLetter"/>
      <w:lvlText w:val="%2."/>
      <w:lvlJc w:val="left"/>
      <w:pPr>
        <w:ind w:left="1440" w:hanging="360"/>
      </w:pPr>
    </w:lvl>
    <w:lvl w:ilvl="2" w:tplc="62642656">
      <w:start w:val="1"/>
      <w:numFmt w:val="lowerRoman"/>
      <w:lvlText w:val="%3."/>
      <w:lvlJc w:val="right"/>
      <w:pPr>
        <w:ind w:left="2160" w:hanging="180"/>
      </w:pPr>
    </w:lvl>
    <w:lvl w:ilvl="3" w:tplc="233AE22E">
      <w:start w:val="1"/>
      <w:numFmt w:val="decimal"/>
      <w:lvlText w:val="%4."/>
      <w:lvlJc w:val="left"/>
      <w:pPr>
        <w:ind w:left="2880" w:hanging="360"/>
      </w:pPr>
    </w:lvl>
    <w:lvl w:ilvl="4" w:tplc="C11CC212">
      <w:start w:val="1"/>
      <w:numFmt w:val="lowerLetter"/>
      <w:lvlText w:val="%5."/>
      <w:lvlJc w:val="left"/>
      <w:pPr>
        <w:ind w:left="3600" w:hanging="360"/>
      </w:pPr>
    </w:lvl>
    <w:lvl w:ilvl="5" w:tplc="B4D83754">
      <w:start w:val="1"/>
      <w:numFmt w:val="lowerRoman"/>
      <w:lvlText w:val="%6."/>
      <w:lvlJc w:val="right"/>
      <w:pPr>
        <w:ind w:left="4320" w:hanging="180"/>
      </w:pPr>
    </w:lvl>
    <w:lvl w:ilvl="6" w:tplc="F9BC291A">
      <w:start w:val="1"/>
      <w:numFmt w:val="decimal"/>
      <w:lvlText w:val="%7."/>
      <w:lvlJc w:val="left"/>
      <w:pPr>
        <w:ind w:left="5040" w:hanging="360"/>
      </w:pPr>
    </w:lvl>
    <w:lvl w:ilvl="7" w:tplc="31A4ADAC">
      <w:start w:val="1"/>
      <w:numFmt w:val="lowerLetter"/>
      <w:lvlText w:val="%8."/>
      <w:lvlJc w:val="left"/>
      <w:pPr>
        <w:ind w:left="5760" w:hanging="360"/>
      </w:pPr>
    </w:lvl>
    <w:lvl w:ilvl="8" w:tplc="0A9AFAB2">
      <w:start w:val="1"/>
      <w:numFmt w:val="lowerRoman"/>
      <w:lvlText w:val="%9."/>
      <w:lvlJc w:val="right"/>
      <w:pPr>
        <w:ind w:left="6480" w:hanging="180"/>
      </w:pPr>
    </w:lvl>
  </w:abstractNum>
  <w:abstractNum w:abstractNumId="40" w15:restartNumberingAfterBreak="0">
    <w:nsid w:val="74580FE0"/>
    <w:multiLevelType w:val="hybridMultilevel"/>
    <w:tmpl w:val="B8CE7002"/>
    <w:lvl w:ilvl="0" w:tplc="6B6EBC7C">
      <w:start w:val="1"/>
      <w:numFmt w:val="decimal"/>
      <w:lvlText w:val="%1."/>
      <w:lvlJc w:val="left"/>
      <w:pPr>
        <w:ind w:left="720" w:hanging="360"/>
      </w:pPr>
    </w:lvl>
    <w:lvl w:ilvl="1" w:tplc="97A4D5CC">
      <w:start w:val="1"/>
      <w:numFmt w:val="lowerLetter"/>
      <w:lvlText w:val="%2."/>
      <w:lvlJc w:val="left"/>
      <w:pPr>
        <w:ind w:left="1440" w:hanging="360"/>
      </w:pPr>
    </w:lvl>
    <w:lvl w:ilvl="2" w:tplc="AAB2FA7C">
      <w:start w:val="1"/>
      <w:numFmt w:val="lowerRoman"/>
      <w:lvlText w:val="%3."/>
      <w:lvlJc w:val="right"/>
      <w:pPr>
        <w:ind w:left="2160" w:hanging="180"/>
      </w:pPr>
    </w:lvl>
    <w:lvl w:ilvl="3" w:tplc="09901382">
      <w:start w:val="1"/>
      <w:numFmt w:val="decimal"/>
      <w:lvlText w:val="%4."/>
      <w:lvlJc w:val="left"/>
      <w:pPr>
        <w:ind w:left="2880" w:hanging="360"/>
      </w:pPr>
    </w:lvl>
    <w:lvl w:ilvl="4" w:tplc="E5C09C0E">
      <w:start w:val="1"/>
      <w:numFmt w:val="lowerLetter"/>
      <w:lvlText w:val="%5."/>
      <w:lvlJc w:val="left"/>
      <w:pPr>
        <w:ind w:left="3600" w:hanging="360"/>
      </w:pPr>
    </w:lvl>
    <w:lvl w:ilvl="5" w:tplc="5150CED4">
      <w:start w:val="1"/>
      <w:numFmt w:val="lowerRoman"/>
      <w:lvlText w:val="%6."/>
      <w:lvlJc w:val="right"/>
      <w:pPr>
        <w:ind w:left="4320" w:hanging="180"/>
      </w:pPr>
    </w:lvl>
    <w:lvl w:ilvl="6" w:tplc="3FA4DD20">
      <w:start w:val="1"/>
      <w:numFmt w:val="decimal"/>
      <w:lvlText w:val="%7."/>
      <w:lvlJc w:val="left"/>
      <w:pPr>
        <w:ind w:left="5040" w:hanging="360"/>
      </w:pPr>
    </w:lvl>
    <w:lvl w:ilvl="7" w:tplc="8D4293D6">
      <w:start w:val="1"/>
      <w:numFmt w:val="lowerLetter"/>
      <w:lvlText w:val="%8."/>
      <w:lvlJc w:val="left"/>
      <w:pPr>
        <w:ind w:left="5760" w:hanging="360"/>
      </w:pPr>
    </w:lvl>
    <w:lvl w:ilvl="8" w:tplc="14E4E1B0">
      <w:start w:val="1"/>
      <w:numFmt w:val="lowerRoman"/>
      <w:lvlText w:val="%9."/>
      <w:lvlJc w:val="right"/>
      <w:pPr>
        <w:ind w:left="6480" w:hanging="180"/>
      </w:pPr>
    </w:lvl>
  </w:abstractNum>
  <w:abstractNum w:abstractNumId="41" w15:restartNumberingAfterBreak="0">
    <w:nsid w:val="75976868"/>
    <w:multiLevelType w:val="hybridMultilevel"/>
    <w:tmpl w:val="7E4EE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FC082F"/>
    <w:multiLevelType w:val="hybridMultilevel"/>
    <w:tmpl w:val="8EBC4A00"/>
    <w:lvl w:ilvl="0" w:tplc="77F6B2FC">
      <w:start w:val="1"/>
      <w:numFmt w:val="decimal"/>
      <w:lvlText w:val="%1."/>
      <w:lvlJc w:val="left"/>
      <w:pPr>
        <w:ind w:left="720" w:hanging="360"/>
      </w:pPr>
    </w:lvl>
    <w:lvl w:ilvl="1" w:tplc="0E38BE9C">
      <w:start w:val="1"/>
      <w:numFmt w:val="lowerLetter"/>
      <w:lvlText w:val="%2."/>
      <w:lvlJc w:val="left"/>
      <w:pPr>
        <w:ind w:left="1440" w:hanging="360"/>
      </w:pPr>
    </w:lvl>
    <w:lvl w:ilvl="2" w:tplc="226AAC4C">
      <w:start w:val="1"/>
      <w:numFmt w:val="lowerRoman"/>
      <w:lvlText w:val="%3."/>
      <w:lvlJc w:val="right"/>
      <w:pPr>
        <w:ind w:left="2160" w:hanging="180"/>
      </w:pPr>
    </w:lvl>
    <w:lvl w:ilvl="3" w:tplc="5DC47A7E">
      <w:start w:val="1"/>
      <w:numFmt w:val="decimal"/>
      <w:lvlText w:val="%4."/>
      <w:lvlJc w:val="left"/>
      <w:pPr>
        <w:ind w:left="2880" w:hanging="360"/>
      </w:pPr>
    </w:lvl>
    <w:lvl w:ilvl="4" w:tplc="D3449234">
      <w:start w:val="1"/>
      <w:numFmt w:val="lowerLetter"/>
      <w:lvlText w:val="%5."/>
      <w:lvlJc w:val="left"/>
      <w:pPr>
        <w:ind w:left="3600" w:hanging="360"/>
      </w:pPr>
    </w:lvl>
    <w:lvl w:ilvl="5" w:tplc="547473E6">
      <w:start w:val="1"/>
      <w:numFmt w:val="lowerRoman"/>
      <w:lvlText w:val="%6."/>
      <w:lvlJc w:val="right"/>
      <w:pPr>
        <w:ind w:left="4320" w:hanging="180"/>
      </w:pPr>
    </w:lvl>
    <w:lvl w:ilvl="6" w:tplc="B666DDB4">
      <w:start w:val="1"/>
      <w:numFmt w:val="decimal"/>
      <w:lvlText w:val="%7."/>
      <w:lvlJc w:val="left"/>
      <w:pPr>
        <w:ind w:left="5040" w:hanging="360"/>
      </w:pPr>
    </w:lvl>
    <w:lvl w:ilvl="7" w:tplc="E4AC2758">
      <w:start w:val="1"/>
      <w:numFmt w:val="lowerLetter"/>
      <w:lvlText w:val="%8."/>
      <w:lvlJc w:val="left"/>
      <w:pPr>
        <w:ind w:left="5760" w:hanging="360"/>
      </w:pPr>
    </w:lvl>
    <w:lvl w:ilvl="8" w:tplc="E1F29FCA">
      <w:start w:val="1"/>
      <w:numFmt w:val="lowerRoman"/>
      <w:lvlText w:val="%9."/>
      <w:lvlJc w:val="right"/>
      <w:pPr>
        <w:ind w:left="6480" w:hanging="180"/>
      </w:pPr>
    </w:lvl>
  </w:abstractNum>
  <w:num w:numId="1" w16cid:durableId="137915711">
    <w:abstractNumId w:val="38"/>
  </w:num>
  <w:num w:numId="2" w16cid:durableId="1082025683">
    <w:abstractNumId w:val="7"/>
  </w:num>
  <w:num w:numId="3" w16cid:durableId="7342234">
    <w:abstractNumId w:val="40"/>
  </w:num>
  <w:num w:numId="4" w16cid:durableId="264461616">
    <w:abstractNumId w:val="26"/>
  </w:num>
  <w:num w:numId="5" w16cid:durableId="1822574888">
    <w:abstractNumId w:val="12"/>
  </w:num>
  <w:num w:numId="6" w16cid:durableId="369693968">
    <w:abstractNumId w:val="37"/>
  </w:num>
  <w:num w:numId="7" w16cid:durableId="1264462701">
    <w:abstractNumId w:val="24"/>
  </w:num>
  <w:num w:numId="8" w16cid:durableId="569578017">
    <w:abstractNumId w:val="42"/>
  </w:num>
  <w:num w:numId="9" w16cid:durableId="1404184038">
    <w:abstractNumId w:val="28"/>
  </w:num>
  <w:num w:numId="10" w16cid:durableId="1959406574">
    <w:abstractNumId w:val="8"/>
  </w:num>
  <w:num w:numId="11" w16cid:durableId="843399774">
    <w:abstractNumId w:val="39"/>
  </w:num>
  <w:num w:numId="12" w16cid:durableId="838470397">
    <w:abstractNumId w:val="36"/>
  </w:num>
  <w:num w:numId="13" w16cid:durableId="259611270">
    <w:abstractNumId w:val="19"/>
  </w:num>
  <w:num w:numId="14" w16cid:durableId="1695495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522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914427">
    <w:abstractNumId w:val="6"/>
  </w:num>
  <w:num w:numId="17" w16cid:durableId="741566630">
    <w:abstractNumId w:val="32"/>
  </w:num>
  <w:num w:numId="18" w16cid:durableId="1173640127">
    <w:abstractNumId w:val="3"/>
  </w:num>
  <w:num w:numId="19" w16cid:durableId="1823500947">
    <w:abstractNumId w:val="9"/>
  </w:num>
  <w:num w:numId="20" w16cid:durableId="1156843158">
    <w:abstractNumId w:val="17"/>
  </w:num>
  <w:num w:numId="21" w16cid:durableId="531503937">
    <w:abstractNumId w:val="25"/>
  </w:num>
  <w:num w:numId="22" w16cid:durableId="1512136062">
    <w:abstractNumId w:val="0"/>
  </w:num>
  <w:num w:numId="23" w16cid:durableId="162010667">
    <w:abstractNumId w:val="34"/>
  </w:num>
  <w:num w:numId="24" w16cid:durableId="856306415">
    <w:abstractNumId w:val="15"/>
  </w:num>
  <w:num w:numId="25" w16cid:durableId="426393413">
    <w:abstractNumId w:val="13"/>
  </w:num>
  <w:num w:numId="26" w16cid:durableId="1818181755">
    <w:abstractNumId w:val="35"/>
  </w:num>
  <w:num w:numId="27" w16cid:durableId="605306148">
    <w:abstractNumId w:val="1"/>
  </w:num>
  <w:num w:numId="28" w16cid:durableId="2134667550">
    <w:abstractNumId w:val="2"/>
  </w:num>
  <w:num w:numId="29" w16cid:durableId="1194227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90166">
    <w:abstractNumId w:val="14"/>
  </w:num>
  <w:num w:numId="31" w16cid:durableId="1210454264">
    <w:abstractNumId w:val="4"/>
  </w:num>
  <w:num w:numId="32" w16cid:durableId="1129086388">
    <w:abstractNumId w:val="23"/>
  </w:num>
  <w:num w:numId="33" w16cid:durableId="579221187">
    <w:abstractNumId w:val="20"/>
  </w:num>
  <w:num w:numId="34" w16cid:durableId="1276208736">
    <w:abstractNumId w:val="33"/>
  </w:num>
  <w:num w:numId="35" w16cid:durableId="253167198">
    <w:abstractNumId w:val="31"/>
  </w:num>
  <w:num w:numId="36" w16cid:durableId="753403468">
    <w:abstractNumId w:val="18"/>
  </w:num>
  <w:num w:numId="37" w16cid:durableId="1460949243">
    <w:abstractNumId w:val="27"/>
  </w:num>
  <w:num w:numId="38" w16cid:durableId="547767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936001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222688">
    <w:abstractNumId w:val="5"/>
  </w:num>
  <w:num w:numId="41" w16cid:durableId="1796017508">
    <w:abstractNumId w:val="21"/>
  </w:num>
  <w:num w:numId="42" w16cid:durableId="940599975">
    <w:abstractNumId w:val="11"/>
  </w:num>
  <w:num w:numId="43" w16cid:durableId="111825362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75"/>
    <w:rsid w:val="00000DA5"/>
    <w:rsid w:val="00013434"/>
    <w:rsid w:val="0001381F"/>
    <w:rsid w:val="00020878"/>
    <w:rsid w:val="00021630"/>
    <w:rsid w:val="00021D0B"/>
    <w:rsid w:val="000228D4"/>
    <w:rsid w:val="00030054"/>
    <w:rsid w:val="000329D2"/>
    <w:rsid w:val="000344D7"/>
    <w:rsid w:val="00051FCF"/>
    <w:rsid w:val="00056306"/>
    <w:rsid w:val="00067075"/>
    <w:rsid w:val="000713C2"/>
    <w:rsid w:val="00091DE5"/>
    <w:rsid w:val="00097F65"/>
    <w:rsid w:val="000A164B"/>
    <w:rsid w:val="000A201D"/>
    <w:rsid w:val="000A3BFD"/>
    <w:rsid w:val="000B0592"/>
    <w:rsid w:val="000B1AF9"/>
    <w:rsid w:val="000B518B"/>
    <w:rsid w:val="000C3DA8"/>
    <w:rsid w:val="000C6E55"/>
    <w:rsid w:val="000C7720"/>
    <w:rsid w:val="000D054B"/>
    <w:rsid w:val="000D6F5F"/>
    <w:rsid w:val="000D70D1"/>
    <w:rsid w:val="000E4DF6"/>
    <w:rsid w:val="000F22DB"/>
    <w:rsid w:val="000F3496"/>
    <w:rsid w:val="000F3873"/>
    <w:rsid w:val="000F51C4"/>
    <w:rsid w:val="000F7456"/>
    <w:rsid w:val="00101CA3"/>
    <w:rsid w:val="001031C9"/>
    <w:rsid w:val="00114BA6"/>
    <w:rsid w:val="001217BB"/>
    <w:rsid w:val="00126023"/>
    <w:rsid w:val="0013229D"/>
    <w:rsid w:val="001352FE"/>
    <w:rsid w:val="00140EF9"/>
    <w:rsid w:val="00157DD8"/>
    <w:rsid w:val="0016285F"/>
    <w:rsid w:val="00164660"/>
    <w:rsid w:val="00166C1D"/>
    <w:rsid w:val="0018019B"/>
    <w:rsid w:val="00182442"/>
    <w:rsid w:val="001831C3"/>
    <w:rsid w:val="00192174"/>
    <w:rsid w:val="001B787B"/>
    <w:rsid w:val="001C746D"/>
    <w:rsid w:val="001D0C47"/>
    <w:rsid w:val="001D36C2"/>
    <w:rsid w:val="001D6CC1"/>
    <w:rsid w:val="001F32B5"/>
    <w:rsid w:val="001F6241"/>
    <w:rsid w:val="002277BC"/>
    <w:rsid w:val="00230EB8"/>
    <w:rsid w:val="00231240"/>
    <w:rsid w:val="0025279C"/>
    <w:rsid w:val="00252D5A"/>
    <w:rsid w:val="0025319E"/>
    <w:rsid w:val="0026063A"/>
    <w:rsid w:val="00261C57"/>
    <w:rsid w:val="00264321"/>
    <w:rsid w:val="002658B6"/>
    <w:rsid w:val="0027456C"/>
    <w:rsid w:val="00275D57"/>
    <w:rsid w:val="00285797"/>
    <w:rsid w:val="00294D06"/>
    <w:rsid w:val="002A1ECD"/>
    <w:rsid w:val="002A5F1C"/>
    <w:rsid w:val="002B16B3"/>
    <w:rsid w:val="002C0067"/>
    <w:rsid w:val="002C0CA5"/>
    <w:rsid w:val="002C2466"/>
    <w:rsid w:val="002C3D02"/>
    <w:rsid w:val="002C6604"/>
    <w:rsid w:val="002C7056"/>
    <w:rsid w:val="002C7BCB"/>
    <w:rsid w:val="002D23B0"/>
    <w:rsid w:val="002D5AED"/>
    <w:rsid w:val="002E04CA"/>
    <w:rsid w:val="002E0762"/>
    <w:rsid w:val="002E3DEC"/>
    <w:rsid w:val="002E7370"/>
    <w:rsid w:val="00302A13"/>
    <w:rsid w:val="003113DE"/>
    <w:rsid w:val="00313C3C"/>
    <w:rsid w:val="00315A4E"/>
    <w:rsid w:val="00317A62"/>
    <w:rsid w:val="00320DB4"/>
    <w:rsid w:val="00322DD9"/>
    <w:rsid w:val="0032494B"/>
    <w:rsid w:val="00330895"/>
    <w:rsid w:val="0033114C"/>
    <w:rsid w:val="00333F9F"/>
    <w:rsid w:val="00340D66"/>
    <w:rsid w:val="003417BF"/>
    <w:rsid w:val="003513A1"/>
    <w:rsid w:val="003544B4"/>
    <w:rsid w:val="0036081E"/>
    <w:rsid w:val="00364345"/>
    <w:rsid w:val="00364E57"/>
    <w:rsid w:val="0037105D"/>
    <w:rsid w:val="0038348F"/>
    <w:rsid w:val="003841D2"/>
    <w:rsid w:val="00385323"/>
    <w:rsid w:val="003868E1"/>
    <w:rsid w:val="003900B1"/>
    <w:rsid w:val="003A1CC6"/>
    <w:rsid w:val="003A6DAC"/>
    <w:rsid w:val="003B478F"/>
    <w:rsid w:val="003B70C6"/>
    <w:rsid w:val="003C418C"/>
    <w:rsid w:val="003C6FEA"/>
    <w:rsid w:val="003D3340"/>
    <w:rsid w:val="003E0A0A"/>
    <w:rsid w:val="003E3B5C"/>
    <w:rsid w:val="003E6DE0"/>
    <w:rsid w:val="003E7350"/>
    <w:rsid w:val="003F26FC"/>
    <w:rsid w:val="004046AD"/>
    <w:rsid w:val="00413DAC"/>
    <w:rsid w:val="0042219B"/>
    <w:rsid w:val="00423F14"/>
    <w:rsid w:val="00424A4E"/>
    <w:rsid w:val="00424DF0"/>
    <w:rsid w:val="00426363"/>
    <w:rsid w:val="00441391"/>
    <w:rsid w:val="00442B59"/>
    <w:rsid w:val="00442F48"/>
    <w:rsid w:val="0044328D"/>
    <w:rsid w:val="00444736"/>
    <w:rsid w:val="00474852"/>
    <w:rsid w:val="00486C12"/>
    <w:rsid w:val="00491489"/>
    <w:rsid w:val="00494D06"/>
    <w:rsid w:val="00495B80"/>
    <w:rsid w:val="004968E7"/>
    <w:rsid w:val="004B0525"/>
    <w:rsid w:val="004B2764"/>
    <w:rsid w:val="004B5AA5"/>
    <w:rsid w:val="004C0F93"/>
    <w:rsid w:val="004C43BB"/>
    <w:rsid w:val="004D2341"/>
    <w:rsid w:val="004D3125"/>
    <w:rsid w:val="004E47C8"/>
    <w:rsid w:val="004F6F0B"/>
    <w:rsid w:val="004F6FA7"/>
    <w:rsid w:val="00500C4F"/>
    <w:rsid w:val="00512C37"/>
    <w:rsid w:val="00523977"/>
    <w:rsid w:val="0052442E"/>
    <w:rsid w:val="00525BA2"/>
    <w:rsid w:val="00527BFA"/>
    <w:rsid w:val="005367E5"/>
    <w:rsid w:val="005449AA"/>
    <w:rsid w:val="005508B1"/>
    <w:rsid w:val="0055181F"/>
    <w:rsid w:val="00552CFB"/>
    <w:rsid w:val="005563B7"/>
    <w:rsid w:val="00562602"/>
    <w:rsid w:val="00567C88"/>
    <w:rsid w:val="005721BD"/>
    <w:rsid w:val="00574DC5"/>
    <w:rsid w:val="0059629C"/>
    <w:rsid w:val="005A4953"/>
    <w:rsid w:val="005B018E"/>
    <w:rsid w:val="005C120B"/>
    <w:rsid w:val="005D2A24"/>
    <w:rsid w:val="005D65F2"/>
    <w:rsid w:val="005E0F75"/>
    <w:rsid w:val="005F19C2"/>
    <w:rsid w:val="00600C43"/>
    <w:rsid w:val="006010D3"/>
    <w:rsid w:val="0060364C"/>
    <w:rsid w:val="00611616"/>
    <w:rsid w:val="006133C1"/>
    <w:rsid w:val="006165DF"/>
    <w:rsid w:val="006177FE"/>
    <w:rsid w:val="0062071F"/>
    <w:rsid w:val="00620BEB"/>
    <w:rsid w:val="00622BEE"/>
    <w:rsid w:val="00623FA9"/>
    <w:rsid w:val="00624D8C"/>
    <w:rsid w:val="00626BC4"/>
    <w:rsid w:val="00633928"/>
    <w:rsid w:val="00636CF8"/>
    <w:rsid w:val="00643F47"/>
    <w:rsid w:val="00662621"/>
    <w:rsid w:val="00663833"/>
    <w:rsid w:val="0066609A"/>
    <w:rsid w:val="006663F3"/>
    <w:rsid w:val="006761A8"/>
    <w:rsid w:val="0067746B"/>
    <w:rsid w:val="00681E59"/>
    <w:rsid w:val="006841AF"/>
    <w:rsid w:val="00684CEB"/>
    <w:rsid w:val="00684D3A"/>
    <w:rsid w:val="00690AD9"/>
    <w:rsid w:val="006A0A21"/>
    <w:rsid w:val="006D1A19"/>
    <w:rsid w:val="006D68D4"/>
    <w:rsid w:val="006D785C"/>
    <w:rsid w:val="006F3F57"/>
    <w:rsid w:val="00702C89"/>
    <w:rsid w:val="007125ED"/>
    <w:rsid w:val="00720652"/>
    <w:rsid w:val="00720EEE"/>
    <w:rsid w:val="00723905"/>
    <w:rsid w:val="00725AF2"/>
    <w:rsid w:val="007313E8"/>
    <w:rsid w:val="00734C38"/>
    <w:rsid w:val="0073508F"/>
    <w:rsid w:val="00737D0B"/>
    <w:rsid w:val="00746B5B"/>
    <w:rsid w:val="007501D1"/>
    <w:rsid w:val="007576F0"/>
    <w:rsid w:val="007646DD"/>
    <w:rsid w:val="00773478"/>
    <w:rsid w:val="007734BB"/>
    <w:rsid w:val="00773FBF"/>
    <w:rsid w:val="00776D00"/>
    <w:rsid w:val="00783508"/>
    <w:rsid w:val="00784C4E"/>
    <w:rsid w:val="0079434C"/>
    <w:rsid w:val="00796C28"/>
    <w:rsid w:val="007A03E7"/>
    <w:rsid w:val="007A0DB4"/>
    <w:rsid w:val="007B2679"/>
    <w:rsid w:val="007B6B09"/>
    <w:rsid w:val="007B7B9B"/>
    <w:rsid w:val="007C1B6C"/>
    <w:rsid w:val="007C1D14"/>
    <w:rsid w:val="007C20FD"/>
    <w:rsid w:val="007C2ADC"/>
    <w:rsid w:val="007C6F22"/>
    <w:rsid w:val="007D315A"/>
    <w:rsid w:val="007D55A2"/>
    <w:rsid w:val="007E4D60"/>
    <w:rsid w:val="007E7EF4"/>
    <w:rsid w:val="007F3FFB"/>
    <w:rsid w:val="007F4A73"/>
    <w:rsid w:val="007F4E54"/>
    <w:rsid w:val="007F558D"/>
    <w:rsid w:val="008004C8"/>
    <w:rsid w:val="00804B06"/>
    <w:rsid w:val="00807737"/>
    <w:rsid w:val="00810520"/>
    <w:rsid w:val="008112CC"/>
    <w:rsid w:val="008170CD"/>
    <w:rsid w:val="00826732"/>
    <w:rsid w:val="00844E17"/>
    <w:rsid w:val="00851869"/>
    <w:rsid w:val="00854792"/>
    <w:rsid w:val="00873130"/>
    <w:rsid w:val="0088083F"/>
    <w:rsid w:val="00881F4A"/>
    <w:rsid w:val="008831CE"/>
    <w:rsid w:val="008A56C8"/>
    <w:rsid w:val="008A6C96"/>
    <w:rsid w:val="008B2932"/>
    <w:rsid w:val="008B2B22"/>
    <w:rsid w:val="008B582E"/>
    <w:rsid w:val="008B748B"/>
    <w:rsid w:val="008B7D38"/>
    <w:rsid w:val="008C2484"/>
    <w:rsid w:val="008D0F6A"/>
    <w:rsid w:val="008D26B7"/>
    <w:rsid w:val="008D321A"/>
    <w:rsid w:val="008E7A61"/>
    <w:rsid w:val="00902640"/>
    <w:rsid w:val="009078CD"/>
    <w:rsid w:val="00911DCB"/>
    <w:rsid w:val="00912E9A"/>
    <w:rsid w:val="00915FB9"/>
    <w:rsid w:val="00916FB7"/>
    <w:rsid w:val="009407AC"/>
    <w:rsid w:val="009447BC"/>
    <w:rsid w:val="00950450"/>
    <w:rsid w:val="009507C3"/>
    <w:rsid w:val="009529DF"/>
    <w:rsid w:val="009574DE"/>
    <w:rsid w:val="00960060"/>
    <w:rsid w:val="00960627"/>
    <w:rsid w:val="00970358"/>
    <w:rsid w:val="00971EC2"/>
    <w:rsid w:val="00976FD1"/>
    <w:rsid w:val="00983471"/>
    <w:rsid w:val="00986D71"/>
    <w:rsid w:val="00992A6C"/>
    <w:rsid w:val="009B0745"/>
    <w:rsid w:val="009B353B"/>
    <w:rsid w:val="009D0019"/>
    <w:rsid w:val="009D0425"/>
    <w:rsid w:val="009D69AB"/>
    <w:rsid w:val="009D7629"/>
    <w:rsid w:val="009E0A71"/>
    <w:rsid w:val="009F3A79"/>
    <w:rsid w:val="009F5B5C"/>
    <w:rsid w:val="00A023DB"/>
    <w:rsid w:val="00A025EF"/>
    <w:rsid w:val="00A02CAA"/>
    <w:rsid w:val="00A031E9"/>
    <w:rsid w:val="00A13FEF"/>
    <w:rsid w:val="00A143B4"/>
    <w:rsid w:val="00A229C7"/>
    <w:rsid w:val="00A250EC"/>
    <w:rsid w:val="00A3047B"/>
    <w:rsid w:val="00A30B1D"/>
    <w:rsid w:val="00A33EED"/>
    <w:rsid w:val="00A44EBC"/>
    <w:rsid w:val="00A56064"/>
    <w:rsid w:val="00A56108"/>
    <w:rsid w:val="00A6097F"/>
    <w:rsid w:val="00A62E6C"/>
    <w:rsid w:val="00A65F63"/>
    <w:rsid w:val="00A70C20"/>
    <w:rsid w:val="00A730D1"/>
    <w:rsid w:val="00A752AA"/>
    <w:rsid w:val="00A81786"/>
    <w:rsid w:val="00A8415E"/>
    <w:rsid w:val="00A92C8D"/>
    <w:rsid w:val="00A96872"/>
    <w:rsid w:val="00A97BFE"/>
    <w:rsid w:val="00AD2B6C"/>
    <w:rsid w:val="00AD458C"/>
    <w:rsid w:val="00AE133A"/>
    <w:rsid w:val="00AF1C1C"/>
    <w:rsid w:val="00AF468B"/>
    <w:rsid w:val="00AF614B"/>
    <w:rsid w:val="00AF693C"/>
    <w:rsid w:val="00AF6EE1"/>
    <w:rsid w:val="00B01AFB"/>
    <w:rsid w:val="00B04F9E"/>
    <w:rsid w:val="00B10026"/>
    <w:rsid w:val="00B2627E"/>
    <w:rsid w:val="00B26F15"/>
    <w:rsid w:val="00B27844"/>
    <w:rsid w:val="00B47570"/>
    <w:rsid w:val="00B538B8"/>
    <w:rsid w:val="00B64EDA"/>
    <w:rsid w:val="00B67E1F"/>
    <w:rsid w:val="00B70A79"/>
    <w:rsid w:val="00B73A80"/>
    <w:rsid w:val="00B81A88"/>
    <w:rsid w:val="00B9588C"/>
    <w:rsid w:val="00BA0FFB"/>
    <w:rsid w:val="00BC1266"/>
    <w:rsid w:val="00BD2406"/>
    <w:rsid w:val="00BD488D"/>
    <w:rsid w:val="00BD6D4F"/>
    <w:rsid w:val="00BE4654"/>
    <w:rsid w:val="00BF1C44"/>
    <w:rsid w:val="00BF5750"/>
    <w:rsid w:val="00BF7EA9"/>
    <w:rsid w:val="00C0590D"/>
    <w:rsid w:val="00C0662E"/>
    <w:rsid w:val="00C21454"/>
    <w:rsid w:val="00C21A88"/>
    <w:rsid w:val="00C21E06"/>
    <w:rsid w:val="00C24A11"/>
    <w:rsid w:val="00C25653"/>
    <w:rsid w:val="00C3041E"/>
    <w:rsid w:val="00C33753"/>
    <w:rsid w:val="00C3633E"/>
    <w:rsid w:val="00C36768"/>
    <w:rsid w:val="00C442FF"/>
    <w:rsid w:val="00C724E7"/>
    <w:rsid w:val="00C72767"/>
    <w:rsid w:val="00C75A93"/>
    <w:rsid w:val="00C76DE8"/>
    <w:rsid w:val="00C84243"/>
    <w:rsid w:val="00C857D9"/>
    <w:rsid w:val="00C910E8"/>
    <w:rsid w:val="00C92A5E"/>
    <w:rsid w:val="00CB571C"/>
    <w:rsid w:val="00CB5D84"/>
    <w:rsid w:val="00CC7171"/>
    <w:rsid w:val="00CD6806"/>
    <w:rsid w:val="00CE29C8"/>
    <w:rsid w:val="00CE6A7C"/>
    <w:rsid w:val="00CF17DC"/>
    <w:rsid w:val="00CF5D51"/>
    <w:rsid w:val="00D05301"/>
    <w:rsid w:val="00D05C15"/>
    <w:rsid w:val="00D06579"/>
    <w:rsid w:val="00D068AD"/>
    <w:rsid w:val="00D1306C"/>
    <w:rsid w:val="00D1605B"/>
    <w:rsid w:val="00D232E6"/>
    <w:rsid w:val="00D234EC"/>
    <w:rsid w:val="00D2378B"/>
    <w:rsid w:val="00D23EA8"/>
    <w:rsid w:val="00D26684"/>
    <w:rsid w:val="00D31071"/>
    <w:rsid w:val="00D31807"/>
    <w:rsid w:val="00D41484"/>
    <w:rsid w:val="00D532CC"/>
    <w:rsid w:val="00D615FF"/>
    <w:rsid w:val="00D64222"/>
    <w:rsid w:val="00D7272B"/>
    <w:rsid w:val="00D80054"/>
    <w:rsid w:val="00D85BBA"/>
    <w:rsid w:val="00DA21A2"/>
    <w:rsid w:val="00DA60E8"/>
    <w:rsid w:val="00DB3298"/>
    <w:rsid w:val="00DB7CF8"/>
    <w:rsid w:val="00DD4C6C"/>
    <w:rsid w:val="00DE0230"/>
    <w:rsid w:val="00DE21A4"/>
    <w:rsid w:val="00DE2916"/>
    <w:rsid w:val="00DE49BD"/>
    <w:rsid w:val="00DE508E"/>
    <w:rsid w:val="00DE5867"/>
    <w:rsid w:val="00DF73DF"/>
    <w:rsid w:val="00DF7ADF"/>
    <w:rsid w:val="00E00AAA"/>
    <w:rsid w:val="00E13616"/>
    <w:rsid w:val="00E14B89"/>
    <w:rsid w:val="00E24A67"/>
    <w:rsid w:val="00E25F4F"/>
    <w:rsid w:val="00E31856"/>
    <w:rsid w:val="00E33842"/>
    <w:rsid w:val="00E37806"/>
    <w:rsid w:val="00E37CEF"/>
    <w:rsid w:val="00E548A9"/>
    <w:rsid w:val="00E67549"/>
    <w:rsid w:val="00E71284"/>
    <w:rsid w:val="00E754E4"/>
    <w:rsid w:val="00E75B65"/>
    <w:rsid w:val="00E7684A"/>
    <w:rsid w:val="00E7736A"/>
    <w:rsid w:val="00E86708"/>
    <w:rsid w:val="00E929E7"/>
    <w:rsid w:val="00EA4079"/>
    <w:rsid w:val="00EC12FF"/>
    <w:rsid w:val="00EC2AB6"/>
    <w:rsid w:val="00EC5EB4"/>
    <w:rsid w:val="00ED159E"/>
    <w:rsid w:val="00ED609D"/>
    <w:rsid w:val="00EE6FF7"/>
    <w:rsid w:val="00EE7A94"/>
    <w:rsid w:val="00F039F5"/>
    <w:rsid w:val="00F07368"/>
    <w:rsid w:val="00F13DEA"/>
    <w:rsid w:val="00F168F5"/>
    <w:rsid w:val="00F2159A"/>
    <w:rsid w:val="00F21BFC"/>
    <w:rsid w:val="00F21EA9"/>
    <w:rsid w:val="00F37B66"/>
    <w:rsid w:val="00F44039"/>
    <w:rsid w:val="00F4769E"/>
    <w:rsid w:val="00F668DB"/>
    <w:rsid w:val="00F708DD"/>
    <w:rsid w:val="00F741E5"/>
    <w:rsid w:val="00F8096F"/>
    <w:rsid w:val="00F83721"/>
    <w:rsid w:val="00FA4F7A"/>
    <w:rsid w:val="00FA6E25"/>
    <w:rsid w:val="00FA6F9E"/>
    <w:rsid w:val="00FA78AE"/>
    <w:rsid w:val="00FB1318"/>
    <w:rsid w:val="00FB1AE2"/>
    <w:rsid w:val="00FB2B2D"/>
    <w:rsid w:val="00FC014A"/>
    <w:rsid w:val="00FD1135"/>
    <w:rsid w:val="00FD47E4"/>
    <w:rsid w:val="00FE1D42"/>
    <w:rsid w:val="00FE2481"/>
    <w:rsid w:val="00FE2B4D"/>
    <w:rsid w:val="00FE3726"/>
    <w:rsid w:val="00FE39D4"/>
    <w:rsid w:val="00FF5D96"/>
    <w:rsid w:val="01002650"/>
    <w:rsid w:val="01214B51"/>
    <w:rsid w:val="012A8173"/>
    <w:rsid w:val="013623F5"/>
    <w:rsid w:val="01D1C42B"/>
    <w:rsid w:val="02039FA3"/>
    <w:rsid w:val="02238BC1"/>
    <w:rsid w:val="026F00B0"/>
    <w:rsid w:val="0298ED6F"/>
    <w:rsid w:val="0313260D"/>
    <w:rsid w:val="045683D7"/>
    <w:rsid w:val="0508263E"/>
    <w:rsid w:val="053CE3F0"/>
    <w:rsid w:val="0554E7D5"/>
    <w:rsid w:val="05FD3A55"/>
    <w:rsid w:val="06AB632C"/>
    <w:rsid w:val="06D9F4A6"/>
    <w:rsid w:val="0733594E"/>
    <w:rsid w:val="076E5792"/>
    <w:rsid w:val="0820FD92"/>
    <w:rsid w:val="089B2382"/>
    <w:rsid w:val="08A47E4D"/>
    <w:rsid w:val="08DFE939"/>
    <w:rsid w:val="098460E6"/>
    <w:rsid w:val="09E47429"/>
    <w:rsid w:val="0A1EA7E2"/>
    <w:rsid w:val="0AD381EE"/>
    <w:rsid w:val="0AE36C59"/>
    <w:rsid w:val="0B31552A"/>
    <w:rsid w:val="0C6FC148"/>
    <w:rsid w:val="0CB2F9CF"/>
    <w:rsid w:val="0CB68328"/>
    <w:rsid w:val="0D57929B"/>
    <w:rsid w:val="0D9CBACC"/>
    <w:rsid w:val="0DD29945"/>
    <w:rsid w:val="0E039A4F"/>
    <w:rsid w:val="0F242105"/>
    <w:rsid w:val="0F473FD5"/>
    <w:rsid w:val="1029AB00"/>
    <w:rsid w:val="10C33917"/>
    <w:rsid w:val="117CA207"/>
    <w:rsid w:val="119B76EC"/>
    <w:rsid w:val="11A7ACA0"/>
    <w:rsid w:val="1287F346"/>
    <w:rsid w:val="12BBDCC9"/>
    <w:rsid w:val="13776DF4"/>
    <w:rsid w:val="13F265F4"/>
    <w:rsid w:val="1427761E"/>
    <w:rsid w:val="142B4FBE"/>
    <w:rsid w:val="14CE5503"/>
    <w:rsid w:val="170738CC"/>
    <w:rsid w:val="17E11025"/>
    <w:rsid w:val="18977ACC"/>
    <w:rsid w:val="18DB2980"/>
    <w:rsid w:val="1965209A"/>
    <w:rsid w:val="196C0AC1"/>
    <w:rsid w:val="1AEC4C72"/>
    <w:rsid w:val="1B12B0C2"/>
    <w:rsid w:val="1B204EE1"/>
    <w:rsid w:val="1C44AA56"/>
    <w:rsid w:val="1D23D45C"/>
    <w:rsid w:val="1DE5275B"/>
    <w:rsid w:val="1E49804F"/>
    <w:rsid w:val="1E51D42F"/>
    <w:rsid w:val="1EDA7899"/>
    <w:rsid w:val="1EFCE30B"/>
    <w:rsid w:val="1F6BB075"/>
    <w:rsid w:val="1F7EE0A8"/>
    <w:rsid w:val="1FB8A1CE"/>
    <w:rsid w:val="20DED2C8"/>
    <w:rsid w:val="20E32C26"/>
    <w:rsid w:val="24CBD5A1"/>
    <w:rsid w:val="24DCDEC0"/>
    <w:rsid w:val="24E9A98D"/>
    <w:rsid w:val="24F94F56"/>
    <w:rsid w:val="25FB5C38"/>
    <w:rsid w:val="26EA15F6"/>
    <w:rsid w:val="27A30220"/>
    <w:rsid w:val="27E03A54"/>
    <w:rsid w:val="285D2600"/>
    <w:rsid w:val="28A22912"/>
    <w:rsid w:val="29019052"/>
    <w:rsid w:val="2A2557D7"/>
    <w:rsid w:val="2A5334E0"/>
    <w:rsid w:val="2B360388"/>
    <w:rsid w:val="2BD24CF2"/>
    <w:rsid w:val="2D0C8C05"/>
    <w:rsid w:val="2E094341"/>
    <w:rsid w:val="2F4923AE"/>
    <w:rsid w:val="3062D758"/>
    <w:rsid w:val="30648D8D"/>
    <w:rsid w:val="30C9E8F8"/>
    <w:rsid w:val="31D442FA"/>
    <w:rsid w:val="31D77442"/>
    <w:rsid w:val="329AE996"/>
    <w:rsid w:val="32B1E4DA"/>
    <w:rsid w:val="33B8998C"/>
    <w:rsid w:val="33DE32B8"/>
    <w:rsid w:val="3477F8BC"/>
    <w:rsid w:val="3485170F"/>
    <w:rsid w:val="34F3F42B"/>
    <w:rsid w:val="350BFCE9"/>
    <w:rsid w:val="35EBA6DD"/>
    <w:rsid w:val="35ECBD9A"/>
    <w:rsid w:val="35F45C36"/>
    <w:rsid w:val="36176416"/>
    <w:rsid w:val="36BEB4B7"/>
    <w:rsid w:val="370F6E83"/>
    <w:rsid w:val="376B684E"/>
    <w:rsid w:val="3875E798"/>
    <w:rsid w:val="3A1C94FB"/>
    <w:rsid w:val="3A30EF3B"/>
    <w:rsid w:val="3A36C067"/>
    <w:rsid w:val="3A516D7D"/>
    <w:rsid w:val="3A6EA4F8"/>
    <w:rsid w:val="3A765742"/>
    <w:rsid w:val="3AAD2C3F"/>
    <w:rsid w:val="3C139B68"/>
    <w:rsid w:val="3C164002"/>
    <w:rsid w:val="3C1D9A88"/>
    <w:rsid w:val="3CF0328B"/>
    <w:rsid w:val="3E39FBED"/>
    <w:rsid w:val="3E7428F8"/>
    <w:rsid w:val="3E9A1798"/>
    <w:rsid w:val="3F732A03"/>
    <w:rsid w:val="40333CA9"/>
    <w:rsid w:val="40FF8A5F"/>
    <w:rsid w:val="412EA809"/>
    <w:rsid w:val="41E012B2"/>
    <w:rsid w:val="42437F98"/>
    <w:rsid w:val="428E217B"/>
    <w:rsid w:val="4290843D"/>
    <w:rsid w:val="430F1C9C"/>
    <w:rsid w:val="43372D02"/>
    <w:rsid w:val="434BEB74"/>
    <w:rsid w:val="435DCC04"/>
    <w:rsid w:val="43AE186D"/>
    <w:rsid w:val="444EEBF1"/>
    <w:rsid w:val="4479B700"/>
    <w:rsid w:val="46D8FCE6"/>
    <w:rsid w:val="47232778"/>
    <w:rsid w:val="4754A3B8"/>
    <w:rsid w:val="47733438"/>
    <w:rsid w:val="47857C17"/>
    <w:rsid w:val="4837CB3A"/>
    <w:rsid w:val="48A659C7"/>
    <w:rsid w:val="4927CF5A"/>
    <w:rsid w:val="493DDB85"/>
    <w:rsid w:val="4A4B5191"/>
    <w:rsid w:val="4B5D2CF3"/>
    <w:rsid w:val="4B6BC206"/>
    <w:rsid w:val="4B808C09"/>
    <w:rsid w:val="4CAEED8C"/>
    <w:rsid w:val="4DAA49E2"/>
    <w:rsid w:val="4F380341"/>
    <w:rsid w:val="4F74F17B"/>
    <w:rsid w:val="4F84359A"/>
    <w:rsid w:val="50E59935"/>
    <w:rsid w:val="51958A10"/>
    <w:rsid w:val="51BBE918"/>
    <w:rsid w:val="52212CC8"/>
    <w:rsid w:val="523E5DEA"/>
    <w:rsid w:val="52426B7D"/>
    <w:rsid w:val="5355FA3C"/>
    <w:rsid w:val="53BA1A90"/>
    <w:rsid w:val="5685C2E4"/>
    <w:rsid w:val="56A4A8C0"/>
    <w:rsid w:val="56AA58F1"/>
    <w:rsid w:val="56DC0DB5"/>
    <w:rsid w:val="5736FBC4"/>
    <w:rsid w:val="58E84818"/>
    <w:rsid w:val="59F6D781"/>
    <w:rsid w:val="5B56C7D3"/>
    <w:rsid w:val="5BD40F28"/>
    <w:rsid w:val="5C642542"/>
    <w:rsid w:val="5C88808F"/>
    <w:rsid w:val="5E1ED476"/>
    <w:rsid w:val="5E3A9E0A"/>
    <w:rsid w:val="5E3AEA34"/>
    <w:rsid w:val="5ED01B3B"/>
    <w:rsid w:val="5F47E432"/>
    <w:rsid w:val="606B47E4"/>
    <w:rsid w:val="6112B130"/>
    <w:rsid w:val="618BB016"/>
    <w:rsid w:val="62A9DF9A"/>
    <w:rsid w:val="63C66F20"/>
    <w:rsid w:val="63D0B05F"/>
    <w:rsid w:val="64EEC159"/>
    <w:rsid w:val="6572471E"/>
    <w:rsid w:val="67AE733F"/>
    <w:rsid w:val="682CEF6E"/>
    <w:rsid w:val="68D9649C"/>
    <w:rsid w:val="69163847"/>
    <w:rsid w:val="69345992"/>
    <w:rsid w:val="69776C9D"/>
    <w:rsid w:val="6A100848"/>
    <w:rsid w:val="6A44F4FD"/>
    <w:rsid w:val="6AC6667B"/>
    <w:rsid w:val="6B27768B"/>
    <w:rsid w:val="6B6760BE"/>
    <w:rsid w:val="6CEBEE29"/>
    <w:rsid w:val="6D1EE949"/>
    <w:rsid w:val="6E2759F3"/>
    <w:rsid w:val="6EED32A9"/>
    <w:rsid w:val="6FF1E170"/>
    <w:rsid w:val="6FF4FBDB"/>
    <w:rsid w:val="7017DFB9"/>
    <w:rsid w:val="706E3075"/>
    <w:rsid w:val="71308909"/>
    <w:rsid w:val="71377CA6"/>
    <w:rsid w:val="71F37C55"/>
    <w:rsid w:val="71FE5AEE"/>
    <w:rsid w:val="723E3903"/>
    <w:rsid w:val="723F55D2"/>
    <w:rsid w:val="7269B03D"/>
    <w:rsid w:val="72AD8FE9"/>
    <w:rsid w:val="72BB4535"/>
    <w:rsid w:val="7336390E"/>
    <w:rsid w:val="736E0DE1"/>
    <w:rsid w:val="73840995"/>
    <w:rsid w:val="739B47DE"/>
    <w:rsid w:val="73B0AF05"/>
    <w:rsid w:val="73C48DCF"/>
    <w:rsid w:val="73D1E337"/>
    <w:rsid w:val="747851D1"/>
    <w:rsid w:val="74973364"/>
    <w:rsid w:val="751E5856"/>
    <w:rsid w:val="75AD703A"/>
    <w:rsid w:val="768AFFB6"/>
    <w:rsid w:val="768FCB0C"/>
    <w:rsid w:val="76A2AD57"/>
    <w:rsid w:val="77127A28"/>
    <w:rsid w:val="771369E6"/>
    <w:rsid w:val="7717E4EE"/>
    <w:rsid w:val="775090A0"/>
    <w:rsid w:val="7753F51E"/>
    <w:rsid w:val="77F10D82"/>
    <w:rsid w:val="784D9471"/>
    <w:rsid w:val="7914C4A7"/>
    <w:rsid w:val="7941EFE8"/>
    <w:rsid w:val="795ED380"/>
    <w:rsid w:val="79A4C20E"/>
    <w:rsid w:val="7A4C0804"/>
    <w:rsid w:val="7A79068E"/>
    <w:rsid w:val="7AFFD32D"/>
    <w:rsid w:val="7B38EACB"/>
    <w:rsid w:val="7C68DDDF"/>
    <w:rsid w:val="7CB78BA0"/>
    <w:rsid w:val="7CF769DF"/>
    <w:rsid w:val="7D11A338"/>
    <w:rsid w:val="7DBC7004"/>
    <w:rsid w:val="7EE13794"/>
    <w:rsid w:val="7F672E13"/>
    <w:rsid w:val="7FA43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075"/>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unhideWhenUsed/>
    <w:rsid w:val="00C36768"/>
    <w:rPr>
      <w:sz w:val="20"/>
    </w:rPr>
  </w:style>
  <w:style w:type="character" w:customStyle="1" w:styleId="KomentarotekstasDiagrama">
    <w:name w:val="Komentaro tekstas Diagrama"/>
    <w:basedOn w:val="Numatytasispastraiposriftas"/>
    <w:link w:val="Komentarotekstas"/>
    <w:uiPriority w:val="99"/>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F51C4"/>
    <w:rPr>
      <w:sz w:val="24"/>
    </w:rPr>
  </w:style>
  <w:style w:type="paragraph" w:customStyle="1" w:styleId="paragraph">
    <w:name w:val="paragraph"/>
    <w:basedOn w:val="prastasis"/>
    <w:rsid w:val="0067746B"/>
    <w:pPr>
      <w:spacing w:before="100" w:beforeAutospacing="1" w:after="100" w:afterAutospacing="1"/>
    </w:pPr>
    <w:rPr>
      <w:szCs w:val="24"/>
    </w:rPr>
  </w:style>
  <w:style w:type="character" w:customStyle="1" w:styleId="normaltextrun">
    <w:name w:val="normaltextrun"/>
    <w:basedOn w:val="Numatytasispastraiposriftas"/>
    <w:rsid w:val="0067746B"/>
  </w:style>
  <w:style w:type="character" w:customStyle="1" w:styleId="eop">
    <w:name w:val="eop"/>
    <w:basedOn w:val="Numatytasispastraiposriftas"/>
    <w:rsid w:val="0067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411466347">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33303691">
      <w:bodyDiv w:val="1"/>
      <w:marLeft w:val="0"/>
      <w:marRight w:val="0"/>
      <w:marTop w:val="0"/>
      <w:marBottom w:val="0"/>
      <w:divBdr>
        <w:top w:val="none" w:sz="0" w:space="0" w:color="auto"/>
        <w:left w:val="none" w:sz="0" w:space="0" w:color="auto"/>
        <w:bottom w:val="none" w:sz="0" w:space="0" w:color="auto"/>
        <w:right w:val="none" w:sz="0" w:space="0" w:color="auto"/>
      </w:divBdr>
      <w:divsChild>
        <w:div w:id="830173571">
          <w:marLeft w:val="0"/>
          <w:marRight w:val="0"/>
          <w:marTop w:val="0"/>
          <w:marBottom w:val="0"/>
          <w:divBdr>
            <w:top w:val="none" w:sz="0" w:space="0" w:color="auto"/>
            <w:left w:val="none" w:sz="0" w:space="0" w:color="auto"/>
            <w:bottom w:val="none" w:sz="0" w:space="0" w:color="auto"/>
            <w:right w:val="none" w:sz="0" w:space="0" w:color="auto"/>
          </w:divBdr>
        </w:div>
        <w:div w:id="1586960100">
          <w:marLeft w:val="0"/>
          <w:marRight w:val="0"/>
          <w:marTop w:val="0"/>
          <w:marBottom w:val="0"/>
          <w:divBdr>
            <w:top w:val="none" w:sz="0" w:space="0" w:color="auto"/>
            <w:left w:val="none" w:sz="0" w:space="0" w:color="auto"/>
            <w:bottom w:val="none" w:sz="0" w:space="0" w:color="auto"/>
            <w:right w:val="none" w:sz="0" w:space="0" w:color="auto"/>
          </w:divBdr>
          <w:divsChild>
            <w:div w:id="2118789899">
              <w:marLeft w:val="-75"/>
              <w:marRight w:val="0"/>
              <w:marTop w:val="30"/>
              <w:marBottom w:val="30"/>
              <w:divBdr>
                <w:top w:val="none" w:sz="0" w:space="0" w:color="auto"/>
                <w:left w:val="none" w:sz="0" w:space="0" w:color="auto"/>
                <w:bottom w:val="none" w:sz="0" w:space="0" w:color="auto"/>
                <w:right w:val="none" w:sz="0" w:space="0" w:color="auto"/>
              </w:divBdr>
              <w:divsChild>
                <w:div w:id="12389897">
                  <w:marLeft w:val="0"/>
                  <w:marRight w:val="0"/>
                  <w:marTop w:val="0"/>
                  <w:marBottom w:val="0"/>
                  <w:divBdr>
                    <w:top w:val="none" w:sz="0" w:space="0" w:color="auto"/>
                    <w:left w:val="none" w:sz="0" w:space="0" w:color="auto"/>
                    <w:bottom w:val="none" w:sz="0" w:space="0" w:color="auto"/>
                    <w:right w:val="none" w:sz="0" w:space="0" w:color="auto"/>
                  </w:divBdr>
                  <w:divsChild>
                    <w:div w:id="1656108576">
                      <w:marLeft w:val="0"/>
                      <w:marRight w:val="0"/>
                      <w:marTop w:val="0"/>
                      <w:marBottom w:val="0"/>
                      <w:divBdr>
                        <w:top w:val="none" w:sz="0" w:space="0" w:color="auto"/>
                        <w:left w:val="none" w:sz="0" w:space="0" w:color="auto"/>
                        <w:bottom w:val="none" w:sz="0" w:space="0" w:color="auto"/>
                        <w:right w:val="none" w:sz="0" w:space="0" w:color="auto"/>
                      </w:divBdr>
                    </w:div>
                  </w:divsChild>
                </w:div>
                <w:div w:id="402722067">
                  <w:marLeft w:val="0"/>
                  <w:marRight w:val="0"/>
                  <w:marTop w:val="0"/>
                  <w:marBottom w:val="0"/>
                  <w:divBdr>
                    <w:top w:val="none" w:sz="0" w:space="0" w:color="auto"/>
                    <w:left w:val="none" w:sz="0" w:space="0" w:color="auto"/>
                    <w:bottom w:val="none" w:sz="0" w:space="0" w:color="auto"/>
                    <w:right w:val="none" w:sz="0" w:space="0" w:color="auto"/>
                  </w:divBdr>
                  <w:divsChild>
                    <w:div w:id="229007007">
                      <w:marLeft w:val="0"/>
                      <w:marRight w:val="0"/>
                      <w:marTop w:val="0"/>
                      <w:marBottom w:val="0"/>
                      <w:divBdr>
                        <w:top w:val="none" w:sz="0" w:space="0" w:color="auto"/>
                        <w:left w:val="none" w:sz="0" w:space="0" w:color="auto"/>
                        <w:bottom w:val="none" w:sz="0" w:space="0" w:color="auto"/>
                        <w:right w:val="none" w:sz="0" w:space="0" w:color="auto"/>
                      </w:divBdr>
                    </w:div>
                  </w:divsChild>
                </w:div>
                <w:div w:id="218979733">
                  <w:marLeft w:val="0"/>
                  <w:marRight w:val="0"/>
                  <w:marTop w:val="0"/>
                  <w:marBottom w:val="0"/>
                  <w:divBdr>
                    <w:top w:val="none" w:sz="0" w:space="0" w:color="auto"/>
                    <w:left w:val="none" w:sz="0" w:space="0" w:color="auto"/>
                    <w:bottom w:val="none" w:sz="0" w:space="0" w:color="auto"/>
                    <w:right w:val="none" w:sz="0" w:space="0" w:color="auto"/>
                  </w:divBdr>
                  <w:divsChild>
                    <w:div w:id="289215616">
                      <w:marLeft w:val="0"/>
                      <w:marRight w:val="0"/>
                      <w:marTop w:val="0"/>
                      <w:marBottom w:val="0"/>
                      <w:divBdr>
                        <w:top w:val="none" w:sz="0" w:space="0" w:color="auto"/>
                        <w:left w:val="none" w:sz="0" w:space="0" w:color="auto"/>
                        <w:bottom w:val="none" w:sz="0" w:space="0" w:color="auto"/>
                        <w:right w:val="none" w:sz="0" w:space="0" w:color="auto"/>
                      </w:divBdr>
                    </w:div>
                  </w:divsChild>
                </w:div>
                <w:div w:id="1501893054">
                  <w:marLeft w:val="0"/>
                  <w:marRight w:val="0"/>
                  <w:marTop w:val="0"/>
                  <w:marBottom w:val="0"/>
                  <w:divBdr>
                    <w:top w:val="none" w:sz="0" w:space="0" w:color="auto"/>
                    <w:left w:val="none" w:sz="0" w:space="0" w:color="auto"/>
                    <w:bottom w:val="none" w:sz="0" w:space="0" w:color="auto"/>
                    <w:right w:val="none" w:sz="0" w:space="0" w:color="auto"/>
                  </w:divBdr>
                  <w:divsChild>
                    <w:div w:id="1273322428">
                      <w:marLeft w:val="0"/>
                      <w:marRight w:val="0"/>
                      <w:marTop w:val="0"/>
                      <w:marBottom w:val="0"/>
                      <w:divBdr>
                        <w:top w:val="none" w:sz="0" w:space="0" w:color="auto"/>
                        <w:left w:val="none" w:sz="0" w:space="0" w:color="auto"/>
                        <w:bottom w:val="none" w:sz="0" w:space="0" w:color="auto"/>
                        <w:right w:val="none" w:sz="0" w:space="0" w:color="auto"/>
                      </w:divBdr>
                    </w:div>
                  </w:divsChild>
                </w:div>
                <w:div w:id="1092629774">
                  <w:marLeft w:val="0"/>
                  <w:marRight w:val="0"/>
                  <w:marTop w:val="0"/>
                  <w:marBottom w:val="0"/>
                  <w:divBdr>
                    <w:top w:val="none" w:sz="0" w:space="0" w:color="auto"/>
                    <w:left w:val="none" w:sz="0" w:space="0" w:color="auto"/>
                    <w:bottom w:val="none" w:sz="0" w:space="0" w:color="auto"/>
                    <w:right w:val="none" w:sz="0" w:space="0" w:color="auto"/>
                  </w:divBdr>
                  <w:divsChild>
                    <w:div w:id="636954975">
                      <w:marLeft w:val="0"/>
                      <w:marRight w:val="0"/>
                      <w:marTop w:val="0"/>
                      <w:marBottom w:val="0"/>
                      <w:divBdr>
                        <w:top w:val="none" w:sz="0" w:space="0" w:color="auto"/>
                        <w:left w:val="none" w:sz="0" w:space="0" w:color="auto"/>
                        <w:bottom w:val="none" w:sz="0" w:space="0" w:color="auto"/>
                        <w:right w:val="none" w:sz="0" w:space="0" w:color="auto"/>
                      </w:divBdr>
                    </w:div>
                  </w:divsChild>
                </w:div>
                <w:div w:id="470907936">
                  <w:marLeft w:val="0"/>
                  <w:marRight w:val="0"/>
                  <w:marTop w:val="0"/>
                  <w:marBottom w:val="0"/>
                  <w:divBdr>
                    <w:top w:val="none" w:sz="0" w:space="0" w:color="auto"/>
                    <w:left w:val="none" w:sz="0" w:space="0" w:color="auto"/>
                    <w:bottom w:val="none" w:sz="0" w:space="0" w:color="auto"/>
                    <w:right w:val="none" w:sz="0" w:space="0" w:color="auto"/>
                  </w:divBdr>
                  <w:divsChild>
                    <w:div w:id="1597590511">
                      <w:marLeft w:val="0"/>
                      <w:marRight w:val="0"/>
                      <w:marTop w:val="0"/>
                      <w:marBottom w:val="0"/>
                      <w:divBdr>
                        <w:top w:val="none" w:sz="0" w:space="0" w:color="auto"/>
                        <w:left w:val="none" w:sz="0" w:space="0" w:color="auto"/>
                        <w:bottom w:val="none" w:sz="0" w:space="0" w:color="auto"/>
                        <w:right w:val="none" w:sz="0" w:space="0" w:color="auto"/>
                      </w:divBdr>
                    </w:div>
                  </w:divsChild>
                </w:div>
                <w:div w:id="208028818">
                  <w:marLeft w:val="0"/>
                  <w:marRight w:val="0"/>
                  <w:marTop w:val="0"/>
                  <w:marBottom w:val="0"/>
                  <w:divBdr>
                    <w:top w:val="none" w:sz="0" w:space="0" w:color="auto"/>
                    <w:left w:val="none" w:sz="0" w:space="0" w:color="auto"/>
                    <w:bottom w:val="none" w:sz="0" w:space="0" w:color="auto"/>
                    <w:right w:val="none" w:sz="0" w:space="0" w:color="auto"/>
                  </w:divBdr>
                  <w:divsChild>
                    <w:div w:id="111752720">
                      <w:marLeft w:val="0"/>
                      <w:marRight w:val="0"/>
                      <w:marTop w:val="0"/>
                      <w:marBottom w:val="0"/>
                      <w:divBdr>
                        <w:top w:val="none" w:sz="0" w:space="0" w:color="auto"/>
                        <w:left w:val="none" w:sz="0" w:space="0" w:color="auto"/>
                        <w:bottom w:val="none" w:sz="0" w:space="0" w:color="auto"/>
                        <w:right w:val="none" w:sz="0" w:space="0" w:color="auto"/>
                      </w:divBdr>
                    </w:div>
                  </w:divsChild>
                </w:div>
                <w:div w:id="1402681355">
                  <w:marLeft w:val="0"/>
                  <w:marRight w:val="0"/>
                  <w:marTop w:val="0"/>
                  <w:marBottom w:val="0"/>
                  <w:divBdr>
                    <w:top w:val="none" w:sz="0" w:space="0" w:color="auto"/>
                    <w:left w:val="none" w:sz="0" w:space="0" w:color="auto"/>
                    <w:bottom w:val="none" w:sz="0" w:space="0" w:color="auto"/>
                    <w:right w:val="none" w:sz="0" w:space="0" w:color="auto"/>
                  </w:divBdr>
                  <w:divsChild>
                    <w:div w:id="528033843">
                      <w:marLeft w:val="0"/>
                      <w:marRight w:val="0"/>
                      <w:marTop w:val="0"/>
                      <w:marBottom w:val="0"/>
                      <w:divBdr>
                        <w:top w:val="none" w:sz="0" w:space="0" w:color="auto"/>
                        <w:left w:val="none" w:sz="0" w:space="0" w:color="auto"/>
                        <w:bottom w:val="none" w:sz="0" w:space="0" w:color="auto"/>
                        <w:right w:val="none" w:sz="0" w:space="0" w:color="auto"/>
                      </w:divBdr>
                    </w:div>
                  </w:divsChild>
                </w:div>
                <w:div w:id="1534002851">
                  <w:marLeft w:val="0"/>
                  <w:marRight w:val="0"/>
                  <w:marTop w:val="0"/>
                  <w:marBottom w:val="0"/>
                  <w:divBdr>
                    <w:top w:val="none" w:sz="0" w:space="0" w:color="auto"/>
                    <w:left w:val="none" w:sz="0" w:space="0" w:color="auto"/>
                    <w:bottom w:val="none" w:sz="0" w:space="0" w:color="auto"/>
                    <w:right w:val="none" w:sz="0" w:space="0" w:color="auto"/>
                  </w:divBdr>
                  <w:divsChild>
                    <w:div w:id="74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22101537">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073309877">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16de9a852b6c3198ea858f3066e0dbb0">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9bb8751bec7c3aaa3542f488080faf50"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3C909-A7C2-4C2C-AFF5-8504E0AB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3.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942</Words>
  <Characters>538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cp:lastPrinted>2026-04-23T09:53:00Z</cp:lastPrinted>
  <dcterms:created xsi:type="dcterms:W3CDTF">2026-07-08T06:01:00Z</dcterms:created>
  <dcterms:modified xsi:type="dcterms:W3CDTF">2026-07-08T06:01:00Z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