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0B5" w:rsidRPr="0080765D" w:rsidRDefault="006D40B5" w:rsidP="006D40B5">
      <w:pPr>
        <w:spacing w:after="0" w:line="240" w:lineRule="auto"/>
        <w:jc w:val="right"/>
        <w:rPr>
          <w:rFonts w:ascii="Times New Roman" w:hAnsi="Times New Roman"/>
          <w:sz w:val="24"/>
          <w:szCs w:val="24"/>
        </w:rPr>
      </w:pPr>
      <w:r w:rsidRPr="0080765D">
        <w:rPr>
          <w:rFonts w:ascii="Times New Roman" w:hAnsi="Times New Roman"/>
          <w:sz w:val="24"/>
          <w:szCs w:val="24"/>
        </w:rPr>
        <w:t>2 priedas</w:t>
      </w:r>
    </w:p>
    <w:p w:rsidR="006D40B5" w:rsidRPr="0080765D" w:rsidRDefault="006D40B5" w:rsidP="006D40B5">
      <w:pPr>
        <w:spacing w:after="0" w:line="240" w:lineRule="auto"/>
        <w:jc w:val="center"/>
        <w:rPr>
          <w:rFonts w:ascii="Times New Roman" w:hAnsi="Times New Roman"/>
          <w:b/>
          <w:sz w:val="24"/>
          <w:szCs w:val="24"/>
        </w:rPr>
      </w:pPr>
    </w:p>
    <w:p w:rsidR="006D40B5" w:rsidRPr="0080765D" w:rsidRDefault="006D40B5" w:rsidP="006D40B5">
      <w:pPr>
        <w:spacing w:after="0" w:line="240" w:lineRule="auto"/>
        <w:jc w:val="center"/>
        <w:rPr>
          <w:rFonts w:ascii="Times New Roman" w:hAnsi="Times New Roman"/>
          <w:b/>
          <w:sz w:val="24"/>
          <w:szCs w:val="24"/>
        </w:rPr>
      </w:pPr>
      <w:r w:rsidRPr="0080765D">
        <w:rPr>
          <w:rFonts w:ascii="Times New Roman" w:hAnsi="Times New Roman"/>
          <w:b/>
          <w:sz w:val="24"/>
          <w:szCs w:val="24"/>
        </w:rPr>
        <w:t>PLUNGĖS RAJONO SAVIVALDYBĖS, KAIMIŠKŲJŲ SENIŪNIJŲ, IŠSKYRUS PLUNGĖS MIE</w:t>
      </w:r>
      <w:r w:rsidR="00956B95">
        <w:rPr>
          <w:rFonts w:ascii="Times New Roman" w:hAnsi="Times New Roman"/>
          <w:b/>
          <w:sz w:val="24"/>
          <w:szCs w:val="24"/>
        </w:rPr>
        <w:t>S</w:t>
      </w:r>
      <w:r w:rsidRPr="0080765D">
        <w:rPr>
          <w:rFonts w:ascii="Times New Roman" w:hAnsi="Times New Roman"/>
          <w:b/>
          <w:sz w:val="24"/>
          <w:szCs w:val="24"/>
        </w:rPr>
        <w:t>TĄ, GATVIŲ SU ŽVYRO IR GRUNTO DANGA LAISTYMO</w:t>
      </w:r>
    </w:p>
    <w:p w:rsidR="006D40B5" w:rsidRDefault="006D40B5" w:rsidP="006D40B5">
      <w:pPr>
        <w:spacing w:after="0" w:line="240" w:lineRule="auto"/>
        <w:jc w:val="center"/>
        <w:rPr>
          <w:rFonts w:ascii="Times New Roman" w:hAnsi="Times New Roman"/>
          <w:b/>
          <w:sz w:val="24"/>
          <w:szCs w:val="24"/>
        </w:rPr>
      </w:pPr>
      <w:r w:rsidRPr="0080765D">
        <w:rPr>
          <w:rFonts w:ascii="Times New Roman" w:hAnsi="Times New Roman"/>
          <w:b/>
          <w:sz w:val="24"/>
          <w:szCs w:val="24"/>
        </w:rPr>
        <w:t>TECHNINĖ SPECIFIKACIJA</w:t>
      </w:r>
    </w:p>
    <w:p w:rsidR="003D227F" w:rsidRPr="0080765D" w:rsidRDefault="003D227F" w:rsidP="006D40B5">
      <w:pPr>
        <w:spacing w:after="0" w:line="240" w:lineRule="auto"/>
        <w:jc w:val="center"/>
        <w:rPr>
          <w:rFonts w:ascii="Times New Roman" w:hAnsi="Times New Roman"/>
          <w:b/>
          <w:sz w:val="24"/>
          <w:szCs w:val="24"/>
        </w:rPr>
      </w:pPr>
    </w:p>
    <w:p w:rsidR="006D40B5" w:rsidRPr="0080765D" w:rsidRDefault="006D40B5" w:rsidP="006D40B5">
      <w:pPr>
        <w:spacing w:after="0" w:line="240" w:lineRule="auto"/>
        <w:jc w:val="center"/>
        <w:rPr>
          <w:rFonts w:ascii="Times New Roman" w:hAnsi="Times New Roman"/>
          <w:b/>
          <w:sz w:val="24"/>
          <w:szCs w:val="24"/>
        </w:rPr>
      </w:pPr>
    </w:p>
    <w:p w:rsidR="006D40B5" w:rsidRPr="0080765D" w:rsidRDefault="006D40B5" w:rsidP="006D40B5">
      <w:pPr>
        <w:numPr>
          <w:ilvl w:val="0"/>
          <w:numId w:val="3"/>
        </w:numPr>
        <w:tabs>
          <w:tab w:val="left" w:pos="851"/>
          <w:tab w:val="left" w:pos="993"/>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 xml:space="preserve">Paslaugos vykdymo vieta: Nausodžio, </w:t>
      </w:r>
      <w:proofErr w:type="spellStart"/>
      <w:r w:rsidRPr="0080765D">
        <w:rPr>
          <w:rFonts w:ascii="Times New Roman" w:hAnsi="Times New Roman"/>
          <w:sz w:val="24"/>
          <w:szCs w:val="24"/>
        </w:rPr>
        <w:t>Šateikių</w:t>
      </w:r>
      <w:proofErr w:type="spellEnd"/>
      <w:r w:rsidRPr="0080765D">
        <w:rPr>
          <w:rFonts w:ascii="Times New Roman" w:hAnsi="Times New Roman"/>
          <w:sz w:val="24"/>
          <w:szCs w:val="24"/>
        </w:rPr>
        <w:t xml:space="preserve">, Platelių, Žemaičių Kalvarijos, Alsėdžių, </w:t>
      </w:r>
      <w:proofErr w:type="spellStart"/>
      <w:r w:rsidRPr="0080765D">
        <w:rPr>
          <w:rFonts w:ascii="Times New Roman" w:hAnsi="Times New Roman"/>
          <w:sz w:val="24"/>
          <w:szCs w:val="24"/>
        </w:rPr>
        <w:t>Paukštakių</w:t>
      </w:r>
      <w:proofErr w:type="spellEnd"/>
      <w:r w:rsidRPr="0080765D">
        <w:rPr>
          <w:rFonts w:ascii="Times New Roman" w:hAnsi="Times New Roman"/>
          <w:sz w:val="24"/>
          <w:szCs w:val="24"/>
        </w:rPr>
        <w:t xml:space="preserve">, </w:t>
      </w:r>
      <w:r w:rsidR="00D82F63">
        <w:rPr>
          <w:rFonts w:ascii="Times New Roman" w:hAnsi="Times New Roman"/>
          <w:sz w:val="24"/>
          <w:szCs w:val="24"/>
        </w:rPr>
        <w:t xml:space="preserve"> </w:t>
      </w:r>
      <w:proofErr w:type="spellStart"/>
      <w:r w:rsidRPr="0080765D">
        <w:rPr>
          <w:rFonts w:ascii="Times New Roman" w:hAnsi="Times New Roman"/>
          <w:sz w:val="24"/>
          <w:szCs w:val="24"/>
        </w:rPr>
        <w:t>Žlibinų</w:t>
      </w:r>
      <w:proofErr w:type="spellEnd"/>
      <w:r w:rsidRPr="0080765D">
        <w:rPr>
          <w:rFonts w:ascii="Times New Roman" w:hAnsi="Times New Roman"/>
          <w:sz w:val="24"/>
          <w:szCs w:val="24"/>
        </w:rPr>
        <w:t xml:space="preserve">, </w:t>
      </w:r>
      <w:r w:rsidR="00D82F63">
        <w:rPr>
          <w:rFonts w:ascii="Times New Roman" w:hAnsi="Times New Roman"/>
          <w:sz w:val="24"/>
          <w:szCs w:val="24"/>
        </w:rPr>
        <w:t xml:space="preserve"> </w:t>
      </w:r>
      <w:proofErr w:type="spellStart"/>
      <w:r w:rsidRPr="0080765D">
        <w:rPr>
          <w:rFonts w:ascii="Times New Roman" w:hAnsi="Times New Roman"/>
          <w:sz w:val="24"/>
          <w:szCs w:val="24"/>
        </w:rPr>
        <w:t>Stalgėnų</w:t>
      </w:r>
      <w:proofErr w:type="spellEnd"/>
      <w:r w:rsidRPr="0080765D">
        <w:rPr>
          <w:rFonts w:ascii="Times New Roman" w:hAnsi="Times New Roman"/>
          <w:sz w:val="24"/>
          <w:szCs w:val="24"/>
        </w:rPr>
        <w:t xml:space="preserve">, </w:t>
      </w:r>
      <w:r w:rsidR="00D82F63">
        <w:rPr>
          <w:rFonts w:ascii="Times New Roman" w:hAnsi="Times New Roman"/>
          <w:sz w:val="24"/>
          <w:szCs w:val="24"/>
        </w:rPr>
        <w:t xml:space="preserve"> </w:t>
      </w:r>
      <w:r w:rsidRPr="0080765D">
        <w:rPr>
          <w:rFonts w:ascii="Times New Roman" w:hAnsi="Times New Roman"/>
          <w:sz w:val="24"/>
          <w:szCs w:val="24"/>
        </w:rPr>
        <w:t xml:space="preserve">Kulių, </w:t>
      </w:r>
      <w:r w:rsidR="00D82F63">
        <w:rPr>
          <w:rFonts w:ascii="Times New Roman" w:hAnsi="Times New Roman"/>
          <w:sz w:val="24"/>
          <w:szCs w:val="24"/>
        </w:rPr>
        <w:t xml:space="preserve"> </w:t>
      </w:r>
      <w:r w:rsidRPr="0080765D">
        <w:rPr>
          <w:rFonts w:ascii="Times New Roman" w:hAnsi="Times New Roman"/>
          <w:sz w:val="24"/>
          <w:szCs w:val="24"/>
        </w:rPr>
        <w:t xml:space="preserve">Babrungo </w:t>
      </w:r>
      <w:r w:rsidR="00D82F63">
        <w:rPr>
          <w:rFonts w:ascii="Times New Roman" w:hAnsi="Times New Roman"/>
          <w:sz w:val="24"/>
          <w:szCs w:val="24"/>
        </w:rPr>
        <w:t xml:space="preserve"> </w:t>
      </w:r>
      <w:r w:rsidRPr="0080765D">
        <w:rPr>
          <w:rFonts w:ascii="Times New Roman" w:hAnsi="Times New Roman"/>
          <w:sz w:val="24"/>
          <w:szCs w:val="24"/>
        </w:rPr>
        <w:t>seniūnijos</w:t>
      </w:r>
      <w:r w:rsidR="00D82F63">
        <w:rPr>
          <w:rFonts w:ascii="Times New Roman" w:hAnsi="Times New Roman"/>
          <w:sz w:val="24"/>
          <w:szCs w:val="24"/>
        </w:rPr>
        <w:t xml:space="preserve"> </w:t>
      </w:r>
      <w:r w:rsidRPr="0080765D">
        <w:rPr>
          <w:rFonts w:ascii="Times New Roman" w:hAnsi="Times New Roman"/>
          <w:sz w:val="24"/>
          <w:szCs w:val="24"/>
        </w:rPr>
        <w:t xml:space="preserve"> gatvės</w:t>
      </w:r>
      <w:r w:rsidR="00D82F63">
        <w:rPr>
          <w:rFonts w:ascii="Times New Roman" w:hAnsi="Times New Roman"/>
          <w:sz w:val="24"/>
          <w:szCs w:val="24"/>
        </w:rPr>
        <w:t xml:space="preserve"> </w:t>
      </w:r>
      <w:r w:rsidRPr="0080765D">
        <w:rPr>
          <w:rFonts w:ascii="Times New Roman" w:hAnsi="Times New Roman"/>
          <w:sz w:val="24"/>
          <w:szCs w:val="24"/>
        </w:rPr>
        <w:t xml:space="preserve"> su</w:t>
      </w:r>
      <w:r w:rsidR="00D82F63">
        <w:rPr>
          <w:rFonts w:ascii="Times New Roman" w:hAnsi="Times New Roman"/>
          <w:sz w:val="24"/>
          <w:szCs w:val="24"/>
        </w:rPr>
        <w:t xml:space="preserve"> </w:t>
      </w:r>
      <w:r w:rsidRPr="0080765D">
        <w:rPr>
          <w:rFonts w:ascii="Times New Roman" w:hAnsi="Times New Roman"/>
          <w:sz w:val="24"/>
          <w:szCs w:val="24"/>
        </w:rPr>
        <w:t xml:space="preserve"> žvyro</w:t>
      </w:r>
      <w:r w:rsidR="00D82F63">
        <w:rPr>
          <w:rFonts w:ascii="Times New Roman" w:hAnsi="Times New Roman"/>
          <w:sz w:val="24"/>
          <w:szCs w:val="24"/>
        </w:rPr>
        <w:t xml:space="preserve"> </w:t>
      </w:r>
      <w:r w:rsidRPr="0080765D">
        <w:rPr>
          <w:rFonts w:ascii="Times New Roman" w:hAnsi="Times New Roman"/>
          <w:sz w:val="24"/>
          <w:szCs w:val="24"/>
        </w:rPr>
        <w:t xml:space="preserve"> ir</w:t>
      </w:r>
      <w:r w:rsidR="00D82F63">
        <w:rPr>
          <w:rFonts w:ascii="Times New Roman" w:hAnsi="Times New Roman"/>
          <w:sz w:val="24"/>
          <w:szCs w:val="24"/>
        </w:rPr>
        <w:t xml:space="preserve"> </w:t>
      </w:r>
      <w:r w:rsidRPr="0080765D">
        <w:rPr>
          <w:rFonts w:ascii="Times New Roman" w:hAnsi="Times New Roman"/>
          <w:sz w:val="24"/>
          <w:szCs w:val="24"/>
        </w:rPr>
        <w:t xml:space="preserve"> grunto</w:t>
      </w:r>
      <w:r w:rsidR="00D82F63">
        <w:rPr>
          <w:rFonts w:ascii="Times New Roman" w:hAnsi="Times New Roman"/>
          <w:sz w:val="24"/>
          <w:szCs w:val="24"/>
        </w:rPr>
        <w:t xml:space="preserve"> </w:t>
      </w:r>
      <w:r w:rsidRPr="0080765D">
        <w:rPr>
          <w:rFonts w:ascii="Times New Roman" w:hAnsi="Times New Roman"/>
          <w:sz w:val="24"/>
          <w:szCs w:val="24"/>
        </w:rPr>
        <w:t xml:space="preserve"> danga.</w:t>
      </w:r>
    </w:p>
    <w:p w:rsidR="006D40B5" w:rsidRPr="0080765D" w:rsidRDefault="006D40B5" w:rsidP="006D40B5">
      <w:pPr>
        <w:numPr>
          <w:ilvl w:val="0"/>
          <w:numId w:val="3"/>
        </w:numPr>
        <w:tabs>
          <w:tab w:val="left" w:pos="851"/>
          <w:tab w:val="left" w:pos="993"/>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Gatvės su žvyro ir grunto danga laistomos norint sumažinti jų dulkėtumą. Be</w:t>
      </w:r>
      <w:r w:rsidR="00E42CEA">
        <w:rPr>
          <w:rFonts w:ascii="Times New Roman" w:hAnsi="Times New Roman"/>
          <w:sz w:val="24"/>
          <w:szCs w:val="24"/>
        </w:rPr>
        <w:t>ndras gatvių laistytinos dangos</w:t>
      </w:r>
      <w:r w:rsidR="00D82F63">
        <w:rPr>
          <w:rFonts w:ascii="Times New Roman" w:hAnsi="Times New Roman"/>
          <w:sz w:val="24"/>
          <w:szCs w:val="24"/>
        </w:rPr>
        <w:t xml:space="preserve"> </w:t>
      </w:r>
      <w:r w:rsidRPr="0080765D">
        <w:rPr>
          <w:rFonts w:ascii="Times New Roman" w:hAnsi="Times New Roman"/>
          <w:sz w:val="24"/>
          <w:szCs w:val="24"/>
        </w:rPr>
        <w:t xml:space="preserve">ilgis </w:t>
      </w:r>
      <w:r w:rsidR="008979FC" w:rsidRPr="008979FC">
        <w:rPr>
          <w:rFonts w:ascii="Times New Roman" w:hAnsi="Times New Roman"/>
          <w:b/>
          <w:i/>
          <w:sz w:val="24"/>
          <w:szCs w:val="24"/>
        </w:rPr>
        <w:t>135904</w:t>
      </w:r>
      <w:r w:rsidRPr="0080765D">
        <w:rPr>
          <w:rFonts w:ascii="Times New Roman" w:hAnsi="Times New Roman"/>
          <w:b/>
          <w:sz w:val="24"/>
          <w:szCs w:val="24"/>
        </w:rPr>
        <w:t xml:space="preserve"> </w:t>
      </w:r>
      <w:r w:rsidRPr="0080765D">
        <w:rPr>
          <w:rFonts w:ascii="Times New Roman" w:hAnsi="Times New Roman"/>
          <w:sz w:val="24"/>
          <w:szCs w:val="24"/>
        </w:rPr>
        <w:t xml:space="preserve">metrų. </w:t>
      </w:r>
      <w:bookmarkStart w:id="0" w:name="_GoBack"/>
      <w:r w:rsidRPr="0080765D">
        <w:rPr>
          <w:rFonts w:ascii="Times New Roman" w:hAnsi="Times New Roman"/>
          <w:sz w:val="24"/>
          <w:szCs w:val="24"/>
        </w:rPr>
        <w:t>Planuojama</w:t>
      </w:r>
      <w:r w:rsidR="00E42CEA">
        <w:rPr>
          <w:rFonts w:ascii="Times New Roman" w:hAnsi="Times New Roman"/>
          <w:sz w:val="24"/>
          <w:szCs w:val="24"/>
        </w:rPr>
        <w:t xml:space="preserve"> preliminari gatvių </w:t>
      </w:r>
      <w:r w:rsidRPr="0080765D">
        <w:rPr>
          <w:rFonts w:ascii="Times New Roman" w:hAnsi="Times New Roman"/>
          <w:sz w:val="24"/>
          <w:szCs w:val="24"/>
        </w:rPr>
        <w:t xml:space="preserve">laistymo darbų apimtis </w:t>
      </w:r>
      <w:r w:rsidR="00D82F63">
        <w:rPr>
          <w:rFonts w:ascii="Times New Roman" w:hAnsi="Times New Roman"/>
          <w:sz w:val="24"/>
          <w:szCs w:val="24"/>
        </w:rPr>
        <w:t xml:space="preserve">         </w:t>
      </w:r>
      <w:r w:rsidR="00BF3ECF" w:rsidRPr="00BF3ECF">
        <w:rPr>
          <w:rFonts w:ascii="Times New Roman" w:hAnsi="Times New Roman"/>
          <w:b/>
          <w:sz w:val="24"/>
          <w:szCs w:val="24"/>
        </w:rPr>
        <w:t>1875</w:t>
      </w:r>
      <w:r w:rsidR="00127F0A">
        <w:rPr>
          <w:rFonts w:ascii="Times New Roman" w:hAnsi="Times New Roman"/>
          <w:b/>
          <w:sz w:val="24"/>
          <w:szCs w:val="24"/>
        </w:rPr>
        <w:t xml:space="preserve"> </w:t>
      </w:r>
      <w:r w:rsidR="00E42CEA">
        <w:rPr>
          <w:rFonts w:ascii="Times New Roman" w:hAnsi="Times New Roman"/>
          <w:b/>
          <w:sz w:val="24"/>
          <w:szCs w:val="24"/>
        </w:rPr>
        <w:t>(</w:t>
      </w:r>
      <w:r w:rsidR="00762A18">
        <w:rPr>
          <w:rFonts w:ascii="Times New Roman" w:hAnsi="Times New Roman"/>
          <w:b/>
          <w:sz w:val="24"/>
          <w:szCs w:val="24"/>
        </w:rPr>
        <w:t xml:space="preserve">mato vnt. 1000 </w:t>
      </w:r>
      <w:r w:rsidR="00127F0A">
        <w:rPr>
          <w:rFonts w:ascii="Times New Roman" w:hAnsi="Times New Roman"/>
          <w:b/>
          <w:sz w:val="24"/>
          <w:szCs w:val="24"/>
        </w:rPr>
        <w:t>m</w:t>
      </w:r>
      <w:r w:rsidR="00127F0A">
        <w:rPr>
          <w:rFonts w:ascii="Times New Roman" w:hAnsi="Times New Roman"/>
          <w:b/>
          <w:sz w:val="24"/>
          <w:szCs w:val="24"/>
          <w:vertAlign w:val="superscript"/>
        </w:rPr>
        <w:t>2</w:t>
      </w:r>
      <w:r w:rsidR="00E42CEA">
        <w:rPr>
          <w:rFonts w:ascii="Times New Roman" w:hAnsi="Times New Roman"/>
          <w:b/>
          <w:sz w:val="24"/>
          <w:szCs w:val="24"/>
        </w:rPr>
        <w:t>)</w:t>
      </w:r>
      <w:r w:rsidRPr="0080765D">
        <w:rPr>
          <w:rFonts w:ascii="Times New Roman" w:hAnsi="Times New Roman"/>
          <w:b/>
          <w:sz w:val="24"/>
          <w:szCs w:val="24"/>
        </w:rPr>
        <w:t>,</w:t>
      </w:r>
      <w:r w:rsidRPr="0080765D">
        <w:rPr>
          <w:rFonts w:ascii="Times New Roman" w:hAnsi="Times New Roman"/>
          <w:sz w:val="24"/>
          <w:szCs w:val="24"/>
        </w:rPr>
        <w:t xml:space="preserve"> numatomų laistyti gatvių sąrašas, jų ilgiai ir pločiai pateikti 1 priede. </w:t>
      </w:r>
    </w:p>
    <w:bookmarkEnd w:id="0"/>
    <w:p w:rsidR="006D40B5" w:rsidRPr="0080765D" w:rsidRDefault="006D40B5" w:rsidP="006D40B5">
      <w:pPr>
        <w:numPr>
          <w:ilvl w:val="0"/>
          <w:numId w:val="3"/>
        </w:numPr>
        <w:tabs>
          <w:tab w:val="left" w:pos="851"/>
          <w:tab w:val="left" w:pos="993"/>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Užsako</w:t>
      </w:r>
      <w:r w:rsidR="00E42CEA">
        <w:rPr>
          <w:rFonts w:ascii="Times New Roman" w:hAnsi="Times New Roman"/>
          <w:sz w:val="24"/>
          <w:szCs w:val="24"/>
        </w:rPr>
        <w:t>vas neįsipareigoja nupirkti viso</w:t>
      </w:r>
      <w:r w:rsidRPr="0080765D">
        <w:rPr>
          <w:rFonts w:ascii="Times New Roman" w:hAnsi="Times New Roman"/>
          <w:sz w:val="24"/>
          <w:szCs w:val="24"/>
        </w:rPr>
        <w:t xml:space="preserve"> </w:t>
      </w:r>
      <w:r w:rsidR="00BF3ECF" w:rsidRPr="00BF3ECF">
        <w:rPr>
          <w:rFonts w:ascii="Times New Roman" w:hAnsi="Times New Roman"/>
          <w:b/>
          <w:sz w:val="24"/>
          <w:szCs w:val="24"/>
        </w:rPr>
        <w:t>1875</w:t>
      </w:r>
      <w:r w:rsidR="00762A18">
        <w:rPr>
          <w:rFonts w:ascii="Times New Roman" w:hAnsi="Times New Roman"/>
          <w:b/>
          <w:sz w:val="24"/>
          <w:szCs w:val="24"/>
        </w:rPr>
        <w:t xml:space="preserve"> </w:t>
      </w:r>
      <w:r w:rsidR="00E42CEA">
        <w:rPr>
          <w:rFonts w:ascii="Times New Roman" w:hAnsi="Times New Roman"/>
          <w:b/>
          <w:sz w:val="24"/>
          <w:szCs w:val="24"/>
        </w:rPr>
        <w:t>(</w:t>
      </w:r>
      <w:r w:rsidR="00762A18">
        <w:rPr>
          <w:rFonts w:ascii="Times New Roman" w:hAnsi="Times New Roman"/>
          <w:b/>
          <w:sz w:val="24"/>
          <w:szCs w:val="24"/>
        </w:rPr>
        <w:t>mato vnt. 1000</w:t>
      </w:r>
      <w:r w:rsidRPr="0080765D">
        <w:rPr>
          <w:rFonts w:ascii="Times New Roman" w:hAnsi="Times New Roman"/>
          <w:b/>
          <w:sz w:val="24"/>
          <w:szCs w:val="24"/>
        </w:rPr>
        <w:t xml:space="preserve"> m²</w:t>
      </w:r>
      <w:r w:rsidR="00E42CEA">
        <w:rPr>
          <w:rFonts w:ascii="Times New Roman" w:hAnsi="Times New Roman"/>
          <w:sz w:val="24"/>
          <w:szCs w:val="24"/>
        </w:rPr>
        <w:t>)</w:t>
      </w:r>
      <w:r w:rsidRPr="0080765D">
        <w:rPr>
          <w:rFonts w:ascii="Times New Roman" w:hAnsi="Times New Roman"/>
          <w:b/>
          <w:sz w:val="24"/>
          <w:szCs w:val="24"/>
        </w:rPr>
        <w:t xml:space="preserve"> </w:t>
      </w:r>
      <w:r w:rsidRPr="0080765D">
        <w:rPr>
          <w:rFonts w:ascii="Times New Roman" w:hAnsi="Times New Roman"/>
          <w:sz w:val="24"/>
          <w:szCs w:val="24"/>
        </w:rPr>
        <w:t>laistymo paslaugos kiekį  (perkamas paslaugos kiekis priklausys nuo gamtinių klimatinių sąlygų, gatvių dulkėtumo lygio pokyčių, poreikio, lūkesčių dėl paslaugos rezultatų išsipildymo).</w:t>
      </w:r>
    </w:p>
    <w:p w:rsidR="006D40B5" w:rsidRPr="0080765D" w:rsidRDefault="006D40B5" w:rsidP="006D40B5">
      <w:pPr>
        <w:numPr>
          <w:ilvl w:val="0"/>
          <w:numId w:val="3"/>
        </w:numPr>
        <w:tabs>
          <w:tab w:val="left" w:pos="851"/>
          <w:tab w:val="left" w:pos="993"/>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Naudojamos priemonės:</w:t>
      </w:r>
    </w:p>
    <w:p w:rsidR="006D40B5" w:rsidRPr="0080765D" w:rsidRDefault="006D40B5" w:rsidP="006D40B5">
      <w:pPr>
        <w:numPr>
          <w:ilvl w:val="1"/>
          <w:numId w:val="3"/>
        </w:numPr>
        <w:tabs>
          <w:tab w:val="left" w:pos="851"/>
          <w:tab w:val="left" w:pos="993"/>
          <w:tab w:val="left" w:pos="1276"/>
          <w:tab w:val="left" w:pos="1560"/>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 xml:space="preserve">aukštos </w:t>
      </w:r>
      <w:proofErr w:type="spellStart"/>
      <w:r w:rsidRPr="0080765D">
        <w:rPr>
          <w:rFonts w:ascii="Times New Roman" w:hAnsi="Times New Roman"/>
          <w:sz w:val="24"/>
          <w:szCs w:val="24"/>
        </w:rPr>
        <w:t>mineralizacijos</w:t>
      </w:r>
      <w:proofErr w:type="spellEnd"/>
      <w:r w:rsidRPr="0080765D">
        <w:rPr>
          <w:rFonts w:ascii="Times New Roman" w:hAnsi="Times New Roman"/>
          <w:sz w:val="24"/>
          <w:szCs w:val="24"/>
        </w:rPr>
        <w:t xml:space="preserve"> sūrimas (toliau – Sūrimas) - naftos gavybos metu iš fluido atskirtas Kambro amžiaus uolienose slūgsantis požeminis vanduo. Separavimo būdu iš sūrymo turi būti pašalinta nafta; vandeniu, kuriame būtų naftos likučių laistyti draudžiama.</w:t>
      </w:r>
    </w:p>
    <w:p w:rsidR="006D40B5" w:rsidRPr="0080765D" w:rsidRDefault="006D40B5" w:rsidP="006D40B5">
      <w:pPr>
        <w:numPr>
          <w:ilvl w:val="1"/>
          <w:numId w:val="3"/>
        </w:numPr>
        <w:tabs>
          <w:tab w:val="left" w:pos="851"/>
          <w:tab w:val="left" w:pos="993"/>
          <w:tab w:val="left" w:pos="1276"/>
          <w:tab w:val="left" w:pos="1560"/>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specialiai žvyrkelių laistymui pritaikyta transporto priemonė talpinanti ne</w:t>
      </w:r>
      <w:r w:rsidR="005204B4">
        <w:rPr>
          <w:rFonts w:ascii="Times New Roman" w:hAnsi="Times New Roman"/>
          <w:sz w:val="24"/>
          <w:szCs w:val="24"/>
        </w:rPr>
        <w:t xml:space="preserve"> </w:t>
      </w:r>
      <w:r w:rsidRPr="0080765D">
        <w:rPr>
          <w:rFonts w:ascii="Times New Roman" w:hAnsi="Times New Roman"/>
          <w:sz w:val="24"/>
          <w:szCs w:val="24"/>
        </w:rPr>
        <w:t>mažiau 6 m³ surimo.</w:t>
      </w:r>
    </w:p>
    <w:p w:rsidR="006D40B5" w:rsidRPr="0080765D" w:rsidRDefault="006D40B5" w:rsidP="006D40B5">
      <w:pPr>
        <w:numPr>
          <w:ilvl w:val="1"/>
          <w:numId w:val="3"/>
        </w:numPr>
        <w:tabs>
          <w:tab w:val="left" w:pos="851"/>
          <w:tab w:val="left" w:pos="993"/>
          <w:tab w:val="left" w:pos="1276"/>
          <w:tab w:val="left" w:pos="1560"/>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specialiai žvyrkelių laistymui skirta transporto priemonė sūrimo laistymui turinti ne</w:t>
      </w:r>
      <w:r w:rsidR="005204B4">
        <w:rPr>
          <w:rFonts w:ascii="Times New Roman" w:hAnsi="Times New Roman"/>
          <w:sz w:val="24"/>
          <w:szCs w:val="24"/>
        </w:rPr>
        <w:t xml:space="preserve"> </w:t>
      </w:r>
      <w:r w:rsidRPr="0080765D">
        <w:rPr>
          <w:rFonts w:ascii="Times New Roman" w:hAnsi="Times New Roman"/>
          <w:sz w:val="24"/>
          <w:szCs w:val="24"/>
        </w:rPr>
        <w:t>mažesnę nei 3 m. pločio laistymo sistemą.</w:t>
      </w:r>
    </w:p>
    <w:p w:rsidR="006D40B5" w:rsidRPr="0080765D" w:rsidRDefault="006D40B5" w:rsidP="006D40B5">
      <w:pPr>
        <w:numPr>
          <w:ilvl w:val="1"/>
          <w:numId w:val="3"/>
        </w:numPr>
        <w:tabs>
          <w:tab w:val="left" w:pos="851"/>
          <w:tab w:val="left" w:pos="993"/>
          <w:tab w:val="left" w:pos="1276"/>
          <w:tab w:val="left" w:pos="1560"/>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 xml:space="preserve">specialiai žvyrkelių laistymui pritaikytą transporto priemonė turinti galiojančius techninės apžiūros dokumentus. </w:t>
      </w:r>
    </w:p>
    <w:p w:rsidR="006D40B5" w:rsidRPr="0080765D" w:rsidRDefault="006D40B5" w:rsidP="006D40B5">
      <w:pPr>
        <w:numPr>
          <w:ilvl w:val="0"/>
          <w:numId w:val="3"/>
        </w:numPr>
        <w:tabs>
          <w:tab w:val="left" w:pos="851"/>
          <w:tab w:val="left" w:pos="993"/>
          <w:tab w:val="left" w:pos="1134"/>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 xml:space="preserve">Jei būtų palaistoma vandeniu su naftos likučiais, paslaugos teikėjas privalo nedelsiant pakeisti užterštą žvyrą gamtiniu žvyru keliams (kelinis), kuris turi atitikti standarto LST EN 13242:2003+A1:2008, LST EN 13242:2003+A12008/P:2009 „Kelių mineralinės medžiagos nesurištiems ir </w:t>
      </w:r>
      <w:proofErr w:type="spellStart"/>
      <w:r w:rsidRPr="0080765D">
        <w:rPr>
          <w:rFonts w:ascii="Times New Roman" w:hAnsi="Times New Roman"/>
          <w:sz w:val="24"/>
          <w:szCs w:val="24"/>
        </w:rPr>
        <w:t>hidrauliškai</w:t>
      </w:r>
      <w:proofErr w:type="spellEnd"/>
      <w:r w:rsidRPr="0080765D">
        <w:rPr>
          <w:rFonts w:ascii="Times New Roman" w:hAnsi="Times New Roman"/>
          <w:sz w:val="24"/>
          <w:szCs w:val="24"/>
        </w:rPr>
        <w:t xml:space="preserve"> surištiems mišiniams, naudojamiems inžineriniams statiniams ir keliams tiesti“ reikalavimus.</w:t>
      </w:r>
    </w:p>
    <w:p w:rsidR="006D40B5" w:rsidRPr="0080765D" w:rsidRDefault="006D40B5" w:rsidP="006D40B5">
      <w:pPr>
        <w:numPr>
          <w:ilvl w:val="0"/>
          <w:numId w:val="3"/>
        </w:numPr>
        <w:tabs>
          <w:tab w:val="left" w:pos="851"/>
          <w:tab w:val="left" w:pos="993"/>
          <w:tab w:val="left" w:pos="1134"/>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 xml:space="preserve">Paslauga teikiama pagal Nausodžio, </w:t>
      </w:r>
      <w:proofErr w:type="spellStart"/>
      <w:r w:rsidRPr="0080765D">
        <w:rPr>
          <w:rFonts w:ascii="Times New Roman" w:hAnsi="Times New Roman"/>
          <w:sz w:val="24"/>
          <w:szCs w:val="24"/>
        </w:rPr>
        <w:t>Šateikių</w:t>
      </w:r>
      <w:proofErr w:type="spellEnd"/>
      <w:r w:rsidRPr="0080765D">
        <w:rPr>
          <w:rFonts w:ascii="Times New Roman" w:hAnsi="Times New Roman"/>
          <w:sz w:val="24"/>
          <w:szCs w:val="24"/>
        </w:rPr>
        <w:t xml:space="preserve">, Platelių, Žemaičių Kalvarijos, Alsėdžių, </w:t>
      </w:r>
      <w:proofErr w:type="spellStart"/>
      <w:r w:rsidRPr="0080765D">
        <w:rPr>
          <w:rFonts w:ascii="Times New Roman" w:hAnsi="Times New Roman"/>
          <w:sz w:val="24"/>
          <w:szCs w:val="24"/>
        </w:rPr>
        <w:t>Paukštakių</w:t>
      </w:r>
      <w:proofErr w:type="spellEnd"/>
      <w:r w:rsidRPr="0080765D">
        <w:rPr>
          <w:rFonts w:ascii="Times New Roman" w:hAnsi="Times New Roman"/>
          <w:sz w:val="24"/>
          <w:szCs w:val="24"/>
        </w:rPr>
        <w:t xml:space="preserve">, </w:t>
      </w:r>
      <w:proofErr w:type="spellStart"/>
      <w:r w:rsidRPr="0080765D">
        <w:rPr>
          <w:rFonts w:ascii="Times New Roman" w:hAnsi="Times New Roman"/>
          <w:sz w:val="24"/>
          <w:szCs w:val="24"/>
        </w:rPr>
        <w:t>Žlibinų</w:t>
      </w:r>
      <w:proofErr w:type="spellEnd"/>
      <w:r w:rsidRPr="0080765D">
        <w:rPr>
          <w:rFonts w:ascii="Times New Roman" w:hAnsi="Times New Roman"/>
          <w:sz w:val="24"/>
          <w:szCs w:val="24"/>
        </w:rPr>
        <w:t xml:space="preserve">, </w:t>
      </w:r>
      <w:proofErr w:type="spellStart"/>
      <w:r w:rsidRPr="0080765D">
        <w:rPr>
          <w:rFonts w:ascii="Times New Roman" w:hAnsi="Times New Roman"/>
          <w:sz w:val="24"/>
          <w:szCs w:val="24"/>
        </w:rPr>
        <w:t>Stalgėnų</w:t>
      </w:r>
      <w:proofErr w:type="spellEnd"/>
      <w:r w:rsidRPr="0080765D">
        <w:rPr>
          <w:rFonts w:ascii="Times New Roman" w:hAnsi="Times New Roman"/>
          <w:sz w:val="24"/>
          <w:szCs w:val="24"/>
        </w:rPr>
        <w:t>, Kulių, Babrungo seniūnų rašytinę paraišką. Paraiškoje seniūnai teikėjui nurodo konkrečias laistytinas gatves, bei numato gatvių laistymo eiliškumą.</w:t>
      </w:r>
    </w:p>
    <w:p w:rsidR="006D40B5" w:rsidRPr="0080765D" w:rsidRDefault="006D40B5" w:rsidP="006D40B5">
      <w:pPr>
        <w:numPr>
          <w:ilvl w:val="0"/>
          <w:numId w:val="3"/>
        </w:numPr>
        <w:tabs>
          <w:tab w:val="left" w:pos="851"/>
          <w:tab w:val="left" w:pos="993"/>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Paslaugos teikėjas pradeda teikti paslaugą ne vėliau kaip per 3 (tris) darbo dienas nuo paraiškos gavimo.</w:t>
      </w:r>
    </w:p>
    <w:p w:rsidR="006D40B5" w:rsidRPr="0080765D" w:rsidRDefault="006D40B5" w:rsidP="006D40B5">
      <w:pPr>
        <w:numPr>
          <w:ilvl w:val="0"/>
          <w:numId w:val="3"/>
        </w:numPr>
        <w:tabs>
          <w:tab w:val="left" w:pos="851"/>
          <w:tab w:val="left" w:pos="993"/>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 xml:space="preserve">Esant galimybei, prieš pateikdama paraišką gatvių laistymui, seniūnijos organizuoja jų </w:t>
      </w:r>
      <w:proofErr w:type="spellStart"/>
      <w:r w:rsidRPr="0080765D">
        <w:rPr>
          <w:rFonts w:ascii="Times New Roman" w:hAnsi="Times New Roman"/>
          <w:sz w:val="24"/>
          <w:szCs w:val="24"/>
        </w:rPr>
        <w:t>greideriavimą</w:t>
      </w:r>
      <w:proofErr w:type="spellEnd"/>
      <w:r w:rsidRPr="0080765D">
        <w:rPr>
          <w:rFonts w:ascii="Times New Roman" w:hAnsi="Times New Roman"/>
          <w:sz w:val="24"/>
          <w:szCs w:val="24"/>
        </w:rPr>
        <w:t xml:space="preserve"> ir profiliavimą.</w:t>
      </w:r>
    </w:p>
    <w:p w:rsidR="006D40B5" w:rsidRPr="0080765D" w:rsidRDefault="006D40B5" w:rsidP="006D40B5">
      <w:pPr>
        <w:numPr>
          <w:ilvl w:val="0"/>
          <w:numId w:val="3"/>
        </w:numPr>
        <w:tabs>
          <w:tab w:val="left" w:pos="851"/>
          <w:tab w:val="left" w:pos="993"/>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Reikalavimai paslaugos kokybei:</w:t>
      </w:r>
    </w:p>
    <w:p w:rsidR="006D40B5" w:rsidRPr="0080765D" w:rsidRDefault="006D40B5" w:rsidP="006D40B5">
      <w:pPr>
        <w:numPr>
          <w:ilvl w:val="1"/>
          <w:numId w:val="3"/>
        </w:numPr>
        <w:tabs>
          <w:tab w:val="left" w:pos="851"/>
          <w:tab w:val="left" w:pos="993"/>
          <w:tab w:val="left" w:pos="1276"/>
          <w:tab w:val="left" w:pos="1560"/>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Sūrimas paskleidžiamas tolygia srove, padengiant visą dangos paviršių;</w:t>
      </w:r>
    </w:p>
    <w:p w:rsidR="006D40B5" w:rsidRPr="0080765D" w:rsidRDefault="006D40B5" w:rsidP="006D40B5">
      <w:pPr>
        <w:numPr>
          <w:ilvl w:val="1"/>
          <w:numId w:val="3"/>
        </w:numPr>
        <w:tabs>
          <w:tab w:val="left" w:pos="851"/>
          <w:tab w:val="left" w:pos="993"/>
          <w:tab w:val="left" w:pos="1276"/>
          <w:tab w:val="left" w:pos="1560"/>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Sūrimo kiekis nemažiau 5-6 m</w:t>
      </w:r>
      <w:r w:rsidRPr="0080765D">
        <w:rPr>
          <w:rFonts w:ascii="Times New Roman" w:hAnsi="Times New Roman"/>
          <w:sz w:val="24"/>
          <w:szCs w:val="24"/>
          <w:vertAlign w:val="superscript"/>
        </w:rPr>
        <w:t>3</w:t>
      </w:r>
      <w:r w:rsidRPr="0080765D">
        <w:rPr>
          <w:rFonts w:ascii="Times New Roman" w:hAnsi="Times New Roman"/>
          <w:sz w:val="24"/>
          <w:szCs w:val="24"/>
        </w:rPr>
        <w:t xml:space="preserve"> į 5000 m² dangos atkarpą. Esant siauresnei ar platesnei gatvei - išpilamo Sūrimo kiekis apskaičiuojamas proporcingai. </w:t>
      </w:r>
    </w:p>
    <w:p w:rsidR="006D40B5" w:rsidRPr="0080765D" w:rsidRDefault="006D40B5" w:rsidP="006D40B5">
      <w:pPr>
        <w:numPr>
          <w:ilvl w:val="1"/>
          <w:numId w:val="3"/>
        </w:numPr>
        <w:tabs>
          <w:tab w:val="left" w:pos="851"/>
          <w:tab w:val="left" w:pos="993"/>
          <w:tab w:val="left" w:pos="1276"/>
          <w:tab w:val="left" w:pos="1560"/>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 xml:space="preserve">Specialiai kelių laistymui skirta transporto priemonė 6 m³ sūrimo turi išlaistyti per ne ilgesnį nei 2 val. laikotarpį. </w:t>
      </w:r>
    </w:p>
    <w:p w:rsidR="006D40B5" w:rsidRPr="0080765D" w:rsidRDefault="006D40B5" w:rsidP="006D40B5">
      <w:pPr>
        <w:numPr>
          <w:ilvl w:val="0"/>
          <w:numId w:val="3"/>
        </w:numPr>
        <w:tabs>
          <w:tab w:val="left" w:pos="851"/>
          <w:tab w:val="left" w:pos="993"/>
          <w:tab w:val="left" w:pos="1134"/>
          <w:tab w:val="left" w:pos="1276"/>
        </w:tabs>
        <w:spacing w:after="0" w:line="240" w:lineRule="auto"/>
        <w:ind w:left="0" w:firstLine="720"/>
        <w:jc w:val="both"/>
        <w:rPr>
          <w:rFonts w:ascii="Times New Roman" w:hAnsi="Times New Roman"/>
          <w:sz w:val="24"/>
          <w:szCs w:val="24"/>
        </w:rPr>
      </w:pPr>
      <w:r w:rsidRPr="0080765D">
        <w:rPr>
          <w:rFonts w:ascii="Times New Roman" w:hAnsi="Times New Roman"/>
          <w:sz w:val="24"/>
          <w:szCs w:val="24"/>
        </w:rPr>
        <w:t>Suteikiant paslaugas, surašomos atliktų dienos paslaugų ataskaitos ir siunčiamos seniūnui kurio seniūnijoje buvo suteikta paslauga. Ataskaitos surašomos už kiekvieną paslaugos teikimo dieną ir išsiunčiami šiais kontaktais:</w:t>
      </w:r>
    </w:p>
    <w:p w:rsidR="006D40B5" w:rsidRPr="0080765D" w:rsidRDefault="006D40B5" w:rsidP="006D40B5">
      <w:pPr>
        <w:tabs>
          <w:tab w:val="left" w:pos="851"/>
          <w:tab w:val="left" w:pos="993"/>
          <w:tab w:val="left" w:pos="1134"/>
          <w:tab w:val="left" w:pos="1276"/>
        </w:tabs>
        <w:spacing w:after="0" w:line="240" w:lineRule="auto"/>
        <w:ind w:firstLine="720"/>
        <w:jc w:val="both"/>
        <w:rPr>
          <w:rFonts w:ascii="Times New Roman" w:hAnsi="Times New Roman"/>
          <w:sz w:val="24"/>
          <w:szCs w:val="24"/>
        </w:rPr>
      </w:pPr>
    </w:p>
    <w:p w:rsidR="006D40B5" w:rsidRPr="0080765D" w:rsidRDefault="006D40B5" w:rsidP="006D40B5">
      <w:pPr>
        <w:pStyle w:val="Sraopastraipa"/>
        <w:numPr>
          <w:ilvl w:val="0"/>
          <w:numId w:val="4"/>
        </w:numPr>
        <w:ind w:left="0" w:firstLine="720"/>
        <w:jc w:val="both"/>
        <w:rPr>
          <w:rFonts w:ascii="Times New Roman" w:hAnsi="Times New Roman"/>
          <w:sz w:val="24"/>
          <w:szCs w:val="24"/>
        </w:rPr>
      </w:pPr>
      <w:r w:rsidRPr="0080765D">
        <w:rPr>
          <w:rFonts w:ascii="Times New Roman" w:hAnsi="Times New Roman"/>
          <w:sz w:val="24"/>
          <w:szCs w:val="24"/>
        </w:rPr>
        <w:t xml:space="preserve">Alsėdžių seniūnė Danutė </w:t>
      </w:r>
      <w:proofErr w:type="spellStart"/>
      <w:r w:rsidRPr="0080765D">
        <w:rPr>
          <w:rFonts w:ascii="Times New Roman" w:hAnsi="Times New Roman"/>
          <w:sz w:val="24"/>
          <w:szCs w:val="24"/>
        </w:rPr>
        <w:t>Repšienė</w:t>
      </w:r>
      <w:proofErr w:type="spellEnd"/>
      <w:r w:rsidRPr="0080765D">
        <w:rPr>
          <w:rFonts w:ascii="Times New Roman" w:hAnsi="Times New Roman"/>
          <w:sz w:val="24"/>
          <w:szCs w:val="24"/>
        </w:rPr>
        <w:t xml:space="preserve"> – tel. (8448) 48292, 865035414, el. p. </w:t>
      </w:r>
      <w:hyperlink r:id="rId6" w:history="1">
        <w:r w:rsidRPr="0080765D">
          <w:rPr>
            <w:rStyle w:val="Hipersaitas"/>
            <w:rFonts w:ascii="Times New Roman" w:hAnsi="Times New Roman"/>
            <w:color w:val="auto"/>
            <w:sz w:val="24"/>
            <w:szCs w:val="24"/>
          </w:rPr>
          <w:t>alsedziai@plunge.lt</w:t>
        </w:r>
      </w:hyperlink>
      <w:r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r w:rsidRPr="0080765D">
        <w:rPr>
          <w:rFonts w:ascii="Times New Roman" w:hAnsi="Times New Roman"/>
          <w:sz w:val="24"/>
          <w:szCs w:val="24"/>
        </w:rPr>
        <w:t xml:space="preserve">Babrungo seniūnė Rūta Jonušienė – tel. (8448) 42343, 869886715, el. p. </w:t>
      </w:r>
      <w:hyperlink r:id="rId7" w:history="1">
        <w:r w:rsidRPr="0080765D">
          <w:rPr>
            <w:rStyle w:val="Hipersaitas"/>
            <w:rFonts w:ascii="Times New Roman" w:hAnsi="Times New Roman"/>
            <w:color w:val="auto"/>
            <w:sz w:val="24"/>
            <w:szCs w:val="24"/>
          </w:rPr>
          <w:t>babrungas@plunge.lt</w:t>
        </w:r>
      </w:hyperlink>
      <w:r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r w:rsidRPr="0080765D">
        <w:rPr>
          <w:rFonts w:ascii="Times New Roman" w:hAnsi="Times New Roman"/>
          <w:sz w:val="24"/>
          <w:szCs w:val="24"/>
        </w:rPr>
        <w:lastRenderedPageBreak/>
        <w:t xml:space="preserve">Kulių seniūnė Daivutė Petrauskienė – tel. (8448) 45116, 868757526, el. p. </w:t>
      </w:r>
      <w:hyperlink r:id="rId8" w:history="1">
        <w:r w:rsidRPr="0080765D">
          <w:rPr>
            <w:rStyle w:val="Hipersaitas"/>
            <w:rFonts w:ascii="Times New Roman" w:hAnsi="Times New Roman"/>
            <w:color w:val="auto"/>
            <w:sz w:val="24"/>
            <w:szCs w:val="24"/>
          </w:rPr>
          <w:t>kuliai@plunge.lt</w:t>
        </w:r>
      </w:hyperlink>
      <w:r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r w:rsidRPr="0080765D">
        <w:rPr>
          <w:rFonts w:ascii="Times New Roman" w:hAnsi="Times New Roman"/>
          <w:sz w:val="24"/>
          <w:szCs w:val="24"/>
        </w:rPr>
        <w:t xml:space="preserve">Nausodžio seniūnas Gintaras Domarkas – tel. (8448) 44231, 869855141, el. p. </w:t>
      </w:r>
      <w:hyperlink r:id="rId9" w:history="1">
        <w:r w:rsidRPr="0080765D">
          <w:rPr>
            <w:rStyle w:val="Hipersaitas"/>
            <w:rFonts w:ascii="Times New Roman" w:hAnsi="Times New Roman"/>
            <w:color w:val="auto"/>
            <w:sz w:val="24"/>
            <w:szCs w:val="24"/>
          </w:rPr>
          <w:t>nausodis@plunge.lt</w:t>
        </w:r>
      </w:hyperlink>
      <w:r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proofErr w:type="spellStart"/>
      <w:r w:rsidRPr="0080765D">
        <w:rPr>
          <w:rFonts w:ascii="Times New Roman" w:hAnsi="Times New Roman"/>
          <w:sz w:val="24"/>
          <w:szCs w:val="24"/>
        </w:rPr>
        <w:t>Paukštakių</w:t>
      </w:r>
      <w:proofErr w:type="spellEnd"/>
      <w:r w:rsidRPr="0080765D">
        <w:rPr>
          <w:rFonts w:ascii="Times New Roman" w:hAnsi="Times New Roman"/>
          <w:sz w:val="24"/>
          <w:szCs w:val="24"/>
        </w:rPr>
        <w:t xml:space="preserve"> seniūnas Aurimas Vasiliauskas – tel. (8448) 47868, 865509938, el. p. </w:t>
      </w:r>
      <w:hyperlink r:id="rId10" w:history="1">
        <w:r w:rsidRPr="0080765D">
          <w:rPr>
            <w:rStyle w:val="Hipersaitas"/>
            <w:rFonts w:ascii="Times New Roman" w:hAnsi="Times New Roman"/>
            <w:color w:val="auto"/>
            <w:sz w:val="24"/>
            <w:szCs w:val="24"/>
          </w:rPr>
          <w:t>paukstakiai@plunge.lt</w:t>
        </w:r>
      </w:hyperlink>
      <w:r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r w:rsidRPr="0080765D">
        <w:rPr>
          <w:rFonts w:ascii="Times New Roman" w:hAnsi="Times New Roman"/>
          <w:sz w:val="24"/>
          <w:szCs w:val="24"/>
        </w:rPr>
        <w:t xml:space="preserve">Platelių seniūnas </w:t>
      </w:r>
      <w:r w:rsidR="008535F3">
        <w:rPr>
          <w:rFonts w:ascii="Times New Roman" w:hAnsi="Times New Roman"/>
          <w:sz w:val="24"/>
          <w:szCs w:val="24"/>
        </w:rPr>
        <w:t xml:space="preserve">Robertas </w:t>
      </w:r>
      <w:proofErr w:type="spellStart"/>
      <w:r w:rsidR="008535F3">
        <w:rPr>
          <w:rFonts w:ascii="Times New Roman" w:hAnsi="Times New Roman"/>
          <w:sz w:val="24"/>
          <w:szCs w:val="24"/>
        </w:rPr>
        <w:t>Gritkus</w:t>
      </w:r>
      <w:proofErr w:type="spellEnd"/>
      <w:r w:rsidRPr="0080765D">
        <w:rPr>
          <w:rFonts w:ascii="Times New Roman" w:hAnsi="Times New Roman"/>
          <w:sz w:val="24"/>
          <w:szCs w:val="24"/>
        </w:rPr>
        <w:t xml:space="preserve"> – tel. (8448) 49134, 862030244, el. p.                 </w:t>
      </w:r>
      <w:hyperlink r:id="rId11" w:history="1">
        <w:r w:rsidRPr="0080765D">
          <w:rPr>
            <w:rStyle w:val="Hipersaitas"/>
            <w:rFonts w:ascii="Times New Roman" w:hAnsi="Times New Roman"/>
            <w:color w:val="auto"/>
            <w:sz w:val="24"/>
            <w:szCs w:val="24"/>
          </w:rPr>
          <w:t>plateliai@plunge.lt</w:t>
        </w:r>
      </w:hyperlink>
      <w:r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proofErr w:type="spellStart"/>
      <w:r w:rsidRPr="0080765D">
        <w:rPr>
          <w:rFonts w:ascii="Times New Roman" w:hAnsi="Times New Roman"/>
          <w:sz w:val="24"/>
          <w:szCs w:val="24"/>
        </w:rPr>
        <w:t>Stalgėnų</w:t>
      </w:r>
      <w:proofErr w:type="spellEnd"/>
      <w:r w:rsidRPr="0080765D">
        <w:rPr>
          <w:rFonts w:ascii="Times New Roman" w:hAnsi="Times New Roman"/>
          <w:sz w:val="24"/>
          <w:szCs w:val="24"/>
        </w:rPr>
        <w:t xml:space="preserve"> seniūnas Arūnas Jurkus – tel. (8448) 45714, 869839266, el. p. </w:t>
      </w:r>
      <w:hyperlink r:id="rId12" w:history="1">
        <w:r w:rsidRPr="0080765D">
          <w:rPr>
            <w:rStyle w:val="Hipersaitas"/>
            <w:rFonts w:ascii="Times New Roman" w:hAnsi="Times New Roman"/>
            <w:color w:val="auto"/>
            <w:sz w:val="24"/>
            <w:szCs w:val="24"/>
          </w:rPr>
          <w:t>stalgenai@plunge.lt</w:t>
        </w:r>
      </w:hyperlink>
      <w:r w:rsidRPr="0080765D">
        <w:rPr>
          <w:rFonts w:ascii="Times New Roman" w:hAnsi="Times New Roman"/>
          <w:sz w:val="24"/>
          <w:szCs w:val="24"/>
        </w:rPr>
        <w:t>.</w:t>
      </w:r>
    </w:p>
    <w:p w:rsidR="006D40B5" w:rsidRPr="0080765D" w:rsidRDefault="008535F3" w:rsidP="006D40B5">
      <w:pPr>
        <w:pStyle w:val="Sraopastraipa"/>
        <w:numPr>
          <w:ilvl w:val="0"/>
          <w:numId w:val="4"/>
        </w:numPr>
        <w:ind w:left="0" w:firstLine="720"/>
        <w:jc w:val="both"/>
        <w:rPr>
          <w:rFonts w:ascii="Times New Roman" w:hAnsi="Times New Roman"/>
          <w:sz w:val="24"/>
          <w:szCs w:val="24"/>
        </w:rPr>
      </w:pPr>
      <w:proofErr w:type="spellStart"/>
      <w:r>
        <w:rPr>
          <w:rFonts w:ascii="Times New Roman" w:hAnsi="Times New Roman"/>
          <w:sz w:val="24"/>
          <w:szCs w:val="24"/>
        </w:rPr>
        <w:t>Šateikių</w:t>
      </w:r>
      <w:proofErr w:type="spellEnd"/>
      <w:r>
        <w:rPr>
          <w:rFonts w:ascii="Times New Roman" w:hAnsi="Times New Roman"/>
          <w:sz w:val="24"/>
          <w:szCs w:val="24"/>
        </w:rPr>
        <w:t xml:space="preserve"> seniūnas</w:t>
      </w:r>
      <w:r w:rsidR="006D40B5" w:rsidRPr="0080765D">
        <w:rPr>
          <w:rFonts w:ascii="Times New Roman" w:hAnsi="Times New Roman"/>
          <w:sz w:val="24"/>
          <w:szCs w:val="24"/>
        </w:rPr>
        <w:t xml:space="preserve"> </w:t>
      </w:r>
      <w:r>
        <w:rPr>
          <w:rFonts w:ascii="Times New Roman" w:hAnsi="Times New Roman"/>
          <w:sz w:val="24"/>
          <w:szCs w:val="24"/>
        </w:rPr>
        <w:t>Robertas Lukauskis</w:t>
      </w:r>
      <w:r w:rsidR="006D40B5" w:rsidRPr="0080765D">
        <w:rPr>
          <w:rFonts w:ascii="Times New Roman" w:hAnsi="Times New Roman"/>
          <w:sz w:val="24"/>
          <w:szCs w:val="24"/>
        </w:rPr>
        <w:t xml:space="preserve"> –  tel. (8448) 48587, 868668494, el. p. </w:t>
      </w:r>
      <w:hyperlink r:id="rId13" w:history="1">
        <w:r w:rsidR="006D40B5" w:rsidRPr="0080765D">
          <w:rPr>
            <w:rStyle w:val="Hipersaitas"/>
            <w:rFonts w:ascii="Times New Roman" w:hAnsi="Times New Roman"/>
            <w:color w:val="auto"/>
            <w:sz w:val="24"/>
            <w:szCs w:val="24"/>
          </w:rPr>
          <w:t>sateikiai@plunge.lt</w:t>
        </w:r>
      </w:hyperlink>
      <w:r w:rsidR="006D40B5"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r w:rsidRPr="0080765D">
        <w:rPr>
          <w:rFonts w:ascii="Times New Roman" w:hAnsi="Times New Roman"/>
          <w:sz w:val="24"/>
          <w:szCs w:val="24"/>
        </w:rPr>
        <w:t xml:space="preserve">Žemaičių Kalvarijos seniūnė Dovilė Brasaitė – tel. (8448) 43147, 869594589, el. p. </w:t>
      </w:r>
      <w:hyperlink r:id="rId14" w:history="1">
        <w:r w:rsidRPr="0080765D">
          <w:rPr>
            <w:rStyle w:val="Hipersaitas"/>
            <w:rFonts w:ascii="Times New Roman" w:hAnsi="Times New Roman"/>
            <w:color w:val="auto"/>
            <w:sz w:val="24"/>
            <w:szCs w:val="24"/>
          </w:rPr>
          <w:t>zemkalvarija@plunge.lt</w:t>
        </w:r>
      </w:hyperlink>
      <w:r w:rsidRPr="0080765D">
        <w:rPr>
          <w:rFonts w:ascii="Times New Roman" w:hAnsi="Times New Roman"/>
          <w:sz w:val="24"/>
          <w:szCs w:val="24"/>
        </w:rPr>
        <w:t>.</w:t>
      </w:r>
    </w:p>
    <w:p w:rsidR="006D40B5" w:rsidRPr="0080765D" w:rsidRDefault="006D40B5" w:rsidP="006D40B5">
      <w:pPr>
        <w:pStyle w:val="Sraopastraipa"/>
        <w:numPr>
          <w:ilvl w:val="0"/>
          <w:numId w:val="4"/>
        </w:numPr>
        <w:ind w:left="0" w:firstLine="720"/>
        <w:jc w:val="both"/>
        <w:rPr>
          <w:rFonts w:ascii="Times New Roman" w:hAnsi="Times New Roman"/>
          <w:sz w:val="24"/>
          <w:szCs w:val="24"/>
        </w:rPr>
      </w:pPr>
      <w:proofErr w:type="spellStart"/>
      <w:r w:rsidRPr="0080765D">
        <w:rPr>
          <w:rFonts w:ascii="Times New Roman" w:hAnsi="Times New Roman"/>
          <w:sz w:val="24"/>
          <w:szCs w:val="24"/>
        </w:rPr>
        <w:t>Žlibinų</w:t>
      </w:r>
      <w:proofErr w:type="spellEnd"/>
      <w:r w:rsidRPr="0080765D">
        <w:rPr>
          <w:rFonts w:ascii="Times New Roman" w:hAnsi="Times New Roman"/>
          <w:sz w:val="24"/>
          <w:szCs w:val="24"/>
        </w:rPr>
        <w:t xml:space="preserve"> seniūnas Martynas Stančikas – tel. (8448) 47668, 865035418, el. p. </w:t>
      </w:r>
      <w:hyperlink r:id="rId15" w:history="1">
        <w:r w:rsidRPr="0080765D">
          <w:rPr>
            <w:rStyle w:val="Hipersaitas"/>
            <w:rFonts w:ascii="Times New Roman" w:hAnsi="Times New Roman"/>
            <w:color w:val="auto"/>
            <w:sz w:val="24"/>
            <w:szCs w:val="24"/>
          </w:rPr>
          <w:t>zlibinai@plunge.lt</w:t>
        </w:r>
      </w:hyperlink>
      <w:r w:rsidRPr="0080765D">
        <w:rPr>
          <w:rFonts w:ascii="Times New Roman" w:hAnsi="Times New Roman"/>
          <w:sz w:val="24"/>
          <w:szCs w:val="24"/>
        </w:rPr>
        <w:t>.</w:t>
      </w:r>
    </w:p>
    <w:p w:rsidR="006D40B5" w:rsidRPr="0080765D" w:rsidRDefault="006D40B5" w:rsidP="006D40B5">
      <w:pPr>
        <w:tabs>
          <w:tab w:val="left" w:pos="851"/>
          <w:tab w:val="left" w:pos="993"/>
          <w:tab w:val="left" w:pos="1134"/>
          <w:tab w:val="left" w:pos="1276"/>
        </w:tabs>
        <w:ind w:firstLine="720"/>
        <w:jc w:val="both"/>
        <w:rPr>
          <w:rFonts w:ascii="Times New Roman" w:hAnsi="Times New Roman"/>
          <w:sz w:val="24"/>
          <w:szCs w:val="24"/>
        </w:rPr>
      </w:pPr>
      <w:r w:rsidRPr="0080765D">
        <w:rPr>
          <w:rFonts w:ascii="Times New Roman" w:hAnsi="Times New Roman"/>
          <w:sz w:val="24"/>
          <w:szCs w:val="24"/>
        </w:rPr>
        <w:t>iki kitos darbo dienos 10.00 val.  Ataskaitos forma pateikta 2 priede;</w:t>
      </w:r>
    </w:p>
    <w:p w:rsidR="006D40B5" w:rsidRPr="0080765D" w:rsidRDefault="006D40B5" w:rsidP="006D40B5">
      <w:pPr>
        <w:pStyle w:val="Sraopastraipa"/>
        <w:widowControl w:val="0"/>
        <w:numPr>
          <w:ilvl w:val="0"/>
          <w:numId w:val="4"/>
        </w:numPr>
        <w:tabs>
          <w:tab w:val="left" w:pos="851"/>
          <w:tab w:val="left" w:pos="993"/>
          <w:tab w:val="left" w:pos="1276"/>
        </w:tabs>
        <w:ind w:left="0" w:firstLine="720"/>
        <w:jc w:val="both"/>
        <w:rPr>
          <w:rFonts w:ascii="Times New Roman" w:hAnsi="Times New Roman"/>
          <w:sz w:val="24"/>
          <w:szCs w:val="24"/>
        </w:rPr>
      </w:pPr>
      <w:r w:rsidRPr="0080765D">
        <w:rPr>
          <w:rFonts w:ascii="Times New Roman" w:hAnsi="Times New Roman"/>
          <w:sz w:val="24"/>
          <w:szCs w:val="24"/>
        </w:rPr>
        <w:t>Užsakovas patikrina ir įvertina paslaugų atlikimą ir per 1 (vieną) darbo dieną nuo patikrinimo dienos pateikia savo pastabas apie atliktų paslaugų kokybę, jeigu tokių yra:</w:t>
      </w:r>
    </w:p>
    <w:p w:rsidR="006D40B5" w:rsidRPr="0080765D" w:rsidRDefault="006D40B5" w:rsidP="006D40B5">
      <w:pPr>
        <w:pStyle w:val="Sraopastraipa"/>
        <w:widowControl w:val="0"/>
        <w:numPr>
          <w:ilvl w:val="1"/>
          <w:numId w:val="4"/>
        </w:numPr>
        <w:tabs>
          <w:tab w:val="left" w:pos="709"/>
          <w:tab w:val="left" w:pos="993"/>
          <w:tab w:val="left" w:pos="1276"/>
        </w:tabs>
        <w:ind w:left="0" w:firstLine="720"/>
        <w:jc w:val="both"/>
        <w:rPr>
          <w:rFonts w:ascii="Times New Roman" w:hAnsi="Times New Roman"/>
          <w:sz w:val="24"/>
          <w:szCs w:val="24"/>
        </w:rPr>
      </w:pPr>
      <w:r w:rsidRPr="0080765D">
        <w:rPr>
          <w:rFonts w:ascii="Times New Roman" w:hAnsi="Times New Roman"/>
          <w:sz w:val="24"/>
          <w:szCs w:val="24"/>
        </w:rPr>
        <w:t xml:space="preserve">  Užsakovui turint pastabų, įgalioti atstovai privalo sudaryti trūkumų aktą, jame pateikti pagrįstus įrodymus, pagrindžiančius Užsakovo pastabas;</w:t>
      </w:r>
    </w:p>
    <w:p w:rsidR="006D40B5" w:rsidRPr="0080765D" w:rsidRDefault="006D40B5" w:rsidP="006D40B5">
      <w:pPr>
        <w:pStyle w:val="Sraopastraipa"/>
        <w:widowControl w:val="0"/>
        <w:numPr>
          <w:ilvl w:val="1"/>
          <w:numId w:val="4"/>
        </w:numPr>
        <w:tabs>
          <w:tab w:val="left" w:pos="296"/>
          <w:tab w:val="left" w:pos="993"/>
          <w:tab w:val="left" w:pos="1276"/>
        </w:tabs>
        <w:ind w:left="0" w:firstLine="720"/>
        <w:jc w:val="both"/>
        <w:rPr>
          <w:rFonts w:ascii="Times New Roman" w:hAnsi="Times New Roman"/>
          <w:sz w:val="24"/>
          <w:szCs w:val="24"/>
        </w:rPr>
      </w:pPr>
      <w:r w:rsidRPr="0080765D">
        <w:rPr>
          <w:rFonts w:ascii="Times New Roman" w:hAnsi="Times New Roman"/>
          <w:sz w:val="24"/>
          <w:szCs w:val="24"/>
        </w:rPr>
        <w:t>Užsakovui nepateikus pastabų dėl paslaugų atlikimo, yra laikoma, kad paslaugos atliktos tinkamai ir užsakovas pastabų neturi;</w:t>
      </w:r>
    </w:p>
    <w:p w:rsidR="006D40B5" w:rsidRPr="0080765D" w:rsidRDefault="006D40B5" w:rsidP="006D40B5">
      <w:pPr>
        <w:pStyle w:val="Sraopastraipa"/>
        <w:widowControl w:val="0"/>
        <w:numPr>
          <w:ilvl w:val="1"/>
          <w:numId w:val="4"/>
        </w:numPr>
        <w:tabs>
          <w:tab w:val="left" w:pos="870"/>
          <w:tab w:val="left" w:pos="993"/>
          <w:tab w:val="left" w:pos="1276"/>
        </w:tabs>
        <w:ind w:left="0" w:firstLine="720"/>
        <w:jc w:val="both"/>
        <w:rPr>
          <w:rFonts w:ascii="Times New Roman" w:hAnsi="Times New Roman"/>
          <w:sz w:val="24"/>
          <w:szCs w:val="24"/>
        </w:rPr>
      </w:pPr>
      <w:r w:rsidRPr="0080765D">
        <w:rPr>
          <w:rFonts w:ascii="Times New Roman" w:hAnsi="Times New Roman"/>
          <w:sz w:val="24"/>
          <w:szCs w:val="24"/>
        </w:rPr>
        <w:t>vadovaujantis 11.1. punktu surašytame akte, turi būti nustatomi protingi terminai, per kuriuos privaloma ištaisyti atliktų paslaugų trūkumus;</w:t>
      </w:r>
    </w:p>
    <w:p w:rsidR="006D40B5" w:rsidRPr="0080765D" w:rsidRDefault="006D40B5" w:rsidP="006D40B5">
      <w:pPr>
        <w:pStyle w:val="Sraopastraipa"/>
        <w:widowControl w:val="0"/>
        <w:numPr>
          <w:ilvl w:val="1"/>
          <w:numId w:val="4"/>
        </w:numPr>
        <w:tabs>
          <w:tab w:val="left" w:pos="870"/>
          <w:tab w:val="left" w:pos="993"/>
          <w:tab w:val="left" w:pos="1276"/>
        </w:tabs>
        <w:ind w:left="0" w:firstLine="720"/>
        <w:jc w:val="both"/>
        <w:rPr>
          <w:rFonts w:ascii="Times New Roman" w:hAnsi="Times New Roman"/>
          <w:sz w:val="24"/>
          <w:szCs w:val="24"/>
        </w:rPr>
      </w:pPr>
      <w:r w:rsidRPr="0080765D">
        <w:rPr>
          <w:rFonts w:ascii="Times New Roman" w:hAnsi="Times New Roman"/>
          <w:sz w:val="24"/>
          <w:szCs w:val="24"/>
        </w:rPr>
        <w:t>Už gatvių laistymo Sūrimu techninių reikalavimų 4.2. ir 9 p. pažeidimą Užsakovas skiria 150 Eur (šimto penkiasdešimties eurų) baudą. Pažeidimai fiksuojami vienkartinio patikrinimo aktais (pridedant nuotraukas ar filmuotą medžiagą, arba be jos, jeigu su pažeidimais sutinka Paslaugos teikėjas). Per vieną dieną negali būti surašytas daugiau nei vienas tos pačios rūšies paslaugos patikrinimo aktas.</w:t>
      </w:r>
    </w:p>
    <w:p w:rsidR="00752BD5" w:rsidRDefault="00752BD5" w:rsidP="006D40B5">
      <w:pPr>
        <w:rPr>
          <w:rFonts w:ascii="Times New Roman" w:hAnsi="Times New Roman"/>
          <w:sz w:val="24"/>
          <w:szCs w:val="24"/>
        </w:rPr>
      </w:pPr>
    </w:p>
    <w:p w:rsidR="00752BD5" w:rsidRDefault="008535F3" w:rsidP="006D40B5">
      <w:pPr>
        <w:rPr>
          <w:rFonts w:ascii="Times New Roman" w:hAnsi="Times New Roman"/>
          <w:sz w:val="24"/>
          <w:szCs w:val="24"/>
        </w:rPr>
      </w:pPr>
      <w:r>
        <w:rPr>
          <w:rFonts w:ascii="Times New Roman" w:hAnsi="Times New Roman"/>
          <w:sz w:val="24"/>
          <w:szCs w:val="24"/>
        </w:rPr>
        <w:t>Žemaičių Kalvarijos seniūnė</w:t>
      </w:r>
      <w:r w:rsidR="006D40B5" w:rsidRPr="0080765D">
        <w:rPr>
          <w:rFonts w:ascii="Times New Roman" w:hAnsi="Times New Roman"/>
          <w:sz w:val="24"/>
          <w:szCs w:val="24"/>
        </w:rPr>
        <w:t xml:space="preserve">                                                                               </w:t>
      </w:r>
      <w:r>
        <w:rPr>
          <w:rFonts w:ascii="Times New Roman" w:hAnsi="Times New Roman"/>
          <w:sz w:val="24"/>
          <w:szCs w:val="24"/>
        </w:rPr>
        <w:t xml:space="preserve">      </w:t>
      </w:r>
      <w:r w:rsidR="006D40B5" w:rsidRPr="0080765D">
        <w:rPr>
          <w:rFonts w:ascii="Times New Roman" w:hAnsi="Times New Roman"/>
          <w:sz w:val="24"/>
          <w:szCs w:val="24"/>
        </w:rPr>
        <w:t xml:space="preserve">    </w:t>
      </w:r>
      <w:r>
        <w:rPr>
          <w:rFonts w:ascii="Times New Roman" w:hAnsi="Times New Roman"/>
          <w:sz w:val="24"/>
          <w:szCs w:val="24"/>
        </w:rPr>
        <w:t>Dovilė Brasaitė</w:t>
      </w:r>
    </w:p>
    <w:p w:rsidR="00752BD5" w:rsidRDefault="00752BD5">
      <w:pPr>
        <w:rPr>
          <w:rFonts w:ascii="Times New Roman" w:hAnsi="Times New Roman"/>
          <w:sz w:val="24"/>
          <w:szCs w:val="24"/>
        </w:rPr>
      </w:pPr>
      <w:r>
        <w:rPr>
          <w:rFonts w:ascii="Times New Roman" w:hAnsi="Times New Roman"/>
          <w:sz w:val="24"/>
          <w:szCs w:val="24"/>
        </w:rPr>
        <w:br w:type="page"/>
      </w:r>
    </w:p>
    <w:p w:rsidR="00752BD5" w:rsidRPr="00B128AE" w:rsidRDefault="00752BD5" w:rsidP="00752BD5">
      <w:pPr>
        <w:spacing w:after="0" w:line="240" w:lineRule="auto"/>
        <w:ind w:left="5529" w:right="142"/>
        <w:jc w:val="both"/>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lastRenderedPageBreak/>
        <w:t xml:space="preserve">Plungės rajono savivaldybės, kaimiškųjų seniūnijų, išskyrus Plungės miestą, gatvių su žvyro ir grunto danga laistymas paslaugų viešojo pirkimo techninės specifikacijos </w:t>
      </w:r>
      <w:r>
        <w:rPr>
          <w:rFonts w:ascii="Times New Roman" w:eastAsia="Times New Roman" w:hAnsi="Times New Roman"/>
          <w:sz w:val="24"/>
          <w:szCs w:val="24"/>
          <w:lang w:eastAsia="lt-LT"/>
        </w:rPr>
        <w:t>1</w:t>
      </w:r>
      <w:r w:rsidRPr="00B128AE">
        <w:rPr>
          <w:rFonts w:ascii="Times New Roman" w:eastAsia="Times New Roman" w:hAnsi="Times New Roman"/>
          <w:sz w:val="24"/>
          <w:szCs w:val="24"/>
          <w:lang w:eastAsia="lt-LT"/>
        </w:rPr>
        <w:t xml:space="preserve"> priedas</w:t>
      </w:r>
    </w:p>
    <w:p w:rsidR="00752BD5" w:rsidRPr="00B128AE" w:rsidRDefault="00752BD5" w:rsidP="00752BD5">
      <w:pPr>
        <w:spacing w:after="0" w:line="240" w:lineRule="auto"/>
        <w:ind w:left="5670" w:right="142"/>
        <w:jc w:val="both"/>
        <w:rPr>
          <w:rFonts w:ascii="Times New Roman" w:eastAsia="Times New Roman" w:hAnsi="Times New Roman"/>
          <w:sz w:val="24"/>
          <w:szCs w:val="24"/>
          <w:lang w:eastAsia="lt-LT"/>
        </w:rPr>
      </w:pPr>
    </w:p>
    <w:p w:rsidR="00752BD5" w:rsidRPr="00B128AE" w:rsidRDefault="00752BD5" w:rsidP="00752BD5">
      <w:pPr>
        <w:spacing w:after="0" w:line="240" w:lineRule="auto"/>
        <w:ind w:right="142"/>
        <w:jc w:val="center"/>
        <w:rPr>
          <w:rFonts w:ascii="Times New Roman" w:eastAsia="Times New Roman" w:hAnsi="Times New Roman"/>
          <w:b/>
          <w:sz w:val="28"/>
          <w:szCs w:val="28"/>
          <w:lang w:eastAsia="lt-LT"/>
        </w:rPr>
      </w:pPr>
      <w:r w:rsidRPr="00B128AE">
        <w:rPr>
          <w:rFonts w:ascii="Times New Roman" w:eastAsia="Times New Roman" w:hAnsi="Times New Roman"/>
          <w:b/>
          <w:sz w:val="28"/>
          <w:szCs w:val="28"/>
          <w:lang w:eastAsia="lt-LT"/>
        </w:rPr>
        <w:t>Preliminarus gatvių su žvyruota ir grunto danga, laistomų dulkėtumui mažinti sąrašas</w:t>
      </w:r>
    </w:p>
    <w:p w:rsidR="00752BD5" w:rsidRPr="00B128AE" w:rsidRDefault="00752BD5" w:rsidP="00752BD5">
      <w:pPr>
        <w:spacing w:after="0" w:line="240" w:lineRule="auto"/>
        <w:ind w:left="7533" w:right="142" w:firstLine="243"/>
        <w:jc w:val="both"/>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Alsėdžių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rPr>
                <w:rFonts w:ascii="Times New Roman" w:eastAsia="Times New Roman" w:hAnsi="Times New Roman"/>
                <w:sz w:val="24"/>
                <w:szCs w:val="24"/>
                <w:lang w:eastAsia="lt-LT"/>
              </w:rPr>
            </w:pPr>
          </w:p>
        </w:tc>
        <w:tc>
          <w:tcPr>
            <w:tcW w:w="3209" w:type="dxa"/>
            <w:shd w:val="clear" w:color="auto" w:fill="BFBFBF"/>
          </w:tcPr>
          <w:p w:rsidR="00752BD5" w:rsidRPr="00B128AE" w:rsidRDefault="00752BD5" w:rsidP="005F49B7">
            <w:pPr>
              <w:spacing w:after="0" w:line="240" w:lineRule="auto"/>
              <w:rPr>
                <w:rFonts w:ascii="Times New Roman" w:eastAsia="Times New Roman" w:hAnsi="Times New Roman"/>
                <w:sz w:val="24"/>
                <w:szCs w:val="24"/>
                <w:lang w:eastAsia="lt-LT"/>
              </w:rPr>
            </w:pPr>
          </w:p>
        </w:tc>
        <w:tc>
          <w:tcPr>
            <w:tcW w:w="3210" w:type="dxa"/>
            <w:shd w:val="clear" w:color="auto" w:fill="BFBFBF"/>
          </w:tcPr>
          <w:p w:rsidR="00752BD5" w:rsidRPr="00B128AE" w:rsidRDefault="00752BD5" w:rsidP="005F49B7">
            <w:pPr>
              <w:spacing w:after="0" w:line="240" w:lineRule="auto"/>
              <w:rPr>
                <w:rFonts w:ascii="Times New Roman" w:eastAsia="Times New Roman" w:hAnsi="Times New Roman"/>
                <w:sz w:val="24"/>
                <w:szCs w:val="24"/>
                <w:lang w:eastAsia="lt-LT"/>
              </w:rPr>
            </w:pPr>
          </w:p>
        </w:tc>
      </w:tr>
      <w:tr w:rsidR="00752BD5" w:rsidRPr="00B128AE" w:rsidTr="005F49B7">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Jurgaičių</w:t>
            </w:r>
          </w:p>
        </w:tc>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w:t>
            </w:r>
          </w:p>
        </w:tc>
        <w:tc>
          <w:tcPr>
            <w:tcW w:w="3210"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540</w:t>
            </w:r>
          </w:p>
        </w:tc>
      </w:tr>
      <w:tr w:rsidR="00752BD5" w:rsidRPr="00B128AE" w:rsidTr="005F49B7">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Paupio</w:t>
            </w:r>
          </w:p>
        </w:tc>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300</w:t>
            </w:r>
          </w:p>
        </w:tc>
      </w:tr>
      <w:tr w:rsidR="00752BD5" w:rsidRPr="00B128AE" w:rsidTr="005F49B7">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Sruojos</w:t>
            </w:r>
            <w:proofErr w:type="spellEnd"/>
          </w:p>
        </w:tc>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200</w:t>
            </w:r>
          </w:p>
        </w:tc>
      </w:tr>
      <w:tr w:rsidR="00752BD5" w:rsidRPr="00B128AE" w:rsidTr="005F49B7">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Gadunavo</w:t>
            </w:r>
            <w:proofErr w:type="spellEnd"/>
          </w:p>
        </w:tc>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550</w:t>
            </w:r>
          </w:p>
        </w:tc>
      </w:tr>
      <w:tr w:rsidR="00752BD5" w:rsidRPr="00B128AE" w:rsidTr="005F49B7">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Žalioji</w:t>
            </w:r>
          </w:p>
        </w:tc>
        <w:tc>
          <w:tcPr>
            <w:tcW w:w="3209"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p>
        </w:tc>
        <w:tc>
          <w:tcPr>
            <w:tcW w:w="3210" w:type="dxa"/>
            <w:shd w:val="clear" w:color="auto" w:fill="auto"/>
          </w:tcPr>
          <w:p w:rsidR="00752BD5"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200</w:t>
            </w:r>
          </w:p>
        </w:tc>
      </w:tr>
      <w:tr w:rsidR="00B502AA" w:rsidRPr="00B128AE" w:rsidTr="005F49B7">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Pušyno g. atšaka</w:t>
            </w:r>
          </w:p>
        </w:tc>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100</w:t>
            </w:r>
          </w:p>
        </w:tc>
      </w:tr>
      <w:tr w:rsidR="00B502AA" w:rsidRPr="00B128AE" w:rsidTr="005F49B7">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Pušyno g. kitos atšakos dalis</w:t>
            </w:r>
          </w:p>
        </w:tc>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240</w:t>
            </w:r>
          </w:p>
        </w:tc>
      </w:tr>
      <w:tr w:rsidR="00B502AA" w:rsidRPr="00B128AE" w:rsidTr="005F49B7">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Aplinkelio</w:t>
            </w:r>
            <w:proofErr w:type="spellEnd"/>
            <w:r>
              <w:rPr>
                <w:rFonts w:ascii="Times New Roman" w:eastAsia="Times New Roman" w:hAnsi="Times New Roman"/>
                <w:sz w:val="24"/>
                <w:szCs w:val="24"/>
                <w:lang w:eastAsia="lt-LT"/>
              </w:rPr>
              <w:t xml:space="preserve"> g. dvi atkarpos</w:t>
            </w:r>
          </w:p>
        </w:tc>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w:t>
            </w:r>
          </w:p>
        </w:tc>
        <w:tc>
          <w:tcPr>
            <w:tcW w:w="3210" w:type="dxa"/>
            <w:shd w:val="clear" w:color="auto" w:fill="auto"/>
          </w:tcPr>
          <w:p w:rsidR="00B502AA" w:rsidRPr="00B128AE" w:rsidRDefault="00165A04"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760</w:t>
            </w:r>
          </w:p>
        </w:tc>
      </w:tr>
      <w:tr w:rsidR="00B502AA" w:rsidRPr="00B128AE" w:rsidTr="005F49B7">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Kūbakių</w:t>
            </w:r>
            <w:proofErr w:type="spellEnd"/>
            <w:r>
              <w:rPr>
                <w:rFonts w:ascii="Times New Roman" w:eastAsia="Times New Roman" w:hAnsi="Times New Roman"/>
                <w:sz w:val="24"/>
                <w:szCs w:val="24"/>
                <w:lang w:eastAsia="lt-LT"/>
              </w:rPr>
              <w:t xml:space="preserve"> g. dvi atkarpos</w:t>
            </w:r>
          </w:p>
        </w:tc>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w:t>
            </w:r>
          </w:p>
        </w:tc>
        <w:tc>
          <w:tcPr>
            <w:tcW w:w="3210" w:type="dxa"/>
            <w:shd w:val="clear" w:color="auto" w:fill="auto"/>
          </w:tcPr>
          <w:p w:rsidR="00B502AA" w:rsidRPr="00B128AE" w:rsidRDefault="00F96363" w:rsidP="00165A04">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65A04">
              <w:rPr>
                <w:rFonts w:ascii="Times New Roman" w:eastAsia="Times New Roman" w:hAnsi="Times New Roman"/>
                <w:sz w:val="24"/>
                <w:szCs w:val="24"/>
                <w:lang w:eastAsia="lt-LT"/>
              </w:rPr>
              <w:t>280</w:t>
            </w:r>
          </w:p>
        </w:tc>
      </w:tr>
      <w:tr w:rsidR="00B502AA" w:rsidRPr="00B128AE" w:rsidTr="005F49B7">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Kūbakių</w:t>
            </w:r>
            <w:proofErr w:type="spellEnd"/>
            <w:r>
              <w:rPr>
                <w:rFonts w:ascii="Times New Roman" w:eastAsia="Times New Roman" w:hAnsi="Times New Roman"/>
                <w:sz w:val="24"/>
                <w:szCs w:val="24"/>
                <w:lang w:eastAsia="lt-LT"/>
              </w:rPr>
              <w:t xml:space="preserve"> g. atšaka</w:t>
            </w:r>
          </w:p>
        </w:tc>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3210"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220</w:t>
            </w:r>
          </w:p>
        </w:tc>
      </w:tr>
      <w:tr w:rsidR="00F96363" w:rsidRPr="00B128AE" w:rsidTr="005F49B7">
        <w:tc>
          <w:tcPr>
            <w:tcW w:w="3209" w:type="dxa"/>
            <w:shd w:val="clear" w:color="auto" w:fill="auto"/>
          </w:tcPr>
          <w:p w:rsidR="00F96363" w:rsidRPr="00B128AE" w:rsidRDefault="003866BF" w:rsidP="00F96363">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Pu</w:t>
            </w:r>
            <w:r w:rsidR="00F96363">
              <w:rPr>
                <w:rFonts w:ascii="Times New Roman" w:eastAsia="Times New Roman" w:hAnsi="Times New Roman"/>
                <w:sz w:val="24"/>
                <w:szCs w:val="24"/>
                <w:lang w:eastAsia="lt-LT"/>
              </w:rPr>
              <w:t>šyno g. dvi atkarpos</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550</w:t>
            </w:r>
          </w:p>
        </w:tc>
      </w:tr>
      <w:tr w:rsidR="00B502AA" w:rsidRPr="00B128AE" w:rsidTr="005F49B7">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Eidintaičių</w:t>
            </w:r>
            <w:proofErr w:type="spellEnd"/>
            <w:r>
              <w:rPr>
                <w:rFonts w:ascii="Times New Roman" w:eastAsia="Times New Roman" w:hAnsi="Times New Roman"/>
                <w:sz w:val="24"/>
                <w:szCs w:val="24"/>
                <w:lang w:eastAsia="lt-LT"/>
              </w:rPr>
              <w:t xml:space="preserve"> g. dvi atkarpos</w:t>
            </w:r>
          </w:p>
        </w:tc>
        <w:tc>
          <w:tcPr>
            <w:tcW w:w="3209" w:type="dxa"/>
            <w:shd w:val="clear" w:color="auto" w:fill="auto"/>
          </w:tcPr>
          <w:p w:rsidR="00B502AA"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B502AA" w:rsidRPr="00B128AE" w:rsidRDefault="003866BF"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450</w:t>
            </w:r>
          </w:p>
        </w:tc>
      </w:tr>
      <w:tr w:rsidR="00F96363" w:rsidRPr="00B128AE" w:rsidTr="005F49B7">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Rasų g. atkarpa</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120</w:t>
            </w:r>
          </w:p>
        </w:tc>
      </w:tr>
      <w:tr w:rsidR="00F96363" w:rsidRPr="00B128AE" w:rsidTr="005F49B7">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Lankos g. atkarpa</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300</w:t>
            </w:r>
          </w:p>
        </w:tc>
      </w:tr>
      <w:tr w:rsidR="00F96363" w:rsidRPr="00B128AE" w:rsidTr="005F49B7">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Varduvos</w:t>
            </w:r>
            <w:proofErr w:type="spellEnd"/>
            <w:r>
              <w:rPr>
                <w:rFonts w:ascii="Times New Roman" w:eastAsia="Times New Roman" w:hAnsi="Times New Roman"/>
                <w:sz w:val="24"/>
                <w:szCs w:val="24"/>
                <w:lang w:eastAsia="lt-LT"/>
              </w:rPr>
              <w:t xml:space="preserve"> g. atšakos atkarpa</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150</w:t>
            </w:r>
          </w:p>
        </w:tc>
      </w:tr>
      <w:tr w:rsidR="00F96363" w:rsidRPr="00B128AE" w:rsidTr="005F49B7">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Žvirblaičių</w:t>
            </w:r>
            <w:proofErr w:type="spellEnd"/>
            <w:r>
              <w:rPr>
                <w:rFonts w:ascii="Times New Roman" w:eastAsia="Times New Roman" w:hAnsi="Times New Roman"/>
                <w:sz w:val="24"/>
                <w:szCs w:val="24"/>
                <w:lang w:eastAsia="lt-LT"/>
              </w:rPr>
              <w:t xml:space="preserve"> g. </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320</w:t>
            </w:r>
          </w:p>
        </w:tc>
      </w:tr>
      <w:tr w:rsidR="00F96363" w:rsidRPr="00B128AE" w:rsidTr="005F49B7">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Liepų g. </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320</w:t>
            </w:r>
          </w:p>
        </w:tc>
      </w:tr>
      <w:tr w:rsidR="00F96363" w:rsidRPr="00B128AE" w:rsidTr="005F49B7">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Lydimų g. atkarpa</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250</w:t>
            </w:r>
          </w:p>
        </w:tc>
      </w:tr>
      <w:tr w:rsidR="00F96363" w:rsidRPr="00B128AE" w:rsidTr="005F49B7">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Beržų g. trys atkarpos</w:t>
            </w:r>
          </w:p>
        </w:tc>
        <w:tc>
          <w:tcPr>
            <w:tcW w:w="3209"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F96363" w:rsidRPr="00B128AE" w:rsidRDefault="00F9636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450</w:t>
            </w:r>
          </w:p>
        </w:tc>
      </w:tr>
      <w:tr w:rsidR="00165A04" w:rsidRPr="00B128AE" w:rsidTr="005F49B7">
        <w:tc>
          <w:tcPr>
            <w:tcW w:w="3209" w:type="dxa"/>
            <w:shd w:val="clear" w:color="auto" w:fill="auto"/>
          </w:tcPr>
          <w:p w:rsidR="00165A04" w:rsidRDefault="00165A04"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Gėlių g. dvi atkarpos</w:t>
            </w:r>
          </w:p>
        </w:tc>
        <w:tc>
          <w:tcPr>
            <w:tcW w:w="3209" w:type="dxa"/>
            <w:shd w:val="clear" w:color="auto" w:fill="auto"/>
          </w:tcPr>
          <w:p w:rsidR="00165A04" w:rsidRDefault="00165A04"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165A04" w:rsidRDefault="00165A04"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1000</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p>
        </w:tc>
        <w:tc>
          <w:tcPr>
            <w:tcW w:w="3210" w:type="dxa"/>
            <w:shd w:val="clear" w:color="auto" w:fill="auto"/>
          </w:tcPr>
          <w:p w:rsidR="00752BD5" w:rsidRPr="00B128AE" w:rsidRDefault="00165A04" w:rsidP="005F49B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830</w:t>
            </w:r>
            <w:r w:rsidR="00F96363">
              <w:rPr>
                <w:rFonts w:ascii="Times New Roman" w:eastAsia="Times New Roman" w:hAnsi="Times New Roman"/>
                <w:b/>
                <w:sz w:val="24"/>
                <w:szCs w:val="24"/>
                <w:lang w:eastAsia="lt-LT"/>
              </w:rPr>
              <w:t>0</w:t>
            </w:r>
          </w:p>
        </w:tc>
      </w:tr>
    </w:tbl>
    <w:p w:rsidR="00752BD5" w:rsidRPr="00B128AE" w:rsidRDefault="00752BD5" w:rsidP="00752BD5">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Platelių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tcBorders>
              <w:bottom w:val="single" w:sz="4" w:space="0" w:color="auto"/>
            </w:tcBorders>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tcBorders>
              <w:bottom w:val="single" w:sz="4" w:space="0" w:color="auto"/>
            </w:tcBorders>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tcBorders>
              <w:bottom w:val="single" w:sz="4" w:space="0" w:color="auto"/>
            </w:tcBorders>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752BD5" w:rsidRPr="00B128AE" w:rsidTr="005F49B7">
        <w:tc>
          <w:tcPr>
            <w:tcW w:w="9628" w:type="dxa"/>
            <w:gridSpan w:val="3"/>
            <w:tcBorders>
              <w:bottom w:val="single" w:sz="4" w:space="0" w:color="auto"/>
            </w:tcBorders>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Platelių miestelis</w:t>
            </w:r>
          </w:p>
        </w:tc>
      </w:tr>
      <w:tr w:rsidR="00752BD5" w:rsidRPr="00B128AE" w:rsidTr="005F49B7">
        <w:tc>
          <w:tcPr>
            <w:tcW w:w="3209" w:type="dxa"/>
            <w:tcBorders>
              <w:top w:val="single" w:sz="4" w:space="0" w:color="auto"/>
            </w:tcBorders>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Šventorkalnio</w:t>
            </w:r>
            <w:proofErr w:type="spellEnd"/>
            <w:r w:rsidRPr="00B128AE">
              <w:rPr>
                <w:rFonts w:ascii="Times New Roman" w:eastAsia="Times New Roman" w:hAnsi="Times New Roman"/>
                <w:sz w:val="24"/>
                <w:szCs w:val="24"/>
                <w:lang w:eastAsia="lt-LT"/>
              </w:rPr>
              <w:t xml:space="preserve"> g.</w:t>
            </w:r>
          </w:p>
        </w:tc>
        <w:tc>
          <w:tcPr>
            <w:tcW w:w="3209" w:type="dxa"/>
            <w:tcBorders>
              <w:top w:val="single" w:sz="4" w:space="0" w:color="auto"/>
            </w:tcBorders>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tcBorders>
              <w:top w:val="single" w:sz="4" w:space="0" w:color="auto"/>
            </w:tcBorders>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Žalioji g. (prie dirbtuvių)</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8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Šermukšnių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Beržų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Parko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800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Paprūdžio</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8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Liepto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170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Pakalnės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8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Liepijų</w:t>
            </w:r>
            <w:proofErr w:type="spellEnd"/>
            <w:r w:rsidRPr="00B128AE">
              <w:rPr>
                <w:rFonts w:ascii="Times New Roman" w:eastAsia="Times New Roman" w:hAnsi="Times New Roman"/>
                <w:sz w:val="24"/>
                <w:szCs w:val="24"/>
                <w:lang w:eastAsia="lt-LT"/>
              </w:rPr>
              <w:t xml:space="preserve"> g. atšaka</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Kalniškių g. (prie dirbtuvių)</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500 m.</w:t>
            </w:r>
          </w:p>
        </w:tc>
      </w:tr>
      <w:tr w:rsidR="00602A30" w:rsidRPr="00B128AE" w:rsidTr="005F49B7">
        <w:tc>
          <w:tcPr>
            <w:tcW w:w="3209" w:type="dxa"/>
            <w:shd w:val="clear" w:color="auto" w:fill="auto"/>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Mažoji g.</w:t>
            </w:r>
          </w:p>
        </w:tc>
        <w:tc>
          <w:tcPr>
            <w:tcW w:w="3209" w:type="dxa"/>
            <w:shd w:val="clear" w:color="auto" w:fill="auto"/>
          </w:tcPr>
          <w:p w:rsidR="00602A30" w:rsidRPr="00B128AE" w:rsidRDefault="0037145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 m.</w:t>
            </w:r>
          </w:p>
        </w:tc>
        <w:tc>
          <w:tcPr>
            <w:tcW w:w="3210" w:type="dxa"/>
            <w:shd w:val="clear" w:color="auto" w:fill="auto"/>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Beržoro</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Stirbaičių</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700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Veronikos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lastRenderedPageBreak/>
              <w:t>Gaso</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Gintališkės</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Rėžgalių</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Tylioji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Šateikių</w:t>
            </w:r>
            <w:proofErr w:type="spellEnd"/>
            <w:r w:rsidRPr="00B128AE">
              <w:rPr>
                <w:rFonts w:ascii="Times New Roman" w:eastAsia="Times New Roman" w:hAnsi="Times New Roman"/>
                <w:sz w:val="24"/>
                <w:szCs w:val="24"/>
                <w:lang w:eastAsia="lt-LT"/>
              </w:rPr>
              <w:t xml:space="preserve"> Rūdaičiai</w:t>
            </w:r>
          </w:p>
        </w:tc>
      </w:tr>
      <w:tr w:rsidR="00752BD5" w:rsidRPr="00B128AE" w:rsidTr="005F49B7">
        <w:tc>
          <w:tcPr>
            <w:tcW w:w="3209" w:type="dxa"/>
            <w:shd w:val="clear" w:color="auto" w:fill="FFFFF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Gintališkės</w:t>
            </w:r>
            <w:proofErr w:type="spellEnd"/>
            <w:r w:rsidRPr="00B128AE">
              <w:rPr>
                <w:rFonts w:ascii="Times New Roman" w:eastAsia="Times New Roman" w:hAnsi="Times New Roman"/>
                <w:sz w:val="24"/>
                <w:szCs w:val="24"/>
                <w:lang w:eastAsia="lt-LT"/>
              </w:rPr>
              <w:t xml:space="preserve"> g.</w:t>
            </w:r>
          </w:p>
        </w:tc>
        <w:tc>
          <w:tcPr>
            <w:tcW w:w="3209" w:type="dxa"/>
            <w:shd w:val="clear" w:color="auto" w:fill="FFFFF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FFFFF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750 m.</w:t>
            </w:r>
          </w:p>
        </w:tc>
      </w:tr>
      <w:tr w:rsidR="00752BD5" w:rsidRPr="00B128AE" w:rsidTr="005F49B7">
        <w:tc>
          <w:tcPr>
            <w:tcW w:w="3209" w:type="dxa"/>
            <w:shd w:val="clear" w:color="auto" w:fill="FFFFF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Ramioji g.</w:t>
            </w:r>
          </w:p>
        </w:tc>
        <w:tc>
          <w:tcPr>
            <w:tcW w:w="3209" w:type="dxa"/>
            <w:shd w:val="clear" w:color="auto" w:fill="FFFFF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FFFFF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752BD5" w:rsidRPr="00B128AE" w:rsidTr="005F49B7">
        <w:tc>
          <w:tcPr>
            <w:tcW w:w="6418" w:type="dxa"/>
            <w:gridSpan w:val="2"/>
            <w:shd w:val="clear" w:color="auto" w:fill="FFFFFF"/>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Viso</w:t>
            </w:r>
          </w:p>
        </w:tc>
        <w:tc>
          <w:tcPr>
            <w:tcW w:w="3210" w:type="dxa"/>
            <w:shd w:val="clear" w:color="auto" w:fill="FFFFFF"/>
          </w:tcPr>
          <w:p w:rsidR="00752BD5" w:rsidRPr="00B128AE" w:rsidRDefault="00752BD5" w:rsidP="005F49B7">
            <w:pPr>
              <w:spacing w:after="0" w:line="240" w:lineRule="auto"/>
              <w:jc w:val="center"/>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7970 m.</w:t>
            </w:r>
          </w:p>
        </w:tc>
      </w:tr>
    </w:tbl>
    <w:p w:rsidR="00752BD5" w:rsidRPr="00B128AE" w:rsidRDefault="00752BD5" w:rsidP="00752BD5">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Nausodžio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371466" w:rsidRPr="00B128AE" w:rsidTr="005F49B7">
        <w:tc>
          <w:tcPr>
            <w:tcW w:w="3209" w:type="dxa"/>
            <w:shd w:val="clear" w:color="auto" w:fill="BFBFBF"/>
          </w:tcPr>
          <w:p w:rsidR="00371466" w:rsidRPr="00B128AE" w:rsidRDefault="00371466"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371466" w:rsidRPr="00B128AE"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Kalniškių gyvenvietė</w:t>
            </w:r>
          </w:p>
        </w:tc>
        <w:tc>
          <w:tcPr>
            <w:tcW w:w="3210" w:type="dxa"/>
            <w:shd w:val="clear" w:color="auto" w:fill="BFBFBF"/>
          </w:tcPr>
          <w:p w:rsidR="00371466" w:rsidRPr="00B128AE" w:rsidRDefault="00371466" w:rsidP="005F49B7">
            <w:pPr>
              <w:spacing w:after="0" w:line="240" w:lineRule="auto"/>
              <w:jc w:val="center"/>
              <w:rPr>
                <w:rFonts w:ascii="Times New Roman" w:eastAsia="Times New Roman" w:hAnsi="Times New Roman"/>
                <w:sz w:val="24"/>
                <w:szCs w:val="24"/>
                <w:lang w:eastAsia="lt-LT"/>
              </w:rPr>
            </w:pPr>
          </w:p>
        </w:tc>
      </w:tr>
      <w:tr w:rsidR="00371466" w:rsidRPr="00B128AE" w:rsidTr="003623EF">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Vyturio g.</w:t>
            </w:r>
          </w:p>
        </w:tc>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4 m.</w:t>
            </w:r>
          </w:p>
        </w:tc>
        <w:tc>
          <w:tcPr>
            <w:tcW w:w="3210"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800 m.</w:t>
            </w:r>
          </w:p>
        </w:tc>
      </w:tr>
      <w:tr w:rsidR="00371466" w:rsidRPr="00B128AE" w:rsidTr="003623EF">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Lakštingalų g.</w:t>
            </w:r>
          </w:p>
        </w:tc>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6 m.</w:t>
            </w:r>
          </w:p>
        </w:tc>
        <w:tc>
          <w:tcPr>
            <w:tcW w:w="3210"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650 m.</w:t>
            </w:r>
          </w:p>
        </w:tc>
      </w:tr>
      <w:tr w:rsidR="00371466" w:rsidRPr="00B128AE" w:rsidTr="003623EF">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Aušros g.</w:t>
            </w:r>
          </w:p>
        </w:tc>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4 m.</w:t>
            </w:r>
          </w:p>
        </w:tc>
        <w:tc>
          <w:tcPr>
            <w:tcW w:w="3210"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410 m.</w:t>
            </w:r>
          </w:p>
        </w:tc>
      </w:tr>
      <w:tr w:rsidR="00371466" w:rsidRPr="00B128AE" w:rsidTr="003623EF">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Jurginų g.</w:t>
            </w:r>
          </w:p>
        </w:tc>
        <w:tc>
          <w:tcPr>
            <w:tcW w:w="3209"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4 m.</w:t>
            </w:r>
          </w:p>
        </w:tc>
        <w:tc>
          <w:tcPr>
            <w:tcW w:w="3210" w:type="dxa"/>
            <w:shd w:val="clear" w:color="auto" w:fill="auto"/>
          </w:tcPr>
          <w:p w:rsidR="00371466" w:rsidRPr="003623EF" w:rsidRDefault="00371466" w:rsidP="005F49B7">
            <w:pPr>
              <w:spacing w:after="0" w:line="240" w:lineRule="auto"/>
              <w:jc w:val="center"/>
              <w:rPr>
                <w:rFonts w:ascii="Times New Roman" w:eastAsia="Times New Roman" w:hAnsi="Times New Roman"/>
                <w:sz w:val="24"/>
                <w:szCs w:val="24"/>
                <w:lang w:eastAsia="lt-LT"/>
              </w:rPr>
            </w:pPr>
            <w:r w:rsidRPr="003623EF">
              <w:rPr>
                <w:rFonts w:ascii="Times New Roman" w:eastAsia="Times New Roman" w:hAnsi="Times New Roman"/>
                <w:sz w:val="24"/>
                <w:szCs w:val="24"/>
                <w:lang w:eastAsia="lt-LT"/>
              </w:rPr>
              <w:t>200 m.</w:t>
            </w:r>
          </w:p>
        </w:tc>
      </w:tr>
      <w:tr w:rsidR="00371466" w:rsidRPr="00B128AE" w:rsidTr="005F49B7">
        <w:tc>
          <w:tcPr>
            <w:tcW w:w="3209" w:type="dxa"/>
            <w:shd w:val="clear" w:color="auto" w:fill="BFBFBF"/>
          </w:tcPr>
          <w:p w:rsidR="00371466" w:rsidRDefault="00371466"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Varkalių gyvenvietė</w:t>
            </w:r>
          </w:p>
        </w:tc>
        <w:tc>
          <w:tcPr>
            <w:tcW w:w="3210" w:type="dxa"/>
            <w:shd w:val="clear" w:color="auto" w:fill="BFBFBF"/>
          </w:tcPr>
          <w:p w:rsidR="00371466" w:rsidRDefault="00371466" w:rsidP="005F49B7">
            <w:pPr>
              <w:spacing w:after="0" w:line="240" w:lineRule="auto"/>
              <w:jc w:val="center"/>
              <w:rPr>
                <w:rFonts w:ascii="Times New Roman" w:eastAsia="Times New Roman" w:hAnsi="Times New Roman"/>
                <w:sz w:val="24"/>
                <w:szCs w:val="24"/>
                <w:lang w:eastAsia="lt-LT"/>
              </w:rPr>
            </w:pPr>
          </w:p>
        </w:tc>
      </w:tr>
      <w:tr w:rsidR="00371466" w:rsidRPr="00B128AE" w:rsidTr="003623EF">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Vingio g.</w:t>
            </w:r>
          </w:p>
        </w:tc>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 m.</w:t>
            </w:r>
          </w:p>
        </w:tc>
        <w:tc>
          <w:tcPr>
            <w:tcW w:w="3210"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200 m.</w:t>
            </w:r>
          </w:p>
        </w:tc>
      </w:tr>
      <w:tr w:rsidR="00371466" w:rsidRPr="00B128AE" w:rsidTr="003623EF">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Tvenkinio g.</w:t>
            </w:r>
          </w:p>
        </w:tc>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 m.</w:t>
            </w:r>
          </w:p>
        </w:tc>
        <w:tc>
          <w:tcPr>
            <w:tcW w:w="3210"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450 m.</w:t>
            </w:r>
          </w:p>
        </w:tc>
      </w:tr>
      <w:tr w:rsidR="00371466" w:rsidRPr="00B128AE" w:rsidTr="003623EF">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Pamiškės g. </w:t>
            </w:r>
          </w:p>
        </w:tc>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 m.</w:t>
            </w:r>
          </w:p>
        </w:tc>
        <w:tc>
          <w:tcPr>
            <w:tcW w:w="3210"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550 m.</w:t>
            </w:r>
          </w:p>
        </w:tc>
      </w:tr>
      <w:tr w:rsidR="00371466" w:rsidRPr="00B128AE" w:rsidTr="003623EF">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Ramunių g.</w:t>
            </w:r>
          </w:p>
        </w:tc>
        <w:tc>
          <w:tcPr>
            <w:tcW w:w="3209"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 m.</w:t>
            </w:r>
          </w:p>
        </w:tc>
        <w:tc>
          <w:tcPr>
            <w:tcW w:w="3210" w:type="dxa"/>
            <w:shd w:val="clear" w:color="auto" w:fill="auto"/>
          </w:tcPr>
          <w:p w:rsidR="00371466"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1350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Prūsalių</w:t>
            </w:r>
            <w:proofErr w:type="spellEnd"/>
            <w:r w:rsidRPr="00B128AE">
              <w:rPr>
                <w:rFonts w:ascii="Times New Roman" w:eastAsia="Times New Roman" w:hAnsi="Times New Roman"/>
                <w:sz w:val="24"/>
                <w:szCs w:val="24"/>
                <w:lang w:eastAsia="lt-LT"/>
              </w:rPr>
              <w:t xml:space="preserve"> gyvenvietė</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Vingio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Pakalnės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Malūno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752BD5" w:rsidRPr="00B128AE">
              <w:rPr>
                <w:rFonts w:ascii="Times New Roman" w:eastAsia="Times New Roman" w:hAnsi="Times New Roman"/>
                <w:sz w:val="24"/>
                <w:szCs w:val="24"/>
                <w:lang w:eastAsia="lt-LT"/>
              </w:rPr>
              <w:t>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Liepų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350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Stonaičių gyvenvietė</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Tuopų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371466"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360</w:t>
            </w:r>
            <w:r w:rsidR="00752BD5" w:rsidRPr="00B128AE">
              <w:rPr>
                <w:rFonts w:ascii="Times New Roman" w:eastAsia="Times New Roman" w:hAnsi="Times New Roman"/>
                <w:sz w:val="24"/>
                <w:szCs w:val="24"/>
                <w:lang w:eastAsia="lt-LT"/>
              </w:rPr>
              <w:t xml:space="preserve">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Karklėnų gyvenvietė ir prie jos</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Santakos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371466">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w:t>
            </w:r>
            <w:r w:rsidR="00371466">
              <w:rPr>
                <w:rFonts w:ascii="Times New Roman" w:eastAsia="Times New Roman" w:hAnsi="Times New Roman"/>
                <w:sz w:val="24"/>
                <w:szCs w:val="24"/>
                <w:lang w:eastAsia="lt-LT"/>
              </w:rPr>
              <w:t>5</w:t>
            </w:r>
            <w:r w:rsidRPr="00B128AE">
              <w:rPr>
                <w:rFonts w:ascii="Times New Roman" w:eastAsia="Times New Roman" w:hAnsi="Times New Roman"/>
                <w:sz w:val="24"/>
                <w:szCs w:val="24"/>
                <w:lang w:eastAsia="lt-LT"/>
              </w:rPr>
              <w:t>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Senojo malūno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1200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Kitos seniūnijos gatvės</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Lankų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1300 m</w:t>
            </w:r>
          </w:p>
        </w:tc>
      </w:tr>
      <w:tr w:rsidR="00752BD5" w:rsidRPr="00B128AE" w:rsidTr="005F49B7">
        <w:tc>
          <w:tcPr>
            <w:tcW w:w="3209" w:type="dxa"/>
            <w:shd w:val="clear" w:color="auto" w:fill="auto"/>
          </w:tcPr>
          <w:p w:rsidR="00752BD5" w:rsidRPr="00611BA1" w:rsidRDefault="00752BD5" w:rsidP="005F49B7">
            <w:pPr>
              <w:spacing w:after="0" w:line="240" w:lineRule="auto"/>
              <w:jc w:val="center"/>
              <w:rPr>
                <w:rFonts w:ascii="Times New Roman" w:eastAsia="Times New Roman" w:hAnsi="Times New Roman"/>
                <w:sz w:val="24"/>
                <w:szCs w:val="24"/>
                <w:lang w:eastAsia="lt-LT"/>
              </w:rPr>
            </w:pPr>
            <w:proofErr w:type="spellStart"/>
            <w:r w:rsidRPr="00611BA1">
              <w:rPr>
                <w:rFonts w:ascii="Times New Roman" w:eastAsia="Times New Roman" w:hAnsi="Times New Roman"/>
                <w:sz w:val="24"/>
                <w:szCs w:val="24"/>
                <w:lang w:eastAsia="lt-LT"/>
              </w:rPr>
              <w:t>Č</w:t>
            </w:r>
            <w:r w:rsidR="00611BA1" w:rsidRPr="00611BA1">
              <w:rPr>
                <w:rFonts w:ascii="Times New Roman" w:eastAsia="Times New Roman" w:hAnsi="Times New Roman"/>
                <w:sz w:val="24"/>
                <w:szCs w:val="24"/>
                <w:lang w:eastAsia="lt-LT"/>
              </w:rPr>
              <w:t>i</w:t>
            </w:r>
            <w:r w:rsidRPr="00611BA1">
              <w:rPr>
                <w:rFonts w:ascii="Times New Roman" w:eastAsia="Times New Roman" w:hAnsi="Times New Roman"/>
                <w:sz w:val="24"/>
                <w:szCs w:val="24"/>
                <w:lang w:eastAsia="lt-LT"/>
              </w:rPr>
              <w:t>urlenio</w:t>
            </w:r>
            <w:proofErr w:type="spellEnd"/>
            <w:r w:rsidRPr="00611BA1">
              <w:rPr>
                <w:rFonts w:ascii="Times New Roman" w:eastAsia="Times New Roman" w:hAnsi="Times New Roman"/>
                <w:sz w:val="24"/>
                <w:szCs w:val="24"/>
                <w:lang w:eastAsia="lt-LT"/>
              </w:rPr>
              <w:t xml:space="preserve"> g.</w:t>
            </w:r>
          </w:p>
        </w:tc>
        <w:tc>
          <w:tcPr>
            <w:tcW w:w="3209" w:type="dxa"/>
            <w:shd w:val="clear" w:color="auto" w:fill="auto"/>
          </w:tcPr>
          <w:p w:rsidR="00752BD5" w:rsidRPr="00611BA1" w:rsidRDefault="00752BD5" w:rsidP="005F49B7">
            <w:pPr>
              <w:spacing w:after="0" w:line="240" w:lineRule="auto"/>
              <w:jc w:val="center"/>
              <w:rPr>
                <w:rFonts w:ascii="Times New Roman" w:eastAsia="Times New Roman" w:hAnsi="Times New Roman"/>
                <w:sz w:val="24"/>
                <w:szCs w:val="24"/>
                <w:lang w:eastAsia="lt-LT"/>
              </w:rPr>
            </w:pPr>
            <w:r w:rsidRPr="00611BA1">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611BA1">
              <w:rPr>
                <w:rFonts w:ascii="Times New Roman" w:eastAsia="Times New Roman" w:hAnsi="Times New Roman"/>
                <w:sz w:val="24"/>
                <w:szCs w:val="24"/>
                <w:lang w:eastAsia="lt-LT"/>
              </w:rPr>
              <w:t>500 m.</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Viso</w:t>
            </w:r>
          </w:p>
        </w:tc>
        <w:tc>
          <w:tcPr>
            <w:tcW w:w="3210" w:type="dxa"/>
            <w:shd w:val="clear" w:color="auto" w:fill="auto"/>
          </w:tcPr>
          <w:p w:rsidR="00752BD5" w:rsidRPr="00B128AE" w:rsidRDefault="00371466" w:rsidP="005F49B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987</w:t>
            </w:r>
            <w:r w:rsidR="00752BD5" w:rsidRPr="00B128AE">
              <w:rPr>
                <w:rFonts w:ascii="Times New Roman" w:eastAsia="Times New Roman" w:hAnsi="Times New Roman"/>
                <w:b/>
                <w:sz w:val="24"/>
                <w:szCs w:val="24"/>
                <w:lang w:eastAsia="lt-LT"/>
              </w:rPr>
              <w:t>0 m.</w:t>
            </w:r>
          </w:p>
        </w:tc>
      </w:tr>
    </w:tbl>
    <w:p w:rsidR="00752BD5" w:rsidRPr="00B128AE" w:rsidRDefault="00752BD5" w:rsidP="00752BD5">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Kulių seniūnija</w:t>
      </w:r>
      <w:r w:rsidR="005C56A3">
        <w:rPr>
          <w:rFonts w:ascii="Times New Roman" w:eastAsia="Times New Roman" w:hAnsi="Times New Roman"/>
          <w:sz w:val="24"/>
          <w:szCs w:val="24"/>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Kumžaičių</w:t>
            </w:r>
            <w:proofErr w:type="spellEnd"/>
            <w:r w:rsidRPr="00B128AE">
              <w:rPr>
                <w:rFonts w:ascii="Times New Roman" w:eastAsia="Times New Roman" w:hAnsi="Times New Roman"/>
                <w:sz w:val="24"/>
                <w:szCs w:val="24"/>
                <w:lang w:eastAsia="lt-LT"/>
              </w:rPr>
              <w:t xml:space="preserve"> kaimas</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Saulėtekio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5C56A3"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140</w:t>
            </w:r>
            <w:r w:rsidR="00752BD5" w:rsidRPr="00B128AE">
              <w:rPr>
                <w:rFonts w:ascii="Times New Roman" w:eastAsia="Times New Roman" w:hAnsi="Times New Roman"/>
                <w:sz w:val="24"/>
                <w:szCs w:val="24"/>
                <w:lang w:eastAsia="lt-LT"/>
              </w:rPr>
              <w:t>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Laukų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Miško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C56A3">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w:t>
            </w:r>
            <w:r w:rsidR="005C56A3">
              <w:rPr>
                <w:rFonts w:ascii="Times New Roman" w:eastAsia="Times New Roman" w:hAnsi="Times New Roman"/>
                <w:sz w:val="24"/>
                <w:szCs w:val="24"/>
                <w:lang w:eastAsia="lt-LT"/>
              </w:rPr>
              <w:t>5</w:t>
            </w:r>
            <w:r w:rsidRPr="00B128AE">
              <w:rPr>
                <w:rFonts w:ascii="Times New Roman" w:eastAsia="Times New Roman" w:hAnsi="Times New Roman"/>
                <w:sz w:val="24"/>
                <w:szCs w:val="24"/>
                <w:lang w:eastAsia="lt-LT"/>
              </w:rPr>
              <w:t>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Mažųjų </w:t>
            </w:r>
            <w:proofErr w:type="spellStart"/>
            <w:r w:rsidRPr="00B128AE">
              <w:rPr>
                <w:rFonts w:ascii="Times New Roman" w:eastAsia="Times New Roman" w:hAnsi="Times New Roman"/>
                <w:sz w:val="24"/>
                <w:szCs w:val="24"/>
                <w:lang w:eastAsia="lt-LT"/>
              </w:rPr>
              <w:t>Mostaičių</w:t>
            </w:r>
            <w:proofErr w:type="spellEnd"/>
            <w:r w:rsidRPr="00B128AE">
              <w:rPr>
                <w:rFonts w:ascii="Times New Roman" w:eastAsia="Times New Roman" w:hAnsi="Times New Roman"/>
                <w:sz w:val="24"/>
                <w:szCs w:val="24"/>
                <w:lang w:eastAsia="lt-LT"/>
              </w:rPr>
              <w:t xml:space="preserve"> kaimas</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Ąžuolų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1500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Ąžuolų g. atšaka</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900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Paalančio</w:t>
            </w:r>
            <w:proofErr w:type="spellEnd"/>
            <w:r w:rsidRPr="00B128AE">
              <w:rPr>
                <w:rFonts w:ascii="Times New Roman" w:eastAsia="Times New Roman" w:hAnsi="Times New Roman"/>
                <w:sz w:val="24"/>
                <w:szCs w:val="24"/>
                <w:lang w:eastAsia="lt-LT"/>
              </w:rPr>
              <w:t xml:space="preserve"> kaimas</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Paalančio</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1200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Naujoji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4,0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Viso</w:t>
            </w:r>
          </w:p>
        </w:tc>
        <w:tc>
          <w:tcPr>
            <w:tcW w:w="3210" w:type="dxa"/>
            <w:shd w:val="clear" w:color="auto" w:fill="auto"/>
          </w:tcPr>
          <w:p w:rsidR="00752BD5" w:rsidRPr="00B128AE" w:rsidRDefault="005C56A3" w:rsidP="005C56A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79</w:t>
            </w:r>
            <w:r w:rsidR="00752BD5" w:rsidRPr="00B128AE">
              <w:rPr>
                <w:rFonts w:ascii="Times New Roman" w:eastAsia="Times New Roman" w:hAnsi="Times New Roman"/>
                <w:b/>
                <w:sz w:val="24"/>
                <w:szCs w:val="24"/>
                <w:lang w:eastAsia="lt-LT"/>
              </w:rPr>
              <w:t>00 m.</w:t>
            </w:r>
          </w:p>
        </w:tc>
      </w:tr>
    </w:tbl>
    <w:p w:rsidR="00752BD5" w:rsidRPr="00B128AE" w:rsidRDefault="00752BD5" w:rsidP="00752BD5">
      <w:pPr>
        <w:spacing w:after="0" w:line="240" w:lineRule="auto"/>
        <w:jc w:val="center"/>
        <w:rPr>
          <w:rFonts w:ascii="Times New Roman" w:eastAsia="Times New Roman" w:hAnsi="Times New Roman"/>
          <w:sz w:val="24"/>
          <w:szCs w:val="24"/>
          <w:lang w:eastAsia="lt-LT"/>
        </w:rPr>
      </w:pPr>
    </w:p>
    <w:p w:rsidR="00CE0188" w:rsidRDefault="00CE0188" w:rsidP="00752BD5">
      <w:pPr>
        <w:spacing w:after="0" w:line="240" w:lineRule="auto"/>
        <w:jc w:val="center"/>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lastRenderedPageBreak/>
        <w:t>Žlibinų</w:t>
      </w:r>
      <w:proofErr w:type="spellEnd"/>
      <w:r w:rsidRPr="00B128AE">
        <w:rPr>
          <w:rFonts w:ascii="Times New Roman" w:eastAsia="Times New Roman" w:hAnsi="Times New Roman"/>
          <w:sz w:val="24"/>
          <w:szCs w:val="24"/>
          <w:lang w:eastAsia="lt-LT"/>
        </w:rPr>
        <w:t xml:space="preserve">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Žlibinų</w:t>
            </w:r>
            <w:proofErr w:type="spellEnd"/>
            <w:r w:rsidRPr="00B128AE">
              <w:rPr>
                <w:rFonts w:ascii="Times New Roman" w:eastAsia="Times New Roman" w:hAnsi="Times New Roman"/>
                <w:sz w:val="24"/>
                <w:szCs w:val="24"/>
                <w:lang w:eastAsia="lt-LT"/>
              </w:rPr>
              <w:t xml:space="preserve"> k.</w:t>
            </w:r>
          </w:p>
        </w:tc>
      </w:tr>
      <w:tr w:rsidR="00752BD5" w:rsidRPr="00B128AE" w:rsidTr="005F49B7">
        <w:trPr>
          <w:trHeight w:val="70"/>
        </w:trPr>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Eglių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Paprūdžio</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130 m.</w:t>
            </w:r>
          </w:p>
        </w:tc>
      </w:tr>
      <w:tr w:rsidR="00591AC5" w:rsidRPr="00B128AE" w:rsidTr="005F49B7">
        <w:tc>
          <w:tcPr>
            <w:tcW w:w="3209" w:type="dxa"/>
            <w:shd w:val="clear" w:color="auto" w:fill="auto"/>
          </w:tcPr>
          <w:p w:rsidR="00591AC5" w:rsidRPr="00B128AE" w:rsidRDefault="00591AC5"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Šarkių</w:t>
            </w:r>
            <w:proofErr w:type="spellEnd"/>
            <w:r>
              <w:rPr>
                <w:rFonts w:ascii="Times New Roman" w:eastAsia="Times New Roman" w:hAnsi="Times New Roman"/>
                <w:sz w:val="24"/>
                <w:szCs w:val="24"/>
                <w:lang w:eastAsia="lt-LT"/>
              </w:rPr>
              <w:t xml:space="preserve"> g.</w:t>
            </w:r>
          </w:p>
        </w:tc>
        <w:tc>
          <w:tcPr>
            <w:tcW w:w="3209" w:type="dxa"/>
            <w:shd w:val="clear" w:color="auto" w:fill="auto"/>
          </w:tcPr>
          <w:p w:rsidR="00591AC5" w:rsidRPr="00B128AE" w:rsidRDefault="00591AC5"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591AC5" w:rsidRPr="00B128AE" w:rsidRDefault="00591AC5"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160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Malūno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3165 m.</w:t>
            </w:r>
          </w:p>
        </w:tc>
      </w:tr>
      <w:tr w:rsidR="00591AC5" w:rsidRPr="00B128AE" w:rsidTr="005F49B7">
        <w:tc>
          <w:tcPr>
            <w:tcW w:w="3209" w:type="dxa"/>
            <w:shd w:val="clear" w:color="auto" w:fill="auto"/>
          </w:tcPr>
          <w:p w:rsidR="00591AC5" w:rsidRPr="00B128AE" w:rsidRDefault="00591AC5"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Beržų g. </w:t>
            </w:r>
          </w:p>
        </w:tc>
        <w:tc>
          <w:tcPr>
            <w:tcW w:w="3209" w:type="dxa"/>
            <w:shd w:val="clear" w:color="auto" w:fill="auto"/>
          </w:tcPr>
          <w:p w:rsidR="00591AC5" w:rsidRPr="00B128AE" w:rsidRDefault="00591AC5"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2,5 m. </w:t>
            </w:r>
          </w:p>
        </w:tc>
        <w:tc>
          <w:tcPr>
            <w:tcW w:w="3210" w:type="dxa"/>
            <w:shd w:val="clear" w:color="auto" w:fill="auto"/>
          </w:tcPr>
          <w:p w:rsidR="00591AC5" w:rsidRPr="00B128AE" w:rsidRDefault="00591AC5"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40 m.</w:t>
            </w:r>
          </w:p>
        </w:tc>
      </w:tr>
      <w:tr w:rsidR="00591AC5" w:rsidRPr="00B128AE" w:rsidTr="005F49B7">
        <w:tc>
          <w:tcPr>
            <w:tcW w:w="3209" w:type="dxa"/>
            <w:shd w:val="clear" w:color="auto" w:fill="auto"/>
          </w:tcPr>
          <w:p w:rsidR="00591AC5" w:rsidRPr="00591AC5" w:rsidRDefault="00591AC5" w:rsidP="005F49B7">
            <w:pPr>
              <w:spacing w:after="0" w:line="240" w:lineRule="auto"/>
              <w:jc w:val="center"/>
              <w:rPr>
                <w:rFonts w:ascii="Times New Roman" w:eastAsia="Times New Roman" w:hAnsi="Times New Roman"/>
                <w:color w:val="BFBFBF" w:themeColor="background1" w:themeShade="BF"/>
                <w:sz w:val="24"/>
                <w:szCs w:val="24"/>
                <w:highlight w:val="lightGray"/>
                <w:lang w:eastAsia="lt-LT"/>
              </w:rPr>
            </w:pPr>
          </w:p>
        </w:tc>
        <w:tc>
          <w:tcPr>
            <w:tcW w:w="3209" w:type="dxa"/>
            <w:shd w:val="clear" w:color="auto" w:fill="auto"/>
          </w:tcPr>
          <w:p w:rsidR="00591AC5" w:rsidRPr="00591AC5" w:rsidRDefault="00591AC5" w:rsidP="005F49B7">
            <w:pPr>
              <w:spacing w:after="0" w:line="240" w:lineRule="auto"/>
              <w:jc w:val="center"/>
              <w:rPr>
                <w:rFonts w:ascii="Times New Roman" w:eastAsia="Times New Roman" w:hAnsi="Times New Roman"/>
                <w:color w:val="BFBFBF" w:themeColor="background1" w:themeShade="BF"/>
                <w:sz w:val="24"/>
                <w:szCs w:val="24"/>
                <w:highlight w:val="lightGray"/>
                <w:lang w:eastAsia="lt-LT"/>
              </w:rPr>
            </w:pPr>
            <w:proofErr w:type="spellStart"/>
            <w:r w:rsidRPr="00591AC5">
              <w:rPr>
                <w:rFonts w:ascii="Times New Roman" w:eastAsia="Times New Roman" w:hAnsi="Times New Roman"/>
                <w:sz w:val="24"/>
                <w:szCs w:val="24"/>
                <w:highlight w:val="lightGray"/>
                <w:lang w:eastAsia="lt-LT"/>
              </w:rPr>
              <w:t>G</w:t>
            </w:r>
            <w:r>
              <w:rPr>
                <w:rFonts w:ascii="Times New Roman" w:eastAsia="Times New Roman" w:hAnsi="Times New Roman"/>
                <w:sz w:val="24"/>
                <w:szCs w:val="24"/>
                <w:highlight w:val="lightGray"/>
                <w:lang w:eastAsia="lt-LT"/>
              </w:rPr>
              <w:t>aižupių</w:t>
            </w:r>
            <w:proofErr w:type="spellEnd"/>
            <w:r>
              <w:rPr>
                <w:rFonts w:ascii="Times New Roman" w:eastAsia="Times New Roman" w:hAnsi="Times New Roman"/>
                <w:sz w:val="24"/>
                <w:szCs w:val="24"/>
                <w:highlight w:val="lightGray"/>
                <w:lang w:eastAsia="lt-LT"/>
              </w:rPr>
              <w:t xml:space="preserve"> k. </w:t>
            </w:r>
          </w:p>
        </w:tc>
        <w:tc>
          <w:tcPr>
            <w:tcW w:w="3210" w:type="dxa"/>
            <w:shd w:val="clear" w:color="auto" w:fill="auto"/>
          </w:tcPr>
          <w:p w:rsidR="00591AC5" w:rsidRPr="00591AC5" w:rsidRDefault="00591AC5" w:rsidP="005F49B7">
            <w:pPr>
              <w:spacing w:after="0" w:line="240" w:lineRule="auto"/>
              <w:jc w:val="center"/>
              <w:rPr>
                <w:rFonts w:ascii="Times New Roman" w:eastAsia="Times New Roman" w:hAnsi="Times New Roman"/>
                <w:color w:val="BFBFBF" w:themeColor="background1" w:themeShade="BF"/>
                <w:sz w:val="24"/>
                <w:szCs w:val="24"/>
                <w:highlight w:val="lightGray"/>
                <w:lang w:eastAsia="lt-LT"/>
              </w:rPr>
            </w:pPr>
          </w:p>
        </w:tc>
      </w:tr>
      <w:tr w:rsidR="00591AC5" w:rsidRPr="00B128AE" w:rsidTr="005F49B7">
        <w:tc>
          <w:tcPr>
            <w:tcW w:w="3209" w:type="dxa"/>
            <w:shd w:val="clear" w:color="auto" w:fill="auto"/>
          </w:tcPr>
          <w:p w:rsidR="00591AC5" w:rsidRDefault="00591AC5"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Klevų g. </w:t>
            </w:r>
          </w:p>
        </w:tc>
        <w:tc>
          <w:tcPr>
            <w:tcW w:w="3209" w:type="dxa"/>
            <w:shd w:val="clear" w:color="auto" w:fill="auto"/>
          </w:tcPr>
          <w:p w:rsidR="00591AC5" w:rsidRDefault="008C77BE"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2,5 m.</w:t>
            </w:r>
          </w:p>
        </w:tc>
        <w:tc>
          <w:tcPr>
            <w:tcW w:w="3210" w:type="dxa"/>
            <w:shd w:val="clear" w:color="auto" w:fill="auto"/>
          </w:tcPr>
          <w:p w:rsidR="00591AC5" w:rsidRDefault="008C77BE"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Purvaičių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Končiaus g. </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530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Kantaučių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Stadiono g. </w:t>
            </w:r>
          </w:p>
        </w:tc>
        <w:tc>
          <w:tcPr>
            <w:tcW w:w="3209" w:type="dxa"/>
            <w:shd w:val="clear" w:color="auto" w:fill="auto"/>
          </w:tcPr>
          <w:p w:rsidR="00752BD5" w:rsidRPr="00B128AE" w:rsidRDefault="008C77BE"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2,5 </w:t>
            </w:r>
            <w:r w:rsidR="00752BD5" w:rsidRPr="00B128AE">
              <w:rPr>
                <w:rFonts w:ascii="Times New Roman" w:eastAsia="Times New Roman" w:hAnsi="Times New Roman"/>
                <w:sz w:val="24"/>
                <w:szCs w:val="24"/>
                <w:lang w:eastAsia="lt-LT"/>
              </w:rPr>
              <w:t xml:space="preserve">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410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Aguonų g.</w:t>
            </w:r>
          </w:p>
        </w:tc>
        <w:tc>
          <w:tcPr>
            <w:tcW w:w="3209" w:type="dxa"/>
            <w:shd w:val="clear" w:color="auto" w:fill="auto"/>
          </w:tcPr>
          <w:p w:rsidR="00752BD5" w:rsidRPr="00B128AE" w:rsidRDefault="008C77BE"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2,5</w:t>
            </w:r>
            <w:r w:rsidR="00752BD5" w:rsidRPr="00B128AE">
              <w:rPr>
                <w:rFonts w:ascii="Times New Roman" w:eastAsia="Times New Roman" w:hAnsi="Times New Roman"/>
                <w:sz w:val="24"/>
                <w:szCs w:val="24"/>
                <w:lang w:eastAsia="lt-LT"/>
              </w:rPr>
              <w:t xml:space="preserve">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470 m.</w:t>
            </w:r>
          </w:p>
        </w:tc>
      </w:tr>
      <w:tr w:rsidR="008C77BE" w:rsidRPr="00B128AE" w:rsidTr="005F49B7">
        <w:tc>
          <w:tcPr>
            <w:tcW w:w="3209" w:type="dxa"/>
            <w:shd w:val="clear" w:color="auto" w:fill="auto"/>
          </w:tcPr>
          <w:p w:rsidR="008C77BE" w:rsidRPr="00B128AE" w:rsidRDefault="008C77BE"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Beržų g.</w:t>
            </w:r>
          </w:p>
        </w:tc>
        <w:tc>
          <w:tcPr>
            <w:tcW w:w="3209" w:type="dxa"/>
            <w:shd w:val="clear" w:color="auto" w:fill="auto"/>
          </w:tcPr>
          <w:p w:rsidR="008C77BE" w:rsidRDefault="008C77BE"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2,5 m.</w:t>
            </w:r>
          </w:p>
        </w:tc>
        <w:tc>
          <w:tcPr>
            <w:tcW w:w="3210" w:type="dxa"/>
            <w:shd w:val="clear" w:color="auto" w:fill="auto"/>
          </w:tcPr>
          <w:p w:rsidR="008C77BE" w:rsidRPr="00B128AE" w:rsidRDefault="008C77BE"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Keturakių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Minijos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1400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Drūkčių</w:t>
            </w:r>
            <w:proofErr w:type="spellEnd"/>
            <w:r w:rsidRPr="00B128AE">
              <w:rPr>
                <w:rFonts w:ascii="Times New Roman" w:eastAsia="Times New Roman" w:hAnsi="Times New Roman"/>
                <w:sz w:val="24"/>
                <w:szCs w:val="24"/>
                <w:lang w:eastAsia="lt-LT"/>
              </w:rPr>
              <w:t xml:space="preserve"> k. </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Ežero g. </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5 m. </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4200 m.</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Viso</w:t>
            </w:r>
          </w:p>
        </w:tc>
        <w:tc>
          <w:tcPr>
            <w:tcW w:w="3210" w:type="dxa"/>
            <w:shd w:val="clear" w:color="auto" w:fill="auto"/>
          </w:tcPr>
          <w:p w:rsidR="00752BD5" w:rsidRPr="00B128AE" w:rsidRDefault="008C77BE" w:rsidP="005F49B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12 1</w:t>
            </w:r>
            <w:r w:rsidR="00752BD5" w:rsidRPr="00B128AE">
              <w:rPr>
                <w:rFonts w:ascii="Times New Roman" w:eastAsia="Times New Roman" w:hAnsi="Times New Roman"/>
                <w:b/>
                <w:sz w:val="24"/>
                <w:szCs w:val="24"/>
                <w:lang w:eastAsia="lt-LT"/>
              </w:rPr>
              <w:t>55 m.</w:t>
            </w:r>
          </w:p>
        </w:tc>
      </w:tr>
    </w:tbl>
    <w:p w:rsidR="00752BD5" w:rsidRPr="00B128AE" w:rsidRDefault="00752BD5" w:rsidP="00752BD5">
      <w:pPr>
        <w:spacing w:after="0" w:line="240" w:lineRule="auto"/>
        <w:jc w:val="center"/>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Šateikių</w:t>
      </w:r>
      <w:proofErr w:type="spellEnd"/>
      <w:r w:rsidRPr="00B128AE">
        <w:rPr>
          <w:rFonts w:ascii="Times New Roman" w:eastAsia="Times New Roman" w:hAnsi="Times New Roman"/>
          <w:sz w:val="24"/>
          <w:szCs w:val="24"/>
          <w:lang w:eastAsia="lt-LT"/>
        </w:rPr>
        <w:t xml:space="preserve">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602A30" w:rsidRPr="00B128AE" w:rsidTr="005F49B7">
        <w:tc>
          <w:tcPr>
            <w:tcW w:w="3209"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Narvaišių</w:t>
            </w:r>
            <w:proofErr w:type="spellEnd"/>
            <w:r>
              <w:rPr>
                <w:rFonts w:ascii="Times New Roman" w:eastAsia="Times New Roman" w:hAnsi="Times New Roman"/>
                <w:sz w:val="24"/>
                <w:szCs w:val="24"/>
                <w:lang w:eastAsia="lt-LT"/>
              </w:rPr>
              <w:t xml:space="preserve"> k.</w:t>
            </w:r>
          </w:p>
        </w:tc>
        <w:tc>
          <w:tcPr>
            <w:tcW w:w="3210"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p>
        </w:tc>
      </w:tr>
      <w:tr w:rsidR="00602A30" w:rsidRPr="00B128AE" w:rsidTr="00602A30">
        <w:tc>
          <w:tcPr>
            <w:tcW w:w="3209" w:type="dxa"/>
            <w:shd w:val="clear" w:color="auto" w:fill="auto"/>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Minijos g.</w:t>
            </w:r>
          </w:p>
        </w:tc>
        <w:tc>
          <w:tcPr>
            <w:tcW w:w="3209" w:type="dxa"/>
            <w:shd w:val="clear" w:color="auto" w:fill="auto"/>
          </w:tcPr>
          <w:p w:rsidR="00602A30"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 m.</w:t>
            </w:r>
          </w:p>
        </w:tc>
        <w:tc>
          <w:tcPr>
            <w:tcW w:w="3210" w:type="dxa"/>
            <w:shd w:val="clear" w:color="auto" w:fill="auto"/>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1576 m.</w:t>
            </w:r>
          </w:p>
        </w:tc>
      </w:tr>
      <w:tr w:rsidR="00602A30" w:rsidRPr="00B128AE" w:rsidTr="005F49B7">
        <w:tc>
          <w:tcPr>
            <w:tcW w:w="3209"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Dyburių k.</w:t>
            </w:r>
          </w:p>
        </w:tc>
        <w:tc>
          <w:tcPr>
            <w:tcW w:w="3210"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p>
        </w:tc>
      </w:tr>
      <w:tr w:rsidR="00602A30" w:rsidRPr="00B128AE" w:rsidTr="00602A30">
        <w:tc>
          <w:tcPr>
            <w:tcW w:w="3209" w:type="dxa"/>
            <w:shd w:val="clear" w:color="auto" w:fill="auto"/>
          </w:tcPr>
          <w:p w:rsidR="00602A30" w:rsidRPr="00B128AE" w:rsidRDefault="00602A30" w:rsidP="00602A3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Minijos vingio g.</w:t>
            </w:r>
          </w:p>
        </w:tc>
        <w:tc>
          <w:tcPr>
            <w:tcW w:w="3209" w:type="dxa"/>
            <w:shd w:val="clear" w:color="auto" w:fill="auto"/>
          </w:tcPr>
          <w:p w:rsidR="00602A30"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 m.</w:t>
            </w:r>
          </w:p>
        </w:tc>
        <w:tc>
          <w:tcPr>
            <w:tcW w:w="3210" w:type="dxa"/>
            <w:shd w:val="clear" w:color="auto" w:fill="auto"/>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1835 m.</w:t>
            </w:r>
          </w:p>
        </w:tc>
      </w:tr>
      <w:tr w:rsidR="00602A30" w:rsidRPr="00B128AE" w:rsidTr="005F49B7">
        <w:tc>
          <w:tcPr>
            <w:tcW w:w="3209"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Alksnėnų k.</w:t>
            </w:r>
          </w:p>
        </w:tc>
        <w:tc>
          <w:tcPr>
            <w:tcW w:w="3210" w:type="dxa"/>
            <w:shd w:val="clear" w:color="auto" w:fill="BFBFBF"/>
          </w:tcPr>
          <w:p w:rsidR="00602A30" w:rsidRPr="00B128AE" w:rsidRDefault="00602A30" w:rsidP="005F49B7">
            <w:pPr>
              <w:spacing w:after="0" w:line="240" w:lineRule="auto"/>
              <w:jc w:val="center"/>
              <w:rPr>
                <w:rFonts w:ascii="Times New Roman" w:eastAsia="Times New Roman" w:hAnsi="Times New Roman"/>
                <w:sz w:val="24"/>
                <w:szCs w:val="24"/>
                <w:lang w:eastAsia="lt-LT"/>
              </w:rPr>
            </w:pPr>
          </w:p>
        </w:tc>
      </w:tr>
      <w:tr w:rsidR="00602A30" w:rsidRPr="00B128AE" w:rsidTr="00602A30">
        <w:tc>
          <w:tcPr>
            <w:tcW w:w="3209" w:type="dxa"/>
            <w:shd w:val="clear" w:color="auto" w:fill="auto"/>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Geležinkelio g.</w:t>
            </w:r>
          </w:p>
        </w:tc>
        <w:tc>
          <w:tcPr>
            <w:tcW w:w="3209" w:type="dxa"/>
            <w:shd w:val="clear" w:color="auto" w:fill="auto"/>
          </w:tcPr>
          <w:p w:rsidR="00602A30"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 m.</w:t>
            </w:r>
          </w:p>
        </w:tc>
        <w:tc>
          <w:tcPr>
            <w:tcW w:w="3210" w:type="dxa"/>
            <w:shd w:val="clear" w:color="auto" w:fill="auto"/>
          </w:tcPr>
          <w:p w:rsidR="00602A30" w:rsidRPr="00B128AE" w:rsidRDefault="00602A30"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1618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Kadaičių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Blendžiavos</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2600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Nuo </w:t>
            </w:r>
            <w:proofErr w:type="spellStart"/>
            <w:r w:rsidRPr="00B128AE">
              <w:rPr>
                <w:rFonts w:ascii="Times New Roman" w:eastAsia="Times New Roman" w:hAnsi="Times New Roman"/>
                <w:sz w:val="24"/>
                <w:szCs w:val="24"/>
                <w:lang w:eastAsia="lt-LT"/>
              </w:rPr>
              <w:t>Blendžiavos</w:t>
            </w:r>
            <w:proofErr w:type="spellEnd"/>
            <w:r w:rsidRPr="00B128AE">
              <w:rPr>
                <w:rFonts w:ascii="Times New Roman" w:eastAsia="Times New Roman" w:hAnsi="Times New Roman"/>
                <w:sz w:val="24"/>
                <w:szCs w:val="24"/>
                <w:lang w:eastAsia="lt-LT"/>
              </w:rPr>
              <w:t xml:space="preserve"> g. iki Žemaitės muziejaus</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1400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Papievių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Liepų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1800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Aleksandravo</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Vingio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700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Pakutuvėnų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Minijos g. (Nuo asfalto pabaigos iki seniūnijos ribos)</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6000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Sėlenių</w:t>
            </w:r>
            <w:proofErr w:type="spellEnd"/>
            <w:r w:rsidRPr="00B128AE">
              <w:rPr>
                <w:rFonts w:ascii="Times New Roman" w:eastAsia="Times New Roman" w:hAnsi="Times New Roman"/>
                <w:sz w:val="24"/>
                <w:szCs w:val="24"/>
                <w:lang w:eastAsia="lt-LT"/>
              </w:rPr>
              <w:t xml:space="preserve"> k. </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Mišupės</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2500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Šateikių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Slėnio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410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Gėlių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340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Tujų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440 m. </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Pramonės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700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Kelmijų</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1500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Vingio g. </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Apylankos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lastRenderedPageBreak/>
              <w:t>Viso</w:t>
            </w:r>
          </w:p>
        </w:tc>
        <w:tc>
          <w:tcPr>
            <w:tcW w:w="3210" w:type="dxa"/>
            <w:shd w:val="clear" w:color="auto" w:fill="auto"/>
          </w:tcPr>
          <w:p w:rsidR="00752BD5" w:rsidRPr="00B128AE" w:rsidRDefault="00CE0188" w:rsidP="005F49B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24619</w:t>
            </w:r>
            <w:r w:rsidR="00752BD5" w:rsidRPr="00B128AE">
              <w:rPr>
                <w:rFonts w:ascii="Times New Roman" w:eastAsia="Times New Roman" w:hAnsi="Times New Roman"/>
                <w:b/>
                <w:sz w:val="24"/>
                <w:szCs w:val="24"/>
                <w:lang w:eastAsia="lt-LT"/>
              </w:rPr>
              <w:t xml:space="preserve"> m.</w:t>
            </w:r>
          </w:p>
        </w:tc>
      </w:tr>
    </w:tbl>
    <w:p w:rsidR="00752BD5" w:rsidRPr="00B128AE" w:rsidRDefault="00752BD5" w:rsidP="00752BD5">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Paukštakių</w:t>
      </w:r>
      <w:proofErr w:type="spellEnd"/>
      <w:r w:rsidRPr="00B128AE">
        <w:rPr>
          <w:rFonts w:ascii="Times New Roman" w:eastAsia="Times New Roman" w:hAnsi="Times New Roman"/>
          <w:sz w:val="24"/>
          <w:szCs w:val="24"/>
          <w:lang w:eastAsia="lt-LT"/>
        </w:rPr>
        <w:t xml:space="preserve">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r w:rsidR="00945587">
              <w:rPr>
                <w:rFonts w:ascii="Times New Roman" w:eastAsia="Times New Roman" w:hAnsi="Times New Roman"/>
                <w:sz w:val="24"/>
                <w:szCs w:val="24"/>
                <w:lang w:eastAsia="lt-LT"/>
              </w:rPr>
              <w:t xml:space="preserve"> (m)</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r w:rsidR="004612FA">
              <w:rPr>
                <w:rFonts w:ascii="Times New Roman" w:eastAsia="Times New Roman" w:hAnsi="Times New Roman"/>
                <w:sz w:val="24"/>
                <w:szCs w:val="24"/>
                <w:lang w:eastAsia="lt-LT"/>
              </w:rPr>
              <w:t xml:space="preserve"> (m)</w:t>
            </w:r>
          </w:p>
        </w:tc>
      </w:tr>
      <w:tr w:rsidR="005F49B7" w:rsidRPr="00B128AE" w:rsidTr="005F49B7">
        <w:tc>
          <w:tcPr>
            <w:tcW w:w="3209" w:type="dxa"/>
            <w:shd w:val="clear" w:color="auto" w:fill="BFBFBF"/>
          </w:tcPr>
          <w:p w:rsidR="005F49B7" w:rsidRPr="00B128AE" w:rsidRDefault="005F49B7"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5F49B7" w:rsidRPr="00B128AE" w:rsidRDefault="005F49B7"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Grumblių</w:t>
            </w:r>
            <w:proofErr w:type="spellEnd"/>
            <w:r>
              <w:rPr>
                <w:rFonts w:ascii="Times New Roman" w:eastAsia="Times New Roman" w:hAnsi="Times New Roman"/>
                <w:sz w:val="24"/>
                <w:szCs w:val="24"/>
                <w:lang w:eastAsia="lt-LT"/>
              </w:rPr>
              <w:t xml:space="preserve"> k.</w:t>
            </w:r>
          </w:p>
        </w:tc>
        <w:tc>
          <w:tcPr>
            <w:tcW w:w="3210" w:type="dxa"/>
            <w:shd w:val="clear" w:color="auto" w:fill="BFBFBF"/>
          </w:tcPr>
          <w:p w:rsidR="005F49B7" w:rsidRPr="00B128AE" w:rsidRDefault="005F49B7" w:rsidP="005F49B7">
            <w:pPr>
              <w:spacing w:after="0" w:line="240" w:lineRule="auto"/>
              <w:jc w:val="center"/>
              <w:rPr>
                <w:rFonts w:ascii="Times New Roman" w:eastAsia="Times New Roman" w:hAnsi="Times New Roman"/>
                <w:sz w:val="24"/>
                <w:szCs w:val="24"/>
                <w:lang w:eastAsia="lt-LT"/>
              </w:rPr>
            </w:pPr>
          </w:p>
        </w:tc>
      </w:tr>
      <w:tr w:rsidR="005F49B7" w:rsidRPr="00B128AE" w:rsidTr="005F49B7">
        <w:tc>
          <w:tcPr>
            <w:tcW w:w="3209" w:type="dxa"/>
            <w:shd w:val="clear" w:color="auto" w:fill="auto"/>
          </w:tcPr>
          <w:p w:rsidR="005F49B7" w:rsidRPr="00B128AE"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Alsėdžių g. </w:t>
            </w:r>
          </w:p>
        </w:tc>
        <w:tc>
          <w:tcPr>
            <w:tcW w:w="3209" w:type="dxa"/>
            <w:shd w:val="clear" w:color="auto" w:fill="auto"/>
          </w:tcPr>
          <w:p w:rsidR="005F49B7" w:rsidRPr="00B128AE"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p>
        </w:tc>
        <w:tc>
          <w:tcPr>
            <w:tcW w:w="3210" w:type="dxa"/>
            <w:shd w:val="clear" w:color="auto" w:fill="auto"/>
          </w:tcPr>
          <w:p w:rsidR="005F49B7" w:rsidRPr="00B128AE"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1300</w:t>
            </w:r>
          </w:p>
        </w:tc>
      </w:tr>
      <w:tr w:rsidR="005F49B7" w:rsidRPr="00B128AE" w:rsidTr="005F49B7">
        <w:tc>
          <w:tcPr>
            <w:tcW w:w="3209" w:type="dxa"/>
            <w:shd w:val="clear" w:color="auto" w:fill="auto"/>
          </w:tcPr>
          <w:p w:rsidR="005F49B7"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Malūno g.</w:t>
            </w:r>
          </w:p>
        </w:tc>
        <w:tc>
          <w:tcPr>
            <w:tcW w:w="3209" w:type="dxa"/>
            <w:shd w:val="clear" w:color="auto" w:fill="auto"/>
          </w:tcPr>
          <w:p w:rsidR="005F49B7"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3,5</w:t>
            </w:r>
          </w:p>
        </w:tc>
        <w:tc>
          <w:tcPr>
            <w:tcW w:w="3210" w:type="dxa"/>
            <w:shd w:val="clear" w:color="auto" w:fill="auto"/>
          </w:tcPr>
          <w:p w:rsidR="005F49B7"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250</w:t>
            </w:r>
          </w:p>
        </w:tc>
      </w:tr>
      <w:tr w:rsidR="005F49B7" w:rsidRPr="00B128AE" w:rsidTr="005F49B7">
        <w:tc>
          <w:tcPr>
            <w:tcW w:w="3209" w:type="dxa"/>
            <w:shd w:val="clear" w:color="auto" w:fill="BFBFBF" w:themeFill="background1" w:themeFillShade="BF"/>
          </w:tcPr>
          <w:p w:rsidR="005F49B7" w:rsidRPr="00B128AE" w:rsidRDefault="005F49B7"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hemeFill="background1" w:themeFillShade="BF"/>
          </w:tcPr>
          <w:p w:rsidR="005F49B7" w:rsidRPr="00B128AE" w:rsidRDefault="005F49B7"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Raišaičių</w:t>
            </w:r>
            <w:proofErr w:type="spellEnd"/>
            <w:r>
              <w:rPr>
                <w:rFonts w:ascii="Times New Roman" w:eastAsia="Times New Roman" w:hAnsi="Times New Roman"/>
                <w:sz w:val="24"/>
                <w:szCs w:val="24"/>
                <w:lang w:eastAsia="lt-LT"/>
              </w:rPr>
              <w:t xml:space="preserve"> k.</w:t>
            </w:r>
          </w:p>
        </w:tc>
        <w:tc>
          <w:tcPr>
            <w:tcW w:w="3210" w:type="dxa"/>
            <w:shd w:val="clear" w:color="auto" w:fill="BFBFBF" w:themeFill="background1" w:themeFillShade="BF"/>
          </w:tcPr>
          <w:p w:rsidR="005F49B7" w:rsidRPr="00B128AE" w:rsidRDefault="005F49B7" w:rsidP="005F49B7">
            <w:pPr>
              <w:spacing w:after="0" w:line="240" w:lineRule="auto"/>
              <w:jc w:val="center"/>
              <w:rPr>
                <w:rFonts w:ascii="Times New Roman" w:eastAsia="Times New Roman" w:hAnsi="Times New Roman"/>
                <w:sz w:val="24"/>
                <w:szCs w:val="24"/>
                <w:lang w:eastAsia="lt-LT"/>
              </w:rPr>
            </w:pPr>
          </w:p>
        </w:tc>
      </w:tr>
      <w:tr w:rsidR="005F49B7" w:rsidRPr="00B128AE" w:rsidTr="005F49B7">
        <w:tc>
          <w:tcPr>
            <w:tcW w:w="3209" w:type="dxa"/>
            <w:shd w:val="clear" w:color="auto" w:fill="auto"/>
          </w:tcPr>
          <w:p w:rsidR="005F49B7" w:rsidRPr="00B128AE"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Kalno g. </w:t>
            </w:r>
          </w:p>
        </w:tc>
        <w:tc>
          <w:tcPr>
            <w:tcW w:w="3209" w:type="dxa"/>
            <w:shd w:val="clear" w:color="auto" w:fill="auto"/>
          </w:tcPr>
          <w:p w:rsidR="005F49B7" w:rsidRPr="00B128AE"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3,5</w:t>
            </w:r>
          </w:p>
        </w:tc>
        <w:tc>
          <w:tcPr>
            <w:tcW w:w="3210" w:type="dxa"/>
            <w:shd w:val="clear" w:color="auto" w:fill="auto"/>
          </w:tcPr>
          <w:p w:rsidR="005F49B7" w:rsidRPr="00B128AE"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400</w:t>
            </w:r>
          </w:p>
        </w:tc>
      </w:tr>
      <w:tr w:rsidR="005F49B7" w:rsidRPr="00B128AE" w:rsidTr="005F49B7">
        <w:tc>
          <w:tcPr>
            <w:tcW w:w="3209" w:type="dxa"/>
            <w:shd w:val="clear" w:color="auto" w:fill="BFBFBF" w:themeFill="background1" w:themeFillShade="BF"/>
          </w:tcPr>
          <w:p w:rsidR="005F49B7" w:rsidRDefault="005F49B7"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hemeFill="background1" w:themeFillShade="BF"/>
          </w:tcPr>
          <w:p w:rsidR="005F49B7"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Paežerės k.</w:t>
            </w:r>
          </w:p>
        </w:tc>
        <w:tc>
          <w:tcPr>
            <w:tcW w:w="3210" w:type="dxa"/>
            <w:shd w:val="clear" w:color="auto" w:fill="BFBFBF" w:themeFill="background1" w:themeFillShade="BF"/>
          </w:tcPr>
          <w:p w:rsidR="005F49B7" w:rsidRDefault="005F49B7" w:rsidP="005F49B7">
            <w:pPr>
              <w:spacing w:after="0" w:line="240" w:lineRule="auto"/>
              <w:jc w:val="center"/>
              <w:rPr>
                <w:rFonts w:ascii="Times New Roman" w:eastAsia="Times New Roman" w:hAnsi="Times New Roman"/>
                <w:sz w:val="24"/>
                <w:szCs w:val="24"/>
                <w:lang w:eastAsia="lt-LT"/>
              </w:rPr>
            </w:pPr>
          </w:p>
        </w:tc>
      </w:tr>
      <w:tr w:rsidR="005F49B7" w:rsidRPr="00B128AE" w:rsidTr="005F49B7">
        <w:tc>
          <w:tcPr>
            <w:tcW w:w="3209" w:type="dxa"/>
            <w:shd w:val="clear" w:color="auto" w:fill="auto"/>
          </w:tcPr>
          <w:p w:rsidR="005F49B7"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Ežero g.</w:t>
            </w:r>
          </w:p>
        </w:tc>
        <w:tc>
          <w:tcPr>
            <w:tcW w:w="3209" w:type="dxa"/>
            <w:shd w:val="clear" w:color="auto" w:fill="auto"/>
          </w:tcPr>
          <w:p w:rsidR="005F49B7"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3,5</w:t>
            </w:r>
          </w:p>
        </w:tc>
        <w:tc>
          <w:tcPr>
            <w:tcW w:w="3210" w:type="dxa"/>
            <w:shd w:val="clear" w:color="auto" w:fill="auto"/>
          </w:tcPr>
          <w:p w:rsidR="005F49B7" w:rsidRDefault="005F49B7"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600</w:t>
            </w:r>
          </w:p>
        </w:tc>
      </w:tr>
      <w:tr w:rsidR="005F49B7" w:rsidRPr="00B128AE" w:rsidTr="004612FA">
        <w:tc>
          <w:tcPr>
            <w:tcW w:w="3209" w:type="dxa"/>
            <w:shd w:val="clear" w:color="auto" w:fill="BFBFBF" w:themeFill="background1" w:themeFillShade="BF"/>
          </w:tcPr>
          <w:p w:rsidR="005F49B7" w:rsidRDefault="005F49B7"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hemeFill="background1" w:themeFillShade="BF"/>
          </w:tcPr>
          <w:p w:rsidR="005F49B7" w:rsidRDefault="004612FA"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Jogaudų</w:t>
            </w:r>
            <w:proofErr w:type="spellEnd"/>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Šlečkų</w:t>
            </w:r>
            <w:proofErr w:type="spellEnd"/>
            <w:r>
              <w:rPr>
                <w:rFonts w:ascii="Times New Roman" w:eastAsia="Times New Roman" w:hAnsi="Times New Roman"/>
                <w:sz w:val="24"/>
                <w:szCs w:val="24"/>
                <w:lang w:eastAsia="lt-LT"/>
              </w:rPr>
              <w:t xml:space="preserve"> ir </w:t>
            </w:r>
            <w:proofErr w:type="spellStart"/>
            <w:r>
              <w:rPr>
                <w:rFonts w:ascii="Times New Roman" w:eastAsia="Times New Roman" w:hAnsi="Times New Roman"/>
                <w:sz w:val="24"/>
                <w:szCs w:val="24"/>
                <w:lang w:eastAsia="lt-LT"/>
              </w:rPr>
              <w:t>Kulskių</w:t>
            </w:r>
            <w:proofErr w:type="spellEnd"/>
            <w:r>
              <w:rPr>
                <w:rFonts w:ascii="Times New Roman" w:eastAsia="Times New Roman" w:hAnsi="Times New Roman"/>
                <w:sz w:val="24"/>
                <w:szCs w:val="24"/>
                <w:lang w:eastAsia="lt-LT"/>
              </w:rPr>
              <w:t xml:space="preserve"> k.</w:t>
            </w:r>
          </w:p>
        </w:tc>
        <w:tc>
          <w:tcPr>
            <w:tcW w:w="3210" w:type="dxa"/>
            <w:shd w:val="clear" w:color="auto" w:fill="BFBFBF" w:themeFill="background1" w:themeFillShade="BF"/>
          </w:tcPr>
          <w:p w:rsidR="005F49B7" w:rsidRDefault="005F49B7" w:rsidP="005F49B7">
            <w:pPr>
              <w:spacing w:after="0" w:line="240" w:lineRule="auto"/>
              <w:jc w:val="center"/>
              <w:rPr>
                <w:rFonts w:ascii="Times New Roman" w:eastAsia="Times New Roman" w:hAnsi="Times New Roman"/>
                <w:sz w:val="24"/>
                <w:szCs w:val="24"/>
                <w:lang w:eastAsia="lt-LT"/>
              </w:rPr>
            </w:pPr>
          </w:p>
        </w:tc>
      </w:tr>
      <w:tr w:rsidR="005F49B7" w:rsidRPr="00B128AE" w:rsidTr="005F49B7">
        <w:tc>
          <w:tcPr>
            <w:tcW w:w="3209" w:type="dxa"/>
            <w:shd w:val="clear" w:color="auto" w:fill="auto"/>
          </w:tcPr>
          <w:p w:rsidR="005F49B7"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Atžalyno g. </w:t>
            </w:r>
          </w:p>
        </w:tc>
        <w:tc>
          <w:tcPr>
            <w:tcW w:w="3209" w:type="dxa"/>
            <w:shd w:val="clear" w:color="auto" w:fill="auto"/>
          </w:tcPr>
          <w:p w:rsidR="005F49B7"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p>
        </w:tc>
        <w:tc>
          <w:tcPr>
            <w:tcW w:w="3210" w:type="dxa"/>
            <w:shd w:val="clear" w:color="auto" w:fill="auto"/>
          </w:tcPr>
          <w:p w:rsidR="005F49B7"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2690</w:t>
            </w:r>
          </w:p>
        </w:tc>
      </w:tr>
      <w:tr w:rsidR="004612FA" w:rsidRPr="004612FA" w:rsidTr="005F49B7">
        <w:tc>
          <w:tcPr>
            <w:tcW w:w="9628" w:type="dxa"/>
            <w:gridSpan w:val="3"/>
            <w:shd w:val="clear" w:color="auto" w:fill="BFBFBF" w:themeFill="background1" w:themeFillShade="BF"/>
          </w:tcPr>
          <w:p w:rsidR="00752BD5" w:rsidRPr="004612FA" w:rsidRDefault="00752BD5" w:rsidP="005F49B7">
            <w:pPr>
              <w:spacing w:after="0" w:line="240" w:lineRule="auto"/>
              <w:jc w:val="center"/>
              <w:rPr>
                <w:rFonts w:ascii="Times New Roman" w:eastAsia="Times New Roman" w:hAnsi="Times New Roman"/>
                <w:sz w:val="24"/>
                <w:szCs w:val="24"/>
                <w:lang w:eastAsia="lt-LT"/>
              </w:rPr>
            </w:pPr>
            <w:r w:rsidRPr="004612FA">
              <w:rPr>
                <w:rFonts w:ascii="Times New Roman" w:eastAsia="Times New Roman" w:hAnsi="Times New Roman"/>
                <w:sz w:val="24"/>
                <w:szCs w:val="24"/>
                <w:lang w:eastAsia="lt-LT"/>
              </w:rPr>
              <w:t>Stanelių k.</w:t>
            </w:r>
          </w:p>
        </w:tc>
      </w:tr>
      <w:tr w:rsidR="004612FA" w:rsidRPr="004612FA" w:rsidTr="005F49B7">
        <w:tc>
          <w:tcPr>
            <w:tcW w:w="3209" w:type="dxa"/>
            <w:shd w:val="clear" w:color="auto" w:fill="auto"/>
          </w:tcPr>
          <w:p w:rsidR="00752BD5" w:rsidRPr="004612FA" w:rsidRDefault="00752BD5" w:rsidP="005F49B7">
            <w:pPr>
              <w:spacing w:after="0" w:line="240" w:lineRule="auto"/>
              <w:jc w:val="center"/>
              <w:rPr>
                <w:rFonts w:ascii="Times New Roman" w:eastAsia="Times New Roman" w:hAnsi="Times New Roman"/>
                <w:sz w:val="24"/>
                <w:szCs w:val="24"/>
                <w:lang w:eastAsia="lt-LT"/>
              </w:rPr>
            </w:pPr>
            <w:r w:rsidRPr="004612FA">
              <w:rPr>
                <w:rFonts w:ascii="Times New Roman" w:eastAsia="Times New Roman" w:hAnsi="Times New Roman"/>
                <w:sz w:val="24"/>
                <w:szCs w:val="24"/>
                <w:lang w:eastAsia="lt-LT"/>
              </w:rPr>
              <w:t>Apylankos g.</w:t>
            </w:r>
          </w:p>
        </w:tc>
        <w:tc>
          <w:tcPr>
            <w:tcW w:w="3209" w:type="dxa"/>
            <w:shd w:val="clear" w:color="auto" w:fill="auto"/>
          </w:tcPr>
          <w:p w:rsidR="00752BD5" w:rsidRPr="004612FA" w:rsidRDefault="007A385F"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6 </w:t>
            </w:r>
          </w:p>
        </w:tc>
        <w:tc>
          <w:tcPr>
            <w:tcW w:w="3210" w:type="dxa"/>
            <w:shd w:val="clear" w:color="auto" w:fill="auto"/>
          </w:tcPr>
          <w:p w:rsidR="00752BD5" w:rsidRPr="004612FA"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600 </w:t>
            </w:r>
          </w:p>
        </w:tc>
      </w:tr>
      <w:tr w:rsidR="004612FA" w:rsidRPr="004612FA" w:rsidTr="005F49B7">
        <w:tc>
          <w:tcPr>
            <w:tcW w:w="3209" w:type="dxa"/>
            <w:shd w:val="clear" w:color="auto" w:fill="auto"/>
          </w:tcPr>
          <w:p w:rsidR="00752BD5" w:rsidRPr="004612FA" w:rsidRDefault="00752BD5" w:rsidP="005F49B7">
            <w:pPr>
              <w:spacing w:after="0" w:line="240" w:lineRule="auto"/>
              <w:jc w:val="center"/>
              <w:rPr>
                <w:rFonts w:ascii="Times New Roman" w:eastAsia="Times New Roman" w:hAnsi="Times New Roman"/>
                <w:sz w:val="24"/>
                <w:szCs w:val="24"/>
                <w:lang w:eastAsia="lt-LT"/>
              </w:rPr>
            </w:pPr>
            <w:r w:rsidRPr="004612FA">
              <w:rPr>
                <w:rFonts w:ascii="Times New Roman" w:eastAsia="Times New Roman" w:hAnsi="Times New Roman"/>
                <w:sz w:val="24"/>
                <w:szCs w:val="24"/>
                <w:lang w:eastAsia="lt-LT"/>
              </w:rPr>
              <w:t>Liepų g.</w:t>
            </w:r>
          </w:p>
        </w:tc>
        <w:tc>
          <w:tcPr>
            <w:tcW w:w="3209" w:type="dxa"/>
            <w:shd w:val="clear" w:color="auto" w:fill="auto"/>
          </w:tcPr>
          <w:p w:rsidR="00752BD5" w:rsidRPr="004612FA" w:rsidRDefault="007A385F"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6 </w:t>
            </w:r>
          </w:p>
        </w:tc>
        <w:tc>
          <w:tcPr>
            <w:tcW w:w="3210" w:type="dxa"/>
            <w:shd w:val="clear" w:color="auto" w:fill="auto"/>
          </w:tcPr>
          <w:p w:rsidR="00752BD5" w:rsidRPr="004612FA"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450 </w:t>
            </w:r>
          </w:p>
        </w:tc>
      </w:tr>
      <w:tr w:rsidR="004612FA" w:rsidRPr="004612FA" w:rsidTr="005F49B7">
        <w:tc>
          <w:tcPr>
            <w:tcW w:w="9628" w:type="dxa"/>
            <w:gridSpan w:val="3"/>
            <w:shd w:val="clear" w:color="auto" w:fill="BFBFBF"/>
          </w:tcPr>
          <w:p w:rsidR="00752BD5" w:rsidRPr="004612FA" w:rsidRDefault="005F49B7" w:rsidP="005F49B7">
            <w:pPr>
              <w:spacing w:after="0" w:line="240" w:lineRule="auto"/>
              <w:jc w:val="center"/>
              <w:rPr>
                <w:rFonts w:ascii="Times New Roman" w:eastAsia="Times New Roman" w:hAnsi="Times New Roman"/>
                <w:sz w:val="24"/>
                <w:szCs w:val="24"/>
                <w:lang w:eastAsia="lt-LT"/>
              </w:rPr>
            </w:pPr>
            <w:proofErr w:type="spellStart"/>
            <w:r w:rsidRPr="004612FA">
              <w:rPr>
                <w:rFonts w:ascii="Times New Roman" w:eastAsia="Times New Roman" w:hAnsi="Times New Roman"/>
                <w:sz w:val="24"/>
                <w:szCs w:val="24"/>
                <w:lang w:eastAsia="lt-LT"/>
              </w:rPr>
              <w:t>Paukštak</w:t>
            </w:r>
            <w:r w:rsidR="00752BD5" w:rsidRPr="004612FA">
              <w:rPr>
                <w:rFonts w:ascii="Times New Roman" w:eastAsia="Times New Roman" w:hAnsi="Times New Roman"/>
                <w:sz w:val="24"/>
                <w:szCs w:val="24"/>
                <w:lang w:eastAsia="lt-LT"/>
              </w:rPr>
              <w:t>ių</w:t>
            </w:r>
            <w:proofErr w:type="spellEnd"/>
            <w:r w:rsidR="00752BD5" w:rsidRPr="004612FA">
              <w:rPr>
                <w:rFonts w:ascii="Times New Roman" w:eastAsia="Times New Roman" w:hAnsi="Times New Roman"/>
                <w:sz w:val="24"/>
                <w:szCs w:val="24"/>
                <w:lang w:eastAsia="lt-LT"/>
              </w:rPr>
              <w:t xml:space="preserve"> k.</w:t>
            </w:r>
          </w:p>
        </w:tc>
      </w:tr>
      <w:tr w:rsidR="004612FA" w:rsidRPr="004612FA" w:rsidTr="005F49B7">
        <w:tc>
          <w:tcPr>
            <w:tcW w:w="3209" w:type="dxa"/>
            <w:shd w:val="clear" w:color="auto" w:fill="auto"/>
          </w:tcPr>
          <w:p w:rsidR="00752BD5" w:rsidRPr="004612FA" w:rsidRDefault="00752BD5" w:rsidP="005F49B7">
            <w:pPr>
              <w:spacing w:after="0" w:line="240" w:lineRule="auto"/>
              <w:jc w:val="center"/>
              <w:rPr>
                <w:rFonts w:ascii="Times New Roman" w:eastAsia="Times New Roman" w:hAnsi="Times New Roman"/>
                <w:sz w:val="24"/>
                <w:szCs w:val="24"/>
                <w:lang w:eastAsia="lt-LT"/>
              </w:rPr>
            </w:pPr>
            <w:r w:rsidRPr="004612FA">
              <w:rPr>
                <w:rFonts w:ascii="Times New Roman" w:eastAsia="Times New Roman" w:hAnsi="Times New Roman"/>
                <w:sz w:val="24"/>
                <w:szCs w:val="24"/>
                <w:lang w:eastAsia="lt-LT"/>
              </w:rPr>
              <w:t>Mokyklos g.</w:t>
            </w:r>
          </w:p>
        </w:tc>
        <w:tc>
          <w:tcPr>
            <w:tcW w:w="3209" w:type="dxa"/>
            <w:shd w:val="clear" w:color="auto" w:fill="auto"/>
          </w:tcPr>
          <w:p w:rsidR="00752BD5" w:rsidRPr="004612FA" w:rsidRDefault="007A385F"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5 </w:t>
            </w:r>
          </w:p>
        </w:tc>
        <w:tc>
          <w:tcPr>
            <w:tcW w:w="3210" w:type="dxa"/>
            <w:shd w:val="clear" w:color="auto" w:fill="auto"/>
          </w:tcPr>
          <w:p w:rsidR="00752BD5" w:rsidRPr="004612FA" w:rsidRDefault="004612FA"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1900 </w:t>
            </w:r>
          </w:p>
        </w:tc>
      </w:tr>
      <w:tr w:rsidR="004612FA" w:rsidRPr="004612FA" w:rsidTr="005F49B7">
        <w:tc>
          <w:tcPr>
            <w:tcW w:w="6418" w:type="dxa"/>
            <w:gridSpan w:val="2"/>
            <w:shd w:val="clear" w:color="auto" w:fill="auto"/>
          </w:tcPr>
          <w:p w:rsidR="00752BD5" w:rsidRPr="004612FA" w:rsidRDefault="00752BD5" w:rsidP="005F49B7">
            <w:pPr>
              <w:spacing w:after="0" w:line="240" w:lineRule="auto"/>
              <w:jc w:val="right"/>
              <w:rPr>
                <w:rFonts w:ascii="Times New Roman" w:eastAsia="Times New Roman" w:hAnsi="Times New Roman"/>
                <w:b/>
                <w:sz w:val="24"/>
                <w:szCs w:val="24"/>
                <w:lang w:eastAsia="lt-LT"/>
              </w:rPr>
            </w:pPr>
            <w:r w:rsidRPr="004612FA">
              <w:rPr>
                <w:rFonts w:ascii="Times New Roman" w:eastAsia="Times New Roman" w:hAnsi="Times New Roman"/>
                <w:b/>
                <w:sz w:val="24"/>
                <w:szCs w:val="24"/>
                <w:lang w:eastAsia="lt-LT"/>
              </w:rPr>
              <w:t>Viso</w:t>
            </w:r>
          </w:p>
        </w:tc>
        <w:tc>
          <w:tcPr>
            <w:tcW w:w="3210" w:type="dxa"/>
            <w:shd w:val="clear" w:color="auto" w:fill="auto"/>
          </w:tcPr>
          <w:p w:rsidR="00752BD5" w:rsidRPr="004612FA" w:rsidRDefault="004612FA" w:rsidP="005F49B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8190 </w:t>
            </w:r>
          </w:p>
        </w:tc>
      </w:tr>
    </w:tbl>
    <w:p w:rsidR="00752BD5" w:rsidRPr="004612FA" w:rsidRDefault="00752BD5" w:rsidP="00752BD5">
      <w:pPr>
        <w:spacing w:after="0" w:line="240" w:lineRule="auto"/>
        <w:rPr>
          <w:rFonts w:ascii="Times New Roman" w:eastAsia="Times New Roman" w:hAnsi="Times New Roman"/>
          <w:color w:val="FF0000"/>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Žemaičių Kalvarijos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981882" w:rsidRPr="00B128AE" w:rsidTr="005F49B7">
        <w:tc>
          <w:tcPr>
            <w:tcW w:w="3209" w:type="dxa"/>
            <w:shd w:val="clear" w:color="auto" w:fill="BFBFBF"/>
          </w:tcPr>
          <w:p w:rsidR="00981882" w:rsidRPr="00B128AE" w:rsidRDefault="00981882"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981882" w:rsidRPr="00B128AE" w:rsidRDefault="00981882"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Rotinėnų</w:t>
            </w:r>
            <w:proofErr w:type="spellEnd"/>
            <w:r>
              <w:rPr>
                <w:rFonts w:ascii="Times New Roman" w:eastAsia="Times New Roman" w:hAnsi="Times New Roman"/>
                <w:sz w:val="24"/>
                <w:szCs w:val="24"/>
                <w:lang w:eastAsia="lt-LT"/>
              </w:rPr>
              <w:t xml:space="preserve"> k.</w:t>
            </w:r>
          </w:p>
        </w:tc>
        <w:tc>
          <w:tcPr>
            <w:tcW w:w="3210" w:type="dxa"/>
            <w:shd w:val="clear" w:color="auto" w:fill="BFBFBF"/>
          </w:tcPr>
          <w:p w:rsidR="00981882" w:rsidRPr="00B128AE" w:rsidRDefault="00981882" w:rsidP="005F49B7">
            <w:pPr>
              <w:spacing w:after="0" w:line="240" w:lineRule="auto"/>
              <w:jc w:val="center"/>
              <w:rPr>
                <w:rFonts w:ascii="Times New Roman" w:eastAsia="Times New Roman" w:hAnsi="Times New Roman"/>
                <w:sz w:val="24"/>
                <w:szCs w:val="24"/>
                <w:lang w:eastAsia="lt-LT"/>
              </w:rPr>
            </w:pPr>
          </w:p>
        </w:tc>
      </w:tr>
      <w:tr w:rsidR="00981882" w:rsidRPr="00B128AE" w:rsidTr="00981882">
        <w:tc>
          <w:tcPr>
            <w:tcW w:w="3209"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Žvejų g.</w:t>
            </w:r>
          </w:p>
        </w:tc>
        <w:tc>
          <w:tcPr>
            <w:tcW w:w="3209" w:type="dxa"/>
            <w:shd w:val="clear" w:color="auto" w:fill="auto"/>
          </w:tcPr>
          <w:p w:rsidR="00981882"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900 m.</w:t>
            </w:r>
          </w:p>
        </w:tc>
      </w:tr>
      <w:tr w:rsidR="00981882" w:rsidRPr="00B128AE" w:rsidTr="00981882">
        <w:tc>
          <w:tcPr>
            <w:tcW w:w="3209"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Pušies g. ir skg.</w:t>
            </w:r>
          </w:p>
        </w:tc>
        <w:tc>
          <w:tcPr>
            <w:tcW w:w="3209" w:type="dxa"/>
            <w:shd w:val="clear" w:color="auto" w:fill="auto"/>
          </w:tcPr>
          <w:p w:rsidR="00981882"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1200 m.</w:t>
            </w:r>
          </w:p>
        </w:tc>
      </w:tr>
      <w:tr w:rsidR="00981882" w:rsidRPr="00B128AE" w:rsidTr="00981882">
        <w:tc>
          <w:tcPr>
            <w:tcW w:w="3209"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Sruojos</w:t>
            </w:r>
            <w:proofErr w:type="spellEnd"/>
            <w:r>
              <w:rPr>
                <w:rFonts w:ascii="Times New Roman" w:eastAsia="Times New Roman" w:hAnsi="Times New Roman"/>
                <w:sz w:val="24"/>
                <w:szCs w:val="24"/>
                <w:lang w:eastAsia="lt-LT"/>
              </w:rPr>
              <w:t xml:space="preserve"> g.</w:t>
            </w:r>
          </w:p>
        </w:tc>
        <w:tc>
          <w:tcPr>
            <w:tcW w:w="3209" w:type="dxa"/>
            <w:shd w:val="clear" w:color="auto" w:fill="auto"/>
          </w:tcPr>
          <w:p w:rsidR="00981882"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700 m.</w:t>
            </w:r>
          </w:p>
        </w:tc>
      </w:tr>
      <w:tr w:rsidR="00981882" w:rsidRPr="00B128AE" w:rsidTr="00981882">
        <w:tc>
          <w:tcPr>
            <w:tcW w:w="3209"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Rožių g.</w:t>
            </w:r>
          </w:p>
        </w:tc>
        <w:tc>
          <w:tcPr>
            <w:tcW w:w="3209" w:type="dxa"/>
            <w:shd w:val="clear" w:color="auto" w:fill="auto"/>
          </w:tcPr>
          <w:p w:rsidR="00981882"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200 m.</w:t>
            </w:r>
          </w:p>
        </w:tc>
      </w:tr>
      <w:tr w:rsidR="00BB136C" w:rsidRPr="00B128AE" w:rsidTr="005F49B7">
        <w:tc>
          <w:tcPr>
            <w:tcW w:w="3209" w:type="dxa"/>
            <w:shd w:val="clear" w:color="auto" w:fill="BFBFBF"/>
          </w:tcPr>
          <w:p w:rsidR="00BB136C" w:rsidRPr="00B128AE" w:rsidRDefault="00BB136C"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BFBFBF"/>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Šarnelės k.</w:t>
            </w:r>
          </w:p>
        </w:tc>
        <w:tc>
          <w:tcPr>
            <w:tcW w:w="3210" w:type="dxa"/>
            <w:shd w:val="clear" w:color="auto" w:fill="BFBFBF"/>
          </w:tcPr>
          <w:p w:rsidR="00BB136C" w:rsidRPr="00B128AE" w:rsidRDefault="00BB136C" w:rsidP="005F49B7">
            <w:pPr>
              <w:spacing w:after="0" w:line="240" w:lineRule="auto"/>
              <w:jc w:val="center"/>
              <w:rPr>
                <w:rFonts w:ascii="Times New Roman" w:eastAsia="Times New Roman" w:hAnsi="Times New Roman"/>
                <w:sz w:val="24"/>
                <w:szCs w:val="24"/>
                <w:lang w:eastAsia="lt-LT"/>
              </w:rPr>
            </w:pPr>
          </w:p>
        </w:tc>
      </w:tr>
      <w:tr w:rsidR="00BB136C" w:rsidRPr="00B128AE" w:rsidTr="00BB136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Bajorkaimio g.</w:t>
            </w:r>
          </w:p>
        </w:tc>
        <w:tc>
          <w:tcPr>
            <w:tcW w:w="3209" w:type="dxa"/>
            <w:shd w:val="clear" w:color="auto" w:fill="auto"/>
          </w:tcPr>
          <w:p w:rsidR="00BB136C"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900 m.</w:t>
            </w:r>
          </w:p>
        </w:tc>
      </w:tr>
      <w:tr w:rsidR="00BB136C" w:rsidRPr="00B128AE" w:rsidTr="00BB136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Bazilėnų</w:t>
            </w:r>
            <w:proofErr w:type="spellEnd"/>
            <w:r>
              <w:rPr>
                <w:rFonts w:ascii="Times New Roman" w:eastAsia="Times New Roman" w:hAnsi="Times New Roman"/>
                <w:sz w:val="24"/>
                <w:szCs w:val="24"/>
                <w:lang w:eastAsia="lt-LT"/>
              </w:rPr>
              <w:t xml:space="preserve"> g.</w:t>
            </w:r>
          </w:p>
        </w:tc>
        <w:tc>
          <w:tcPr>
            <w:tcW w:w="3209" w:type="dxa"/>
            <w:shd w:val="clear" w:color="auto" w:fill="auto"/>
          </w:tcPr>
          <w:p w:rsidR="00BB136C"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800 m.</w:t>
            </w:r>
          </w:p>
        </w:tc>
      </w:tr>
      <w:tr w:rsidR="00BB136C" w:rsidRPr="00B128AE" w:rsidTr="00BB136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Kunigiškės g.</w:t>
            </w:r>
          </w:p>
        </w:tc>
        <w:tc>
          <w:tcPr>
            <w:tcW w:w="3209" w:type="dxa"/>
            <w:shd w:val="clear" w:color="auto" w:fill="auto"/>
          </w:tcPr>
          <w:p w:rsidR="00BB136C"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500 m.</w:t>
            </w:r>
          </w:p>
        </w:tc>
      </w:tr>
      <w:tr w:rsidR="00BB136C" w:rsidRPr="00B128AE" w:rsidTr="00BB136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Amerikos g.</w:t>
            </w:r>
          </w:p>
        </w:tc>
        <w:tc>
          <w:tcPr>
            <w:tcW w:w="3209" w:type="dxa"/>
            <w:shd w:val="clear" w:color="auto" w:fill="auto"/>
          </w:tcPr>
          <w:p w:rsidR="00BB136C"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1500 m.</w:t>
            </w:r>
          </w:p>
        </w:tc>
      </w:tr>
      <w:tr w:rsidR="00BB136C" w:rsidRPr="00B128AE" w:rsidTr="00BB136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Gardų ozo g.</w:t>
            </w:r>
          </w:p>
        </w:tc>
        <w:tc>
          <w:tcPr>
            <w:tcW w:w="3209" w:type="dxa"/>
            <w:shd w:val="clear" w:color="auto" w:fill="auto"/>
          </w:tcPr>
          <w:p w:rsidR="00BB136C"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Užbradumės</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Sodžiaus g.</w:t>
            </w:r>
          </w:p>
        </w:tc>
        <w:tc>
          <w:tcPr>
            <w:tcW w:w="3209" w:type="dxa"/>
            <w:shd w:val="clear" w:color="auto" w:fill="auto"/>
          </w:tcPr>
          <w:p w:rsidR="00752BD5"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r w:rsidR="00752BD5" w:rsidRPr="00B128AE">
              <w:rPr>
                <w:rFonts w:ascii="Times New Roman" w:eastAsia="Times New Roman" w:hAnsi="Times New Roman"/>
                <w:sz w:val="24"/>
                <w:szCs w:val="24"/>
                <w:lang w:eastAsia="lt-LT"/>
              </w:rPr>
              <w:t xml:space="preserve"> m.</w:t>
            </w:r>
          </w:p>
        </w:tc>
        <w:tc>
          <w:tcPr>
            <w:tcW w:w="3210" w:type="dxa"/>
            <w:shd w:val="clear" w:color="auto" w:fill="auto"/>
          </w:tcPr>
          <w:p w:rsidR="00752BD5" w:rsidRPr="00B128AE" w:rsidRDefault="00752BD5" w:rsidP="00BB136C">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w:t>
            </w:r>
            <w:r w:rsidR="00BB136C">
              <w:rPr>
                <w:rFonts w:ascii="Times New Roman" w:eastAsia="Times New Roman" w:hAnsi="Times New Roman"/>
                <w:sz w:val="24"/>
                <w:szCs w:val="24"/>
                <w:lang w:eastAsia="lt-LT"/>
              </w:rPr>
              <w:t>3</w:t>
            </w:r>
            <w:r w:rsidRPr="00B128AE">
              <w:rPr>
                <w:rFonts w:ascii="Times New Roman" w:eastAsia="Times New Roman" w:hAnsi="Times New Roman"/>
                <w:sz w:val="24"/>
                <w:szCs w:val="24"/>
                <w:lang w:eastAsia="lt-LT"/>
              </w:rPr>
              <w:t>00 m.</w:t>
            </w:r>
          </w:p>
        </w:tc>
      </w:tr>
      <w:tr w:rsidR="00BB136C" w:rsidRPr="00B128AE" w:rsidTr="005F49B7">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Sedos g.</w:t>
            </w:r>
          </w:p>
        </w:t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BB136C" w:rsidRPr="00B128AE" w:rsidRDefault="00BB136C" w:rsidP="00BB136C">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700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Gegrėnų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Dvaro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BB136C" w:rsidRPr="00B128AE" w:rsidTr="005F49B7">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Sorų g.</w:t>
            </w:r>
          </w:p>
        </w:t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900 m.</w:t>
            </w:r>
          </w:p>
        </w:tc>
      </w:tr>
      <w:tr w:rsidR="00BB136C" w:rsidRPr="00B128AE" w:rsidTr="005F49B7">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Paežerės</w:t>
            </w:r>
          </w:p>
        </w:t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BB136C"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Degučių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Alyvų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981882">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w:t>
            </w:r>
            <w:r w:rsidR="00981882">
              <w:rPr>
                <w:rFonts w:ascii="Times New Roman" w:eastAsia="Times New Roman" w:hAnsi="Times New Roman"/>
                <w:sz w:val="24"/>
                <w:szCs w:val="24"/>
                <w:lang w:eastAsia="lt-LT"/>
              </w:rPr>
              <w:t>7</w:t>
            </w:r>
            <w:r w:rsidRPr="00B128AE">
              <w:rPr>
                <w:rFonts w:ascii="Times New Roman" w:eastAsia="Times New Roman" w:hAnsi="Times New Roman"/>
                <w:sz w:val="24"/>
                <w:szCs w:val="24"/>
                <w:lang w:eastAsia="lt-LT"/>
              </w:rPr>
              <w:t>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Virkšų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Maldučių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8 m.</w:t>
            </w:r>
          </w:p>
        </w:tc>
        <w:tc>
          <w:tcPr>
            <w:tcW w:w="3210" w:type="dxa"/>
            <w:shd w:val="clear" w:color="auto" w:fill="auto"/>
          </w:tcPr>
          <w:p w:rsidR="00752BD5" w:rsidRPr="00B128AE" w:rsidRDefault="00752BD5" w:rsidP="00981882">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w:t>
            </w:r>
            <w:r w:rsidR="00981882">
              <w:rPr>
                <w:rFonts w:ascii="Times New Roman" w:eastAsia="Times New Roman" w:hAnsi="Times New Roman"/>
                <w:sz w:val="24"/>
                <w:szCs w:val="24"/>
                <w:lang w:eastAsia="lt-LT"/>
              </w:rPr>
              <w:t>5</w:t>
            </w:r>
            <w:r w:rsidRPr="00B128AE">
              <w:rPr>
                <w:rFonts w:ascii="Times New Roman" w:eastAsia="Times New Roman" w:hAnsi="Times New Roman"/>
                <w:sz w:val="24"/>
                <w:szCs w:val="24"/>
                <w:lang w:eastAsia="lt-LT"/>
              </w:rPr>
              <w:t>00 m.</w:t>
            </w:r>
          </w:p>
        </w:tc>
      </w:tr>
      <w:tr w:rsidR="00981882" w:rsidRPr="00B128AE" w:rsidTr="005F49B7">
        <w:tc>
          <w:tcPr>
            <w:tcW w:w="3209"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Gėlių g.</w:t>
            </w:r>
          </w:p>
        </w:tc>
        <w:tc>
          <w:tcPr>
            <w:tcW w:w="3209" w:type="dxa"/>
            <w:shd w:val="clear" w:color="auto" w:fill="auto"/>
          </w:tcPr>
          <w:p w:rsidR="00981882" w:rsidRPr="00B128AE" w:rsidRDefault="0098188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981882" w:rsidRPr="00B128AE" w:rsidRDefault="00981882" w:rsidP="00981882">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color w:val="000000"/>
                <w:sz w:val="24"/>
                <w:szCs w:val="24"/>
                <w:lang w:eastAsia="lt-LT"/>
              </w:rPr>
            </w:pPr>
            <w:r w:rsidRPr="00B128AE">
              <w:rPr>
                <w:rFonts w:ascii="Times New Roman" w:eastAsia="Times New Roman" w:hAnsi="Times New Roman"/>
                <w:color w:val="000000"/>
                <w:sz w:val="24"/>
                <w:szCs w:val="24"/>
                <w:lang w:eastAsia="lt-LT"/>
              </w:rPr>
              <w:t>Žemaičių Kalvarija</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Plungės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500 m.</w:t>
            </w:r>
          </w:p>
        </w:tc>
      </w:tr>
      <w:tr w:rsidR="00BB136C" w:rsidRPr="00B128AE" w:rsidTr="005F49B7">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Vienuolyno g., skg.</w:t>
            </w:r>
          </w:p>
        </w:t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1400 m.</w:t>
            </w:r>
          </w:p>
        </w:tc>
      </w:tr>
      <w:tr w:rsidR="00BB136C" w:rsidRPr="00B128AE" w:rsidTr="005F49B7">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Beržų g., Bokšto g., </w:t>
            </w:r>
            <w:proofErr w:type="spellStart"/>
            <w:r>
              <w:rPr>
                <w:rFonts w:ascii="Times New Roman" w:eastAsia="Times New Roman" w:hAnsi="Times New Roman"/>
                <w:sz w:val="24"/>
                <w:szCs w:val="24"/>
                <w:lang w:eastAsia="lt-LT"/>
              </w:rPr>
              <w:t>Alksnų</w:t>
            </w:r>
            <w:proofErr w:type="spellEnd"/>
            <w:r>
              <w:rPr>
                <w:rFonts w:ascii="Times New Roman" w:eastAsia="Times New Roman" w:hAnsi="Times New Roman"/>
                <w:sz w:val="24"/>
                <w:szCs w:val="24"/>
                <w:lang w:eastAsia="lt-LT"/>
              </w:rPr>
              <w:t xml:space="preserve"> g., Šašaičių g., Siauroji g., Senkapio skg. </w:t>
            </w:r>
          </w:p>
        </w:tc>
        <w:tc>
          <w:tcPr>
            <w:tcW w:w="3209"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BB136C" w:rsidRPr="00B128AE" w:rsidRDefault="00BB136C"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1900 m.</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lastRenderedPageBreak/>
              <w:t>Viso</w:t>
            </w:r>
          </w:p>
        </w:tc>
        <w:tc>
          <w:tcPr>
            <w:tcW w:w="3210" w:type="dxa"/>
            <w:shd w:val="clear" w:color="auto" w:fill="auto"/>
          </w:tcPr>
          <w:p w:rsidR="00752BD5" w:rsidRPr="00B128AE" w:rsidRDefault="00981882" w:rsidP="005F49B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1980</w:t>
            </w:r>
            <w:r w:rsidR="00752BD5" w:rsidRPr="00B128AE">
              <w:rPr>
                <w:rFonts w:ascii="Times New Roman" w:eastAsia="Times New Roman" w:hAnsi="Times New Roman"/>
                <w:b/>
                <w:sz w:val="24"/>
                <w:szCs w:val="24"/>
                <w:lang w:eastAsia="lt-LT"/>
              </w:rPr>
              <w:t>0 m.</w:t>
            </w:r>
          </w:p>
        </w:tc>
      </w:tr>
    </w:tbl>
    <w:p w:rsidR="00752BD5" w:rsidRPr="00B128AE" w:rsidRDefault="00752BD5" w:rsidP="00752BD5">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Stalgėnų</w:t>
      </w:r>
      <w:proofErr w:type="spellEnd"/>
      <w:r w:rsidRPr="00B128AE">
        <w:rPr>
          <w:rFonts w:ascii="Times New Roman" w:eastAsia="Times New Roman" w:hAnsi="Times New Roman"/>
          <w:sz w:val="24"/>
          <w:szCs w:val="24"/>
          <w:lang w:eastAsia="lt-LT"/>
        </w:rPr>
        <w:t xml:space="preserve">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Milašaičių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Plechavičiaus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2500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Liepų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Pakalnės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Lekemės</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Lekemės</w:t>
            </w:r>
            <w:proofErr w:type="spellEnd"/>
            <w:r w:rsidRPr="00B128AE">
              <w:rPr>
                <w:rFonts w:ascii="Times New Roman" w:eastAsia="Times New Roman" w:hAnsi="Times New Roman"/>
                <w:sz w:val="24"/>
                <w:szCs w:val="24"/>
                <w:lang w:eastAsia="lt-LT"/>
              </w:rPr>
              <w:t xml:space="preserve"> k. kelias</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350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Stalgėnų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Lakštingalų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Stalgo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Ąžuolų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6 m. </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Luknėnų</w:t>
            </w:r>
            <w:proofErr w:type="spellEnd"/>
            <w:r w:rsidRPr="00B128AE">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Luknos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6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Viso</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6000 m.</w:t>
            </w:r>
          </w:p>
        </w:tc>
      </w:tr>
    </w:tbl>
    <w:p w:rsidR="00752BD5" w:rsidRPr="00B128AE" w:rsidRDefault="00752BD5" w:rsidP="00752BD5">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Babrungo seniūnija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752BD5" w:rsidRPr="00B128AE" w:rsidTr="005F49B7">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pavadinimas</w:t>
            </w:r>
          </w:p>
        </w:tc>
        <w:tc>
          <w:tcPr>
            <w:tcW w:w="3209"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Gatvės plotis</w:t>
            </w:r>
          </w:p>
        </w:tc>
        <w:tc>
          <w:tcPr>
            <w:tcW w:w="3210" w:type="dxa"/>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Laistomos atkarpos ilgis</w:t>
            </w:r>
          </w:p>
        </w:tc>
      </w:tr>
      <w:tr w:rsidR="00752BD5" w:rsidRPr="00B128AE" w:rsidTr="005F49B7">
        <w:tc>
          <w:tcPr>
            <w:tcW w:w="9628" w:type="dxa"/>
            <w:gridSpan w:val="3"/>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Babrungo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Šlaito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Kaštonų g. </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Žalioji g. </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Didžiojo tako g.</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Naujoji g. </w:t>
            </w:r>
          </w:p>
        </w:tc>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250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Pušelės g. </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2000 m. </w:t>
            </w:r>
          </w:p>
        </w:tc>
      </w:tr>
      <w:tr w:rsidR="008248EF" w:rsidRPr="00B128AE" w:rsidTr="005F49B7">
        <w:tc>
          <w:tcPr>
            <w:tcW w:w="3209" w:type="dxa"/>
            <w:shd w:val="clear" w:color="auto" w:fill="auto"/>
          </w:tcPr>
          <w:p w:rsidR="008248EF" w:rsidRPr="00B128AE" w:rsidRDefault="008248EF"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Laukų</w:t>
            </w:r>
          </w:p>
        </w:tc>
        <w:tc>
          <w:tcPr>
            <w:tcW w:w="3209" w:type="dxa"/>
            <w:shd w:val="clear" w:color="auto" w:fill="auto"/>
          </w:tcPr>
          <w:p w:rsidR="008248EF" w:rsidRPr="006F05BA" w:rsidRDefault="008248EF"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8248EF" w:rsidRPr="00B128AE" w:rsidRDefault="008248EF"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2000 m.</w:t>
            </w:r>
          </w:p>
        </w:tc>
      </w:tr>
      <w:tr w:rsidR="00752BD5" w:rsidRPr="00B128AE" w:rsidTr="005F49B7">
        <w:tc>
          <w:tcPr>
            <w:tcW w:w="9628" w:type="dxa"/>
            <w:gridSpan w:val="3"/>
            <w:shd w:val="clear" w:color="auto" w:fill="BFBFBF"/>
          </w:tcPr>
          <w:p w:rsidR="00752BD5" w:rsidRPr="006F05BA" w:rsidRDefault="00752BD5" w:rsidP="005F49B7">
            <w:pPr>
              <w:spacing w:after="0" w:line="240" w:lineRule="auto"/>
              <w:jc w:val="center"/>
              <w:rPr>
                <w:rFonts w:ascii="Times New Roman" w:eastAsia="Times New Roman" w:hAnsi="Times New Roman"/>
                <w:sz w:val="24"/>
                <w:szCs w:val="24"/>
                <w:lang w:eastAsia="lt-LT"/>
              </w:rPr>
            </w:pPr>
            <w:proofErr w:type="spellStart"/>
            <w:r w:rsidRPr="006F05BA">
              <w:rPr>
                <w:rFonts w:ascii="Times New Roman" w:eastAsia="Times New Roman" w:hAnsi="Times New Roman"/>
                <w:sz w:val="24"/>
                <w:szCs w:val="24"/>
                <w:lang w:eastAsia="lt-LT"/>
              </w:rPr>
              <w:t>Didvyčių</w:t>
            </w:r>
            <w:proofErr w:type="spellEnd"/>
            <w:r w:rsidRPr="006F05BA">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Alytaus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1200 m.</w:t>
            </w:r>
          </w:p>
        </w:tc>
      </w:tr>
      <w:tr w:rsidR="002766A2" w:rsidRPr="00B128AE" w:rsidTr="005F49B7">
        <w:tc>
          <w:tcPr>
            <w:tcW w:w="3209" w:type="dxa"/>
            <w:shd w:val="clear" w:color="auto" w:fill="auto"/>
          </w:tcPr>
          <w:p w:rsidR="002766A2" w:rsidRPr="00B128AE" w:rsidRDefault="002766A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Technikos g.</w:t>
            </w:r>
          </w:p>
        </w:tc>
        <w:tc>
          <w:tcPr>
            <w:tcW w:w="3209" w:type="dxa"/>
            <w:shd w:val="clear" w:color="auto" w:fill="auto"/>
          </w:tcPr>
          <w:p w:rsidR="002766A2" w:rsidRPr="006F05BA" w:rsidRDefault="002766A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p>
        </w:tc>
        <w:tc>
          <w:tcPr>
            <w:tcW w:w="3210" w:type="dxa"/>
            <w:shd w:val="clear" w:color="auto" w:fill="auto"/>
          </w:tcPr>
          <w:p w:rsidR="002766A2" w:rsidRDefault="002766A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600 m.</w:t>
            </w:r>
          </w:p>
          <w:p w:rsidR="002766A2" w:rsidRPr="00B128AE" w:rsidRDefault="002766A2" w:rsidP="005F49B7">
            <w:pPr>
              <w:spacing w:after="0" w:line="240" w:lineRule="auto"/>
              <w:jc w:val="center"/>
              <w:rPr>
                <w:rFonts w:ascii="Times New Roman" w:eastAsia="Times New Roman" w:hAnsi="Times New Roman"/>
                <w:sz w:val="24"/>
                <w:szCs w:val="24"/>
                <w:lang w:eastAsia="lt-LT"/>
              </w:rPr>
            </w:pP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Ramioji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300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Jazdaičių</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800 m.</w:t>
            </w:r>
          </w:p>
        </w:tc>
      </w:tr>
      <w:tr w:rsidR="00752BD5" w:rsidRPr="00B128AE" w:rsidTr="005F49B7">
        <w:tc>
          <w:tcPr>
            <w:tcW w:w="9628" w:type="dxa"/>
            <w:gridSpan w:val="3"/>
            <w:shd w:val="clear" w:color="auto" w:fill="BFBFBF"/>
          </w:tcPr>
          <w:p w:rsidR="00752BD5" w:rsidRPr="006F05BA" w:rsidRDefault="00752BD5" w:rsidP="005F49B7">
            <w:pPr>
              <w:spacing w:after="0" w:line="240" w:lineRule="auto"/>
              <w:jc w:val="center"/>
              <w:rPr>
                <w:rFonts w:ascii="Times New Roman" w:eastAsia="Times New Roman" w:hAnsi="Times New Roman"/>
                <w:sz w:val="24"/>
                <w:szCs w:val="24"/>
                <w:lang w:eastAsia="lt-LT"/>
              </w:rPr>
            </w:pPr>
            <w:proofErr w:type="spellStart"/>
            <w:r w:rsidRPr="006F05BA">
              <w:rPr>
                <w:rFonts w:ascii="Times New Roman" w:eastAsia="Times New Roman" w:hAnsi="Times New Roman"/>
                <w:sz w:val="24"/>
                <w:szCs w:val="24"/>
                <w:lang w:eastAsia="lt-LT"/>
              </w:rPr>
              <w:t>Truikių</w:t>
            </w:r>
            <w:proofErr w:type="spellEnd"/>
            <w:r w:rsidRPr="006F05BA">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Nugarių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4000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Babrungo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1000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Dobilų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900 m.</w:t>
            </w:r>
          </w:p>
        </w:tc>
      </w:tr>
      <w:tr w:rsidR="00752BD5" w:rsidRPr="00B128AE" w:rsidTr="005F49B7">
        <w:tc>
          <w:tcPr>
            <w:tcW w:w="9628" w:type="dxa"/>
            <w:gridSpan w:val="3"/>
            <w:shd w:val="clear" w:color="auto" w:fill="BFBFBF"/>
          </w:tcPr>
          <w:p w:rsidR="00752BD5" w:rsidRPr="006F05BA" w:rsidRDefault="00752BD5" w:rsidP="005F49B7">
            <w:pPr>
              <w:spacing w:after="0" w:line="240" w:lineRule="auto"/>
              <w:jc w:val="center"/>
              <w:rPr>
                <w:rFonts w:ascii="Times New Roman" w:eastAsia="Times New Roman" w:hAnsi="Times New Roman"/>
                <w:sz w:val="24"/>
                <w:szCs w:val="24"/>
                <w:lang w:eastAsia="lt-LT"/>
              </w:rPr>
            </w:pPr>
            <w:proofErr w:type="spellStart"/>
            <w:r w:rsidRPr="006F05BA">
              <w:rPr>
                <w:rFonts w:ascii="Times New Roman" w:eastAsia="Times New Roman" w:hAnsi="Times New Roman"/>
                <w:sz w:val="24"/>
                <w:szCs w:val="24"/>
                <w:lang w:eastAsia="lt-LT"/>
              </w:rPr>
              <w:t>Jovaišiškės</w:t>
            </w:r>
            <w:proofErr w:type="spellEnd"/>
            <w:r w:rsidRPr="006F05BA">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E23E79">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Tvenkinio g.</w:t>
            </w:r>
            <w:r w:rsidR="00E23E79">
              <w:rPr>
                <w:rFonts w:ascii="Times New Roman" w:eastAsia="Times New Roman" w:hAnsi="Times New Roman"/>
                <w:sz w:val="24"/>
                <w:szCs w:val="24"/>
                <w:lang w:eastAsia="lt-LT"/>
              </w:rPr>
              <w:t xml:space="preserve"> </w:t>
            </w:r>
            <w:r w:rsidR="002766A2">
              <w:rPr>
                <w:rFonts w:ascii="Times New Roman" w:eastAsia="Times New Roman" w:hAnsi="Times New Roman"/>
                <w:sz w:val="24"/>
                <w:szCs w:val="24"/>
                <w:lang w:eastAsia="lt-LT"/>
              </w:rPr>
              <w:t>(</w:t>
            </w:r>
            <w:r w:rsidR="00E23E79">
              <w:rPr>
                <w:rFonts w:ascii="Times New Roman" w:eastAsia="Times New Roman" w:hAnsi="Times New Roman"/>
                <w:sz w:val="24"/>
                <w:szCs w:val="24"/>
                <w:lang w:eastAsia="lt-LT"/>
              </w:rPr>
              <w:t>iki užtvankos</w:t>
            </w:r>
            <w:r w:rsidR="002766A2">
              <w:rPr>
                <w:rFonts w:ascii="Times New Roman" w:eastAsia="Times New Roman" w:hAnsi="Times New Roman"/>
                <w:sz w:val="24"/>
                <w:szCs w:val="24"/>
                <w:lang w:eastAsia="lt-LT"/>
              </w:rPr>
              <w:t>)</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24</w:t>
            </w:r>
            <w:r w:rsidR="00752BD5" w:rsidRPr="00B128AE">
              <w:rPr>
                <w:rFonts w:ascii="Times New Roman" w:eastAsia="Times New Roman" w:hAnsi="Times New Roman"/>
                <w:sz w:val="24"/>
                <w:szCs w:val="24"/>
                <w:lang w:eastAsia="lt-LT"/>
              </w:rPr>
              <w:t>00 m.</w:t>
            </w:r>
          </w:p>
        </w:tc>
      </w:tr>
      <w:tr w:rsidR="002766A2" w:rsidRPr="00B128AE" w:rsidTr="005F49B7">
        <w:tc>
          <w:tcPr>
            <w:tcW w:w="3209" w:type="dxa"/>
            <w:shd w:val="clear" w:color="auto" w:fill="auto"/>
          </w:tcPr>
          <w:p w:rsidR="002766A2" w:rsidRPr="00B128AE" w:rsidRDefault="002766A2"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Beržų  g.</w:t>
            </w:r>
          </w:p>
        </w:tc>
        <w:tc>
          <w:tcPr>
            <w:tcW w:w="3209" w:type="dxa"/>
            <w:shd w:val="clear" w:color="auto" w:fill="auto"/>
          </w:tcPr>
          <w:p w:rsidR="002766A2" w:rsidRPr="006F05BA"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2766A2" w:rsidRPr="00B128AE"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900 m.</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M. Oginskio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4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900 m.</w:t>
            </w:r>
          </w:p>
        </w:tc>
      </w:tr>
      <w:tr w:rsidR="00752BD5" w:rsidRPr="00B128AE" w:rsidTr="005F49B7">
        <w:tc>
          <w:tcPr>
            <w:tcW w:w="9628" w:type="dxa"/>
            <w:gridSpan w:val="3"/>
            <w:shd w:val="clear" w:color="auto" w:fill="BFBFBF"/>
          </w:tcPr>
          <w:p w:rsidR="00752BD5" w:rsidRPr="006F05BA" w:rsidRDefault="00752BD5" w:rsidP="005F49B7">
            <w:pPr>
              <w:spacing w:after="0" w:line="240" w:lineRule="auto"/>
              <w:jc w:val="center"/>
              <w:rPr>
                <w:rFonts w:ascii="Times New Roman" w:eastAsia="Times New Roman" w:hAnsi="Times New Roman"/>
                <w:sz w:val="24"/>
                <w:szCs w:val="24"/>
                <w:lang w:eastAsia="lt-LT"/>
              </w:rPr>
            </w:pPr>
            <w:proofErr w:type="spellStart"/>
            <w:r w:rsidRPr="006F05BA">
              <w:rPr>
                <w:rFonts w:ascii="Times New Roman" w:eastAsia="Times New Roman" w:hAnsi="Times New Roman"/>
                <w:sz w:val="24"/>
                <w:szCs w:val="24"/>
                <w:lang w:eastAsia="lt-LT"/>
              </w:rPr>
              <w:t>Lieplaukalės</w:t>
            </w:r>
            <w:proofErr w:type="spellEnd"/>
            <w:r w:rsidRPr="006F05BA">
              <w:rPr>
                <w:rFonts w:ascii="Times New Roman" w:eastAsia="Times New Roman" w:hAnsi="Times New Roman"/>
                <w:sz w:val="24"/>
                <w:szCs w:val="24"/>
                <w:lang w:eastAsia="lt-LT"/>
              </w:rPr>
              <w:t xml:space="preserve"> k. </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Salantų kelio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4000 m. </w:t>
            </w:r>
          </w:p>
        </w:tc>
      </w:tr>
      <w:tr w:rsidR="00752BD5" w:rsidRPr="00B128AE" w:rsidTr="005F49B7">
        <w:tc>
          <w:tcPr>
            <w:tcW w:w="9628" w:type="dxa"/>
            <w:gridSpan w:val="3"/>
            <w:shd w:val="clear" w:color="auto" w:fill="BFBFBF"/>
          </w:tcPr>
          <w:p w:rsidR="00752BD5" w:rsidRPr="006F05BA" w:rsidRDefault="00752BD5" w:rsidP="005F49B7">
            <w:pPr>
              <w:spacing w:after="0" w:line="240" w:lineRule="auto"/>
              <w:jc w:val="center"/>
              <w:rPr>
                <w:rFonts w:ascii="Times New Roman" w:eastAsia="Times New Roman" w:hAnsi="Times New Roman"/>
                <w:sz w:val="24"/>
                <w:szCs w:val="24"/>
                <w:lang w:eastAsia="lt-LT"/>
              </w:rPr>
            </w:pPr>
            <w:proofErr w:type="spellStart"/>
            <w:r w:rsidRPr="006F05BA">
              <w:rPr>
                <w:rFonts w:ascii="Times New Roman" w:eastAsia="Times New Roman" w:hAnsi="Times New Roman"/>
                <w:sz w:val="24"/>
                <w:szCs w:val="24"/>
                <w:lang w:eastAsia="lt-LT"/>
              </w:rPr>
              <w:t>Kaspariškės</w:t>
            </w:r>
            <w:proofErr w:type="spellEnd"/>
            <w:r w:rsidRPr="006F05BA">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Tilto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1600 m.</w:t>
            </w:r>
          </w:p>
        </w:tc>
      </w:tr>
      <w:tr w:rsidR="00752BD5" w:rsidRPr="00B128AE" w:rsidTr="005F49B7">
        <w:tc>
          <w:tcPr>
            <w:tcW w:w="9628" w:type="dxa"/>
            <w:gridSpan w:val="3"/>
            <w:shd w:val="clear" w:color="auto" w:fill="BFBFBF"/>
          </w:tcPr>
          <w:p w:rsidR="00752BD5" w:rsidRPr="006F05BA" w:rsidRDefault="00752BD5" w:rsidP="005F49B7">
            <w:pPr>
              <w:spacing w:after="0" w:line="240" w:lineRule="auto"/>
              <w:jc w:val="center"/>
              <w:rPr>
                <w:rFonts w:ascii="Times New Roman" w:eastAsia="Times New Roman" w:hAnsi="Times New Roman"/>
                <w:sz w:val="24"/>
                <w:szCs w:val="24"/>
                <w:lang w:eastAsia="lt-LT"/>
              </w:rPr>
            </w:pPr>
            <w:proofErr w:type="spellStart"/>
            <w:r w:rsidRPr="006F05BA">
              <w:rPr>
                <w:rFonts w:ascii="Times New Roman" w:eastAsia="Times New Roman" w:hAnsi="Times New Roman"/>
                <w:sz w:val="24"/>
                <w:szCs w:val="24"/>
                <w:lang w:eastAsia="lt-LT"/>
              </w:rPr>
              <w:t>Pakerų</w:t>
            </w:r>
            <w:proofErr w:type="spellEnd"/>
            <w:r w:rsidRPr="006F05BA">
              <w:rPr>
                <w:rFonts w:ascii="Times New Roman" w:eastAsia="Times New Roman" w:hAnsi="Times New Roman"/>
                <w:sz w:val="24"/>
                <w:szCs w:val="24"/>
                <w:lang w:eastAsia="lt-LT"/>
              </w:rPr>
              <w:t xml:space="preserve"> k.</w:t>
            </w:r>
          </w:p>
        </w:tc>
      </w:tr>
      <w:tr w:rsidR="00752BD5" w:rsidRPr="00B128AE" w:rsidTr="005F49B7">
        <w:tc>
          <w:tcPr>
            <w:tcW w:w="3209"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Sruojos</w:t>
            </w:r>
            <w:proofErr w:type="spellEnd"/>
            <w:r w:rsidRPr="00B128AE">
              <w:rPr>
                <w:rFonts w:ascii="Times New Roman" w:eastAsia="Times New Roman" w:hAnsi="Times New Roman"/>
                <w:sz w:val="24"/>
                <w:szCs w:val="24"/>
                <w:lang w:eastAsia="lt-LT"/>
              </w:rPr>
              <w:t xml:space="preserve"> g.</w:t>
            </w:r>
          </w:p>
        </w:tc>
        <w:tc>
          <w:tcPr>
            <w:tcW w:w="3209" w:type="dxa"/>
            <w:shd w:val="clear" w:color="auto" w:fill="auto"/>
          </w:tcPr>
          <w:p w:rsidR="00752BD5" w:rsidRPr="006F05BA" w:rsidRDefault="00752BD5" w:rsidP="005F49B7">
            <w:pPr>
              <w:spacing w:after="0" w:line="240" w:lineRule="auto"/>
              <w:jc w:val="center"/>
              <w:rPr>
                <w:rFonts w:ascii="Times New Roman" w:eastAsia="Times New Roman" w:hAnsi="Times New Roman"/>
                <w:sz w:val="24"/>
                <w:szCs w:val="24"/>
                <w:lang w:eastAsia="lt-LT"/>
              </w:rPr>
            </w:pPr>
            <w:r w:rsidRPr="006F05BA">
              <w:rPr>
                <w:rFonts w:ascii="Times New Roman" w:eastAsia="Times New Roman" w:hAnsi="Times New Roman"/>
                <w:sz w:val="24"/>
                <w:szCs w:val="24"/>
                <w:lang w:eastAsia="lt-LT"/>
              </w:rPr>
              <w:t>5 m.</w:t>
            </w:r>
          </w:p>
        </w:tc>
        <w:tc>
          <w:tcPr>
            <w:tcW w:w="3210"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4400 m.</w:t>
            </w:r>
          </w:p>
        </w:tc>
      </w:tr>
      <w:tr w:rsidR="00E23E79" w:rsidRPr="00B128AE" w:rsidTr="005F49B7">
        <w:tc>
          <w:tcPr>
            <w:tcW w:w="3209" w:type="dxa"/>
            <w:shd w:val="clear" w:color="auto" w:fill="auto"/>
          </w:tcPr>
          <w:p w:rsidR="00E23E79" w:rsidRPr="00B128AE"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Vyturio g. (pro sodybas)</w:t>
            </w:r>
          </w:p>
        </w:tc>
        <w:tc>
          <w:tcPr>
            <w:tcW w:w="3209" w:type="dxa"/>
            <w:shd w:val="clear" w:color="auto" w:fill="auto"/>
          </w:tcPr>
          <w:p w:rsidR="00E23E79" w:rsidRPr="006F05BA"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E23E79" w:rsidRPr="00B128AE"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1600 m.</w:t>
            </w:r>
          </w:p>
        </w:tc>
      </w:tr>
      <w:tr w:rsidR="00E23E79" w:rsidRPr="00B128AE" w:rsidTr="005F49B7">
        <w:tc>
          <w:tcPr>
            <w:tcW w:w="3209" w:type="dxa"/>
            <w:shd w:val="clear" w:color="auto" w:fill="auto"/>
          </w:tcPr>
          <w:p w:rsidR="00E23E79" w:rsidRDefault="00E23E79" w:rsidP="005F49B7">
            <w:pPr>
              <w:spacing w:after="0" w:line="240" w:lineRule="auto"/>
              <w:jc w:val="center"/>
              <w:rPr>
                <w:rFonts w:ascii="Times New Roman" w:eastAsia="Times New Roman" w:hAnsi="Times New Roman"/>
                <w:sz w:val="24"/>
                <w:szCs w:val="24"/>
                <w:lang w:eastAsia="lt-LT"/>
              </w:rPr>
            </w:pPr>
          </w:p>
        </w:tc>
        <w:tc>
          <w:tcPr>
            <w:tcW w:w="3209" w:type="dxa"/>
            <w:shd w:val="clear" w:color="auto" w:fill="auto"/>
          </w:tcPr>
          <w:p w:rsidR="00E23E79" w:rsidRDefault="00E23E79" w:rsidP="005F49B7">
            <w:pPr>
              <w:spacing w:after="0" w:line="240" w:lineRule="auto"/>
              <w:jc w:val="cente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Užlieknio</w:t>
            </w:r>
            <w:proofErr w:type="spellEnd"/>
            <w:r>
              <w:rPr>
                <w:rFonts w:ascii="Times New Roman" w:eastAsia="Times New Roman" w:hAnsi="Times New Roman"/>
                <w:sz w:val="24"/>
                <w:szCs w:val="24"/>
                <w:lang w:eastAsia="lt-LT"/>
              </w:rPr>
              <w:t xml:space="preserve"> k.</w:t>
            </w:r>
          </w:p>
        </w:tc>
        <w:tc>
          <w:tcPr>
            <w:tcW w:w="3210" w:type="dxa"/>
            <w:shd w:val="clear" w:color="auto" w:fill="auto"/>
          </w:tcPr>
          <w:p w:rsidR="00E23E79" w:rsidRDefault="00E23E79" w:rsidP="005F49B7">
            <w:pPr>
              <w:spacing w:after="0" w:line="240" w:lineRule="auto"/>
              <w:jc w:val="center"/>
              <w:rPr>
                <w:rFonts w:ascii="Times New Roman" w:eastAsia="Times New Roman" w:hAnsi="Times New Roman"/>
                <w:sz w:val="24"/>
                <w:szCs w:val="24"/>
                <w:lang w:eastAsia="lt-LT"/>
              </w:rPr>
            </w:pPr>
          </w:p>
        </w:tc>
      </w:tr>
      <w:tr w:rsidR="00E23E79" w:rsidRPr="00B128AE" w:rsidTr="005F49B7">
        <w:tc>
          <w:tcPr>
            <w:tcW w:w="3209" w:type="dxa"/>
            <w:shd w:val="clear" w:color="auto" w:fill="auto"/>
          </w:tcPr>
          <w:p w:rsidR="00E23E79"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Vienkiemio g. (iki miško)</w:t>
            </w:r>
          </w:p>
        </w:tc>
        <w:tc>
          <w:tcPr>
            <w:tcW w:w="3209" w:type="dxa"/>
            <w:shd w:val="clear" w:color="auto" w:fill="auto"/>
          </w:tcPr>
          <w:p w:rsidR="00E23E79"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 m.</w:t>
            </w:r>
          </w:p>
        </w:tc>
        <w:tc>
          <w:tcPr>
            <w:tcW w:w="3210" w:type="dxa"/>
            <w:shd w:val="clear" w:color="auto" w:fill="auto"/>
          </w:tcPr>
          <w:p w:rsidR="00E23E79" w:rsidRDefault="00E23E79" w:rsidP="005F49B7">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1200 m.</w:t>
            </w:r>
          </w:p>
        </w:tc>
      </w:tr>
      <w:tr w:rsidR="00752BD5" w:rsidRPr="00B128AE" w:rsidTr="005F49B7">
        <w:tc>
          <w:tcPr>
            <w:tcW w:w="6418" w:type="dxa"/>
            <w:gridSpan w:val="2"/>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lastRenderedPageBreak/>
              <w:t>Viso:</w:t>
            </w:r>
          </w:p>
        </w:tc>
        <w:tc>
          <w:tcPr>
            <w:tcW w:w="3210" w:type="dxa"/>
            <w:shd w:val="clear" w:color="auto" w:fill="auto"/>
          </w:tcPr>
          <w:p w:rsidR="00752BD5" w:rsidRPr="00B128AE" w:rsidRDefault="00180276" w:rsidP="005F49B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31100</w:t>
            </w:r>
            <w:r w:rsidR="00752BD5" w:rsidRPr="00B128AE">
              <w:rPr>
                <w:rFonts w:ascii="Times New Roman" w:eastAsia="Times New Roman" w:hAnsi="Times New Roman"/>
                <w:b/>
                <w:sz w:val="24"/>
                <w:szCs w:val="24"/>
                <w:lang w:eastAsia="lt-LT"/>
              </w:rPr>
              <w:t xml:space="preserve"> m.</w:t>
            </w:r>
          </w:p>
        </w:tc>
      </w:tr>
    </w:tbl>
    <w:p w:rsidR="00752BD5" w:rsidRPr="00B128AE" w:rsidRDefault="00752BD5" w:rsidP="005F49B7">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jc w:val="center"/>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52BD5" w:rsidRPr="00B128AE" w:rsidTr="005F49B7">
        <w:tc>
          <w:tcPr>
            <w:tcW w:w="9628" w:type="dxa"/>
            <w:gridSpan w:val="2"/>
            <w:shd w:val="clear" w:color="auto" w:fill="BFBFBF"/>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Bendras visų laistomų gatvių ilgis</w:t>
            </w:r>
          </w:p>
        </w:tc>
      </w:tr>
      <w:tr w:rsidR="00752BD5" w:rsidRPr="00B128AE" w:rsidTr="005F49B7">
        <w:trPr>
          <w:trHeight w:val="127"/>
        </w:trPr>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Alsėdžių seniūnija</w:t>
            </w:r>
          </w:p>
        </w:tc>
        <w:tc>
          <w:tcPr>
            <w:tcW w:w="4814" w:type="dxa"/>
            <w:shd w:val="clear" w:color="auto" w:fill="auto"/>
          </w:tcPr>
          <w:p w:rsidR="00752BD5" w:rsidRPr="00D82F63" w:rsidRDefault="00C46CE2" w:rsidP="00D82F63">
            <w:pPr>
              <w:spacing w:after="0" w:line="240" w:lineRule="auto"/>
              <w:jc w:val="center"/>
              <w:rPr>
                <w:rFonts w:ascii="Times New Roman" w:eastAsia="Times New Roman" w:hAnsi="Times New Roman"/>
                <w:b/>
                <w:sz w:val="24"/>
                <w:szCs w:val="24"/>
                <w:lang w:eastAsia="lt-LT"/>
              </w:rPr>
            </w:pPr>
            <w:r w:rsidRPr="00D82F63">
              <w:rPr>
                <w:rFonts w:ascii="Times New Roman" w:eastAsia="Times New Roman" w:hAnsi="Times New Roman"/>
                <w:b/>
                <w:sz w:val="24"/>
                <w:szCs w:val="24"/>
                <w:lang w:eastAsia="lt-LT"/>
              </w:rPr>
              <w:t>8300</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Platelių seniūnija</w:t>
            </w:r>
          </w:p>
        </w:tc>
        <w:tc>
          <w:tcPr>
            <w:tcW w:w="4814" w:type="dxa"/>
            <w:shd w:val="clear" w:color="auto" w:fill="auto"/>
          </w:tcPr>
          <w:p w:rsidR="00752BD5" w:rsidRPr="00D82F63" w:rsidRDefault="00C46CE2" w:rsidP="00D82F63">
            <w:pPr>
              <w:spacing w:after="0" w:line="240" w:lineRule="auto"/>
              <w:jc w:val="center"/>
              <w:rPr>
                <w:rFonts w:ascii="Times New Roman" w:eastAsia="Times New Roman" w:hAnsi="Times New Roman"/>
                <w:b/>
                <w:sz w:val="24"/>
                <w:szCs w:val="24"/>
                <w:lang w:eastAsia="lt-LT"/>
              </w:rPr>
            </w:pPr>
            <w:r w:rsidRPr="00D82F63">
              <w:rPr>
                <w:rFonts w:ascii="Times New Roman" w:eastAsia="Times New Roman" w:hAnsi="Times New Roman"/>
                <w:b/>
                <w:sz w:val="24"/>
                <w:szCs w:val="24"/>
                <w:lang w:eastAsia="lt-LT"/>
              </w:rPr>
              <w:t>7970</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Nausodžio seniūnija</w:t>
            </w:r>
          </w:p>
        </w:tc>
        <w:tc>
          <w:tcPr>
            <w:tcW w:w="4814" w:type="dxa"/>
            <w:shd w:val="clear" w:color="auto" w:fill="auto"/>
          </w:tcPr>
          <w:p w:rsidR="00752BD5" w:rsidRPr="00D82F63" w:rsidRDefault="00D82F63" w:rsidP="00D82F6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C46CE2" w:rsidRPr="00D82F63">
              <w:rPr>
                <w:rFonts w:ascii="Times New Roman" w:eastAsia="Times New Roman" w:hAnsi="Times New Roman"/>
                <w:b/>
                <w:sz w:val="24"/>
                <w:szCs w:val="24"/>
                <w:lang w:eastAsia="lt-LT"/>
              </w:rPr>
              <w:t>9870</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Kulių seniūnija</w:t>
            </w:r>
          </w:p>
        </w:tc>
        <w:tc>
          <w:tcPr>
            <w:tcW w:w="4814" w:type="dxa"/>
            <w:shd w:val="clear" w:color="auto" w:fill="auto"/>
          </w:tcPr>
          <w:p w:rsidR="00752BD5" w:rsidRPr="00D82F63" w:rsidRDefault="00D82F63" w:rsidP="00D82F6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C46CE2" w:rsidRPr="00D82F63">
              <w:rPr>
                <w:rFonts w:ascii="Times New Roman" w:eastAsia="Times New Roman" w:hAnsi="Times New Roman"/>
                <w:b/>
                <w:sz w:val="24"/>
                <w:szCs w:val="24"/>
                <w:lang w:eastAsia="lt-LT"/>
              </w:rPr>
              <w:t>7900</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Žlibinų</w:t>
            </w:r>
            <w:proofErr w:type="spellEnd"/>
            <w:r w:rsidRPr="00B128AE">
              <w:rPr>
                <w:rFonts w:ascii="Times New Roman" w:eastAsia="Times New Roman" w:hAnsi="Times New Roman"/>
                <w:sz w:val="24"/>
                <w:szCs w:val="24"/>
                <w:lang w:eastAsia="lt-LT"/>
              </w:rPr>
              <w:t xml:space="preserve"> seniūnija</w:t>
            </w:r>
          </w:p>
        </w:tc>
        <w:tc>
          <w:tcPr>
            <w:tcW w:w="4814" w:type="dxa"/>
            <w:shd w:val="clear" w:color="auto" w:fill="auto"/>
          </w:tcPr>
          <w:p w:rsidR="00752BD5" w:rsidRPr="00D82F63" w:rsidRDefault="00C46CE2" w:rsidP="00D82F63">
            <w:pPr>
              <w:spacing w:after="0" w:line="240" w:lineRule="auto"/>
              <w:jc w:val="center"/>
              <w:rPr>
                <w:rFonts w:ascii="Times New Roman" w:eastAsia="Times New Roman" w:hAnsi="Times New Roman"/>
                <w:b/>
                <w:sz w:val="24"/>
                <w:szCs w:val="24"/>
                <w:lang w:eastAsia="lt-LT"/>
              </w:rPr>
            </w:pPr>
            <w:r w:rsidRPr="00D82F63">
              <w:rPr>
                <w:rFonts w:ascii="Times New Roman" w:eastAsia="Times New Roman" w:hAnsi="Times New Roman"/>
                <w:b/>
                <w:sz w:val="24"/>
                <w:szCs w:val="24"/>
                <w:lang w:eastAsia="lt-LT"/>
              </w:rPr>
              <w:t>12 155</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Šateikių</w:t>
            </w:r>
            <w:proofErr w:type="spellEnd"/>
            <w:r w:rsidRPr="00B128AE">
              <w:rPr>
                <w:rFonts w:ascii="Times New Roman" w:eastAsia="Times New Roman" w:hAnsi="Times New Roman"/>
                <w:sz w:val="24"/>
                <w:szCs w:val="24"/>
                <w:lang w:eastAsia="lt-LT"/>
              </w:rPr>
              <w:t xml:space="preserve"> seniūnija</w:t>
            </w:r>
          </w:p>
        </w:tc>
        <w:tc>
          <w:tcPr>
            <w:tcW w:w="4814" w:type="dxa"/>
            <w:shd w:val="clear" w:color="auto" w:fill="auto"/>
          </w:tcPr>
          <w:p w:rsidR="00752BD5" w:rsidRPr="00D82F63" w:rsidRDefault="00D82F63" w:rsidP="00D82F6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C46CE2" w:rsidRPr="00D82F63">
              <w:rPr>
                <w:rFonts w:ascii="Times New Roman" w:eastAsia="Times New Roman" w:hAnsi="Times New Roman"/>
                <w:b/>
                <w:sz w:val="24"/>
                <w:szCs w:val="24"/>
                <w:lang w:eastAsia="lt-LT"/>
              </w:rPr>
              <w:t>24619</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Paukštakių</w:t>
            </w:r>
            <w:proofErr w:type="spellEnd"/>
            <w:r w:rsidRPr="00B128AE">
              <w:rPr>
                <w:rFonts w:ascii="Times New Roman" w:eastAsia="Times New Roman" w:hAnsi="Times New Roman"/>
                <w:sz w:val="24"/>
                <w:szCs w:val="24"/>
                <w:lang w:eastAsia="lt-LT"/>
              </w:rPr>
              <w:t xml:space="preserve"> seniūnija</w:t>
            </w:r>
          </w:p>
        </w:tc>
        <w:tc>
          <w:tcPr>
            <w:tcW w:w="4814" w:type="dxa"/>
            <w:shd w:val="clear" w:color="auto" w:fill="auto"/>
          </w:tcPr>
          <w:p w:rsidR="00752BD5" w:rsidRPr="00D82F63" w:rsidRDefault="00D82F63" w:rsidP="00D82F6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C46CE2" w:rsidRPr="00D82F63">
              <w:rPr>
                <w:rFonts w:ascii="Times New Roman" w:eastAsia="Times New Roman" w:hAnsi="Times New Roman"/>
                <w:b/>
                <w:sz w:val="24"/>
                <w:szCs w:val="24"/>
                <w:lang w:eastAsia="lt-LT"/>
              </w:rPr>
              <w:t>8190</w:t>
            </w:r>
            <w:r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Žemaičių Kalvarijos seniūnija</w:t>
            </w:r>
          </w:p>
        </w:tc>
        <w:tc>
          <w:tcPr>
            <w:tcW w:w="4814" w:type="dxa"/>
            <w:shd w:val="clear" w:color="auto" w:fill="auto"/>
          </w:tcPr>
          <w:p w:rsidR="00752BD5" w:rsidRPr="00D82F63" w:rsidRDefault="00D82F63" w:rsidP="00D82F6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C46CE2" w:rsidRPr="00D82F63">
              <w:rPr>
                <w:rFonts w:ascii="Times New Roman" w:eastAsia="Times New Roman" w:hAnsi="Times New Roman"/>
                <w:b/>
                <w:sz w:val="24"/>
                <w:szCs w:val="24"/>
                <w:lang w:eastAsia="lt-LT"/>
              </w:rPr>
              <w:t xml:space="preserve">19800 </w:t>
            </w:r>
            <w:r w:rsidR="00752BD5" w:rsidRPr="00D82F63">
              <w:rPr>
                <w:rFonts w:ascii="Times New Roman" w:eastAsia="Times New Roman" w:hAnsi="Times New Roman"/>
                <w:b/>
                <w:sz w:val="24"/>
                <w:szCs w:val="24"/>
                <w:lang w:eastAsia="lt-LT"/>
              </w:rPr>
              <w:t>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proofErr w:type="spellStart"/>
            <w:r w:rsidRPr="00B128AE">
              <w:rPr>
                <w:rFonts w:ascii="Times New Roman" w:eastAsia="Times New Roman" w:hAnsi="Times New Roman"/>
                <w:sz w:val="24"/>
                <w:szCs w:val="24"/>
                <w:lang w:eastAsia="lt-LT"/>
              </w:rPr>
              <w:t>Stalgėnų</w:t>
            </w:r>
            <w:proofErr w:type="spellEnd"/>
            <w:r w:rsidRPr="00B128AE">
              <w:rPr>
                <w:rFonts w:ascii="Times New Roman" w:eastAsia="Times New Roman" w:hAnsi="Times New Roman"/>
                <w:sz w:val="24"/>
                <w:szCs w:val="24"/>
                <w:lang w:eastAsia="lt-LT"/>
              </w:rPr>
              <w:t xml:space="preserve"> seniūnija</w:t>
            </w:r>
          </w:p>
        </w:tc>
        <w:tc>
          <w:tcPr>
            <w:tcW w:w="4814" w:type="dxa"/>
            <w:shd w:val="clear" w:color="auto" w:fill="auto"/>
          </w:tcPr>
          <w:p w:rsidR="00752BD5" w:rsidRPr="00D82F63" w:rsidRDefault="00D82F63" w:rsidP="00D82F6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C46CE2" w:rsidRPr="00D82F63">
              <w:rPr>
                <w:rFonts w:ascii="Times New Roman" w:eastAsia="Times New Roman" w:hAnsi="Times New Roman"/>
                <w:b/>
                <w:sz w:val="24"/>
                <w:szCs w:val="24"/>
                <w:lang w:eastAsia="lt-LT"/>
              </w:rPr>
              <w:t>6000</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Babrungo seniūnija</w:t>
            </w:r>
          </w:p>
        </w:tc>
        <w:tc>
          <w:tcPr>
            <w:tcW w:w="4814" w:type="dxa"/>
            <w:shd w:val="clear" w:color="auto" w:fill="auto"/>
          </w:tcPr>
          <w:p w:rsidR="00752BD5" w:rsidRPr="00D82F63" w:rsidRDefault="00D82F63" w:rsidP="00D82F63">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C46CE2" w:rsidRPr="00D82F63">
              <w:rPr>
                <w:rFonts w:ascii="Times New Roman" w:eastAsia="Times New Roman" w:hAnsi="Times New Roman"/>
                <w:b/>
                <w:sz w:val="24"/>
                <w:szCs w:val="24"/>
                <w:lang w:eastAsia="lt-LT"/>
              </w:rPr>
              <w:t>31100</w:t>
            </w:r>
            <w:r w:rsidR="00752BD5" w:rsidRPr="00D82F63">
              <w:rPr>
                <w:rFonts w:ascii="Times New Roman" w:eastAsia="Times New Roman" w:hAnsi="Times New Roman"/>
                <w:b/>
                <w:sz w:val="24"/>
                <w:szCs w:val="24"/>
                <w:lang w:eastAsia="lt-LT"/>
              </w:rPr>
              <w:t xml:space="preserve"> m.</w:t>
            </w:r>
          </w:p>
        </w:tc>
      </w:tr>
      <w:tr w:rsidR="00752BD5" w:rsidRPr="00B128AE" w:rsidTr="005F49B7">
        <w:tc>
          <w:tcPr>
            <w:tcW w:w="4814" w:type="dxa"/>
            <w:shd w:val="clear" w:color="auto" w:fill="auto"/>
          </w:tcPr>
          <w:p w:rsidR="00752BD5" w:rsidRPr="00B128AE" w:rsidRDefault="00752BD5" w:rsidP="005F49B7">
            <w:pPr>
              <w:spacing w:after="0" w:line="240" w:lineRule="auto"/>
              <w:jc w:val="right"/>
              <w:rPr>
                <w:rFonts w:ascii="Times New Roman" w:eastAsia="Times New Roman" w:hAnsi="Times New Roman"/>
                <w:b/>
                <w:sz w:val="24"/>
                <w:szCs w:val="24"/>
                <w:lang w:eastAsia="lt-LT"/>
              </w:rPr>
            </w:pPr>
            <w:r w:rsidRPr="00B128AE">
              <w:rPr>
                <w:rFonts w:ascii="Times New Roman" w:eastAsia="Times New Roman" w:hAnsi="Times New Roman"/>
                <w:b/>
                <w:sz w:val="24"/>
                <w:szCs w:val="24"/>
                <w:lang w:eastAsia="lt-LT"/>
              </w:rPr>
              <w:t>Viso:</w:t>
            </w:r>
          </w:p>
        </w:tc>
        <w:tc>
          <w:tcPr>
            <w:tcW w:w="4814" w:type="dxa"/>
            <w:shd w:val="clear" w:color="auto" w:fill="auto"/>
          </w:tcPr>
          <w:p w:rsidR="00752BD5" w:rsidRPr="00D82F63" w:rsidRDefault="008979FC" w:rsidP="00D82F63">
            <w:pPr>
              <w:spacing w:after="0" w:line="240" w:lineRule="auto"/>
              <w:jc w:val="center"/>
              <w:rPr>
                <w:rFonts w:ascii="Times New Roman" w:eastAsia="Times New Roman" w:hAnsi="Times New Roman"/>
                <w:b/>
                <w:sz w:val="24"/>
                <w:szCs w:val="24"/>
                <w:lang w:eastAsia="lt-LT"/>
              </w:rPr>
            </w:pPr>
            <w:r w:rsidRPr="00D82F63">
              <w:rPr>
                <w:rFonts w:ascii="Times New Roman" w:eastAsia="Times New Roman" w:hAnsi="Times New Roman"/>
                <w:b/>
                <w:sz w:val="24"/>
                <w:szCs w:val="24"/>
                <w:lang w:eastAsia="lt-LT"/>
              </w:rPr>
              <w:t>135904</w:t>
            </w:r>
            <w:r w:rsidR="00D82F63">
              <w:rPr>
                <w:rFonts w:ascii="Times New Roman" w:eastAsia="Times New Roman" w:hAnsi="Times New Roman"/>
                <w:b/>
                <w:sz w:val="24"/>
                <w:szCs w:val="24"/>
                <w:lang w:eastAsia="lt-LT"/>
              </w:rPr>
              <w:t xml:space="preserve"> </w:t>
            </w:r>
            <w:r w:rsidR="00752BD5" w:rsidRPr="00D82F63">
              <w:rPr>
                <w:rFonts w:ascii="Times New Roman" w:eastAsia="Times New Roman" w:hAnsi="Times New Roman"/>
                <w:b/>
                <w:sz w:val="24"/>
                <w:szCs w:val="24"/>
                <w:lang w:eastAsia="lt-LT"/>
              </w:rPr>
              <w:t>m.</w:t>
            </w:r>
          </w:p>
        </w:tc>
      </w:tr>
    </w:tbl>
    <w:p w:rsidR="00752BD5" w:rsidRPr="00B128AE" w:rsidRDefault="00752BD5" w:rsidP="00752BD5">
      <w:pPr>
        <w:spacing w:after="0" w:line="240" w:lineRule="auto"/>
        <w:ind w:right="142"/>
        <w:rPr>
          <w:rFonts w:ascii="Times New Roman" w:eastAsia="Times New Roman" w:hAnsi="Times New Roman"/>
          <w:sz w:val="24"/>
          <w:szCs w:val="24"/>
          <w:lang w:eastAsia="lt-LT"/>
        </w:rPr>
      </w:pPr>
    </w:p>
    <w:p w:rsidR="00752BD5" w:rsidRPr="00B128AE" w:rsidRDefault="00752BD5" w:rsidP="00752BD5">
      <w:pPr>
        <w:tabs>
          <w:tab w:val="left" w:pos="1530"/>
        </w:tabs>
        <w:spacing w:after="0" w:line="240" w:lineRule="auto"/>
        <w:jc w:val="center"/>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________________________________________</w:t>
      </w:r>
    </w:p>
    <w:p w:rsidR="00752BD5" w:rsidRDefault="00752BD5"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D82F63" w:rsidRDefault="00D82F63" w:rsidP="00752BD5"/>
    <w:p w:rsidR="00752BD5" w:rsidRDefault="00752BD5" w:rsidP="00752BD5">
      <w:pPr>
        <w:tabs>
          <w:tab w:val="left" w:pos="900"/>
        </w:tabs>
        <w:spacing w:after="0" w:line="240" w:lineRule="auto"/>
        <w:ind w:firstLine="567"/>
        <w:jc w:val="center"/>
        <w:rPr>
          <w:rFonts w:ascii="Times New Roman" w:eastAsia="Times New Roman" w:hAnsi="Times New Roman"/>
          <w:sz w:val="24"/>
          <w:szCs w:val="24"/>
          <w:lang w:eastAsia="lt-LT"/>
        </w:rPr>
      </w:pPr>
    </w:p>
    <w:p w:rsidR="00D82F63" w:rsidRPr="00B128AE" w:rsidRDefault="00D82F63" w:rsidP="00752BD5">
      <w:pPr>
        <w:tabs>
          <w:tab w:val="left" w:pos="900"/>
        </w:tabs>
        <w:spacing w:after="0" w:line="240" w:lineRule="auto"/>
        <w:ind w:firstLine="567"/>
        <w:jc w:val="center"/>
        <w:rPr>
          <w:rFonts w:ascii="Times New Roman" w:eastAsia="Times New Roman" w:hAnsi="Times New Roman"/>
          <w:sz w:val="24"/>
          <w:szCs w:val="24"/>
          <w:lang w:eastAsia="lt-LT"/>
        </w:rPr>
      </w:pPr>
    </w:p>
    <w:p w:rsidR="00752BD5" w:rsidRPr="00B128AE" w:rsidRDefault="00752BD5" w:rsidP="00752BD5">
      <w:pPr>
        <w:spacing w:after="0" w:line="240" w:lineRule="auto"/>
        <w:ind w:left="5529" w:right="142"/>
        <w:jc w:val="both"/>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lastRenderedPageBreak/>
        <w:t>Plungės rajono savivaldybės, kaimiškųjų seniūnijų gatvių su žvyro ir grunto danga laistymas paslaugų viešojo pirkimo techninės specifikacijos 2 priedas</w:t>
      </w:r>
    </w:p>
    <w:p w:rsidR="00752BD5" w:rsidRPr="00B128AE" w:rsidRDefault="00752BD5" w:rsidP="00752BD5">
      <w:pPr>
        <w:spacing w:after="0" w:line="240" w:lineRule="auto"/>
        <w:ind w:left="5670" w:right="142"/>
        <w:jc w:val="both"/>
        <w:rPr>
          <w:rFonts w:ascii="Times New Roman" w:eastAsia="Times New Roman" w:hAnsi="Times New Roman"/>
          <w:sz w:val="24"/>
          <w:szCs w:val="24"/>
          <w:lang w:eastAsia="lt-LT"/>
        </w:rPr>
      </w:pPr>
    </w:p>
    <w:p w:rsidR="00752BD5" w:rsidRPr="00B128AE" w:rsidRDefault="00752BD5" w:rsidP="00752BD5">
      <w:pPr>
        <w:tabs>
          <w:tab w:val="left" w:pos="1259"/>
        </w:tabs>
        <w:suppressAutoHyphens/>
        <w:spacing w:after="0" w:line="240" w:lineRule="auto"/>
        <w:ind w:firstLine="567"/>
        <w:jc w:val="center"/>
        <w:rPr>
          <w:rFonts w:ascii="Times New Roman" w:hAnsi="Times New Roman"/>
          <w:b/>
          <w:sz w:val="28"/>
          <w:szCs w:val="28"/>
          <w:lang w:eastAsia="ar-SA"/>
        </w:rPr>
      </w:pPr>
      <w:r w:rsidRPr="00B128AE">
        <w:rPr>
          <w:rFonts w:ascii="Times New Roman" w:hAnsi="Times New Roman"/>
          <w:b/>
          <w:sz w:val="28"/>
          <w:szCs w:val="28"/>
          <w:lang w:eastAsia="ar-SA"/>
        </w:rPr>
        <w:t xml:space="preserve">Atliktų dienos </w:t>
      </w:r>
      <w:r>
        <w:rPr>
          <w:rFonts w:ascii="Times New Roman" w:hAnsi="Times New Roman"/>
          <w:b/>
          <w:sz w:val="28"/>
          <w:szCs w:val="28"/>
          <w:lang w:eastAsia="ar-SA"/>
        </w:rPr>
        <w:t>paslaugų</w:t>
      </w:r>
      <w:r w:rsidRPr="00B128AE">
        <w:rPr>
          <w:rFonts w:ascii="Times New Roman" w:hAnsi="Times New Roman"/>
          <w:b/>
          <w:sz w:val="28"/>
          <w:szCs w:val="28"/>
          <w:lang w:eastAsia="ar-SA"/>
        </w:rPr>
        <w:t xml:space="preserve"> ataskaitos forma</w:t>
      </w:r>
    </w:p>
    <w:p w:rsidR="00752BD5" w:rsidRPr="00B128AE" w:rsidRDefault="00752BD5" w:rsidP="00752BD5">
      <w:pPr>
        <w:spacing w:after="0" w:line="240" w:lineRule="auto"/>
        <w:rPr>
          <w:rFonts w:ascii="Times New Roman" w:eastAsia="Times New Roman" w:hAnsi="Times New Roman"/>
          <w:sz w:val="24"/>
          <w:szCs w:val="24"/>
          <w:lang w:eastAsia="lt-LT"/>
        </w:rPr>
      </w:pPr>
    </w:p>
    <w:p w:rsidR="00752BD5" w:rsidRPr="00B128AE" w:rsidRDefault="00752BD5" w:rsidP="00752BD5">
      <w:pPr>
        <w:spacing w:after="0" w:line="240" w:lineRule="auto"/>
        <w:rPr>
          <w:rFonts w:ascii="Times New Roman" w:eastAsia="Times New Roman" w:hAnsi="Times New Roman"/>
          <w:sz w:val="24"/>
          <w:szCs w:val="24"/>
          <w:lang w:eastAsia="lt-LT"/>
        </w:rPr>
      </w:pPr>
      <w:r w:rsidRPr="00B128AE">
        <w:rPr>
          <w:rFonts w:ascii="Times New Roman" w:eastAsia="Times New Roman" w:hAnsi="Times New Roman"/>
          <w:sz w:val="24"/>
          <w:szCs w:val="24"/>
          <w:lang w:eastAsia="lt-LT"/>
        </w:rPr>
        <w:t xml:space="preserve">Sutarties Nr.BT6-01-....... </w:t>
      </w:r>
    </w:p>
    <w:p w:rsidR="00752BD5" w:rsidRPr="00B128AE" w:rsidRDefault="00752BD5" w:rsidP="00752BD5">
      <w:pPr>
        <w:tabs>
          <w:tab w:val="left" w:pos="1259"/>
        </w:tabs>
        <w:suppressAutoHyphens/>
        <w:spacing w:after="0" w:line="240" w:lineRule="auto"/>
        <w:ind w:firstLine="567"/>
        <w:jc w:val="both"/>
        <w:rPr>
          <w:rFonts w:ascii="Times New Roman" w:hAnsi="Times New Roman"/>
          <w:sz w:val="24"/>
          <w:szCs w:val="24"/>
          <w:lang w:eastAsia="ar-SA"/>
        </w:rPr>
      </w:pPr>
    </w:p>
    <w:p w:rsidR="00752BD5" w:rsidRPr="00B128AE" w:rsidRDefault="00752BD5" w:rsidP="00752BD5">
      <w:pPr>
        <w:tabs>
          <w:tab w:val="left" w:pos="1259"/>
        </w:tabs>
        <w:suppressAutoHyphens/>
        <w:spacing w:after="0" w:line="240" w:lineRule="auto"/>
        <w:ind w:firstLine="567"/>
        <w:jc w:val="both"/>
        <w:rPr>
          <w:rFonts w:ascii="Times New Roman" w:hAnsi="Times New Roman"/>
          <w:sz w:val="24"/>
          <w:szCs w:val="24"/>
          <w:lang w:eastAsia="ar-SA"/>
        </w:rPr>
      </w:pPr>
      <w:r w:rsidRPr="00B128AE">
        <w:rPr>
          <w:rFonts w:ascii="Times New Roman" w:hAnsi="Times New Roman"/>
          <w:sz w:val="24"/>
          <w:szCs w:val="24"/>
          <w:lang w:eastAsia="ar-SA"/>
        </w:rPr>
        <w:t>202</w:t>
      </w:r>
      <w:r w:rsidR="007712FD">
        <w:rPr>
          <w:rFonts w:ascii="Times New Roman" w:hAnsi="Times New Roman"/>
          <w:sz w:val="24"/>
          <w:szCs w:val="24"/>
          <w:lang w:eastAsia="ar-SA"/>
        </w:rPr>
        <w:t>6</w:t>
      </w:r>
      <w:r w:rsidRPr="00B128AE">
        <w:rPr>
          <w:rFonts w:ascii="Times New Roman" w:hAnsi="Times New Roman"/>
          <w:sz w:val="24"/>
          <w:szCs w:val="24"/>
          <w:lang w:eastAsia="ar-SA"/>
        </w:rPr>
        <w:t xml:space="preserve"> m. ....................... mėn. .....  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794"/>
        <w:gridCol w:w="4253"/>
      </w:tblGrid>
      <w:tr w:rsidR="00752BD5" w:rsidRPr="00B128AE" w:rsidTr="005F49B7">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Eilės</w:t>
            </w:r>
          </w:p>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numeris</w:t>
            </w:r>
          </w:p>
        </w:tc>
        <w:tc>
          <w:tcPr>
            <w:tcW w:w="3794" w:type="dxa"/>
            <w:shd w:val="clear" w:color="auto" w:fill="auto"/>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 xml:space="preserve">Palaistytos sūrimu gatvės pavadinimas </w:t>
            </w: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r w:rsidRPr="00B128AE">
              <w:rPr>
                <w:rFonts w:ascii="Times New Roman" w:hAnsi="Times New Roman"/>
                <w:sz w:val="24"/>
                <w:szCs w:val="24"/>
                <w:lang w:eastAsia="ar-SA"/>
              </w:rPr>
              <w:t>Pastabos</w:t>
            </w: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2.</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3.</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4.</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5.</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6.</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7.</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8.</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9.</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10.</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11.</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12.</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13.</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14.</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15.</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16.</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17.</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18.</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19.</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170"/>
        </w:trPr>
        <w:tc>
          <w:tcPr>
            <w:tcW w:w="1417" w:type="dxa"/>
            <w:vAlign w:val="center"/>
          </w:tcPr>
          <w:p w:rsidR="00752BD5" w:rsidRPr="00B128AE" w:rsidRDefault="00752BD5" w:rsidP="005F49B7">
            <w:pPr>
              <w:tabs>
                <w:tab w:val="left" w:pos="1259"/>
              </w:tabs>
              <w:suppressAutoHyphens/>
              <w:spacing w:after="0" w:line="240" w:lineRule="auto"/>
              <w:jc w:val="center"/>
              <w:rPr>
                <w:rFonts w:ascii="Times New Roman" w:hAnsi="Times New Roman"/>
                <w:sz w:val="24"/>
                <w:szCs w:val="24"/>
                <w:lang w:eastAsia="ar-SA"/>
              </w:rPr>
            </w:pPr>
            <w:r w:rsidRPr="00B128AE">
              <w:rPr>
                <w:rFonts w:ascii="Times New Roman" w:hAnsi="Times New Roman"/>
                <w:sz w:val="24"/>
                <w:szCs w:val="24"/>
                <w:lang w:eastAsia="ar-SA"/>
              </w:rPr>
              <w:t>...</w:t>
            </w:r>
          </w:p>
        </w:tc>
        <w:tc>
          <w:tcPr>
            <w:tcW w:w="3794"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340"/>
        </w:trPr>
        <w:tc>
          <w:tcPr>
            <w:tcW w:w="5211" w:type="dxa"/>
            <w:gridSpan w:val="2"/>
            <w:vAlign w:val="center"/>
          </w:tcPr>
          <w:p w:rsidR="00752BD5" w:rsidRPr="00B128AE" w:rsidRDefault="00752BD5" w:rsidP="005F49B7">
            <w:pPr>
              <w:tabs>
                <w:tab w:val="left" w:pos="1259"/>
              </w:tabs>
              <w:suppressAutoHyphens/>
              <w:spacing w:after="0" w:line="240" w:lineRule="auto"/>
              <w:ind w:firstLine="567"/>
              <w:jc w:val="right"/>
              <w:rPr>
                <w:rFonts w:ascii="Times New Roman" w:hAnsi="Times New Roman"/>
                <w:sz w:val="24"/>
                <w:szCs w:val="24"/>
                <w:lang w:eastAsia="ar-SA"/>
              </w:rPr>
            </w:pPr>
            <w:r w:rsidRPr="00B128AE">
              <w:rPr>
                <w:rFonts w:ascii="Times New Roman" w:hAnsi="Times New Roman"/>
                <w:sz w:val="24"/>
                <w:szCs w:val="24"/>
                <w:lang w:eastAsia="ar-SA"/>
              </w:rPr>
              <w:t>Palaistyta</w:t>
            </w:r>
            <w:r w:rsidR="005319EF">
              <w:rPr>
                <w:rFonts w:ascii="Times New Roman" w:hAnsi="Times New Roman"/>
                <w:sz w:val="24"/>
                <w:szCs w:val="24"/>
                <w:lang w:eastAsia="ar-SA"/>
              </w:rPr>
              <w:t xml:space="preserve"> </w:t>
            </w:r>
            <w:r w:rsidRPr="00B128AE">
              <w:rPr>
                <w:rFonts w:ascii="Times New Roman" w:hAnsi="Times New Roman"/>
                <w:sz w:val="24"/>
                <w:szCs w:val="24"/>
                <w:lang w:eastAsia="ar-SA"/>
              </w:rPr>
              <w:t xml:space="preserve"> m² per 1 darbo dieną:</w:t>
            </w: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r w:rsidR="00752BD5" w:rsidRPr="00B128AE" w:rsidTr="005F49B7">
        <w:trPr>
          <w:trHeight w:val="340"/>
        </w:trPr>
        <w:tc>
          <w:tcPr>
            <w:tcW w:w="5211" w:type="dxa"/>
            <w:gridSpan w:val="2"/>
            <w:vAlign w:val="center"/>
          </w:tcPr>
          <w:p w:rsidR="00752BD5" w:rsidRPr="00B128AE" w:rsidRDefault="00752BD5" w:rsidP="005F49B7">
            <w:pPr>
              <w:tabs>
                <w:tab w:val="left" w:pos="1259"/>
              </w:tabs>
              <w:suppressAutoHyphens/>
              <w:spacing w:after="0" w:line="240" w:lineRule="auto"/>
              <w:ind w:firstLine="567"/>
              <w:jc w:val="right"/>
              <w:rPr>
                <w:rFonts w:ascii="Times New Roman" w:hAnsi="Times New Roman"/>
                <w:sz w:val="24"/>
                <w:szCs w:val="24"/>
                <w:lang w:eastAsia="ar-SA"/>
              </w:rPr>
            </w:pPr>
            <w:r w:rsidRPr="00B128AE">
              <w:rPr>
                <w:rFonts w:ascii="Times New Roman" w:hAnsi="Times New Roman"/>
                <w:sz w:val="24"/>
                <w:szCs w:val="24"/>
                <w:lang w:eastAsia="ar-SA"/>
              </w:rPr>
              <w:t>Išlieta sūrimo per 1 darbo dieną, m</w:t>
            </w:r>
            <w:r w:rsidRPr="00B128AE">
              <w:rPr>
                <w:rFonts w:ascii="Times New Roman" w:hAnsi="Times New Roman"/>
                <w:sz w:val="24"/>
                <w:szCs w:val="24"/>
                <w:vertAlign w:val="superscript"/>
                <w:lang w:eastAsia="ar-SA"/>
              </w:rPr>
              <w:t>3</w:t>
            </w:r>
            <w:r w:rsidRPr="00B128AE">
              <w:rPr>
                <w:rFonts w:ascii="Times New Roman" w:hAnsi="Times New Roman"/>
                <w:sz w:val="24"/>
                <w:szCs w:val="24"/>
                <w:lang w:eastAsia="ar-SA"/>
              </w:rPr>
              <w:t>:</w:t>
            </w:r>
          </w:p>
        </w:tc>
        <w:tc>
          <w:tcPr>
            <w:tcW w:w="4253" w:type="dxa"/>
            <w:shd w:val="clear" w:color="auto" w:fill="auto"/>
          </w:tcPr>
          <w:p w:rsidR="00752BD5" w:rsidRPr="00B128AE" w:rsidRDefault="00752BD5" w:rsidP="005F49B7">
            <w:pPr>
              <w:tabs>
                <w:tab w:val="left" w:pos="1259"/>
              </w:tabs>
              <w:suppressAutoHyphens/>
              <w:spacing w:after="0" w:line="240" w:lineRule="auto"/>
              <w:ind w:firstLine="567"/>
              <w:jc w:val="both"/>
              <w:rPr>
                <w:rFonts w:ascii="Times New Roman" w:hAnsi="Times New Roman"/>
                <w:sz w:val="24"/>
                <w:szCs w:val="24"/>
                <w:lang w:eastAsia="ar-SA"/>
              </w:rPr>
            </w:pPr>
          </w:p>
        </w:tc>
      </w:tr>
    </w:tbl>
    <w:p w:rsidR="00752BD5" w:rsidRPr="00B128AE" w:rsidRDefault="00752BD5" w:rsidP="00752BD5">
      <w:pPr>
        <w:tabs>
          <w:tab w:val="left" w:pos="1259"/>
        </w:tabs>
        <w:suppressAutoHyphens/>
        <w:spacing w:after="0" w:line="240" w:lineRule="auto"/>
        <w:ind w:firstLine="567"/>
        <w:jc w:val="both"/>
        <w:rPr>
          <w:rFonts w:ascii="Times New Roman" w:hAnsi="Times New Roman"/>
          <w:sz w:val="24"/>
          <w:szCs w:val="24"/>
          <w:lang w:eastAsia="ar-SA"/>
        </w:rPr>
      </w:pPr>
    </w:p>
    <w:p w:rsidR="00752BD5" w:rsidRPr="00B128AE" w:rsidRDefault="00752BD5" w:rsidP="00752BD5">
      <w:pPr>
        <w:tabs>
          <w:tab w:val="left" w:pos="1259"/>
        </w:tabs>
        <w:suppressAutoHyphens/>
        <w:spacing w:after="0" w:line="240" w:lineRule="auto"/>
        <w:ind w:firstLine="567"/>
        <w:jc w:val="both"/>
        <w:rPr>
          <w:rFonts w:ascii="Times New Roman" w:hAnsi="Times New Roman"/>
          <w:sz w:val="24"/>
          <w:szCs w:val="24"/>
          <w:lang w:eastAsia="ar-SA"/>
        </w:rPr>
      </w:pPr>
      <w:r w:rsidRPr="00B128AE">
        <w:rPr>
          <w:rFonts w:ascii="Times New Roman" w:hAnsi="Times New Roman"/>
          <w:sz w:val="24"/>
          <w:szCs w:val="24"/>
          <w:lang w:eastAsia="ar-SA"/>
        </w:rPr>
        <w:t xml:space="preserve">Ataskaitą sudarė: </w:t>
      </w:r>
      <w:r w:rsidRPr="00B128AE">
        <w:rPr>
          <w:rFonts w:ascii="Times New Roman" w:hAnsi="Times New Roman"/>
          <w:sz w:val="24"/>
          <w:szCs w:val="24"/>
          <w:lang w:eastAsia="ar-SA"/>
        </w:rPr>
        <w:tab/>
      </w:r>
      <w:r w:rsidRPr="00B128AE">
        <w:rPr>
          <w:rFonts w:ascii="Times New Roman" w:hAnsi="Times New Roman"/>
          <w:sz w:val="24"/>
          <w:szCs w:val="24"/>
          <w:lang w:eastAsia="ar-SA"/>
        </w:rPr>
        <w:tab/>
      </w:r>
      <w:r w:rsidRPr="00B128AE">
        <w:rPr>
          <w:rFonts w:ascii="Times New Roman" w:hAnsi="Times New Roman"/>
          <w:sz w:val="24"/>
          <w:szCs w:val="24"/>
          <w:lang w:eastAsia="ar-SA"/>
        </w:rPr>
        <w:tab/>
        <w:t>...........................................</w:t>
      </w:r>
    </w:p>
    <w:p w:rsidR="00752BD5" w:rsidRPr="00B128AE" w:rsidRDefault="00752BD5" w:rsidP="00752BD5">
      <w:pPr>
        <w:tabs>
          <w:tab w:val="left" w:pos="1259"/>
        </w:tabs>
        <w:suppressAutoHyphens/>
        <w:spacing w:after="0" w:line="240" w:lineRule="auto"/>
        <w:ind w:firstLine="567"/>
        <w:jc w:val="both"/>
        <w:rPr>
          <w:rFonts w:ascii="Times New Roman" w:hAnsi="Times New Roman"/>
          <w:sz w:val="24"/>
          <w:szCs w:val="24"/>
          <w:lang w:eastAsia="ar-SA"/>
        </w:rPr>
      </w:pPr>
      <w:r w:rsidRPr="00B128AE">
        <w:rPr>
          <w:rFonts w:ascii="Times New Roman" w:hAnsi="Times New Roman"/>
          <w:sz w:val="24"/>
          <w:szCs w:val="24"/>
          <w:lang w:eastAsia="ar-SA"/>
        </w:rPr>
        <w:tab/>
      </w:r>
      <w:r w:rsidRPr="00B128AE">
        <w:rPr>
          <w:rFonts w:ascii="Times New Roman" w:hAnsi="Times New Roman"/>
          <w:sz w:val="24"/>
          <w:szCs w:val="24"/>
          <w:lang w:eastAsia="ar-SA"/>
        </w:rPr>
        <w:tab/>
      </w:r>
      <w:r w:rsidRPr="00B128AE">
        <w:rPr>
          <w:rFonts w:ascii="Times New Roman" w:hAnsi="Times New Roman"/>
          <w:sz w:val="24"/>
          <w:szCs w:val="24"/>
          <w:lang w:eastAsia="ar-SA"/>
        </w:rPr>
        <w:tab/>
      </w:r>
      <w:r w:rsidRPr="00B128AE">
        <w:rPr>
          <w:rFonts w:ascii="Times New Roman" w:hAnsi="Times New Roman"/>
          <w:sz w:val="24"/>
          <w:szCs w:val="24"/>
          <w:lang w:eastAsia="ar-SA"/>
        </w:rPr>
        <w:tab/>
        <w:t xml:space="preserve">                   /Vardas, pavardė/</w:t>
      </w:r>
    </w:p>
    <w:p w:rsidR="004A789E" w:rsidRPr="0080765D" w:rsidRDefault="004A789E" w:rsidP="006D40B5">
      <w:pPr>
        <w:rPr>
          <w:rFonts w:ascii="Times New Roman" w:hAnsi="Times New Roman"/>
          <w:sz w:val="24"/>
          <w:szCs w:val="24"/>
        </w:rPr>
      </w:pPr>
    </w:p>
    <w:sectPr w:rsidR="004A789E" w:rsidRPr="0080765D" w:rsidSect="001E42E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267C2D"/>
    <w:multiLevelType w:val="multilevel"/>
    <w:tmpl w:val="C1FEE5AC"/>
    <w:lvl w:ilvl="0">
      <w:start w:val="1"/>
      <w:numFmt w:val="decimal"/>
      <w:lvlText w:val="%1."/>
      <w:lvlJc w:val="left"/>
      <w:pPr>
        <w:ind w:left="644"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4EC35C66"/>
    <w:multiLevelType w:val="multilevel"/>
    <w:tmpl w:val="D49AAD52"/>
    <w:lvl w:ilvl="0">
      <w:start w:val="1"/>
      <w:numFmt w:val="decimal"/>
      <w:lvlText w:val="%1."/>
      <w:lvlJc w:val="left"/>
      <w:pPr>
        <w:ind w:left="1440" w:hanging="360"/>
      </w:pPr>
      <w:rPr>
        <w:rFonts w:hint="default"/>
      </w:r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796D0B68"/>
    <w:multiLevelType w:val="multilevel"/>
    <w:tmpl w:val="B4A23BAC"/>
    <w:lvl w:ilvl="0">
      <w:start w:val="1"/>
      <w:numFmt w:val="decimal"/>
      <w:pStyle w:val="Antrat1"/>
      <w:suff w:val="space"/>
      <w:lvlText w:val="%1."/>
      <w:lvlJc w:val="left"/>
      <w:pPr>
        <w:ind w:left="2701" w:hanging="432"/>
      </w:pPr>
      <w:rPr>
        <w:rFonts w:hint="default"/>
      </w:rPr>
    </w:lvl>
    <w:lvl w:ilvl="1">
      <w:start w:val="1"/>
      <w:numFmt w:val="decimal"/>
      <w:suff w:val="space"/>
      <w:lvlText w:val="%1.%2."/>
      <w:lvlJc w:val="left"/>
      <w:pPr>
        <w:ind w:left="180" w:firstLine="720"/>
      </w:pPr>
      <w:rPr>
        <w:i w:val="0"/>
      </w:rPr>
    </w:lvl>
    <w:lvl w:ilvl="2">
      <w:start w:val="1"/>
      <w:numFmt w:val="decimal"/>
      <w:suff w:val="space"/>
      <w:lvlText w:val="%1.%2.%3."/>
      <w:lvlJc w:val="left"/>
      <w:pPr>
        <w:ind w:left="36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abstractNumId w:val="2"/>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0B5"/>
    <w:rsid w:val="00127F0A"/>
    <w:rsid w:val="00165A04"/>
    <w:rsid w:val="00180276"/>
    <w:rsid w:val="001E42E9"/>
    <w:rsid w:val="001E5EEE"/>
    <w:rsid w:val="00222EDB"/>
    <w:rsid w:val="002766A2"/>
    <w:rsid w:val="00282E52"/>
    <w:rsid w:val="003623EF"/>
    <w:rsid w:val="00371453"/>
    <w:rsid w:val="00371466"/>
    <w:rsid w:val="003866BF"/>
    <w:rsid w:val="003D227F"/>
    <w:rsid w:val="004042FC"/>
    <w:rsid w:val="004612FA"/>
    <w:rsid w:val="004A789E"/>
    <w:rsid w:val="005204B4"/>
    <w:rsid w:val="0053075F"/>
    <w:rsid w:val="005319EF"/>
    <w:rsid w:val="00591AC5"/>
    <w:rsid w:val="005C56A3"/>
    <w:rsid w:val="005F49B7"/>
    <w:rsid w:val="00602A30"/>
    <w:rsid w:val="00611BA1"/>
    <w:rsid w:val="00661676"/>
    <w:rsid w:val="006D40B5"/>
    <w:rsid w:val="006E7909"/>
    <w:rsid w:val="00752BD5"/>
    <w:rsid w:val="00762A18"/>
    <w:rsid w:val="007712FD"/>
    <w:rsid w:val="007A385F"/>
    <w:rsid w:val="007F288B"/>
    <w:rsid w:val="0080765D"/>
    <w:rsid w:val="008248EF"/>
    <w:rsid w:val="008535F3"/>
    <w:rsid w:val="008979FC"/>
    <w:rsid w:val="008C4D08"/>
    <w:rsid w:val="008C77BE"/>
    <w:rsid w:val="00945587"/>
    <w:rsid w:val="00956B95"/>
    <w:rsid w:val="00981882"/>
    <w:rsid w:val="00985939"/>
    <w:rsid w:val="009A77B8"/>
    <w:rsid w:val="00A04DBA"/>
    <w:rsid w:val="00A3776C"/>
    <w:rsid w:val="00B502AA"/>
    <w:rsid w:val="00BB136C"/>
    <w:rsid w:val="00BF3ECF"/>
    <w:rsid w:val="00C46CE2"/>
    <w:rsid w:val="00CE0188"/>
    <w:rsid w:val="00CE4FDF"/>
    <w:rsid w:val="00D82F63"/>
    <w:rsid w:val="00E23E79"/>
    <w:rsid w:val="00E42CEA"/>
    <w:rsid w:val="00E652E4"/>
    <w:rsid w:val="00F840F7"/>
    <w:rsid w:val="00F96363"/>
    <w:rsid w:val="00FC6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69A27"/>
  <w15:docId w15:val="{36635C40-6569-460D-BAFB-C2DCC204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40B5"/>
    <w:rPr>
      <w:rFonts w:ascii="Calibri" w:eastAsia="Calibri" w:hAnsi="Calibri"/>
      <w:sz w:val="22"/>
    </w:rPr>
  </w:style>
  <w:style w:type="paragraph" w:styleId="Antrat1">
    <w:name w:val="heading 1"/>
    <w:basedOn w:val="prastasis"/>
    <w:next w:val="prastasis"/>
    <w:link w:val="Antrat1Diagrama"/>
    <w:uiPriority w:val="9"/>
    <w:qFormat/>
    <w:rsid w:val="007F288B"/>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next w:val="prastasis"/>
    <w:link w:val="Antrat3Diagrama"/>
    <w:uiPriority w:val="9"/>
    <w:semiHidden/>
    <w:unhideWhenUsed/>
    <w:qFormat/>
    <w:rsid w:val="006616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iliusAntrat1">
    <w:name w:val="Stilius Antraštė 1"/>
    <w:aliases w:val="Appendix + 12 punktai Paryškintasis"/>
    <w:basedOn w:val="Antrat1"/>
    <w:rsid w:val="00985939"/>
    <w:pPr>
      <w:jc w:val="center"/>
    </w:pPr>
    <w:rPr>
      <w:rFonts w:eastAsia="Times New Roman" w:cs="Times New Roman"/>
      <w:lang w:val="x-none"/>
    </w:rPr>
  </w:style>
  <w:style w:type="character" w:customStyle="1" w:styleId="Antrat1Diagrama">
    <w:name w:val="Antraštė 1 Diagrama"/>
    <w:basedOn w:val="Numatytasispastraiposriftas"/>
    <w:link w:val="Antrat1"/>
    <w:uiPriority w:val="9"/>
    <w:rsid w:val="007F288B"/>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661676"/>
    <w:rPr>
      <w:rFonts w:asciiTheme="majorHAnsi" w:eastAsiaTheme="majorEastAsia" w:hAnsiTheme="majorHAnsi" w:cstheme="majorBidi"/>
      <w:b/>
      <w:bCs/>
      <w:color w:val="4F81BD" w:themeColor="accent1"/>
      <w:sz w:val="22"/>
      <w:lang w:eastAsia="zh-CN"/>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61676"/>
    <w:pPr>
      <w:spacing w:after="0" w:line="240"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61676"/>
    <w:rPr>
      <w:rFonts w:ascii="Times New Roman" w:eastAsia="Times New Roman" w:hAnsi="Times New Roman" w:cs="Times New Roman"/>
      <w:sz w:val="24"/>
      <w:szCs w:val="20"/>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99"/>
    <w:qFormat/>
    <w:rsid w:val="007F288B"/>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99"/>
    <w:qFormat/>
    <w:rsid w:val="00661676"/>
    <w:rPr>
      <w:rFonts w:asciiTheme="minorHAnsi" w:eastAsiaTheme="minorEastAsia" w:hAnsiTheme="minorHAnsi" w:cstheme="minorBidi"/>
      <w:sz w:val="22"/>
      <w:lang w:eastAsia="zh-CN"/>
    </w:rPr>
  </w:style>
  <w:style w:type="character" w:styleId="Grietas">
    <w:name w:val="Strong"/>
    <w:basedOn w:val="Numatytasispastraiposriftas"/>
    <w:uiPriority w:val="22"/>
    <w:qFormat/>
    <w:rsid w:val="007F288B"/>
    <w:rPr>
      <w:b/>
      <w:bCs/>
    </w:rPr>
  </w:style>
  <w:style w:type="character" w:styleId="Hipersaitas">
    <w:name w:val="Hyperlink"/>
    <w:unhideWhenUsed/>
    <w:rsid w:val="006D40B5"/>
    <w:rPr>
      <w:color w:val="0000FF"/>
      <w:u w:val="single"/>
    </w:rPr>
  </w:style>
  <w:style w:type="paragraph" w:styleId="Debesliotekstas">
    <w:name w:val="Balloon Text"/>
    <w:basedOn w:val="prastasis"/>
    <w:link w:val="DebesliotekstasDiagrama"/>
    <w:uiPriority w:val="99"/>
    <w:semiHidden/>
    <w:unhideWhenUsed/>
    <w:rsid w:val="0053075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075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liai@plunge.lt" TargetMode="External"/><Relationship Id="rId13" Type="http://schemas.openxmlformats.org/officeDocument/2006/relationships/hyperlink" Target="mailto:sateikiai@plunge.lt" TargetMode="External"/><Relationship Id="rId3" Type="http://schemas.openxmlformats.org/officeDocument/2006/relationships/styles" Target="styles.xml"/><Relationship Id="rId7" Type="http://schemas.openxmlformats.org/officeDocument/2006/relationships/hyperlink" Target="mailto:babrungas@plunge.lt" TargetMode="External"/><Relationship Id="rId12" Type="http://schemas.openxmlformats.org/officeDocument/2006/relationships/hyperlink" Target="mailto:stalgenai@plung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alsedziai@plunge.lt" TargetMode="External"/><Relationship Id="rId11" Type="http://schemas.openxmlformats.org/officeDocument/2006/relationships/hyperlink" Target="mailto:plateliai@plunge.lt" TargetMode="External"/><Relationship Id="rId5" Type="http://schemas.openxmlformats.org/officeDocument/2006/relationships/webSettings" Target="webSettings.xml"/><Relationship Id="rId15" Type="http://schemas.openxmlformats.org/officeDocument/2006/relationships/hyperlink" Target="mailto:zlibinai@plunge.lt" TargetMode="External"/><Relationship Id="rId10" Type="http://schemas.openxmlformats.org/officeDocument/2006/relationships/hyperlink" Target="mailto:paukstakiai@plunge.lt" TargetMode="External"/><Relationship Id="rId4" Type="http://schemas.openxmlformats.org/officeDocument/2006/relationships/settings" Target="settings.xml"/><Relationship Id="rId9" Type="http://schemas.openxmlformats.org/officeDocument/2006/relationships/hyperlink" Target="mailto:nausodis@plunge.lt" TargetMode="External"/><Relationship Id="rId14" Type="http://schemas.openxmlformats.org/officeDocument/2006/relationships/hyperlink" Target="mailto:zemkalvarija@plung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580E-0E1A-4E27-9D8B-7C1CF676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8052</Words>
  <Characters>4590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Elvyra Šiaulienė</dc:creator>
  <cp:lastModifiedBy>Asus</cp:lastModifiedBy>
  <cp:revision>2</cp:revision>
  <cp:lastPrinted>2026-04-20T10:09:00Z</cp:lastPrinted>
  <dcterms:created xsi:type="dcterms:W3CDTF">2026-07-07T14:18:00Z</dcterms:created>
  <dcterms:modified xsi:type="dcterms:W3CDTF">2026-07-07T14:18:00Z</dcterms:modified>
</cp:coreProperties>
</file>