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EE3D" w14:textId="77777777" w:rsidR="00370A31" w:rsidRPr="00C9149B" w:rsidRDefault="00370A31" w:rsidP="00C9149B">
      <w:pPr>
        <w:jc w:val="center"/>
        <w:rPr>
          <w:rFonts w:ascii="Calibri" w:hAnsi="Calibri" w:cs="Calibri"/>
          <w:b/>
        </w:rPr>
      </w:pPr>
      <w:r w:rsidRPr="00C9149B">
        <w:rPr>
          <w:rFonts w:ascii="Calibri" w:hAnsi="Calibri" w:cs="Calibri"/>
          <w:b/>
        </w:rPr>
        <w:t>RINKOS KONSULTACIJ</w:t>
      </w:r>
      <w:r w:rsidR="006C29CD" w:rsidRPr="00C9149B">
        <w:rPr>
          <w:rFonts w:ascii="Calibri" w:hAnsi="Calibri" w:cs="Calibri"/>
          <w:b/>
        </w:rPr>
        <w:t>A</w:t>
      </w:r>
    </w:p>
    <w:p w14:paraId="00989DD0" w14:textId="6D7D8AF0" w:rsidR="006C29CD" w:rsidRDefault="006C29CD" w:rsidP="00C9149B">
      <w:pPr>
        <w:jc w:val="center"/>
        <w:rPr>
          <w:rFonts w:ascii="Calibri" w:eastAsia="Arial" w:hAnsi="Calibri" w:cs="Calibri"/>
          <w:b/>
          <w:bCs/>
          <w:color w:val="000000"/>
        </w:rPr>
      </w:pPr>
      <w:r w:rsidRPr="00C9149B">
        <w:rPr>
          <w:rFonts w:ascii="Calibri" w:eastAsia="Arial" w:hAnsi="Calibri" w:cs="Calibri"/>
          <w:b/>
          <w:bCs/>
          <w:color w:val="000000"/>
        </w:rPr>
        <w:t xml:space="preserve">DĖL </w:t>
      </w:r>
      <w:r w:rsidR="009E2991" w:rsidRPr="00C9149B">
        <w:rPr>
          <w:rFonts w:ascii="Calibri" w:eastAsia="Arial" w:hAnsi="Calibri" w:cs="Calibri"/>
          <w:b/>
          <w:bCs/>
          <w:color w:val="000000"/>
        </w:rPr>
        <w:t>„</w:t>
      </w:r>
      <w:r w:rsidR="007F0BAC" w:rsidRPr="007F0BAC">
        <w:rPr>
          <w:rFonts w:ascii="Calibri" w:eastAsia="Arial" w:hAnsi="Calibri" w:cs="Calibri"/>
          <w:b/>
          <w:bCs/>
          <w:color w:val="000000"/>
        </w:rPr>
        <w:t>INŽINERINIŲ SISTEMŲ IR STATINIŲ TECHNINĖS PRIEŽIŪROS IR REMONTO PASLAUGOS VILNIAUS MIESTO IKIMOKYKLINIO UGDYMO ĮSTAIGOSE (DARŽELIUOSE) BEI ŠVIETIMO ĮSTAIGOSE (MOKYKLOSE) A, B, C, D, E ZONOSE</w:t>
      </w:r>
      <w:r w:rsidR="00C9149B" w:rsidRPr="00C9149B">
        <w:rPr>
          <w:rFonts w:ascii="Calibri" w:eastAsia="Arial" w:hAnsi="Calibri" w:cs="Calibri"/>
          <w:b/>
          <w:bCs/>
          <w:color w:val="000000"/>
        </w:rPr>
        <w:t>“</w:t>
      </w:r>
      <w:r w:rsidRPr="00C9149B">
        <w:rPr>
          <w:rFonts w:ascii="Calibri" w:eastAsia="Arial" w:hAnsi="Calibri" w:cs="Calibri"/>
          <w:b/>
          <w:bCs/>
          <w:color w:val="000000"/>
        </w:rPr>
        <w:t xml:space="preserve"> PIRKIMO</w:t>
      </w:r>
    </w:p>
    <w:p w14:paraId="16C04A27" w14:textId="77777777" w:rsidR="00C9149B" w:rsidRPr="00C9149B" w:rsidRDefault="00C9149B" w:rsidP="00C9149B">
      <w:pPr>
        <w:jc w:val="center"/>
        <w:rPr>
          <w:rFonts w:ascii="Calibri" w:eastAsia="Arial" w:hAnsi="Calibri" w:cs="Calibri"/>
          <w:b/>
          <w:bCs/>
          <w:color w:val="000000"/>
        </w:rPr>
      </w:pPr>
    </w:p>
    <w:p w14:paraId="79EAED94" w14:textId="31454C62" w:rsidR="006C29CD" w:rsidRPr="00C9149B" w:rsidRDefault="00C9149B" w:rsidP="00C9149B">
      <w:pPr>
        <w:spacing w:after="0"/>
        <w:jc w:val="center"/>
        <w:rPr>
          <w:rFonts w:ascii="Calibri" w:eastAsia="Arial" w:hAnsi="Calibri" w:cs="Calibri"/>
          <w:b/>
          <w:bCs/>
          <w:color w:val="000000"/>
        </w:rPr>
      </w:pPr>
      <w:r>
        <w:rPr>
          <w:rFonts w:ascii="Calibri" w:eastAsia="Arial" w:hAnsi="Calibri" w:cs="Calibri"/>
          <w:b/>
          <w:bCs/>
          <w:color w:val="000000"/>
        </w:rPr>
        <w:t>____________________</w:t>
      </w:r>
    </w:p>
    <w:p w14:paraId="6B136EE2" w14:textId="69E9762F" w:rsidR="00370A31" w:rsidRPr="00325BCD" w:rsidRDefault="00370A31" w:rsidP="00C9149B">
      <w:pPr>
        <w:jc w:val="center"/>
        <w:rPr>
          <w:rFonts w:ascii="Calibri" w:hAnsi="Calibri" w:cs="Calibri"/>
          <w:sz w:val="22"/>
          <w:szCs w:val="22"/>
        </w:rPr>
      </w:pPr>
      <w:r w:rsidRPr="00325BCD">
        <w:rPr>
          <w:rFonts w:ascii="Calibri" w:hAnsi="Calibri" w:cs="Calibri"/>
          <w:sz w:val="22"/>
          <w:szCs w:val="22"/>
        </w:rPr>
        <w:t>(data)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677"/>
      </w:tblGrid>
      <w:tr w:rsidR="00370A31" w:rsidRPr="00325BCD" w14:paraId="0641CB5A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954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Rinkos konsultacijos dalyvio pavadinimas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B4A3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751D8A43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205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Rinkos konsultacijos dalyvio adresas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7BE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61735EEC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2F2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Rinkos konsultacijos dalyvio kodas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DC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68281A26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7D32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Rinkos konsultacijos dalyvio atsakingo asmens vardas, pavardė, pareigos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B7F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68363E80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1D1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E4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5451215A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AD10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C41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54058C" w14:textId="77777777" w:rsidR="00C9149B" w:rsidRPr="00325BCD" w:rsidRDefault="00C9149B" w:rsidP="00C9149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796E6F" w14:textId="3889CB96" w:rsidR="00370A31" w:rsidRPr="00325BCD" w:rsidRDefault="006C29CD" w:rsidP="00C9149B">
      <w:pPr>
        <w:jc w:val="both"/>
        <w:rPr>
          <w:rFonts w:ascii="Calibri" w:hAnsi="Calibri" w:cs="Calibri"/>
          <w:b/>
          <w:sz w:val="22"/>
          <w:szCs w:val="22"/>
        </w:rPr>
      </w:pPr>
      <w:r w:rsidRPr="00325BCD">
        <w:rPr>
          <w:rFonts w:ascii="Calibri" w:hAnsi="Calibri" w:cs="Calibri"/>
          <w:b/>
          <w:bCs/>
          <w:sz w:val="22"/>
          <w:szCs w:val="22"/>
        </w:rPr>
        <w:t>T</w:t>
      </w:r>
      <w:r w:rsidR="00370A31" w:rsidRPr="00325BCD">
        <w:rPr>
          <w:rFonts w:ascii="Calibri" w:hAnsi="Calibri" w:cs="Calibri"/>
          <w:b/>
          <w:bCs/>
          <w:sz w:val="22"/>
          <w:szCs w:val="22"/>
        </w:rPr>
        <w:t xml:space="preserve">eikiame </w:t>
      </w:r>
      <w:r w:rsidRPr="00325BCD">
        <w:rPr>
          <w:rFonts w:ascii="Calibri" w:hAnsi="Calibri" w:cs="Calibri"/>
          <w:b/>
          <w:bCs/>
          <w:sz w:val="22"/>
          <w:szCs w:val="22"/>
        </w:rPr>
        <w:t>atsakymus</w:t>
      </w:r>
      <w:r w:rsidR="00370A31" w:rsidRPr="00325BCD">
        <w:rPr>
          <w:rFonts w:ascii="Calibri" w:hAnsi="Calibri" w:cs="Calibri"/>
          <w:b/>
          <w:bCs/>
          <w:sz w:val="22"/>
          <w:szCs w:val="22"/>
        </w:rPr>
        <w:t xml:space="preserve"> dėl pateiktų klausimų</w:t>
      </w:r>
      <w:r w:rsidR="00370A31" w:rsidRPr="00325BCD">
        <w:rPr>
          <w:rFonts w:ascii="Calibri" w:hAnsi="Calibri" w:cs="Calibr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370A31" w:rsidRPr="00325BCD" w14:paraId="242BA604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204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25BCD">
              <w:rPr>
                <w:rFonts w:ascii="Calibri" w:hAnsi="Calibri" w:cs="Calibri"/>
                <w:b/>
                <w:sz w:val="22"/>
                <w:szCs w:val="22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C731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25BCD">
              <w:rPr>
                <w:rFonts w:ascii="Calibri" w:hAnsi="Calibri" w:cs="Calibri"/>
                <w:b/>
                <w:sz w:val="22"/>
                <w:szCs w:val="22"/>
              </w:rPr>
              <w:t>Klausimas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5E11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25BCD">
              <w:rPr>
                <w:rFonts w:ascii="Calibri" w:hAnsi="Calibri" w:cs="Calibri"/>
                <w:b/>
                <w:sz w:val="22"/>
                <w:szCs w:val="22"/>
              </w:rPr>
              <w:t>Atsakymas*</w:t>
            </w:r>
          </w:p>
        </w:tc>
      </w:tr>
      <w:tr w:rsidR="00370A31" w:rsidRPr="00325BCD" w14:paraId="0BBB2702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A40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F813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turite pastabų, klausimų Techninei </w:t>
            </w:r>
            <w:r w:rsidR="006C29CD" w:rsidRPr="00325BCD">
              <w:rPr>
                <w:rFonts w:ascii="Calibri" w:hAnsi="Calibri" w:cs="Calibri"/>
                <w:sz w:val="22"/>
                <w:szCs w:val="22"/>
              </w:rPr>
              <w:t>dokumentacijai</w:t>
            </w:r>
            <w:r w:rsidRPr="00325BCD">
              <w:rPr>
                <w:rFonts w:ascii="Calibri" w:hAnsi="Calibri" w:cs="Calibri"/>
                <w:sz w:val="22"/>
                <w:szCs w:val="22"/>
              </w:rPr>
              <w:t>? Ar Techninė specifikacija pakankamai išsami, konkreti ir aiški, ar joje yra visa informacija, reikalinga tinkamam pasiūlymo parengimui bei deklaruojamų tikslų pasiekimui? Prašome pateikti argumentuotas pastabas / klausimus.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E0A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1AE0AECA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53F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6A3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Techninėje </w:t>
            </w:r>
            <w:r w:rsidR="006C29CD" w:rsidRPr="00325BCD">
              <w:rPr>
                <w:rFonts w:ascii="Calibri" w:hAnsi="Calibri" w:cs="Calibri"/>
                <w:sz w:val="22"/>
                <w:szCs w:val="22"/>
              </w:rPr>
              <w:t>dokumentacijoje</w:t>
            </w:r>
            <w:r w:rsidRPr="00325BCD">
              <w:rPr>
                <w:rFonts w:ascii="Calibri" w:hAnsi="Calibri" w:cs="Calibri"/>
                <w:sz w:val="22"/>
                <w:szCs w:val="22"/>
              </w:rPr>
              <w:t>, tiekėjų manymu, yra reikalavimų, kurie yra sunkiai įgyvendinami?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A0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25E1485F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B99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99C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Kokius reikalavimus papildomai siūlytumėte įtraukti į Techninę </w:t>
            </w:r>
            <w:r w:rsidR="006C29CD" w:rsidRPr="00325BCD">
              <w:rPr>
                <w:rFonts w:ascii="Calibri" w:hAnsi="Calibri" w:cs="Calibri"/>
                <w:sz w:val="22"/>
                <w:szCs w:val="22"/>
              </w:rPr>
              <w:t>dokumentaciją</w:t>
            </w:r>
            <w:r w:rsidRPr="00325BCD">
              <w:rPr>
                <w:rFonts w:ascii="Calibri" w:hAnsi="Calibri" w:cs="Calibri"/>
                <w:sz w:val="22"/>
                <w:szCs w:val="22"/>
              </w:rPr>
              <w:t xml:space="preserve"> arba kurių reikėtų atsisakyti?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506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51C8BE61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909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54C6" w14:textId="50C053E6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nurodyti planuojamų įsigyti </w:t>
            </w:r>
            <w:r w:rsidR="0042216D">
              <w:rPr>
                <w:rFonts w:ascii="Calibri" w:hAnsi="Calibri" w:cs="Calibri"/>
                <w:sz w:val="22"/>
                <w:szCs w:val="22"/>
              </w:rPr>
              <w:t xml:space="preserve">paslaugų </w:t>
            </w:r>
            <w:r w:rsidRPr="00325BCD">
              <w:rPr>
                <w:rFonts w:ascii="Calibri" w:hAnsi="Calibri" w:cs="Calibri"/>
                <w:sz w:val="22"/>
                <w:szCs w:val="22"/>
              </w:rPr>
              <w:t>techniniai aprašymai gali riboti kitų tiekėjų galimybes dalyvauti pirkime?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5F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70FEAD15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66B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EEB" w14:textId="7D5F8D38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keliami kvalifikaciniai reikalavimai yra tinkami? Jeigu ne, kokie kvalifikaciniai </w:t>
            </w:r>
            <w:r w:rsidRPr="00325BCD">
              <w:rPr>
                <w:rFonts w:ascii="Calibri" w:hAnsi="Calibri" w:cs="Calibri"/>
                <w:sz w:val="22"/>
                <w:szCs w:val="22"/>
              </w:rPr>
              <w:lastRenderedPageBreak/>
              <w:t>reikalavimai, Jūsų nuomone, turėtų būti keliami tiekėjams, ketinantiems dalyvauti pirkimo procedūroje? Pagrįskite.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721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41817E1F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3B4" w14:textId="77777777" w:rsidR="00370A31" w:rsidRPr="00325BCD" w:rsidRDefault="00370A31" w:rsidP="00C9149B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71F2" w14:textId="5C6224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Prašome įvardyti kitą, Jūsų nuomone, reikšmingą informaciją tinkamam </w:t>
            </w:r>
            <w:r w:rsidR="0042216D">
              <w:rPr>
                <w:rFonts w:ascii="Calibri" w:hAnsi="Calibri" w:cs="Calibri"/>
                <w:sz w:val="22"/>
                <w:szCs w:val="22"/>
              </w:rPr>
              <w:t xml:space="preserve">perkamų paslaugų </w:t>
            </w:r>
            <w:r w:rsidRPr="00325BCD">
              <w:rPr>
                <w:rFonts w:ascii="Calibri" w:hAnsi="Calibri" w:cs="Calibri"/>
                <w:sz w:val="22"/>
                <w:szCs w:val="22"/>
              </w:rPr>
              <w:t xml:space="preserve"> įsigijimui.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6A3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D03C1D" w14:textId="77777777" w:rsidR="00370A31" w:rsidRPr="00325BCD" w:rsidRDefault="00370A31" w:rsidP="00C9149B">
      <w:pPr>
        <w:jc w:val="both"/>
        <w:rPr>
          <w:rFonts w:ascii="Calibri" w:hAnsi="Calibri" w:cs="Calibri"/>
          <w:sz w:val="22"/>
          <w:szCs w:val="22"/>
        </w:rPr>
      </w:pPr>
      <w:r w:rsidRPr="00325BCD">
        <w:rPr>
          <w:rFonts w:ascii="Calibri" w:hAnsi="Calibri" w:cs="Calibri"/>
          <w:i/>
          <w:iCs/>
          <w:sz w:val="22"/>
          <w:szCs w:val="22"/>
        </w:rPr>
        <w:t xml:space="preserve">*Užtikriname, kad rinkos dalyvio identifikaciniai duomenys bei konsultacijos metu pateikta informacija / duomenys, kurie nurodyti kaip konfidencialūs, nebus viešinami, skelbiami ar atskleidžiami tretiesiems asmenims. </w:t>
      </w:r>
    </w:p>
    <w:p w14:paraId="129ED7A4" w14:textId="77777777" w:rsidR="00370A31" w:rsidRPr="00325BCD" w:rsidRDefault="00370A31" w:rsidP="00C9149B">
      <w:pPr>
        <w:jc w:val="both"/>
        <w:rPr>
          <w:rFonts w:ascii="Calibri" w:hAnsi="Calibri" w:cs="Calibri"/>
          <w:sz w:val="22"/>
          <w:szCs w:val="22"/>
        </w:rPr>
      </w:pPr>
    </w:p>
    <w:p w14:paraId="72C35D68" w14:textId="77777777" w:rsidR="00370A31" w:rsidRPr="00325BCD" w:rsidRDefault="00370A31" w:rsidP="00370A31">
      <w:pPr>
        <w:rPr>
          <w:rFonts w:ascii="Calibri" w:hAnsi="Calibri" w:cs="Calibri"/>
          <w:sz w:val="22"/>
          <w:szCs w:val="22"/>
        </w:rPr>
      </w:pPr>
    </w:p>
    <w:p w14:paraId="4BE34CC7" w14:textId="77777777" w:rsidR="00370A31" w:rsidRDefault="00370A31"/>
    <w:sectPr w:rsidR="00370A31" w:rsidSect="00C9149B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2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31"/>
    <w:rsid w:val="00076C03"/>
    <w:rsid w:val="00207E87"/>
    <w:rsid w:val="00325BCD"/>
    <w:rsid w:val="00357AFE"/>
    <w:rsid w:val="00370A31"/>
    <w:rsid w:val="0042216D"/>
    <w:rsid w:val="00501AB6"/>
    <w:rsid w:val="006C29CD"/>
    <w:rsid w:val="007F0BAC"/>
    <w:rsid w:val="009E2991"/>
    <w:rsid w:val="00A40385"/>
    <w:rsid w:val="00C9149B"/>
    <w:rsid w:val="00D5798A"/>
    <w:rsid w:val="00E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FC4"/>
  <w15:chartTrackingRefBased/>
  <w15:docId w15:val="{024CB6A7-1DCD-450F-93A8-0B2D4440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0A3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0A3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0A3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0A3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0A3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0A3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0A3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0A3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0A3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0A3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370A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370A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370A31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370A31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370A31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370A31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370A31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370A31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370A31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0A3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370A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0A3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370A31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0A31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370A31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370A31"/>
    <w:pPr>
      <w:ind w:left="720"/>
      <w:contextualSpacing/>
    </w:pPr>
  </w:style>
  <w:style w:type="character" w:styleId="Rykuspabraukimas">
    <w:name w:val="Intense Emphasis"/>
    <w:uiPriority w:val="21"/>
    <w:qFormat/>
    <w:rsid w:val="00370A31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0A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370A31"/>
    <w:rPr>
      <w:i/>
      <w:iCs/>
      <w:color w:val="0F4761"/>
    </w:rPr>
  </w:style>
  <w:style w:type="character" w:styleId="Rykinuoroda">
    <w:name w:val="Intense Reference"/>
    <w:uiPriority w:val="32"/>
    <w:qFormat/>
    <w:rsid w:val="00370A31"/>
    <w:rPr>
      <w:b/>
      <w:bCs/>
      <w:smallCaps/>
      <w:color w:val="0F4761"/>
      <w:spacing w:val="5"/>
    </w:rPr>
  </w:style>
  <w:style w:type="table" w:styleId="Lentelstinklelis">
    <w:name w:val="Table Grid"/>
    <w:basedOn w:val="prastojilentel"/>
    <w:uiPriority w:val="39"/>
    <w:rsid w:val="0037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8013E-EC23-40D0-B04E-16017BB7EC43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F4A8461D-E7FB-49C5-96DF-D6CEF21F2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02488-ACAC-4421-BC74-43569CFAF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Urbietė</dc:creator>
  <cp:keywords/>
  <dc:description/>
  <cp:lastModifiedBy>Lilija Adamovičienė</cp:lastModifiedBy>
  <cp:revision>2</cp:revision>
  <dcterms:created xsi:type="dcterms:W3CDTF">2026-07-07T11:58:00Z</dcterms:created>
  <dcterms:modified xsi:type="dcterms:W3CDTF">2026-07-07T11:58:00Z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