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CCCC" w14:textId="77777777" w:rsidR="004768F0" w:rsidRPr="004768F0" w:rsidRDefault="004768F0" w:rsidP="004768F0">
      <w:pPr>
        <w:autoSpaceDE w:val="0"/>
        <w:autoSpaceDN w:val="0"/>
        <w:adjustRightInd w:val="0"/>
        <w:spacing w:after="0" w:line="240" w:lineRule="auto"/>
        <w:ind w:left="6521" w:right="-61"/>
        <w:rPr>
          <w:rFonts w:ascii="Times New Roman" w:hAnsi="Times New Roman" w:cs="Times New Roman"/>
          <w:bCs/>
          <w:shd w:val="clear" w:color="auto" w:fill="FFFFFF"/>
          <w:lang w:val="lt-LT"/>
        </w:rPr>
      </w:pPr>
      <w:r w:rsidRPr="004768F0">
        <w:rPr>
          <w:rFonts w:ascii="Times New Roman" w:hAnsi="Times New Roman" w:cs="Times New Roman"/>
          <w:bCs/>
          <w:shd w:val="clear" w:color="auto" w:fill="FFFFFF"/>
          <w:lang w:val="lt-LT"/>
        </w:rPr>
        <w:t>Finansų ministerijos salių įrangos ir reikmenų pirkimo-pardavimo skelbiamos apklausos sąlygų</w:t>
      </w:r>
    </w:p>
    <w:p w14:paraId="68A38FD0" w14:textId="21500DB8" w:rsidR="004768F0" w:rsidRPr="004768F0" w:rsidRDefault="004768F0" w:rsidP="004768F0">
      <w:pPr>
        <w:autoSpaceDE w:val="0"/>
        <w:autoSpaceDN w:val="0"/>
        <w:adjustRightInd w:val="0"/>
        <w:spacing w:after="0" w:line="240" w:lineRule="auto"/>
        <w:ind w:firstLine="4253"/>
        <w:jc w:val="center"/>
        <w:rPr>
          <w:rFonts w:ascii="Times New Roman" w:hAnsi="Times New Roman" w:cs="Times New Roman"/>
          <w:b/>
          <w:bCs/>
          <w:caps/>
          <w:shd w:val="clear" w:color="auto" w:fill="FFFFFF"/>
          <w:lang w:val="lt-LT"/>
        </w:rPr>
      </w:pPr>
      <w:r>
        <w:rPr>
          <w:rFonts w:ascii="Times New Roman" w:hAnsi="Times New Roman" w:cs="Times New Roman"/>
          <w:bCs/>
          <w:shd w:val="clear" w:color="auto" w:fill="FFFFFF"/>
          <w:lang w:val="lt-LT"/>
        </w:rPr>
        <w:t>1</w:t>
      </w:r>
      <w:r w:rsidRPr="004768F0">
        <w:rPr>
          <w:rFonts w:ascii="Times New Roman" w:hAnsi="Times New Roman" w:cs="Times New Roman"/>
          <w:bCs/>
          <w:shd w:val="clear" w:color="auto" w:fill="FFFFFF"/>
          <w:lang w:val="lt-LT"/>
        </w:rPr>
        <w:t xml:space="preserve"> priedas</w:t>
      </w:r>
    </w:p>
    <w:p w14:paraId="40720DD0" w14:textId="77777777" w:rsidR="004768F0" w:rsidRDefault="004768F0" w:rsidP="00EC5B2F">
      <w:pPr>
        <w:autoSpaceDE w:val="0"/>
        <w:autoSpaceDN w:val="0"/>
        <w:adjustRightInd w:val="0"/>
        <w:spacing w:after="0" w:line="240" w:lineRule="auto"/>
        <w:ind w:firstLine="993"/>
        <w:jc w:val="center"/>
        <w:rPr>
          <w:rFonts w:ascii="Times New Roman" w:hAnsi="Times New Roman" w:cs="Times New Roman"/>
          <w:b/>
          <w:bCs/>
          <w:caps/>
          <w:shd w:val="clear" w:color="auto" w:fill="FFFFFF"/>
          <w:lang w:val="lt-LT"/>
        </w:rPr>
      </w:pPr>
    </w:p>
    <w:p w14:paraId="03D1FD86" w14:textId="77777777" w:rsidR="004768F0" w:rsidRDefault="004768F0" w:rsidP="00EC5B2F">
      <w:pPr>
        <w:autoSpaceDE w:val="0"/>
        <w:autoSpaceDN w:val="0"/>
        <w:adjustRightInd w:val="0"/>
        <w:spacing w:after="0" w:line="240" w:lineRule="auto"/>
        <w:ind w:firstLine="993"/>
        <w:jc w:val="center"/>
        <w:rPr>
          <w:rFonts w:ascii="Times New Roman" w:hAnsi="Times New Roman" w:cs="Times New Roman"/>
          <w:b/>
          <w:bCs/>
          <w:caps/>
          <w:shd w:val="clear" w:color="auto" w:fill="FFFFFF"/>
          <w:lang w:val="lt-LT"/>
        </w:rPr>
      </w:pPr>
    </w:p>
    <w:p w14:paraId="1E8D9A9E" w14:textId="77777777" w:rsidR="004768F0" w:rsidRDefault="004768F0" w:rsidP="00EC5B2F">
      <w:pPr>
        <w:autoSpaceDE w:val="0"/>
        <w:autoSpaceDN w:val="0"/>
        <w:adjustRightInd w:val="0"/>
        <w:spacing w:after="0" w:line="240" w:lineRule="auto"/>
        <w:ind w:firstLine="993"/>
        <w:jc w:val="center"/>
        <w:rPr>
          <w:rFonts w:ascii="Times New Roman" w:hAnsi="Times New Roman" w:cs="Times New Roman"/>
          <w:b/>
          <w:bCs/>
          <w:caps/>
          <w:shd w:val="clear" w:color="auto" w:fill="FFFFFF"/>
          <w:lang w:val="lt-LT"/>
        </w:rPr>
      </w:pPr>
    </w:p>
    <w:p w14:paraId="40A463C0" w14:textId="29F7B2A8" w:rsidR="00EC5B2F" w:rsidRPr="00CA7AA2" w:rsidRDefault="00EC5B2F" w:rsidP="00EC5B2F">
      <w:pPr>
        <w:autoSpaceDE w:val="0"/>
        <w:autoSpaceDN w:val="0"/>
        <w:adjustRightInd w:val="0"/>
        <w:spacing w:after="0" w:line="240" w:lineRule="auto"/>
        <w:ind w:firstLine="993"/>
        <w:jc w:val="center"/>
        <w:rPr>
          <w:rFonts w:ascii="Times New Roman" w:hAnsi="Times New Roman" w:cs="Times New Roman"/>
          <w:b/>
          <w:bCs/>
          <w:caps/>
          <w:lang w:val="lt-LT"/>
        </w:rPr>
      </w:pPr>
      <w:r w:rsidRPr="00CA7AA2">
        <w:rPr>
          <w:rFonts w:ascii="Times New Roman" w:hAnsi="Times New Roman" w:cs="Times New Roman"/>
          <w:b/>
          <w:bCs/>
          <w:caps/>
          <w:shd w:val="clear" w:color="auto" w:fill="FFFFFF"/>
          <w:lang w:val="lt-LT"/>
        </w:rPr>
        <w:t>Finansų ministerijos salių įrangos ir reikmenų</w:t>
      </w:r>
    </w:p>
    <w:p w14:paraId="7D938D25" w14:textId="77777777" w:rsidR="00EC5B2F" w:rsidRPr="00CA7AA2" w:rsidRDefault="00EC5B2F" w:rsidP="00EC5B2F">
      <w:pPr>
        <w:autoSpaceDE w:val="0"/>
        <w:autoSpaceDN w:val="0"/>
        <w:adjustRightInd w:val="0"/>
        <w:spacing w:after="0" w:line="240" w:lineRule="auto"/>
        <w:ind w:firstLine="993"/>
        <w:jc w:val="center"/>
        <w:rPr>
          <w:rFonts w:ascii="Times New Roman" w:hAnsi="Times New Roman" w:cs="Times New Roman"/>
          <w:b/>
          <w:bCs/>
          <w:caps/>
          <w:lang w:val="lt-LT"/>
        </w:rPr>
      </w:pPr>
      <w:r w:rsidRPr="00CA7AA2">
        <w:rPr>
          <w:rFonts w:ascii="Times New Roman" w:hAnsi="Times New Roman" w:cs="Times New Roman"/>
          <w:b/>
          <w:bCs/>
          <w:caps/>
          <w:lang w:val="lt-LT"/>
        </w:rPr>
        <w:t>TECHNINĖ SPECIFIKACIJA</w:t>
      </w:r>
    </w:p>
    <w:p w14:paraId="209AC0D3" w14:textId="77777777" w:rsidR="00EC5B2F" w:rsidRPr="00CA7AA2" w:rsidRDefault="00EC5B2F" w:rsidP="00EC5B2F">
      <w:pPr>
        <w:autoSpaceDE w:val="0"/>
        <w:autoSpaceDN w:val="0"/>
        <w:adjustRightInd w:val="0"/>
        <w:spacing w:after="0" w:line="240" w:lineRule="auto"/>
        <w:ind w:firstLine="993"/>
        <w:jc w:val="center"/>
        <w:rPr>
          <w:rFonts w:ascii="Times New Roman" w:hAnsi="Times New Roman" w:cs="Times New Roman"/>
          <w:b/>
          <w:bCs/>
          <w:caps/>
          <w:lang w:val="lt-LT"/>
        </w:rPr>
      </w:pPr>
    </w:p>
    <w:p w14:paraId="65300EC8" w14:textId="77777777" w:rsidR="00B62AD4" w:rsidRPr="00CA7AA2" w:rsidRDefault="00B62AD4" w:rsidP="00CA7AA2">
      <w:pPr>
        <w:autoSpaceDE w:val="0"/>
        <w:autoSpaceDN w:val="0"/>
        <w:adjustRightInd w:val="0"/>
        <w:spacing w:after="0" w:line="240" w:lineRule="auto"/>
        <w:jc w:val="both"/>
        <w:rPr>
          <w:rFonts w:ascii="Times New Roman" w:hAnsi="Times New Roman" w:cs="Times New Roman"/>
          <w:b/>
          <w:bCs/>
          <w:caps/>
          <w:lang w:val="lt-LT"/>
        </w:rPr>
      </w:pPr>
    </w:p>
    <w:p w14:paraId="7FB40AF5" w14:textId="77777777" w:rsidR="00B62AD4" w:rsidRPr="00CA7AA2" w:rsidRDefault="00B62AD4" w:rsidP="00B62AD4">
      <w:pPr>
        <w:pStyle w:val="Sraopastraipa"/>
        <w:numPr>
          <w:ilvl w:val="0"/>
          <w:numId w:val="9"/>
        </w:numPr>
        <w:autoSpaceDE w:val="0"/>
        <w:autoSpaceDN w:val="0"/>
        <w:adjustRightInd w:val="0"/>
        <w:spacing w:after="0" w:line="240" w:lineRule="auto"/>
        <w:ind w:left="0" w:firstLine="567"/>
        <w:jc w:val="center"/>
        <w:rPr>
          <w:rFonts w:ascii="Times New Roman" w:hAnsi="Times New Roman" w:cs="Times New Roman"/>
          <w:b/>
          <w:bCs/>
          <w:lang w:val="lt-LT"/>
        </w:rPr>
      </w:pPr>
      <w:r w:rsidRPr="00CA7AA2">
        <w:rPr>
          <w:rFonts w:ascii="Times New Roman" w:hAnsi="Times New Roman" w:cs="Times New Roman"/>
          <w:b/>
          <w:bCs/>
          <w:lang w:val="lt-LT"/>
        </w:rPr>
        <w:t>PIRKIMO OBJEKTAS</w:t>
      </w:r>
    </w:p>
    <w:p w14:paraId="39156652" w14:textId="77777777" w:rsidR="00B62AD4" w:rsidRPr="00CA7AA2" w:rsidRDefault="00B62AD4" w:rsidP="00B62AD4">
      <w:pPr>
        <w:pStyle w:val="Sraopastraipa"/>
        <w:autoSpaceDE w:val="0"/>
        <w:autoSpaceDN w:val="0"/>
        <w:adjustRightInd w:val="0"/>
        <w:spacing w:after="0" w:line="240" w:lineRule="auto"/>
        <w:ind w:left="0" w:firstLine="993"/>
        <w:jc w:val="both"/>
        <w:rPr>
          <w:rFonts w:ascii="Times New Roman" w:hAnsi="Times New Roman" w:cs="Times New Roman"/>
          <w:b/>
          <w:bCs/>
          <w:lang w:val="lt-LT"/>
        </w:rPr>
      </w:pPr>
    </w:p>
    <w:p w14:paraId="05032173" w14:textId="77777777" w:rsidR="00B62AD4" w:rsidRPr="00CA7AA2" w:rsidRDefault="00B62AD4" w:rsidP="00B62AD4">
      <w:pPr>
        <w:pStyle w:val="Sraopastraipa"/>
        <w:numPr>
          <w:ilvl w:val="0"/>
          <w:numId w:val="10"/>
        </w:numPr>
        <w:tabs>
          <w:tab w:val="left" w:pos="851"/>
        </w:tabs>
        <w:autoSpaceDE w:val="0"/>
        <w:autoSpaceDN w:val="0"/>
        <w:adjustRightInd w:val="0"/>
        <w:spacing w:after="0" w:line="240" w:lineRule="auto"/>
        <w:ind w:left="0" w:firstLine="567"/>
        <w:jc w:val="both"/>
        <w:rPr>
          <w:rFonts w:ascii="Times New Roman" w:hAnsi="Times New Roman" w:cs="Times New Roman"/>
          <w:lang w:val="lt-LT"/>
        </w:rPr>
      </w:pPr>
      <w:r w:rsidRPr="00CA7AA2">
        <w:rPr>
          <w:rFonts w:ascii="Times New Roman" w:hAnsi="Times New Roman" w:cs="Times New Roman"/>
          <w:lang w:val="lt-LT"/>
        </w:rPr>
        <w:t xml:space="preserve">Pirkimo objektas – Lietuvos Respublikos finansų ministerijos (toliau – Perkančioji organizacija) salių įranga ir reikmenys (toliau – įranga arba prekės). </w:t>
      </w:r>
    </w:p>
    <w:p w14:paraId="6426DB18" w14:textId="77777777" w:rsidR="00B62AD4" w:rsidRPr="00CA7AA2" w:rsidRDefault="00B62AD4" w:rsidP="00B62AD4">
      <w:pPr>
        <w:autoSpaceDE w:val="0"/>
        <w:autoSpaceDN w:val="0"/>
        <w:adjustRightInd w:val="0"/>
        <w:spacing w:after="0" w:line="240" w:lineRule="auto"/>
        <w:ind w:left="851"/>
        <w:jc w:val="both"/>
        <w:rPr>
          <w:rFonts w:ascii="Times New Roman" w:hAnsi="Times New Roman" w:cs="Times New Roman"/>
          <w:lang w:val="lt-LT"/>
        </w:rPr>
      </w:pPr>
    </w:p>
    <w:p w14:paraId="41B008E7" w14:textId="77777777" w:rsidR="00B62AD4" w:rsidRPr="00CA7AA2" w:rsidRDefault="00B62AD4" w:rsidP="00B62AD4">
      <w:pPr>
        <w:pStyle w:val="Sraopastraipa"/>
        <w:numPr>
          <w:ilvl w:val="0"/>
          <w:numId w:val="9"/>
        </w:numPr>
        <w:autoSpaceDE w:val="0"/>
        <w:autoSpaceDN w:val="0"/>
        <w:adjustRightInd w:val="0"/>
        <w:spacing w:after="0" w:line="240" w:lineRule="auto"/>
        <w:ind w:left="0" w:firstLine="851"/>
        <w:jc w:val="center"/>
        <w:rPr>
          <w:rFonts w:ascii="Times New Roman" w:hAnsi="Times New Roman" w:cs="Times New Roman"/>
          <w:b/>
          <w:bCs/>
          <w:lang w:val="lt-LT"/>
        </w:rPr>
      </w:pPr>
      <w:r w:rsidRPr="00CA7AA2">
        <w:rPr>
          <w:rFonts w:ascii="Times New Roman" w:hAnsi="Times New Roman" w:cs="Times New Roman"/>
          <w:b/>
          <w:bCs/>
          <w:lang w:val="lt-LT"/>
        </w:rPr>
        <w:t>BENDRIEJI REIKALAVIMAI SIŪLOMAI ĮRANGAI</w:t>
      </w:r>
    </w:p>
    <w:p w14:paraId="19524FF3" w14:textId="77777777" w:rsidR="00B62AD4" w:rsidRPr="00CA7AA2" w:rsidRDefault="00B62AD4" w:rsidP="00B62AD4">
      <w:pPr>
        <w:pStyle w:val="Sraopastraipa"/>
        <w:autoSpaceDE w:val="0"/>
        <w:autoSpaceDN w:val="0"/>
        <w:adjustRightInd w:val="0"/>
        <w:spacing w:after="0" w:line="240" w:lineRule="auto"/>
        <w:ind w:left="0" w:firstLine="851"/>
        <w:jc w:val="both"/>
        <w:rPr>
          <w:rFonts w:ascii="Times New Roman" w:hAnsi="Times New Roman" w:cs="Times New Roman"/>
          <w:lang w:val="lt-LT"/>
        </w:rPr>
      </w:pPr>
    </w:p>
    <w:p w14:paraId="05D1E271" w14:textId="00657148" w:rsidR="00B62AD4" w:rsidRPr="00CA7AA2" w:rsidRDefault="00B62AD4" w:rsidP="00B62AD4">
      <w:pPr>
        <w:pStyle w:val="Sraopastraipa"/>
        <w:numPr>
          <w:ilvl w:val="0"/>
          <w:numId w:val="10"/>
        </w:numPr>
        <w:tabs>
          <w:tab w:val="left" w:pos="851"/>
        </w:tabs>
        <w:autoSpaceDE w:val="0"/>
        <w:autoSpaceDN w:val="0"/>
        <w:adjustRightInd w:val="0"/>
        <w:spacing w:after="0" w:line="240" w:lineRule="auto"/>
        <w:ind w:left="0" w:firstLine="567"/>
        <w:jc w:val="both"/>
        <w:rPr>
          <w:rFonts w:ascii="Times New Roman" w:hAnsi="Times New Roman" w:cs="Times New Roman"/>
          <w:lang w:val="lt-LT"/>
        </w:rPr>
      </w:pPr>
      <w:r w:rsidRPr="00CA7AA2">
        <w:rPr>
          <w:rFonts w:ascii="Times New Roman" w:hAnsi="Times New Roman" w:cs="Times New Roman"/>
          <w:lang w:val="lt-LT"/>
        </w:rPr>
        <w:t xml:space="preserve">Įranga turės būti montuojama šios Finansų ministerijos salių įrangos ir reikmenų techninės specifikacijos (toliau – techninė specifikacija) priede pateiktame Perkančiosios organizacijos patalpų plane </w:t>
      </w:r>
      <w:r w:rsidRPr="009F2D01">
        <w:rPr>
          <w:rFonts w:ascii="Times New Roman" w:hAnsi="Times New Roman" w:cs="Times New Roman"/>
          <w:lang w:val="lt-LT"/>
        </w:rPr>
        <w:t xml:space="preserve">nurodytose </w:t>
      </w:r>
      <w:r w:rsidR="009F2D01" w:rsidRPr="009F2D01">
        <w:rPr>
          <w:rFonts w:ascii="Times New Roman" w:hAnsi="Times New Roman" w:cs="Times New Roman"/>
          <w:lang w:val="lt-LT"/>
        </w:rPr>
        <w:t>ketvirto ir penkto</w:t>
      </w:r>
      <w:r w:rsidRPr="009F2D01">
        <w:rPr>
          <w:rFonts w:ascii="Times New Roman" w:hAnsi="Times New Roman" w:cs="Times New Roman"/>
          <w:lang w:val="lt-LT"/>
        </w:rPr>
        <w:t xml:space="preserve"> aukšto 2-</w:t>
      </w:r>
      <w:r w:rsidR="009F2D01" w:rsidRPr="009F2D01">
        <w:rPr>
          <w:rFonts w:ascii="Times New Roman" w:hAnsi="Times New Roman" w:cs="Times New Roman"/>
          <w:lang w:val="lt-LT"/>
        </w:rPr>
        <w:t>217</w:t>
      </w:r>
      <w:r w:rsidRPr="009F2D01">
        <w:rPr>
          <w:rFonts w:ascii="Times New Roman" w:hAnsi="Times New Roman" w:cs="Times New Roman"/>
          <w:lang w:val="lt-LT"/>
        </w:rPr>
        <w:t>, 2-</w:t>
      </w:r>
      <w:r w:rsidR="009F2D01" w:rsidRPr="009F2D01">
        <w:rPr>
          <w:rFonts w:ascii="Times New Roman" w:hAnsi="Times New Roman" w:cs="Times New Roman"/>
          <w:lang w:val="lt-LT"/>
        </w:rPr>
        <w:t>218</w:t>
      </w:r>
      <w:r w:rsidRPr="009F2D01">
        <w:rPr>
          <w:rFonts w:ascii="Times New Roman" w:hAnsi="Times New Roman" w:cs="Times New Roman"/>
          <w:lang w:val="lt-LT"/>
        </w:rPr>
        <w:t>, 2-</w:t>
      </w:r>
      <w:r w:rsidR="009F2D01" w:rsidRPr="009F2D01">
        <w:rPr>
          <w:rFonts w:ascii="Times New Roman" w:hAnsi="Times New Roman" w:cs="Times New Roman"/>
          <w:lang w:val="lt-LT"/>
        </w:rPr>
        <w:t xml:space="preserve">273 </w:t>
      </w:r>
      <w:r w:rsidRPr="009F2D01">
        <w:rPr>
          <w:rFonts w:ascii="Times New Roman" w:hAnsi="Times New Roman" w:cs="Times New Roman"/>
          <w:lang w:val="lt-LT"/>
        </w:rPr>
        <w:t xml:space="preserve">patalpose, adresu </w:t>
      </w:r>
      <w:r w:rsidRPr="00CA7AA2">
        <w:rPr>
          <w:rFonts w:ascii="Times New Roman" w:hAnsi="Times New Roman" w:cs="Times New Roman"/>
          <w:lang w:val="lt-LT"/>
        </w:rPr>
        <w:t xml:space="preserve">Lukiškių g. 2, Vilnius, Perkančiosios organizacijos oficialiomis darbo valandomis (pirmadieniais – ketvirtadieniais 8-17 val.; penktadieniais 8-15:45 val.).  </w:t>
      </w:r>
    </w:p>
    <w:p w14:paraId="5FE8AF43" w14:textId="0C4C8C01" w:rsidR="00B62AD4" w:rsidRPr="00CA7AA2" w:rsidRDefault="00064105" w:rsidP="00B62AD4">
      <w:pPr>
        <w:pStyle w:val="Sraopastraipa"/>
        <w:numPr>
          <w:ilvl w:val="0"/>
          <w:numId w:val="10"/>
        </w:numPr>
        <w:tabs>
          <w:tab w:val="left" w:pos="851"/>
        </w:tabs>
        <w:autoSpaceDE w:val="0"/>
        <w:autoSpaceDN w:val="0"/>
        <w:adjustRightInd w:val="0"/>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T</w:t>
      </w:r>
      <w:r w:rsidR="00B62AD4" w:rsidRPr="00CA7AA2">
        <w:rPr>
          <w:rFonts w:ascii="Times New Roman" w:hAnsi="Times New Roman" w:cs="Times New Roman"/>
          <w:lang w:val="lt-LT"/>
        </w:rPr>
        <w:t>iekėjai, suderinę laiką su Perkančiosios organizacijos atstovais, iki pasiūlymų pateikimo gali apžiūrėti patalpas, kuriose reikės sumontuoti įrangą.</w:t>
      </w:r>
    </w:p>
    <w:p w14:paraId="7C988F9A" w14:textId="0D195F48" w:rsidR="00B62AD4" w:rsidRPr="00CA7AA2" w:rsidRDefault="00B62AD4" w:rsidP="00B62AD4">
      <w:pPr>
        <w:pStyle w:val="Sraopastraipa"/>
        <w:numPr>
          <w:ilvl w:val="0"/>
          <w:numId w:val="10"/>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color w:val="00B050"/>
          <w:kern w:val="12"/>
          <w:lang w:val="lt-LT" w:eastAsia="ar-SA"/>
        </w:rPr>
      </w:pPr>
      <w:r w:rsidRPr="00CA7AA2">
        <w:rPr>
          <w:rFonts w:ascii="Times New Roman" w:hAnsi="Times New Roman" w:cs="Times New Roman"/>
          <w:b/>
          <w:bCs/>
          <w:kern w:val="12"/>
          <w:lang w:val="lt-LT" w:eastAsia="ar-SA"/>
        </w:rPr>
        <w:t>Į bendrą pasiūlymo kainą turi būti įtrauktos visos gamintojo licencijos, reikalingos perkamos į</w:t>
      </w:r>
      <w:r w:rsidRPr="00CA7AA2">
        <w:rPr>
          <w:rFonts w:ascii="Times New Roman" w:hAnsi="Times New Roman" w:cs="Times New Roman"/>
          <w:b/>
          <w:bCs/>
          <w:kern w:val="12"/>
          <w:lang w:val="lt-LT"/>
        </w:rPr>
        <w:t xml:space="preserve">rangos </w:t>
      </w:r>
      <w:r w:rsidRPr="00CA7AA2">
        <w:rPr>
          <w:rFonts w:ascii="Times New Roman" w:hAnsi="Times New Roman" w:cs="Times New Roman"/>
          <w:b/>
          <w:bCs/>
          <w:kern w:val="12"/>
          <w:lang w:val="lt-LT" w:eastAsia="ar-SA"/>
        </w:rPr>
        <w:t xml:space="preserve">reikalaujamoms funkcijoms atlikti ir palaikyti, taip pat įrangos pristatymo, </w:t>
      </w:r>
      <w:r w:rsidR="00465AAF">
        <w:rPr>
          <w:rFonts w:ascii="Times New Roman" w:hAnsi="Times New Roman" w:cs="Times New Roman"/>
          <w:b/>
          <w:bCs/>
          <w:kern w:val="12"/>
          <w:lang w:val="lt-LT" w:eastAsia="ar-SA"/>
        </w:rPr>
        <w:t xml:space="preserve">projektavimo, </w:t>
      </w:r>
      <w:r w:rsidRPr="00CA7AA2">
        <w:rPr>
          <w:rFonts w:ascii="Times New Roman" w:hAnsi="Times New Roman" w:cs="Times New Roman"/>
          <w:b/>
          <w:bCs/>
          <w:kern w:val="12"/>
          <w:lang w:val="lt-LT" w:eastAsia="ar-SA"/>
        </w:rPr>
        <w:t>montavimo (ir montavimui</w:t>
      </w:r>
      <w:r w:rsidRPr="00CA7AA2">
        <w:rPr>
          <w:lang w:val="lt-LT"/>
        </w:rPr>
        <w:t xml:space="preserve"> </w:t>
      </w:r>
      <w:r w:rsidRPr="00CA7AA2">
        <w:rPr>
          <w:rFonts w:ascii="Times New Roman" w:hAnsi="Times New Roman" w:cs="Times New Roman"/>
          <w:b/>
          <w:bCs/>
          <w:kern w:val="12"/>
          <w:lang w:val="lt-LT" w:eastAsia="ar-SA"/>
        </w:rPr>
        <w:t xml:space="preserve">skirti kabeliai, jungtys, rozetės bei </w:t>
      </w:r>
      <w:r w:rsidR="00777CEC">
        <w:rPr>
          <w:rFonts w:ascii="Times New Roman" w:hAnsi="Times New Roman" w:cs="Times New Roman"/>
          <w:b/>
          <w:bCs/>
          <w:kern w:val="12"/>
          <w:lang w:val="lt-LT" w:eastAsia="ar-SA"/>
        </w:rPr>
        <w:t xml:space="preserve">kitos </w:t>
      </w:r>
      <w:r w:rsidRPr="00CA7AA2">
        <w:rPr>
          <w:rFonts w:ascii="Times New Roman" w:hAnsi="Times New Roman" w:cs="Times New Roman"/>
          <w:b/>
          <w:bCs/>
          <w:kern w:val="12"/>
          <w:lang w:val="lt-LT" w:eastAsia="ar-SA"/>
        </w:rPr>
        <w:t>montavimui skirtos medžiagos (įskaitant kabelių plastikinius kanalus ir priedus)), konfigūravimo, testavimo paslaugos bei Perkančiosios organizacijos darbuotojų apmokymo paslaugos</w:t>
      </w:r>
      <w:r w:rsidRPr="00CA7AA2">
        <w:rPr>
          <w:rFonts w:ascii="Times New Roman" w:hAnsi="Times New Roman" w:cs="Times New Roman"/>
          <w:kern w:val="12"/>
          <w:lang w:val="lt-LT" w:eastAsia="ar-SA"/>
        </w:rPr>
        <w:t>.</w:t>
      </w:r>
    </w:p>
    <w:p w14:paraId="03CA073A" w14:textId="77777777" w:rsidR="00B62AD4" w:rsidRPr="00CA7AA2" w:rsidRDefault="00B62AD4" w:rsidP="00B62AD4">
      <w:pPr>
        <w:pStyle w:val="Sraopastraipa"/>
        <w:numPr>
          <w:ilvl w:val="0"/>
          <w:numId w:val="10"/>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lang w:val="lt-LT" w:eastAsia="ar-SA"/>
        </w:rPr>
      </w:pPr>
      <w:r w:rsidRPr="00CA7AA2">
        <w:rPr>
          <w:rFonts w:ascii="Times New Roman" w:hAnsi="Times New Roman" w:cs="Times New Roman"/>
          <w:kern w:val="12"/>
          <w:lang w:val="lt-LT" w:eastAsia="ar-SA"/>
        </w:rPr>
        <w:t>Jei licencija pagal gamintojo taisykles galioja vienam įrenginiui, licencijų reikia pateikti tiek, kiek reikalaujama įrenginių;</w:t>
      </w:r>
    </w:p>
    <w:p w14:paraId="7883EE58" w14:textId="70ECC1CA" w:rsidR="00B62AD4" w:rsidRPr="00CA7AA2" w:rsidRDefault="00B62AD4" w:rsidP="00B62AD4">
      <w:pPr>
        <w:pStyle w:val="Sraopastraipa"/>
        <w:numPr>
          <w:ilvl w:val="0"/>
          <w:numId w:val="10"/>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lang w:val="lt-LT" w:eastAsia="ar-SA"/>
        </w:rPr>
      </w:pPr>
      <w:r w:rsidRPr="00CA7AA2">
        <w:rPr>
          <w:rFonts w:ascii="Times New Roman" w:hAnsi="Times New Roman" w:cs="Times New Roman"/>
          <w:kern w:val="12"/>
          <w:lang w:val="lt-LT" w:eastAsia="ar-SA"/>
        </w:rPr>
        <w:t xml:space="preserve">Visą siūlomą įrangą </w:t>
      </w:r>
      <w:r w:rsidR="00064105">
        <w:rPr>
          <w:rFonts w:ascii="Times New Roman" w:hAnsi="Times New Roman" w:cs="Times New Roman"/>
          <w:kern w:val="12"/>
          <w:lang w:val="lt-LT" w:eastAsia="ar-SA"/>
        </w:rPr>
        <w:t>t</w:t>
      </w:r>
      <w:r w:rsidRPr="00CA7AA2">
        <w:rPr>
          <w:rFonts w:ascii="Times New Roman" w:hAnsi="Times New Roman" w:cs="Times New Roman"/>
          <w:kern w:val="12"/>
          <w:lang w:val="lt-LT" w:eastAsia="ar-SA"/>
        </w:rPr>
        <w:t>iekėjas privalo užregistruoti Perkančiosios organizacijos vardu gamintojų nustatyta tvarka garantinių paslaugų teikimui, o registracijos duomenis perduoti Perkančiajai organizacijai;</w:t>
      </w:r>
    </w:p>
    <w:p w14:paraId="785BA199" w14:textId="77777777" w:rsidR="00B62AD4" w:rsidRPr="00CA7AA2" w:rsidRDefault="00B62AD4" w:rsidP="00B62AD4">
      <w:pPr>
        <w:pStyle w:val="Sraopastraipa"/>
        <w:numPr>
          <w:ilvl w:val="0"/>
          <w:numId w:val="10"/>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lang w:val="lt-LT" w:eastAsia="ar-SA"/>
        </w:rPr>
      </w:pPr>
      <w:r w:rsidRPr="00CA7AA2">
        <w:rPr>
          <w:rFonts w:ascii="Times New Roman" w:hAnsi="Times New Roman" w:cs="Times New Roman"/>
          <w:kern w:val="12"/>
          <w:lang w:val="lt-LT" w:eastAsia="ar-SA"/>
        </w:rPr>
        <w:t xml:space="preserve">Pirkėjui turi būti užtikrinta teisė į įrangos nemokamus atnaujinimus ir klaidų taisymus (garantiniu ir palaikymo laikotarpiu); </w:t>
      </w:r>
    </w:p>
    <w:p w14:paraId="6E535FB1" w14:textId="77777777" w:rsidR="00B62AD4" w:rsidRPr="00CA7AA2" w:rsidRDefault="00B62AD4" w:rsidP="00B62AD4">
      <w:pPr>
        <w:pStyle w:val="Sraopastraipa"/>
        <w:numPr>
          <w:ilvl w:val="0"/>
          <w:numId w:val="10"/>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lang w:val="lt-LT" w:eastAsia="ar-SA"/>
        </w:rPr>
      </w:pPr>
      <w:r w:rsidRPr="00CA7AA2">
        <w:rPr>
          <w:rFonts w:ascii="Times New Roman" w:hAnsi="Times New Roman" w:cs="Times New Roman"/>
          <w:kern w:val="12"/>
          <w:lang w:val="lt-LT" w:eastAsia="ar-SA"/>
        </w:rPr>
        <w:t xml:space="preserve">Tiekėjas turi užtikrinti, kad siūlomos </w:t>
      </w:r>
      <w:r w:rsidRPr="00CA7AA2">
        <w:rPr>
          <w:rFonts w:ascii="Times New Roman" w:hAnsi="Times New Roman" w:cs="Times New Roman"/>
          <w:kern w:val="12"/>
          <w:lang w:val="lt-LT"/>
        </w:rPr>
        <w:t xml:space="preserve">įrangos </w:t>
      </w:r>
      <w:r w:rsidRPr="00CA7AA2">
        <w:rPr>
          <w:rFonts w:ascii="Times New Roman" w:hAnsi="Times New Roman" w:cs="Times New Roman"/>
          <w:kern w:val="12"/>
          <w:lang w:val="lt-LT" w:eastAsia="ar-SA"/>
        </w:rPr>
        <w:t>gamintojas nėra paskelbęs apie įrangos gamybos arba tobulinimo nutraukimą (pvz. „</w:t>
      </w:r>
      <w:proofErr w:type="spellStart"/>
      <w:r w:rsidRPr="00CA7AA2">
        <w:rPr>
          <w:rFonts w:ascii="Times New Roman" w:hAnsi="Times New Roman" w:cs="Times New Roman"/>
          <w:i/>
          <w:iCs/>
          <w:kern w:val="12"/>
          <w:lang w:val="lt-LT" w:eastAsia="ar-SA"/>
        </w:rPr>
        <w:t>End</w:t>
      </w:r>
      <w:proofErr w:type="spellEnd"/>
      <w:r w:rsidRPr="00CA7AA2">
        <w:rPr>
          <w:rFonts w:ascii="Times New Roman" w:hAnsi="Times New Roman" w:cs="Times New Roman"/>
          <w:i/>
          <w:iCs/>
          <w:kern w:val="12"/>
          <w:lang w:val="lt-LT" w:eastAsia="ar-SA"/>
        </w:rPr>
        <w:t xml:space="preserve"> </w:t>
      </w:r>
      <w:proofErr w:type="spellStart"/>
      <w:r w:rsidRPr="00CA7AA2">
        <w:rPr>
          <w:rFonts w:ascii="Times New Roman" w:hAnsi="Times New Roman" w:cs="Times New Roman"/>
          <w:i/>
          <w:iCs/>
          <w:kern w:val="12"/>
          <w:lang w:val="lt-LT" w:eastAsia="ar-SA"/>
        </w:rPr>
        <w:t>of</w:t>
      </w:r>
      <w:proofErr w:type="spellEnd"/>
      <w:r w:rsidRPr="00CA7AA2">
        <w:rPr>
          <w:rFonts w:ascii="Times New Roman" w:hAnsi="Times New Roman" w:cs="Times New Roman"/>
          <w:i/>
          <w:iCs/>
          <w:kern w:val="12"/>
          <w:lang w:val="lt-LT" w:eastAsia="ar-SA"/>
        </w:rPr>
        <w:t xml:space="preserve"> </w:t>
      </w:r>
      <w:proofErr w:type="spellStart"/>
      <w:r w:rsidRPr="00CA7AA2">
        <w:rPr>
          <w:rFonts w:ascii="Times New Roman" w:hAnsi="Times New Roman" w:cs="Times New Roman"/>
          <w:i/>
          <w:iCs/>
          <w:kern w:val="12"/>
          <w:lang w:val="lt-LT" w:eastAsia="ar-SA"/>
        </w:rPr>
        <w:t>life</w:t>
      </w:r>
      <w:proofErr w:type="spellEnd"/>
      <w:r w:rsidRPr="00CA7AA2">
        <w:rPr>
          <w:rFonts w:ascii="Times New Roman" w:hAnsi="Times New Roman" w:cs="Times New Roman"/>
          <w:i/>
          <w:iCs/>
          <w:kern w:val="12"/>
          <w:lang w:val="lt-LT" w:eastAsia="ar-SA"/>
        </w:rPr>
        <w:t>“</w:t>
      </w:r>
      <w:r w:rsidRPr="00CA7AA2">
        <w:rPr>
          <w:rFonts w:ascii="Times New Roman" w:hAnsi="Times New Roman" w:cs="Times New Roman"/>
          <w:kern w:val="12"/>
          <w:lang w:val="lt-LT" w:eastAsia="ar-SA"/>
        </w:rPr>
        <w:t xml:space="preserve"> ar </w:t>
      </w:r>
      <w:r w:rsidRPr="00CA7AA2">
        <w:rPr>
          <w:rFonts w:ascii="Times New Roman" w:hAnsi="Times New Roman" w:cs="Times New Roman"/>
          <w:i/>
          <w:iCs/>
          <w:kern w:val="12"/>
          <w:lang w:val="lt-LT" w:eastAsia="ar-SA"/>
        </w:rPr>
        <w:t>„</w:t>
      </w:r>
      <w:proofErr w:type="spellStart"/>
      <w:r w:rsidRPr="00CA7AA2">
        <w:rPr>
          <w:rFonts w:ascii="Times New Roman" w:hAnsi="Times New Roman" w:cs="Times New Roman"/>
          <w:i/>
          <w:iCs/>
          <w:kern w:val="12"/>
          <w:lang w:val="lt-LT" w:eastAsia="ar-SA"/>
        </w:rPr>
        <w:t>Discontinued</w:t>
      </w:r>
      <w:proofErr w:type="spellEnd"/>
      <w:r w:rsidRPr="00CA7AA2">
        <w:rPr>
          <w:rFonts w:ascii="Times New Roman" w:hAnsi="Times New Roman" w:cs="Times New Roman"/>
          <w:i/>
          <w:iCs/>
          <w:kern w:val="12"/>
          <w:lang w:val="lt-LT" w:eastAsia="ar-SA"/>
        </w:rPr>
        <w:t>“</w:t>
      </w:r>
      <w:r w:rsidRPr="00CA7AA2">
        <w:rPr>
          <w:rFonts w:ascii="Times New Roman" w:hAnsi="Times New Roman" w:cs="Times New Roman"/>
          <w:kern w:val="12"/>
          <w:lang w:val="lt-LT" w:eastAsia="ar-SA"/>
        </w:rPr>
        <w:t>);</w:t>
      </w:r>
    </w:p>
    <w:p w14:paraId="0F8B05E9" w14:textId="77777777" w:rsidR="00B62AD4" w:rsidRPr="00CA7AA2" w:rsidRDefault="00B62AD4" w:rsidP="00B62AD4">
      <w:pPr>
        <w:pStyle w:val="Sraopastraipa"/>
        <w:numPr>
          <w:ilvl w:val="0"/>
          <w:numId w:val="10"/>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lang w:val="lt-LT" w:eastAsia="ar-SA"/>
        </w:rPr>
      </w:pPr>
      <w:r w:rsidRPr="00CA7AA2">
        <w:rPr>
          <w:rFonts w:ascii="Times New Roman" w:hAnsi="Times New Roman" w:cs="Times New Roman"/>
          <w:lang w:val="lt-LT"/>
        </w:rPr>
        <w:t xml:space="preserve">Visa pateikiama įranga privalo būti nauja ir nenaudota (negali būti atnaujinta, restauruota, angl. </w:t>
      </w:r>
      <w:proofErr w:type="spellStart"/>
      <w:r w:rsidRPr="00CA7AA2">
        <w:rPr>
          <w:rFonts w:ascii="Times New Roman" w:hAnsi="Times New Roman" w:cs="Times New Roman"/>
          <w:i/>
          <w:iCs/>
          <w:lang w:val="lt-LT"/>
        </w:rPr>
        <w:t>refurbished</w:t>
      </w:r>
      <w:proofErr w:type="spellEnd"/>
      <w:r w:rsidRPr="00CA7AA2">
        <w:rPr>
          <w:rFonts w:ascii="Times New Roman" w:hAnsi="Times New Roman" w:cs="Times New Roman"/>
          <w:lang w:val="lt-LT"/>
        </w:rPr>
        <w:t>), nepažeistose gamintojo pakuotėse.</w:t>
      </w:r>
    </w:p>
    <w:p w14:paraId="636E71D1" w14:textId="04418E23" w:rsidR="00B62AD4" w:rsidRPr="004A28A4" w:rsidRDefault="00465AAF" w:rsidP="00B62AD4">
      <w:pPr>
        <w:pStyle w:val="Sraopastraipa"/>
        <w:numPr>
          <w:ilvl w:val="0"/>
          <w:numId w:val="10"/>
        </w:numPr>
        <w:tabs>
          <w:tab w:val="left" w:pos="851"/>
          <w:tab w:val="left" w:pos="993"/>
        </w:tabs>
        <w:spacing w:after="0" w:line="240" w:lineRule="auto"/>
        <w:ind w:left="0" w:firstLine="567"/>
        <w:jc w:val="both"/>
        <w:rPr>
          <w:rFonts w:ascii="Times New Roman" w:eastAsia="Calibri" w:hAnsi="Times New Roman" w:cs="Times New Roman"/>
          <w:lang w:val="lt-LT"/>
        </w:rPr>
      </w:pPr>
      <w:r w:rsidRPr="004A28A4">
        <w:rPr>
          <w:rFonts w:ascii="Times New Roman" w:hAnsi="Times New Roman" w:cs="Times New Roman"/>
          <w:lang w:val="lt-LT" w:eastAsia="lt-LT"/>
        </w:rPr>
        <w:t xml:space="preserve">Tiekėjas ne vėliau kaip per 10 </w:t>
      </w:r>
      <w:proofErr w:type="spellStart"/>
      <w:r w:rsidRPr="004A28A4">
        <w:rPr>
          <w:rFonts w:ascii="Times New Roman" w:hAnsi="Times New Roman" w:cs="Times New Roman"/>
          <w:lang w:val="lt-LT" w:eastAsia="lt-LT"/>
        </w:rPr>
        <w:t>d.d</w:t>
      </w:r>
      <w:proofErr w:type="spellEnd"/>
      <w:r w:rsidRPr="004A28A4">
        <w:rPr>
          <w:rFonts w:ascii="Times New Roman" w:hAnsi="Times New Roman" w:cs="Times New Roman"/>
          <w:lang w:val="lt-LT" w:eastAsia="lt-LT"/>
        </w:rPr>
        <w:t xml:space="preserve">. nuo Sutarties </w:t>
      </w:r>
      <w:r w:rsidR="00DD3189">
        <w:rPr>
          <w:rFonts w:ascii="Times New Roman" w:hAnsi="Times New Roman" w:cs="Times New Roman"/>
          <w:lang w:val="lt-LT" w:eastAsia="lt-LT"/>
        </w:rPr>
        <w:t>įsigaliojimo</w:t>
      </w:r>
      <w:r w:rsidRPr="004A28A4">
        <w:rPr>
          <w:rFonts w:ascii="Times New Roman" w:hAnsi="Times New Roman" w:cs="Times New Roman"/>
          <w:lang w:val="lt-LT" w:eastAsia="lt-LT"/>
        </w:rPr>
        <w:t xml:space="preserve"> dienos turės parengti įrangos diegimo projektą bei suderinti jį su Perkančiąja organizacija. </w:t>
      </w:r>
      <w:r w:rsidR="00B62AD4" w:rsidRPr="004A28A4">
        <w:rPr>
          <w:rFonts w:ascii="Times New Roman" w:hAnsi="Times New Roman" w:cs="Times New Roman"/>
          <w:lang w:val="lt-LT"/>
        </w:rPr>
        <w:t>Visa šioje techninėje specifikacijoje nurodyta įranga turi būti pristatyta, sumontuota</w:t>
      </w:r>
      <w:r w:rsidR="004A28A4" w:rsidRPr="004A28A4">
        <w:rPr>
          <w:rFonts w:ascii="Times New Roman" w:hAnsi="Times New Roman" w:cs="Times New Roman"/>
          <w:lang w:val="lt-LT"/>
        </w:rPr>
        <w:t xml:space="preserve"> Perkančiosios organizacijos patalpose pagal suderintą </w:t>
      </w:r>
      <w:r w:rsidR="00DD3189">
        <w:rPr>
          <w:rFonts w:ascii="Times New Roman" w:hAnsi="Times New Roman" w:cs="Times New Roman"/>
          <w:lang w:val="lt-LT"/>
        </w:rPr>
        <w:t xml:space="preserve">įrangos diegimo </w:t>
      </w:r>
      <w:r w:rsidR="004A28A4" w:rsidRPr="004A28A4">
        <w:rPr>
          <w:rFonts w:ascii="Times New Roman" w:hAnsi="Times New Roman" w:cs="Times New Roman"/>
          <w:lang w:val="lt-LT"/>
        </w:rPr>
        <w:t>projektą</w:t>
      </w:r>
      <w:r w:rsidR="00B62AD4" w:rsidRPr="004A28A4">
        <w:rPr>
          <w:rFonts w:ascii="Times New Roman" w:hAnsi="Times New Roman" w:cs="Times New Roman"/>
          <w:lang w:val="lt-LT"/>
        </w:rPr>
        <w:t xml:space="preserve">, sukonfigūruota ir ištestuota </w:t>
      </w:r>
      <w:r w:rsidR="00B62AD4" w:rsidRPr="004A28A4">
        <w:rPr>
          <w:rFonts w:ascii="Times New Roman" w:hAnsi="Times New Roman" w:cs="Times New Roman"/>
          <w:b/>
          <w:bCs/>
          <w:lang w:val="lt-LT"/>
        </w:rPr>
        <w:t xml:space="preserve">per </w:t>
      </w:r>
      <w:r w:rsidR="00CA7AA2" w:rsidRPr="004A28A4">
        <w:rPr>
          <w:rFonts w:ascii="Times New Roman" w:hAnsi="Times New Roman" w:cs="Times New Roman"/>
          <w:b/>
          <w:bCs/>
          <w:lang w:val="lt-LT"/>
        </w:rPr>
        <w:t>4</w:t>
      </w:r>
      <w:r w:rsidR="00B62AD4" w:rsidRPr="004A28A4">
        <w:rPr>
          <w:rFonts w:ascii="Times New Roman" w:hAnsi="Times New Roman" w:cs="Times New Roman"/>
          <w:b/>
          <w:bCs/>
          <w:lang w:val="lt-LT"/>
        </w:rPr>
        <w:t xml:space="preserve"> (</w:t>
      </w:r>
      <w:r w:rsidR="00CA7AA2" w:rsidRPr="004A28A4">
        <w:rPr>
          <w:rFonts w:ascii="Times New Roman" w:hAnsi="Times New Roman" w:cs="Times New Roman"/>
          <w:b/>
          <w:bCs/>
          <w:lang w:val="lt-LT"/>
        </w:rPr>
        <w:t>keturis</w:t>
      </w:r>
      <w:r w:rsidR="00B62AD4" w:rsidRPr="004A28A4">
        <w:rPr>
          <w:rFonts w:ascii="Times New Roman" w:hAnsi="Times New Roman" w:cs="Times New Roman"/>
          <w:b/>
          <w:bCs/>
          <w:lang w:val="lt-LT"/>
        </w:rPr>
        <w:t>) mėnesius nuo Sutarties įsigaliojimo dienos</w:t>
      </w:r>
      <w:r w:rsidR="00B62AD4" w:rsidRPr="004A28A4">
        <w:rPr>
          <w:rFonts w:ascii="Times New Roman" w:hAnsi="Times New Roman" w:cs="Times New Roman"/>
          <w:lang w:val="lt-LT"/>
        </w:rPr>
        <w:t>.</w:t>
      </w:r>
      <w:r w:rsidR="00B62AD4" w:rsidRPr="004A28A4">
        <w:rPr>
          <w:rFonts w:ascii="Times New Roman" w:eastAsia="Calibri" w:hAnsi="Times New Roman" w:cs="Times New Roman"/>
          <w:lang w:val="lt-LT"/>
        </w:rPr>
        <w:t xml:space="preserve"> </w:t>
      </w:r>
      <w:r w:rsidR="00B62AD4" w:rsidRPr="004A28A4">
        <w:rPr>
          <w:rFonts w:ascii="Times New Roman" w:hAnsi="Times New Roman" w:cs="Times New Roman"/>
          <w:lang w:val="lt-LT"/>
        </w:rPr>
        <w:t xml:space="preserve">Konfigūruojant įrangą, turi būti suprogramuoti su Perkančiąja organizacija suderinti įrangos valdymo scenarijai. Visi tiekiami </w:t>
      </w:r>
      <w:r w:rsidR="00DD3189">
        <w:rPr>
          <w:rFonts w:ascii="Times New Roman" w:hAnsi="Times New Roman" w:cs="Times New Roman"/>
          <w:lang w:val="lt-LT"/>
        </w:rPr>
        <w:t xml:space="preserve">įrangos </w:t>
      </w:r>
      <w:r w:rsidR="00B62AD4" w:rsidRPr="004A28A4">
        <w:rPr>
          <w:rFonts w:ascii="Times New Roman" w:hAnsi="Times New Roman" w:cs="Times New Roman"/>
          <w:lang w:val="lt-LT"/>
        </w:rPr>
        <w:t xml:space="preserve">sistemos komponentai turi būti pilnai </w:t>
      </w:r>
      <w:r w:rsidR="00B62AD4" w:rsidRPr="004A28A4">
        <w:rPr>
          <w:rFonts w:ascii="Times New Roman" w:hAnsi="Times New Roman" w:cs="Times New Roman"/>
          <w:lang w:val="lt-LT"/>
        </w:rPr>
        <w:lastRenderedPageBreak/>
        <w:t>tarpusavyje suderinami.</w:t>
      </w:r>
      <w:r w:rsidR="004A28A4" w:rsidRPr="004A28A4">
        <w:rPr>
          <w:rFonts w:ascii="Times New Roman" w:hAnsi="Times New Roman" w:cs="Times New Roman"/>
          <w:lang w:val="lt-LT" w:eastAsia="lt-LT"/>
        </w:rPr>
        <w:t xml:space="preserve"> Derinant ir jungiant įrangą, iškilus suderinimo problemoms, jos turės būti sprendžiamos tiekėjo sąskaita.</w:t>
      </w:r>
    </w:p>
    <w:p w14:paraId="1F114548" w14:textId="29532952" w:rsidR="00B62AD4" w:rsidRPr="00CA7AA2" w:rsidRDefault="00B62AD4" w:rsidP="00B62AD4">
      <w:pPr>
        <w:pStyle w:val="Sraopastraipa"/>
        <w:numPr>
          <w:ilvl w:val="0"/>
          <w:numId w:val="10"/>
        </w:numPr>
        <w:tabs>
          <w:tab w:val="left" w:pos="993"/>
        </w:tabs>
        <w:spacing w:after="0" w:line="240" w:lineRule="auto"/>
        <w:ind w:left="0" w:firstLine="567"/>
        <w:jc w:val="both"/>
        <w:rPr>
          <w:rFonts w:ascii="Times New Roman" w:eastAsia="Calibri" w:hAnsi="Times New Roman" w:cs="Times New Roman"/>
          <w:lang w:val="lt-LT"/>
        </w:rPr>
      </w:pPr>
      <w:r w:rsidRPr="00CA7AA2">
        <w:rPr>
          <w:rFonts w:ascii="Times New Roman" w:eastAsia="Calibri" w:hAnsi="Times New Roman" w:cs="Times New Roman"/>
          <w:lang w:val="lt-LT"/>
        </w:rPr>
        <w:t xml:space="preserve">Sumontavęs ir sukonfigūravęs įrangą, </w:t>
      </w:r>
      <w:r w:rsidR="00DD3189">
        <w:rPr>
          <w:rFonts w:ascii="Times New Roman" w:eastAsia="Calibri" w:hAnsi="Times New Roman" w:cs="Times New Roman"/>
          <w:lang w:val="lt-LT"/>
        </w:rPr>
        <w:t>t</w:t>
      </w:r>
      <w:r w:rsidRPr="00CA7AA2">
        <w:rPr>
          <w:rFonts w:ascii="Times New Roman" w:eastAsia="Calibri" w:hAnsi="Times New Roman" w:cs="Times New Roman"/>
          <w:lang w:val="lt-LT"/>
        </w:rPr>
        <w:t xml:space="preserve">iekėjas turės atlikti ne mažiau kaip 2 (dviejų) akademinių valandų mokymus, skirtus apmokyti iki 10 (dešimt) Perkančiosios organizacijos darbuotojų naudotis sumontuota įranga; </w:t>
      </w:r>
    </w:p>
    <w:p w14:paraId="749B9346" w14:textId="77777777" w:rsidR="00B62AD4" w:rsidRPr="00CA7AA2" w:rsidRDefault="00B62AD4" w:rsidP="00B62AD4">
      <w:pPr>
        <w:pStyle w:val="Sraopastraipa"/>
        <w:numPr>
          <w:ilvl w:val="0"/>
          <w:numId w:val="10"/>
        </w:numPr>
        <w:tabs>
          <w:tab w:val="left" w:pos="993"/>
        </w:tabs>
        <w:spacing w:after="0" w:line="240" w:lineRule="auto"/>
        <w:ind w:left="0" w:firstLine="567"/>
        <w:jc w:val="both"/>
        <w:rPr>
          <w:rFonts w:ascii="Times New Roman" w:eastAsia="Calibri" w:hAnsi="Times New Roman" w:cs="Times New Roman"/>
          <w:lang w:val="lt-LT"/>
        </w:rPr>
      </w:pPr>
      <w:r w:rsidRPr="00CA7AA2">
        <w:rPr>
          <w:rFonts w:ascii="Times New Roman" w:eastAsia="Calibri" w:hAnsi="Times New Roman" w:cs="Times New Roman"/>
          <w:lang w:val="lt-LT"/>
        </w:rPr>
        <w:t>Tiekėjas turi pateikti įrangos naudojimosi instrukcijas lietuvių kalba.</w:t>
      </w:r>
    </w:p>
    <w:p w14:paraId="0F6DE682" w14:textId="77777777" w:rsidR="00B62AD4" w:rsidRPr="00CA7AA2" w:rsidRDefault="00B62AD4" w:rsidP="00B62AD4">
      <w:pPr>
        <w:pStyle w:val="Sraopastraipa"/>
        <w:numPr>
          <w:ilvl w:val="0"/>
          <w:numId w:val="10"/>
        </w:numPr>
        <w:tabs>
          <w:tab w:val="left" w:pos="993"/>
        </w:tabs>
        <w:spacing w:after="0" w:line="240" w:lineRule="auto"/>
        <w:ind w:left="0" w:firstLine="567"/>
        <w:jc w:val="both"/>
        <w:rPr>
          <w:rFonts w:ascii="Times New Roman" w:eastAsia="Calibri" w:hAnsi="Times New Roman" w:cs="Times New Roman"/>
          <w:lang w:val="lt-LT"/>
        </w:rPr>
      </w:pPr>
      <w:r w:rsidRPr="00CA7AA2">
        <w:rPr>
          <w:rFonts w:ascii="Times New Roman" w:hAnsi="Times New Roman" w:cs="Times New Roman"/>
          <w:lang w:val="lt-LT"/>
        </w:rPr>
        <w:t>Visai siūlomai įrangai ir montavimo darbams turi būti suteikta ne mažesnė kaip 24 (dvidešimt keturių) mėnesių garantija (išskyrus įrangą, kuriai įrangos (prekės) specifikacijoje reikalaujama didesnė garantija).</w:t>
      </w:r>
    </w:p>
    <w:p w14:paraId="0630C94B" w14:textId="77777777" w:rsidR="00B62AD4" w:rsidRPr="00CA7AA2" w:rsidRDefault="00B62AD4" w:rsidP="00B62AD4">
      <w:pPr>
        <w:pStyle w:val="Sraopastraipa"/>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lang w:val="lt-LT"/>
        </w:rPr>
      </w:pPr>
      <w:r w:rsidRPr="00CA7AA2">
        <w:rPr>
          <w:rFonts w:ascii="Times New Roman" w:hAnsi="Times New Roman" w:cs="Times New Roman"/>
          <w:kern w:val="12"/>
          <w:lang w:val="lt-LT" w:eastAsia="ar-SA"/>
        </w:rPr>
        <w:t xml:space="preserve">Pristačius, sumontavus ir sukonfigūravus įrangą bei apmokius Perkančiosios organizacijos darbuotojus, pasirašomas prekių perdavimo-priėmimo aktas. </w:t>
      </w:r>
    </w:p>
    <w:p w14:paraId="35E9A97C" w14:textId="229D5992" w:rsidR="00E94C81" w:rsidRPr="004A28A4" w:rsidRDefault="00B62AD4" w:rsidP="00E94C81">
      <w:pPr>
        <w:pStyle w:val="Sraopastraipa"/>
        <w:numPr>
          <w:ilvl w:val="0"/>
          <w:numId w:val="10"/>
        </w:numPr>
        <w:tabs>
          <w:tab w:val="left" w:pos="993"/>
          <w:tab w:val="left" w:pos="1276"/>
        </w:tabs>
        <w:suppressAutoHyphens/>
        <w:autoSpaceDN w:val="0"/>
        <w:spacing w:after="0" w:line="240" w:lineRule="auto"/>
        <w:ind w:left="0" w:firstLine="567"/>
        <w:jc w:val="both"/>
        <w:textAlignment w:val="baseline"/>
        <w:rPr>
          <w:rFonts w:ascii="Times New Roman" w:hAnsi="Times New Roman" w:cs="Times New Roman"/>
          <w:kern w:val="12"/>
          <w:lang w:val="lt-LT" w:eastAsia="ar-SA"/>
        </w:rPr>
      </w:pPr>
      <w:r w:rsidRPr="00CA7AA2">
        <w:rPr>
          <w:rFonts w:ascii="Times New Roman" w:hAnsi="Times New Roman" w:cs="Times New Roman"/>
          <w:kern w:val="12"/>
          <w:lang w:val="lt-LT" w:eastAsia="ar-SA"/>
        </w:rPr>
        <w:t xml:space="preserve">Jeigu apibūdinant pirkimo objektą techninėje specifikacijoje ar kitose pirkimo dokumentuose galimai nurodytas konkretus modelis ar tiekimo šaltinis, konkretus procesas, būdingas konkretaus </w:t>
      </w:r>
      <w:r w:rsidR="00DD3189">
        <w:rPr>
          <w:rFonts w:ascii="Times New Roman" w:hAnsi="Times New Roman" w:cs="Times New Roman"/>
          <w:kern w:val="12"/>
          <w:lang w:val="lt-LT" w:eastAsia="ar-SA"/>
        </w:rPr>
        <w:t>t</w:t>
      </w:r>
      <w:r w:rsidRPr="00CA7AA2">
        <w:rPr>
          <w:rFonts w:ascii="Times New Roman" w:hAnsi="Times New Roman" w:cs="Times New Roman"/>
          <w:kern w:val="12"/>
          <w:lang w:val="lt-LT" w:eastAsia="ar-SA"/>
        </w:rPr>
        <w:t xml:space="preserve">iekėjo tiekiamoms prekėms ar teikiamoms paslaugoms, ar prekių ženklas, patentas, tipai, konkreti kilmė ar gamyba, sertifikatai, standartai, protokolai, turi būti laikoma, kad kiekviena tokia nuoroda yra pateikta su žodžiais „arba lygiavertis“. Lygiavertiškumo įrodymas yra </w:t>
      </w:r>
      <w:r w:rsidR="00DD3189">
        <w:rPr>
          <w:rFonts w:ascii="Times New Roman" w:hAnsi="Times New Roman" w:cs="Times New Roman"/>
          <w:kern w:val="12"/>
          <w:lang w:val="lt-LT" w:eastAsia="ar-SA"/>
        </w:rPr>
        <w:t>t</w:t>
      </w:r>
      <w:r w:rsidRPr="00CA7AA2">
        <w:rPr>
          <w:rFonts w:ascii="Times New Roman" w:hAnsi="Times New Roman" w:cs="Times New Roman"/>
          <w:kern w:val="12"/>
          <w:lang w:val="lt-LT" w:eastAsia="ar-SA"/>
        </w:rPr>
        <w:t>iekėjo pareiga.</w:t>
      </w:r>
    </w:p>
    <w:p w14:paraId="1504671A" w14:textId="77777777" w:rsidR="00EC5B2F" w:rsidRPr="00CA7AA2" w:rsidRDefault="00EC5B2F" w:rsidP="00B62AD4">
      <w:pPr>
        <w:autoSpaceDE w:val="0"/>
        <w:autoSpaceDN w:val="0"/>
        <w:adjustRightInd w:val="0"/>
        <w:spacing w:after="0" w:line="240" w:lineRule="auto"/>
        <w:rPr>
          <w:rFonts w:ascii="Times New Roman" w:hAnsi="Times New Roman" w:cs="Times New Roman"/>
          <w:b/>
          <w:bCs/>
          <w:color w:val="000000"/>
          <w:lang w:val="lt-LT"/>
        </w:rPr>
      </w:pPr>
    </w:p>
    <w:p w14:paraId="4F9B38C1" w14:textId="0EC3696B" w:rsidR="00CA78D4" w:rsidRPr="00CA7AA2" w:rsidRDefault="00EC5B2F" w:rsidP="005E6C0C">
      <w:pPr>
        <w:tabs>
          <w:tab w:val="left" w:pos="567"/>
        </w:tabs>
        <w:spacing w:before="240" w:after="240" w:line="240" w:lineRule="auto"/>
        <w:jc w:val="center"/>
        <w:rPr>
          <w:rFonts w:ascii="Times New Roman" w:hAnsi="Times New Roman" w:cs="Times New Roman"/>
          <w:b/>
          <w:bCs/>
          <w:lang w:val="lt-LT"/>
        </w:rPr>
      </w:pPr>
      <w:r w:rsidRPr="00CA7AA2">
        <w:rPr>
          <w:rFonts w:ascii="Times New Roman" w:hAnsi="Times New Roman" w:cs="Times New Roman"/>
          <w:b/>
          <w:bCs/>
          <w:lang w:val="lt-LT"/>
        </w:rPr>
        <w:t>III. SPECIALIEJI REIKALAVIMAI SIŪLOMAI ĮRANGAI</w:t>
      </w:r>
    </w:p>
    <w:tbl>
      <w:tblPr>
        <w:tblStyle w:val="Lentelstinklelis1"/>
        <w:tblW w:w="9776" w:type="dxa"/>
        <w:tblLayout w:type="fixed"/>
        <w:tblLook w:val="04A0" w:firstRow="1" w:lastRow="0" w:firstColumn="1" w:lastColumn="0" w:noHBand="0" w:noVBand="1"/>
      </w:tblPr>
      <w:tblGrid>
        <w:gridCol w:w="846"/>
        <w:gridCol w:w="2433"/>
        <w:gridCol w:w="2867"/>
        <w:gridCol w:w="3630"/>
      </w:tblGrid>
      <w:tr w:rsidR="008A02D2" w:rsidRPr="006B782D" w14:paraId="2FA785FE" w14:textId="77777777" w:rsidTr="006B782D">
        <w:trPr>
          <w:trHeight w:val="404"/>
        </w:trPr>
        <w:tc>
          <w:tcPr>
            <w:tcW w:w="846" w:type="dxa"/>
          </w:tcPr>
          <w:p w14:paraId="597AE5A0" w14:textId="77777777" w:rsidR="00153609" w:rsidRPr="006B782D" w:rsidRDefault="00153609" w:rsidP="00D04592">
            <w:pPr>
              <w:ind w:right="317"/>
              <w:rPr>
                <w:rFonts w:hAnsi="Times New Roman" w:cs="Times New Roman"/>
                <w:b/>
                <w:bCs/>
                <w:lang w:eastAsia="lt-LT"/>
              </w:rPr>
            </w:pPr>
            <w:r w:rsidRPr="006B782D">
              <w:rPr>
                <w:rFonts w:hAnsi="Times New Roman" w:cs="Times New Roman"/>
                <w:b/>
                <w:bCs/>
                <w:lang w:eastAsia="lt-LT"/>
              </w:rPr>
              <w:t>Eil.Nr.</w:t>
            </w:r>
          </w:p>
        </w:tc>
        <w:tc>
          <w:tcPr>
            <w:tcW w:w="2433" w:type="dxa"/>
          </w:tcPr>
          <w:p w14:paraId="5AC81453" w14:textId="77777777" w:rsidR="00153609" w:rsidRPr="006B782D" w:rsidRDefault="00153609" w:rsidP="00A4289C">
            <w:pPr>
              <w:jc w:val="center"/>
              <w:rPr>
                <w:rFonts w:hAnsi="Times New Roman" w:cs="Times New Roman"/>
                <w:b/>
                <w:bCs/>
                <w:lang w:eastAsia="lt-LT"/>
              </w:rPr>
            </w:pPr>
            <w:r w:rsidRPr="006B782D">
              <w:rPr>
                <w:rFonts w:hAnsi="Times New Roman" w:cs="Times New Roman"/>
                <w:b/>
                <w:bCs/>
                <w:lang w:eastAsia="lt-LT"/>
              </w:rPr>
              <w:t>Pavadinimas</w:t>
            </w:r>
          </w:p>
        </w:tc>
        <w:tc>
          <w:tcPr>
            <w:tcW w:w="2867" w:type="dxa"/>
          </w:tcPr>
          <w:p w14:paraId="48C08EE4" w14:textId="77777777" w:rsidR="00153609" w:rsidRPr="006B782D" w:rsidRDefault="00153609" w:rsidP="00A4289C">
            <w:pPr>
              <w:jc w:val="center"/>
              <w:rPr>
                <w:rFonts w:hAnsi="Times New Roman" w:cs="Times New Roman"/>
                <w:b/>
                <w:bCs/>
                <w:lang w:eastAsia="lt-LT"/>
              </w:rPr>
            </w:pPr>
            <w:r w:rsidRPr="006B782D">
              <w:rPr>
                <w:rFonts w:hAnsi="Times New Roman" w:cs="Times New Roman"/>
                <w:b/>
                <w:bCs/>
                <w:lang w:eastAsia="lt-LT"/>
              </w:rPr>
              <w:t>Reikalaujama charakteristika</w:t>
            </w:r>
          </w:p>
        </w:tc>
        <w:tc>
          <w:tcPr>
            <w:tcW w:w="3630" w:type="dxa"/>
          </w:tcPr>
          <w:p w14:paraId="1E369965" w14:textId="738F4995" w:rsidR="00153609" w:rsidRPr="006B782D" w:rsidRDefault="00153609" w:rsidP="00A4289C">
            <w:pPr>
              <w:jc w:val="center"/>
              <w:rPr>
                <w:rFonts w:hAnsi="Times New Roman" w:cs="Times New Roman"/>
                <w:b/>
                <w:bCs/>
                <w:lang w:eastAsia="lt-LT"/>
              </w:rPr>
            </w:pPr>
            <w:r w:rsidRPr="006B782D">
              <w:rPr>
                <w:rFonts w:hAnsi="Times New Roman" w:cs="Times New Roman"/>
                <w:b/>
                <w:bCs/>
                <w:lang w:eastAsia="lt-LT"/>
              </w:rPr>
              <w:t>Siūloma charakteristika</w:t>
            </w:r>
            <w:r w:rsidR="00E15304" w:rsidRPr="006B782D">
              <w:rPr>
                <w:rFonts w:hAnsi="Times New Roman" w:cs="Times New Roman"/>
                <w:b/>
                <w:bCs/>
                <w:lang w:eastAsia="lt-LT"/>
              </w:rPr>
              <w:t xml:space="preserve"> (pildo Tiekėjas)</w:t>
            </w:r>
          </w:p>
        </w:tc>
      </w:tr>
      <w:tr w:rsidR="00427A2F" w:rsidRPr="00CA7AA2" w14:paraId="1CAADA47" w14:textId="77777777" w:rsidTr="006B782D">
        <w:tc>
          <w:tcPr>
            <w:tcW w:w="9776" w:type="dxa"/>
            <w:gridSpan w:val="4"/>
          </w:tcPr>
          <w:p w14:paraId="2C5A3B8A" w14:textId="1B3D539D" w:rsidR="00427A2F" w:rsidRPr="009F2D01" w:rsidRDefault="00427A2F" w:rsidP="00D04592">
            <w:pPr>
              <w:ind w:right="317"/>
              <w:rPr>
                <w:rFonts w:hAnsi="Times New Roman" w:cs="Times New Roman"/>
                <w:b/>
                <w:bCs/>
                <w:sz w:val="28"/>
                <w:szCs w:val="28"/>
                <w:lang w:eastAsia="lt-LT"/>
              </w:rPr>
            </w:pPr>
            <w:r w:rsidRPr="009F2D01">
              <w:rPr>
                <w:rFonts w:hAnsi="Times New Roman" w:cs="Times New Roman"/>
                <w:b/>
                <w:bCs/>
                <w:sz w:val="28"/>
                <w:szCs w:val="28"/>
                <w:lang w:eastAsia="lt-LT"/>
              </w:rPr>
              <w:t xml:space="preserve">5 a. </w:t>
            </w:r>
            <w:r w:rsidR="009F2D01" w:rsidRPr="009F2D01">
              <w:rPr>
                <w:rFonts w:hAnsi="Times New Roman" w:cs="Times New Roman"/>
                <w:b/>
                <w:bCs/>
                <w:sz w:val="28"/>
                <w:szCs w:val="28"/>
                <w:lang w:eastAsia="lt-LT"/>
              </w:rPr>
              <w:t>aktų salės</w:t>
            </w:r>
            <w:r w:rsidRPr="009F2D01">
              <w:rPr>
                <w:rFonts w:hAnsi="Times New Roman" w:cs="Times New Roman"/>
                <w:b/>
                <w:bCs/>
                <w:sz w:val="28"/>
                <w:szCs w:val="28"/>
                <w:lang w:eastAsia="lt-LT"/>
              </w:rPr>
              <w:t xml:space="preserve"> įranga</w:t>
            </w:r>
          </w:p>
        </w:tc>
      </w:tr>
      <w:tr w:rsidR="00153609" w:rsidRPr="00CA7AA2" w14:paraId="06AAD8E1" w14:textId="77777777" w:rsidTr="006B782D">
        <w:tc>
          <w:tcPr>
            <w:tcW w:w="846" w:type="dxa"/>
          </w:tcPr>
          <w:p w14:paraId="48CC33FE" w14:textId="77777777" w:rsidR="00153609" w:rsidRPr="00CA7AA2" w:rsidRDefault="00153609" w:rsidP="00D04592">
            <w:pPr>
              <w:numPr>
                <w:ilvl w:val="0"/>
                <w:numId w:val="1"/>
              </w:numPr>
              <w:ind w:left="0" w:right="317" w:firstLine="0"/>
              <w:contextualSpacing/>
              <w:rPr>
                <w:rFonts w:hAnsi="Times New Roman" w:cs="Times New Roman"/>
                <w:sz w:val="22"/>
                <w:szCs w:val="22"/>
                <w:lang w:eastAsia="lt-LT"/>
              </w:rPr>
            </w:pPr>
          </w:p>
        </w:tc>
        <w:tc>
          <w:tcPr>
            <w:tcW w:w="5300" w:type="dxa"/>
            <w:gridSpan w:val="2"/>
          </w:tcPr>
          <w:p w14:paraId="5CF3857E" w14:textId="13D74E0B" w:rsidR="00153609" w:rsidRPr="00CA7AA2" w:rsidRDefault="00153609" w:rsidP="00A4289C">
            <w:pPr>
              <w:rPr>
                <w:rFonts w:hAnsi="Times New Roman" w:cs="Times New Roman"/>
                <w:b/>
                <w:bCs/>
                <w:sz w:val="22"/>
                <w:szCs w:val="22"/>
                <w:lang w:eastAsia="lt-LT"/>
              </w:rPr>
            </w:pPr>
            <w:r w:rsidRPr="00CA7AA2">
              <w:rPr>
                <w:rFonts w:hAnsi="Times New Roman" w:cs="Times New Roman"/>
                <w:b/>
                <w:bCs/>
                <w:sz w:val="22"/>
                <w:szCs w:val="22"/>
                <w:lang w:eastAsia="lt-LT"/>
              </w:rPr>
              <w:t>Ekranas</w:t>
            </w:r>
            <w:r w:rsidR="00A96945" w:rsidRPr="00CA7AA2">
              <w:rPr>
                <w:rFonts w:hAnsi="Times New Roman" w:cs="Times New Roman"/>
                <w:b/>
                <w:bCs/>
                <w:sz w:val="22"/>
                <w:szCs w:val="22"/>
                <w:lang w:eastAsia="lt-LT"/>
              </w:rPr>
              <w:t xml:space="preserve"> – 1 vnt.</w:t>
            </w:r>
          </w:p>
        </w:tc>
        <w:tc>
          <w:tcPr>
            <w:tcW w:w="3630" w:type="dxa"/>
          </w:tcPr>
          <w:p w14:paraId="7C3E8CC2" w14:textId="6A0578F5" w:rsidR="00153609" w:rsidRPr="00CA7AA2" w:rsidRDefault="008A02D2" w:rsidP="00A4289C">
            <w:pPr>
              <w:jc w:val="center"/>
              <w:rPr>
                <w:rFonts w:hAnsi="Times New Roman" w:cs="Times New Roman"/>
                <w:i/>
                <w:iCs/>
                <w:sz w:val="22"/>
                <w:szCs w:val="22"/>
                <w:lang w:eastAsia="lt-LT"/>
              </w:rPr>
            </w:pPr>
            <w:r w:rsidRPr="00CA7AA2">
              <w:rPr>
                <w:rFonts w:hAnsi="Times New Roman" w:cs="Times New Roman"/>
                <w:i/>
                <w:iCs/>
                <w:sz w:val="22"/>
                <w:szCs w:val="22"/>
                <w:lang w:eastAsia="lt-LT"/>
              </w:rPr>
              <w:t xml:space="preserve">Nurodyti siūloma modelį, gamintoją ir </w:t>
            </w:r>
            <w:proofErr w:type="spellStart"/>
            <w:r w:rsidRPr="00CA7AA2">
              <w:rPr>
                <w:rFonts w:hAnsi="Times New Roman" w:cs="Times New Roman"/>
                <w:i/>
                <w:iCs/>
                <w:sz w:val="22"/>
                <w:szCs w:val="22"/>
                <w:lang w:eastAsia="lt-LT"/>
              </w:rPr>
              <w:t>komplektaciją</w:t>
            </w:r>
            <w:proofErr w:type="spellEnd"/>
          </w:p>
        </w:tc>
      </w:tr>
      <w:tr w:rsidR="008A02D2" w:rsidRPr="00CA7AA2" w14:paraId="2CE8A651" w14:textId="77777777" w:rsidTr="006B782D">
        <w:tc>
          <w:tcPr>
            <w:tcW w:w="846" w:type="dxa"/>
          </w:tcPr>
          <w:p w14:paraId="634EE084" w14:textId="06FE2059" w:rsidR="00153609" w:rsidRPr="00CA7AA2" w:rsidRDefault="00153609"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4080B4E"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Tipas</w:t>
            </w:r>
          </w:p>
        </w:tc>
        <w:tc>
          <w:tcPr>
            <w:tcW w:w="2867" w:type="dxa"/>
          </w:tcPr>
          <w:p w14:paraId="23A6A9FF"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Vidaus LED ekranas</w:t>
            </w:r>
          </w:p>
        </w:tc>
        <w:tc>
          <w:tcPr>
            <w:tcW w:w="3630" w:type="dxa"/>
          </w:tcPr>
          <w:p w14:paraId="4BD45C60" w14:textId="4A30522B" w:rsidR="00153609" w:rsidRPr="00CA7AA2" w:rsidRDefault="00153609" w:rsidP="00A4289C">
            <w:pPr>
              <w:jc w:val="center"/>
              <w:rPr>
                <w:rFonts w:hAnsi="Times New Roman" w:cs="Times New Roman"/>
                <w:b/>
                <w:bCs/>
                <w:sz w:val="22"/>
                <w:szCs w:val="22"/>
                <w:lang w:eastAsia="lt-LT"/>
              </w:rPr>
            </w:pPr>
          </w:p>
        </w:tc>
      </w:tr>
      <w:tr w:rsidR="008A02D2" w:rsidRPr="00CA7AA2" w14:paraId="5186974E" w14:textId="77777777" w:rsidTr="006B782D">
        <w:tc>
          <w:tcPr>
            <w:tcW w:w="846" w:type="dxa"/>
          </w:tcPr>
          <w:p w14:paraId="74414A4A" w14:textId="61F77768" w:rsidR="00153609" w:rsidRPr="00CA7AA2" w:rsidRDefault="00153609"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7CBE30F"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Tarpas tarp pikselių</w:t>
            </w:r>
          </w:p>
        </w:tc>
        <w:tc>
          <w:tcPr>
            <w:tcW w:w="2867" w:type="dxa"/>
          </w:tcPr>
          <w:p w14:paraId="33D278C3" w14:textId="49EB951D"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Ne daugiau kaip 1,5</w:t>
            </w:r>
            <w:r w:rsidR="00A96945" w:rsidRPr="00CA7AA2">
              <w:rPr>
                <w:rFonts w:hAnsi="Times New Roman" w:cs="Times New Roman"/>
                <w:sz w:val="22"/>
                <w:szCs w:val="22"/>
                <w:lang w:eastAsia="lt-LT"/>
              </w:rPr>
              <w:t>0</w:t>
            </w:r>
            <w:r w:rsidRPr="00CA7AA2">
              <w:rPr>
                <w:rFonts w:hAnsi="Times New Roman" w:cs="Times New Roman"/>
                <w:sz w:val="22"/>
                <w:szCs w:val="22"/>
                <w:lang w:eastAsia="lt-LT"/>
              </w:rPr>
              <w:t> mm.</w:t>
            </w:r>
          </w:p>
        </w:tc>
        <w:tc>
          <w:tcPr>
            <w:tcW w:w="3630" w:type="dxa"/>
          </w:tcPr>
          <w:p w14:paraId="2C6FA12A" w14:textId="199A9342" w:rsidR="00153609" w:rsidRPr="00CA7AA2" w:rsidRDefault="00153609" w:rsidP="00A4289C">
            <w:pPr>
              <w:jc w:val="center"/>
              <w:rPr>
                <w:rFonts w:hAnsi="Times New Roman" w:cs="Times New Roman"/>
                <w:sz w:val="22"/>
                <w:szCs w:val="22"/>
                <w:lang w:eastAsia="lt-LT"/>
              </w:rPr>
            </w:pPr>
          </w:p>
        </w:tc>
      </w:tr>
      <w:tr w:rsidR="008A02D2" w:rsidRPr="00CA7AA2" w14:paraId="0282BFA0" w14:textId="77777777" w:rsidTr="006B782D">
        <w:tc>
          <w:tcPr>
            <w:tcW w:w="846" w:type="dxa"/>
          </w:tcPr>
          <w:p w14:paraId="33677D61"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2441B740"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LED tipas</w:t>
            </w:r>
          </w:p>
        </w:tc>
        <w:tc>
          <w:tcPr>
            <w:tcW w:w="2867" w:type="dxa"/>
          </w:tcPr>
          <w:p w14:paraId="081FD0E5" w14:textId="711F665E" w:rsidR="00153609" w:rsidRPr="00CA7AA2" w:rsidRDefault="00883D76" w:rsidP="00A4289C">
            <w:pPr>
              <w:rPr>
                <w:rFonts w:hAnsi="Times New Roman" w:cs="Times New Roman"/>
                <w:sz w:val="22"/>
                <w:szCs w:val="22"/>
                <w:lang w:eastAsia="lt-LT"/>
              </w:rPr>
            </w:pPr>
            <w:r w:rsidRPr="00CA7AA2">
              <w:rPr>
                <w:rFonts w:hAnsi="Times New Roman" w:cs="Times New Roman"/>
                <w:sz w:val="22"/>
                <w:szCs w:val="22"/>
                <w:lang w:eastAsia="lt-LT"/>
              </w:rPr>
              <w:t xml:space="preserve">Turi būti </w:t>
            </w:r>
            <w:r w:rsidR="00153609" w:rsidRPr="00CA7AA2">
              <w:rPr>
                <w:rFonts w:hAnsi="Times New Roman" w:cs="Times New Roman"/>
                <w:sz w:val="22"/>
                <w:szCs w:val="22"/>
                <w:lang w:eastAsia="lt-LT"/>
              </w:rPr>
              <w:t>SMD (</w:t>
            </w:r>
            <w:proofErr w:type="spellStart"/>
            <w:r w:rsidR="00153609" w:rsidRPr="00CA7AA2">
              <w:rPr>
                <w:rFonts w:hAnsi="Times New Roman" w:cs="Times New Roman"/>
                <w:sz w:val="22"/>
                <w:szCs w:val="22"/>
                <w:lang w:eastAsia="lt-LT"/>
              </w:rPr>
              <w:t>Surface</w:t>
            </w:r>
            <w:proofErr w:type="spellEnd"/>
            <w:r w:rsidR="00153609" w:rsidRPr="00CA7AA2">
              <w:rPr>
                <w:rFonts w:hAnsi="Times New Roman" w:cs="Times New Roman"/>
                <w:sz w:val="22"/>
                <w:szCs w:val="22"/>
                <w:lang w:eastAsia="lt-LT"/>
              </w:rPr>
              <w:t xml:space="preserve"> </w:t>
            </w:r>
            <w:proofErr w:type="spellStart"/>
            <w:r w:rsidR="00153609" w:rsidRPr="00CA7AA2">
              <w:rPr>
                <w:rFonts w:hAnsi="Times New Roman" w:cs="Times New Roman"/>
                <w:sz w:val="22"/>
                <w:szCs w:val="22"/>
                <w:lang w:eastAsia="lt-LT"/>
              </w:rPr>
              <w:t>Mount</w:t>
            </w:r>
            <w:proofErr w:type="spellEnd"/>
            <w:r w:rsidR="00153609" w:rsidRPr="00CA7AA2">
              <w:rPr>
                <w:rFonts w:hAnsi="Times New Roman" w:cs="Times New Roman"/>
                <w:sz w:val="22"/>
                <w:szCs w:val="22"/>
                <w:lang w:eastAsia="lt-LT"/>
              </w:rPr>
              <w:t xml:space="preserve"> </w:t>
            </w:r>
            <w:proofErr w:type="spellStart"/>
            <w:r w:rsidR="00153609" w:rsidRPr="00CA7AA2">
              <w:rPr>
                <w:rFonts w:hAnsi="Times New Roman" w:cs="Times New Roman"/>
                <w:sz w:val="22"/>
                <w:szCs w:val="22"/>
                <w:lang w:eastAsia="lt-LT"/>
              </w:rPr>
              <w:t>Device</w:t>
            </w:r>
            <w:proofErr w:type="spellEnd"/>
            <w:r w:rsidR="00153609" w:rsidRPr="00CA7AA2">
              <w:rPr>
                <w:rFonts w:hAnsi="Times New Roman" w:cs="Times New Roman"/>
                <w:sz w:val="22"/>
                <w:szCs w:val="22"/>
                <w:lang w:eastAsia="lt-LT"/>
              </w:rPr>
              <w:t>) arba lygiavertis</w:t>
            </w:r>
          </w:p>
        </w:tc>
        <w:tc>
          <w:tcPr>
            <w:tcW w:w="3630" w:type="dxa"/>
          </w:tcPr>
          <w:p w14:paraId="479D8EF9" w14:textId="5A101022" w:rsidR="00153609" w:rsidRPr="00CA7AA2" w:rsidRDefault="00153609" w:rsidP="00A4289C">
            <w:pPr>
              <w:jc w:val="center"/>
              <w:rPr>
                <w:rFonts w:hAnsi="Times New Roman" w:cs="Times New Roman"/>
                <w:sz w:val="22"/>
                <w:szCs w:val="22"/>
                <w:lang w:eastAsia="lt-LT"/>
              </w:rPr>
            </w:pPr>
          </w:p>
        </w:tc>
      </w:tr>
      <w:tr w:rsidR="008A02D2" w:rsidRPr="00CA7AA2" w14:paraId="5666D7AE" w14:textId="77777777" w:rsidTr="006B782D">
        <w:tc>
          <w:tcPr>
            <w:tcW w:w="846" w:type="dxa"/>
          </w:tcPr>
          <w:p w14:paraId="6CFE1671"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6AAFEB88"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Tikroji skiriamoji geba</w:t>
            </w:r>
          </w:p>
        </w:tc>
        <w:tc>
          <w:tcPr>
            <w:tcW w:w="2867" w:type="dxa"/>
          </w:tcPr>
          <w:p w14:paraId="79EBA256" w14:textId="4D099CED"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Turi būti ne mažiau kaip 1920 x 1080 taškai</w:t>
            </w:r>
            <w:r w:rsidR="009C01CD" w:rsidRPr="00CA7AA2">
              <w:rPr>
                <w:rFonts w:hAnsi="Times New Roman" w:cs="Times New Roman"/>
                <w:sz w:val="22"/>
                <w:szCs w:val="22"/>
                <w:lang w:eastAsia="lt-LT"/>
              </w:rPr>
              <w:t xml:space="preserve">, </w:t>
            </w:r>
            <w:r w:rsidRPr="00CA7AA2">
              <w:rPr>
                <w:rFonts w:hAnsi="Times New Roman" w:cs="Times New Roman"/>
                <w:sz w:val="22"/>
                <w:szCs w:val="22"/>
                <w:lang w:eastAsia="lt-LT"/>
              </w:rPr>
              <w:t xml:space="preserve">kraštinių santykis </w:t>
            </w:r>
            <w:r w:rsidR="009C01CD" w:rsidRPr="00CA7AA2">
              <w:rPr>
                <w:rFonts w:hAnsi="Times New Roman" w:cs="Times New Roman"/>
                <w:sz w:val="22"/>
                <w:szCs w:val="22"/>
                <w:lang w:eastAsia="lt-LT"/>
              </w:rPr>
              <w:t xml:space="preserve">turi būti </w:t>
            </w:r>
            <w:r w:rsidRPr="00CA7AA2">
              <w:rPr>
                <w:rFonts w:hAnsi="Times New Roman" w:cs="Times New Roman"/>
                <w:sz w:val="22"/>
                <w:szCs w:val="22"/>
                <w:lang w:eastAsia="lt-LT"/>
              </w:rPr>
              <w:t>16:9</w:t>
            </w:r>
          </w:p>
        </w:tc>
        <w:tc>
          <w:tcPr>
            <w:tcW w:w="3630" w:type="dxa"/>
          </w:tcPr>
          <w:p w14:paraId="5FBFA697" w14:textId="3547DB4B" w:rsidR="00153609" w:rsidRPr="00CA7AA2" w:rsidRDefault="00153609" w:rsidP="00A4289C">
            <w:pPr>
              <w:jc w:val="center"/>
              <w:rPr>
                <w:rFonts w:hAnsi="Times New Roman" w:cs="Times New Roman"/>
                <w:sz w:val="22"/>
                <w:szCs w:val="22"/>
                <w:lang w:eastAsia="lt-LT"/>
              </w:rPr>
            </w:pPr>
          </w:p>
        </w:tc>
      </w:tr>
      <w:tr w:rsidR="008A02D2" w:rsidRPr="00CA7AA2" w14:paraId="00C6BF16" w14:textId="77777777" w:rsidTr="006B782D">
        <w:tc>
          <w:tcPr>
            <w:tcW w:w="846" w:type="dxa"/>
          </w:tcPr>
          <w:p w14:paraId="426D0C79"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6C8444C3"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Ryškumas</w:t>
            </w:r>
          </w:p>
        </w:tc>
        <w:tc>
          <w:tcPr>
            <w:tcW w:w="2867" w:type="dxa"/>
          </w:tcPr>
          <w:p w14:paraId="294EDFA2"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Ne mažiau kaip 500 </w:t>
            </w:r>
            <w:proofErr w:type="spellStart"/>
            <w:r w:rsidRPr="00CA7AA2">
              <w:rPr>
                <w:rFonts w:hAnsi="Times New Roman" w:cs="Times New Roman"/>
                <w:sz w:val="22"/>
                <w:szCs w:val="22"/>
                <w:lang w:eastAsia="lt-LT"/>
              </w:rPr>
              <w:t>nit</w:t>
            </w:r>
            <w:proofErr w:type="spellEnd"/>
          </w:p>
        </w:tc>
        <w:tc>
          <w:tcPr>
            <w:tcW w:w="3630" w:type="dxa"/>
          </w:tcPr>
          <w:p w14:paraId="51E607D1" w14:textId="20B49827" w:rsidR="00153609" w:rsidRPr="00CA7AA2" w:rsidRDefault="00153609" w:rsidP="00A4289C">
            <w:pPr>
              <w:jc w:val="center"/>
              <w:rPr>
                <w:rFonts w:hAnsi="Times New Roman" w:cs="Times New Roman"/>
                <w:sz w:val="22"/>
                <w:szCs w:val="22"/>
                <w:lang w:eastAsia="lt-LT"/>
              </w:rPr>
            </w:pPr>
          </w:p>
        </w:tc>
      </w:tr>
      <w:tr w:rsidR="008A02D2" w:rsidRPr="00CA7AA2" w14:paraId="4D2F6458" w14:textId="77777777" w:rsidTr="006B782D">
        <w:tc>
          <w:tcPr>
            <w:tcW w:w="846" w:type="dxa"/>
          </w:tcPr>
          <w:p w14:paraId="639D6085"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278CAAA2"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Kontrastas</w:t>
            </w:r>
          </w:p>
        </w:tc>
        <w:tc>
          <w:tcPr>
            <w:tcW w:w="2867" w:type="dxa"/>
          </w:tcPr>
          <w:p w14:paraId="5A7ABF66" w14:textId="089641F3"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 xml:space="preserve">Ne mažiau kaip </w:t>
            </w:r>
            <w:r w:rsidR="00A96945" w:rsidRPr="00CA7AA2">
              <w:rPr>
                <w:rFonts w:hAnsi="Times New Roman" w:cs="Times New Roman"/>
                <w:sz w:val="22"/>
                <w:szCs w:val="22"/>
                <w:lang w:eastAsia="lt-LT"/>
              </w:rPr>
              <w:t>4</w:t>
            </w:r>
            <w:r w:rsidRPr="00CA7AA2">
              <w:rPr>
                <w:rFonts w:hAnsi="Times New Roman" w:cs="Times New Roman"/>
                <w:sz w:val="22"/>
                <w:szCs w:val="22"/>
                <w:lang w:eastAsia="lt-LT"/>
              </w:rPr>
              <w:t>000:1</w:t>
            </w:r>
          </w:p>
        </w:tc>
        <w:tc>
          <w:tcPr>
            <w:tcW w:w="3630" w:type="dxa"/>
          </w:tcPr>
          <w:p w14:paraId="320D8EE3" w14:textId="4B3DC3B8" w:rsidR="00153609" w:rsidRPr="00CA7AA2" w:rsidRDefault="00153609" w:rsidP="00A4289C">
            <w:pPr>
              <w:jc w:val="center"/>
              <w:rPr>
                <w:rFonts w:hAnsi="Times New Roman" w:cs="Times New Roman"/>
                <w:sz w:val="22"/>
                <w:szCs w:val="22"/>
                <w:lang w:eastAsia="lt-LT"/>
              </w:rPr>
            </w:pPr>
          </w:p>
        </w:tc>
      </w:tr>
      <w:tr w:rsidR="008A02D2" w:rsidRPr="00CA7AA2" w14:paraId="49A23E25" w14:textId="77777777" w:rsidTr="006B782D">
        <w:tc>
          <w:tcPr>
            <w:tcW w:w="846" w:type="dxa"/>
          </w:tcPr>
          <w:p w14:paraId="2E29618E"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04905969"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Žiūrėjimo kampas</w:t>
            </w:r>
          </w:p>
        </w:tc>
        <w:tc>
          <w:tcPr>
            <w:tcW w:w="2867" w:type="dxa"/>
          </w:tcPr>
          <w:p w14:paraId="30C2B5F0" w14:textId="3540FE81"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Ne mažiau kaip 1</w:t>
            </w:r>
            <w:r w:rsidR="00A96945" w:rsidRPr="00CA7AA2">
              <w:rPr>
                <w:rFonts w:hAnsi="Times New Roman" w:cs="Times New Roman"/>
                <w:sz w:val="22"/>
                <w:szCs w:val="22"/>
                <w:lang w:eastAsia="lt-LT"/>
              </w:rPr>
              <w:t>6</w:t>
            </w:r>
            <w:r w:rsidRPr="00CA7AA2">
              <w:rPr>
                <w:rFonts w:hAnsi="Times New Roman" w:cs="Times New Roman"/>
                <w:sz w:val="22"/>
                <w:szCs w:val="22"/>
                <w:lang w:eastAsia="lt-LT"/>
              </w:rPr>
              <w:t>0 laipsnių horizontaliai ir vertikaliai</w:t>
            </w:r>
          </w:p>
        </w:tc>
        <w:tc>
          <w:tcPr>
            <w:tcW w:w="3630" w:type="dxa"/>
          </w:tcPr>
          <w:p w14:paraId="38CA72C8" w14:textId="1B8A427D" w:rsidR="00153609" w:rsidRPr="00CA7AA2" w:rsidRDefault="00153609" w:rsidP="00A4289C">
            <w:pPr>
              <w:jc w:val="center"/>
              <w:rPr>
                <w:rFonts w:hAnsi="Times New Roman" w:cs="Times New Roman"/>
                <w:sz w:val="22"/>
                <w:szCs w:val="22"/>
                <w:lang w:eastAsia="lt-LT"/>
              </w:rPr>
            </w:pPr>
          </w:p>
        </w:tc>
      </w:tr>
      <w:tr w:rsidR="008A02D2" w:rsidRPr="00CA7AA2" w14:paraId="315D646A" w14:textId="77777777" w:rsidTr="006B782D">
        <w:tc>
          <w:tcPr>
            <w:tcW w:w="846" w:type="dxa"/>
          </w:tcPr>
          <w:p w14:paraId="7036E2F6"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04ADE930"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Dydis</w:t>
            </w:r>
          </w:p>
        </w:tc>
        <w:tc>
          <w:tcPr>
            <w:tcW w:w="2867" w:type="dxa"/>
          </w:tcPr>
          <w:p w14:paraId="1ED7869E" w14:textId="035D7E22"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 xml:space="preserve">Ne mažiau kaip 2800 x 1600 mm. Ekrano storis (gylis) kartu su sieniniu laikikliu turi būti ne didesnis kaip </w:t>
            </w:r>
            <w:r w:rsidR="00A96945" w:rsidRPr="00CA7AA2">
              <w:rPr>
                <w:rFonts w:hAnsi="Times New Roman" w:cs="Times New Roman"/>
                <w:sz w:val="22"/>
                <w:szCs w:val="22"/>
                <w:lang w:eastAsia="lt-LT"/>
              </w:rPr>
              <w:t>70</w:t>
            </w:r>
            <w:r w:rsidRPr="00CA7AA2">
              <w:rPr>
                <w:rFonts w:hAnsi="Times New Roman" w:cs="Times New Roman"/>
                <w:sz w:val="22"/>
                <w:szCs w:val="22"/>
                <w:lang w:eastAsia="lt-LT"/>
              </w:rPr>
              <w:t> mm.</w:t>
            </w:r>
            <w:r w:rsidR="00A96945" w:rsidRPr="00CA7AA2">
              <w:rPr>
                <w:rFonts w:hAnsi="Times New Roman" w:cs="Times New Roman"/>
                <w:sz w:val="22"/>
                <w:szCs w:val="22"/>
                <w:lang w:eastAsia="lt-LT"/>
              </w:rPr>
              <w:t xml:space="preserve"> Ekrano dydis neturi būti didesnis nei 3</w:t>
            </w:r>
            <w:r w:rsidR="00935003" w:rsidRPr="00CA7AA2">
              <w:rPr>
                <w:rFonts w:hAnsi="Times New Roman" w:cs="Times New Roman"/>
                <w:sz w:val="22"/>
                <w:szCs w:val="22"/>
                <w:lang w:eastAsia="lt-LT"/>
              </w:rPr>
              <w:t>0</w:t>
            </w:r>
            <w:r w:rsidR="00A96945" w:rsidRPr="00CA7AA2">
              <w:rPr>
                <w:rFonts w:hAnsi="Times New Roman" w:cs="Times New Roman"/>
                <w:sz w:val="22"/>
                <w:szCs w:val="22"/>
                <w:lang w:eastAsia="lt-LT"/>
              </w:rPr>
              <w:t>00x</w:t>
            </w:r>
            <w:r w:rsidR="00935003" w:rsidRPr="00CA7AA2">
              <w:rPr>
                <w:rFonts w:hAnsi="Times New Roman" w:cs="Times New Roman"/>
                <w:sz w:val="22"/>
                <w:szCs w:val="22"/>
                <w:lang w:eastAsia="lt-LT"/>
              </w:rPr>
              <w:t>18</w:t>
            </w:r>
            <w:r w:rsidR="00A96945" w:rsidRPr="00CA7AA2">
              <w:rPr>
                <w:rFonts w:hAnsi="Times New Roman" w:cs="Times New Roman"/>
                <w:sz w:val="22"/>
                <w:szCs w:val="22"/>
                <w:lang w:eastAsia="lt-LT"/>
              </w:rPr>
              <w:t>00 mm.</w:t>
            </w:r>
          </w:p>
        </w:tc>
        <w:tc>
          <w:tcPr>
            <w:tcW w:w="3630" w:type="dxa"/>
          </w:tcPr>
          <w:p w14:paraId="4D542D5F" w14:textId="22256451" w:rsidR="00153609" w:rsidRPr="00CA7AA2" w:rsidRDefault="00153609" w:rsidP="00A4289C">
            <w:pPr>
              <w:jc w:val="center"/>
              <w:rPr>
                <w:rFonts w:hAnsi="Times New Roman" w:cs="Times New Roman"/>
                <w:sz w:val="22"/>
                <w:szCs w:val="22"/>
                <w:lang w:eastAsia="lt-LT"/>
              </w:rPr>
            </w:pPr>
          </w:p>
        </w:tc>
      </w:tr>
      <w:tr w:rsidR="008A02D2" w:rsidRPr="00CA7AA2" w14:paraId="6D7BFAFB" w14:textId="77777777" w:rsidTr="006B782D">
        <w:tc>
          <w:tcPr>
            <w:tcW w:w="846" w:type="dxa"/>
          </w:tcPr>
          <w:p w14:paraId="66E1F43F"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05640881"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Spalvinis gylis</w:t>
            </w:r>
          </w:p>
        </w:tc>
        <w:tc>
          <w:tcPr>
            <w:tcW w:w="2867" w:type="dxa"/>
          </w:tcPr>
          <w:p w14:paraId="69A6FAC0"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Ne mažiau kaip 16 bitų.</w:t>
            </w:r>
          </w:p>
        </w:tc>
        <w:tc>
          <w:tcPr>
            <w:tcW w:w="3630" w:type="dxa"/>
          </w:tcPr>
          <w:p w14:paraId="45EE994D" w14:textId="0F864607" w:rsidR="00153609" w:rsidRPr="00CA7AA2" w:rsidRDefault="00153609" w:rsidP="00A4289C">
            <w:pPr>
              <w:jc w:val="center"/>
              <w:rPr>
                <w:rFonts w:hAnsi="Times New Roman" w:cs="Times New Roman"/>
                <w:sz w:val="22"/>
                <w:szCs w:val="22"/>
                <w:lang w:eastAsia="lt-LT"/>
              </w:rPr>
            </w:pPr>
          </w:p>
        </w:tc>
      </w:tr>
      <w:tr w:rsidR="008A02D2" w:rsidRPr="00CA7AA2" w14:paraId="681BF20E" w14:textId="77777777" w:rsidTr="006B782D">
        <w:tc>
          <w:tcPr>
            <w:tcW w:w="846" w:type="dxa"/>
          </w:tcPr>
          <w:p w14:paraId="4858717C"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04067718"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HDR palaikymas</w:t>
            </w:r>
          </w:p>
        </w:tc>
        <w:tc>
          <w:tcPr>
            <w:tcW w:w="2867" w:type="dxa"/>
          </w:tcPr>
          <w:p w14:paraId="07138D6B" w14:textId="62730EE6" w:rsidR="00153609" w:rsidRPr="00CA7AA2" w:rsidRDefault="00A96945" w:rsidP="00A4289C">
            <w:pPr>
              <w:rPr>
                <w:rFonts w:hAnsi="Times New Roman" w:cs="Times New Roman"/>
                <w:sz w:val="22"/>
                <w:szCs w:val="22"/>
                <w:lang w:eastAsia="lt-LT"/>
              </w:rPr>
            </w:pPr>
            <w:r w:rsidRPr="00CA7AA2">
              <w:rPr>
                <w:rFonts w:hAnsi="Times New Roman" w:cs="Times New Roman"/>
                <w:sz w:val="22"/>
                <w:szCs w:val="22"/>
                <w:lang w:eastAsia="lt-LT"/>
              </w:rPr>
              <w:t>Turi būti palaikomas</w:t>
            </w:r>
          </w:p>
        </w:tc>
        <w:tc>
          <w:tcPr>
            <w:tcW w:w="3630" w:type="dxa"/>
          </w:tcPr>
          <w:p w14:paraId="1424F01B" w14:textId="2D3942C6" w:rsidR="00153609" w:rsidRPr="00CA7AA2" w:rsidRDefault="00153609" w:rsidP="00A4289C">
            <w:pPr>
              <w:jc w:val="center"/>
              <w:rPr>
                <w:rFonts w:hAnsi="Times New Roman" w:cs="Times New Roman"/>
                <w:sz w:val="22"/>
                <w:szCs w:val="22"/>
                <w:lang w:eastAsia="lt-LT"/>
              </w:rPr>
            </w:pPr>
          </w:p>
        </w:tc>
      </w:tr>
      <w:tr w:rsidR="008A02D2" w:rsidRPr="00CA7AA2" w14:paraId="6657C31F" w14:textId="77777777" w:rsidTr="006B782D">
        <w:tc>
          <w:tcPr>
            <w:tcW w:w="846" w:type="dxa"/>
          </w:tcPr>
          <w:p w14:paraId="1321F069"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1810A026"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Spalvinė temperatūra</w:t>
            </w:r>
          </w:p>
        </w:tc>
        <w:tc>
          <w:tcPr>
            <w:tcW w:w="2867" w:type="dxa"/>
          </w:tcPr>
          <w:p w14:paraId="50DC8787" w14:textId="66967C46"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Turi būti reguliuojama ne mažiau kaip 3</w:t>
            </w:r>
            <w:r w:rsidR="00A96945" w:rsidRPr="00CA7AA2">
              <w:rPr>
                <w:rFonts w:hAnsi="Times New Roman" w:cs="Times New Roman"/>
                <w:sz w:val="22"/>
                <w:szCs w:val="22"/>
                <w:lang w:eastAsia="lt-LT"/>
              </w:rPr>
              <w:t>0</w:t>
            </w:r>
            <w:r w:rsidRPr="00CA7AA2">
              <w:rPr>
                <w:rFonts w:hAnsi="Times New Roman" w:cs="Times New Roman"/>
                <w:sz w:val="22"/>
                <w:szCs w:val="22"/>
                <w:lang w:eastAsia="lt-LT"/>
              </w:rPr>
              <w:t>00 K – </w:t>
            </w:r>
            <w:r w:rsidR="00A96945" w:rsidRPr="00CA7AA2">
              <w:rPr>
                <w:rFonts w:hAnsi="Times New Roman" w:cs="Times New Roman"/>
                <w:sz w:val="22"/>
                <w:szCs w:val="22"/>
                <w:lang w:eastAsia="lt-LT"/>
              </w:rPr>
              <w:t>10</w:t>
            </w:r>
            <w:r w:rsidR="009368F2" w:rsidRPr="00CA7AA2">
              <w:rPr>
                <w:rFonts w:hAnsi="Times New Roman" w:cs="Times New Roman"/>
                <w:sz w:val="22"/>
                <w:szCs w:val="22"/>
                <w:lang w:eastAsia="lt-LT"/>
              </w:rPr>
              <w:t>0</w:t>
            </w:r>
            <w:r w:rsidRPr="00CA7AA2">
              <w:rPr>
                <w:rFonts w:hAnsi="Times New Roman" w:cs="Times New Roman"/>
                <w:sz w:val="22"/>
                <w:szCs w:val="22"/>
                <w:lang w:eastAsia="lt-LT"/>
              </w:rPr>
              <w:t>00 K ribose</w:t>
            </w:r>
          </w:p>
        </w:tc>
        <w:tc>
          <w:tcPr>
            <w:tcW w:w="3630" w:type="dxa"/>
          </w:tcPr>
          <w:p w14:paraId="374828F3" w14:textId="08C383AB" w:rsidR="00153609" w:rsidRPr="00CA7AA2" w:rsidRDefault="00153609" w:rsidP="00A4289C">
            <w:pPr>
              <w:jc w:val="center"/>
              <w:rPr>
                <w:rFonts w:hAnsi="Times New Roman" w:cs="Times New Roman"/>
                <w:sz w:val="22"/>
                <w:szCs w:val="22"/>
                <w:lang w:eastAsia="lt-LT"/>
              </w:rPr>
            </w:pPr>
          </w:p>
        </w:tc>
      </w:tr>
      <w:tr w:rsidR="008A02D2" w:rsidRPr="00CA7AA2" w14:paraId="00FE9802" w14:textId="77777777" w:rsidTr="006B782D">
        <w:tc>
          <w:tcPr>
            <w:tcW w:w="846" w:type="dxa"/>
          </w:tcPr>
          <w:p w14:paraId="4FE57C17"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31D6538D"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Atnaujinimo dažnis</w:t>
            </w:r>
          </w:p>
        </w:tc>
        <w:tc>
          <w:tcPr>
            <w:tcW w:w="2867" w:type="dxa"/>
          </w:tcPr>
          <w:p w14:paraId="06500FDC"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Ne mažiau kaip 3840 Hz</w:t>
            </w:r>
          </w:p>
        </w:tc>
        <w:tc>
          <w:tcPr>
            <w:tcW w:w="3630" w:type="dxa"/>
          </w:tcPr>
          <w:p w14:paraId="487D10E9" w14:textId="4F9EF383" w:rsidR="00153609" w:rsidRPr="00CA7AA2" w:rsidRDefault="00153609" w:rsidP="00A4289C">
            <w:pPr>
              <w:jc w:val="center"/>
              <w:rPr>
                <w:rFonts w:hAnsi="Times New Roman" w:cs="Times New Roman"/>
                <w:sz w:val="22"/>
                <w:szCs w:val="22"/>
                <w:lang w:eastAsia="lt-LT"/>
              </w:rPr>
            </w:pPr>
          </w:p>
        </w:tc>
      </w:tr>
      <w:tr w:rsidR="008A02D2" w:rsidRPr="00CA7AA2" w14:paraId="593A0DAD" w14:textId="77777777" w:rsidTr="006B782D">
        <w:tc>
          <w:tcPr>
            <w:tcW w:w="846" w:type="dxa"/>
          </w:tcPr>
          <w:p w14:paraId="421A44A4"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04C81F19"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Garsiakalbiai</w:t>
            </w:r>
          </w:p>
        </w:tc>
        <w:tc>
          <w:tcPr>
            <w:tcW w:w="2867" w:type="dxa"/>
          </w:tcPr>
          <w:p w14:paraId="0C5DC705" w14:textId="10A82B91"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Turi būti integruoti į ekrano korpusą, ne mažiau kaip 2x</w:t>
            </w:r>
            <w:r w:rsidR="00A96945" w:rsidRPr="00CA7AA2">
              <w:rPr>
                <w:rFonts w:hAnsi="Times New Roman" w:cs="Times New Roman"/>
                <w:sz w:val="22"/>
                <w:szCs w:val="22"/>
                <w:lang w:eastAsia="lt-LT"/>
              </w:rPr>
              <w:t>10</w:t>
            </w:r>
            <w:r w:rsidRPr="00CA7AA2">
              <w:rPr>
                <w:rFonts w:hAnsi="Times New Roman" w:cs="Times New Roman"/>
                <w:sz w:val="22"/>
                <w:szCs w:val="22"/>
                <w:lang w:eastAsia="lt-LT"/>
              </w:rPr>
              <w:t>W</w:t>
            </w:r>
          </w:p>
        </w:tc>
        <w:tc>
          <w:tcPr>
            <w:tcW w:w="3630" w:type="dxa"/>
          </w:tcPr>
          <w:p w14:paraId="04A8C27E" w14:textId="1FF0D1DE" w:rsidR="00153609" w:rsidRPr="00CA7AA2" w:rsidRDefault="00153609" w:rsidP="00A4289C">
            <w:pPr>
              <w:jc w:val="center"/>
              <w:rPr>
                <w:rFonts w:hAnsi="Times New Roman" w:cs="Times New Roman"/>
                <w:sz w:val="22"/>
                <w:szCs w:val="22"/>
                <w:lang w:eastAsia="lt-LT"/>
              </w:rPr>
            </w:pPr>
          </w:p>
        </w:tc>
      </w:tr>
      <w:tr w:rsidR="008A02D2" w:rsidRPr="00CA7AA2" w14:paraId="486B9638" w14:textId="77777777" w:rsidTr="006B782D">
        <w:tc>
          <w:tcPr>
            <w:tcW w:w="846" w:type="dxa"/>
          </w:tcPr>
          <w:p w14:paraId="232B7EA4"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56A6166B"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Valdiklis</w:t>
            </w:r>
          </w:p>
        </w:tc>
        <w:tc>
          <w:tcPr>
            <w:tcW w:w="2867" w:type="dxa"/>
          </w:tcPr>
          <w:p w14:paraId="3CB6F398" w14:textId="431BEDB4"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Turi būti integruotas į ekrano korpusą.</w:t>
            </w:r>
            <w:r w:rsidR="00313581" w:rsidRPr="00CA7AA2">
              <w:rPr>
                <w:rFonts w:hAnsi="Times New Roman" w:cs="Times New Roman"/>
                <w:sz w:val="22"/>
                <w:szCs w:val="22"/>
                <w:lang w:eastAsia="lt-LT"/>
              </w:rPr>
              <w:t xml:space="preserve"> Valdiklis turi b</w:t>
            </w:r>
            <w:r w:rsidR="00935003" w:rsidRPr="00CA7AA2">
              <w:rPr>
                <w:rFonts w:hAnsi="Times New Roman" w:cs="Times New Roman"/>
                <w:sz w:val="22"/>
                <w:szCs w:val="22"/>
                <w:lang w:eastAsia="lt-LT"/>
              </w:rPr>
              <w:t>ū</w:t>
            </w:r>
            <w:r w:rsidR="00313581" w:rsidRPr="00CA7AA2">
              <w:rPr>
                <w:rFonts w:hAnsi="Times New Roman" w:cs="Times New Roman"/>
                <w:sz w:val="22"/>
                <w:szCs w:val="22"/>
                <w:lang w:eastAsia="lt-LT"/>
              </w:rPr>
              <w:t>ti suderinamas su bent viena informacine sistema (angl. „</w:t>
            </w:r>
            <w:proofErr w:type="spellStart"/>
            <w:r w:rsidR="00313581" w:rsidRPr="00CA7AA2">
              <w:rPr>
                <w:rFonts w:hAnsi="Times New Roman" w:cs="Times New Roman"/>
                <w:i/>
                <w:iCs/>
                <w:sz w:val="22"/>
                <w:szCs w:val="22"/>
                <w:lang w:eastAsia="lt-LT"/>
              </w:rPr>
              <w:t>digital</w:t>
            </w:r>
            <w:proofErr w:type="spellEnd"/>
            <w:r w:rsidR="00313581" w:rsidRPr="00CA7AA2">
              <w:rPr>
                <w:rFonts w:hAnsi="Times New Roman" w:cs="Times New Roman"/>
                <w:i/>
                <w:iCs/>
                <w:sz w:val="22"/>
                <w:szCs w:val="22"/>
                <w:lang w:eastAsia="lt-LT"/>
              </w:rPr>
              <w:t xml:space="preserve"> </w:t>
            </w:r>
            <w:proofErr w:type="spellStart"/>
            <w:r w:rsidR="00313581" w:rsidRPr="00CA7AA2">
              <w:rPr>
                <w:rFonts w:hAnsi="Times New Roman" w:cs="Times New Roman"/>
                <w:i/>
                <w:iCs/>
                <w:sz w:val="22"/>
                <w:szCs w:val="22"/>
                <w:lang w:eastAsia="lt-LT"/>
              </w:rPr>
              <w:t>signage</w:t>
            </w:r>
            <w:proofErr w:type="spellEnd"/>
            <w:r w:rsidR="00313581" w:rsidRPr="00CA7AA2">
              <w:rPr>
                <w:rFonts w:hAnsi="Times New Roman" w:cs="Times New Roman"/>
                <w:sz w:val="22"/>
                <w:szCs w:val="22"/>
                <w:lang w:eastAsia="lt-LT"/>
              </w:rPr>
              <w:t>“</w:t>
            </w:r>
            <w:r w:rsidR="00457D72" w:rsidRPr="00CA7AA2">
              <w:rPr>
                <w:rFonts w:hAnsi="Times New Roman" w:cs="Times New Roman"/>
                <w:sz w:val="22"/>
                <w:szCs w:val="22"/>
                <w:lang w:eastAsia="lt-LT"/>
              </w:rPr>
              <w:t>)</w:t>
            </w:r>
            <w:r w:rsidR="00313581" w:rsidRPr="00CA7AA2">
              <w:rPr>
                <w:rFonts w:hAnsi="Times New Roman" w:cs="Times New Roman"/>
                <w:sz w:val="22"/>
                <w:szCs w:val="22"/>
                <w:lang w:eastAsia="lt-LT"/>
              </w:rPr>
              <w:t>. Neturi reikėti jokių papildomų išorinių įrenginių siekiant įrenginį prijungti prie informacinės sistemos.</w:t>
            </w:r>
          </w:p>
        </w:tc>
        <w:tc>
          <w:tcPr>
            <w:tcW w:w="3630" w:type="dxa"/>
          </w:tcPr>
          <w:p w14:paraId="51ABD733" w14:textId="74AFECFD" w:rsidR="00153609" w:rsidRPr="00CA7AA2" w:rsidRDefault="00153609" w:rsidP="00A4289C">
            <w:pPr>
              <w:jc w:val="center"/>
              <w:rPr>
                <w:rFonts w:hAnsi="Times New Roman" w:cs="Times New Roman"/>
                <w:sz w:val="22"/>
                <w:szCs w:val="22"/>
                <w:lang w:eastAsia="lt-LT"/>
              </w:rPr>
            </w:pPr>
          </w:p>
        </w:tc>
      </w:tr>
      <w:tr w:rsidR="008A02D2" w:rsidRPr="00CA7AA2" w14:paraId="28B6FEF6" w14:textId="77777777" w:rsidTr="006B782D">
        <w:tc>
          <w:tcPr>
            <w:tcW w:w="846" w:type="dxa"/>
          </w:tcPr>
          <w:p w14:paraId="626EC240"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4E1EFE45"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Įvestys</w:t>
            </w:r>
          </w:p>
        </w:tc>
        <w:tc>
          <w:tcPr>
            <w:tcW w:w="2867" w:type="dxa"/>
          </w:tcPr>
          <w:p w14:paraId="160D81EC" w14:textId="76B54894"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 xml:space="preserve">Ne mažiau kaip </w:t>
            </w:r>
            <w:r w:rsidR="00A96945" w:rsidRPr="00CA7AA2">
              <w:rPr>
                <w:rFonts w:hAnsi="Times New Roman" w:cs="Times New Roman"/>
                <w:sz w:val="22"/>
                <w:szCs w:val="22"/>
                <w:lang w:eastAsia="lt-LT"/>
              </w:rPr>
              <w:t>3xHDMI</w:t>
            </w:r>
            <w:r w:rsidRPr="00CA7AA2">
              <w:rPr>
                <w:rFonts w:hAnsi="Times New Roman" w:cs="Times New Roman"/>
                <w:sz w:val="22"/>
                <w:szCs w:val="22"/>
                <w:lang w:eastAsia="lt-LT"/>
              </w:rPr>
              <w:t>, 1</w:t>
            </w:r>
            <w:r w:rsidR="00E542D0" w:rsidRPr="00CA7AA2">
              <w:rPr>
                <w:rFonts w:hAnsi="Times New Roman" w:cs="Times New Roman"/>
                <w:sz w:val="22"/>
                <w:szCs w:val="22"/>
                <w:lang w:eastAsia="lt-LT"/>
              </w:rPr>
              <w:t>x</w:t>
            </w:r>
            <w:r w:rsidRPr="00CA7AA2">
              <w:rPr>
                <w:rFonts w:hAnsi="Times New Roman" w:cs="Times New Roman"/>
                <w:sz w:val="22"/>
                <w:szCs w:val="22"/>
                <w:lang w:eastAsia="lt-LT"/>
              </w:rPr>
              <w:t>USB</w:t>
            </w:r>
          </w:p>
        </w:tc>
        <w:tc>
          <w:tcPr>
            <w:tcW w:w="3630" w:type="dxa"/>
          </w:tcPr>
          <w:p w14:paraId="1F3E00F2" w14:textId="1C23A0B8" w:rsidR="00153609" w:rsidRPr="00CA7AA2" w:rsidRDefault="00153609" w:rsidP="00A4289C">
            <w:pPr>
              <w:jc w:val="center"/>
              <w:rPr>
                <w:rFonts w:hAnsi="Times New Roman" w:cs="Times New Roman"/>
                <w:sz w:val="22"/>
                <w:szCs w:val="22"/>
                <w:lang w:eastAsia="lt-LT"/>
              </w:rPr>
            </w:pPr>
          </w:p>
        </w:tc>
      </w:tr>
      <w:tr w:rsidR="008A02D2" w:rsidRPr="00CA7AA2" w14:paraId="031F8A60" w14:textId="77777777" w:rsidTr="006B782D">
        <w:tc>
          <w:tcPr>
            <w:tcW w:w="846" w:type="dxa"/>
          </w:tcPr>
          <w:p w14:paraId="0F5FDBF1"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6B856558"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Išvestys</w:t>
            </w:r>
          </w:p>
        </w:tc>
        <w:tc>
          <w:tcPr>
            <w:tcW w:w="2867" w:type="dxa"/>
          </w:tcPr>
          <w:p w14:paraId="778DD508" w14:textId="6F05C0CA"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Ne mažiau kaip 1</w:t>
            </w:r>
            <w:r w:rsidR="00E542D0" w:rsidRPr="00CA7AA2">
              <w:rPr>
                <w:rFonts w:hAnsi="Times New Roman" w:cs="Times New Roman"/>
                <w:sz w:val="22"/>
                <w:szCs w:val="22"/>
                <w:lang w:eastAsia="lt-LT"/>
              </w:rPr>
              <w:t>x</w:t>
            </w:r>
            <w:r w:rsidRPr="00CA7AA2">
              <w:rPr>
                <w:rFonts w:hAnsi="Times New Roman" w:cs="Times New Roman"/>
                <w:sz w:val="22"/>
                <w:szCs w:val="22"/>
                <w:lang w:eastAsia="lt-LT"/>
              </w:rPr>
              <w:t>Stereo Audio</w:t>
            </w:r>
            <w:r w:rsidR="00A96945" w:rsidRPr="00CA7AA2">
              <w:rPr>
                <w:rFonts w:hAnsi="Times New Roman" w:cs="Times New Roman"/>
                <w:sz w:val="22"/>
                <w:szCs w:val="22"/>
                <w:lang w:eastAsia="lt-LT"/>
              </w:rPr>
              <w:t xml:space="preserve"> (analoginis)</w:t>
            </w:r>
          </w:p>
        </w:tc>
        <w:tc>
          <w:tcPr>
            <w:tcW w:w="3630" w:type="dxa"/>
          </w:tcPr>
          <w:p w14:paraId="06BFB215" w14:textId="1DD98199" w:rsidR="00153609" w:rsidRPr="00CA7AA2" w:rsidRDefault="00153609" w:rsidP="00A4289C">
            <w:pPr>
              <w:jc w:val="center"/>
              <w:rPr>
                <w:rFonts w:hAnsi="Times New Roman" w:cs="Times New Roman"/>
                <w:sz w:val="22"/>
                <w:szCs w:val="22"/>
                <w:lang w:eastAsia="lt-LT"/>
              </w:rPr>
            </w:pPr>
          </w:p>
        </w:tc>
      </w:tr>
      <w:tr w:rsidR="008A02D2" w:rsidRPr="00CA7AA2" w14:paraId="78A0E93F" w14:textId="77777777" w:rsidTr="006B782D">
        <w:tc>
          <w:tcPr>
            <w:tcW w:w="846" w:type="dxa"/>
          </w:tcPr>
          <w:p w14:paraId="6C0C47EF"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2E308B79"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Valdymo sąsajos</w:t>
            </w:r>
          </w:p>
        </w:tc>
        <w:tc>
          <w:tcPr>
            <w:tcW w:w="2867" w:type="dxa"/>
          </w:tcPr>
          <w:p w14:paraId="17635DE0" w14:textId="3B07DAFA"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1</w:t>
            </w:r>
            <w:r w:rsidR="00E542D0" w:rsidRPr="00CA7AA2">
              <w:rPr>
                <w:rFonts w:hAnsi="Times New Roman" w:cs="Times New Roman"/>
                <w:sz w:val="22"/>
                <w:szCs w:val="22"/>
                <w:lang w:eastAsia="lt-LT"/>
              </w:rPr>
              <w:t>x</w:t>
            </w:r>
            <w:r w:rsidRPr="00CA7AA2">
              <w:rPr>
                <w:rFonts w:hAnsi="Times New Roman" w:cs="Times New Roman"/>
                <w:sz w:val="22"/>
                <w:szCs w:val="22"/>
                <w:lang w:eastAsia="lt-LT"/>
              </w:rPr>
              <w:t>RJ45, 1</w:t>
            </w:r>
            <w:r w:rsidR="00E542D0" w:rsidRPr="00CA7AA2">
              <w:rPr>
                <w:rFonts w:hAnsi="Times New Roman" w:cs="Times New Roman"/>
                <w:sz w:val="22"/>
                <w:szCs w:val="22"/>
                <w:lang w:eastAsia="lt-LT"/>
              </w:rPr>
              <w:t>x</w:t>
            </w:r>
            <w:r w:rsidRPr="00CA7AA2">
              <w:rPr>
                <w:rFonts w:hAnsi="Times New Roman" w:cs="Times New Roman"/>
                <w:sz w:val="22"/>
                <w:szCs w:val="22"/>
                <w:lang w:eastAsia="lt-LT"/>
              </w:rPr>
              <w:t>RS232</w:t>
            </w:r>
          </w:p>
        </w:tc>
        <w:tc>
          <w:tcPr>
            <w:tcW w:w="3630" w:type="dxa"/>
          </w:tcPr>
          <w:p w14:paraId="5A1527B3" w14:textId="3C4D7A63" w:rsidR="00153609" w:rsidRPr="00CA7AA2" w:rsidRDefault="00153609" w:rsidP="00A4289C">
            <w:pPr>
              <w:jc w:val="center"/>
              <w:rPr>
                <w:rFonts w:hAnsi="Times New Roman" w:cs="Times New Roman"/>
                <w:sz w:val="22"/>
                <w:szCs w:val="22"/>
                <w:lang w:eastAsia="lt-LT"/>
              </w:rPr>
            </w:pPr>
          </w:p>
        </w:tc>
      </w:tr>
      <w:tr w:rsidR="008A02D2" w:rsidRPr="00CA7AA2" w14:paraId="62F4183A" w14:textId="77777777" w:rsidTr="006B782D">
        <w:tc>
          <w:tcPr>
            <w:tcW w:w="846" w:type="dxa"/>
          </w:tcPr>
          <w:p w14:paraId="50211351"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1FEEE6F7"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Tarnavimo laikas</w:t>
            </w:r>
          </w:p>
        </w:tc>
        <w:tc>
          <w:tcPr>
            <w:tcW w:w="2867" w:type="dxa"/>
          </w:tcPr>
          <w:p w14:paraId="2B1F51B9" w14:textId="511CD10F" w:rsidR="00153609" w:rsidRPr="00CA7AA2" w:rsidRDefault="00313581" w:rsidP="00A4289C">
            <w:pPr>
              <w:rPr>
                <w:rFonts w:hAnsi="Times New Roman" w:cs="Times New Roman"/>
                <w:sz w:val="22"/>
                <w:szCs w:val="22"/>
                <w:lang w:eastAsia="lt-LT"/>
              </w:rPr>
            </w:pPr>
            <w:r w:rsidRPr="00CA7AA2">
              <w:rPr>
                <w:rFonts w:hAnsi="Times New Roman" w:cs="Times New Roman"/>
                <w:sz w:val="22"/>
                <w:szCs w:val="22"/>
                <w:lang w:eastAsia="lt-LT"/>
              </w:rPr>
              <w:t>Turi būti g</w:t>
            </w:r>
            <w:r w:rsidR="00153609" w:rsidRPr="00CA7AA2">
              <w:rPr>
                <w:rFonts w:hAnsi="Times New Roman" w:cs="Times New Roman"/>
                <w:sz w:val="22"/>
                <w:szCs w:val="22"/>
                <w:lang w:eastAsia="lt-LT"/>
              </w:rPr>
              <w:t>amintojo numatytas tarnavimo laikas ne mažesnis kaip 100 000 val.</w:t>
            </w:r>
          </w:p>
        </w:tc>
        <w:tc>
          <w:tcPr>
            <w:tcW w:w="3630" w:type="dxa"/>
          </w:tcPr>
          <w:p w14:paraId="6B8EDE53" w14:textId="035CFD76" w:rsidR="00153609" w:rsidRPr="00CA7AA2" w:rsidRDefault="00153609" w:rsidP="00A4289C">
            <w:pPr>
              <w:jc w:val="center"/>
              <w:rPr>
                <w:rFonts w:hAnsi="Times New Roman" w:cs="Times New Roman"/>
                <w:sz w:val="22"/>
                <w:szCs w:val="22"/>
                <w:lang w:eastAsia="lt-LT"/>
              </w:rPr>
            </w:pPr>
          </w:p>
        </w:tc>
      </w:tr>
      <w:tr w:rsidR="008A02D2" w:rsidRPr="00CA7AA2" w14:paraId="1898E3DC" w14:textId="77777777" w:rsidTr="006B782D">
        <w:tc>
          <w:tcPr>
            <w:tcW w:w="846" w:type="dxa"/>
          </w:tcPr>
          <w:p w14:paraId="49524F7F"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75C0A096"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Apsaugos klasė</w:t>
            </w:r>
          </w:p>
        </w:tc>
        <w:tc>
          <w:tcPr>
            <w:tcW w:w="2867" w:type="dxa"/>
          </w:tcPr>
          <w:p w14:paraId="79DD9872"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Turi būti ne žemesnė kaip IP20</w:t>
            </w:r>
          </w:p>
        </w:tc>
        <w:tc>
          <w:tcPr>
            <w:tcW w:w="3630" w:type="dxa"/>
          </w:tcPr>
          <w:p w14:paraId="452E344A" w14:textId="21745503" w:rsidR="00153609" w:rsidRPr="00CA7AA2" w:rsidRDefault="00153609" w:rsidP="00A4289C">
            <w:pPr>
              <w:jc w:val="center"/>
              <w:rPr>
                <w:rFonts w:hAnsi="Times New Roman" w:cs="Times New Roman"/>
                <w:sz w:val="22"/>
                <w:szCs w:val="22"/>
                <w:lang w:eastAsia="lt-LT"/>
              </w:rPr>
            </w:pPr>
          </w:p>
        </w:tc>
      </w:tr>
      <w:tr w:rsidR="00F80E40" w:rsidRPr="00CA7AA2" w14:paraId="70971C12" w14:textId="77777777" w:rsidTr="006B782D">
        <w:tc>
          <w:tcPr>
            <w:tcW w:w="846" w:type="dxa"/>
          </w:tcPr>
          <w:p w14:paraId="1A6E2B45" w14:textId="77777777" w:rsidR="00F80E40" w:rsidRPr="00CA7AA2" w:rsidRDefault="00F80E40" w:rsidP="00D04592">
            <w:pPr>
              <w:numPr>
                <w:ilvl w:val="1"/>
                <w:numId w:val="1"/>
              </w:numPr>
              <w:ind w:left="0" w:right="317" w:firstLine="0"/>
              <w:contextualSpacing/>
              <w:rPr>
                <w:rFonts w:hAnsi="Times New Roman" w:cs="Times New Roman"/>
                <w:sz w:val="22"/>
                <w:szCs w:val="22"/>
                <w:lang w:eastAsia="lt-LT"/>
              </w:rPr>
            </w:pPr>
          </w:p>
        </w:tc>
        <w:tc>
          <w:tcPr>
            <w:tcW w:w="2433" w:type="dxa"/>
          </w:tcPr>
          <w:p w14:paraId="0F7EB89B" w14:textId="100CDBCD" w:rsidR="00F80E40" w:rsidRPr="00CA7AA2" w:rsidRDefault="00F80E40" w:rsidP="00A4289C">
            <w:pPr>
              <w:rPr>
                <w:rFonts w:hAnsi="Times New Roman" w:cs="Times New Roman"/>
                <w:sz w:val="22"/>
                <w:szCs w:val="22"/>
                <w:lang w:eastAsia="lt-LT"/>
              </w:rPr>
            </w:pPr>
            <w:r w:rsidRPr="00CA7AA2">
              <w:rPr>
                <w:rFonts w:hAnsi="Times New Roman" w:cs="Times New Roman"/>
                <w:sz w:val="22"/>
                <w:szCs w:val="22"/>
                <w:lang w:eastAsia="lt-LT"/>
              </w:rPr>
              <w:t>Aptarnavimas</w:t>
            </w:r>
          </w:p>
        </w:tc>
        <w:tc>
          <w:tcPr>
            <w:tcW w:w="2867" w:type="dxa"/>
          </w:tcPr>
          <w:p w14:paraId="0B7CD12D" w14:textId="4E9CC2CB" w:rsidR="00F80E40" w:rsidRPr="00CA7AA2" w:rsidRDefault="00F80E40" w:rsidP="00A4289C">
            <w:pPr>
              <w:rPr>
                <w:rFonts w:hAnsi="Times New Roman" w:cs="Times New Roman"/>
                <w:sz w:val="22"/>
                <w:szCs w:val="22"/>
                <w:lang w:eastAsia="lt-LT"/>
              </w:rPr>
            </w:pPr>
            <w:r w:rsidRPr="00CA7AA2">
              <w:rPr>
                <w:rFonts w:hAnsi="Times New Roman" w:cs="Times New Roman"/>
                <w:sz w:val="22"/>
                <w:szCs w:val="22"/>
                <w:lang w:eastAsia="lt-LT"/>
              </w:rPr>
              <w:t>Ekranas turi būti aptarnaujamas iš priekio</w:t>
            </w:r>
          </w:p>
        </w:tc>
        <w:tc>
          <w:tcPr>
            <w:tcW w:w="3630" w:type="dxa"/>
          </w:tcPr>
          <w:p w14:paraId="4E716E09" w14:textId="77777777" w:rsidR="00F80E40" w:rsidRPr="00CA7AA2" w:rsidRDefault="00F80E40" w:rsidP="00A4289C">
            <w:pPr>
              <w:jc w:val="center"/>
              <w:rPr>
                <w:rFonts w:hAnsi="Times New Roman" w:cs="Times New Roman"/>
                <w:sz w:val="22"/>
                <w:szCs w:val="22"/>
                <w:lang w:eastAsia="lt-LT"/>
              </w:rPr>
            </w:pPr>
          </w:p>
        </w:tc>
      </w:tr>
      <w:tr w:rsidR="008A02D2" w:rsidRPr="00CA7AA2" w14:paraId="0E7F8B61" w14:textId="77777777" w:rsidTr="006B782D">
        <w:tc>
          <w:tcPr>
            <w:tcW w:w="846" w:type="dxa"/>
          </w:tcPr>
          <w:p w14:paraId="3C6A34C1"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5176B50A" w14:textId="1155064E"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Darbinė aplinkos temperatūra</w:t>
            </w:r>
            <w:r w:rsidR="00313581" w:rsidRPr="00CA7AA2">
              <w:rPr>
                <w:rFonts w:hAnsi="Times New Roman" w:cs="Times New Roman"/>
                <w:sz w:val="22"/>
                <w:szCs w:val="22"/>
                <w:lang w:eastAsia="lt-LT"/>
              </w:rPr>
              <w:t xml:space="preserve"> ir santykinė drėgmė</w:t>
            </w:r>
          </w:p>
        </w:tc>
        <w:tc>
          <w:tcPr>
            <w:tcW w:w="2867" w:type="dxa"/>
          </w:tcPr>
          <w:p w14:paraId="520C342C" w14:textId="6A226031" w:rsidR="00153609" w:rsidRPr="00CA7AA2" w:rsidRDefault="00313581" w:rsidP="00A4289C">
            <w:pPr>
              <w:rPr>
                <w:rFonts w:hAnsi="Times New Roman" w:cs="Times New Roman"/>
                <w:sz w:val="22"/>
                <w:szCs w:val="22"/>
                <w:lang w:eastAsia="lt-LT"/>
              </w:rPr>
            </w:pPr>
            <w:r w:rsidRPr="00CA7AA2">
              <w:rPr>
                <w:rFonts w:hAnsi="Times New Roman" w:cs="Times New Roman"/>
                <w:sz w:val="22"/>
                <w:szCs w:val="22"/>
                <w:lang w:eastAsia="lt-LT"/>
              </w:rPr>
              <w:t xml:space="preserve">Turi būti tinkamas naudoti esant aplinkos temperatūrai nuo </w:t>
            </w:r>
            <w:r w:rsidR="00153609" w:rsidRPr="00CA7AA2">
              <w:rPr>
                <w:rFonts w:hAnsi="Times New Roman" w:cs="Times New Roman"/>
                <w:sz w:val="22"/>
                <w:szCs w:val="22"/>
                <w:lang w:eastAsia="lt-LT"/>
              </w:rPr>
              <w:t xml:space="preserve">0 C </w:t>
            </w:r>
            <w:r w:rsidRPr="00CA7AA2">
              <w:rPr>
                <w:rFonts w:hAnsi="Times New Roman" w:cs="Times New Roman"/>
                <w:sz w:val="22"/>
                <w:szCs w:val="22"/>
                <w:lang w:eastAsia="lt-LT"/>
              </w:rPr>
              <w:t xml:space="preserve">iki </w:t>
            </w:r>
            <w:r w:rsidR="00153609" w:rsidRPr="00CA7AA2">
              <w:rPr>
                <w:rFonts w:hAnsi="Times New Roman" w:cs="Times New Roman"/>
                <w:sz w:val="22"/>
                <w:szCs w:val="22"/>
                <w:lang w:eastAsia="lt-LT"/>
              </w:rPr>
              <w:t>+40 C</w:t>
            </w:r>
            <w:r w:rsidRPr="00CA7AA2">
              <w:rPr>
                <w:rFonts w:hAnsi="Times New Roman" w:cs="Times New Roman"/>
                <w:sz w:val="22"/>
                <w:szCs w:val="22"/>
                <w:lang w:eastAsia="lt-LT"/>
              </w:rPr>
              <w:t xml:space="preserve"> ir esant santykinei drėgmei 10%-80%</w:t>
            </w:r>
          </w:p>
        </w:tc>
        <w:tc>
          <w:tcPr>
            <w:tcW w:w="3630" w:type="dxa"/>
          </w:tcPr>
          <w:p w14:paraId="393A5945" w14:textId="06EE0FF6" w:rsidR="00153609" w:rsidRPr="00CA7AA2" w:rsidRDefault="00153609" w:rsidP="00A4289C">
            <w:pPr>
              <w:jc w:val="center"/>
              <w:rPr>
                <w:rFonts w:hAnsi="Times New Roman" w:cs="Times New Roman"/>
                <w:sz w:val="22"/>
                <w:szCs w:val="22"/>
                <w:lang w:eastAsia="lt-LT"/>
              </w:rPr>
            </w:pPr>
          </w:p>
        </w:tc>
      </w:tr>
      <w:tr w:rsidR="008A02D2" w:rsidRPr="00CA7AA2" w14:paraId="2022A562" w14:textId="77777777" w:rsidTr="006B782D">
        <w:tc>
          <w:tcPr>
            <w:tcW w:w="846" w:type="dxa"/>
          </w:tcPr>
          <w:p w14:paraId="5901F0BA"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3A7D07FB"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 xml:space="preserve">Elektros sąnaudos </w:t>
            </w:r>
          </w:p>
        </w:tc>
        <w:tc>
          <w:tcPr>
            <w:tcW w:w="2867" w:type="dxa"/>
          </w:tcPr>
          <w:p w14:paraId="69A7FE0D" w14:textId="7EE44E4E"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Maksimali ekrano suvartojama galia turi būti ne didesnė kaip 1700 W. Budėjimo režime energijos sąnaudos turi būti ne didesnės kaip 0,5 W.</w:t>
            </w:r>
            <w:r w:rsidR="00F80E40" w:rsidRPr="00CA7AA2">
              <w:rPr>
                <w:rFonts w:hAnsi="Times New Roman" w:cs="Times New Roman"/>
                <w:sz w:val="22"/>
                <w:szCs w:val="22"/>
                <w:lang w:eastAsia="lt-LT"/>
              </w:rPr>
              <w:t xml:space="preserve"> </w:t>
            </w:r>
          </w:p>
        </w:tc>
        <w:tc>
          <w:tcPr>
            <w:tcW w:w="3630" w:type="dxa"/>
          </w:tcPr>
          <w:p w14:paraId="6CCA18B4" w14:textId="68A2C037" w:rsidR="00153609" w:rsidRPr="00CA7AA2" w:rsidRDefault="00153609" w:rsidP="00A4289C">
            <w:pPr>
              <w:jc w:val="center"/>
              <w:rPr>
                <w:rFonts w:hAnsi="Times New Roman" w:cs="Times New Roman"/>
                <w:sz w:val="22"/>
                <w:szCs w:val="22"/>
                <w:lang w:eastAsia="lt-LT"/>
              </w:rPr>
            </w:pPr>
          </w:p>
        </w:tc>
      </w:tr>
      <w:tr w:rsidR="008A02D2" w:rsidRPr="00CA7AA2" w14:paraId="28A918B4" w14:textId="77777777" w:rsidTr="006B782D">
        <w:tc>
          <w:tcPr>
            <w:tcW w:w="846" w:type="dxa"/>
          </w:tcPr>
          <w:p w14:paraId="6C2F5AF8"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6FC1C909"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Ekrano svoris</w:t>
            </w:r>
          </w:p>
        </w:tc>
        <w:tc>
          <w:tcPr>
            <w:tcW w:w="2867" w:type="dxa"/>
          </w:tcPr>
          <w:p w14:paraId="784A62AA" w14:textId="353E8295"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Turi būti ne didesnis kaip 1</w:t>
            </w:r>
            <w:r w:rsidR="00F80E40" w:rsidRPr="00CA7AA2">
              <w:rPr>
                <w:rFonts w:hAnsi="Times New Roman" w:cs="Times New Roman"/>
                <w:sz w:val="22"/>
                <w:szCs w:val="22"/>
                <w:lang w:eastAsia="lt-LT"/>
              </w:rPr>
              <w:t>30</w:t>
            </w:r>
            <w:r w:rsidRPr="00CA7AA2">
              <w:rPr>
                <w:rFonts w:hAnsi="Times New Roman" w:cs="Times New Roman"/>
                <w:sz w:val="22"/>
                <w:szCs w:val="22"/>
                <w:lang w:eastAsia="lt-LT"/>
              </w:rPr>
              <w:t> kg.</w:t>
            </w:r>
          </w:p>
        </w:tc>
        <w:tc>
          <w:tcPr>
            <w:tcW w:w="3630" w:type="dxa"/>
          </w:tcPr>
          <w:p w14:paraId="58B81276" w14:textId="46B4EC46" w:rsidR="00153609" w:rsidRPr="00CA7AA2" w:rsidRDefault="00153609" w:rsidP="00A4289C">
            <w:pPr>
              <w:jc w:val="center"/>
              <w:rPr>
                <w:rFonts w:hAnsi="Times New Roman" w:cs="Times New Roman"/>
                <w:sz w:val="22"/>
                <w:szCs w:val="22"/>
                <w:lang w:eastAsia="lt-LT"/>
              </w:rPr>
            </w:pPr>
          </w:p>
        </w:tc>
      </w:tr>
      <w:tr w:rsidR="008A02D2" w:rsidRPr="00CA7AA2" w14:paraId="65E084FA" w14:textId="77777777" w:rsidTr="006B782D">
        <w:tc>
          <w:tcPr>
            <w:tcW w:w="846" w:type="dxa"/>
          </w:tcPr>
          <w:p w14:paraId="7A257114"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096FF53E"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Sertifikatai</w:t>
            </w:r>
          </w:p>
        </w:tc>
        <w:tc>
          <w:tcPr>
            <w:tcW w:w="2867" w:type="dxa"/>
          </w:tcPr>
          <w:p w14:paraId="2720116F"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 xml:space="preserve">Turi turėti CE, </w:t>
            </w:r>
            <w:proofErr w:type="spellStart"/>
            <w:r w:rsidRPr="00CA7AA2">
              <w:rPr>
                <w:rFonts w:hAnsi="Times New Roman" w:cs="Times New Roman"/>
                <w:sz w:val="22"/>
                <w:szCs w:val="22"/>
                <w:lang w:eastAsia="lt-LT"/>
              </w:rPr>
              <w:t>RoHS</w:t>
            </w:r>
            <w:proofErr w:type="spellEnd"/>
            <w:r w:rsidRPr="00CA7AA2">
              <w:rPr>
                <w:rFonts w:hAnsi="Times New Roman" w:cs="Times New Roman"/>
                <w:sz w:val="22"/>
                <w:szCs w:val="22"/>
                <w:lang w:eastAsia="lt-LT"/>
              </w:rPr>
              <w:t xml:space="preserve"> ir EMC </w:t>
            </w:r>
            <w:proofErr w:type="spellStart"/>
            <w:r w:rsidRPr="00CA7AA2">
              <w:rPr>
                <w:rFonts w:hAnsi="Times New Roman" w:cs="Times New Roman"/>
                <w:sz w:val="22"/>
                <w:szCs w:val="22"/>
                <w:lang w:eastAsia="lt-LT"/>
              </w:rPr>
              <w:t>Class</w:t>
            </w:r>
            <w:proofErr w:type="spellEnd"/>
            <w:r w:rsidRPr="00CA7AA2">
              <w:rPr>
                <w:rFonts w:hAnsi="Times New Roman" w:cs="Times New Roman"/>
                <w:sz w:val="22"/>
                <w:szCs w:val="22"/>
                <w:lang w:eastAsia="lt-LT"/>
              </w:rPr>
              <w:t xml:space="preserve"> A arba lygiaverčius sertifikatus</w:t>
            </w:r>
          </w:p>
        </w:tc>
        <w:tc>
          <w:tcPr>
            <w:tcW w:w="3630" w:type="dxa"/>
          </w:tcPr>
          <w:p w14:paraId="144994DC" w14:textId="25D921A8" w:rsidR="00153609" w:rsidRPr="00CA7AA2" w:rsidRDefault="00153609" w:rsidP="00A4289C">
            <w:pPr>
              <w:jc w:val="center"/>
              <w:rPr>
                <w:rFonts w:hAnsi="Times New Roman" w:cs="Times New Roman"/>
                <w:sz w:val="22"/>
                <w:szCs w:val="22"/>
                <w:lang w:eastAsia="lt-LT"/>
              </w:rPr>
            </w:pPr>
          </w:p>
        </w:tc>
      </w:tr>
      <w:tr w:rsidR="004407D2" w:rsidRPr="00CA7AA2" w14:paraId="1BE345E5" w14:textId="77777777" w:rsidTr="006B782D">
        <w:tc>
          <w:tcPr>
            <w:tcW w:w="846" w:type="dxa"/>
          </w:tcPr>
          <w:p w14:paraId="715A487A" w14:textId="77777777" w:rsidR="004407D2" w:rsidRPr="00CA7AA2" w:rsidRDefault="004407D2" w:rsidP="00D04592">
            <w:pPr>
              <w:numPr>
                <w:ilvl w:val="1"/>
                <w:numId w:val="1"/>
              </w:numPr>
              <w:ind w:left="0" w:right="317" w:firstLine="0"/>
              <w:contextualSpacing/>
              <w:rPr>
                <w:rFonts w:hAnsi="Times New Roman" w:cs="Times New Roman"/>
                <w:sz w:val="22"/>
                <w:szCs w:val="22"/>
                <w:lang w:eastAsia="lt-LT"/>
              </w:rPr>
            </w:pPr>
          </w:p>
        </w:tc>
        <w:tc>
          <w:tcPr>
            <w:tcW w:w="2433" w:type="dxa"/>
          </w:tcPr>
          <w:p w14:paraId="2F9B7279" w14:textId="6241215E" w:rsidR="004407D2" w:rsidRPr="00CA7AA2" w:rsidRDefault="004407D2" w:rsidP="00A4289C">
            <w:pPr>
              <w:rPr>
                <w:rFonts w:hAnsi="Times New Roman" w:cs="Times New Roman"/>
                <w:sz w:val="22"/>
                <w:szCs w:val="22"/>
                <w:lang w:eastAsia="lt-LT"/>
              </w:rPr>
            </w:pPr>
            <w:r w:rsidRPr="00CA7AA2">
              <w:rPr>
                <w:rFonts w:hAnsi="Times New Roman" w:cs="Times New Roman"/>
                <w:sz w:val="22"/>
                <w:szCs w:val="22"/>
                <w:lang w:eastAsia="lt-LT"/>
              </w:rPr>
              <w:t>Ekrano komplektacija</w:t>
            </w:r>
          </w:p>
        </w:tc>
        <w:tc>
          <w:tcPr>
            <w:tcW w:w="2867" w:type="dxa"/>
          </w:tcPr>
          <w:p w14:paraId="79835310" w14:textId="1DD9BF38" w:rsidR="004407D2" w:rsidRPr="00CA7AA2" w:rsidRDefault="004407D2" w:rsidP="00A4289C">
            <w:pPr>
              <w:rPr>
                <w:rFonts w:hAnsi="Times New Roman" w:cs="Times New Roman"/>
                <w:sz w:val="22"/>
                <w:szCs w:val="22"/>
                <w:lang w:eastAsia="lt-LT"/>
              </w:rPr>
            </w:pPr>
            <w:r w:rsidRPr="00CA7AA2">
              <w:rPr>
                <w:rFonts w:hAnsi="Times New Roman" w:cs="Times New Roman"/>
                <w:sz w:val="22"/>
                <w:szCs w:val="22"/>
                <w:lang w:eastAsia="lt-LT"/>
              </w:rPr>
              <w:t>Ekranas turi būti komplektuojamas su laikikliais skirtais sumontuoti ekraną ant sienos, turi būti komplektuojamas nuotolinio valdymo pultas. Turi būti komplektuojami atsarginiai LED moduliai (angl. „</w:t>
            </w:r>
            <w:proofErr w:type="spellStart"/>
            <w:r w:rsidRPr="00CA7AA2">
              <w:rPr>
                <w:rFonts w:hAnsi="Times New Roman" w:cs="Times New Roman"/>
                <w:sz w:val="22"/>
                <w:szCs w:val="22"/>
                <w:lang w:eastAsia="lt-LT"/>
              </w:rPr>
              <w:t>tiles</w:t>
            </w:r>
            <w:proofErr w:type="spellEnd"/>
            <w:r w:rsidRPr="00CA7AA2">
              <w:rPr>
                <w:rFonts w:hAnsi="Times New Roman" w:cs="Times New Roman"/>
                <w:sz w:val="22"/>
                <w:szCs w:val="22"/>
                <w:lang w:eastAsia="lt-LT"/>
              </w:rPr>
              <w:t xml:space="preserve">“), kurių turi būti ne mažiau kaip 4 vnt., ne mažiau kaip 1 vnt. LED modulių valdiklis ir ne </w:t>
            </w:r>
            <w:r w:rsidRPr="00CA7AA2">
              <w:rPr>
                <w:rFonts w:hAnsi="Times New Roman" w:cs="Times New Roman"/>
                <w:sz w:val="22"/>
                <w:szCs w:val="22"/>
                <w:lang w:eastAsia="lt-LT"/>
              </w:rPr>
              <w:lastRenderedPageBreak/>
              <w:t>mažiau kaip vienas LED modulių maitinimo šaltinis.</w:t>
            </w:r>
          </w:p>
        </w:tc>
        <w:tc>
          <w:tcPr>
            <w:tcW w:w="3630" w:type="dxa"/>
          </w:tcPr>
          <w:p w14:paraId="3E16751D" w14:textId="15ECF6E9" w:rsidR="004407D2" w:rsidRPr="00CA7AA2" w:rsidRDefault="004407D2" w:rsidP="00A4289C">
            <w:pPr>
              <w:jc w:val="center"/>
              <w:rPr>
                <w:rFonts w:hAnsi="Times New Roman" w:cs="Times New Roman"/>
                <w:sz w:val="22"/>
                <w:szCs w:val="22"/>
                <w:lang w:eastAsia="lt-LT"/>
              </w:rPr>
            </w:pPr>
          </w:p>
        </w:tc>
      </w:tr>
      <w:tr w:rsidR="0059102F" w:rsidRPr="00CA7AA2" w14:paraId="1DA6F311" w14:textId="77777777" w:rsidTr="006B782D">
        <w:tc>
          <w:tcPr>
            <w:tcW w:w="846" w:type="dxa"/>
          </w:tcPr>
          <w:p w14:paraId="14037CF9" w14:textId="77777777" w:rsidR="0059102F" w:rsidRPr="00CA7AA2" w:rsidRDefault="0059102F" w:rsidP="00D04592">
            <w:pPr>
              <w:numPr>
                <w:ilvl w:val="0"/>
                <w:numId w:val="1"/>
              </w:numPr>
              <w:ind w:left="0" w:right="317" w:firstLine="0"/>
              <w:contextualSpacing/>
              <w:rPr>
                <w:rFonts w:hAnsi="Times New Roman" w:cs="Times New Roman"/>
                <w:sz w:val="22"/>
                <w:szCs w:val="22"/>
                <w:lang w:eastAsia="lt-LT"/>
              </w:rPr>
            </w:pPr>
          </w:p>
        </w:tc>
        <w:tc>
          <w:tcPr>
            <w:tcW w:w="5300" w:type="dxa"/>
            <w:gridSpan w:val="2"/>
          </w:tcPr>
          <w:p w14:paraId="361335A0" w14:textId="3707B64F" w:rsidR="0059102F" w:rsidRPr="00CA7AA2" w:rsidRDefault="0059102F" w:rsidP="00264C79">
            <w:pPr>
              <w:rPr>
                <w:rFonts w:hAnsi="Times New Roman" w:cs="Times New Roman"/>
                <w:b/>
                <w:bCs/>
                <w:sz w:val="22"/>
                <w:szCs w:val="22"/>
                <w:lang w:eastAsia="lt-LT"/>
              </w:rPr>
            </w:pPr>
            <w:r w:rsidRPr="00CA7AA2">
              <w:rPr>
                <w:rFonts w:hAnsi="Times New Roman" w:cs="Times New Roman"/>
                <w:b/>
                <w:bCs/>
                <w:sz w:val="22"/>
                <w:szCs w:val="22"/>
                <w:lang w:eastAsia="lt-LT"/>
              </w:rPr>
              <w:t xml:space="preserve">PTZ kamera – 2 </w:t>
            </w:r>
            <w:proofErr w:type="spellStart"/>
            <w:r w:rsidRPr="00CA7AA2">
              <w:rPr>
                <w:rFonts w:hAnsi="Times New Roman" w:cs="Times New Roman"/>
                <w:b/>
                <w:bCs/>
                <w:sz w:val="22"/>
                <w:szCs w:val="22"/>
                <w:lang w:eastAsia="lt-LT"/>
              </w:rPr>
              <w:t>vnt</w:t>
            </w:r>
            <w:proofErr w:type="spellEnd"/>
          </w:p>
        </w:tc>
        <w:tc>
          <w:tcPr>
            <w:tcW w:w="3630" w:type="dxa"/>
          </w:tcPr>
          <w:p w14:paraId="19FD18A3" w14:textId="3ACD10BE" w:rsidR="0059102F" w:rsidRPr="00CA7AA2" w:rsidRDefault="0059102F" w:rsidP="00A4289C">
            <w:pPr>
              <w:jc w:val="center"/>
              <w:rPr>
                <w:rFonts w:hAnsi="Times New Roman" w:cs="Times New Roman"/>
                <w:sz w:val="22"/>
                <w:szCs w:val="22"/>
                <w:lang w:eastAsia="lt-LT"/>
              </w:rPr>
            </w:pPr>
          </w:p>
        </w:tc>
      </w:tr>
      <w:tr w:rsidR="00DF7C0E" w:rsidRPr="00CA7AA2" w14:paraId="118ED89F" w14:textId="77777777" w:rsidTr="006B782D">
        <w:tc>
          <w:tcPr>
            <w:tcW w:w="846" w:type="dxa"/>
          </w:tcPr>
          <w:p w14:paraId="0F5677D6" w14:textId="1B623C07" w:rsidR="00DF7C0E" w:rsidRPr="00CA7AA2" w:rsidRDefault="00DF7C0E"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34013C7" w14:textId="3FAC5EBE"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Tikroji skiriamoji geba</w:t>
            </w:r>
          </w:p>
        </w:tc>
        <w:tc>
          <w:tcPr>
            <w:tcW w:w="2867" w:type="dxa"/>
          </w:tcPr>
          <w:p w14:paraId="4C437443" w14:textId="52BB818E"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Ne mažiau kaip 1920x1080</w:t>
            </w:r>
          </w:p>
        </w:tc>
        <w:tc>
          <w:tcPr>
            <w:tcW w:w="3630" w:type="dxa"/>
          </w:tcPr>
          <w:p w14:paraId="52D0064F" w14:textId="77777777" w:rsidR="00DF7C0E" w:rsidRPr="00CA7AA2" w:rsidRDefault="00DF7C0E" w:rsidP="00DF7C0E">
            <w:pPr>
              <w:jc w:val="center"/>
              <w:rPr>
                <w:rFonts w:hAnsi="Times New Roman" w:cs="Times New Roman"/>
                <w:sz w:val="22"/>
                <w:szCs w:val="22"/>
                <w:lang w:eastAsia="lt-LT"/>
              </w:rPr>
            </w:pPr>
          </w:p>
        </w:tc>
      </w:tr>
      <w:tr w:rsidR="00DF7C0E" w:rsidRPr="00CA7AA2" w14:paraId="7E4AAD26" w14:textId="77777777" w:rsidTr="006B782D">
        <w:tc>
          <w:tcPr>
            <w:tcW w:w="846" w:type="dxa"/>
          </w:tcPr>
          <w:p w14:paraId="30191006"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4C887BDD" w14:textId="7E65F8F4"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Sensoriaus tipas</w:t>
            </w:r>
          </w:p>
        </w:tc>
        <w:tc>
          <w:tcPr>
            <w:tcW w:w="2867" w:type="dxa"/>
          </w:tcPr>
          <w:p w14:paraId="2B04A447" w14:textId="290C96B6"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Ne prastesnis kaip CMOS</w:t>
            </w:r>
          </w:p>
        </w:tc>
        <w:tc>
          <w:tcPr>
            <w:tcW w:w="3630" w:type="dxa"/>
          </w:tcPr>
          <w:p w14:paraId="6C1F0D35" w14:textId="77777777" w:rsidR="00DF7C0E" w:rsidRPr="00CA7AA2" w:rsidRDefault="00DF7C0E" w:rsidP="00DF7C0E">
            <w:pPr>
              <w:jc w:val="center"/>
              <w:rPr>
                <w:rFonts w:hAnsi="Times New Roman" w:cs="Times New Roman"/>
                <w:sz w:val="22"/>
                <w:szCs w:val="22"/>
                <w:lang w:eastAsia="lt-LT"/>
              </w:rPr>
            </w:pPr>
          </w:p>
        </w:tc>
      </w:tr>
      <w:tr w:rsidR="00DF7C0E" w:rsidRPr="00CA7AA2" w14:paraId="667E3F86" w14:textId="77777777" w:rsidTr="006B782D">
        <w:tc>
          <w:tcPr>
            <w:tcW w:w="846" w:type="dxa"/>
          </w:tcPr>
          <w:p w14:paraId="11E19799"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168187C0" w14:textId="62FE9783"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Optinis artinimas</w:t>
            </w:r>
          </w:p>
        </w:tc>
        <w:tc>
          <w:tcPr>
            <w:tcW w:w="2867" w:type="dxa"/>
          </w:tcPr>
          <w:p w14:paraId="024188F3" w14:textId="3F82E187"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Ne mažiau kaip x25</w:t>
            </w:r>
          </w:p>
        </w:tc>
        <w:tc>
          <w:tcPr>
            <w:tcW w:w="3630" w:type="dxa"/>
          </w:tcPr>
          <w:p w14:paraId="272F8E99" w14:textId="77777777" w:rsidR="00DF7C0E" w:rsidRPr="00CA7AA2" w:rsidRDefault="00DF7C0E" w:rsidP="00DF7C0E">
            <w:pPr>
              <w:jc w:val="center"/>
              <w:rPr>
                <w:rFonts w:hAnsi="Times New Roman" w:cs="Times New Roman"/>
                <w:sz w:val="22"/>
                <w:szCs w:val="22"/>
                <w:lang w:eastAsia="lt-LT"/>
              </w:rPr>
            </w:pPr>
          </w:p>
        </w:tc>
      </w:tr>
      <w:tr w:rsidR="00DF7C0E" w:rsidRPr="00CA7AA2" w14:paraId="13DBC09B" w14:textId="77777777" w:rsidTr="006B782D">
        <w:tc>
          <w:tcPr>
            <w:tcW w:w="846" w:type="dxa"/>
          </w:tcPr>
          <w:p w14:paraId="1457F483"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0D4C1099" w14:textId="217FE0A4"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Skaitmeninis artinimas</w:t>
            </w:r>
          </w:p>
        </w:tc>
        <w:tc>
          <w:tcPr>
            <w:tcW w:w="2867" w:type="dxa"/>
          </w:tcPr>
          <w:p w14:paraId="3A256A3D" w14:textId="41D9C7F3"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Ne mažiau kaip x10</w:t>
            </w:r>
          </w:p>
        </w:tc>
        <w:tc>
          <w:tcPr>
            <w:tcW w:w="3630" w:type="dxa"/>
          </w:tcPr>
          <w:p w14:paraId="486989E4" w14:textId="77777777" w:rsidR="00DF7C0E" w:rsidRPr="00CA7AA2" w:rsidRDefault="00DF7C0E" w:rsidP="00DF7C0E">
            <w:pPr>
              <w:jc w:val="center"/>
              <w:rPr>
                <w:rFonts w:hAnsi="Times New Roman" w:cs="Times New Roman"/>
                <w:sz w:val="22"/>
                <w:szCs w:val="22"/>
                <w:lang w:eastAsia="lt-LT"/>
              </w:rPr>
            </w:pPr>
          </w:p>
        </w:tc>
      </w:tr>
      <w:tr w:rsidR="00DF7C0E" w:rsidRPr="00CA7AA2" w14:paraId="6CD39CA2" w14:textId="77777777" w:rsidTr="006B782D">
        <w:tc>
          <w:tcPr>
            <w:tcW w:w="846" w:type="dxa"/>
          </w:tcPr>
          <w:p w14:paraId="7078A670"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5F96165D" w14:textId="5AD87CFB"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Palaikoma skiriamoji geba</w:t>
            </w:r>
          </w:p>
        </w:tc>
        <w:tc>
          <w:tcPr>
            <w:tcW w:w="2867" w:type="dxa"/>
          </w:tcPr>
          <w:p w14:paraId="1BE4DB68" w14:textId="3E3FA2DE"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Ne mažiau kaip 1920x1080@60fps</w:t>
            </w:r>
          </w:p>
        </w:tc>
        <w:tc>
          <w:tcPr>
            <w:tcW w:w="3630" w:type="dxa"/>
          </w:tcPr>
          <w:p w14:paraId="35C1F4A8" w14:textId="77777777" w:rsidR="00DF7C0E" w:rsidRPr="00CA7AA2" w:rsidRDefault="00DF7C0E" w:rsidP="00DF7C0E">
            <w:pPr>
              <w:jc w:val="center"/>
              <w:rPr>
                <w:rFonts w:hAnsi="Times New Roman" w:cs="Times New Roman"/>
                <w:sz w:val="22"/>
                <w:szCs w:val="22"/>
                <w:lang w:eastAsia="lt-LT"/>
              </w:rPr>
            </w:pPr>
          </w:p>
        </w:tc>
      </w:tr>
      <w:tr w:rsidR="00DF7C0E" w:rsidRPr="00CA7AA2" w14:paraId="1579413C" w14:textId="77777777" w:rsidTr="006B782D">
        <w:tc>
          <w:tcPr>
            <w:tcW w:w="846" w:type="dxa"/>
          </w:tcPr>
          <w:p w14:paraId="0D2CD742"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0C4AC1BE" w14:textId="2A57F7E4"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Apžvalgos kampas</w:t>
            </w:r>
          </w:p>
        </w:tc>
        <w:tc>
          <w:tcPr>
            <w:tcW w:w="2867" w:type="dxa"/>
          </w:tcPr>
          <w:p w14:paraId="2AF7436E" w14:textId="3CCB341C"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Ne mažiau kaip 60 laipsnių horizontaliai</w:t>
            </w:r>
          </w:p>
        </w:tc>
        <w:tc>
          <w:tcPr>
            <w:tcW w:w="3630" w:type="dxa"/>
          </w:tcPr>
          <w:p w14:paraId="6AE2AFA5" w14:textId="77777777" w:rsidR="00DF7C0E" w:rsidRPr="00CA7AA2" w:rsidRDefault="00DF7C0E" w:rsidP="00DF7C0E">
            <w:pPr>
              <w:jc w:val="center"/>
              <w:rPr>
                <w:rFonts w:hAnsi="Times New Roman" w:cs="Times New Roman"/>
                <w:sz w:val="22"/>
                <w:szCs w:val="22"/>
                <w:lang w:eastAsia="lt-LT"/>
              </w:rPr>
            </w:pPr>
          </w:p>
        </w:tc>
      </w:tr>
      <w:tr w:rsidR="00DF7C0E" w:rsidRPr="00CA7AA2" w14:paraId="2FF1FE23" w14:textId="77777777" w:rsidTr="006B782D">
        <w:tc>
          <w:tcPr>
            <w:tcW w:w="846" w:type="dxa"/>
          </w:tcPr>
          <w:p w14:paraId="67C84AAD"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09E5AB50" w14:textId="6B6AA0E4"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Jungtys</w:t>
            </w:r>
          </w:p>
        </w:tc>
        <w:tc>
          <w:tcPr>
            <w:tcW w:w="2867" w:type="dxa"/>
          </w:tcPr>
          <w:p w14:paraId="4AE9D515" w14:textId="74AB3C6B"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 xml:space="preserve">Ne mažiau kaip 1x3G-SDI </w:t>
            </w:r>
            <w:proofErr w:type="spellStart"/>
            <w:r w:rsidRPr="00CA7AA2">
              <w:rPr>
                <w:rFonts w:hAnsi="Times New Roman" w:cs="Times New Roman"/>
                <w:sz w:val="22"/>
                <w:szCs w:val="22"/>
                <w:lang w:eastAsia="lt-LT"/>
              </w:rPr>
              <w:t>out</w:t>
            </w:r>
            <w:proofErr w:type="spellEnd"/>
            <w:r w:rsidRPr="00CA7AA2">
              <w:rPr>
                <w:rFonts w:hAnsi="Times New Roman" w:cs="Times New Roman"/>
                <w:sz w:val="22"/>
                <w:szCs w:val="22"/>
                <w:lang w:eastAsia="lt-LT"/>
              </w:rPr>
              <w:t xml:space="preserve">, 1xHDMI </w:t>
            </w:r>
            <w:proofErr w:type="spellStart"/>
            <w:r w:rsidRPr="00CA7AA2">
              <w:rPr>
                <w:rFonts w:hAnsi="Times New Roman" w:cs="Times New Roman"/>
                <w:sz w:val="22"/>
                <w:szCs w:val="22"/>
                <w:lang w:eastAsia="lt-LT"/>
              </w:rPr>
              <w:t>Out</w:t>
            </w:r>
            <w:proofErr w:type="spellEnd"/>
            <w:r w:rsidRPr="00CA7AA2">
              <w:rPr>
                <w:rFonts w:hAnsi="Times New Roman" w:cs="Times New Roman"/>
                <w:sz w:val="22"/>
                <w:szCs w:val="22"/>
                <w:lang w:eastAsia="lt-LT"/>
              </w:rPr>
              <w:t>, , 1xRJ45, 1xRS232</w:t>
            </w:r>
          </w:p>
        </w:tc>
        <w:tc>
          <w:tcPr>
            <w:tcW w:w="3630" w:type="dxa"/>
          </w:tcPr>
          <w:p w14:paraId="07A0693D" w14:textId="77777777" w:rsidR="00DF7C0E" w:rsidRPr="00CA7AA2" w:rsidRDefault="00DF7C0E" w:rsidP="00DF7C0E">
            <w:pPr>
              <w:jc w:val="center"/>
              <w:rPr>
                <w:rFonts w:hAnsi="Times New Roman" w:cs="Times New Roman"/>
                <w:sz w:val="22"/>
                <w:szCs w:val="22"/>
                <w:lang w:eastAsia="lt-LT"/>
              </w:rPr>
            </w:pPr>
          </w:p>
        </w:tc>
      </w:tr>
      <w:tr w:rsidR="00DF7C0E" w:rsidRPr="00CA7AA2" w14:paraId="25FB0FE0" w14:textId="77777777" w:rsidTr="006B782D">
        <w:tc>
          <w:tcPr>
            <w:tcW w:w="846" w:type="dxa"/>
          </w:tcPr>
          <w:p w14:paraId="71AF484C"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6C7585AA" w14:textId="6839BCCB"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Palaikomi protokolai</w:t>
            </w:r>
          </w:p>
        </w:tc>
        <w:tc>
          <w:tcPr>
            <w:tcW w:w="2867" w:type="dxa"/>
          </w:tcPr>
          <w:p w14:paraId="7395C6E9" w14:textId="0A0CB58E"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Ne mažiau kaip HTTPS, RTMP, HLS, LLDP</w:t>
            </w:r>
          </w:p>
        </w:tc>
        <w:tc>
          <w:tcPr>
            <w:tcW w:w="3630" w:type="dxa"/>
          </w:tcPr>
          <w:p w14:paraId="53FCD819" w14:textId="77777777" w:rsidR="00DF7C0E" w:rsidRPr="00CA7AA2" w:rsidRDefault="00DF7C0E" w:rsidP="00DF7C0E">
            <w:pPr>
              <w:jc w:val="center"/>
              <w:rPr>
                <w:rFonts w:hAnsi="Times New Roman" w:cs="Times New Roman"/>
                <w:sz w:val="22"/>
                <w:szCs w:val="22"/>
                <w:lang w:eastAsia="lt-LT"/>
              </w:rPr>
            </w:pPr>
          </w:p>
        </w:tc>
      </w:tr>
      <w:tr w:rsidR="00DF7C0E" w:rsidRPr="00CA7AA2" w14:paraId="5E0846CC" w14:textId="77777777" w:rsidTr="006B782D">
        <w:tc>
          <w:tcPr>
            <w:tcW w:w="846" w:type="dxa"/>
          </w:tcPr>
          <w:p w14:paraId="2B9CC138"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37AD47B4" w14:textId="249DBB17"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Ekspozicijos valdymas</w:t>
            </w:r>
          </w:p>
        </w:tc>
        <w:tc>
          <w:tcPr>
            <w:tcW w:w="2867" w:type="dxa"/>
          </w:tcPr>
          <w:p w14:paraId="0DA48D60" w14:textId="521F252A"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Turi būti automatinė, rankinė, prioritetinė</w:t>
            </w:r>
          </w:p>
        </w:tc>
        <w:tc>
          <w:tcPr>
            <w:tcW w:w="3630" w:type="dxa"/>
          </w:tcPr>
          <w:p w14:paraId="7CD04C33" w14:textId="77777777" w:rsidR="00DF7C0E" w:rsidRPr="00CA7AA2" w:rsidRDefault="00DF7C0E" w:rsidP="00DF7C0E">
            <w:pPr>
              <w:jc w:val="center"/>
              <w:rPr>
                <w:rFonts w:hAnsi="Times New Roman" w:cs="Times New Roman"/>
                <w:sz w:val="22"/>
                <w:szCs w:val="22"/>
                <w:lang w:eastAsia="lt-LT"/>
              </w:rPr>
            </w:pPr>
          </w:p>
        </w:tc>
      </w:tr>
      <w:tr w:rsidR="00DF7C0E" w:rsidRPr="00CA7AA2" w14:paraId="398B3554" w14:textId="77777777" w:rsidTr="006B782D">
        <w:tc>
          <w:tcPr>
            <w:tcW w:w="846" w:type="dxa"/>
          </w:tcPr>
          <w:p w14:paraId="7E90ED20"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18E5EFD8" w14:textId="0FE1A4DC"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Pasisukimo kampai</w:t>
            </w:r>
          </w:p>
        </w:tc>
        <w:tc>
          <w:tcPr>
            <w:tcW w:w="2867" w:type="dxa"/>
          </w:tcPr>
          <w:p w14:paraId="482EF7D4" w14:textId="5E7E5546"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Turi būti ne mažiau kaip 340 laipsnių pasisukimo horizontaliai kampas ir ne mažesnis kaip120 laipsnių palenkimo kampas</w:t>
            </w:r>
          </w:p>
        </w:tc>
        <w:tc>
          <w:tcPr>
            <w:tcW w:w="3630" w:type="dxa"/>
          </w:tcPr>
          <w:p w14:paraId="4CE648FF" w14:textId="77777777" w:rsidR="00DF7C0E" w:rsidRPr="00CA7AA2" w:rsidRDefault="00DF7C0E" w:rsidP="00DF7C0E">
            <w:pPr>
              <w:jc w:val="center"/>
              <w:rPr>
                <w:rFonts w:hAnsi="Times New Roman" w:cs="Times New Roman"/>
                <w:sz w:val="22"/>
                <w:szCs w:val="22"/>
                <w:lang w:eastAsia="lt-LT"/>
              </w:rPr>
            </w:pPr>
          </w:p>
        </w:tc>
      </w:tr>
      <w:tr w:rsidR="00DF7C0E" w:rsidRPr="00CA7AA2" w14:paraId="5CDDDBF4" w14:textId="77777777" w:rsidTr="006B782D">
        <w:tc>
          <w:tcPr>
            <w:tcW w:w="846" w:type="dxa"/>
          </w:tcPr>
          <w:p w14:paraId="2C89B76D"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3A4E9741" w14:textId="2F9A57F7"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Judėjimo greitis</w:t>
            </w:r>
          </w:p>
        </w:tc>
        <w:tc>
          <w:tcPr>
            <w:tcW w:w="2867" w:type="dxa"/>
          </w:tcPr>
          <w:p w14:paraId="740D7D77" w14:textId="4F2D6A08"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Ne mažiau kaip 170 laipsnių per sekundę pasisukimui ir palenkimui</w:t>
            </w:r>
          </w:p>
        </w:tc>
        <w:tc>
          <w:tcPr>
            <w:tcW w:w="3630" w:type="dxa"/>
          </w:tcPr>
          <w:p w14:paraId="44932ACD" w14:textId="77777777" w:rsidR="00DF7C0E" w:rsidRPr="00CA7AA2" w:rsidRDefault="00DF7C0E" w:rsidP="00DF7C0E">
            <w:pPr>
              <w:jc w:val="center"/>
              <w:rPr>
                <w:rFonts w:hAnsi="Times New Roman" w:cs="Times New Roman"/>
                <w:sz w:val="22"/>
                <w:szCs w:val="22"/>
                <w:lang w:eastAsia="lt-LT"/>
              </w:rPr>
            </w:pPr>
          </w:p>
        </w:tc>
      </w:tr>
      <w:tr w:rsidR="00DF7C0E" w:rsidRPr="00CA7AA2" w14:paraId="35C8AB45" w14:textId="77777777" w:rsidTr="006B782D">
        <w:tc>
          <w:tcPr>
            <w:tcW w:w="846" w:type="dxa"/>
          </w:tcPr>
          <w:p w14:paraId="464C058B"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6D7D8088" w14:textId="1C49A3CD"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Indikacija</w:t>
            </w:r>
          </w:p>
        </w:tc>
        <w:tc>
          <w:tcPr>
            <w:tcW w:w="2867" w:type="dxa"/>
          </w:tcPr>
          <w:p w14:paraId="02B8D5D9" w14:textId="501DC2B8"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Kamera turi turėti šviesinę filmavimo eteryje indikaciją (angl. „</w:t>
            </w:r>
            <w:proofErr w:type="spellStart"/>
            <w:r w:rsidRPr="00CA7AA2">
              <w:rPr>
                <w:rFonts w:hAnsi="Times New Roman" w:cs="Times New Roman"/>
                <w:sz w:val="22"/>
                <w:szCs w:val="22"/>
                <w:lang w:eastAsia="lt-LT"/>
              </w:rPr>
              <w:t>Tally</w:t>
            </w:r>
            <w:proofErr w:type="spellEnd"/>
            <w:r w:rsidRPr="00CA7AA2">
              <w:rPr>
                <w:rFonts w:hAnsi="Times New Roman" w:cs="Times New Roman"/>
                <w:sz w:val="22"/>
                <w:szCs w:val="22"/>
                <w:lang w:eastAsia="lt-LT"/>
              </w:rPr>
              <w:t xml:space="preserve"> </w:t>
            </w:r>
            <w:proofErr w:type="spellStart"/>
            <w:r w:rsidRPr="00CA7AA2">
              <w:rPr>
                <w:rFonts w:hAnsi="Times New Roman" w:cs="Times New Roman"/>
                <w:sz w:val="22"/>
                <w:szCs w:val="22"/>
                <w:lang w:eastAsia="lt-LT"/>
              </w:rPr>
              <w:t>light</w:t>
            </w:r>
            <w:proofErr w:type="spellEnd"/>
            <w:r w:rsidRPr="00CA7AA2">
              <w:rPr>
                <w:rFonts w:hAnsi="Times New Roman" w:cs="Times New Roman"/>
                <w:sz w:val="22"/>
                <w:szCs w:val="22"/>
                <w:lang w:eastAsia="lt-LT"/>
              </w:rPr>
              <w:t>“)</w:t>
            </w:r>
          </w:p>
        </w:tc>
        <w:tc>
          <w:tcPr>
            <w:tcW w:w="3630" w:type="dxa"/>
          </w:tcPr>
          <w:p w14:paraId="07F0A3CD" w14:textId="77777777" w:rsidR="00DF7C0E" w:rsidRPr="00CA7AA2" w:rsidRDefault="00DF7C0E" w:rsidP="00DF7C0E">
            <w:pPr>
              <w:jc w:val="center"/>
              <w:rPr>
                <w:rFonts w:hAnsi="Times New Roman" w:cs="Times New Roman"/>
                <w:sz w:val="22"/>
                <w:szCs w:val="22"/>
                <w:lang w:eastAsia="lt-LT"/>
              </w:rPr>
            </w:pPr>
          </w:p>
        </w:tc>
      </w:tr>
      <w:tr w:rsidR="00DF7C0E" w:rsidRPr="00CA7AA2" w14:paraId="675E3DE8" w14:textId="77777777" w:rsidTr="006B782D">
        <w:tc>
          <w:tcPr>
            <w:tcW w:w="846" w:type="dxa"/>
          </w:tcPr>
          <w:p w14:paraId="6E5F3E96"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56F0EAD0" w14:textId="20C3DF1E"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Maitinimas</w:t>
            </w:r>
          </w:p>
        </w:tc>
        <w:tc>
          <w:tcPr>
            <w:tcW w:w="2867" w:type="dxa"/>
          </w:tcPr>
          <w:p w14:paraId="736D242C" w14:textId="15534650"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 xml:space="preserve">Turi būti </w:t>
            </w:r>
            <w:proofErr w:type="spellStart"/>
            <w:r w:rsidRPr="00CA7AA2">
              <w:rPr>
                <w:rFonts w:hAnsi="Times New Roman" w:cs="Times New Roman"/>
                <w:sz w:val="22"/>
                <w:szCs w:val="22"/>
                <w:lang w:eastAsia="lt-LT"/>
              </w:rPr>
              <w:t>PoE</w:t>
            </w:r>
            <w:proofErr w:type="spellEnd"/>
          </w:p>
        </w:tc>
        <w:tc>
          <w:tcPr>
            <w:tcW w:w="3630" w:type="dxa"/>
          </w:tcPr>
          <w:p w14:paraId="3D119A6E" w14:textId="77777777" w:rsidR="00DF7C0E" w:rsidRPr="00CA7AA2" w:rsidRDefault="00DF7C0E" w:rsidP="00DF7C0E">
            <w:pPr>
              <w:jc w:val="center"/>
              <w:rPr>
                <w:rFonts w:hAnsi="Times New Roman" w:cs="Times New Roman"/>
                <w:sz w:val="22"/>
                <w:szCs w:val="22"/>
                <w:lang w:eastAsia="lt-LT"/>
              </w:rPr>
            </w:pPr>
          </w:p>
        </w:tc>
      </w:tr>
      <w:tr w:rsidR="00DF7C0E" w:rsidRPr="00CA7AA2" w14:paraId="51FA7A24" w14:textId="77777777" w:rsidTr="006B782D">
        <w:tc>
          <w:tcPr>
            <w:tcW w:w="846" w:type="dxa"/>
          </w:tcPr>
          <w:p w14:paraId="2579E638"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5081AC43" w14:textId="36BD1852"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Komplektacija</w:t>
            </w:r>
          </w:p>
        </w:tc>
        <w:tc>
          <w:tcPr>
            <w:tcW w:w="2867" w:type="dxa"/>
          </w:tcPr>
          <w:p w14:paraId="19BA6FD7" w14:textId="507B06CB"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Turi būti nuotolinio valdymo pultas, priedai skirti kabeliams fiksuoti, kai kamera montuojama stacionariai</w:t>
            </w:r>
            <w:r w:rsidR="00B7180D" w:rsidRPr="00CA7AA2">
              <w:rPr>
                <w:rFonts w:hAnsi="Times New Roman" w:cs="Times New Roman"/>
                <w:sz w:val="22"/>
                <w:szCs w:val="22"/>
                <w:lang w:eastAsia="lt-LT"/>
              </w:rPr>
              <w:t>, lubinis kameros laikiklis</w:t>
            </w:r>
          </w:p>
        </w:tc>
        <w:tc>
          <w:tcPr>
            <w:tcW w:w="3630" w:type="dxa"/>
          </w:tcPr>
          <w:p w14:paraId="20615B5B" w14:textId="77777777" w:rsidR="00DF7C0E" w:rsidRPr="00CA7AA2" w:rsidRDefault="00DF7C0E" w:rsidP="00DF7C0E">
            <w:pPr>
              <w:jc w:val="center"/>
              <w:rPr>
                <w:rFonts w:hAnsi="Times New Roman" w:cs="Times New Roman"/>
                <w:sz w:val="22"/>
                <w:szCs w:val="22"/>
                <w:lang w:eastAsia="lt-LT"/>
              </w:rPr>
            </w:pPr>
          </w:p>
        </w:tc>
      </w:tr>
      <w:tr w:rsidR="00DF7C0E" w:rsidRPr="00CA7AA2" w14:paraId="2C641EC1" w14:textId="77777777" w:rsidTr="006B782D">
        <w:tc>
          <w:tcPr>
            <w:tcW w:w="846" w:type="dxa"/>
          </w:tcPr>
          <w:p w14:paraId="1EDC079D" w14:textId="77777777" w:rsidR="00DF7C0E" w:rsidRPr="00CA7AA2" w:rsidRDefault="00DF7C0E" w:rsidP="00D04592">
            <w:pPr>
              <w:numPr>
                <w:ilvl w:val="0"/>
                <w:numId w:val="1"/>
              </w:numPr>
              <w:ind w:left="0" w:right="317" w:firstLine="0"/>
              <w:contextualSpacing/>
              <w:rPr>
                <w:rFonts w:hAnsi="Times New Roman" w:cs="Times New Roman"/>
                <w:sz w:val="22"/>
                <w:szCs w:val="22"/>
                <w:lang w:eastAsia="lt-LT"/>
              </w:rPr>
            </w:pPr>
          </w:p>
        </w:tc>
        <w:tc>
          <w:tcPr>
            <w:tcW w:w="5300" w:type="dxa"/>
            <w:gridSpan w:val="2"/>
          </w:tcPr>
          <w:p w14:paraId="3F7865BE" w14:textId="7BC107B9" w:rsidR="00DF7C0E" w:rsidRPr="00CA7AA2" w:rsidRDefault="00DF7C0E" w:rsidP="00DF7C0E">
            <w:pPr>
              <w:rPr>
                <w:rFonts w:hAnsi="Times New Roman" w:cs="Times New Roman"/>
                <w:b/>
                <w:bCs/>
                <w:sz w:val="22"/>
                <w:szCs w:val="22"/>
                <w:lang w:eastAsia="lt-LT"/>
              </w:rPr>
            </w:pPr>
            <w:r w:rsidRPr="00CA7AA2">
              <w:rPr>
                <w:rFonts w:hAnsi="Times New Roman" w:cs="Times New Roman"/>
                <w:b/>
                <w:bCs/>
                <w:sz w:val="22"/>
                <w:szCs w:val="22"/>
                <w:lang w:eastAsia="lt-LT"/>
              </w:rPr>
              <w:t xml:space="preserve">Transliacijų valdiklis – 1 </w:t>
            </w:r>
            <w:proofErr w:type="spellStart"/>
            <w:r w:rsidRPr="00CA7AA2">
              <w:rPr>
                <w:rFonts w:hAnsi="Times New Roman" w:cs="Times New Roman"/>
                <w:b/>
                <w:bCs/>
                <w:sz w:val="22"/>
                <w:szCs w:val="22"/>
                <w:lang w:eastAsia="lt-LT"/>
              </w:rPr>
              <w:t>vnt</w:t>
            </w:r>
            <w:proofErr w:type="spellEnd"/>
          </w:p>
        </w:tc>
        <w:tc>
          <w:tcPr>
            <w:tcW w:w="3630" w:type="dxa"/>
          </w:tcPr>
          <w:p w14:paraId="08E3F614" w14:textId="680809AF" w:rsidR="00DF7C0E" w:rsidRPr="00CA7AA2" w:rsidRDefault="00DF7C0E" w:rsidP="00DF7C0E">
            <w:pPr>
              <w:jc w:val="center"/>
              <w:rPr>
                <w:rFonts w:hAnsi="Times New Roman" w:cs="Times New Roman"/>
                <w:sz w:val="22"/>
                <w:szCs w:val="22"/>
                <w:lang w:eastAsia="lt-LT"/>
              </w:rPr>
            </w:pPr>
          </w:p>
        </w:tc>
      </w:tr>
      <w:tr w:rsidR="00E82B69" w:rsidRPr="00CA7AA2" w14:paraId="44B5781F" w14:textId="77777777" w:rsidTr="006B782D">
        <w:tc>
          <w:tcPr>
            <w:tcW w:w="846" w:type="dxa"/>
          </w:tcPr>
          <w:p w14:paraId="39422F72"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3B22EE06" w14:textId="31C70B6D"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Įvesčių/Išvesčių kiekis ir tipas</w:t>
            </w:r>
          </w:p>
        </w:tc>
        <w:tc>
          <w:tcPr>
            <w:tcW w:w="2867" w:type="dxa"/>
          </w:tcPr>
          <w:p w14:paraId="46122C34" w14:textId="5EBEFA2D"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Ne mažiau kaip</w:t>
            </w:r>
            <w:r w:rsidR="008B01BE" w:rsidRPr="00CA7AA2">
              <w:rPr>
                <w:rFonts w:hAnsi="Times New Roman" w:cs="Times New Roman"/>
                <w:sz w:val="22"/>
                <w:szCs w:val="22"/>
                <w:lang w:eastAsia="lt-LT"/>
              </w:rPr>
              <w:t xml:space="preserve"> 1x3G SDI,</w:t>
            </w:r>
            <w:r w:rsidRPr="00CA7AA2">
              <w:rPr>
                <w:rFonts w:hAnsi="Times New Roman" w:cs="Times New Roman"/>
                <w:sz w:val="22"/>
                <w:szCs w:val="22"/>
                <w:lang w:eastAsia="lt-LT"/>
              </w:rPr>
              <w:t xml:space="preserve"> 1xHDMI </w:t>
            </w:r>
            <w:proofErr w:type="spellStart"/>
            <w:r w:rsidRPr="00CA7AA2">
              <w:rPr>
                <w:rFonts w:hAnsi="Times New Roman" w:cs="Times New Roman"/>
                <w:sz w:val="22"/>
                <w:szCs w:val="22"/>
                <w:lang w:eastAsia="lt-LT"/>
              </w:rPr>
              <w:t>In</w:t>
            </w:r>
            <w:proofErr w:type="spellEnd"/>
            <w:r w:rsidRPr="00CA7AA2">
              <w:rPr>
                <w:rFonts w:hAnsi="Times New Roman" w:cs="Times New Roman"/>
                <w:sz w:val="22"/>
                <w:szCs w:val="22"/>
                <w:lang w:eastAsia="lt-LT"/>
              </w:rPr>
              <w:t xml:space="preserve">, 2xXLR (audio </w:t>
            </w:r>
            <w:proofErr w:type="spellStart"/>
            <w:r w:rsidRPr="00CA7AA2">
              <w:rPr>
                <w:rFonts w:hAnsi="Times New Roman" w:cs="Times New Roman"/>
                <w:sz w:val="22"/>
                <w:szCs w:val="22"/>
                <w:lang w:eastAsia="lt-LT"/>
              </w:rPr>
              <w:t>In</w:t>
            </w:r>
            <w:proofErr w:type="spellEnd"/>
            <w:r w:rsidRPr="00CA7AA2">
              <w:rPr>
                <w:rFonts w:hAnsi="Times New Roman" w:cs="Times New Roman"/>
                <w:sz w:val="22"/>
                <w:szCs w:val="22"/>
                <w:lang w:eastAsia="lt-LT"/>
              </w:rPr>
              <w:t xml:space="preserve">), 1xHDMI </w:t>
            </w:r>
            <w:proofErr w:type="spellStart"/>
            <w:r w:rsidRPr="00CA7AA2">
              <w:rPr>
                <w:rFonts w:hAnsi="Times New Roman" w:cs="Times New Roman"/>
                <w:sz w:val="22"/>
                <w:szCs w:val="22"/>
                <w:lang w:eastAsia="lt-LT"/>
              </w:rPr>
              <w:t>Out</w:t>
            </w:r>
            <w:proofErr w:type="spellEnd"/>
            <w:r w:rsidRPr="00CA7AA2">
              <w:rPr>
                <w:rFonts w:hAnsi="Times New Roman" w:cs="Times New Roman"/>
                <w:sz w:val="22"/>
                <w:szCs w:val="22"/>
                <w:lang w:eastAsia="lt-LT"/>
              </w:rPr>
              <w:t xml:space="preserve">, </w:t>
            </w:r>
            <w:r w:rsidR="00263FC4" w:rsidRPr="00CA7AA2">
              <w:rPr>
                <w:rFonts w:hAnsi="Times New Roman" w:cs="Times New Roman"/>
                <w:sz w:val="22"/>
                <w:szCs w:val="22"/>
                <w:lang w:eastAsia="lt-LT"/>
              </w:rPr>
              <w:t>2</w:t>
            </w:r>
            <w:r w:rsidRPr="00CA7AA2">
              <w:rPr>
                <w:rFonts w:hAnsi="Times New Roman" w:cs="Times New Roman"/>
                <w:sz w:val="22"/>
                <w:szCs w:val="22"/>
                <w:lang w:eastAsia="lt-LT"/>
              </w:rPr>
              <w:t xml:space="preserve">xUSB, 1xRJ45 </w:t>
            </w:r>
          </w:p>
        </w:tc>
        <w:tc>
          <w:tcPr>
            <w:tcW w:w="3630" w:type="dxa"/>
          </w:tcPr>
          <w:p w14:paraId="4236A06E" w14:textId="77777777" w:rsidR="00E82B69" w:rsidRPr="00CA7AA2" w:rsidRDefault="00E82B69" w:rsidP="00E82B69">
            <w:pPr>
              <w:jc w:val="center"/>
              <w:rPr>
                <w:rFonts w:hAnsi="Times New Roman" w:cs="Times New Roman"/>
                <w:sz w:val="22"/>
                <w:szCs w:val="22"/>
                <w:lang w:eastAsia="lt-LT"/>
              </w:rPr>
            </w:pPr>
          </w:p>
        </w:tc>
      </w:tr>
      <w:tr w:rsidR="00E82B69" w:rsidRPr="00CA7AA2" w14:paraId="205235D9" w14:textId="77777777" w:rsidTr="006B782D">
        <w:tc>
          <w:tcPr>
            <w:tcW w:w="846" w:type="dxa"/>
          </w:tcPr>
          <w:p w14:paraId="00CE2724"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7FC03670" w14:textId="077FCBB5"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Palaikomos skiriamosios gebos</w:t>
            </w:r>
          </w:p>
        </w:tc>
        <w:tc>
          <w:tcPr>
            <w:tcW w:w="2867" w:type="dxa"/>
          </w:tcPr>
          <w:p w14:paraId="4CB696E0" w14:textId="1D746829"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 xml:space="preserve">Nemažiau kaip iki </w:t>
            </w:r>
            <w:r w:rsidR="008F002E" w:rsidRPr="00CA7AA2">
              <w:rPr>
                <w:rFonts w:hAnsi="Times New Roman" w:cs="Times New Roman"/>
                <w:sz w:val="22"/>
                <w:szCs w:val="22"/>
                <w:lang w:eastAsia="lt-LT"/>
              </w:rPr>
              <w:t>1920x1080</w:t>
            </w:r>
          </w:p>
          <w:p w14:paraId="0BF566E5" w14:textId="13C6EB17"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Skiriamoji geba turi būti palaikoma tiek įrašymui tiek transliavimui</w:t>
            </w:r>
          </w:p>
        </w:tc>
        <w:tc>
          <w:tcPr>
            <w:tcW w:w="3630" w:type="dxa"/>
          </w:tcPr>
          <w:p w14:paraId="6079161D" w14:textId="77777777" w:rsidR="00E82B69" w:rsidRPr="00CA7AA2" w:rsidRDefault="00E82B69" w:rsidP="00E82B69">
            <w:pPr>
              <w:jc w:val="center"/>
              <w:rPr>
                <w:rFonts w:hAnsi="Times New Roman" w:cs="Times New Roman"/>
                <w:sz w:val="22"/>
                <w:szCs w:val="22"/>
                <w:lang w:eastAsia="lt-LT"/>
              </w:rPr>
            </w:pPr>
          </w:p>
        </w:tc>
      </w:tr>
      <w:tr w:rsidR="00E82B69" w:rsidRPr="00CA7AA2" w14:paraId="0B62520E" w14:textId="77777777" w:rsidTr="006B782D">
        <w:tc>
          <w:tcPr>
            <w:tcW w:w="846" w:type="dxa"/>
          </w:tcPr>
          <w:p w14:paraId="0CE87B1C"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4DC79A44" w14:textId="5135916B"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Video signalo suspaudimas</w:t>
            </w:r>
          </w:p>
        </w:tc>
        <w:tc>
          <w:tcPr>
            <w:tcW w:w="2867" w:type="dxa"/>
          </w:tcPr>
          <w:p w14:paraId="7D760C46" w14:textId="7E38B08E"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Ne blogiau kaip H.264</w:t>
            </w:r>
          </w:p>
        </w:tc>
        <w:tc>
          <w:tcPr>
            <w:tcW w:w="3630" w:type="dxa"/>
          </w:tcPr>
          <w:p w14:paraId="34C1D703" w14:textId="77777777" w:rsidR="00E82B69" w:rsidRPr="00CA7AA2" w:rsidRDefault="00E82B69" w:rsidP="00E82B69">
            <w:pPr>
              <w:jc w:val="center"/>
              <w:rPr>
                <w:rFonts w:hAnsi="Times New Roman" w:cs="Times New Roman"/>
                <w:sz w:val="22"/>
                <w:szCs w:val="22"/>
                <w:lang w:eastAsia="lt-LT"/>
              </w:rPr>
            </w:pPr>
          </w:p>
        </w:tc>
      </w:tr>
      <w:tr w:rsidR="00E82B69" w:rsidRPr="00CA7AA2" w14:paraId="28E8A3BD" w14:textId="77777777" w:rsidTr="006B782D">
        <w:tc>
          <w:tcPr>
            <w:tcW w:w="846" w:type="dxa"/>
          </w:tcPr>
          <w:p w14:paraId="55F28CE5"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551414AB" w14:textId="3E0B96BE"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 xml:space="preserve">Įrašymas ir transliavimas (angl. </w:t>
            </w:r>
            <w:proofErr w:type="spellStart"/>
            <w:r w:rsidRPr="00CA7AA2">
              <w:rPr>
                <w:rFonts w:hAnsi="Times New Roman" w:cs="Times New Roman"/>
                <w:sz w:val="22"/>
                <w:szCs w:val="22"/>
                <w:lang w:eastAsia="lt-LT"/>
              </w:rPr>
              <w:t>streaming</w:t>
            </w:r>
            <w:proofErr w:type="spellEnd"/>
            <w:r w:rsidRPr="00CA7AA2">
              <w:rPr>
                <w:rFonts w:hAnsi="Times New Roman" w:cs="Times New Roman"/>
                <w:sz w:val="22"/>
                <w:szCs w:val="22"/>
                <w:lang w:eastAsia="lt-LT"/>
              </w:rPr>
              <w:t>)</w:t>
            </w:r>
          </w:p>
        </w:tc>
        <w:tc>
          <w:tcPr>
            <w:tcW w:w="2867" w:type="dxa"/>
          </w:tcPr>
          <w:p w14:paraId="7E69B80A" w14:textId="5DA2DDD3"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Turi būti galimybė įrašinėti ir transliuoti vaizdo signalą.</w:t>
            </w:r>
          </w:p>
        </w:tc>
        <w:tc>
          <w:tcPr>
            <w:tcW w:w="3630" w:type="dxa"/>
          </w:tcPr>
          <w:p w14:paraId="38C64242" w14:textId="77777777" w:rsidR="00E82B69" w:rsidRPr="00CA7AA2" w:rsidRDefault="00E82B69" w:rsidP="00E82B69">
            <w:pPr>
              <w:jc w:val="center"/>
              <w:rPr>
                <w:rFonts w:hAnsi="Times New Roman" w:cs="Times New Roman"/>
                <w:sz w:val="22"/>
                <w:szCs w:val="22"/>
                <w:lang w:eastAsia="lt-LT"/>
              </w:rPr>
            </w:pPr>
          </w:p>
        </w:tc>
      </w:tr>
      <w:tr w:rsidR="00E82B69" w:rsidRPr="00CA7AA2" w14:paraId="4811FC75" w14:textId="77777777" w:rsidTr="006B782D">
        <w:tc>
          <w:tcPr>
            <w:tcW w:w="846" w:type="dxa"/>
          </w:tcPr>
          <w:p w14:paraId="7FDE4141"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0C7A5247" w14:textId="588D4730" w:rsidR="00E82B69" w:rsidRPr="00CA7AA2" w:rsidRDefault="00E27083" w:rsidP="00E82B69">
            <w:pPr>
              <w:rPr>
                <w:rFonts w:hAnsi="Times New Roman" w:cs="Times New Roman"/>
                <w:sz w:val="22"/>
                <w:szCs w:val="22"/>
                <w:lang w:eastAsia="lt-LT"/>
              </w:rPr>
            </w:pPr>
            <w:r w:rsidRPr="00CA7AA2">
              <w:rPr>
                <w:rFonts w:hAnsi="Times New Roman" w:cs="Times New Roman"/>
                <w:sz w:val="22"/>
                <w:szCs w:val="22"/>
                <w:lang w:eastAsia="lt-LT"/>
              </w:rPr>
              <w:t>Palaikom</w:t>
            </w:r>
            <w:r w:rsidR="00F66186" w:rsidRPr="00CA7AA2">
              <w:rPr>
                <w:rFonts w:hAnsi="Times New Roman" w:cs="Times New Roman"/>
                <w:sz w:val="22"/>
                <w:szCs w:val="22"/>
                <w:lang w:eastAsia="lt-LT"/>
              </w:rPr>
              <w:t>as</w:t>
            </w:r>
            <w:r w:rsidRPr="00CA7AA2">
              <w:rPr>
                <w:rFonts w:hAnsi="Times New Roman" w:cs="Times New Roman"/>
                <w:sz w:val="22"/>
                <w:szCs w:val="22"/>
                <w:lang w:eastAsia="lt-LT"/>
              </w:rPr>
              <w:t xml:space="preserve"> vaizdo </w:t>
            </w:r>
            <w:r w:rsidR="00F66186" w:rsidRPr="00CA7AA2">
              <w:rPr>
                <w:rFonts w:hAnsi="Times New Roman" w:cs="Times New Roman"/>
                <w:sz w:val="22"/>
                <w:szCs w:val="22"/>
                <w:lang w:eastAsia="lt-LT"/>
              </w:rPr>
              <w:t>išdėstymas</w:t>
            </w:r>
          </w:p>
        </w:tc>
        <w:tc>
          <w:tcPr>
            <w:tcW w:w="2867" w:type="dxa"/>
          </w:tcPr>
          <w:p w14:paraId="4BB3246A" w14:textId="686B1631"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 xml:space="preserve">Turi būti </w:t>
            </w:r>
            <w:r w:rsidR="00E27083" w:rsidRPr="00CA7AA2">
              <w:rPr>
                <w:rFonts w:hAnsi="Times New Roman" w:cs="Times New Roman"/>
                <w:sz w:val="22"/>
                <w:szCs w:val="22"/>
                <w:lang w:eastAsia="lt-LT"/>
              </w:rPr>
              <w:t xml:space="preserve">ne mažiau kaip </w:t>
            </w:r>
            <w:proofErr w:type="spellStart"/>
            <w:r w:rsidR="00E27083" w:rsidRPr="00CA7AA2">
              <w:rPr>
                <w:rFonts w:hAnsi="Times New Roman" w:cs="Times New Roman"/>
                <w:sz w:val="22"/>
                <w:szCs w:val="22"/>
                <w:lang w:eastAsia="lt-LT"/>
              </w:rPr>
              <w:t>PiP</w:t>
            </w:r>
            <w:proofErr w:type="spellEnd"/>
            <w:r w:rsidR="00E27083" w:rsidRPr="00CA7AA2">
              <w:rPr>
                <w:rFonts w:hAnsi="Times New Roman" w:cs="Times New Roman"/>
                <w:sz w:val="22"/>
                <w:szCs w:val="22"/>
                <w:lang w:eastAsia="lt-LT"/>
              </w:rPr>
              <w:t xml:space="preserve"> (vaizdas vaizde)</w:t>
            </w:r>
            <w:r w:rsidR="00F66186" w:rsidRPr="00CA7AA2">
              <w:rPr>
                <w:rFonts w:hAnsi="Times New Roman" w:cs="Times New Roman"/>
                <w:sz w:val="22"/>
                <w:szCs w:val="22"/>
                <w:lang w:eastAsia="lt-LT"/>
              </w:rPr>
              <w:t xml:space="preserve">, </w:t>
            </w:r>
            <w:proofErr w:type="spellStart"/>
            <w:r w:rsidR="00F66186" w:rsidRPr="00CA7AA2">
              <w:rPr>
                <w:rFonts w:hAnsi="Times New Roman" w:cs="Times New Roman"/>
                <w:sz w:val="22"/>
                <w:szCs w:val="22"/>
                <w:lang w:eastAsia="lt-LT"/>
              </w:rPr>
              <w:t>side-by-side</w:t>
            </w:r>
            <w:proofErr w:type="spellEnd"/>
            <w:r w:rsidR="00F66186" w:rsidRPr="00CA7AA2">
              <w:rPr>
                <w:rFonts w:hAnsi="Times New Roman" w:cs="Times New Roman"/>
                <w:sz w:val="22"/>
                <w:szCs w:val="22"/>
                <w:lang w:eastAsia="lt-LT"/>
              </w:rPr>
              <w:t xml:space="preserve"> (vaizdas šalia vaizdo). Turi būti galimybė lanksčiai keisti vaizdo šaltinio dydį, </w:t>
            </w:r>
            <w:r w:rsidR="005C5C2C" w:rsidRPr="00CA7AA2">
              <w:rPr>
                <w:rFonts w:hAnsi="Times New Roman" w:cs="Times New Roman"/>
                <w:sz w:val="22"/>
                <w:szCs w:val="22"/>
                <w:lang w:eastAsia="lt-LT"/>
              </w:rPr>
              <w:t>įkelti paveikslėlį, užrašą.</w:t>
            </w:r>
          </w:p>
        </w:tc>
        <w:tc>
          <w:tcPr>
            <w:tcW w:w="3630" w:type="dxa"/>
          </w:tcPr>
          <w:p w14:paraId="3288E04F" w14:textId="77777777" w:rsidR="00E82B69" w:rsidRPr="00CA7AA2" w:rsidRDefault="00E82B69" w:rsidP="00E82B69">
            <w:pPr>
              <w:jc w:val="center"/>
              <w:rPr>
                <w:rFonts w:hAnsi="Times New Roman" w:cs="Times New Roman"/>
                <w:sz w:val="22"/>
                <w:szCs w:val="22"/>
                <w:lang w:eastAsia="lt-LT"/>
              </w:rPr>
            </w:pPr>
          </w:p>
        </w:tc>
      </w:tr>
      <w:tr w:rsidR="00E82B69" w:rsidRPr="00CA7AA2" w14:paraId="453EFBBA" w14:textId="77777777" w:rsidTr="006B782D">
        <w:tc>
          <w:tcPr>
            <w:tcW w:w="846" w:type="dxa"/>
          </w:tcPr>
          <w:p w14:paraId="750EF276"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59789087" w14:textId="1A412AFF"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Bylų įrašymas ir archyvavimas</w:t>
            </w:r>
          </w:p>
        </w:tc>
        <w:tc>
          <w:tcPr>
            <w:tcW w:w="2867" w:type="dxa"/>
          </w:tcPr>
          <w:p w14:paraId="511B48F6" w14:textId="77777777" w:rsidR="00E82B69" w:rsidRPr="00CA7AA2" w:rsidRDefault="00E82B69" w:rsidP="00E82B69">
            <w:pPr>
              <w:jc w:val="both"/>
              <w:rPr>
                <w:rFonts w:hAnsi="Times New Roman" w:cs="Times New Roman"/>
                <w:sz w:val="22"/>
                <w:szCs w:val="22"/>
                <w:lang w:eastAsia="lt-LT"/>
              </w:rPr>
            </w:pPr>
            <w:r w:rsidRPr="00CA7AA2">
              <w:rPr>
                <w:rFonts w:hAnsi="Times New Roman" w:cs="Times New Roman"/>
                <w:sz w:val="22"/>
                <w:szCs w:val="22"/>
                <w:lang w:eastAsia="lt-LT"/>
              </w:rPr>
              <w:t>Turi būti palaikomos ne mažiau kaip šie bylų saugojimo formatai: AVI, MOV, MP4, MPEG-TS.</w:t>
            </w:r>
          </w:p>
          <w:p w14:paraId="014D6808" w14:textId="1ECAD46B"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Vidinė įrenginio atmintis turi būti ne mažesnė kaip 512GB.</w:t>
            </w:r>
          </w:p>
        </w:tc>
        <w:tc>
          <w:tcPr>
            <w:tcW w:w="3630" w:type="dxa"/>
          </w:tcPr>
          <w:p w14:paraId="119CBE58" w14:textId="77777777" w:rsidR="00E82B69" w:rsidRPr="00CA7AA2" w:rsidRDefault="00E82B69" w:rsidP="00E82B69">
            <w:pPr>
              <w:jc w:val="center"/>
              <w:rPr>
                <w:rFonts w:hAnsi="Times New Roman" w:cs="Times New Roman"/>
                <w:sz w:val="22"/>
                <w:szCs w:val="22"/>
                <w:lang w:eastAsia="lt-LT"/>
              </w:rPr>
            </w:pPr>
          </w:p>
        </w:tc>
      </w:tr>
      <w:tr w:rsidR="00E82B69" w:rsidRPr="00CA7AA2" w14:paraId="02C88BC2" w14:textId="77777777" w:rsidTr="006B782D">
        <w:tc>
          <w:tcPr>
            <w:tcW w:w="846" w:type="dxa"/>
          </w:tcPr>
          <w:p w14:paraId="1C4BF809"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29772AD1" w14:textId="6643D88C"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Palaikomi transliacijų protokolai</w:t>
            </w:r>
          </w:p>
        </w:tc>
        <w:tc>
          <w:tcPr>
            <w:tcW w:w="2867" w:type="dxa"/>
          </w:tcPr>
          <w:p w14:paraId="5BB25A95" w14:textId="53D75E3B"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Ne mažiau kaip: MPEG-TS, RTSP, RTMP/RTMPS, SRT, HLS</w:t>
            </w:r>
          </w:p>
        </w:tc>
        <w:tc>
          <w:tcPr>
            <w:tcW w:w="3630" w:type="dxa"/>
          </w:tcPr>
          <w:p w14:paraId="6449EAFB" w14:textId="77777777" w:rsidR="00E82B69" w:rsidRPr="00CA7AA2" w:rsidRDefault="00E82B69" w:rsidP="00E82B69">
            <w:pPr>
              <w:jc w:val="center"/>
              <w:rPr>
                <w:rFonts w:hAnsi="Times New Roman" w:cs="Times New Roman"/>
                <w:sz w:val="22"/>
                <w:szCs w:val="22"/>
                <w:lang w:eastAsia="lt-LT"/>
              </w:rPr>
            </w:pPr>
          </w:p>
        </w:tc>
      </w:tr>
      <w:tr w:rsidR="00E82B69" w:rsidRPr="00CA7AA2" w14:paraId="6436BA9A" w14:textId="77777777" w:rsidTr="006B782D">
        <w:tc>
          <w:tcPr>
            <w:tcW w:w="846" w:type="dxa"/>
          </w:tcPr>
          <w:p w14:paraId="62A64C85"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20D26941" w14:textId="0846E271"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Kodavimas</w:t>
            </w:r>
          </w:p>
        </w:tc>
        <w:tc>
          <w:tcPr>
            <w:tcW w:w="2867" w:type="dxa"/>
          </w:tcPr>
          <w:p w14:paraId="431CB269" w14:textId="2269B6D6"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Turi būti AES128 ir AES256 palaikymas</w:t>
            </w:r>
          </w:p>
        </w:tc>
        <w:tc>
          <w:tcPr>
            <w:tcW w:w="3630" w:type="dxa"/>
          </w:tcPr>
          <w:p w14:paraId="3EF55124" w14:textId="77777777" w:rsidR="00E82B69" w:rsidRPr="00CA7AA2" w:rsidRDefault="00E82B69" w:rsidP="00E82B69">
            <w:pPr>
              <w:jc w:val="center"/>
              <w:rPr>
                <w:rFonts w:hAnsi="Times New Roman" w:cs="Times New Roman"/>
                <w:sz w:val="22"/>
                <w:szCs w:val="22"/>
                <w:lang w:eastAsia="lt-LT"/>
              </w:rPr>
            </w:pPr>
          </w:p>
        </w:tc>
      </w:tr>
      <w:tr w:rsidR="00E82B69" w:rsidRPr="00CA7AA2" w14:paraId="3D3EEB3A" w14:textId="77777777" w:rsidTr="006B782D">
        <w:tc>
          <w:tcPr>
            <w:tcW w:w="846" w:type="dxa"/>
          </w:tcPr>
          <w:p w14:paraId="22A18EB2"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2AEC19F5" w14:textId="4C97E28B"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Valdymas</w:t>
            </w:r>
          </w:p>
        </w:tc>
        <w:tc>
          <w:tcPr>
            <w:tcW w:w="2867" w:type="dxa"/>
          </w:tcPr>
          <w:p w14:paraId="3EAC96EF" w14:textId="1D3CEF3C" w:rsidR="00E82B69" w:rsidRPr="00CA7AA2" w:rsidRDefault="00E82B69" w:rsidP="0002685B">
            <w:pPr>
              <w:pStyle w:val="Default"/>
              <w:jc w:val="both"/>
              <w:rPr>
                <w:rFonts w:ascii="Times New Roman" w:hAnsi="Times New Roman" w:cs="Times New Roman"/>
                <w:color w:val="auto"/>
                <w:sz w:val="22"/>
                <w:szCs w:val="22"/>
                <w:lang w:eastAsia="lt-LT"/>
              </w:rPr>
            </w:pPr>
            <w:r w:rsidRPr="00CA7AA2">
              <w:rPr>
                <w:rFonts w:ascii="Times New Roman" w:hAnsi="Times New Roman" w:cs="Times New Roman"/>
                <w:color w:val="auto"/>
                <w:sz w:val="22"/>
                <w:szCs w:val="22"/>
                <w:lang w:eastAsia="lt-LT"/>
              </w:rPr>
              <w:t>Įrenginys turi būti valdomas grafinės vartotojo sąsajos pagalba (GUI), pasiekiamos per naršyklę ir per API.</w:t>
            </w:r>
          </w:p>
        </w:tc>
        <w:tc>
          <w:tcPr>
            <w:tcW w:w="3630" w:type="dxa"/>
          </w:tcPr>
          <w:p w14:paraId="7E271ADF" w14:textId="77777777" w:rsidR="00E82B69" w:rsidRPr="00CA7AA2" w:rsidRDefault="00E82B69" w:rsidP="00E82B69">
            <w:pPr>
              <w:jc w:val="center"/>
              <w:rPr>
                <w:rFonts w:hAnsi="Times New Roman" w:cs="Times New Roman"/>
                <w:sz w:val="22"/>
                <w:szCs w:val="22"/>
                <w:lang w:eastAsia="lt-LT"/>
              </w:rPr>
            </w:pPr>
          </w:p>
        </w:tc>
      </w:tr>
      <w:tr w:rsidR="00E82B69" w:rsidRPr="00CA7AA2" w14:paraId="7D59CA2A" w14:textId="77777777" w:rsidTr="006B782D">
        <w:tc>
          <w:tcPr>
            <w:tcW w:w="846" w:type="dxa"/>
          </w:tcPr>
          <w:p w14:paraId="31D2E09F"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01FFF15B" w14:textId="482199DE"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Montavimas</w:t>
            </w:r>
          </w:p>
        </w:tc>
        <w:tc>
          <w:tcPr>
            <w:tcW w:w="2867" w:type="dxa"/>
          </w:tcPr>
          <w:p w14:paraId="52DAEF5F" w14:textId="4C18C518"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Įrenginio korpusas turi būti metalinis, komplekte su įrenginiu turi būti priedai skirti sumontuoti įrenginį komutacinėje spintoje.</w:t>
            </w:r>
          </w:p>
        </w:tc>
        <w:tc>
          <w:tcPr>
            <w:tcW w:w="3630" w:type="dxa"/>
          </w:tcPr>
          <w:p w14:paraId="341DFC03" w14:textId="77777777" w:rsidR="00E82B69" w:rsidRPr="00CA7AA2" w:rsidRDefault="00E82B69" w:rsidP="00E82B69">
            <w:pPr>
              <w:jc w:val="center"/>
              <w:rPr>
                <w:rFonts w:hAnsi="Times New Roman" w:cs="Times New Roman"/>
                <w:sz w:val="22"/>
                <w:szCs w:val="22"/>
                <w:lang w:eastAsia="lt-LT"/>
              </w:rPr>
            </w:pPr>
          </w:p>
        </w:tc>
      </w:tr>
      <w:tr w:rsidR="00E82B69" w:rsidRPr="00CA7AA2" w14:paraId="7876A9BC" w14:textId="77777777" w:rsidTr="006B782D">
        <w:tc>
          <w:tcPr>
            <w:tcW w:w="846" w:type="dxa"/>
          </w:tcPr>
          <w:p w14:paraId="4786AE22" w14:textId="77777777" w:rsidR="00E82B69" w:rsidRPr="00CA7AA2" w:rsidRDefault="00E82B69" w:rsidP="00D04592">
            <w:pPr>
              <w:numPr>
                <w:ilvl w:val="0"/>
                <w:numId w:val="1"/>
              </w:numPr>
              <w:ind w:left="0" w:right="317" w:firstLine="0"/>
              <w:contextualSpacing/>
              <w:rPr>
                <w:rFonts w:hAnsi="Times New Roman" w:cs="Times New Roman"/>
                <w:sz w:val="22"/>
                <w:szCs w:val="22"/>
                <w:lang w:eastAsia="lt-LT"/>
              </w:rPr>
            </w:pPr>
          </w:p>
        </w:tc>
        <w:tc>
          <w:tcPr>
            <w:tcW w:w="5300" w:type="dxa"/>
            <w:gridSpan w:val="2"/>
          </w:tcPr>
          <w:p w14:paraId="04748912" w14:textId="5FFA164B" w:rsidR="00E82B69" w:rsidRPr="00CA7AA2" w:rsidRDefault="00E82B69" w:rsidP="00E82B69">
            <w:pPr>
              <w:rPr>
                <w:rFonts w:hAnsi="Times New Roman" w:cs="Times New Roman"/>
                <w:b/>
                <w:bCs/>
                <w:sz w:val="22"/>
                <w:szCs w:val="22"/>
                <w:lang w:eastAsia="lt-LT"/>
              </w:rPr>
            </w:pPr>
            <w:r w:rsidRPr="00CA7AA2">
              <w:rPr>
                <w:rFonts w:hAnsi="Times New Roman" w:cs="Times New Roman"/>
                <w:b/>
                <w:bCs/>
                <w:sz w:val="22"/>
                <w:szCs w:val="22"/>
                <w:lang w:eastAsia="lt-LT"/>
              </w:rPr>
              <w:t xml:space="preserve">HDMI signalo skirstytuvas – 1 </w:t>
            </w:r>
            <w:proofErr w:type="spellStart"/>
            <w:r w:rsidRPr="00CA7AA2">
              <w:rPr>
                <w:rFonts w:hAnsi="Times New Roman" w:cs="Times New Roman"/>
                <w:b/>
                <w:bCs/>
                <w:sz w:val="22"/>
                <w:szCs w:val="22"/>
                <w:lang w:eastAsia="lt-LT"/>
              </w:rPr>
              <w:t>vnt</w:t>
            </w:r>
            <w:proofErr w:type="spellEnd"/>
          </w:p>
        </w:tc>
        <w:tc>
          <w:tcPr>
            <w:tcW w:w="3630" w:type="dxa"/>
          </w:tcPr>
          <w:p w14:paraId="05BB2B3E" w14:textId="1768756A" w:rsidR="00E82B69" w:rsidRPr="00CA7AA2" w:rsidRDefault="00E82B69" w:rsidP="00E82B69">
            <w:pPr>
              <w:jc w:val="center"/>
              <w:rPr>
                <w:rFonts w:hAnsi="Times New Roman" w:cs="Times New Roman"/>
                <w:sz w:val="22"/>
                <w:szCs w:val="22"/>
                <w:lang w:eastAsia="lt-LT"/>
              </w:rPr>
            </w:pPr>
          </w:p>
        </w:tc>
      </w:tr>
      <w:tr w:rsidR="0002685B" w:rsidRPr="00CA7AA2" w14:paraId="66090D9B" w14:textId="77777777" w:rsidTr="006B782D">
        <w:tc>
          <w:tcPr>
            <w:tcW w:w="846" w:type="dxa"/>
          </w:tcPr>
          <w:p w14:paraId="73E3467F" w14:textId="77777777" w:rsidR="0002685B" w:rsidRPr="00CA7AA2" w:rsidRDefault="0002685B" w:rsidP="00D04592">
            <w:pPr>
              <w:numPr>
                <w:ilvl w:val="1"/>
                <w:numId w:val="1"/>
              </w:numPr>
              <w:ind w:left="0" w:right="317" w:firstLine="0"/>
              <w:contextualSpacing/>
              <w:rPr>
                <w:rFonts w:hAnsi="Times New Roman" w:cs="Times New Roman"/>
                <w:sz w:val="22"/>
                <w:szCs w:val="22"/>
                <w:lang w:eastAsia="lt-LT"/>
              </w:rPr>
            </w:pPr>
          </w:p>
        </w:tc>
        <w:tc>
          <w:tcPr>
            <w:tcW w:w="2433" w:type="dxa"/>
          </w:tcPr>
          <w:p w14:paraId="71146CF8" w14:textId="713C5EAE" w:rsidR="0002685B" w:rsidRPr="00CA7AA2" w:rsidRDefault="00CC7909" w:rsidP="00E82B69">
            <w:pPr>
              <w:rPr>
                <w:rFonts w:hAnsi="Times New Roman" w:cs="Times New Roman"/>
                <w:sz w:val="22"/>
                <w:szCs w:val="22"/>
                <w:lang w:eastAsia="lt-LT"/>
              </w:rPr>
            </w:pPr>
            <w:r w:rsidRPr="00CA7AA2">
              <w:rPr>
                <w:rFonts w:hAnsi="Times New Roman" w:cs="Times New Roman"/>
                <w:sz w:val="22"/>
                <w:szCs w:val="22"/>
                <w:lang w:eastAsia="lt-LT"/>
              </w:rPr>
              <w:t>Įvesčių/Išvesčių kiekis ir tipas</w:t>
            </w:r>
          </w:p>
        </w:tc>
        <w:tc>
          <w:tcPr>
            <w:tcW w:w="2867" w:type="dxa"/>
          </w:tcPr>
          <w:p w14:paraId="37A56998" w14:textId="525FF5E0" w:rsidR="0002685B" w:rsidRPr="00CA7AA2" w:rsidRDefault="00CC7909" w:rsidP="00E82B69">
            <w:pPr>
              <w:rPr>
                <w:rFonts w:hAnsi="Times New Roman" w:cs="Times New Roman"/>
                <w:sz w:val="22"/>
                <w:szCs w:val="22"/>
                <w:lang w:eastAsia="lt-LT"/>
              </w:rPr>
            </w:pPr>
            <w:r w:rsidRPr="00CA7AA2">
              <w:rPr>
                <w:rFonts w:hAnsi="Times New Roman" w:cs="Times New Roman"/>
                <w:sz w:val="22"/>
                <w:szCs w:val="22"/>
                <w:lang w:eastAsia="lt-LT"/>
              </w:rPr>
              <w:t>Ne mažiau kaip 1xHDMI įvestis ir 2xHDMI išvestys</w:t>
            </w:r>
          </w:p>
        </w:tc>
        <w:tc>
          <w:tcPr>
            <w:tcW w:w="3630" w:type="dxa"/>
          </w:tcPr>
          <w:p w14:paraId="5FD0BDAA" w14:textId="77777777" w:rsidR="0002685B" w:rsidRPr="00CA7AA2" w:rsidRDefault="0002685B" w:rsidP="00E82B69">
            <w:pPr>
              <w:jc w:val="center"/>
              <w:rPr>
                <w:rFonts w:hAnsi="Times New Roman" w:cs="Times New Roman"/>
                <w:sz w:val="22"/>
                <w:szCs w:val="22"/>
                <w:lang w:eastAsia="lt-LT"/>
              </w:rPr>
            </w:pPr>
          </w:p>
        </w:tc>
      </w:tr>
      <w:tr w:rsidR="0002685B" w:rsidRPr="00CA7AA2" w14:paraId="28D97E6A" w14:textId="77777777" w:rsidTr="006B782D">
        <w:tc>
          <w:tcPr>
            <w:tcW w:w="846" w:type="dxa"/>
          </w:tcPr>
          <w:p w14:paraId="045BCDE7" w14:textId="77777777" w:rsidR="0002685B" w:rsidRPr="00CA7AA2" w:rsidRDefault="0002685B" w:rsidP="00D04592">
            <w:pPr>
              <w:numPr>
                <w:ilvl w:val="1"/>
                <w:numId w:val="1"/>
              </w:numPr>
              <w:ind w:left="0" w:right="317" w:firstLine="0"/>
              <w:contextualSpacing/>
              <w:rPr>
                <w:rFonts w:hAnsi="Times New Roman" w:cs="Times New Roman"/>
                <w:sz w:val="22"/>
                <w:szCs w:val="22"/>
                <w:lang w:eastAsia="lt-LT"/>
              </w:rPr>
            </w:pPr>
          </w:p>
        </w:tc>
        <w:tc>
          <w:tcPr>
            <w:tcW w:w="2433" w:type="dxa"/>
          </w:tcPr>
          <w:p w14:paraId="50F6BB2F" w14:textId="44FDBA64" w:rsidR="0002685B" w:rsidRPr="00CA7AA2" w:rsidRDefault="00CC7909" w:rsidP="00E82B69">
            <w:pPr>
              <w:rPr>
                <w:rFonts w:hAnsi="Times New Roman" w:cs="Times New Roman"/>
                <w:sz w:val="22"/>
                <w:szCs w:val="22"/>
                <w:lang w:eastAsia="lt-LT"/>
              </w:rPr>
            </w:pPr>
            <w:r w:rsidRPr="00CA7AA2">
              <w:rPr>
                <w:rFonts w:hAnsi="Times New Roman" w:cs="Times New Roman"/>
                <w:sz w:val="22"/>
                <w:szCs w:val="22"/>
                <w:lang w:eastAsia="lt-LT"/>
              </w:rPr>
              <w:t>Palaikoma rezoliucija</w:t>
            </w:r>
          </w:p>
        </w:tc>
        <w:tc>
          <w:tcPr>
            <w:tcW w:w="2867" w:type="dxa"/>
          </w:tcPr>
          <w:p w14:paraId="2477D09E" w14:textId="4D5DE22E" w:rsidR="0002685B" w:rsidRPr="00CA7AA2" w:rsidRDefault="00CC7909" w:rsidP="00E82B69">
            <w:pPr>
              <w:rPr>
                <w:rFonts w:hAnsi="Times New Roman" w:cs="Times New Roman"/>
                <w:sz w:val="22"/>
                <w:szCs w:val="22"/>
                <w:lang w:eastAsia="lt-LT"/>
              </w:rPr>
            </w:pPr>
            <w:r w:rsidRPr="00CA7AA2">
              <w:rPr>
                <w:rFonts w:hAnsi="Times New Roman" w:cs="Times New Roman"/>
                <w:sz w:val="22"/>
                <w:szCs w:val="22"/>
                <w:lang w:eastAsia="lt-LT"/>
              </w:rPr>
              <w:t>Ne mažiau kaip 3840x2160@60Hz</w:t>
            </w:r>
          </w:p>
        </w:tc>
        <w:tc>
          <w:tcPr>
            <w:tcW w:w="3630" w:type="dxa"/>
          </w:tcPr>
          <w:p w14:paraId="238B0F5F" w14:textId="77777777" w:rsidR="0002685B" w:rsidRPr="00CA7AA2" w:rsidRDefault="0002685B" w:rsidP="00E82B69">
            <w:pPr>
              <w:jc w:val="center"/>
              <w:rPr>
                <w:rFonts w:hAnsi="Times New Roman" w:cs="Times New Roman"/>
                <w:sz w:val="22"/>
                <w:szCs w:val="22"/>
                <w:lang w:eastAsia="lt-LT"/>
              </w:rPr>
            </w:pPr>
          </w:p>
        </w:tc>
      </w:tr>
      <w:tr w:rsidR="0002685B" w:rsidRPr="00CA7AA2" w14:paraId="5A780CFC" w14:textId="77777777" w:rsidTr="006B782D">
        <w:tc>
          <w:tcPr>
            <w:tcW w:w="846" w:type="dxa"/>
          </w:tcPr>
          <w:p w14:paraId="3AD36640" w14:textId="77777777" w:rsidR="0002685B" w:rsidRPr="00CA7AA2" w:rsidRDefault="0002685B" w:rsidP="00D04592">
            <w:pPr>
              <w:numPr>
                <w:ilvl w:val="1"/>
                <w:numId w:val="1"/>
              </w:numPr>
              <w:ind w:left="0" w:right="317" w:firstLine="0"/>
              <w:contextualSpacing/>
              <w:rPr>
                <w:rFonts w:hAnsi="Times New Roman" w:cs="Times New Roman"/>
                <w:sz w:val="22"/>
                <w:szCs w:val="22"/>
                <w:lang w:eastAsia="lt-LT"/>
              </w:rPr>
            </w:pPr>
          </w:p>
        </w:tc>
        <w:tc>
          <w:tcPr>
            <w:tcW w:w="2433" w:type="dxa"/>
          </w:tcPr>
          <w:p w14:paraId="5B067280" w14:textId="068277F4" w:rsidR="0002685B" w:rsidRPr="00CA7AA2" w:rsidRDefault="00CC7909" w:rsidP="00CC7909">
            <w:pPr>
              <w:rPr>
                <w:rFonts w:hAnsi="Times New Roman" w:cs="Times New Roman"/>
                <w:sz w:val="22"/>
                <w:szCs w:val="22"/>
                <w:lang w:eastAsia="lt-LT"/>
              </w:rPr>
            </w:pPr>
            <w:r w:rsidRPr="00CA7AA2">
              <w:rPr>
                <w:rFonts w:hAnsi="Times New Roman" w:cs="Times New Roman"/>
                <w:sz w:val="22"/>
                <w:szCs w:val="22"/>
                <w:lang w:eastAsia="lt-LT"/>
              </w:rPr>
              <w:t>HDCP palaikymas</w:t>
            </w:r>
          </w:p>
        </w:tc>
        <w:tc>
          <w:tcPr>
            <w:tcW w:w="2867" w:type="dxa"/>
          </w:tcPr>
          <w:p w14:paraId="21637CC2" w14:textId="2E2F882C" w:rsidR="0002685B" w:rsidRPr="00CA7AA2" w:rsidRDefault="00CC7909" w:rsidP="00E82B69">
            <w:pPr>
              <w:rPr>
                <w:rFonts w:hAnsi="Times New Roman" w:cs="Times New Roman"/>
                <w:sz w:val="22"/>
                <w:szCs w:val="22"/>
                <w:lang w:eastAsia="lt-LT"/>
              </w:rPr>
            </w:pPr>
            <w:r w:rsidRPr="00CA7AA2">
              <w:rPr>
                <w:rFonts w:hAnsi="Times New Roman" w:cs="Times New Roman"/>
                <w:sz w:val="22"/>
                <w:szCs w:val="22"/>
                <w:lang w:eastAsia="lt-LT"/>
              </w:rPr>
              <w:t>Ne prasčiau kaip 2.2</w:t>
            </w:r>
          </w:p>
        </w:tc>
        <w:tc>
          <w:tcPr>
            <w:tcW w:w="3630" w:type="dxa"/>
          </w:tcPr>
          <w:p w14:paraId="00B5D34E" w14:textId="77777777" w:rsidR="0002685B" w:rsidRPr="00CA7AA2" w:rsidRDefault="0002685B" w:rsidP="00E82B69">
            <w:pPr>
              <w:jc w:val="center"/>
              <w:rPr>
                <w:rFonts w:hAnsi="Times New Roman" w:cs="Times New Roman"/>
                <w:sz w:val="22"/>
                <w:szCs w:val="22"/>
                <w:lang w:eastAsia="lt-LT"/>
              </w:rPr>
            </w:pPr>
          </w:p>
        </w:tc>
      </w:tr>
      <w:tr w:rsidR="00E82B69" w:rsidRPr="00CA7AA2" w14:paraId="6C922CEB" w14:textId="77777777" w:rsidTr="006B782D">
        <w:tc>
          <w:tcPr>
            <w:tcW w:w="846" w:type="dxa"/>
          </w:tcPr>
          <w:p w14:paraId="301F6A65" w14:textId="77777777" w:rsidR="00E82B69" w:rsidRPr="00CA7AA2" w:rsidRDefault="00E82B69" w:rsidP="00D04592">
            <w:pPr>
              <w:numPr>
                <w:ilvl w:val="0"/>
                <w:numId w:val="1"/>
              </w:numPr>
              <w:ind w:left="0" w:right="317" w:firstLine="0"/>
              <w:contextualSpacing/>
              <w:rPr>
                <w:rFonts w:hAnsi="Times New Roman" w:cs="Times New Roman"/>
                <w:sz w:val="22"/>
                <w:szCs w:val="22"/>
                <w:lang w:eastAsia="lt-LT"/>
              </w:rPr>
            </w:pPr>
          </w:p>
        </w:tc>
        <w:tc>
          <w:tcPr>
            <w:tcW w:w="5300" w:type="dxa"/>
            <w:gridSpan w:val="2"/>
          </w:tcPr>
          <w:p w14:paraId="2972522B" w14:textId="4FE65217" w:rsidR="00E82B69" w:rsidRPr="00CA7AA2" w:rsidRDefault="00E82B69" w:rsidP="00E82B69">
            <w:pPr>
              <w:rPr>
                <w:rFonts w:hAnsi="Times New Roman" w:cs="Times New Roman"/>
                <w:b/>
                <w:bCs/>
                <w:sz w:val="22"/>
                <w:szCs w:val="22"/>
                <w:lang w:eastAsia="lt-LT"/>
              </w:rPr>
            </w:pPr>
            <w:r w:rsidRPr="00CA7AA2">
              <w:rPr>
                <w:rFonts w:hAnsi="Times New Roman" w:cs="Times New Roman"/>
                <w:b/>
                <w:bCs/>
                <w:sz w:val="22"/>
                <w:szCs w:val="22"/>
                <w:lang w:eastAsia="lt-LT"/>
              </w:rPr>
              <w:t xml:space="preserve">HDMI signalo skirstytuvas – 1 </w:t>
            </w:r>
            <w:proofErr w:type="spellStart"/>
            <w:r w:rsidRPr="00CA7AA2">
              <w:rPr>
                <w:rFonts w:hAnsi="Times New Roman" w:cs="Times New Roman"/>
                <w:b/>
                <w:bCs/>
                <w:sz w:val="22"/>
                <w:szCs w:val="22"/>
                <w:lang w:eastAsia="lt-LT"/>
              </w:rPr>
              <w:t>vnt</w:t>
            </w:r>
            <w:proofErr w:type="spellEnd"/>
          </w:p>
        </w:tc>
        <w:tc>
          <w:tcPr>
            <w:tcW w:w="3630" w:type="dxa"/>
          </w:tcPr>
          <w:p w14:paraId="21C70EDE" w14:textId="1D6D1A22" w:rsidR="00E82B69" w:rsidRPr="00CA7AA2" w:rsidRDefault="00E82B69" w:rsidP="00E82B69">
            <w:pPr>
              <w:jc w:val="center"/>
              <w:rPr>
                <w:rFonts w:hAnsi="Times New Roman" w:cs="Times New Roman"/>
                <w:sz w:val="22"/>
                <w:szCs w:val="22"/>
                <w:lang w:eastAsia="lt-LT"/>
              </w:rPr>
            </w:pPr>
          </w:p>
        </w:tc>
      </w:tr>
      <w:tr w:rsidR="00CC7909" w:rsidRPr="00CA7AA2" w14:paraId="1C2C4375" w14:textId="77777777" w:rsidTr="006B782D">
        <w:tc>
          <w:tcPr>
            <w:tcW w:w="846" w:type="dxa"/>
          </w:tcPr>
          <w:p w14:paraId="3ED21E25" w14:textId="77777777" w:rsidR="00CC7909" w:rsidRPr="00CA7AA2" w:rsidRDefault="00CC7909" w:rsidP="00D04592">
            <w:pPr>
              <w:numPr>
                <w:ilvl w:val="1"/>
                <w:numId w:val="1"/>
              </w:numPr>
              <w:ind w:left="0" w:right="317" w:firstLine="0"/>
              <w:contextualSpacing/>
              <w:rPr>
                <w:rFonts w:hAnsi="Times New Roman" w:cs="Times New Roman"/>
                <w:sz w:val="22"/>
                <w:szCs w:val="22"/>
                <w:lang w:eastAsia="lt-LT"/>
              </w:rPr>
            </w:pPr>
          </w:p>
        </w:tc>
        <w:tc>
          <w:tcPr>
            <w:tcW w:w="2433" w:type="dxa"/>
          </w:tcPr>
          <w:p w14:paraId="1DDB4524" w14:textId="0F1FF6FC" w:rsidR="00CC7909" w:rsidRPr="00CA7AA2" w:rsidRDefault="00CC7909" w:rsidP="00CC7909">
            <w:pPr>
              <w:rPr>
                <w:rFonts w:hAnsi="Times New Roman" w:cs="Times New Roman"/>
                <w:sz w:val="22"/>
                <w:szCs w:val="22"/>
                <w:lang w:eastAsia="lt-LT"/>
              </w:rPr>
            </w:pPr>
            <w:r w:rsidRPr="00CA7AA2">
              <w:rPr>
                <w:rFonts w:hAnsi="Times New Roman" w:cs="Times New Roman"/>
                <w:sz w:val="22"/>
                <w:szCs w:val="22"/>
                <w:lang w:eastAsia="lt-LT"/>
              </w:rPr>
              <w:t>Įvesčių/Išvesčių kiekis ir tipas</w:t>
            </w:r>
          </w:p>
        </w:tc>
        <w:tc>
          <w:tcPr>
            <w:tcW w:w="2867" w:type="dxa"/>
          </w:tcPr>
          <w:p w14:paraId="7FF8256E" w14:textId="117C2E45" w:rsidR="00CC7909" w:rsidRPr="00CA7AA2" w:rsidRDefault="00CC7909" w:rsidP="00CC7909">
            <w:pPr>
              <w:rPr>
                <w:rFonts w:hAnsi="Times New Roman" w:cs="Times New Roman"/>
                <w:sz w:val="22"/>
                <w:szCs w:val="22"/>
                <w:lang w:eastAsia="lt-LT"/>
              </w:rPr>
            </w:pPr>
            <w:r w:rsidRPr="00CA7AA2">
              <w:rPr>
                <w:rFonts w:hAnsi="Times New Roman" w:cs="Times New Roman"/>
                <w:sz w:val="22"/>
                <w:szCs w:val="22"/>
                <w:lang w:eastAsia="lt-LT"/>
              </w:rPr>
              <w:t>Ne mažiau kaip 1xHDMI įvestis ir 4xHDMI išvestys</w:t>
            </w:r>
          </w:p>
        </w:tc>
        <w:tc>
          <w:tcPr>
            <w:tcW w:w="3630" w:type="dxa"/>
          </w:tcPr>
          <w:p w14:paraId="6DC0E55E" w14:textId="77777777" w:rsidR="00CC7909" w:rsidRPr="00CA7AA2" w:rsidRDefault="00CC7909" w:rsidP="00CC7909">
            <w:pPr>
              <w:jc w:val="center"/>
              <w:rPr>
                <w:rFonts w:hAnsi="Times New Roman" w:cs="Times New Roman"/>
                <w:sz w:val="22"/>
                <w:szCs w:val="22"/>
                <w:lang w:eastAsia="lt-LT"/>
              </w:rPr>
            </w:pPr>
          </w:p>
        </w:tc>
      </w:tr>
      <w:tr w:rsidR="00CC7909" w:rsidRPr="00CA7AA2" w14:paraId="21C75B90" w14:textId="77777777" w:rsidTr="006B782D">
        <w:tc>
          <w:tcPr>
            <w:tcW w:w="846" w:type="dxa"/>
          </w:tcPr>
          <w:p w14:paraId="6924A02A" w14:textId="77777777" w:rsidR="00CC7909" w:rsidRPr="00CA7AA2" w:rsidRDefault="00CC7909" w:rsidP="00D04592">
            <w:pPr>
              <w:numPr>
                <w:ilvl w:val="1"/>
                <w:numId w:val="1"/>
              </w:numPr>
              <w:ind w:left="0" w:right="317" w:firstLine="0"/>
              <w:contextualSpacing/>
              <w:rPr>
                <w:rFonts w:hAnsi="Times New Roman" w:cs="Times New Roman"/>
                <w:sz w:val="22"/>
                <w:szCs w:val="22"/>
                <w:lang w:eastAsia="lt-LT"/>
              </w:rPr>
            </w:pPr>
          </w:p>
        </w:tc>
        <w:tc>
          <w:tcPr>
            <w:tcW w:w="2433" w:type="dxa"/>
          </w:tcPr>
          <w:p w14:paraId="3D216218" w14:textId="7FAE7739" w:rsidR="00CC7909" w:rsidRPr="00CA7AA2" w:rsidRDefault="00CC7909" w:rsidP="00CC7909">
            <w:pPr>
              <w:rPr>
                <w:rFonts w:hAnsi="Times New Roman" w:cs="Times New Roman"/>
                <w:sz w:val="22"/>
                <w:szCs w:val="22"/>
                <w:lang w:eastAsia="lt-LT"/>
              </w:rPr>
            </w:pPr>
            <w:r w:rsidRPr="00CA7AA2">
              <w:rPr>
                <w:rFonts w:hAnsi="Times New Roman" w:cs="Times New Roman"/>
                <w:sz w:val="22"/>
                <w:szCs w:val="22"/>
                <w:lang w:eastAsia="lt-LT"/>
              </w:rPr>
              <w:t>Palaikoma rezoliucija</w:t>
            </w:r>
          </w:p>
        </w:tc>
        <w:tc>
          <w:tcPr>
            <w:tcW w:w="2867" w:type="dxa"/>
          </w:tcPr>
          <w:p w14:paraId="44BD0FB4" w14:textId="6320C828" w:rsidR="00CC7909" w:rsidRPr="00CA7AA2" w:rsidRDefault="00CC7909" w:rsidP="00CC7909">
            <w:pPr>
              <w:rPr>
                <w:rFonts w:hAnsi="Times New Roman" w:cs="Times New Roman"/>
                <w:sz w:val="22"/>
                <w:szCs w:val="22"/>
                <w:lang w:eastAsia="lt-LT"/>
              </w:rPr>
            </w:pPr>
            <w:r w:rsidRPr="00CA7AA2">
              <w:rPr>
                <w:rFonts w:hAnsi="Times New Roman" w:cs="Times New Roman"/>
                <w:sz w:val="22"/>
                <w:szCs w:val="22"/>
                <w:lang w:eastAsia="lt-LT"/>
              </w:rPr>
              <w:t>Ne mažiau kaip 3840x2160@60Hz</w:t>
            </w:r>
          </w:p>
        </w:tc>
        <w:tc>
          <w:tcPr>
            <w:tcW w:w="3630" w:type="dxa"/>
          </w:tcPr>
          <w:p w14:paraId="24105631" w14:textId="77777777" w:rsidR="00CC7909" w:rsidRPr="00CA7AA2" w:rsidRDefault="00CC7909" w:rsidP="00CC7909">
            <w:pPr>
              <w:jc w:val="center"/>
              <w:rPr>
                <w:rFonts w:hAnsi="Times New Roman" w:cs="Times New Roman"/>
                <w:sz w:val="22"/>
                <w:szCs w:val="22"/>
                <w:lang w:eastAsia="lt-LT"/>
              </w:rPr>
            </w:pPr>
          </w:p>
        </w:tc>
      </w:tr>
      <w:tr w:rsidR="00CC7909" w:rsidRPr="00CA7AA2" w14:paraId="41459E92" w14:textId="77777777" w:rsidTr="006B782D">
        <w:tc>
          <w:tcPr>
            <w:tcW w:w="846" w:type="dxa"/>
          </w:tcPr>
          <w:p w14:paraId="59C72723" w14:textId="77777777" w:rsidR="00CC7909" w:rsidRPr="00CA7AA2" w:rsidRDefault="00CC7909" w:rsidP="00D04592">
            <w:pPr>
              <w:numPr>
                <w:ilvl w:val="1"/>
                <w:numId w:val="1"/>
              </w:numPr>
              <w:ind w:left="0" w:right="317" w:firstLine="0"/>
              <w:contextualSpacing/>
              <w:rPr>
                <w:rFonts w:hAnsi="Times New Roman" w:cs="Times New Roman"/>
                <w:sz w:val="22"/>
                <w:szCs w:val="22"/>
                <w:lang w:eastAsia="lt-LT"/>
              </w:rPr>
            </w:pPr>
          </w:p>
        </w:tc>
        <w:tc>
          <w:tcPr>
            <w:tcW w:w="2433" w:type="dxa"/>
          </w:tcPr>
          <w:p w14:paraId="48353E15" w14:textId="7BAB8982" w:rsidR="00CC7909" w:rsidRPr="00CA7AA2" w:rsidRDefault="00CC7909" w:rsidP="00CC7909">
            <w:pPr>
              <w:rPr>
                <w:rFonts w:hAnsi="Times New Roman" w:cs="Times New Roman"/>
                <w:sz w:val="22"/>
                <w:szCs w:val="22"/>
                <w:lang w:eastAsia="lt-LT"/>
              </w:rPr>
            </w:pPr>
            <w:r w:rsidRPr="00CA7AA2">
              <w:rPr>
                <w:rFonts w:hAnsi="Times New Roman" w:cs="Times New Roman"/>
                <w:sz w:val="22"/>
                <w:szCs w:val="22"/>
                <w:lang w:eastAsia="lt-LT"/>
              </w:rPr>
              <w:t>HDCP palaikymas</w:t>
            </w:r>
          </w:p>
        </w:tc>
        <w:tc>
          <w:tcPr>
            <w:tcW w:w="2867" w:type="dxa"/>
          </w:tcPr>
          <w:p w14:paraId="3D9B99B3" w14:textId="7EC73E67" w:rsidR="00CC7909" w:rsidRPr="00CA7AA2" w:rsidRDefault="00CC7909" w:rsidP="00CC7909">
            <w:pPr>
              <w:rPr>
                <w:rFonts w:hAnsi="Times New Roman" w:cs="Times New Roman"/>
                <w:sz w:val="22"/>
                <w:szCs w:val="22"/>
                <w:lang w:eastAsia="lt-LT"/>
              </w:rPr>
            </w:pPr>
            <w:r w:rsidRPr="00CA7AA2">
              <w:rPr>
                <w:rFonts w:hAnsi="Times New Roman" w:cs="Times New Roman"/>
                <w:sz w:val="22"/>
                <w:szCs w:val="22"/>
                <w:lang w:eastAsia="lt-LT"/>
              </w:rPr>
              <w:t>Ne prasčiau kaip 2.2</w:t>
            </w:r>
          </w:p>
        </w:tc>
        <w:tc>
          <w:tcPr>
            <w:tcW w:w="3630" w:type="dxa"/>
          </w:tcPr>
          <w:p w14:paraId="15643B5A" w14:textId="77777777" w:rsidR="00CC7909" w:rsidRPr="00CA7AA2" w:rsidRDefault="00CC7909" w:rsidP="00CC7909">
            <w:pPr>
              <w:jc w:val="center"/>
              <w:rPr>
                <w:rFonts w:hAnsi="Times New Roman" w:cs="Times New Roman"/>
                <w:sz w:val="22"/>
                <w:szCs w:val="22"/>
                <w:lang w:eastAsia="lt-LT"/>
              </w:rPr>
            </w:pPr>
          </w:p>
        </w:tc>
      </w:tr>
      <w:tr w:rsidR="00CC7909" w:rsidRPr="00CA7AA2" w14:paraId="41AB1ECC" w14:textId="77777777" w:rsidTr="006B782D">
        <w:tc>
          <w:tcPr>
            <w:tcW w:w="846" w:type="dxa"/>
          </w:tcPr>
          <w:p w14:paraId="78105AE8" w14:textId="77777777" w:rsidR="00CC7909" w:rsidRPr="00CA7AA2" w:rsidRDefault="00CC7909" w:rsidP="00D04592">
            <w:pPr>
              <w:numPr>
                <w:ilvl w:val="0"/>
                <w:numId w:val="1"/>
              </w:numPr>
              <w:ind w:left="0" w:right="317" w:firstLine="0"/>
              <w:contextualSpacing/>
              <w:rPr>
                <w:rFonts w:hAnsi="Times New Roman" w:cs="Times New Roman"/>
                <w:sz w:val="22"/>
                <w:szCs w:val="22"/>
                <w:lang w:eastAsia="lt-LT"/>
              </w:rPr>
            </w:pPr>
          </w:p>
        </w:tc>
        <w:tc>
          <w:tcPr>
            <w:tcW w:w="5300" w:type="dxa"/>
            <w:gridSpan w:val="2"/>
          </w:tcPr>
          <w:p w14:paraId="0E92938A" w14:textId="343F4804" w:rsidR="00CC7909" w:rsidRPr="00CA7AA2" w:rsidRDefault="00CC7909" w:rsidP="00CC7909">
            <w:pPr>
              <w:rPr>
                <w:rFonts w:hAnsi="Times New Roman" w:cs="Times New Roman"/>
                <w:b/>
                <w:bCs/>
                <w:sz w:val="22"/>
                <w:szCs w:val="22"/>
                <w:lang w:eastAsia="lt-LT"/>
              </w:rPr>
            </w:pPr>
            <w:r w:rsidRPr="00CA7AA2">
              <w:rPr>
                <w:rFonts w:hAnsi="Times New Roman" w:cs="Times New Roman"/>
                <w:b/>
                <w:bCs/>
                <w:sz w:val="22"/>
                <w:szCs w:val="22"/>
                <w:lang w:eastAsia="lt-LT"/>
              </w:rPr>
              <w:t>Bevielis vaizdo perdavimo įrenginys – 1 vnt.</w:t>
            </w:r>
          </w:p>
        </w:tc>
        <w:tc>
          <w:tcPr>
            <w:tcW w:w="3630" w:type="dxa"/>
          </w:tcPr>
          <w:p w14:paraId="2832D892" w14:textId="7D904DC9" w:rsidR="00CC7909" w:rsidRPr="00CA7AA2" w:rsidRDefault="00CC7909" w:rsidP="00CC7909">
            <w:pPr>
              <w:jc w:val="center"/>
              <w:rPr>
                <w:rFonts w:hAnsi="Times New Roman" w:cs="Times New Roman"/>
                <w:sz w:val="22"/>
                <w:szCs w:val="22"/>
                <w:lang w:eastAsia="lt-LT"/>
              </w:rPr>
            </w:pPr>
          </w:p>
        </w:tc>
      </w:tr>
      <w:tr w:rsidR="00EF267F" w:rsidRPr="00CA7AA2" w14:paraId="0A6883A8" w14:textId="77777777" w:rsidTr="006B782D">
        <w:tc>
          <w:tcPr>
            <w:tcW w:w="846" w:type="dxa"/>
          </w:tcPr>
          <w:p w14:paraId="41D887E1"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2AE1ABCA" w14:textId="58755132"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Tipas</w:t>
            </w:r>
          </w:p>
        </w:tc>
        <w:tc>
          <w:tcPr>
            <w:tcW w:w="2867" w:type="dxa"/>
          </w:tcPr>
          <w:p w14:paraId="2E883130" w14:textId="27B8D51D"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 xml:space="preserve">Bevielio vaizdo perdavimo įrenginys skirtas vaizdo perdavimui iš vartotojų naudojamų kompiuterių ir mobiliųjų įrenginių vaizdo prezentacijos metu. </w:t>
            </w:r>
          </w:p>
        </w:tc>
        <w:tc>
          <w:tcPr>
            <w:tcW w:w="3630" w:type="dxa"/>
          </w:tcPr>
          <w:p w14:paraId="39D3B8E2" w14:textId="77777777" w:rsidR="00EF267F" w:rsidRPr="00CA7AA2" w:rsidRDefault="00EF267F" w:rsidP="00EF267F">
            <w:pPr>
              <w:jc w:val="center"/>
              <w:rPr>
                <w:rFonts w:hAnsi="Times New Roman" w:cs="Times New Roman"/>
                <w:sz w:val="22"/>
                <w:szCs w:val="22"/>
                <w:lang w:eastAsia="lt-LT"/>
              </w:rPr>
            </w:pPr>
          </w:p>
        </w:tc>
      </w:tr>
      <w:tr w:rsidR="00EF267F" w:rsidRPr="00CA7AA2" w14:paraId="6F295676" w14:textId="77777777" w:rsidTr="006B782D">
        <w:tc>
          <w:tcPr>
            <w:tcW w:w="846" w:type="dxa"/>
          </w:tcPr>
          <w:p w14:paraId="668F776E"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28E5A808" w14:textId="78D48D3A"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Palaikoma skiriamoji geba</w:t>
            </w:r>
          </w:p>
        </w:tc>
        <w:tc>
          <w:tcPr>
            <w:tcW w:w="2867" w:type="dxa"/>
          </w:tcPr>
          <w:p w14:paraId="0D6BF20F" w14:textId="0D3AE628"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Ne mažiau kaip 3840x2160</w:t>
            </w:r>
          </w:p>
        </w:tc>
        <w:tc>
          <w:tcPr>
            <w:tcW w:w="3630" w:type="dxa"/>
          </w:tcPr>
          <w:p w14:paraId="0131D0F1" w14:textId="77777777" w:rsidR="00EF267F" w:rsidRPr="00CA7AA2" w:rsidRDefault="00EF267F" w:rsidP="00EF267F">
            <w:pPr>
              <w:jc w:val="center"/>
              <w:rPr>
                <w:rFonts w:hAnsi="Times New Roman" w:cs="Times New Roman"/>
                <w:sz w:val="22"/>
                <w:szCs w:val="22"/>
                <w:lang w:eastAsia="lt-LT"/>
              </w:rPr>
            </w:pPr>
          </w:p>
        </w:tc>
      </w:tr>
      <w:tr w:rsidR="00EF267F" w:rsidRPr="00CA7AA2" w14:paraId="029561DA" w14:textId="77777777" w:rsidTr="006B782D">
        <w:tc>
          <w:tcPr>
            <w:tcW w:w="846" w:type="dxa"/>
          </w:tcPr>
          <w:p w14:paraId="1FE6CD74"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74649F66" w14:textId="279C3837" w:rsidR="00EF267F" w:rsidRPr="00CA7AA2" w:rsidRDefault="00EF267F" w:rsidP="00EF267F">
            <w:pPr>
              <w:rPr>
                <w:rFonts w:hAnsi="Times New Roman" w:cs="Times New Roman"/>
                <w:sz w:val="22"/>
                <w:szCs w:val="22"/>
                <w:lang w:eastAsia="lt-LT"/>
              </w:rPr>
            </w:pPr>
            <w:proofErr w:type="spellStart"/>
            <w:r w:rsidRPr="00CA7AA2">
              <w:rPr>
                <w:rFonts w:hAnsi="Times New Roman" w:cs="Times New Roman"/>
                <w:sz w:val="22"/>
                <w:szCs w:val="22"/>
                <w:lang w:eastAsia="lt-LT"/>
              </w:rPr>
              <w:t>Autentifikacijos</w:t>
            </w:r>
            <w:proofErr w:type="spellEnd"/>
            <w:r w:rsidRPr="00CA7AA2">
              <w:rPr>
                <w:rFonts w:hAnsi="Times New Roman" w:cs="Times New Roman"/>
                <w:sz w:val="22"/>
                <w:szCs w:val="22"/>
                <w:lang w:eastAsia="lt-LT"/>
              </w:rPr>
              <w:t xml:space="preserve"> protokolų palaikymas</w:t>
            </w:r>
          </w:p>
        </w:tc>
        <w:tc>
          <w:tcPr>
            <w:tcW w:w="2867" w:type="dxa"/>
          </w:tcPr>
          <w:p w14:paraId="5343F81A" w14:textId="2F256BDA"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Ne mažiau kaip: WPA2-PSK ir IEEE 802.1X</w:t>
            </w:r>
          </w:p>
        </w:tc>
        <w:tc>
          <w:tcPr>
            <w:tcW w:w="3630" w:type="dxa"/>
          </w:tcPr>
          <w:p w14:paraId="7191D496" w14:textId="77777777" w:rsidR="00EF267F" w:rsidRPr="00CA7AA2" w:rsidRDefault="00EF267F" w:rsidP="00EF267F">
            <w:pPr>
              <w:jc w:val="center"/>
              <w:rPr>
                <w:rFonts w:hAnsi="Times New Roman" w:cs="Times New Roman"/>
                <w:sz w:val="22"/>
                <w:szCs w:val="22"/>
                <w:lang w:eastAsia="lt-LT"/>
              </w:rPr>
            </w:pPr>
          </w:p>
        </w:tc>
      </w:tr>
      <w:tr w:rsidR="00EF267F" w:rsidRPr="00CA7AA2" w14:paraId="43B103FC" w14:textId="77777777" w:rsidTr="006B782D">
        <w:tc>
          <w:tcPr>
            <w:tcW w:w="846" w:type="dxa"/>
          </w:tcPr>
          <w:p w14:paraId="37D79647"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64ACF078" w14:textId="49A743D1"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Bevielio tinklo protokolų palaikymas</w:t>
            </w:r>
          </w:p>
        </w:tc>
        <w:tc>
          <w:tcPr>
            <w:tcW w:w="2867" w:type="dxa"/>
          </w:tcPr>
          <w:p w14:paraId="599211CB" w14:textId="30E1768E" w:rsidR="00EF267F" w:rsidRPr="00CA7AA2" w:rsidRDefault="00EF267F" w:rsidP="00EF267F">
            <w:pPr>
              <w:rPr>
                <w:rFonts w:hAnsi="Times New Roman" w:cs="Times New Roman"/>
                <w:sz w:val="22"/>
                <w:szCs w:val="22"/>
                <w:lang w:eastAsia="lt-LT"/>
              </w:rPr>
            </w:pPr>
            <w:proofErr w:type="spellStart"/>
            <w:r w:rsidRPr="00CA7AA2">
              <w:rPr>
                <w:rFonts w:hAnsi="Times New Roman" w:cs="Times New Roman"/>
                <w:sz w:val="22"/>
                <w:szCs w:val="22"/>
                <w:lang w:eastAsia="lt-LT"/>
              </w:rPr>
              <w:t>Wi-Fi</w:t>
            </w:r>
            <w:proofErr w:type="spellEnd"/>
            <w:r w:rsidRPr="00CA7AA2">
              <w:rPr>
                <w:rFonts w:hAnsi="Times New Roman" w:cs="Times New Roman"/>
                <w:sz w:val="22"/>
                <w:szCs w:val="22"/>
                <w:lang w:eastAsia="lt-LT"/>
              </w:rPr>
              <w:t xml:space="preserve"> IEEE 802.11 a/g/n/</w:t>
            </w:r>
            <w:proofErr w:type="spellStart"/>
            <w:r w:rsidRPr="00CA7AA2">
              <w:rPr>
                <w:rFonts w:hAnsi="Times New Roman" w:cs="Times New Roman"/>
                <w:sz w:val="22"/>
                <w:szCs w:val="22"/>
                <w:lang w:eastAsia="lt-LT"/>
              </w:rPr>
              <w:t>ac</w:t>
            </w:r>
            <w:proofErr w:type="spellEnd"/>
          </w:p>
        </w:tc>
        <w:tc>
          <w:tcPr>
            <w:tcW w:w="3630" w:type="dxa"/>
          </w:tcPr>
          <w:p w14:paraId="53C18FA8" w14:textId="77777777" w:rsidR="00EF267F" w:rsidRPr="00CA7AA2" w:rsidRDefault="00EF267F" w:rsidP="00EF267F">
            <w:pPr>
              <w:jc w:val="center"/>
              <w:rPr>
                <w:rFonts w:hAnsi="Times New Roman" w:cs="Times New Roman"/>
                <w:sz w:val="22"/>
                <w:szCs w:val="22"/>
                <w:lang w:eastAsia="lt-LT"/>
              </w:rPr>
            </w:pPr>
          </w:p>
        </w:tc>
      </w:tr>
      <w:tr w:rsidR="00EF267F" w:rsidRPr="00CA7AA2" w14:paraId="223254D3" w14:textId="77777777" w:rsidTr="006B782D">
        <w:tc>
          <w:tcPr>
            <w:tcW w:w="846" w:type="dxa"/>
          </w:tcPr>
          <w:p w14:paraId="78F2C039"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13C53735" w14:textId="548DDFF4"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Palaikoma dažnių juosta</w:t>
            </w:r>
          </w:p>
        </w:tc>
        <w:tc>
          <w:tcPr>
            <w:tcW w:w="2867" w:type="dxa"/>
          </w:tcPr>
          <w:p w14:paraId="0FE3A055" w14:textId="61D58096"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 xml:space="preserve">Ne mažiau kaip 2.4 </w:t>
            </w:r>
            <w:proofErr w:type="spellStart"/>
            <w:r w:rsidRPr="00CA7AA2">
              <w:rPr>
                <w:rFonts w:hAnsi="Times New Roman" w:cs="Times New Roman"/>
                <w:sz w:val="22"/>
                <w:szCs w:val="22"/>
                <w:lang w:eastAsia="lt-LT"/>
              </w:rPr>
              <w:t>GHz</w:t>
            </w:r>
            <w:proofErr w:type="spellEnd"/>
            <w:r w:rsidRPr="00CA7AA2">
              <w:rPr>
                <w:rFonts w:hAnsi="Times New Roman" w:cs="Times New Roman"/>
                <w:sz w:val="22"/>
                <w:szCs w:val="22"/>
                <w:lang w:eastAsia="lt-LT"/>
              </w:rPr>
              <w:t xml:space="preserve"> ir 5 </w:t>
            </w:r>
            <w:proofErr w:type="spellStart"/>
            <w:r w:rsidRPr="00CA7AA2">
              <w:rPr>
                <w:rFonts w:hAnsi="Times New Roman" w:cs="Times New Roman"/>
                <w:sz w:val="22"/>
                <w:szCs w:val="22"/>
                <w:lang w:eastAsia="lt-LT"/>
              </w:rPr>
              <w:t>GHz</w:t>
            </w:r>
            <w:proofErr w:type="spellEnd"/>
          </w:p>
        </w:tc>
        <w:tc>
          <w:tcPr>
            <w:tcW w:w="3630" w:type="dxa"/>
          </w:tcPr>
          <w:p w14:paraId="2A8A9993" w14:textId="77777777" w:rsidR="00EF267F" w:rsidRPr="00CA7AA2" w:rsidRDefault="00EF267F" w:rsidP="00EF267F">
            <w:pPr>
              <w:jc w:val="center"/>
              <w:rPr>
                <w:rFonts w:hAnsi="Times New Roman" w:cs="Times New Roman"/>
                <w:sz w:val="22"/>
                <w:szCs w:val="22"/>
                <w:lang w:eastAsia="lt-LT"/>
              </w:rPr>
            </w:pPr>
          </w:p>
        </w:tc>
      </w:tr>
      <w:tr w:rsidR="00EF267F" w:rsidRPr="00CA7AA2" w14:paraId="7D2ACE05" w14:textId="77777777" w:rsidTr="006B782D">
        <w:tc>
          <w:tcPr>
            <w:tcW w:w="846" w:type="dxa"/>
          </w:tcPr>
          <w:p w14:paraId="7FECF3DF"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4054AE51" w14:textId="56B2D860"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 xml:space="preserve">Signalo aprėptis </w:t>
            </w:r>
          </w:p>
        </w:tc>
        <w:tc>
          <w:tcPr>
            <w:tcW w:w="2867" w:type="dxa"/>
          </w:tcPr>
          <w:p w14:paraId="0BB04075" w14:textId="2623CB92"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Ne mažiau kaip 25 m spinduliu.</w:t>
            </w:r>
          </w:p>
        </w:tc>
        <w:tc>
          <w:tcPr>
            <w:tcW w:w="3630" w:type="dxa"/>
          </w:tcPr>
          <w:p w14:paraId="03A5729E" w14:textId="77777777" w:rsidR="00EF267F" w:rsidRPr="00CA7AA2" w:rsidRDefault="00EF267F" w:rsidP="00EF267F">
            <w:pPr>
              <w:jc w:val="center"/>
              <w:rPr>
                <w:rFonts w:hAnsi="Times New Roman" w:cs="Times New Roman"/>
                <w:sz w:val="22"/>
                <w:szCs w:val="22"/>
                <w:lang w:eastAsia="lt-LT"/>
              </w:rPr>
            </w:pPr>
          </w:p>
        </w:tc>
      </w:tr>
      <w:tr w:rsidR="00EF267F" w:rsidRPr="00CA7AA2" w14:paraId="3E43AA7E" w14:textId="77777777" w:rsidTr="006B782D">
        <w:tc>
          <w:tcPr>
            <w:tcW w:w="846" w:type="dxa"/>
          </w:tcPr>
          <w:p w14:paraId="6E2E7F9D"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08E29629" w14:textId="46455AB5"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Funkcionalumas</w:t>
            </w:r>
          </w:p>
        </w:tc>
        <w:tc>
          <w:tcPr>
            <w:tcW w:w="2867" w:type="dxa"/>
          </w:tcPr>
          <w:p w14:paraId="6ECF4904" w14:textId="77777777" w:rsidR="00EF267F" w:rsidRPr="00CA7AA2" w:rsidRDefault="00EF267F" w:rsidP="00E90D37">
            <w:pPr>
              <w:pStyle w:val="Sraopastraipa"/>
              <w:shd w:val="clear" w:color="auto" w:fill="FFFFFF" w:themeFill="background1"/>
              <w:tabs>
                <w:tab w:val="left" w:pos="2"/>
                <w:tab w:val="left" w:pos="34"/>
                <w:tab w:val="left" w:pos="457"/>
              </w:tabs>
              <w:ind w:left="34"/>
              <w:jc w:val="both"/>
              <w:rPr>
                <w:rFonts w:hAnsi="Times New Roman" w:cs="Times New Roman"/>
                <w:sz w:val="22"/>
                <w:szCs w:val="22"/>
                <w:lang w:eastAsia="lt-LT"/>
              </w:rPr>
            </w:pPr>
            <w:r w:rsidRPr="00CA7AA2">
              <w:rPr>
                <w:rFonts w:hAnsi="Times New Roman" w:cs="Times New Roman"/>
                <w:sz w:val="22"/>
                <w:szCs w:val="22"/>
                <w:lang w:eastAsia="lt-LT"/>
              </w:rPr>
              <w:t xml:space="preserve">Turi palaikyti ekrano dalinimosi funkciją per </w:t>
            </w:r>
            <w:proofErr w:type="spellStart"/>
            <w:r w:rsidRPr="00CA7AA2">
              <w:rPr>
                <w:rFonts w:hAnsi="Times New Roman" w:cs="Times New Roman"/>
                <w:sz w:val="22"/>
                <w:szCs w:val="22"/>
                <w:lang w:eastAsia="lt-LT"/>
              </w:rPr>
              <w:t>Miracast</w:t>
            </w:r>
            <w:proofErr w:type="spellEnd"/>
            <w:r w:rsidRPr="00CA7AA2">
              <w:rPr>
                <w:rFonts w:hAnsi="Times New Roman" w:cs="Times New Roman"/>
                <w:sz w:val="22"/>
                <w:szCs w:val="22"/>
                <w:lang w:eastAsia="lt-LT"/>
              </w:rPr>
              <w:t xml:space="preserve"> protokolą.</w:t>
            </w:r>
          </w:p>
          <w:p w14:paraId="77A75A90" w14:textId="213110B9"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 xml:space="preserve">Galimybė kompiuterį prijungtą prie vaizdo perdavimo įrenginio valdyti naudojantis interaktyviu monitoriumi (angl. </w:t>
            </w:r>
            <w:proofErr w:type="spellStart"/>
            <w:r w:rsidRPr="00CA7AA2">
              <w:rPr>
                <w:rFonts w:hAnsi="Times New Roman" w:cs="Times New Roman"/>
                <w:sz w:val="22"/>
                <w:szCs w:val="22"/>
                <w:lang w:eastAsia="lt-LT"/>
              </w:rPr>
              <w:t>Touchback</w:t>
            </w:r>
            <w:proofErr w:type="spellEnd"/>
            <w:r w:rsidRPr="00CA7AA2">
              <w:rPr>
                <w:rFonts w:hAnsi="Times New Roman" w:cs="Times New Roman"/>
                <w:sz w:val="22"/>
                <w:szCs w:val="22"/>
                <w:lang w:eastAsia="lt-LT"/>
              </w:rPr>
              <w:t>).</w:t>
            </w:r>
          </w:p>
        </w:tc>
        <w:tc>
          <w:tcPr>
            <w:tcW w:w="3630" w:type="dxa"/>
          </w:tcPr>
          <w:p w14:paraId="6A4A44F0" w14:textId="77777777" w:rsidR="00EF267F" w:rsidRPr="00CA7AA2" w:rsidRDefault="00EF267F" w:rsidP="00EF267F">
            <w:pPr>
              <w:jc w:val="center"/>
              <w:rPr>
                <w:rFonts w:hAnsi="Times New Roman" w:cs="Times New Roman"/>
                <w:sz w:val="22"/>
                <w:szCs w:val="22"/>
                <w:lang w:eastAsia="lt-LT"/>
              </w:rPr>
            </w:pPr>
          </w:p>
        </w:tc>
      </w:tr>
      <w:tr w:rsidR="00EF267F" w:rsidRPr="00CA7AA2" w14:paraId="310BEDB5" w14:textId="77777777" w:rsidTr="006B782D">
        <w:tc>
          <w:tcPr>
            <w:tcW w:w="846" w:type="dxa"/>
          </w:tcPr>
          <w:p w14:paraId="44F06E8D"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56CDFBB3" w14:textId="725B3CD4"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Audio išvestys</w:t>
            </w:r>
          </w:p>
        </w:tc>
        <w:tc>
          <w:tcPr>
            <w:tcW w:w="2867" w:type="dxa"/>
          </w:tcPr>
          <w:p w14:paraId="373DF21F" w14:textId="313996FD"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Turi būti galimybė audio signalą išvesti per HDMI sąsają.</w:t>
            </w:r>
          </w:p>
        </w:tc>
        <w:tc>
          <w:tcPr>
            <w:tcW w:w="3630" w:type="dxa"/>
          </w:tcPr>
          <w:p w14:paraId="5E7E5EE9" w14:textId="77777777" w:rsidR="00EF267F" w:rsidRPr="00CA7AA2" w:rsidRDefault="00EF267F" w:rsidP="00EF267F">
            <w:pPr>
              <w:jc w:val="center"/>
              <w:rPr>
                <w:rFonts w:hAnsi="Times New Roman" w:cs="Times New Roman"/>
                <w:sz w:val="22"/>
                <w:szCs w:val="22"/>
                <w:lang w:eastAsia="lt-LT"/>
              </w:rPr>
            </w:pPr>
          </w:p>
        </w:tc>
      </w:tr>
      <w:tr w:rsidR="00EF267F" w:rsidRPr="00CA7AA2" w14:paraId="0B0C56C8" w14:textId="77777777" w:rsidTr="006B782D">
        <w:tc>
          <w:tcPr>
            <w:tcW w:w="846" w:type="dxa"/>
          </w:tcPr>
          <w:p w14:paraId="31AB0329"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08A4FD89" w14:textId="09623910"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Sąsajos</w:t>
            </w:r>
          </w:p>
        </w:tc>
        <w:tc>
          <w:tcPr>
            <w:tcW w:w="2867" w:type="dxa"/>
          </w:tcPr>
          <w:p w14:paraId="1833C36D" w14:textId="77777777" w:rsidR="00EF267F" w:rsidRPr="00CA7AA2" w:rsidRDefault="00EF267F" w:rsidP="00EF267F">
            <w:pPr>
              <w:jc w:val="both"/>
              <w:rPr>
                <w:rFonts w:hAnsi="Times New Roman" w:cs="Times New Roman"/>
                <w:sz w:val="22"/>
                <w:szCs w:val="22"/>
                <w:lang w:eastAsia="lt-LT"/>
              </w:rPr>
            </w:pPr>
            <w:r w:rsidRPr="00CA7AA2">
              <w:rPr>
                <w:rFonts w:hAnsi="Times New Roman" w:cs="Times New Roman"/>
                <w:sz w:val="22"/>
                <w:szCs w:val="22"/>
                <w:lang w:eastAsia="lt-LT"/>
              </w:rPr>
              <w:t>Ne mažiau kaip:</w:t>
            </w:r>
          </w:p>
          <w:p w14:paraId="14DCF14F" w14:textId="77777777" w:rsidR="00EF267F" w:rsidRPr="00CA7AA2" w:rsidRDefault="00EF267F" w:rsidP="00CA7AA2">
            <w:pPr>
              <w:pStyle w:val="Sraopastraipa"/>
              <w:numPr>
                <w:ilvl w:val="1"/>
                <w:numId w:val="6"/>
              </w:numPr>
              <w:shd w:val="clear" w:color="auto" w:fill="FFFFFF" w:themeFill="background1"/>
              <w:tabs>
                <w:tab w:val="left" w:pos="2"/>
                <w:tab w:val="left" w:pos="34"/>
                <w:tab w:val="left" w:pos="457"/>
              </w:tabs>
              <w:jc w:val="both"/>
              <w:rPr>
                <w:rFonts w:hAnsi="Times New Roman" w:cs="Times New Roman"/>
                <w:sz w:val="22"/>
                <w:szCs w:val="22"/>
                <w:lang w:eastAsia="lt-LT"/>
              </w:rPr>
            </w:pPr>
            <w:r w:rsidRPr="00CA7AA2">
              <w:rPr>
                <w:rFonts w:hAnsi="Times New Roman" w:cs="Times New Roman"/>
                <w:sz w:val="22"/>
                <w:szCs w:val="22"/>
                <w:lang w:eastAsia="lt-LT"/>
              </w:rPr>
              <w:t>1xUSB-C</w:t>
            </w:r>
          </w:p>
          <w:p w14:paraId="7B222CD3" w14:textId="77777777" w:rsidR="00EF267F" w:rsidRPr="00CA7AA2" w:rsidRDefault="00EF267F" w:rsidP="00CA7AA2">
            <w:pPr>
              <w:pStyle w:val="Sraopastraipa"/>
              <w:numPr>
                <w:ilvl w:val="1"/>
                <w:numId w:val="6"/>
              </w:numPr>
              <w:shd w:val="clear" w:color="auto" w:fill="FFFFFF" w:themeFill="background1"/>
              <w:tabs>
                <w:tab w:val="left" w:pos="2"/>
                <w:tab w:val="left" w:pos="34"/>
                <w:tab w:val="left" w:pos="457"/>
              </w:tabs>
              <w:jc w:val="both"/>
              <w:rPr>
                <w:rFonts w:hAnsi="Times New Roman" w:cs="Times New Roman"/>
                <w:sz w:val="22"/>
                <w:szCs w:val="22"/>
                <w:lang w:eastAsia="lt-LT"/>
              </w:rPr>
            </w:pPr>
            <w:r w:rsidRPr="00CA7AA2">
              <w:rPr>
                <w:rFonts w:hAnsi="Times New Roman" w:cs="Times New Roman"/>
                <w:sz w:val="22"/>
                <w:szCs w:val="22"/>
                <w:lang w:eastAsia="lt-LT"/>
              </w:rPr>
              <w:t>1xUSB-A</w:t>
            </w:r>
          </w:p>
          <w:p w14:paraId="3C9F28BE" w14:textId="691EA5A4"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 xml:space="preserve">1xRJ45 (ne mažiau 1 </w:t>
            </w:r>
            <w:proofErr w:type="spellStart"/>
            <w:r w:rsidRPr="00CA7AA2">
              <w:rPr>
                <w:rFonts w:hAnsi="Times New Roman" w:cs="Times New Roman"/>
                <w:sz w:val="22"/>
                <w:szCs w:val="22"/>
                <w:lang w:eastAsia="lt-LT"/>
              </w:rPr>
              <w:t>Gbit</w:t>
            </w:r>
            <w:proofErr w:type="spellEnd"/>
            <w:r w:rsidRPr="00CA7AA2">
              <w:rPr>
                <w:rFonts w:hAnsi="Times New Roman" w:cs="Times New Roman"/>
                <w:sz w:val="22"/>
                <w:szCs w:val="22"/>
                <w:lang w:eastAsia="lt-LT"/>
              </w:rPr>
              <w:t>)</w:t>
            </w:r>
          </w:p>
        </w:tc>
        <w:tc>
          <w:tcPr>
            <w:tcW w:w="3630" w:type="dxa"/>
          </w:tcPr>
          <w:p w14:paraId="40EACECD" w14:textId="77777777" w:rsidR="00EF267F" w:rsidRPr="00CA7AA2" w:rsidRDefault="00EF267F" w:rsidP="00EF267F">
            <w:pPr>
              <w:jc w:val="center"/>
              <w:rPr>
                <w:rFonts w:hAnsi="Times New Roman" w:cs="Times New Roman"/>
                <w:sz w:val="22"/>
                <w:szCs w:val="22"/>
                <w:lang w:eastAsia="lt-LT"/>
              </w:rPr>
            </w:pPr>
          </w:p>
        </w:tc>
      </w:tr>
      <w:tr w:rsidR="00EF267F" w:rsidRPr="00CA7AA2" w14:paraId="2BA08901" w14:textId="77777777" w:rsidTr="006B782D">
        <w:tc>
          <w:tcPr>
            <w:tcW w:w="846" w:type="dxa"/>
          </w:tcPr>
          <w:p w14:paraId="7369F4FE"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42E8B945" w14:textId="57C582AE"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Suderinamumas su operacinėmis sistemomis</w:t>
            </w:r>
          </w:p>
        </w:tc>
        <w:tc>
          <w:tcPr>
            <w:tcW w:w="2867" w:type="dxa"/>
          </w:tcPr>
          <w:p w14:paraId="751875CA" w14:textId="4F3341F3"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 xml:space="preserve">Turi būti suderinama su ne mažiau kaip: Windows 10, </w:t>
            </w:r>
            <w:proofErr w:type="spellStart"/>
            <w:r w:rsidRPr="00CA7AA2">
              <w:rPr>
                <w:rFonts w:hAnsi="Times New Roman" w:cs="Times New Roman"/>
                <w:sz w:val="22"/>
                <w:szCs w:val="22"/>
                <w:lang w:eastAsia="lt-LT"/>
              </w:rPr>
              <w:t>macOS</w:t>
            </w:r>
            <w:proofErr w:type="spellEnd"/>
            <w:r w:rsidRPr="00CA7AA2">
              <w:rPr>
                <w:rFonts w:hAnsi="Times New Roman" w:cs="Times New Roman"/>
                <w:sz w:val="22"/>
                <w:szCs w:val="22"/>
                <w:lang w:eastAsia="lt-LT"/>
              </w:rPr>
              <w:t xml:space="preserve"> 11, </w:t>
            </w:r>
            <w:proofErr w:type="spellStart"/>
            <w:r w:rsidRPr="00CA7AA2">
              <w:rPr>
                <w:rFonts w:hAnsi="Times New Roman" w:cs="Times New Roman"/>
                <w:sz w:val="22"/>
                <w:szCs w:val="22"/>
                <w:lang w:eastAsia="lt-LT"/>
              </w:rPr>
              <w:t>Android</w:t>
            </w:r>
            <w:proofErr w:type="spellEnd"/>
            <w:r w:rsidRPr="00CA7AA2">
              <w:rPr>
                <w:rFonts w:hAnsi="Times New Roman" w:cs="Times New Roman"/>
                <w:sz w:val="22"/>
                <w:szCs w:val="22"/>
                <w:lang w:eastAsia="lt-LT"/>
              </w:rPr>
              <w:t xml:space="preserve"> 9, </w:t>
            </w:r>
            <w:proofErr w:type="spellStart"/>
            <w:r w:rsidRPr="00CA7AA2">
              <w:rPr>
                <w:rFonts w:hAnsi="Times New Roman" w:cs="Times New Roman"/>
                <w:sz w:val="22"/>
                <w:szCs w:val="22"/>
                <w:lang w:eastAsia="lt-LT"/>
              </w:rPr>
              <w:t>iOS</w:t>
            </w:r>
            <w:proofErr w:type="spellEnd"/>
            <w:r w:rsidRPr="00CA7AA2">
              <w:rPr>
                <w:rFonts w:hAnsi="Times New Roman" w:cs="Times New Roman"/>
                <w:sz w:val="22"/>
                <w:szCs w:val="22"/>
                <w:lang w:eastAsia="lt-LT"/>
              </w:rPr>
              <w:t xml:space="preserve"> 12 ir naujesnėmis operacinėmis sistemomis</w:t>
            </w:r>
          </w:p>
        </w:tc>
        <w:tc>
          <w:tcPr>
            <w:tcW w:w="3630" w:type="dxa"/>
          </w:tcPr>
          <w:p w14:paraId="466BAB89" w14:textId="77777777" w:rsidR="00EF267F" w:rsidRPr="00CA7AA2" w:rsidRDefault="00EF267F" w:rsidP="00EF267F">
            <w:pPr>
              <w:jc w:val="center"/>
              <w:rPr>
                <w:rFonts w:hAnsi="Times New Roman" w:cs="Times New Roman"/>
                <w:sz w:val="22"/>
                <w:szCs w:val="22"/>
                <w:lang w:eastAsia="lt-LT"/>
              </w:rPr>
            </w:pPr>
          </w:p>
        </w:tc>
      </w:tr>
      <w:tr w:rsidR="00EF267F" w:rsidRPr="00CA7AA2" w14:paraId="522ADAF2" w14:textId="77777777" w:rsidTr="006B782D">
        <w:tc>
          <w:tcPr>
            <w:tcW w:w="846" w:type="dxa"/>
          </w:tcPr>
          <w:p w14:paraId="48B4A3DC"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54FF071D" w14:textId="7C75E0F7"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Vaizdo perdavimas iš mobiliųjų įrenginių</w:t>
            </w:r>
          </w:p>
        </w:tc>
        <w:tc>
          <w:tcPr>
            <w:tcW w:w="2867" w:type="dxa"/>
          </w:tcPr>
          <w:p w14:paraId="56C0B55B" w14:textId="51444DD4"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 xml:space="preserve">Turi būti pateikiama nemokama programinė įranga skirta </w:t>
            </w:r>
            <w:proofErr w:type="spellStart"/>
            <w:r w:rsidRPr="00CA7AA2">
              <w:rPr>
                <w:rFonts w:hAnsi="Times New Roman" w:cs="Times New Roman"/>
                <w:sz w:val="22"/>
                <w:szCs w:val="22"/>
                <w:lang w:eastAsia="lt-LT"/>
              </w:rPr>
              <w:t>Android</w:t>
            </w:r>
            <w:proofErr w:type="spellEnd"/>
            <w:r w:rsidRPr="00CA7AA2">
              <w:rPr>
                <w:rFonts w:hAnsi="Times New Roman" w:cs="Times New Roman"/>
                <w:sz w:val="22"/>
                <w:szCs w:val="22"/>
                <w:lang w:eastAsia="lt-LT"/>
              </w:rPr>
              <w:t xml:space="preserve"> ir </w:t>
            </w:r>
            <w:proofErr w:type="spellStart"/>
            <w:r w:rsidRPr="00CA7AA2">
              <w:rPr>
                <w:rFonts w:hAnsi="Times New Roman" w:cs="Times New Roman"/>
                <w:sz w:val="22"/>
                <w:szCs w:val="22"/>
                <w:lang w:eastAsia="lt-LT"/>
              </w:rPr>
              <w:t>iOS</w:t>
            </w:r>
            <w:proofErr w:type="spellEnd"/>
            <w:r w:rsidRPr="00CA7AA2">
              <w:rPr>
                <w:rFonts w:hAnsi="Times New Roman" w:cs="Times New Roman"/>
                <w:sz w:val="22"/>
                <w:szCs w:val="22"/>
                <w:lang w:eastAsia="lt-LT"/>
              </w:rPr>
              <w:t xml:space="preserve"> operacinėms sistemoms.</w:t>
            </w:r>
          </w:p>
        </w:tc>
        <w:tc>
          <w:tcPr>
            <w:tcW w:w="3630" w:type="dxa"/>
          </w:tcPr>
          <w:p w14:paraId="39FA4B63" w14:textId="77777777" w:rsidR="00EF267F" w:rsidRPr="00CA7AA2" w:rsidRDefault="00EF267F" w:rsidP="00EF267F">
            <w:pPr>
              <w:jc w:val="center"/>
              <w:rPr>
                <w:rFonts w:hAnsi="Times New Roman" w:cs="Times New Roman"/>
                <w:sz w:val="22"/>
                <w:szCs w:val="22"/>
                <w:lang w:eastAsia="lt-LT"/>
              </w:rPr>
            </w:pPr>
          </w:p>
        </w:tc>
      </w:tr>
      <w:tr w:rsidR="00EF267F" w:rsidRPr="00CA7AA2" w14:paraId="22A30F83" w14:textId="77777777" w:rsidTr="006B782D">
        <w:tc>
          <w:tcPr>
            <w:tcW w:w="846" w:type="dxa"/>
          </w:tcPr>
          <w:p w14:paraId="511E68C7"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16A68598" w14:textId="446A9FA6"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Komplektacija</w:t>
            </w:r>
          </w:p>
        </w:tc>
        <w:tc>
          <w:tcPr>
            <w:tcW w:w="2867" w:type="dxa"/>
          </w:tcPr>
          <w:p w14:paraId="0D5FCFE5" w14:textId="0425C913" w:rsidR="00EF267F" w:rsidRPr="00CA7AA2" w:rsidRDefault="00EF267F" w:rsidP="00E90D37">
            <w:pPr>
              <w:pStyle w:val="Sraopastraipa"/>
              <w:shd w:val="clear" w:color="auto" w:fill="FFFFFF" w:themeFill="background1"/>
              <w:tabs>
                <w:tab w:val="left" w:pos="2"/>
                <w:tab w:val="left" w:pos="34"/>
                <w:tab w:val="left" w:pos="457"/>
              </w:tabs>
              <w:ind w:left="34"/>
              <w:jc w:val="both"/>
              <w:rPr>
                <w:rFonts w:hAnsi="Times New Roman" w:cs="Times New Roman"/>
                <w:sz w:val="22"/>
                <w:szCs w:val="22"/>
                <w:lang w:eastAsia="lt-LT"/>
              </w:rPr>
            </w:pPr>
            <w:r w:rsidRPr="00CA7AA2">
              <w:rPr>
                <w:rFonts w:hAnsi="Times New Roman" w:cs="Times New Roman"/>
                <w:sz w:val="22"/>
                <w:szCs w:val="22"/>
                <w:lang w:eastAsia="lt-LT"/>
              </w:rPr>
              <w:t xml:space="preserve">Turi būti pateikta ne mažiau kaip 1 vnt. USB-C mygtukas (siųstuvas) su šviesos indikacija, skirtas turinio pateikimui iš Windows ir </w:t>
            </w:r>
            <w:proofErr w:type="spellStart"/>
            <w:r w:rsidRPr="00CA7AA2">
              <w:rPr>
                <w:rFonts w:hAnsi="Times New Roman" w:cs="Times New Roman"/>
                <w:sz w:val="22"/>
                <w:szCs w:val="22"/>
                <w:lang w:eastAsia="lt-LT"/>
              </w:rPr>
              <w:t>MacOS</w:t>
            </w:r>
            <w:proofErr w:type="spellEnd"/>
            <w:r w:rsidRPr="00CA7AA2">
              <w:rPr>
                <w:rFonts w:hAnsi="Times New Roman" w:cs="Times New Roman"/>
                <w:sz w:val="22"/>
                <w:szCs w:val="22"/>
                <w:lang w:eastAsia="lt-LT"/>
              </w:rPr>
              <w:t xml:space="preserve"> kompiuterių bevieliu ryšiu. </w:t>
            </w:r>
          </w:p>
        </w:tc>
        <w:tc>
          <w:tcPr>
            <w:tcW w:w="3630" w:type="dxa"/>
          </w:tcPr>
          <w:p w14:paraId="2FB73618" w14:textId="77777777" w:rsidR="00EF267F" w:rsidRPr="00CA7AA2" w:rsidRDefault="00EF267F" w:rsidP="00EF267F">
            <w:pPr>
              <w:jc w:val="center"/>
              <w:rPr>
                <w:rFonts w:hAnsi="Times New Roman" w:cs="Times New Roman"/>
                <w:sz w:val="22"/>
                <w:szCs w:val="22"/>
                <w:lang w:eastAsia="lt-LT"/>
              </w:rPr>
            </w:pPr>
          </w:p>
        </w:tc>
      </w:tr>
      <w:tr w:rsidR="00EF267F" w:rsidRPr="00CA7AA2" w14:paraId="50006E59" w14:textId="77777777" w:rsidTr="006B782D">
        <w:tc>
          <w:tcPr>
            <w:tcW w:w="846" w:type="dxa"/>
          </w:tcPr>
          <w:p w14:paraId="100DA6D4" w14:textId="77777777" w:rsidR="00EF267F" w:rsidRPr="00CA7AA2" w:rsidRDefault="00EF267F" w:rsidP="00D04592">
            <w:pPr>
              <w:numPr>
                <w:ilvl w:val="0"/>
                <w:numId w:val="1"/>
              </w:numPr>
              <w:ind w:left="0" w:right="317" w:firstLine="0"/>
              <w:contextualSpacing/>
              <w:rPr>
                <w:rFonts w:hAnsi="Times New Roman" w:cs="Times New Roman"/>
                <w:sz w:val="22"/>
                <w:szCs w:val="22"/>
                <w:lang w:eastAsia="lt-LT"/>
              </w:rPr>
            </w:pPr>
          </w:p>
        </w:tc>
        <w:tc>
          <w:tcPr>
            <w:tcW w:w="5300" w:type="dxa"/>
            <w:gridSpan w:val="2"/>
          </w:tcPr>
          <w:p w14:paraId="1B9C0A1D" w14:textId="04122DEC" w:rsidR="00EF267F" w:rsidRPr="00CA7AA2" w:rsidRDefault="00EF267F" w:rsidP="00EF267F">
            <w:pPr>
              <w:rPr>
                <w:rFonts w:hAnsi="Times New Roman" w:cs="Times New Roman"/>
                <w:b/>
                <w:bCs/>
                <w:sz w:val="22"/>
                <w:szCs w:val="22"/>
                <w:lang w:eastAsia="lt-LT"/>
              </w:rPr>
            </w:pPr>
            <w:r w:rsidRPr="00CA7AA2">
              <w:rPr>
                <w:rFonts w:hAnsi="Times New Roman" w:cs="Times New Roman"/>
                <w:b/>
                <w:bCs/>
                <w:sz w:val="22"/>
                <w:szCs w:val="22"/>
                <w:lang w:eastAsia="lt-LT"/>
              </w:rPr>
              <w:t>Vaizdo signalo konvertavimo įrenginys – 1 vnt.</w:t>
            </w:r>
          </w:p>
        </w:tc>
        <w:tc>
          <w:tcPr>
            <w:tcW w:w="3630" w:type="dxa"/>
          </w:tcPr>
          <w:p w14:paraId="4C3CB534" w14:textId="24050425" w:rsidR="00EF267F" w:rsidRPr="00CA7AA2" w:rsidRDefault="00EF267F" w:rsidP="00EF267F">
            <w:pPr>
              <w:jc w:val="center"/>
              <w:rPr>
                <w:rFonts w:hAnsi="Times New Roman" w:cs="Times New Roman"/>
                <w:sz w:val="22"/>
                <w:szCs w:val="22"/>
                <w:lang w:eastAsia="lt-LT"/>
              </w:rPr>
            </w:pPr>
          </w:p>
        </w:tc>
      </w:tr>
      <w:tr w:rsidR="00E90D37" w:rsidRPr="00CA7AA2" w14:paraId="6A36E3EA" w14:textId="77777777" w:rsidTr="006B782D">
        <w:tc>
          <w:tcPr>
            <w:tcW w:w="846" w:type="dxa"/>
          </w:tcPr>
          <w:p w14:paraId="05D24672" w14:textId="77777777" w:rsidR="00E90D37" w:rsidRPr="00CA7AA2" w:rsidRDefault="00E90D37" w:rsidP="00D04592">
            <w:pPr>
              <w:numPr>
                <w:ilvl w:val="1"/>
                <w:numId w:val="1"/>
              </w:numPr>
              <w:ind w:left="0" w:right="317" w:firstLine="0"/>
              <w:contextualSpacing/>
              <w:rPr>
                <w:rFonts w:hAnsi="Times New Roman" w:cs="Times New Roman"/>
                <w:sz w:val="22"/>
                <w:szCs w:val="22"/>
                <w:lang w:eastAsia="lt-LT"/>
              </w:rPr>
            </w:pPr>
          </w:p>
        </w:tc>
        <w:tc>
          <w:tcPr>
            <w:tcW w:w="2433" w:type="dxa"/>
          </w:tcPr>
          <w:p w14:paraId="6EE544E6" w14:textId="3D1F5B26" w:rsidR="00E90D37" w:rsidRPr="00CA7AA2" w:rsidRDefault="00E90D37" w:rsidP="00E90D37">
            <w:pPr>
              <w:rPr>
                <w:rFonts w:hAnsi="Times New Roman" w:cs="Times New Roman"/>
                <w:sz w:val="22"/>
                <w:szCs w:val="22"/>
                <w:lang w:eastAsia="lt-LT"/>
              </w:rPr>
            </w:pPr>
            <w:r w:rsidRPr="00CA7AA2">
              <w:rPr>
                <w:rFonts w:hAnsi="Times New Roman" w:cs="Times New Roman"/>
                <w:sz w:val="22"/>
                <w:szCs w:val="22"/>
                <w:lang w:eastAsia="lt-LT"/>
              </w:rPr>
              <w:t>Reikalavimai</w:t>
            </w:r>
          </w:p>
        </w:tc>
        <w:tc>
          <w:tcPr>
            <w:tcW w:w="2867" w:type="dxa"/>
          </w:tcPr>
          <w:p w14:paraId="6C912250" w14:textId="76F88789" w:rsidR="00E90D37" w:rsidRPr="00CA7AA2" w:rsidRDefault="00E90D37" w:rsidP="00E90D37">
            <w:pPr>
              <w:pStyle w:val="Sraopastraipa"/>
              <w:shd w:val="clear" w:color="auto" w:fill="FFFFFF" w:themeFill="background1"/>
              <w:tabs>
                <w:tab w:val="left" w:pos="2"/>
                <w:tab w:val="left" w:pos="34"/>
                <w:tab w:val="left" w:pos="457"/>
              </w:tabs>
              <w:ind w:left="34"/>
              <w:jc w:val="both"/>
              <w:rPr>
                <w:rFonts w:hAnsi="Times New Roman" w:cs="Times New Roman"/>
                <w:sz w:val="22"/>
                <w:szCs w:val="22"/>
                <w:lang w:eastAsia="lt-LT"/>
              </w:rPr>
            </w:pPr>
            <w:r w:rsidRPr="00CA7AA2">
              <w:rPr>
                <w:rFonts w:hAnsi="Times New Roman" w:cs="Times New Roman"/>
                <w:sz w:val="22"/>
                <w:szCs w:val="22"/>
                <w:lang w:eastAsia="lt-LT"/>
              </w:rPr>
              <w:t xml:space="preserve">Signalo konverteris skirtas HDMI vaizdo signalą paversti per USB 2.0/3.0 perdavimui tinkamu signalu. Maksimali įrenginio palaikoma skiriamoji geba ne mažiau kaip 1920x1080@60, audio palaikymas ne mažiau kaip 16 </w:t>
            </w:r>
            <w:proofErr w:type="spellStart"/>
            <w:r w:rsidRPr="00CA7AA2">
              <w:rPr>
                <w:rFonts w:hAnsi="Times New Roman" w:cs="Times New Roman"/>
                <w:sz w:val="22"/>
                <w:szCs w:val="22"/>
                <w:lang w:eastAsia="lt-LT"/>
              </w:rPr>
              <w:t>bit</w:t>
            </w:r>
            <w:proofErr w:type="spellEnd"/>
            <w:r w:rsidRPr="00CA7AA2">
              <w:rPr>
                <w:rFonts w:hAnsi="Times New Roman" w:cs="Times New Roman"/>
                <w:sz w:val="22"/>
                <w:szCs w:val="22"/>
                <w:lang w:eastAsia="lt-LT"/>
              </w:rPr>
              <w:t xml:space="preserve">., jungtys – ne mažiau kaip 1xHDMI arba analogiška ir 1xUSB palaikanti 2.0 ir 3.0 standartus. Įrenginys turi būti suderinamas su </w:t>
            </w:r>
            <w:proofErr w:type="spellStart"/>
            <w:r w:rsidRPr="00CA7AA2">
              <w:rPr>
                <w:rFonts w:hAnsi="Times New Roman" w:cs="Times New Roman"/>
                <w:sz w:val="22"/>
                <w:szCs w:val="22"/>
                <w:lang w:eastAsia="lt-LT"/>
              </w:rPr>
              <w:t>su</w:t>
            </w:r>
            <w:proofErr w:type="spellEnd"/>
            <w:r w:rsidRPr="00CA7AA2">
              <w:rPr>
                <w:rFonts w:hAnsi="Times New Roman" w:cs="Times New Roman"/>
                <w:sz w:val="22"/>
                <w:szCs w:val="22"/>
                <w:lang w:eastAsia="lt-LT"/>
              </w:rPr>
              <w:t xml:space="preserve"> ne mažiau kaip Windows 10, </w:t>
            </w:r>
            <w:proofErr w:type="spellStart"/>
            <w:r w:rsidRPr="00CA7AA2">
              <w:rPr>
                <w:rFonts w:hAnsi="Times New Roman" w:cs="Times New Roman"/>
                <w:sz w:val="22"/>
                <w:szCs w:val="22"/>
                <w:lang w:eastAsia="lt-LT"/>
              </w:rPr>
              <w:t>Mac</w:t>
            </w:r>
            <w:proofErr w:type="spellEnd"/>
            <w:r w:rsidRPr="00CA7AA2">
              <w:rPr>
                <w:rFonts w:hAnsi="Times New Roman" w:cs="Times New Roman"/>
                <w:sz w:val="22"/>
                <w:szCs w:val="22"/>
                <w:lang w:eastAsia="lt-LT"/>
              </w:rPr>
              <w:t xml:space="preserve"> OS X </w:t>
            </w:r>
            <w:r w:rsidRPr="00CA7AA2">
              <w:rPr>
                <w:rFonts w:hAnsi="Times New Roman" w:cs="Times New Roman"/>
                <w:sz w:val="22"/>
                <w:szCs w:val="22"/>
                <w:lang w:eastAsia="lt-LT"/>
              </w:rPr>
              <w:lastRenderedPageBreak/>
              <w:t>10.10 operacinėmis sistemomis</w:t>
            </w:r>
          </w:p>
        </w:tc>
        <w:tc>
          <w:tcPr>
            <w:tcW w:w="3630" w:type="dxa"/>
          </w:tcPr>
          <w:p w14:paraId="16DE5385" w14:textId="77777777" w:rsidR="00E90D37" w:rsidRPr="00CA7AA2" w:rsidRDefault="00E90D37" w:rsidP="00E90D37">
            <w:pPr>
              <w:jc w:val="center"/>
              <w:rPr>
                <w:rFonts w:hAnsi="Times New Roman" w:cs="Times New Roman"/>
                <w:sz w:val="22"/>
                <w:szCs w:val="22"/>
                <w:lang w:eastAsia="lt-LT"/>
              </w:rPr>
            </w:pPr>
          </w:p>
        </w:tc>
      </w:tr>
      <w:tr w:rsidR="00E90D37" w:rsidRPr="00CA7AA2" w14:paraId="73575738" w14:textId="77777777" w:rsidTr="006B782D">
        <w:tc>
          <w:tcPr>
            <w:tcW w:w="846" w:type="dxa"/>
          </w:tcPr>
          <w:p w14:paraId="35A4C7D8" w14:textId="77777777" w:rsidR="00E90D37" w:rsidRPr="00CA7AA2" w:rsidRDefault="00E90D37"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6C7DBDC3" w14:textId="5273099C" w:rsidR="00E90D37" w:rsidRPr="00CA7AA2" w:rsidRDefault="00AE1AA6" w:rsidP="00E90D37">
            <w:pPr>
              <w:rPr>
                <w:rFonts w:hAnsi="Times New Roman" w:cs="Times New Roman"/>
                <w:b/>
                <w:bCs/>
                <w:sz w:val="22"/>
                <w:szCs w:val="22"/>
                <w:lang w:eastAsia="lt-LT"/>
              </w:rPr>
            </w:pPr>
            <w:r w:rsidRPr="00CA7AA2">
              <w:rPr>
                <w:rFonts w:hAnsi="Times New Roman" w:cs="Times New Roman"/>
                <w:b/>
                <w:bCs/>
                <w:sz w:val="22"/>
                <w:szCs w:val="22"/>
                <w:lang w:eastAsia="lt-LT"/>
              </w:rPr>
              <w:t xml:space="preserve">Vaizdo konferencijų </w:t>
            </w:r>
            <w:r w:rsidR="00E90D37" w:rsidRPr="00CA7AA2">
              <w:rPr>
                <w:rFonts w:hAnsi="Times New Roman" w:cs="Times New Roman"/>
                <w:b/>
                <w:bCs/>
                <w:sz w:val="22"/>
                <w:szCs w:val="22"/>
                <w:lang w:eastAsia="lt-LT"/>
              </w:rPr>
              <w:t>įr</w:t>
            </w:r>
            <w:r w:rsidR="00993538" w:rsidRPr="00CA7AA2">
              <w:rPr>
                <w:rFonts w:hAnsi="Times New Roman" w:cs="Times New Roman"/>
                <w:b/>
                <w:bCs/>
                <w:sz w:val="22"/>
                <w:szCs w:val="22"/>
                <w:lang w:eastAsia="lt-LT"/>
              </w:rPr>
              <w:t>anga</w:t>
            </w:r>
            <w:r w:rsidR="00E90D37" w:rsidRPr="00CA7AA2">
              <w:rPr>
                <w:rFonts w:hAnsi="Times New Roman" w:cs="Times New Roman"/>
                <w:b/>
                <w:bCs/>
                <w:sz w:val="22"/>
                <w:szCs w:val="22"/>
                <w:lang w:eastAsia="lt-LT"/>
              </w:rPr>
              <w:t xml:space="preserve"> – 1 </w:t>
            </w:r>
            <w:proofErr w:type="spellStart"/>
            <w:r w:rsidR="00993538" w:rsidRPr="00CA7AA2">
              <w:rPr>
                <w:rFonts w:hAnsi="Times New Roman" w:cs="Times New Roman"/>
                <w:b/>
                <w:bCs/>
                <w:sz w:val="22"/>
                <w:szCs w:val="22"/>
                <w:lang w:eastAsia="lt-LT"/>
              </w:rPr>
              <w:t>kompl</w:t>
            </w:r>
            <w:proofErr w:type="spellEnd"/>
            <w:r w:rsidR="00E90D37" w:rsidRPr="00CA7AA2">
              <w:rPr>
                <w:rFonts w:hAnsi="Times New Roman" w:cs="Times New Roman"/>
                <w:b/>
                <w:bCs/>
                <w:sz w:val="22"/>
                <w:szCs w:val="22"/>
                <w:lang w:eastAsia="lt-LT"/>
              </w:rPr>
              <w:t>.</w:t>
            </w:r>
          </w:p>
        </w:tc>
        <w:tc>
          <w:tcPr>
            <w:tcW w:w="3630" w:type="dxa"/>
          </w:tcPr>
          <w:p w14:paraId="2EE5C499" w14:textId="27D13FE3" w:rsidR="006334A6" w:rsidRPr="00CA7AA2" w:rsidRDefault="006334A6" w:rsidP="00E90D37">
            <w:pPr>
              <w:tabs>
                <w:tab w:val="left" w:pos="675"/>
              </w:tabs>
              <w:rPr>
                <w:rFonts w:hAnsi="Times New Roman" w:cs="Times New Roman"/>
                <w:sz w:val="22"/>
                <w:szCs w:val="22"/>
                <w:lang w:eastAsia="lt-LT"/>
              </w:rPr>
            </w:pPr>
          </w:p>
        </w:tc>
      </w:tr>
      <w:tr w:rsidR="00AE1AA6" w:rsidRPr="00CA7AA2" w14:paraId="51C00655" w14:textId="77777777" w:rsidTr="006B782D">
        <w:tc>
          <w:tcPr>
            <w:tcW w:w="846" w:type="dxa"/>
          </w:tcPr>
          <w:p w14:paraId="2BB6B79F" w14:textId="77777777" w:rsidR="00AE1AA6" w:rsidRPr="00CA7AA2" w:rsidRDefault="00AE1AA6"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BAF10DA" w14:textId="4E9C9F9D" w:rsidR="00AE1AA6" w:rsidRPr="00CA7AA2" w:rsidRDefault="00993538" w:rsidP="00AE1AA6">
            <w:pPr>
              <w:rPr>
                <w:rFonts w:hAnsi="Times New Roman" w:cs="Times New Roman"/>
                <w:sz w:val="22"/>
                <w:szCs w:val="22"/>
                <w:lang w:eastAsia="lt-LT"/>
              </w:rPr>
            </w:pPr>
            <w:r w:rsidRPr="00CA7AA2">
              <w:rPr>
                <w:rFonts w:hAnsi="Times New Roman" w:cs="Times New Roman"/>
                <w:sz w:val="22"/>
                <w:szCs w:val="22"/>
                <w:lang w:eastAsia="lt-LT"/>
              </w:rPr>
              <w:t>Tipas</w:t>
            </w:r>
          </w:p>
        </w:tc>
        <w:tc>
          <w:tcPr>
            <w:tcW w:w="2867" w:type="dxa"/>
          </w:tcPr>
          <w:p w14:paraId="2626369E" w14:textId="7690582D" w:rsidR="00AE1AA6" w:rsidRPr="00CA7AA2" w:rsidRDefault="00993538" w:rsidP="00AE1AA6">
            <w:pPr>
              <w:rPr>
                <w:rFonts w:hAnsi="Times New Roman" w:cs="Times New Roman"/>
                <w:sz w:val="22"/>
                <w:szCs w:val="22"/>
                <w:lang w:eastAsia="lt-LT"/>
              </w:rPr>
            </w:pPr>
            <w:r w:rsidRPr="00CA7AA2">
              <w:rPr>
                <w:rFonts w:hAnsi="Times New Roman" w:cs="Times New Roman"/>
                <w:sz w:val="22"/>
                <w:szCs w:val="22"/>
                <w:lang w:eastAsia="lt-LT"/>
              </w:rPr>
              <w:t xml:space="preserve">Vaizdo konferencijų sistemos komplektas susidedantis iš valdymo ekrano ir </w:t>
            </w:r>
            <w:r w:rsidR="00E14F32" w:rsidRPr="00CA7AA2">
              <w:rPr>
                <w:rFonts w:hAnsi="Times New Roman" w:cs="Times New Roman"/>
                <w:sz w:val="22"/>
                <w:szCs w:val="22"/>
                <w:lang w:eastAsia="lt-LT"/>
              </w:rPr>
              <w:t xml:space="preserve">specialaus </w:t>
            </w:r>
            <w:r w:rsidR="003564E5" w:rsidRPr="00CA7AA2">
              <w:rPr>
                <w:rFonts w:hAnsi="Times New Roman" w:cs="Times New Roman"/>
                <w:sz w:val="22"/>
                <w:szCs w:val="22"/>
                <w:lang w:eastAsia="lt-LT"/>
              </w:rPr>
              <w:t>kompiuterio</w:t>
            </w:r>
            <w:r w:rsidRPr="00CA7AA2">
              <w:rPr>
                <w:rFonts w:hAnsi="Times New Roman" w:cs="Times New Roman"/>
                <w:sz w:val="22"/>
                <w:szCs w:val="22"/>
                <w:lang w:eastAsia="lt-LT"/>
              </w:rPr>
              <w:t xml:space="preserve"> su Microsoft </w:t>
            </w:r>
            <w:proofErr w:type="spellStart"/>
            <w:r w:rsidRPr="00CA7AA2">
              <w:rPr>
                <w:rFonts w:hAnsi="Times New Roman" w:cs="Times New Roman"/>
                <w:sz w:val="22"/>
                <w:szCs w:val="22"/>
                <w:lang w:eastAsia="lt-LT"/>
              </w:rPr>
              <w:t>Teams</w:t>
            </w:r>
            <w:proofErr w:type="spellEnd"/>
            <w:r w:rsidR="00325118" w:rsidRPr="00CA7AA2">
              <w:rPr>
                <w:rFonts w:hAnsi="Times New Roman" w:cs="Times New Roman"/>
                <w:sz w:val="22"/>
                <w:szCs w:val="22"/>
                <w:lang w:eastAsia="lt-LT"/>
              </w:rPr>
              <w:t xml:space="preserve"> </w:t>
            </w:r>
            <w:proofErr w:type="spellStart"/>
            <w:r w:rsidR="00325118" w:rsidRPr="00CA7AA2">
              <w:rPr>
                <w:rFonts w:hAnsi="Times New Roman" w:cs="Times New Roman"/>
                <w:sz w:val="22"/>
                <w:szCs w:val="22"/>
                <w:lang w:eastAsia="lt-LT"/>
              </w:rPr>
              <w:t>Rooms</w:t>
            </w:r>
            <w:proofErr w:type="spellEnd"/>
            <w:r w:rsidRPr="00CA7AA2">
              <w:rPr>
                <w:rFonts w:hAnsi="Times New Roman" w:cs="Times New Roman"/>
                <w:sz w:val="22"/>
                <w:szCs w:val="22"/>
                <w:lang w:eastAsia="lt-LT"/>
              </w:rPr>
              <w:t xml:space="preserve"> programine įranga</w:t>
            </w:r>
          </w:p>
        </w:tc>
        <w:tc>
          <w:tcPr>
            <w:tcW w:w="3630" w:type="dxa"/>
          </w:tcPr>
          <w:p w14:paraId="230A0073" w14:textId="77777777" w:rsidR="00AE1AA6" w:rsidRPr="00CA7AA2" w:rsidRDefault="00AE1AA6" w:rsidP="00AE1AA6">
            <w:pPr>
              <w:jc w:val="center"/>
              <w:rPr>
                <w:rFonts w:hAnsi="Times New Roman" w:cs="Times New Roman"/>
                <w:sz w:val="22"/>
                <w:szCs w:val="22"/>
                <w:lang w:eastAsia="lt-LT"/>
              </w:rPr>
            </w:pPr>
          </w:p>
        </w:tc>
      </w:tr>
      <w:tr w:rsidR="00993538" w:rsidRPr="00CA7AA2" w14:paraId="39F6AF5D" w14:textId="77777777" w:rsidTr="006B782D">
        <w:tc>
          <w:tcPr>
            <w:tcW w:w="846" w:type="dxa"/>
          </w:tcPr>
          <w:p w14:paraId="4EBFBA74" w14:textId="77777777" w:rsidR="00993538" w:rsidRPr="00CA7AA2" w:rsidRDefault="00993538"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C60CA3C" w14:textId="3AE8184B" w:rsidR="00993538" w:rsidRPr="00CA7AA2" w:rsidRDefault="003564E5" w:rsidP="00993538">
            <w:pPr>
              <w:rPr>
                <w:rFonts w:hAnsi="Times New Roman" w:cs="Times New Roman"/>
                <w:sz w:val="22"/>
                <w:szCs w:val="22"/>
                <w:lang w:eastAsia="lt-LT"/>
              </w:rPr>
            </w:pPr>
            <w:r w:rsidRPr="00CA7AA2">
              <w:rPr>
                <w:rFonts w:hAnsi="Times New Roman" w:cs="Times New Roman"/>
                <w:sz w:val="22"/>
                <w:szCs w:val="22"/>
                <w:lang w:eastAsia="lt-LT"/>
              </w:rPr>
              <w:t>Sertifikavimas</w:t>
            </w:r>
          </w:p>
        </w:tc>
        <w:tc>
          <w:tcPr>
            <w:tcW w:w="2867" w:type="dxa"/>
          </w:tcPr>
          <w:p w14:paraId="183B2E53" w14:textId="6343B42C" w:rsidR="00993538" w:rsidRPr="00CA7AA2" w:rsidRDefault="00993538" w:rsidP="00993538">
            <w:pPr>
              <w:rPr>
                <w:rFonts w:hAnsi="Times New Roman" w:cs="Times New Roman"/>
                <w:sz w:val="22"/>
                <w:szCs w:val="22"/>
                <w:lang w:eastAsia="lt-LT"/>
              </w:rPr>
            </w:pPr>
            <w:r w:rsidRPr="00CA7AA2">
              <w:rPr>
                <w:rFonts w:hAnsi="Times New Roman" w:cs="Times New Roman"/>
                <w:sz w:val="22"/>
                <w:szCs w:val="22"/>
                <w:lang w:eastAsia="lt-LT"/>
              </w:rPr>
              <w:t>Siūlom</w:t>
            </w:r>
            <w:r w:rsidR="00810833" w:rsidRPr="00CA7AA2">
              <w:rPr>
                <w:rFonts w:hAnsi="Times New Roman" w:cs="Times New Roman"/>
                <w:sz w:val="22"/>
                <w:szCs w:val="22"/>
                <w:lang w:eastAsia="lt-LT"/>
              </w:rPr>
              <w:t>as vaizdo konferencijų įrangos komplektas</w:t>
            </w:r>
            <w:r w:rsidRPr="00CA7AA2">
              <w:rPr>
                <w:rFonts w:hAnsi="Times New Roman" w:cs="Times New Roman"/>
                <w:sz w:val="22"/>
                <w:szCs w:val="22"/>
                <w:lang w:eastAsia="lt-LT"/>
              </w:rPr>
              <w:t xml:space="preserve"> turi būti sertifikuota</w:t>
            </w:r>
            <w:r w:rsidR="00810833" w:rsidRPr="00CA7AA2">
              <w:rPr>
                <w:rFonts w:hAnsi="Times New Roman" w:cs="Times New Roman"/>
                <w:sz w:val="22"/>
                <w:szCs w:val="22"/>
                <w:lang w:eastAsia="lt-LT"/>
              </w:rPr>
              <w:t>s</w:t>
            </w:r>
            <w:r w:rsidRPr="00CA7AA2">
              <w:rPr>
                <w:rFonts w:hAnsi="Times New Roman" w:cs="Times New Roman"/>
                <w:sz w:val="22"/>
                <w:szCs w:val="22"/>
                <w:lang w:eastAsia="lt-LT"/>
              </w:rPr>
              <w:t xml:space="preserve"> „Microsoft </w:t>
            </w:r>
            <w:proofErr w:type="spellStart"/>
            <w:r w:rsidRPr="00CA7AA2">
              <w:rPr>
                <w:rFonts w:hAnsi="Times New Roman" w:cs="Times New Roman"/>
                <w:sz w:val="22"/>
                <w:szCs w:val="22"/>
                <w:lang w:eastAsia="lt-LT"/>
              </w:rPr>
              <w:t>Teams</w:t>
            </w:r>
            <w:proofErr w:type="spellEnd"/>
            <w:r w:rsidR="00325118" w:rsidRPr="00CA7AA2">
              <w:rPr>
                <w:rFonts w:hAnsi="Times New Roman" w:cs="Times New Roman"/>
                <w:sz w:val="22"/>
                <w:szCs w:val="22"/>
                <w:lang w:eastAsia="lt-LT"/>
              </w:rPr>
              <w:t xml:space="preserve"> </w:t>
            </w:r>
            <w:proofErr w:type="spellStart"/>
            <w:r w:rsidR="00325118" w:rsidRPr="00CA7AA2">
              <w:rPr>
                <w:rFonts w:hAnsi="Times New Roman" w:cs="Times New Roman"/>
                <w:sz w:val="22"/>
                <w:szCs w:val="22"/>
                <w:lang w:eastAsia="lt-LT"/>
              </w:rPr>
              <w:t>Rooms</w:t>
            </w:r>
            <w:proofErr w:type="spellEnd"/>
            <w:r w:rsidRPr="00CA7AA2">
              <w:rPr>
                <w:rFonts w:hAnsi="Times New Roman" w:cs="Times New Roman"/>
                <w:sz w:val="22"/>
                <w:szCs w:val="22"/>
                <w:lang w:eastAsia="lt-LT"/>
              </w:rPr>
              <w:t xml:space="preserve">“ ir turėti aplikacijas / integruotą programinę įrangą dirbti šioje platformoje. </w:t>
            </w:r>
          </w:p>
        </w:tc>
        <w:tc>
          <w:tcPr>
            <w:tcW w:w="3630" w:type="dxa"/>
          </w:tcPr>
          <w:p w14:paraId="316CE76B" w14:textId="77777777" w:rsidR="00993538" w:rsidRPr="00CA7AA2" w:rsidRDefault="00993538" w:rsidP="00993538">
            <w:pPr>
              <w:jc w:val="center"/>
              <w:rPr>
                <w:rFonts w:hAnsi="Times New Roman" w:cs="Times New Roman"/>
                <w:sz w:val="24"/>
                <w:szCs w:val="24"/>
              </w:rPr>
            </w:pPr>
          </w:p>
        </w:tc>
      </w:tr>
      <w:tr w:rsidR="00993538" w:rsidRPr="00CA7AA2" w14:paraId="43D63563" w14:textId="77777777" w:rsidTr="006B782D">
        <w:tc>
          <w:tcPr>
            <w:tcW w:w="846" w:type="dxa"/>
          </w:tcPr>
          <w:p w14:paraId="47B2652A" w14:textId="77777777" w:rsidR="00993538" w:rsidRPr="00CA7AA2" w:rsidRDefault="00993538"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1DFE90E" w14:textId="7E8117A2" w:rsidR="00993538" w:rsidRPr="00CA7AA2" w:rsidRDefault="00E14F32" w:rsidP="00993538">
            <w:pPr>
              <w:rPr>
                <w:rFonts w:hAnsi="Times New Roman" w:cs="Times New Roman"/>
                <w:sz w:val="22"/>
                <w:szCs w:val="22"/>
                <w:lang w:eastAsia="lt-LT"/>
              </w:rPr>
            </w:pPr>
            <w:r w:rsidRPr="00CA7AA2">
              <w:rPr>
                <w:rFonts w:hAnsi="Times New Roman" w:cs="Times New Roman"/>
                <w:sz w:val="22"/>
                <w:szCs w:val="22"/>
                <w:lang w:eastAsia="lt-LT"/>
              </w:rPr>
              <w:t>Valdymo e</w:t>
            </w:r>
            <w:r w:rsidR="00993538" w:rsidRPr="00CA7AA2">
              <w:rPr>
                <w:rFonts w:hAnsi="Times New Roman" w:cs="Times New Roman"/>
                <w:sz w:val="22"/>
                <w:szCs w:val="22"/>
                <w:lang w:eastAsia="lt-LT"/>
              </w:rPr>
              <w:t>kranas</w:t>
            </w:r>
          </w:p>
        </w:tc>
        <w:tc>
          <w:tcPr>
            <w:tcW w:w="2867" w:type="dxa"/>
          </w:tcPr>
          <w:p w14:paraId="5527AD1E" w14:textId="77777777" w:rsidR="00993538" w:rsidRPr="00CA7AA2" w:rsidRDefault="00993538" w:rsidP="00993538">
            <w:pPr>
              <w:rPr>
                <w:rFonts w:hAnsi="Times New Roman" w:cs="Times New Roman"/>
                <w:sz w:val="22"/>
                <w:szCs w:val="22"/>
                <w:lang w:eastAsia="lt-LT"/>
              </w:rPr>
            </w:pPr>
            <w:r w:rsidRPr="00CA7AA2">
              <w:rPr>
                <w:rFonts w:hAnsi="Times New Roman" w:cs="Times New Roman"/>
                <w:sz w:val="22"/>
                <w:szCs w:val="22"/>
                <w:lang w:eastAsia="lt-LT"/>
              </w:rPr>
              <w:t>Turi būti:</w:t>
            </w:r>
          </w:p>
          <w:p w14:paraId="382B9C58" w14:textId="6FB944EB" w:rsidR="00993538" w:rsidRPr="00CA7AA2" w:rsidRDefault="00993538" w:rsidP="00CA7AA2">
            <w:pPr>
              <w:pStyle w:val="Sraopastraipa"/>
              <w:numPr>
                <w:ilvl w:val="1"/>
                <w:numId w:val="7"/>
              </w:numPr>
              <w:rPr>
                <w:rFonts w:hAnsi="Times New Roman" w:cs="Times New Roman"/>
                <w:sz w:val="22"/>
                <w:szCs w:val="22"/>
                <w:lang w:eastAsia="lt-LT"/>
              </w:rPr>
            </w:pPr>
            <w:r w:rsidRPr="00CA7AA2">
              <w:rPr>
                <w:rFonts w:hAnsi="Times New Roman" w:cs="Times New Roman"/>
                <w:sz w:val="22"/>
                <w:szCs w:val="22"/>
                <w:lang w:eastAsia="lt-LT"/>
              </w:rPr>
              <w:t xml:space="preserve">Lietimui jautrus, ne mažiau kaip </w:t>
            </w:r>
            <w:r w:rsidR="003564E5" w:rsidRPr="00CA7AA2">
              <w:rPr>
                <w:rFonts w:hAnsi="Times New Roman" w:cs="Times New Roman"/>
                <w:sz w:val="22"/>
                <w:szCs w:val="22"/>
                <w:lang w:eastAsia="lt-LT"/>
              </w:rPr>
              <w:t xml:space="preserve">10‘‘ </w:t>
            </w:r>
          </w:p>
          <w:p w14:paraId="2754D50B" w14:textId="1C0C3B00" w:rsidR="003564E5" w:rsidRPr="00CA7AA2" w:rsidRDefault="003564E5" w:rsidP="00CA7AA2">
            <w:pPr>
              <w:pStyle w:val="Sraopastraipa"/>
              <w:numPr>
                <w:ilvl w:val="1"/>
                <w:numId w:val="7"/>
              </w:numPr>
              <w:rPr>
                <w:rFonts w:hAnsi="Times New Roman" w:cs="Times New Roman"/>
                <w:sz w:val="22"/>
                <w:szCs w:val="22"/>
                <w:lang w:eastAsia="lt-LT"/>
              </w:rPr>
            </w:pPr>
            <w:r w:rsidRPr="00CA7AA2">
              <w:rPr>
                <w:rFonts w:hAnsi="Times New Roman" w:cs="Times New Roman"/>
                <w:sz w:val="22"/>
                <w:szCs w:val="22"/>
                <w:lang w:eastAsia="lt-LT"/>
              </w:rPr>
              <w:t>Rezoliucija ne mažiau kaip 1080p</w:t>
            </w:r>
          </w:p>
          <w:p w14:paraId="25FC8E09" w14:textId="021E2B2C" w:rsidR="003D74A2" w:rsidRPr="00CA7AA2" w:rsidRDefault="003564E5" w:rsidP="00CA7AA2">
            <w:pPr>
              <w:pStyle w:val="Sraopastraipa"/>
              <w:numPr>
                <w:ilvl w:val="1"/>
                <w:numId w:val="7"/>
              </w:numPr>
              <w:rPr>
                <w:rFonts w:hAnsi="Times New Roman" w:cs="Times New Roman"/>
                <w:sz w:val="22"/>
                <w:szCs w:val="22"/>
                <w:lang w:eastAsia="lt-LT"/>
              </w:rPr>
            </w:pPr>
            <w:r w:rsidRPr="00CA7AA2">
              <w:rPr>
                <w:rFonts w:hAnsi="Times New Roman" w:cs="Times New Roman"/>
                <w:sz w:val="22"/>
                <w:szCs w:val="22"/>
                <w:lang w:eastAsia="lt-LT"/>
              </w:rPr>
              <w:t xml:space="preserve">Maitinamas per </w:t>
            </w:r>
            <w:proofErr w:type="spellStart"/>
            <w:r w:rsidRPr="00CA7AA2">
              <w:rPr>
                <w:rFonts w:hAnsi="Times New Roman" w:cs="Times New Roman"/>
                <w:sz w:val="22"/>
                <w:szCs w:val="22"/>
                <w:lang w:eastAsia="lt-LT"/>
              </w:rPr>
              <w:t>PoE</w:t>
            </w:r>
            <w:proofErr w:type="spellEnd"/>
          </w:p>
        </w:tc>
        <w:tc>
          <w:tcPr>
            <w:tcW w:w="3630" w:type="dxa"/>
          </w:tcPr>
          <w:p w14:paraId="64E1C1D7" w14:textId="77777777" w:rsidR="00993538" w:rsidRPr="00CA7AA2" w:rsidRDefault="00993538" w:rsidP="00993538">
            <w:pPr>
              <w:jc w:val="center"/>
              <w:rPr>
                <w:rFonts w:hAnsi="Times New Roman" w:cs="Times New Roman"/>
                <w:sz w:val="24"/>
                <w:szCs w:val="24"/>
              </w:rPr>
            </w:pPr>
          </w:p>
        </w:tc>
      </w:tr>
      <w:tr w:rsidR="003D74A2" w:rsidRPr="00CA7AA2" w14:paraId="6E81E1D4" w14:textId="77777777" w:rsidTr="006B782D">
        <w:tc>
          <w:tcPr>
            <w:tcW w:w="846" w:type="dxa"/>
          </w:tcPr>
          <w:p w14:paraId="1A6FD6B9" w14:textId="77777777" w:rsidR="003D74A2" w:rsidRPr="00CA7AA2" w:rsidRDefault="003D74A2"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F8D4877" w14:textId="0F42A6F6" w:rsidR="003D74A2" w:rsidRPr="00CA7AA2" w:rsidRDefault="003D74A2" w:rsidP="00993538">
            <w:pPr>
              <w:rPr>
                <w:rFonts w:hAnsi="Times New Roman" w:cs="Times New Roman"/>
                <w:sz w:val="22"/>
                <w:szCs w:val="22"/>
                <w:lang w:eastAsia="lt-LT"/>
              </w:rPr>
            </w:pPr>
            <w:r w:rsidRPr="00CA7AA2">
              <w:rPr>
                <w:rFonts w:hAnsi="Times New Roman" w:cs="Times New Roman"/>
                <w:sz w:val="22"/>
                <w:szCs w:val="22"/>
                <w:lang w:eastAsia="lt-LT"/>
              </w:rPr>
              <w:t>Valdymo ekrano funkcijos ir suderinamumas</w:t>
            </w:r>
          </w:p>
        </w:tc>
        <w:tc>
          <w:tcPr>
            <w:tcW w:w="2867" w:type="dxa"/>
          </w:tcPr>
          <w:p w14:paraId="4B4E0EAE" w14:textId="394687B5" w:rsidR="003D74A2" w:rsidRPr="00CA7AA2" w:rsidRDefault="003D74A2" w:rsidP="00993538">
            <w:pPr>
              <w:rPr>
                <w:rFonts w:hAnsi="Times New Roman" w:cs="Times New Roman"/>
                <w:sz w:val="22"/>
                <w:szCs w:val="22"/>
                <w:lang w:eastAsia="lt-LT"/>
              </w:rPr>
            </w:pPr>
            <w:r w:rsidRPr="00CA7AA2">
              <w:rPr>
                <w:rFonts w:hAnsi="Times New Roman" w:cs="Times New Roman"/>
                <w:sz w:val="22"/>
                <w:szCs w:val="22"/>
                <w:lang w:eastAsia="lt-LT"/>
              </w:rPr>
              <w:t xml:space="preserve">Valdymo ekranas turi būti pilnai suderinamas su siūlomu valdikliu. </w:t>
            </w:r>
            <w:r w:rsidR="004A46ED" w:rsidRPr="00CA7AA2">
              <w:rPr>
                <w:rFonts w:hAnsi="Times New Roman" w:cs="Times New Roman"/>
                <w:sz w:val="22"/>
                <w:szCs w:val="22"/>
                <w:lang w:eastAsia="lt-LT"/>
              </w:rPr>
              <w:t>Valdymo ekranas turi</w:t>
            </w:r>
            <w:r w:rsidRPr="00CA7AA2">
              <w:rPr>
                <w:rFonts w:hAnsi="Times New Roman" w:cs="Times New Roman"/>
                <w:sz w:val="22"/>
                <w:szCs w:val="22"/>
                <w:lang w:eastAsia="lt-LT"/>
              </w:rPr>
              <w:t xml:space="preserve"> užtikrinti:</w:t>
            </w:r>
          </w:p>
          <w:p w14:paraId="7F0BCD56" w14:textId="39747AA8" w:rsidR="003D74A2" w:rsidRPr="00CA7AA2" w:rsidRDefault="004A46ED" w:rsidP="008358A9">
            <w:pPr>
              <w:pStyle w:val="Sraopastraipa"/>
              <w:numPr>
                <w:ilvl w:val="1"/>
                <w:numId w:val="8"/>
              </w:numPr>
              <w:ind w:left="439"/>
              <w:rPr>
                <w:rFonts w:hAnsi="Times New Roman" w:cs="Times New Roman"/>
                <w:sz w:val="22"/>
                <w:szCs w:val="22"/>
                <w:lang w:eastAsia="lt-LT"/>
              </w:rPr>
            </w:pPr>
            <w:r w:rsidRPr="00CA7AA2">
              <w:rPr>
                <w:rFonts w:hAnsi="Times New Roman" w:cs="Times New Roman"/>
                <w:sz w:val="22"/>
                <w:szCs w:val="22"/>
                <w:lang w:eastAsia="lt-LT"/>
              </w:rPr>
              <w:t xml:space="preserve">Microsoft </w:t>
            </w:r>
            <w:proofErr w:type="spellStart"/>
            <w:r w:rsidR="003D74A2" w:rsidRPr="00CA7AA2">
              <w:rPr>
                <w:rFonts w:hAnsi="Times New Roman" w:cs="Times New Roman"/>
                <w:sz w:val="22"/>
                <w:szCs w:val="22"/>
                <w:lang w:eastAsia="lt-LT"/>
              </w:rPr>
              <w:t>Teams</w:t>
            </w:r>
            <w:proofErr w:type="spellEnd"/>
            <w:r w:rsidR="003D74A2" w:rsidRPr="00CA7AA2">
              <w:rPr>
                <w:rFonts w:hAnsi="Times New Roman" w:cs="Times New Roman"/>
                <w:sz w:val="22"/>
                <w:szCs w:val="22"/>
                <w:lang w:eastAsia="lt-LT"/>
              </w:rPr>
              <w:t xml:space="preserve"> </w:t>
            </w:r>
            <w:proofErr w:type="spellStart"/>
            <w:r w:rsidR="003D74A2" w:rsidRPr="00CA7AA2">
              <w:rPr>
                <w:rFonts w:hAnsi="Times New Roman" w:cs="Times New Roman"/>
                <w:sz w:val="22"/>
                <w:szCs w:val="22"/>
                <w:lang w:eastAsia="lt-LT"/>
              </w:rPr>
              <w:t>Rooms</w:t>
            </w:r>
            <w:proofErr w:type="spellEnd"/>
            <w:r w:rsidR="003D74A2" w:rsidRPr="00CA7AA2">
              <w:rPr>
                <w:rFonts w:hAnsi="Times New Roman" w:cs="Times New Roman"/>
                <w:sz w:val="22"/>
                <w:szCs w:val="22"/>
                <w:lang w:eastAsia="lt-LT"/>
              </w:rPr>
              <w:t xml:space="preserve"> nuotolinių susitikimų valdymą</w:t>
            </w:r>
            <w:r w:rsidRPr="00CA7AA2">
              <w:rPr>
                <w:rFonts w:hAnsi="Times New Roman" w:cs="Times New Roman"/>
                <w:sz w:val="22"/>
                <w:szCs w:val="22"/>
                <w:lang w:eastAsia="lt-LT"/>
              </w:rPr>
              <w:t>;</w:t>
            </w:r>
          </w:p>
          <w:p w14:paraId="7A21E9D6" w14:textId="1729CB99" w:rsidR="003D74A2" w:rsidRPr="00CA7AA2" w:rsidRDefault="004A46ED" w:rsidP="008358A9">
            <w:pPr>
              <w:pStyle w:val="Sraopastraipa"/>
              <w:numPr>
                <w:ilvl w:val="1"/>
                <w:numId w:val="8"/>
              </w:numPr>
              <w:ind w:left="439"/>
              <w:rPr>
                <w:rFonts w:hAnsi="Times New Roman" w:cs="Times New Roman"/>
                <w:sz w:val="22"/>
                <w:szCs w:val="22"/>
                <w:lang w:eastAsia="lt-LT"/>
              </w:rPr>
            </w:pPr>
            <w:r w:rsidRPr="00CA7AA2">
              <w:rPr>
                <w:rFonts w:hAnsi="Times New Roman" w:cs="Times New Roman"/>
                <w:sz w:val="22"/>
                <w:szCs w:val="22"/>
                <w:lang w:eastAsia="lt-LT"/>
              </w:rPr>
              <w:t>AV sistemos</w:t>
            </w:r>
            <w:r w:rsidR="003D74A2" w:rsidRPr="00CA7AA2">
              <w:rPr>
                <w:rFonts w:hAnsi="Times New Roman" w:cs="Times New Roman"/>
                <w:sz w:val="22"/>
                <w:szCs w:val="22"/>
                <w:lang w:eastAsia="lt-LT"/>
              </w:rPr>
              <w:t xml:space="preserve"> valdymą</w:t>
            </w:r>
            <w:r w:rsidRPr="00CA7AA2">
              <w:rPr>
                <w:rFonts w:hAnsi="Times New Roman" w:cs="Times New Roman"/>
                <w:sz w:val="22"/>
                <w:szCs w:val="22"/>
                <w:lang w:eastAsia="lt-LT"/>
              </w:rPr>
              <w:t xml:space="preserve"> (per siūlomą valdiklį).</w:t>
            </w:r>
          </w:p>
        </w:tc>
        <w:tc>
          <w:tcPr>
            <w:tcW w:w="3630" w:type="dxa"/>
          </w:tcPr>
          <w:p w14:paraId="0214AEC8" w14:textId="77777777" w:rsidR="003D74A2" w:rsidRPr="00CA7AA2" w:rsidRDefault="003D74A2" w:rsidP="00993538">
            <w:pPr>
              <w:jc w:val="center"/>
              <w:rPr>
                <w:rFonts w:hAnsi="Times New Roman" w:cs="Times New Roman"/>
              </w:rPr>
            </w:pPr>
          </w:p>
        </w:tc>
      </w:tr>
      <w:tr w:rsidR="00993538" w:rsidRPr="00CA7AA2" w14:paraId="21F59D00" w14:textId="77777777" w:rsidTr="006B782D">
        <w:tc>
          <w:tcPr>
            <w:tcW w:w="846" w:type="dxa"/>
          </w:tcPr>
          <w:p w14:paraId="0BCB0078" w14:textId="77777777" w:rsidR="00993538" w:rsidRPr="00CA7AA2" w:rsidRDefault="00993538"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5DDA57C" w14:textId="758A5075" w:rsidR="00993538" w:rsidRPr="00CA7AA2" w:rsidRDefault="00E14F32" w:rsidP="00993538">
            <w:pPr>
              <w:rPr>
                <w:rFonts w:hAnsi="Times New Roman" w:cs="Times New Roman"/>
                <w:sz w:val="22"/>
                <w:szCs w:val="22"/>
                <w:lang w:eastAsia="lt-LT"/>
              </w:rPr>
            </w:pPr>
            <w:r w:rsidRPr="00CA7AA2">
              <w:rPr>
                <w:rFonts w:hAnsi="Times New Roman" w:cs="Times New Roman"/>
                <w:sz w:val="22"/>
                <w:szCs w:val="22"/>
                <w:lang w:eastAsia="lt-LT"/>
              </w:rPr>
              <w:t>Kompiuteris</w:t>
            </w:r>
          </w:p>
        </w:tc>
        <w:tc>
          <w:tcPr>
            <w:tcW w:w="2867" w:type="dxa"/>
          </w:tcPr>
          <w:p w14:paraId="29914C81" w14:textId="77777777" w:rsidR="00993538" w:rsidRPr="00CA7AA2" w:rsidRDefault="00E14F32" w:rsidP="00993538">
            <w:pPr>
              <w:rPr>
                <w:rFonts w:hAnsi="Times New Roman" w:cs="Times New Roman"/>
                <w:sz w:val="22"/>
                <w:szCs w:val="22"/>
                <w:lang w:eastAsia="lt-LT"/>
              </w:rPr>
            </w:pPr>
            <w:r w:rsidRPr="00CA7AA2">
              <w:rPr>
                <w:rFonts w:hAnsi="Times New Roman" w:cs="Times New Roman"/>
                <w:sz w:val="22"/>
                <w:szCs w:val="22"/>
                <w:lang w:eastAsia="lt-LT"/>
              </w:rPr>
              <w:t>Turi būti galimybė prijungti ne mažiau kaip du monitorius;</w:t>
            </w:r>
          </w:p>
          <w:p w14:paraId="785BE6AC" w14:textId="77777777" w:rsidR="00E14F32" w:rsidRPr="00CA7AA2" w:rsidRDefault="00E14F32" w:rsidP="00993538">
            <w:pPr>
              <w:rPr>
                <w:rFonts w:hAnsi="Times New Roman" w:cs="Times New Roman"/>
                <w:sz w:val="22"/>
                <w:szCs w:val="22"/>
                <w:lang w:eastAsia="lt-LT"/>
              </w:rPr>
            </w:pPr>
            <w:r w:rsidRPr="00CA7AA2">
              <w:rPr>
                <w:rFonts w:hAnsi="Times New Roman" w:cs="Times New Roman"/>
                <w:sz w:val="22"/>
                <w:szCs w:val="22"/>
                <w:lang w:eastAsia="lt-LT"/>
              </w:rPr>
              <w:t>Turi būti galimybė prijungti HDMI vaizdo šaltinį turinio dalinimuisi;</w:t>
            </w:r>
          </w:p>
          <w:p w14:paraId="779C9453" w14:textId="55159B25" w:rsidR="00E14F32" w:rsidRPr="00CA7AA2" w:rsidRDefault="00E14F32" w:rsidP="00993538">
            <w:pPr>
              <w:rPr>
                <w:rFonts w:hAnsi="Times New Roman" w:cs="Times New Roman"/>
                <w:sz w:val="22"/>
                <w:szCs w:val="22"/>
                <w:lang w:eastAsia="lt-LT"/>
              </w:rPr>
            </w:pPr>
            <w:r w:rsidRPr="00CA7AA2">
              <w:rPr>
                <w:rFonts w:hAnsi="Times New Roman" w:cs="Times New Roman"/>
                <w:sz w:val="22"/>
                <w:szCs w:val="22"/>
                <w:lang w:eastAsia="lt-LT"/>
              </w:rPr>
              <w:t xml:space="preserve">Turi būti numatytos jungtys </w:t>
            </w:r>
            <w:r w:rsidR="00810833" w:rsidRPr="00CA7AA2">
              <w:rPr>
                <w:rFonts w:hAnsi="Times New Roman" w:cs="Times New Roman"/>
                <w:sz w:val="22"/>
                <w:szCs w:val="22"/>
                <w:lang w:eastAsia="lt-LT"/>
              </w:rPr>
              <w:t xml:space="preserve">trečių šalių </w:t>
            </w:r>
            <w:r w:rsidRPr="00CA7AA2">
              <w:rPr>
                <w:rFonts w:hAnsi="Times New Roman" w:cs="Times New Roman"/>
                <w:sz w:val="22"/>
                <w:szCs w:val="22"/>
                <w:lang w:eastAsia="lt-LT"/>
              </w:rPr>
              <w:t>garso sistemos prijungimui;</w:t>
            </w:r>
          </w:p>
          <w:p w14:paraId="232227C4" w14:textId="0FBB4052" w:rsidR="00E14F32" w:rsidRPr="00CA7AA2" w:rsidRDefault="00E14F32" w:rsidP="00993538">
            <w:pPr>
              <w:rPr>
                <w:rFonts w:hAnsi="Times New Roman" w:cs="Times New Roman"/>
                <w:sz w:val="22"/>
                <w:szCs w:val="22"/>
                <w:lang w:eastAsia="lt-LT"/>
              </w:rPr>
            </w:pPr>
            <w:r w:rsidRPr="00CA7AA2">
              <w:rPr>
                <w:rFonts w:hAnsi="Times New Roman" w:cs="Times New Roman"/>
                <w:sz w:val="22"/>
                <w:szCs w:val="22"/>
                <w:lang w:eastAsia="lt-LT"/>
              </w:rPr>
              <w:t xml:space="preserve">Turi būti galimybė prijungti </w:t>
            </w:r>
            <w:r w:rsidR="00810833" w:rsidRPr="00CA7AA2">
              <w:rPr>
                <w:rFonts w:hAnsi="Times New Roman" w:cs="Times New Roman"/>
                <w:sz w:val="22"/>
                <w:szCs w:val="22"/>
                <w:lang w:eastAsia="lt-LT"/>
              </w:rPr>
              <w:t xml:space="preserve">trečių šalių </w:t>
            </w:r>
            <w:r w:rsidRPr="00CA7AA2">
              <w:rPr>
                <w:rFonts w:hAnsi="Times New Roman" w:cs="Times New Roman"/>
                <w:sz w:val="22"/>
                <w:szCs w:val="22"/>
                <w:lang w:eastAsia="lt-LT"/>
              </w:rPr>
              <w:t>vaizdo kamerą.</w:t>
            </w:r>
          </w:p>
        </w:tc>
        <w:tc>
          <w:tcPr>
            <w:tcW w:w="3630" w:type="dxa"/>
          </w:tcPr>
          <w:p w14:paraId="705C5A00" w14:textId="77777777" w:rsidR="00993538" w:rsidRPr="00CA7AA2" w:rsidRDefault="00993538" w:rsidP="00993538">
            <w:pPr>
              <w:jc w:val="center"/>
              <w:rPr>
                <w:rFonts w:hAnsi="Times New Roman" w:cs="Times New Roman"/>
                <w:sz w:val="24"/>
                <w:szCs w:val="24"/>
              </w:rPr>
            </w:pPr>
          </w:p>
        </w:tc>
      </w:tr>
      <w:tr w:rsidR="00993538" w:rsidRPr="00CA7AA2" w14:paraId="486E291B" w14:textId="77777777" w:rsidTr="006B782D">
        <w:tc>
          <w:tcPr>
            <w:tcW w:w="846" w:type="dxa"/>
          </w:tcPr>
          <w:p w14:paraId="4B001843" w14:textId="77777777" w:rsidR="00993538" w:rsidRPr="00CA7AA2" w:rsidRDefault="00993538"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351001FF" w14:textId="22FB36DD" w:rsidR="00993538" w:rsidRPr="00CA7AA2" w:rsidRDefault="00993538" w:rsidP="00993538">
            <w:pPr>
              <w:rPr>
                <w:rFonts w:hAnsi="Times New Roman" w:cs="Times New Roman"/>
                <w:b/>
                <w:bCs/>
                <w:sz w:val="22"/>
                <w:szCs w:val="22"/>
                <w:lang w:eastAsia="lt-LT"/>
              </w:rPr>
            </w:pPr>
            <w:r w:rsidRPr="00CA7AA2">
              <w:rPr>
                <w:rFonts w:hAnsi="Times New Roman" w:cs="Times New Roman"/>
                <w:b/>
                <w:bCs/>
                <w:sz w:val="22"/>
                <w:szCs w:val="22"/>
                <w:lang w:eastAsia="lt-LT"/>
              </w:rPr>
              <w:t>Valdiklis – 1 vnt.</w:t>
            </w:r>
          </w:p>
        </w:tc>
        <w:tc>
          <w:tcPr>
            <w:tcW w:w="3630" w:type="dxa"/>
          </w:tcPr>
          <w:p w14:paraId="422960AA" w14:textId="4EF82A29" w:rsidR="00993538" w:rsidRPr="00CA7AA2" w:rsidRDefault="00993538" w:rsidP="00993538">
            <w:pPr>
              <w:jc w:val="center"/>
              <w:rPr>
                <w:rFonts w:hAnsi="Times New Roman" w:cs="Times New Roman"/>
                <w:sz w:val="22"/>
                <w:szCs w:val="22"/>
                <w:lang w:eastAsia="lt-LT"/>
              </w:rPr>
            </w:pPr>
          </w:p>
        </w:tc>
      </w:tr>
      <w:tr w:rsidR="00325118" w:rsidRPr="00CA7AA2" w14:paraId="0389C372" w14:textId="77777777" w:rsidTr="006B782D">
        <w:tc>
          <w:tcPr>
            <w:tcW w:w="846" w:type="dxa"/>
          </w:tcPr>
          <w:p w14:paraId="1006622D" w14:textId="77777777" w:rsidR="00325118" w:rsidRPr="00CA7AA2" w:rsidRDefault="00325118"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FF11F4E" w14:textId="010538A8"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Vidinė atmintis</w:t>
            </w:r>
          </w:p>
        </w:tc>
        <w:tc>
          <w:tcPr>
            <w:tcW w:w="2867" w:type="dxa"/>
          </w:tcPr>
          <w:p w14:paraId="404ACDB3" w14:textId="10040C65"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Ne mažiau kaip 1 GB operatyvinė ir ne mažiau kaip 6 GB pastovioji.</w:t>
            </w:r>
          </w:p>
        </w:tc>
        <w:tc>
          <w:tcPr>
            <w:tcW w:w="3630" w:type="dxa"/>
          </w:tcPr>
          <w:p w14:paraId="10C2281E" w14:textId="77777777" w:rsidR="00325118" w:rsidRPr="00CA7AA2" w:rsidRDefault="00325118" w:rsidP="00325118">
            <w:pPr>
              <w:jc w:val="center"/>
              <w:rPr>
                <w:rFonts w:hAnsi="Times New Roman" w:cs="Times New Roman"/>
                <w:sz w:val="22"/>
                <w:szCs w:val="22"/>
                <w:lang w:eastAsia="lt-LT"/>
              </w:rPr>
            </w:pPr>
          </w:p>
        </w:tc>
      </w:tr>
      <w:tr w:rsidR="00325118" w:rsidRPr="00CA7AA2" w14:paraId="0E519F90" w14:textId="77777777" w:rsidTr="006B782D">
        <w:tc>
          <w:tcPr>
            <w:tcW w:w="846" w:type="dxa"/>
          </w:tcPr>
          <w:p w14:paraId="571B96E6" w14:textId="77777777" w:rsidR="00325118" w:rsidRPr="00CA7AA2" w:rsidRDefault="00325118"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878CF05" w14:textId="08319248"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Prievadai</w:t>
            </w:r>
          </w:p>
        </w:tc>
        <w:tc>
          <w:tcPr>
            <w:tcW w:w="2867" w:type="dxa"/>
          </w:tcPr>
          <w:p w14:paraId="2DAAC803" w14:textId="70C580A9"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 xml:space="preserve">Turi būti ne mažiau kaip 1x RJ45, 1x USB, 1x RS232 (dvipusis), 2x IR, 2x </w:t>
            </w:r>
            <w:proofErr w:type="spellStart"/>
            <w:r w:rsidRPr="00CA7AA2">
              <w:rPr>
                <w:rFonts w:hAnsi="Times New Roman" w:cs="Times New Roman"/>
                <w:sz w:val="22"/>
                <w:szCs w:val="22"/>
                <w:lang w:eastAsia="lt-LT"/>
              </w:rPr>
              <w:t>rėliniai</w:t>
            </w:r>
            <w:proofErr w:type="spellEnd"/>
            <w:r w:rsidRPr="00CA7AA2">
              <w:rPr>
                <w:rFonts w:hAnsi="Times New Roman" w:cs="Times New Roman"/>
                <w:sz w:val="22"/>
                <w:szCs w:val="22"/>
                <w:lang w:eastAsia="lt-LT"/>
              </w:rPr>
              <w:t xml:space="preserve"> kontaktai, 2x skaitmeniniai prievadai valdymui.</w:t>
            </w:r>
          </w:p>
        </w:tc>
        <w:tc>
          <w:tcPr>
            <w:tcW w:w="3630" w:type="dxa"/>
          </w:tcPr>
          <w:p w14:paraId="0BC7E2BA" w14:textId="77777777" w:rsidR="00325118" w:rsidRPr="00CA7AA2" w:rsidRDefault="00325118" w:rsidP="00325118">
            <w:pPr>
              <w:jc w:val="center"/>
              <w:rPr>
                <w:rFonts w:hAnsi="Times New Roman" w:cs="Times New Roman"/>
                <w:sz w:val="22"/>
                <w:szCs w:val="22"/>
                <w:lang w:eastAsia="lt-LT"/>
              </w:rPr>
            </w:pPr>
          </w:p>
        </w:tc>
      </w:tr>
      <w:tr w:rsidR="00325118" w:rsidRPr="00CA7AA2" w14:paraId="4A9557D8" w14:textId="77777777" w:rsidTr="006B782D">
        <w:tc>
          <w:tcPr>
            <w:tcW w:w="846" w:type="dxa"/>
          </w:tcPr>
          <w:p w14:paraId="6C630E4F" w14:textId="77777777" w:rsidR="00325118" w:rsidRPr="00CA7AA2" w:rsidRDefault="00325118"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F28D2FA" w14:textId="63E5CF8D"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Maitinimas</w:t>
            </w:r>
          </w:p>
        </w:tc>
        <w:tc>
          <w:tcPr>
            <w:tcW w:w="2867" w:type="dxa"/>
          </w:tcPr>
          <w:p w14:paraId="4C329869" w14:textId="02582D51"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 xml:space="preserve">Turi būti </w:t>
            </w:r>
            <w:proofErr w:type="spellStart"/>
            <w:r w:rsidRPr="00CA7AA2">
              <w:rPr>
                <w:rFonts w:hAnsi="Times New Roman" w:cs="Times New Roman"/>
                <w:sz w:val="22"/>
                <w:szCs w:val="22"/>
                <w:lang w:eastAsia="lt-LT"/>
              </w:rPr>
              <w:t>PoE</w:t>
            </w:r>
            <w:proofErr w:type="spellEnd"/>
            <w:r w:rsidRPr="00CA7AA2">
              <w:rPr>
                <w:rFonts w:hAnsi="Times New Roman" w:cs="Times New Roman"/>
                <w:sz w:val="22"/>
                <w:szCs w:val="22"/>
                <w:lang w:eastAsia="lt-LT"/>
              </w:rPr>
              <w:t>.</w:t>
            </w:r>
          </w:p>
        </w:tc>
        <w:tc>
          <w:tcPr>
            <w:tcW w:w="3630" w:type="dxa"/>
          </w:tcPr>
          <w:p w14:paraId="4C0DDAF2" w14:textId="77777777" w:rsidR="00325118" w:rsidRPr="00CA7AA2" w:rsidRDefault="00325118" w:rsidP="00325118">
            <w:pPr>
              <w:jc w:val="center"/>
              <w:rPr>
                <w:rFonts w:hAnsi="Times New Roman" w:cs="Times New Roman"/>
                <w:sz w:val="22"/>
                <w:szCs w:val="22"/>
                <w:lang w:eastAsia="lt-LT"/>
              </w:rPr>
            </w:pPr>
          </w:p>
        </w:tc>
      </w:tr>
      <w:tr w:rsidR="00325118" w:rsidRPr="00CA7AA2" w14:paraId="517AC093" w14:textId="77777777" w:rsidTr="006B782D">
        <w:tc>
          <w:tcPr>
            <w:tcW w:w="846" w:type="dxa"/>
          </w:tcPr>
          <w:p w14:paraId="5E57E2D1" w14:textId="77777777" w:rsidR="00325118" w:rsidRPr="00CA7AA2" w:rsidRDefault="00325118"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CA55499" w14:textId="0BCF2EC8"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Palaikomi protokolai</w:t>
            </w:r>
          </w:p>
        </w:tc>
        <w:tc>
          <w:tcPr>
            <w:tcW w:w="2867" w:type="dxa"/>
          </w:tcPr>
          <w:p w14:paraId="1DAB6845" w14:textId="26426489"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 xml:space="preserve">Ne mažiau kaip TCP/IP, UDP/IP, CIP, DHCP, SSL, TLS, SSH, SFTP. Turi būti integruotas </w:t>
            </w:r>
            <w:proofErr w:type="spellStart"/>
            <w:r w:rsidRPr="00CA7AA2">
              <w:rPr>
                <w:rFonts w:hAnsi="Times New Roman" w:cs="Times New Roman"/>
                <w:sz w:val="22"/>
                <w:szCs w:val="22"/>
                <w:lang w:eastAsia="lt-LT"/>
              </w:rPr>
              <w:t>Web</w:t>
            </w:r>
            <w:proofErr w:type="spellEnd"/>
            <w:r w:rsidRPr="00CA7AA2">
              <w:rPr>
                <w:rFonts w:hAnsi="Times New Roman" w:cs="Times New Roman"/>
                <w:sz w:val="22"/>
                <w:szCs w:val="22"/>
                <w:lang w:eastAsia="lt-LT"/>
              </w:rPr>
              <w:t xml:space="preserve"> serveris.</w:t>
            </w:r>
          </w:p>
        </w:tc>
        <w:tc>
          <w:tcPr>
            <w:tcW w:w="3630" w:type="dxa"/>
          </w:tcPr>
          <w:p w14:paraId="53CBEE1D" w14:textId="77777777" w:rsidR="00325118" w:rsidRPr="00CA7AA2" w:rsidRDefault="00325118" w:rsidP="00325118">
            <w:pPr>
              <w:jc w:val="center"/>
              <w:rPr>
                <w:rFonts w:hAnsi="Times New Roman" w:cs="Times New Roman"/>
                <w:sz w:val="22"/>
                <w:szCs w:val="22"/>
                <w:lang w:eastAsia="lt-LT"/>
              </w:rPr>
            </w:pPr>
          </w:p>
        </w:tc>
      </w:tr>
      <w:tr w:rsidR="00325118" w:rsidRPr="00CA7AA2" w14:paraId="09D9A089" w14:textId="77777777" w:rsidTr="006B782D">
        <w:tc>
          <w:tcPr>
            <w:tcW w:w="846" w:type="dxa"/>
          </w:tcPr>
          <w:p w14:paraId="6D3AB2C6" w14:textId="77777777" w:rsidR="00325118" w:rsidRPr="00CA7AA2" w:rsidRDefault="00325118"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FE93AEE" w14:textId="57D6B2F6"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Suderinamumas</w:t>
            </w:r>
          </w:p>
        </w:tc>
        <w:tc>
          <w:tcPr>
            <w:tcW w:w="2867" w:type="dxa"/>
          </w:tcPr>
          <w:p w14:paraId="3186B6F8" w14:textId="676BC22B"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Turi būti pilnai suderinamas su vaizdo konferencijų įrangos valdymo ekranu. Valdymo ekranas turi gebėti valdyti siūlomą valdiklį.</w:t>
            </w:r>
          </w:p>
        </w:tc>
        <w:tc>
          <w:tcPr>
            <w:tcW w:w="3630" w:type="dxa"/>
          </w:tcPr>
          <w:p w14:paraId="18262156" w14:textId="77777777" w:rsidR="00325118" w:rsidRPr="00CA7AA2" w:rsidRDefault="00325118" w:rsidP="00325118">
            <w:pPr>
              <w:jc w:val="center"/>
              <w:rPr>
                <w:rFonts w:hAnsi="Times New Roman" w:cs="Times New Roman"/>
                <w:sz w:val="22"/>
                <w:szCs w:val="22"/>
                <w:lang w:eastAsia="lt-LT"/>
              </w:rPr>
            </w:pPr>
          </w:p>
        </w:tc>
      </w:tr>
      <w:tr w:rsidR="00325118" w:rsidRPr="00CA7AA2" w14:paraId="3E9402BB" w14:textId="77777777" w:rsidTr="006B782D">
        <w:tc>
          <w:tcPr>
            <w:tcW w:w="846" w:type="dxa"/>
          </w:tcPr>
          <w:p w14:paraId="33A64C90" w14:textId="77777777" w:rsidR="00325118" w:rsidRPr="00CA7AA2" w:rsidRDefault="00325118"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1B45A3F4" w14:textId="7CA36233" w:rsidR="00325118" w:rsidRPr="00CA7AA2" w:rsidRDefault="00325118" w:rsidP="00325118">
            <w:pPr>
              <w:rPr>
                <w:rFonts w:hAnsi="Times New Roman" w:cs="Times New Roman"/>
                <w:b/>
                <w:bCs/>
                <w:sz w:val="22"/>
                <w:szCs w:val="22"/>
                <w:lang w:eastAsia="lt-LT"/>
              </w:rPr>
            </w:pPr>
            <w:r w:rsidRPr="00CA7AA2">
              <w:rPr>
                <w:rFonts w:hAnsi="Times New Roman" w:cs="Times New Roman"/>
                <w:b/>
                <w:bCs/>
                <w:sz w:val="22"/>
                <w:szCs w:val="22"/>
                <w:lang w:eastAsia="lt-LT"/>
              </w:rPr>
              <w:t>Garso procesorius – 1 vnt.</w:t>
            </w:r>
          </w:p>
        </w:tc>
        <w:tc>
          <w:tcPr>
            <w:tcW w:w="3630" w:type="dxa"/>
          </w:tcPr>
          <w:p w14:paraId="59AF8BD3" w14:textId="217655F1" w:rsidR="00325118" w:rsidRPr="00CA7AA2" w:rsidRDefault="00325118" w:rsidP="00325118">
            <w:pPr>
              <w:jc w:val="center"/>
              <w:rPr>
                <w:rFonts w:hAnsi="Times New Roman" w:cs="Times New Roman"/>
                <w:sz w:val="22"/>
                <w:szCs w:val="22"/>
                <w:lang w:eastAsia="lt-LT"/>
              </w:rPr>
            </w:pPr>
          </w:p>
        </w:tc>
      </w:tr>
      <w:tr w:rsidR="0037499B" w:rsidRPr="00CA7AA2" w14:paraId="79AE26A8" w14:textId="77777777" w:rsidTr="006B782D">
        <w:tc>
          <w:tcPr>
            <w:tcW w:w="846" w:type="dxa"/>
          </w:tcPr>
          <w:p w14:paraId="13747432"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59A6CDD" w14:textId="00F32BAD"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Garso įvestys / išvestys</w:t>
            </w:r>
          </w:p>
        </w:tc>
        <w:tc>
          <w:tcPr>
            <w:tcW w:w="2867" w:type="dxa"/>
          </w:tcPr>
          <w:p w14:paraId="404F5E29" w14:textId="142035DD"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 xml:space="preserve">Ne mažiau kaip: 8 įvestys ir išvestys.  </w:t>
            </w:r>
          </w:p>
        </w:tc>
        <w:tc>
          <w:tcPr>
            <w:tcW w:w="3630" w:type="dxa"/>
          </w:tcPr>
          <w:p w14:paraId="3FDC18BF" w14:textId="77777777" w:rsidR="0037499B" w:rsidRPr="00CA7AA2" w:rsidRDefault="0037499B" w:rsidP="0037499B">
            <w:pPr>
              <w:jc w:val="center"/>
              <w:rPr>
                <w:rFonts w:hAnsi="Times New Roman" w:cs="Times New Roman"/>
                <w:sz w:val="22"/>
                <w:szCs w:val="22"/>
                <w:lang w:eastAsia="lt-LT"/>
              </w:rPr>
            </w:pPr>
          </w:p>
        </w:tc>
      </w:tr>
      <w:tr w:rsidR="0037499B" w:rsidRPr="00CA7AA2" w14:paraId="4D1EBCAC" w14:textId="77777777" w:rsidTr="006B782D">
        <w:tc>
          <w:tcPr>
            <w:tcW w:w="846" w:type="dxa"/>
          </w:tcPr>
          <w:p w14:paraId="0D65C435"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424E984" w14:textId="11B49C7E"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Garso s</w:t>
            </w:r>
            <w:r w:rsidR="005A6D3E" w:rsidRPr="00CA7AA2">
              <w:rPr>
                <w:rFonts w:hAnsi="Times New Roman" w:cs="Times New Roman"/>
                <w:sz w:val="22"/>
                <w:szCs w:val="22"/>
                <w:lang w:eastAsia="lt-LT"/>
              </w:rPr>
              <w:t>ąsajos</w:t>
            </w:r>
            <w:r w:rsidRPr="00CA7AA2">
              <w:rPr>
                <w:rFonts w:hAnsi="Times New Roman" w:cs="Times New Roman"/>
                <w:sz w:val="22"/>
                <w:szCs w:val="22"/>
                <w:lang w:eastAsia="lt-LT"/>
              </w:rPr>
              <w:t xml:space="preserve"> tipai</w:t>
            </w:r>
          </w:p>
        </w:tc>
        <w:tc>
          <w:tcPr>
            <w:tcW w:w="2867" w:type="dxa"/>
          </w:tcPr>
          <w:p w14:paraId="671F32A2" w14:textId="4B1B508A"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 xml:space="preserve">Ne mažiau kaip </w:t>
            </w:r>
            <w:proofErr w:type="spellStart"/>
            <w:r w:rsidR="005A6D3E" w:rsidRPr="00CA7AA2">
              <w:rPr>
                <w:rFonts w:hAnsi="Times New Roman" w:cs="Times New Roman"/>
                <w:sz w:val="22"/>
                <w:szCs w:val="22"/>
                <w:lang w:eastAsia="lt-LT"/>
              </w:rPr>
              <w:t>Dante</w:t>
            </w:r>
            <w:proofErr w:type="spellEnd"/>
            <w:r w:rsidR="005A6D3E" w:rsidRPr="00CA7AA2">
              <w:rPr>
                <w:rFonts w:hAnsi="Times New Roman" w:cs="Times New Roman"/>
                <w:sz w:val="22"/>
                <w:szCs w:val="22"/>
                <w:lang w:eastAsia="lt-LT"/>
              </w:rPr>
              <w:t xml:space="preserve"> (arba AES67), USB ir balansuotos analoginės linijinės įvestys/išvestys</w:t>
            </w:r>
          </w:p>
        </w:tc>
        <w:tc>
          <w:tcPr>
            <w:tcW w:w="3630" w:type="dxa"/>
          </w:tcPr>
          <w:p w14:paraId="32E66E35" w14:textId="77777777" w:rsidR="0037499B" w:rsidRPr="00CA7AA2" w:rsidRDefault="0037499B" w:rsidP="0037499B">
            <w:pPr>
              <w:jc w:val="center"/>
              <w:rPr>
                <w:rFonts w:hAnsi="Times New Roman" w:cs="Times New Roman"/>
                <w:sz w:val="22"/>
                <w:szCs w:val="22"/>
                <w:lang w:eastAsia="lt-LT"/>
              </w:rPr>
            </w:pPr>
          </w:p>
        </w:tc>
      </w:tr>
      <w:tr w:rsidR="0037499B" w:rsidRPr="00CA7AA2" w14:paraId="422B9618" w14:textId="77777777" w:rsidTr="006B782D">
        <w:tc>
          <w:tcPr>
            <w:tcW w:w="846" w:type="dxa"/>
          </w:tcPr>
          <w:p w14:paraId="290E01FB"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96EB2E8" w14:textId="07810CC6"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Harmoniniai iškraipymai (THD)</w:t>
            </w:r>
          </w:p>
        </w:tc>
        <w:tc>
          <w:tcPr>
            <w:tcW w:w="2867" w:type="dxa"/>
          </w:tcPr>
          <w:p w14:paraId="46D23503" w14:textId="7CD3AE11"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Ne daugiau kaip 0,005%</w:t>
            </w:r>
          </w:p>
        </w:tc>
        <w:tc>
          <w:tcPr>
            <w:tcW w:w="3630" w:type="dxa"/>
          </w:tcPr>
          <w:p w14:paraId="09489FEA" w14:textId="77777777" w:rsidR="0037499B" w:rsidRPr="00CA7AA2" w:rsidRDefault="0037499B" w:rsidP="0037499B">
            <w:pPr>
              <w:jc w:val="center"/>
              <w:rPr>
                <w:rFonts w:hAnsi="Times New Roman" w:cs="Times New Roman"/>
                <w:sz w:val="22"/>
                <w:szCs w:val="22"/>
                <w:lang w:eastAsia="lt-LT"/>
              </w:rPr>
            </w:pPr>
          </w:p>
        </w:tc>
      </w:tr>
      <w:tr w:rsidR="0037499B" w:rsidRPr="00CA7AA2" w14:paraId="3AA3054B" w14:textId="77777777" w:rsidTr="006B782D">
        <w:tc>
          <w:tcPr>
            <w:tcW w:w="846" w:type="dxa"/>
          </w:tcPr>
          <w:p w14:paraId="265D91D3"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EB0074B" w14:textId="317CE31E"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Garso signalo apdorojimas</w:t>
            </w:r>
          </w:p>
        </w:tc>
        <w:tc>
          <w:tcPr>
            <w:tcW w:w="2867" w:type="dxa"/>
          </w:tcPr>
          <w:p w14:paraId="7214B890" w14:textId="70256C14"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 xml:space="preserve">Ne mažiau kaip 32 </w:t>
            </w:r>
            <w:proofErr w:type="spellStart"/>
            <w:r w:rsidRPr="00CA7AA2">
              <w:rPr>
                <w:rFonts w:hAnsi="Times New Roman" w:cs="Times New Roman"/>
                <w:sz w:val="22"/>
                <w:szCs w:val="22"/>
                <w:lang w:eastAsia="lt-LT"/>
              </w:rPr>
              <w:t>bit</w:t>
            </w:r>
            <w:proofErr w:type="spellEnd"/>
            <w:r w:rsidRPr="00CA7AA2">
              <w:rPr>
                <w:rFonts w:hAnsi="Times New Roman" w:cs="Times New Roman"/>
                <w:sz w:val="22"/>
                <w:szCs w:val="22"/>
                <w:lang w:eastAsia="lt-LT"/>
              </w:rPr>
              <w:t>, 48kHz</w:t>
            </w:r>
          </w:p>
        </w:tc>
        <w:tc>
          <w:tcPr>
            <w:tcW w:w="3630" w:type="dxa"/>
          </w:tcPr>
          <w:p w14:paraId="1FF950F2" w14:textId="77777777" w:rsidR="0037499B" w:rsidRPr="00CA7AA2" w:rsidRDefault="0037499B" w:rsidP="0037499B">
            <w:pPr>
              <w:jc w:val="center"/>
              <w:rPr>
                <w:rFonts w:hAnsi="Times New Roman" w:cs="Times New Roman"/>
                <w:sz w:val="22"/>
                <w:szCs w:val="22"/>
                <w:lang w:eastAsia="lt-LT"/>
              </w:rPr>
            </w:pPr>
          </w:p>
        </w:tc>
      </w:tr>
      <w:tr w:rsidR="0037499B" w:rsidRPr="00CA7AA2" w14:paraId="4F57496D" w14:textId="77777777" w:rsidTr="006B782D">
        <w:tc>
          <w:tcPr>
            <w:tcW w:w="846" w:type="dxa"/>
          </w:tcPr>
          <w:p w14:paraId="1D29F881"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E2F21E9" w14:textId="5FC9AD79"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AEC</w:t>
            </w:r>
          </w:p>
        </w:tc>
        <w:tc>
          <w:tcPr>
            <w:tcW w:w="2867" w:type="dxa"/>
          </w:tcPr>
          <w:p w14:paraId="2134D890" w14:textId="5710D8FE"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Turi būti</w:t>
            </w:r>
          </w:p>
        </w:tc>
        <w:tc>
          <w:tcPr>
            <w:tcW w:w="3630" w:type="dxa"/>
          </w:tcPr>
          <w:p w14:paraId="0364DBF7" w14:textId="77777777" w:rsidR="0037499B" w:rsidRPr="00CA7AA2" w:rsidRDefault="0037499B" w:rsidP="0037499B">
            <w:pPr>
              <w:jc w:val="center"/>
              <w:rPr>
                <w:rFonts w:hAnsi="Times New Roman" w:cs="Times New Roman"/>
                <w:sz w:val="22"/>
                <w:szCs w:val="22"/>
                <w:lang w:eastAsia="lt-LT"/>
              </w:rPr>
            </w:pPr>
          </w:p>
        </w:tc>
      </w:tr>
      <w:tr w:rsidR="0037499B" w:rsidRPr="00CA7AA2" w14:paraId="3EEA2896" w14:textId="77777777" w:rsidTr="006B782D">
        <w:tc>
          <w:tcPr>
            <w:tcW w:w="846" w:type="dxa"/>
          </w:tcPr>
          <w:p w14:paraId="62A8CB5D"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08E96CA" w14:textId="3C61608A"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Dinaminis diapazonas</w:t>
            </w:r>
          </w:p>
        </w:tc>
        <w:tc>
          <w:tcPr>
            <w:tcW w:w="2867" w:type="dxa"/>
          </w:tcPr>
          <w:p w14:paraId="793B7B5A" w14:textId="7EC166EB"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 xml:space="preserve">Ne mažiau kaip 110 </w:t>
            </w:r>
            <w:proofErr w:type="spellStart"/>
            <w:r w:rsidRPr="00CA7AA2">
              <w:rPr>
                <w:rFonts w:hAnsi="Times New Roman" w:cs="Times New Roman"/>
                <w:sz w:val="22"/>
                <w:szCs w:val="22"/>
                <w:lang w:eastAsia="lt-LT"/>
              </w:rPr>
              <w:t>dB</w:t>
            </w:r>
            <w:proofErr w:type="spellEnd"/>
          </w:p>
        </w:tc>
        <w:tc>
          <w:tcPr>
            <w:tcW w:w="3630" w:type="dxa"/>
          </w:tcPr>
          <w:p w14:paraId="79F81FD5" w14:textId="77777777" w:rsidR="0037499B" w:rsidRPr="00CA7AA2" w:rsidRDefault="0037499B" w:rsidP="0037499B">
            <w:pPr>
              <w:jc w:val="center"/>
              <w:rPr>
                <w:rFonts w:hAnsi="Times New Roman" w:cs="Times New Roman"/>
                <w:sz w:val="22"/>
                <w:szCs w:val="22"/>
                <w:lang w:eastAsia="lt-LT"/>
              </w:rPr>
            </w:pPr>
          </w:p>
        </w:tc>
      </w:tr>
      <w:tr w:rsidR="0037499B" w:rsidRPr="00CA7AA2" w14:paraId="7B506FCC" w14:textId="77777777" w:rsidTr="006B782D">
        <w:tc>
          <w:tcPr>
            <w:tcW w:w="846" w:type="dxa"/>
          </w:tcPr>
          <w:p w14:paraId="3823E639"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443E97B" w14:textId="5C964EF0"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 xml:space="preserve">Maitinimas </w:t>
            </w:r>
            <w:proofErr w:type="spellStart"/>
            <w:r w:rsidRPr="00CA7AA2">
              <w:rPr>
                <w:rFonts w:hAnsi="Times New Roman" w:cs="Times New Roman"/>
                <w:sz w:val="22"/>
                <w:szCs w:val="22"/>
                <w:lang w:eastAsia="lt-LT"/>
              </w:rPr>
              <w:t>PoE</w:t>
            </w:r>
            <w:proofErr w:type="spellEnd"/>
          </w:p>
        </w:tc>
        <w:tc>
          <w:tcPr>
            <w:tcW w:w="2867" w:type="dxa"/>
          </w:tcPr>
          <w:p w14:paraId="4C60E62E" w14:textId="0D5F39E9"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Turi būti</w:t>
            </w:r>
          </w:p>
        </w:tc>
        <w:tc>
          <w:tcPr>
            <w:tcW w:w="3630" w:type="dxa"/>
          </w:tcPr>
          <w:p w14:paraId="3C6B4C07" w14:textId="77777777" w:rsidR="0037499B" w:rsidRPr="00CA7AA2" w:rsidRDefault="0037499B" w:rsidP="0037499B">
            <w:pPr>
              <w:jc w:val="center"/>
              <w:rPr>
                <w:rFonts w:hAnsi="Times New Roman" w:cs="Times New Roman"/>
                <w:sz w:val="22"/>
                <w:szCs w:val="22"/>
                <w:lang w:eastAsia="lt-LT"/>
              </w:rPr>
            </w:pPr>
          </w:p>
        </w:tc>
      </w:tr>
      <w:tr w:rsidR="0037499B" w:rsidRPr="00CA7AA2" w14:paraId="0ACE3116" w14:textId="77777777" w:rsidTr="006B782D">
        <w:tc>
          <w:tcPr>
            <w:tcW w:w="846" w:type="dxa"/>
          </w:tcPr>
          <w:p w14:paraId="57DDDB58"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534B115" w14:textId="193D68A1"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Protokolų palaikymas</w:t>
            </w:r>
          </w:p>
        </w:tc>
        <w:tc>
          <w:tcPr>
            <w:tcW w:w="2867" w:type="dxa"/>
          </w:tcPr>
          <w:p w14:paraId="017A64F9" w14:textId="63E398D1"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TCP/IP, UDP</w:t>
            </w:r>
          </w:p>
        </w:tc>
        <w:tc>
          <w:tcPr>
            <w:tcW w:w="3630" w:type="dxa"/>
          </w:tcPr>
          <w:p w14:paraId="4F805F20" w14:textId="77777777" w:rsidR="0037499B" w:rsidRPr="00CA7AA2" w:rsidRDefault="0037499B" w:rsidP="0037499B">
            <w:pPr>
              <w:jc w:val="center"/>
              <w:rPr>
                <w:rFonts w:hAnsi="Times New Roman" w:cs="Times New Roman"/>
                <w:sz w:val="22"/>
                <w:szCs w:val="22"/>
                <w:lang w:eastAsia="lt-LT"/>
              </w:rPr>
            </w:pPr>
          </w:p>
        </w:tc>
      </w:tr>
      <w:tr w:rsidR="0037499B" w:rsidRPr="00CA7AA2" w14:paraId="77E194F1" w14:textId="77777777" w:rsidTr="006B782D">
        <w:tc>
          <w:tcPr>
            <w:tcW w:w="846" w:type="dxa"/>
          </w:tcPr>
          <w:p w14:paraId="233DCB7F"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4B48AF3" w14:textId="2D6A69D6"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Funkcionalumas</w:t>
            </w:r>
          </w:p>
        </w:tc>
        <w:tc>
          <w:tcPr>
            <w:tcW w:w="2867" w:type="dxa"/>
          </w:tcPr>
          <w:p w14:paraId="6D434E83" w14:textId="666AFD66"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 xml:space="preserve">Programavimas turi būti atliekamas </w:t>
            </w:r>
            <w:proofErr w:type="spellStart"/>
            <w:r w:rsidRPr="00CA7AA2">
              <w:rPr>
                <w:rFonts w:hAnsi="Times New Roman" w:cs="Times New Roman"/>
                <w:sz w:val="22"/>
                <w:szCs w:val="22"/>
                <w:lang w:eastAsia="lt-LT"/>
              </w:rPr>
              <w:t>Drag</w:t>
            </w:r>
            <w:proofErr w:type="spellEnd"/>
            <w:r w:rsidRPr="00CA7AA2">
              <w:rPr>
                <w:rFonts w:hAnsi="Times New Roman" w:cs="Times New Roman"/>
                <w:sz w:val="22"/>
                <w:szCs w:val="22"/>
                <w:lang w:eastAsia="lt-LT"/>
              </w:rPr>
              <w:t xml:space="preserve"> &amp; </w:t>
            </w:r>
            <w:proofErr w:type="spellStart"/>
            <w:r w:rsidRPr="00CA7AA2">
              <w:rPr>
                <w:rFonts w:hAnsi="Times New Roman" w:cs="Times New Roman"/>
                <w:sz w:val="22"/>
                <w:szCs w:val="22"/>
                <w:lang w:eastAsia="lt-LT"/>
              </w:rPr>
              <w:t>Drop</w:t>
            </w:r>
            <w:proofErr w:type="spellEnd"/>
            <w:r w:rsidRPr="00CA7AA2">
              <w:rPr>
                <w:rFonts w:hAnsi="Times New Roman" w:cs="Times New Roman"/>
                <w:sz w:val="22"/>
                <w:szCs w:val="22"/>
                <w:lang w:eastAsia="lt-LT"/>
              </w:rPr>
              <w:t xml:space="preserve"> principu. Turi gebėti valdyti išorinius trečiųjų šalių įrenginius. </w:t>
            </w:r>
          </w:p>
        </w:tc>
        <w:tc>
          <w:tcPr>
            <w:tcW w:w="3630" w:type="dxa"/>
          </w:tcPr>
          <w:p w14:paraId="4A27E74F" w14:textId="77777777" w:rsidR="0037499B" w:rsidRPr="00CA7AA2" w:rsidRDefault="0037499B" w:rsidP="0037499B">
            <w:pPr>
              <w:jc w:val="center"/>
              <w:rPr>
                <w:rFonts w:hAnsi="Times New Roman" w:cs="Times New Roman"/>
                <w:sz w:val="22"/>
                <w:szCs w:val="22"/>
                <w:lang w:eastAsia="lt-LT"/>
              </w:rPr>
            </w:pPr>
          </w:p>
        </w:tc>
      </w:tr>
      <w:tr w:rsidR="0037499B" w:rsidRPr="00CA7AA2" w14:paraId="6CAFEC79" w14:textId="77777777" w:rsidTr="006B782D">
        <w:tc>
          <w:tcPr>
            <w:tcW w:w="846" w:type="dxa"/>
          </w:tcPr>
          <w:p w14:paraId="241BDA30"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B8E27FF" w14:textId="318816E9"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Komutacija</w:t>
            </w:r>
          </w:p>
        </w:tc>
        <w:tc>
          <w:tcPr>
            <w:tcW w:w="2867" w:type="dxa"/>
          </w:tcPr>
          <w:p w14:paraId="77A14331" w14:textId="4CE3AEDA"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Garso procesoriuje turi būti galima sukomutuoti bet kurią iš analoginių arba DANTE įvesčių į USB sąsają, tokiu būdu perduodant skaitmeninį garso signalą toliau per USB sąsają.</w:t>
            </w:r>
          </w:p>
        </w:tc>
        <w:tc>
          <w:tcPr>
            <w:tcW w:w="3630" w:type="dxa"/>
          </w:tcPr>
          <w:p w14:paraId="009B9BAD" w14:textId="77777777" w:rsidR="0037499B" w:rsidRPr="00CA7AA2" w:rsidRDefault="0037499B" w:rsidP="0037499B">
            <w:pPr>
              <w:jc w:val="center"/>
              <w:rPr>
                <w:rFonts w:hAnsi="Times New Roman" w:cs="Times New Roman"/>
                <w:sz w:val="22"/>
                <w:szCs w:val="22"/>
                <w:lang w:eastAsia="lt-LT"/>
              </w:rPr>
            </w:pPr>
          </w:p>
        </w:tc>
      </w:tr>
      <w:tr w:rsidR="0037499B" w:rsidRPr="00CA7AA2" w14:paraId="24FCD28C" w14:textId="77777777" w:rsidTr="006B782D">
        <w:tc>
          <w:tcPr>
            <w:tcW w:w="846" w:type="dxa"/>
          </w:tcPr>
          <w:p w14:paraId="788ADE5E" w14:textId="77777777" w:rsidR="0037499B" w:rsidRPr="00CA7AA2" w:rsidRDefault="0037499B"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45B65F5B" w14:textId="0E331A80" w:rsidR="0037499B" w:rsidRPr="00CA7AA2" w:rsidRDefault="0037499B" w:rsidP="0037499B">
            <w:pPr>
              <w:rPr>
                <w:rFonts w:hAnsi="Times New Roman" w:cs="Times New Roman"/>
                <w:b/>
                <w:bCs/>
                <w:sz w:val="22"/>
                <w:szCs w:val="22"/>
                <w:lang w:eastAsia="lt-LT"/>
              </w:rPr>
            </w:pPr>
            <w:r w:rsidRPr="00CA7AA2">
              <w:rPr>
                <w:rFonts w:hAnsi="Times New Roman" w:cs="Times New Roman"/>
                <w:b/>
                <w:bCs/>
                <w:sz w:val="22"/>
                <w:szCs w:val="22"/>
                <w:lang w:eastAsia="lt-LT"/>
              </w:rPr>
              <w:t xml:space="preserve">Bevielių mikrofonų komplektas – 1 </w:t>
            </w:r>
            <w:proofErr w:type="spellStart"/>
            <w:r w:rsidRPr="00CA7AA2">
              <w:rPr>
                <w:rFonts w:hAnsi="Times New Roman" w:cs="Times New Roman"/>
                <w:b/>
                <w:bCs/>
                <w:sz w:val="22"/>
                <w:szCs w:val="22"/>
                <w:lang w:eastAsia="lt-LT"/>
              </w:rPr>
              <w:t>kompl</w:t>
            </w:r>
            <w:proofErr w:type="spellEnd"/>
            <w:r w:rsidRPr="00CA7AA2">
              <w:rPr>
                <w:rFonts w:hAnsi="Times New Roman" w:cs="Times New Roman"/>
                <w:b/>
                <w:bCs/>
                <w:sz w:val="22"/>
                <w:szCs w:val="22"/>
                <w:lang w:eastAsia="lt-LT"/>
              </w:rPr>
              <w:t>.</w:t>
            </w:r>
          </w:p>
        </w:tc>
        <w:tc>
          <w:tcPr>
            <w:tcW w:w="3630" w:type="dxa"/>
          </w:tcPr>
          <w:p w14:paraId="00750992" w14:textId="53CBB95E" w:rsidR="0037499B" w:rsidRPr="00CA7AA2" w:rsidRDefault="0037499B" w:rsidP="0037499B">
            <w:pPr>
              <w:jc w:val="center"/>
              <w:rPr>
                <w:rFonts w:hAnsi="Times New Roman" w:cs="Times New Roman"/>
                <w:sz w:val="22"/>
                <w:szCs w:val="22"/>
                <w:lang w:eastAsia="lt-LT"/>
              </w:rPr>
            </w:pPr>
          </w:p>
        </w:tc>
      </w:tr>
      <w:tr w:rsidR="000F62A5" w:rsidRPr="00CA7AA2" w14:paraId="7D0CEB2D" w14:textId="77777777" w:rsidTr="006B782D">
        <w:tc>
          <w:tcPr>
            <w:tcW w:w="846" w:type="dxa"/>
          </w:tcPr>
          <w:p w14:paraId="1038A627" w14:textId="77777777" w:rsidR="000F62A5" w:rsidRPr="00CA7AA2" w:rsidRDefault="000F62A5"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84AEE19" w14:textId="7B73D524"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Tipas</w:t>
            </w:r>
          </w:p>
        </w:tc>
        <w:tc>
          <w:tcPr>
            <w:tcW w:w="2867" w:type="dxa"/>
          </w:tcPr>
          <w:p w14:paraId="1D9D1D4F" w14:textId="0AD3C7B6"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Skaitmeninių bevielių mikrofonų komplektas, kurį sudaro 2 mikrofonai: 1 vnt. rankinis ir 1 vnt. kabinamas už ausies mikrofonas su siųstuvais ir imtuvais.</w:t>
            </w:r>
          </w:p>
        </w:tc>
        <w:tc>
          <w:tcPr>
            <w:tcW w:w="3630" w:type="dxa"/>
          </w:tcPr>
          <w:p w14:paraId="2F7A2C94" w14:textId="77777777" w:rsidR="000F62A5" w:rsidRPr="00CA7AA2" w:rsidRDefault="000F62A5" w:rsidP="000F62A5">
            <w:pPr>
              <w:jc w:val="center"/>
              <w:rPr>
                <w:rFonts w:hAnsi="Times New Roman" w:cs="Times New Roman"/>
                <w:sz w:val="22"/>
                <w:szCs w:val="22"/>
                <w:lang w:eastAsia="lt-LT"/>
              </w:rPr>
            </w:pPr>
          </w:p>
        </w:tc>
      </w:tr>
      <w:tr w:rsidR="000F62A5" w:rsidRPr="00CA7AA2" w14:paraId="3B75560B" w14:textId="77777777" w:rsidTr="006B782D">
        <w:tc>
          <w:tcPr>
            <w:tcW w:w="846" w:type="dxa"/>
          </w:tcPr>
          <w:p w14:paraId="73A70D23" w14:textId="77777777" w:rsidR="000F62A5" w:rsidRPr="00CA7AA2" w:rsidRDefault="000F62A5"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AAFF837" w14:textId="2BD348D4"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Rankinis mikrofonas</w:t>
            </w:r>
          </w:p>
        </w:tc>
        <w:tc>
          <w:tcPr>
            <w:tcW w:w="2867" w:type="dxa"/>
          </w:tcPr>
          <w:p w14:paraId="27718D4C"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Turi būti:</w:t>
            </w:r>
          </w:p>
          <w:p w14:paraId="4A4666DD"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kapsulės tipas: keičiama dinaminė kapsulė;</w:t>
            </w:r>
          </w:p>
          <w:p w14:paraId="09E5065A"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 poliarinė diagrama: </w:t>
            </w:r>
            <w:proofErr w:type="spellStart"/>
            <w:r w:rsidRPr="00CA7AA2">
              <w:rPr>
                <w:rFonts w:hAnsi="Times New Roman" w:cs="Times New Roman"/>
                <w:sz w:val="22"/>
                <w:szCs w:val="22"/>
                <w:lang w:eastAsia="lt-LT"/>
              </w:rPr>
              <w:t>superkardioidė</w:t>
            </w:r>
            <w:proofErr w:type="spellEnd"/>
            <w:r w:rsidRPr="00CA7AA2">
              <w:rPr>
                <w:rFonts w:hAnsi="Times New Roman" w:cs="Times New Roman"/>
                <w:sz w:val="22"/>
                <w:szCs w:val="22"/>
                <w:lang w:eastAsia="lt-LT"/>
              </w:rPr>
              <w:t>;</w:t>
            </w:r>
          </w:p>
          <w:p w14:paraId="7BD24399" w14:textId="32316AE9"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siųstuvo veikimo nuotolis: ne mažiau 90m;</w:t>
            </w:r>
          </w:p>
        </w:tc>
        <w:tc>
          <w:tcPr>
            <w:tcW w:w="3630" w:type="dxa"/>
          </w:tcPr>
          <w:p w14:paraId="4C783AD2" w14:textId="77777777" w:rsidR="000F62A5" w:rsidRPr="00CA7AA2" w:rsidRDefault="000F62A5" w:rsidP="000F62A5">
            <w:pPr>
              <w:jc w:val="center"/>
              <w:rPr>
                <w:rFonts w:hAnsi="Times New Roman" w:cs="Times New Roman"/>
                <w:sz w:val="22"/>
                <w:szCs w:val="22"/>
                <w:lang w:eastAsia="lt-LT"/>
              </w:rPr>
            </w:pPr>
          </w:p>
        </w:tc>
      </w:tr>
      <w:tr w:rsidR="000F62A5" w:rsidRPr="00CA7AA2" w14:paraId="62E6C125" w14:textId="77777777" w:rsidTr="006B782D">
        <w:tc>
          <w:tcPr>
            <w:tcW w:w="846" w:type="dxa"/>
          </w:tcPr>
          <w:p w14:paraId="1F72AFFA" w14:textId="77777777" w:rsidR="000F62A5" w:rsidRPr="00CA7AA2" w:rsidRDefault="000F62A5"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DD5C458" w14:textId="755955D3"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Kabinamas už ausies mikrofonas</w:t>
            </w:r>
          </w:p>
        </w:tc>
        <w:tc>
          <w:tcPr>
            <w:tcW w:w="2867" w:type="dxa"/>
          </w:tcPr>
          <w:p w14:paraId="3963CC1F"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Turi būti:</w:t>
            </w:r>
          </w:p>
          <w:p w14:paraId="449A8E83"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 kapsulės tipas: </w:t>
            </w:r>
            <w:proofErr w:type="spellStart"/>
            <w:r w:rsidRPr="00CA7AA2">
              <w:rPr>
                <w:rFonts w:hAnsi="Times New Roman" w:cs="Times New Roman"/>
                <w:sz w:val="22"/>
                <w:szCs w:val="22"/>
                <w:lang w:eastAsia="lt-LT"/>
              </w:rPr>
              <w:t>kondensatorinė</w:t>
            </w:r>
            <w:proofErr w:type="spellEnd"/>
            <w:r w:rsidRPr="00CA7AA2">
              <w:rPr>
                <w:rFonts w:hAnsi="Times New Roman" w:cs="Times New Roman"/>
                <w:sz w:val="22"/>
                <w:szCs w:val="22"/>
                <w:lang w:eastAsia="lt-LT"/>
              </w:rPr>
              <w:t xml:space="preserve"> kapsulė;</w:t>
            </w:r>
          </w:p>
          <w:p w14:paraId="785A1BD7"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 poliarinė diagrama – </w:t>
            </w:r>
            <w:proofErr w:type="spellStart"/>
            <w:r w:rsidRPr="00CA7AA2">
              <w:rPr>
                <w:rFonts w:hAnsi="Times New Roman" w:cs="Times New Roman"/>
                <w:sz w:val="22"/>
                <w:szCs w:val="22"/>
                <w:lang w:eastAsia="lt-LT"/>
              </w:rPr>
              <w:t>visakryptė</w:t>
            </w:r>
            <w:proofErr w:type="spellEnd"/>
            <w:r w:rsidRPr="00CA7AA2">
              <w:rPr>
                <w:rFonts w:hAnsi="Times New Roman" w:cs="Times New Roman"/>
                <w:sz w:val="22"/>
                <w:szCs w:val="22"/>
                <w:lang w:eastAsia="lt-LT"/>
              </w:rPr>
              <w:t>;</w:t>
            </w:r>
          </w:p>
          <w:p w14:paraId="5CDA1220" w14:textId="33EB08A8"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 su mikrofonu turi būti komplektuojamas nešiojamas siųstuvas (kabinamas prie diržo ar aprangos), kurio veikimo nuotolis ne mažiau 90m; </w:t>
            </w:r>
          </w:p>
        </w:tc>
        <w:tc>
          <w:tcPr>
            <w:tcW w:w="3630" w:type="dxa"/>
          </w:tcPr>
          <w:p w14:paraId="34F62B45" w14:textId="77777777" w:rsidR="000F62A5" w:rsidRPr="00CA7AA2" w:rsidRDefault="000F62A5" w:rsidP="000F62A5">
            <w:pPr>
              <w:jc w:val="center"/>
              <w:rPr>
                <w:rFonts w:hAnsi="Times New Roman" w:cs="Times New Roman"/>
                <w:sz w:val="22"/>
                <w:szCs w:val="22"/>
                <w:lang w:eastAsia="lt-LT"/>
              </w:rPr>
            </w:pPr>
          </w:p>
        </w:tc>
      </w:tr>
      <w:tr w:rsidR="000F62A5" w:rsidRPr="00CA7AA2" w14:paraId="6EB75237" w14:textId="77777777" w:rsidTr="006B782D">
        <w:tc>
          <w:tcPr>
            <w:tcW w:w="846" w:type="dxa"/>
          </w:tcPr>
          <w:p w14:paraId="498C826E" w14:textId="77777777" w:rsidR="000F62A5" w:rsidRPr="00CA7AA2" w:rsidRDefault="000F62A5"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E749592" w14:textId="1D6BDA80"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Bevielių mikrofonų imtuvai</w:t>
            </w:r>
          </w:p>
        </w:tc>
        <w:tc>
          <w:tcPr>
            <w:tcW w:w="2867" w:type="dxa"/>
          </w:tcPr>
          <w:p w14:paraId="4DAA15B3"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Turi būti: </w:t>
            </w:r>
          </w:p>
          <w:p w14:paraId="110F4C85"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automatinė kanalų skenavimo technologija;</w:t>
            </w:r>
          </w:p>
          <w:p w14:paraId="12F751A7"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ekranėlyje matomas veikimo dažnis ir siųstuvo akumuliatoriaus įkrovimo lygis;</w:t>
            </w:r>
          </w:p>
          <w:p w14:paraId="35042426"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 apsauga nuo </w:t>
            </w:r>
            <w:proofErr w:type="spellStart"/>
            <w:r w:rsidRPr="00CA7AA2">
              <w:rPr>
                <w:rFonts w:hAnsi="Times New Roman" w:cs="Times New Roman"/>
                <w:sz w:val="22"/>
                <w:szCs w:val="22"/>
                <w:lang w:eastAsia="lt-LT"/>
              </w:rPr>
              <w:t>fantominio</w:t>
            </w:r>
            <w:proofErr w:type="spellEnd"/>
            <w:r w:rsidRPr="00CA7AA2">
              <w:rPr>
                <w:rFonts w:hAnsi="Times New Roman" w:cs="Times New Roman"/>
                <w:sz w:val="22"/>
                <w:szCs w:val="22"/>
                <w:lang w:eastAsia="lt-LT"/>
              </w:rPr>
              <w:t xml:space="preserve"> maitinimo;</w:t>
            </w:r>
          </w:p>
          <w:p w14:paraId="7AEB8D48"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ne mažiau kaip 30 kanalų dažnio diapazone;</w:t>
            </w:r>
          </w:p>
          <w:p w14:paraId="39980E4C"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 dinaminis diapazonas ne mažiau 110 </w:t>
            </w:r>
            <w:proofErr w:type="spellStart"/>
            <w:r w:rsidRPr="00CA7AA2">
              <w:rPr>
                <w:rFonts w:hAnsi="Times New Roman" w:cs="Times New Roman"/>
                <w:sz w:val="22"/>
                <w:szCs w:val="22"/>
                <w:lang w:eastAsia="lt-LT"/>
              </w:rPr>
              <w:t>dB</w:t>
            </w:r>
            <w:proofErr w:type="spellEnd"/>
            <w:r w:rsidRPr="00CA7AA2">
              <w:rPr>
                <w:rFonts w:hAnsi="Times New Roman" w:cs="Times New Roman"/>
                <w:sz w:val="22"/>
                <w:szCs w:val="22"/>
                <w:lang w:eastAsia="lt-LT"/>
              </w:rPr>
              <w:t>;</w:t>
            </w:r>
          </w:p>
          <w:p w14:paraId="499AD330" w14:textId="19695F4A"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harmoniniai iškraipymai ne daugiau 0,5%.</w:t>
            </w:r>
          </w:p>
        </w:tc>
        <w:tc>
          <w:tcPr>
            <w:tcW w:w="3630" w:type="dxa"/>
          </w:tcPr>
          <w:p w14:paraId="53A4A769" w14:textId="77777777" w:rsidR="000F62A5" w:rsidRPr="00CA7AA2" w:rsidRDefault="000F62A5" w:rsidP="000F62A5">
            <w:pPr>
              <w:jc w:val="center"/>
              <w:rPr>
                <w:rFonts w:hAnsi="Times New Roman" w:cs="Times New Roman"/>
                <w:sz w:val="22"/>
                <w:szCs w:val="22"/>
                <w:lang w:eastAsia="lt-LT"/>
              </w:rPr>
            </w:pPr>
          </w:p>
        </w:tc>
      </w:tr>
      <w:tr w:rsidR="000F62A5" w:rsidRPr="00CA7AA2" w14:paraId="23E44AC9" w14:textId="77777777" w:rsidTr="006B782D">
        <w:tc>
          <w:tcPr>
            <w:tcW w:w="846" w:type="dxa"/>
          </w:tcPr>
          <w:p w14:paraId="09D9F77A" w14:textId="77777777" w:rsidR="000F62A5" w:rsidRPr="00CA7AA2" w:rsidRDefault="000F62A5"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9F7C197" w14:textId="7A796003"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Dažnių diapazonas</w:t>
            </w:r>
          </w:p>
        </w:tc>
        <w:tc>
          <w:tcPr>
            <w:tcW w:w="2867" w:type="dxa"/>
          </w:tcPr>
          <w:p w14:paraId="00CA6F2A" w14:textId="1D6553E5"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Turi būti skirtas veikti LR teritorijoje. Konkretus dažnių diapazonas turi būti derinamas su užsakovu prieš užsakant.</w:t>
            </w:r>
          </w:p>
        </w:tc>
        <w:tc>
          <w:tcPr>
            <w:tcW w:w="3630" w:type="dxa"/>
          </w:tcPr>
          <w:p w14:paraId="71173F4C" w14:textId="77777777" w:rsidR="000F62A5" w:rsidRPr="00CA7AA2" w:rsidRDefault="000F62A5" w:rsidP="000F62A5">
            <w:pPr>
              <w:jc w:val="center"/>
              <w:rPr>
                <w:rFonts w:hAnsi="Times New Roman" w:cs="Times New Roman"/>
                <w:sz w:val="22"/>
                <w:szCs w:val="22"/>
                <w:lang w:eastAsia="lt-LT"/>
              </w:rPr>
            </w:pPr>
          </w:p>
        </w:tc>
      </w:tr>
      <w:tr w:rsidR="000F62A5" w:rsidRPr="00CA7AA2" w14:paraId="26FFAC70" w14:textId="77777777" w:rsidTr="006B782D">
        <w:tc>
          <w:tcPr>
            <w:tcW w:w="846" w:type="dxa"/>
          </w:tcPr>
          <w:p w14:paraId="0815CFEC" w14:textId="77777777" w:rsidR="000F62A5" w:rsidRPr="00CA7AA2" w:rsidRDefault="000F62A5"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7D64E7A" w14:textId="73F145EE"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Komplektacija</w:t>
            </w:r>
          </w:p>
        </w:tc>
        <w:tc>
          <w:tcPr>
            <w:tcW w:w="2867" w:type="dxa"/>
            <w:vAlign w:val="center"/>
          </w:tcPr>
          <w:p w14:paraId="4AA997B3"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Komplekte turi būti priedai, skirti montuoti į RACK spintą ir priedai skirti iškelti antenas iš RACK spintos. </w:t>
            </w:r>
          </w:p>
          <w:p w14:paraId="038D6B93" w14:textId="20F46C41"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Turi būti komplektuojami akumuliatoriai ir krovimo stotelė, kuri gali krauti ne mažiau kaip 2 akumuliatorius, jų neišimant iš siųstuvų. </w:t>
            </w:r>
          </w:p>
        </w:tc>
        <w:tc>
          <w:tcPr>
            <w:tcW w:w="3630" w:type="dxa"/>
          </w:tcPr>
          <w:p w14:paraId="6364A44B" w14:textId="77777777" w:rsidR="000F62A5" w:rsidRPr="00CA7AA2" w:rsidRDefault="000F62A5" w:rsidP="000F62A5">
            <w:pPr>
              <w:jc w:val="center"/>
              <w:rPr>
                <w:rFonts w:hAnsi="Times New Roman" w:cs="Times New Roman"/>
                <w:sz w:val="22"/>
                <w:szCs w:val="22"/>
                <w:lang w:eastAsia="lt-LT"/>
              </w:rPr>
            </w:pPr>
          </w:p>
        </w:tc>
      </w:tr>
      <w:tr w:rsidR="000F62A5" w:rsidRPr="00CA7AA2" w14:paraId="128681BE" w14:textId="77777777" w:rsidTr="006B782D">
        <w:tc>
          <w:tcPr>
            <w:tcW w:w="846" w:type="dxa"/>
          </w:tcPr>
          <w:p w14:paraId="7F8A4A94" w14:textId="77777777" w:rsidR="000F62A5" w:rsidRPr="00CA7AA2" w:rsidRDefault="000F62A5"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20C97B42" w14:textId="662D8DBC" w:rsidR="000F62A5" w:rsidRPr="00CA7AA2" w:rsidRDefault="000F62A5" w:rsidP="000F62A5">
            <w:pPr>
              <w:rPr>
                <w:rFonts w:hAnsi="Times New Roman" w:cs="Times New Roman"/>
                <w:b/>
                <w:bCs/>
                <w:sz w:val="22"/>
                <w:szCs w:val="22"/>
                <w:lang w:eastAsia="lt-LT"/>
              </w:rPr>
            </w:pPr>
            <w:r w:rsidRPr="00CA7AA2">
              <w:rPr>
                <w:rFonts w:hAnsi="Times New Roman" w:cs="Times New Roman"/>
                <w:b/>
                <w:bCs/>
                <w:sz w:val="22"/>
                <w:szCs w:val="22"/>
                <w:lang w:eastAsia="lt-LT"/>
              </w:rPr>
              <w:t>Garso stiprintuvas – 1 vnt.</w:t>
            </w:r>
          </w:p>
        </w:tc>
        <w:tc>
          <w:tcPr>
            <w:tcW w:w="3630" w:type="dxa"/>
          </w:tcPr>
          <w:p w14:paraId="6C8A5908" w14:textId="49933B8A" w:rsidR="000F62A5" w:rsidRPr="00CA7AA2" w:rsidRDefault="000F62A5" w:rsidP="000F62A5">
            <w:pPr>
              <w:jc w:val="center"/>
              <w:rPr>
                <w:rFonts w:hAnsi="Times New Roman" w:cs="Times New Roman"/>
                <w:sz w:val="22"/>
                <w:szCs w:val="22"/>
                <w:lang w:eastAsia="lt-LT"/>
              </w:rPr>
            </w:pPr>
          </w:p>
        </w:tc>
      </w:tr>
      <w:tr w:rsidR="00620667" w:rsidRPr="00CA7AA2" w14:paraId="3BE98688" w14:textId="77777777" w:rsidTr="006B782D">
        <w:tc>
          <w:tcPr>
            <w:tcW w:w="846" w:type="dxa"/>
          </w:tcPr>
          <w:p w14:paraId="51338286" w14:textId="77777777" w:rsidR="00620667" w:rsidRPr="00CA7AA2" w:rsidRDefault="00620667"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0233183" w14:textId="5D98C4E0" w:rsidR="00620667" w:rsidRPr="00CA7AA2" w:rsidRDefault="00620667" w:rsidP="000F62A5">
            <w:pPr>
              <w:rPr>
                <w:rFonts w:hAnsi="Times New Roman" w:cs="Times New Roman"/>
                <w:sz w:val="22"/>
                <w:szCs w:val="22"/>
                <w:lang w:eastAsia="lt-LT"/>
              </w:rPr>
            </w:pPr>
            <w:r w:rsidRPr="00CA7AA2">
              <w:rPr>
                <w:rFonts w:hAnsi="Times New Roman" w:cs="Times New Roman"/>
                <w:sz w:val="22"/>
                <w:szCs w:val="22"/>
                <w:lang w:eastAsia="lt-LT"/>
              </w:rPr>
              <w:t>Tipas</w:t>
            </w:r>
          </w:p>
        </w:tc>
        <w:tc>
          <w:tcPr>
            <w:tcW w:w="2867" w:type="dxa"/>
          </w:tcPr>
          <w:p w14:paraId="212F3879" w14:textId="02DB5C42" w:rsidR="00620667" w:rsidRPr="00CA7AA2" w:rsidRDefault="00620667" w:rsidP="000F62A5">
            <w:pPr>
              <w:rPr>
                <w:rFonts w:hAnsi="Times New Roman" w:cs="Times New Roman"/>
                <w:sz w:val="22"/>
                <w:szCs w:val="22"/>
                <w:lang w:eastAsia="lt-LT"/>
              </w:rPr>
            </w:pPr>
            <w:r w:rsidRPr="00CA7AA2">
              <w:rPr>
                <w:rFonts w:hAnsi="Times New Roman" w:cs="Times New Roman"/>
                <w:sz w:val="22"/>
                <w:szCs w:val="22"/>
                <w:lang w:eastAsia="lt-LT"/>
              </w:rPr>
              <w:t>Ne mažiau kaip dviejų kanalų ne prastesnės kaip D klasės garso stiprintuvas</w:t>
            </w:r>
          </w:p>
        </w:tc>
        <w:tc>
          <w:tcPr>
            <w:tcW w:w="3630" w:type="dxa"/>
          </w:tcPr>
          <w:p w14:paraId="2B96312E" w14:textId="77777777" w:rsidR="00620667" w:rsidRPr="00CA7AA2" w:rsidRDefault="00620667" w:rsidP="000F62A5">
            <w:pPr>
              <w:jc w:val="center"/>
              <w:rPr>
                <w:rFonts w:hAnsi="Times New Roman" w:cs="Times New Roman"/>
                <w:sz w:val="22"/>
                <w:szCs w:val="22"/>
                <w:lang w:eastAsia="lt-LT"/>
              </w:rPr>
            </w:pPr>
          </w:p>
        </w:tc>
      </w:tr>
      <w:tr w:rsidR="00620667" w:rsidRPr="00CA7AA2" w14:paraId="0B202FD0" w14:textId="77777777" w:rsidTr="006B782D">
        <w:tc>
          <w:tcPr>
            <w:tcW w:w="846" w:type="dxa"/>
          </w:tcPr>
          <w:p w14:paraId="08DADA90" w14:textId="77777777" w:rsidR="00620667" w:rsidRPr="00CA7AA2" w:rsidRDefault="00620667"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EFF80E8" w14:textId="6C41BDF4" w:rsidR="00620667" w:rsidRPr="00CA7AA2" w:rsidRDefault="004F639E" w:rsidP="000F62A5">
            <w:pPr>
              <w:rPr>
                <w:rFonts w:hAnsi="Times New Roman" w:cs="Times New Roman"/>
                <w:sz w:val="22"/>
                <w:szCs w:val="22"/>
                <w:lang w:eastAsia="lt-LT"/>
              </w:rPr>
            </w:pPr>
            <w:r w:rsidRPr="00CA7AA2">
              <w:rPr>
                <w:rFonts w:hAnsi="Times New Roman" w:cs="Times New Roman"/>
                <w:sz w:val="22"/>
                <w:szCs w:val="22"/>
                <w:lang w:eastAsia="lt-LT"/>
              </w:rPr>
              <w:t>Galia</w:t>
            </w:r>
          </w:p>
        </w:tc>
        <w:tc>
          <w:tcPr>
            <w:tcW w:w="2867" w:type="dxa"/>
          </w:tcPr>
          <w:p w14:paraId="3B011FC5" w14:textId="613E447D" w:rsidR="00620667" w:rsidRPr="00CA7AA2" w:rsidRDefault="004F639E" w:rsidP="000F62A5">
            <w:pPr>
              <w:rPr>
                <w:rFonts w:hAnsi="Times New Roman" w:cs="Times New Roman"/>
                <w:sz w:val="22"/>
                <w:szCs w:val="22"/>
                <w:lang w:eastAsia="lt-LT"/>
              </w:rPr>
            </w:pPr>
            <w:r w:rsidRPr="00CA7AA2">
              <w:rPr>
                <w:rFonts w:hAnsi="Times New Roman" w:cs="Times New Roman"/>
                <w:sz w:val="22"/>
                <w:szCs w:val="22"/>
                <w:lang w:eastAsia="lt-LT"/>
              </w:rPr>
              <w:t>Ne mažiau kaip 500W@</w:t>
            </w:r>
            <w:r w:rsidR="00053F60" w:rsidRPr="00CA7AA2">
              <w:rPr>
                <w:rFonts w:hAnsi="Times New Roman" w:cs="Times New Roman"/>
                <w:sz w:val="22"/>
                <w:szCs w:val="22"/>
                <w:lang w:eastAsia="lt-LT"/>
              </w:rPr>
              <w:t>8Ω</w:t>
            </w:r>
            <w:r w:rsidR="0047786C" w:rsidRPr="00CA7AA2">
              <w:rPr>
                <w:rFonts w:hAnsi="Times New Roman" w:cs="Times New Roman"/>
                <w:sz w:val="22"/>
                <w:szCs w:val="22"/>
                <w:lang w:eastAsia="lt-LT"/>
              </w:rPr>
              <w:t xml:space="preserve">, </w:t>
            </w:r>
            <w:r w:rsidR="00053F60" w:rsidRPr="00CA7AA2">
              <w:rPr>
                <w:rFonts w:hAnsi="Times New Roman" w:cs="Times New Roman"/>
                <w:sz w:val="22"/>
                <w:szCs w:val="22"/>
                <w:lang w:eastAsia="lt-LT"/>
              </w:rPr>
              <w:t>100V</w:t>
            </w:r>
            <w:r w:rsidRPr="00CA7AA2">
              <w:rPr>
                <w:rFonts w:hAnsi="Times New Roman" w:cs="Times New Roman"/>
                <w:sz w:val="22"/>
                <w:szCs w:val="22"/>
                <w:lang w:eastAsia="lt-LT"/>
              </w:rPr>
              <w:t xml:space="preserve"> kanalui </w:t>
            </w:r>
          </w:p>
        </w:tc>
        <w:tc>
          <w:tcPr>
            <w:tcW w:w="3630" w:type="dxa"/>
          </w:tcPr>
          <w:p w14:paraId="352C9A17" w14:textId="77777777" w:rsidR="00620667" w:rsidRPr="00CA7AA2" w:rsidRDefault="00620667" w:rsidP="000F62A5">
            <w:pPr>
              <w:jc w:val="center"/>
              <w:rPr>
                <w:rFonts w:hAnsi="Times New Roman" w:cs="Times New Roman"/>
                <w:sz w:val="22"/>
                <w:szCs w:val="22"/>
                <w:lang w:eastAsia="lt-LT"/>
              </w:rPr>
            </w:pPr>
          </w:p>
        </w:tc>
      </w:tr>
      <w:tr w:rsidR="00620667" w:rsidRPr="00CA7AA2" w14:paraId="71727D25" w14:textId="77777777" w:rsidTr="006B782D">
        <w:tc>
          <w:tcPr>
            <w:tcW w:w="846" w:type="dxa"/>
          </w:tcPr>
          <w:p w14:paraId="6CD6EEAA" w14:textId="77777777" w:rsidR="00620667" w:rsidRPr="00CA7AA2" w:rsidRDefault="00620667"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C8EE121" w14:textId="51EB8C31" w:rsidR="00620667" w:rsidRPr="00CA7AA2" w:rsidRDefault="004F639E" w:rsidP="000F62A5">
            <w:pPr>
              <w:rPr>
                <w:rFonts w:hAnsi="Times New Roman" w:cs="Times New Roman"/>
                <w:sz w:val="22"/>
                <w:szCs w:val="22"/>
                <w:lang w:eastAsia="lt-LT"/>
              </w:rPr>
            </w:pPr>
            <w:r w:rsidRPr="00CA7AA2">
              <w:rPr>
                <w:rFonts w:hAnsi="Times New Roman" w:cs="Times New Roman"/>
                <w:sz w:val="22"/>
                <w:szCs w:val="22"/>
                <w:lang w:eastAsia="lt-LT"/>
              </w:rPr>
              <w:t xml:space="preserve">Harmoniniai iškraipymai + triukšmas  THD+N </w:t>
            </w:r>
          </w:p>
        </w:tc>
        <w:tc>
          <w:tcPr>
            <w:tcW w:w="2867" w:type="dxa"/>
          </w:tcPr>
          <w:p w14:paraId="605F5BB8" w14:textId="7F1C7A5E" w:rsidR="00620667" w:rsidRPr="00CA7AA2" w:rsidRDefault="004F639E" w:rsidP="000F62A5">
            <w:pPr>
              <w:rPr>
                <w:rFonts w:hAnsi="Times New Roman" w:cs="Times New Roman"/>
                <w:sz w:val="22"/>
                <w:szCs w:val="22"/>
                <w:lang w:eastAsia="lt-LT"/>
              </w:rPr>
            </w:pPr>
            <w:r w:rsidRPr="00CA7AA2">
              <w:rPr>
                <w:rFonts w:hAnsi="Times New Roman" w:cs="Times New Roman"/>
                <w:sz w:val="22"/>
                <w:szCs w:val="22"/>
                <w:lang w:eastAsia="lt-LT"/>
              </w:rPr>
              <w:t>Ne daugiau 0.05%</w:t>
            </w:r>
          </w:p>
        </w:tc>
        <w:tc>
          <w:tcPr>
            <w:tcW w:w="3630" w:type="dxa"/>
          </w:tcPr>
          <w:p w14:paraId="454E8C8B" w14:textId="77777777" w:rsidR="00620667" w:rsidRPr="00CA7AA2" w:rsidRDefault="00620667" w:rsidP="000F62A5">
            <w:pPr>
              <w:jc w:val="center"/>
              <w:rPr>
                <w:rFonts w:hAnsi="Times New Roman" w:cs="Times New Roman"/>
                <w:sz w:val="22"/>
                <w:szCs w:val="22"/>
                <w:lang w:eastAsia="lt-LT"/>
              </w:rPr>
            </w:pPr>
          </w:p>
        </w:tc>
      </w:tr>
      <w:tr w:rsidR="004F639E" w:rsidRPr="00CA7AA2" w14:paraId="1EBBCF7F" w14:textId="77777777" w:rsidTr="006B782D">
        <w:tc>
          <w:tcPr>
            <w:tcW w:w="846" w:type="dxa"/>
          </w:tcPr>
          <w:p w14:paraId="5037EDAD" w14:textId="77777777" w:rsidR="004F639E" w:rsidRPr="00CA7AA2" w:rsidRDefault="004F639E"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CA5DBCB" w14:textId="4B0BDDAB" w:rsidR="004F639E" w:rsidRPr="00CA7AA2" w:rsidRDefault="004F639E" w:rsidP="004F639E">
            <w:pPr>
              <w:rPr>
                <w:rFonts w:hAnsi="Times New Roman" w:cs="Times New Roman"/>
                <w:sz w:val="22"/>
                <w:szCs w:val="22"/>
                <w:lang w:eastAsia="lt-LT"/>
              </w:rPr>
            </w:pPr>
            <w:r w:rsidRPr="00CA7AA2">
              <w:rPr>
                <w:rFonts w:hAnsi="Times New Roman" w:cs="Times New Roman"/>
                <w:sz w:val="22"/>
                <w:szCs w:val="22"/>
                <w:lang w:eastAsia="lt-LT"/>
              </w:rPr>
              <w:t>Apsaugos</w:t>
            </w:r>
          </w:p>
        </w:tc>
        <w:tc>
          <w:tcPr>
            <w:tcW w:w="2867" w:type="dxa"/>
          </w:tcPr>
          <w:p w14:paraId="2143B660" w14:textId="77777777" w:rsidR="004F639E" w:rsidRPr="00CA7AA2" w:rsidRDefault="004F639E" w:rsidP="004F639E">
            <w:pPr>
              <w:rPr>
                <w:rFonts w:hAnsi="Times New Roman" w:cs="Times New Roman"/>
                <w:sz w:val="22"/>
                <w:szCs w:val="22"/>
                <w:lang w:eastAsia="lt-LT"/>
              </w:rPr>
            </w:pPr>
            <w:r w:rsidRPr="00CA7AA2">
              <w:rPr>
                <w:rFonts w:hAnsi="Times New Roman" w:cs="Times New Roman"/>
                <w:sz w:val="22"/>
                <w:szCs w:val="22"/>
                <w:lang w:eastAsia="lt-LT"/>
              </w:rPr>
              <w:t>Turi būti:</w:t>
            </w:r>
          </w:p>
          <w:p w14:paraId="3DB83EC4" w14:textId="77777777" w:rsidR="004F639E" w:rsidRPr="00CA7AA2" w:rsidRDefault="004F639E" w:rsidP="004F639E">
            <w:pPr>
              <w:rPr>
                <w:rFonts w:hAnsi="Times New Roman" w:cs="Times New Roman"/>
                <w:sz w:val="22"/>
                <w:szCs w:val="22"/>
                <w:lang w:eastAsia="lt-LT"/>
              </w:rPr>
            </w:pPr>
            <w:r w:rsidRPr="00CA7AA2">
              <w:rPr>
                <w:rFonts w:hAnsi="Times New Roman" w:cs="Times New Roman"/>
                <w:sz w:val="22"/>
                <w:szCs w:val="22"/>
                <w:lang w:eastAsia="lt-LT"/>
              </w:rPr>
              <w:t>- stiprintuvo apsauga nuo perkaitimo;</w:t>
            </w:r>
          </w:p>
          <w:p w14:paraId="604CC064" w14:textId="77777777" w:rsidR="004F639E" w:rsidRPr="00CA7AA2" w:rsidRDefault="004F639E" w:rsidP="004F639E">
            <w:pPr>
              <w:rPr>
                <w:rFonts w:hAnsi="Times New Roman" w:cs="Times New Roman"/>
                <w:sz w:val="22"/>
                <w:szCs w:val="22"/>
                <w:lang w:eastAsia="lt-LT"/>
              </w:rPr>
            </w:pPr>
            <w:r w:rsidRPr="00CA7AA2">
              <w:rPr>
                <w:rFonts w:hAnsi="Times New Roman" w:cs="Times New Roman"/>
                <w:sz w:val="22"/>
                <w:szCs w:val="22"/>
                <w:lang w:eastAsia="lt-LT"/>
              </w:rPr>
              <w:lastRenderedPageBreak/>
              <w:t>- apsauga nuo trumpo jungimo;</w:t>
            </w:r>
          </w:p>
          <w:p w14:paraId="625C328A" w14:textId="77777777" w:rsidR="004F639E" w:rsidRPr="00CA7AA2" w:rsidRDefault="004F639E" w:rsidP="004F639E">
            <w:pPr>
              <w:rPr>
                <w:rFonts w:hAnsi="Times New Roman" w:cs="Times New Roman"/>
                <w:sz w:val="22"/>
                <w:szCs w:val="22"/>
                <w:lang w:eastAsia="lt-LT"/>
              </w:rPr>
            </w:pPr>
            <w:r w:rsidRPr="00CA7AA2">
              <w:rPr>
                <w:rFonts w:hAnsi="Times New Roman" w:cs="Times New Roman"/>
                <w:sz w:val="22"/>
                <w:szCs w:val="22"/>
                <w:lang w:eastAsia="lt-LT"/>
              </w:rPr>
              <w:t>- apsauga nuo maitinimo įtampos svyravimų;</w:t>
            </w:r>
          </w:p>
          <w:p w14:paraId="51EDBB55" w14:textId="26CB9CD0" w:rsidR="004F639E" w:rsidRPr="00CA7AA2" w:rsidRDefault="004F639E" w:rsidP="004F639E">
            <w:pPr>
              <w:rPr>
                <w:rFonts w:hAnsi="Times New Roman" w:cs="Times New Roman"/>
                <w:sz w:val="22"/>
                <w:szCs w:val="22"/>
                <w:lang w:eastAsia="lt-LT"/>
              </w:rPr>
            </w:pPr>
            <w:r w:rsidRPr="00CA7AA2">
              <w:rPr>
                <w:rFonts w:hAnsi="Times New Roman" w:cs="Times New Roman"/>
                <w:sz w:val="22"/>
                <w:szCs w:val="22"/>
                <w:lang w:eastAsia="lt-LT"/>
              </w:rPr>
              <w:t>-maksimalaus signalo piko (</w:t>
            </w:r>
            <w:proofErr w:type="spellStart"/>
            <w:r w:rsidRPr="00CA7AA2">
              <w:rPr>
                <w:rFonts w:hAnsi="Times New Roman" w:cs="Times New Roman"/>
                <w:sz w:val="22"/>
                <w:szCs w:val="22"/>
                <w:lang w:eastAsia="lt-LT"/>
              </w:rPr>
              <w:t>VPeak</w:t>
            </w:r>
            <w:proofErr w:type="spellEnd"/>
            <w:r w:rsidRPr="00CA7AA2">
              <w:rPr>
                <w:rFonts w:hAnsi="Times New Roman" w:cs="Times New Roman"/>
                <w:sz w:val="22"/>
                <w:szCs w:val="22"/>
                <w:lang w:eastAsia="lt-LT"/>
              </w:rPr>
              <w:t>) ir signalo galios (VRMS) ribotuvai</w:t>
            </w:r>
          </w:p>
        </w:tc>
        <w:tc>
          <w:tcPr>
            <w:tcW w:w="3630" w:type="dxa"/>
          </w:tcPr>
          <w:p w14:paraId="28389BC0" w14:textId="77777777" w:rsidR="004F639E" w:rsidRPr="00CA7AA2" w:rsidRDefault="004F639E" w:rsidP="004F639E">
            <w:pPr>
              <w:jc w:val="center"/>
              <w:rPr>
                <w:rFonts w:hAnsi="Times New Roman" w:cs="Times New Roman"/>
                <w:sz w:val="22"/>
                <w:szCs w:val="22"/>
                <w:lang w:eastAsia="lt-LT"/>
              </w:rPr>
            </w:pPr>
          </w:p>
        </w:tc>
      </w:tr>
      <w:tr w:rsidR="004F639E" w:rsidRPr="00CA7AA2" w14:paraId="786A449F" w14:textId="77777777" w:rsidTr="006B782D">
        <w:tc>
          <w:tcPr>
            <w:tcW w:w="846" w:type="dxa"/>
          </w:tcPr>
          <w:p w14:paraId="2613FE33" w14:textId="77777777" w:rsidR="004F639E" w:rsidRPr="00CA7AA2" w:rsidRDefault="004F639E"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80BB3CE" w14:textId="174EEA54" w:rsidR="004F639E" w:rsidRPr="00CA7AA2" w:rsidRDefault="004F639E" w:rsidP="004F639E">
            <w:pPr>
              <w:rPr>
                <w:rFonts w:hAnsi="Times New Roman" w:cs="Times New Roman"/>
                <w:sz w:val="22"/>
                <w:szCs w:val="22"/>
                <w:lang w:eastAsia="lt-LT"/>
              </w:rPr>
            </w:pPr>
            <w:r w:rsidRPr="00CA7AA2">
              <w:rPr>
                <w:rFonts w:hAnsi="Times New Roman" w:cs="Times New Roman"/>
                <w:sz w:val="22"/>
                <w:szCs w:val="22"/>
                <w:lang w:eastAsia="lt-LT"/>
              </w:rPr>
              <w:t xml:space="preserve">Automatinis budėjimo režimas (auto </w:t>
            </w:r>
            <w:proofErr w:type="spellStart"/>
            <w:r w:rsidRPr="00CA7AA2">
              <w:rPr>
                <w:rFonts w:hAnsi="Times New Roman" w:cs="Times New Roman"/>
                <w:sz w:val="22"/>
                <w:szCs w:val="22"/>
                <w:lang w:eastAsia="lt-LT"/>
              </w:rPr>
              <w:t>standby</w:t>
            </w:r>
            <w:proofErr w:type="spellEnd"/>
            <w:r w:rsidRPr="00CA7AA2">
              <w:rPr>
                <w:rFonts w:hAnsi="Times New Roman" w:cs="Times New Roman"/>
                <w:sz w:val="22"/>
                <w:szCs w:val="22"/>
                <w:lang w:eastAsia="lt-LT"/>
              </w:rPr>
              <w:t>)</w:t>
            </w:r>
          </w:p>
        </w:tc>
        <w:tc>
          <w:tcPr>
            <w:tcW w:w="2867" w:type="dxa"/>
          </w:tcPr>
          <w:p w14:paraId="23FDD867" w14:textId="24C5D18F" w:rsidR="004F639E" w:rsidRPr="00CA7AA2" w:rsidRDefault="004F639E" w:rsidP="004F639E">
            <w:pPr>
              <w:rPr>
                <w:rFonts w:hAnsi="Times New Roman" w:cs="Times New Roman"/>
                <w:sz w:val="22"/>
                <w:szCs w:val="22"/>
                <w:lang w:eastAsia="lt-LT"/>
              </w:rPr>
            </w:pPr>
            <w:r w:rsidRPr="00CA7AA2">
              <w:rPr>
                <w:rFonts w:hAnsi="Times New Roman" w:cs="Times New Roman"/>
                <w:sz w:val="22"/>
                <w:szCs w:val="22"/>
                <w:lang w:eastAsia="lt-LT"/>
              </w:rPr>
              <w:t>Turi būti. Energijos sąnaudos budėjimo režime turi būti ne daugiau 25W</w:t>
            </w:r>
          </w:p>
        </w:tc>
        <w:tc>
          <w:tcPr>
            <w:tcW w:w="3630" w:type="dxa"/>
          </w:tcPr>
          <w:p w14:paraId="5C63B6D7" w14:textId="77777777" w:rsidR="004F639E" w:rsidRPr="00CA7AA2" w:rsidRDefault="004F639E" w:rsidP="004F639E">
            <w:pPr>
              <w:jc w:val="center"/>
              <w:rPr>
                <w:rFonts w:hAnsi="Times New Roman" w:cs="Times New Roman"/>
                <w:sz w:val="22"/>
                <w:szCs w:val="22"/>
                <w:lang w:eastAsia="lt-LT"/>
              </w:rPr>
            </w:pPr>
          </w:p>
        </w:tc>
      </w:tr>
      <w:tr w:rsidR="004F639E" w:rsidRPr="00CA7AA2" w14:paraId="7034D2A0" w14:textId="77777777" w:rsidTr="006B782D">
        <w:tc>
          <w:tcPr>
            <w:tcW w:w="846" w:type="dxa"/>
          </w:tcPr>
          <w:p w14:paraId="1FD784E5" w14:textId="77777777" w:rsidR="004F639E" w:rsidRPr="00CA7AA2" w:rsidRDefault="004F639E"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A1205DB" w14:textId="703CD5A2" w:rsidR="004F639E"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Dydis</w:t>
            </w:r>
          </w:p>
        </w:tc>
        <w:tc>
          <w:tcPr>
            <w:tcW w:w="2867" w:type="dxa"/>
          </w:tcPr>
          <w:p w14:paraId="10777309" w14:textId="74FA523A" w:rsidR="004F639E"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Ne daugiau 1U</w:t>
            </w:r>
          </w:p>
        </w:tc>
        <w:tc>
          <w:tcPr>
            <w:tcW w:w="3630" w:type="dxa"/>
          </w:tcPr>
          <w:p w14:paraId="5184D6E4" w14:textId="77777777" w:rsidR="004F639E" w:rsidRPr="00CA7AA2" w:rsidRDefault="004F639E" w:rsidP="004F639E">
            <w:pPr>
              <w:jc w:val="center"/>
              <w:rPr>
                <w:rFonts w:hAnsi="Times New Roman" w:cs="Times New Roman"/>
                <w:sz w:val="22"/>
                <w:szCs w:val="22"/>
                <w:lang w:eastAsia="lt-LT"/>
              </w:rPr>
            </w:pPr>
          </w:p>
        </w:tc>
      </w:tr>
      <w:tr w:rsidR="004F639E" w:rsidRPr="00CA7AA2" w14:paraId="4B5CB653" w14:textId="77777777" w:rsidTr="006B782D">
        <w:tc>
          <w:tcPr>
            <w:tcW w:w="846" w:type="dxa"/>
          </w:tcPr>
          <w:p w14:paraId="0301CBAB" w14:textId="77777777" w:rsidR="004F639E" w:rsidRPr="00CA7AA2" w:rsidRDefault="004F639E"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4C86CACF" w14:textId="6523C89F" w:rsidR="004F639E" w:rsidRPr="00CA7AA2" w:rsidRDefault="004F639E" w:rsidP="004F639E">
            <w:pPr>
              <w:rPr>
                <w:rFonts w:hAnsi="Times New Roman" w:cs="Times New Roman"/>
                <w:b/>
                <w:bCs/>
                <w:sz w:val="22"/>
                <w:szCs w:val="22"/>
                <w:lang w:eastAsia="lt-LT"/>
              </w:rPr>
            </w:pPr>
            <w:r w:rsidRPr="00CA7AA2">
              <w:rPr>
                <w:rFonts w:hAnsi="Times New Roman" w:cs="Times New Roman"/>
                <w:b/>
                <w:bCs/>
                <w:sz w:val="22"/>
                <w:szCs w:val="22"/>
                <w:lang w:eastAsia="lt-LT"/>
              </w:rPr>
              <w:t>Garsiakalbis – 8 vnt.</w:t>
            </w:r>
          </w:p>
        </w:tc>
        <w:tc>
          <w:tcPr>
            <w:tcW w:w="3630" w:type="dxa"/>
          </w:tcPr>
          <w:p w14:paraId="6A1F3C64" w14:textId="306008A8" w:rsidR="004F639E" w:rsidRPr="00CA7AA2" w:rsidRDefault="004F639E" w:rsidP="004F639E">
            <w:pPr>
              <w:jc w:val="center"/>
              <w:rPr>
                <w:rFonts w:hAnsi="Times New Roman" w:cs="Times New Roman"/>
                <w:sz w:val="22"/>
                <w:szCs w:val="22"/>
                <w:lang w:eastAsia="lt-LT"/>
              </w:rPr>
            </w:pPr>
          </w:p>
        </w:tc>
      </w:tr>
      <w:tr w:rsidR="00053F60" w:rsidRPr="00CA7AA2" w14:paraId="3ABC17DB" w14:textId="77777777" w:rsidTr="006B782D">
        <w:tc>
          <w:tcPr>
            <w:tcW w:w="846" w:type="dxa"/>
          </w:tcPr>
          <w:p w14:paraId="2457FD3E" w14:textId="77777777" w:rsidR="00053F60" w:rsidRPr="00CA7AA2" w:rsidRDefault="00053F6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E9AFC21" w14:textId="2A0CB2D1"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Tipas</w:t>
            </w:r>
          </w:p>
        </w:tc>
        <w:tc>
          <w:tcPr>
            <w:tcW w:w="2867" w:type="dxa"/>
          </w:tcPr>
          <w:p w14:paraId="7AC75833" w14:textId="104094FA"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Montuojamas į lubas koaksialinis garsiakalbis</w:t>
            </w:r>
          </w:p>
        </w:tc>
        <w:tc>
          <w:tcPr>
            <w:tcW w:w="3630" w:type="dxa"/>
          </w:tcPr>
          <w:p w14:paraId="4C8F910A" w14:textId="77777777" w:rsidR="00053F60" w:rsidRPr="00CA7AA2" w:rsidRDefault="00053F60" w:rsidP="004F639E">
            <w:pPr>
              <w:jc w:val="center"/>
              <w:rPr>
                <w:rFonts w:hAnsi="Times New Roman" w:cs="Times New Roman"/>
                <w:sz w:val="22"/>
                <w:szCs w:val="22"/>
                <w:lang w:eastAsia="lt-LT"/>
              </w:rPr>
            </w:pPr>
          </w:p>
        </w:tc>
      </w:tr>
      <w:tr w:rsidR="00053F60" w:rsidRPr="00CA7AA2" w14:paraId="0E197152" w14:textId="77777777" w:rsidTr="006B782D">
        <w:tc>
          <w:tcPr>
            <w:tcW w:w="846" w:type="dxa"/>
          </w:tcPr>
          <w:p w14:paraId="5CEC03A0" w14:textId="77777777" w:rsidR="00053F60" w:rsidRPr="00CA7AA2" w:rsidRDefault="00053F6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553ED82" w14:textId="7D2194BB"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Spalva</w:t>
            </w:r>
          </w:p>
        </w:tc>
        <w:tc>
          <w:tcPr>
            <w:tcW w:w="2867" w:type="dxa"/>
          </w:tcPr>
          <w:p w14:paraId="5FCB9301" w14:textId="61594510"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Balta</w:t>
            </w:r>
          </w:p>
        </w:tc>
        <w:tc>
          <w:tcPr>
            <w:tcW w:w="3630" w:type="dxa"/>
          </w:tcPr>
          <w:p w14:paraId="1FD37418" w14:textId="77777777" w:rsidR="00053F60" w:rsidRPr="00CA7AA2" w:rsidRDefault="00053F60" w:rsidP="004F639E">
            <w:pPr>
              <w:jc w:val="center"/>
              <w:rPr>
                <w:rFonts w:hAnsi="Times New Roman" w:cs="Times New Roman"/>
                <w:sz w:val="22"/>
                <w:szCs w:val="22"/>
                <w:lang w:eastAsia="lt-LT"/>
              </w:rPr>
            </w:pPr>
          </w:p>
        </w:tc>
      </w:tr>
      <w:tr w:rsidR="00053F60" w:rsidRPr="00CA7AA2" w14:paraId="4CFF432E" w14:textId="77777777" w:rsidTr="006B782D">
        <w:tc>
          <w:tcPr>
            <w:tcW w:w="846" w:type="dxa"/>
          </w:tcPr>
          <w:p w14:paraId="011D1DE6" w14:textId="77777777" w:rsidR="00053F60" w:rsidRPr="00CA7AA2" w:rsidRDefault="00053F6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510C27E" w14:textId="6B44C3B8" w:rsidR="00053F60" w:rsidRPr="00CA7AA2" w:rsidRDefault="003306C8" w:rsidP="004F639E">
            <w:pPr>
              <w:rPr>
                <w:rFonts w:hAnsi="Times New Roman" w:cs="Times New Roman"/>
                <w:sz w:val="22"/>
                <w:szCs w:val="22"/>
                <w:lang w:eastAsia="lt-LT"/>
              </w:rPr>
            </w:pPr>
            <w:proofErr w:type="spellStart"/>
            <w:r w:rsidRPr="00CA7AA2">
              <w:rPr>
                <w:rFonts w:hAnsi="Times New Roman" w:cs="Times New Roman"/>
                <w:sz w:val="22"/>
                <w:szCs w:val="22"/>
                <w:lang w:eastAsia="lt-LT"/>
              </w:rPr>
              <w:t>Max</w:t>
            </w:r>
            <w:proofErr w:type="spellEnd"/>
            <w:r w:rsidRPr="00CA7AA2">
              <w:rPr>
                <w:rFonts w:hAnsi="Times New Roman" w:cs="Times New Roman"/>
                <w:sz w:val="22"/>
                <w:szCs w:val="22"/>
                <w:lang w:eastAsia="lt-LT"/>
              </w:rPr>
              <w:t>. SPL</w:t>
            </w:r>
          </w:p>
        </w:tc>
        <w:tc>
          <w:tcPr>
            <w:tcW w:w="2867" w:type="dxa"/>
          </w:tcPr>
          <w:p w14:paraId="7F022F9E" w14:textId="779A8114"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 xml:space="preserve">Ne mažiau </w:t>
            </w:r>
            <w:r w:rsidR="003306C8" w:rsidRPr="00CA7AA2">
              <w:rPr>
                <w:rFonts w:hAnsi="Times New Roman" w:cs="Times New Roman"/>
                <w:sz w:val="22"/>
                <w:szCs w:val="22"/>
                <w:lang w:eastAsia="lt-LT"/>
              </w:rPr>
              <w:t xml:space="preserve">100 </w:t>
            </w:r>
            <w:proofErr w:type="spellStart"/>
            <w:r w:rsidR="003306C8" w:rsidRPr="00CA7AA2">
              <w:rPr>
                <w:rFonts w:hAnsi="Times New Roman" w:cs="Times New Roman"/>
                <w:sz w:val="22"/>
                <w:szCs w:val="22"/>
                <w:lang w:eastAsia="lt-LT"/>
              </w:rPr>
              <w:t>dB</w:t>
            </w:r>
            <w:proofErr w:type="spellEnd"/>
          </w:p>
        </w:tc>
        <w:tc>
          <w:tcPr>
            <w:tcW w:w="3630" w:type="dxa"/>
          </w:tcPr>
          <w:p w14:paraId="11E9AF85" w14:textId="77777777" w:rsidR="00053F60" w:rsidRPr="00CA7AA2" w:rsidRDefault="00053F60" w:rsidP="004F639E">
            <w:pPr>
              <w:jc w:val="center"/>
              <w:rPr>
                <w:rFonts w:hAnsi="Times New Roman" w:cs="Times New Roman"/>
                <w:sz w:val="22"/>
                <w:szCs w:val="22"/>
                <w:lang w:eastAsia="lt-LT"/>
              </w:rPr>
            </w:pPr>
          </w:p>
        </w:tc>
      </w:tr>
      <w:tr w:rsidR="00750B29" w:rsidRPr="00CA7AA2" w14:paraId="633BFD91" w14:textId="77777777" w:rsidTr="006B782D">
        <w:tc>
          <w:tcPr>
            <w:tcW w:w="846" w:type="dxa"/>
          </w:tcPr>
          <w:p w14:paraId="6B483281" w14:textId="77777777" w:rsidR="00750B29" w:rsidRPr="00CA7AA2" w:rsidRDefault="00750B29"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BC66584" w14:textId="73398876" w:rsidR="00750B29" w:rsidRPr="00CA7AA2" w:rsidRDefault="00750B29" w:rsidP="004F639E">
            <w:pPr>
              <w:rPr>
                <w:rFonts w:hAnsi="Times New Roman" w:cs="Times New Roman"/>
                <w:sz w:val="22"/>
                <w:szCs w:val="22"/>
                <w:lang w:eastAsia="lt-LT"/>
              </w:rPr>
            </w:pPr>
            <w:r w:rsidRPr="00CA7AA2">
              <w:rPr>
                <w:rFonts w:hAnsi="Times New Roman" w:cs="Times New Roman"/>
                <w:sz w:val="22"/>
                <w:szCs w:val="22"/>
                <w:lang w:eastAsia="lt-LT"/>
              </w:rPr>
              <w:t>Jautrumas</w:t>
            </w:r>
          </w:p>
        </w:tc>
        <w:tc>
          <w:tcPr>
            <w:tcW w:w="2867" w:type="dxa"/>
          </w:tcPr>
          <w:p w14:paraId="15314D1A" w14:textId="059EBF73" w:rsidR="00750B29" w:rsidRPr="00CA7AA2" w:rsidRDefault="00750B29" w:rsidP="004F639E">
            <w:pPr>
              <w:rPr>
                <w:rFonts w:hAnsi="Times New Roman" w:cs="Times New Roman"/>
                <w:sz w:val="22"/>
                <w:szCs w:val="22"/>
                <w:lang w:eastAsia="lt-LT"/>
              </w:rPr>
            </w:pPr>
            <w:r w:rsidRPr="00CA7AA2">
              <w:rPr>
                <w:rFonts w:hAnsi="Times New Roman" w:cs="Times New Roman"/>
                <w:sz w:val="22"/>
                <w:szCs w:val="22"/>
                <w:lang w:eastAsia="lt-LT"/>
              </w:rPr>
              <w:t xml:space="preserve">Ne mažiau 86 </w:t>
            </w:r>
            <w:proofErr w:type="spellStart"/>
            <w:r w:rsidRPr="00CA7AA2">
              <w:rPr>
                <w:rFonts w:hAnsi="Times New Roman" w:cs="Times New Roman"/>
                <w:sz w:val="22"/>
                <w:szCs w:val="22"/>
                <w:lang w:eastAsia="lt-LT"/>
              </w:rPr>
              <w:t>dB</w:t>
            </w:r>
            <w:proofErr w:type="spellEnd"/>
          </w:p>
        </w:tc>
        <w:tc>
          <w:tcPr>
            <w:tcW w:w="3630" w:type="dxa"/>
          </w:tcPr>
          <w:p w14:paraId="1F679140" w14:textId="77777777" w:rsidR="00750B29" w:rsidRPr="00CA7AA2" w:rsidRDefault="00750B29" w:rsidP="004F639E">
            <w:pPr>
              <w:jc w:val="center"/>
              <w:rPr>
                <w:rFonts w:hAnsi="Times New Roman" w:cs="Times New Roman"/>
                <w:sz w:val="22"/>
                <w:szCs w:val="22"/>
                <w:lang w:eastAsia="lt-LT"/>
              </w:rPr>
            </w:pPr>
          </w:p>
        </w:tc>
      </w:tr>
      <w:tr w:rsidR="00053F60" w:rsidRPr="00CA7AA2" w14:paraId="385780DE" w14:textId="77777777" w:rsidTr="006B782D">
        <w:tc>
          <w:tcPr>
            <w:tcW w:w="846" w:type="dxa"/>
          </w:tcPr>
          <w:p w14:paraId="77C10896" w14:textId="77777777" w:rsidR="00053F60" w:rsidRPr="00CA7AA2" w:rsidRDefault="00053F6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3734A45" w14:textId="78976BB7"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Garsiakalbio dydis</w:t>
            </w:r>
          </w:p>
        </w:tc>
        <w:tc>
          <w:tcPr>
            <w:tcW w:w="2867" w:type="dxa"/>
          </w:tcPr>
          <w:p w14:paraId="38F50292" w14:textId="21E6F775"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Ne daugiau 6‘‘</w:t>
            </w:r>
          </w:p>
        </w:tc>
        <w:tc>
          <w:tcPr>
            <w:tcW w:w="3630" w:type="dxa"/>
          </w:tcPr>
          <w:p w14:paraId="2A707C26" w14:textId="77777777" w:rsidR="00053F60" w:rsidRPr="00CA7AA2" w:rsidRDefault="00053F60" w:rsidP="004F639E">
            <w:pPr>
              <w:jc w:val="center"/>
              <w:rPr>
                <w:rFonts w:hAnsi="Times New Roman" w:cs="Times New Roman"/>
                <w:sz w:val="22"/>
                <w:szCs w:val="22"/>
                <w:lang w:eastAsia="lt-LT"/>
              </w:rPr>
            </w:pPr>
          </w:p>
        </w:tc>
      </w:tr>
      <w:tr w:rsidR="00053F60" w:rsidRPr="00CA7AA2" w14:paraId="57871133" w14:textId="77777777" w:rsidTr="006B782D">
        <w:tc>
          <w:tcPr>
            <w:tcW w:w="846" w:type="dxa"/>
          </w:tcPr>
          <w:p w14:paraId="0FF78DEE" w14:textId="77777777" w:rsidR="00053F60" w:rsidRPr="00CA7AA2" w:rsidRDefault="00053F6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70CAFAA" w14:textId="7F2DA72C"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Dispersija</w:t>
            </w:r>
          </w:p>
        </w:tc>
        <w:tc>
          <w:tcPr>
            <w:tcW w:w="2867" w:type="dxa"/>
          </w:tcPr>
          <w:p w14:paraId="2CBBDC2F" w14:textId="138EAE03"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 xml:space="preserve">Ne mažiau 120° </w:t>
            </w:r>
          </w:p>
        </w:tc>
        <w:tc>
          <w:tcPr>
            <w:tcW w:w="3630" w:type="dxa"/>
          </w:tcPr>
          <w:p w14:paraId="3DFABF3B" w14:textId="77777777" w:rsidR="00053F60" w:rsidRPr="00CA7AA2" w:rsidRDefault="00053F60" w:rsidP="004F639E">
            <w:pPr>
              <w:jc w:val="center"/>
              <w:rPr>
                <w:rFonts w:hAnsi="Times New Roman" w:cs="Times New Roman"/>
                <w:sz w:val="22"/>
                <w:szCs w:val="22"/>
                <w:lang w:eastAsia="lt-LT"/>
              </w:rPr>
            </w:pPr>
          </w:p>
        </w:tc>
      </w:tr>
      <w:tr w:rsidR="00053F60" w:rsidRPr="00CA7AA2" w14:paraId="0D806AA6" w14:textId="77777777" w:rsidTr="006B782D">
        <w:tc>
          <w:tcPr>
            <w:tcW w:w="846" w:type="dxa"/>
          </w:tcPr>
          <w:p w14:paraId="73ABB867" w14:textId="77777777" w:rsidR="00053F60" w:rsidRPr="00CA7AA2" w:rsidRDefault="00053F6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DCE3052" w14:textId="3B8471EE"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Atkuriamų dažnių diapazonas</w:t>
            </w:r>
          </w:p>
        </w:tc>
        <w:tc>
          <w:tcPr>
            <w:tcW w:w="2867" w:type="dxa"/>
          </w:tcPr>
          <w:p w14:paraId="0A2078A8" w14:textId="246817AF"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Ne siauriau 70Hz – 18000 Hz</w:t>
            </w:r>
          </w:p>
        </w:tc>
        <w:tc>
          <w:tcPr>
            <w:tcW w:w="3630" w:type="dxa"/>
          </w:tcPr>
          <w:p w14:paraId="1AC187B8" w14:textId="77777777" w:rsidR="00053F60" w:rsidRPr="00CA7AA2" w:rsidRDefault="00053F60" w:rsidP="004F639E">
            <w:pPr>
              <w:jc w:val="center"/>
              <w:rPr>
                <w:rFonts w:hAnsi="Times New Roman" w:cs="Times New Roman"/>
                <w:sz w:val="22"/>
                <w:szCs w:val="22"/>
                <w:lang w:eastAsia="lt-LT"/>
              </w:rPr>
            </w:pPr>
          </w:p>
        </w:tc>
      </w:tr>
      <w:tr w:rsidR="00053F60" w:rsidRPr="00CA7AA2" w14:paraId="479FCC4C" w14:textId="77777777" w:rsidTr="006B782D">
        <w:tc>
          <w:tcPr>
            <w:tcW w:w="846" w:type="dxa"/>
          </w:tcPr>
          <w:p w14:paraId="12881CC0" w14:textId="77777777" w:rsidR="00053F60" w:rsidRPr="00CA7AA2" w:rsidRDefault="00053F6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AC3BF4E" w14:textId="115AE7B6"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100V transformatorius</w:t>
            </w:r>
          </w:p>
        </w:tc>
        <w:tc>
          <w:tcPr>
            <w:tcW w:w="2867" w:type="dxa"/>
          </w:tcPr>
          <w:p w14:paraId="128EC6BD" w14:textId="1CBD0EC2"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Turi būti</w:t>
            </w:r>
          </w:p>
        </w:tc>
        <w:tc>
          <w:tcPr>
            <w:tcW w:w="3630" w:type="dxa"/>
          </w:tcPr>
          <w:p w14:paraId="0A6B0B5E" w14:textId="77777777" w:rsidR="00053F60" w:rsidRPr="00CA7AA2" w:rsidRDefault="00053F60" w:rsidP="004F639E">
            <w:pPr>
              <w:jc w:val="center"/>
              <w:rPr>
                <w:rFonts w:hAnsi="Times New Roman" w:cs="Times New Roman"/>
                <w:sz w:val="22"/>
                <w:szCs w:val="22"/>
                <w:lang w:eastAsia="lt-LT"/>
              </w:rPr>
            </w:pPr>
          </w:p>
        </w:tc>
      </w:tr>
      <w:tr w:rsidR="004F639E" w:rsidRPr="00CA7AA2" w14:paraId="1E9B7679" w14:textId="77777777" w:rsidTr="006B782D">
        <w:tc>
          <w:tcPr>
            <w:tcW w:w="846" w:type="dxa"/>
          </w:tcPr>
          <w:p w14:paraId="045DBE37" w14:textId="77777777" w:rsidR="004F639E" w:rsidRPr="00CA7AA2" w:rsidRDefault="004F639E"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7320AC82" w14:textId="6C624F2C" w:rsidR="004F639E" w:rsidRPr="00CA7AA2" w:rsidRDefault="004F639E" w:rsidP="004F639E">
            <w:pPr>
              <w:rPr>
                <w:rFonts w:hAnsi="Times New Roman" w:cs="Times New Roman"/>
                <w:b/>
                <w:bCs/>
                <w:sz w:val="22"/>
                <w:szCs w:val="22"/>
                <w:lang w:eastAsia="lt-LT"/>
              </w:rPr>
            </w:pPr>
            <w:r w:rsidRPr="00CA7AA2">
              <w:rPr>
                <w:rFonts w:hAnsi="Times New Roman" w:cs="Times New Roman"/>
                <w:b/>
                <w:bCs/>
                <w:sz w:val="22"/>
                <w:szCs w:val="22"/>
                <w:lang w:eastAsia="lt-LT"/>
              </w:rPr>
              <w:t>Tinklo komutatorius – 1 vnt.</w:t>
            </w:r>
          </w:p>
        </w:tc>
        <w:tc>
          <w:tcPr>
            <w:tcW w:w="3630" w:type="dxa"/>
          </w:tcPr>
          <w:p w14:paraId="4786EF69" w14:textId="6F38E19B" w:rsidR="004F639E" w:rsidRPr="00CA7AA2" w:rsidRDefault="004F639E" w:rsidP="004F639E">
            <w:pPr>
              <w:jc w:val="center"/>
              <w:rPr>
                <w:rFonts w:hAnsi="Times New Roman" w:cs="Times New Roman"/>
                <w:sz w:val="22"/>
                <w:szCs w:val="22"/>
                <w:lang w:eastAsia="lt-LT"/>
              </w:rPr>
            </w:pPr>
          </w:p>
        </w:tc>
      </w:tr>
      <w:tr w:rsidR="00C9423E" w:rsidRPr="00CA7AA2" w14:paraId="2BF3D113" w14:textId="77777777" w:rsidTr="006B782D">
        <w:tc>
          <w:tcPr>
            <w:tcW w:w="846" w:type="dxa"/>
          </w:tcPr>
          <w:p w14:paraId="0D8CBDD5" w14:textId="77777777" w:rsidR="00C9423E" w:rsidRPr="00CA7AA2" w:rsidRDefault="00C9423E"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B5B5604" w14:textId="1DADD773" w:rsidR="00C9423E" w:rsidRPr="00CA7AA2" w:rsidRDefault="00C9423E" w:rsidP="004F639E">
            <w:pPr>
              <w:rPr>
                <w:rFonts w:hAnsi="Times New Roman" w:cs="Times New Roman"/>
                <w:sz w:val="22"/>
                <w:szCs w:val="22"/>
                <w:lang w:eastAsia="lt-LT"/>
              </w:rPr>
            </w:pPr>
            <w:r w:rsidRPr="00CA7AA2">
              <w:rPr>
                <w:rFonts w:hAnsi="Times New Roman" w:cs="Times New Roman"/>
                <w:sz w:val="22"/>
                <w:szCs w:val="22"/>
                <w:lang w:eastAsia="lt-LT"/>
              </w:rPr>
              <w:t>Tipas</w:t>
            </w:r>
          </w:p>
        </w:tc>
        <w:tc>
          <w:tcPr>
            <w:tcW w:w="2867" w:type="dxa"/>
          </w:tcPr>
          <w:p w14:paraId="29FFB5CA" w14:textId="1F87EA42" w:rsidR="00C9423E" w:rsidRPr="00CA7AA2" w:rsidRDefault="00C9423E" w:rsidP="004F639E">
            <w:pPr>
              <w:rPr>
                <w:rFonts w:hAnsi="Times New Roman" w:cs="Times New Roman"/>
                <w:sz w:val="22"/>
                <w:szCs w:val="22"/>
                <w:lang w:eastAsia="lt-LT"/>
              </w:rPr>
            </w:pPr>
            <w:r w:rsidRPr="00CA7AA2">
              <w:rPr>
                <w:rFonts w:hAnsi="Times New Roman" w:cs="Times New Roman"/>
                <w:sz w:val="22"/>
                <w:szCs w:val="22"/>
                <w:lang w:eastAsia="lt-LT"/>
              </w:rPr>
              <w:t>Valdomas L3 tinklo komutatorius.</w:t>
            </w:r>
          </w:p>
        </w:tc>
        <w:tc>
          <w:tcPr>
            <w:tcW w:w="3630" w:type="dxa"/>
          </w:tcPr>
          <w:p w14:paraId="51EDD43C" w14:textId="77777777" w:rsidR="00C9423E" w:rsidRPr="00CA7AA2" w:rsidRDefault="00C9423E" w:rsidP="004F639E">
            <w:pPr>
              <w:jc w:val="center"/>
              <w:rPr>
                <w:rFonts w:hAnsi="Times New Roman" w:cs="Times New Roman"/>
                <w:sz w:val="22"/>
                <w:szCs w:val="22"/>
                <w:lang w:eastAsia="lt-LT"/>
              </w:rPr>
            </w:pPr>
          </w:p>
        </w:tc>
      </w:tr>
      <w:tr w:rsidR="00C9423E" w:rsidRPr="00CA7AA2" w14:paraId="6EE12519" w14:textId="77777777" w:rsidTr="006B782D">
        <w:tc>
          <w:tcPr>
            <w:tcW w:w="846" w:type="dxa"/>
          </w:tcPr>
          <w:p w14:paraId="43A8801F" w14:textId="77777777" w:rsidR="00C9423E" w:rsidRPr="00CA7AA2" w:rsidRDefault="00C9423E" w:rsidP="00D04592">
            <w:pPr>
              <w:pStyle w:val="Sraopastraipa"/>
              <w:numPr>
                <w:ilvl w:val="1"/>
                <w:numId w:val="1"/>
              </w:numPr>
              <w:ind w:left="0" w:right="317" w:firstLine="0"/>
              <w:rPr>
                <w:rFonts w:hAnsi="Times New Roman" w:cs="Times New Roman"/>
                <w:sz w:val="22"/>
                <w:szCs w:val="22"/>
                <w:lang w:eastAsia="lt-LT"/>
              </w:rPr>
            </w:pPr>
          </w:p>
        </w:tc>
        <w:tc>
          <w:tcPr>
            <w:tcW w:w="2433" w:type="dxa"/>
            <w:vAlign w:val="center"/>
          </w:tcPr>
          <w:p w14:paraId="32480446" w14:textId="467CEC9F" w:rsidR="00C9423E" w:rsidRPr="00CA7AA2" w:rsidRDefault="00C9423E" w:rsidP="00C9423E">
            <w:pPr>
              <w:rPr>
                <w:rFonts w:hAnsi="Times New Roman" w:cs="Times New Roman"/>
                <w:sz w:val="22"/>
                <w:szCs w:val="22"/>
                <w:lang w:eastAsia="lt-LT"/>
              </w:rPr>
            </w:pPr>
            <w:proofErr w:type="spellStart"/>
            <w:r w:rsidRPr="00CA7AA2">
              <w:rPr>
                <w:rFonts w:hAnsi="Times New Roman" w:cs="Times New Roman"/>
                <w:sz w:val="22"/>
                <w:szCs w:val="22"/>
                <w:lang w:eastAsia="lt-LT"/>
              </w:rPr>
              <w:t>Portai</w:t>
            </w:r>
            <w:proofErr w:type="spellEnd"/>
          </w:p>
        </w:tc>
        <w:tc>
          <w:tcPr>
            <w:tcW w:w="2867" w:type="dxa"/>
            <w:vAlign w:val="center"/>
          </w:tcPr>
          <w:p w14:paraId="0FD8B132" w14:textId="214ACD55"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 xml:space="preserve">Ne mažiau kaip: 24 x </w:t>
            </w:r>
            <w:proofErr w:type="spellStart"/>
            <w:r w:rsidRPr="00CA7AA2">
              <w:rPr>
                <w:rFonts w:hAnsi="Times New Roman" w:cs="Times New Roman"/>
                <w:sz w:val="22"/>
                <w:szCs w:val="22"/>
                <w:lang w:eastAsia="lt-LT"/>
              </w:rPr>
              <w:t>Gigabit</w:t>
            </w:r>
            <w:proofErr w:type="spellEnd"/>
            <w:r w:rsidRPr="00CA7AA2">
              <w:rPr>
                <w:rFonts w:hAnsi="Times New Roman" w:cs="Times New Roman"/>
                <w:sz w:val="22"/>
                <w:szCs w:val="22"/>
                <w:lang w:eastAsia="lt-LT"/>
              </w:rPr>
              <w:t xml:space="preserve"> </w:t>
            </w:r>
            <w:proofErr w:type="spellStart"/>
            <w:r w:rsidRPr="00CA7AA2">
              <w:rPr>
                <w:rFonts w:hAnsi="Times New Roman" w:cs="Times New Roman"/>
                <w:sz w:val="22"/>
                <w:szCs w:val="22"/>
                <w:lang w:eastAsia="lt-LT"/>
              </w:rPr>
              <w:t>Ethernet</w:t>
            </w:r>
            <w:proofErr w:type="spellEnd"/>
            <w:r w:rsidRPr="00CA7AA2">
              <w:rPr>
                <w:rFonts w:hAnsi="Times New Roman" w:cs="Times New Roman"/>
                <w:sz w:val="22"/>
                <w:szCs w:val="22"/>
                <w:lang w:eastAsia="lt-LT"/>
              </w:rPr>
              <w:t xml:space="preserve">, </w:t>
            </w:r>
            <w:r w:rsidR="00913FAD" w:rsidRPr="00CA7AA2">
              <w:rPr>
                <w:rFonts w:hAnsi="Times New Roman" w:cs="Times New Roman"/>
                <w:sz w:val="22"/>
                <w:szCs w:val="22"/>
                <w:lang w:eastAsia="lt-LT"/>
              </w:rPr>
              <w:t xml:space="preserve">+ 4x10 </w:t>
            </w:r>
            <w:proofErr w:type="spellStart"/>
            <w:r w:rsidR="00913FAD" w:rsidRPr="00CA7AA2">
              <w:rPr>
                <w:rFonts w:hAnsi="Times New Roman" w:cs="Times New Roman"/>
                <w:sz w:val="22"/>
                <w:szCs w:val="22"/>
                <w:lang w:eastAsia="lt-LT"/>
              </w:rPr>
              <w:t>Gigabit</w:t>
            </w:r>
            <w:proofErr w:type="spellEnd"/>
          </w:p>
        </w:tc>
        <w:tc>
          <w:tcPr>
            <w:tcW w:w="3630" w:type="dxa"/>
          </w:tcPr>
          <w:p w14:paraId="071294BF" w14:textId="77777777" w:rsidR="00C9423E" w:rsidRPr="00CA7AA2" w:rsidRDefault="00C9423E" w:rsidP="00C9423E">
            <w:pPr>
              <w:jc w:val="center"/>
              <w:rPr>
                <w:rFonts w:hAnsi="Times New Roman" w:cs="Times New Roman"/>
                <w:sz w:val="22"/>
                <w:szCs w:val="22"/>
                <w:lang w:eastAsia="lt-LT"/>
              </w:rPr>
            </w:pPr>
          </w:p>
        </w:tc>
      </w:tr>
      <w:tr w:rsidR="00C9423E" w:rsidRPr="00CA7AA2" w14:paraId="33A413D4" w14:textId="77777777" w:rsidTr="006B782D">
        <w:tc>
          <w:tcPr>
            <w:tcW w:w="846" w:type="dxa"/>
          </w:tcPr>
          <w:p w14:paraId="4E591562" w14:textId="77777777" w:rsidR="00C9423E" w:rsidRPr="00CA7AA2" w:rsidRDefault="00C9423E" w:rsidP="00D04592">
            <w:pPr>
              <w:pStyle w:val="Sraopastraipa"/>
              <w:numPr>
                <w:ilvl w:val="1"/>
                <w:numId w:val="1"/>
              </w:numPr>
              <w:ind w:left="0" w:right="317" w:firstLine="0"/>
              <w:rPr>
                <w:rFonts w:hAnsi="Times New Roman" w:cs="Times New Roman"/>
                <w:sz w:val="22"/>
                <w:szCs w:val="22"/>
                <w:lang w:eastAsia="lt-LT"/>
              </w:rPr>
            </w:pPr>
          </w:p>
        </w:tc>
        <w:tc>
          <w:tcPr>
            <w:tcW w:w="2433" w:type="dxa"/>
            <w:vAlign w:val="center"/>
          </w:tcPr>
          <w:p w14:paraId="4A96409E" w14:textId="6F66D6F2"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Vidinės magistralės pralaidumas</w:t>
            </w:r>
          </w:p>
        </w:tc>
        <w:tc>
          <w:tcPr>
            <w:tcW w:w="2867" w:type="dxa"/>
            <w:vAlign w:val="center"/>
          </w:tcPr>
          <w:p w14:paraId="0139DC72" w14:textId="7C62BBFD"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 xml:space="preserve">Ne mažiau kaip 100 </w:t>
            </w:r>
            <w:proofErr w:type="spellStart"/>
            <w:r w:rsidRPr="00CA7AA2">
              <w:rPr>
                <w:rFonts w:hAnsi="Times New Roman" w:cs="Times New Roman"/>
                <w:sz w:val="22"/>
                <w:szCs w:val="22"/>
                <w:lang w:eastAsia="lt-LT"/>
              </w:rPr>
              <w:t>Gbps</w:t>
            </w:r>
            <w:proofErr w:type="spellEnd"/>
            <w:r w:rsidRPr="00CA7AA2">
              <w:rPr>
                <w:rFonts w:hAnsi="Times New Roman" w:cs="Times New Roman"/>
                <w:sz w:val="22"/>
                <w:szCs w:val="22"/>
                <w:lang w:eastAsia="lt-LT"/>
              </w:rPr>
              <w:t>.</w:t>
            </w:r>
          </w:p>
        </w:tc>
        <w:tc>
          <w:tcPr>
            <w:tcW w:w="3630" w:type="dxa"/>
          </w:tcPr>
          <w:p w14:paraId="23CABC3C" w14:textId="77777777" w:rsidR="00C9423E" w:rsidRPr="00CA7AA2" w:rsidRDefault="00C9423E" w:rsidP="00C9423E">
            <w:pPr>
              <w:jc w:val="center"/>
              <w:rPr>
                <w:rFonts w:hAnsi="Times New Roman" w:cs="Times New Roman"/>
                <w:sz w:val="22"/>
                <w:szCs w:val="22"/>
                <w:lang w:eastAsia="lt-LT"/>
              </w:rPr>
            </w:pPr>
          </w:p>
        </w:tc>
      </w:tr>
      <w:tr w:rsidR="00C9423E" w:rsidRPr="00CA7AA2" w14:paraId="68512FA8" w14:textId="77777777" w:rsidTr="006B782D">
        <w:tc>
          <w:tcPr>
            <w:tcW w:w="846" w:type="dxa"/>
          </w:tcPr>
          <w:p w14:paraId="38997CAD" w14:textId="77777777" w:rsidR="00C9423E" w:rsidRPr="00CA7AA2" w:rsidRDefault="00C9423E" w:rsidP="00D04592">
            <w:pPr>
              <w:pStyle w:val="Sraopastraipa"/>
              <w:numPr>
                <w:ilvl w:val="1"/>
                <w:numId w:val="1"/>
              </w:numPr>
              <w:ind w:left="0" w:right="317" w:firstLine="0"/>
              <w:rPr>
                <w:rFonts w:hAnsi="Times New Roman" w:cs="Times New Roman"/>
                <w:sz w:val="22"/>
                <w:szCs w:val="22"/>
                <w:lang w:eastAsia="lt-LT"/>
              </w:rPr>
            </w:pPr>
          </w:p>
        </w:tc>
        <w:tc>
          <w:tcPr>
            <w:tcW w:w="2433" w:type="dxa"/>
            <w:vAlign w:val="center"/>
          </w:tcPr>
          <w:p w14:paraId="7350D412" w14:textId="58F09479"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 xml:space="preserve">VLAN palaikymas </w:t>
            </w:r>
          </w:p>
        </w:tc>
        <w:tc>
          <w:tcPr>
            <w:tcW w:w="2867" w:type="dxa"/>
            <w:vAlign w:val="center"/>
          </w:tcPr>
          <w:p w14:paraId="7EE4A92D" w14:textId="207CCC9C"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Turi būti</w:t>
            </w:r>
          </w:p>
        </w:tc>
        <w:tc>
          <w:tcPr>
            <w:tcW w:w="3630" w:type="dxa"/>
          </w:tcPr>
          <w:p w14:paraId="253B2041" w14:textId="77777777" w:rsidR="00C9423E" w:rsidRPr="00CA7AA2" w:rsidRDefault="00C9423E" w:rsidP="00C9423E">
            <w:pPr>
              <w:jc w:val="center"/>
              <w:rPr>
                <w:rFonts w:hAnsi="Times New Roman" w:cs="Times New Roman"/>
                <w:sz w:val="22"/>
                <w:szCs w:val="22"/>
                <w:lang w:eastAsia="lt-LT"/>
              </w:rPr>
            </w:pPr>
          </w:p>
        </w:tc>
      </w:tr>
      <w:tr w:rsidR="00C9423E" w:rsidRPr="00CA7AA2" w14:paraId="50924D20" w14:textId="77777777" w:rsidTr="006B782D">
        <w:tc>
          <w:tcPr>
            <w:tcW w:w="846" w:type="dxa"/>
          </w:tcPr>
          <w:p w14:paraId="0D9E3C44" w14:textId="77777777" w:rsidR="00C9423E" w:rsidRPr="00CA7AA2" w:rsidRDefault="00C9423E"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A7AB654" w14:textId="6EC250AA"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El. maitinimas</w:t>
            </w:r>
          </w:p>
        </w:tc>
        <w:tc>
          <w:tcPr>
            <w:tcW w:w="2867" w:type="dxa"/>
            <w:vAlign w:val="center"/>
          </w:tcPr>
          <w:p w14:paraId="20B15BC8" w14:textId="0306D15E"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 xml:space="preserve">Ne mažiau kaip </w:t>
            </w:r>
            <w:r w:rsidR="00913FAD" w:rsidRPr="00CA7AA2">
              <w:rPr>
                <w:rFonts w:hAnsi="Times New Roman" w:cs="Times New Roman"/>
                <w:sz w:val="22"/>
                <w:szCs w:val="22"/>
                <w:lang w:eastAsia="lt-LT"/>
              </w:rPr>
              <w:t>16</w:t>
            </w:r>
            <w:r w:rsidRPr="00CA7AA2">
              <w:rPr>
                <w:rFonts w:hAnsi="Times New Roman" w:cs="Times New Roman"/>
                <w:sz w:val="22"/>
                <w:szCs w:val="22"/>
                <w:lang w:eastAsia="lt-LT"/>
              </w:rPr>
              <w:t xml:space="preserve"> prievad</w:t>
            </w:r>
            <w:r w:rsidR="00913FAD" w:rsidRPr="00CA7AA2">
              <w:rPr>
                <w:rFonts w:hAnsi="Times New Roman" w:cs="Times New Roman"/>
                <w:sz w:val="22"/>
                <w:szCs w:val="22"/>
                <w:lang w:eastAsia="lt-LT"/>
              </w:rPr>
              <w:t>ų</w:t>
            </w:r>
            <w:r w:rsidRPr="00CA7AA2">
              <w:rPr>
                <w:rFonts w:hAnsi="Times New Roman" w:cs="Times New Roman"/>
                <w:sz w:val="22"/>
                <w:szCs w:val="22"/>
                <w:lang w:eastAsia="lt-LT"/>
              </w:rPr>
              <w:t xml:space="preserve"> su POE+ maitinimu. Bendras maitinimo galingumas ne mažesnis kaip 1</w:t>
            </w:r>
            <w:r w:rsidR="00913FAD" w:rsidRPr="00CA7AA2">
              <w:rPr>
                <w:rFonts w:hAnsi="Times New Roman" w:cs="Times New Roman"/>
                <w:sz w:val="22"/>
                <w:szCs w:val="22"/>
                <w:lang w:eastAsia="lt-LT"/>
              </w:rPr>
              <w:t>80</w:t>
            </w:r>
            <w:r w:rsidRPr="00CA7AA2">
              <w:rPr>
                <w:rFonts w:hAnsi="Times New Roman" w:cs="Times New Roman"/>
                <w:sz w:val="22"/>
                <w:szCs w:val="22"/>
                <w:lang w:eastAsia="lt-LT"/>
              </w:rPr>
              <w:t xml:space="preserve">W </w:t>
            </w:r>
          </w:p>
        </w:tc>
        <w:tc>
          <w:tcPr>
            <w:tcW w:w="3630" w:type="dxa"/>
          </w:tcPr>
          <w:p w14:paraId="4F1AC206" w14:textId="77777777" w:rsidR="00C9423E" w:rsidRPr="00CA7AA2" w:rsidRDefault="00C9423E" w:rsidP="00C9423E">
            <w:pPr>
              <w:jc w:val="center"/>
              <w:rPr>
                <w:rFonts w:hAnsi="Times New Roman" w:cs="Times New Roman"/>
                <w:sz w:val="22"/>
                <w:szCs w:val="22"/>
                <w:lang w:eastAsia="lt-LT"/>
              </w:rPr>
            </w:pPr>
          </w:p>
        </w:tc>
      </w:tr>
      <w:tr w:rsidR="00C9423E" w:rsidRPr="00CA7AA2" w14:paraId="589A0444" w14:textId="77777777" w:rsidTr="006B782D">
        <w:tc>
          <w:tcPr>
            <w:tcW w:w="846" w:type="dxa"/>
          </w:tcPr>
          <w:p w14:paraId="1388E9DD" w14:textId="77777777" w:rsidR="00C9423E" w:rsidRPr="00CA7AA2" w:rsidRDefault="00C9423E"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6808DFE" w14:textId="379AACF6"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Reikalavimai montavimui</w:t>
            </w:r>
          </w:p>
        </w:tc>
        <w:tc>
          <w:tcPr>
            <w:tcW w:w="2867" w:type="dxa"/>
            <w:vAlign w:val="center"/>
          </w:tcPr>
          <w:p w14:paraId="0CD4006D" w14:textId="2E5BB482"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 xml:space="preserve">Turi būti </w:t>
            </w:r>
            <w:r w:rsidR="00913FAD" w:rsidRPr="00CA7AA2">
              <w:rPr>
                <w:rFonts w:hAnsi="Times New Roman" w:cs="Times New Roman"/>
                <w:sz w:val="22"/>
                <w:szCs w:val="22"/>
                <w:lang w:eastAsia="lt-LT"/>
              </w:rPr>
              <w:t>tinkamas montuoti RACK spintoje</w:t>
            </w:r>
          </w:p>
        </w:tc>
        <w:tc>
          <w:tcPr>
            <w:tcW w:w="3630" w:type="dxa"/>
          </w:tcPr>
          <w:p w14:paraId="3C20FD16" w14:textId="77777777" w:rsidR="00C9423E" w:rsidRPr="00CA7AA2" w:rsidRDefault="00C9423E" w:rsidP="00C9423E">
            <w:pPr>
              <w:jc w:val="center"/>
              <w:rPr>
                <w:rFonts w:hAnsi="Times New Roman" w:cs="Times New Roman"/>
                <w:sz w:val="22"/>
                <w:szCs w:val="22"/>
                <w:lang w:eastAsia="lt-LT"/>
              </w:rPr>
            </w:pPr>
          </w:p>
        </w:tc>
      </w:tr>
      <w:tr w:rsidR="00C9423E" w:rsidRPr="00CA7AA2" w14:paraId="2417A3BE" w14:textId="77777777" w:rsidTr="006B782D">
        <w:tc>
          <w:tcPr>
            <w:tcW w:w="846" w:type="dxa"/>
          </w:tcPr>
          <w:p w14:paraId="53D03BA6" w14:textId="77777777" w:rsidR="00C9423E" w:rsidRPr="00CA7AA2" w:rsidRDefault="00C9423E"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23F289AA" w14:textId="3BF1A296" w:rsidR="00C9423E" w:rsidRPr="00CA7AA2" w:rsidRDefault="00C9423E" w:rsidP="00C9423E">
            <w:pPr>
              <w:rPr>
                <w:rFonts w:hAnsi="Times New Roman" w:cs="Times New Roman"/>
                <w:b/>
                <w:bCs/>
                <w:sz w:val="22"/>
                <w:szCs w:val="22"/>
                <w:lang w:eastAsia="lt-LT"/>
              </w:rPr>
            </w:pPr>
            <w:r w:rsidRPr="00CA7AA2">
              <w:rPr>
                <w:rFonts w:hAnsi="Times New Roman" w:cs="Times New Roman"/>
                <w:b/>
                <w:bCs/>
                <w:sz w:val="22"/>
                <w:szCs w:val="22"/>
                <w:lang w:eastAsia="lt-LT"/>
              </w:rPr>
              <w:t xml:space="preserve">Monitorius – </w:t>
            </w:r>
            <w:r w:rsidR="00E846AE">
              <w:rPr>
                <w:rFonts w:hAnsi="Times New Roman" w:cs="Times New Roman"/>
                <w:b/>
                <w:bCs/>
                <w:sz w:val="22"/>
                <w:szCs w:val="22"/>
                <w:lang w:eastAsia="lt-LT"/>
              </w:rPr>
              <w:t>1</w:t>
            </w:r>
            <w:r w:rsidR="00E846AE" w:rsidRPr="00CA7AA2">
              <w:rPr>
                <w:rFonts w:hAnsi="Times New Roman" w:cs="Times New Roman"/>
                <w:b/>
                <w:bCs/>
                <w:sz w:val="22"/>
                <w:szCs w:val="22"/>
                <w:lang w:eastAsia="lt-LT"/>
              </w:rPr>
              <w:t xml:space="preserve"> </w:t>
            </w:r>
            <w:r w:rsidRPr="00CA7AA2">
              <w:rPr>
                <w:rFonts w:hAnsi="Times New Roman" w:cs="Times New Roman"/>
                <w:b/>
                <w:bCs/>
                <w:sz w:val="22"/>
                <w:szCs w:val="22"/>
                <w:lang w:eastAsia="lt-LT"/>
              </w:rPr>
              <w:t>vnt.</w:t>
            </w:r>
          </w:p>
        </w:tc>
        <w:tc>
          <w:tcPr>
            <w:tcW w:w="3630" w:type="dxa"/>
          </w:tcPr>
          <w:p w14:paraId="2A97FED3" w14:textId="7433E992" w:rsidR="00C9423E" w:rsidRPr="00CA7AA2" w:rsidRDefault="00C9423E" w:rsidP="00C9423E">
            <w:pPr>
              <w:jc w:val="center"/>
              <w:rPr>
                <w:rFonts w:hAnsi="Times New Roman" w:cs="Times New Roman"/>
                <w:sz w:val="22"/>
                <w:szCs w:val="22"/>
                <w:lang w:eastAsia="lt-LT"/>
              </w:rPr>
            </w:pPr>
          </w:p>
        </w:tc>
      </w:tr>
      <w:tr w:rsidR="00913FAD" w:rsidRPr="00CA7AA2" w14:paraId="254C5C20" w14:textId="77777777" w:rsidTr="006B782D">
        <w:tc>
          <w:tcPr>
            <w:tcW w:w="846" w:type="dxa"/>
          </w:tcPr>
          <w:p w14:paraId="49183789"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1176EE4" w14:textId="5443E5D1"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Ekrano dydis</w:t>
            </w:r>
          </w:p>
        </w:tc>
        <w:tc>
          <w:tcPr>
            <w:tcW w:w="2867" w:type="dxa"/>
          </w:tcPr>
          <w:p w14:paraId="3B05FECA" w14:textId="73B25914"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 xml:space="preserve">Ne mažiau kaip </w:t>
            </w:r>
            <w:r w:rsidR="001519D0" w:rsidRPr="00CA7AA2">
              <w:rPr>
                <w:rFonts w:hAnsi="Times New Roman" w:cs="Times New Roman"/>
                <w:sz w:val="22"/>
                <w:szCs w:val="22"/>
                <w:lang w:eastAsia="lt-LT"/>
              </w:rPr>
              <w:t>42</w:t>
            </w:r>
            <w:r w:rsidRPr="00CA7AA2">
              <w:rPr>
                <w:rFonts w:hAnsi="Times New Roman" w:cs="Times New Roman"/>
                <w:sz w:val="22"/>
                <w:szCs w:val="22"/>
                <w:lang w:eastAsia="lt-LT"/>
              </w:rPr>
              <w:t>“</w:t>
            </w:r>
          </w:p>
        </w:tc>
        <w:tc>
          <w:tcPr>
            <w:tcW w:w="3630" w:type="dxa"/>
          </w:tcPr>
          <w:p w14:paraId="700C5CAD" w14:textId="77777777" w:rsidR="00913FAD" w:rsidRPr="00CA7AA2" w:rsidRDefault="00913FAD" w:rsidP="00913FAD">
            <w:pPr>
              <w:jc w:val="center"/>
              <w:rPr>
                <w:rFonts w:hAnsi="Times New Roman" w:cs="Times New Roman"/>
                <w:sz w:val="22"/>
                <w:szCs w:val="22"/>
                <w:lang w:eastAsia="lt-LT"/>
              </w:rPr>
            </w:pPr>
          </w:p>
        </w:tc>
      </w:tr>
      <w:tr w:rsidR="00913FAD" w:rsidRPr="00CA7AA2" w14:paraId="3F337CFC" w14:textId="77777777" w:rsidTr="006B782D">
        <w:tc>
          <w:tcPr>
            <w:tcW w:w="846" w:type="dxa"/>
          </w:tcPr>
          <w:p w14:paraId="7D76F417"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77F0699" w14:textId="2D84768A"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Skiriamoji geba</w:t>
            </w:r>
          </w:p>
        </w:tc>
        <w:tc>
          <w:tcPr>
            <w:tcW w:w="2867" w:type="dxa"/>
          </w:tcPr>
          <w:p w14:paraId="3F2CF951" w14:textId="4DC45B68"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Ne mažiau kaip 3840x2160</w:t>
            </w:r>
          </w:p>
        </w:tc>
        <w:tc>
          <w:tcPr>
            <w:tcW w:w="3630" w:type="dxa"/>
          </w:tcPr>
          <w:p w14:paraId="3B657B2F" w14:textId="77777777" w:rsidR="00913FAD" w:rsidRPr="00CA7AA2" w:rsidRDefault="00913FAD" w:rsidP="00913FAD">
            <w:pPr>
              <w:jc w:val="center"/>
              <w:rPr>
                <w:rFonts w:hAnsi="Times New Roman" w:cs="Times New Roman"/>
                <w:sz w:val="22"/>
                <w:szCs w:val="22"/>
                <w:lang w:eastAsia="lt-LT"/>
              </w:rPr>
            </w:pPr>
          </w:p>
        </w:tc>
      </w:tr>
      <w:tr w:rsidR="00913FAD" w:rsidRPr="00CA7AA2" w14:paraId="298BC345" w14:textId="77777777" w:rsidTr="006B782D">
        <w:tc>
          <w:tcPr>
            <w:tcW w:w="846" w:type="dxa"/>
          </w:tcPr>
          <w:p w14:paraId="354EB141"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6F2DF0F" w14:textId="5C99AF44"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Ryškumas</w:t>
            </w:r>
          </w:p>
        </w:tc>
        <w:tc>
          <w:tcPr>
            <w:tcW w:w="2867" w:type="dxa"/>
          </w:tcPr>
          <w:p w14:paraId="4E641120" w14:textId="19501FCC"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 xml:space="preserve">Ne mažiau kaip 500 </w:t>
            </w:r>
            <w:proofErr w:type="spellStart"/>
            <w:r w:rsidRPr="00CA7AA2">
              <w:rPr>
                <w:rFonts w:hAnsi="Times New Roman" w:cs="Times New Roman"/>
                <w:sz w:val="22"/>
                <w:szCs w:val="22"/>
                <w:lang w:eastAsia="lt-LT"/>
              </w:rPr>
              <w:t>nit</w:t>
            </w:r>
            <w:proofErr w:type="spellEnd"/>
            <w:r w:rsidRPr="00CA7AA2">
              <w:rPr>
                <w:rFonts w:hAnsi="Times New Roman" w:cs="Times New Roman"/>
                <w:sz w:val="22"/>
                <w:szCs w:val="22"/>
                <w:lang w:eastAsia="lt-LT"/>
              </w:rPr>
              <w:t>.</w:t>
            </w:r>
          </w:p>
        </w:tc>
        <w:tc>
          <w:tcPr>
            <w:tcW w:w="3630" w:type="dxa"/>
          </w:tcPr>
          <w:p w14:paraId="6FF1C7D2" w14:textId="77777777" w:rsidR="00913FAD" w:rsidRPr="00CA7AA2" w:rsidRDefault="00913FAD" w:rsidP="00913FAD">
            <w:pPr>
              <w:jc w:val="center"/>
              <w:rPr>
                <w:rFonts w:hAnsi="Times New Roman" w:cs="Times New Roman"/>
                <w:sz w:val="22"/>
                <w:szCs w:val="22"/>
                <w:lang w:eastAsia="lt-LT"/>
              </w:rPr>
            </w:pPr>
          </w:p>
        </w:tc>
      </w:tr>
      <w:tr w:rsidR="00913FAD" w:rsidRPr="00CA7AA2" w14:paraId="584E83B7" w14:textId="77777777" w:rsidTr="006B782D">
        <w:tc>
          <w:tcPr>
            <w:tcW w:w="846" w:type="dxa"/>
          </w:tcPr>
          <w:p w14:paraId="71CEEAD5"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A13D322" w14:textId="31E094E0"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Gamintojo rekomenduojamas darbingumas</w:t>
            </w:r>
          </w:p>
        </w:tc>
        <w:tc>
          <w:tcPr>
            <w:tcW w:w="2867" w:type="dxa"/>
          </w:tcPr>
          <w:p w14:paraId="55978C9A" w14:textId="0FBC2A76"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Ne blogiau kaip 24/7</w:t>
            </w:r>
          </w:p>
        </w:tc>
        <w:tc>
          <w:tcPr>
            <w:tcW w:w="3630" w:type="dxa"/>
          </w:tcPr>
          <w:p w14:paraId="31F9D433" w14:textId="77777777" w:rsidR="00913FAD" w:rsidRPr="00CA7AA2" w:rsidRDefault="00913FAD" w:rsidP="00913FAD">
            <w:pPr>
              <w:jc w:val="center"/>
              <w:rPr>
                <w:rFonts w:hAnsi="Times New Roman" w:cs="Times New Roman"/>
                <w:sz w:val="22"/>
                <w:szCs w:val="22"/>
                <w:lang w:eastAsia="lt-LT"/>
              </w:rPr>
            </w:pPr>
          </w:p>
        </w:tc>
      </w:tr>
      <w:tr w:rsidR="00913FAD" w:rsidRPr="00CA7AA2" w14:paraId="56E22229" w14:textId="77777777" w:rsidTr="006B782D">
        <w:tc>
          <w:tcPr>
            <w:tcW w:w="846" w:type="dxa"/>
          </w:tcPr>
          <w:p w14:paraId="571FDF7E"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CCDC0B5" w14:textId="40B59ADD" w:rsidR="00913FAD" w:rsidRPr="00CA7AA2" w:rsidRDefault="00913FAD" w:rsidP="00913FAD">
            <w:pPr>
              <w:rPr>
                <w:rFonts w:hAnsi="Times New Roman" w:cs="Times New Roman"/>
                <w:sz w:val="22"/>
                <w:szCs w:val="22"/>
                <w:lang w:eastAsia="lt-LT"/>
              </w:rPr>
            </w:pPr>
            <w:proofErr w:type="spellStart"/>
            <w:r w:rsidRPr="00CA7AA2">
              <w:rPr>
                <w:rFonts w:hAnsi="Times New Roman" w:cs="Times New Roman"/>
                <w:sz w:val="22"/>
                <w:szCs w:val="22"/>
                <w:lang w:eastAsia="lt-LT"/>
              </w:rPr>
              <w:t>Matiškumas</w:t>
            </w:r>
            <w:proofErr w:type="spellEnd"/>
            <w:r w:rsidRPr="00CA7AA2">
              <w:rPr>
                <w:rFonts w:hAnsi="Times New Roman" w:cs="Times New Roman"/>
                <w:sz w:val="22"/>
                <w:szCs w:val="22"/>
                <w:lang w:eastAsia="lt-LT"/>
              </w:rPr>
              <w:t xml:space="preserve"> (</w:t>
            </w:r>
            <w:proofErr w:type="spellStart"/>
            <w:r w:rsidRPr="00CA7AA2">
              <w:rPr>
                <w:rFonts w:hAnsi="Times New Roman" w:cs="Times New Roman"/>
                <w:sz w:val="22"/>
                <w:szCs w:val="22"/>
                <w:lang w:eastAsia="lt-LT"/>
              </w:rPr>
              <w:t>Haze</w:t>
            </w:r>
            <w:proofErr w:type="spellEnd"/>
            <w:r w:rsidRPr="00CA7AA2">
              <w:rPr>
                <w:rFonts w:hAnsi="Times New Roman" w:cs="Times New Roman"/>
                <w:sz w:val="22"/>
                <w:szCs w:val="22"/>
                <w:lang w:eastAsia="lt-LT"/>
              </w:rPr>
              <w:t>)</w:t>
            </w:r>
          </w:p>
        </w:tc>
        <w:tc>
          <w:tcPr>
            <w:tcW w:w="2867" w:type="dxa"/>
          </w:tcPr>
          <w:p w14:paraId="7C66DB15" w14:textId="1202F601"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Ne mažiau kaip 24%</w:t>
            </w:r>
          </w:p>
        </w:tc>
        <w:tc>
          <w:tcPr>
            <w:tcW w:w="3630" w:type="dxa"/>
          </w:tcPr>
          <w:p w14:paraId="10EFB43C" w14:textId="77777777" w:rsidR="00913FAD" w:rsidRPr="00CA7AA2" w:rsidRDefault="00913FAD" w:rsidP="00913FAD">
            <w:pPr>
              <w:jc w:val="center"/>
              <w:rPr>
                <w:rFonts w:hAnsi="Times New Roman" w:cs="Times New Roman"/>
                <w:sz w:val="22"/>
                <w:szCs w:val="22"/>
                <w:lang w:eastAsia="lt-LT"/>
              </w:rPr>
            </w:pPr>
          </w:p>
        </w:tc>
      </w:tr>
      <w:tr w:rsidR="00913FAD" w:rsidRPr="00CA7AA2" w14:paraId="349202B8" w14:textId="77777777" w:rsidTr="006B782D">
        <w:tc>
          <w:tcPr>
            <w:tcW w:w="846" w:type="dxa"/>
          </w:tcPr>
          <w:p w14:paraId="3C4559DC"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B951407" w14:textId="16A43AC4"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Jungtys</w:t>
            </w:r>
          </w:p>
        </w:tc>
        <w:tc>
          <w:tcPr>
            <w:tcW w:w="2867" w:type="dxa"/>
          </w:tcPr>
          <w:p w14:paraId="312E38D8" w14:textId="3629D7EF"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 xml:space="preserve">Ne mažiau kaip 1xDP, </w:t>
            </w:r>
            <w:r w:rsidR="001519D0" w:rsidRPr="00CA7AA2">
              <w:rPr>
                <w:rFonts w:hAnsi="Times New Roman" w:cs="Times New Roman"/>
                <w:sz w:val="22"/>
                <w:szCs w:val="22"/>
                <w:lang w:eastAsia="lt-LT"/>
              </w:rPr>
              <w:t>2</w:t>
            </w:r>
            <w:r w:rsidRPr="00CA7AA2">
              <w:rPr>
                <w:rFonts w:hAnsi="Times New Roman" w:cs="Times New Roman"/>
                <w:sz w:val="22"/>
                <w:szCs w:val="22"/>
                <w:lang w:eastAsia="lt-LT"/>
              </w:rPr>
              <w:t xml:space="preserve">xHDMI </w:t>
            </w:r>
            <w:proofErr w:type="spellStart"/>
            <w:r w:rsidRPr="00CA7AA2">
              <w:rPr>
                <w:rFonts w:hAnsi="Times New Roman" w:cs="Times New Roman"/>
                <w:sz w:val="22"/>
                <w:szCs w:val="22"/>
                <w:lang w:eastAsia="lt-LT"/>
              </w:rPr>
              <w:t>In</w:t>
            </w:r>
            <w:proofErr w:type="spellEnd"/>
            <w:r w:rsidRPr="00CA7AA2">
              <w:rPr>
                <w:rFonts w:hAnsi="Times New Roman" w:cs="Times New Roman"/>
                <w:sz w:val="22"/>
                <w:szCs w:val="22"/>
                <w:lang w:eastAsia="lt-LT"/>
              </w:rPr>
              <w:t>, 1xRS232in, 1xRS232out, 1xRJ45, 1xAudioOut, 2xUSB</w:t>
            </w:r>
          </w:p>
        </w:tc>
        <w:tc>
          <w:tcPr>
            <w:tcW w:w="3630" w:type="dxa"/>
          </w:tcPr>
          <w:p w14:paraId="55478A50" w14:textId="77777777" w:rsidR="00913FAD" w:rsidRPr="00CA7AA2" w:rsidRDefault="00913FAD" w:rsidP="00913FAD">
            <w:pPr>
              <w:jc w:val="center"/>
              <w:rPr>
                <w:rFonts w:hAnsi="Times New Roman" w:cs="Times New Roman"/>
                <w:sz w:val="22"/>
                <w:szCs w:val="22"/>
                <w:lang w:eastAsia="lt-LT"/>
              </w:rPr>
            </w:pPr>
          </w:p>
        </w:tc>
      </w:tr>
      <w:tr w:rsidR="00913FAD" w:rsidRPr="00CA7AA2" w14:paraId="1B9F439B" w14:textId="77777777" w:rsidTr="006B782D">
        <w:tc>
          <w:tcPr>
            <w:tcW w:w="846" w:type="dxa"/>
          </w:tcPr>
          <w:p w14:paraId="607F16A5"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694B4ED" w14:textId="0321416C"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Vidinė atmintis</w:t>
            </w:r>
          </w:p>
        </w:tc>
        <w:tc>
          <w:tcPr>
            <w:tcW w:w="2867" w:type="dxa"/>
          </w:tcPr>
          <w:p w14:paraId="11ED9AAD" w14:textId="2DD782B5"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Ne mažiau kaip 16GB</w:t>
            </w:r>
          </w:p>
        </w:tc>
        <w:tc>
          <w:tcPr>
            <w:tcW w:w="3630" w:type="dxa"/>
          </w:tcPr>
          <w:p w14:paraId="6353A9A0" w14:textId="77777777" w:rsidR="00913FAD" w:rsidRPr="00CA7AA2" w:rsidRDefault="00913FAD" w:rsidP="00913FAD">
            <w:pPr>
              <w:jc w:val="center"/>
              <w:rPr>
                <w:rFonts w:hAnsi="Times New Roman" w:cs="Times New Roman"/>
                <w:sz w:val="22"/>
                <w:szCs w:val="22"/>
                <w:lang w:eastAsia="lt-LT"/>
              </w:rPr>
            </w:pPr>
          </w:p>
        </w:tc>
      </w:tr>
      <w:tr w:rsidR="00913FAD" w:rsidRPr="00CA7AA2" w14:paraId="75343262" w14:textId="77777777" w:rsidTr="006B782D">
        <w:tc>
          <w:tcPr>
            <w:tcW w:w="846" w:type="dxa"/>
          </w:tcPr>
          <w:p w14:paraId="47F15B0A"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13E5E49" w14:textId="3FBE359E"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Garsiakalbiai</w:t>
            </w:r>
          </w:p>
        </w:tc>
        <w:tc>
          <w:tcPr>
            <w:tcW w:w="2867" w:type="dxa"/>
          </w:tcPr>
          <w:p w14:paraId="20B3CD38" w14:textId="7F1BD366"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Turi būti ne prastesni kaip 2x10W</w:t>
            </w:r>
          </w:p>
        </w:tc>
        <w:tc>
          <w:tcPr>
            <w:tcW w:w="3630" w:type="dxa"/>
          </w:tcPr>
          <w:p w14:paraId="2CD4A7C0" w14:textId="77777777" w:rsidR="00913FAD" w:rsidRPr="00CA7AA2" w:rsidRDefault="00913FAD" w:rsidP="00913FAD">
            <w:pPr>
              <w:jc w:val="center"/>
              <w:rPr>
                <w:rFonts w:hAnsi="Times New Roman" w:cs="Times New Roman"/>
                <w:sz w:val="22"/>
                <w:szCs w:val="22"/>
                <w:lang w:eastAsia="lt-LT"/>
              </w:rPr>
            </w:pPr>
          </w:p>
        </w:tc>
      </w:tr>
      <w:tr w:rsidR="00913FAD" w:rsidRPr="00CA7AA2" w14:paraId="67BD15FB" w14:textId="77777777" w:rsidTr="006B782D">
        <w:tc>
          <w:tcPr>
            <w:tcW w:w="846" w:type="dxa"/>
          </w:tcPr>
          <w:p w14:paraId="6E7DDE4C"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DC5FDD2" w14:textId="6989EA8F"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Procesorius:</w:t>
            </w:r>
          </w:p>
        </w:tc>
        <w:tc>
          <w:tcPr>
            <w:tcW w:w="2867" w:type="dxa"/>
          </w:tcPr>
          <w:p w14:paraId="5FA75700" w14:textId="6AF86F8D"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turi būti ne mažiau 4 branduolių, 1,5GHz</w:t>
            </w:r>
          </w:p>
        </w:tc>
        <w:tc>
          <w:tcPr>
            <w:tcW w:w="3630" w:type="dxa"/>
          </w:tcPr>
          <w:p w14:paraId="31C182A1" w14:textId="77777777" w:rsidR="00913FAD" w:rsidRPr="00CA7AA2" w:rsidRDefault="00913FAD" w:rsidP="00913FAD">
            <w:pPr>
              <w:jc w:val="center"/>
              <w:rPr>
                <w:rFonts w:hAnsi="Times New Roman" w:cs="Times New Roman"/>
                <w:sz w:val="22"/>
                <w:szCs w:val="22"/>
                <w:lang w:eastAsia="lt-LT"/>
              </w:rPr>
            </w:pPr>
          </w:p>
        </w:tc>
      </w:tr>
      <w:tr w:rsidR="00913FAD" w:rsidRPr="00CA7AA2" w14:paraId="35433DAA" w14:textId="77777777" w:rsidTr="006B782D">
        <w:tc>
          <w:tcPr>
            <w:tcW w:w="846" w:type="dxa"/>
          </w:tcPr>
          <w:p w14:paraId="5C012090"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324B211C" w14:textId="57DC5AE0"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Bevielis ryšys</w:t>
            </w:r>
          </w:p>
        </w:tc>
        <w:tc>
          <w:tcPr>
            <w:tcW w:w="2867" w:type="dxa"/>
          </w:tcPr>
          <w:p w14:paraId="0741FF20" w14:textId="3B971785"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 xml:space="preserve">Turi būti </w:t>
            </w:r>
            <w:proofErr w:type="spellStart"/>
            <w:r w:rsidRPr="00CA7AA2">
              <w:rPr>
                <w:rFonts w:hAnsi="Times New Roman" w:cs="Times New Roman"/>
                <w:sz w:val="22"/>
                <w:szCs w:val="22"/>
                <w:lang w:eastAsia="lt-LT"/>
              </w:rPr>
              <w:t>Wi-Fi</w:t>
            </w:r>
            <w:proofErr w:type="spellEnd"/>
          </w:p>
        </w:tc>
        <w:tc>
          <w:tcPr>
            <w:tcW w:w="3630" w:type="dxa"/>
          </w:tcPr>
          <w:p w14:paraId="09E51AD6" w14:textId="77777777" w:rsidR="00913FAD" w:rsidRPr="00CA7AA2" w:rsidRDefault="00913FAD" w:rsidP="00913FAD">
            <w:pPr>
              <w:jc w:val="center"/>
              <w:rPr>
                <w:rFonts w:hAnsi="Times New Roman" w:cs="Times New Roman"/>
                <w:sz w:val="22"/>
                <w:szCs w:val="22"/>
                <w:lang w:eastAsia="lt-LT"/>
              </w:rPr>
            </w:pPr>
          </w:p>
        </w:tc>
      </w:tr>
      <w:tr w:rsidR="00913FAD" w:rsidRPr="00CA7AA2" w14:paraId="0AEBA9E5" w14:textId="77777777" w:rsidTr="006B782D">
        <w:tc>
          <w:tcPr>
            <w:tcW w:w="846" w:type="dxa"/>
          </w:tcPr>
          <w:p w14:paraId="3E7F484F"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3405C821" w14:textId="2E6E227C"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Kontrastas</w:t>
            </w:r>
          </w:p>
        </w:tc>
        <w:tc>
          <w:tcPr>
            <w:tcW w:w="2867" w:type="dxa"/>
          </w:tcPr>
          <w:p w14:paraId="5CDB7420" w14:textId="522DA85E"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Ne mažiau kaip 4000:1</w:t>
            </w:r>
          </w:p>
        </w:tc>
        <w:tc>
          <w:tcPr>
            <w:tcW w:w="3630" w:type="dxa"/>
          </w:tcPr>
          <w:p w14:paraId="6A02DD2B" w14:textId="77777777" w:rsidR="00913FAD" w:rsidRPr="00CA7AA2" w:rsidRDefault="00913FAD" w:rsidP="00913FAD">
            <w:pPr>
              <w:jc w:val="center"/>
              <w:rPr>
                <w:rFonts w:hAnsi="Times New Roman" w:cs="Times New Roman"/>
                <w:sz w:val="22"/>
                <w:szCs w:val="22"/>
                <w:lang w:eastAsia="lt-LT"/>
              </w:rPr>
            </w:pPr>
          </w:p>
        </w:tc>
      </w:tr>
      <w:tr w:rsidR="001519D0" w:rsidRPr="00CA7AA2" w14:paraId="60C33A13" w14:textId="77777777" w:rsidTr="006B782D">
        <w:tc>
          <w:tcPr>
            <w:tcW w:w="846" w:type="dxa"/>
          </w:tcPr>
          <w:p w14:paraId="0CD1CDA6"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3747AD2" w14:textId="017A48F9" w:rsidR="001519D0" w:rsidRPr="00CA7AA2" w:rsidRDefault="001519D0" w:rsidP="00913FAD">
            <w:pPr>
              <w:rPr>
                <w:rFonts w:hAnsi="Times New Roman" w:cs="Times New Roman"/>
                <w:sz w:val="22"/>
                <w:szCs w:val="22"/>
                <w:lang w:eastAsia="lt-LT"/>
              </w:rPr>
            </w:pPr>
            <w:r w:rsidRPr="00CA7AA2">
              <w:rPr>
                <w:rFonts w:hAnsi="Times New Roman" w:cs="Times New Roman"/>
                <w:sz w:val="22"/>
                <w:szCs w:val="22"/>
                <w:lang w:eastAsia="lt-LT"/>
              </w:rPr>
              <w:t>Komplektacija</w:t>
            </w:r>
          </w:p>
        </w:tc>
        <w:tc>
          <w:tcPr>
            <w:tcW w:w="2867" w:type="dxa"/>
          </w:tcPr>
          <w:p w14:paraId="67CB10E7" w14:textId="01331A31" w:rsidR="001519D0" w:rsidRPr="00E846AE" w:rsidRDefault="00E846AE" w:rsidP="00913FAD">
            <w:pPr>
              <w:rPr>
                <w:rFonts w:hAnsi="Times New Roman" w:cs="Times New Roman"/>
                <w:sz w:val="22"/>
                <w:szCs w:val="22"/>
                <w:lang w:eastAsia="lt-LT"/>
              </w:rPr>
            </w:pPr>
            <w:r w:rsidRPr="00E846AE">
              <w:rPr>
                <w:rFonts w:hAnsi="Times New Roman" w:cs="Times New Roman"/>
                <w:sz w:val="22"/>
                <w:szCs w:val="22"/>
                <w:lang w:val="en-US"/>
              </w:rPr>
              <w:t>Su monitoriumi turi būti komplektuojamas stovas su ratukais, turintis galimybę paversti ekraną ne mažiau kaip 15 laipsnių</w:t>
            </w:r>
            <w:r w:rsidRPr="00E846AE">
              <w:rPr>
                <w:rFonts w:hAnsi="Times New Roman" w:cs="Times New Roman"/>
                <w:sz w:val="22"/>
                <w:szCs w:val="22"/>
                <w:lang w:eastAsia="lt-LT"/>
              </w:rPr>
              <w:t>.</w:t>
            </w:r>
          </w:p>
        </w:tc>
        <w:tc>
          <w:tcPr>
            <w:tcW w:w="3630" w:type="dxa"/>
          </w:tcPr>
          <w:p w14:paraId="74544AB7" w14:textId="77777777" w:rsidR="001519D0" w:rsidRPr="00CA7AA2" w:rsidRDefault="001519D0" w:rsidP="00913FAD">
            <w:pPr>
              <w:jc w:val="center"/>
              <w:rPr>
                <w:rFonts w:hAnsi="Times New Roman" w:cs="Times New Roman"/>
                <w:sz w:val="22"/>
                <w:szCs w:val="22"/>
                <w:highlight w:val="yellow"/>
                <w:lang w:eastAsia="lt-LT"/>
              </w:rPr>
            </w:pPr>
          </w:p>
        </w:tc>
      </w:tr>
      <w:tr w:rsidR="001519D0" w:rsidRPr="00CA7AA2" w14:paraId="15360F46" w14:textId="77777777" w:rsidTr="006B782D">
        <w:tc>
          <w:tcPr>
            <w:tcW w:w="846" w:type="dxa"/>
          </w:tcPr>
          <w:p w14:paraId="0819DEEE" w14:textId="77777777" w:rsidR="001519D0" w:rsidRPr="00CA7AA2" w:rsidRDefault="001519D0"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3FE2CA14" w14:textId="6D475DF9" w:rsidR="001519D0" w:rsidRPr="00CA7AA2" w:rsidRDefault="001519D0" w:rsidP="001519D0">
            <w:pPr>
              <w:rPr>
                <w:rFonts w:hAnsi="Times New Roman" w:cs="Times New Roman"/>
                <w:b/>
                <w:bCs/>
                <w:sz w:val="22"/>
                <w:szCs w:val="22"/>
                <w:lang w:eastAsia="lt-LT"/>
              </w:rPr>
            </w:pPr>
            <w:r w:rsidRPr="00CA7AA2">
              <w:rPr>
                <w:rFonts w:hAnsi="Times New Roman" w:cs="Times New Roman"/>
                <w:b/>
                <w:bCs/>
                <w:sz w:val="22"/>
                <w:szCs w:val="22"/>
                <w:lang w:eastAsia="lt-LT"/>
              </w:rPr>
              <w:t xml:space="preserve">Monitorius – </w:t>
            </w:r>
            <w:r w:rsidR="00E846AE">
              <w:rPr>
                <w:rFonts w:hAnsi="Times New Roman" w:cs="Times New Roman"/>
                <w:b/>
                <w:bCs/>
                <w:sz w:val="22"/>
                <w:szCs w:val="22"/>
                <w:lang w:eastAsia="lt-LT"/>
              </w:rPr>
              <w:t>2</w:t>
            </w:r>
            <w:r w:rsidR="00E846AE" w:rsidRPr="00CA7AA2">
              <w:rPr>
                <w:rFonts w:hAnsi="Times New Roman" w:cs="Times New Roman"/>
                <w:b/>
                <w:bCs/>
                <w:sz w:val="22"/>
                <w:szCs w:val="22"/>
                <w:lang w:eastAsia="lt-LT"/>
              </w:rPr>
              <w:t xml:space="preserve"> </w:t>
            </w:r>
            <w:r w:rsidRPr="00CA7AA2">
              <w:rPr>
                <w:rFonts w:hAnsi="Times New Roman" w:cs="Times New Roman"/>
                <w:b/>
                <w:bCs/>
                <w:sz w:val="22"/>
                <w:szCs w:val="22"/>
                <w:lang w:eastAsia="lt-LT"/>
              </w:rPr>
              <w:t>vnt.</w:t>
            </w:r>
          </w:p>
        </w:tc>
        <w:tc>
          <w:tcPr>
            <w:tcW w:w="3630" w:type="dxa"/>
          </w:tcPr>
          <w:p w14:paraId="7A6F26F2" w14:textId="06948665" w:rsidR="001519D0" w:rsidRPr="00CA7AA2" w:rsidRDefault="001519D0" w:rsidP="001519D0">
            <w:pPr>
              <w:jc w:val="center"/>
              <w:rPr>
                <w:rFonts w:hAnsi="Times New Roman" w:cs="Times New Roman"/>
                <w:sz w:val="22"/>
                <w:szCs w:val="22"/>
                <w:highlight w:val="yellow"/>
                <w:lang w:eastAsia="lt-LT"/>
              </w:rPr>
            </w:pPr>
          </w:p>
        </w:tc>
      </w:tr>
      <w:tr w:rsidR="001519D0" w:rsidRPr="00CA7AA2" w14:paraId="6B8FABB3" w14:textId="77777777" w:rsidTr="006B782D">
        <w:tc>
          <w:tcPr>
            <w:tcW w:w="846" w:type="dxa"/>
          </w:tcPr>
          <w:p w14:paraId="55F49F8F"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49A1475" w14:textId="3E8A1D70"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Ekrano dydis</w:t>
            </w:r>
          </w:p>
        </w:tc>
        <w:tc>
          <w:tcPr>
            <w:tcW w:w="2867" w:type="dxa"/>
          </w:tcPr>
          <w:p w14:paraId="460F885F" w14:textId="142599CB"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Ne mažiau kaip 48“</w:t>
            </w:r>
          </w:p>
        </w:tc>
        <w:tc>
          <w:tcPr>
            <w:tcW w:w="3630" w:type="dxa"/>
          </w:tcPr>
          <w:p w14:paraId="5CEF835F"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6C85218D" w14:textId="77777777" w:rsidTr="006B782D">
        <w:tc>
          <w:tcPr>
            <w:tcW w:w="846" w:type="dxa"/>
          </w:tcPr>
          <w:p w14:paraId="01BAEA37"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AB800F1" w14:textId="0F40B1ED"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Skiriamoji geba</w:t>
            </w:r>
          </w:p>
        </w:tc>
        <w:tc>
          <w:tcPr>
            <w:tcW w:w="2867" w:type="dxa"/>
          </w:tcPr>
          <w:p w14:paraId="000909E7" w14:textId="3FF68A1E"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Ne mažiau kaip 3840x2160</w:t>
            </w:r>
          </w:p>
        </w:tc>
        <w:tc>
          <w:tcPr>
            <w:tcW w:w="3630" w:type="dxa"/>
          </w:tcPr>
          <w:p w14:paraId="75CDA022"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1D02784A" w14:textId="77777777" w:rsidTr="006B782D">
        <w:tc>
          <w:tcPr>
            <w:tcW w:w="846" w:type="dxa"/>
          </w:tcPr>
          <w:p w14:paraId="4A6506BF"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0C0B637" w14:textId="701D8380"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Ryškumas</w:t>
            </w:r>
          </w:p>
        </w:tc>
        <w:tc>
          <w:tcPr>
            <w:tcW w:w="2867" w:type="dxa"/>
          </w:tcPr>
          <w:p w14:paraId="1C1B13E1" w14:textId="374AC734"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 xml:space="preserve">Ne mažiau kaip 500 </w:t>
            </w:r>
            <w:proofErr w:type="spellStart"/>
            <w:r w:rsidRPr="00CA7AA2">
              <w:rPr>
                <w:rFonts w:hAnsi="Times New Roman" w:cs="Times New Roman"/>
                <w:sz w:val="22"/>
                <w:szCs w:val="22"/>
                <w:lang w:eastAsia="lt-LT"/>
              </w:rPr>
              <w:t>nit</w:t>
            </w:r>
            <w:proofErr w:type="spellEnd"/>
            <w:r w:rsidRPr="00CA7AA2">
              <w:rPr>
                <w:rFonts w:hAnsi="Times New Roman" w:cs="Times New Roman"/>
                <w:sz w:val="22"/>
                <w:szCs w:val="22"/>
                <w:lang w:eastAsia="lt-LT"/>
              </w:rPr>
              <w:t>.</w:t>
            </w:r>
          </w:p>
        </w:tc>
        <w:tc>
          <w:tcPr>
            <w:tcW w:w="3630" w:type="dxa"/>
          </w:tcPr>
          <w:p w14:paraId="55D6658B"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497CDFC3" w14:textId="77777777" w:rsidTr="006B782D">
        <w:tc>
          <w:tcPr>
            <w:tcW w:w="846" w:type="dxa"/>
          </w:tcPr>
          <w:p w14:paraId="02CD6CDA"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DD5A2FE" w14:textId="4AC8D98D"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Gamintojo rekomenduojamas darbingumas</w:t>
            </w:r>
          </w:p>
        </w:tc>
        <w:tc>
          <w:tcPr>
            <w:tcW w:w="2867" w:type="dxa"/>
          </w:tcPr>
          <w:p w14:paraId="27DA9BCE" w14:textId="164ED0E4"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Ne blogiau kaip 24/7</w:t>
            </w:r>
          </w:p>
        </w:tc>
        <w:tc>
          <w:tcPr>
            <w:tcW w:w="3630" w:type="dxa"/>
          </w:tcPr>
          <w:p w14:paraId="0897FACA"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2FDB1D72" w14:textId="77777777" w:rsidTr="006B782D">
        <w:tc>
          <w:tcPr>
            <w:tcW w:w="846" w:type="dxa"/>
          </w:tcPr>
          <w:p w14:paraId="56A12783"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F75A71A" w14:textId="68B0660F" w:rsidR="001519D0" w:rsidRPr="00CA7AA2" w:rsidRDefault="001519D0" w:rsidP="001519D0">
            <w:pPr>
              <w:rPr>
                <w:rFonts w:hAnsi="Times New Roman" w:cs="Times New Roman"/>
                <w:sz w:val="22"/>
                <w:szCs w:val="22"/>
                <w:lang w:eastAsia="lt-LT"/>
              </w:rPr>
            </w:pPr>
            <w:proofErr w:type="spellStart"/>
            <w:r w:rsidRPr="00CA7AA2">
              <w:rPr>
                <w:rFonts w:hAnsi="Times New Roman" w:cs="Times New Roman"/>
                <w:sz w:val="22"/>
                <w:szCs w:val="22"/>
                <w:lang w:eastAsia="lt-LT"/>
              </w:rPr>
              <w:t>Matiškumas</w:t>
            </w:r>
            <w:proofErr w:type="spellEnd"/>
            <w:r w:rsidRPr="00CA7AA2">
              <w:rPr>
                <w:rFonts w:hAnsi="Times New Roman" w:cs="Times New Roman"/>
                <w:sz w:val="22"/>
                <w:szCs w:val="22"/>
                <w:lang w:eastAsia="lt-LT"/>
              </w:rPr>
              <w:t xml:space="preserve"> (</w:t>
            </w:r>
            <w:proofErr w:type="spellStart"/>
            <w:r w:rsidRPr="00CA7AA2">
              <w:rPr>
                <w:rFonts w:hAnsi="Times New Roman" w:cs="Times New Roman"/>
                <w:sz w:val="22"/>
                <w:szCs w:val="22"/>
                <w:lang w:eastAsia="lt-LT"/>
              </w:rPr>
              <w:t>Haze</w:t>
            </w:r>
            <w:proofErr w:type="spellEnd"/>
            <w:r w:rsidRPr="00CA7AA2">
              <w:rPr>
                <w:rFonts w:hAnsi="Times New Roman" w:cs="Times New Roman"/>
                <w:sz w:val="22"/>
                <w:szCs w:val="22"/>
                <w:lang w:eastAsia="lt-LT"/>
              </w:rPr>
              <w:t>)</w:t>
            </w:r>
          </w:p>
        </w:tc>
        <w:tc>
          <w:tcPr>
            <w:tcW w:w="2867" w:type="dxa"/>
          </w:tcPr>
          <w:p w14:paraId="5F987A78" w14:textId="5248463C"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Ne mažiau kaip 24%</w:t>
            </w:r>
          </w:p>
        </w:tc>
        <w:tc>
          <w:tcPr>
            <w:tcW w:w="3630" w:type="dxa"/>
          </w:tcPr>
          <w:p w14:paraId="779F2854"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6D4DC2AD" w14:textId="77777777" w:rsidTr="006B782D">
        <w:tc>
          <w:tcPr>
            <w:tcW w:w="846" w:type="dxa"/>
          </w:tcPr>
          <w:p w14:paraId="04056CDE"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F2E3AF1" w14:textId="39BB3E25"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Jungtys</w:t>
            </w:r>
          </w:p>
        </w:tc>
        <w:tc>
          <w:tcPr>
            <w:tcW w:w="2867" w:type="dxa"/>
          </w:tcPr>
          <w:p w14:paraId="0B981588" w14:textId="5F4BDCD1"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 xml:space="preserve">Ne mažiau kaip 1xDP, 2xHDMI </w:t>
            </w:r>
            <w:proofErr w:type="spellStart"/>
            <w:r w:rsidRPr="00CA7AA2">
              <w:rPr>
                <w:rFonts w:hAnsi="Times New Roman" w:cs="Times New Roman"/>
                <w:sz w:val="22"/>
                <w:szCs w:val="22"/>
                <w:lang w:eastAsia="lt-LT"/>
              </w:rPr>
              <w:t>In</w:t>
            </w:r>
            <w:proofErr w:type="spellEnd"/>
            <w:r w:rsidRPr="00CA7AA2">
              <w:rPr>
                <w:rFonts w:hAnsi="Times New Roman" w:cs="Times New Roman"/>
                <w:sz w:val="22"/>
                <w:szCs w:val="22"/>
                <w:lang w:eastAsia="lt-LT"/>
              </w:rPr>
              <w:t>, 1xRS232in, 1xRS232out, 1xRJ45, 1xAudioOut, 2xUSB</w:t>
            </w:r>
          </w:p>
        </w:tc>
        <w:tc>
          <w:tcPr>
            <w:tcW w:w="3630" w:type="dxa"/>
          </w:tcPr>
          <w:p w14:paraId="647EBE0C"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74D2DC8E" w14:textId="77777777" w:rsidTr="006B782D">
        <w:tc>
          <w:tcPr>
            <w:tcW w:w="846" w:type="dxa"/>
          </w:tcPr>
          <w:p w14:paraId="5B324B66"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33837F44" w14:textId="7C6333C9"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Vidinė atmintis</w:t>
            </w:r>
          </w:p>
        </w:tc>
        <w:tc>
          <w:tcPr>
            <w:tcW w:w="2867" w:type="dxa"/>
          </w:tcPr>
          <w:p w14:paraId="56B62D2B" w14:textId="04C69B83"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Ne mažiau kaip 16GB</w:t>
            </w:r>
          </w:p>
        </w:tc>
        <w:tc>
          <w:tcPr>
            <w:tcW w:w="3630" w:type="dxa"/>
          </w:tcPr>
          <w:p w14:paraId="25EF9FD1"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436DBE65" w14:textId="77777777" w:rsidTr="006B782D">
        <w:tc>
          <w:tcPr>
            <w:tcW w:w="846" w:type="dxa"/>
          </w:tcPr>
          <w:p w14:paraId="5864264D"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51E3569" w14:textId="52489CDF"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Garsiakalbiai</w:t>
            </w:r>
          </w:p>
        </w:tc>
        <w:tc>
          <w:tcPr>
            <w:tcW w:w="2867" w:type="dxa"/>
          </w:tcPr>
          <w:p w14:paraId="42F3C407" w14:textId="46B6FE43"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Turi būti ne prastesni kaip 2x10W</w:t>
            </w:r>
          </w:p>
        </w:tc>
        <w:tc>
          <w:tcPr>
            <w:tcW w:w="3630" w:type="dxa"/>
          </w:tcPr>
          <w:p w14:paraId="1CB413F1"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42CAAE88" w14:textId="77777777" w:rsidTr="006B782D">
        <w:tc>
          <w:tcPr>
            <w:tcW w:w="846" w:type="dxa"/>
          </w:tcPr>
          <w:p w14:paraId="642E0B38"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5715E13" w14:textId="754535B7"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Procesorius:</w:t>
            </w:r>
          </w:p>
        </w:tc>
        <w:tc>
          <w:tcPr>
            <w:tcW w:w="2867" w:type="dxa"/>
          </w:tcPr>
          <w:p w14:paraId="7932ECF8" w14:textId="7B2AA477"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turi būti ne mažiau 4 branduolių, 1,5GHz</w:t>
            </w:r>
          </w:p>
        </w:tc>
        <w:tc>
          <w:tcPr>
            <w:tcW w:w="3630" w:type="dxa"/>
          </w:tcPr>
          <w:p w14:paraId="31B9DFC7"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2787011D" w14:textId="77777777" w:rsidTr="006B782D">
        <w:tc>
          <w:tcPr>
            <w:tcW w:w="846" w:type="dxa"/>
          </w:tcPr>
          <w:p w14:paraId="2EDEF71C"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3ABAAD50" w14:textId="2DF45428"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Bevielis ryšys</w:t>
            </w:r>
          </w:p>
        </w:tc>
        <w:tc>
          <w:tcPr>
            <w:tcW w:w="2867" w:type="dxa"/>
          </w:tcPr>
          <w:p w14:paraId="26979C1F" w14:textId="114D3DCD"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 xml:space="preserve">Turi būti </w:t>
            </w:r>
            <w:proofErr w:type="spellStart"/>
            <w:r w:rsidRPr="00CA7AA2">
              <w:rPr>
                <w:rFonts w:hAnsi="Times New Roman" w:cs="Times New Roman"/>
                <w:sz w:val="22"/>
                <w:szCs w:val="22"/>
                <w:lang w:eastAsia="lt-LT"/>
              </w:rPr>
              <w:t>Wi-Fi</w:t>
            </w:r>
            <w:proofErr w:type="spellEnd"/>
          </w:p>
        </w:tc>
        <w:tc>
          <w:tcPr>
            <w:tcW w:w="3630" w:type="dxa"/>
          </w:tcPr>
          <w:p w14:paraId="214D24BC"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61CD621E" w14:textId="77777777" w:rsidTr="006B782D">
        <w:tc>
          <w:tcPr>
            <w:tcW w:w="846" w:type="dxa"/>
          </w:tcPr>
          <w:p w14:paraId="74967E0E"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C6ED972" w14:textId="5B48AEF2"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Kontrastas</w:t>
            </w:r>
          </w:p>
        </w:tc>
        <w:tc>
          <w:tcPr>
            <w:tcW w:w="2867" w:type="dxa"/>
          </w:tcPr>
          <w:p w14:paraId="5398B5B7" w14:textId="0E6C7314"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Ne mažiau kaip 4000:1</w:t>
            </w:r>
          </w:p>
        </w:tc>
        <w:tc>
          <w:tcPr>
            <w:tcW w:w="3630" w:type="dxa"/>
          </w:tcPr>
          <w:p w14:paraId="24801C60"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01A74ABC" w14:textId="77777777" w:rsidTr="006B782D">
        <w:tc>
          <w:tcPr>
            <w:tcW w:w="846" w:type="dxa"/>
          </w:tcPr>
          <w:p w14:paraId="1F3A1189"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1BF792F" w14:textId="71876EB9"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Komplektacija</w:t>
            </w:r>
          </w:p>
        </w:tc>
        <w:tc>
          <w:tcPr>
            <w:tcW w:w="2867" w:type="dxa"/>
          </w:tcPr>
          <w:p w14:paraId="7998AD54" w14:textId="1B0F197D" w:rsidR="001519D0" w:rsidRPr="00CA7AA2" w:rsidRDefault="00E846AE" w:rsidP="001519D0">
            <w:pPr>
              <w:rPr>
                <w:rFonts w:hAnsi="Times New Roman" w:cs="Times New Roman"/>
                <w:sz w:val="22"/>
                <w:szCs w:val="22"/>
                <w:lang w:eastAsia="lt-LT"/>
              </w:rPr>
            </w:pPr>
            <w:r w:rsidRPr="00237D72">
              <w:rPr>
                <w:rFonts w:hAnsi="Times New Roman" w:cs="Times New Roman"/>
                <w:sz w:val="24"/>
                <w:szCs w:val="24"/>
                <w:lang w:eastAsia="lt-LT"/>
              </w:rPr>
              <w:t xml:space="preserve">Su monitoriumi turi būti komplektuojamas </w:t>
            </w:r>
            <w:r w:rsidRPr="00237D72">
              <w:rPr>
                <w:rFonts w:hAnsi="Times New Roman" w:cs="Times New Roman"/>
                <w:sz w:val="24"/>
                <w:szCs w:val="24"/>
              </w:rPr>
              <w:t>reguliuojamo aukščio laikiklis, skirtas tvirtinti monitorių prie lubų.</w:t>
            </w:r>
            <w:r w:rsidRPr="00237D72">
              <w:rPr>
                <w:rFonts w:hAnsi="Times New Roman" w:cs="Times New Roman"/>
                <w:sz w:val="24"/>
                <w:szCs w:val="24"/>
                <w:lang w:eastAsia="lt-LT"/>
              </w:rPr>
              <w:t xml:space="preserve"> Laikiklio</w:t>
            </w:r>
            <w:r w:rsidRPr="00CA7AA2">
              <w:rPr>
                <w:rFonts w:hAnsi="Times New Roman" w:cs="Times New Roman"/>
                <w:sz w:val="22"/>
                <w:szCs w:val="22"/>
                <w:lang w:eastAsia="lt-LT"/>
              </w:rPr>
              <w:t xml:space="preserve"> ilgis turi būti reguliuojamas ne siauriau kaip 900-2500</w:t>
            </w:r>
            <w:r>
              <w:rPr>
                <w:rFonts w:hAnsi="Times New Roman" w:cs="Times New Roman"/>
                <w:sz w:val="22"/>
                <w:szCs w:val="22"/>
                <w:lang w:eastAsia="lt-LT"/>
              </w:rPr>
              <w:t xml:space="preserve"> </w:t>
            </w:r>
            <w:r w:rsidRPr="00CA7AA2">
              <w:rPr>
                <w:rFonts w:hAnsi="Times New Roman" w:cs="Times New Roman"/>
                <w:sz w:val="22"/>
                <w:szCs w:val="22"/>
                <w:lang w:eastAsia="lt-LT"/>
              </w:rPr>
              <w:t>mm ribose.</w:t>
            </w:r>
          </w:p>
        </w:tc>
        <w:tc>
          <w:tcPr>
            <w:tcW w:w="3630" w:type="dxa"/>
          </w:tcPr>
          <w:p w14:paraId="713E64A0"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4E6F3BAE" w14:textId="77777777" w:rsidTr="006B782D">
        <w:tc>
          <w:tcPr>
            <w:tcW w:w="846" w:type="dxa"/>
          </w:tcPr>
          <w:p w14:paraId="3798C887" w14:textId="77777777" w:rsidR="001519D0" w:rsidRPr="00CA7AA2" w:rsidRDefault="001519D0"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063BA4A5" w14:textId="2ECE090D" w:rsidR="001519D0" w:rsidRPr="00CA7AA2" w:rsidRDefault="001519D0" w:rsidP="001519D0">
            <w:pPr>
              <w:rPr>
                <w:rFonts w:hAnsi="Times New Roman" w:cs="Times New Roman"/>
                <w:b/>
                <w:bCs/>
                <w:sz w:val="22"/>
                <w:szCs w:val="22"/>
                <w:lang w:eastAsia="lt-LT"/>
              </w:rPr>
            </w:pPr>
            <w:r w:rsidRPr="00CA7AA2">
              <w:rPr>
                <w:rFonts w:hAnsi="Times New Roman" w:cs="Times New Roman"/>
                <w:b/>
                <w:bCs/>
                <w:sz w:val="22"/>
                <w:szCs w:val="22"/>
                <w:lang w:eastAsia="lt-LT"/>
              </w:rPr>
              <w:t xml:space="preserve">HDMI signalo ilgintuvas – </w:t>
            </w:r>
            <w:r w:rsidR="00E40B6D" w:rsidRPr="00CA7AA2">
              <w:rPr>
                <w:rFonts w:hAnsi="Times New Roman" w:cs="Times New Roman"/>
                <w:b/>
                <w:bCs/>
                <w:sz w:val="22"/>
                <w:szCs w:val="22"/>
                <w:lang w:eastAsia="lt-LT"/>
              </w:rPr>
              <w:t>3</w:t>
            </w:r>
            <w:r w:rsidRPr="00CA7AA2">
              <w:rPr>
                <w:rFonts w:hAnsi="Times New Roman" w:cs="Times New Roman"/>
                <w:b/>
                <w:bCs/>
                <w:sz w:val="22"/>
                <w:szCs w:val="22"/>
                <w:lang w:eastAsia="lt-LT"/>
              </w:rPr>
              <w:t xml:space="preserve"> vnt.</w:t>
            </w:r>
          </w:p>
        </w:tc>
        <w:tc>
          <w:tcPr>
            <w:tcW w:w="3630" w:type="dxa"/>
          </w:tcPr>
          <w:p w14:paraId="3927FF05" w14:textId="0AF48A04" w:rsidR="001519D0" w:rsidRPr="00CA7AA2" w:rsidRDefault="001519D0" w:rsidP="001519D0">
            <w:pPr>
              <w:jc w:val="center"/>
              <w:rPr>
                <w:rFonts w:hAnsi="Times New Roman" w:cs="Times New Roman"/>
                <w:sz w:val="22"/>
                <w:szCs w:val="22"/>
                <w:lang w:eastAsia="lt-LT"/>
              </w:rPr>
            </w:pPr>
          </w:p>
        </w:tc>
      </w:tr>
      <w:tr w:rsidR="00E40B6D" w:rsidRPr="00CA7AA2" w14:paraId="29478EAF" w14:textId="77777777" w:rsidTr="006B782D">
        <w:tc>
          <w:tcPr>
            <w:tcW w:w="846" w:type="dxa"/>
          </w:tcPr>
          <w:p w14:paraId="3A8D884F" w14:textId="77777777" w:rsidR="00E40B6D" w:rsidRPr="00CA7AA2" w:rsidRDefault="00E40B6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2B30090" w14:textId="27F8F367" w:rsidR="00E40B6D" w:rsidRPr="00CA7AA2" w:rsidRDefault="00E40B6D" w:rsidP="00E40B6D">
            <w:pPr>
              <w:rPr>
                <w:rFonts w:hAnsi="Times New Roman" w:cs="Times New Roman"/>
                <w:sz w:val="22"/>
                <w:szCs w:val="22"/>
                <w:lang w:eastAsia="lt-LT"/>
              </w:rPr>
            </w:pPr>
            <w:r w:rsidRPr="00CA7AA2">
              <w:rPr>
                <w:rFonts w:hAnsi="Times New Roman" w:cs="Times New Roman"/>
                <w:sz w:val="22"/>
                <w:szCs w:val="22"/>
                <w:lang w:eastAsia="lt-LT"/>
              </w:rPr>
              <w:t>Aprašymas</w:t>
            </w:r>
          </w:p>
        </w:tc>
        <w:tc>
          <w:tcPr>
            <w:tcW w:w="2867" w:type="dxa"/>
          </w:tcPr>
          <w:p w14:paraId="08296CA8" w14:textId="3F9D9713" w:rsidR="00E40B6D" w:rsidRPr="00CA7AA2" w:rsidRDefault="00E40B6D" w:rsidP="00E40B6D">
            <w:pPr>
              <w:rPr>
                <w:rFonts w:hAnsi="Times New Roman" w:cs="Times New Roman"/>
                <w:sz w:val="22"/>
                <w:szCs w:val="22"/>
                <w:lang w:eastAsia="lt-LT"/>
              </w:rPr>
            </w:pPr>
            <w:r w:rsidRPr="00CA7AA2">
              <w:rPr>
                <w:rFonts w:hAnsi="Times New Roman" w:cs="Times New Roman"/>
                <w:sz w:val="22"/>
                <w:szCs w:val="22"/>
                <w:lang w:eastAsia="lt-LT"/>
              </w:rPr>
              <w:t xml:space="preserve">Siųstuvas turi turėti ne mažiau kaip 1xHDMI įvestį, turi turėti ne mažiau kaip 1xRJ45 išvestį, imtuvas turi turėti ne mažiau kaip 1xRJ45 įvestį, turi turėti ne mažiau 1xHDMI išvestį. Palaikoma skiriamoji geba turi būti ne mažesnė nei 3840x2160@60Hz, signalo perdavimo atstumas turi būti ne mažiau kaip 35 metrai prie 3840x2160@60Hz skiriamosios gebos. Įrenginių </w:t>
            </w:r>
            <w:r w:rsidRPr="00CA7AA2">
              <w:rPr>
                <w:rFonts w:hAnsi="Times New Roman" w:cs="Times New Roman"/>
                <w:sz w:val="22"/>
                <w:szCs w:val="22"/>
                <w:lang w:eastAsia="lt-LT"/>
              </w:rPr>
              <w:lastRenderedPageBreak/>
              <w:t>poroje turi būti maitinamas tik vienas iš pasirinktų įrenginių (siųstuvas arba imtuvas), kitas poros įrenginys turi būti maitinamas nuo savo poros įrenginio tuo pačiu kabeliu, kurios perduodamas vaizdo signalas.</w:t>
            </w:r>
          </w:p>
        </w:tc>
        <w:tc>
          <w:tcPr>
            <w:tcW w:w="3630" w:type="dxa"/>
          </w:tcPr>
          <w:p w14:paraId="383A226D" w14:textId="77777777" w:rsidR="00E40B6D" w:rsidRPr="00CA7AA2" w:rsidRDefault="00E40B6D" w:rsidP="00E40B6D">
            <w:pPr>
              <w:jc w:val="center"/>
              <w:rPr>
                <w:rFonts w:hAnsi="Times New Roman" w:cs="Times New Roman"/>
                <w:sz w:val="22"/>
                <w:szCs w:val="22"/>
                <w:lang w:eastAsia="lt-LT"/>
              </w:rPr>
            </w:pPr>
          </w:p>
        </w:tc>
      </w:tr>
      <w:tr w:rsidR="00657423" w:rsidRPr="00CA7AA2" w14:paraId="7EBA8F74" w14:textId="77777777" w:rsidTr="006B782D">
        <w:tc>
          <w:tcPr>
            <w:tcW w:w="846" w:type="dxa"/>
          </w:tcPr>
          <w:p w14:paraId="2319EE12" w14:textId="507D07F9" w:rsidR="00657423" w:rsidRPr="002706CD" w:rsidRDefault="00657423" w:rsidP="00D04592">
            <w:pPr>
              <w:pStyle w:val="Sraopastraipa"/>
              <w:numPr>
                <w:ilvl w:val="0"/>
                <w:numId w:val="1"/>
              </w:numPr>
              <w:ind w:left="0" w:right="317" w:firstLine="0"/>
              <w:rPr>
                <w:rFonts w:hAnsi="Times New Roman" w:cs="Times New Roman"/>
                <w:sz w:val="22"/>
                <w:szCs w:val="22"/>
                <w:lang w:eastAsia="lt-LT"/>
              </w:rPr>
            </w:pPr>
          </w:p>
        </w:tc>
        <w:tc>
          <w:tcPr>
            <w:tcW w:w="2433" w:type="dxa"/>
          </w:tcPr>
          <w:p w14:paraId="34CEDEDD" w14:textId="4DC6231A" w:rsidR="00657423" w:rsidRPr="00CA7AA2" w:rsidRDefault="00657423" w:rsidP="00657423">
            <w:pPr>
              <w:rPr>
                <w:rFonts w:hAnsi="Times New Roman" w:cs="Times New Roman"/>
                <w:sz w:val="22"/>
                <w:szCs w:val="22"/>
                <w:lang w:eastAsia="lt-LT"/>
              </w:rPr>
            </w:pPr>
            <w:r w:rsidRPr="00CA7AA2">
              <w:rPr>
                <w:rFonts w:hAnsi="Times New Roman" w:cs="Times New Roman"/>
                <w:b/>
                <w:bCs/>
                <w:sz w:val="22"/>
                <w:szCs w:val="22"/>
                <w:lang w:eastAsia="lt-LT"/>
              </w:rPr>
              <w:t>Įrangos montavimo spinta - 1 vnt</w:t>
            </w:r>
            <w:r w:rsidRPr="00CA7AA2">
              <w:rPr>
                <w:rFonts w:hAnsi="Times New Roman" w:cs="Times New Roman"/>
                <w:sz w:val="22"/>
                <w:szCs w:val="22"/>
                <w:lang w:eastAsia="lt-LT"/>
              </w:rPr>
              <w:t>.</w:t>
            </w:r>
          </w:p>
        </w:tc>
        <w:tc>
          <w:tcPr>
            <w:tcW w:w="2867" w:type="dxa"/>
          </w:tcPr>
          <w:p w14:paraId="7F489235" w14:textId="77777777" w:rsidR="00657423" w:rsidRPr="00CA7AA2" w:rsidRDefault="00657423" w:rsidP="00657423">
            <w:pPr>
              <w:rPr>
                <w:rFonts w:hAnsi="Times New Roman" w:cs="Times New Roman"/>
                <w:sz w:val="22"/>
                <w:szCs w:val="22"/>
                <w:lang w:eastAsia="lt-LT"/>
              </w:rPr>
            </w:pPr>
          </w:p>
        </w:tc>
        <w:tc>
          <w:tcPr>
            <w:tcW w:w="3630" w:type="dxa"/>
          </w:tcPr>
          <w:p w14:paraId="1E1DF7DD" w14:textId="77777777" w:rsidR="00657423" w:rsidRPr="00CA7AA2" w:rsidRDefault="00657423" w:rsidP="00657423">
            <w:pPr>
              <w:jc w:val="center"/>
              <w:rPr>
                <w:rFonts w:hAnsi="Times New Roman" w:cs="Times New Roman"/>
                <w:sz w:val="22"/>
                <w:szCs w:val="22"/>
                <w:lang w:eastAsia="lt-LT"/>
              </w:rPr>
            </w:pPr>
          </w:p>
        </w:tc>
      </w:tr>
      <w:tr w:rsidR="00657423" w:rsidRPr="00CA7AA2" w14:paraId="3E08A2B5" w14:textId="453D7217" w:rsidTr="006B782D">
        <w:tc>
          <w:tcPr>
            <w:tcW w:w="846" w:type="dxa"/>
          </w:tcPr>
          <w:p w14:paraId="18CDEFFD" w14:textId="1555ABA0" w:rsidR="00657423" w:rsidRPr="00CA7AA2"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F7C82D2" w14:textId="217A2751"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Aprašymas</w:t>
            </w:r>
          </w:p>
        </w:tc>
        <w:tc>
          <w:tcPr>
            <w:tcW w:w="2867" w:type="dxa"/>
          </w:tcPr>
          <w:p w14:paraId="56B377D2" w14:textId="664307AB" w:rsidR="00657423" w:rsidRPr="00CA7AA2" w:rsidRDefault="00657423" w:rsidP="002706CD">
            <w:pPr>
              <w:rPr>
                <w:rFonts w:hAnsi="Times New Roman" w:cs="Times New Roman"/>
                <w:sz w:val="22"/>
                <w:szCs w:val="22"/>
                <w:lang w:eastAsia="lt-LT"/>
              </w:rPr>
            </w:pPr>
            <w:r w:rsidRPr="00CA7AA2">
              <w:rPr>
                <w:rFonts w:hAnsi="Times New Roman" w:cs="Times New Roman"/>
                <w:sz w:val="22"/>
                <w:szCs w:val="22"/>
                <w:lang w:eastAsia="lt-LT"/>
              </w:rPr>
              <w:t>Turi būti suprojektuota ir pagaminta įrangos montavimo spinta. Spintos medžiaga – LMDP. Dydis – ne mažiau 15 U. Turi būti parengtas spintos projektas ir suderintas su perkančiąja organizacija.</w:t>
            </w:r>
          </w:p>
        </w:tc>
        <w:tc>
          <w:tcPr>
            <w:tcW w:w="3630" w:type="dxa"/>
          </w:tcPr>
          <w:p w14:paraId="614EA76F" w14:textId="77777777" w:rsidR="00657423" w:rsidRPr="00CA7AA2" w:rsidRDefault="00657423" w:rsidP="00657423">
            <w:pPr>
              <w:rPr>
                <w:rFonts w:hAnsi="Times New Roman" w:cs="Times New Roman"/>
                <w:sz w:val="22"/>
                <w:szCs w:val="22"/>
                <w:lang w:eastAsia="lt-LT"/>
              </w:rPr>
            </w:pPr>
          </w:p>
        </w:tc>
      </w:tr>
      <w:tr w:rsidR="000445A1" w:rsidRPr="00CA7AA2" w14:paraId="41659948" w14:textId="77777777" w:rsidTr="006B782D">
        <w:tc>
          <w:tcPr>
            <w:tcW w:w="846" w:type="dxa"/>
          </w:tcPr>
          <w:p w14:paraId="59E08276" w14:textId="58DE58B7" w:rsidR="000445A1" w:rsidRPr="00CA7AA2" w:rsidRDefault="000445A1" w:rsidP="000445A1">
            <w:pPr>
              <w:pStyle w:val="Sraopastraipa"/>
              <w:numPr>
                <w:ilvl w:val="0"/>
                <w:numId w:val="1"/>
              </w:numPr>
              <w:ind w:right="317"/>
              <w:rPr>
                <w:rFonts w:hAnsi="Times New Roman" w:cs="Times New Roman"/>
                <w:sz w:val="22"/>
                <w:szCs w:val="22"/>
                <w:lang w:eastAsia="lt-LT"/>
              </w:rPr>
            </w:pPr>
          </w:p>
        </w:tc>
        <w:tc>
          <w:tcPr>
            <w:tcW w:w="2433" w:type="dxa"/>
          </w:tcPr>
          <w:p w14:paraId="14F9DFDC" w14:textId="391C8CB7" w:rsidR="000445A1" w:rsidRPr="00C24636" w:rsidRDefault="000445A1" w:rsidP="00657423">
            <w:pPr>
              <w:rPr>
                <w:rFonts w:hAnsi="Times New Roman" w:cs="Times New Roman"/>
                <w:b/>
                <w:bCs/>
                <w:sz w:val="22"/>
                <w:szCs w:val="22"/>
                <w:lang w:eastAsia="lt-LT"/>
              </w:rPr>
            </w:pPr>
            <w:r w:rsidRPr="00C24636">
              <w:rPr>
                <w:rFonts w:hAnsi="Times New Roman" w:cs="Times New Roman"/>
                <w:b/>
                <w:bCs/>
                <w:sz w:val="22"/>
                <w:szCs w:val="22"/>
                <w:lang w:eastAsia="lt-LT"/>
              </w:rPr>
              <w:t>Esamo ekrano permontavimas</w:t>
            </w:r>
          </w:p>
        </w:tc>
        <w:tc>
          <w:tcPr>
            <w:tcW w:w="2867" w:type="dxa"/>
          </w:tcPr>
          <w:p w14:paraId="510DA495" w14:textId="0B78E317" w:rsidR="000445A1" w:rsidRPr="00CA7AA2" w:rsidRDefault="00147CC3" w:rsidP="002706CD">
            <w:pPr>
              <w:rPr>
                <w:rFonts w:hAnsi="Times New Roman" w:cs="Times New Roman"/>
                <w:sz w:val="22"/>
                <w:szCs w:val="22"/>
                <w:lang w:eastAsia="lt-LT"/>
              </w:rPr>
            </w:pPr>
            <w:r>
              <w:rPr>
                <w:rFonts w:hAnsi="Times New Roman" w:cs="Times New Roman"/>
                <w:sz w:val="22"/>
                <w:szCs w:val="22"/>
                <w:lang w:eastAsia="lt-LT"/>
              </w:rPr>
              <w:t>Šiuo metu naudojamą Perkančiosios organizacijos 84“ monitorių reikės permontuoti į kitą vietą.</w:t>
            </w:r>
          </w:p>
        </w:tc>
        <w:tc>
          <w:tcPr>
            <w:tcW w:w="3630" w:type="dxa"/>
          </w:tcPr>
          <w:p w14:paraId="136FC1AC" w14:textId="77777777" w:rsidR="000445A1" w:rsidRPr="00CA7AA2" w:rsidRDefault="000445A1" w:rsidP="00657423">
            <w:pPr>
              <w:rPr>
                <w:rFonts w:hAnsi="Times New Roman" w:cs="Times New Roman"/>
                <w:sz w:val="22"/>
                <w:szCs w:val="22"/>
                <w:lang w:eastAsia="lt-LT"/>
              </w:rPr>
            </w:pPr>
          </w:p>
        </w:tc>
      </w:tr>
      <w:tr w:rsidR="00657423" w:rsidRPr="00CA7AA2" w14:paraId="35CCE2A1" w14:textId="77777777" w:rsidTr="006B782D">
        <w:trPr>
          <w:trHeight w:val="106"/>
        </w:trPr>
        <w:tc>
          <w:tcPr>
            <w:tcW w:w="9776" w:type="dxa"/>
            <w:gridSpan w:val="4"/>
          </w:tcPr>
          <w:p w14:paraId="164A2728" w14:textId="5A5666F8" w:rsidR="00657423" w:rsidRPr="00846A29" w:rsidRDefault="00657423" w:rsidP="00D04592">
            <w:pPr>
              <w:ind w:right="317"/>
              <w:rPr>
                <w:rFonts w:hAnsi="Times New Roman" w:cs="Times New Roman"/>
                <w:b/>
                <w:bCs/>
                <w:sz w:val="28"/>
                <w:szCs w:val="28"/>
                <w:lang w:eastAsia="lt-LT"/>
              </w:rPr>
            </w:pPr>
            <w:r w:rsidRPr="009F2D01">
              <w:rPr>
                <w:rFonts w:hAnsi="Times New Roman" w:cs="Times New Roman"/>
                <w:b/>
                <w:bCs/>
                <w:sz w:val="28"/>
                <w:szCs w:val="28"/>
                <w:lang w:eastAsia="lt-LT"/>
              </w:rPr>
              <w:t>4 a. salių įranga</w:t>
            </w:r>
          </w:p>
        </w:tc>
      </w:tr>
      <w:tr w:rsidR="00657423" w:rsidRPr="00CA7AA2" w14:paraId="35847686" w14:textId="77777777" w:rsidTr="006B782D">
        <w:trPr>
          <w:trHeight w:val="106"/>
        </w:trPr>
        <w:tc>
          <w:tcPr>
            <w:tcW w:w="846" w:type="dxa"/>
          </w:tcPr>
          <w:p w14:paraId="6ECD0E4C" w14:textId="0F777066" w:rsidR="00657423" w:rsidRPr="00CA7AA2" w:rsidRDefault="00657423"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631074C3" w14:textId="39DECBEE" w:rsidR="00657423" w:rsidRPr="00CA7AA2" w:rsidRDefault="00657423" w:rsidP="00657423">
            <w:pPr>
              <w:rPr>
                <w:rFonts w:hAnsi="Times New Roman" w:cs="Times New Roman"/>
                <w:b/>
                <w:bCs/>
                <w:sz w:val="22"/>
                <w:szCs w:val="22"/>
                <w:lang w:eastAsia="lt-LT"/>
              </w:rPr>
            </w:pPr>
            <w:r w:rsidRPr="00CA7AA2">
              <w:rPr>
                <w:rFonts w:hAnsi="Times New Roman" w:cs="Times New Roman"/>
                <w:b/>
                <w:bCs/>
                <w:sz w:val="22"/>
                <w:szCs w:val="22"/>
                <w:lang w:eastAsia="lt-LT"/>
              </w:rPr>
              <w:t>Konferencijų sistema – 2 vnt.</w:t>
            </w:r>
          </w:p>
        </w:tc>
        <w:tc>
          <w:tcPr>
            <w:tcW w:w="3630" w:type="dxa"/>
          </w:tcPr>
          <w:p w14:paraId="095C5062" w14:textId="625F6D34" w:rsidR="00657423" w:rsidRPr="00CA7AA2" w:rsidRDefault="00657423" w:rsidP="00657423">
            <w:pPr>
              <w:jc w:val="center"/>
              <w:rPr>
                <w:rFonts w:hAnsi="Times New Roman" w:cs="Times New Roman"/>
                <w:sz w:val="22"/>
                <w:szCs w:val="22"/>
                <w:lang w:eastAsia="lt-LT"/>
              </w:rPr>
            </w:pPr>
          </w:p>
        </w:tc>
      </w:tr>
      <w:tr w:rsidR="00657423" w:rsidRPr="00CA7AA2" w14:paraId="6919A3C0" w14:textId="77777777" w:rsidTr="006B782D">
        <w:tc>
          <w:tcPr>
            <w:tcW w:w="846" w:type="dxa"/>
          </w:tcPr>
          <w:p w14:paraId="780DC34B" w14:textId="695EEF60" w:rsidR="00E94C81" w:rsidRPr="00E94C81" w:rsidRDefault="00E94C81" w:rsidP="00D04592">
            <w:pPr>
              <w:pStyle w:val="Sraopastraipa"/>
              <w:numPr>
                <w:ilvl w:val="1"/>
                <w:numId w:val="1"/>
              </w:numPr>
              <w:tabs>
                <w:tab w:val="left" w:pos="447"/>
              </w:tabs>
              <w:ind w:left="0" w:right="317" w:firstLine="0"/>
              <w:rPr>
                <w:rFonts w:hAnsi="Times New Roman" w:cs="Times New Roman"/>
                <w:sz w:val="22"/>
                <w:szCs w:val="22"/>
                <w:lang w:eastAsia="lt-LT"/>
              </w:rPr>
            </w:pPr>
          </w:p>
          <w:p w14:paraId="3C797DDE" w14:textId="04230676" w:rsidR="00E94C81" w:rsidRPr="00E94C81" w:rsidRDefault="00E94C81" w:rsidP="00D04592">
            <w:pPr>
              <w:ind w:right="317"/>
              <w:rPr>
                <w:lang w:eastAsia="lt-LT"/>
              </w:rPr>
            </w:pPr>
          </w:p>
        </w:tc>
        <w:tc>
          <w:tcPr>
            <w:tcW w:w="2433" w:type="dxa"/>
          </w:tcPr>
          <w:p w14:paraId="1BDE7F9F" w14:textId="72D487CB"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Tipas</w:t>
            </w:r>
          </w:p>
        </w:tc>
        <w:tc>
          <w:tcPr>
            <w:tcW w:w="2867" w:type="dxa"/>
          </w:tcPr>
          <w:p w14:paraId="41D2C5A9" w14:textId="5E6A5F32"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„Viskas viename“ konferencijų sistema (kamera, mikrofonų ir garsiakalbių masyvas)</w:t>
            </w:r>
          </w:p>
        </w:tc>
        <w:tc>
          <w:tcPr>
            <w:tcW w:w="3630" w:type="dxa"/>
          </w:tcPr>
          <w:p w14:paraId="4DF5C880" w14:textId="77777777" w:rsidR="00657423" w:rsidRPr="00CA7AA2" w:rsidRDefault="00657423" w:rsidP="00657423">
            <w:pPr>
              <w:jc w:val="center"/>
              <w:rPr>
                <w:rFonts w:hAnsi="Times New Roman" w:cs="Times New Roman"/>
                <w:sz w:val="22"/>
                <w:szCs w:val="22"/>
                <w:lang w:eastAsia="lt-LT"/>
              </w:rPr>
            </w:pPr>
          </w:p>
        </w:tc>
      </w:tr>
      <w:tr w:rsidR="00657423" w:rsidRPr="00CA7AA2" w14:paraId="63003D95" w14:textId="77777777" w:rsidTr="006B782D">
        <w:tc>
          <w:tcPr>
            <w:tcW w:w="846" w:type="dxa"/>
          </w:tcPr>
          <w:p w14:paraId="35904103" w14:textId="73C135D2" w:rsidR="00657423" w:rsidRDefault="00657423" w:rsidP="00D04592">
            <w:pPr>
              <w:pStyle w:val="Sraopastraipa"/>
              <w:numPr>
                <w:ilvl w:val="1"/>
                <w:numId w:val="1"/>
              </w:numPr>
              <w:ind w:left="0" w:right="317" w:firstLine="0"/>
              <w:rPr>
                <w:rFonts w:hAnsi="Times New Roman" w:cs="Times New Roman"/>
                <w:sz w:val="22"/>
                <w:szCs w:val="22"/>
                <w:lang w:eastAsia="lt-LT"/>
              </w:rPr>
            </w:pPr>
          </w:p>
          <w:p w14:paraId="0C1246CB" w14:textId="1F9D8A50" w:rsidR="00E94C81" w:rsidRPr="00CA7AA2" w:rsidRDefault="00E94C81" w:rsidP="00D04592">
            <w:pPr>
              <w:pStyle w:val="Sraopastraipa"/>
              <w:ind w:left="0" w:right="317"/>
              <w:rPr>
                <w:rFonts w:hAnsi="Times New Roman" w:cs="Times New Roman"/>
                <w:sz w:val="22"/>
                <w:szCs w:val="22"/>
                <w:lang w:eastAsia="lt-LT"/>
              </w:rPr>
            </w:pPr>
          </w:p>
        </w:tc>
        <w:tc>
          <w:tcPr>
            <w:tcW w:w="2433" w:type="dxa"/>
          </w:tcPr>
          <w:p w14:paraId="3432844E" w14:textId="31D2E319"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Integruota kamera</w:t>
            </w:r>
          </w:p>
        </w:tc>
        <w:tc>
          <w:tcPr>
            <w:tcW w:w="2867" w:type="dxa"/>
          </w:tcPr>
          <w:p w14:paraId="110A84C6" w14:textId="3EF4E2D6"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 xml:space="preserve">Turi būti integruota PTZ arba </w:t>
            </w:r>
            <w:proofErr w:type="spellStart"/>
            <w:r w:rsidRPr="00CA7AA2">
              <w:rPr>
                <w:rFonts w:hAnsi="Times New Roman" w:cs="Times New Roman"/>
                <w:sz w:val="22"/>
                <w:szCs w:val="22"/>
                <w:lang w:eastAsia="lt-LT"/>
              </w:rPr>
              <w:t>ePTZ</w:t>
            </w:r>
            <w:proofErr w:type="spellEnd"/>
            <w:r w:rsidRPr="00CA7AA2">
              <w:rPr>
                <w:rFonts w:hAnsi="Times New Roman" w:cs="Times New Roman"/>
                <w:sz w:val="22"/>
                <w:szCs w:val="22"/>
                <w:lang w:eastAsia="lt-LT"/>
              </w:rPr>
              <w:t xml:space="preserve"> kamera, kurios skiriamoji geba ne mažesnė kaip 3840x2160, kameros matymo kampas ne mažesnis kaip 90 laipsnių horizontaliai, skaitmeninis artinimas ne mažiau kaip x5, turi būti DI algoritmu pagrįstas automatinis žmonių grupavimas, automatinis žmonių bei kalbėtojo kadravimas. Kameros jutiklis turi būti ne prastesnis kaip 20MP. </w:t>
            </w:r>
          </w:p>
        </w:tc>
        <w:tc>
          <w:tcPr>
            <w:tcW w:w="3630" w:type="dxa"/>
          </w:tcPr>
          <w:p w14:paraId="5B944AA3" w14:textId="77777777" w:rsidR="00657423" w:rsidRPr="00CA7AA2" w:rsidRDefault="00657423" w:rsidP="00657423">
            <w:pPr>
              <w:jc w:val="center"/>
              <w:rPr>
                <w:rFonts w:hAnsi="Times New Roman" w:cs="Times New Roman"/>
                <w:sz w:val="22"/>
                <w:szCs w:val="22"/>
                <w:lang w:eastAsia="lt-LT"/>
              </w:rPr>
            </w:pPr>
          </w:p>
        </w:tc>
      </w:tr>
      <w:tr w:rsidR="00657423" w:rsidRPr="00CA7AA2" w14:paraId="159FDB68" w14:textId="77777777" w:rsidTr="006B782D">
        <w:tc>
          <w:tcPr>
            <w:tcW w:w="846" w:type="dxa"/>
          </w:tcPr>
          <w:p w14:paraId="1B476C53" w14:textId="65DF023C"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E1374E9" w14:textId="1085E9DB"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Integruoti garsiakalbiai</w:t>
            </w:r>
          </w:p>
        </w:tc>
        <w:tc>
          <w:tcPr>
            <w:tcW w:w="2867" w:type="dxa"/>
          </w:tcPr>
          <w:p w14:paraId="6B78D06E" w14:textId="53AF0BE0"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Garsiakalbių galingumas ne mažiau kaip 2x20W</w:t>
            </w:r>
          </w:p>
        </w:tc>
        <w:tc>
          <w:tcPr>
            <w:tcW w:w="3630" w:type="dxa"/>
          </w:tcPr>
          <w:p w14:paraId="14E0F83C" w14:textId="77777777" w:rsidR="00657423" w:rsidRPr="00CA7AA2" w:rsidRDefault="00657423" w:rsidP="00657423">
            <w:pPr>
              <w:jc w:val="center"/>
              <w:rPr>
                <w:rFonts w:hAnsi="Times New Roman" w:cs="Times New Roman"/>
                <w:sz w:val="22"/>
                <w:szCs w:val="22"/>
                <w:lang w:eastAsia="lt-LT"/>
              </w:rPr>
            </w:pPr>
          </w:p>
        </w:tc>
      </w:tr>
      <w:tr w:rsidR="00657423" w:rsidRPr="00CA7AA2" w14:paraId="3E57F22B" w14:textId="77777777" w:rsidTr="006B782D">
        <w:tc>
          <w:tcPr>
            <w:tcW w:w="846" w:type="dxa"/>
          </w:tcPr>
          <w:p w14:paraId="30B0F4CE" w14:textId="5843A00B" w:rsidR="00846A29" w:rsidRPr="00E94C81" w:rsidRDefault="00846A29"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FAC5C61" w14:textId="6811745E"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Integruoti mikrofonai</w:t>
            </w:r>
          </w:p>
        </w:tc>
        <w:tc>
          <w:tcPr>
            <w:tcW w:w="2867" w:type="dxa"/>
          </w:tcPr>
          <w:p w14:paraId="6260AB09" w14:textId="14F8010D"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Sistema turi turėti integruotą mikrofonų masyvą su ne mažiau kaip dviem mikrofonais, kurie turi veikti ne mažiau kaip 6 metrų atstumu.</w:t>
            </w:r>
          </w:p>
        </w:tc>
        <w:tc>
          <w:tcPr>
            <w:tcW w:w="3630" w:type="dxa"/>
          </w:tcPr>
          <w:p w14:paraId="318E6225" w14:textId="77777777" w:rsidR="00657423" w:rsidRPr="00CA7AA2" w:rsidRDefault="00657423" w:rsidP="00657423">
            <w:pPr>
              <w:jc w:val="center"/>
              <w:rPr>
                <w:rFonts w:hAnsi="Times New Roman" w:cs="Times New Roman"/>
                <w:sz w:val="22"/>
                <w:szCs w:val="22"/>
                <w:lang w:eastAsia="lt-LT"/>
              </w:rPr>
            </w:pPr>
          </w:p>
        </w:tc>
      </w:tr>
      <w:tr w:rsidR="00657423" w:rsidRPr="00CA7AA2" w14:paraId="01546E0A" w14:textId="77777777" w:rsidTr="006B782D">
        <w:tc>
          <w:tcPr>
            <w:tcW w:w="846" w:type="dxa"/>
          </w:tcPr>
          <w:p w14:paraId="4EF23576" w14:textId="7E1F750A" w:rsidR="00E94C81" w:rsidRPr="00E94C81" w:rsidRDefault="00E94C81"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3CF9C18A" w14:textId="1A180834"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Palaikomi algoritmai</w:t>
            </w:r>
          </w:p>
        </w:tc>
        <w:tc>
          <w:tcPr>
            <w:tcW w:w="2867" w:type="dxa"/>
          </w:tcPr>
          <w:p w14:paraId="5482A485" w14:textId="26FF6937"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Sistema turi turėti integruotus aplinkos triukšmo ir foninio garso šalinimo bei aidų slopinimo algoritmus.</w:t>
            </w:r>
          </w:p>
        </w:tc>
        <w:tc>
          <w:tcPr>
            <w:tcW w:w="3630" w:type="dxa"/>
          </w:tcPr>
          <w:p w14:paraId="32EE76E8" w14:textId="77777777" w:rsidR="00657423" w:rsidRPr="00CA7AA2" w:rsidRDefault="00657423" w:rsidP="00657423">
            <w:pPr>
              <w:jc w:val="center"/>
              <w:rPr>
                <w:rFonts w:hAnsi="Times New Roman" w:cs="Times New Roman"/>
                <w:sz w:val="22"/>
                <w:szCs w:val="22"/>
                <w:lang w:eastAsia="lt-LT"/>
              </w:rPr>
            </w:pPr>
          </w:p>
        </w:tc>
      </w:tr>
      <w:tr w:rsidR="00657423" w:rsidRPr="00CA7AA2" w14:paraId="53EC6D72" w14:textId="77777777" w:rsidTr="006B782D">
        <w:tc>
          <w:tcPr>
            <w:tcW w:w="846" w:type="dxa"/>
          </w:tcPr>
          <w:p w14:paraId="1F0E1B40" w14:textId="4D2F3D39"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B3820C4" w14:textId="2F743C69"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Jungtys</w:t>
            </w:r>
          </w:p>
        </w:tc>
        <w:tc>
          <w:tcPr>
            <w:tcW w:w="2867" w:type="dxa"/>
          </w:tcPr>
          <w:p w14:paraId="193E46AD" w14:textId="77777777" w:rsidR="00657423" w:rsidRPr="00CA7AA2" w:rsidRDefault="00657423" w:rsidP="00657423">
            <w:pPr>
              <w:widowControl w:val="0"/>
              <w:autoSpaceDE w:val="0"/>
              <w:autoSpaceDN w:val="0"/>
              <w:spacing w:before="4"/>
              <w:rPr>
                <w:rFonts w:hAnsi="Times New Roman" w:cs="Times New Roman"/>
                <w:sz w:val="22"/>
                <w:szCs w:val="22"/>
                <w:lang w:eastAsia="lt-LT"/>
              </w:rPr>
            </w:pPr>
            <w:r w:rsidRPr="00CA7AA2">
              <w:rPr>
                <w:rFonts w:hAnsi="Times New Roman" w:cs="Times New Roman"/>
                <w:sz w:val="22"/>
                <w:szCs w:val="22"/>
                <w:lang w:eastAsia="lt-LT"/>
              </w:rPr>
              <w:t>Turi būti ne mažiau kaip šios jungtys:</w:t>
            </w:r>
          </w:p>
          <w:p w14:paraId="334E0597" w14:textId="528BAEB8"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 xml:space="preserve">1xHDMI </w:t>
            </w:r>
            <w:proofErr w:type="spellStart"/>
            <w:r w:rsidRPr="00CA7AA2">
              <w:rPr>
                <w:rFonts w:hAnsi="Times New Roman" w:cs="Times New Roman"/>
                <w:sz w:val="22"/>
                <w:szCs w:val="22"/>
                <w:lang w:eastAsia="lt-LT"/>
              </w:rPr>
              <w:t>In</w:t>
            </w:r>
            <w:proofErr w:type="spellEnd"/>
            <w:r w:rsidRPr="00CA7AA2">
              <w:rPr>
                <w:rFonts w:hAnsi="Times New Roman" w:cs="Times New Roman"/>
                <w:sz w:val="22"/>
                <w:szCs w:val="22"/>
                <w:lang w:eastAsia="lt-LT"/>
              </w:rPr>
              <w:t xml:space="preserve">, 1xAudio </w:t>
            </w:r>
            <w:proofErr w:type="spellStart"/>
            <w:r w:rsidRPr="00CA7AA2">
              <w:rPr>
                <w:rFonts w:hAnsi="Times New Roman" w:cs="Times New Roman"/>
                <w:sz w:val="22"/>
                <w:szCs w:val="22"/>
                <w:lang w:eastAsia="lt-LT"/>
              </w:rPr>
              <w:t>In</w:t>
            </w:r>
            <w:proofErr w:type="spellEnd"/>
            <w:r w:rsidRPr="00CA7AA2">
              <w:rPr>
                <w:rFonts w:hAnsi="Times New Roman" w:cs="Times New Roman"/>
                <w:sz w:val="22"/>
                <w:szCs w:val="22"/>
                <w:lang w:eastAsia="lt-LT"/>
              </w:rPr>
              <w:t xml:space="preserve"> (linijinis), 2xHDMI </w:t>
            </w:r>
            <w:proofErr w:type="spellStart"/>
            <w:r w:rsidRPr="00CA7AA2">
              <w:rPr>
                <w:rFonts w:hAnsi="Times New Roman" w:cs="Times New Roman"/>
                <w:sz w:val="22"/>
                <w:szCs w:val="22"/>
                <w:lang w:eastAsia="lt-LT"/>
              </w:rPr>
              <w:t>Out</w:t>
            </w:r>
            <w:proofErr w:type="spellEnd"/>
            <w:r w:rsidRPr="00CA7AA2">
              <w:rPr>
                <w:rFonts w:hAnsi="Times New Roman" w:cs="Times New Roman"/>
                <w:sz w:val="22"/>
                <w:szCs w:val="22"/>
                <w:lang w:eastAsia="lt-LT"/>
              </w:rPr>
              <w:t>, 1xUSB-A, 1xUSB-C, 1xRJ45.</w:t>
            </w:r>
          </w:p>
        </w:tc>
        <w:tc>
          <w:tcPr>
            <w:tcW w:w="3630" w:type="dxa"/>
          </w:tcPr>
          <w:p w14:paraId="53392FD2" w14:textId="77777777" w:rsidR="00657423" w:rsidRPr="00CA7AA2" w:rsidRDefault="00657423" w:rsidP="00657423">
            <w:pPr>
              <w:jc w:val="center"/>
              <w:rPr>
                <w:rFonts w:hAnsi="Times New Roman" w:cs="Times New Roman"/>
                <w:sz w:val="22"/>
                <w:szCs w:val="22"/>
                <w:lang w:eastAsia="lt-LT"/>
              </w:rPr>
            </w:pPr>
          </w:p>
        </w:tc>
      </w:tr>
      <w:tr w:rsidR="00657423" w:rsidRPr="00CA7AA2" w14:paraId="2B3ED352" w14:textId="77777777" w:rsidTr="006B782D">
        <w:tc>
          <w:tcPr>
            <w:tcW w:w="846" w:type="dxa"/>
          </w:tcPr>
          <w:p w14:paraId="302F864E" w14:textId="58E82568"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A403AA6" w14:textId="39E8C296"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Palaikomi video standartai</w:t>
            </w:r>
          </w:p>
        </w:tc>
        <w:tc>
          <w:tcPr>
            <w:tcW w:w="2867" w:type="dxa"/>
          </w:tcPr>
          <w:p w14:paraId="7D16C3C0" w14:textId="317DD39D"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Ne blogiau kaip H.264, H.265</w:t>
            </w:r>
          </w:p>
        </w:tc>
        <w:tc>
          <w:tcPr>
            <w:tcW w:w="3630" w:type="dxa"/>
          </w:tcPr>
          <w:p w14:paraId="6D608798" w14:textId="77777777" w:rsidR="00657423" w:rsidRPr="00CA7AA2" w:rsidRDefault="00657423" w:rsidP="00657423">
            <w:pPr>
              <w:jc w:val="center"/>
              <w:rPr>
                <w:rFonts w:hAnsi="Times New Roman" w:cs="Times New Roman"/>
                <w:sz w:val="22"/>
                <w:szCs w:val="22"/>
                <w:lang w:eastAsia="lt-LT"/>
              </w:rPr>
            </w:pPr>
          </w:p>
        </w:tc>
      </w:tr>
      <w:tr w:rsidR="00657423" w:rsidRPr="00CA7AA2" w14:paraId="65E2ED1B" w14:textId="77777777" w:rsidTr="006B782D">
        <w:tc>
          <w:tcPr>
            <w:tcW w:w="846" w:type="dxa"/>
          </w:tcPr>
          <w:p w14:paraId="243DC96E" w14:textId="00F58348"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165563A" w14:textId="432C0B65"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Dalijimasis turiniu</w:t>
            </w:r>
          </w:p>
        </w:tc>
        <w:tc>
          <w:tcPr>
            <w:tcW w:w="2867" w:type="dxa"/>
          </w:tcPr>
          <w:p w14:paraId="57A9E408" w14:textId="0BBE07F9"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 xml:space="preserve">Turi palaikyti </w:t>
            </w:r>
            <w:proofErr w:type="spellStart"/>
            <w:r w:rsidRPr="00CA7AA2">
              <w:rPr>
                <w:rFonts w:hAnsi="Times New Roman" w:cs="Times New Roman"/>
                <w:sz w:val="22"/>
                <w:szCs w:val="22"/>
                <w:lang w:eastAsia="lt-LT"/>
              </w:rPr>
              <w:t>Airplay</w:t>
            </w:r>
            <w:proofErr w:type="spellEnd"/>
            <w:r w:rsidRPr="00CA7AA2">
              <w:rPr>
                <w:rFonts w:hAnsi="Times New Roman" w:cs="Times New Roman"/>
                <w:sz w:val="22"/>
                <w:szCs w:val="22"/>
                <w:lang w:eastAsia="lt-LT"/>
              </w:rPr>
              <w:t xml:space="preserve">, </w:t>
            </w:r>
            <w:proofErr w:type="spellStart"/>
            <w:r w:rsidRPr="00CA7AA2">
              <w:rPr>
                <w:rFonts w:hAnsi="Times New Roman" w:cs="Times New Roman"/>
                <w:sz w:val="22"/>
                <w:szCs w:val="22"/>
                <w:lang w:eastAsia="lt-LT"/>
              </w:rPr>
              <w:t>Miracast</w:t>
            </w:r>
            <w:proofErr w:type="spellEnd"/>
            <w:r w:rsidRPr="00CA7AA2">
              <w:rPr>
                <w:rFonts w:hAnsi="Times New Roman" w:cs="Times New Roman"/>
                <w:sz w:val="22"/>
                <w:szCs w:val="22"/>
                <w:lang w:eastAsia="lt-LT"/>
              </w:rPr>
              <w:t xml:space="preserve"> ir dalinimąsi per HDMI jungtį. Turi būti skaitmeninės baltos lentos funkcija</w:t>
            </w:r>
          </w:p>
        </w:tc>
        <w:tc>
          <w:tcPr>
            <w:tcW w:w="3630" w:type="dxa"/>
          </w:tcPr>
          <w:p w14:paraId="2B9DF594" w14:textId="77777777" w:rsidR="00657423" w:rsidRPr="00CA7AA2" w:rsidRDefault="00657423" w:rsidP="00657423">
            <w:pPr>
              <w:jc w:val="center"/>
              <w:rPr>
                <w:rFonts w:hAnsi="Times New Roman" w:cs="Times New Roman"/>
                <w:sz w:val="22"/>
                <w:szCs w:val="22"/>
                <w:lang w:eastAsia="lt-LT"/>
              </w:rPr>
            </w:pPr>
          </w:p>
        </w:tc>
      </w:tr>
      <w:tr w:rsidR="00657423" w:rsidRPr="00CA7AA2" w14:paraId="549CD5D6" w14:textId="77777777" w:rsidTr="006B782D">
        <w:tc>
          <w:tcPr>
            <w:tcW w:w="846" w:type="dxa"/>
          </w:tcPr>
          <w:p w14:paraId="4DAF0371" w14:textId="72D2D177"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E23EFB3" w14:textId="14448C9D"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Valdymo įrenginys</w:t>
            </w:r>
          </w:p>
        </w:tc>
        <w:tc>
          <w:tcPr>
            <w:tcW w:w="2867" w:type="dxa"/>
          </w:tcPr>
          <w:p w14:paraId="53AF8436" w14:textId="24D31C82"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 xml:space="preserve">Ant stalo pastatomas arba prie sienos tvirtinamas (vartotojo pasirinkimu) lietimui jautrus įrenginys (panelė), kurio ekrano įstrižainė turi būti ne mažesnė kaip 10“, skiriamoji geba ne mažesnė kaip 1280x800, ryškumas ne mažiau kaip 300 </w:t>
            </w:r>
            <w:proofErr w:type="spellStart"/>
            <w:r w:rsidRPr="00CA7AA2">
              <w:rPr>
                <w:rFonts w:hAnsi="Times New Roman" w:cs="Times New Roman"/>
                <w:sz w:val="22"/>
                <w:szCs w:val="22"/>
                <w:lang w:eastAsia="lt-LT"/>
              </w:rPr>
              <w:t>nit</w:t>
            </w:r>
            <w:proofErr w:type="spellEnd"/>
            <w:r w:rsidRPr="00CA7AA2">
              <w:rPr>
                <w:rFonts w:hAnsi="Times New Roman" w:cs="Times New Roman"/>
                <w:sz w:val="22"/>
                <w:szCs w:val="22"/>
                <w:lang w:eastAsia="lt-LT"/>
              </w:rPr>
              <w:t xml:space="preserve">. Maitinimas turi būti </w:t>
            </w:r>
            <w:proofErr w:type="spellStart"/>
            <w:r w:rsidRPr="00CA7AA2">
              <w:rPr>
                <w:rFonts w:hAnsi="Times New Roman" w:cs="Times New Roman"/>
                <w:sz w:val="22"/>
                <w:szCs w:val="22"/>
                <w:lang w:eastAsia="lt-LT"/>
              </w:rPr>
              <w:t>PoE</w:t>
            </w:r>
            <w:proofErr w:type="spellEnd"/>
            <w:r w:rsidRPr="00CA7AA2">
              <w:rPr>
                <w:rFonts w:hAnsi="Times New Roman" w:cs="Times New Roman"/>
                <w:sz w:val="22"/>
                <w:szCs w:val="22"/>
                <w:lang w:eastAsia="lt-LT"/>
              </w:rPr>
              <w:t>.</w:t>
            </w:r>
          </w:p>
        </w:tc>
        <w:tc>
          <w:tcPr>
            <w:tcW w:w="3630" w:type="dxa"/>
          </w:tcPr>
          <w:p w14:paraId="0F6FF1D3" w14:textId="77777777" w:rsidR="00657423" w:rsidRPr="00CA7AA2" w:rsidRDefault="00657423" w:rsidP="00657423">
            <w:pPr>
              <w:jc w:val="center"/>
              <w:rPr>
                <w:rFonts w:hAnsi="Times New Roman" w:cs="Times New Roman"/>
                <w:sz w:val="22"/>
                <w:szCs w:val="22"/>
                <w:lang w:eastAsia="lt-LT"/>
              </w:rPr>
            </w:pPr>
          </w:p>
        </w:tc>
      </w:tr>
      <w:tr w:rsidR="00657423" w:rsidRPr="00CA7AA2" w14:paraId="5E585A28" w14:textId="77777777" w:rsidTr="006B782D">
        <w:tc>
          <w:tcPr>
            <w:tcW w:w="846" w:type="dxa"/>
          </w:tcPr>
          <w:p w14:paraId="1FC456B3" w14:textId="03BC0F4B"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A3ED057" w14:textId="51F966EA"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Valdymo funkcijos</w:t>
            </w:r>
          </w:p>
        </w:tc>
        <w:tc>
          <w:tcPr>
            <w:tcW w:w="2867" w:type="dxa"/>
          </w:tcPr>
          <w:p w14:paraId="66CB8619" w14:textId="67EE07FB"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Valdymo įrenginio pagalba turi būti galimas garso lygio didinimas ir mažinimas, vaizdo konferencijos užmezgimas ir nutraukimas, vaizdo kameros valdymas (pasukimas, artinimas, tolinimas, užprogramuotų pozicijų pasirinkimas), kompiuterio turinio rodymas ir sustabdymas, vaizdų išdėstymo ekrane keitimas, mikrofonų įjungimas ir išjungimas.</w:t>
            </w:r>
          </w:p>
        </w:tc>
        <w:tc>
          <w:tcPr>
            <w:tcW w:w="3630" w:type="dxa"/>
          </w:tcPr>
          <w:p w14:paraId="28E46DE3" w14:textId="77777777" w:rsidR="00657423" w:rsidRPr="00CA7AA2" w:rsidRDefault="00657423" w:rsidP="00657423">
            <w:pPr>
              <w:jc w:val="center"/>
              <w:rPr>
                <w:rFonts w:hAnsi="Times New Roman" w:cs="Times New Roman"/>
                <w:sz w:val="22"/>
                <w:szCs w:val="22"/>
                <w:lang w:eastAsia="lt-LT"/>
              </w:rPr>
            </w:pPr>
          </w:p>
        </w:tc>
      </w:tr>
      <w:tr w:rsidR="00657423" w:rsidRPr="00CA7AA2" w14:paraId="0E80059D" w14:textId="77777777" w:rsidTr="006B782D">
        <w:tc>
          <w:tcPr>
            <w:tcW w:w="846" w:type="dxa"/>
          </w:tcPr>
          <w:p w14:paraId="7E878F50" w14:textId="29BEC5F8"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3191E7A6" w14:textId="31B51462"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Administravimas ir valdymas</w:t>
            </w:r>
          </w:p>
        </w:tc>
        <w:tc>
          <w:tcPr>
            <w:tcW w:w="2867" w:type="dxa"/>
          </w:tcPr>
          <w:p w14:paraId="4570A13F" w14:textId="0ADBB22C"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Sistemos nustatymų valdymas monitoringas bei administravimas turi būti galimas naudojant gamintojo platformą, kuri leidžia valdyti visus to pačio gamintojo įrenginius centralizuotai</w:t>
            </w:r>
          </w:p>
        </w:tc>
        <w:tc>
          <w:tcPr>
            <w:tcW w:w="3630" w:type="dxa"/>
          </w:tcPr>
          <w:p w14:paraId="0CE6D4D7" w14:textId="77777777" w:rsidR="00657423" w:rsidRPr="00CA7AA2" w:rsidRDefault="00657423" w:rsidP="00657423">
            <w:pPr>
              <w:jc w:val="center"/>
              <w:rPr>
                <w:rFonts w:hAnsi="Times New Roman" w:cs="Times New Roman"/>
                <w:sz w:val="22"/>
                <w:szCs w:val="22"/>
                <w:lang w:eastAsia="lt-LT"/>
              </w:rPr>
            </w:pPr>
          </w:p>
        </w:tc>
      </w:tr>
      <w:tr w:rsidR="00657423" w:rsidRPr="00CA7AA2" w14:paraId="0F7AC42F" w14:textId="77777777" w:rsidTr="006B782D">
        <w:tc>
          <w:tcPr>
            <w:tcW w:w="846" w:type="dxa"/>
          </w:tcPr>
          <w:p w14:paraId="606412C7" w14:textId="3F4F3059"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A3145B7" w14:textId="294EE8CD"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Suderinamumas</w:t>
            </w:r>
          </w:p>
        </w:tc>
        <w:tc>
          <w:tcPr>
            <w:tcW w:w="2867" w:type="dxa"/>
          </w:tcPr>
          <w:p w14:paraId="4F4C6D1F" w14:textId="36235567"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 xml:space="preserve">Įrenginys turi būti sertifikuotas „Microsoft </w:t>
            </w:r>
            <w:proofErr w:type="spellStart"/>
            <w:r w:rsidRPr="00CA7AA2">
              <w:rPr>
                <w:rFonts w:hAnsi="Times New Roman" w:cs="Times New Roman"/>
                <w:sz w:val="22"/>
                <w:szCs w:val="22"/>
                <w:lang w:eastAsia="lt-LT"/>
              </w:rPr>
              <w:t>Teams</w:t>
            </w:r>
            <w:proofErr w:type="spellEnd"/>
            <w:r w:rsidRPr="00CA7AA2">
              <w:rPr>
                <w:rFonts w:hAnsi="Times New Roman" w:cs="Times New Roman"/>
                <w:sz w:val="22"/>
                <w:szCs w:val="22"/>
                <w:lang w:eastAsia="lt-LT"/>
              </w:rPr>
              <w:t xml:space="preserve">“ ir turėti aplikacijas/integruotą </w:t>
            </w:r>
            <w:r w:rsidRPr="00CA7AA2">
              <w:rPr>
                <w:rFonts w:hAnsi="Times New Roman" w:cs="Times New Roman"/>
                <w:sz w:val="22"/>
                <w:szCs w:val="22"/>
                <w:lang w:eastAsia="lt-LT"/>
              </w:rPr>
              <w:lastRenderedPageBreak/>
              <w:t>programinę įrangą dirbti šiose platformose. Taip pat turi palaikyti komunikaciją vykdomą H.323, SIP protokolais be papildomų licencijų ir įrenginių</w:t>
            </w:r>
          </w:p>
        </w:tc>
        <w:tc>
          <w:tcPr>
            <w:tcW w:w="3630" w:type="dxa"/>
          </w:tcPr>
          <w:p w14:paraId="420330FA" w14:textId="77777777" w:rsidR="00657423" w:rsidRPr="00CA7AA2" w:rsidRDefault="00657423" w:rsidP="00657423">
            <w:pPr>
              <w:jc w:val="center"/>
              <w:rPr>
                <w:rFonts w:hAnsi="Times New Roman" w:cs="Times New Roman"/>
                <w:sz w:val="22"/>
                <w:szCs w:val="22"/>
                <w:lang w:eastAsia="lt-LT"/>
              </w:rPr>
            </w:pPr>
          </w:p>
        </w:tc>
      </w:tr>
      <w:tr w:rsidR="00657423" w:rsidRPr="00CA7AA2" w14:paraId="7E20B610" w14:textId="77777777" w:rsidTr="006B782D">
        <w:tc>
          <w:tcPr>
            <w:tcW w:w="846" w:type="dxa"/>
          </w:tcPr>
          <w:p w14:paraId="73C4FEFC" w14:textId="3FF20F58" w:rsidR="00E94C81" w:rsidRPr="00E94C81" w:rsidRDefault="00E94C81"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777076D" w14:textId="34997D00"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Komplektacija</w:t>
            </w:r>
          </w:p>
        </w:tc>
        <w:tc>
          <w:tcPr>
            <w:tcW w:w="2867" w:type="dxa"/>
          </w:tcPr>
          <w:p w14:paraId="5C64C06E" w14:textId="65AC518B"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Komplekte su sistema turi būti visi reikalingi priedai skirti sistemą sumontuoti stacionariai, įskaitant įrenginio montavimą po monitoriumi.</w:t>
            </w:r>
          </w:p>
        </w:tc>
        <w:tc>
          <w:tcPr>
            <w:tcW w:w="3630" w:type="dxa"/>
          </w:tcPr>
          <w:p w14:paraId="20372204" w14:textId="77777777" w:rsidR="00657423" w:rsidRPr="00CA7AA2" w:rsidRDefault="00657423" w:rsidP="00657423">
            <w:pPr>
              <w:jc w:val="center"/>
              <w:rPr>
                <w:rFonts w:hAnsi="Times New Roman" w:cs="Times New Roman"/>
                <w:sz w:val="22"/>
                <w:szCs w:val="22"/>
                <w:lang w:eastAsia="lt-LT"/>
              </w:rPr>
            </w:pPr>
          </w:p>
        </w:tc>
      </w:tr>
      <w:tr w:rsidR="00657423" w:rsidRPr="00CA7AA2" w14:paraId="20A21272" w14:textId="77777777" w:rsidTr="006B782D">
        <w:tc>
          <w:tcPr>
            <w:tcW w:w="846" w:type="dxa"/>
          </w:tcPr>
          <w:p w14:paraId="47F57002" w14:textId="7E45183E"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DD6E1A8" w14:textId="3AECF6EE"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Programinės įrangos palaikymas</w:t>
            </w:r>
          </w:p>
        </w:tc>
        <w:tc>
          <w:tcPr>
            <w:tcW w:w="2867" w:type="dxa"/>
          </w:tcPr>
          <w:p w14:paraId="279BB736" w14:textId="2FC9E3BA"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 xml:space="preserve">Įrangai turi būti suteikiamas programinės įrangos 24/7 gamintojo palaikymas ne mažiau kaip 36 mėn. </w:t>
            </w:r>
          </w:p>
        </w:tc>
        <w:tc>
          <w:tcPr>
            <w:tcW w:w="3630" w:type="dxa"/>
          </w:tcPr>
          <w:p w14:paraId="1BD0498B" w14:textId="77777777" w:rsidR="00657423" w:rsidRPr="00CA7AA2" w:rsidRDefault="00657423" w:rsidP="00657423">
            <w:pPr>
              <w:jc w:val="center"/>
              <w:rPr>
                <w:rFonts w:hAnsi="Times New Roman" w:cs="Times New Roman"/>
                <w:sz w:val="22"/>
                <w:szCs w:val="22"/>
                <w:lang w:eastAsia="lt-LT"/>
              </w:rPr>
            </w:pPr>
          </w:p>
        </w:tc>
      </w:tr>
    </w:tbl>
    <w:p w14:paraId="2910ACE7" w14:textId="77777777" w:rsidR="00153609" w:rsidRPr="00CA7AA2" w:rsidRDefault="00153609" w:rsidP="00355315">
      <w:pPr>
        <w:rPr>
          <w:lang w:val="lt-LT"/>
        </w:rPr>
      </w:pPr>
    </w:p>
    <w:p w14:paraId="60FBB563" w14:textId="77777777" w:rsidR="00B62AD4" w:rsidRPr="00CA7AA2" w:rsidRDefault="00B62AD4" w:rsidP="00B62AD4">
      <w:pPr>
        <w:tabs>
          <w:tab w:val="left" w:pos="851"/>
        </w:tabs>
        <w:spacing w:after="0" w:line="240" w:lineRule="auto"/>
        <w:ind w:firstLine="567"/>
        <w:jc w:val="center"/>
        <w:rPr>
          <w:rFonts w:ascii="Times New Roman" w:hAnsi="Times New Roman" w:cs="Times New Roman"/>
          <w:b/>
          <w:lang w:val="lt-LT"/>
        </w:rPr>
      </w:pPr>
      <w:r w:rsidRPr="00CA7AA2">
        <w:rPr>
          <w:rFonts w:ascii="Times New Roman" w:hAnsi="Times New Roman" w:cs="Times New Roman"/>
          <w:b/>
          <w:lang w:val="lt-LT"/>
        </w:rPr>
        <w:t>IV. KITI REIKALAVIMAI</w:t>
      </w:r>
    </w:p>
    <w:p w14:paraId="336A8496" w14:textId="77777777" w:rsidR="00B62AD4" w:rsidRPr="00CA7AA2" w:rsidRDefault="00B62AD4" w:rsidP="00B62AD4">
      <w:pPr>
        <w:tabs>
          <w:tab w:val="left" w:pos="851"/>
        </w:tabs>
        <w:spacing w:after="0" w:line="240" w:lineRule="auto"/>
        <w:ind w:firstLine="567"/>
        <w:jc w:val="center"/>
        <w:rPr>
          <w:rFonts w:ascii="Times New Roman" w:hAnsi="Times New Roman" w:cs="Times New Roman"/>
          <w:b/>
          <w:lang w:val="lt-LT"/>
        </w:rPr>
      </w:pPr>
    </w:p>
    <w:p w14:paraId="186D3E5E" w14:textId="77777777" w:rsidR="00B62AD4" w:rsidRPr="00CA7AA2" w:rsidRDefault="00B62AD4" w:rsidP="00B62AD4">
      <w:pPr>
        <w:suppressAutoHyphens/>
        <w:autoSpaceDN w:val="0"/>
        <w:spacing w:after="0" w:line="240" w:lineRule="auto"/>
        <w:ind w:firstLine="851"/>
        <w:jc w:val="both"/>
        <w:textAlignment w:val="baseline"/>
        <w:rPr>
          <w:rFonts w:ascii="Times New Roman" w:hAnsi="Times New Roman" w:cs="Times New Roman"/>
          <w:spacing w:val="-1"/>
          <w:lang w:val="lt-LT"/>
        </w:rPr>
      </w:pPr>
      <w:r w:rsidRPr="00CA7AA2">
        <w:rPr>
          <w:rFonts w:ascii="Times New Roman" w:hAnsi="Times New Roman" w:cs="Times New Roman"/>
          <w:bCs/>
          <w:lang w:val="lt-LT"/>
        </w:rPr>
        <w:t xml:space="preserve">7. </w:t>
      </w:r>
      <w:r w:rsidRPr="00CA7AA2">
        <w:rPr>
          <w:rFonts w:ascii="Times New Roman" w:hAnsi="Times New Roman" w:cs="Times New Roman"/>
          <w:spacing w:val="-1"/>
          <w:lang w:val="lt-LT"/>
        </w:rPr>
        <w:t>Tiekėjas įsipareigoja atitikti tiekimo grandinės saugumo užtikrinimui keliamus reikalavimus pagal Kibernetinio saugumo įstatymo ir Kibernetinio saugumo reikalavimų aprašo, patvirtinto Lietuvos Respublikos Vyriausybės 2018 m. rugpjūčio 13 d. nutarimu Nr. 818 „Dėl Lietuvos Respublikos kibernetinio saugumo įstatymo įgyvendinimo“, nuostatas.</w:t>
      </w:r>
    </w:p>
    <w:p w14:paraId="31FE67C1" w14:textId="7986D56A" w:rsidR="00B62AD4" w:rsidRPr="00EC07D0" w:rsidRDefault="00B62AD4" w:rsidP="00B62AD4">
      <w:pPr>
        <w:suppressAutoHyphens/>
        <w:autoSpaceDN w:val="0"/>
        <w:spacing w:after="0" w:line="240" w:lineRule="auto"/>
        <w:ind w:firstLine="851"/>
        <w:jc w:val="both"/>
        <w:textAlignment w:val="baseline"/>
        <w:rPr>
          <w:rFonts w:ascii="Times New Roman" w:hAnsi="Times New Roman" w:cs="Times New Roman"/>
          <w:kern w:val="12"/>
          <w:lang w:val="lt-LT" w:eastAsia="ar-SA"/>
        </w:rPr>
      </w:pPr>
      <w:r w:rsidRPr="00CA7AA2">
        <w:rPr>
          <w:rFonts w:ascii="Times New Roman" w:hAnsi="Times New Roman" w:cs="Times New Roman"/>
          <w:kern w:val="12"/>
          <w:lang w:val="lt-LT" w:eastAsia="ar-SA"/>
        </w:rPr>
        <w:t xml:space="preserve">8. Pirkimo objektas neturi kelti grėsmės nacionaliniam saugumui vadovaujantis Lietuvos Respublikos viešųjų pirkimų </w:t>
      </w:r>
      <w:r w:rsidRPr="00EC07D0">
        <w:rPr>
          <w:rFonts w:ascii="Times New Roman" w:hAnsi="Times New Roman" w:cs="Times New Roman"/>
          <w:kern w:val="12"/>
          <w:lang w:val="lt-LT" w:eastAsia="ar-SA"/>
        </w:rPr>
        <w:t>įstatymo 37 straipsnio 9 dalimi.</w:t>
      </w:r>
    </w:p>
    <w:p w14:paraId="2E04A2F9" w14:textId="77777777" w:rsidR="00B62AD4" w:rsidRPr="00CA7AA2" w:rsidRDefault="00B62AD4" w:rsidP="00B62AD4">
      <w:pPr>
        <w:spacing w:after="0" w:line="240" w:lineRule="auto"/>
        <w:rPr>
          <w:rFonts w:ascii="Times New Roman" w:hAnsi="Times New Roman" w:cs="Times New Roman"/>
          <w:lang w:val="lt-LT"/>
        </w:rPr>
        <w:sectPr w:rsidR="00B62AD4" w:rsidRPr="00CA7AA2" w:rsidSect="00153609">
          <w:pgSz w:w="12240" w:h="15840"/>
          <w:pgMar w:top="1080" w:right="1080" w:bottom="1440" w:left="1440" w:header="720" w:footer="720" w:gutter="0"/>
          <w:cols w:space="720"/>
          <w:docGrid w:linePitch="360"/>
        </w:sectPr>
      </w:pPr>
    </w:p>
    <w:p w14:paraId="72C3A2A0" w14:textId="77777777" w:rsidR="00DD3189" w:rsidRDefault="00DD3189" w:rsidP="00B62AD4">
      <w:pPr>
        <w:tabs>
          <w:tab w:val="left" w:pos="9781"/>
        </w:tabs>
        <w:spacing w:after="0" w:line="240" w:lineRule="auto"/>
        <w:ind w:left="9781"/>
        <w:jc w:val="both"/>
        <w:rPr>
          <w:rFonts w:ascii="Times New Roman" w:hAnsi="Times New Roman" w:cs="Times New Roman"/>
          <w:lang w:val="lt-LT"/>
        </w:rPr>
      </w:pPr>
    </w:p>
    <w:p w14:paraId="3B12B0CE" w14:textId="77777777" w:rsidR="00DD3189" w:rsidRDefault="00DD3189" w:rsidP="00B62AD4">
      <w:pPr>
        <w:tabs>
          <w:tab w:val="left" w:pos="9781"/>
        </w:tabs>
        <w:spacing w:after="0" w:line="240" w:lineRule="auto"/>
        <w:ind w:left="9781"/>
        <w:jc w:val="both"/>
        <w:rPr>
          <w:rFonts w:ascii="Times New Roman" w:hAnsi="Times New Roman" w:cs="Times New Roman"/>
          <w:lang w:val="lt-LT"/>
        </w:rPr>
      </w:pPr>
    </w:p>
    <w:p w14:paraId="02ECE488" w14:textId="2E8EE5CD" w:rsidR="00B62AD4" w:rsidRPr="00CA7AA2" w:rsidRDefault="00B62AD4" w:rsidP="00B62AD4">
      <w:pPr>
        <w:tabs>
          <w:tab w:val="left" w:pos="9781"/>
        </w:tabs>
        <w:spacing w:after="0" w:line="240" w:lineRule="auto"/>
        <w:ind w:left="9781"/>
        <w:jc w:val="both"/>
        <w:rPr>
          <w:rFonts w:ascii="Times New Roman" w:hAnsi="Times New Roman" w:cs="Times New Roman"/>
          <w:lang w:val="lt-LT"/>
        </w:rPr>
      </w:pPr>
      <w:r w:rsidRPr="00CA7AA2">
        <w:rPr>
          <w:rFonts w:ascii="Times New Roman" w:hAnsi="Times New Roman" w:cs="Times New Roman"/>
          <w:lang w:val="lt-LT"/>
        </w:rPr>
        <w:t>Finansų ministerijos salių įrangos ir reikmenų techninės specifikacijos priedas</w:t>
      </w:r>
    </w:p>
    <w:p w14:paraId="5507E01D" w14:textId="77777777" w:rsidR="00B62AD4" w:rsidRPr="00CA7AA2" w:rsidRDefault="00B62AD4" w:rsidP="00B62AD4">
      <w:pPr>
        <w:spacing w:after="0" w:line="240" w:lineRule="auto"/>
        <w:jc w:val="right"/>
        <w:rPr>
          <w:rFonts w:ascii="Times New Roman" w:hAnsi="Times New Roman" w:cs="Times New Roman"/>
          <w:lang w:val="lt-LT"/>
        </w:rPr>
      </w:pPr>
    </w:p>
    <w:p w14:paraId="2A2DA6E9" w14:textId="77777777" w:rsidR="00B62AD4" w:rsidRDefault="00B62AD4" w:rsidP="00B62AD4">
      <w:pPr>
        <w:spacing w:line="259" w:lineRule="auto"/>
        <w:jc w:val="center"/>
        <w:rPr>
          <w:rFonts w:ascii="Times New Roman" w:hAnsi="Times New Roman" w:cs="Times New Roman"/>
          <w:b/>
          <w:bCs/>
          <w:caps/>
          <w:lang w:val="lt-LT"/>
        </w:rPr>
      </w:pPr>
      <w:r w:rsidRPr="00CA7AA2">
        <w:rPr>
          <w:rFonts w:ascii="Times New Roman" w:hAnsi="Times New Roman" w:cs="Times New Roman"/>
          <w:b/>
          <w:bCs/>
          <w:caps/>
          <w:lang w:val="lt-LT"/>
        </w:rPr>
        <w:t>patalpų, kuriose turės būti montuojama salių įranga ir reikmenys, planas</w:t>
      </w:r>
    </w:p>
    <w:p w14:paraId="44F13DCD" w14:textId="77777777" w:rsidR="003D3595" w:rsidRDefault="003D3595" w:rsidP="00B62AD4">
      <w:pPr>
        <w:spacing w:line="259" w:lineRule="auto"/>
        <w:jc w:val="center"/>
        <w:rPr>
          <w:rFonts w:ascii="Times New Roman" w:hAnsi="Times New Roman" w:cs="Times New Roman"/>
          <w:b/>
          <w:bCs/>
          <w:caps/>
          <w:lang w:val="lt-LT"/>
        </w:rPr>
      </w:pPr>
    </w:p>
    <w:p w14:paraId="3468F21E" w14:textId="37D46B89" w:rsidR="00B62AD4" w:rsidRDefault="003D3595" w:rsidP="00482F7C">
      <w:pPr>
        <w:spacing w:line="259" w:lineRule="auto"/>
        <w:ind w:firstLine="720"/>
        <w:rPr>
          <w:rFonts w:ascii="Times New Roman" w:hAnsi="Times New Roman" w:cs="Times New Roman"/>
          <w:b/>
          <w:bCs/>
          <w:caps/>
          <w:lang w:val="lt-LT"/>
        </w:rPr>
      </w:pPr>
      <w:r>
        <w:rPr>
          <w:rFonts w:ascii="Times New Roman" w:hAnsi="Times New Roman" w:cs="Times New Roman"/>
          <w:b/>
          <w:bCs/>
          <w:lang w:val="lt-LT"/>
        </w:rPr>
        <w:t>5 aukšto aktų salės planas:</w:t>
      </w:r>
    </w:p>
    <w:p w14:paraId="391D2897" w14:textId="4F66BD8F" w:rsidR="00B62AD4" w:rsidRPr="00CA7AA2" w:rsidRDefault="003D3595" w:rsidP="00482F7C">
      <w:pPr>
        <w:spacing w:line="259" w:lineRule="auto"/>
        <w:ind w:left="709"/>
        <w:rPr>
          <w:rFonts w:ascii="Times New Roman" w:hAnsi="Times New Roman" w:cs="Times New Roman"/>
          <w:i/>
          <w:iCs/>
          <w:lang w:val="lt-LT"/>
        </w:rPr>
      </w:pPr>
      <w:r>
        <w:rPr>
          <w:rFonts w:ascii="Times New Roman" w:hAnsi="Times New Roman" w:cs="Times New Roman"/>
          <w:b/>
          <w:bCs/>
          <w:caps/>
          <w:lang w:val="lt-LT"/>
        </w:rPr>
        <w:t>5</w:t>
      </w:r>
      <w:r w:rsidRPr="003D3595">
        <w:rPr>
          <w:rFonts w:ascii="Times New Roman" w:hAnsi="Times New Roman" w:cs="Times New Roman"/>
          <w:i/>
          <w:iCs/>
          <w:noProof/>
          <w:lang w:val="lt-LT"/>
        </w:rPr>
        <w:drawing>
          <wp:inline distT="0" distB="0" distL="0" distR="0" wp14:anchorId="1778296B" wp14:editId="5FF8D7AB">
            <wp:extent cx="7019924" cy="4038600"/>
            <wp:effectExtent l="0" t="0" r="0" b="0"/>
            <wp:docPr id="8025342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34246" name=""/>
                    <pic:cNvPicPr/>
                  </pic:nvPicPr>
                  <pic:blipFill>
                    <a:blip r:embed="rId5"/>
                    <a:stretch>
                      <a:fillRect/>
                    </a:stretch>
                  </pic:blipFill>
                  <pic:spPr>
                    <a:xfrm>
                      <a:off x="0" y="0"/>
                      <a:ext cx="7046602" cy="4053948"/>
                    </a:xfrm>
                    <a:prstGeom prst="rect">
                      <a:avLst/>
                    </a:prstGeom>
                  </pic:spPr>
                </pic:pic>
              </a:graphicData>
            </a:graphic>
          </wp:inline>
        </w:drawing>
      </w:r>
    </w:p>
    <w:p w14:paraId="1DDF961B" w14:textId="77777777" w:rsidR="00B62AD4" w:rsidRDefault="00B62AD4" w:rsidP="00B62AD4">
      <w:pPr>
        <w:spacing w:after="0" w:line="240" w:lineRule="auto"/>
        <w:rPr>
          <w:rFonts w:ascii="Times New Roman" w:hAnsi="Times New Roman" w:cs="Times New Roman"/>
          <w:lang w:val="lt-LT"/>
        </w:rPr>
      </w:pPr>
    </w:p>
    <w:p w14:paraId="3C5E53C6" w14:textId="77777777" w:rsidR="003D3595" w:rsidRDefault="003D3595" w:rsidP="00B62AD4">
      <w:pPr>
        <w:spacing w:after="0" w:line="240" w:lineRule="auto"/>
        <w:rPr>
          <w:rFonts w:ascii="Times New Roman" w:hAnsi="Times New Roman" w:cs="Times New Roman"/>
          <w:lang w:val="lt-LT"/>
        </w:rPr>
      </w:pPr>
    </w:p>
    <w:p w14:paraId="66F6036A" w14:textId="203E1F44" w:rsidR="003D3595" w:rsidRDefault="003D3595" w:rsidP="00482F7C">
      <w:pPr>
        <w:spacing w:after="0" w:line="240" w:lineRule="auto"/>
        <w:ind w:firstLine="720"/>
        <w:rPr>
          <w:rFonts w:ascii="Times New Roman" w:hAnsi="Times New Roman" w:cs="Times New Roman"/>
          <w:b/>
          <w:bCs/>
          <w:lang w:val="lt-LT"/>
        </w:rPr>
      </w:pPr>
      <w:r w:rsidRPr="003D3595">
        <w:rPr>
          <w:rFonts w:ascii="Times New Roman" w:hAnsi="Times New Roman" w:cs="Times New Roman"/>
          <w:b/>
          <w:bCs/>
          <w:lang w:val="lt-LT"/>
        </w:rPr>
        <w:t>4 aukšto salių planas:</w:t>
      </w:r>
    </w:p>
    <w:p w14:paraId="157AFF26" w14:textId="77777777" w:rsidR="003D3595" w:rsidRPr="003D3595" w:rsidRDefault="003D3595" w:rsidP="00B62AD4">
      <w:pPr>
        <w:spacing w:after="0" w:line="240" w:lineRule="auto"/>
        <w:rPr>
          <w:rFonts w:ascii="Times New Roman" w:hAnsi="Times New Roman" w:cs="Times New Roman"/>
          <w:b/>
          <w:bCs/>
          <w:lang w:val="lt-LT"/>
        </w:rPr>
      </w:pPr>
    </w:p>
    <w:p w14:paraId="3E63623E" w14:textId="756601B7" w:rsidR="003D3595" w:rsidRDefault="003D3595" w:rsidP="00482F7C">
      <w:pPr>
        <w:spacing w:after="0" w:line="240" w:lineRule="auto"/>
        <w:ind w:left="709"/>
        <w:rPr>
          <w:rFonts w:ascii="Times New Roman" w:hAnsi="Times New Roman" w:cs="Times New Roman"/>
          <w:lang w:val="lt-LT"/>
        </w:rPr>
      </w:pPr>
      <w:r w:rsidRPr="003D3595">
        <w:rPr>
          <w:rFonts w:ascii="Times New Roman" w:hAnsi="Times New Roman" w:cs="Times New Roman"/>
          <w:noProof/>
          <w:lang w:val="lt-LT"/>
        </w:rPr>
        <w:drawing>
          <wp:inline distT="0" distB="0" distL="0" distR="0" wp14:anchorId="655CD1EC" wp14:editId="34EE4219">
            <wp:extent cx="4525006" cy="2400635"/>
            <wp:effectExtent l="0" t="0" r="9525" b="0"/>
            <wp:docPr id="14414687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68750" name=""/>
                    <pic:cNvPicPr/>
                  </pic:nvPicPr>
                  <pic:blipFill>
                    <a:blip r:embed="rId6"/>
                    <a:stretch>
                      <a:fillRect/>
                    </a:stretch>
                  </pic:blipFill>
                  <pic:spPr>
                    <a:xfrm>
                      <a:off x="0" y="0"/>
                      <a:ext cx="4525006" cy="2400635"/>
                    </a:xfrm>
                    <a:prstGeom prst="rect">
                      <a:avLst/>
                    </a:prstGeom>
                  </pic:spPr>
                </pic:pic>
              </a:graphicData>
            </a:graphic>
          </wp:inline>
        </w:drawing>
      </w:r>
    </w:p>
    <w:p w14:paraId="040E89CA" w14:textId="77777777" w:rsidR="003D3595" w:rsidRDefault="003D3595" w:rsidP="00B62AD4">
      <w:pPr>
        <w:spacing w:after="0" w:line="240" w:lineRule="auto"/>
        <w:rPr>
          <w:rFonts w:ascii="Times New Roman" w:hAnsi="Times New Roman" w:cs="Times New Roman"/>
          <w:lang w:val="lt-LT"/>
        </w:rPr>
      </w:pPr>
    </w:p>
    <w:p w14:paraId="08C089E4" w14:textId="77777777" w:rsidR="003D3595" w:rsidRPr="00CA7AA2" w:rsidRDefault="003D3595" w:rsidP="009B478B">
      <w:pPr>
        <w:spacing w:line="259" w:lineRule="auto"/>
        <w:ind w:firstLine="709"/>
        <w:rPr>
          <w:rFonts w:ascii="Times New Roman" w:hAnsi="Times New Roman" w:cs="Times New Roman"/>
          <w:i/>
          <w:iCs/>
          <w:lang w:val="lt-LT"/>
        </w:rPr>
      </w:pPr>
      <w:r w:rsidRPr="00CA7AA2">
        <w:rPr>
          <w:rFonts w:ascii="Times New Roman" w:hAnsi="Times New Roman" w:cs="Times New Roman"/>
          <w:i/>
          <w:iCs/>
          <w:lang w:val="lt-LT"/>
        </w:rPr>
        <w:t>Patalpos, kuriose montuojama įranga:</w:t>
      </w:r>
    </w:p>
    <w:tbl>
      <w:tblPr>
        <w:tblStyle w:val="Lentelstinklelis"/>
        <w:tblW w:w="0" w:type="auto"/>
        <w:tblInd w:w="704" w:type="dxa"/>
        <w:tblLook w:val="04A0" w:firstRow="1" w:lastRow="0" w:firstColumn="1" w:lastColumn="0" w:noHBand="0" w:noVBand="1"/>
      </w:tblPr>
      <w:tblGrid>
        <w:gridCol w:w="991"/>
        <w:gridCol w:w="3643"/>
        <w:gridCol w:w="1701"/>
      </w:tblGrid>
      <w:tr w:rsidR="003D3595" w:rsidRPr="00CA7AA2" w14:paraId="4C764713" w14:textId="77777777" w:rsidTr="009B478B">
        <w:tc>
          <w:tcPr>
            <w:tcW w:w="709" w:type="dxa"/>
          </w:tcPr>
          <w:p w14:paraId="5D76A759" w14:textId="77777777" w:rsidR="003D3595" w:rsidRPr="00CA7AA2" w:rsidRDefault="003D3595" w:rsidP="009B478B">
            <w:pPr>
              <w:ind w:left="41"/>
              <w:rPr>
                <w:rFonts w:ascii="Times New Roman" w:hAnsi="Times New Roman" w:cs="Times New Roman"/>
                <w:b/>
                <w:bCs/>
                <w:sz w:val="20"/>
                <w:szCs w:val="20"/>
                <w:lang w:val="lt-LT"/>
              </w:rPr>
            </w:pPr>
            <w:r w:rsidRPr="00CA7AA2">
              <w:rPr>
                <w:rFonts w:ascii="Times New Roman" w:hAnsi="Times New Roman" w:cs="Times New Roman"/>
                <w:b/>
                <w:bCs/>
                <w:sz w:val="20"/>
                <w:szCs w:val="20"/>
                <w:lang w:val="lt-LT"/>
              </w:rPr>
              <w:t>Patalpos Nr.</w:t>
            </w:r>
          </w:p>
        </w:tc>
        <w:tc>
          <w:tcPr>
            <w:tcW w:w="3643" w:type="dxa"/>
          </w:tcPr>
          <w:p w14:paraId="2BFEF207" w14:textId="77777777" w:rsidR="003D3595" w:rsidRPr="00CA7AA2" w:rsidRDefault="003D3595" w:rsidP="00480BDA">
            <w:pPr>
              <w:ind w:left="567"/>
              <w:rPr>
                <w:rFonts w:ascii="Times New Roman" w:hAnsi="Times New Roman" w:cs="Times New Roman"/>
                <w:b/>
                <w:bCs/>
                <w:sz w:val="20"/>
                <w:szCs w:val="20"/>
                <w:lang w:val="lt-LT"/>
              </w:rPr>
            </w:pPr>
            <w:r w:rsidRPr="00CA7AA2">
              <w:rPr>
                <w:rFonts w:ascii="Times New Roman" w:hAnsi="Times New Roman" w:cs="Times New Roman"/>
                <w:b/>
                <w:bCs/>
                <w:sz w:val="20"/>
                <w:szCs w:val="20"/>
                <w:lang w:val="lt-LT"/>
              </w:rPr>
              <w:t>Patalpos pavadinimas</w:t>
            </w:r>
          </w:p>
        </w:tc>
        <w:tc>
          <w:tcPr>
            <w:tcW w:w="1701" w:type="dxa"/>
          </w:tcPr>
          <w:p w14:paraId="6E97B136" w14:textId="77777777" w:rsidR="003D3595" w:rsidRPr="00CA7AA2" w:rsidRDefault="003D3595" w:rsidP="00480BDA">
            <w:pPr>
              <w:ind w:left="567"/>
              <w:rPr>
                <w:rFonts w:ascii="Times New Roman" w:hAnsi="Times New Roman" w:cs="Times New Roman"/>
                <w:b/>
                <w:bCs/>
                <w:sz w:val="20"/>
                <w:szCs w:val="20"/>
                <w:lang w:val="lt-LT"/>
              </w:rPr>
            </w:pPr>
            <w:r w:rsidRPr="00CA7AA2">
              <w:rPr>
                <w:rFonts w:ascii="Times New Roman" w:hAnsi="Times New Roman" w:cs="Times New Roman"/>
                <w:b/>
                <w:bCs/>
                <w:sz w:val="20"/>
                <w:szCs w:val="20"/>
                <w:lang w:val="lt-LT"/>
              </w:rPr>
              <w:t>Patalpos plotas</w:t>
            </w:r>
          </w:p>
        </w:tc>
      </w:tr>
      <w:tr w:rsidR="003D3595" w:rsidRPr="00CA7AA2" w14:paraId="21FD7ECD" w14:textId="77777777" w:rsidTr="009B478B">
        <w:tc>
          <w:tcPr>
            <w:tcW w:w="709" w:type="dxa"/>
          </w:tcPr>
          <w:p w14:paraId="70917173" w14:textId="77777777" w:rsidR="003D3595" w:rsidRPr="00CA7AA2" w:rsidRDefault="003D3595" w:rsidP="009B478B">
            <w:pPr>
              <w:ind w:left="41"/>
              <w:rPr>
                <w:rFonts w:ascii="Times New Roman" w:hAnsi="Times New Roman" w:cs="Times New Roman"/>
                <w:sz w:val="20"/>
                <w:szCs w:val="20"/>
                <w:lang w:val="lt-LT"/>
              </w:rPr>
            </w:pPr>
            <w:r w:rsidRPr="00CA7AA2">
              <w:rPr>
                <w:rFonts w:ascii="Times New Roman" w:hAnsi="Times New Roman" w:cs="Times New Roman"/>
                <w:sz w:val="20"/>
                <w:szCs w:val="20"/>
                <w:lang w:val="lt-LT"/>
              </w:rPr>
              <w:t>2-</w:t>
            </w:r>
            <w:r>
              <w:rPr>
                <w:rFonts w:ascii="Times New Roman" w:hAnsi="Times New Roman" w:cs="Times New Roman"/>
                <w:sz w:val="20"/>
                <w:szCs w:val="20"/>
                <w:lang w:val="lt-LT"/>
              </w:rPr>
              <w:t>273</w:t>
            </w:r>
          </w:p>
        </w:tc>
        <w:tc>
          <w:tcPr>
            <w:tcW w:w="3643" w:type="dxa"/>
          </w:tcPr>
          <w:p w14:paraId="16BA48E8" w14:textId="77777777" w:rsidR="003D3595" w:rsidRPr="00CA7AA2" w:rsidRDefault="003D3595" w:rsidP="00480BDA">
            <w:pPr>
              <w:ind w:left="567"/>
              <w:rPr>
                <w:rFonts w:ascii="Times New Roman" w:hAnsi="Times New Roman" w:cs="Times New Roman"/>
                <w:sz w:val="20"/>
                <w:szCs w:val="20"/>
                <w:lang w:val="lt-LT"/>
              </w:rPr>
            </w:pPr>
            <w:r>
              <w:rPr>
                <w:rFonts w:ascii="Times New Roman" w:hAnsi="Times New Roman" w:cs="Times New Roman"/>
                <w:sz w:val="20"/>
                <w:szCs w:val="20"/>
                <w:lang w:val="lt-LT"/>
              </w:rPr>
              <w:t>aktų</w:t>
            </w:r>
            <w:r w:rsidRPr="00CA7AA2">
              <w:rPr>
                <w:rFonts w:ascii="Times New Roman" w:hAnsi="Times New Roman" w:cs="Times New Roman"/>
                <w:sz w:val="20"/>
                <w:szCs w:val="20"/>
                <w:lang w:val="lt-LT"/>
              </w:rPr>
              <w:t xml:space="preserve"> salė</w:t>
            </w:r>
          </w:p>
        </w:tc>
        <w:tc>
          <w:tcPr>
            <w:tcW w:w="1701" w:type="dxa"/>
          </w:tcPr>
          <w:p w14:paraId="038BB723" w14:textId="77777777" w:rsidR="003D3595" w:rsidRPr="00CA7AA2" w:rsidRDefault="003D3595" w:rsidP="00480BDA">
            <w:pPr>
              <w:ind w:left="567"/>
              <w:rPr>
                <w:rFonts w:ascii="Times New Roman" w:hAnsi="Times New Roman" w:cs="Times New Roman"/>
                <w:sz w:val="20"/>
                <w:szCs w:val="20"/>
                <w:lang w:val="lt-LT"/>
              </w:rPr>
            </w:pPr>
            <w:r>
              <w:rPr>
                <w:rFonts w:ascii="Times New Roman" w:hAnsi="Times New Roman" w:cs="Times New Roman"/>
                <w:sz w:val="20"/>
                <w:szCs w:val="20"/>
                <w:lang w:val="lt-LT"/>
              </w:rPr>
              <w:t>170</w:t>
            </w:r>
            <w:r w:rsidRPr="00CA7AA2">
              <w:rPr>
                <w:rFonts w:ascii="Times New Roman" w:hAnsi="Times New Roman" w:cs="Times New Roman"/>
                <w:sz w:val="20"/>
                <w:szCs w:val="20"/>
                <w:lang w:val="lt-LT"/>
              </w:rPr>
              <w:t>.</w:t>
            </w:r>
            <w:r>
              <w:rPr>
                <w:rFonts w:ascii="Times New Roman" w:hAnsi="Times New Roman" w:cs="Times New Roman"/>
                <w:sz w:val="20"/>
                <w:szCs w:val="20"/>
                <w:lang w:val="lt-LT"/>
              </w:rPr>
              <w:t>77</w:t>
            </w:r>
            <w:r w:rsidRPr="00CA7AA2">
              <w:rPr>
                <w:rFonts w:ascii="Times New Roman" w:hAnsi="Times New Roman" w:cs="Times New Roman"/>
                <w:sz w:val="20"/>
                <w:szCs w:val="20"/>
                <w:lang w:val="lt-LT"/>
              </w:rPr>
              <w:t>m²</w:t>
            </w:r>
          </w:p>
        </w:tc>
      </w:tr>
      <w:tr w:rsidR="003D3595" w:rsidRPr="00CA7AA2" w14:paraId="436EDE6A" w14:textId="77777777" w:rsidTr="009B478B">
        <w:tc>
          <w:tcPr>
            <w:tcW w:w="709" w:type="dxa"/>
          </w:tcPr>
          <w:p w14:paraId="14F64416" w14:textId="77777777" w:rsidR="003D3595" w:rsidRPr="00CA7AA2" w:rsidRDefault="003D3595" w:rsidP="009B478B">
            <w:pPr>
              <w:ind w:left="41"/>
              <w:rPr>
                <w:rFonts w:ascii="Times New Roman" w:hAnsi="Times New Roman" w:cs="Times New Roman"/>
                <w:sz w:val="20"/>
                <w:szCs w:val="20"/>
                <w:lang w:val="lt-LT"/>
              </w:rPr>
            </w:pPr>
            <w:r w:rsidRPr="00CA7AA2">
              <w:rPr>
                <w:rFonts w:ascii="Times New Roman" w:hAnsi="Times New Roman" w:cs="Times New Roman"/>
                <w:sz w:val="20"/>
                <w:szCs w:val="20"/>
                <w:lang w:val="lt-LT"/>
              </w:rPr>
              <w:t>2-</w:t>
            </w:r>
            <w:r>
              <w:rPr>
                <w:rFonts w:ascii="Times New Roman" w:hAnsi="Times New Roman" w:cs="Times New Roman"/>
                <w:sz w:val="20"/>
                <w:szCs w:val="20"/>
                <w:lang w:val="lt-LT"/>
              </w:rPr>
              <w:t>217</w:t>
            </w:r>
          </w:p>
        </w:tc>
        <w:tc>
          <w:tcPr>
            <w:tcW w:w="3643" w:type="dxa"/>
          </w:tcPr>
          <w:p w14:paraId="469EA9A7" w14:textId="68749B2B" w:rsidR="003D3595" w:rsidRPr="00CA7AA2" w:rsidRDefault="003D3595" w:rsidP="00480BDA">
            <w:pPr>
              <w:ind w:left="567"/>
              <w:rPr>
                <w:rFonts w:ascii="Times New Roman" w:hAnsi="Times New Roman" w:cs="Times New Roman"/>
                <w:sz w:val="20"/>
                <w:szCs w:val="20"/>
                <w:lang w:val="lt-LT"/>
              </w:rPr>
            </w:pPr>
            <w:r w:rsidRPr="00CA7AA2">
              <w:rPr>
                <w:rFonts w:ascii="Times New Roman" w:hAnsi="Times New Roman" w:cs="Times New Roman"/>
                <w:sz w:val="20"/>
                <w:szCs w:val="20"/>
                <w:lang w:val="lt-LT"/>
              </w:rPr>
              <w:t>1</w:t>
            </w:r>
            <w:r w:rsidR="00482F7C">
              <w:rPr>
                <w:rFonts w:ascii="Times New Roman" w:hAnsi="Times New Roman" w:cs="Times New Roman"/>
                <w:sz w:val="20"/>
                <w:szCs w:val="20"/>
                <w:lang w:val="lt-LT"/>
              </w:rPr>
              <w:t>5</w:t>
            </w:r>
            <w:r w:rsidRPr="00CA7AA2">
              <w:rPr>
                <w:rFonts w:ascii="Times New Roman" w:hAnsi="Times New Roman" w:cs="Times New Roman"/>
                <w:sz w:val="20"/>
                <w:szCs w:val="20"/>
                <w:lang w:val="lt-LT"/>
              </w:rPr>
              <w:t xml:space="preserve"> vietų pasitarimo salė</w:t>
            </w:r>
          </w:p>
        </w:tc>
        <w:tc>
          <w:tcPr>
            <w:tcW w:w="1701" w:type="dxa"/>
          </w:tcPr>
          <w:p w14:paraId="4FDF4535" w14:textId="77777777" w:rsidR="003D3595" w:rsidRPr="00CA7AA2" w:rsidRDefault="003D3595" w:rsidP="00480BDA">
            <w:pPr>
              <w:ind w:left="567"/>
              <w:rPr>
                <w:rFonts w:ascii="Times New Roman" w:hAnsi="Times New Roman" w:cs="Times New Roman"/>
                <w:sz w:val="20"/>
                <w:szCs w:val="20"/>
                <w:lang w:val="lt-LT"/>
              </w:rPr>
            </w:pPr>
            <w:r>
              <w:rPr>
                <w:rFonts w:ascii="Times New Roman" w:hAnsi="Times New Roman" w:cs="Times New Roman"/>
                <w:sz w:val="20"/>
                <w:szCs w:val="20"/>
                <w:lang w:val="lt-LT"/>
              </w:rPr>
              <w:t>36,63</w:t>
            </w:r>
            <w:r w:rsidRPr="00CA7AA2">
              <w:rPr>
                <w:rFonts w:ascii="Times New Roman" w:hAnsi="Times New Roman" w:cs="Times New Roman"/>
                <w:sz w:val="20"/>
                <w:szCs w:val="20"/>
                <w:lang w:val="lt-LT"/>
              </w:rPr>
              <w:t xml:space="preserve"> m²</w:t>
            </w:r>
          </w:p>
        </w:tc>
      </w:tr>
      <w:tr w:rsidR="003D3595" w:rsidRPr="00CA7AA2" w14:paraId="64DDBABA" w14:textId="77777777" w:rsidTr="009B478B">
        <w:tc>
          <w:tcPr>
            <w:tcW w:w="709" w:type="dxa"/>
          </w:tcPr>
          <w:p w14:paraId="0F577263" w14:textId="77777777" w:rsidR="003D3595" w:rsidRPr="00CA7AA2" w:rsidRDefault="003D3595" w:rsidP="009B478B">
            <w:pPr>
              <w:ind w:left="41"/>
              <w:rPr>
                <w:rFonts w:ascii="Times New Roman" w:hAnsi="Times New Roman" w:cs="Times New Roman"/>
                <w:sz w:val="20"/>
                <w:szCs w:val="20"/>
                <w:lang w:val="lt-LT"/>
              </w:rPr>
            </w:pPr>
            <w:r w:rsidRPr="00CA7AA2">
              <w:rPr>
                <w:rFonts w:ascii="Times New Roman" w:hAnsi="Times New Roman" w:cs="Times New Roman"/>
                <w:sz w:val="20"/>
                <w:szCs w:val="20"/>
                <w:lang w:val="lt-LT"/>
              </w:rPr>
              <w:t>2-</w:t>
            </w:r>
            <w:r>
              <w:rPr>
                <w:rFonts w:ascii="Times New Roman" w:hAnsi="Times New Roman" w:cs="Times New Roman"/>
                <w:sz w:val="20"/>
                <w:szCs w:val="20"/>
                <w:lang w:val="lt-LT"/>
              </w:rPr>
              <w:t>218</w:t>
            </w:r>
          </w:p>
        </w:tc>
        <w:tc>
          <w:tcPr>
            <w:tcW w:w="3643" w:type="dxa"/>
          </w:tcPr>
          <w:p w14:paraId="28CBE654" w14:textId="0F5EBA1A" w:rsidR="003D3595" w:rsidRPr="00CA7AA2" w:rsidRDefault="003D3595" w:rsidP="00480BDA">
            <w:pPr>
              <w:ind w:left="567"/>
              <w:rPr>
                <w:rFonts w:ascii="Times New Roman" w:hAnsi="Times New Roman" w:cs="Times New Roman"/>
                <w:sz w:val="20"/>
                <w:szCs w:val="20"/>
                <w:lang w:val="lt-LT"/>
              </w:rPr>
            </w:pPr>
            <w:r w:rsidRPr="00CA7AA2">
              <w:rPr>
                <w:rFonts w:ascii="Times New Roman" w:hAnsi="Times New Roman" w:cs="Times New Roman"/>
                <w:sz w:val="20"/>
                <w:szCs w:val="20"/>
                <w:lang w:val="lt-LT"/>
              </w:rPr>
              <w:t>1</w:t>
            </w:r>
            <w:r w:rsidR="00482F7C">
              <w:rPr>
                <w:rFonts w:ascii="Times New Roman" w:hAnsi="Times New Roman" w:cs="Times New Roman"/>
                <w:sz w:val="20"/>
                <w:szCs w:val="20"/>
                <w:lang w:val="lt-LT"/>
              </w:rPr>
              <w:t>5</w:t>
            </w:r>
            <w:r w:rsidRPr="00CA7AA2">
              <w:rPr>
                <w:rFonts w:ascii="Times New Roman" w:hAnsi="Times New Roman" w:cs="Times New Roman"/>
                <w:sz w:val="20"/>
                <w:szCs w:val="20"/>
                <w:lang w:val="lt-LT"/>
              </w:rPr>
              <w:t xml:space="preserve"> vietų pasitarimo salė</w:t>
            </w:r>
          </w:p>
        </w:tc>
        <w:tc>
          <w:tcPr>
            <w:tcW w:w="1701" w:type="dxa"/>
          </w:tcPr>
          <w:p w14:paraId="314FFE5B" w14:textId="77777777" w:rsidR="003D3595" w:rsidRPr="00CA7AA2" w:rsidRDefault="003D3595" w:rsidP="00480BDA">
            <w:pPr>
              <w:ind w:left="567"/>
              <w:rPr>
                <w:rFonts w:ascii="Times New Roman" w:hAnsi="Times New Roman" w:cs="Times New Roman"/>
                <w:sz w:val="20"/>
                <w:szCs w:val="20"/>
                <w:lang w:val="lt-LT"/>
              </w:rPr>
            </w:pPr>
            <w:r>
              <w:rPr>
                <w:rFonts w:ascii="Times New Roman" w:hAnsi="Times New Roman" w:cs="Times New Roman"/>
                <w:sz w:val="20"/>
                <w:szCs w:val="20"/>
                <w:lang w:val="lt-LT"/>
              </w:rPr>
              <w:t>28,38</w:t>
            </w:r>
            <w:r w:rsidRPr="00CA7AA2">
              <w:rPr>
                <w:rFonts w:ascii="Times New Roman" w:hAnsi="Times New Roman" w:cs="Times New Roman"/>
                <w:sz w:val="20"/>
                <w:szCs w:val="20"/>
                <w:lang w:val="lt-LT"/>
              </w:rPr>
              <w:t xml:space="preserve"> m²</w:t>
            </w:r>
          </w:p>
        </w:tc>
      </w:tr>
    </w:tbl>
    <w:p w14:paraId="7BF1D50C" w14:textId="77777777" w:rsidR="003D3595" w:rsidRPr="00CA7AA2" w:rsidRDefault="003D3595" w:rsidP="00B62AD4">
      <w:pPr>
        <w:spacing w:after="0" w:line="240" w:lineRule="auto"/>
        <w:ind w:left="567"/>
        <w:rPr>
          <w:rFonts w:ascii="Times New Roman" w:hAnsi="Times New Roman" w:cs="Times New Roman"/>
          <w:lang w:val="lt-LT"/>
        </w:rPr>
      </w:pPr>
    </w:p>
    <w:sectPr w:rsidR="003D3595" w:rsidRPr="00CA7AA2" w:rsidSect="009B478B">
      <w:pgSz w:w="15840" w:h="12240" w:orient="landscape"/>
      <w:pgMar w:top="1440" w:right="1077" w:bottom="107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7B9"/>
    <w:multiLevelType w:val="hybridMultilevel"/>
    <w:tmpl w:val="2E82B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31B99"/>
    <w:multiLevelType w:val="hybridMultilevel"/>
    <w:tmpl w:val="E632B8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36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EC53C5"/>
    <w:multiLevelType w:val="hybridMultilevel"/>
    <w:tmpl w:val="3228B7C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D23D2E"/>
    <w:multiLevelType w:val="hybridMultilevel"/>
    <w:tmpl w:val="7E3E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96198"/>
    <w:multiLevelType w:val="multilevel"/>
    <w:tmpl w:val="28F46F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46440D"/>
    <w:multiLevelType w:val="multilevel"/>
    <w:tmpl w:val="28F46FAC"/>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AB4C9C"/>
    <w:multiLevelType w:val="hybridMultilevel"/>
    <w:tmpl w:val="ED3CC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C1B68"/>
    <w:multiLevelType w:val="hybridMultilevel"/>
    <w:tmpl w:val="47A8633A"/>
    <w:lvl w:ilvl="0" w:tplc="817E4D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BA1E12"/>
    <w:multiLevelType w:val="hybridMultilevel"/>
    <w:tmpl w:val="97CAB82C"/>
    <w:lvl w:ilvl="0" w:tplc="E6DE609C">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416578"/>
    <w:multiLevelType w:val="hybridMultilevel"/>
    <w:tmpl w:val="103C1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D667B6"/>
    <w:multiLevelType w:val="hybridMultilevel"/>
    <w:tmpl w:val="1218A680"/>
    <w:lvl w:ilvl="0" w:tplc="1EF2777C">
      <w:start w:val="1"/>
      <w:numFmt w:val="decimal"/>
      <w:lvlText w:val="%1."/>
      <w:lvlJc w:val="left"/>
      <w:pPr>
        <w:ind w:left="1070" w:hanging="360"/>
      </w:pPr>
      <w:rPr>
        <w:rFonts w:hint="default"/>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45B51B7"/>
    <w:multiLevelType w:val="hybridMultilevel"/>
    <w:tmpl w:val="1E38A982"/>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587798"/>
    <w:multiLevelType w:val="hybridMultilevel"/>
    <w:tmpl w:val="719E5A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333CAB"/>
    <w:multiLevelType w:val="hybridMultilevel"/>
    <w:tmpl w:val="F540251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0372973">
    <w:abstractNumId w:val="5"/>
  </w:num>
  <w:num w:numId="2" w16cid:durableId="1576016491">
    <w:abstractNumId w:val="3"/>
  </w:num>
  <w:num w:numId="3" w16cid:durableId="1250582583">
    <w:abstractNumId w:val="7"/>
  </w:num>
  <w:num w:numId="4" w16cid:durableId="993992642">
    <w:abstractNumId w:val="0"/>
  </w:num>
  <w:num w:numId="5" w16cid:durableId="1074861744">
    <w:abstractNumId w:val="10"/>
  </w:num>
  <w:num w:numId="6" w16cid:durableId="1922789272">
    <w:abstractNumId w:val="6"/>
  </w:num>
  <w:num w:numId="7" w16cid:durableId="1267425509">
    <w:abstractNumId w:val="1"/>
  </w:num>
  <w:num w:numId="8" w16cid:durableId="1582182065">
    <w:abstractNumId w:val="14"/>
  </w:num>
  <w:num w:numId="9" w16cid:durableId="538279645">
    <w:abstractNumId w:val="8"/>
  </w:num>
  <w:num w:numId="10" w16cid:durableId="2116291394">
    <w:abstractNumId w:val="11"/>
  </w:num>
  <w:num w:numId="11" w16cid:durableId="1350718043">
    <w:abstractNumId w:val="13"/>
  </w:num>
  <w:num w:numId="12" w16cid:durableId="1933856757">
    <w:abstractNumId w:val="4"/>
  </w:num>
  <w:num w:numId="13" w16cid:durableId="202333">
    <w:abstractNumId w:val="2"/>
  </w:num>
  <w:num w:numId="14" w16cid:durableId="362442197">
    <w:abstractNumId w:val="9"/>
  </w:num>
  <w:num w:numId="15" w16cid:durableId="19533943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09"/>
    <w:rsid w:val="00010A04"/>
    <w:rsid w:val="0002685B"/>
    <w:rsid w:val="000414E7"/>
    <w:rsid w:val="00043682"/>
    <w:rsid w:val="000445A1"/>
    <w:rsid w:val="00047AB2"/>
    <w:rsid w:val="00053F60"/>
    <w:rsid w:val="00064105"/>
    <w:rsid w:val="0009083F"/>
    <w:rsid w:val="00095105"/>
    <w:rsid w:val="000E3538"/>
    <w:rsid w:val="000F62A5"/>
    <w:rsid w:val="00147CC3"/>
    <w:rsid w:val="001519D0"/>
    <w:rsid w:val="00153609"/>
    <w:rsid w:val="00161517"/>
    <w:rsid w:val="001E2E7F"/>
    <w:rsid w:val="002159B9"/>
    <w:rsid w:val="00263FC4"/>
    <w:rsid w:val="00264C79"/>
    <w:rsid w:val="002706CD"/>
    <w:rsid w:val="00280717"/>
    <w:rsid w:val="00300D2C"/>
    <w:rsid w:val="0030223B"/>
    <w:rsid w:val="00313581"/>
    <w:rsid w:val="00325118"/>
    <w:rsid w:val="003261DF"/>
    <w:rsid w:val="003306C8"/>
    <w:rsid w:val="00334C71"/>
    <w:rsid w:val="00355315"/>
    <w:rsid w:val="003564E5"/>
    <w:rsid w:val="0037184A"/>
    <w:rsid w:val="0037499B"/>
    <w:rsid w:val="003D3595"/>
    <w:rsid w:val="003D74A2"/>
    <w:rsid w:val="00427A2F"/>
    <w:rsid w:val="004407D2"/>
    <w:rsid w:val="00441BD7"/>
    <w:rsid w:val="00450F6B"/>
    <w:rsid w:val="00456A5C"/>
    <w:rsid w:val="00457D72"/>
    <w:rsid w:val="00465AAF"/>
    <w:rsid w:val="004768F0"/>
    <w:rsid w:val="00476DB9"/>
    <w:rsid w:val="0047786C"/>
    <w:rsid w:val="00482F7C"/>
    <w:rsid w:val="004859BB"/>
    <w:rsid w:val="004A28A4"/>
    <w:rsid w:val="004A46ED"/>
    <w:rsid w:val="004B12CA"/>
    <w:rsid w:val="004B1D8A"/>
    <w:rsid w:val="004B7C2A"/>
    <w:rsid w:val="004C3DC5"/>
    <w:rsid w:val="004E420E"/>
    <w:rsid w:val="004F639E"/>
    <w:rsid w:val="00540E14"/>
    <w:rsid w:val="00580A3B"/>
    <w:rsid w:val="0059102F"/>
    <w:rsid w:val="00593B6A"/>
    <w:rsid w:val="00594563"/>
    <w:rsid w:val="00594F8C"/>
    <w:rsid w:val="005A6D3E"/>
    <w:rsid w:val="005B69B8"/>
    <w:rsid w:val="005C36B3"/>
    <w:rsid w:val="005C5C2C"/>
    <w:rsid w:val="005E6C0C"/>
    <w:rsid w:val="005E72AD"/>
    <w:rsid w:val="00612566"/>
    <w:rsid w:val="00613E84"/>
    <w:rsid w:val="00620667"/>
    <w:rsid w:val="006334A6"/>
    <w:rsid w:val="00657423"/>
    <w:rsid w:val="0067065D"/>
    <w:rsid w:val="00674828"/>
    <w:rsid w:val="00690B1E"/>
    <w:rsid w:val="006A6035"/>
    <w:rsid w:val="006B6B34"/>
    <w:rsid w:val="006B782D"/>
    <w:rsid w:val="006E165F"/>
    <w:rsid w:val="006E34D9"/>
    <w:rsid w:val="00750B29"/>
    <w:rsid w:val="007566A5"/>
    <w:rsid w:val="00777CEC"/>
    <w:rsid w:val="007A701E"/>
    <w:rsid w:val="007C2F32"/>
    <w:rsid w:val="00810833"/>
    <w:rsid w:val="008358A9"/>
    <w:rsid w:val="00846A29"/>
    <w:rsid w:val="00883D76"/>
    <w:rsid w:val="00891F56"/>
    <w:rsid w:val="008927D3"/>
    <w:rsid w:val="008A02D2"/>
    <w:rsid w:val="008A49CB"/>
    <w:rsid w:val="008B01BE"/>
    <w:rsid w:val="008B6E53"/>
    <w:rsid w:val="008C734F"/>
    <w:rsid w:val="008F002E"/>
    <w:rsid w:val="00911485"/>
    <w:rsid w:val="00913FAD"/>
    <w:rsid w:val="00935003"/>
    <w:rsid w:val="009368F2"/>
    <w:rsid w:val="009413D0"/>
    <w:rsid w:val="00976CB1"/>
    <w:rsid w:val="00993538"/>
    <w:rsid w:val="009B478B"/>
    <w:rsid w:val="009B581C"/>
    <w:rsid w:val="009C01CD"/>
    <w:rsid w:val="009E6486"/>
    <w:rsid w:val="009F2D01"/>
    <w:rsid w:val="00A051B0"/>
    <w:rsid w:val="00A061C8"/>
    <w:rsid w:val="00A1138F"/>
    <w:rsid w:val="00A4289C"/>
    <w:rsid w:val="00A85095"/>
    <w:rsid w:val="00A96945"/>
    <w:rsid w:val="00AD0F36"/>
    <w:rsid w:val="00AE1AA6"/>
    <w:rsid w:val="00AF361C"/>
    <w:rsid w:val="00B4254A"/>
    <w:rsid w:val="00B62AD4"/>
    <w:rsid w:val="00B7180D"/>
    <w:rsid w:val="00B7450B"/>
    <w:rsid w:val="00BF2F01"/>
    <w:rsid w:val="00C00A0D"/>
    <w:rsid w:val="00C010E5"/>
    <w:rsid w:val="00C24636"/>
    <w:rsid w:val="00C6124B"/>
    <w:rsid w:val="00C6398B"/>
    <w:rsid w:val="00C667BB"/>
    <w:rsid w:val="00C75081"/>
    <w:rsid w:val="00C9423E"/>
    <w:rsid w:val="00CA510E"/>
    <w:rsid w:val="00CA78D4"/>
    <w:rsid w:val="00CA7AA2"/>
    <w:rsid w:val="00CC02A8"/>
    <w:rsid w:val="00CC6332"/>
    <w:rsid w:val="00CC6BCE"/>
    <w:rsid w:val="00CC7909"/>
    <w:rsid w:val="00CE23D0"/>
    <w:rsid w:val="00D04592"/>
    <w:rsid w:val="00D53E40"/>
    <w:rsid w:val="00D7005B"/>
    <w:rsid w:val="00DD2403"/>
    <w:rsid w:val="00DD3189"/>
    <w:rsid w:val="00DF7C0E"/>
    <w:rsid w:val="00E14F32"/>
    <w:rsid w:val="00E15304"/>
    <w:rsid w:val="00E27083"/>
    <w:rsid w:val="00E40B6D"/>
    <w:rsid w:val="00E542D0"/>
    <w:rsid w:val="00E723FA"/>
    <w:rsid w:val="00E72FEA"/>
    <w:rsid w:val="00E82B69"/>
    <w:rsid w:val="00E846AE"/>
    <w:rsid w:val="00E90D37"/>
    <w:rsid w:val="00E94C81"/>
    <w:rsid w:val="00EB74EE"/>
    <w:rsid w:val="00EC07D0"/>
    <w:rsid w:val="00EC5B2F"/>
    <w:rsid w:val="00EF267F"/>
    <w:rsid w:val="00F41F7B"/>
    <w:rsid w:val="00F66186"/>
    <w:rsid w:val="00F743F5"/>
    <w:rsid w:val="00F80E40"/>
    <w:rsid w:val="00FB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9F9D"/>
  <w15:chartTrackingRefBased/>
  <w15:docId w15:val="{D637B8B9-3CC7-4FA9-888E-B8E4D157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536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536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5360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5360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360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536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36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36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36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360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360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360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360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360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36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36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36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36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3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36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36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36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36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360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153609"/>
    <w:pPr>
      <w:ind w:left="720"/>
      <w:contextualSpacing/>
    </w:pPr>
  </w:style>
  <w:style w:type="character" w:styleId="Rykuspabraukimas">
    <w:name w:val="Intense Emphasis"/>
    <w:basedOn w:val="Numatytasispastraiposriftas"/>
    <w:uiPriority w:val="21"/>
    <w:qFormat/>
    <w:rsid w:val="00153609"/>
    <w:rPr>
      <w:i/>
      <w:iCs/>
      <w:color w:val="2F5496" w:themeColor="accent1" w:themeShade="BF"/>
    </w:rPr>
  </w:style>
  <w:style w:type="paragraph" w:styleId="Iskirtacitata">
    <w:name w:val="Intense Quote"/>
    <w:basedOn w:val="prastasis"/>
    <w:next w:val="prastasis"/>
    <w:link w:val="IskirtacitataDiagrama"/>
    <w:uiPriority w:val="30"/>
    <w:qFormat/>
    <w:rsid w:val="00153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3609"/>
    <w:rPr>
      <w:i/>
      <w:iCs/>
      <w:color w:val="2F5496" w:themeColor="accent1" w:themeShade="BF"/>
    </w:rPr>
  </w:style>
  <w:style w:type="character" w:styleId="Rykinuoroda">
    <w:name w:val="Intense Reference"/>
    <w:basedOn w:val="Numatytasispastraiposriftas"/>
    <w:uiPriority w:val="32"/>
    <w:qFormat/>
    <w:rsid w:val="00153609"/>
    <w:rPr>
      <w:b/>
      <w:bCs/>
      <w:smallCaps/>
      <w:color w:val="2F5496" w:themeColor="accent1" w:themeShade="BF"/>
      <w:spacing w:val="5"/>
    </w:rPr>
  </w:style>
  <w:style w:type="table" w:customStyle="1" w:styleId="Lentelstinklelis1">
    <w:name w:val="Lentelės tinklelis1"/>
    <w:basedOn w:val="prastojilentel"/>
    <w:next w:val="Lentelstinklelis"/>
    <w:uiPriority w:val="39"/>
    <w:rsid w:val="00153609"/>
    <w:pPr>
      <w:spacing w:after="0" w:line="240" w:lineRule="auto"/>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153609"/>
    <w:rPr>
      <w:color w:val="0563C1" w:themeColor="hyperlink"/>
      <w:u w:val="single"/>
    </w:rPr>
  </w:style>
  <w:style w:type="table" w:styleId="Lentelstinklelis">
    <w:name w:val="Table Grid"/>
    <w:basedOn w:val="prastojilentel"/>
    <w:uiPriority w:val="39"/>
    <w:rsid w:val="00153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153609"/>
    <w:rPr>
      <w:color w:val="954F72" w:themeColor="followedHyperlink"/>
      <w:u w:val="single"/>
    </w:rPr>
  </w:style>
  <w:style w:type="paragraph" w:customStyle="1" w:styleId="Default">
    <w:name w:val="Default"/>
    <w:qFormat/>
    <w:rsid w:val="00E82B69"/>
    <w:pPr>
      <w:autoSpaceDE w:val="0"/>
      <w:autoSpaceDN w:val="0"/>
      <w:adjustRightInd w:val="0"/>
      <w:spacing w:after="0" w:line="240" w:lineRule="auto"/>
    </w:pPr>
    <w:rPr>
      <w:rFonts w:ascii="Museo Sans For Dell 300" w:eastAsia="Calibri" w:hAnsi="Museo Sans For Dell 300" w:cs="Museo Sans For Dell 300"/>
      <w:color w:val="000000"/>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F267F"/>
  </w:style>
  <w:style w:type="character" w:styleId="Neapdorotaspaminjimas">
    <w:name w:val="Unresolved Mention"/>
    <w:basedOn w:val="Numatytasispastraiposriftas"/>
    <w:uiPriority w:val="99"/>
    <w:semiHidden/>
    <w:unhideWhenUsed/>
    <w:rsid w:val="006334A6"/>
    <w:rPr>
      <w:color w:val="605E5C"/>
      <w:shd w:val="clear" w:color="auto" w:fill="E1DFDD"/>
    </w:rPr>
  </w:style>
  <w:style w:type="character" w:styleId="Komentaronuoroda">
    <w:name w:val="annotation reference"/>
    <w:basedOn w:val="Numatytasispastraiposriftas"/>
    <w:uiPriority w:val="99"/>
    <w:semiHidden/>
    <w:unhideWhenUsed/>
    <w:rsid w:val="0009083F"/>
    <w:rPr>
      <w:sz w:val="16"/>
      <w:szCs w:val="16"/>
    </w:rPr>
  </w:style>
  <w:style w:type="paragraph" w:styleId="Komentarotekstas">
    <w:name w:val="annotation text"/>
    <w:basedOn w:val="prastasis"/>
    <w:link w:val="KomentarotekstasDiagrama"/>
    <w:uiPriority w:val="99"/>
    <w:unhideWhenUsed/>
    <w:rsid w:val="0009083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083F"/>
    <w:rPr>
      <w:sz w:val="20"/>
      <w:szCs w:val="20"/>
    </w:rPr>
  </w:style>
  <w:style w:type="paragraph" w:styleId="Komentarotema">
    <w:name w:val="annotation subject"/>
    <w:basedOn w:val="Komentarotekstas"/>
    <w:next w:val="Komentarotekstas"/>
    <w:link w:val="KomentarotemaDiagrama"/>
    <w:uiPriority w:val="99"/>
    <w:semiHidden/>
    <w:unhideWhenUsed/>
    <w:rsid w:val="0009083F"/>
    <w:rPr>
      <w:b/>
      <w:bCs/>
    </w:rPr>
  </w:style>
  <w:style w:type="character" w:customStyle="1" w:styleId="KomentarotemaDiagrama">
    <w:name w:val="Komentaro tema Diagrama"/>
    <w:basedOn w:val="KomentarotekstasDiagrama"/>
    <w:link w:val="Komentarotema"/>
    <w:uiPriority w:val="99"/>
    <w:semiHidden/>
    <w:rsid w:val="0009083F"/>
    <w:rPr>
      <w:b/>
      <w:bCs/>
      <w:sz w:val="20"/>
      <w:szCs w:val="20"/>
    </w:rPr>
  </w:style>
  <w:style w:type="paragraph" w:styleId="Pataisymai">
    <w:name w:val="Revision"/>
    <w:hidden/>
    <w:uiPriority w:val="99"/>
    <w:semiHidden/>
    <w:rsid w:val="00064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14040</Words>
  <Characters>8003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Ambrozaitytė</dc:creator>
  <cp:lastModifiedBy>Jurgita Dambrauskienė</cp:lastModifiedBy>
  <cp:revision>2</cp:revision>
  <dcterms:created xsi:type="dcterms:W3CDTF">2026-07-08T08:07:00Z</dcterms:created>
  <dcterms:modified xsi:type="dcterms:W3CDTF">2026-07-08T08:07:00Z</dcterms:modified>
</cp:coreProperties>
</file>