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0503E6"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Direktorius Paulius Kibiša</w:t>
            </w:r>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7CDEE0EC" w:rsidR="00B5152A" w:rsidRDefault="00CE496E" w:rsidP="006C4217">
      <w:pPr>
        <w:spacing w:line="276" w:lineRule="auto"/>
        <w:jc w:val="both"/>
        <w:rPr>
          <w:rFonts w:ascii="Trebuchet MS" w:eastAsia="Times New Roman" w:hAnsi="Trebuchet MS"/>
          <w:sz w:val="22"/>
          <w:szCs w:val="22"/>
          <w:lang w:val="lt-LT"/>
        </w:rPr>
      </w:pPr>
      <w:r w:rsidRPr="00CE496E">
        <w:rPr>
          <w:rFonts w:ascii="Trebuchet MS" w:eastAsia="Times New Roman" w:hAnsi="Trebuchet MS"/>
          <w:b/>
          <w:bCs/>
          <w:sz w:val="22"/>
          <w:szCs w:val="22"/>
          <w:lang w:val="lt-LT"/>
        </w:rPr>
        <w:t>DĖL KVIETIMO Į RINKOS</w:t>
      </w:r>
      <w:r>
        <w:rPr>
          <w:rFonts w:ascii="Trebuchet MS" w:eastAsia="Times New Roman" w:hAnsi="Trebuchet MS"/>
          <w:sz w:val="22"/>
          <w:szCs w:val="22"/>
          <w:lang w:val="lt-LT"/>
        </w:rPr>
        <w:t xml:space="preserve"> </w:t>
      </w:r>
      <w:r w:rsidR="00B5152A" w:rsidRPr="000503E6">
        <w:rPr>
          <w:rFonts w:ascii="Trebuchet MS" w:eastAsia="Times New Roman" w:hAnsi="Trebuchet MS"/>
          <w:b/>
          <w:bCs/>
          <w:sz w:val="22"/>
          <w:szCs w:val="22"/>
          <w:lang w:val="lt-LT"/>
        </w:rPr>
        <w:t>KONSULTACIJĄ DĖL</w:t>
      </w:r>
      <w:bookmarkStart w:id="0" w:name="_Hlk62046419"/>
      <w:r w:rsidR="00B5152A" w:rsidRPr="000503E6">
        <w:rPr>
          <w:rFonts w:ascii="Trebuchet MS" w:eastAsia="Times New Roman" w:hAnsi="Trebuchet MS"/>
          <w:b/>
          <w:bCs/>
          <w:sz w:val="22"/>
          <w:szCs w:val="22"/>
          <w:lang w:val="lt-LT"/>
        </w:rPr>
        <w:t xml:space="preserve"> </w:t>
      </w:r>
      <w:bookmarkEnd w:id="0"/>
      <w:r w:rsidR="000503E6" w:rsidRPr="000503E6">
        <w:rPr>
          <w:rFonts w:ascii="Trebuchet MS" w:eastAsia="Times New Roman" w:hAnsi="Trebuchet MS"/>
          <w:b/>
          <w:color w:val="000000"/>
          <w:sz w:val="22"/>
          <w:szCs w:val="22"/>
          <w:lang w:val="lt-LT" w:eastAsia="lt-LT"/>
        </w:rPr>
        <w:t>ECHOSKOPO</w:t>
      </w:r>
      <w:r w:rsidRPr="000503E6">
        <w:rPr>
          <w:rFonts w:ascii="Trebuchet MS" w:eastAsia="Times New Roman" w:hAnsi="Trebuchet MS"/>
          <w:b/>
          <w:color w:val="000000"/>
          <w:sz w:val="22"/>
          <w:szCs w:val="22"/>
          <w:lang w:val="lt-LT" w:eastAsia="lt-LT"/>
        </w:rPr>
        <w:t xml:space="preserve"> </w:t>
      </w:r>
      <w:r w:rsidR="006624D2" w:rsidRPr="000503E6">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615703BA"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w:t>
      </w:r>
      <w:r w:rsidRPr="000503E6">
        <w:rPr>
          <w:rFonts w:ascii="Trebuchet MS" w:eastAsia="Times New Roman" w:hAnsi="Trebuchet MS"/>
          <w:sz w:val="22"/>
          <w:szCs w:val="22"/>
          <w:lang w:val="lt-LT"/>
        </w:rPr>
        <w:t xml:space="preserve">Kauno miesto poliklinika (toliau – Perkančioji organizacija), </w:t>
      </w:r>
      <w:r w:rsidR="00CE496E" w:rsidRPr="000503E6">
        <w:rPr>
          <w:rFonts w:ascii="Trebuchet MS" w:eastAsia="Times New Roman" w:hAnsi="Trebuchet MS"/>
          <w:sz w:val="22"/>
          <w:szCs w:val="22"/>
          <w:lang w:val="lt-LT"/>
        </w:rPr>
        <w:t xml:space="preserve">siekdama tinkamai pasirengti numatomam </w:t>
      </w:r>
      <w:r w:rsidR="000503E6" w:rsidRPr="000503E6">
        <w:rPr>
          <w:rFonts w:ascii="Trebuchet MS" w:eastAsia="Times New Roman" w:hAnsi="Trebuchet MS"/>
          <w:b/>
          <w:bCs/>
          <w:i/>
          <w:iCs/>
          <w:color w:val="000000"/>
          <w:sz w:val="22"/>
          <w:szCs w:val="22"/>
          <w:lang w:val="lt-LT" w:eastAsia="lt-LT"/>
        </w:rPr>
        <w:t>Echoskopo</w:t>
      </w:r>
      <w:r w:rsidR="00CE496E" w:rsidRPr="000503E6">
        <w:rPr>
          <w:rFonts w:ascii="Trebuchet MS" w:eastAsia="Times New Roman" w:hAnsi="Trebuchet MS"/>
          <w:b/>
          <w:bCs/>
          <w:color w:val="000000"/>
          <w:sz w:val="22"/>
          <w:szCs w:val="22"/>
          <w:lang w:val="lt-LT" w:eastAsia="lt-LT"/>
        </w:rPr>
        <w:t xml:space="preserve"> </w:t>
      </w:r>
      <w:r w:rsidRPr="000503E6">
        <w:rPr>
          <w:rFonts w:ascii="Trebuchet MS" w:eastAsia="Times New Roman" w:hAnsi="Trebuchet MS"/>
          <w:b/>
          <w:bCs/>
          <w:sz w:val="22"/>
          <w:szCs w:val="22"/>
          <w:lang w:val="lt-LT"/>
        </w:rPr>
        <w:t>pirkimui</w:t>
      </w:r>
      <w:r w:rsidRPr="000503E6">
        <w:rPr>
          <w:rFonts w:ascii="Trebuchet MS" w:eastAsia="Times New Roman" w:hAnsi="Trebuchet MS"/>
          <w:sz w:val="22"/>
          <w:szCs w:val="22"/>
          <w:lang w:val="lt-LT"/>
        </w:rPr>
        <w:t xml:space="preserve">, </w:t>
      </w:r>
      <w:r w:rsidR="00DA6F50" w:rsidRPr="000503E6">
        <w:rPr>
          <w:rFonts w:ascii="Trebuchet MS" w:eastAsia="Times New Roman" w:hAnsi="Trebuchet MS"/>
          <w:sz w:val="22"/>
          <w:szCs w:val="22"/>
          <w:lang w:val="lt-LT"/>
        </w:rPr>
        <w:t>vykdo</w:t>
      </w:r>
      <w:r w:rsidR="00CE496E">
        <w:rPr>
          <w:rFonts w:ascii="Trebuchet MS" w:eastAsia="Times New Roman" w:hAnsi="Trebuchet MS"/>
          <w:sz w:val="22"/>
          <w:szCs w:val="22"/>
          <w:lang w:val="lt-LT"/>
        </w:rPr>
        <w:t xml:space="preserve"> rinkos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0503E6"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58E41A10" w:rsidR="00CE496E" w:rsidRPr="00CE496E" w:rsidRDefault="00565E7F" w:rsidP="00010210">
            <w:pPr>
              <w:jc w:val="both"/>
              <w:rPr>
                <w:rFonts w:ascii="Trebuchet MS" w:eastAsia="Calibri" w:hAnsi="Trebuchet MS" w:cs="Arial"/>
                <w:iCs/>
                <w:color w:val="FF0000"/>
                <w:sz w:val="20"/>
                <w:szCs w:val="20"/>
                <w:highlight w:val="yellow"/>
                <w:lang w:val="lt-LT"/>
              </w:rPr>
            </w:pPr>
            <w:r w:rsidRPr="00565E7F">
              <w:rPr>
                <w:rFonts w:ascii="Trebuchet MS" w:eastAsia="Calibri" w:hAnsi="Trebuchet MS" w:cs="Arial"/>
                <w:iCs/>
                <w:sz w:val="20"/>
                <w:szCs w:val="20"/>
                <w:lang w:val="lt-LT"/>
              </w:rPr>
              <w:t>Echoskopas</w:t>
            </w:r>
          </w:p>
        </w:tc>
      </w:tr>
      <w:tr w:rsidR="00CE496E" w:rsidRPr="000503E6"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0503E6"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0503E6"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0503E6"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743C1839"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w:t>
            </w:r>
            <w:r w:rsidRPr="00DA67A6">
              <w:rPr>
                <w:rFonts w:ascii="Trebuchet MS" w:eastAsia="Times New Roman" w:hAnsi="Trebuchet MS" w:cs="Arial"/>
                <w:kern w:val="24"/>
                <w:sz w:val="20"/>
                <w:szCs w:val="20"/>
                <w:lang w:val="lt-LT" w:eastAsia="lt-LT"/>
              </w:rPr>
              <w:t xml:space="preserve">vėliau kaip </w:t>
            </w:r>
            <w:r w:rsidRPr="00DA67A6">
              <w:rPr>
                <w:rFonts w:ascii="Trebuchet MS" w:eastAsia="Times New Roman" w:hAnsi="Trebuchet MS" w:cs="Arial"/>
                <w:b/>
                <w:bCs/>
                <w:kern w:val="24"/>
                <w:sz w:val="20"/>
                <w:szCs w:val="20"/>
                <w:lang w:val="lt-LT" w:eastAsia="lt-LT"/>
              </w:rPr>
              <w:t xml:space="preserve">iki </w:t>
            </w:r>
            <w:r w:rsidR="00DA67A6" w:rsidRPr="00DA67A6">
              <w:rPr>
                <w:rFonts w:ascii="Trebuchet MS" w:eastAsia="Times New Roman" w:hAnsi="Trebuchet MS" w:cs="Arial"/>
                <w:b/>
                <w:bCs/>
                <w:kern w:val="24"/>
                <w:sz w:val="20"/>
                <w:szCs w:val="20"/>
                <w:lang w:val="lt-LT" w:eastAsia="lt-LT"/>
              </w:rPr>
              <w:t>2026-07-13 20</w:t>
            </w:r>
            <w:r w:rsidR="00DA67A6">
              <w:rPr>
                <w:rFonts w:ascii="Trebuchet MS" w:eastAsia="Times New Roman" w:hAnsi="Trebuchet MS" w:cs="Arial"/>
                <w:b/>
                <w:bCs/>
                <w:kern w:val="24"/>
                <w:sz w:val="20"/>
                <w:szCs w:val="20"/>
                <w:lang w:val="lt-LT" w:eastAsia="lt-LT"/>
              </w:rPr>
              <w:t>:00 val</w:t>
            </w:r>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0503E6"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0503E6"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0503E6"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20286793" w14:textId="481ED048" w:rsidR="00CE496E" w:rsidRPr="00CE496E" w:rsidRDefault="00CE496E" w:rsidP="00010210">
            <w:pPr>
              <w:spacing w:line="259" w:lineRule="auto"/>
              <w:jc w:val="both"/>
              <w:rPr>
                <w:rFonts w:ascii="Trebuchet MS" w:hAnsi="Trebuchet MS" w:cs="Arial"/>
                <w:sz w:val="20"/>
                <w:szCs w:val="20"/>
                <w:lang w:val="lt-LT"/>
              </w:rPr>
            </w:pPr>
            <w:r w:rsidRPr="00307A3B">
              <w:rPr>
                <w:rFonts w:ascii="Trebuchet MS" w:hAnsi="Trebuchet MS" w:cs="Arial"/>
                <w:sz w:val="20"/>
                <w:szCs w:val="20"/>
                <w:lang w:val="lt-LT"/>
              </w:rPr>
              <w:t xml:space="preserve">Asmuo, atsakingas už procedūrų CVP IS vykdymą – </w:t>
            </w:r>
            <w:sdt>
              <w:sdtPr>
                <w:rPr>
                  <w:rFonts w:ascii="Trebuchet MS" w:hAnsi="Trebuchet MS" w:cs="Arial"/>
                  <w:sz w:val="20"/>
                  <w:szCs w:val="20"/>
                  <w:lang w:val="lt-LT"/>
                </w:rPr>
                <w:id w:val="-1046599547"/>
                <w:placeholder>
                  <w:docPart w:val="9603913E6CF9441CA6362D3F1F18FD1E"/>
                </w:placeholder>
                <w:text/>
              </w:sdtPr>
              <w:sdtEndPr/>
              <w:sdtContent>
                <w:r w:rsidRPr="00307A3B">
                  <w:rPr>
                    <w:rFonts w:ascii="Trebuchet MS" w:hAnsi="Trebuchet MS" w:cs="Arial"/>
                    <w:sz w:val="20"/>
                    <w:szCs w:val="20"/>
                    <w:lang w:val="lt-LT"/>
                  </w:rPr>
                  <w:t xml:space="preserve">viešųjų pirkimų specialistė </w:t>
                </w:r>
                <w:r w:rsidR="00307A3B" w:rsidRPr="00307A3B">
                  <w:rPr>
                    <w:rFonts w:ascii="Trebuchet MS" w:hAnsi="Trebuchet MS" w:cs="Arial"/>
                    <w:sz w:val="20"/>
                    <w:szCs w:val="20"/>
                    <w:lang w:val="lt-LT"/>
                  </w:rPr>
                  <w:t>Milda Jurevičienė, +37037403904, milda.jureviciene@kaunopoliklinika.lt</w:t>
                </w:r>
                <w:r w:rsidRPr="00307A3B">
                  <w:rPr>
                    <w:rFonts w:ascii="Trebuchet MS" w:hAnsi="Trebuchet MS" w:cs="Arial"/>
                    <w:sz w:val="20"/>
                    <w:szCs w:val="20"/>
                    <w:lang w:val="lt-LT"/>
                  </w:rPr>
                  <w:t xml:space="preserve"> </w:t>
                </w:r>
              </w:sdtContent>
            </w:sdt>
          </w:p>
        </w:tc>
      </w:tr>
      <w:tr w:rsidR="00CE496E" w:rsidRPr="000503E6"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0503E6" w14:paraId="6A376619" w14:textId="77777777" w:rsidTr="00680BE7">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680BE7">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680BE7">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680BE7">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207233B7" w14:textId="4838A227"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p w14:paraId="3469BCB4" w14:textId="3654A420" w:rsidR="00CE496E" w:rsidRPr="00360456" w:rsidRDefault="00CE496E" w:rsidP="00CE496E">
            <w:pPr>
              <w:jc w:val="both"/>
              <w:rPr>
                <w:rFonts w:ascii="Trebuchet MS" w:hAnsi="Trebuchet MS"/>
                <w:sz w:val="22"/>
                <w:szCs w:val="22"/>
              </w:rPr>
            </w:pP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680BE7">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0503E6" w14:paraId="1CAA1018" w14:textId="3F71A91F" w:rsidTr="00680BE7">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19374F33" w14:textId="7C46FDCF" w:rsidR="00CE496E" w:rsidRPr="00CE496E" w:rsidRDefault="00CE496E" w:rsidP="00CE496E">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p w14:paraId="62B6DF86" w14:textId="6AF2C8FE" w:rsidR="00CE496E" w:rsidRPr="00360456" w:rsidRDefault="00CE496E" w:rsidP="00CE496E">
            <w:pPr>
              <w:jc w:val="both"/>
              <w:rPr>
                <w:rFonts w:ascii="Trebuchet MS" w:hAnsi="Trebuchet MS"/>
                <w:sz w:val="22"/>
                <w:szCs w:val="22"/>
              </w:rPr>
            </w:pPr>
            <w:r w:rsidRPr="00CE496E">
              <w:rPr>
                <w:rFonts w:ascii="Trebuchet MS" w:hAnsi="Trebuchet MS"/>
                <w:sz w:val="22"/>
                <w:szCs w:val="22"/>
              </w:rPr>
              <w:t xml:space="preserve">Ar </w:t>
            </w:r>
            <w:r w:rsidRPr="002E0838">
              <w:rPr>
                <w:rFonts w:ascii="Trebuchet MS" w:hAnsi="Trebuchet MS"/>
                <w:sz w:val="22"/>
                <w:szCs w:val="22"/>
              </w:rPr>
              <w:t xml:space="preserve">priede </w:t>
            </w:r>
            <w:r w:rsidR="002E0838" w:rsidRPr="002E0838">
              <w:rPr>
                <w:rFonts w:ascii="Trebuchet MS" w:hAnsi="Trebuchet MS"/>
                <w:sz w:val="22"/>
                <w:szCs w:val="22"/>
              </w:rPr>
              <w:t>„</w:t>
            </w:r>
            <w:r w:rsidR="002E0838" w:rsidRPr="002E0838">
              <w:rPr>
                <w:rFonts w:ascii="Trebuchet MS" w:hAnsi="Trebuchet MS"/>
                <w:sz w:val="22"/>
                <w:szCs w:val="22"/>
              </w:rPr>
              <w:t>Parametrai UG_cardio_3_davikliai_07-07</w:t>
            </w:r>
            <w:r w:rsidR="002E0838" w:rsidRPr="002E0838">
              <w:rPr>
                <w:rFonts w:ascii="Trebuchet MS" w:hAnsi="Trebuchet MS"/>
                <w:sz w:val="22"/>
                <w:szCs w:val="22"/>
              </w:rPr>
              <w:t xml:space="preserve">“ </w:t>
            </w:r>
            <w:r w:rsidRPr="002E0838">
              <w:rPr>
                <w:rFonts w:ascii="Trebuchet MS" w:hAnsi="Trebuchet MS"/>
                <w:sz w:val="22"/>
                <w:szCs w:val="22"/>
              </w:rPr>
              <w:t>nurodyti</w:t>
            </w:r>
            <w:r w:rsidRPr="00CE496E">
              <w:rPr>
                <w:rFonts w:ascii="Trebuchet MS" w:hAnsi="Trebuchet MS"/>
                <w:sz w:val="22"/>
                <w:szCs w:val="22"/>
              </w:rPr>
              <w:t xml:space="preserve"> vertinimo kriterijai yra aiškūs ir tinkami?</w:t>
            </w:r>
            <w:r>
              <w:rPr>
                <w:rFonts w:ascii="Trebuchet MS" w:hAnsi="Trebuchet MS"/>
                <w:sz w:val="22"/>
                <w:szCs w:val="22"/>
              </w:rPr>
              <w:t xml:space="preserv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0503E6" w14:paraId="5A0622B0" w14:textId="05C18DE2" w:rsidTr="00680BE7">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0503E6" w14:paraId="046EDAF7" w14:textId="074BCBAA" w:rsidTr="00680BE7">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3ACC9C6E" w:rsidR="00CE496E" w:rsidRPr="00360456"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0503E6" w14:paraId="55E4A0F1" w14:textId="0DDC75EB" w:rsidTr="00680BE7">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0503E6" w14:paraId="626673E4" w14:textId="75CE537B" w:rsidTr="00680BE7">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6B760326" w14:textId="49B1B93C"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Ar </w:t>
            </w:r>
            <w:r w:rsidR="002E0838">
              <w:rPr>
                <w:rFonts w:ascii="Trebuchet MS" w:hAnsi="Trebuchet MS"/>
                <w:sz w:val="22"/>
                <w:szCs w:val="22"/>
              </w:rPr>
              <w:t>priede „P</w:t>
            </w:r>
            <w:r w:rsidR="002E0838" w:rsidRPr="002E0838">
              <w:rPr>
                <w:rFonts w:ascii="Trebuchet MS" w:hAnsi="Trebuchet MS"/>
                <w:sz w:val="22"/>
                <w:szCs w:val="22"/>
              </w:rPr>
              <w:t xml:space="preserve">arametrai UG_cardio_3_davikliai_07-07“ </w:t>
            </w:r>
            <w:r w:rsidRPr="00CE496E">
              <w:rPr>
                <w:rFonts w:ascii="Trebuchet MS" w:hAnsi="Trebuchet MS"/>
                <w:sz w:val="22"/>
                <w:szCs w:val="22"/>
              </w:rPr>
              <w:t>nurodytas (-i) aplinkos apsaugos kriterijus (-ai) yra aiškus (-ūs) ir priimtinas (-i)?</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0503E6" w14:paraId="2BD066C3" w14:textId="760D9367" w:rsidTr="00680BE7">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0503E6" w14:paraId="18F5CD4E" w14:textId="0493BC31" w:rsidTr="00680BE7">
        <w:tc>
          <w:tcPr>
            <w:tcW w:w="538" w:type="dxa"/>
            <w:shd w:val="clear" w:color="auto" w:fill="F7CAAC" w:themeFill="accent2" w:themeFillTint="66"/>
          </w:tcPr>
          <w:p w14:paraId="5F62453B" w14:textId="486FCB61" w:rsidR="00CE496E" w:rsidRPr="00360456" w:rsidRDefault="00CE496E" w:rsidP="00CE496E">
            <w:pPr>
              <w:jc w:val="both"/>
              <w:rPr>
                <w:rFonts w:ascii="Trebuchet MS" w:hAnsi="Trebuchet MS"/>
                <w:sz w:val="22"/>
                <w:szCs w:val="22"/>
              </w:rPr>
            </w:pPr>
            <w:r>
              <w:rPr>
                <w:rFonts w:ascii="Trebuchet MS" w:hAnsi="Trebuchet MS"/>
                <w:sz w:val="22"/>
                <w:szCs w:val="22"/>
              </w:rPr>
              <w:t>6.</w:t>
            </w:r>
          </w:p>
        </w:tc>
        <w:tc>
          <w:tcPr>
            <w:tcW w:w="6460" w:type="dxa"/>
            <w:shd w:val="clear" w:color="auto" w:fill="F7CAAC" w:themeFill="accent2" w:themeFillTint="66"/>
          </w:tcPr>
          <w:p w14:paraId="14799FD8" w14:textId="51F2C422" w:rsidR="00CE496E" w:rsidRPr="00360456" w:rsidRDefault="002E5A48" w:rsidP="00CE496E">
            <w:pPr>
              <w:jc w:val="both"/>
              <w:rPr>
                <w:rFonts w:ascii="Trebuchet MS" w:hAnsi="Trebuchet MS"/>
                <w:sz w:val="22"/>
                <w:szCs w:val="22"/>
              </w:rPr>
            </w:pPr>
            <w:r>
              <w:rPr>
                <w:rFonts w:ascii="Trebuchet MS" w:hAnsi="Trebuchet MS"/>
                <w:sz w:val="22"/>
                <w:szCs w:val="22"/>
              </w:rPr>
              <w:t>K</w:t>
            </w:r>
            <w:r w:rsidRPr="002E5A48">
              <w:rPr>
                <w:rFonts w:ascii="Trebuchet MS" w:hAnsi="Trebuchet MS"/>
                <w:sz w:val="22"/>
                <w:szCs w:val="22"/>
              </w:rPr>
              <w:t xml:space="preserve">oks būtų greičiausias galimas prekės pristatymo </w:t>
            </w:r>
            <w:r w:rsidR="00CA3987">
              <w:rPr>
                <w:rFonts w:ascii="Trebuchet MS" w:hAnsi="Trebuchet MS"/>
                <w:sz w:val="22"/>
                <w:szCs w:val="22"/>
              </w:rPr>
              <w:t>terminas</w:t>
            </w:r>
            <w:r>
              <w:rPr>
                <w:rFonts w:ascii="Trebuchet MS" w:hAnsi="Trebuchet MS"/>
                <w:sz w:val="22"/>
                <w:szCs w:val="22"/>
              </w:rPr>
              <w:t>?</w:t>
            </w:r>
          </w:p>
        </w:tc>
        <w:tc>
          <w:tcPr>
            <w:tcW w:w="3350" w:type="dxa"/>
          </w:tcPr>
          <w:p w14:paraId="32A76075" w14:textId="77777777" w:rsidR="00CE496E" w:rsidRPr="00360456" w:rsidRDefault="00CE496E" w:rsidP="006C4217">
            <w:pPr>
              <w:jc w:val="both"/>
              <w:rPr>
                <w:rFonts w:ascii="Trebuchet MS" w:hAnsi="Trebuchet MS"/>
                <w:sz w:val="22"/>
                <w:szCs w:val="22"/>
              </w:rPr>
            </w:pPr>
          </w:p>
        </w:tc>
      </w:tr>
      <w:tr w:rsidR="00CE496E" w:rsidRPr="000503E6" w14:paraId="178F3809" w14:textId="272AC8CA" w:rsidTr="00680BE7">
        <w:tc>
          <w:tcPr>
            <w:tcW w:w="538" w:type="dxa"/>
          </w:tcPr>
          <w:p w14:paraId="6028F76D" w14:textId="77777777" w:rsidR="00CE496E" w:rsidRPr="00360456" w:rsidRDefault="00CE496E" w:rsidP="006C4217">
            <w:pPr>
              <w:jc w:val="both"/>
              <w:rPr>
                <w:rFonts w:ascii="Trebuchet MS" w:hAnsi="Trebuchet MS"/>
                <w:sz w:val="22"/>
                <w:szCs w:val="22"/>
              </w:rPr>
            </w:pPr>
          </w:p>
        </w:tc>
        <w:tc>
          <w:tcPr>
            <w:tcW w:w="9810"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680BE7">
        <w:tc>
          <w:tcPr>
            <w:tcW w:w="538" w:type="dxa"/>
            <w:shd w:val="clear" w:color="auto" w:fill="F7CAAC" w:themeFill="accent2" w:themeFillTint="66"/>
          </w:tcPr>
          <w:p w14:paraId="4B49582F" w14:textId="1ECC0C21" w:rsidR="00CE496E" w:rsidRPr="00360456" w:rsidRDefault="00CE496E" w:rsidP="006C4217">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B8393A" w:rsidRPr="00CE496E" w14:paraId="3D47BF7A" w14:textId="77777777" w:rsidTr="00B8393A">
        <w:tc>
          <w:tcPr>
            <w:tcW w:w="538" w:type="dxa"/>
          </w:tcPr>
          <w:p w14:paraId="3055BE66" w14:textId="77777777" w:rsidR="00B8393A" w:rsidRDefault="00B8393A" w:rsidP="006C4217">
            <w:pPr>
              <w:jc w:val="both"/>
              <w:rPr>
                <w:rFonts w:ascii="Trebuchet MS" w:hAnsi="Trebuchet MS"/>
                <w:sz w:val="22"/>
                <w:szCs w:val="22"/>
              </w:rPr>
            </w:pPr>
          </w:p>
        </w:tc>
        <w:tc>
          <w:tcPr>
            <w:tcW w:w="6460" w:type="dxa"/>
          </w:tcPr>
          <w:p w14:paraId="64762E83" w14:textId="77777777" w:rsidR="00B8393A" w:rsidRPr="00CE496E" w:rsidRDefault="00B8393A" w:rsidP="006C4217">
            <w:pPr>
              <w:jc w:val="both"/>
              <w:rPr>
                <w:rFonts w:ascii="Trebuchet MS" w:hAnsi="Trebuchet MS"/>
                <w:sz w:val="22"/>
                <w:szCs w:val="22"/>
              </w:rPr>
            </w:pPr>
          </w:p>
        </w:tc>
        <w:tc>
          <w:tcPr>
            <w:tcW w:w="3350" w:type="dxa"/>
          </w:tcPr>
          <w:p w14:paraId="24E3412A" w14:textId="77777777" w:rsidR="00B8393A" w:rsidRPr="00360456" w:rsidRDefault="00B8393A" w:rsidP="006C4217">
            <w:pPr>
              <w:jc w:val="both"/>
              <w:rPr>
                <w:rFonts w:ascii="Trebuchet MS" w:hAnsi="Trebuchet MS"/>
                <w:sz w:val="22"/>
                <w:szCs w:val="22"/>
              </w:rPr>
            </w:pPr>
          </w:p>
        </w:tc>
      </w:tr>
      <w:tr w:rsidR="00CE496E" w:rsidRPr="000503E6" w14:paraId="08E4A090" w14:textId="2CA16706" w:rsidTr="00680BE7">
        <w:tc>
          <w:tcPr>
            <w:tcW w:w="538" w:type="dxa"/>
            <w:shd w:val="clear" w:color="auto" w:fill="F7CAAC" w:themeFill="accent2" w:themeFillTint="66"/>
          </w:tcPr>
          <w:p w14:paraId="06E02184" w14:textId="632D0162" w:rsidR="00CE496E" w:rsidRPr="00360456" w:rsidRDefault="00680BE7" w:rsidP="006C4217">
            <w:pPr>
              <w:jc w:val="both"/>
              <w:rPr>
                <w:rFonts w:ascii="Trebuchet MS" w:hAnsi="Trebuchet MS"/>
                <w:sz w:val="22"/>
                <w:szCs w:val="22"/>
              </w:rPr>
            </w:pPr>
            <w:r>
              <w:rPr>
                <w:rFonts w:ascii="Trebuchet MS" w:hAnsi="Trebuchet MS"/>
                <w:sz w:val="22"/>
                <w:szCs w:val="22"/>
              </w:rPr>
              <w:t>8</w:t>
            </w:r>
            <w:r w:rsidR="00CE496E">
              <w:rPr>
                <w:rFonts w:ascii="Trebuchet MS" w:hAnsi="Trebuchet MS"/>
                <w:sz w:val="22"/>
                <w:szCs w:val="22"/>
              </w:rPr>
              <w:t>.</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0503E6" w14:paraId="34710F0B" w14:textId="33ED71B0" w:rsidTr="00680BE7">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2C5CD1A7" w14:textId="7F0E075E" w:rsidR="008F2862" w:rsidRPr="00680BE7" w:rsidRDefault="00680BE7" w:rsidP="008F2862">
      <w:pPr>
        <w:pStyle w:val="ListParagraph"/>
        <w:numPr>
          <w:ilvl w:val="0"/>
          <w:numId w:val="18"/>
        </w:numPr>
        <w:rPr>
          <w:rFonts w:ascii="Trebuchet MS" w:eastAsia="Times New Roman" w:hAnsi="Trebuchet MS"/>
          <w:sz w:val="22"/>
          <w:szCs w:val="22"/>
          <w:lang w:val="lt-LT"/>
        </w:rPr>
      </w:pPr>
      <w:r w:rsidRPr="00680BE7">
        <w:rPr>
          <w:rFonts w:ascii="Trebuchet MS" w:hAnsi="Trebuchet MS"/>
          <w:sz w:val="22"/>
          <w:szCs w:val="22"/>
        </w:rPr>
        <w:t>„Parametrai UG_cardio_3_davikliai_07-07“</w:t>
      </w:r>
    </w:p>
    <w:p w14:paraId="6D45205A" w14:textId="77777777" w:rsidR="00360456" w:rsidRPr="00360456" w:rsidRDefault="00360456" w:rsidP="006C4217">
      <w:pPr>
        <w:rPr>
          <w:rFonts w:ascii="Trebuchet MS" w:eastAsia="Times New Roman" w:hAnsi="Trebuchet MS"/>
          <w:sz w:val="22"/>
          <w:szCs w:val="22"/>
          <w:lang w:val="lt-LT"/>
        </w:rPr>
      </w:pP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p w14:paraId="5B858E92" w14:textId="77777777" w:rsidR="00360456" w:rsidRPr="00E4547A" w:rsidRDefault="00360456" w:rsidP="006C4217">
      <w:pPr>
        <w:rPr>
          <w:rFonts w:ascii="Trebuchet MS" w:eastAsia="Times New Roman" w:hAnsi="Trebuchet MS"/>
          <w:sz w:val="22"/>
          <w:szCs w:val="22"/>
          <w:lang w:val="lt-LT"/>
        </w:rPr>
      </w:pPr>
    </w:p>
    <w:p w14:paraId="506171BF" w14:textId="77777777" w:rsidR="00360456" w:rsidRPr="00E4547A" w:rsidRDefault="00360456" w:rsidP="006C4217">
      <w:pPr>
        <w:rPr>
          <w:rFonts w:ascii="Trebuchet MS" w:eastAsia="Times New Roman" w:hAnsi="Trebuchet MS"/>
          <w:sz w:val="22"/>
          <w:szCs w:val="22"/>
          <w:lang w:val="lt-LT"/>
        </w:rPr>
      </w:pPr>
    </w:p>
    <w:p w14:paraId="7EC2FCF4" w14:textId="77777777" w:rsidR="00360456" w:rsidRPr="00E4547A" w:rsidRDefault="00360456" w:rsidP="006C4217">
      <w:pPr>
        <w:rPr>
          <w:rFonts w:ascii="Trebuchet MS" w:eastAsia="Times New Roman" w:hAnsi="Trebuchet MS"/>
          <w:sz w:val="22"/>
          <w:szCs w:val="22"/>
          <w:lang w:val="lt-LT"/>
        </w:rPr>
      </w:pPr>
    </w:p>
    <w:p w14:paraId="542019E8" w14:textId="77777777" w:rsidR="00360456" w:rsidRPr="00E4547A" w:rsidRDefault="00360456" w:rsidP="006C4217">
      <w:pPr>
        <w:rPr>
          <w:rFonts w:ascii="Trebuchet MS" w:eastAsia="Times New Roman" w:hAnsi="Trebuchet MS"/>
          <w:sz w:val="22"/>
          <w:szCs w:val="22"/>
          <w:lang w:val="lt-LT"/>
        </w:rPr>
      </w:pPr>
    </w:p>
    <w:sectPr w:rsidR="00360456" w:rsidRPr="00E4547A"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0571" w14:textId="77777777" w:rsidR="0009594A" w:rsidRDefault="0009594A" w:rsidP="006907C9">
      <w:r>
        <w:separator/>
      </w:r>
    </w:p>
  </w:endnote>
  <w:endnote w:type="continuationSeparator" w:id="0">
    <w:p w14:paraId="3DA07362" w14:textId="77777777" w:rsidR="0009594A" w:rsidRDefault="0009594A"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18A8" w14:textId="77777777" w:rsidR="0009594A" w:rsidRDefault="0009594A" w:rsidP="006907C9">
      <w:r>
        <w:separator/>
      </w:r>
    </w:p>
  </w:footnote>
  <w:footnote w:type="continuationSeparator" w:id="0">
    <w:p w14:paraId="0B3B881E" w14:textId="77777777" w:rsidR="0009594A" w:rsidRDefault="0009594A"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03E6"/>
    <w:rsid w:val="000541C3"/>
    <w:rsid w:val="000678C2"/>
    <w:rsid w:val="00072652"/>
    <w:rsid w:val="000737DD"/>
    <w:rsid w:val="000762AE"/>
    <w:rsid w:val="00076971"/>
    <w:rsid w:val="00084DC9"/>
    <w:rsid w:val="00086416"/>
    <w:rsid w:val="0009594A"/>
    <w:rsid w:val="000B289D"/>
    <w:rsid w:val="000B46F2"/>
    <w:rsid w:val="000D0AF3"/>
    <w:rsid w:val="000E304B"/>
    <w:rsid w:val="000E36F3"/>
    <w:rsid w:val="000E565D"/>
    <w:rsid w:val="000E6A03"/>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657F"/>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3788B"/>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838"/>
    <w:rsid w:val="002E0C85"/>
    <w:rsid w:val="002E5A48"/>
    <w:rsid w:val="002F0EB2"/>
    <w:rsid w:val="002F17BF"/>
    <w:rsid w:val="002F63E6"/>
    <w:rsid w:val="00307A3B"/>
    <w:rsid w:val="00314FBA"/>
    <w:rsid w:val="003223E9"/>
    <w:rsid w:val="003232B2"/>
    <w:rsid w:val="00327048"/>
    <w:rsid w:val="00335C9D"/>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441D"/>
    <w:rsid w:val="004C0024"/>
    <w:rsid w:val="004C2C81"/>
    <w:rsid w:val="004D5477"/>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65E7F"/>
    <w:rsid w:val="005747B2"/>
    <w:rsid w:val="00575392"/>
    <w:rsid w:val="00576F39"/>
    <w:rsid w:val="005865DE"/>
    <w:rsid w:val="00586D1A"/>
    <w:rsid w:val="005913F0"/>
    <w:rsid w:val="005922D5"/>
    <w:rsid w:val="00592FFC"/>
    <w:rsid w:val="005961A6"/>
    <w:rsid w:val="005B09CE"/>
    <w:rsid w:val="005B5E39"/>
    <w:rsid w:val="005B6A10"/>
    <w:rsid w:val="005C07FB"/>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BE7"/>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32E15"/>
    <w:rsid w:val="007335FE"/>
    <w:rsid w:val="0073557B"/>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2E13"/>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6CB9"/>
    <w:rsid w:val="009A7B4A"/>
    <w:rsid w:val="009B1337"/>
    <w:rsid w:val="009B18B1"/>
    <w:rsid w:val="009B288B"/>
    <w:rsid w:val="009B52FB"/>
    <w:rsid w:val="009C4672"/>
    <w:rsid w:val="009D03D4"/>
    <w:rsid w:val="009D0B94"/>
    <w:rsid w:val="009D249E"/>
    <w:rsid w:val="009D2B03"/>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5347"/>
    <w:rsid w:val="00AB04C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50C56"/>
    <w:rsid w:val="00B5100A"/>
    <w:rsid w:val="00B5152A"/>
    <w:rsid w:val="00B554C6"/>
    <w:rsid w:val="00B657FB"/>
    <w:rsid w:val="00B65B06"/>
    <w:rsid w:val="00B7727F"/>
    <w:rsid w:val="00B8393A"/>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7150"/>
    <w:rsid w:val="00C419C1"/>
    <w:rsid w:val="00C44A75"/>
    <w:rsid w:val="00C45256"/>
    <w:rsid w:val="00C46432"/>
    <w:rsid w:val="00C509D1"/>
    <w:rsid w:val="00C674C1"/>
    <w:rsid w:val="00C6773D"/>
    <w:rsid w:val="00C7624B"/>
    <w:rsid w:val="00C77182"/>
    <w:rsid w:val="00C83EF9"/>
    <w:rsid w:val="00C86B5C"/>
    <w:rsid w:val="00C975F8"/>
    <w:rsid w:val="00CA3987"/>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5BF"/>
    <w:rsid w:val="00D90C22"/>
    <w:rsid w:val="00D92362"/>
    <w:rsid w:val="00D928A1"/>
    <w:rsid w:val="00D9477D"/>
    <w:rsid w:val="00D96FC7"/>
    <w:rsid w:val="00DA2AB1"/>
    <w:rsid w:val="00DA4BD9"/>
    <w:rsid w:val="00DA67A6"/>
    <w:rsid w:val="00DA6F50"/>
    <w:rsid w:val="00DB1CFD"/>
    <w:rsid w:val="00DC2548"/>
    <w:rsid w:val="00DC59CE"/>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3913E6CF9441CA6362D3F1F18FD1E"/>
        <w:category>
          <w:name w:val="Bendrosios nuostatos"/>
          <w:gallery w:val="placeholder"/>
        </w:category>
        <w:types>
          <w:type w:val="bbPlcHdr"/>
        </w:types>
        <w:behaviors>
          <w:behavior w:val="content"/>
        </w:behaviors>
        <w:guid w:val="{CE46C899-9361-4CCB-BAE9-49E6D0DC9C7C}"/>
      </w:docPartPr>
      <w:docPartBody>
        <w:p w:rsidR="00073455" w:rsidRDefault="00073455" w:rsidP="00073455">
          <w:pPr>
            <w:pStyle w:val="9603913E6CF9441CA6362D3F1F18FD1E"/>
          </w:pPr>
          <w:r w:rsidRPr="002F03B3">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55"/>
    <w:rsid w:val="00073455"/>
    <w:rsid w:val="0023788B"/>
    <w:rsid w:val="006D5142"/>
    <w:rsid w:val="006E4092"/>
    <w:rsid w:val="00A227D1"/>
    <w:rsid w:val="00BA0822"/>
    <w:rsid w:val="00E94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455"/>
    <w:rPr>
      <w:color w:val="808080"/>
    </w:rPr>
  </w:style>
  <w:style w:type="paragraph" w:customStyle="1" w:styleId="9603913E6CF9441CA6362D3F1F18FD1E">
    <w:name w:val="9603913E6CF9441CA6362D3F1F18FD1E"/>
    <w:rsid w:val="0007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2948</Words>
  <Characters>1681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22</cp:revision>
  <cp:lastPrinted>2023-08-10T12:27:00Z</cp:lastPrinted>
  <dcterms:created xsi:type="dcterms:W3CDTF">2025-08-13T10:16:00Z</dcterms:created>
  <dcterms:modified xsi:type="dcterms:W3CDTF">2026-07-08T10:32:00Z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