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3790" w14:textId="77777777" w:rsidR="00331591" w:rsidRDefault="00CD697C" w:rsidP="00D379D2">
      <w:pPr>
        <w:jc w:val="center"/>
        <w:rPr>
          <w:rFonts w:ascii="Trebuchet MS" w:hAnsi="Trebuchet MS" w:cs="Tahoma"/>
          <w:b/>
          <w:sz w:val="22"/>
          <w:szCs w:val="22"/>
        </w:rPr>
      </w:pPr>
      <w:r w:rsidRPr="00DD6C48">
        <w:rPr>
          <w:rFonts w:ascii="Trebuchet MS" w:hAnsi="Trebuchet MS" w:cs="Tahoma"/>
          <w:b/>
          <w:sz w:val="22"/>
          <w:szCs w:val="22"/>
        </w:rPr>
        <w:t xml:space="preserve">FRAKCIONUOTO VAKUUMO GARŲ STERILIZATORIAUS </w:t>
      </w:r>
    </w:p>
    <w:p w14:paraId="09B407FC" w14:textId="01A865C0" w:rsidR="00D379D2" w:rsidRDefault="00D379D2" w:rsidP="00D379D2">
      <w:pPr>
        <w:jc w:val="center"/>
        <w:rPr>
          <w:rFonts w:ascii="Trebuchet MS" w:hAnsi="Trebuchet MS" w:cs="Tahoma"/>
          <w:b/>
          <w:sz w:val="22"/>
          <w:szCs w:val="22"/>
        </w:rPr>
      </w:pPr>
      <w:r w:rsidRPr="00DD6C48">
        <w:rPr>
          <w:rFonts w:ascii="Trebuchet MS" w:hAnsi="Trebuchet MS" w:cs="Tahoma"/>
          <w:b/>
          <w:sz w:val="22"/>
          <w:szCs w:val="22"/>
        </w:rPr>
        <w:t>TECHNINĖ SPECIFIKACIJA</w:t>
      </w:r>
    </w:p>
    <w:p w14:paraId="2A589DD0" w14:textId="77777777" w:rsidR="00331591" w:rsidRPr="00DD6C48" w:rsidRDefault="00331591" w:rsidP="00D379D2">
      <w:pPr>
        <w:jc w:val="center"/>
        <w:rPr>
          <w:rFonts w:ascii="Trebuchet MS" w:hAnsi="Trebuchet MS" w:cs="Tahoma"/>
          <w:b/>
          <w:sz w:val="22"/>
          <w:szCs w:val="22"/>
        </w:rPr>
      </w:pPr>
    </w:p>
    <w:p w14:paraId="5AA2F74E" w14:textId="77777777" w:rsidR="00D379D2" w:rsidRPr="00DD6C48" w:rsidRDefault="00D379D2" w:rsidP="00D379D2">
      <w:pPr>
        <w:widowControl w:val="0"/>
        <w:tabs>
          <w:tab w:val="left" w:pos="284"/>
          <w:tab w:val="left" w:pos="993"/>
        </w:tabs>
        <w:autoSpaceDE w:val="0"/>
        <w:spacing w:line="22" w:lineRule="atLeast"/>
        <w:ind w:left="567" w:right="-41"/>
        <w:contextualSpacing/>
        <w:jc w:val="both"/>
        <w:rPr>
          <w:rFonts w:ascii="Trebuchet MS" w:hAnsi="Trebuchet MS" w:cs="Tahoma"/>
          <w:b/>
          <w:sz w:val="22"/>
          <w:szCs w:val="22"/>
        </w:rPr>
      </w:pPr>
      <w:r w:rsidRPr="00DD6C48">
        <w:rPr>
          <w:rFonts w:ascii="Trebuchet MS" w:hAnsi="Trebuchet MS" w:cs="Tahoma"/>
          <w:b/>
          <w:sz w:val="22"/>
          <w:szCs w:val="22"/>
        </w:rPr>
        <w:t>Bendri reikalavimai:</w:t>
      </w:r>
    </w:p>
    <w:p w14:paraId="38F66459" w14:textId="38DA904E" w:rsidR="00D379D2" w:rsidRPr="00DD6C48"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DD6C48">
        <w:rPr>
          <w:rFonts w:ascii="Trebuchet MS" w:hAnsi="Trebuchet MS" w:cs="Tahoma"/>
          <w:bCs/>
          <w:sz w:val="22"/>
          <w:szCs w:val="22"/>
        </w:rPr>
        <w:t>1.</w:t>
      </w:r>
      <w:r w:rsidR="00DD6C48">
        <w:rPr>
          <w:rFonts w:ascii="Trebuchet MS" w:hAnsi="Trebuchet MS" w:cs="Tahoma"/>
          <w:bCs/>
          <w:sz w:val="22"/>
          <w:szCs w:val="22"/>
        </w:rPr>
        <w:tab/>
      </w:r>
      <w:r w:rsidRPr="00DD6C48">
        <w:rPr>
          <w:rFonts w:ascii="Trebuchet MS" w:hAnsi="Trebuchet MS" w:cs="Tahoma"/>
          <w:bCs/>
          <w:sz w:val="22"/>
          <w:szCs w:val="22"/>
        </w:rPr>
        <w:t xml:space="preserve">Prekė turi būti nauja, nenaudota. </w:t>
      </w:r>
      <w:proofErr w:type="spellStart"/>
      <w:r w:rsidRPr="00DD6C48">
        <w:rPr>
          <w:rFonts w:ascii="Trebuchet MS" w:hAnsi="Trebuchet MS" w:cs="Tahoma"/>
          <w:bCs/>
          <w:sz w:val="22"/>
          <w:szCs w:val="22"/>
        </w:rPr>
        <w:t>Gamykliškai</w:t>
      </w:r>
      <w:proofErr w:type="spellEnd"/>
      <w:r w:rsidRPr="00DD6C48">
        <w:rPr>
          <w:rFonts w:ascii="Trebuchet MS" w:hAnsi="Trebuchet MS" w:cs="Tahoma"/>
          <w:bCs/>
          <w:sz w:val="22"/>
          <w:szCs w:val="22"/>
        </w:rPr>
        <w:t xml:space="preserve"> atnaujinti „</w:t>
      </w:r>
      <w:proofErr w:type="spellStart"/>
      <w:r w:rsidRPr="00DD6C48">
        <w:rPr>
          <w:rFonts w:ascii="Trebuchet MS" w:hAnsi="Trebuchet MS" w:cs="Tahoma"/>
          <w:bCs/>
          <w:sz w:val="22"/>
          <w:szCs w:val="22"/>
        </w:rPr>
        <w:t>renew</w:t>
      </w:r>
      <w:proofErr w:type="spellEnd"/>
      <w:r w:rsidRPr="00DD6C48">
        <w:rPr>
          <w:rFonts w:ascii="Trebuchet MS" w:hAnsi="Trebuchet MS" w:cs="Tahoma"/>
          <w:bCs/>
          <w:sz w:val="22"/>
          <w:szCs w:val="22"/>
        </w:rPr>
        <w:t>“, „</w:t>
      </w:r>
      <w:proofErr w:type="spellStart"/>
      <w:r w:rsidRPr="00DD6C48">
        <w:rPr>
          <w:rFonts w:ascii="Trebuchet MS" w:hAnsi="Trebuchet MS" w:cs="Tahoma"/>
          <w:bCs/>
          <w:sz w:val="22"/>
          <w:szCs w:val="22"/>
        </w:rPr>
        <w:t>refurbished</w:t>
      </w:r>
      <w:proofErr w:type="spellEnd"/>
      <w:r w:rsidRPr="00DD6C48">
        <w:rPr>
          <w:rFonts w:ascii="Trebuchet MS" w:hAnsi="Trebuchet MS" w:cs="Tahoma"/>
          <w:bCs/>
          <w:sz w:val="22"/>
          <w:szCs w:val="22"/>
        </w:rPr>
        <w:t>“, „</w:t>
      </w:r>
      <w:proofErr w:type="spellStart"/>
      <w:r w:rsidRPr="00DD6C48">
        <w:rPr>
          <w:rFonts w:ascii="Trebuchet MS" w:hAnsi="Trebuchet MS" w:cs="Tahoma"/>
          <w:bCs/>
          <w:sz w:val="22"/>
          <w:szCs w:val="22"/>
        </w:rPr>
        <w:t>remarked</w:t>
      </w:r>
      <w:proofErr w:type="spellEnd"/>
      <w:r w:rsidRPr="00DD6C48">
        <w:rPr>
          <w:rFonts w:ascii="Trebuchet MS" w:hAnsi="Trebuchet MS" w:cs="Tahoma"/>
          <w:bCs/>
          <w:sz w:val="22"/>
          <w:szCs w:val="22"/>
        </w:rPr>
        <w:t xml:space="preserve">“ komponentai neleistini. Prekės kokybė turi atitikti toms prekėms taikomus kokybės reikalavimus. Prekė turi būti pripažinta Lietuvos Respublikos teisės aktų nustatyta tvarka ir atitikti reikalavimus, patvirtintus </w:t>
      </w:r>
      <w:r w:rsidRPr="00DD6C48">
        <w:rPr>
          <w:rFonts w:ascii="Trebuchet MS" w:hAnsi="Trebuchet MS" w:cs="Tahoma"/>
          <w:sz w:val="22"/>
          <w:szCs w:val="22"/>
        </w:rPr>
        <w:t>Medicinos priemonių naudojimo tvarkos apraše, patvirtintame Lietuvos Respublikos sveikatos apsaugos ministro 2010 m. gegužės 3 d. įsakymu Nr. V-383 (su vėlesniais pakeitimais ir papildymais).</w:t>
      </w:r>
    </w:p>
    <w:p w14:paraId="5F746B38" w14:textId="77777777" w:rsidR="00D379D2" w:rsidRPr="00DD6C48"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DD6C48">
        <w:rPr>
          <w:rFonts w:ascii="Trebuchet MS" w:hAnsi="Trebuchet MS" w:cs="Tahoma"/>
          <w:bCs/>
          <w:sz w:val="22"/>
          <w:szCs w:val="22"/>
        </w:rPr>
        <w:t>2.</w:t>
      </w:r>
      <w:r w:rsidRPr="00DD6C48">
        <w:rPr>
          <w:rFonts w:ascii="Trebuchet MS" w:hAnsi="Trebuchet MS" w:cs="Tahoma"/>
          <w:bCs/>
          <w:sz w:val="22"/>
          <w:szCs w:val="22"/>
        </w:rPr>
        <w:tab/>
        <w:t>Kartu su pasiūlymu tiekėjas turi pateikti:</w:t>
      </w:r>
    </w:p>
    <w:p w14:paraId="104228BA" w14:textId="046DE42A" w:rsidR="00D379D2" w:rsidRPr="00DD6C48"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DD6C48">
        <w:rPr>
          <w:rFonts w:ascii="Trebuchet MS" w:hAnsi="Trebuchet MS" w:cs="Tahoma"/>
          <w:bCs/>
          <w:sz w:val="22"/>
          <w:szCs w:val="22"/>
        </w:rPr>
        <w:t>2.1.</w:t>
      </w:r>
      <w:r w:rsidR="00DD6C48">
        <w:rPr>
          <w:rFonts w:ascii="Trebuchet MS" w:hAnsi="Trebuchet MS" w:cs="Tahoma"/>
          <w:bCs/>
          <w:sz w:val="22"/>
          <w:szCs w:val="22"/>
        </w:rPr>
        <w:tab/>
      </w:r>
      <w:bookmarkStart w:id="0" w:name="_Hlk170383997"/>
      <w:r w:rsidRPr="00DD6C48">
        <w:rPr>
          <w:rFonts w:ascii="Trebuchet MS" w:hAnsi="Trebuchet MS" w:cs="Tahoma"/>
          <w:bCs/>
          <w:iCs/>
          <w:sz w:val="22"/>
          <w:szCs w:val="22"/>
        </w:rPr>
        <w:t>dokumentus, patvirtinančius pasiūlyme nurodytos prekės atitikimą visiems reikalavimams, nurodytiems kiekviename</w:t>
      </w:r>
      <w:r w:rsidRPr="00DD6C48">
        <w:rPr>
          <w:rFonts w:ascii="Trebuchet MS" w:hAnsi="Trebuchet MS" w:cs="Tahoma"/>
          <w:sz w:val="22"/>
          <w:szCs w:val="22"/>
        </w:rPr>
        <w:t xml:space="preserve"> Pirkimo sąlygų 2 priedas „Techninė specifikacija“ </w:t>
      </w:r>
      <w:r w:rsidRPr="00DD6C48">
        <w:rPr>
          <w:rFonts w:ascii="Trebuchet MS" w:hAnsi="Trebuchet MS" w:cs="Tahoma"/>
          <w:bCs/>
          <w:iCs/>
          <w:sz w:val="22"/>
          <w:szCs w:val="22"/>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DD6C48">
        <w:rPr>
          <w:rFonts w:ascii="Trebuchet MS" w:hAnsi="Trebuchet MS" w:cs="Tahoma"/>
          <w:sz w:val="22"/>
          <w:szCs w:val="22"/>
        </w:rPr>
        <w:t xml:space="preserve"> Pirkimo sąlygų 2 priedas „Techninė specifikacija“</w:t>
      </w:r>
      <w:r w:rsidRPr="00DD6C48">
        <w:rPr>
          <w:rFonts w:ascii="Trebuchet MS" w:hAnsi="Trebuchet MS" w:cs="Tahoma"/>
          <w:bCs/>
          <w:iCs/>
          <w:sz w:val="22"/>
          <w:szCs w:val="22"/>
        </w:rPr>
        <w:t xml:space="preserve"> lentelėje anglų ir/ar lietuvių kalba. </w:t>
      </w:r>
      <w:r w:rsidRPr="00DD6C48">
        <w:rPr>
          <w:rFonts w:ascii="Trebuchet MS" w:hAnsi="Trebuchet MS" w:cs="Tahoma"/>
          <w:b/>
          <w:sz w:val="22"/>
          <w:szCs w:val="22"/>
          <w:u w:val="single"/>
        </w:rPr>
        <w:t xml:space="preserve">Siūlomų prekių gamintojo kataloguose/ bukletuose/ brošiūrose, </w:t>
      </w:r>
      <w:r w:rsidRPr="00DD6C48">
        <w:rPr>
          <w:rFonts w:ascii="Trebuchet MS" w:hAnsi="Trebuchet MS" w:cs="Tahoma"/>
          <w:b/>
          <w:bCs/>
          <w:iCs/>
          <w:sz w:val="22"/>
          <w:szCs w:val="22"/>
          <w:u w:val="single"/>
        </w:rPr>
        <w:t>techniniuose aprašuose ir/arba kituose siūlomų prekių gamintojo parengtuose dokumentuose</w:t>
      </w:r>
      <w:r w:rsidRPr="00DD6C48">
        <w:rPr>
          <w:rFonts w:ascii="Trebuchet MS" w:hAnsi="Trebuchet MS" w:cs="Tahoma"/>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0"/>
      <w:r w:rsidRPr="00DD6C48">
        <w:rPr>
          <w:rFonts w:ascii="Trebuchet MS" w:hAnsi="Trebuchet MS" w:cs="Tahoma"/>
          <w:bCs/>
          <w:sz w:val="22"/>
          <w:szCs w:val="22"/>
        </w:rPr>
        <w:t>.</w:t>
      </w:r>
    </w:p>
    <w:p w14:paraId="552111D4" w14:textId="7C5EF0F2" w:rsidR="00D379D2" w:rsidRPr="00DD6C48"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DD6C48">
        <w:rPr>
          <w:rFonts w:ascii="Trebuchet MS" w:hAnsi="Trebuchet MS" w:cs="Tahoma"/>
          <w:color w:val="000000"/>
          <w:sz w:val="22"/>
          <w:szCs w:val="22"/>
        </w:rPr>
        <w:t>2.2.</w:t>
      </w:r>
      <w:r w:rsidR="00DD6C48">
        <w:rPr>
          <w:rFonts w:ascii="Trebuchet MS" w:hAnsi="Trebuchet MS" w:cs="Tahoma"/>
          <w:color w:val="000000"/>
          <w:sz w:val="22"/>
          <w:szCs w:val="22"/>
        </w:rPr>
        <w:tab/>
      </w:r>
      <w:r w:rsidRPr="00DD6C48">
        <w:rPr>
          <w:rFonts w:ascii="Trebuchet MS" w:hAnsi="Trebuchet MS" w:cs="Tahoma"/>
          <w:bCs/>
          <w:sz w:val="22"/>
          <w:szCs w:val="22"/>
        </w:rPr>
        <w:t>Prekė privalo turėti CE ženklinimą patvirtinantį dokumentą/sertifikatą (atsižvelgiant į medicinos priemonės klasę) ir</w:t>
      </w:r>
      <w:r w:rsidR="001675CA" w:rsidRPr="00DD6C48">
        <w:rPr>
          <w:rFonts w:ascii="Trebuchet MS" w:hAnsi="Trebuchet MS" w:cs="Tahoma"/>
          <w:bCs/>
          <w:sz w:val="22"/>
          <w:szCs w:val="22"/>
        </w:rPr>
        <w:t>/ar</w:t>
      </w:r>
      <w:r w:rsidRPr="00DD6C48">
        <w:rPr>
          <w:rFonts w:ascii="Trebuchet MS" w:hAnsi="Trebuchet MS" w:cs="Tahoma"/>
          <w:bCs/>
          <w:sz w:val="22"/>
          <w:szCs w:val="22"/>
        </w:rPr>
        <w:t xml:space="preserve"> ES atitikties deklaraciją. Tiekėjas kartu su pasiūlymu privalo pateikti CE ženklinimą patvirtinantį dokumentą/sertifikatą ir ES atitikties deklaraciją, kurių turinys ir pateikiama informacija turi atitikti Europos Parlamento ir Tarybos reglamente (ES) 2017/745 dėl medicinos priemonių (toliau – Reglamentas) nustatytus reikalavimus.</w:t>
      </w:r>
      <w:r w:rsidRPr="00DD6C48">
        <w:rPr>
          <w:rFonts w:ascii="Trebuchet MS" w:hAnsi="Trebuchet MS" w:cs="Tahoma"/>
          <w:sz w:val="22"/>
          <w:szCs w:val="22"/>
        </w:rPr>
        <w:t xml:space="preserve"> </w:t>
      </w:r>
    </w:p>
    <w:p w14:paraId="70B5DCF0" w14:textId="77777777" w:rsidR="00D379D2" w:rsidRPr="00DD6C48"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DD6C48">
        <w:rPr>
          <w:rFonts w:ascii="Trebuchet MS" w:hAnsi="Trebuchet MS" w:cs="Tahoma"/>
          <w:bCs/>
          <w:sz w:val="22"/>
          <w:szCs w:val="22"/>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r w:rsidRPr="00DD6C48">
        <w:rPr>
          <w:rFonts w:ascii="Trebuchet MS" w:hAnsi="Trebuchet MS" w:cs="Tahoma"/>
          <w:sz w:val="22"/>
          <w:szCs w:val="22"/>
        </w:rPr>
        <w:t xml:space="preserve"> </w:t>
      </w:r>
    </w:p>
    <w:p w14:paraId="56C0573E" w14:textId="1905FD71" w:rsidR="002B70AD" w:rsidRPr="00DD6C48" w:rsidRDefault="002B70AD"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DD6C48">
        <w:rPr>
          <w:rFonts w:ascii="Trebuchet MS" w:hAnsi="Trebuchet MS" w:cs="Tahoma"/>
          <w:sz w:val="22"/>
          <w:szCs w:val="22"/>
        </w:rPr>
        <w:t>2.3</w:t>
      </w:r>
      <w:r w:rsidR="00DD6C48">
        <w:rPr>
          <w:rFonts w:ascii="Trebuchet MS" w:hAnsi="Trebuchet MS" w:cs="Tahoma"/>
          <w:sz w:val="22"/>
          <w:szCs w:val="22"/>
        </w:rPr>
        <w:t>.</w:t>
      </w:r>
      <w:r w:rsidR="00DD6C48">
        <w:rPr>
          <w:rFonts w:ascii="Trebuchet MS" w:hAnsi="Trebuchet MS" w:cs="Tahoma"/>
          <w:sz w:val="22"/>
          <w:szCs w:val="22"/>
        </w:rPr>
        <w:tab/>
      </w:r>
      <w:r w:rsidRPr="00DD6C48">
        <w:rPr>
          <w:rFonts w:ascii="Trebuchet MS" w:hAnsi="Trebuchet MS" w:cs="Tahoma"/>
          <w:sz w:val="22"/>
          <w:szCs w:val="22"/>
        </w:rPr>
        <w:t>Jeigu siūloma medicinos priemonė priskiriama slėginei įrangai, ji turi atitikti Direktyvos 2014/68/ES dėl slėginės įrangos (PED) reikalavimus. Tiekėjas kartu su pasiūlymu turi pateikti tai patvirtinančią ES atitikties deklaraciją ir kitus, jei taikoma, atitiktį patvirtinančius dokumentus.</w:t>
      </w:r>
    </w:p>
    <w:p w14:paraId="0BE9C4BF" w14:textId="731FC73F" w:rsidR="00D379D2" w:rsidRPr="00DD6C48" w:rsidRDefault="00D379D2" w:rsidP="00D379D2">
      <w:pPr>
        <w:widowControl w:val="0"/>
        <w:tabs>
          <w:tab w:val="left" w:pos="1134"/>
        </w:tabs>
        <w:autoSpaceDE w:val="0"/>
        <w:spacing w:line="22" w:lineRule="atLeast"/>
        <w:ind w:firstLine="567"/>
        <w:jc w:val="both"/>
        <w:rPr>
          <w:rFonts w:ascii="Trebuchet MS" w:hAnsi="Trebuchet MS" w:cs="Tahoma"/>
          <w:bCs/>
          <w:sz w:val="22"/>
          <w:szCs w:val="22"/>
        </w:rPr>
      </w:pPr>
      <w:r w:rsidRPr="00DD6C48">
        <w:rPr>
          <w:rFonts w:ascii="Trebuchet MS" w:hAnsi="Trebuchet MS" w:cs="Tahoma"/>
          <w:bCs/>
          <w:sz w:val="22"/>
          <w:szCs w:val="22"/>
        </w:rPr>
        <w:t>3.</w:t>
      </w:r>
      <w:r w:rsidR="00DD6C48">
        <w:rPr>
          <w:rFonts w:ascii="Trebuchet MS" w:hAnsi="Trebuchet MS" w:cs="Tahoma"/>
          <w:bCs/>
          <w:sz w:val="22"/>
          <w:szCs w:val="22"/>
        </w:rPr>
        <w:tab/>
      </w:r>
      <w:r w:rsidRPr="00DD6C48">
        <w:rPr>
          <w:rFonts w:ascii="Trebuchet MS" w:hAnsi="Trebuchet MS" w:cs="Tahoma"/>
          <w:bCs/>
          <w:sz w:val="22"/>
          <w:szCs w:val="22"/>
        </w:rPr>
        <w:t xml:space="preserve">Visoms nurodytoms konkrečioms dalims / medžiagoms ir /ar konkretiems pavadinimams, standartams, tipams ir pan. taikoma „arba lygiavertis“. Tiekėjas, </w:t>
      </w:r>
      <w:r w:rsidR="00DD6C48">
        <w:rPr>
          <w:rFonts w:ascii="Trebuchet MS" w:hAnsi="Trebuchet MS" w:cs="Tahoma"/>
          <w:bCs/>
          <w:sz w:val="22"/>
          <w:szCs w:val="22"/>
        </w:rPr>
        <w:t>s</w:t>
      </w:r>
      <w:r w:rsidRPr="00DD6C48">
        <w:rPr>
          <w:rFonts w:ascii="Trebuchet MS" w:hAnsi="Trebuchet MS" w:cs="Tahoma"/>
          <w:bCs/>
          <w:sz w:val="22"/>
          <w:szCs w:val="22"/>
        </w:rPr>
        <w:t>iūlantis lygiavertę prekę privalo savo pasiūlyme patikimomis priemonėmis įrodyti, kad siūloma prekė yra lygiavertė ir atitinka techninėje specifikacijoje keliamus reikalavimus.</w:t>
      </w:r>
      <w:r w:rsidRPr="00DD6C48">
        <w:rPr>
          <w:rFonts w:ascii="Trebuchet MS" w:hAnsi="Trebuchet MS" w:cs="Tahoma"/>
          <w:bCs/>
          <w:sz w:val="22"/>
          <w:szCs w:val="22"/>
        </w:rPr>
        <w:tab/>
      </w:r>
    </w:p>
    <w:p w14:paraId="2862B51F" w14:textId="77777777" w:rsidR="00DD6C48" w:rsidRDefault="00D379D2" w:rsidP="00DD6C48">
      <w:pPr>
        <w:widowControl w:val="0"/>
        <w:tabs>
          <w:tab w:val="left" w:pos="1134"/>
        </w:tabs>
        <w:autoSpaceDE w:val="0"/>
        <w:spacing w:line="22" w:lineRule="atLeast"/>
        <w:ind w:right="-41" w:firstLine="567"/>
        <w:jc w:val="both"/>
        <w:rPr>
          <w:rFonts w:ascii="Trebuchet MS" w:hAnsi="Trebuchet MS" w:cs="Tahoma"/>
          <w:b/>
          <w:sz w:val="22"/>
          <w:szCs w:val="22"/>
        </w:rPr>
      </w:pPr>
      <w:r w:rsidRPr="00DD6C48">
        <w:rPr>
          <w:rFonts w:ascii="Trebuchet MS" w:hAnsi="Trebuchet MS" w:cs="Tahoma"/>
          <w:bCs/>
          <w:sz w:val="22"/>
          <w:szCs w:val="22"/>
        </w:rPr>
        <w:t>4.</w:t>
      </w:r>
      <w:r w:rsidR="00DD6C48">
        <w:rPr>
          <w:rFonts w:ascii="Trebuchet MS" w:hAnsi="Trebuchet MS" w:cs="Tahoma"/>
          <w:bCs/>
          <w:sz w:val="22"/>
          <w:szCs w:val="22"/>
        </w:rPr>
        <w:tab/>
      </w:r>
      <w:r w:rsidR="000D3478" w:rsidRPr="00DD6C48">
        <w:rPr>
          <w:rFonts w:ascii="Trebuchet MS" w:hAnsi="Trebuchet MS" w:cs="Tahoma"/>
          <w:b/>
          <w:sz w:val="22"/>
          <w:szCs w:val="22"/>
        </w:rPr>
        <w:t>Tiekėjas turi būti siūlomos prekės gamintojas arba oficialus siūlomos prekės gamintojo įgaliotasis atstovas. Tuo atveju, jei tiekėjas nėra gamintojas ar jo įgaliotasis atstovas, jis privalo turėti galiojantį rašytinį susitarimą su tokiu įgaliotuoju atstovu dėl prekybos siūloma preke ir kartu su pasiūlymu pateikti šį faktą patvirtinantį dokumentą</w:t>
      </w:r>
      <w:r w:rsidRPr="00DD6C48">
        <w:rPr>
          <w:rFonts w:ascii="Trebuchet MS" w:hAnsi="Trebuchet MS" w:cs="Tahoma"/>
          <w:b/>
          <w:sz w:val="22"/>
          <w:szCs w:val="22"/>
        </w:rPr>
        <w:t>.</w:t>
      </w:r>
    </w:p>
    <w:p w14:paraId="2514D63F" w14:textId="66E4DA6D" w:rsidR="000D3478" w:rsidRPr="00DD6C48" w:rsidRDefault="00DD6C48" w:rsidP="00DD6C48">
      <w:pPr>
        <w:widowControl w:val="0"/>
        <w:tabs>
          <w:tab w:val="left" w:pos="1134"/>
        </w:tabs>
        <w:autoSpaceDE w:val="0"/>
        <w:spacing w:line="22" w:lineRule="atLeast"/>
        <w:ind w:right="-41" w:firstLine="567"/>
        <w:jc w:val="both"/>
        <w:rPr>
          <w:rFonts w:ascii="Trebuchet MS" w:hAnsi="Trebuchet MS" w:cs="Tahoma"/>
          <w:b/>
          <w:sz w:val="22"/>
          <w:szCs w:val="22"/>
        </w:rPr>
      </w:pPr>
      <w:r>
        <w:rPr>
          <w:rFonts w:ascii="Trebuchet MS" w:hAnsi="Trebuchet MS" w:cs="Tahoma"/>
          <w:b/>
          <w:sz w:val="22"/>
          <w:szCs w:val="22"/>
        </w:rPr>
        <w:t>5.</w:t>
      </w:r>
      <w:r>
        <w:rPr>
          <w:rFonts w:ascii="Trebuchet MS" w:hAnsi="Trebuchet MS" w:cs="Tahoma"/>
          <w:b/>
          <w:sz w:val="22"/>
          <w:szCs w:val="22"/>
        </w:rPr>
        <w:tab/>
      </w:r>
      <w:r w:rsidR="00DD0C49" w:rsidRPr="00DD6C48">
        <w:rPr>
          <w:rFonts w:ascii="Trebuchet MS" w:hAnsi="Trebuchet MS" w:cs="Tahoma"/>
          <w:b/>
          <w:sz w:val="22"/>
          <w:szCs w:val="22"/>
        </w:rPr>
        <w:t>Tiekėjas pateikia laisvos formos patvirtinimą, kad jis pats arba siūlomų prekių gamintojo įgalioti atstovai atliks įrangos montavimo darbus, taip pat užtikrins garantinę priežiūrą ir techninį aptarnavimą visą garantinio laikotarpio trukmę.</w:t>
      </w:r>
    </w:p>
    <w:p w14:paraId="4A7B7CD9" w14:textId="319751BA" w:rsidR="00D379D2" w:rsidRPr="00DD6C48" w:rsidRDefault="00DD6C48" w:rsidP="00D379D2">
      <w:pPr>
        <w:widowControl w:val="0"/>
        <w:tabs>
          <w:tab w:val="left" w:pos="1134"/>
        </w:tabs>
        <w:autoSpaceDE w:val="0"/>
        <w:spacing w:line="22" w:lineRule="atLeast"/>
        <w:ind w:right="-41" w:firstLine="567"/>
        <w:jc w:val="both"/>
        <w:rPr>
          <w:rFonts w:ascii="Trebuchet MS" w:hAnsi="Trebuchet MS" w:cs="Tahoma"/>
          <w:bCs/>
          <w:sz w:val="22"/>
          <w:szCs w:val="22"/>
        </w:rPr>
      </w:pPr>
      <w:r>
        <w:rPr>
          <w:rFonts w:ascii="Trebuchet MS" w:hAnsi="Trebuchet MS" w:cs="Tahoma"/>
          <w:bCs/>
          <w:sz w:val="22"/>
          <w:szCs w:val="22"/>
        </w:rPr>
        <w:t>6</w:t>
      </w:r>
      <w:r w:rsidR="00D379D2" w:rsidRPr="00DD6C48">
        <w:rPr>
          <w:rFonts w:ascii="Trebuchet MS" w:hAnsi="Trebuchet MS" w:cs="Tahoma"/>
          <w:bCs/>
          <w:sz w:val="22"/>
          <w:szCs w:val="22"/>
        </w:rPr>
        <w:t>.</w:t>
      </w:r>
      <w:r w:rsidR="00D379D2" w:rsidRPr="00DD6C48">
        <w:rPr>
          <w:rFonts w:ascii="Trebuchet MS" w:hAnsi="Trebuchet MS" w:cs="Tahoma"/>
          <w:bCs/>
          <w:sz w:val="22"/>
          <w:szCs w:val="22"/>
        </w:rPr>
        <w:tab/>
      </w:r>
      <w:r w:rsidR="00D379D2" w:rsidRPr="00DD6C48">
        <w:rPr>
          <w:rFonts w:ascii="Trebuchet MS" w:hAnsi="Trebuchet MS" w:cs="Tahoma"/>
          <w:b/>
          <w:bCs/>
          <w:sz w:val="22"/>
          <w:szCs w:val="22"/>
        </w:rPr>
        <w:t>Prekei suteikiama ne mažesnė kaip 24 mėn. garantija</w:t>
      </w:r>
      <w:r w:rsidR="00D379D2" w:rsidRPr="00DD6C48">
        <w:rPr>
          <w:rFonts w:ascii="Trebuchet MS" w:hAnsi="Trebuchet MS" w:cs="Tahoma"/>
          <w:bCs/>
          <w:sz w:val="22"/>
          <w:szCs w:val="22"/>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00D379D2" w:rsidRPr="00DD6C48">
        <w:rPr>
          <w:rFonts w:ascii="Trebuchet MS" w:hAnsi="Trebuchet MS" w:cs="Tahoma"/>
          <w:sz w:val="22"/>
          <w:szCs w:val="22"/>
        </w:rPr>
        <w:t xml:space="preserve">Tiekėjo atsakomybė už kokybės garantiją užtikrinama taip, kaip numato Civilinis kodeksas, t. y. nėra nustatyti jokie kiti </w:t>
      </w:r>
      <w:r w:rsidR="00D379D2" w:rsidRPr="00DD6C48">
        <w:rPr>
          <w:rFonts w:ascii="Trebuchet MS" w:hAnsi="Trebuchet MS" w:cs="Tahoma"/>
          <w:bCs/>
          <w:sz w:val="22"/>
          <w:szCs w:val="22"/>
        </w:rPr>
        <w:t xml:space="preserve">Tiekėjo </w:t>
      </w:r>
      <w:r w:rsidR="00D379D2" w:rsidRPr="00DD6C48">
        <w:rPr>
          <w:rFonts w:ascii="Trebuchet MS" w:hAnsi="Trebuchet MS" w:cs="Tahoma"/>
          <w:sz w:val="22"/>
          <w:szCs w:val="22"/>
        </w:rPr>
        <w:t>suteikiamos kokybės garantijos užtikrinimo ar atsakomybės už kokybės garantiją apribojimai.</w:t>
      </w:r>
      <w:r w:rsidR="00D379D2" w:rsidRPr="00DD6C48">
        <w:rPr>
          <w:rFonts w:ascii="Trebuchet MS" w:hAnsi="Trebuchet MS" w:cs="Tahoma"/>
          <w:bCs/>
          <w:sz w:val="22"/>
          <w:szCs w:val="22"/>
        </w:rPr>
        <w:t xml:space="preserve"> Jei gamintojas prekei suteikia ilgesnę nei šiame punkte nurodytą minimalią reikalaujamą garantiją, taikoma gamintojo nurodyta garantija.</w:t>
      </w:r>
    </w:p>
    <w:p w14:paraId="5277159B" w14:textId="235AC7AC" w:rsidR="00FC3161" w:rsidRPr="00DD6C48" w:rsidRDefault="00DD6C48" w:rsidP="00D379D2">
      <w:pPr>
        <w:widowControl w:val="0"/>
        <w:tabs>
          <w:tab w:val="left" w:pos="1134"/>
        </w:tabs>
        <w:autoSpaceDE w:val="0"/>
        <w:spacing w:line="22" w:lineRule="atLeast"/>
        <w:ind w:right="-41" w:firstLine="567"/>
        <w:jc w:val="both"/>
        <w:rPr>
          <w:rFonts w:ascii="Trebuchet MS" w:hAnsi="Trebuchet MS" w:cs="Tahoma"/>
          <w:bCs/>
          <w:sz w:val="22"/>
          <w:szCs w:val="22"/>
        </w:rPr>
      </w:pPr>
      <w:r>
        <w:rPr>
          <w:rFonts w:ascii="Trebuchet MS" w:hAnsi="Trebuchet MS" w:cs="Tahoma"/>
          <w:bCs/>
          <w:sz w:val="22"/>
          <w:szCs w:val="22"/>
        </w:rPr>
        <w:t>7</w:t>
      </w:r>
      <w:r w:rsidR="00FC3161" w:rsidRPr="00DD6C48">
        <w:rPr>
          <w:rFonts w:ascii="Trebuchet MS" w:hAnsi="Trebuchet MS" w:cs="Tahoma"/>
          <w:bCs/>
          <w:sz w:val="22"/>
          <w:szCs w:val="22"/>
        </w:rPr>
        <w:t>.</w:t>
      </w:r>
      <w:r>
        <w:rPr>
          <w:rFonts w:ascii="Trebuchet MS" w:hAnsi="Trebuchet MS" w:cs="Tahoma"/>
          <w:bCs/>
          <w:sz w:val="22"/>
          <w:szCs w:val="22"/>
        </w:rPr>
        <w:tab/>
      </w:r>
      <w:r w:rsidR="00FC3161" w:rsidRPr="00DD6C48">
        <w:rPr>
          <w:rFonts w:ascii="Trebuchet MS" w:hAnsi="Trebuchet MS" w:cs="Tahoma"/>
          <w:bCs/>
          <w:i/>
          <w:iCs/>
          <w:sz w:val="22"/>
          <w:szCs w:val="22"/>
        </w:rPr>
        <w:t xml:space="preserve">Perkamoms prekėms yra taikomas reikalavimas vadovaujantis Lietuvos Respublikos aplinkos ministro 2022 m. gruodžio 13 d. įsakymo Nr. D1-401 </w:t>
      </w:r>
      <w:r w:rsidR="00FC3161" w:rsidRPr="00DD6C48">
        <w:rPr>
          <w:rFonts w:ascii="Trebuchet MS" w:hAnsi="Trebuchet MS" w:cs="Tahoma"/>
          <w:bCs/>
          <w:i/>
          <w:iCs/>
          <w:sz w:val="22"/>
          <w:szCs w:val="22"/>
        </w:rPr>
        <w:lastRenderedPageBreak/>
        <w:t xml:space="preserve">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00FC3161" w:rsidRPr="00DD6C48">
        <w:rPr>
          <w:rFonts w:ascii="Trebuchet MS" w:hAnsi="Trebuchet MS" w:cs="Tahoma"/>
          <w:b/>
          <w:i/>
          <w:iCs/>
          <w:sz w:val="22"/>
          <w:szCs w:val="22"/>
          <w:u w:val="single"/>
        </w:rPr>
        <w:t>Kartu su pasiūlymu tiekėjas turi pateikti atitinkamą tiekėjo ir/arba gamintojo patvirtinimą/ deklaraciją.</w:t>
      </w:r>
    </w:p>
    <w:p w14:paraId="7BB9B295" w14:textId="77777777" w:rsidR="00D379D2" w:rsidRPr="00DD6C48"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p>
    <w:p w14:paraId="090FE63A" w14:textId="29EAD8C2" w:rsidR="00DD6C48" w:rsidRDefault="001675CA" w:rsidP="00D379D2">
      <w:pPr>
        <w:tabs>
          <w:tab w:val="left" w:pos="868"/>
          <w:tab w:val="left" w:pos="1151"/>
          <w:tab w:val="left" w:pos="1451"/>
        </w:tabs>
        <w:suppressAutoHyphens/>
        <w:autoSpaceDN w:val="0"/>
        <w:jc w:val="both"/>
        <w:textAlignment w:val="baseline"/>
        <w:rPr>
          <w:rFonts w:ascii="Trebuchet MS" w:hAnsi="Trebuchet MS" w:cs="Tahoma"/>
          <w:b/>
          <w:bCs/>
          <w:sz w:val="22"/>
          <w:szCs w:val="22"/>
        </w:rPr>
      </w:pPr>
      <w:proofErr w:type="spellStart"/>
      <w:r w:rsidRPr="00DD6C48">
        <w:rPr>
          <w:rFonts w:ascii="Trebuchet MS" w:hAnsi="Trebuchet MS" w:cs="Tahoma"/>
          <w:b/>
          <w:bCs/>
          <w:sz w:val="22"/>
          <w:szCs w:val="22"/>
        </w:rPr>
        <w:t>Frakcionuoto</w:t>
      </w:r>
      <w:proofErr w:type="spellEnd"/>
      <w:r w:rsidRPr="00DD6C48">
        <w:rPr>
          <w:rFonts w:ascii="Trebuchet MS" w:hAnsi="Trebuchet MS" w:cs="Tahoma"/>
          <w:b/>
          <w:bCs/>
          <w:sz w:val="22"/>
          <w:szCs w:val="22"/>
        </w:rPr>
        <w:t xml:space="preserve"> vakuumo garų sterilizatorius</w:t>
      </w:r>
      <w:r w:rsidR="00D379D2" w:rsidRPr="00DD6C48">
        <w:rPr>
          <w:rFonts w:ascii="Trebuchet MS" w:hAnsi="Trebuchet MS" w:cs="Tahoma"/>
          <w:b/>
          <w:bCs/>
          <w:sz w:val="22"/>
          <w:szCs w:val="22"/>
        </w:rPr>
        <w:t>,</w:t>
      </w:r>
      <w:r w:rsidRPr="00DD6C48">
        <w:rPr>
          <w:rFonts w:ascii="Trebuchet MS" w:hAnsi="Trebuchet MS" w:cs="Tahoma"/>
          <w:b/>
          <w:bCs/>
          <w:sz w:val="22"/>
          <w:szCs w:val="22"/>
        </w:rPr>
        <w:t xml:space="preserve"> 2 vnt.</w:t>
      </w:r>
      <w:r w:rsidR="00DD6C48">
        <w:rPr>
          <w:rFonts w:ascii="Trebuchet MS" w:hAnsi="Trebuchet MS" w:cs="Tahoma"/>
          <w:b/>
          <w:bCs/>
          <w:sz w:val="22"/>
          <w:szCs w:val="22"/>
        </w:rPr>
        <w:t>:</w:t>
      </w:r>
    </w:p>
    <w:p w14:paraId="02BD16CB" w14:textId="1F4321B6" w:rsidR="00DD6C48" w:rsidRDefault="001675CA" w:rsidP="00D379D2">
      <w:pPr>
        <w:tabs>
          <w:tab w:val="left" w:pos="868"/>
          <w:tab w:val="left" w:pos="1151"/>
          <w:tab w:val="left" w:pos="1451"/>
        </w:tabs>
        <w:suppressAutoHyphens/>
        <w:autoSpaceDN w:val="0"/>
        <w:jc w:val="both"/>
        <w:textAlignment w:val="baseline"/>
        <w:rPr>
          <w:rFonts w:ascii="Trebuchet MS" w:hAnsi="Trebuchet MS" w:cs="Tahoma"/>
          <w:b/>
          <w:bCs/>
          <w:sz w:val="22"/>
          <w:szCs w:val="22"/>
        </w:rPr>
      </w:pPr>
      <w:r w:rsidRPr="00DD6C48">
        <w:rPr>
          <w:rFonts w:ascii="Trebuchet MS" w:hAnsi="Trebuchet MS" w:cs="Tahoma"/>
          <w:b/>
          <w:bCs/>
          <w:sz w:val="22"/>
          <w:szCs w:val="22"/>
        </w:rPr>
        <w:t>Šilainių padalys, Baltų pr. 7, Kaunas</w:t>
      </w:r>
      <w:r w:rsidR="002B7CB3">
        <w:rPr>
          <w:rFonts w:ascii="Trebuchet MS" w:hAnsi="Trebuchet MS" w:cs="Tahoma"/>
          <w:b/>
          <w:bCs/>
          <w:sz w:val="22"/>
          <w:szCs w:val="22"/>
        </w:rPr>
        <w:t>, 1 vnt.</w:t>
      </w:r>
      <w:r w:rsidRPr="00DD6C48">
        <w:rPr>
          <w:rFonts w:ascii="Trebuchet MS" w:hAnsi="Trebuchet MS" w:cs="Tahoma"/>
          <w:b/>
          <w:bCs/>
          <w:sz w:val="22"/>
          <w:szCs w:val="22"/>
        </w:rPr>
        <w:t>;</w:t>
      </w:r>
    </w:p>
    <w:p w14:paraId="1E0503A7" w14:textId="17E8F76B" w:rsidR="00D379D2" w:rsidRPr="00DD6C48" w:rsidRDefault="001675CA" w:rsidP="00D379D2">
      <w:pPr>
        <w:tabs>
          <w:tab w:val="left" w:pos="868"/>
          <w:tab w:val="left" w:pos="1151"/>
          <w:tab w:val="left" w:pos="1451"/>
        </w:tabs>
        <w:suppressAutoHyphens/>
        <w:autoSpaceDN w:val="0"/>
        <w:jc w:val="both"/>
        <w:textAlignment w:val="baseline"/>
        <w:rPr>
          <w:rFonts w:ascii="Trebuchet MS" w:hAnsi="Trebuchet MS" w:cs="Tahoma"/>
          <w:b/>
          <w:bCs/>
          <w:sz w:val="22"/>
          <w:szCs w:val="22"/>
        </w:rPr>
      </w:pPr>
      <w:r w:rsidRPr="00DD6C48">
        <w:rPr>
          <w:rFonts w:ascii="Trebuchet MS" w:hAnsi="Trebuchet MS" w:cs="Tahoma"/>
          <w:b/>
          <w:bCs/>
          <w:sz w:val="22"/>
          <w:szCs w:val="22"/>
        </w:rPr>
        <w:t>Kalniečių padalinys, Savanorių pr. 369, Kaunas</w:t>
      </w:r>
      <w:r w:rsidR="002B7CB3">
        <w:rPr>
          <w:rFonts w:ascii="Trebuchet MS" w:hAnsi="Trebuchet MS" w:cs="Tahoma"/>
          <w:b/>
          <w:bCs/>
          <w:sz w:val="22"/>
          <w:szCs w:val="22"/>
        </w:rPr>
        <w:t>, 1 vnt.</w:t>
      </w:r>
      <w:r w:rsidR="00D379D2" w:rsidRPr="00DD6C48">
        <w:rPr>
          <w:rFonts w:ascii="Trebuchet MS" w:eastAsia="SimSun" w:hAnsi="Trebuchet MS" w:cs="Tahoma"/>
          <w:b/>
          <w:bCs/>
          <w:sz w:val="22"/>
          <w:szCs w:val="22"/>
          <w:lang w:bidi="hi-IN"/>
        </w:rPr>
        <w:t xml:space="preserve"> </w:t>
      </w:r>
    </w:p>
    <w:p w14:paraId="4169EB85" w14:textId="77777777" w:rsidR="00D379D2" w:rsidRPr="00DD6C48"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DD6C48">
        <w:rPr>
          <w:rFonts w:ascii="Trebuchet MS" w:eastAsia="SimSun" w:hAnsi="Trebuchet MS" w:cs="Tahoma"/>
          <w:b/>
          <w:bCs/>
          <w:sz w:val="22"/>
          <w:szCs w:val="22"/>
          <w:lang w:bidi="hi-IN"/>
        </w:rPr>
        <w:t>1 lentelė</w:t>
      </w:r>
    </w:p>
    <w:tbl>
      <w:tblPr>
        <w:tblW w:w="15608"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851"/>
        <w:gridCol w:w="3118"/>
        <w:gridCol w:w="4253"/>
        <w:gridCol w:w="4111"/>
        <w:gridCol w:w="1701"/>
        <w:gridCol w:w="1559"/>
        <w:gridCol w:w="15"/>
      </w:tblGrid>
      <w:tr w:rsidR="00533901" w:rsidRPr="00DD6C48" w14:paraId="3AABBF67" w14:textId="77777777" w:rsidTr="00DD6C48">
        <w:tc>
          <w:tcPr>
            <w:tcW w:w="85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177D1C98" w14:textId="0ABD3D7F" w:rsidR="00533901" w:rsidRPr="00DD6C48" w:rsidRDefault="00214BE0" w:rsidP="00711001">
            <w:pPr>
              <w:jc w:val="center"/>
              <w:rPr>
                <w:rFonts w:ascii="Trebuchet MS" w:hAnsi="Trebuchet MS" w:cs="Tahoma"/>
                <w:b/>
                <w:sz w:val="22"/>
                <w:szCs w:val="22"/>
              </w:rPr>
            </w:pPr>
            <w:r w:rsidRPr="00DD6C48">
              <w:rPr>
                <w:rFonts w:ascii="Trebuchet MS" w:hAnsi="Trebuchet MS" w:cs="Tahoma"/>
                <w:b/>
                <w:sz w:val="22"/>
                <w:szCs w:val="22"/>
              </w:rPr>
              <w:t xml:space="preserve">Eil. </w:t>
            </w:r>
            <w:r w:rsidR="00DD6C48">
              <w:rPr>
                <w:rFonts w:ascii="Trebuchet MS" w:hAnsi="Trebuchet MS" w:cs="Tahoma"/>
                <w:b/>
                <w:sz w:val="22"/>
                <w:szCs w:val="22"/>
              </w:rPr>
              <w:t>N</w:t>
            </w:r>
            <w:r w:rsidRPr="00DD6C48">
              <w:rPr>
                <w:rFonts w:ascii="Trebuchet MS" w:hAnsi="Trebuchet MS" w:cs="Tahoma"/>
                <w:b/>
                <w:sz w:val="22"/>
                <w:szCs w:val="22"/>
              </w:rPr>
              <w:t>r.</w:t>
            </w:r>
          </w:p>
        </w:tc>
        <w:tc>
          <w:tcPr>
            <w:tcW w:w="3118" w:type="dxa"/>
            <w:vMerge w:val="restart"/>
            <w:tcBorders>
              <w:top w:val="single" w:sz="4" w:space="0" w:color="000001"/>
              <w:left w:val="single" w:sz="4" w:space="0" w:color="000001"/>
              <w:right w:val="single" w:sz="4" w:space="0" w:color="000001"/>
            </w:tcBorders>
            <w:vAlign w:val="center"/>
          </w:tcPr>
          <w:p w14:paraId="2DD95297" w14:textId="0D59CE35" w:rsidR="00533901" w:rsidRPr="00DD6C48" w:rsidRDefault="00533901" w:rsidP="00533901">
            <w:pPr>
              <w:jc w:val="center"/>
              <w:rPr>
                <w:rFonts w:ascii="Trebuchet MS" w:hAnsi="Trebuchet MS" w:cs="Tahoma"/>
                <w:b/>
                <w:sz w:val="22"/>
                <w:szCs w:val="22"/>
              </w:rPr>
            </w:pPr>
            <w:r w:rsidRPr="00DD6C48">
              <w:rPr>
                <w:rFonts w:ascii="Trebuchet MS" w:hAnsi="Trebuchet MS" w:cs="Tahoma"/>
                <w:b/>
                <w:sz w:val="22"/>
                <w:szCs w:val="22"/>
              </w:rPr>
              <w:t>Parametrai, komplektacija</w:t>
            </w:r>
          </w:p>
        </w:tc>
        <w:tc>
          <w:tcPr>
            <w:tcW w:w="4253"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5BEAD70" w14:textId="46BF241D" w:rsidR="00533901" w:rsidRPr="00DD6C48" w:rsidRDefault="00533901" w:rsidP="00711001">
            <w:pPr>
              <w:jc w:val="center"/>
              <w:rPr>
                <w:rFonts w:ascii="Trebuchet MS" w:hAnsi="Trebuchet MS" w:cs="Tahoma"/>
                <w:b/>
                <w:sz w:val="22"/>
                <w:szCs w:val="22"/>
              </w:rPr>
            </w:pPr>
            <w:r w:rsidRPr="00DD6C48">
              <w:rPr>
                <w:rFonts w:ascii="Trebuchet MS" w:hAnsi="Trebuchet MS" w:cs="Tahoma"/>
                <w:b/>
                <w:sz w:val="22"/>
                <w:szCs w:val="22"/>
              </w:rPr>
              <w:t>Reikalaujamos parametrų reikšmės</w:t>
            </w:r>
          </w:p>
        </w:tc>
        <w:tc>
          <w:tcPr>
            <w:tcW w:w="7386" w:type="dxa"/>
            <w:gridSpan w:val="4"/>
            <w:tcBorders>
              <w:top w:val="single" w:sz="4" w:space="0" w:color="000001"/>
              <w:left w:val="single" w:sz="4" w:space="0" w:color="000001"/>
              <w:bottom w:val="single" w:sz="4" w:space="0" w:color="000001"/>
              <w:right w:val="single" w:sz="4" w:space="0" w:color="000001"/>
            </w:tcBorders>
            <w:tcMar>
              <w:left w:w="103" w:type="dxa"/>
            </w:tcMar>
            <w:vAlign w:val="center"/>
          </w:tcPr>
          <w:p w14:paraId="6F1080B2" w14:textId="77777777" w:rsidR="00533901" w:rsidRPr="00DD6C48" w:rsidRDefault="00533901" w:rsidP="00711001">
            <w:pPr>
              <w:widowControl w:val="0"/>
              <w:snapToGrid w:val="0"/>
              <w:jc w:val="center"/>
              <w:rPr>
                <w:rFonts w:ascii="Trebuchet MS" w:hAnsi="Trebuchet MS" w:cs="Tahoma"/>
                <w:sz w:val="22"/>
                <w:szCs w:val="22"/>
              </w:rPr>
            </w:pPr>
            <w:r w:rsidRPr="00DD6C48">
              <w:rPr>
                <w:rFonts w:ascii="Trebuchet MS" w:eastAsia="Andale Sans UI" w:hAnsi="Trebuchet MS" w:cs="Tahoma"/>
                <w:b/>
                <w:bCs/>
                <w:color w:val="000000"/>
                <w:sz w:val="22"/>
                <w:szCs w:val="22"/>
                <w:lang w:eastAsia="zh-CN"/>
              </w:rPr>
              <w:t>Atitikimas kokybiniams ir techniniams reikalavimams.</w:t>
            </w:r>
          </w:p>
          <w:p w14:paraId="672612CA" w14:textId="77777777" w:rsidR="00533901" w:rsidRPr="00DD6C48" w:rsidRDefault="00533901" w:rsidP="00711001">
            <w:pPr>
              <w:jc w:val="center"/>
              <w:rPr>
                <w:rFonts w:ascii="Trebuchet MS" w:hAnsi="Trebuchet MS" w:cs="Tahoma"/>
                <w:sz w:val="22"/>
                <w:szCs w:val="22"/>
              </w:rPr>
            </w:pPr>
            <w:r w:rsidRPr="00DD6C48">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533901" w:rsidRPr="00DD6C48" w14:paraId="7288EE15" w14:textId="77777777" w:rsidTr="00DD6C48">
        <w:tc>
          <w:tcPr>
            <w:tcW w:w="851" w:type="dxa"/>
            <w:vMerge/>
            <w:tcBorders>
              <w:right w:val="single" w:sz="4" w:space="0" w:color="000001"/>
            </w:tcBorders>
            <w:tcMar>
              <w:left w:w="103" w:type="dxa"/>
            </w:tcMar>
            <w:vAlign w:val="center"/>
          </w:tcPr>
          <w:p w14:paraId="69DA9B19" w14:textId="77777777" w:rsidR="00533901" w:rsidRPr="00DD6C48" w:rsidRDefault="00533901" w:rsidP="00711001">
            <w:pPr>
              <w:spacing w:after="200" w:line="276" w:lineRule="auto"/>
              <w:jc w:val="center"/>
              <w:rPr>
                <w:rFonts w:ascii="Trebuchet MS" w:hAnsi="Trebuchet MS" w:cs="Tahoma"/>
                <w:sz w:val="22"/>
                <w:szCs w:val="22"/>
              </w:rPr>
            </w:pPr>
          </w:p>
        </w:tc>
        <w:tc>
          <w:tcPr>
            <w:tcW w:w="3118" w:type="dxa"/>
            <w:vMerge/>
            <w:tcBorders>
              <w:left w:val="single" w:sz="4" w:space="0" w:color="000001"/>
              <w:right w:val="single" w:sz="4" w:space="0" w:color="000001"/>
            </w:tcBorders>
          </w:tcPr>
          <w:p w14:paraId="2E708438" w14:textId="77777777" w:rsidR="00533901" w:rsidRPr="00DD6C48" w:rsidRDefault="00533901" w:rsidP="00711001">
            <w:pPr>
              <w:spacing w:after="200" w:line="276" w:lineRule="auto"/>
              <w:jc w:val="center"/>
              <w:rPr>
                <w:rFonts w:ascii="Trebuchet MS" w:hAnsi="Trebuchet MS" w:cs="Tahoma"/>
                <w:sz w:val="22"/>
                <w:szCs w:val="22"/>
              </w:rPr>
            </w:pPr>
          </w:p>
        </w:tc>
        <w:tc>
          <w:tcPr>
            <w:tcW w:w="4253" w:type="dxa"/>
            <w:vMerge/>
            <w:tcBorders>
              <w:left w:val="single" w:sz="4" w:space="0" w:color="000001"/>
            </w:tcBorders>
            <w:tcMar>
              <w:left w:w="103" w:type="dxa"/>
            </w:tcMar>
            <w:vAlign w:val="center"/>
          </w:tcPr>
          <w:p w14:paraId="027CEF45" w14:textId="151DAC87" w:rsidR="00533901" w:rsidRPr="00DD6C48" w:rsidRDefault="00533901"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DF3CDBC" w14:textId="77777777" w:rsidR="00533901" w:rsidRPr="00DD6C48" w:rsidRDefault="00533901" w:rsidP="00711001">
            <w:pPr>
              <w:widowControl w:val="0"/>
              <w:snapToGrid w:val="0"/>
              <w:jc w:val="center"/>
              <w:rPr>
                <w:rFonts w:ascii="Trebuchet MS" w:hAnsi="Trebuchet MS" w:cs="Tahoma"/>
                <w:b/>
                <w:sz w:val="22"/>
                <w:szCs w:val="22"/>
              </w:rPr>
            </w:pPr>
            <w:r w:rsidRPr="00DD6C48">
              <w:rPr>
                <w:rFonts w:ascii="Trebuchet MS" w:hAnsi="Trebuchet MS" w:cs="Tahoma"/>
                <w:b/>
                <w:sz w:val="22"/>
                <w:szCs w:val="22"/>
              </w:rPr>
              <w:t>Siūlomos prekės techniniai parametrai</w:t>
            </w:r>
          </w:p>
        </w:tc>
        <w:tc>
          <w:tcPr>
            <w:tcW w:w="3275"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5D286A75" w14:textId="77777777" w:rsidR="00533901" w:rsidRPr="00DD6C48" w:rsidRDefault="00533901" w:rsidP="00711001">
            <w:pPr>
              <w:jc w:val="center"/>
              <w:rPr>
                <w:rFonts w:ascii="Trebuchet MS" w:hAnsi="Trebuchet MS" w:cs="Tahoma"/>
                <w:sz w:val="22"/>
                <w:szCs w:val="22"/>
              </w:rPr>
            </w:pPr>
            <w:r w:rsidRPr="00DD6C48">
              <w:rPr>
                <w:rFonts w:ascii="Trebuchet MS" w:hAnsi="Trebuchet MS" w:cs="Tahoma"/>
                <w:b/>
                <w:bCs/>
                <w:sz w:val="22"/>
                <w:szCs w:val="22"/>
              </w:rPr>
              <w:t>Pasiūlymo dokumentai, patvirtinantys siūlomos prekės techninius parametrus</w:t>
            </w:r>
          </w:p>
        </w:tc>
      </w:tr>
      <w:tr w:rsidR="00533901" w:rsidRPr="00DD6C48" w14:paraId="56FA68EB" w14:textId="77777777" w:rsidTr="00DD6C48">
        <w:trPr>
          <w:gridAfter w:val="1"/>
          <w:wAfter w:w="15" w:type="dxa"/>
          <w:trHeight w:val="337"/>
        </w:trPr>
        <w:tc>
          <w:tcPr>
            <w:tcW w:w="851" w:type="dxa"/>
            <w:vMerge/>
            <w:tcBorders>
              <w:right w:val="single" w:sz="4" w:space="0" w:color="000001"/>
            </w:tcBorders>
            <w:tcMar>
              <w:left w:w="103" w:type="dxa"/>
            </w:tcMar>
            <w:vAlign w:val="center"/>
          </w:tcPr>
          <w:p w14:paraId="0A2284D5" w14:textId="77777777" w:rsidR="00533901" w:rsidRPr="00DD6C48" w:rsidRDefault="00533901" w:rsidP="00711001">
            <w:pPr>
              <w:spacing w:after="200" w:line="276" w:lineRule="auto"/>
              <w:jc w:val="center"/>
              <w:rPr>
                <w:rFonts w:ascii="Trebuchet MS" w:hAnsi="Trebuchet MS" w:cs="Tahoma"/>
                <w:sz w:val="22"/>
                <w:szCs w:val="22"/>
              </w:rPr>
            </w:pPr>
          </w:p>
        </w:tc>
        <w:tc>
          <w:tcPr>
            <w:tcW w:w="3118" w:type="dxa"/>
            <w:vMerge/>
            <w:tcBorders>
              <w:left w:val="single" w:sz="4" w:space="0" w:color="000001"/>
              <w:right w:val="single" w:sz="4" w:space="0" w:color="000001"/>
            </w:tcBorders>
          </w:tcPr>
          <w:p w14:paraId="319757D9" w14:textId="77777777" w:rsidR="00533901" w:rsidRPr="00DD6C48" w:rsidRDefault="00533901" w:rsidP="00711001">
            <w:pPr>
              <w:spacing w:after="200" w:line="276" w:lineRule="auto"/>
              <w:jc w:val="center"/>
              <w:rPr>
                <w:rFonts w:ascii="Trebuchet MS" w:hAnsi="Trebuchet MS" w:cs="Tahoma"/>
                <w:sz w:val="22"/>
                <w:szCs w:val="22"/>
              </w:rPr>
            </w:pPr>
          </w:p>
        </w:tc>
        <w:tc>
          <w:tcPr>
            <w:tcW w:w="4253" w:type="dxa"/>
            <w:vMerge/>
            <w:tcBorders>
              <w:left w:val="single" w:sz="4" w:space="0" w:color="000001"/>
            </w:tcBorders>
            <w:tcMar>
              <w:left w:w="103" w:type="dxa"/>
            </w:tcMar>
            <w:vAlign w:val="center"/>
          </w:tcPr>
          <w:p w14:paraId="694E93C0" w14:textId="0475ADC0" w:rsidR="00533901" w:rsidRPr="00DD6C48" w:rsidRDefault="00533901" w:rsidP="00711001">
            <w:pPr>
              <w:spacing w:after="200" w:line="276" w:lineRule="auto"/>
              <w:jc w:val="center"/>
              <w:rPr>
                <w:rFonts w:ascii="Trebuchet MS" w:hAnsi="Trebuchet MS" w:cs="Tahoma"/>
                <w:sz w:val="22"/>
                <w:szCs w:val="22"/>
              </w:rPr>
            </w:pPr>
          </w:p>
        </w:tc>
        <w:tc>
          <w:tcPr>
            <w:tcW w:w="4111" w:type="dxa"/>
            <w:vMerge/>
            <w:tcMar>
              <w:left w:w="103" w:type="dxa"/>
            </w:tcMar>
            <w:vAlign w:val="center"/>
          </w:tcPr>
          <w:p w14:paraId="06872BAF" w14:textId="77777777" w:rsidR="00533901" w:rsidRPr="00DD6C48" w:rsidRDefault="00533901" w:rsidP="00711001">
            <w:pPr>
              <w:spacing w:after="200" w:line="276" w:lineRule="auto"/>
              <w:jc w:val="center"/>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A38084" w14:textId="77777777" w:rsidR="00533901" w:rsidRPr="00DD6C48" w:rsidRDefault="00533901" w:rsidP="00711001">
            <w:pPr>
              <w:jc w:val="center"/>
              <w:rPr>
                <w:rFonts w:ascii="Trebuchet MS" w:hAnsi="Trebuchet MS" w:cs="Tahoma"/>
                <w:bCs/>
                <w:sz w:val="22"/>
                <w:szCs w:val="22"/>
              </w:rPr>
            </w:pPr>
            <w:r w:rsidRPr="00DD6C48">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5F450" w14:textId="77777777" w:rsidR="00533901" w:rsidRPr="00DD6C48" w:rsidRDefault="00533901" w:rsidP="00711001">
            <w:pPr>
              <w:jc w:val="center"/>
              <w:rPr>
                <w:rFonts w:ascii="Trebuchet MS" w:hAnsi="Trebuchet MS" w:cs="Tahoma"/>
                <w:bCs/>
                <w:sz w:val="22"/>
                <w:szCs w:val="22"/>
              </w:rPr>
            </w:pPr>
            <w:r w:rsidRPr="00DD6C48">
              <w:rPr>
                <w:rFonts w:ascii="Trebuchet MS" w:hAnsi="Trebuchet MS" w:cs="Tahoma"/>
                <w:bCs/>
                <w:sz w:val="22"/>
                <w:szCs w:val="22"/>
              </w:rPr>
              <w:t>pasiūlymo lapo numeris</w:t>
            </w:r>
          </w:p>
        </w:tc>
      </w:tr>
      <w:tr w:rsidR="000752FD" w:rsidRPr="00DD6C48" w14:paraId="39C2E73F"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vAlign w:val="center"/>
          </w:tcPr>
          <w:p w14:paraId="70050F97" w14:textId="63175650"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1.</w:t>
            </w:r>
          </w:p>
        </w:tc>
        <w:tc>
          <w:tcPr>
            <w:tcW w:w="3118" w:type="dxa"/>
            <w:tcBorders>
              <w:top w:val="single" w:sz="4" w:space="0" w:color="000000"/>
              <w:left w:val="single" w:sz="4" w:space="0" w:color="000000"/>
              <w:bottom w:val="single" w:sz="4" w:space="0" w:color="000000"/>
              <w:right w:val="single" w:sz="4" w:space="0" w:color="000000"/>
            </w:tcBorders>
          </w:tcPr>
          <w:p w14:paraId="4452DEB9" w14:textId="4ABAF7C3" w:rsidR="000752FD" w:rsidRPr="00DD6C48" w:rsidRDefault="000752FD" w:rsidP="000752FD">
            <w:pPr>
              <w:rPr>
                <w:rFonts w:ascii="Trebuchet MS" w:hAnsi="Trebuchet MS" w:cs="Tahoma"/>
                <w:sz w:val="22"/>
                <w:szCs w:val="22"/>
              </w:rPr>
            </w:pPr>
            <w:r w:rsidRPr="00DD6C48">
              <w:rPr>
                <w:rFonts w:ascii="Trebuchet MS" w:eastAsia="Times New Roman" w:hAnsi="Trebuchet MS"/>
                <w:bCs/>
                <w:sz w:val="22"/>
                <w:szCs w:val="22"/>
              </w:rPr>
              <w:t xml:space="preserve">Paskirtis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0D340C92" w14:textId="61187BC8"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rPr>
              <w:t xml:space="preserve">Vienerių durų, </w:t>
            </w:r>
            <w:proofErr w:type="spellStart"/>
            <w:r w:rsidRPr="00DD6C48">
              <w:rPr>
                <w:rFonts w:ascii="Trebuchet MS" w:eastAsia="Times New Roman" w:hAnsi="Trebuchet MS"/>
                <w:sz w:val="22"/>
                <w:szCs w:val="22"/>
              </w:rPr>
              <w:t>frakcionuoto</w:t>
            </w:r>
            <w:proofErr w:type="spellEnd"/>
            <w:r w:rsidRPr="00DD6C48">
              <w:rPr>
                <w:rFonts w:ascii="Trebuchet MS" w:eastAsia="Times New Roman" w:hAnsi="Trebuchet MS"/>
                <w:sz w:val="22"/>
                <w:szCs w:val="22"/>
              </w:rPr>
              <w:t xml:space="preserve"> vakuumo garo sterilizatorius, medicininių instrumentų sterilizacijai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D2E221" w14:textId="3455C8D8" w:rsidR="000752FD" w:rsidRPr="00DD6C48" w:rsidRDefault="000752FD" w:rsidP="000752FD">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39E274" w14:textId="0EFDA955" w:rsidR="000752FD" w:rsidRPr="00DD6C48" w:rsidRDefault="000752FD" w:rsidP="000752FD">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B16D82" w14:textId="44F1E57C" w:rsidR="000752FD" w:rsidRPr="00DD6C48" w:rsidRDefault="000752FD" w:rsidP="000752FD">
            <w:pPr>
              <w:rPr>
                <w:rFonts w:ascii="Trebuchet MS" w:hAnsi="Trebuchet MS" w:cs="Tahoma"/>
                <w:bCs/>
                <w:sz w:val="22"/>
                <w:szCs w:val="22"/>
              </w:rPr>
            </w:pPr>
          </w:p>
        </w:tc>
      </w:tr>
      <w:tr w:rsidR="000752FD" w:rsidRPr="00DD6C48" w14:paraId="2BBEC9DA"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052E3F9F" w14:textId="03519CD9" w:rsidR="000752FD" w:rsidRPr="00DD6C48" w:rsidRDefault="000752FD" w:rsidP="000752FD">
            <w:pPr>
              <w:rPr>
                <w:rFonts w:ascii="Trebuchet MS" w:hAnsi="Trebuchet MS" w:cs="Tahoma"/>
                <w:sz w:val="22"/>
                <w:szCs w:val="22"/>
              </w:rPr>
            </w:pPr>
            <w:r w:rsidRPr="00DD6C48">
              <w:rPr>
                <w:rFonts w:ascii="Trebuchet MS" w:eastAsia="Times New Roman" w:hAnsi="Trebuchet MS"/>
                <w:iCs/>
                <w:sz w:val="22"/>
                <w:szCs w:val="22"/>
                <w:lang w:eastAsia="ar-SA"/>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11905E39" w14:textId="318A5388" w:rsidR="000752FD" w:rsidRPr="00DD6C48" w:rsidRDefault="000752FD" w:rsidP="000752FD">
            <w:pPr>
              <w:rPr>
                <w:rFonts w:ascii="Trebuchet MS" w:hAnsi="Trebuchet MS" w:cs="Tahoma"/>
                <w:sz w:val="22"/>
                <w:szCs w:val="22"/>
              </w:rPr>
            </w:pPr>
            <w:r w:rsidRPr="00DD6C48">
              <w:rPr>
                <w:rFonts w:ascii="Trebuchet MS" w:eastAsia="Times New Roman" w:hAnsi="Trebuchet MS"/>
                <w:iCs/>
                <w:sz w:val="22"/>
                <w:szCs w:val="22"/>
                <w:lang w:eastAsia="ar-SA"/>
              </w:rPr>
              <w:t xml:space="preserve">Sterilizatoriaus išoriniai matmenys: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5A4B612B" w14:textId="22B36612" w:rsidR="000752FD" w:rsidRPr="00DD6C48" w:rsidRDefault="00A36583" w:rsidP="000752FD">
            <w:pPr>
              <w:rPr>
                <w:rFonts w:ascii="Trebuchet MS" w:hAnsi="Trebuchet MS" w:cs="Tahoma"/>
                <w:sz w:val="22"/>
                <w:szCs w:val="22"/>
              </w:rPr>
            </w:pPr>
            <w:r w:rsidRPr="00A36583">
              <w:rPr>
                <w:rFonts w:ascii="Trebuchet MS" w:eastAsia="Times New Roman" w:hAnsi="Trebuchet MS"/>
                <w:sz w:val="22"/>
                <w:szCs w:val="22"/>
                <w:u w:val="single"/>
                <w:lang w:eastAsia="ar-SA"/>
              </w:rPr>
              <w:t>≤</w:t>
            </w:r>
            <w:r w:rsidR="000752FD" w:rsidRPr="00DD6C48">
              <w:rPr>
                <w:rFonts w:ascii="Trebuchet MS" w:eastAsia="Times New Roman" w:hAnsi="Trebuchet MS"/>
                <w:sz w:val="22"/>
                <w:szCs w:val="22"/>
                <w:lang w:eastAsia="ar-SA"/>
              </w:rPr>
              <w:t>1900x900x1000 mm</w:t>
            </w:r>
            <w:r w:rsidR="00135C71">
              <w:rPr>
                <w:rFonts w:ascii="Trebuchet MS" w:eastAsia="Times New Roman" w:hAnsi="Trebuchet MS"/>
                <w:sz w:val="22"/>
                <w:szCs w:val="22"/>
                <w:lang w:eastAsia="ar-SA"/>
              </w:rPr>
              <w:t xml:space="preserve"> </w:t>
            </w:r>
            <w:r w:rsidR="00135C71" w:rsidRPr="00DD6C48">
              <w:rPr>
                <w:rFonts w:ascii="Trebuchet MS" w:eastAsia="Times New Roman" w:hAnsi="Trebuchet MS"/>
                <w:iCs/>
                <w:sz w:val="22"/>
                <w:szCs w:val="22"/>
                <w:lang w:eastAsia="ar-SA"/>
              </w:rPr>
              <w:t>(</w:t>
            </w:r>
            <w:r w:rsidR="00061D61">
              <w:rPr>
                <w:rFonts w:ascii="Trebuchet MS" w:eastAsia="Times New Roman" w:hAnsi="Trebuchet MS"/>
                <w:iCs/>
                <w:sz w:val="22"/>
                <w:szCs w:val="22"/>
                <w:lang w:eastAsia="ar-SA"/>
              </w:rPr>
              <w:t>aukštis</w:t>
            </w:r>
            <w:r w:rsidR="00135C71" w:rsidRPr="00DD6C48">
              <w:rPr>
                <w:rFonts w:ascii="Trebuchet MS" w:eastAsia="Times New Roman" w:hAnsi="Trebuchet MS"/>
                <w:iCs/>
                <w:sz w:val="22"/>
                <w:szCs w:val="22"/>
                <w:lang w:eastAsia="ar-SA"/>
              </w:rPr>
              <w:t xml:space="preserve"> x </w:t>
            </w:r>
            <w:r w:rsidR="00061D61">
              <w:rPr>
                <w:rFonts w:ascii="Trebuchet MS" w:eastAsia="Times New Roman" w:hAnsi="Trebuchet MS"/>
                <w:iCs/>
                <w:sz w:val="22"/>
                <w:szCs w:val="22"/>
                <w:lang w:eastAsia="ar-SA"/>
              </w:rPr>
              <w:t>plotis</w:t>
            </w:r>
            <w:r w:rsidR="00135C71" w:rsidRPr="00DD6C48">
              <w:rPr>
                <w:rFonts w:ascii="Trebuchet MS" w:eastAsia="Times New Roman" w:hAnsi="Trebuchet MS"/>
                <w:iCs/>
                <w:sz w:val="22"/>
                <w:szCs w:val="22"/>
                <w:lang w:eastAsia="ar-SA"/>
              </w:rPr>
              <w:t xml:space="preserve"> x </w:t>
            </w:r>
            <w:r w:rsidR="00061D61">
              <w:rPr>
                <w:rFonts w:ascii="Trebuchet MS" w:eastAsia="Times New Roman" w:hAnsi="Trebuchet MS"/>
                <w:iCs/>
                <w:sz w:val="22"/>
                <w:szCs w:val="22"/>
                <w:lang w:eastAsia="ar-SA"/>
              </w:rPr>
              <w:t>gylis</w:t>
            </w:r>
            <w:r w:rsidR="00135C71" w:rsidRPr="00DD6C48">
              <w:rPr>
                <w:rFonts w:ascii="Trebuchet MS" w:eastAsia="Times New Roman" w:hAnsi="Trebuchet MS"/>
                <w:iCs/>
                <w:sz w:val="22"/>
                <w:szCs w:val="22"/>
                <w:lang w:eastAsia="ar-SA"/>
              </w:rPr>
              <w:t>)</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DBA77C" w14:textId="61C22C84" w:rsidR="000752FD" w:rsidRPr="00DD6C48" w:rsidRDefault="000752FD" w:rsidP="000752FD">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B4F300" w14:textId="51B32C95" w:rsidR="000752FD" w:rsidRPr="00DD6C48" w:rsidRDefault="000752FD" w:rsidP="000752FD">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B0E41" w14:textId="5A06CB54" w:rsidR="000752FD" w:rsidRPr="00DD6C48" w:rsidRDefault="000752FD" w:rsidP="000752FD">
            <w:pPr>
              <w:rPr>
                <w:rFonts w:ascii="Trebuchet MS" w:hAnsi="Trebuchet MS" w:cs="Tahoma"/>
                <w:bCs/>
                <w:sz w:val="22"/>
                <w:szCs w:val="22"/>
              </w:rPr>
            </w:pPr>
          </w:p>
        </w:tc>
      </w:tr>
      <w:tr w:rsidR="000752FD" w:rsidRPr="00DD6C48" w14:paraId="236272DB"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51527BCC" w14:textId="776B6C2A"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3.</w:t>
            </w:r>
          </w:p>
        </w:tc>
        <w:tc>
          <w:tcPr>
            <w:tcW w:w="3118" w:type="dxa"/>
            <w:tcBorders>
              <w:top w:val="single" w:sz="4" w:space="0" w:color="000000"/>
              <w:left w:val="single" w:sz="4" w:space="0" w:color="000000"/>
              <w:bottom w:val="single" w:sz="4" w:space="0" w:color="000000"/>
              <w:right w:val="single" w:sz="4" w:space="0" w:color="000000"/>
            </w:tcBorders>
          </w:tcPr>
          <w:p w14:paraId="16F7B09D" w14:textId="6F218A4E"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 xml:space="preserve">Sterilizatoriaus sterilizavimo kameros bendras tūris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64642583" w14:textId="74C3C6B2"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 xml:space="preserve">≥ 165 litrų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FFFBB6" w14:textId="174C746A" w:rsidR="000752FD" w:rsidRPr="00DD6C48" w:rsidRDefault="000752FD" w:rsidP="000752FD">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686F41" w14:textId="3DA5A8E0" w:rsidR="000752FD" w:rsidRPr="00DD6C48" w:rsidRDefault="000752FD" w:rsidP="000752FD">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80C715" w14:textId="71329C5E" w:rsidR="000752FD" w:rsidRPr="00DD6C48" w:rsidRDefault="000752FD" w:rsidP="000752FD">
            <w:pPr>
              <w:rPr>
                <w:rFonts w:ascii="Trebuchet MS" w:hAnsi="Trebuchet MS" w:cs="Tahoma"/>
                <w:bCs/>
                <w:sz w:val="22"/>
                <w:szCs w:val="22"/>
              </w:rPr>
            </w:pPr>
          </w:p>
        </w:tc>
      </w:tr>
      <w:tr w:rsidR="000752FD" w:rsidRPr="00DD6C48" w14:paraId="02C2E709"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12DD09B6" w14:textId="15AA9E51"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4.</w:t>
            </w:r>
          </w:p>
        </w:tc>
        <w:tc>
          <w:tcPr>
            <w:tcW w:w="3118" w:type="dxa"/>
            <w:tcBorders>
              <w:top w:val="single" w:sz="4" w:space="0" w:color="000000"/>
              <w:left w:val="single" w:sz="4" w:space="0" w:color="000000"/>
              <w:bottom w:val="single" w:sz="4" w:space="0" w:color="000000"/>
              <w:right w:val="single" w:sz="4" w:space="0" w:color="000000"/>
            </w:tcBorders>
          </w:tcPr>
          <w:p w14:paraId="59168E42" w14:textId="4D884272"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 xml:space="preserve">Sterilizatoriaus sterilizavimo kamera, kameros durys, kameros apvalkalas ir integruotas garo generatorius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44CA4FE7" w14:textId="575F75F6" w:rsidR="000752FD" w:rsidRPr="00DD6C48" w:rsidRDefault="000F5C49" w:rsidP="000752FD">
            <w:pPr>
              <w:rPr>
                <w:rFonts w:ascii="Trebuchet MS" w:hAnsi="Trebuchet MS" w:cs="Tahoma"/>
                <w:sz w:val="22"/>
                <w:szCs w:val="22"/>
              </w:rPr>
            </w:pPr>
            <w:r w:rsidRPr="000F5C49">
              <w:rPr>
                <w:rFonts w:ascii="Trebuchet MS" w:eastAsia="Times New Roman" w:hAnsi="Trebuchet MS"/>
                <w:sz w:val="22"/>
                <w:szCs w:val="22"/>
                <w:lang w:eastAsia="ar-SA"/>
              </w:rPr>
              <w:t>Pagaminti iš aukštos kokybės, korozijai atsparių medžiagų, tinkamų medicinos sterilizavimo procesams (pvz., nerūdijančio plieno, įskaitant AISI 316 L arba lygiavertes medžiagas).</w:t>
            </w:r>
            <w:r>
              <w:rPr>
                <w:rFonts w:ascii="Trebuchet MS" w:eastAsia="Times New Roman" w:hAnsi="Trebuchet MS"/>
                <w:sz w:val="22"/>
                <w:szCs w:val="22"/>
                <w:lang w:eastAsia="ar-SA"/>
              </w:rPr>
              <w:t xml:space="preserve">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82105" w14:textId="43C876FE" w:rsidR="000752FD" w:rsidRPr="00DD6C48" w:rsidRDefault="000752FD" w:rsidP="000752FD">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C776F6" w14:textId="7F5A3C4E" w:rsidR="000752FD" w:rsidRPr="00DD6C48" w:rsidRDefault="000752FD" w:rsidP="000752FD">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2B9368" w14:textId="6B1AD495" w:rsidR="000752FD" w:rsidRPr="00DD6C48" w:rsidRDefault="000752FD" w:rsidP="000752FD">
            <w:pPr>
              <w:rPr>
                <w:rFonts w:ascii="Trebuchet MS" w:hAnsi="Trebuchet MS" w:cs="Tahoma"/>
                <w:bCs/>
                <w:sz w:val="22"/>
                <w:szCs w:val="22"/>
              </w:rPr>
            </w:pPr>
          </w:p>
        </w:tc>
      </w:tr>
      <w:tr w:rsidR="000752FD" w:rsidRPr="00DD6C48" w14:paraId="15E39FE6" w14:textId="77777777" w:rsidTr="00DD6C48">
        <w:trPr>
          <w:gridAfter w:val="1"/>
          <w:wAfter w:w="15" w:type="dxa"/>
          <w:trHeight w:val="306"/>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0A25E71D" w14:textId="1E768528"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5.</w:t>
            </w:r>
          </w:p>
        </w:tc>
        <w:tc>
          <w:tcPr>
            <w:tcW w:w="3118" w:type="dxa"/>
            <w:tcBorders>
              <w:top w:val="single" w:sz="4" w:space="0" w:color="000000"/>
              <w:left w:val="single" w:sz="4" w:space="0" w:color="000000"/>
              <w:bottom w:val="single" w:sz="4" w:space="0" w:color="000000"/>
              <w:right w:val="single" w:sz="4" w:space="0" w:color="000000"/>
            </w:tcBorders>
          </w:tcPr>
          <w:p w14:paraId="1269B7C6" w14:textId="43DF1331"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 xml:space="preserve">Vandens rezervuaras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6B2008C5" w14:textId="5FF01976"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Pagamintas iš ne blogesnės kaip AISI 304 klasės nerūdijančio plieno</w:t>
            </w:r>
          </w:p>
        </w:tc>
        <w:tc>
          <w:tcPr>
            <w:tcW w:w="4111" w:type="dxa"/>
            <w:tcBorders>
              <w:top w:val="single" w:sz="4" w:space="0" w:color="000001"/>
              <w:left w:val="single" w:sz="4" w:space="0" w:color="000001"/>
              <w:right w:val="single" w:sz="4" w:space="0" w:color="000001"/>
            </w:tcBorders>
            <w:tcMar>
              <w:left w:w="103" w:type="dxa"/>
            </w:tcMar>
            <w:vAlign w:val="center"/>
          </w:tcPr>
          <w:p w14:paraId="46FD581B" w14:textId="6258B52E" w:rsidR="000752FD" w:rsidRPr="00DD6C48" w:rsidRDefault="000752FD" w:rsidP="000752FD">
            <w:pPr>
              <w:tabs>
                <w:tab w:val="left" w:pos="1152"/>
              </w:tabs>
              <w:rPr>
                <w:rFonts w:ascii="Trebuchet MS" w:hAnsi="Trebuchet MS" w:cs="Tahoma"/>
                <w:sz w:val="22"/>
                <w:szCs w:val="22"/>
              </w:rPr>
            </w:pPr>
          </w:p>
        </w:tc>
        <w:tc>
          <w:tcPr>
            <w:tcW w:w="1701" w:type="dxa"/>
            <w:tcBorders>
              <w:top w:val="single" w:sz="4" w:space="0" w:color="000001"/>
              <w:left w:val="single" w:sz="4" w:space="0" w:color="000001"/>
              <w:right w:val="single" w:sz="4" w:space="0" w:color="000001"/>
            </w:tcBorders>
            <w:tcMar>
              <w:left w:w="103" w:type="dxa"/>
            </w:tcMar>
            <w:vAlign w:val="center"/>
          </w:tcPr>
          <w:p w14:paraId="0029D9C1" w14:textId="4ECE7B30" w:rsidR="000752FD" w:rsidRPr="00DD6C48" w:rsidRDefault="000752FD" w:rsidP="000752FD">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09381B3" w14:textId="7C89D572" w:rsidR="000752FD" w:rsidRPr="00DD6C48" w:rsidRDefault="000752FD" w:rsidP="000752FD">
            <w:pPr>
              <w:rPr>
                <w:rFonts w:ascii="Trebuchet MS" w:hAnsi="Trebuchet MS" w:cs="Tahoma"/>
                <w:bCs/>
                <w:sz w:val="22"/>
                <w:szCs w:val="22"/>
              </w:rPr>
            </w:pPr>
          </w:p>
        </w:tc>
      </w:tr>
      <w:tr w:rsidR="000752FD" w:rsidRPr="00DD6C48" w14:paraId="5DECBA5F"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587A03AF" w14:textId="190DBBD5"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6.</w:t>
            </w:r>
          </w:p>
        </w:tc>
        <w:tc>
          <w:tcPr>
            <w:tcW w:w="3118" w:type="dxa"/>
            <w:tcBorders>
              <w:top w:val="single" w:sz="4" w:space="0" w:color="000000"/>
              <w:left w:val="single" w:sz="4" w:space="0" w:color="000000"/>
              <w:bottom w:val="single" w:sz="4" w:space="0" w:color="000000"/>
              <w:right w:val="single" w:sz="4" w:space="0" w:color="000000"/>
            </w:tcBorders>
          </w:tcPr>
          <w:p w14:paraId="048B40BE" w14:textId="3EEB8670"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 xml:space="preserve">Sterilizatoriaus sterilizavimo kamera, kameros durys, kameros apvalkalas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5BEC3534" w14:textId="6C914908"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Pagaminti iš ≥ 5 mm storio nerūdijančio plieno lakštų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C1E38F" w14:textId="0FB00934" w:rsidR="000752FD" w:rsidRPr="00DD6C48" w:rsidRDefault="000752FD" w:rsidP="000752FD">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3AC5C" w14:textId="224A190F" w:rsidR="000752FD" w:rsidRPr="00DD6C48" w:rsidRDefault="000752FD" w:rsidP="000752FD">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37FCDE" w14:textId="002B9043" w:rsidR="000752FD" w:rsidRPr="00DD6C48" w:rsidRDefault="000752FD" w:rsidP="000752FD">
            <w:pPr>
              <w:rPr>
                <w:rFonts w:ascii="Trebuchet MS" w:hAnsi="Trebuchet MS" w:cs="Tahoma"/>
                <w:bCs/>
                <w:sz w:val="22"/>
                <w:szCs w:val="22"/>
              </w:rPr>
            </w:pPr>
          </w:p>
        </w:tc>
      </w:tr>
      <w:tr w:rsidR="000752FD" w:rsidRPr="00DD6C48" w14:paraId="2FE93373"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2F012F07" w14:textId="1CABA9A6"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7.</w:t>
            </w:r>
          </w:p>
        </w:tc>
        <w:tc>
          <w:tcPr>
            <w:tcW w:w="3118" w:type="dxa"/>
            <w:tcBorders>
              <w:top w:val="single" w:sz="4" w:space="0" w:color="000000"/>
              <w:left w:val="single" w:sz="4" w:space="0" w:color="000000"/>
              <w:bottom w:val="single" w:sz="4" w:space="0" w:color="000000"/>
              <w:right w:val="single" w:sz="4" w:space="0" w:color="000000"/>
            </w:tcBorders>
          </w:tcPr>
          <w:p w14:paraId="5B75DFFB" w14:textId="009814F5"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Kameros apvalkalas pilnai dengiantis visą kamerą</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541E821D" w14:textId="6568B1B3"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t xml:space="preserve">Pagamintas iš vientiso plieno lakšto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727BE3" w14:textId="77777777" w:rsidR="000752FD" w:rsidRPr="00DD6C48" w:rsidRDefault="000752FD" w:rsidP="000752FD">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0775C8" w14:textId="77777777" w:rsidR="000752FD" w:rsidRPr="00DD6C48" w:rsidRDefault="000752FD" w:rsidP="000752FD">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3E239F" w14:textId="77777777" w:rsidR="000752FD" w:rsidRPr="00DD6C48" w:rsidRDefault="000752FD" w:rsidP="000752FD">
            <w:pPr>
              <w:rPr>
                <w:rFonts w:ascii="Trebuchet MS" w:hAnsi="Trebuchet MS" w:cs="Tahoma"/>
                <w:bCs/>
                <w:sz w:val="22"/>
                <w:szCs w:val="22"/>
              </w:rPr>
            </w:pPr>
          </w:p>
        </w:tc>
      </w:tr>
      <w:tr w:rsidR="000752FD" w:rsidRPr="00DD6C48" w14:paraId="2FC29495"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5A11D50F" w14:textId="7C7610CB"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lang w:eastAsia="ar-SA"/>
              </w:rPr>
              <w:lastRenderedPageBreak/>
              <w:t>8.</w:t>
            </w:r>
          </w:p>
        </w:tc>
        <w:tc>
          <w:tcPr>
            <w:tcW w:w="3118" w:type="dxa"/>
            <w:tcBorders>
              <w:top w:val="single" w:sz="4" w:space="0" w:color="000000"/>
              <w:left w:val="single" w:sz="4" w:space="0" w:color="000000"/>
              <w:bottom w:val="single" w:sz="4" w:space="0" w:color="000000"/>
              <w:right w:val="single" w:sz="4" w:space="0" w:color="000000"/>
            </w:tcBorders>
          </w:tcPr>
          <w:p w14:paraId="79277F01" w14:textId="586F2F36"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rPr>
              <w:t>Horizontalus pakrovimas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7B405267" w14:textId="3C730103" w:rsidR="000752FD" w:rsidRPr="00DD6C48" w:rsidRDefault="000752FD" w:rsidP="000752FD">
            <w:pPr>
              <w:rPr>
                <w:rFonts w:ascii="Trebuchet MS" w:hAnsi="Trebuchet MS" w:cs="Tahoma"/>
                <w:sz w:val="22"/>
                <w:szCs w:val="22"/>
              </w:rPr>
            </w:pPr>
            <w:r w:rsidRPr="00DD6C48">
              <w:rPr>
                <w:rFonts w:ascii="Trebuchet MS" w:eastAsia="Times New Roman" w:hAnsi="Trebuchet MS"/>
                <w:sz w:val="22"/>
                <w:szCs w:val="22"/>
              </w:rPr>
              <w:t>Vertikaliai slankiojančios kameros durys, valdomos pneumatine pavara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A64229" w14:textId="77777777" w:rsidR="000752FD" w:rsidRPr="00DD6C48" w:rsidRDefault="000752FD" w:rsidP="000752FD">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50BC5" w14:textId="77777777" w:rsidR="000752FD" w:rsidRPr="00DD6C48" w:rsidRDefault="000752FD" w:rsidP="000752FD">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E13532" w14:textId="77777777" w:rsidR="000752FD" w:rsidRPr="00DD6C48" w:rsidRDefault="000752FD" w:rsidP="000752FD">
            <w:pPr>
              <w:rPr>
                <w:rFonts w:ascii="Trebuchet MS" w:hAnsi="Trebuchet MS" w:cs="Tahoma"/>
                <w:bCs/>
                <w:sz w:val="22"/>
                <w:szCs w:val="22"/>
              </w:rPr>
            </w:pPr>
          </w:p>
        </w:tc>
      </w:tr>
      <w:tr w:rsidR="008A74DB" w:rsidRPr="00DD6C48" w14:paraId="5D1DA175"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4A73FA28" w14:textId="22FA9420"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9.</w:t>
            </w:r>
          </w:p>
        </w:tc>
        <w:tc>
          <w:tcPr>
            <w:tcW w:w="3118" w:type="dxa"/>
            <w:tcBorders>
              <w:top w:val="single" w:sz="4" w:space="0" w:color="000000"/>
              <w:left w:val="single" w:sz="4" w:space="0" w:color="000000"/>
              <w:bottom w:val="single" w:sz="4" w:space="0" w:color="000000"/>
              <w:right w:val="single" w:sz="4" w:space="0" w:color="000000"/>
            </w:tcBorders>
          </w:tcPr>
          <w:p w14:paraId="5E50AB91" w14:textId="4ACD60CC"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Integruotas suspausto oro kompresorius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57D2CE1D" w14:textId="043D4BC4" w:rsidR="008A74DB" w:rsidRPr="00DD6C48" w:rsidRDefault="00855264" w:rsidP="008A74DB">
            <w:pPr>
              <w:rPr>
                <w:rFonts w:ascii="Trebuchet MS" w:hAnsi="Trebuchet MS" w:cs="Tahoma"/>
                <w:sz w:val="22"/>
                <w:szCs w:val="22"/>
              </w:rPr>
            </w:pPr>
            <w:r w:rsidRPr="00855264">
              <w:rPr>
                <w:rFonts w:ascii="Trebuchet MS" w:eastAsia="Times New Roman" w:hAnsi="Trebuchet MS"/>
                <w:sz w:val="22"/>
                <w:szCs w:val="22"/>
              </w:rPr>
              <w:t>Turi būti užtikrintas patikimas durų ir vožtuvų valdymas (integruotu arba išoriniu sprendimu).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3A12B7"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ECCAB3"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291529" w14:textId="77777777" w:rsidR="008A74DB" w:rsidRPr="00DD6C48" w:rsidRDefault="008A74DB" w:rsidP="008A74DB">
            <w:pPr>
              <w:rPr>
                <w:rFonts w:ascii="Trebuchet MS" w:hAnsi="Trebuchet MS" w:cs="Tahoma"/>
                <w:bCs/>
                <w:sz w:val="22"/>
                <w:szCs w:val="22"/>
              </w:rPr>
            </w:pPr>
          </w:p>
        </w:tc>
      </w:tr>
      <w:tr w:rsidR="008A74DB" w:rsidRPr="00DD6C48" w14:paraId="7C25F170"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3C8B6CB5" w14:textId="513F523F"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10.</w:t>
            </w:r>
          </w:p>
        </w:tc>
        <w:tc>
          <w:tcPr>
            <w:tcW w:w="3118" w:type="dxa"/>
            <w:tcBorders>
              <w:top w:val="single" w:sz="4" w:space="0" w:color="000000"/>
              <w:left w:val="single" w:sz="4" w:space="0" w:color="000000"/>
              <w:bottom w:val="single" w:sz="4" w:space="0" w:color="000000"/>
              <w:right w:val="single" w:sz="4" w:space="0" w:color="000000"/>
            </w:tcBorders>
          </w:tcPr>
          <w:p w14:paraId="4BD624CF" w14:textId="6A1896FF"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Durų tarpinės sandarinimas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714EF6DB" w14:textId="4C659345"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Oru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131B5"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BCDA3A"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CA515" w14:textId="77777777" w:rsidR="008A74DB" w:rsidRPr="00DD6C48" w:rsidRDefault="008A74DB" w:rsidP="008A74DB">
            <w:pPr>
              <w:rPr>
                <w:rFonts w:ascii="Trebuchet MS" w:hAnsi="Trebuchet MS" w:cs="Tahoma"/>
                <w:bCs/>
                <w:sz w:val="22"/>
                <w:szCs w:val="22"/>
              </w:rPr>
            </w:pPr>
          </w:p>
        </w:tc>
      </w:tr>
      <w:tr w:rsidR="008A74DB" w:rsidRPr="00DD6C48" w14:paraId="73FD37B5"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606D4E7A" w14:textId="06DF8FFA"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11.</w:t>
            </w:r>
          </w:p>
        </w:tc>
        <w:tc>
          <w:tcPr>
            <w:tcW w:w="3118" w:type="dxa"/>
            <w:tcBorders>
              <w:top w:val="single" w:sz="4" w:space="0" w:color="000000"/>
              <w:left w:val="single" w:sz="4" w:space="0" w:color="000000"/>
              <w:bottom w:val="single" w:sz="4" w:space="0" w:color="000000"/>
              <w:right w:val="single" w:sz="4" w:space="0" w:color="000000"/>
            </w:tcBorders>
          </w:tcPr>
          <w:p w14:paraId="5C68778F" w14:textId="6FCFA7B6"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 xml:space="preserve">Atskiras vandens rezervuaras kondensato surinkimui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2EBF8F9A" w14:textId="0C61F5AB"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Į garo generatorių tiekiamo vandens išankstiniam pašildymui ir besikondensuojančių dujų susidarymo prevencijai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F4DAF2"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801AC8"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902C38" w14:textId="77777777" w:rsidR="008A74DB" w:rsidRPr="00DD6C48" w:rsidRDefault="008A74DB" w:rsidP="008A74DB">
            <w:pPr>
              <w:rPr>
                <w:rFonts w:ascii="Trebuchet MS" w:hAnsi="Trebuchet MS" w:cs="Tahoma"/>
                <w:bCs/>
                <w:sz w:val="22"/>
                <w:szCs w:val="22"/>
              </w:rPr>
            </w:pPr>
          </w:p>
        </w:tc>
      </w:tr>
      <w:tr w:rsidR="008A74DB" w:rsidRPr="00DD6C48" w14:paraId="7672ED7D"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607219E7" w14:textId="5331D5B6"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12.</w:t>
            </w:r>
          </w:p>
        </w:tc>
        <w:tc>
          <w:tcPr>
            <w:tcW w:w="3118" w:type="dxa"/>
            <w:tcBorders>
              <w:top w:val="single" w:sz="4" w:space="0" w:color="000000"/>
              <w:left w:val="single" w:sz="4" w:space="0" w:color="000000"/>
              <w:bottom w:val="single" w:sz="4" w:space="0" w:color="000000"/>
              <w:right w:val="single" w:sz="4" w:space="0" w:color="000000"/>
            </w:tcBorders>
          </w:tcPr>
          <w:p w14:paraId="14589CDF" w14:textId="251A6109" w:rsidR="008A74DB" w:rsidRPr="00DD6C48" w:rsidRDefault="008A74DB" w:rsidP="008A74DB">
            <w:pPr>
              <w:rPr>
                <w:rFonts w:ascii="Trebuchet MS" w:hAnsi="Trebuchet MS" w:cs="Tahoma"/>
                <w:sz w:val="22"/>
                <w:szCs w:val="22"/>
              </w:rPr>
            </w:pPr>
            <w:r w:rsidRPr="00DD6C48">
              <w:rPr>
                <w:rFonts w:ascii="Trebuchet MS" w:eastAsia="Times New Roman" w:hAnsi="Trebuchet MS"/>
                <w:color w:val="000000"/>
                <w:sz w:val="22"/>
                <w:szCs w:val="22"/>
              </w:rPr>
              <w:t>Saugos sistemos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53783AC2" w14:textId="74D221A8" w:rsidR="003F45D2" w:rsidRDefault="003F45D2" w:rsidP="008A74DB">
            <w:pPr>
              <w:rPr>
                <w:rFonts w:ascii="Trebuchet MS" w:eastAsia="Times New Roman" w:hAnsi="Trebuchet MS"/>
                <w:sz w:val="22"/>
                <w:szCs w:val="22"/>
                <w:lang w:eastAsia="ar-SA"/>
              </w:rPr>
            </w:pPr>
            <w:r w:rsidRPr="003F45D2">
              <w:rPr>
                <w:rFonts w:ascii="Trebuchet MS" w:eastAsia="Times New Roman" w:hAnsi="Trebuchet MS"/>
                <w:sz w:val="22"/>
                <w:szCs w:val="22"/>
                <w:lang w:eastAsia="ar-SA"/>
              </w:rPr>
              <w:t xml:space="preserve">Sterilizatorius turi turėti </w:t>
            </w:r>
            <w:r w:rsidR="0052204E">
              <w:rPr>
                <w:rFonts w:ascii="Trebuchet MS" w:eastAsia="Times New Roman" w:hAnsi="Trebuchet MS"/>
                <w:sz w:val="22"/>
                <w:szCs w:val="22"/>
                <w:lang w:eastAsia="ar-SA"/>
              </w:rPr>
              <w:t xml:space="preserve">ne mažiau kaip </w:t>
            </w:r>
            <w:r w:rsidRPr="003F45D2">
              <w:rPr>
                <w:rFonts w:ascii="Trebuchet MS" w:eastAsia="Times New Roman" w:hAnsi="Trebuchet MS"/>
                <w:sz w:val="22"/>
                <w:szCs w:val="22"/>
                <w:lang w:eastAsia="ar-SA"/>
              </w:rPr>
              <w:t>šias saugos funkcijas</w:t>
            </w:r>
            <w:r w:rsidR="0052204E">
              <w:rPr>
                <w:rFonts w:ascii="Trebuchet MS" w:eastAsia="Times New Roman" w:hAnsi="Trebuchet MS"/>
                <w:sz w:val="22"/>
                <w:szCs w:val="22"/>
                <w:lang w:eastAsia="ar-SA"/>
              </w:rPr>
              <w:t xml:space="preserve"> arba kitus techninius sprendimus, užtikrinančius lygiavertį saugos lygį</w:t>
            </w:r>
            <w:r w:rsidRPr="003F45D2">
              <w:rPr>
                <w:rFonts w:ascii="Trebuchet MS" w:eastAsia="Times New Roman" w:hAnsi="Trebuchet MS"/>
                <w:sz w:val="22"/>
                <w:szCs w:val="22"/>
                <w:lang w:eastAsia="ar-SA"/>
              </w:rPr>
              <w:t>:</w:t>
            </w:r>
          </w:p>
          <w:p w14:paraId="00096DCA" w14:textId="42B9C4F3" w:rsidR="008A74DB" w:rsidRPr="00DD6C48" w:rsidRDefault="008A74DB" w:rsidP="008A74DB">
            <w:pPr>
              <w:rPr>
                <w:rFonts w:ascii="Trebuchet MS" w:eastAsia="Times New Roman" w:hAnsi="Trebuchet MS"/>
                <w:sz w:val="22"/>
                <w:szCs w:val="22"/>
                <w:lang w:eastAsia="ar-SA"/>
              </w:rPr>
            </w:pPr>
            <w:r w:rsidRPr="00DD6C48">
              <w:rPr>
                <w:rFonts w:ascii="Trebuchet MS" w:eastAsia="Times New Roman" w:hAnsi="Trebuchet MS"/>
                <w:sz w:val="22"/>
                <w:szCs w:val="22"/>
                <w:lang w:eastAsia="ar-SA"/>
              </w:rPr>
              <w:t>1.</w:t>
            </w:r>
            <w:r w:rsidRPr="00DD6C48">
              <w:rPr>
                <w:rFonts w:ascii="Trebuchet MS" w:eastAsia="Times New Roman" w:hAnsi="Trebuchet MS"/>
                <w:sz w:val="22"/>
                <w:szCs w:val="22"/>
              </w:rPr>
              <w:t xml:space="preserve"> Durų atsidarymo blokavimas esant slėgiui kameroje ciklo</w:t>
            </w:r>
            <w:r w:rsidR="00AD3CBB">
              <w:rPr>
                <w:rFonts w:ascii="Trebuchet MS" w:eastAsia="Times New Roman" w:hAnsi="Trebuchet MS"/>
                <w:sz w:val="22"/>
                <w:szCs w:val="22"/>
              </w:rPr>
              <w:t xml:space="preserve"> metu;</w:t>
            </w:r>
          </w:p>
          <w:p w14:paraId="04C597DB" w14:textId="187364F4"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lang w:eastAsia="ar-SA"/>
              </w:rPr>
              <w:t>2.</w:t>
            </w:r>
            <w:r w:rsidRPr="00DD6C48">
              <w:rPr>
                <w:rFonts w:ascii="Trebuchet MS" w:eastAsia="Times New Roman" w:hAnsi="Trebuchet MS"/>
                <w:sz w:val="22"/>
                <w:szCs w:val="22"/>
              </w:rPr>
              <w:t xml:space="preserve"> Ciklo paleidimo blokavimas esant atidarytoms ar netinkamai užrakintoms durims</w:t>
            </w:r>
            <w:r w:rsidR="00AD3CBB">
              <w:rPr>
                <w:rFonts w:ascii="Trebuchet MS" w:eastAsia="Times New Roman" w:hAnsi="Trebuchet MS"/>
                <w:sz w:val="22"/>
                <w:szCs w:val="22"/>
              </w:rPr>
              <w:t>;</w:t>
            </w:r>
          </w:p>
          <w:p w14:paraId="2B5F6C40" w14:textId="3EB28F9A"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3. Durų užsidarymo blokavimas esant kliūčiai durų angoje</w:t>
            </w:r>
            <w:r w:rsidR="00631D8F">
              <w:rPr>
                <w:rFonts w:ascii="Trebuchet MS" w:eastAsia="Times New Roman" w:hAnsi="Trebuchet MS"/>
                <w:sz w:val="22"/>
                <w:szCs w:val="22"/>
              </w:rPr>
              <w:t>;</w:t>
            </w:r>
          </w:p>
          <w:p w14:paraId="2686C458" w14:textId="52CE0DE3"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4. Avarinis ciklo nutraukimo jungiklis</w:t>
            </w:r>
            <w:r w:rsidR="00631D8F">
              <w:rPr>
                <w:rFonts w:ascii="Trebuchet MS" w:eastAsia="Times New Roman" w:hAnsi="Trebuchet MS"/>
                <w:sz w:val="22"/>
                <w:szCs w:val="22"/>
              </w:rPr>
              <w:t xml:space="preserve"> (avarinė ciklo nutraukimo funkcija).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2739B0"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DCE6FC"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96276B" w14:textId="77777777" w:rsidR="008A74DB" w:rsidRPr="00DD6C48" w:rsidRDefault="008A74DB" w:rsidP="008A74DB">
            <w:pPr>
              <w:rPr>
                <w:rFonts w:ascii="Trebuchet MS" w:hAnsi="Trebuchet MS" w:cs="Tahoma"/>
                <w:bCs/>
                <w:sz w:val="22"/>
                <w:szCs w:val="22"/>
              </w:rPr>
            </w:pPr>
          </w:p>
        </w:tc>
      </w:tr>
      <w:tr w:rsidR="008A74DB" w:rsidRPr="00DD6C48" w14:paraId="65FECA2D"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309B9C9D" w14:textId="2F9EDDF8"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13.</w:t>
            </w:r>
          </w:p>
        </w:tc>
        <w:tc>
          <w:tcPr>
            <w:tcW w:w="3118" w:type="dxa"/>
            <w:tcBorders>
              <w:top w:val="single" w:sz="4" w:space="0" w:color="000000"/>
              <w:left w:val="single" w:sz="4" w:space="0" w:color="000000"/>
              <w:bottom w:val="single" w:sz="4" w:space="0" w:color="000000"/>
              <w:right w:val="single" w:sz="4" w:space="0" w:color="000000"/>
            </w:tcBorders>
          </w:tcPr>
          <w:p w14:paraId="5CD3EE9A" w14:textId="5A35E587"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 xml:space="preserve">Sterilizatoriaus korpuse integruoti slėgio manometrai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60B35F6E" w14:textId="77777777" w:rsidR="008A74DB" w:rsidRPr="00DD6C48" w:rsidRDefault="008A74DB" w:rsidP="008A74DB">
            <w:pPr>
              <w:rPr>
                <w:rFonts w:ascii="Trebuchet MS" w:eastAsia="Times New Roman" w:hAnsi="Trebuchet MS"/>
                <w:sz w:val="22"/>
                <w:szCs w:val="22"/>
              </w:rPr>
            </w:pPr>
            <w:proofErr w:type="spellStart"/>
            <w:r w:rsidRPr="00DD6C48">
              <w:rPr>
                <w:rFonts w:ascii="Trebuchet MS" w:eastAsia="Times New Roman" w:hAnsi="Trebuchet MS"/>
                <w:sz w:val="22"/>
                <w:szCs w:val="22"/>
              </w:rPr>
              <w:t>Monitoruojamas</w:t>
            </w:r>
            <w:proofErr w:type="spellEnd"/>
            <w:r w:rsidRPr="00DD6C48">
              <w:rPr>
                <w:rFonts w:ascii="Trebuchet MS" w:eastAsia="Times New Roman" w:hAnsi="Trebuchet MS"/>
                <w:sz w:val="22"/>
                <w:szCs w:val="22"/>
              </w:rPr>
              <w:t xml:space="preserve"> slėgis:</w:t>
            </w:r>
          </w:p>
          <w:p w14:paraId="5C60F4AC"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a) Sterilizatoriaus kameroje;</w:t>
            </w:r>
          </w:p>
          <w:p w14:paraId="4975734B" w14:textId="0E97520A"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b) Garų generatoriuje vamzdyne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D4ECEC"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91EA0F"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CD107F" w14:textId="77777777" w:rsidR="008A74DB" w:rsidRPr="00DD6C48" w:rsidRDefault="008A74DB" w:rsidP="008A74DB">
            <w:pPr>
              <w:rPr>
                <w:rFonts w:ascii="Trebuchet MS" w:hAnsi="Trebuchet MS" w:cs="Tahoma"/>
                <w:bCs/>
                <w:sz w:val="22"/>
                <w:szCs w:val="22"/>
              </w:rPr>
            </w:pPr>
          </w:p>
        </w:tc>
      </w:tr>
      <w:tr w:rsidR="008A74DB" w:rsidRPr="00DD6C48" w14:paraId="021DCA3E"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1625A35D" w14:textId="3DCAC84C"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14.</w:t>
            </w:r>
          </w:p>
        </w:tc>
        <w:tc>
          <w:tcPr>
            <w:tcW w:w="3118" w:type="dxa"/>
            <w:tcBorders>
              <w:top w:val="single" w:sz="4" w:space="0" w:color="000000"/>
              <w:left w:val="single" w:sz="4" w:space="0" w:color="000000"/>
              <w:bottom w:val="single" w:sz="4" w:space="0" w:color="000000"/>
              <w:right w:val="single" w:sz="4" w:space="0" w:color="000000"/>
            </w:tcBorders>
          </w:tcPr>
          <w:p w14:paraId="3CF8E14E" w14:textId="5E32FE28"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Įmontuotas automatinis, elektrinis garų generatorius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32E841DB" w14:textId="6BC5818E"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334434"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CC49F8"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3E8916" w14:textId="77777777" w:rsidR="008A74DB" w:rsidRPr="00DD6C48" w:rsidRDefault="008A74DB" w:rsidP="008A74DB">
            <w:pPr>
              <w:rPr>
                <w:rFonts w:ascii="Trebuchet MS" w:hAnsi="Trebuchet MS" w:cs="Tahoma"/>
                <w:bCs/>
                <w:sz w:val="22"/>
                <w:szCs w:val="22"/>
              </w:rPr>
            </w:pPr>
          </w:p>
        </w:tc>
      </w:tr>
      <w:tr w:rsidR="008A74DB" w:rsidRPr="00DD6C48" w14:paraId="3C464E42"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2D85817B" w14:textId="0421DF69"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15.</w:t>
            </w:r>
          </w:p>
        </w:tc>
        <w:tc>
          <w:tcPr>
            <w:tcW w:w="3118" w:type="dxa"/>
            <w:tcBorders>
              <w:top w:val="single" w:sz="4" w:space="0" w:color="000000"/>
              <w:left w:val="single" w:sz="4" w:space="0" w:color="000000"/>
              <w:bottom w:val="single" w:sz="4" w:space="0" w:color="000000"/>
              <w:right w:val="single" w:sz="4" w:space="0" w:color="000000"/>
            </w:tcBorders>
          </w:tcPr>
          <w:p w14:paraId="75C52A2A" w14:textId="5C78BE53"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Vandens lygio garo generatoriuje indikacija</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27EF8F56" w14:textId="1F2A6FFD"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Vandens lygio indikatorius įmontuotas įrenginio pakrovimo pusėje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5A964F"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4513CA"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1503FA" w14:textId="77777777" w:rsidR="008A74DB" w:rsidRPr="00DD6C48" w:rsidRDefault="008A74DB" w:rsidP="008A74DB">
            <w:pPr>
              <w:rPr>
                <w:rFonts w:ascii="Trebuchet MS" w:hAnsi="Trebuchet MS" w:cs="Tahoma"/>
                <w:bCs/>
                <w:sz w:val="22"/>
                <w:szCs w:val="22"/>
              </w:rPr>
            </w:pPr>
          </w:p>
        </w:tc>
      </w:tr>
      <w:tr w:rsidR="008A74DB" w:rsidRPr="00DD6C48" w14:paraId="6D6B84FD"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370F8569" w14:textId="1E5F6122"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16.</w:t>
            </w:r>
          </w:p>
        </w:tc>
        <w:tc>
          <w:tcPr>
            <w:tcW w:w="3118" w:type="dxa"/>
            <w:tcBorders>
              <w:top w:val="single" w:sz="4" w:space="0" w:color="000000"/>
              <w:left w:val="single" w:sz="4" w:space="0" w:color="000000"/>
              <w:bottom w:val="single" w:sz="4" w:space="0" w:color="000000"/>
              <w:right w:val="single" w:sz="4" w:space="0" w:color="000000"/>
            </w:tcBorders>
          </w:tcPr>
          <w:p w14:paraId="697DE808" w14:textId="3A16FDB9"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 xml:space="preserve">Bendra nominali sterilizatoriaus elektrinė galia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1E3B6169" w14:textId="13081847"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 xml:space="preserve">20 kW ± </w:t>
            </w:r>
            <w:r w:rsidR="00855264">
              <w:rPr>
                <w:rFonts w:ascii="Trebuchet MS" w:eastAsia="Times New Roman" w:hAnsi="Trebuchet MS"/>
                <w:sz w:val="22"/>
                <w:szCs w:val="22"/>
                <w:lang w:eastAsia="ar-SA"/>
              </w:rPr>
              <w:t xml:space="preserve">4 </w:t>
            </w:r>
            <w:r w:rsidRPr="00DD6C48">
              <w:rPr>
                <w:rFonts w:ascii="Trebuchet MS" w:eastAsia="Times New Roman" w:hAnsi="Trebuchet MS"/>
                <w:sz w:val="22"/>
                <w:szCs w:val="22"/>
                <w:lang w:eastAsia="ar-SA"/>
              </w:rPr>
              <w:t>kW, 380-400V</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14BF33"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F8015D"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590D99" w14:textId="77777777" w:rsidR="008A74DB" w:rsidRPr="00DD6C48" w:rsidRDefault="008A74DB" w:rsidP="008A74DB">
            <w:pPr>
              <w:rPr>
                <w:rFonts w:ascii="Trebuchet MS" w:hAnsi="Trebuchet MS" w:cs="Tahoma"/>
                <w:bCs/>
                <w:sz w:val="22"/>
                <w:szCs w:val="22"/>
              </w:rPr>
            </w:pPr>
          </w:p>
        </w:tc>
      </w:tr>
      <w:tr w:rsidR="008A74DB" w:rsidRPr="00DD6C48" w14:paraId="4192F799"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1C236015" w14:textId="3C65DD7C"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17.</w:t>
            </w:r>
          </w:p>
        </w:tc>
        <w:tc>
          <w:tcPr>
            <w:tcW w:w="3118" w:type="dxa"/>
            <w:tcBorders>
              <w:top w:val="single" w:sz="4" w:space="0" w:color="000000"/>
              <w:left w:val="single" w:sz="4" w:space="0" w:color="000000"/>
              <w:bottom w:val="single" w:sz="4" w:space="0" w:color="000000"/>
              <w:right w:val="single" w:sz="4" w:space="0" w:color="000000"/>
            </w:tcBorders>
          </w:tcPr>
          <w:p w14:paraId="1429CA0B" w14:textId="57230224"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 xml:space="preserve">Garų generatoriaus išvalyto vandens suvartojimas vienam ciklui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2238B541" w14:textId="751609A0"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 10</w:t>
            </w:r>
            <w:r w:rsidRPr="00DD6C48">
              <w:rPr>
                <w:rFonts w:ascii="Trebuchet MS" w:eastAsia="Times New Roman" w:hAnsi="Trebuchet MS"/>
                <w:sz w:val="22"/>
                <w:szCs w:val="22"/>
              </w:rPr>
              <w:t xml:space="preserve"> litrų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8E4D5C"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3ABEF5"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BC6C48" w14:textId="77777777" w:rsidR="008A74DB" w:rsidRPr="00DD6C48" w:rsidRDefault="008A74DB" w:rsidP="008A74DB">
            <w:pPr>
              <w:rPr>
                <w:rFonts w:ascii="Trebuchet MS" w:hAnsi="Trebuchet MS" w:cs="Tahoma"/>
                <w:bCs/>
                <w:sz w:val="22"/>
                <w:szCs w:val="22"/>
              </w:rPr>
            </w:pPr>
          </w:p>
        </w:tc>
      </w:tr>
      <w:tr w:rsidR="008A74DB" w:rsidRPr="00DD6C48" w14:paraId="57FDC304"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6D43F0C3" w14:textId="1FEC9EC1"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18.</w:t>
            </w:r>
          </w:p>
        </w:tc>
        <w:tc>
          <w:tcPr>
            <w:tcW w:w="3118" w:type="dxa"/>
            <w:tcBorders>
              <w:top w:val="single" w:sz="4" w:space="0" w:color="000000"/>
              <w:left w:val="single" w:sz="4" w:space="0" w:color="000000"/>
              <w:bottom w:val="single" w:sz="4" w:space="0" w:color="000000"/>
              <w:right w:val="single" w:sz="4" w:space="0" w:color="000000"/>
            </w:tcBorders>
          </w:tcPr>
          <w:p w14:paraId="62785975" w14:textId="054ACBF7"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Vandens suvartojimas vakuumo sudarymui vienam ciklui</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3E0CB7A5" w14:textId="217F74C9"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 170 litrų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EDFC21"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EE2088"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62D121" w14:textId="77777777" w:rsidR="008A74DB" w:rsidRPr="00DD6C48" w:rsidRDefault="008A74DB" w:rsidP="008A74DB">
            <w:pPr>
              <w:rPr>
                <w:rFonts w:ascii="Trebuchet MS" w:hAnsi="Trebuchet MS" w:cs="Tahoma"/>
                <w:bCs/>
                <w:sz w:val="22"/>
                <w:szCs w:val="22"/>
              </w:rPr>
            </w:pPr>
          </w:p>
        </w:tc>
      </w:tr>
      <w:tr w:rsidR="008A74DB" w:rsidRPr="00DD6C48" w14:paraId="5C0970AA"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4FDA975B" w14:textId="0B9926AF"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lastRenderedPageBreak/>
              <w:t>19.</w:t>
            </w:r>
          </w:p>
        </w:tc>
        <w:tc>
          <w:tcPr>
            <w:tcW w:w="3118" w:type="dxa"/>
            <w:tcBorders>
              <w:top w:val="single" w:sz="4" w:space="0" w:color="000000"/>
              <w:left w:val="single" w:sz="4" w:space="0" w:color="000000"/>
              <w:bottom w:val="single" w:sz="4" w:space="0" w:color="000000"/>
              <w:right w:val="single" w:sz="4" w:space="0" w:color="000000"/>
            </w:tcBorders>
          </w:tcPr>
          <w:p w14:paraId="0FED69BC" w14:textId="3A2DCA62"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Sterilizatoriuje sumontuotas spalvoto vaizdo, lietimui jautrus valdymo ir kontrolės ekranas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21FE0573" w14:textId="09B9DACF"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23D070"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003359"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BED54B" w14:textId="77777777" w:rsidR="008A74DB" w:rsidRPr="00DD6C48" w:rsidRDefault="008A74DB" w:rsidP="008A74DB">
            <w:pPr>
              <w:rPr>
                <w:rFonts w:ascii="Trebuchet MS" w:hAnsi="Trebuchet MS" w:cs="Tahoma"/>
                <w:bCs/>
                <w:sz w:val="22"/>
                <w:szCs w:val="22"/>
              </w:rPr>
            </w:pPr>
          </w:p>
        </w:tc>
      </w:tr>
      <w:tr w:rsidR="008A74DB" w:rsidRPr="00DD6C48" w14:paraId="74D98B21"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58483948" w14:textId="6C653637"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20.</w:t>
            </w:r>
          </w:p>
        </w:tc>
        <w:tc>
          <w:tcPr>
            <w:tcW w:w="3118" w:type="dxa"/>
            <w:tcBorders>
              <w:top w:val="single" w:sz="4" w:space="0" w:color="000000"/>
              <w:left w:val="single" w:sz="4" w:space="0" w:color="000000"/>
              <w:bottom w:val="single" w:sz="4" w:space="0" w:color="000000"/>
              <w:right w:val="single" w:sz="4" w:space="0" w:color="000000"/>
            </w:tcBorders>
          </w:tcPr>
          <w:p w14:paraId="3A0BFC6F"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Ekrane pateikiama informacija:</w:t>
            </w:r>
          </w:p>
          <w:p w14:paraId="65CA6907" w14:textId="30102724" w:rsidR="008A74DB" w:rsidRPr="00DD6C48" w:rsidRDefault="008A74DB" w:rsidP="008A74DB">
            <w:pPr>
              <w:rPr>
                <w:rFonts w:ascii="Trebuchet MS" w:hAnsi="Trebuchet MS" w:cs="Tahoma"/>
                <w:sz w:val="22"/>
                <w:szCs w:val="22"/>
              </w:rPr>
            </w:pP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3BC70B58" w14:textId="77777777" w:rsidR="008559FD" w:rsidRDefault="008559FD" w:rsidP="008A74DB">
            <w:pPr>
              <w:rPr>
                <w:rFonts w:ascii="Trebuchet MS" w:eastAsia="Times New Roman" w:hAnsi="Trebuchet MS"/>
                <w:sz w:val="22"/>
                <w:szCs w:val="22"/>
              </w:rPr>
            </w:pPr>
            <w:r>
              <w:rPr>
                <w:rFonts w:ascii="Trebuchet MS" w:eastAsia="Times New Roman" w:hAnsi="Trebuchet MS"/>
                <w:sz w:val="22"/>
                <w:szCs w:val="22"/>
              </w:rPr>
              <w:t>E</w:t>
            </w:r>
            <w:r w:rsidRPr="008559FD">
              <w:rPr>
                <w:rFonts w:ascii="Trebuchet MS" w:eastAsia="Times New Roman" w:hAnsi="Trebuchet MS"/>
                <w:sz w:val="22"/>
                <w:szCs w:val="22"/>
              </w:rPr>
              <w:t>krane turi būti rodoma:</w:t>
            </w:r>
          </w:p>
          <w:p w14:paraId="78E001DE" w14:textId="5E0B104D"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1. Fizikiniai slėgio, temperatūros ir laiko parametrai;</w:t>
            </w:r>
          </w:p>
          <w:p w14:paraId="44B48FCB" w14:textId="5E5F5E9D"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2. Durų būklė (atidarytos/uždarytos);</w:t>
            </w:r>
          </w:p>
          <w:p w14:paraId="5DFD392F"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3. Ciklo fazės pavadinimas;</w:t>
            </w:r>
          </w:p>
          <w:p w14:paraId="5687A321"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 xml:space="preserve">4. Pasirinktos programos tipą indikuojanti ikona arba pavadinimas; </w:t>
            </w:r>
          </w:p>
          <w:p w14:paraId="2C8A07C6" w14:textId="77777777" w:rsidR="008A74DB" w:rsidRPr="00DD6C48" w:rsidRDefault="008A74DB" w:rsidP="008A74DB">
            <w:pPr>
              <w:suppressAutoHyphens/>
              <w:autoSpaceDN w:val="0"/>
              <w:textAlignment w:val="baseline"/>
              <w:rPr>
                <w:rFonts w:ascii="Trebuchet MS" w:eastAsia="Times New Roman" w:hAnsi="Trebuchet MS"/>
                <w:sz w:val="22"/>
                <w:szCs w:val="22"/>
              </w:rPr>
            </w:pPr>
            <w:r w:rsidRPr="00DD6C48">
              <w:rPr>
                <w:rFonts w:ascii="Trebuchet MS" w:eastAsia="Times New Roman" w:hAnsi="Trebuchet MS"/>
                <w:sz w:val="22"/>
                <w:szCs w:val="22"/>
              </w:rPr>
              <w:t>5. Pranešimai vartotojui;</w:t>
            </w:r>
          </w:p>
          <w:p w14:paraId="46590827" w14:textId="77777777" w:rsidR="008A74DB" w:rsidRPr="00DD6C48" w:rsidRDefault="008A74DB" w:rsidP="008A74DB">
            <w:pPr>
              <w:suppressAutoHyphens/>
              <w:autoSpaceDN w:val="0"/>
              <w:textAlignment w:val="baseline"/>
              <w:rPr>
                <w:rFonts w:ascii="Trebuchet MS" w:eastAsia="Times New Roman" w:hAnsi="Trebuchet MS"/>
                <w:sz w:val="22"/>
                <w:szCs w:val="22"/>
              </w:rPr>
            </w:pPr>
            <w:r w:rsidRPr="00DD6C48">
              <w:rPr>
                <w:rFonts w:ascii="Trebuchet MS" w:eastAsia="Times New Roman" w:hAnsi="Trebuchet MS"/>
                <w:sz w:val="22"/>
                <w:szCs w:val="22"/>
              </w:rPr>
              <w:t>6. Ciklo kreivė;</w:t>
            </w:r>
          </w:p>
          <w:p w14:paraId="609A961C" w14:textId="77777777" w:rsidR="008A74DB" w:rsidRPr="00DD6C48" w:rsidRDefault="008A74DB" w:rsidP="008A74DB">
            <w:pPr>
              <w:suppressAutoHyphens/>
              <w:autoSpaceDN w:val="0"/>
              <w:textAlignment w:val="baseline"/>
              <w:rPr>
                <w:rFonts w:ascii="Trebuchet MS" w:eastAsia="Times New Roman" w:hAnsi="Trebuchet MS"/>
                <w:sz w:val="22"/>
                <w:szCs w:val="22"/>
              </w:rPr>
            </w:pPr>
            <w:r w:rsidRPr="00DD6C48">
              <w:rPr>
                <w:rFonts w:ascii="Trebuchet MS" w:eastAsia="Times New Roman" w:hAnsi="Trebuchet MS"/>
                <w:sz w:val="22"/>
                <w:szCs w:val="22"/>
              </w:rPr>
              <w:t>7. Aliarmų pranešimai;</w:t>
            </w:r>
          </w:p>
          <w:p w14:paraId="212C24A3" w14:textId="257D9720"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8. Programos pabaigoje ekrane pateikiama informacija apie sėkmingai ar nesėkmingai pasibaigusį ciklą.</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8634B1"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A03BF8"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2998D9" w14:textId="77777777" w:rsidR="008A74DB" w:rsidRPr="00DD6C48" w:rsidRDefault="008A74DB" w:rsidP="008A74DB">
            <w:pPr>
              <w:rPr>
                <w:rFonts w:ascii="Trebuchet MS" w:hAnsi="Trebuchet MS" w:cs="Tahoma"/>
                <w:bCs/>
                <w:sz w:val="22"/>
                <w:szCs w:val="22"/>
              </w:rPr>
            </w:pPr>
          </w:p>
        </w:tc>
      </w:tr>
      <w:tr w:rsidR="008A74DB" w:rsidRPr="00DD6C48" w14:paraId="6B07F948"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137228C1" w14:textId="7A9AAB57"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21.</w:t>
            </w:r>
          </w:p>
        </w:tc>
        <w:tc>
          <w:tcPr>
            <w:tcW w:w="3118" w:type="dxa"/>
            <w:tcBorders>
              <w:top w:val="single" w:sz="4" w:space="0" w:color="000000"/>
              <w:left w:val="single" w:sz="4" w:space="0" w:color="000000"/>
              <w:bottom w:val="single" w:sz="4" w:space="0" w:color="000000"/>
              <w:right w:val="single" w:sz="4" w:space="0" w:color="000000"/>
            </w:tcBorders>
          </w:tcPr>
          <w:p w14:paraId="1D923B39" w14:textId="0BB273EC"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Ekrane iškviečiama skait</w:t>
            </w:r>
            <w:r w:rsidR="008559FD">
              <w:rPr>
                <w:rFonts w:ascii="Trebuchet MS" w:eastAsia="Times New Roman" w:hAnsi="Trebuchet MS"/>
                <w:sz w:val="22"/>
                <w:szCs w:val="22"/>
              </w:rPr>
              <w:t>men</w:t>
            </w:r>
            <w:r w:rsidRPr="00DD6C48">
              <w:rPr>
                <w:rFonts w:ascii="Trebuchet MS" w:eastAsia="Times New Roman" w:hAnsi="Trebuchet MS"/>
                <w:sz w:val="22"/>
                <w:szCs w:val="22"/>
              </w:rPr>
              <w:t>inė-raidinė klaviatūra</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0DF6BBA6" w14:textId="45C18092"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Tekstinės ir skaitinės informacijos suvedimui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897CC9"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850EAD"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90CCA7" w14:textId="77777777" w:rsidR="008A74DB" w:rsidRPr="00DD6C48" w:rsidRDefault="008A74DB" w:rsidP="008A74DB">
            <w:pPr>
              <w:rPr>
                <w:rFonts w:ascii="Trebuchet MS" w:hAnsi="Trebuchet MS" w:cs="Tahoma"/>
                <w:bCs/>
                <w:sz w:val="22"/>
                <w:szCs w:val="22"/>
              </w:rPr>
            </w:pPr>
          </w:p>
        </w:tc>
      </w:tr>
      <w:tr w:rsidR="008A74DB" w:rsidRPr="00DD6C48" w14:paraId="5F416E72"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17BC1700" w14:textId="6EA356A8"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21.1.</w:t>
            </w:r>
          </w:p>
        </w:tc>
        <w:tc>
          <w:tcPr>
            <w:tcW w:w="3118" w:type="dxa"/>
            <w:tcBorders>
              <w:top w:val="single" w:sz="4" w:space="0" w:color="000000"/>
              <w:left w:val="single" w:sz="4" w:space="0" w:color="000000"/>
              <w:bottom w:val="single" w:sz="4" w:space="0" w:color="000000"/>
              <w:right w:val="single" w:sz="4" w:space="0" w:color="000000"/>
            </w:tcBorders>
          </w:tcPr>
          <w:p w14:paraId="25CB1ED0" w14:textId="389820A7"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Ne mažiau kaip 3 vartotojų grupės su kiekvienai grupei individualiai suteiktomis teisėmis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7C69D3CC" w14:textId="41597E71"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Prieiga apsaugota slaptažodžiais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EF28D5"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FE2043"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287C9D" w14:textId="77777777" w:rsidR="008A74DB" w:rsidRPr="00DD6C48" w:rsidRDefault="008A74DB" w:rsidP="008A74DB">
            <w:pPr>
              <w:rPr>
                <w:rFonts w:ascii="Trebuchet MS" w:hAnsi="Trebuchet MS" w:cs="Tahoma"/>
                <w:bCs/>
                <w:sz w:val="22"/>
                <w:szCs w:val="22"/>
              </w:rPr>
            </w:pPr>
          </w:p>
        </w:tc>
      </w:tr>
      <w:tr w:rsidR="008A74DB" w:rsidRPr="00DD6C48" w14:paraId="4A615163"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0CD64604" w14:textId="39A20DAC"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21.2.</w:t>
            </w:r>
          </w:p>
        </w:tc>
        <w:tc>
          <w:tcPr>
            <w:tcW w:w="3118" w:type="dxa"/>
            <w:tcBorders>
              <w:top w:val="single" w:sz="4" w:space="0" w:color="000000"/>
              <w:left w:val="single" w:sz="4" w:space="0" w:color="000000"/>
              <w:bottom w:val="single" w:sz="4" w:space="0" w:color="000000"/>
              <w:right w:val="single" w:sz="4" w:space="0" w:color="000000"/>
            </w:tcBorders>
          </w:tcPr>
          <w:p w14:paraId="1348B47D" w14:textId="0C1B1EFE" w:rsidR="008A74DB" w:rsidRPr="00DD6C48" w:rsidRDefault="00855264" w:rsidP="008A74DB">
            <w:pPr>
              <w:rPr>
                <w:rFonts w:ascii="Trebuchet MS" w:hAnsi="Trebuchet MS" w:cs="Tahoma"/>
                <w:sz w:val="22"/>
                <w:szCs w:val="22"/>
              </w:rPr>
            </w:pPr>
            <w:r w:rsidRPr="00855264">
              <w:rPr>
                <w:rFonts w:ascii="Trebuchet MS" w:eastAsia="Times New Roman" w:hAnsi="Trebuchet MS"/>
                <w:sz w:val="22"/>
                <w:szCs w:val="22"/>
                <w:lang w:eastAsia="ar-SA"/>
              </w:rPr>
              <w:t>Sterilizatorius turi turėti ne mažiau kaip šias programas: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6740D941" w14:textId="6FEB662D" w:rsidR="008A74DB" w:rsidRPr="00DD6C48" w:rsidRDefault="00855264" w:rsidP="008A74DB">
            <w:pPr>
              <w:rPr>
                <w:rFonts w:ascii="Trebuchet MS" w:hAnsi="Trebuchet MS" w:cs="Tahoma"/>
                <w:sz w:val="22"/>
                <w:szCs w:val="22"/>
              </w:rPr>
            </w:pPr>
            <w:r>
              <w:rPr>
                <w:rFonts w:ascii="Trebuchet MS" w:eastAsia="Times New Roman" w:hAnsi="Trebuchet MS"/>
                <w:sz w:val="22"/>
                <w:szCs w:val="22"/>
                <w:lang w:eastAsia="ar-SA"/>
              </w:rPr>
              <w:t>Ne mažiau kaip 5 m</w:t>
            </w:r>
            <w:r w:rsidRPr="00855264">
              <w:rPr>
                <w:rFonts w:ascii="Trebuchet MS" w:eastAsia="Times New Roman" w:hAnsi="Trebuchet MS"/>
                <w:sz w:val="22"/>
                <w:szCs w:val="22"/>
                <w:lang w:eastAsia="ar-SA"/>
              </w:rPr>
              <w:t xml:space="preserve">edicininių instrumentų sterilizavimo, </w:t>
            </w:r>
            <w:proofErr w:type="spellStart"/>
            <w:r w:rsidRPr="00855264">
              <w:rPr>
                <w:rFonts w:ascii="Trebuchet MS" w:eastAsia="Times New Roman" w:hAnsi="Trebuchet MS"/>
                <w:sz w:val="22"/>
                <w:szCs w:val="22"/>
                <w:lang w:eastAsia="ar-SA"/>
              </w:rPr>
              <w:t>Bowie-Dick</w:t>
            </w:r>
            <w:proofErr w:type="spellEnd"/>
            <w:r w:rsidRPr="00855264">
              <w:rPr>
                <w:rFonts w:ascii="Trebuchet MS" w:eastAsia="Times New Roman" w:hAnsi="Trebuchet MS"/>
                <w:sz w:val="22"/>
                <w:szCs w:val="22"/>
                <w:lang w:eastAsia="ar-SA"/>
              </w:rPr>
              <w:t xml:space="preserve"> testo, vakuumo (sandarumo) testo ir išankstinio kameros pašildymo.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DB7525"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29E0D0"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A25346" w14:textId="77777777" w:rsidR="008A74DB" w:rsidRPr="00DD6C48" w:rsidRDefault="008A74DB" w:rsidP="008A74DB">
            <w:pPr>
              <w:rPr>
                <w:rFonts w:ascii="Trebuchet MS" w:hAnsi="Trebuchet MS" w:cs="Tahoma"/>
                <w:bCs/>
                <w:sz w:val="22"/>
                <w:szCs w:val="22"/>
              </w:rPr>
            </w:pPr>
          </w:p>
        </w:tc>
      </w:tr>
      <w:tr w:rsidR="008A74DB" w:rsidRPr="00DD6C48" w14:paraId="5EEEC83B"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235BBBAA" w14:textId="16AC65BC"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21.3.</w:t>
            </w:r>
          </w:p>
        </w:tc>
        <w:tc>
          <w:tcPr>
            <w:tcW w:w="3118" w:type="dxa"/>
            <w:tcBorders>
              <w:top w:val="single" w:sz="4" w:space="0" w:color="000000"/>
              <w:left w:val="single" w:sz="4" w:space="0" w:color="000000"/>
              <w:bottom w:val="single" w:sz="4" w:space="0" w:color="000000"/>
              <w:right w:val="single" w:sz="4" w:space="0" w:color="000000"/>
            </w:tcBorders>
          </w:tcPr>
          <w:p w14:paraId="113B254E" w14:textId="133C32FD"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 xml:space="preserve">Įmontuotas spausdintuvas ciklo ataskaitoms ir darbo parametrams.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077CCF2F" w14:textId="77777777" w:rsidR="008A74DB" w:rsidRPr="00DD6C48" w:rsidRDefault="008A74DB" w:rsidP="008A74DB">
            <w:pPr>
              <w:ind w:right="-106"/>
              <w:rPr>
                <w:rFonts w:ascii="Trebuchet MS" w:eastAsia="Times New Roman" w:hAnsi="Trebuchet MS"/>
                <w:sz w:val="22"/>
                <w:szCs w:val="22"/>
              </w:rPr>
            </w:pPr>
            <w:r w:rsidRPr="00DD6C48">
              <w:rPr>
                <w:rFonts w:ascii="Trebuchet MS" w:eastAsia="Times New Roman" w:hAnsi="Trebuchet MS"/>
                <w:sz w:val="22"/>
                <w:szCs w:val="22"/>
              </w:rPr>
              <w:t>Spausdinama informacija:</w:t>
            </w:r>
          </w:p>
          <w:p w14:paraId="5A24E52F" w14:textId="77777777" w:rsidR="008A74DB" w:rsidRPr="00DD6C48" w:rsidRDefault="008A74DB" w:rsidP="008A74DB">
            <w:pPr>
              <w:ind w:right="-106"/>
              <w:rPr>
                <w:rFonts w:ascii="Trebuchet MS" w:eastAsia="Times New Roman" w:hAnsi="Trebuchet MS"/>
                <w:sz w:val="22"/>
                <w:szCs w:val="22"/>
              </w:rPr>
            </w:pPr>
            <w:r w:rsidRPr="00DD6C48">
              <w:rPr>
                <w:rFonts w:ascii="Trebuchet MS" w:eastAsia="Times New Roman" w:hAnsi="Trebuchet MS"/>
                <w:sz w:val="22"/>
                <w:szCs w:val="22"/>
              </w:rPr>
              <w:t xml:space="preserve">1. Sterilizatoriaus serijos Nr.;  </w:t>
            </w:r>
          </w:p>
          <w:p w14:paraId="5479353B"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2. Ciklo trukmė;</w:t>
            </w:r>
          </w:p>
          <w:p w14:paraId="48FC0D9F"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3. Ciklo pradžios data ir laikas;</w:t>
            </w:r>
          </w:p>
          <w:p w14:paraId="08A369E7"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4. Pasirinkta programa;</w:t>
            </w:r>
          </w:p>
          <w:p w14:paraId="00226DEE"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5. Ciklo numeris;</w:t>
            </w:r>
          </w:p>
          <w:p w14:paraId="43E000FA" w14:textId="77777777" w:rsidR="008A74DB" w:rsidRPr="00DD6C48" w:rsidRDefault="008A74DB" w:rsidP="008A74DB">
            <w:pPr>
              <w:rPr>
                <w:rFonts w:ascii="Trebuchet MS" w:eastAsia="Times New Roman" w:hAnsi="Trebuchet MS"/>
                <w:sz w:val="22"/>
                <w:szCs w:val="22"/>
              </w:rPr>
            </w:pPr>
            <w:r w:rsidRPr="00DD6C48">
              <w:rPr>
                <w:rFonts w:ascii="Trebuchet MS" w:eastAsia="Times New Roman" w:hAnsi="Trebuchet MS"/>
                <w:sz w:val="22"/>
                <w:szCs w:val="22"/>
              </w:rPr>
              <w:t>6. Fizikiniai slėgio, temperatūros  ir laiko parametrai;</w:t>
            </w:r>
          </w:p>
          <w:p w14:paraId="2512CBD2" w14:textId="03925589"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7. Ciklo fazės pavadinimas.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2210C1"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E9914E"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784B54" w14:textId="77777777" w:rsidR="008A74DB" w:rsidRPr="00DD6C48" w:rsidRDefault="008A74DB" w:rsidP="008A74DB">
            <w:pPr>
              <w:rPr>
                <w:rFonts w:ascii="Trebuchet MS" w:hAnsi="Trebuchet MS" w:cs="Tahoma"/>
                <w:bCs/>
                <w:sz w:val="22"/>
                <w:szCs w:val="22"/>
              </w:rPr>
            </w:pPr>
          </w:p>
        </w:tc>
      </w:tr>
      <w:tr w:rsidR="008A74DB" w:rsidRPr="00DD6C48" w14:paraId="692E3B4F"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702CDB7A" w14:textId="740477CE"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22.</w:t>
            </w:r>
          </w:p>
        </w:tc>
        <w:tc>
          <w:tcPr>
            <w:tcW w:w="3118" w:type="dxa"/>
            <w:tcBorders>
              <w:top w:val="single" w:sz="4" w:space="0" w:color="000000"/>
              <w:left w:val="single" w:sz="4" w:space="0" w:color="000000"/>
              <w:bottom w:val="single" w:sz="4" w:space="0" w:color="000000"/>
              <w:right w:val="single" w:sz="4" w:space="0" w:color="000000"/>
            </w:tcBorders>
          </w:tcPr>
          <w:p w14:paraId="03ECDAD3" w14:textId="1FE81B0C"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 xml:space="preserve">Vidinė atmintis informacijos išsaugojimui </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30937BBD" w14:textId="266270A1"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 xml:space="preserve">Talpa: ≥ 500 ciklų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FEC626"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45407"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8818A" w14:textId="77777777" w:rsidR="008A74DB" w:rsidRPr="00DD6C48" w:rsidRDefault="008A74DB" w:rsidP="008A74DB">
            <w:pPr>
              <w:rPr>
                <w:rFonts w:ascii="Trebuchet MS" w:hAnsi="Trebuchet MS" w:cs="Tahoma"/>
                <w:bCs/>
                <w:sz w:val="22"/>
                <w:szCs w:val="22"/>
              </w:rPr>
            </w:pPr>
          </w:p>
        </w:tc>
      </w:tr>
      <w:tr w:rsidR="008A74DB" w:rsidRPr="00DD6C48" w14:paraId="62FB241A" w14:textId="77777777" w:rsidTr="008559FD">
        <w:trPr>
          <w:gridAfter w:val="1"/>
          <w:wAfter w:w="15" w:type="dxa"/>
          <w:trHeight w:val="2690"/>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623C8B6D" w14:textId="3A78CC39"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lastRenderedPageBreak/>
              <w:t>23.</w:t>
            </w:r>
          </w:p>
        </w:tc>
        <w:tc>
          <w:tcPr>
            <w:tcW w:w="3118" w:type="dxa"/>
            <w:tcBorders>
              <w:top w:val="single" w:sz="4" w:space="0" w:color="000000"/>
              <w:left w:val="single" w:sz="4" w:space="0" w:color="000000"/>
              <w:bottom w:val="single" w:sz="4" w:space="0" w:color="000000"/>
              <w:right w:val="single" w:sz="4" w:space="0" w:color="000000"/>
            </w:tcBorders>
          </w:tcPr>
          <w:p w14:paraId="47BDAFB6" w14:textId="34BBB9D2"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Automatinio sustabdymo (</w:t>
            </w:r>
            <w:proofErr w:type="spellStart"/>
            <w:r w:rsidRPr="00DD6C48">
              <w:rPr>
                <w:rFonts w:ascii="Trebuchet MS" w:eastAsia="Times New Roman" w:hAnsi="Trebuchet MS"/>
                <w:sz w:val="22"/>
                <w:szCs w:val="22"/>
                <w:lang w:eastAsia="ar-SA"/>
              </w:rPr>
              <w:t>Suspend</w:t>
            </w:r>
            <w:proofErr w:type="spellEnd"/>
            <w:r w:rsidRPr="00DD6C48">
              <w:rPr>
                <w:rFonts w:ascii="Trebuchet MS" w:eastAsia="Times New Roman" w:hAnsi="Trebuchet MS"/>
                <w:sz w:val="22"/>
                <w:szCs w:val="22"/>
                <w:lang w:eastAsia="ar-SA"/>
              </w:rPr>
              <w:t>) funkcij</w:t>
            </w:r>
            <w:r w:rsidR="007140E9">
              <w:rPr>
                <w:rFonts w:ascii="Trebuchet MS" w:eastAsia="Times New Roman" w:hAnsi="Trebuchet MS"/>
                <w:sz w:val="22"/>
                <w:szCs w:val="22"/>
                <w:lang w:eastAsia="ar-SA"/>
              </w:rPr>
              <w:t>a</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52EEFD96" w14:textId="77777777" w:rsidR="008A74DB" w:rsidRPr="00DD6C48" w:rsidRDefault="008A74DB" w:rsidP="008A74DB">
            <w:pPr>
              <w:suppressAutoHyphens/>
              <w:autoSpaceDN w:val="0"/>
              <w:textAlignment w:val="baseline"/>
              <w:rPr>
                <w:rFonts w:ascii="Trebuchet MS" w:eastAsia="Times New Roman" w:hAnsi="Trebuchet MS"/>
                <w:sz w:val="22"/>
                <w:szCs w:val="22"/>
                <w:lang w:eastAsia="ar-SA"/>
              </w:rPr>
            </w:pPr>
            <w:r w:rsidRPr="00DD6C48">
              <w:rPr>
                <w:rFonts w:ascii="Trebuchet MS" w:eastAsia="Times New Roman" w:hAnsi="Trebuchet MS"/>
                <w:sz w:val="22"/>
                <w:szCs w:val="22"/>
                <w:lang w:eastAsia="ar-SA"/>
              </w:rPr>
              <w:t>Ne mažiau kaip šios funkcijos aktyvavimo galimybės:</w:t>
            </w:r>
          </w:p>
          <w:p w14:paraId="3583413A" w14:textId="2A9A24F8" w:rsidR="008A74DB" w:rsidRPr="00DD6C48" w:rsidRDefault="008A74DB" w:rsidP="008A74DB">
            <w:pPr>
              <w:suppressAutoHyphens/>
              <w:autoSpaceDN w:val="0"/>
              <w:textAlignment w:val="baseline"/>
              <w:rPr>
                <w:rFonts w:ascii="Trebuchet MS" w:eastAsia="Times New Roman" w:hAnsi="Trebuchet MS"/>
                <w:sz w:val="22"/>
                <w:szCs w:val="22"/>
                <w:lang w:eastAsia="ar-SA"/>
              </w:rPr>
            </w:pPr>
            <w:r w:rsidRPr="00DD6C48">
              <w:rPr>
                <w:rFonts w:ascii="Trebuchet MS" w:eastAsia="Times New Roman" w:hAnsi="Trebuchet MS"/>
                <w:sz w:val="22"/>
                <w:szCs w:val="22"/>
                <w:lang w:eastAsia="ar-SA"/>
              </w:rPr>
              <w:t>1.</w:t>
            </w:r>
            <w:r w:rsidR="008559FD">
              <w:rPr>
                <w:rFonts w:ascii="Trebuchet MS" w:eastAsia="Times New Roman" w:hAnsi="Trebuchet MS"/>
                <w:sz w:val="22"/>
                <w:szCs w:val="22"/>
                <w:lang w:eastAsia="ar-SA"/>
              </w:rPr>
              <w:t xml:space="preserve"> </w:t>
            </w:r>
            <w:r w:rsidRPr="00DD6C48">
              <w:rPr>
                <w:rFonts w:ascii="Trebuchet MS" w:eastAsia="Times New Roman" w:hAnsi="Trebuchet MS"/>
                <w:sz w:val="22"/>
                <w:szCs w:val="22"/>
                <w:lang w:eastAsia="ar-SA"/>
              </w:rPr>
              <w:t>Po 30 min. neveikimo, įrenginys  automatiškai perjungiamas į energijos taupymo režimą, išlaikant aktyvias tik saugos funkcijas.</w:t>
            </w:r>
          </w:p>
          <w:p w14:paraId="530AAE29" w14:textId="20D46F4E"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w:t>
            </w:r>
            <w:r w:rsidR="008559FD">
              <w:rPr>
                <w:rFonts w:ascii="Trebuchet MS" w:eastAsia="Times New Roman" w:hAnsi="Trebuchet MS"/>
                <w:sz w:val="22"/>
                <w:szCs w:val="22"/>
                <w:lang w:eastAsia="ar-SA"/>
              </w:rPr>
              <w:t xml:space="preserve"> </w:t>
            </w:r>
            <w:r w:rsidRPr="00DD6C48">
              <w:rPr>
                <w:rFonts w:ascii="Trebuchet MS" w:eastAsia="Times New Roman" w:hAnsi="Trebuchet MS"/>
                <w:sz w:val="22"/>
                <w:szCs w:val="22"/>
                <w:lang w:eastAsia="ar-SA"/>
              </w:rPr>
              <w:t>Automatinis persijungimas į energijos taupymo režimą ciklo pabaigoje operatoriui aktyvavus šią komandą prieš paleidži</w:t>
            </w:r>
            <w:r w:rsidR="00914FE4">
              <w:rPr>
                <w:rFonts w:ascii="Trebuchet MS" w:eastAsia="Times New Roman" w:hAnsi="Trebuchet MS"/>
                <w:sz w:val="22"/>
                <w:szCs w:val="22"/>
                <w:lang w:eastAsia="ar-SA"/>
              </w:rPr>
              <w:t>a</w:t>
            </w:r>
            <w:r w:rsidRPr="00DD6C48">
              <w:rPr>
                <w:rFonts w:ascii="Trebuchet MS" w:eastAsia="Times New Roman" w:hAnsi="Trebuchet MS"/>
                <w:sz w:val="22"/>
                <w:szCs w:val="22"/>
                <w:lang w:eastAsia="ar-SA"/>
              </w:rPr>
              <w:t xml:space="preserve">nt ciklą.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C83AF4"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8A773C"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0D1568" w14:textId="77777777" w:rsidR="008A74DB" w:rsidRPr="00DD6C48" w:rsidRDefault="008A74DB" w:rsidP="008A74DB">
            <w:pPr>
              <w:rPr>
                <w:rFonts w:ascii="Trebuchet MS" w:hAnsi="Trebuchet MS" w:cs="Tahoma"/>
                <w:bCs/>
                <w:sz w:val="22"/>
                <w:szCs w:val="22"/>
              </w:rPr>
            </w:pPr>
          </w:p>
        </w:tc>
      </w:tr>
      <w:tr w:rsidR="008A74DB" w:rsidRPr="00DD6C48" w14:paraId="39AE0B9E"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0A521762" w14:textId="7E4BB3E3"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24.</w:t>
            </w:r>
          </w:p>
        </w:tc>
        <w:tc>
          <w:tcPr>
            <w:tcW w:w="3118" w:type="dxa"/>
            <w:tcBorders>
              <w:top w:val="single" w:sz="4" w:space="0" w:color="000000"/>
              <w:left w:val="single" w:sz="4" w:space="0" w:color="000000"/>
              <w:bottom w:val="single" w:sz="4" w:space="0" w:color="000000"/>
              <w:right w:val="single" w:sz="4" w:space="0" w:color="000000"/>
            </w:tcBorders>
          </w:tcPr>
          <w:p w14:paraId="0A57CAD2" w14:textId="0FDFF7EE"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Automatinis įrenginio paleidimas</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650C80F3" w14:textId="10BEB7CA" w:rsidR="008A74DB" w:rsidRPr="00DD6C48" w:rsidRDefault="00C158B1" w:rsidP="008A74DB">
            <w:pPr>
              <w:rPr>
                <w:rFonts w:ascii="Trebuchet MS" w:hAnsi="Trebuchet MS" w:cs="Tahoma"/>
                <w:sz w:val="22"/>
                <w:szCs w:val="22"/>
              </w:rPr>
            </w:pPr>
            <w:r w:rsidRPr="00C158B1">
              <w:rPr>
                <w:rFonts w:ascii="Trebuchet MS" w:eastAsia="Times New Roman" w:hAnsi="Trebuchet MS"/>
                <w:sz w:val="22"/>
                <w:szCs w:val="22"/>
                <w:lang w:eastAsia="ar-SA"/>
              </w:rPr>
              <w:t xml:space="preserve">Sterilizatorius turi turėti automatinio paleidimo funkciją, leidžiančią planuoti automatinius sterilizavimo ciklus pagal vartotojo nustatytą grafiką, numatant ne mažiau kaip du paleidimus </w:t>
            </w:r>
            <w:r w:rsidR="00B4788D">
              <w:rPr>
                <w:rFonts w:ascii="Trebuchet MS" w:eastAsia="Times New Roman" w:hAnsi="Trebuchet MS"/>
                <w:sz w:val="22"/>
                <w:szCs w:val="22"/>
                <w:lang w:eastAsia="ar-SA"/>
              </w:rPr>
              <w:t xml:space="preserve">įvairiu laiku </w:t>
            </w:r>
            <w:r w:rsidRPr="00C158B1">
              <w:rPr>
                <w:rFonts w:ascii="Trebuchet MS" w:eastAsia="Times New Roman" w:hAnsi="Trebuchet MS"/>
                <w:sz w:val="22"/>
                <w:szCs w:val="22"/>
                <w:lang w:eastAsia="ar-SA"/>
              </w:rPr>
              <w:t>per parą.</w:t>
            </w:r>
            <w:r w:rsidR="008A74DB" w:rsidRPr="00DD6C48">
              <w:rPr>
                <w:rFonts w:ascii="Trebuchet MS" w:eastAsia="Times New Roman" w:hAnsi="Trebuchet MS"/>
                <w:sz w:val="22"/>
                <w:szCs w:val="22"/>
                <w:lang w:eastAsia="ar-SA"/>
              </w:rPr>
              <w:t xml:space="preserve">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BBDFFE"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8CD476"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BF8DC1" w14:textId="77777777" w:rsidR="008A74DB" w:rsidRPr="00DD6C48" w:rsidRDefault="008A74DB" w:rsidP="008A74DB">
            <w:pPr>
              <w:rPr>
                <w:rFonts w:ascii="Trebuchet MS" w:hAnsi="Trebuchet MS" w:cs="Tahoma"/>
                <w:bCs/>
                <w:sz w:val="22"/>
                <w:szCs w:val="22"/>
              </w:rPr>
            </w:pPr>
          </w:p>
        </w:tc>
      </w:tr>
      <w:tr w:rsidR="008A74DB" w:rsidRPr="00DD6C48" w14:paraId="1BBFFFB4"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49E5CA6F" w14:textId="0CBBE94B"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25.</w:t>
            </w:r>
          </w:p>
        </w:tc>
        <w:tc>
          <w:tcPr>
            <w:tcW w:w="3118" w:type="dxa"/>
            <w:tcBorders>
              <w:top w:val="single" w:sz="4" w:space="0" w:color="000000"/>
              <w:left w:val="single" w:sz="4" w:space="0" w:color="000000"/>
              <w:bottom w:val="single" w:sz="4" w:space="0" w:color="000000"/>
              <w:right w:val="single" w:sz="4" w:space="0" w:color="000000"/>
            </w:tcBorders>
          </w:tcPr>
          <w:p w14:paraId="0F93DE51" w14:textId="7D15D57B" w:rsidR="008A74DB" w:rsidRPr="00DD6C48" w:rsidRDefault="00216D34" w:rsidP="008A74DB">
            <w:pPr>
              <w:rPr>
                <w:rFonts w:ascii="Trebuchet MS" w:hAnsi="Trebuchet MS" w:cs="Tahoma"/>
                <w:sz w:val="22"/>
                <w:szCs w:val="22"/>
              </w:rPr>
            </w:pPr>
            <w:r w:rsidRPr="00216D34">
              <w:rPr>
                <w:rFonts w:ascii="Trebuchet MS" w:eastAsia="Times New Roman" w:hAnsi="Trebuchet MS"/>
                <w:sz w:val="22"/>
                <w:szCs w:val="22"/>
                <w:lang w:eastAsia="ar-SA"/>
              </w:rPr>
              <w:t>Duomenų eksportavimas</w:t>
            </w:r>
            <w:r>
              <w:rPr>
                <w:rFonts w:ascii="Trebuchet MS" w:eastAsia="Times New Roman" w:hAnsi="Trebuchet MS"/>
                <w:sz w:val="22"/>
                <w:szCs w:val="22"/>
                <w:lang w:eastAsia="ar-SA"/>
              </w:rPr>
              <w:t xml:space="preserve"> </w:t>
            </w:r>
            <w:r w:rsidR="008A74DB" w:rsidRPr="00DD6C48">
              <w:rPr>
                <w:rFonts w:ascii="Trebuchet MS" w:eastAsia="Times New Roman" w:hAnsi="Trebuchet MS"/>
                <w:sz w:val="22"/>
                <w:szCs w:val="22"/>
                <w:lang w:eastAsia="ar-SA"/>
              </w:rPr>
              <w:t>Įrenginys turi turėti galimybę eksportuoti sterilizacijos ciklų duomenis ir perduoti juos į kompiuterį tolimesniam saugojimui</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36C482AC" w14:textId="2D559F2A"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Būtina</w:t>
            </w:r>
            <w:r w:rsidR="00216D34">
              <w:t xml:space="preserve"> </w:t>
            </w:r>
            <w:r w:rsidR="00727061">
              <w:rPr>
                <w:rFonts w:ascii="Trebuchet MS" w:eastAsia="Times New Roman" w:hAnsi="Trebuchet MS"/>
                <w:sz w:val="22"/>
                <w:szCs w:val="22"/>
                <w:lang w:eastAsia="ar-SA"/>
              </w:rPr>
              <w:t>Sterili</w:t>
            </w:r>
            <w:r w:rsidR="0033516E">
              <w:rPr>
                <w:rFonts w:ascii="Trebuchet MS" w:eastAsia="Times New Roman" w:hAnsi="Trebuchet MS"/>
                <w:sz w:val="22"/>
                <w:szCs w:val="22"/>
                <w:lang w:eastAsia="ar-SA"/>
              </w:rPr>
              <w:t>zatorius</w:t>
            </w:r>
            <w:r w:rsidR="00216D34" w:rsidRPr="00216D34">
              <w:rPr>
                <w:rFonts w:ascii="Trebuchet MS" w:eastAsia="Times New Roman" w:hAnsi="Trebuchet MS"/>
                <w:sz w:val="22"/>
                <w:szCs w:val="22"/>
                <w:lang w:eastAsia="ar-SA"/>
              </w:rPr>
              <w:t xml:space="preserve"> turi turėti galimybę eksportuoti sterilizacijos ciklų duomenis ir perduoti juos į kompiuterį tolimesniam saugojimui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D5D1A2"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802D3"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F143BA" w14:textId="77777777" w:rsidR="008A74DB" w:rsidRPr="00DD6C48" w:rsidRDefault="008A74DB" w:rsidP="008A74DB">
            <w:pPr>
              <w:rPr>
                <w:rFonts w:ascii="Trebuchet MS" w:hAnsi="Trebuchet MS" w:cs="Tahoma"/>
                <w:bCs/>
                <w:sz w:val="22"/>
                <w:szCs w:val="22"/>
              </w:rPr>
            </w:pPr>
          </w:p>
        </w:tc>
      </w:tr>
      <w:tr w:rsidR="008A74DB" w:rsidRPr="00DD6C48" w14:paraId="7FFE1553" w14:textId="77777777" w:rsidTr="00DD6C48">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103" w:type="dxa"/>
            </w:tcMar>
          </w:tcPr>
          <w:p w14:paraId="60208D92" w14:textId="1E849C55"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lang w:eastAsia="ar-SA"/>
              </w:rPr>
              <w:t>26.</w:t>
            </w:r>
          </w:p>
        </w:tc>
        <w:tc>
          <w:tcPr>
            <w:tcW w:w="3118" w:type="dxa"/>
            <w:tcBorders>
              <w:top w:val="single" w:sz="4" w:space="0" w:color="000000"/>
              <w:left w:val="single" w:sz="4" w:space="0" w:color="000000"/>
              <w:bottom w:val="single" w:sz="4" w:space="0" w:color="000000"/>
              <w:right w:val="single" w:sz="4" w:space="0" w:color="000000"/>
            </w:tcBorders>
          </w:tcPr>
          <w:p w14:paraId="5BE3F7EC" w14:textId="68F8C9E9"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Sterilizatoriaus komplektacija</w:t>
            </w:r>
          </w:p>
        </w:tc>
        <w:tc>
          <w:tcPr>
            <w:tcW w:w="4253" w:type="dxa"/>
            <w:tcBorders>
              <w:top w:val="single" w:sz="4" w:space="0" w:color="000000"/>
              <w:left w:val="single" w:sz="4" w:space="0" w:color="000000"/>
              <w:bottom w:val="single" w:sz="4" w:space="0" w:color="000000"/>
              <w:right w:val="single" w:sz="4" w:space="0" w:color="000000"/>
            </w:tcBorders>
            <w:tcMar>
              <w:left w:w="103" w:type="dxa"/>
            </w:tcMar>
          </w:tcPr>
          <w:p w14:paraId="2B66E00A" w14:textId="7F9D798D" w:rsidR="008A74DB" w:rsidRPr="00DD6C48" w:rsidRDefault="008A74DB" w:rsidP="008A74DB">
            <w:pPr>
              <w:suppressAutoHyphens/>
              <w:autoSpaceDN w:val="0"/>
              <w:textAlignment w:val="baseline"/>
              <w:rPr>
                <w:rFonts w:ascii="Trebuchet MS" w:eastAsia="Times New Roman" w:hAnsi="Trebuchet MS"/>
                <w:sz w:val="22"/>
                <w:szCs w:val="22"/>
              </w:rPr>
            </w:pPr>
            <w:r w:rsidRPr="00DD6C48">
              <w:rPr>
                <w:rFonts w:ascii="Trebuchet MS" w:eastAsia="Times New Roman" w:hAnsi="Trebuchet MS"/>
                <w:sz w:val="22"/>
                <w:szCs w:val="22"/>
              </w:rPr>
              <w:t>1. Ištraukiamas, dviejų lygių pakrovimo rėmas - 1 vnt.;</w:t>
            </w:r>
          </w:p>
          <w:p w14:paraId="24ADA4CB" w14:textId="1FC5EE0D" w:rsidR="008A74DB" w:rsidRPr="00DD6C48" w:rsidRDefault="008A74DB" w:rsidP="008A74DB">
            <w:pPr>
              <w:suppressAutoHyphens/>
              <w:autoSpaceDN w:val="0"/>
              <w:textAlignment w:val="baseline"/>
              <w:rPr>
                <w:rFonts w:ascii="Trebuchet MS" w:eastAsia="Times New Roman" w:hAnsi="Trebuchet MS"/>
                <w:sz w:val="22"/>
                <w:szCs w:val="22"/>
              </w:rPr>
            </w:pPr>
            <w:r w:rsidRPr="00DD6C48">
              <w:rPr>
                <w:rFonts w:ascii="Trebuchet MS" w:eastAsia="Times New Roman" w:hAnsi="Trebuchet MS"/>
                <w:sz w:val="22"/>
                <w:szCs w:val="22"/>
              </w:rPr>
              <w:t>2. Siūlomam sterilizatoriui dedikuotas, p</w:t>
            </w:r>
            <w:r w:rsidRPr="00DD6C48">
              <w:rPr>
                <w:rFonts w:ascii="Trebuchet MS" w:eastAsia="Times New Roman" w:hAnsi="Trebuchet MS"/>
                <w:sz w:val="22"/>
                <w:szCs w:val="22"/>
                <w:lang w:eastAsia="ar-SA"/>
              </w:rPr>
              <w:t>akrovimo/iškrovimo vežimėlis, su prisitvirtinimo mechanizmu prie sterilizatoriaus</w:t>
            </w:r>
            <w:r w:rsidRPr="00DD6C48">
              <w:rPr>
                <w:rFonts w:ascii="Trebuchet MS" w:eastAsia="Times New Roman" w:hAnsi="Trebuchet MS"/>
                <w:sz w:val="22"/>
                <w:szCs w:val="22"/>
              </w:rPr>
              <w:t>. Vežimėlis su keturiais ratukais du iš kurių su stabdžiais</w:t>
            </w:r>
            <w:r w:rsidR="00C158B1">
              <w:rPr>
                <w:rFonts w:ascii="Trebuchet MS" w:eastAsia="Times New Roman" w:hAnsi="Trebuchet MS"/>
                <w:sz w:val="22"/>
                <w:szCs w:val="22"/>
              </w:rPr>
              <w:t>,</w:t>
            </w:r>
            <w:r w:rsidRPr="00DD6C48">
              <w:rPr>
                <w:rFonts w:ascii="Trebuchet MS" w:eastAsia="Times New Roman" w:hAnsi="Trebuchet MS"/>
                <w:sz w:val="22"/>
                <w:szCs w:val="22"/>
              </w:rPr>
              <w:t xml:space="preserve"> 1 vnt.</w:t>
            </w:r>
          </w:p>
          <w:p w14:paraId="53AB096D" w14:textId="43B244F9" w:rsidR="008A74DB" w:rsidRPr="00DD6C48" w:rsidRDefault="008A74DB" w:rsidP="008A74DB">
            <w:pPr>
              <w:rPr>
                <w:rFonts w:ascii="Trebuchet MS" w:hAnsi="Trebuchet MS" w:cs="Tahoma"/>
                <w:sz w:val="22"/>
                <w:szCs w:val="22"/>
              </w:rPr>
            </w:pPr>
            <w:r w:rsidRPr="00DD6C48">
              <w:rPr>
                <w:rFonts w:ascii="Trebuchet MS" w:eastAsia="Times New Roman" w:hAnsi="Trebuchet MS"/>
                <w:sz w:val="22"/>
                <w:szCs w:val="22"/>
              </w:rPr>
              <w:t xml:space="preserve">3. </w:t>
            </w:r>
            <w:r w:rsidR="00C158B1">
              <w:rPr>
                <w:rFonts w:ascii="Trebuchet MS" w:eastAsia="Times New Roman" w:hAnsi="Trebuchet MS"/>
                <w:sz w:val="22"/>
                <w:szCs w:val="22"/>
              </w:rPr>
              <w:t>K</w:t>
            </w:r>
            <w:r w:rsidR="00C158B1" w:rsidRPr="00C158B1">
              <w:rPr>
                <w:rFonts w:ascii="Trebuchet MS" w:eastAsia="Times New Roman" w:hAnsi="Trebuchet MS"/>
                <w:sz w:val="22"/>
                <w:szCs w:val="22"/>
              </w:rPr>
              <w:t>repšeliai turi būti suderinami su siūlomu sterilizatoriumi</w:t>
            </w:r>
            <w:r w:rsidRPr="00DD6C48">
              <w:rPr>
                <w:rFonts w:ascii="Trebuchet MS" w:eastAsia="Times New Roman" w:hAnsi="Trebuchet MS"/>
                <w:sz w:val="22"/>
                <w:szCs w:val="22"/>
              </w:rPr>
              <w:t xml:space="preserve"> - 4 vnt.</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957BA1" w14:textId="77777777" w:rsidR="008A74DB" w:rsidRPr="00DD6C48" w:rsidRDefault="008A74DB" w:rsidP="008A74DB">
            <w:pPr>
              <w:tabs>
                <w:tab w:val="left" w:pos="1152"/>
              </w:tabs>
              <w:rPr>
                <w:rFonts w:ascii="Trebuchet MS" w:hAnsi="Trebuchet MS" w:cs="Tahoma"/>
                <w:sz w:val="22"/>
                <w:szCs w:val="22"/>
              </w:rPr>
            </w:pPr>
          </w:p>
        </w:tc>
        <w:tc>
          <w:tcPr>
            <w:tcW w:w="170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B4B1F1" w14:textId="77777777" w:rsidR="008A74DB" w:rsidRPr="00DD6C48" w:rsidRDefault="008A74DB" w:rsidP="008A74DB">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1B5E51" w14:textId="77777777" w:rsidR="008A74DB" w:rsidRPr="00DD6C48" w:rsidRDefault="008A74DB" w:rsidP="008A74DB">
            <w:pPr>
              <w:rPr>
                <w:rFonts w:ascii="Trebuchet MS" w:hAnsi="Trebuchet MS" w:cs="Tahoma"/>
                <w:bCs/>
                <w:sz w:val="22"/>
                <w:szCs w:val="22"/>
              </w:rPr>
            </w:pPr>
          </w:p>
        </w:tc>
      </w:tr>
    </w:tbl>
    <w:p w14:paraId="00A9650C" w14:textId="77777777" w:rsidR="0064136B" w:rsidRPr="00DD6C48" w:rsidRDefault="0064136B" w:rsidP="00D379D2">
      <w:pPr>
        <w:tabs>
          <w:tab w:val="left" w:pos="993"/>
          <w:tab w:val="left" w:pos="1276"/>
        </w:tabs>
        <w:suppressAutoHyphens/>
        <w:contextualSpacing/>
        <w:jc w:val="both"/>
        <w:rPr>
          <w:rFonts w:ascii="Trebuchet MS" w:eastAsiaTheme="minorEastAsia" w:hAnsi="Trebuchet MS" w:cs="Tahoma"/>
          <w:sz w:val="22"/>
          <w:szCs w:val="22"/>
        </w:rPr>
      </w:pPr>
    </w:p>
    <w:p w14:paraId="4C839F6A" w14:textId="77777777" w:rsidR="00BB385E" w:rsidRPr="00DD6C48" w:rsidRDefault="00BB385E" w:rsidP="00D379D2">
      <w:pPr>
        <w:tabs>
          <w:tab w:val="left" w:pos="993"/>
          <w:tab w:val="left" w:pos="1276"/>
        </w:tabs>
        <w:suppressAutoHyphens/>
        <w:contextualSpacing/>
        <w:jc w:val="both"/>
        <w:rPr>
          <w:rFonts w:ascii="Trebuchet MS" w:eastAsiaTheme="minorEastAsia" w:hAnsi="Trebuchet MS" w:cs="Tahoma"/>
          <w:sz w:val="22"/>
          <w:szCs w:val="22"/>
        </w:rPr>
      </w:pPr>
    </w:p>
    <w:p w14:paraId="06802C0C" w14:textId="77777777" w:rsidR="0064136B" w:rsidRPr="00DD6C48" w:rsidRDefault="0064136B" w:rsidP="00D379D2">
      <w:pPr>
        <w:tabs>
          <w:tab w:val="left" w:pos="993"/>
          <w:tab w:val="left" w:pos="1276"/>
        </w:tabs>
        <w:suppressAutoHyphens/>
        <w:contextualSpacing/>
        <w:jc w:val="both"/>
        <w:rPr>
          <w:rFonts w:ascii="Trebuchet MS" w:eastAsiaTheme="minorEastAsia" w:hAnsi="Trebuchet MS" w:cs="Tahoma"/>
          <w:sz w:val="22"/>
          <w:szCs w:val="22"/>
        </w:rPr>
      </w:pPr>
    </w:p>
    <w:p w14:paraId="0949BCA6" w14:textId="77777777" w:rsidR="00260276" w:rsidRPr="00DD6C48" w:rsidRDefault="00260276" w:rsidP="00260276">
      <w:pPr>
        <w:keepNext/>
        <w:spacing w:line="276" w:lineRule="auto"/>
        <w:rPr>
          <w:rFonts w:ascii="Trebuchet MS" w:hAnsi="Trebuchet MS" w:cstheme="minorHAnsi"/>
          <w:b/>
          <w:sz w:val="22"/>
          <w:szCs w:val="22"/>
        </w:rPr>
      </w:pPr>
      <w:r w:rsidRPr="00DD6C48">
        <w:rPr>
          <w:rFonts w:ascii="Trebuchet MS" w:hAnsi="Trebuchet MS" w:cstheme="minorHAnsi"/>
          <w:b/>
          <w:sz w:val="22"/>
          <w:szCs w:val="22"/>
        </w:rPr>
        <w:t>Kokybės kriterijai:</w:t>
      </w:r>
    </w:p>
    <w:p w14:paraId="6CD6D909" w14:textId="77777777" w:rsidR="00260276" w:rsidRPr="00DD6C48" w:rsidRDefault="00260276" w:rsidP="00260276">
      <w:pPr>
        <w:tabs>
          <w:tab w:val="left" w:pos="868"/>
          <w:tab w:val="left" w:pos="1151"/>
          <w:tab w:val="left" w:pos="1451"/>
        </w:tabs>
        <w:suppressAutoHyphens/>
        <w:autoSpaceDN w:val="0"/>
        <w:jc w:val="right"/>
        <w:textAlignment w:val="baseline"/>
        <w:rPr>
          <w:rFonts w:ascii="Trebuchet MS" w:hAnsi="Trebuchet MS" w:cstheme="minorHAnsi"/>
          <w:b/>
          <w:sz w:val="22"/>
          <w:szCs w:val="22"/>
        </w:rPr>
      </w:pP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260276" w:rsidRPr="00DD6C48" w14:paraId="4040B4BF"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95118F9" w14:textId="77777777" w:rsidR="00260276" w:rsidRPr="00DD6C48" w:rsidRDefault="00260276" w:rsidP="004F17D1">
            <w:pPr>
              <w:jc w:val="center"/>
              <w:rPr>
                <w:rFonts w:ascii="Trebuchet MS" w:hAnsi="Trebuchet MS" w:cstheme="minorHAnsi"/>
                <w:b/>
                <w:sz w:val="22"/>
                <w:szCs w:val="22"/>
              </w:rPr>
            </w:pPr>
            <w:r w:rsidRPr="00DD6C48">
              <w:rPr>
                <w:rFonts w:ascii="Trebuchet MS" w:hAnsi="Trebuchet MS" w:cstheme="minorHAnsi"/>
                <w:b/>
                <w:sz w:val="22"/>
                <w:szCs w:val="22"/>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737AEC0" w14:textId="77777777" w:rsidR="00260276" w:rsidRPr="00DD6C48" w:rsidRDefault="00260276" w:rsidP="004F17D1">
            <w:pPr>
              <w:jc w:val="center"/>
              <w:rPr>
                <w:rFonts w:ascii="Trebuchet MS" w:hAnsi="Trebuchet MS" w:cstheme="minorHAnsi"/>
                <w:b/>
                <w:sz w:val="22"/>
                <w:szCs w:val="22"/>
              </w:rPr>
            </w:pPr>
            <w:r w:rsidRPr="00DD6C48">
              <w:rPr>
                <w:rFonts w:ascii="Trebuchet MS" w:hAnsi="Trebuchet MS" w:cstheme="minorHAnsi"/>
                <w:b/>
                <w:sz w:val="22"/>
                <w:szCs w:val="22"/>
              </w:rPr>
              <w:t>Kriterijaus (</w:t>
            </w:r>
            <w:proofErr w:type="spellStart"/>
            <w:r w:rsidRPr="00DD6C48">
              <w:rPr>
                <w:rFonts w:ascii="Trebuchet MS" w:hAnsi="Trebuchet MS" w:cstheme="minorHAnsi"/>
                <w:b/>
                <w:sz w:val="22"/>
                <w:szCs w:val="22"/>
              </w:rPr>
              <w:t>Q</w:t>
            </w:r>
            <w:r w:rsidRPr="00DD6C48">
              <w:rPr>
                <w:rFonts w:ascii="Trebuchet MS" w:hAnsi="Trebuchet MS" w:cstheme="minorHAnsi"/>
                <w:b/>
                <w:sz w:val="22"/>
                <w:szCs w:val="22"/>
                <w:vertAlign w:val="subscript"/>
              </w:rPr>
              <w:t>i</w:t>
            </w:r>
            <w:proofErr w:type="spellEnd"/>
            <w:r w:rsidRPr="00DD6C48">
              <w:rPr>
                <w:rFonts w:ascii="Trebuchet MS" w:hAnsi="Trebuchet MS" w:cstheme="minorHAnsi"/>
                <w:b/>
                <w:sz w:val="22"/>
                <w:szCs w:val="22"/>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E37A841" w14:textId="77777777" w:rsidR="00260276" w:rsidRPr="00DD6C48" w:rsidRDefault="00260276" w:rsidP="004F17D1">
            <w:pPr>
              <w:jc w:val="center"/>
              <w:rPr>
                <w:rFonts w:ascii="Trebuchet MS" w:hAnsi="Trebuchet MS" w:cstheme="minorHAnsi"/>
                <w:b/>
                <w:sz w:val="22"/>
                <w:szCs w:val="22"/>
              </w:rPr>
            </w:pPr>
            <w:r w:rsidRPr="00DD6C48">
              <w:rPr>
                <w:rFonts w:ascii="Trebuchet MS" w:hAnsi="Trebuchet MS" w:cstheme="minorHAnsi"/>
                <w:b/>
                <w:bCs/>
                <w:sz w:val="22"/>
                <w:szCs w:val="22"/>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83EC1C5" w14:textId="77777777" w:rsidR="00260276" w:rsidRPr="00DD6C48" w:rsidRDefault="00260276" w:rsidP="004F17D1">
            <w:pPr>
              <w:jc w:val="center"/>
              <w:rPr>
                <w:rFonts w:ascii="Trebuchet MS" w:hAnsi="Trebuchet MS" w:cstheme="minorHAnsi"/>
                <w:b/>
                <w:sz w:val="22"/>
                <w:szCs w:val="22"/>
              </w:rPr>
            </w:pPr>
            <w:r w:rsidRPr="00DD6C48">
              <w:rPr>
                <w:rFonts w:ascii="Trebuchet MS" w:hAnsi="Trebuchet MS" w:cstheme="minorHAnsi"/>
                <w:b/>
                <w:bCs/>
                <w:sz w:val="22"/>
                <w:szCs w:val="22"/>
              </w:rPr>
              <w:t>Atitikimas kokybiniams reikalavimams.</w:t>
            </w:r>
          </w:p>
          <w:p w14:paraId="5A9C7BA8" w14:textId="77777777" w:rsidR="00260276" w:rsidRPr="00DD6C48" w:rsidRDefault="00260276" w:rsidP="004F17D1">
            <w:pPr>
              <w:jc w:val="center"/>
              <w:rPr>
                <w:rFonts w:ascii="Trebuchet MS" w:hAnsi="Trebuchet MS" w:cstheme="minorHAnsi"/>
                <w:b/>
                <w:sz w:val="22"/>
                <w:szCs w:val="22"/>
              </w:rPr>
            </w:pPr>
            <w:r w:rsidRPr="00DD6C48">
              <w:rPr>
                <w:rFonts w:ascii="Trebuchet MS" w:hAnsi="Trebuchet MS" w:cstheme="minorHAnsi"/>
                <w:b/>
                <w:bCs/>
                <w:sz w:val="22"/>
                <w:szCs w:val="22"/>
              </w:rPr>
              <w:lastRenderedPageBreak/>
              <w:t>Nuoroda į pridedamus, prekės atitikimą papildomoms charakteristikoms įrodančius, dokumentus (bukletų, techninių aprašų puslapių Nr.)</w:t>
            </w:r>
          </w:p>
        </w:tc>
      </w:tr>
      <w:tr w:rsidR="00260276" w:rsidRPr="00DD6C48" w14:paraId="008DB8B6"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D62DFA0" w14:textId="77777777" w:rsidR="00260276" w:rsidRPr="00DD6C48" w:rsidRDefault="00260276" w:rsidP="004F17D1">
            <w:pPr>
              <w:jc w:val="center"/>
              <w:rPr>
                <w:rFonts w:ascii="Trebuchet MS" w:hAnsi="Trebuchet MS" w:cstheme="minorHAnsi"/>
                <w:b/>
                <w:sz w:val="22"/>
                <w:szCs w:val="22"/>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529C79B" w14:textId="77777777" w:rsidR="00260276" w:rsidRPr="00DD6C48" w:rsidRDefault="00260276" w:rsidP="004F17D1">
            <w:pPr>
              <w:rPr>
                <w:rFonts w:ascii="Trebuchet MS" w:hAnsi="Trebuchet MS" w:cstheme="minorHAnsi"/>
                <w:b/>
                <w:sz w:val="22"/>
                <w:szCs w:val="22"/>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DB4DEA" w14:textId="77777777" w:rsidR="00260276" w:rsidRPr="00DD6C48" w:rsidRDefault="00260276" w:rsidP="004F17D1">
            <w:pPr>
              <w:jc w:val="center"/>
              <w:rPr>
                <w:rFonts w:ascii="Trebuchet MS" w:hAnsi="Trebuchet MS" w:cstheme="minorHAnsi"/>
                <w:b/>
                <w:sz w:val="22"/>
                <w:szCs w:val="22"/>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48E439" w14:textId="77777777" w:rsidR="00260276" w:rsidRPr="00DD6C48" w:rsidRDefault="00260276" w:rsidP="004F17D1">
            <w:pPr>
              <w:jc w:val="center"/>
              <w:rPr>
                <w:rFonts w:ascii="Trebuchet MS" w:hAnsi="Trebuchet MS" w:cstheme="minorHAnsi"/>
                <w:b/>
                <w:i/>
                <w:sz w:val="22"/>
                <w:szCs w:val="22"/>
              </w:rPr>
            </w:pPr>
            <w:r w:rsidRPr="00DD6C48">
              <w:rPr>
                <w:rFonts w:ascii="Trebuchet MS" w:hAnsi="Trebuchet MS" w:cstheme="minorHAnsi"/>
                <w:b/>
                <w:sz w:val="22"/>
                <w:szCs w:val="22"/>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D682CDB" w14:textId="77777777" w:rsidR="00260276" w:rsidRPr="00DD6C48" w:rsidRDefault="00260276" w:rsidP="004F17D1">
            <w:pPr>
              <w:jc w:val="center"/>
              <w:rPr>
                <w:rFonts w:ascii="Trebuchet MS" w:hAnsi="Trebuchet MS" w:cstheme="minorHAnsi"/>
                <w:b/>
                <w:i/>
                <w:sz w:val="22"/>
                <w:szCs w:val="22"/>
              </w:rPr>
            </w:pPr>
            <w:r w:rsidRPr="00DD6C48">
              <w:rPr>
                <w:rFonts w:ascii="Trebuchet MS" w:hAnsi="Trebuchet MS" w:cstheme="minorHAnsi"/>
                <w:b/>
                <w:bCs/>
                <w:sz w:val="22"/>
                <w:szCs w:val="22"/>
              </w:rPr>
              <w:t>Pasiūlymo dokumentai, patvirtinantys siūlomos prekės techninius parametrus</w:t>
            </w:r>
          </w:p>
        </w:tc>
      </w:tr>
      <w:tr w:rsidR="00260276" w:rsidRPr="00DD6C48" w14:paraId="567D2377"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7F3C7DA" w14:textId="77777777" w:rsidR="00260276" w:rsidRPr="00DD6C48" w:rsidRDefault="00260276" w:rsidP="004F17D1">
            <w:pPr>
              <w:jc w:val="center"/>
              <w:rPr>
                <w:rFonts w:ascii="Trebuchet MS" w:hAnsi="Trebuchet MS" w:cstheme="minorHAnsi"/>
                <w:b/>
                <w:sz w:val="22"/>
                <w:szCs w:val="22"/>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46D6B4" w14:textId="77777777" w:rsidR="00260276" w:rsidRPr="00DD6C48" w:rsidRDefault="00260276" w:rsidP="004F17D1">
            <w:pPr>
              <w:rPr>
                <w:rFonts w:ascii="Trebuchet MS" w:hAnsi="Trebuchet MS" w:cstheme="minorHAnsi"/>
                <w:b/>
                <w:sz w:val="22"/>
                <w:szCs w:val="22"/>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A79AE5" w14:textId="77777777" w:rsidR="00260276" w:rsidRPr="00DD6C48" w:rsidRDefault="00260276" w:rsidP="004F17D1">
            <w:pPr>
              <w:jc w:val="center"/>
              <w:rPr>
                <w:rFonts w:ascii="Trebuchet MS" w:hAnsi="Trebuchet MS" w:cstheme="minorHAnsi"/>
                <w:b/>
                <w:sz w:val="22"/>
                <w:szCs w:val="22"/>
              </w:rPr>
            </w:pPr>
          </w:p>
        </w:tc>
        <w:tc>
          <w:tcPr>
            <w:tcW w:w="926"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EE256C" w14:textId="77777777" w:rsidR="00260276" w:rsidRPr="00DD6C48" w:rsidRDefault="00260276" w:rsidP="004F17D1">
            <w:pPr>
              <w:jc w:val="center"/>
              <w:rPr>
                <w:rFonts w:ascii="Trebuchet MS" w:hAnsi="Trebuchet MS" w:cstheme="minorHAnsi"/>
                <w:b/>
                <w:i/>
                <w:sz w:val="22"/>
                <w:szCs w:val="22"/>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11E7F18" w14:textId="77777777" w:rsidR="00260276" w:rsidRPr="00DD6C48" w:rsidRDefault="00260276" w:rsidP="004F17D1">
            <w:pPr>
              <w:jc w:val="center"/>
              <w:rPr>
                <w:rFonts w:ascii="Trebuchet MS" w:hAnsi="Trebuchet MS" w:cstheme="minorHAnsi"/>
                <w:b/>
                <w:i/>
                <w:sz w:val="22"/>
                <w:szCs w:val="22"/>
              </w:rPr>
            </w:pPr>
            <w:r w:rsidRPr="00DD6C48">
              <w:rPr>
                <w:rFonts w:ascii="Trebuchet MS" w:hAnsi="Trebuchet MS" w:cstheme="minorHAnsi"/>
                <w:b/>
                <w:bCs/>
                <w:sz w:val="22"/>
                <w:szCs w:val="22"/>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9FE93E9" w14:textId="77777777" w:rsidR="00260276" w:rsidRPr="00DD6C48" w:rsidRDefault="00260276" w:rsidP="004F17D1">
            <w:pPr>
              <w:jc w:val="center"/>
              <w:rPr>
                <w:rFonts w:ascii="Trebuchet MS" w:hAnsi="Trebuchet MS" w:cstheme="minorHAnsi"/>
                <w:b/>
                <w:i/>
                <w:sz w:val="22"/>
                <w:szCs w:val="22"/>
              </w:rPr>
            </w:pPr>
            <w:r w:rsidRPr="00DD6C48">
              <w:rPr>
                <w:rFonts w:ascii="Trebuchet MS" w:hAnsi="Trebuchet MS" w:cstheme="minorHAnsi"/>
                <w:b/>
                <w:bCs/>
                <w:sz w:val="22"/>
                <w:szCs w:val="22"/>
              </w:rPr>
              <w:t>Dokumento lapo numeris</w:t>
            </w:r>
          </w:p>
        </w:tc>
      </w:tr>
      <w:tr w:rsidR="00F85901" w:rsidRPr="00DD6C48" w14:paraId="1DE9FC43" w14:textId="77777777" w:rsidTr="00F347C8">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19C6738F"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1.</w:t>
            </w:r>
          </w:p>
        </w:tc>
        <w:tc>
          <w:tcPr>
            <w:tcW w:w="1808" w:type="pct"/>
            <w:vMerge w:val="restart"/>
            <w:tcBorders>
              <w:top w:val="single" w:sz="4" w:space="0" w:color="auto"/>
              <w:left w:val="single" w:sz="4" w:space="0" w:color="auto"/>
              <w:bottom w:val="single" w:sz="4" w:space="0" w:color="auto"/>
              <w:right w:val="single" w:sz="4" w:space="0" w:color="auto"/>
            </w:tcBorders>
          </w:tcPr>
          <w:p w14:paraId="16E66F54" w14:textId="143B59E4" w:rsidR="00F85901" w:rsidRPr="00DD6C48" w:rsidRDefault="008559FD" w:rsidP="00F85901">
            <w:pPr>
              <w:rPr>
                <w:rFonts w:ascii="Trebuchet MS" w:hAnsi="Trebuchet MS" w:cstheme="minorHAnsi"/>
                <w:sz w:val="22"/>
                <w:szCs w:val="22"/>
              </w:rPr>
            </w:pPr>
            <w:r>
              <w:rPr>
                <w:rFonts w:ascii="Trebuchet MS" w:hAnsi="Trebuchet MS" w:cstheme="minorHAnsi"/>
                <w:sz w:val="22"/>
                <w:szCs w:val="22"/>
              </w:rPr>
              <w:t>V</w:t>
            </w:r>
            <w:r w:rsidR="00C158B1" w:rsidRPr="00C158B1">
              <w:rPr>
                <w:rFonts w:ascii="Trebuchet MS" w:hAnsi="Trebuchet MS" w:cstheme="minorHAnsi"/>
                <w:sz w:val="22"/>
                <w:szCs w:val="22"/>
              </w:rPr>
              <w:t>aku</w:t>
            </w:r>
            <w:r>
              <w:rPr>
                <w:rFonts w:ascii="Trebuchet MS" w:hAnsi="Trebuchet MS" w:cstheme="minorHAnsi"/>
                <w:sz w:val="22"/>
                <w:szCs w:val="22"/>
              </w:rPr>
              <w:t>u</w:t>
            </w:r>
            <w:r w:rsidR="00C158B1" w:rsidRPr="00C158B1">
              <w:rPr>
                <w:rFonts w:ascii="Trebuchet MS" w:hAnsi="Trebuchet MS" w:cstheme="minorHAnsi"/>
                <w:sz w:val="22"/>
                <w:szCs w:val="22"/>
              </w:rPr>
              <w:t>mo sudarymo sistem</w:t>
            </w:r>
            <w:r w:rsidR="00C158B1">
              <w:rPr>
                <w:rFonts w:ascii="Trebuchet MS" w:hAnsi="Trebuchet MS" w:cstheme="minorHAnsi"/>
                <w:sz w:val="22"/>
                <w:szCs w:val="22"/>
              </w:rPr>
              <w:t>a</w:t>
            </w:r>
            <w:r w:rsidR="00C158B1" w:rsidRPr="00C158B1">
              <w:rPr>
                <w:rFonts w:ascii="Trebuchet MS" w:hAnsi="Trebuchet MS" w:cstheme="minorHAnsi"/>
                <w:sz w:val="22"/>
                <w:szCs w:val="22"/>
              </w:rPr>
              <w:t>, kuri užtikrina vak</w:t>
            </w:r>
            <w:r>
              <w:rPr>
                <w:rFonts w:ascii="Trebuchet MS" w:hAnsi="Trebuchet MS" w:cstheme="minorHAnsi"/>
                <w:sz w:val="22"/>
                <w:szCs w:val="22"/>
              </w:rPr>
              <w:t>u</w:t>
            </w:r>
            <w:r w:rsidR="00C158B1" w:rsidRPr="00C158B1">
              <w:rPr>
                <w:rFonts w:ascii="Trebuchet MS" w:hAnsi="Trebuchet MS" w:cstheme="minorHAnsi"/>
                <w:sz w:val="22"/>
                <w:szCs w:val="22"/>
              </w:rPr>
              <w:t xml:space="preserve">umo generavimą be </w:t>
            </w:r>
            <w:proofErr w:type="spellStart"/>
            <w:r w:rsidR="00C158B1" w:rsidRPr="00C158B1">
              <w:rPr>
                <w:rFonts w:ascii="Trebuchet MS" w:hAnsi="Trebuchet MS" w:cstheme="minorHAnsi"/>
                <w:sz w:val="22"/>
                <w:szCs w:val="22"/>
              </w:rPr>
              <w:t>recirkuliacinio</w:t>
            </w:r>
            <w:proofErr w:type="spellEnd"/>
            <w:r w:rsidR="00C158B1" w:rsidRPr="00C158B1">
              <w:rPr>
                <w:rFonts w:ascii="Trebuchet MS" w:hAnsi="Trebuchet MS" w:cstheme="minorHAnsi"/>
                <w:sz w:val="22"/>
                <w:szCs w:val="22"/>
              </w:rPr>
              <w:t xml:space="preserve"> vandens naudojimo arba naudojant kitą lygiavertį sprendimą, mažinantį eksploatacines sąnaudas. </w:t>
            </w:r>
          </w:p>
        </w:tc>
        <w:tc>
          <w:tcPr>
            <w:tcW w:w="223" w:type="pct"/>
            <w:tcBorders>
              <w:top w:val="single" w:sz="4" w:space="0" w:color="auto"/>
              <w:left w:val="single" w:sz="4" w:space="0" w:color="auto"/>
              <w:bottom w:val="single" w:sz="4" w:space="0" w:color="auto"/>
              <w:right w:val="single" w:sz="4" w:space="0" w:color="auto"/>
            </w:tcBorders>
            <w:vAlign w:val="center"/>
            <w:hideMark/>
          </w:tcPr>
          <w:p w14:paraId="2149AE87"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22B92FAF"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356720B8" w14:textId="0EE20CBE" w:rsidR="00F85901" w:rsidRPr="00DD6C48" w:rsidRDefault="00F85901" w:rsidP="00F85901">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tcPr>
          <w:p w14:paraId="505F0C02" w14:textId="2A7613CB" w:rsidR="00F85901" w:rsidRPr="00DD6C48" w:rsidRDefault="00F85901" w:rsidP="00F85901">
            <w:pP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695C8868" w14:textId="3A6AB387" w:rsidR="00F85901" w:rsidRPr="00DD6C48" w:rsidRDefault="00F85901" w:rsidP="00F85901">
            <w:pPr>
              <w:rPr>
                <w:rFonts w:ascii="Trebuchet MS" w:hAnsi="Trebuchet MS" w:cstheme="minorHAnsi"/>
                <w:sz w:val="22"/>
                <w:szCs w:val="22"/>
              </w:rPr>
            </w:pPr>
          </w:p>
        </w:tc>
      </w:tr>
      <w:tr w:rsidR="00F85901" w:rsidRPr="00DD6C48" w14:paraId="3B09EFFD"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F6132" w14:textId="77777777" w:rsidR="00F85901" w:rsidRPr="00DD6C48" w:rsidRDefault="00F85901" w:rsidP="00F85901">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15C08040" w14:textId="77777777" w:rsidR="00F85901" w:rsidRPr="00DD6C48" w:rsidRDefault="00F85901" w:rsidP="00F85901">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hideMark/>
          </w:tcPr>
          <w:p w14:paraId="1504DCDD"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hideMark/>
          </w:tcPr>
          <w:p w14:paraId="7699B3F1" w14:textId="5E70D91F"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1</w:t>
            </w:r>
            <w:r w:rsidR="00FF3F8D" w:rsidRPr="00DD6C48">
              <w:rPr>
                <w:rFonts w:ascii="Trebuchet MS" w:hAnsi="Trebuchet MS" w:cstheme="minorHAnsi"/>
                <w:sz w:val="22"/>
                <w:szCs w:val="22"/>
              </w:rPr>
              <w:t>5</w:t>
            </w:r>
          </w:p>
        </w:tc>
        <w:tc>
          <w:tcPr>
            <w:tcW w:w="926" w:type="pct"/>
            <w:vMerge/>
            <w:tcBorders>
              <w:top w:val="single" w:sz="4" w:space="0" w:color="auto"/>
              <w:left w:val="single" w:sz="4" w:space="0" w:color="auto"/>
              <w:bottom w:val="single" w:sz="4" w:space="0" w:color="auto"/>
              <w:right w:val="single" w:sz="4" w:space="0" w:color="auto"/>
            </w:tcBorders>
            <w:vAlign w:val="center"/>
          </w:tcPr>
          <w:p w14:paraId="01992475" w14:textId="77777777" w:rsidR="00F85901" w:rsidRPr="00DD6C48" w:rsidRDefault="00F85901" w:rsidP="00F85901">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6B185260" w14:textId="77777777" w:rsidR="00F85901" w:rsidRPr="00DD6C48" w:rsidRDefault="00F85901" w:rsidP="00F85901">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1F1D1DB8" w14:textId="77777777" w:rsidR="00F85901" w:rsidRPr="00DD6C48" w:rsidRDefault="00F85901" w:rsidP="00F85901">
            <w:pPr>
              <w:rPr>
                <w:rFonts w:ascii="Trebuchet MS" w:hAnsi="Trebuchet MS" w:cstheme="minorHAnsi"/>
                <w:sz w:val="22"/>
                <w:szCs w:val="22"/>
              </w:rPr>
            </w:pPr>
          </w:p>
        </w:tc>
      </w:tr>
      <w:tr w:rsidR="00F85901" w:rsidRPr="00DD6C48" w14:paraId="5929070D" w14:textId="77777777" w:rsidTr="00F347C8">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07489614"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2.</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06B23697" w14:textId="4FAA8994" w:rsidR="00F85901" w:rsidRPr="00DD6C48" w:rsidRDefault="008559FD" w:rsidP="00F85901">
            <w:pPr>
              <w:pStyle w:val="Default"/>
              <w:rPr>
                <w:rFonts w:ascii="Trebuchet MS" w:hAnsi="Trebuchet MS" w:cstheme="minorHAnsi"/>
                <w:sz w:val="22"/>
                <w:szCs w:val="22"/>
              </w:rPr>
            </w:pPr>
            <w:r>
              <w:rPr>
                <w:rFonts w:ascii="Trebuchet MS" w:hAnsi="Trebuchet MS" w:cstheme="minorHAnsi"/>
                <w:sz w:val="22"/>
                <w:szCs w:val="22"/>
              </w:rPr>
              <w:t>V</w:t>
            </w:r>
            <w:r w:rsidR="00B4788D" w:rsidRPr="00B4788D">
              <w:rPr>
                <w:rFonts w:ascii="Trebuchet MS" w:hAnsi="Trebuchet MS" w:cstheme="minorHAnsi"/>
                <w:sz w:val="22"/>
                <w:szCs w:val="22"/>
              </w:rPr>
              <w:t>aldymo sistem</w:t>
            </w:r>
            <w:r w:rsidR="00B4788D">
              <w:rPr>
                <w:rFonts w:ascii="Trebuchet MS" w:hAnsi="Trebuchet MS" w:cstheme="minorHAnsi"/>
                <w:sz w:val="22"/>
                <w:szCs w:val="22"/>
              </w:rPr>
              <w:t>a</w:t>
            </w:r>
            <w:r w:rsidR="00B4788D" w:rsidRPr="00B4788D">
              <w:rPr>
                <w:rFonts w:ascii="Trebuchet MS" w:hAnsi="Trebuchet MS" w:cstheme="minorHAnsi"/>
                <w:sz w:val="22"/>
                <w:szCs w:val="22"/>
              </w:rPr>
              <w:t xml:space="preserve">, kurioje įdiegti dubliuoti valdikliai, jutikliai arba lygiaverčiai techniniai sprendimai, užtikrinantys nepertraukiamą sterilizatoriaus veikimą ir proceso kontrolę. </w:t>
            </w:r>
          </w:p>
        </w:tc>
        <w:tc>
          <w:tcPr>
            <w:tcW w:w="223" w:type="pct"/>
            <w:tcBorders>
              <w:top w:val="single" w:sz="4" w:space="0" w:color="auto"/>
              <w:left w:val="single" w:sz="4" w:space="0" w:color="auto"/>
              <w:bottom w:val="single" w:sz="4" w:space="0" w:color="auto"/>
              <w:right w:val="single" w:sz="4" w:space="0" w:color="auto"/>
            </w:tcBorders>
            <w:vAlign w:val="center"/>
            <w:hideMark/>
          </w:tcPr>
          <w:p w14:paraId="7DE4F09B"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52EF5B86"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43970F34" w14:textId="215E245B" w:rsidR="00F85901" w:rsidRPr="00DD6C48" w:rsidRDefault="00F85901" w:rsidP="00F85901">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152F0A78" w14:textId="1F58811E" w:rsidR="00F85901" w:rsidRPr="00DD6C48" w:rsidRDefault="00F85901" w:rsidP="00F85901">
            <w:pPr>
              <w:jc w:val="cente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48B1697F" w14:textId="110F9F21" w:rsidR="00F85901" w:rsidRPr="00DD6C48" w:rsidRDefault="00F85901" w:rsidP="00F85901">
            <w:pPr>
              <w:rPr>
                <w:rFonts w:ascii="Trebuchet MS" w:hAnsi="Trebuchet MS" w:cstheme="minorHAnsi"/>
                <w:sz w:val="22"/>
                <w:szCs w:val="22"/>
              </w:rPr>
            </w:pPr>
          </w:p>
        </w:tc>
      </w:tr>
      <w:tr w:rsidR="00F85901" w:rsidRPr="00DD6C48" w14:paraId="6A01FD72" w14:textId="77777777" w:rsidTr="004F17D1">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0565E" w14:textId="77777777" w:rsidR="00F85901" w:rsidRPr="00DD6C48" w:rsidRDefault="00F85901" w:rsidP="00F85901">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25FE030E" w14:textId="77777777" w:rsidR="00F85901" w:rsidRPr="00DD6C48" w:rsidRDefault="00F85901" w:rsidP="00F85901">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1CC7FEB0"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3F826E2B" w14:textId="5C6CD405" w:rsidR="00F85901" w:rsidRPr="00DD6C48" w:rsidRDefault="00B4788D" w:rsidP="00F85901">
            <w:pPr>
              <w:jc w:val="center"/>
              <w:rPr>
                <w:rFonts w:ascii="Trebuchet MS" w:hAnsi="Trebuchet MS" w:cstheme="minorHAnsi"/>
                <w:sz w:val="22"/>
                <w:szCs w:val="22"/>
              </w:rPr>
            </w:pPr>
            <w:r>
              <w:rPr>
                <w:rFonts w:ascii="Trebuchet MS" w:hAnsi="Trebuchet MS" w:cstheme="minorHAnsi"/>
                <w:sz w:val="22"/>
                <w:szCs w:val="22"/>
              </w:rPr>
              <w:t>10</w:t>
            </w:r>
          </w:p>
        </w:tc>
        <w:tc>
          <w:tcPr>
            <w:tcW w:w="926" w:type="pct"/>
            <w:vMerge/>
            <w:tcBorders>
              <w:top w:val="single" w:sz="4" w:space="0" w:color="auto"/>
              <w:left w:val="single" w:sz="4" w:space="0" w:color="auto"/>
              <w:bottom w:val="single" w:sz="4" w:space="0" w:color="auto"/>
              <w:right w:val="single" w:sz="4" w:space="0" w:color="auto"/>
            </w:tcBorders>
            <w:vAlign w:val="center"/>
          </w:tcPr>
          <w:p w14:paraId="09C9455C" w14:textId="77777777" w:rsidR="00F85901" w:rsidRPr="00DD6C48" w:rsidRDefault="00F85901" w:rsidP="00F85901">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097696D1" w14:textId="77777777" w:rsidR="00F85901" w:rsidRPr="00DD6C48" w:rsidRDefault="00F85901" w:rsidP="00F85901">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258492D7" w14:textId="77777777" w:rsidR="00F85901" w:rsidRPr="00DD6C48" w:rsidRDefault="00F85901" w:rsidP="00F85901">
            <w:pPr>
              <w:rPr>
                <w:rFonts w:ascii="Trebuchet MS" w:hAnsi="Trebuchet MS" w:cstheme="minorHAnsi"/>
                <w:sz w:val="22"/>
                <w:szCs w:val="22"/>
              </w:rPr>
            </w:pPr>
          </w:p>
        </w:tc>
      </w:tr>
      <w:tr w:rsidR="00F85901" w:rsidRPr="00DD6C48" w14:paraId="3A347438" w14:textId="77777777" w:rsidTr="004F17D1">
        <w:trPr>
          <w:trHeight w:val="37"/>
        </w:trPr>
        <w:tc>
          <w:tcPr>
            <w:tcW w:w="0" w:type="auto"/>
            <w:vMerge w:val="restart"/>
            <w:tcBorders>
              <w:top w:val="single" w:sz="4" w:space="0" w:color="auto"/>
              <w:left w:val="single" w:sz="4" w:space="0" w:color="auto"/>
              <w:right w:val="single" w:sz="4" w:space="0" w:color="auto"/>
            </w:tcBorders>
            <w:vAlign w:val="center"/>
          </w:tcPr>
          <w:p w14:paraId="6964F938"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3.</w:t>
            </w:r>
          </w:p>
        </w:tc>
        <w:tc>
          <w:tcPr>
            <w:tcW w:w="1808" w:type="pct"/>
            <w:vMerge w:val="restart"/>
            <w:tcBorders>
              <w:top w:val="single" w:sz="4" w:space="0" w:color="auto"/>
              <w:left w:val="single" w:sz="4" w:space="0" w:color="auto"/>
              <w:right w:val="single" w:sz="4" w:space="0" w:color="auto"/>
            </w:tcBorders>
          </w:tcPr>
          <w:p w14:paraId="302F54CD" w14:textId="548CFFC5" w:rsidR="00F85901" w:rsidRPr="00DD6C48" w:rsidRDefault="008559FD" w:rsidP="00BB385E">
            <w:pPr>
              <w:rPr>
                <w:rFonts w:ascii="Trebuchet MS" w:hAnsi="Trebuchet MS" w:cstheme="minorHAnsi"/>
                <w:sz w:val="22"/>
                <w:szCs w:val="22"/>
                <w:u w:color="000000"/>
              </w:rPr>
            </w:pPr>
            <w:r>
              <w:rPr>
                <w:rFonts w:ascii="Trebuchet MS" w:hAnsi="Trebuchet MS" w:cstheme="minorHAnsi"/>
                <w:sz w:val="22"/>
                <w:szCs w:val="22"/>
                <w:u w:color="000000"/>
              </w:rPr>
              <w:t>S</w:t>
            </w:r>
            <w:r w:rsidR="00B4788D" w:rsidRPr="00B4788D">
              <w:rPr>
                <w:rFonts w:ascii="Trebuchet MS" w:hAnsi="Trebuchet MS" w:cstheme="minorHAnsi"/>
                <w:sz w:val="22"/>
                <w:szCs w:val="22"/>
                <w:u w:color="000000"/>
              </w:rPr>
              <w:t>terilizatorius turi papildom</w:t>
            </w:r>
            <w:r>
              <w:rPr>
                <w:rFonts w:ascii="Trebuchet MS" w:hAnsi="Trebuchet MS" w:cstheme="minorHAnsi"/>
                <w:sz w:val="22"/>
                <w:szCs w:val="22"/>
                <w:u w:color="000000"/>
              </w:rPr>
              <w:t>ą</w:t>
            </w:r>
            <w:r w:rsidR="00B4788D" w:rsidRPr="00B4788D">
              <w:rPr>
                <w:rFonts w:ascii="Trebuchet MS" w:hAnsi="Trebuchet MS" w:cstheme="minorHAnsi"/>
                <w:sz w:val="22"/>
                <w:szCs w:val="22"/>
                <w:u w:color="000000"/>
              </w:rPr>
              <w:t xml:space="preserve">, nuo pagrindinio valdymo ekrano nepriklausomą vizualinę indikaciją, leidžiančią operatoriui aiškiai matyti įrenginio darbo būseną, proceso eigą ir įspėjimus (pvz., indikatorių juostą, papildomą ekraną ar kitą lygiavertį sprendimą). Tiekėjas </w:t>
            </w:r>
            <w:r>
              <w:rPr>
                <w:rFonts w:ascii="Trebuchet MS" w:hAnsi="Trebuchet MS" w:cstheme="minorHAnsi"/>
                <w:sz w:val="22"/>
                <w:szCs w:val="22"/>
                <w:u w:color="000000"/>
              </w:rPr>
              <w:t xml:space="preserve">turi </w:t>
            </w:r>
            <w:r w:rsidR="00B4788D" w:rsidRPr="00B4788D">
              <w:rPr>
                <w:rFonts w:ascii="Trebuchet MS" w:hAnsi="Trebuchet MS" w:cstheme="minorHAnsi"/>
                <w:sz w:val="22"/>
                <w:szCs w:val="22"/>
                <w:u w:color="000000"/>
              </w:rPr>
              <w:t>pateik</w:t>
            </w:r>
            <w:r>
              <w:rPr>
                <w:rFonts w:ascii="Trebuchet MS" w:hAnsi="Trebuchet MS" w:cstheme="minorHAnsi"/>
                <w:sz w:val="22"/>
                <w:szCs w:val="22"/>
                <w:u w:color="000000"/>
              </w:rPr>
              <w:t>ti</w:t>
            </w:r>
            <w:r w:rsidR="00B4788D" w:rsidRPr="00B4788D">
              <w:rPr>
                <w:rFonts w:ascii="Trebuchet MS" w:hAnsi="Trebuchet MS" w:cstheme="minorHAnsi"/>
                <w:sz w:val="22"/>
                <w:szCs w:val="22"/>
                <w:u w:color="000000"/>
              </w:rPr>
              <w:t xml:space="preserve"> gamintojo techninę dokumentaciją.</w:t>
            </w:r>
            <w:r w:rsidR="005E69FC" w:rsidRPr="00DD6C48">
              <w:rPr>
                <w:rFonts w:ascii="Trebuchet MS" w:hAnsi="Trebuchet MS" w:cstheme="minorHAnsi"/>
                <w:sz w:val="22"/>
                <w:szCs w:val="22"/>
                <w:u w:color="000000"/>
              </w:rPr>
              <w:t xml:space="preserve"> </w:t>
            </w:r>
          </w:p>
        </w:tc>
        <w:tc>
          <w:tcPr>
            <w:tcW w:w="223" w:type="pct"/>
            <w:tcBorders>
              <w:top w:val="single" w:sz="4" w:space="0" w:color="auto"/>
              <w:left w:val="single" w:sz="4" w:space="0" w:color="auto"/>
              <w:bottom w:val="single" w:sz="4" w:space="0" w:color="auto"/>
              <w:right w:val="single" w:sz="4" w:space="0" w:color="auto"/>
            </w:tcBorders>
            <w:vAlign w:val="center"/>
          </w:tcPr>
          <w:p w14:paraId="22D51617"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63BD2D1F"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6B78E403" w14:textId="409E4140" w:rsidR="00F85901" w:rsidRPr="00DD6C48" w:rsidRDefault="00F85901" w:rsidP="00F85901">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17D03A8F" w14:textId="6FAC50A2" w:rsidR="00F85901" w:rsidRPr="00DD6C48" w:rsidRDefault="00F85901" w:rsidP="00F85901">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2A632FFB" w14:textId="33A58356" w:rsidR="00F85901" w:rsidRPr="00DD6C48" w:rsidRDefault="00F85901" w:rsidP="00F85901">
            <w:pPr>
              <w:rPr>
                <w:rFonts w:ascii="Trebuchet MS" w:hAnsi="Trebuchet MS" w:cstheme="minorHAnsi"/>
                <w:sz w:val="22"/>
                <w:szCs w:val="22"/>
              </w:rPr>
            </w:pPr>
          </w:p>
        </w:tc>
      </w:tr>
      <w:tr w:rsidR="00F85901" w:rsidRPr="00DD6C48" w14:paraId="62076B07" w14:textId="77777777" w:rsidTr="004F17D1">
        <w:trPr>
          <w:trHeight w:val="498"/>
        </w:trPr>
        <w:tc>
          <w:tcPr>
            <w:tcW w:w="0" w:type="auto"/>
            <w:vMerge/>
            <w:tcBorders>
              <w:left w:val="single" w:sz="4" w:space="0" w:color="auto"/>
              <w:right w:val="single" w:sz="4" w:space="0" w:color="auto"/>
            </w:tcBorders>
            <w:vAlign w:val="center"/>
          </w:tcPr>
          <w:p w14:paraId="095B5F7D" w14:textId="77777777" w:rsidR="00F85901" w:rsidRPr="00DD6C48" w:rsidRDefault="00F85901" w:rsidP="00F85901">
            <w:pPr>
              <w:jc w:val="center"/>
              <w:rPr>
                <w:rFonts w:ascii="Trebuchet MS" w:hAnsi="Trebuchet MS" w:cstheme="minorHAnsi"/>
                <w:sz w:val="22"/>
                <w:szCs w:val="22"/>
              </w:rPr>
            </w:pPr>
          </w:p>
        </w:tc>
        <w:tc>
          <w:tcPr>
            <w:tcW w:w="1808" w:type="pct"/>
            <w:vMerge/>
            <w:tcBorders>
              <w:left w:val="single" w:sz="4" w:space="0" w:color="auto"/>
              <w:right w:val="single" w:sz="4" w:space="0" w:color="auto"/>
            </w:tcBorders>
          </w:tcPr>
          <w:p w14:paraId="116AFB68" w14:textId="77777777" w:rsidR="00F85901" w:rsidRPr="00DD6C48" w:rsidRDefault="00F85901" w:rsidP="00F85901">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503B72B6"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13AC9739"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15</w:t>
            </w:r>
          </w:p>
        </w:tc>
        <w:tc>
          <w:tcPr>
            <w:tcW w:w="926" w:type="pct"/>
            <w:vMerge/>
            <w:tcBorders>
              <w:left w:val="single" w:sz="4" w:space="0" w:color="auto"/>
              <w:right w:val="single" w:sz="4" w:space="0" w:color="auto"/>
            </w:tcBorders>
            <w:vAlign w:val="center"/>
          </w:tcPr>
          <w:p w14:paraId="5F3216C9" w14:textId="77777777" w:rsidR="00F85901" w:rsidRPr="00DD6C48" w:rsidRDefault="00F85901" w:rsidP="00F85901">
            <w:pPr>
              <w:rPr>
                <w:rFonts w:ascii="Trebuchet MS" w:hAnsi="Trebuchet MS" w:cstheme="minorHAnsi"/>
                <w:sz w:val="22"/>
                <w:szCs w:val="22"/>
              </w:rPr>
            </w:pPr>
          </w:p>
        </w:tc>
        <w:tc>
          <w:tcPr>
            <w:tcW w:w="1055" w:type="pct"/>
            <w:vMerge/>
            <w:tcBorders>
              <w:left w:val="single" w:sz="4" w:space="0" w:color="auto"/>
              <w:right w:val="single" w:sz="4" w:space="0" w:color="auto"/>
            </w:tcBorders>
            <w:vAlign w:val="center"/>
          </w:tcPr>
          <w:p w14:paraId="1FA0F5E3" w14:textId="77777777" w:rsidR="00F85901" w:rsidRPr="00DD6C48" w:rsidRDefault="00F85901" w:rsidP="00F85901">
            <w:pPr>
              <w:rPr>
                <w:rFonts w:ascii="Trebuchet MS" w:hAnsi="Trebuchet MS" w:cstheme="minorHAnsi"/>
                <w:sz w:val="22"/>
                <w:szCs w:val="22"/>
              </w:rPr>
            </w:pPr>
          </w:p>
        </w:tc>
        <w:tc>
          <w:tcPr>
            <w:tcW w:w="447" w:type="pct"/>
            <w:vMerge/>
            <w:tcBorders>
              <w:left w:val="single" w:sz="4" w:space="0" w:color="auto"/>
              <w:right w:val="single" w:sz="4" w:space="0" w:color="auto"/>
            </w:tcBorders>
            <w:vAlign w:val="center"/>
          </w:tcPr>
          <w:p w14:paraId="7D05C946" w14:textId="77777777" w:rsidR="00F85901" w:rsidRPr="00DD6C48" w:rsidRDefault="00F85901" w:rsidP="00F85901">
            <w:pPr>
              <w:rPr>
                <w:rFonts w:ascii="Trebuchet MS" w:hAnsi="Trebuchet MS" w:cstheme="minorHAnsi"/>
                <w:sz w:val="22"/>
                <w:szCs w:val="22"/>
              </w:rPr>
            </w:pPr>
          </w:p>
        </w:tc>
      </w:tr>
      <w:tr w:rsidR="00F85901" w:rsidRPr="00DD6C48" w14:paraId="7A33F284" w14:textId="77777777" w:rsidTr="004F17D1">
        <w:trPr>
          <w:trHeight w:val="37"/>
        </w:trPr>
        <w:tc>
          <w:tcPr>
            <w:tcW w:w="0" w:type="auto"/>
            <w:vMerge/>
            <w:tcBorders>
              <w:left w:val="single" w:sz="4" w:space="0" w:color="auto"/>
              <w:bottom w:val="single" w:sz="4" w:space="0" w:color="auto"/>
              <w:right w:val="single" w:sz="4" w:space="0" w:color="auto"/>
            </w:tcBorders>
            <w:vAlign w:val="center"/>
          </w:tcPr>
          <w:p w14:paraId="5B51C0D4" w14:textId="77777777" w:rsidR="00F85901" w:rsidRPr="00DD6C48" w:rsidRDefault="00F85901" w:rsidP="00F85901">
            <w:pPr>
              <w:jc w:val="center"/>
              <w:rPr>
                <w:rFonts w:ascii="Trebuchet MS" w:hAnsi="Trebuchet MS" w:cstheme="minorHAnsi"/>
                <w:sz w:val="22"/>
                <w:szCs w:val="22"/>
              </w:rPr>
            </w:pPr>
          </w:p>
        </w:tc>
        <w:tc>
          <w:tcPr>
            <w:tcW w:w="1808" w:type="pct"/>
            <w:vMerge/>
            <w:tcBorders>
              <w:left w:val="single" w:sz="4" w:space="0" w:color="auto"/>
              <w:bottom w:val="single" w:sz="4" w:space="0" w:color="auto"/>
              <w:right w:val="single" w:sz="4" w:space="0" w:color="auto"/>
            </w:tcBorders>
            <w:vAlign w:val="center"/>
          </w:tcPr>
          <w:p w14:paraId="6A5F5A6E" w14:textId="77777777" w:rsidR="00F85901" w:rsidRPr="00DD6C48" w:rsidRDefault="00F85901" w:rsidP="00F85901">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671D30DC" w14:textId="77777777"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65E84E46" w14:textId="22420F49" w:rsidR="00F85901" w:rsidRPr="00DD6C48" w:rsidRDefault="00F85901" w:rsidP="00F85901">
            <w:pPr>
              <w:jc w:val="center"/>
              <w:rPr>
                <w:rFonts w:ascii="Trebuchet MS" w:hAnsi="Trebuchet MS" w:cstheme="minorHAnsi"/>
                <w:sz w:val="22"/>
                <w:szCs w:val="22"/>
              </w:rPr>
            </w:pPr>
            <w:r w:rsidRPr="00DD6C48">
              <w:rPr>
                <w:rFonts w:ascii="Trebuchet MS" w:hAnsi="Trebuchet MS" w:cstheme="minorHAnsi"/>
                <w:sz w:val="22"/>
                <w:szCs w:val="22"/>
              </w:rPr>
              <w:t>1</w:t>
            </w:r>
            <w:r w:rsidR="004B5F4F" w:rsidRPr="00DD6C48">
              <w:rPr>
                <w:rFonts w:ascii="Trebuchet MS" w:hAnsi="Trebuchet MS" w:cstheme="minorHAnsi"/>
                <w:sz w:val="22"/>
                <w:szCs w:val="22"/>
              </w:rPr>
              <w:t>0</w:t>
            </w:r>
          </w:p>
        </w:tc>
        <w:tc>
          <w:tcPr>
            <w:tcW w:w="926" w:type="pct"/>
            <w:vMerge/>
            <w:tcBorders>
              <w:left w:val="single" w:sz="4" w:space="0" w:color="auto"/>
              <w:bottom w:val="single" w:sz="4" w:space="0" w:color="auto"/>
              <w:right w:val="single" w:sz="4" w:space="0" w:color="auto"/>
            </w:tcBorders>
            <w:vAlign w:val="center"/>
          </w:tcPr>
          <w:p w14:paraId="1C0FB1EB" w14:textId="77777777" w:rsidR="00F85901" w:rsidRPr="00DD6C48" w:rsidRDefault="00F85901" w:rsidP="00F85901">
            <w:pPr>
              <w:rPr>
                <w:rFonts w:ascii="Trebuchet MS" w:hAnsi="Trebuchet MS" w:cstheme="minorHAnsi"/>
                <w:sz w:val="22"/>
                <w:szCs w:val="22"/>
              </w:rPr>
            </w:pPr>
          </w:p>
        </w:tc>
        <w:tc>
          <w:tcPr>
            <w:tcW w:w="1055" w:type="pct"/>
            <w:vMerge/>
            <w:tcBorders>
              <w:left w:val="single" w:sz="4" w:space="0" w:color="auto"/>
              <w:bottom w:val="single" w:sz="4" w:space="0" w:color="auto"/>
              <w:right w:val="single" w:sz="4" w:space="0" w:color="auto"/>
            </w:tcBorders>
            <w:vAlign w:val="center"/>
          </w:tcPr>
          <w:p w14:paraId="212939B9" w14:textId="77777777" w:rsidR="00F85901" w:rsidRPr="00DD6C48" w:rsidRDefault="00F85901" w:rsidP="00F85901">
            <w:pPr>
              <w:rPr>
                <w:rFonts w:ascii="Trebuchet MS" w:hAnsi="Trebuchet MS" w:cstheme="minorHAnsi"/>
                <w:sz w:val="22"/>
                <w:szCs w:val="22"/>
              </w:rPr>
            </w:pPr>
          </w:p>
        </w:tc>
        <w:tc>
          <w:tcPr>
            <w:tcW w:w="447" w:type="pct"/>
            <w:vMerge/>
            <w:tcBorders>
              <w:left w:val="single" w:sz="4" w:space="0" w:color="auto"/>
              <w:bottom w:val="single" w:sz="4" w:space="0" w:color="auto"/>
              <w:right w:val="single" w:sz="4" w:space="0" w:color="auto"/>
            </w:tcBorders>
            <w:vAlign w:val="center"/>
          </w:tcPr>
          <w:p w14:paraId="45982E45" w14:textId="77777777" w:rsidR="00F85901" w:rsidRPr="00DD6C48" w:rsidRDefault="00F85901" w:rsidP="00F85901">
            <w:pPr>
              <w:rPr>
                <w:rFonts w:ascii="Trebuchet MS" w:hAnsi="Trebuchet MS" w:cstheme="minorHAnsi"/>
                <w:sz w:val="22"/>
                <w:szCs w:val="22"/>
              </w:rPr>
            </w:pPr>
          </w:p>
        </w:tc>
      </w:tr>
    </w:tbl>
    <w:p w14:paraId="214DCC57" w14:textId="77777777" w:rsidR="00880BA6" w:rsidRDefault="00880BA6" w:rsidP="00FA0616">
      <w:pPr>
        <w:keepNext/>
        <w:rPr>
          <w:rFonts w:ascii="Trebuchet MS" w:hAnsi="Trebuchet MS" w:cstheme="minorHAnsi"/>
          <w:b/>
          <w:sz w:val="22"/>
          <w:szCs w:val="22"/>
        </w:rPr>
      </w:pPr>
    </w:p>
    <w:p w14:paraId="58F02806" w14:textId="77777777" w:rsidR="00880BA6" w:rsidRDefault="00880BA6" w:rsidP="00FA0616">
      <w:pPr>
        <w:keepNext/>
        <w:rPr>
          <w:rFonts w:ascii="Trebuchet MS" w:hAnsi="Trebuchet MS" w:cstheme="minorHAnsi"/>
          <w:b/>
          <w:sz w:val="22"/>
          <w:szCs w:val="22"/>
        </w:rPr>
      </w:pPr>
    </w:p>
    <w:p w14:paraId="313E0CBB" w14:textId="367245E5" w:rsidR="00F13E09" w:rsidRPr="008559FD" w:rsidRDefault="00880BA6" w:rsidP="008559FD">
      <w:pPr>
        <w:keepNext/>
        <w:jc w:val="both"/>
        <w:rPr>
          <w:rFonts w:ascii="Trebuchet MS" w:hAnsi="Trebuchet MS" w:cstheme="minorHAnsi"/>
          <w:b/>
          <w:i/>
          <w:iCs/>
          <w:sz w:val="22"/>
          <w:szCs w:val="22"/>
        </w:rPr>
      </w:pPr>
      <w:r w:rsidRPr="008559FD">
        <w:rPr>
          <w:rFonts w:ascii="Trebuchet MS" w:hAnsi="Trebuchet MS" w:cstheme="minorHAnsi"/>
          <w:b/>
          <w:i/>
          <w:iCs/>
          <w:sz w:val="22"/>
          <w:szCs w:val="22"/>
        </w:rPr>
        <w:t>Visais atvejais, kai techninėje specifikacijoje nurodomi konkretūs techniniai sprendimai, medžiagos ar standartai, laikoma, kad gali būti siūlomi lygiaverčiai sprendimai, užtikrinantys ne prastesnes charakteristikas.</w:t>
      </w:r>
    </w:p>
    <w:sectPr w:rsidR="00F13E09" w:rsidRPr="008559FD" w:rsidSect="008559FD">
      <w:headerReference w:type="default" r:id="rId7"/>
      <w:footnotePr>
        <w:numRestart w:val="eachSect"/>
      </w:footnotePr>
      <w:pgSz w:w="16838" w:h="11906" w:orient="landscape"/>
      <w:pgMar w:top="993" w:right="536"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1DA8" w14:textId="77777777" w:rsidR="00F56E73" w:rsidRDefault="00F56E73">
      <w:r>
        <w:separator/>
      </w:r>
    </w:p>
  </w:endnote>
  <w:endnote w:type="continuationSeparator" w:id="0">
    <w:p w14:paraId="2AA488C6" w14:textId="77777777" w:rsidR="00F56E73" w:rsidRDefault="00F5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205F" w14:textId="77777777" w:rsidR="00F56E73" w:rsidRDefault="00F56E73">
      <w:r>
        <w:separator/>
      </w:r>
    </w:p>
  </w:footnote>
  <w:footnote w:type="continuationSeparator" w:id="0">
    <w:p w14:paraId="2141B40F" w14:textId="77777777" w:rsidR="00F56E73" w:rsidRDefault="00F5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F59" w14:textId="77777777" w:rsidR="00D379D2" w:rsidRPr="00D379D2" w:rsidRDefault="00D379D2" w:rsidP="00D37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6"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1160FC"/>
    <w:multiLevelType w:val="hybridMultilevel"/>
    <w:tmpl w:val="60F886B0"/>
    <w:lvl w:ilvl="0" w:tplc="424015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4"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7"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0"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1D11CC"/>
    <w:multiLevelType w:val="hybridMultilevel"/>
    <w:tmpl w:val="CE727288"/>
    <w:lvl w:ilvl="0" w:tplc="621417DC">
      <w:start w:val="1"/>
      <w:numFmt w:val="decimal"/>
      <w:lvlText w:val="%1."/>
      <w:lvlJc w:val="left"/>
      <w:pPr>
        <w:tabs>
          <w:tab w:val="num" w:pos="680"/>
        </w:tabs>
        <w:ind w:left="680" w:hanging="39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F421B21"/>
    <w:multiLevelType w:val="multilevel"/>
    <w:tmpl w:val="DE1EC386"/>
    <w:lvl w:ilvl="0">
      <w:start w:val="2"/>
      <w:numFmt w:val="decimal"/>
      <w:lvlText w:val="%1."/>
      <w:lvlJc w:val="left"/>
      <w:pPr>
        <w:ind w:left="420" w:hanging="420"/>
      </w:pPr>
      <w:rPr>
        <w:color w:val="auto"/>
      </w:rPr>
    </w:lvl>
    <w:lvl w:ilvl="1">
      <w:start w:val="1"/>
      <w:numFmt w:val="decimal"/>
      <w:lvlText w:val="%1.%2."/>
      <w:lvlJc w:val="left"/>
      <w:pPr>
        <w:ind w:left="1004" w:hanging="720"/>
      </w:pPr>
      <w:rPr>
        <w:color w:val="auto"/>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23"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5"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8"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0"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680E2193"/>
    <w:multiLevelType w:val="hybridMultilevel"/>
    <w:tmpl w:val="DE2E2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928"/>
        </w:tabs>
        <w:ind w:left="928"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1920"/>
        </w:tabs>
        <w:ind w:left="192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7" w15:restartNumberingAfterBreak="0">
    <w:nsid w:val="78872969"/>
    <w:multiLevelType w:val="multilevel"/>
    <w:tmpl w:val="00000010"/>
    <w:numStyleLink w:val="WW8Num101"/>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94105F3"/>
    <w:multiLevelType w:val="multilevel"/>
    <w:tmpl w:val="0427001F"/>
    <w:numStyleLink w:val="Style1"/>
  </w:abstractNum>
  <w:abstractNum w:abstractNumId="40"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1053909">
    <w:abstractNumId w:val="5"/>
  </w:num>
  <w:num w:numId="2" w16cid:durableId="806631015">
    <w:abstractNumId w:val="9"/>
  </w:num>
  <w:num w:numId="3" w16cid:durableId="591091609">
    <w:abstractNumId w:val="29"/>
  </w:num>
  <w:num w:numId="4" w16cid:durableId="1001808614">
    <w:abstractNumId w:val="16"/>
  </w:num>
  <w:num w:numId="5" w16cid:durableId="355497448">
    <w:abstractNumId w:val="35"/>
  </w:num>
  <w:num w:numId="6" w16cid:durableId="542444388">
    <w:abstractNumId w:val="28"/>
  </w:num>
  <w:num w:numId="7" w16cid:durableId="139158213">
    <w:abstractNumId w:val="11"/>
  </w:num>
  <w:num w:numId="8" w16cid:durableId="2098208066">
    <w:abstractNumId w:val="4"/>
  </w:num>
  <w:num w:numId="9" w16cid:durableId="990403798">
    <w:abstractNumId w:val="12"/>
  </w:num>
  <w:num w:numId="10" w16cid:durableId="776677901">
    <w:abstractNumId w:val="42"/>
  </w:num>
  <w:num w:numId="11" w16cid:durableId="547187131">
    <w:abstractNumId w:val="23"/>
  </w:num>
  <w:num w:numId="12" w16cid:durableId="1721587486">
    <w:abstractNumId w:val="2"/>
  </w:num>
  <w:num w:numId="13" w16cid:durableId="727190645">
    <w:abstractNumId w:val="30"/>
  </w:num>
  <w:num w:numId="14" w16cid:durableId="1072921861">
    <w:abstractNumId w:val="14"/>
  </w:num>
  <w:num w:numId="15" w16cid:durableId="1235553032">
    <w:abstractNumId w:val="13"/>
  </w:num>
  <w:num w:numId="16" w16cid:durableId="482702146">
    <w:abstractNumId w:val="30"/>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815675868">
    <w:abstractNumId w:val="25"/>
  </w:num>
  <w:num w:numId="18" w16cid:durableId="676422523">
    <w:abstractNumId w:val="18"/>
  </w:num>
  <w:num w:numId="19" w16cid:durableId="531891231">
    <w:abstractNumId w:val="41"/>
  </w:num>
  <w:num w:numId="20" w16cid:durableId="1653867721">
    <w:abstractNumId w:val="36"/>
  </w:num>
  <w:num w:numId="21" w16cid:durableId="584343079">
    <w:abstractNumId w:val="24"/>
  </w:num>
  <w:num w:numId="22" w16cid:durableId="1218980587">
    <w:abstractNumId w:val="19"/>
  </w:num>
  <w:num w:numId="23" w16cid:durableId="336661399">
    <w:abstractNumId w:val="15"/>
  </w:num>
  <w:num w:numId="24" w16cid:durableId="686752247">
    <w:abstractNumId w:val="40"/>
  </w:num>
  <w:num w:numId="25" w16cid:durableId="1002899622">
    <w:abstractNumId w:val="34"/>
  </w:num>
  <w:num w:numId="26" w16cid:durableId="1510100789">
    <w:abstractNumId w:val="33"/>
  </w:num>
  <w:num w:numId="27" w16cid:durableId="1443645327">
    <w:abstractNumId w:val="17"/>
  </w:num>
  <w:num w:numId="28" w16cid:durableId="1496652109">
    <w:abstractNumId w:val="3"/>
  </w:num>
  <w:num w:numId="29" w16cid:durableId="869411619">
    <w:abstractNumId w:val="7"/>
  </w:num>
  <w:num w:numId="30" w16cid:durableId="1542785964">
    <w:abstractNumId w:val="39"/>
  </w:num>
  <w:num w:numId="31" w16cid:durableId="951328857">
    <w:abstractNumId w:val="6"/>
  </w:num>
  <w:num w:numId="32" w16cid:durableId="318189245">
    <w:abstractNumId w:val="2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8373508">
    <w:abstractNumId w:val="38"/>
  </w:num>
  <w:num w:numId="34" w16cid:durableId="1419863807">
    <w:abstractNumId w:val="8"/>
  </w:num>
  <w:num w:numId="35" w16cid:durableId="1557350169">
    <w:abstractNumId w:val="0"/>
  </w:num>
  <w:num w:numId="36" w16cid:durableId="979502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38597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649492">
    <w:abstractNumId w:val="26"/>
  </w:num>
  <w:num w:numId="39" w16cid:durableId="1461145023">
    <w:abstractNumId w:val="20"/>
  </w:num>
  <w:num w:numId="40" w16cid:durableId="817304373">
    <w:abstractNumId w:val="31"/>
  </w:num>
  <w:num w:numId="41" w16cid:durableId="1182472335">
    <w:abstractNumId w:val="10"/>
  </w:num>
  <w:num w:numId="42" w16cid:durableId="1794715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678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65213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3889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35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53115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1073163">
    <w:abstractNumId w:val="1"/>
  </w:num>
  <w:num w:numId="49" w16cid:durableId="525098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D2"/>
    <w:rsid w:val="00001ACE"/>
    <w:rsid w:val="00002445"/>
    <w:rsid w:val="00005343"/>
    <w:rsid w:val="0001005B"/>
    <w:rsid w:val="0003383B"/>
    <w:rsid w:val="00050671"/>
    <w:rsid w:val="0005185C"/>
    <w:rsid w:val="00061D61"/>
    <w:rsid w:val="0007382E"/>
    <w:rsid w:val="000746B8"/>
    <w:rsid w:val="000752FD"/>
    <w:rsid w:val="000D3478"/>
    <w:rsid w:val="000F1AD3"/>
    <w:rsid w:val="000F4564"/>
    <w:rsid w:val="000F5C49"/>
    <w:rsid w:val="001043CB"/>
    <w:rsid w:val="00124B06"/>
    <w:rsid w:val="00135C71"/>
    <w:rsid w:val="00151909"/>
    <w:rsid w:val="00164A70"/>
    <w:rsid w:val="001675CA"/>
    <w:rsid w:val="001741D3"/>
    <w:rsid w:val="001C1437"/>
    <w:rsid w:val="001C2595"/>
    <w:rsid w:val="001F796F"/>
    <w:rsid w:val="00214BE0"/>
    <w:rsid w:val="00216D34"/>
    <w:rsid w:val="00221091"/>
    <w:rsid w:val="002334B7"/>
    <w:rsid w:val="002478EE"/>
    <w:rsid w:val="00260276"/>
    <w:rsid w:val="00271034"/>
    <w:rsid w:val="0027379C"/>
    <w:rsid w:val="00286B8F"/>
    <w:rsid w:val="002A5F26"/>
    <w:rsid w:val="002B70AD"/>
    <w:rsid w:val="002B7CB3"/>
    <w:rsid w:val="002E62A1"/>
    <w:rsid w:val="002F5B8E"/>
    <w:rsid w:val="00317431"/>
    <w:rsid w:val="00322DA2"/>
    <w:rsid w:val="00331591"/>
    <w:rsid w:val="0033516E"/>
    <w:rsid w:val="00336C79"/>
    <w:rsid w:val="00394A2B"/>
    <w:rsid w:val="003A544C"/>
    <w:rsid w:val="003B0E9E"/>
    <w:rsid w:val="003D1E92"/>
    <w:rsid w:val="003D764C"/>
    <w:rsid w:val="003F249B"/>
    <w:rsid w:val="003F45D2"/>
    <w:rsid w:val="00402B50"/>
    <w:rsid w:val="00422732"/>
    <w:rsid w:val="004245C8"/>
    <w:rsid w:val="00435CB5"/>
    <w:rsid w:val="004433E3"/>
    <w:rsid w:val="0044693F"/>
    <w:rsid w:val="0045515C"/>
    <w:rsid w:val="0046329D"/>
    <w:rsid w:val="00471A89"/>
    <w:rsid w:val="004B5F4F"/>
    <w:rsid w:val="004E12DE"/>
    <w:rsid w:val="00501027"/>
    <w:rsid w:val="00502F63"/>
    <w:rsid w:val="0050325B"/>
    <w:rsid w:val="0051223D"/>
    <w:rsid w:val="00512311"/>
    <w:rsid w:val="005127E0"/>
    <w:rsid w:val="00513775"/>
    <w:rsid w:val="00520232"/>
    <w:rsid w:val="0052119E"/>
    <w:rsid w:val="00521FC7"/>
    <w:rsid w:val="0052204E"/>
    <w:rsid w:val="00524A33"/>
    <w:rsid w:val="00525C04"/>
    <w:rsid w:val="00527F69"/>
    <w:rsid w:val="00530E35"/>
    <w:rsid w:val="00533901"/>
    <w:rsid w:val="005542B3"/>
    <w:rsid w:val="00595C37"/>
    <w:rsid w:val="005C345A"/>
    <w:rsid w:val="005E5352"/>
    <w:rsid w:val="005E69FC"/>
    <w:rsid w:val="00602DDC"/>
    <w:rsid w:val="00614F76"/>
    <w:rsid w:val="00631D8F"/>
    <w:rsid w:val="00636B5C"/>
    <w:rsid w:val="0064136B"/>
    <w:rsid w:val="00643313"/>
    <w:rsid w:val="00652DA0"/>
    <w:rsid w:val="006604E4"/>
    <w:rsid w:val="006749E7"/>
    <w:rsid w:val="006A3344"/>
    <w:rsid w:val="006A40A6"/>
    <w:rsid w:val="006B49E6"/>
    <w:rsid w:val="006B6034"/>
    <w:rsid w:val="006F3FD8"/>
    <w:rsid w:val="00707B3B"/>
    <w:rsid w:val="00712873"/>
    <w:rsid w:val="007140E9"/>
    <w:rsid w:val="00717199"/>
    <w:rsid w:val="00722CD8"/>
    <w:rsid w:val="00727061"/>
    <w:rsid w:val="007765F4"/>
    <w:rsid w:val="007D0CFD"/>
    <w:rsid w:val="007E733D"/>
    <w:rsid w:val="00813E3D"/>
    <w:rsid w:val="008253F8"/>
    <w:rsid w:val="00833A83"/>
    <w:rsid w:val="00853941"/>
    <w:rsid w:val="00855264"/>
    <w:rsid w:val="008559FD"/>
    <w:rsid w:val="00857A51"/>
    <w:rsid w:val="00876DA3"/>
    <w:rsid w:val="00880BA6"/>
    <w:rsid w:val="00893331"/>
    <w:rsid w:val="008A74DB"/>
    <w:rsid w:val="008B6E6D"/>
    <w:rsid w:val="008D043B"/>
    <w:rsid w:val="008E1210"/>
    <w:rsid w:val="008E17F3"/>
    <w:rsid w:val="008E300C"/>
    <w:rsid w:val="008F2EA5"/>
    <w:rsid w:val="008F7374"/>
    <w:rsid w:val="00902E5F"/>
    <w:rsid w:val="00906E49"/>
    <w:rsid w:val="00910765"/>
    <w:rsid w:val="00910E1D"/>
    <w:rsid w:val="00914FE4"/>
    <w:rsid w:val="00916FAF"/>
    <w:rsid w:val="00937271"/>
    <w:rsid w:val="0093791A"/>
    <w:rsid w:val="00953A3F"/>
    <w:rsid w:val="009616DB"/>
    <w:rsid w:val="00970AE9"/>
    <w:rsid w:val="00975932"/>
    <w:rsid w:val="009838F9"/>
    <w:rsid w:val="009930BA"/>
    <w:rsid w:val="009939DA"/>
    <w:rsid w:val="009A4078"/>
    <w:rsid w:val="009B4E79"/>
    <w:rsid w:val="009C32A8"/>
    <w:rsid w:val="009F4FAE"/>
    <w:rsid w:val="00A049C7"/>
    <w:rsid w:val="00A272C7"/>
    <w:rsid w:val="00A27E93"/>
    <w:rsid w:val="00A36583"/>
    <w:rsid w:val="00A71C3E"/>
    <w:rsid w:val="00A834A6"/>
    <w:rsid w:val="00AD3CBB"/>
    <w:rsid w:val="00AE2458"/>
    <w:rsid w:val="00AE3C4A"/>
    <w:rsid w:val="00AF1C2C"/>
    <w:rsid w:val="00B024F9"/>
    <w:rsid w:val="00B20362"/>
    <w:rsid w:val="00B2114C"/>
    <w:rsid w:val="00B32A78"/>
    <w:rsid w:val="00B46A24"/>
    <w:rsid w:val="00B4788D"/>
    <w:rsid w:val="00B67180"/>
    <w:rsid w:val="00B740BF"/>
    <w:rsid w:val="00B904AF"/>
    <w:rsid w:val="00BA4F94"/>
    <w:rsid w:val="00BB385E"/>
    <w:rsid w:val="00BC2BA8"/>
    <w:rsid w:val="00BE39D7"/>
    <w:rsid w:val="00BE7AA8"/>
    <w:rsid w:val="00C12DBD"/>
    <w:rsid w:val="00C158B1"/>
    <w:rsid w:val="00C24D70"/>
    <w:rsid w:val="00C71C20"/>
    <w:rsid w:val="00C73C50"/>
    <w:rsid w:val="00C7485A"/>
    <w:rsid w:val="00C94DCC"/>
    <w:rsid w:val="00C975C5"/>
    <w:rsid w:val="00CA721A"/>
    <w:rsid w:val="00CD697C"/>
    <w:rsid w:val="00CE1378"/>
    <w:rsid w:val="00CE2F12"/>
    <w:rsid w:val="00D00D8A"/>
    <w:rsid w:val="00D070F9"/>
    <w:rsid w:val="00D10247"/>
    <w:rsid w:val="00D17BD3"/>
    <w:rsid w:val="00D22DD1"/>
    <w:rsid w:val="00D25544"/>
    <w:rsid w:val="00D31F79"/>
    <w:rsid w:val="00D379D2"/>
    <w:rsid w:val="00D76176"/>
    <w:rsid w:val="00D80CDA"/>
    <w:rsid w:val="00D974CB"/>
    <w:rsid w:val="00DC4570"/>
    <w:rsid w:val="00DC5FF6"/>
    <w:rsid w:val="00DD0C49"/>
    <w:rsid w:val="00DD124A"/>
    <w:rsid w:val="00DD6C48"/>
    <w:rsid w:val="00E24415"/>
    <w:rsid w:val="00E426AD"/>
    <w:rsid w:val="00E51B39"/>
    <w:rsid w:val="00ED1EBB"/>
    <w:rsid w:val="00ED7ED5"/>
    <w:rsid w:val="00EF377F"/>
    <w:rsid w:val="00F0046A"/>
    <w:rsid w:val="00F13E09"/>
    <w:rsid w:val="00F15E2B"/>
    <w:rsid w:val="00F344CD"/>
    <w:rsid w:val="00F43797"/>
    <w:rsid w:val="00F518B9"/>
    <w:rsid w:val="00F536C0"/>
    <w:rsid w:val="00F536C3"/>
    <w:rsid w:val="00F56E73"/>
    <w:rsid w:val="00F674BC"/>
    <w:rsid w:val="00F7401E"/>
    <w:rsid w:val="00F85386"/>
    <w:rsid w:val="00F85901"/>
    <w:rsid w:val="00FA0616"/>
    <w:rsid w:val="00FA601A"/>
    <w:rsid w:val="00FC3161"/>
    <w:rsid w:val="00FC71CC"/>
    <w:rsid w:val="00FD3D91"/>
    <w:rsid w:val="00FD642E"/>
    <w:rsid w:val="00FF3F8D"/>
    <w:rsid w:val="00FF433C"/>
    <w:rsid w:val="0B6594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3084"/>
  <w15:chartTrackingRefBased/>
  <w15:docId w15:val="{8DA07628-92CB-4B9C-AAC8-8A3D8705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Heading1">
    <w:name w:val="heading 1"/>
    <w:aliases w:val="Appendix,Headeris_mano1"/>
    <w:basedOn w:val="Normal"/>
    <w:next w:val="Normal"/>
    <w:link w:val="Heading1Char"/>
    <w:qFormat/>
    <w:rsid w:val="00D37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iPriority w:val="9"/>
    <w:unhideWhenUsed/>
    <w:qFormat/>
    <w:rsid w:val="00D37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D37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D37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37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37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37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7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7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D379D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uiPriority w:val="9"/>
    <w:qFormat/>
    <w:rsid w:val="00D379D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qFormat/>
    <w:rsid w:val="00D379D2"/>
    <w:rPr>
      <w:rFonts w:eastAsiaTheme="majorEastAsia" w:cstheme="majorBidi"/>
      <w:color w:val="0F4761" w:themeColor="accent1" w:themeShade="BF"/>
      <w:sz w:val="28"/>
      <w:szCs w:val="28"/>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D37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D37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37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379D2"/>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D37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379D2"/>
    <w:rPr>
      <w:rFonts w:eastAsiaTheme="majorEastAsia" w:cstheme="majorBidi"/>
      <w:color w:val="272727" w:themeColor="text1" w:themeTint="D8"/>
    </w:rPr>
  </w:style>
  <w:style w:type="paragraph" w:styleId="Title">
    <w:name w:val="Title"/>
    <w:basedOn w:val="Normal"/>
    <w:next w:val="Normal"/>
    <w:link w:val="TitleChar"/>
    <w:uiPriority w:val="10"/>
    <w:qFormat/>
    <w:rsid w:val="00D37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D37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9D2"/>
    <w:pPr>
      <w:spacing w:before="160"/>
      <w:jc w:val="center"/>
    </w:pPr>
    <w:rPr>
      <w:i/>
      <w:iCs/>
      <w:color w:val="404040" w:themeColor="text1" w:themeTint="BF"/>
    </w:rPr>
  </w:style>
  <w:style w:type="character" w:customStyle="1" w:styleId="QuoteChar">
    <w:name w:val="Quote Char"/>
    <w:basedOn w:val="DefaultParagraphFont"/>
    <w:link w:val="Quote"/>
    <w:uiPriority w:val="29"/>
    <w:rsid w:val="00D379D2"/>
    <w:rPr>
      <w:i/>
      <w:iCs/>
      <w:color w:val="404040" w:themeColor="text1" w:themeTint="BF"/>
    </w:rPr>
  </w:style>
  <w:style w:type="paragraph" w:styleId="ListParagraph">
    <w:name w:val="List Paragraph"/>
    <w:aliases w:val="Sąrašo pastraipa2,List Paragraph Red,Buletai,Bullet EY,List Paragraph21,List Paragraph1,List Paragraph2,lp1,Use Case List Paragraph,Numbering,ERP-List Paragraph,List Paragraph11,List Paragraph111,Paragraph,List not in Table,Bullet 1"/>
    <w:basedOn w:val="Normal"/>
    <w:link w:val="ListParagraphChar1"/>
    <w:uiPriority w:val="34"/>
    <w:qFormat/>
    <w:rsid w:val="00D379D2"/>
    <w:pPr>
      <w:ind w:left="720"/>
      <w:contextualSpacing/>
    </w:pPr>
  </w:style>
  <w:style w:type="character" w:styleId="IntenseEmphasis">
    <w:name w:val="Intense Emphasis"/>
    <w:basedOn w:val="DefaultParagraphFont"/>
    <w:uiPriority w:val="21"/>
    <w:qFormat/>
    <w:rsid w:val="00D379D2"/>
    <w:rPr>
      <w:i/>
      <w:iCs/>
      <w:color w:val="0F4761" w:themeColor="accent1" w:themeShade="BF"/>
    </w:rPr>
  </w:style>
  <w:style w:type="paragraph" w:styleId="IntenseQuote">
    <w:name w:val="Intense Quote"/>
    <w:basedOn w:val="Normal"/>
    <w:next w:val="Normal"/>
    <w:link w:val="IntenseQuoteChar"/>
    <w:uiPriority w:val="30"/>
    <w:qFormat/>
    <w:rsid w:val="00D37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9D2"/>
    <w:rPr>
      <w:i/>
      <w:iCs/>
      <w:color w:val="0F4761" w:themeColor="accent1" w:themeShade="BF"/>
    </w:rPr>
  </w:style>
  <w:style w:type="character" w:styleId="IntenseReference">
    <w:name w:val="Intense Reference"/>
    <w:basedOn w:val="DefaultParagraphFont"/>
    <w:uiPriority w:val="32"/>
    <w:qFormat/>
    <w:rsid w:val="00D379D2"/>
    <w:rPr>
      <w:b/>
      <w:bCs/>
      <w:smallCaps/>
      <w:color w:val="0F4761" w:themeColor="accent1" w:themeShade="BF"/>
      <w:spacing w:val="5"/>
    </w:rPr>
  </w:style>
  <w:style w:type="character" w:customStyle="1" w:styleId="InternetLink">
    <w:name w:val="Internet Link"/>
    <w:rsid w:val="00D379D2"/>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D379D2"/>
    <w:rPr>
      <w:rFonts w:ascii="Times New Roman" w:hAnsi="Times New Roman"/>
      <w:sz w:val="24"/>
    </w:rPr>
  </w:style>
  <w:style w:type="character" w:customStyle="1" w:styleId="BodyText3Char">
    <w:name w:val="Body Text 3 Char"/>
    <w:link w:val="Pagrindinistekstas3"/>
    <w:qFormat/>
    <w:locked/>
    <w:rsid w:val="00D379D2"/>
    <w:rPr>
      <w:rFonts w:ascii="Times New Roman" w:hAnsi="Times New Roman"/>
      <w:sz w:val="24"/>
    </w:rPr>
  </w:style>
  <w:style w:type="character" w:customStyle="1" w:styleId="BodyTextIndentChar">
    <w:name w:val="Body Text Indent Char"/>
    <w:link w:val="BodyTextIndent"/>
    <w:qFormat/>
    <w:locked/>
    <w:rsid w:val="00D379D2"/>
    <w:rPr>
      <w:rFonts w:ascii="Times New Roman" w:hAnsi="Times New Roman"/>
      <w:sz w:val="24"/>
    </w:rPr>
  </w:style>
  <w:style w:type="character" w:customStyle="1" w:styleId="FooterChar">
    <w:name w:val="Footer Char"/>
    <w:link w:val="Footer"/>
    <w:uiPriority w:val="99"/>
    <w:qFormat/>
    <w:locked/>
    <w:rsid w:val="00D379D2"/>
    <w:rPr>
      <w:rFonts w:ascii="Times New Roman" w:hAnsi="Times New Roman"/>
      <w:sz w:val="24"/>
    </w:rPr>
  </w:style>
  <w:style w:type="character" w:customStyle="1" w:styleId="BodyTextIndent2Char">
    <w:name w:val="Body Text Indent 2 Char"/>
    <w:link w:val="BodyTextIndent2"/>
    <w:qFormat/>
    <w:locked/>
    <w:rsid w:val="00D379D2"/>
    <w:rPr>
      <w:rFonts w:ascii="Times New Roman" w:hAnsi="Times New Roman"/>
      <w:sz w:val="24"/>
    </w:rPr>
  </w:style>
  <w:style w:type="character" w:customStyle="1" w:styleId="BalloonTextChar">
    <w:name w:val="Balloon Text Char"/>
    <w:link w:val="BalloonText"/>
    <w:qFormat/>
    <w:locked/>
    <w:rsid w:val="00D379D2"/>
    <w:rPr>
      <w:rFonts w:ascii="Tahoma" w:hAnsi="Tahoma"/>
      <w:sz w:val="16"/>
    </w:rPr>
  </w:style>
  <w:style w:type="character" w:customStyle="1" w:styleId="BodyText2Char">
    <w:name w:val="Body Text 2 Char"/>
    <w:link w:val="BodyText2"/>
    <w:qFormat/>
    <w:locked/>
    <w:rsid w:val="00D379D2"/>
    <w:rPr>
      <w:rFonts w:ascii="Times New Roman" w:hAnsi="Times New Roman"/>
      <w:sz w:val="24"/>
    </w:rPr>
  </w:style>
  <w:style w:type="character" w:customStyle="1" w:styleId="apple-style-span">
    <w:name w:val="apple-style-span"/>
    <w:qFormat/>
    <w:rsid w:val="00D379D2"/>
  </w:style>
  <w:style w:type="character" w:customStyle="1" w:styleId="HTMLPreformattedChar">
    <w:name w:val="HTML Preformatted Char"/>
    <w:aliases w:val="Char Char Char Char Char"/>
    <w:link w:val="HTMLPreformatted"/>
    <w:qFormat/>
    <w:locked/>
    <w:rsid w:val="00D379D2"/>
    <w:rPr>
      <w:rFonts w:ascii="Courier New" w:hAnsi="Courier New"/>
    </w:rPr>
  </w:style>
  <w:style w:type="character" w:customStyle="1" w:styleId="WW8Num1z0">
    <w:name w:val="WW8Num1z0"/>
    <w:qFormat/>
    <w:rsid w:val="00D379D2"/>
    <w:rPr>
      <w:rFonts w:ascii="Times New Roman" w:hAnsi="Times New Roman"/>
    </w:rPr>
  </w:style>
  <w:style w:type="character" w:customStyle="1" w:styleId="WW8Num1z1">
    <w:name w:val="WW8Num1z1"/>
    <w:qFormat/>
    <w:rsid w:val="00D379D2"/>
    <w:rPr>
      <w:rFonts w:ascii="Courier New" w:hAnsi="Courier New"/>
    </w:rPr>
  </w:style>
  <w:style w:type="character" w:customStyle="1" w:styleId="WW8Num1z2">
    <w:name w:val="WW8Num1z2"/>
    <w:qFormat/>
    <w:rsid w:val="00D379D2"/>
    <w:rPr>
      <w:rFonts w:ascii="Wingdings" w:hAnsi="Wingdings"/>
    </w:rPr>
  </w:style>
  <w:style w:type="character" w:customStyle="1" w:styleId="WW8Num1z3">
    <w:name w:val="WW8Num1z3"/>
    <w:qFormat/>
    <w:rsid w:val="00D379D2"/>
    <w:rPr>
      <w:rFonts w:ascii="Symbol" w:hAnsi="Symbol"/>
    </w:rPr>
  </w:style>
  <w:style w:type="character" w:customStyle="1" w:styleId="WW8Num2z0">
    <w:name w:val="WW8Num2z0"/>
    <w:qFormat/>
    <w:rsid w:val="00D379D2"/>
    <w:rPr>
      <w:rFonts w:ascii="Times New Roman" w:hAnsi="Times New Roman"/>
    </w:rPr>
  </w:style>
  <w:style w:type="character" w:customStyle="1" w:styleId="WW8Num2z1">
    <w:name w:val="WW8Num2z1"/>
    <w:qFormat/>
    <w:rsid w:val="00D379D2"/>
    <w:rPr>
      <w:rFonts w:ascii="Courier New" w:hAnsi="Courier New"/>
    </w:rPr>
  </w:style>
  <w:style w:type="character" w:customStyle="1" w:styleId="WW8Num2z2">
    <w:name w:val="WW8Num2z2"/>
    <w:qFormat/>
    <w:rsid w:val="00D379D2"/>
    <w:rPr>
      <w:rFonts w:ascii="Wingdings" w:hAnsi="Wingdings"/>
    </w:rPr>
  </w:style>
  <w:style w:type="character" w:customStyle="1" w:styleId="WW8Num2z3">
    <w:name w:val="WW8Num2z3"/>
    <w:qFormat/>
    <w:rsid w:val="00D379D2"/>
    <w:rPr>
      <w:rFonts w:ascii="Symbol" w:hAnsi="Symbol"/>
    </w:rPr>
  </w:style>
  <w:style w:type="character" w:customStyle="1" w:styleId="BodyTextChar">
    <w:name w:val="Body Text Char"/>
    <w:qFormat/>
    <w:locked/>
    <w:rsid w:val="00D379D2"/>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D379D2"/>
    <w:rPr>
      <w:rFonts w:ascii="Times New Roman" w:hAnsi="Times New Roman"/>
      <w:sz w:val="24"/>
      <w:lang w:eastAsia="ar-SA"/>
    </w:rPr>
  </w:style>
  <w:style w:type="character" w:styleId="CommentReference">
    <w:name w:val="annotation reference"/>
    <w:uiPriority w:val="99"/>
    <w:qFormat/>
    <w:rsid w:val="00D379D2"/>
    <w:rPr>
      <w:rFonts w:cs="Times New Roman"/>
      <w:sz w:val="16"/>
    </w:rPr>
  </w:style>
  <w:style w:type="character" w:customStyle="1" w:styleId="CommentTextChar">
    <w:name w:val="Comment Text Char"/>
    <w:link w:val="CommentText"/>
    <w:uiPriority w:val="99"/>
    <w:qFormat/>
    <w:locked/>
    <w:rsid w:val="00D379D2"/>
    <w:rPr>
      <w:rFonts w:ascii="Times New Roman" w:hAnsi="Times New Roman"/>
    </w:rPr>
  </w:style>
  <w:style w:type="character" w:customStyle="1" w:styleId="hps">
    <w:name w:val="hps"/>
    <w:qFormat/>
    <w:rsid w:val="00D379D2"/>
  </w:style>
  <w:style w:type="character" w:customStyle="1" w:styleId="CommentSubjectChar">
    <w:name w:val="Comment Subject Char"/>
    <w:uiPriority w:val="99"/>
    <w:qFormat/>
    <w:locked/>
    <w:rsid w:val="00D379D2"/>
    <w:rPr>
      <w:rFonts w:ascii="Times New Roman" w:hAnsi="Times New Roman"/>
      <w:b/>
      <w:sz w:val="20"/>
      <w:lang w:eastAsia="ar-SA" w:bidi="ar-SA"/>
    </w:rPr>
  </w:style>
  <w:style w:type="character" w:customStyle="1" w:styleId="CommentSubjectChar1">
    <w:name w:val="Comment Subject Char1"/>
    <w:link w:val="CommentSubject"/>
    <w:qFormat/>
    <w:locked/>
    <w:rsid w:val="00D379D2"/>
    <w:rPr>
      <w:rFonts w:ascii="Times New Roman" w:hAnsi="Times New Roman"/>
      <w:b/>
    </w:rPr>
  </w:style>
  <w:style w:type="character" w:customStyle="1" w:styleId="para">
    <w:name w:val="para"/>
    <w:qFormat/>
    <w:rsid w:val="00D379D2"/>
  </w:style>
  <w:style w:type="character" w:customStyle="1" w:styleId="content">
    <w:name w:val="content"/>
    <w:qFormat/>
    <w:rsid w:val="00D379D2"/>
  </w:style>
  <w:style w:type="character" w:customStyle="1" w:styleId="Stilius3Diagrama">
    <w:name w:val="Stilius3 Diagrama"/>
    <w:link w:val="Stilius3"/>
    <w:qFormat/>
    <w:locked/>
    <w:rsid w:val="00D379D2"/>
    <w:rPr>
      <w:rFonts w:ascii="Times New Roman" w:hAnsi="Times New Roman"/>
    </w:rPr>
  </w:style>
  <w:style w:type="character" w:customStyle="1" w:styleId="normal-h">
    <w:name w:val="normal-h"/>
    <w:qFormat/>
    <w:rsid w:val="00D379D2"/>
  </w:style>
  <w:style w:type="character" w:customStyle="1" w:styleId="PlainTextChar">
    <w:name w:val="Plain Text Char"/>
    <w:link w:val="PlainText"/>
    <w:qFormat/>
    <w:locked/>
    <w:rsid w:val="00D379D2"/>
  </w:style>
  <w:style w:type="character" w:customStyle="1" w:styleId="FontStyle66">
    <w:name w:val="Font Style66"/>
    <w:qFormat/>
    <w:rsid w:val="00D379D2"/>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D379D2"/>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D379D2"/>
    <w:rPr>
      <w:rFonts w:ascii="TimesLT" w:hAnsi="TimesLT"/>
    </w:rPr>
  </w:style>
  <w:style w:type="character" w:customStyle="1" w:styleId="WW-DefaultParagraphFont1111">
    <w:name w:val="WW-Default Paragraph Font1111"/>
    <w:qFormat/>
    <w:rsid w:val="00D379D2"/>
    <w:rPr>
      <w:sz w:val="20"/>
    </w:rPr>
  </w:style>
  <w:style w:type="character" w:customStyle="1" w:styleId="NumberingSymbols">
    <w:name w:val="Numbering Symbols"/>
    <w:qFormat/>
    <w:rsid w:val="00D379D2"/>
  </w:style>
  <w:style w:type="character" w:customStyle="1" w:styleId="CommentTextChar1">
    <w:name w:val="Comment Text Char1"/>
    <w:qFormat/>
    <w:locked/>
    <w:rsid w:val="00D379D2"/>
    <w:rPr>
      <w:lang w:eastAsia="lt-LT"/>
    </w:rPr>
  </w:style>
  <w:style w:type="character" w:customStyle="1" w:styleId="Bodytext0">
    <w:name w:val="Body text_"/>
    <w:qFormat/>
    <w:locked/>
    <w:rsid w:val="00D379D2"/>
    <w:rPr>
      <w:sz w:val="22"/>
      <w:shd w:val="clear" w:color="auto" w:fill="FFFFFF"/>
    </w:rPr>
  </w:style>
  <w:style w:type="character" w:customStyle="1" w:styleId="Bodytext4">
    <w:name w:val="Body text (4)_"/>
    <w:link w:val="Bodytext40"/>
    <w:qFormat/>
    <w:locked/>
    <w:rsid w:val="00D379D2"/>
  </w:style>
  <w:style w:type="character" w:customStyle="1" w:styleId="Hyperlink0">
    <w:name w:val="Hyperlink.0"/>
    <w:basedOn w:val="InternetLink"/>
    <w:qFormat/>
    <w:rsid w:val="00D379D2"/>
    <w:rPr>
      <w:rFonts w:cs="Times New Roman"/>
      <w:color w:val="0000FF"/>
      <w:u w:val="single"/>
    </w:rPr>
  </w:style>
  <w:style w:type="character" w:customStyle="1" w:styleId="CharChar7">
    <w:name w:val="Char Char7"/>
    <w:qFormat/>
    <w:rsid w:val="00D379D2"/>
    <w:rPr>
      <w:rFonts w:eastAsia="Calibri"/>
      <w:lang w:val="lt-LT" w:bidi="ar-SA"/>
    </w:rPr>
  </w:style>
  <w:style w:type="character" w:styleId="PageNumber">
    <w:name w:val="page number"/>
    <w:qFormat/>
    <w:rsid w:val="00D379D2"/>
  </w:style>
  <w:style w:type="character" w:customStyle="1" w:styleId="CharChar5">
    <w:name w:val="Char Char5"/>
    <w:qFormat/>
    <w:rsid w:val="00D379D2"/>
    <w:rPr>
      <w:rFonts w:eastAsia="Andale Sans UI" w:cs="Calibri"/>
      <w:szCs w:val="24"/>
      <w:lang w:eastAsia="ar-SA"/>
    </w:rPr>
  </w:style>
  <w:style w:type="character" w:customStyle="1" w:styleId="BodytextChar0">
    <w:name w:val="Body text Char"/>
    <w:link w:val="Pagrindinistekstas4"/>
    <w:qFormat/>
    <w:rsid w:val="00D379D2"/>
    <w:rPr>
      <w:rFonts w:ascii="TimesLT" w:hAnsi="TimesLT" w:cs="TimesLT"/>
      <w:lang w:val="en-US" w:eastAsia="zh-CN"/>
    </w:rPr>
  </w:style>
  <w:style w:type="character" w:customStyle="1" w:styleId="CharChar15">
    <w:name w:val="Char Char15"/>
    <w:qFormat/>
    <w:locked/>
    <w:rsid w:val="00D379D2"/>
    <w:rPr>
      <w:rFonts w:ascii="Times New Roman" w:hAnsi="Times New Roman" w:cs="Times New Roman"/>
      <w:sz w:val="28"/>
      <w:lang w:val="lt-LT" w:eastAsia="lt-LT"/>
    </w:rPr>
  </w:style>
  <w:style w:type="character" w:customStyle="1" w:styleId="CharChar10">
    <w:name w:val="Char Char10"/>
    <w:qFormat/>
    <w:locked/>
    <w:rsid w:val="00D379D2"/>
    <w:rPr>
      <w:rFonts w:ascii="Times New Roman" w:hAnsi="Times New Roman" w:cs="Times New Roman"/>
      <w:sz w:val="24"/>
      <w:lang w:val="lt-LT" w:eastAsia="lt-LT"/>
    </w:rPr>
  </w:style>
  <w:style w:type="character" w:customStyle="1" w:styleId="ListLabel1">
    <w:name w:val="ListLabel 1"/>
    <w:qFormat/>
    <w:rsid w:val="00D379D2"/>
    <w:rPr>
      <w:rFonts w:ascii="Trebuchet MS" w:hAnsi="Trebuchet MS" w:cs="Times New Roman"/>
      <w:b/>
      <w:i w:val="0"/>
      <w:sz w:val="22"/>
    </w:rPr>
  </w:style>
  <w:style w:type="character" w:customStyle="1" w:styleId="ListLabel2">
    <w:name w:val="ListLabel 2"/>
    <w:qFormat/>
    <w:rsid w:val="00D379D2"/>
    <w:rPr>
      <w:rFonts w:cs="Times New Roman"/>
    </w:rPr>
  </w:style>
  <w:style w:type="character" w:customStyle="1" w:styleId="ListLabel3">
    <w:name w:val="ListLabel 3"/>
    <w:qFormat/>
    <w:rsid w:val="00D379D2"/>
    <w:rPr>
      <w:rFonts w:cs="Times New Roman"/>
    </w:rPr>
  </w:style>
  <w:style w:type="character" w:customStyle="1" w:styleId="ListLabel4">
    <w:name w:val="ListLabel 4"/>
    <w:qFormat/>
    <w:rsid w:val="00D379D2"/>
    <w:rPr>
      <w:rFonts w:cs="Times New Roman"/>
      <w:i w:val="0"/>
    </w:rPr>
  </w:style>
  <w:style w:type="character" w:customStyle="1" w:styleId="ListLabel5">
    <w:name w:val="ListLabel 5"/>
    <w:qFormat/>
    <w:rsid w:val="00D379D2"/>
    <w:rPr>
      <w:rFonts w:cs="Times New Roman"/>
    </w:rPr>
  </w:style>
  <w:style w:type="character" w:customStyle="1" w:styleId="ListLabel6">
    <w:name w:val="ListLabel 6"/>
    <w:qFormat/>
    <w:rsid w:val="00D379D2"/>
    <w:rPr>
      <w:rFonts w:cs="Times New Roman"/>
    </w:rPr>
  </w:style>
  <w:style w:type="character" w:customStyle="1" w:styleId="ListLabel7">
    <w:name w:val="ListLabel 7"/>
    <w:qFormat/>
    <w:rsid w:val="00D379D2"/>
    <w:rPr>
      <w:rFonts w:cs="Times New Roman"/>
    </w:rPr>
  </w:style>
  <w:style w:type="character" w:customStyle="1" w:styleId="ListLabel8">
    <w:name w:val="ListLabel 8"/>
    <w:qFormat/>
    <w:rsid w:val="00D379D2"/>
    <w:rPr>
      <w:rFonts w:cs="Times New Roman"/>
    </w:rPr>
  </w:style>
  <w:style w:type="character" w:customStyle="1" w:styleId="ListLabel9">
    <w:name w:val="ListLabel 9"/>
    <w:qFormat/>
    <w:rsid w:val="00D379D2"/>
    <w:rPr>
      <w:rFonts w:ascii="Trebuchet MS" w:hAnsi="Trebuchet MS" w:cs="Times New Roman"/>
      <w:sz w:val="22"/>
    </w:rPr>
  </w:style>
  <w:style w:type="character" w:customStyle="1" w:styleId="ListLabel10">
    <w:name w:val="ListLabel 10"/>
    <w:qFormat/>
    <w:rsid w:val="00D379D2"/>
    <w:rPr>
      <w:rFonts w:cs="Times New Roman"/>
    </w:rPr>
  </w:style>
  <w:style w:type="character" w:customStyle="1" w:styleId="ListLabel11">
    <w:name w:val="ListLabel 11"/>
    <w:qFormat/>
    <w:rsid w:val="00D379D2"/>
    <w:rPr>
      <w:rFonts w:cs="Times New Roman"/>
    </w:rPr>
  </w:style>
  <w:style w:type="character" w:customStyle="1" w:styleId="ListLabel12">
    <w:name w:val="ListLabel 12"/>
    <w:qFormat/>
    <w:rsid w:val="00D379D2"/>
    <w:rPr>
      <w:rFonts w:cs="Times New Roman"/>
    </w:rPr>
  </w:style>
  <w:style w:type="character" w:customStyle="1" w:styleId="ListLabel13">
    <w:name w:val="ListLabel 13"/>
    <w:qFormat/>
    <w:rsid w:val="00D379D2"/>
    <w:rPr>
      <w:rFonts w:cs="Times New Roman"/>
    </w:rPr>
  </w:style>
  <w:style w:type="character" w:customStyle="1" w:styleId="ListLabel14">
    <w:name w:val="ListLabel 14"/>
    <w:qFormat/>
    <w:rsid w:val="00D379D2"/>
    <w:rPr>
      <w:rFonts w:cs="Times New Roman"/>
    </w:rPr>
  </w:style>
  <w:style w:type="character" w:customStyle="1" w:styleId="ListLabel15">
    <w:name w:val="ListLabel 15"/>
    <w:qFormat/>
    <w:rsid w:val="00D379D2"/>
    <w:rPr>
      <w:rFonts w:cs="Times New Roman"/>
    </w:rPr>
  </w:style>
  <w:style w:type="character" w:customStyle="1" w:styleId="ListLabel16">
    <w:name w:val="ListLabel 16"/>
    <w:qFormat/>
    <w:rsid w:val="00D379D2"/>
    <w:rPr>
      <w:rFonts w:cs="Times New Roman"/>
    </w:rPr>
  </w:style>
  <w:style w:type="character" w:customStyle="1" w:styleId="ListLabel17">
    <w:name w:val="ListLabel 17"/>
    <w:qFormat/>
    <w:rsid w:val="00D379D2"/>
    <w:rPr>
      <w:rFonts w:cs="Times New Roman"/>
    </w:rPr>
  </w:style>
  <w:style w:type="character" w:customStyle="1" w:styleId="ListLabel18">
    <w:name w:val="ListLabel 18"/>
    <w:qFormat/>
    <w:rsid w:val="00D379D2"/>
    <w:rPr>
      <w:rFonts w:cs="Times New Roman"/>
    </w:rPr>
  </w:style>
  <w:style w:type="character" w:customStyle="1" w:styleId="ListLabel19">
    <w:name w:val="ListLabel 19"/>
    <w:qFormat/>
    <w:rsid w:val="00D379D2"/>
    <w:rPr>
      <w:rFonts w:ascii="Trebuchet MS" w:hAnsi="Trebuchet MS" w:cs="Times New Roman"/>
      <w:b/>
      <w:bCs w:val="0"/>
      <w:color w:val="00000A"/>
      <w:sz w:val="22"/>
    </w:rPr>
  </w:style>
  <w:style w:type="character" w:customStyle="1" w:styleId="ListLabel20">
    <w:name w:val="ListLabel 20"/>
    <w:qFormat/>
    <w:rsid w:val="00D379D2"/>
    <w:rPr>
      <w:rFonts w:ascii="Trebuchet MS" w:hAnsi="Trebuchet MS" w:cs="Times New Roman"/>
      <w:sz w:val="22"/>
    </w:rPr>
  </w:style>
  <w:style w:type="character" w:customStyle="1" w:styleId="ListLabel21">
    <w:name w:val="ListLabel 21"/>
    <w:qFormat/>
    <w:rsid w:val="00D379D2"/>
    <w:rPr>
      <w:rFonts w:cs="Times New Roman"/>
    </w:rPr>
  </w:style>
  <w:style w:type="character" w:customStyle="1" w:styleId="ListLabel22">
    <w:name w:val="ListLabel 22"/>
    <w:qFormat/>
    <w:rsid w:val="00D379D2"/>
    <w:rPr>
      <w:rFonts w:cs="Times New Roman"/>
    </w:rPr>
  </w:style>
  <w:style w:type="character" w:customStyle="1" w:styleId="ListLabel23">
    <w:name w:val="ListLabel 23"/>
    <w:qFormat/>
    <w:rsid w:val="00D379D2"/>
    <w:rPr>
      <w:rFonts w:cs="Times New Roman"/>
    </w:rPr>
  </w:style>
  <w:style w:type="character" w:customStyle="1" w:styleId="ListLabel24">
    <w:name w:val="ListLabel 24"/>
    <w:qFormat/>
    <w:rsid w:val="00D379D2"/>
    <w:rPr>
      <w:rFonts w:cs="Times New Roman"/>
    </w:rPr>
  </w:style>
  <w:style w:type="character" w:customStyle="1" w:styleId="ListLabel25">
    <w:name w:val="ListLabel 25"/>
    <w:qFormat/>
    <w:rsid w:val="00D379D2"/>
    <w:rPr>
      <w:rFonts w:cs="Times New Roman"/>
    </w:rPr>
  </w:style>
  <w:style w:type="character" w:customStyle="1" w:styleId="ListLabel26">
    <w:name w:val="ListLabel 26"/>
    <w:qFormat/>
    <w:rsid w:val="00D379D2"/>
    <w:rPr>
      <w:rFonts w:cs="Times New Roman"/>
    </w:rPr>
  </w:style>
  <w:style w:type="character" w:customStyle="1" w:styleId="ListLabel27">
    <w:name w:val="ListLabel 27"/>
    <w:qFormat/>
    <w:rsid w:val="00D379D2"/>
    <w:rPr>
      <w:rFonts w:cs="Times New Roman"/>
    </w:rPr>
  </w:style>
  <w:style w:type="character" w:customStyle="1" w:styleId="ListLabel28">
    <w:name w:val="ListLabel 28"/>
    <w:qFormat/>
    <w:rsid w:val="00D379D2"/>
    <w:rPr>
      <w:rFonts w:cs="Times New Roman"/>
    </w:rPr>
  </w:style>
  <w:style w:type="character" w:customStyle="1" w:styleId="ListLabel29">
    <w:name w:val="ListLabel 29"/>
    <w:qFormat/>
    <w:rsid w:val="00D379D2"/>
    <w:rPr>
      <w:rFonts w:cs="Times New Roman"/>
    </w:rPr>
  </w:style>
  <w:style w:type="character" w:customStyle="1" w:styleId="ListLabel30">
    <w:name w:val="ListLabel 30"/>
    <w:qFormat/>
    <w:rsid w:val="00D379D2"/>
    <w:rPr>
      <w:rFonts w:cs="Times New Roman"/>
    </w:rPr>
  </w:style>
  <w:style w:type="character" w:customStyle="1" w:styleId="ListLabel31">
    <w:name w:val="ListLabel 31"/>
    <w:qFormat/>
    <w:rsid w:val="00D379D2"/>
    <w:rPr>
      <w:rFonts w:cs="Times New Roman"/>
    </w:rPr>
  </w:style>
  <w:style w:type="character" w:customStyle="1" w:styleId="ListLabel32">
    <w:name w:val="ListLabel 32"/>
    <w:qFormat/>
    <w:rsid w:val="00D379D2"/>
    <w:rPr>
      <w:rFonts w:cs="Times New Roman"/>
    </w:rPr>
  </w:style>
  <w:style w:type="character" w:customStyle="1" w:styleId="ListLabel33">
    <w:name w:val="ListLabel 33"/>
    <w:qFormat/>
    <w:rsid w:val="00D379D2"/>
    <w:rPr>
      <w:rFonts w:cs="Times New Roman"/>
    </w:rPr>
  </w:style>
  <w:style w:type="character" w:customStyle="1" w:styleId="ListLabel34">
    <w:name w:val="ListLabel 34"/>
    <w:qFormat/>
    <w:rsid w:val="00D379D2"/>
    <w:rPr>
      <w:rFonts w:cs="Times New Roman"/>
    </w:rPr>
  </w:style>
  <w:style w:type="character" w:customStyle="1" w:styleId="ListLabel35">
    <w:name w:val="ListLabel 35"/>
    <w:qFormat/>
    <w:rsid w:val="00D379D2"/>
    <w:rPr>
      <w:rFonts w:cs="Times New Roman"/>
    </w:rPr>
  </w:style>
  <w:style w:type="character" w:customStyle="1" w:styleId="ListLabel36">
    <w:name w:val="ListLabel 36"/>
    <w:qFormat/>
    <w:rsid w:val="00D379D2"/>
    <w:rPr>
      <w:rFonts w:ascii="Trebuchet MS" w:hAnsi="Trebuchet MS" w:cs="Times New Roman"/>
      <w:b/>
      <w:sz w:val="22"/>
    </w:rPr>
  </w:style>
  <w:style w:type="character" w:customStyle="1" w:styleId="ListLabel37">
    <w:name w:val="ListLabel 37"/>
    <w:qFormat/>
    <w:rsid w:val="00D379D2"/>
    <w:rPr>
      <w:rFonts w:ascii="Trebuchet MS" w:hAnsi="Trebuchet MS" w:cs="Times New Roman"/>
      <w:sz w:val="22"/>
    </w:rPr>
  </w:style>
  <w:style w:type="character" w:customStyle="1" w:styleId="ListLabel38">
    <w:name w:val="ListLabel 38"/>
    <w:qFormat/>
    <w:rsid w:val="00D379D2"/>
    <w:rPr>
      <w:rFonts w:cs="Times New Roman"/>
    </w:rPr>
  </w:style>
  <w:style w:type="character" w:customStyle="1" w:styleId="ListLabel39">
    <w:name w:val="ListLabel 39"/>
    <w:qFormat/>
    <w:rsid w:val="00D379D2"/>
    <w:rPr>
      <w:rFonts w:cs="Times New Roman"/>
    </w:rPr>
  </w:style>
  <w:style w:type="character" w:customStyle="1" w:styleId="ListLabel40">
    <w:name w:val="ListLabel 40"/>
    <w:qFormat/>
    <w:rsid w:val="00D379D2"/>
    <w:rPr>
      <w:rFonts w:cs="Times New Roman"/>
    </w:rPr>
  </w:style>
  <w:style w:type="character" w:customStyle="1" w:styleId="ListLabel41">
    <w:name w:val="ListLabel 41"/>
    <w:qFormat/>
    <w:rsid w:val="00D379D2"/>
    <w:rPr>
      <w:rFonts w:cs="Times New Roman"/>
    </w:rPr>
  </w:style>
  <w:style w:type="character" w:customStyle="1" w:styleId="ListLabel42">
    <w:name w:val="ListLabel 42"/>
    <w:qFormat/>
    <w:rsid w:val="00D379D2"/>
    <w:rPr>
      <w:rFonts w:cs="Times New Roman"/>
    </w:rPr>
  </w:style>
  <w:style w:type="character" w:customStyle="1" w:styleId="ListLabel43">
    <w:name w:val="ListLabel 43"/>
    <w:qFormat/>
    <w:rsid w:val="00D379D2"/>
    <w:rPr>
      <w:rFonts w:cs="Times New Roman"/>
    </w:rPr>
  </w:style>
  <w:style w:type="character" w:customStyle="1" w:styleId="ListLabel44">
    <w:name w:val="ListLabel 44"/>
    <w:qFormat/>
    <w:rsid w:val="00D379D2"/>
    <w:rPr>
      <w:rFonts w:cs="Times New Roman"/>
    </w:rPr>
  </w:style>
  <w:style w:type="character" w:customStyle="1" w:styleId="ListLabel45">
    <w:name w:val="ListLabel 45"/>
    <w:qFormat/>
    <w:rsid w:val="00D379D2"/>
    <w:rPr>
      <w:rFonts w:ascii="Trebuchet MS" w:hAnsi="Trebuchet MS" w:cs="Times New Roman"/>
      <w:b/>
      <w:sz w:val="22"/>
    </w:rPr>
  </w:style>
  <w:style w:type="character" w:customStyle="1" w:styleId="ListLabel46">
    <w:name w:val="ListLabel 46"/>
    <w:qFormat/>
    <w:rsid w:val="00D379D2"/>
    <w:rPr>
      <w:rFonts w:ascii="Trebuchet MS" w:hAnsi="Trebuchet MS" w:cs="Times New Roman"/>
      <w:b w:val="0"/>
      <w:bCs w:val="0"/>
      <w:strike w:val="0"/>
      <w:dstrike w:val="0"/>
      <w:sz w:val="22"/>
    </w:rPr>
  </w:style>
  <w:style w:type="character" w:customStyle="1" w:styleId="ListLabel47">
    <w:name w:val="ListLabel 47"/>
    <w:qFormat/>
    <w:rsid w:val="00D379D2"/>
    <w:rPr>
      <w:rFonts w:ascii="Trebuchet MS" w:hAnsi="Trebuchet MS" w:cs="Times New Roman"/>
      <w:sz w:val="22"/>
    </w:rPr>
  </w:style>
  <w:style w:type="character" w:customStyle="1" w:styleId="ListLabel48">
    <w:name w:val="ListLabel 48"/>
    <w:qFormat/>
    <w:rsid w:val="00D379D2"/>
    <w:rPr>
      <w:rFonts w:cs="Times New Roman"/>
    </w:rPr>
  </w:style>
  <w:style w:type="character" w:customStyle="1" w:styleId="ListLabel49">
    <w:name w:val="ListLabel 49"/>
    <w:qFormat/>
    <w:rsid w:val="00D379D2"/>
    <w:rPr>
      <w:rFonts w:cs="Times New Roman"/>
    </w:rPr>
  </w:style>
  <w:style w:type="character" w:customStyle="1" w:styleId="ListLabel50">
    <w:name w:val="ListLabel 50"/>
    <w:qFormat/>
    <w:rsid w:val="00D379D2"/>
    <w:rPr>
      <w:rFonts w:cs="Times New Roman"/>
    </w:rPr>
  </w:style>
  <w:style w:type="character" w:customStyle="1" w:styleId="ListLabel51">
    <w:name w:val="ListLabel 51"/>
    <w:qFormat/>
    <w:rsid w:val="00D379D2"/>
    <w:rPr>
      <w:rFonts w:cs="Times New Roman"/>
    </w:rPr>
  </w:style>
  <w:style w:type="character" w:customStyle="1" w:styleId="ListLabel52">
    <w:name w:val="ListLabel 52"/>
    <w:qFormat/>
    <w:rsid w:val="00D379D2"/>
    <w:rPr>
      <w:rFonts w:cs="Times New Roman"/>
    </w:rPr>
  </w:style>
  <w:style w:type="character" w:customStyle="1" w:styleId="ListLabel53">
    <w:name w:val="ListLabel 53"/>
    <w:qFormat/>
    <w:rsid w:val="00D379D2"/>
    <w:rPr>
      <w:rFonts w:cs="Times New Roman"/>
    </w:rPr>
  </w:style>
  <w:style w:type="character" w:customStyle="1" w:styleId="ListLabel54">
    <w:name w:val="ListLabel 54"/>
    <w:qFormat/>
    <w:rsid w:val="00D379D2"/>
    <w:rPr>
      <w:rFonts w:ascii="Trebuchet MS" w:hAnsi="Trebuchet MS" w:cs="Times New Roman"/>
      <w:b/>
      <w:bCs/>
      <w:sz w:val="22"/>
    </w:rPr>
  </w:style>
  <w:style w:type="character" w:customStyle="1" w:styleId="ListLabel55">
    <w:name w:val="ListLabel 55"/>
    <w:qFormat/>
    <w:rsid w:val="00D379D2"/>
    <w:rPr>
      <w:rFonts w:ascii="Trebuchet MS" w:hAnsi="Trebuchet MS" w:cs="Times New Roman"/>
      <w:i w:val="0"/>
      <w:iCs/>
      <w:color w:val="00000A"/>
      <w:sz w:val="22"/>
    </w:rPr>
  </w:style>
  <w:style w:type="character" w:customStyle="1" w:styleId="ListLabel56">
    <w:name w:val="ListLabel 56"/>
    <w:qFormat/>
    <w:rsid w:val="00D379D2"/>
    <w:rPr>
      <w:rFonts w:ascii="Trebuchet MS" w:hAnsi="Trebuchet MS" w:cs="Times New Roman"/>
      <w:sz w:val="22"/>
    </w:rPr>
  </w:style>
  <w:style w:type="character" w:customStyle="1" w:styleId="ListLabel57">
    <w:name w:val="ListLabel 57"/>
    <w:qFormat/>
    <w:rsid w:val="00D379D2"/>
    <w:rPr>
      <w:rFonts w:cs="Times New Roman"/>
    </w:rPr>
  </w:style>
  <w:style w:type="character" w:customStyle="1" w:styleId="ListLabel58">
    <w:name w:val="ListLabel 58"/>
    <w:qFormat/>
    <w:rsid w:val="00D379D2"/>
    <w:rPr>
      <w:rFonts w:cs="Times New Roman"/>
    </w:rPr>
  </w:style>
  <w:style w:type="character" w:customStyle="1" w:styleId="ListLabel59">
    <w:name w:val="ListLabel 59"/>
    <w:qFormat/>
    <w:rsid w:val="00D379D2"/>
    <w:rPr>
      <w:rFonts w:cs="Times New Roman"/>
    </w:rPr>
  </w:style>
  <w:style w:type="character" w:customStyle="1" w:styleId="ListLabel60">
    <w:name w:val="ListLabel 60"/>
    <w:qFormat/>
    <w:rsid w:val="00D379D2"/>
    <w:rPr>
      <w:rFonts w:cs="Times New Roman"/>
    </w:rPr>
  </w:style>
  <w:style w:type="character" w:customStyle="1" w:styleId="ListLabel61">
    <w:name w:val="ListLabel 61"/>
    <w:qFormat/>
    <w:rsid w:val="00D379D2"/>
    <w:rPr>
      <w:rFonts w:cs="Times New Roman"/>
    </w:rPr>
  </w:style>
  <w:style w:type="character" w:customStyle="1" w:styleId="ListLabel62">
    <w:name w:val="ListLabel 62"/>
    <w:qFormat/>
    <w:rsid w:val="00D379D2"/>
    <w:rPr>
      <w:rFonts w:cs="Times New Roman"/>
    </w:rPr>
  </w:style>
  <w:style w:type="character" w:customStyle="1" w:styleId="ListLabel63">
    <w:name w:val="ListLabel 63"/>
    <w:qFormat/>
    <w:rsid w:val="00D379D2"/>
    <w:rPr>
      <w:rFonts w:ascii="Trebuchet MS" w:hAnsi="Trebuchet MS" w:cs="Times New Roman"/>
      <w:b/>
      <w:sz w:val="22"/>
    </w:rPr>
  </w:style>
  <w:style w:type="character" w:customStyle="1" w:styleId="ListLabel64">
    <w:name w:val="ListLabel 64"/>
    <w:qFormat/>
    <w:rsid w:val="00D379D2"/>
    <w:rPr>
      <w:rFonts w:ascii="Trebuchet MS" w:hAnsi="Trebuchet MS" w:cs="Times New Roman"/>
      <w:sz w:val="22"/>
    </w:rPr>
  </w:style>
  <w:style w:type="character" w:customStyle="1" w:styleId="ListLabel65">
    <w:name w:val="ListLabel 65"/>
    <w:qFormat/>
    <w:rsid w:val="00D379D2"/>
    <w:rPr>
      <w:rFonts w:ascii="Trebuchet MS" w:hAnsi="Trebuchet MS" w:cs="Times New Roman"/>
      <w:sz w:val="22"/>
    </w:rPr>
  </w:style>
  <w:style w:type="character" w:customStyle="1" w:styleId="ListLabel66">
    <w:name w:val="ListLabel 66"/>
    <w:qFormat/>
    <w:rsid w:val="00D379D2"/>
    <w:rPr>
      <w:rFonts w:cs="Times New Roman"/>
    </w:rPr>
  </w:style>
  <w:style w:type="character" w:customStyle="1" w:styleId="ListLabel67">
    <w:name w:val="ListLabel 67"/>
    <w:qFormat/>
    <w:rsid w:val="00D379D2"/>
    <w:rPr>
      <w:rFonts w:cs="Times New Roman"/>
    </w:rPr>
  </w:style>
  <w:style w:type="character" w:customStyle="1" w:styleId="ListLabel68">
    <w:name w:val="ListLabel 68"/>
    <w:qFormat/>
    <w:rsid w:val="00D379D2"/>
    <w:rPr>
      <w:rFonts w:cs="Times New Roman"/>
    </w:rPr>
  </w:style>
  <w:style w:type="character" w:customStyle="1" w:styleId="ListLabel69">
    <w:name w:val="ListLabel 69"/>
    <w:qFormat/>
    <w:rsid w:val="00D379D2"/>
    <w:rPr>
      <w:rFonts w:cs="Times New Roman"/>
    </w:rPr>
  </w:style>
  <w:style w:type="character" w:customStyle="1" w:styleId="ListLabel70">
    <w:name w:val="ListLabel 70"/>
    <w:qFormat/>
    <w:rsid w:val="00D379D2"/>
    <w:rPr>
      <w:rFonts w:cs="Times New Roman"/>
    </w:rPr>
  </w:style>
  <w:style w:type="character" w:customStyle="1" w:styleId="ListLabel71">
    <w:name w:val="ListLabel 71"/>
    <w:qFormat/>
    <w:rsid w:val="00D379D2"/>
    <w:rPr>
      <w:rFonts w:cs="Times New Roman"/>
    </w:rPr>
  </w:style>
  <w:style w:type="character" w:customStyle="1" w:styleId="ListLabel72">
    <w:name w:val="ListLabel 72"/>
    <w:qFormat/>
    <w:rsid w:val="00D379D2"/>
    <w:rPr>
      <w:rFonts w:cs="Times New Roman"/>
    </w:rPr>
  </w:style>
  <w:style w:type="character" w:customStyle="1" w:styleId="ListLabel73">
    <w:name w:val="ListLabel 73"/>
    <w:qFormat/>
    <w:rsid w:val="00D379D2"/>
    <w:rPr>
      <w:rFonts w:ascii="Trebuchet MS" w:hAnsi="Trebuchet MS" w:cs="Times New Roman"/>
      <w:b w:val="0"/>
      <w:bCs w:val="0"/>
      <w:sz w:val="22"/>
    </w:rPr>
  </w:style>
  <w:style w:type="character" w:customStyle="1" w:styleId="ListLabel74">
    <w:name w:val="ListLabel 74"/>
    <w:qFormat/>
    <w:rsid w:val="00D379D2"/>
    <w:rPr>
      <w:rFonts w:cs="Times New Roman"/>
    </w:rPr>
  </w:style>
  <w:style w:type="character" w:customStyle="1" w:styleId="ListLabel75">
    <w:name w:val="ListLabel 75"/>
    <w:qFormat/>
    <w:rsid w:val="00D379D2"/>
    <w:rPr>
      <w:rFonts w:cs="Times New Roman"/>
    </w:rPr>
  </w:style>
  <w:style w:type="character" w:customStyle="1" w:styleId="ListLabel76">
    <w:name w:val="ListLabel 76"/>
    <w:qFormat/>
    <w:rsid w:val="00D379D2"/>
    <w:rPr>
      <w:rFonts w:cs="Times New Roman"/>
    </w:rPr>
  </w:style>
  <w:style w:type="character" w:customStyle="1" w:styleId="ListLabel77">
    <w:name w:val="ListLabel 77"/>
    <w:qFormat/>
    <w:rsid w:val="00D379D2"/>
    <w:rPr>
      <w:rFonts w:cs="Times New Roman"/>
    </w:rPr>
  </w:style>
  <w:style w:type="character" w:customStyle="1" w:styleId="ListLabel78">
    <w:name w:val="ListLabel 78"/>
    <w:qFormat/>
    <w:rsid w:val="00D379D2"/>
    <w:rPr>
      <w:rFonts w:cs="Times New Roman"/>
    </w:rPr>
  </w:style>
  <w:style w:type="character" w:customStyle="1" w:styleId="ListLabel79">
    <w:name w:val="ListLabel 79"/>
    <w:qFormat/>
    <w:rsid w:val="00D379D2"/>
    <w:rPr>
      <w:rFonts w:cs="Times New Roman"/>
    </w:rPr>
  </w:style>
  <w:style w:type="character" w:customStyle="1" w:styleId="ListLabel80">
    <w:name w:val="ListLabel 80"/>
    <w:qFormat/>
    <w:rsid w:val="00D379D2"/>
    <w:rPr>
      <w:rFonts w:cs="Times New Roman"/>
    </w:rPr>
  </w:style>
  <w:style w:type="character" w:customStyle="1" w:styleId="ListLabel81">
    <w:name w:val="ListLabel 81"/>
    <w:qFormat/>
    <w:rsid w:val="00D379D2"/>
    <w:rPr>
      <w:strike w:val="0"/>
      <w:dstrike w:val="0"/>
    </w:rPr>
  </w:style>
  <w:style w:type="character" w:customStyle="1" w:styleId="ListLabel82">
    <w:name w:val="ListLabel 82"/>
    <w:qFormat/>
    <w:rsid w:val="00D379D2"/>
    <w:rPr>
      <w:rFonts w:cs="Times New Roman"/>
    </w:rPr>
  </w:style>
  <w:style w:type="character" w:customStyle="1" w:styleId="ListLabel83">
    <w:name w:val="ListLabel 83"/>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D379D2"/>
    <w:rPr>
      <w:rFonts w:ascii="Trebuchet MS" w:hAnsi="Trebuchet MS" w:cs="Times New Roman"/>
      <w:b/>
      <w:bCs/>
      <w:sz w:val="22"/>
    </w:rPr>
  </w:style>
  <w:style w:type="character" w:customStyle="1" w:styleId="ListLabel94">
    <w:name w:val="ListLabel 94"/>
    <w:qFormat/>
    <w:rsid w:val="00D379D2"/>
    <w:rPr>
      <w:rFonts w:ascii="Trebuchet MS" w:hAnsi="Trebuchet MS" w:cs="Times New Roman"/>
      <w:b/>
      <w:sz w:val="22"/>
    </w:rPr>
  </w:style>
  <w:style w:type="character" w:customStyle="1" w:styleId="ListLabel95">
    <w:name w:val="ListLabel 95"/>
    <w:qFormat/>
    <w:rsid w:val="00D379D2"/>
    <w:rPr>
      <w:rFonts w:ascii="Trebuchet MS" w:hAnsi="Trebuchet MS" w:cs="Times New Roman"/>
      <w:b/>
      <w:sz w:val="22"/>
    </w:rPr>
  </w:style>
  <w:style w:type="character" w:customStyle="1" w:styleId="ListLabel96">
    <w:name w:val="ListLabel 96"/>
    <w:qFormat/>
    <w:rsid w:val="00D379D2"/>
    <w:rPr>
      <w:rFonts w:ascii="Trebuchet MS" w:hAnsi="Trebuchet MS" w:cs="Times New Roman"/>
      <w:b/>
      <w:sz w:val="22"/>
    </w:rPr>
  </w:style>
  <w:style w:type="character" w:customStyle="1" w:styleId="ListLabel97">
    <w:name w:val="ListLabel 97"/>
    <w:qFormat/>
    <w:rsid w:val="00D379D2"/>
    <w:rPr>
      <w:rFonts w:cs="Times New Roman"/>
    </w:rPr>
  </w:style>
  <w:style w:type="character" w:customStyle="1" w:styleId="ListLabel98">
    <w:name w:val="ListLabel 98"/>
    <w:qFormat/>
    <w:rsid w:val="00D379D2"/>
    <w:rPr>
      <w:rFonts w:cs="Times New Roman"/>
    </w:rPr>
  </w:style>
  <w:style w:type="character" w:customStyle="1" w:styleId="ListLabel99">
    <w:name w:val="ListLabel 99"/>
    <w:qFormat/>
    <w:rsid w:val="00D379D2"/>
    <w:rPr>
      <w:rFonts w:cs="Times New Roman"/>
    </w:rPr>
  </w:style>
  <w:style w:type="character" w:customStyle="1" w:styleId="ListLabel100">
    <w:name w:val="ListLabel 100"/>
    <w:qFormat/>
    <w:rsid w:val="00D379D2"/>
    <w:rPr>
      <w:rFonts w:cs="Times New Roman"/>
    </w:rPr>
  </w:style>
  <w:style w:type="character" w:customStyle="1" w:styleId="ListLabel101">
    <w:name w:val="ListLabel 101"/>
    <w:qFormat/>
    <w:rsid w:val="00D379D2"/>
    <w:rPr>
      <w:rFonts w:cs="Times New Roman"/>
    </w:rPr>
  </w:style>
  <w:style w:type="character" w:customStyle="1" w:styleId="ListLabel102">
    <w:name w:val="ListLabel 102"/>
    <w:qFormat/>
    <w:rsid w:val="00D379D2"/>
    <w:rPr>
      <w:rFonts w:ascii="Trebuchet MS" w:hAnsi="Trebuchet MS"/>
      <w:b/>
      <w:i w:val="0"/>
      <w:sz w:val="22"/>
    </w:rPr>
  </w:style>
  <w:style w:type="character" w:customStyle="1" w:styleId="ListLabel103">
    <w:name w:val="ListLabel 103"/>
    <w:qFormat/>
    <w:rsid w:val="00D379D2"/>
    <w:rPr>
      <w:rFonts w:ascii="Trebuchet MS" w:hAnsi="Trebuchet MS"/>
      <w:i w:val="0"/>
      <w:sz w:val="22"/>
    </w:rPr>
  </w:style>
  <w:style w:type="character" w:customStyle="1" w:styleId="ListLabel104">
    <w:name w:val="ListLabel 104"/>
    <w:qFormat/>
    <w:rsid w:val="00D379D2"/>
    <w:rPr>
      <w:rFonts w:ascii="Trebuchet MS" w:hAnsi="Trebuchet MS"/>
      <w:i w:val="0"/>
      <w:sz w:val="22"/>
    </w:rPr>
  </w:style>
  <w:style w:type="character" w:customStyle="1" w:styleId="ListLabel105">
    <w:name w:val="ListLabel 105"/>
    <w:qFormat/>
    <w:rsid w:val="00D379D2"/>
    <w:rPr>
      <w:i w:val="0"/>
    </w:rPr>
  </w:style>
  <w:style w:type="character" w:customStyle="1" w:styleId="ListLabel106">
    <w:name w:val="ListLabel 106"/>
    <w:qFormat/>
    <w:rsid w:val="00D379D2"/>
    <w:rPr>
      <w:i w:val="0"/>
    </w:rPr>
  </w:style>
  <w:style w:type="character" w:customStyle="1" w:styleId="ListLabel107">
    <w:name w:val="ListLabel 107"/>
    <w:qFormat/>
    <w:rsid w:val="00D379D2"/>
    <w:rPr>
      <w:i w:val="0"/>
    </w:rPr>
  </w:style>
  <w:style w:type="character" w:customStyle="1" w:styleId="ListLabel108">
    <w:name w:val="ListLabel 108"/>
    <w:qFormat/>
    <w:rsid w:val="00D379D2"/>
    <w:rPr>
      <w:i w:val="0"/>
    </w:rPr>
  </w:style>
  <w:style w:type="character" w:customStyle="1" w:styleId="ListLabel109">
    <w:name w:val="ListLabel 109"/>
    <w:qFormat/>
    <w:rsid w:val="00D379D2"/>
    <w:rPr>
      <w:i w:val="0"/>
    </w:rPr>
  </w:style>
  <w:style w:type="character" w:customStyle="1" w:styleId="ListLabel110">
    <w:name w:val="ListLabel 110"/>
    <w:qFormat/>
    <w:rsid w:val="00D379D2"/>
    <w:rPr>
      <w:i w:val="0"/>
    </w:rPr>
  </w:style>
  <w:style w:type="character" w:customStyle="1" w:styleId="ListLabel111">
    <w:name w:val="ListLabel 111"/>
    <w:qFormat/>
    <w:rsid w:val="00D379D2"/>
    <w:rPr>
      <w:rFonts w:cs="Times New Roman"/>
      <w:b/>
      <w:bCs/>
    </w:rPr>
  </w:style>
  <w:style w:type="character" w:customStyle="1" w:styleId="ListLabel112">
    <w:name w:val="ListLabel 112"/>
    <w:qFormat/>
    <w:rsid w:val="00D379D2"/>
    <w:rPr>
      <w:rFonts w:cs="Times New Roman"/>
    </w:rPr>
  </w:style>
  <w:style w:type="character" w:customStyle="1" w:styleId="ListLabel113">
    <w:name w:val="ListLabel 113"/>
    <w:qFormat/>
    <w:rsid w:val="00D379D2"/>
    <w:rPr>
      <w:rFonts w:cs="Times New Roman"/>
    </w:rPr>
  </w:style>
  <w:style w:type="character" w:customStyle="1" w:styleId="ListLabel114">
    <w:name w:val="ListLabel 114"/>
    <w:qFormat/>
    <w:rsid w:val="00D379D2"/>
    <w:rPr>
      <w:rFonts w:ascii="Trebuchet MS" w:hAnsi="Trebuchet MS" w:cs="Times New Roman"/>
      <w:sz w:val="22"/>
    </w:rPr>
  </w:style>
  <w:style w:type="character" w:customStyle="1" w:styleId="ListLabel115">
    <w:name w:val="ListLabel 115"/>
    <w:qFormat/>
    <w:rsid w:val="00D379D2"/>
    <w:rPr>
      <w:rFonts w:cs="Times New Roman"/>
    </w:rPr>
  </w:style>
  <w:style w:type="character" w:customStyle="1" w:styleId="ListLabel116">
    <w:name w:val="ListLabel 116"/>
    <w:qFormat/>
    <w:rsid w:val="00D379D2"/>
    <w:rPr>
      <w:rFonts w:cs="Times New Roman"/>
    </w:rPr>
  </w:style>
  <w:style w:type="character" w:customStyle="1" w:styleId="ListLabel117">
    <w:name w:val="ListLabel 117"/>
    <w:qFormat/>
    <w:rsid w:val="00D379D2"/>
    <w:rPr>
      <w:rFonts w:cs="Times New Roman"/>
    </w:rPr>
  </w:style>
  <w:style w:type="character" w:customStyle="1" w:styleId="ListLabel118">
    <w:name w:val="ListLabel 118"/>
    <w:qFormat/>
    <w:rsid w:val="00D379D2"/>
    <w:rPr>
      <w:rFonts w:cs="Times New Roman"/>
    </w:rPr>
  </w:style>
  <w:style w:type="character" w:customStyle="1" w:styleId="ListLabel119">
    <w:name w:val="ListLabel 119"/>
    <w:qFormat/>
    <w:rsid w:val="00D379D2"/>
    <w:rPr>
      <w:rFonts w:cs="Times New Roman"/>
    </w:rPr>
  </w:style>
  <w:style w:type="character" w:customStyle="1" w:styleId="ListLabel120">
    <w:name w:val="ListLabel 120"/>
    <w:qFormat/>
    <w:rsid w:val="00D379D2"/>
    <w:rPr>
      <w:b w:val="0"/>
      <w:i w:val="0"/>
      <w:sz w:val="20"/>
    </w:rPr>
  </w:style>
  <w:style w:type="character" w:customStyle="1" w:styleId="ListLabel121">
    <w:name w:val="ListLabel 121"/>
    <w:qFormat/>
    <w:rsid w:val="00D379D2"/>
    <w:rPr>
      <w:rFonts w:ascii="Trebuchet MS" w:hAnsi="Trebuchet MS" w:cs="Times New Roman"/>
      <w:sz w:val="20"/>
    </w:rPr>
  </w:style>
  <w:style w:type="character" w:customStyle="1" w:styleId="ListLabel122">
    <w:name w:val="ListLabel 122"/>
    <w:qFormat/>
    <w:rsid w:val="00D379D2"/>
    <w:rPr>
      <w:rFonts w:cs="Times New Roman"/>
    </w:rPr>
  </w:style>
  <w:style w:type="character" w:customStyle="1" w:styleId="ListLabel123">
    <w:name w:val="ListLabel 123"/>
    <w:qFormat/>
    <w:rsid w:val="00D379D2"/>
    <w:rPr>
      <w:rFonts w:cs="Times New Roman"/>
    </w:rPr>
  </w:style>
  <w:style w:type="character" w:customStyle="1" w:styleId="ListLabel124">
    <w:name w:val="ListLabel 124"/>
    <w:qFormat/>
    <w:rsid w:val="00D379D2"/>
    <w:rPr>
      <w:rFonts w:cs="Times New Roman"/>
    </w:rPr>
  </w:style>
  <w:style w:type="character" w:customStyle="1" w:styleId="ListLabel125">
    <w:name w:val="ListLabel 125"/>
    <w:qFormat/>
    <w:rsid w:val="00D379D2"/>
    <w:rPr>
      <w:rFonts w:cs="Times New Roman"/>
    </w:rPr>
  </w:style>
  <w:style w:type="character" w:customStyle="1" w:styleId="ListLabel126">
    <w:name w:val="ListLabel 126"/>
    <w:qFormat/>
    <w:rsid w:val="00D379D2"/>
    <w:rPr>
      <w:rFonts w:cs="Times New Roman"/>
    </w:rPr>
  </w:style>
  <w:style w:type="character" w:customStyle="1" w:styleId="ListLabel127">
    <w:name w:val="ListLabel 127"/>
    <w:qFormat/>
    <w:rsid w:val="00D379D2"/>
    <w:rPr>
      <w:rFonts w:cs="Times New Roman"/>
    </w:rPr>
  </w:style>
  <w:style w:type="character" w:customStyle="1" w:styleId="ListLabel128">
    <w:name w:val="ListLabel 128"/>
    <w:qFormat/>
    <w:rsid w:val="00D379D2"/>
    <w:rPr>
      <w:rFonts w:cs="Times New Roman"/>
    </w:rPr>
  </w:style>
  <w:style w:type="character" w:customStyle="1" w:styleId="ListLabel129">
    <w:name w:val="ListLabel 129"/>
    <w:qFormat/>
    <w:rsid w:val="00D379D2"/>
    <w:rPr>
      <w:rFonts w:cs="Times New Roman"/>
    </w:rPr>
  </w:style>
  <w:style w:type="character" w:customStyle="1" w:styleId="ListLabel130">
    <w:name w:val="ListLabel 130"/>
    <w:qFormat/>
    <w:rsid w:val="00D379D2"/>
    <w:rPr>
      <w:rFonts w:ascii="Trebuchet MS" w:hAnsi="Trebuchet MS" w:cs="Times New Roman"/>
      <w:sz w:val="20"/>
    </w:rPr>
  </w:style>
  <w:style w:type="character" w:customStyle="1" w:styleId="ListLabel131">
    <w:name w:val="ListLabel 131"/>
    <w:qFormat/>
    <w:rsid w:val="00D379D2"/>
    <w:rPr>
      <w:rFonts w:cs="Times New Roman"/>
    </w:rPr>
  </w:style>
  <w:style w:type="character" w:customStyle="1" w:styleId="ListLabel132">
    <w:name w:val="ListLabel 132"/>
    <w:qFormat/>
    <w:rsid w:val="00D379D2"/>
    <w:rPr>
      <w:rFonts w:cs="Times New Roman"/>
    </w:rPr>
  </w:style>
  <w:style w:type="character" w:customStyle="1" w:styleId="ListLabel133">
    <w:name w:val="ListLabel 133"/>
    <w:qFormat/>
    <w:rsid w:val="00D379D2"/>
    <w:rPr>
      <w:rFonts w:cs="Times New Roman"/>
    </w:rPr>
  </w:style>
  <w:style w:type="character" w:customStyle="1" w:styleId="ListLabel134">
    <w:name w:val="ListLabel 134"/>
    <w:qFormat/>
    <w:rsid w:val="00D379D2"/>
    <w:rPr>
      <w:rFonts w:cs="Times New Roman"/>
    </w:rPr>
  </w:style>
  <w:style w:type="character" w:customStyle="1" w:styleId="ListLabel135">
    <w:name w:val="ListLabel 135"/>
    <w:qFormat/>
    <w:rsid w:val="00D379D2"/>
    <w:rPr>
      <w:rFonts w:cs="Times New Roman"/>
    </w:rPr>
  </w:style>
  <w:style w:type="character" w:customStyle="1" w:styleId="ListLabel136">
    <w:name w:val="ListLabel 136"/>
    <w:qFormat/>
    <w:rsid w:val="00D379D2"/>
    <w:rPr>
      <w:rFonts w:cs="Times New Roman"/>
    </w:rPr>
  </w:style>
  <w:style w:type="character" w:customStyle="1" w:styleId="ListLabel137">
    <w:name w:val="ListLabel 137"/>
    <w:qFormat/>
    <w:rsid w:val="00D379D2"/>
    <w:rPr>
      <w:rFonts w:cs="Times New Roman"/>
    </w:rPr>
  </w:style>
  <w:style w:type="character" w:customStyle="1" w:styleId="ListLabel138">
    <w:name w:val="ListLabel 138"/>
    <w:qFormat/>
    <w:rsid w:val="00D379D2"/>
    <w:rPr>
      <w:rFonts w:cs="Times New Roman"/>
    </w:rPr>
  </w:style>
  <w:style w:type="character" w:customStyle="1" w:styleId="ListLabel139">
    <w:name w:val="ListLabel 139"/>
    <w:qFormat/>
    <w:rsid w:val="00D379D2"/>
    <w:rPr>
      <w:rFonts w:ascii="Trebuchet MS" w:hAnsi="Trebuchet MS" w:cs="Times New Roman"/>
      <w:sz w:val="20"/>
    </w:rPr>
  </w:style>
  <w:style w:type="character" w:customStyle="1" w:styleId="ListLabel140">
    <w:name w:val="ListLabel 140"/>
    <w:qFormat/>
    <w:rsid w:val="00D379D2"/>
    <w:rPr>
      <w:rFonts w:cs="Times New Roman"/>
    </w:rPr>
  </w:style>
  <w:style w:type="character" w:customStyle="1" w:styleId="ListLabel141">
    <w:name w:val="ListLabel 141"/>
    <w:qFormat/>
    <w:rsid w:val="00D379D2"/>
    <w:rPr>
      <w:rFonts w:cs="Times New Roman"/>
    </w:rPr>
  </w:style>
  <w:style w:type="character" w:customStyle="1" w:styleId="ListLabel142">
    <w:name w:val="ListLabel 142"/>
    <w:qFormat/>
    <w:rsid w:val="00D379D2"/>
    <w:rPr>
      <w:rFonts w:cs="Times New Roman"/>
    </w:rPr>
  </w:style>
  <w:style w:type="character" w:customStyle="1" w:styleId="ListLabel143">
    <w:name w:val="ListLabel 143"/>
    <w:qFormat/>
    <w:rsid w:val="00D379D2"/>
    <w:rPr>
      <w:rFonts w:cs="Times New Roman"/>
    </w:rPr>
  </w:style>
  <w:style w:type="character" w:customStyle="1" w:styleId="ListLabel144">
    <w:name w:val="ListLabel 144"/>
    <w:qFormat/>
    <w:rsid w:val="00D379D2"/>
    <w:rPr>
      <w:rFonts w:cs="Times New Roman"/>
    </w:rPr>
  </w:style>
  <w:style w:type="character" w:customStyle="1" w:styleId="ListLabel145">
    <w:name w:val="ListLabel 145"/>
    <w:qFormat/>
    <w:rsid w:val="00D379D2"/>
    <w:rPr>
      <w:rFonts w:cs="Times New Roman"/>
    </w:rPr>
  </w:style>
  <w:style w:type="character" w:customStyle="1" w:styleId="ListLabel146">
    <w:name w:val="ListLabel 146"/>
    <w:qFormat/>
    <w:rsid w:val="00D379D2"/>
    <w:rPr>
      <w:rFonts w:cs="Times New Roman"/>
    </w:rPr>
  </w:style>
  <w:style w:type="character" w:customStyle="1" w:styleId="ListLabel147">
    <w:name w:val="ListLabel 147"/>
    <w:qFormat/>
    <w:rsid w:val="00D379D2"/>
    <w:rPr>
      <w:rFonts w:cs="Times New Roman"/>
    </w:rPr>
  </w:style>
  <w:style w:type="character" w:customStyle="1" w:styleId="ListLabel148">
    <w:name w:val="ListLabel 148"/>
    <w:qFormat/>
    <w:rsid w:val="00D379D2"/>
    <w:rPr>
      <w:rFonts w:ascii="Trebuchet MS" w:eastAsia="Times New Roman" w:hAnsi="Trebuchet MS" w:cs="Times New Roman"/>
      <w:sz w:val="18"/>
    </w:rPr>
  </w:style>
  <w:style w:type="character" w:customStyle="1" w:styleId="ListLabel149">
    <w:name w:val="ListLabel 149"/>
    <w:qFormat/>
    <w:rsid w:val="00D379D2"/>
    <w:rPr>
      <w:rFonts w:cs="Courier New"/>
    </w:rPr>
  </w:style>
  <w:style w:type="character" w:customStyle="1" w:styleId="ListLabel150">
    <w:name w:val="ListLabel 150"/>
    <w:qFormat/>
    <w:rsid w:val="00D379D2"/>
    <w:rPr>
      <w:rFonts w:cs="Courier New"/>
    </w:rPr>
  </w:style>
  <w:style w:type="character" w:customStyle="1" w:styleId="ListLabel151">
    <w:name w:val="ListLabel 151"/>
    <w:qFormat/>
    <w:rsid w:val="00D379D2"/>
    <w:rPr>
      <w:rFonts w:cs="Courier New"/>
    </w:rPr>
  </w:style>
  <w:style w:type="character" w:customStyle="1" w:styleId="IndexLink">
    <w:name w:val="Index Link"/>
    <w:qFormat/>
    <w:rsid w:val="00D379D2"/>
  </w:style>
  <w:style w:type="paragraph" w:customStyle="1" w:styleId="Heading">
    <w:name w:val="Heading"/>
    <w:basedOn w:val="Normal"/>
    <w:next w:val="BodyText"/>
    <w:qFormat/>
    <w:rsid w:val="00D379D2"/>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D379D2"/>
    <w:pPr>
      <w:spacing w:after="160" w:line="240" w:lineRule="exact"/>
    </w:pPr>
    <w:rPr>
      <w:rFonts w:eastAsiaTheme="minorHAnsi" w:cstheme="minorBidi"/>
      <w:kern w:val="2"/>
      <w:szCs w:val="22"/>
      <w:lang w:eastAsia="ar-SA"/>
      <w14:ligatures w14:val="standardContextual"/>
    </w:rPr>
  </w:style>
  <w:style w:type="character" w:customStyle="1" w:styleId="BodyTextChar3">
    <w:name w:val="Body Text Char3"/>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List">
    <w:name w:val="List"/>
    <w:basedOn w:val="BodyText"/>
    <w:rsid w:val="00D379D2"/>
    <w:pPr>
      <w:suppressAutoHyphens/>
      <w:spacing w:after="120" w:line="240" w:lineRule="auto"/>
    </w:pPr>
    <w:rPr>
      <w:rFonts w:cs="Mangal"/>
    </w:rPr>
  </w:style>
  <w:style w:type="paragraph" w:styleId="Caption">
    <w:name w:val="caption"/>
    <w:basedOn w:val="Normal"/>
    <w:qFormat/>
    <w:rsid w:val="00D379D2"/>
    <w:pPr>
      <w:suppressLineNumbers/>
      <w:suppressAutoHyphens/>
      <w:spacing w:before="120" w:after="120"/>
    </w:pPr>
    <w:rPr>
      <w:rFonts w:cs="Mangal"/>
      <w:i/>
      <w:iCs/>
      <w:lang w:eastAsia="ar-SA"/>
    </w:rPr>
  </w:style>
  <w:style w:type="paragraph" w:customStyle="1" w:styleId="Index">
    <w:name w:val="Index"/>
    <w:basedOn w:val="Normal"/>
    <w:qFormat/>
    <w:rsid w:val="00D379D2"/>
    <w:pPr>
      <w:suppressLineNumbers/>
      <w:suppressAutoHyphens/>
    </w:pPr>
    <w:rPr>
      <w:rFonts w:cs="Mangal"/>
      <w:lang w:eastAsia="ar-SA"/>
    </w:rPr>
  </w:style>
  <w:style w:type="paragraph" w:customStyle="1" w:styleId="CharChar9DiagramaDiagramaCharChar">
    <w:name w:val="Char Char9 Diagrama Diagrama Char Char"/>
    <w:basedOn w:val="Normal"/>
    <w:qFormat/>
    <w:rsid w:val="00D379D2"/>
    <w:pPr>
      <w:spacing w:after="160" w:line="240" w:lineRule="exact"/>
    </w:pPr>
    <w:rPr>
      <w:rFonts w:ascii="Tahoma" w:hAnsi="Tahoma"/>
      <w:sz w:val="20"/>
      <w:szCs w:val="20"/>
      <w:lang w:val="en-US" w:eastAsia="en-US"/>
    </w:rPr>
  </w:style>
  <w:style w:type="paragraph" w:styleId="TOC1">
    <w:name w:val="toc 1"/>
    <w:basedOn w:val="Normal"/>
    <w:autoRedefine/>
    <w:uiPriority w:val="39"/>
    <w:rsid w:val="00D379D2"/>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D379D2"/>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D379D2"/>
    <w:pPr>
      <w:widowControl w:val="0"/>
      <w:tabs>
        <w:tab w:val="center" w:pos="4153"/>
        <w:tab w:val="right" w:pos="8306"/>
      </w:tabs>
      <w:spacing w:after="20"/>
      <w:jc w:val="both"/>
    </w:pPr>
    <w:rPr>
      <w:rFonts w:eastAsiaTheme="minorHAnsi" w:cstheme="minorBidi"/>
      <w:kern w:val="2"/>
      <w:szCs w:val="22"/>
      <w:lang w:eastAsia="en-US"/>
      <w14:ligatures w14:val="standardContextual"/>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BodyText3">
    <w:name w:val="Body Text 3"/>
    <w:basedOn w:val="Normal"/>
    <w:link w:val="BodyText3Char1"/>
    <w:qFormat/>
    <w:rsid w:val="00D379D2"/>
    <w:pPr>
      <w:jc w:val="both"/>
    </w:pPr>
    <w:rPr>
      <w:rFonts w:eastAsia="Times New Roman"/>
      <w:szCs w:val="20"/>
    </w:rPr>
  </w:style>
  <w:style w:type="character" w:customStyle="1" w:styleId="BodyText3Char1">
    <w:name w:val="Body Text 3 Char1"/>
    <w:basedOn w:val="DefaultParagraphFont"/>
    <w:link w:val="BodyText3"/>
    <w:rsid w:val="00D379D2"/>
    <w:rPr>
      <w:rFonts w:ascii="Times New Roman" w:eastAsia="Times New Roman" w:hAnsi="Times New Roman" w:cs="Times New Roman"/>
      <w:kern w:val="0"/>
      <w:sz w:val="24"/>
      <w:szCs w:val="20"/>
      <w:lang w:eastAsia="lt-LT"/>
      <w14:ligatures w14:val="none"/>
    </w:rPr>
  </w:style>
  <w:style w:type="paragraph" w:styleId="BodyTextIndent">
    <w:name w:val="Body Text Indent"/>
    <w:basedOn w:val="Normal"/>
    <w:link w:val="BodyTextIndentChar"/>
    <w:rsid w:val="00D379D2"/>
    <w:pPr>
      <w:spacing w:after="120" w:line="480" w:lineRule="auto"/>
    </w:pPr>
    <w:rPr>
      <w:rFonts w:eastAsiaTheme="minorHAnsi" w:cstheme="minorBidi"/>
      <w:kern w:val="2"/>
      <w:szCs w:val="22"/>
      <w:lang w:eastAsia="en-US"/>
      <w14:ligatures w14:val="standardContextual"/>
    </w:rPr>
  </w:style>
  <w:style w:type="character" w:customStyle="1" w:styleId="BodyTextIndentChar1">
    <w:name w:val="Body Text Indent Char1"/>
    <w:basedOn w:val="DefaultParagraphFont"/>
    <w:uiPriority w:val="99"/>
    <w:rsid w:val="00D379D2"/>
    <w:rPr>
      <w:rFonts w:ascii="Times New Roman" w:eastAsia="Calibri" w:hAnsi="Times New Roman" w:cs="Times New Roman"/>
      <w:kern w:val="0"/>
      <w:sz w:val="24"/>
      <w:szCs w:val="24"/>
      <w:lang w:eastAsia="lt-LT"/>
      <w14:ligatures w14:val="none"/>
    </w:rPr>
  </w:style>
  <w:style w:type="character" w:customStyle="1" w:styleId="TitleChar1">
    <w:name w:val="Title Char1"/>
    <w:basedOn w:val="DefaultParagraphFont"/>
    <w:uiPriority w:val="10"/>
    <w:rsid w:val="00D379D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D379D2"/>
    <w:pPr>
      <w:tabs>
        <w:tab w:val="center" w:pos="4320"/>
        <w:tab w:val="right" w:pos="8640"/>
      </w:tabs>
    </w:pPr>
    <w:rPr>
      <w:rFonts w:eastAsiaTheme="minorHAnsi" w:cstheme="minorBidi"/>
      <w:kern w:val="2"/>
      <w:szCs w:val="22"/>
      <w:lang w:eastAsia="en-US"/>
      <w14:ligatures w14:val="standardContextual"/>
    </w:rPr>
  </w:style>
  <w:style w:type="character" w:customStyle="1" w:styleId="FooterChar1">
    <w:name w:val="Footer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customStyle="1" w:styleId="Pagrindinistekstas1">
    <w:name w:val="Pagrindinis tekstas1"/>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CentrBoldm">
    <w:name w:val="CentrBoldm"/>
    <w:basedOn w:val="Normal"/>
    <w:qFormat/>
    <w:rsid w:val="00D379D2"/>
    <w:pPr>
      <w:jc w:val="center"/>
    </w:pPr>
    <w:rPr>
      <w:rFonts w:ascii="TimesLT" w:hAnsi="TimesLT" w:cs="TimesLT"/>
      <w:b/>
      <w:bCs/>
      <w:sz w:val="20"/>
      <w:szCs w:val="20"/>
      <w:lang w:val="en-US" w:eastAsia="en-US"/>
    </w:rPr>
  </w:style>
  <w:style w:type="paragraph" w:customStyle="1" w:styleId="bodytext1">
    <w:name w:val="bodytext"/>
    <w:basedOn w:val="Normal"/>
    <w:qFormat/>
    <w:rsid w:val="00D379D2"/>
    <w:pPr>
      <w:spacing w:beforeAutospacing="1" w:afterAutospacing="1"/>
    </w:pPr>
  </w:style>
  <w:style w:type="paragraph" w:customStyle="1" w:styleId="Sraopastraipa1">
    <w:name w:val="Sąrašo pastraipa1"/>
    <w:basedOn w:val="Normal"/>
    <w:link w:val="ListParagraphChar"/>
    <w:uiPriority w:val="34"/>
    <w:qFormat/>
    <w:rsid w:val="00D379D2"/>
    <w:pPr>
      <w:ind w:left="720"/>
      <w:contextualSpacing/>
    </w:pPr>
    <w:rPr>
      <w:rFonts w:ascii="TimesLT" w:eastAsiaTheme="minorHAnsi" w:hAnsi="TimesLT" w:cstheme="minorBidi"/>
      <w:kern w:val="2"/>
      <w:sz w:val="22"/>
      <w:szCs w:val="22"/>
      <w:lang w:eastAsia="en-US"/>
      <w14:ligatures w14:val="standardContextual"/>
    </w:rPr>
  </w:style>
  <w:style w:type="paragraph" w:styleId="BodyTextIndent2">
    <w:name w:val="Body Text Indent 2"/>
    <w:basedOn w:val="Normal"/>
    <w:link w:val="BodyTextIndent2Char"/>
    <w:qFormat/>
    <w:rsid w:val="00D379D2"/>
    <w:pPr>
      <w:spacing w:after="120" w:line="480" w:lineRule="auto"/>
      <w:ind w:left="283"/>
    </w:pPr>
    <w:rPr>
      <w:rFonts w:eastAsiaTheme="minorHAnsi" w:cstheme="minorBidi"/>
      <w:kern w:val="2"/>
      <w:szCs w:val="22"/>
      <w:lang w:eastAsia="en-US"/>
      <w14:ligatures w14:val="standardContextual"/>
    </w:rPr>
  </w:style>
  <w:style w:type="character" w:customStyle="1" w:styleId="BodyTextIndent2Char1">
    <w:name w:val="Body Text Indent 2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BalloonText">
    <w:name w:val="Balloon Text"/>
    <w:basedOn w:val="Normal"/>
    <w:link w:val="BalloonTextChar"/>
    <w:qFormat/>
    <w:rsid w:val="00D379D2"/>
    <w:rPr>
      <w:rFonts w:ascii="Tahoma" w:eastAsiaTheme="minorHAnsi" w:hAnsi="Tahoma" w:cstheme="minorBidi"/>
      <w:kern w:val="2"/>
      <w:sz w:val="16"/>
      <w:szCs w:val="22"/>
      <w:lang w:eastAsia="en-US"/>
      <w14:ligatures w14:val="standardContextual"/>
    </w:rPr>
  </w:style>
  <w:style w:type="character" w:customStyle="1" w:styleId="BalloonTextChar1">
    <w:name w:val="Balloon Text Char1"/>
    <w:basedOn w:val="DefaultParagraphFont"/>
    <w:uiPriority w:val="99"/>
    <w:rsid w:val="00D379D2"/>
    <w:rPr>
      <w:rFonts w:ascii="Segoe UI" w:eastAsia="Calibri" w:hAnsi="Segoe UI" w:cs="Segoe UI"/>
      <w:kern w:val="0"/>
      <w:sz w:val="18"/>
      <w:szCs w:val="18"/>
      <w:lang w:eastAsia="lt-LT"/>
      <w14:ligatures w14:val="none"/>
    </w:rPr>
  </w:style>
  <w:style w:type="paragraph" w:customStyle="1" w:styleId="Pagrindinistekstas2">
    <w:name w:val="Pagrindinis tekstas2"/>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Betarp1">
    <w:name w:val="Be tarpų1"/>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BodyText2">
    <w:name w:val="Body Text 2"/>
    <w:basedOn w:val="Normal"/>
    <w:link w:val="BodyText2Char"/>
    <w:qFormat/>
    <w:rsid w:val="00D379D2"/>
    <w:pPr>
      <w:spacing w:after="120" w:line="480" w:lineRule="auto"/>
    </w:pPr>
    <w:rPr>
      <w:rFonts w:eastAsiaTheme="minorHAnsi" w:cstheme="minorBidi"/>
      <w:kern w:val="2"/>
      <w:szCs w:val="22"/>
      <w:lang w:eastAsia="en-US"/>
      <w14:ligatures w14:val="standardContextual"/>
    </w:rPr>
  </w:style>
  <w:style w:type="character" w:customStyle="1" w:styleId="BodyText2Char1">
    <w:name w:val="Body Text 2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NormalWeb">
    <w:name w:val="Normal (Web)"/>
    <w:basedOn w:val="Normal"/>
    <w:qFormat/>
    <w:rsid w:val="00D379D2"/>
    <w:pPr>
      <w:spacing w:beforeAutospacing="1" w:afterAutospacing="1"/>
    </w:pPr>
    <w:rPr>
      <w:sz w:val="18"/>
      <w:szCs w:val="18"/>
      <w:lang w:val="en-US" w:eastAsia="en-US"/>
    </w:rPr>
  </w:style>
  <w:style w:type="paragraph" w:customStyle="1" w:styleId="NoSpacing1">
    <w:name w:val="No Spacing1"/>
    <w:qFormat/>
    <w:rsid w:val="00D379D2"/>
    <w:pPr>
      <w:widowControl w:val="0"/>
      <w:suppressAutoHyphens/>
      <w:spacing w:after="200" w:line="276" w:lineRule="auto"/>
    </w:pPr>
    <w:rPr>
      <w:rFonts w:ascii="Calibri" w:eastAsia="Calibri" w:hAnsi="Calibri" w:cs="Calibri"/>
      <w:kern w:val="0"/>
      <w:lang w:eastAsia="ar-SA"/>
      <w14:ligatures w14:val="none"/>
    </w:rPr>
  </w:style>
  <w:style w:type="paragraph" w:styleId="HTMLPreformatted">
    <w:name w:val="HTML Preformatted"/>
    <w:aliases w:val="Char Char Char Char"/>
    <w:basedOn w:val="Normal"/>
    <w:link w:val="HTMLPreformattedChar"/>
    <w:qFormat/>
    <w:rsid w:val="00D3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kern w:val="2"/>
      <w:sz w:val="22"/>
      <w:szCs w:val="22"/>
      <w:lang w:eastAsia="en-US"/>
      <w14:ligatures w14:val="standardContextual"/>
    </w:rPr>
  </w:style>
  <w:style w:type="character" w:customStyle="1" w:styleId="HTMLPreformattedChar1">
    <w:name w:val="HTML Preformatted Char1"/>
    <w:basedOn w:val="DefaultParagraphFont"/>
    <w:uiPriority w:val="99"/>
    <w:rsid w:val="00D379D2"/>
    <w:rPr>
      <w:rFonts w:ascii="Consolas" w:eastAsia="Calibri" w:hAnsi="Consolas" w:cs="Times New Roman"/>
      <w:kern w:val="0"/>
      <w:sz w:val="20"/>
      <w:szCs w:val="20"/>
      <w:lang w:eastAsia="lt-LT"/>
      <w14:ligatures w14:val="none"/>
    </w:rPr>
  </w:style>
  <w:style w:type="paragraph" w:customStyle="1" w:styleId="Pagrindinistekstas3">
    <w:name w:val="Pagrindinis tekstas3"/>
    <w:link w:val="BodyText3Char"/>
    <w:qFormat/>
    <w:rsid w:val="00D379D2"/>
    <w:pPr>
      <w:spacing w:after="0" w:line="240" w:lineRule="auto"/>
      <w:ind w:firstLine="312"/>
      <w:jc w:val="both"/>
    </w:pPr>
    <w:rPr>
      <w:rFonts w:ascii="Times New Roman" w:hAnsi="Times New Roman"/>
      <w:sz w:val="24"/>
    </w:rPr>
  </w:style>
  <w:style w:type="paragraph" w:customStyle="1" w:styleId="Patvirtinta">
    <w:name w:val="Patvirtinta"/>
    <w:qFormat/>
    <w:rsid w:val="00D379D2"/>
    <w:pPr>
      <w:tabs>
        <w:tab w:val="left" w:pos="1304"/>
        <w:tab w:val="left" w:pos="1457"/>
        <w:tab w:val="left" w:pos="1604"/>
        <w:tab w:val="left" w:pos="1757"/>
      </w:tabs>
      <w:spacing w:after="0" w:line="240" w:lineRule="auto"/>
      <w:ind w:left="5953"/>
    </w:pPr>
    <w:rPr>
      <w:rFonts w:ascii="TimesLT" w:eastAsia="Calibri" w:hAnsi="TimesLT" w:cs="Times New Roman"/>
      <w:kern w:val="0"/>
      <w:sz w:val="24"/>
      <w:szCs w:val="20"/>
      <w:lang w:val="en-US"/>
      <w14:ligatures w14:val="none"/>
    </w:rPr>
  </w:style>
  <w:style w:type="paragraph" w:customStyle="1" w:styleId="MAZAS">
    <w:name w:val="MAZAS"/>
    <w:qFormat/>
    <w:rsid w:val="00D379D2"/>
    <w:pPr>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CharChar7DiagramaDiagrama">
    <w:name w:val="Char Char7 Diagrama Diagrama"/>
    <w:basedOn w:val="Normal"/>
    <w:qFormat/>
    <w:rsid w:val="00D379D2"/>
    <w:pPr>
      <w:spacing w:after="160" w:line="240" w:lineRule="exact"/>
    </w:pPr>
    <w:rPr>
      <w:rFonts w:ascii="Tahoma" w:hAnsi="Tahoma"/>
      <w:sz w:val="20"/>
      <w:szCs w:val="20"/>
      <w:lang w:val="en-US" w:eastAsia="en-US"/>
    </w:rPr>
  </w:style>
  <w:style w:type="paragraph" w:styleId="BlockText">
    <w:name w:val="Block Text"/>
    <w:basedOn w:val="Normal"/>
    <w:qFormat/>
    <w:rsid w:val="00D379D2"/>
    <w:pPr>
      <w:suppressAutoHyphens/>
      <w:spacing w:line="100" w:lineRule="atLeast"/>
    </w:pPr>
    <w:rPr>
      <w:lang w:eastAsia="ar-SA"/>
    </w:rPr>
  </w:style>
  <w:style w:type="paragraph" w:styleId="CommentText">
    <w:name w:val="annotation text"/>
    <w:basedOn w:val="Normal"/>
    <w:link w:val="CommentTextChar"/>
    <w:uiPriority w:val="99"/>
    <w:qFormat/>
    <w:rsid w:val="00D379D2"/>
    <w:rPr>
      <w:rFonts w:eastAsiaTheme="minorHAnsi" w:cstheme="minorBidi"/>
      <w:kern w:val="2"/>
      <w:sz w:val="22"/>
      <w:szCs w:val="22"/>
      <w:lang w:eastAsia="en-US"/>
      <w14:ligatures w14:val="standardContextual"/>
    </w:rPr>
  </w:style>
  <w:style w:type="character" w:customStyle="1" w:styleId="CommentTextChar2">
    <w:name w:val="Comment Text Char2"/>
    <w:basedOn w:val="DefaultParagraphFont"/>
    <w:rsid w:val="00D379D2"/>
    <w:rPr>
      <w:rFonts w:ascii="Times New Roman" w:eastAsia="Calibri" w:hAnsi="Times New Roman" w:cs="Times New Roman"/>
      <w:kern w:val="0"/>
      <w:sz w:val="20"/>
      <w:szCs w:val="20"/>
      <w:lang w:eastAsia="lt-LT"/>
      <w14:ligatures w14:val="none"/>
    </w:rPr>
  </w:style>
  <w:style w:type="paragraph" w:styleId="CommentSubject">
    <w:name w:val="annotation subject"/>
    <w:basedOn w:val="CommentText"/>
    <w:link w:val="CommentSubjectChar1"/>
    <w:qFormat/>
    <w:rsid w:val="00D379D2"/>
    <w:pPr>
      <w:suppressAutoHyphens/>
    </w:pPr>
    <w:rPr>
      <w:b/>
    </w:rPr>
  </w:style>
  <w:style w:type="character" w:customStyle="1" w:styleId="CommentSubjectChar2">
    <w:name w:val="Comment Subject Char2"/>
    <w:basedOn w:val="CommentTextChar2"/>
    <w:uiPriority w:val="99"/>
    <w:rsid w:val="00D379D2"/>
    <w:rPr>
      <w:rFonts w:ascii="Times New Roman" w:eastAsia="Calibri" w:hAnsi="Times New Roman" w:cs="Times New Roman"/>
      <w:b/>
      <w:bCs/>
      <w:kern w:val="0"/>
      <w:sz w:val="20"/>
      <w:szCs w:val="20"/>
      <w:lang w:eastAsia="lt-LT"/>
      <w14:ligatures w14:val="none"/>
    </w:rPr>
  </w:style>
  <w:style w:type="paragraph" w:customStyle="1" w:styleId="CharCharCharCharCharChar">
    <w:name w:val="Char Char Char Char Char Char"/>
    <w:basedOn w:val="Normal"/>
    <w:qFormat/>
    <w:rsid w:val="00D379D2"/>
    <w:pPr>
      <w:spacing w:after="160" w:line="240" w:lineRule="exact"/>
    </w:pPr>
    <w:rPr>
      <w:rFonts w:ascii="Tahoma" w:hAnsi="Tahoma"/>
      <w:sz w:val="20"/>
      <w:szCs w:val="20"/>
      <w:lang w:val="en-US" w:eastAsia="en-US"/>
    </w:rPr>
  </w:style>
  <w:style w:type="paragraph" w:customStyle="1" w:styleId="BodyText10">
    <w:name w:val="Body Text1"/>
    <w:qFormat/>
    <w:rsid w:val="00D379D2"/>
    <w:pPr>
      <w:spacing w:after="0" w:line="240" w:lineRule="auto"/>
      <w:ind w:firstLine="312"/>
      <w:jc w:val="both"/>
    </w:pPr>
    <w:rPr>
      <w:rFonts w:ascii="TimesLT" w:eastAsia="Calibri" w:hAnsi="TimesLT" w:cs="Times New Roman"/>
      <w:kern w:val="0"/>
      <w:sz w:val="24"/>
      <w:szCs w:val="20"/>
      <w:lang w:val="en-US"/>
      <w14:ligatures w14:val="none"/>
    </w:rPr>
  </w:style>
  <w:style w:type="paragraph" w:customStyle="1" w:styleId="HTMLBody">
    <w:name w:val="HTML Body"/>
    <w:qFormat/>
    <w:rsid w:val="00D379D2"/>
    <w:pPr>
      <w:suppressAutoHyphens/>
      <w:spacing w:after="0" w:line="240" w:lineRule="auto"/>
    </w:pPr>
    <w:rPr>
      <w:rFonts w:ascii="Courier New" w:eastAsia="Batang" w:hAnsi="Courier New" w:cs="Courier New"/>
      <w:kern w:val="0"/>
      <w:sz w:val="24"/>
      <w:szCs w:val="20"/>
      <w:lang w:val="en-AU" w:eastAsia="ar-SA"/>
      <w14:ligatures w14:val="none"/>
    </w:rPr>
  </w:style>
  <w:style w:type="paragraph" w:customStyle="1" w:styleId="Default">
    <w:name w:val="Default"/>
    <w:qFormat/>
    <w:rsid w:val="00D379D2"/>
    <w:pPr>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Normall">
    <w:name w:val="Normal_l"/>
    <w:basedOn w:val="Normal"/>
    <w:qFormat/>
    <w:rsid w:val="00D379D2"/>
    <w:rPr>
      <w:rFonts w:ascii="TimesLT" w:eastAsia="Times New Roman" w:hAnsi="TimesLT"/>
      <w:sz w:val="20"/>
      <w:szCs w:val="20"/>
      <w:lang w:val="en-GB" w:eastAsia="en-US"/>
    </w:rPr>
  </w:style>
  <w:style w:type="paragraph" w:customStyle="1" w:styleId="TableHeading">
    <w:name w:val="Table_Heading"/>
    <w:basedOn w:val="Normal"/>
    <w:qFormat/>
    <w:rsid w:val="00D379D2"/>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D379D2"/>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D379D2"/>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D379D2"/>
    <w:pPr>
      <w:spacing w:before="200"/>
      <w:jc w:val="both"/>
    </w:pPr>
    <w:rPr>
      <w:rFonts w:eastAsiaTheme="minorHAnsi" w:cstheme="minorBidi"/>
      <w:kern w:val="2"/>
      <w:sz w:val="22"/>
      <w:szCs w:val="22"/>
      <w:lang w:eastAsia="en-US"/>
      <w14:ligatures w14:val="standardContextual"/>
    </w:rPr>
  </w:style>
  <w:style w:type="paragraph" w:styleId="ListBullet">
    <w:name w:val="List Bullet"/>
    <w:basedOn w:val="Normal"/>
    <w:qFormat/>
    <w:rsid w:val="00D379D2"/>
    <w:pPr>
      <w:tabs>
        <w:tab w:val="left" w:pos="3180"/>
      </w:tabs>
    </w:pPr>
    <w:rPr>
      <w:rFonts w:ascii="Arial" w:hAnsi="Arial"/>
      <w:sz w:val="16"/>
      <w:szCs w:val="20"/>
    </w:rPr>
  </w:style>
  <w:style w:type="paragraph" w:customStyle="1" w:styleId="Standard">
    <w:name w:val="Standard"/>
    <w:qFormat/>
    <w:rsid w:val="00D379D2"/>
    <w:pPr>
      <w:widowControl w:val="0"/>
      <w:spacing w:after="57" w:line="240" w:lineRule="auto"/>
      <w:jc w:val="both"/>
    </w:pPr>
    <w:rPr>
      <w:rFonts w:ascii="TimesLT" w:eastAsia="Calibri" w:hAnsi="TimesLT" w:cs="Times New Roman"/>
      <w:kern w:val="0"/>
      <w:sz w:val="24"/>
      <w:szCs w:val="20"/>
      <w14:ligatures w14:val="none"/>
    </w:rPr>
  </w:style>
  <w:style w:type="paragraph" w:styleId="PlainText">
    <w:name w:val="Plain Text"/>
    <w:basedOn w:val="Normal"/>
    <w:link w:val="PlainTextChar"/>
    <w:qFormat/>
    <w:rsid w:val="00D379D2"/>
    <w:rPr>
      <w:rFonts w:asciiTheme="minorHAnsi" w:eastAsiaTheme="minorHAnsi" w:hAnsiTheme="minorHAnsi" w:cstheme="minorBidi"/>
      <w:kern w:val="2"/>
      <w:sz w:val="22"/>
      <w:szCs w:val="22"/>
      <w:lang w:eastAsia="en-US"/>
      <w14:ligatures w14:val="standardContextual"/>
    </w:rPr>
  </w:style>
  <w:style w:type="character" w:customStyle="1" w:styleId="PlainTextChar1">
    <w:name w:val="Plain Text Char1"/>
    <w:basedOn w:val="DefaultParagraphFont"/>
    <w:uiPriority w:val="99"/>
    <w:rsid w:val="00D379D2"/>
    <w:rPr>
      <w:rFonts w:ascii="Consolas" w:eastAsia="Calibri" w:hAnsi="Consolas" w:cs="Times New Roman"/>
      <w:kern w:val="0"/>
      <w:sz w:val="21"/>
      <w:szCs w:val="21"/>
      <w:lang w:eastAsia="lt-LT"/>
      <w14:ligatures w14:val="none"/>
    </w:rPr>
  </w:style>
  <w:style w:type="paragraph" w:customStyle="1" w:styleId="NormalLent">
    <w:name w:val="Normal Lent"/>
    <w:basedOn w:val="Normal"/>
    <w:qFormat/>
    <w:rsid w:val="00D379D2"/>
    <w:pPr>
      <w:jc w:val="both"/>
    </w:pPr>
    <w:rPr>
      <w:szCs w:val="20"/>
      <w:lang w:eastAsia="en-US"/>
    </w:rPr>
  </w:style>
  <w:style w:type="paragraph" w:customStyle="1" w:styleId="normaltableau">
    <w:name w:val="normal_tableau"/>
    <w:basedOn w:val="Normal"/>
    <w:qFormat/>
    <w:rsid w:val="00D379D2"/>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D379D2"/>
    <w:pPr>
      <w:spacing w:after="160" w:line="240" w:lineRule="exact"/>
    </w:pPr>
    <w:rPr>
      <w:rFonts w:ascii="Tahoma" w:hAnsi="Tahoma"/>
      <w:sz w:val="20"/>
      <w:szCs w:val="20"/>
      <w:lang w:val="en-US" w:eastAsia="en-US"/>
    </w:rPr>
  </w:style>
  <w:style w:type="paragraph" w:customStyle="1" w:styleId="Bodytext11">
    <w:name w:val="Body text1"/>
    <w:basedOn w:val="Normal"/>
    <w:qFormat/>
    <w:rsid w:val="00D379D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D379D2"/>
    <w:rPr>
      <w:rFonts w:asciiTheme="minorHAnsi" w:eastAsiaTheme="minorHAnsi" w:hAnsiTheme="minorHAnsi" w:cstheme="minorBidi"/>
      <w:kern w:val="2"/>
      <w:sz w:val="22"/>
      <w:szCs w:val="22"/>
      <w:shd w:val="clear" w:color="auto" w:fill="FFFFFF"/>
      <w:lang w:eastAsia="en-US"/>
      <w14:ligatures w14:val="standardContextual"/>
    </w:rPr>
  </w:style>
  <w:style w:type="paragraph" w:customStyle="1" w:styleId="Pagrindinistekstas4">
    <w:name w:val="Pagrindinis tekstas4"/>
    <w:link w:val="BodytextChar0"/>
    <w:qFormat/>
    <w:rsid w:val="00D379D2"/>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D379D2"/>
    <w:pPr>
      <w:widowControl w:val="0"/>
      <w:suppressAutoHyphens/>
      <w:spacing w:after="120"/>
      <w:ind w:left="283"/>
    </w:pPr>
    <w:rPr>
      <w:rFonts w:eastAsia="Andale Sans UI"/>
      <w:sz w:val="16"/>
      <w:szCs w:val="16"/>
    </w:rPr>
  </w:style>
  <w:style w:type="character" w:customStyle="1" w:styleId="BodyTextIndent3Char">
    <w:name w:val="Body Text Indent 3 Char"/>
    <w:basedOn w:val="DefaultParagraphFont"/>
    <w:link w:val="BodyTextIndent3"/>
    <w:rsid w:val="00D379D2"/>
    <w:rPr>
      <w:rFonts w:ascii="Times New Roman" w:eastAsia="Andale Sans UI" w:hAnsi="Times New Roman" w:cs="Times New Roman"/>
      <w:kern w:val="0"/>
      <w:sz w:val="16"/>
      <w:szCs w:val="16"/>
      <w:lang w:eastAsia="lt-LT"/>
      <w14:ligatures w14:val="none"/>
    </w:rPr>
  </w:style>
  <w:style w:type="paragraph" w:customStyle="1" w:styleId="Bodytxt">
    <w:name w:val="Bodytxt"/>
    <w:basedOn w:val="Normal"/>
    <w:qFormat/>
    <w:rsid w:val="00D379D2"/>
    <w:pPr>
      <w:keepNext/>
      <w:jc w:val="both"/>
    </w:pPr>
    <w:rPr>
      <w:rFonts w:eastAsia="Times New Roman"/>
      <w:sz w:val="22"/>
      <w:szCs w:val="22"/>
      <w:lang w:eastAsia="fi-FI"/>
    </w:rPr>
  </w:style>
  <w:style w:type="paragraph" w:customStyle="1" w:styleId="Lentelsturinys">
    <w:name w:val="Lentel?s turinys"/>
    <w:basedOn w:val="Normal"/>
    <w:qFormat/>
    <w:rsid w:val="00D379D2"/>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D379D2"/>
    <w:pPr>
      <w:spacing w:after="240"/>
      <w:textAlignment w:val="baseline"/>
    </w:pPr>
    <w:rPr>
      <w:szCs w:val="20"/>
      <w:lang w:val="en-US" w:eastAsia="en-US"/>
    </w:rPr>
  </w:style>
  <w:style w:type="paragraph" w:customStyle="1" w:styleId="Normal0">
    <w:name w:val="Normal~"/>
    <w:basedOn w:val="Normal"/>
    <w:qFormat/>
    <w:rsid w:val="00D379D2"/>
    <w:pPr>
      <w:widowControl w:val="0"/>
    </w:pPr>
    <w:rPr>
      <w:rFonts w:eastAsia="Times New Roman"/>
      <w:sz w:val="20"/>
      <w:szCs w:val="20"/>
      <w:lang w:val="en-AU" w:eastAsia="en-US"/>
    </w:rPr>
  </w:style>
  <w:style w:type="paragraph" w:customStyle="1" w:styleId="FrameContents">
    <w:name w:val="Frame Contents"/>
    <w:basedOn w:val="Normal"/>
    <w:qFormat/>
    <w:rsid w:val="00D379D2"/>
  </w:style>
  <w:style w:type="table" w:styleId="TableGrid">
    <w:name w:val="Table Grid"/>
    <w:basedOn w:val="TableNormal"/>
    <w:uiPriority w:val="39"/>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uiPriority w:val="99"/>
    <w:rsid w:val="00D379D2"/>
    <w:rPr>
      <w:rFonts w:cs="Times New Roman"/>
      <w:color w:val="0000FF"/>
      <w:u w:val="single"/>
    </w:rPr>
  </w:style>
  <w:style w:type="character" w:customStyle="1" w:styleId="apple-converted-space">
    <w:name w:val="apple-converted-space"/>
    <w:basedOn w:val="DefaultParagraphFont"/>
    <w:rsid w:val="00D379D2"/>
  </w:style>
  <w:style w:type="paragraph" w:styleId="FootnoteText">
    <w:name w:val="footnote text"/>
    <w:basedOn w:val="Normal"/>
    <w:link w:val="FootnoteTextChar"/>
    <w:uiPriority w:val="99"/>
    <w:unhideWhenUsed/>
    <w:qFormat/>
    <w:rsid w:val="00D379D2"/>
    <w:rPr>
      <w:sz w:val="20"/>
      <w:szCs w:val="20"/>
    </w:rPr>
  </w:style>
  <w:style w:type="character" w:customStyle="1" w:styleId="FootnoteTextChar">
    <w:name w:val="Footnote Text Char"/>
    <w:basedOn w:val="DefaultParagraphFont"/>
    <w:link w:val="FootnoteText"/>
    <w:uiPriority w:val="99"/>
    <w:qFormat/>
    <w:rsid w:val="00D379D2"/>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rsid w:val="00D379D2"/>
    <w:rPr>
      <w:rFonts w:cs="Times New Roman"/>
      <w:vertAlign w:val="superscript"/>
    </w:rPr>
  </w:style>
  <w:style w:type="character" w:styleId="FollowedHyperlink">
    <w:name w:val="FollowedHyperlink"/>
    <w:basedOn w:val="DefaultParagraphFont"/>
    <w:uiPriority w:val="99"/>
    <w:unhideWhenUsed/>
    <w:rsid w:val="00D379D2"/>
    <w:rPr>
      <w:color w:val="96607D" w:themeColor="followedHyperlink"/>
      <w:u w:val="single"/>
    </w:rPr>
  </w:style>
  <w:style w:type="character" w:styleId="Strong">
    <w:name w:val="Strong"/>
    <w:basedOn w:val="DefaultParagraphFont"/>
    <w:uiPriority w:val="99"/>
    <w:qFormat/>
    <w:rsid w:val="00D379D2"/>
    <w:rPr>
      <w:b/>
      <w:bCs/>
    </w:rPr>
  </w:style>
  <w:style w:type="paragraph" w:customStyle="1" w:styleId="BodyText20">
    <w:name w:val="Body Text2"/>
    <w:rsid w:val="00D379D2"/>
    <w:pPr>
      <w:suppressAutoHyphens/>
      <w:autoSpaceDE w:val="0"/>
      <w:spacing w:after="0" w:line="240" w:lineRule="auto"/>
      <w:ind w:firstLine="312"/>
      <w:jc w:val="both"/>
    </w:pPr>
    <w:rPr>
      <w:rFonts w:ascii="TimesLT" w:eastAsia="Calibri" w:hAnsi="TimesLT" w:cs="TimesLT"/>
      <w:kern w:val="0"/>
      <w:sz w:val="20"/>
      <w:szCs w:val="20"/>
      <w:lang w:val="en-US" w:eastAsia="zh-CN"/>
      <w14:ligatures w14:val="none"/>
    </w:rPr>
  </w:style>
  <w:style w:type="character" w:customStyle="1" w:styleId="Heading1Char1">
    <w:name w:val="Heading 1 Char1"/>
    <w:aliases w:val="Appendix Char1,Headeris_mano1 Char1"/>
    <w:locked/>
    <w:rsid w:val="00D379D2"/>
    <w:rPr>
      <w:rFonts w:ascii="Times New Roman" w:hAnsi="Times New Roman"/>
      <w:sz w:val="28"/>
      <w:szCs w:val="20"/>
    </w:rPr>
  </w:style>
  <w:style w:type="character" w:customStyle="1" w:styleId="Heading3Char1">
    <w:name w:val="Heading 3 Char1"/>
    <w:locked/>
    <w:rsid w:val="00D379D2"/>
    <w:rPr>
      <w:rFonts w:ascii="Cambria" w:hAnsi="Cambria"/>
      <w:b/>
      <w:color w:val="4F81BD"/>
      <w:sz w:val="24"/>
      <w:szCs w:val="20"/>
    </w:rPr>
  </w:style>
  <w:style w:type="character" w:customStyle="1" w:styleId="WW8Num1z4">
    <w:name w:val="WW8Num1z4"/>
    <w:uiPriority w:val="99"/>
    <w:rsid w:val="00D379D2"/>
  </w:style>
  <w:style w:type="character" w:customStyle="1" w:styleId="WW8Num1z5">
    <w:name w:val="WW8Num1z5"/>
    <w:uiPriority w:val="99"/>
    <w:rsid w:val="00D379D2"/>
  </w:style>
  <w:style w:type="character" w:customStyle="1" w:styleId="WW8Num1z6">
    <w:name w:val="WW8Num1z6"/>
    <w:uiPriority w:val="99"/>
    <w:rsid w:val="00D379D2"/>
  </w:style>
  <w:style w:type="character" w:customStyle="1" w:styleId="WW8Num1z7">
    <w:name w:val="WW8Num1z7"/>
    <w:uiPriority w:val="99"/>
    <w:rsid w:val="00D379D2"/>
  </w:style>
  <w:style w:type="character" w:customStyle="1" w:styleId="WW8Num1z8">
    <w:name w:val="WW8Num1z8"/>
    <w:uiPriority w:val="99"/>
    <w:rsid w:val="00D379D2"/>
  </w:style>
  <w:style w:type="character" w:customStyle="1" w:styleId="DefaultParagraphFont1">
    <w:name w:val="Default Paragraph Font1"/>
    <w:uiPriority w:val="99"/>
    <w:rsid w:val="00D379D2"/>
  </w:style>
  <w:style w:type="character" w:customStyle="1" w:styleId="WW-DefaultParagraphFont">
    <w:name w:val="WW-Default Paragraph Font"/>
    <w:uiPriority w:val="99"/>
    <w:rsid w:val="00D379D2"/>
  </w:style>
  <w:style w:type="character" w:customStyle="1" w:styleId="CommentReference1">
    <w:name w:val="Comment Reference1"/>
    <w:uiPriority w:val="99"/>
    <w:rsid w:val="00D379D2"/>
    <w:rPr>
      <w:sz w:val="16"/>
    </w:rPr>
  </w:style>
  <w:style w:type="paragraph" w:customStyle="1" w:styleId="TableContents">
    <w:name w:val="Table Contents"/>
    <w:basedOn w:val="Normal"/>
    <w:qFormat/>
    <w:rsid w:val="00D379D2"/>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D379D2"/>
    <w:pPr>
      <w:jc w:val="center"/>
    </w:pPr>
    <w:rPr>
      <w:b/>
      <w:bCs/>
    </w:rPr>
  </w:style>
  <w:style w:type="character" w:styleId="Emphasis">
    <w:name w:val="Emphasis"/>
    <w:basedOn w:val="DefaultParagraphFont"/>
    <w:uiPriority w:val="20"/>
    <w:qFormat/>
    <w:rsid w:val="00D379D2"/>
    <w:rPr>
      <w:rFonts w:cs="Times New Roman"/>
      <w:i/>
      <w:iCs/>
    </w:rPr>
  </w:style>
  <w:style w:type="paragraph" w:styleId="NoSpacing">
    <w:name w:val="No Spacing"/>
    <w:link w:val="NoSpacingChar"/>
    <w:uiPriority w:val="1"/>
    <w:qFormat/>
    <w:rsid w:val="00D379D2"/>
    <w:pPr>
      <w:spacing w:after="0" w:line="240" w:lineRule="auto"/>
    </w:pPr>
    <w:rPr>
      <w:rFonts w:ascii="Calibri" w:eastAsia="Calibri" w:hAnsi="Calibri" w:cs="Times New Roman"/>
      <w:kern w:val="0"/>
      <w:sz w:val="24"/>
      <w:lang w:eastAsia="lt-LT"/>
      <w14:ligatures w14:val="none"/>
    </w:rPr>
  </w:style>
  <w:style w:type="character" w:customStyle="1" w:styleId="NoSpacingChar">
    <w:name w:val="No Spacing Char"/>
    <w:link w:val="NoSpacing"/>
    <w:uiPriority w:val="1"/>
    <w:locked/>
    <w:rsid w:val="00D379D2"/>
    <w:rPr>
      <w:rFonts w:ascii="Calibri" w:eastAsia="Calibri" w:hAnsi="Calibri" w:cs="Times New Roman"/>
      <w:kern w:val="0"/>
      <w:sz w:val="24"/>
      <w:lang w:eastAsia="lt-LT"/>
      <w14:ligatures w14:val="none"/>
    </w:rPr>
  </w:style>
  <w:style w:type="paragraph" w:customStyle="1" w:styleId="HEADING1-Sutartis">
    <w:name w:val="HEADING1-Sutartis"/>
    <w:basedOn w:val="Heading1"/>
    <w:next w:val="Normal"/>
    <w:uiPriority w:val="99"/>
    <w:rsid w:val="00D379D2"/>
    <w:pPr>
      <w:numPr>
        <w:numId w:val="4"/>
      </w:numPr>
      <w:tabs>
        <w:tab w:val="clear" w:pos="0"/>
      </w:tabs>
      <w:spacing w:before="480" w:after="200" w:line="276" w:lineRule="auto"/>
      <w:ind w:left="0" w:firstLine="0"/>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rsid w:val="00D379D2"/>
    <w:pPr>
      <w:numPr>
        <w:ilvl w:val="1"/>
        <w:numId w:val="4"/>
      </w:numPr>
      <w:tabs>
        <w:tab w:val="clear" w:pos="851"/>
      </w:tabs>
      <w:spacing w:before="360" w:after="0" w:line="276" w:lineRule="auto"/>
      <w:ind w:left="0" w:firstLine="0"/>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rsid w:val="00D379D2"/>
    <w:pPr>
      <w:numPr>
        <w:ilvl w:val="3"/>
        <w:numId w:val="4"/>
      </w:numPr>
      <w:tabs>
        <w:tab w:val="clear" w:pos="0"/>
      </w:tabs>
      <w:spacing w:line="276" w:lineRule="auto"/>
      <w:ind w:left="0" w:firstLine="0"/>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D379D2"/>
    <w:pPr>
      <w:numPr>
        <w:ilvl w:val="4"/>
        <w:numId w:val="4"/>
      </w:numPr>
      <w:tabs>
        <w:tab w:val="clear" w:pos="0"/>
      </w:tabs>
      <w:spacing w:line="276" w:lineRule="auto"/>
      <w:ind w:left="0" w:firstLine="0"/>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D379D2"/>
    <w:pPr>
      <w:numPr>
        <w:ilvl w:val="5"/>
      </w:numPr>
      <w:tabs>
        <w:tab w:val="clear" w:pos="0"/>
        <w:tab w:val="num" w:pos="4320"/>
      </w:tabs>
      <w:ind w:left="0" w:firstLine="0"/>
    </w:pPr>
  </w:style>
  <w:style w:type="character" w:customStyle="1" w:styleId="Heading1Char2">
    <w:name w:val="Heading 1 Char2"/>
    <w:aliases w:val="Appendix Char2,Headeris_mano1 Char2,Heading Char"/>
    <w:basedOn w:val="DefaultParagraphFont"/>
    <w:uiPriority w:val="99"/>
    <w:locked/>
    <w:rsid w:val="00D379D2"/>
    <w:rPr>
      <w:rFonts w:ascii="Times New Roman" w:hAnsi="Times New Roman" w:cs="Times New Roman"/>
      <w:sz w:val="20"/>
      <w:szCs w:val="20"/>
    </w:rPr>
  </w:style>
  <w:style w:type="character" w:customStyle="1" w:styleId="Point1Char1">
    <w:name w:val="Point 1 Char1"/>
    <w:link w:val="Point1"/>
    <w:locked/>
    <w:rsid w:val="00D379D2"/>
    <w:rPr>
      <w:rFonts w:ascii="Times New Roman" w:eastAsia="Calibri" w:hAnsi="Times New Roman" w:cs="Times New Roman"/>
      <w:kern w:val="0"/>
      <w:sz w:val="24"/>
      <w:szCs w:val="24"/>
      <w:lang w:val="en-GB" w:eastAsia="lt-LT"/>
      <w14:ligatures w14:val="none"/>
    </w:rPr>
  </w:style>
  <w:style w:type="paragraph" w:styleId="Revision">
    <w:name w:val="Revision"/>
    <w:hidden/>
    <w:uiPriority w:val="99"/>
    <w:rsid w:val="00D379D2"/>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Skaiiai2lygis">
    <w:name w:val="Skaičiai_2 lygis"/>
    <w:basedOn w:val="Normal"/>
    <w:link w:val="Skaiiai2lygisChar"/>
    <w:qFormat/>
    <w:rsid w:val="00D379D2"/>
    <w:pPr>
      <w:numPr>
        <w:ilvl w:val="1"/>
        <w:numId w:val="3"/>
      </w:numPr>
      <w:tabs>
        <w:tab w:val="clear" w:pos="928"/>
      </w:tabs>
      <w:ind w:left="0" w:firstLine="0"/>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D379D2"/>
    <w:rPr>
      <w:rFonts w:ascii="Times New Roman" w:eastAsia="Times New Roman" w:hAnsi="Times New Roman" w:cs="Times New Roman"/>
      <w:color w:val="000000"/>
      <w:kern w:val="0"/>
      <w:lang w:val="en-US"/>
      <w14:ligatures w14:val="none"/>
    </w:rPr>
  </w:style>
  <w:style w:type="character" w:styleId="HTMLTypewriter">
    <w:name w:val="HTML Typewriter"/>
    <w:basedOn w:val="DefaultParagraphFont"/>
    <w:rsid w:val="00D379D2"/>
    <w:rPr>
      <w:rFonts w:ascii="Courier New" w:eastAsia="Times New Roman" w:hAnsi="Courier New" w:cs="Courier New"/>
      <w:sz w:val="20"/>
      <w:szCs w:val="20"/>
    </w:rPr>
  </w:style>
  <w:style w:type="paragraph" w:styleId="TOC2">
    <w:name w:val="toc 2"/>
    <w:basedOn w:val="Normal"/>
    <w:next w:val="Normal"/>
    <w:autoRedefine/>
    <w:uiPriority w:val="39"/>
    <w:rsid w:val="00D379D2"/>
    <w:pPr>
      <w:spacing w:after="100"/>
      <w:ind w:left="240"/>
    </w:pPr>
  </w:style>
  <w:style w:type="character" w:styleId="PlaceholderText">
    <w:name w:val="Placeholder Text"/>
    <w:basedOn w:val="DefaultParagraphFont"/>
    <w:uiPriority w:val="99"/>
    <w:qFormat/>
    <w:rsid w:val="00D379D2"/>
    <w:rPr>
      <w:color w:val="808080"/>
    </w:rPr>
  </w:style>
  <w:style w:type="character" w:customStyle="1" w:styleId="Laukeliai">
    <w:name w:val="Laukeliai"/>
    <w:basedOn w:val="DefaultParagraphFont"/>
    <w:uiPriority w:val="1"/>
    <w:rsid w:val="00D379D2"/>
    <w:rPr>
      <w:rFonts w:ascii="Arial" w:hAnsi="Arial" w:cs="Arial" w:hint="default"/>
      <w:sz w:val="20"/>
    </w:rPr>
  </w:style>
  <w:style w:type="table" w:customStyle="1" w:styleId="TableGrid1">
    <w:name w:val="Table Grid1"/>
    <w:basedOn w:val="TableNormal"/>
    <w:next w:val="TableGrid"/>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normal-p">
    <w:name w:val="normal-p"/>
    <w:basedOn w:val="Normal"/>
    <w:rsid w:val="00D379D2"/>
    <w:pPr>
      <w:spacing w:before="100" w:beforeAutospacing="1" w:after="100" w:afterAutospacing="1"/>
    </w:pPr>
    <w:rPr>
      <w:rFonts w:eastAsia="Times New Roman"/>
    </w:rPr>
  </w:style>
  <w:style w:type="numbering" w:customStyle="1" w:styleId="NoList1">
    <w:name w:val="No List1"/>
    <w:next w:val="NoList"/>
    <w:uiPriority w:val="99"/>
    <w:semiHidden/>
    <w:unhideWhenUsed/>
    <w:rsid w:val="00D379D2"/>
  </w:style>
  <w:style w:type="table" w:customStyle="1" w:styleId="TableGrid2">
    <w:name w:val="Table Grid2"/>
    <w:basedOn w:val="TableNormal"/>
    <w:next w:val="TableGrid"/>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379D2"/>
    <w:rPr>
      <w:color w:val="605E5C"/>
      <w:shd w:val="clear" w:color="auto" w:fill="E1DFDD"/>
    </w:rPr>
  </w:style>
  <w:style w:type="paragraph" w:styleId="EndnoteText">
    <w:name w:val="endnote text"/>
    <w:basedOn w:val="Normal"/>
    <w:link w:val="EndnoteTextChar"/>
    <w:uiPriority w:val="99"/>
    <w:unhideWhenUsed/>
    <w:rsid w:val="00D379D2"/>
    <w:rPr>
      <w:sz w:val="20"/>
      <w:szCs w:val="20"/>
    </w:rPr>
  </w:style>
  <w:style w:type="character" w:customStyle="1" w:styleId="EndnoteTextChar">
    <w:name w:val="Endnote Text Char"/>
    <w:basedOn w:val="DefaultParagraphFont"/>
    <w:link w:val="EndnoteText"/>
    <w:uiPriority w:val="99"/>
    <w:rsid w:val="00D379D2"/>
    <w:rPr>
      <w:rFonts w:ascii="Times New Roman" w:eastAsia="Calibri" w:hAnsi="Times New Roman" w:cs="Times New Roman"/>
      <w:kern w:val="0"/>
      <w:sz w:val="20"/>
      <w:szCs w:val="20"/>
      <w:lang w:eastAsia="lt-LT"/>
      <w14:ligatures w14:val="none"/>
    </w:rPr>
  </w:style>
  <w:style w:type="character" w:styleId="EndnoteReference">
    <w:name w:val="endnote reference"/>
    <w:basedOn w:val="DefaultParagraphFont"/>
    <w:uiPriority w:val="99"/>
    <w:unhideWhenUsed/>
    <w:rsid w:val="00D379D2"/>
    <w:rPr>
      <w:vertAlign w:val="superscript"/>
    </w:rPr>
  </w:style>
  <w:style w:type="character" w:customStyle="1" w:styleId="Bodytext29pt">
    <w:name w:val="Body text (2) + 9 pt"/>
    <w:aliases w:val="Spacing 0 pt"/>
    <w:uiPriority w:val="99"/>
    <w:rsid w:val="00D379D2"/>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D379D2"/>
    <w:rPr>
      <w:sz w:val="19"/>
      <w:shd w:val="clear" w:color="auto" w:fill="FFFFFF"/>
    </w:rPr>
  </w:style>
  <w:style w:type="paragraph" w:customStyle="1" w:styleId="Bodytext22">
    <w:name w:val="Body text (2)"/>
    <w:basedOn w:val="Normal"/>
    <w:link w:val="Bodytext21"/>
    <w:uiPriority w:val="99"/>
    <w:rsid w:val="00D379D2"/>
    <w:pPr>
      <w:widowControl w:val="0"/>
      <w:shd w:val="clear" w:color="auto" w:fill="FFFFFF"/>
      <w:spacing w:before="120" w:after="180" w:line="240" w:lineRule="atLeast"/>
      <w:jc w:val="both"/>
    </w:pPr>
    <w:rPr>
      <w:rFonts w:asciiTheme="minorHAnsi" w:eastAsiaTheme="minorHAnsi" w:hAnsiTheme="minorHAnsi" w:cstheme="minorBidi"/>
      <w:kern w:val="2"/>
      <w:sz w:val="19"/>
      <w:szCs w:val="22"/>
      <w:lang w:eastAsia="en-US"/>
      <w14:ligatures w14:val="standardContextual"/>
    </w:rPr>
  </w:style>
  <w:style w:type="paragraph" w:customStyle="1" w:styleId="Body2">
    <w:name w:val="Body 2"/>
    <w:rsid w:val="00D379D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18">
    <w:name w:val="Font Style18"/>
    <w:uiPriority w:val="99"/>
    <w:rsid w:val="00D379D2"/>
    <w:rPr>
      <w:rFonts w:ascii="Garamond" w:hAnsi="Garamond" w:cs="Garamond"/>
      <w:sz w:val="20"/>
      <w:szCs w:val="20"/>
    </w:rPr>
  </w:style>
  <w:style w:type="paragraph" w:customStyle="1" w:styleId="Statja">
    <w:name w:val="Statja"/>
    <w:basedOn w:val="Normal"/>
    <w:rsid w:val="00D379D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D379D2"/>
    <w:rPr>
      <w:rFonts w:ascii="Times New Roman" w:hAnsi="Times New Roman" w:cs="Times New Roman"/>
      <w:sz w:val="20"/>
      <w:szCs w:val="20"/>
    </w:rPr>
  </w:style>
  <w:style w:type="numbering" w:customStyle="1" w:styleId="LFO1">
    <w:name w:val="LFO1"/>
    <w:basedOn w:val="NoList"/>
    <w:rsid w:val="00D379D2"/>
    <w:pPr>
      <w:numPr>
        <w:numId w:val="6"/>
      </w:numPr>
    </w:pPr>
  </w:style>
  <w:style w:type="numbering" w:customStyle="1" w:styleId="LFO2">
    <w:name w:val="LFO2"/>
    <w:basedOn w:val="NoList"/>
    <w:rsid w:val="00D379D2"/>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379D2"/>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379D2"/>
  </w:style>
  <w:style w:type="paragraph" w:customStyle="1" w:styleId="Pagrindinistekstas6">
    <w:name w:val="Pagrindinis tekstas6"/>
    <w:basedOn w:val="Normal"/>
    <w:rsid w:val="00D379D2"/>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379D2"/>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379D2"/>
    <w:pPr>
      <w:widowControl w:val="0"/>
      <w:shd w:val="clear" w:color="auto" w:fill="FFFFFF"/>
      <w:spacing w:line="227" w:lineRule="exact"/>
      <w:jc w:val="both"/>
      <w:outlineLvl w:val="0"/>
    </w:pPr>
    <w:rPr>
      <w:rFonts w:ascii="Arial" w:eastAsiaTheme="minorHAnsi" w:hAnsi="Arial" w:cs="Mangal"/>
      <w:b/>
      <w:bCs/>
      <w:spacing w:val="5"/>
      <w:kern w:val="2"/>
      <w:sz w:val="16"/>
      <w:szCs w:val="16"/>
      <w:shd w:val="clear" w:color="auto" w:fill="FFFFFF"/>
      <w:lang w:eastAsia="en-US" w:bidi="hi-IN"/>
      <w14:ligatures w14:val="standardContextual"/>
    </w:rPr>
  </w:style>
  <w:style w:type="paragraph" w:customStyle="1" w:styleId="western">
    <w:name w:val="western"/>
    <w:basedOn w:val="Normal"/>
    <w:rsid w:val="00D379D2"/>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379D2"/>
    <w:pPr>
      <w:spacing w:before="240" w:after="0"/>
      <w:outlineLvl w:val="9"/>
    </w:pPr>
    <w:rPr>
      <w:rFonts w:ascii="Calibri Light" w:eastAsia="Times New Roman" w:hAnsi="Calibri Light" w:cs="Times New Roman"/>
      <w:color w:val="2E74B5"/>
      <w:sz w:val="32"/>
      <w:szCs w:val="32"/>
      <w:lang w:val="en-US"/>
    </w:rPr>
  </w:style>
  <w:style w:type="numbering" w:customStyle="1" w:styleId="Sraonra1">
    <w:name w:val="Sąrašo nėra1"/>
    <w:next w:val="NoList"/>
    <w:uiPriority w:val="99"/>
    <w:semiHidden/>
    <w:unhideWhenUsed/>
    <w:rsid w:val="00D379D2"/>
  </w:style>
  <w:style w:type="numbering" w:customStyle="1" w:styleId="Sraonra2">
    <w:name w:val="Sąrašo nėra2"/>
    <w:next w:val="NoList"/>
    <w:uiPriority w:val="99"/>
    <w:semiHidden/>
    <w:unhideWhenUsed/>
    <w:rsid w:val="00D379D2"/>
  </w:style>
  <w:style w:type="character" w:customStyle="1" w:styleId="ListParagraphChar1">
    <w:name w:val="List Paragraph Char1"/>
    <w:aliases w:val="Sąrašo pastraipa2 Char,List Paragraph Red Char1,Buletai Char1,Bullet EY Char1,List Paragraph21 Char1,List Paragraph1 Char1,List Paragraph2 Char1,lp1 Char1,Use Case List Paragraph Char1,Numbering Char1,ERP-List Paragraph Char1"/>
    <w:basedOn w:val="DefaultParagraphFont"/>
    <w:link w:val="ListParagraph"/>
    <w:uiPriority w:val="34"/>
    <w:qFormat/>
    <w:locked/>
    <w:rsid w:val="00D379D2"/>
  </w:style>
  <w:style w:type="paragraph" w:styleId="List2">
    <w:name w:val="List 2"/>
    <w:basedOn w:val="Normal"/>
    <w:semiHidden/>
    <w:unhideWhenUsed/>
    <w:rsid w:val="00D379D2"/>
    <w:pPr>
      <w:ind w:left="566" w:hanging="283"/>
      <w:contextualSpacing/>
    </w:pPr>
  </w:style>
  <w:style w:type="paragraph" w:customStyle="1" w:styleId="Pagrindinistekstas5">
    <w:name w:val="Pagrindinis tekstas5"/>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WW8Num31">
    <w:name w:val="WW8Num31"/>
    <w:basedOn w:val="NoList"/>
    <w:rsid w:val="00D379D2"/>
  </w:style>
  <w:style w:type="character" w:customStyle="1" w:styleId="UnresolvedMention2">
    <w:name w:val="Unresolved Mention2"/>
    <w:basedOn w:val="DefaultParagraphFont"/>
    <w:uiPriority w:val="99"/>
    <w:semiHidden/>
    <w:unhideWhenUsed/>
    <w:rsid w:val="00D379D2"/>
    <w:rPr>
      <w:color w:val="605E5C"/>
      <w:shd w:val="clear" w:color="auto" w:fill="E1DFDD"/>
    </w:rPr>
  </w:style>
  <w:style w:type="table" w:customStyle="1" w:styleId="TableGrid4">
    <w:name w:val="Table Grid4"/>
    <w:basedOn w:val="TableNormal"/>
    <w:next w:val="TableGrid"/>
    <w:uiPriority w:val="99"/>
    <w:rsid w:val="00D379D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D379D2"/>
    <w:pPr>
      <w:spacing w:after="0" w:line="240" w:lineRule="auto"/>
    </w:pPr>
    <w:rPr>
      <w:rFonts w:ascii="Calibri" w:eastAsia="Times New Roman" w:hAnsi="Calibri" w:cs="Calibri"/>
      <w:kern w:val="0"/>
      <w:sz w:val="20"/>
      <w:szCs w:val="20"/>
      <w:lang w:eastAsia="lt-LT"/>
      <w14:ligatures w14:val="none"/>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D379D2"/>
    <w:pPr>
      <w:spacing w:after="0" w:line="240" w:lineRule="auto"/>
    </w:pPr>
    <w:rPr>
      <w:rFonts w:ascii="Calibri" w:eastAsia="Times New Roman"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9D2"/>
    <w:rPr>
      <w:color w:val="605E5C"/>
      <w:shd w:val="clear" w:color="auto" w:fill="E1DFDD"/>
    </w:rPr>
  </w:style>
  <w:style w:type="character" w:customStyle="1" w:styleId="Pagrindinistekstas3Diagrama">
    <w:name w:val="Pagrindinis tekstas 3 Diagrama"/>
    <w:uiPriority w:val="99"/>
    <w:qFormat/>
    <w:locked/>
    <w:rsid w:val="00D379D2"/>
    <w:rPr>
      <w:rFonts w:ascii="Times New Roman" w:hAnsi="Times New Roman" w:cs="Times New Roman"/>
      <w:sz w:val="24"/>
      <w:lang w:val="lt-LT" w:eastAsia="lt-LT"/>
    </w:rPr>
  </w:style>
  <w:style w:type="paragraph" w:customStyle="1" w:styleId="prastasis1">
    <w:name w:val="Įprastasis1"/>
    <w:rsid w:val="00D379D2"/>
    <w:pPr>
      <w:suppressAutoHyphens/>
      <w:autoSpaceDN w:val="0"/>
      <w:spacing w:line="242" w:lineRule="auto"/>
    </w:pPr>
    <w:rPr>
      <w:rFonts w:ascii="Calibri" w:eastAsia="Calibri" w:hAnsi="Calibri" w:cs="Times New Roman"/>
      <w:kern w:val="0"/>
      <w14:ligatures w14:val="none"/>
    </w:rPr>
  </w:style>
  <w:style w:type="character" w:customStyle="1" w:styleId="Numatytasispastraiposriftas1">
    <w:name w:val="Numatytasis pastraipos šriftas1"/>
    <w:rsid w:val="00D379D2"/>
  </w:style>
  <w:style w:type="character" w:customStyle="1" w:styleId="Neapdorotaspaminjimas1">
    <w:name w:val="Neapdorotas paminėjimas1"/>
    <w:basedOn w:val="DefaultParagraphFont"/>
    <w:uiPriority w:val="99"/>
    <w:semiHidden/>
    <w:unhideWhenUsed/>
    <w:rsid w:val="00D379D2"/>
    <w:rPr>
      <w:color w:val="605E5C"/>
      <w:shd w:val="clear" w:color="auto" w:fill="E1DFDD"/>
    </w:rPr>
  </w:style>
  <w:style w:type="character" w:customStyle="1" w:styleId="FontStyle15">
    <w:name w:val="Font Style15"/>
    <w:rsid w:val="00D379D2"/>
    <w:rPr>
      <w:rFonts w:ascii="Times New Roman" w:hAnsi="Times New Roman" w:cs="Times New Roman" w:hint="default"/>
      <w:sz w:val="20"/>
      <w:szCs w:val="20"/>
    </w:rPr>
  </w:style>
  <w:style w:type="numbering" w:customStyle="1" w:styleId="NoList2">
    <w:name w:val="No List2"/>
    <w:next w:val="NoList"/>
    <w:uiPriority w:val="99"/>
    <w:semiHidden/>
    <w:unhideWhenUsed/>
    <w:rsid w:val="00D379D2"/>
  </w:style>
  <w:style w:type="table" w:customStyle="1" w:styleId="TableGrid11">
    <w:name w:val="Table Grid11"/>
    <w:basedOn w:val="TableNormal"/>
    <w:next w:val="TableGrid"/>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numbering" w:customStyle="1" w:styleId="NoList11">
    <w:name w:val="No List11"/>
    <w:next w:val="NoList"/>
    <w:uiPriority w:val="99"/>
    <w:semiHidden/>
    <w:unhideWhenUsed/>
    <w:rsid w:val="00D379D2"/>
  </w:style>
  <w:style w:type="table" w:customStyle="1" w:styleId="TableGrid21">
    <w:name w:val="Table Grid21"/>
    <w:basedOn w:val="TableNormal"/>
    <w:next w:val="TableGrid"/>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D379D2"/>
  </w:style>
  <w:style w:type="numbering" w:customStyle="1" w:styleId="Sraonra21">
    <w:name w:val="Sąrašo nėra21"/>
    <w:next w:val="NoList"/>
    <w:uiPriority w:val="99"/>
    <w:semiHidden/>
    <w:unhideWhenUsed/>
    <w:rsid w:val="00D379D2"/>
  </w:style>
  <w:style w:type="character" w:customStyle="1" w:styleId="Numatytasispastraiposriftas2">
    <w:name w:val="Numatytasis pastraipos šriftas2"/>
    <w:rsid w:val="00D379D2"/>
  </w:style>
  <w:style w:type="paragraph" w:customStyle="1" w:styleId="prastasis2">
    <w:name w:val="Įprastasis2"/>
    <w:rsid w:val="00D379D2"/>
    <w:pPr>
      <w:suppressAutoHyphens/>
      <w:autoSpaceDN w:val="0"/>
      <w:spacing w:line="240" w:lineRule="auto"/>
      <w:textAlignment w:val="baseline"/>
    </w:pPr>
    <w:rPr>
      <w:rFonts w:ascii="Calibri" w:eastAsia="Calibri" w:hAnsi="Calibri" w:cs="Times New Roman"/>
      <w:kern w:val="0"/>
      <w14:ligatures w14:val="none"/>
    </w:rPr>
  </w:style>
  <w:style w:type="paragraph" w:customStyle="1" w:styleId="prastasistinklapis">
    <w:name w:val="Įprastasis (tinklapis)"/>
    <w:basedOn w:val="prastasis2"/>
    <w:rsid w:val="00D379D2"/>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D379D2"/>
    <w:pPr>
      <w:ind w:left="720"/>
    </w:pPr>
  </w:style>
  <w:style w:type="paragraph" w:customStyle="1" w:styleId="Pagrindiniotekstotrauka31">
    <w:name w:val="Pagrindinio teksto įtrauka 31"/>
    <w:basedOn w:val="prastasis2"/>
    <w:rsid w:val="00D379D2"/>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D379D2"/>
    <w:pPr>
      <w:spacing w:before="100" w:beforeAutospacing="1" w:after="100" w:afterAutospacing="1"/>
    </w:pPr>
    <w:rPr>
      <w:rFonts w:eastAsia="Times New Roman"/>
    </w:rPr>
  </w:style>
  <w:style w:type="paragraph" w:customStyle="1" w:styleId="font5">
    <w:name w:val="font5"/>
    <w:basedOn w:val="Normal"/>
    <w:rsid w:val="00D379D2"/>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D379D2"/>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D379D2"/>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D379D2"/>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D379D2"/>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D379D2"/>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D379D2"/>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D379D2"/>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D379D2"/>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D379D2"/>
    <w:pPr>
      <w:spacing w:before="100" w:beforeAutospacing="1" w:after="100" w:afterAutospacing="1"/>
    </w:pPr>
    <w:rPr>
      <w:rFonts w:eastAsia="Times New Roman"/>
      <w:color w:val="000000"/>
      <w:sz w:val="22"/>
      <w:szCs w:val="22"/>
    </w:rPr>
  </w:style>
  <w:style w:type="paragraph" w:customStyle="1" w:styleId="font15">
    <w:name w:val="font15"/>
    <w:basedOn w:val="Normal"/>
    <w:rsid w:val="00D379D2"/>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D379D2"/>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D379D2"/>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D379D2"/>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D379D2"/>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D379D2"/>
    <w:rPr>
      <w:rFonts w:eastAsia="Times New Roman" w:cs="Times New Roman" w:hint="default"/>
      <w:i/>
      <w:iCs/>
      <w:kern w:val="1"/>
    </w:rPr>
  </w:style>
  <w:style w:type="character" w:customStyle="1" w:styleId="WW8Num4z0">
    <w:name w:val="WW8Num4z0"/>
    <w:rsid w:val="00D379D2"/>
    <w:rPr>
      <w:rFonts w:ascii="Trebuchet MS" w:eastAsia="Times New Roman" w:hAnsi="Trebuchet MS" w:cs="Trebuchet MS"/>
      <w:sz w:val="22"/>
      <w:szCs w:val="22"/>
    </w:rPr>
  </w:style>
  <w:style w:type="character" w:customStyle="1" w:styleId="WW8Num4z1">
    <w:name w:val="WW8Num4z1"/>
    <w:rsid w:val="00D379D2"/>
    <w:rPr>
      <w:rFonts w:ascii="Trebuchet MS" w:hAnsi="Trebuchet MS" w:cs="Trebuchet MS"/>
      <w:sz w:val="22"/>
      <w:szCs w:val="22"/>
      <w:lang w:eastAsia="zh-CN"/>
    </w:rPr>
  </w:style>
  <w:style w:type="character" w:customStyle="1" w:styleId="WW8Num4z2">
    <w:name w:val="WW8Num4z2"/>
    <w:rsid w:val="00D379D2"/>
  </w:style>
  <w:style w:type="character" w:customStyle="1" w:styleId="WW8Num4z3">
    <w:name w:val="WW8Num4z3"/>
    <w:rsid w:val="00D379D2"/>
  </w:style>
  <w:style w:type="character" w:customStyle="1" w:styleId="WW8Num4z4">
    <w:name w:val="WW8Num4z4"/>
    <w:rsid w:val="00D379D2"/>
  </w:style>
  <w:style w:type="character" w:customStyle="1" w:styleId="WW8Num4z5">
    <w:name w:val="WW8Num4z5"/>
    <w:rsid w:val="00D379D2"/>
  </w:style>
  <w:style w:type="character" w:customStyle="1" w:styleId="WW8Num4z6">
    <w:name w:val="WW8Num4z6"/>
    <w:rsid w:val="00D379D2"/>
  </w:style>
  <w:style w:type="character" w:customStyle="1" w:styleId="WW8Num4z7">
    <w:name w:val="WW8Num4z7"/>
    <w:rsid w:val="00D379D2"/>
  </w:style>
  <w:style w:type="character" w:customStyle="1" w:styleId="WW8Num4z8">
    <w:name w:val="WW8Num4z8"/>
    <w:rsid w:val="00D379D2"/>
  </w:style>
  <w:style w:type="character" w:customStyle="1" w:styleId="WW8Num5z0">
    <w:name w:val="WW8Num5z0"/>
    <w:rsid w:val="00D379D2"/>
    <w:rPr>
      <w:rFonts w:ascii="Trebuchet MS" w:eastAsia="Arial Unicode MS" w:hAnsi="Trebuchet MS" w:cs="Trebuchet MS" w:hint="default"/>
      <w:b/>
      <w:sz w:val="22"/>
      <w:szCs w:val="22"/>
    </w:rPr>
  </w:style>
  <w:style w:type="character" w:customStyle="1" w:styleId="WW8Num5z1">
    <w:name w:val="WW8Num5z1"/>
    <w:rsid w:val="00D379D2"/>
    <w:rPr>
      <w:rFonts w:ascii="Trebuchet MS" w:hAnsi="Trebuchet MS" w:cs="Trebuchet MS" w:hint="default"/>
      <w:sz w:val="22"/>
      <w:szCs w:val="22"/>
    </w:rPr>
  </w:style>
  <w:style w:type="character" w:customStyle="1" w:styleId="WW8Num6z0">
    <w:name w:val="WW8Num6z0"/>
    <w:rsid w:val="00D379D2"/>
    <w:rPr>
      <w:rFonts w:ascii="Trebuchet MS" w:hAnsi="Trebuchet MS" w:cs="Trebuchet MS" w:hint="default"/>
      <w:color w:val="000000"/>
      <w:sz w:val="22"/>
      <w:szCs w:val="22"/>
      <w:lang w:val="lt-LT"/>
    </w:rPr>
  </w:style>
  <w:style w:type="character" w:customStyle="1" w:styleId="WW8Num7z0">
    <w:name w:val="WW8Num7z0"/>
    <w:rsid w:val="00D379D2"/>
    <w:rPr>
      <w:rFonts w:ascii="Trebuchet MS" w:eastAsia="Times New Roman" w:hAnsi="Trebuchet MS" w:cs="Trebuchet MS" w:hint="default"/>
      <w:sz w:val="22"/>
      <w:szCs w:val="22"/>
      <w:lang w:eastAsia="zh-CN"/>
    </w:rPr>
  </w:style>
  <w:style w:type="character" w:customStyle="1" w:styleId="WW8Num8z0">
    <w:name w:val="WW8Num8z0"/>
    <w:rsid w:val="00D379D2"/>
    <w:rPr>
      <w:rFonts w:ascii="Trebuchet MS" w:hAnsi="Trebuchet MS" w:cs="Trebuchet MS" w:hint="default"/>
      <w:sz w:val="22"/>
      <w:szCs w:val="22"/>
    </w:rPr>
  </w:style>
  <w:style w:type="character" w:customStyle="1" w:styleId="WW8Num9z0">
    <w:name w:val="WW8Num9z0"/>
    <w:rsid w:val="00D379D2"/>
    <w:rPr>
      <w:rFonts w:ascii="Trebuchet MS" w:hAnsi="Trebuchet MS" w:cs="Trebuchet MS" w:hint="default"/>
      <w:sz w:val="22"/>
      <w:szCs w:val="22"/>
    </w:rPr>
  </w:style>
  <w:style w:type="character" w:customStyle="1" w:styleId="WW8Num10z0">
    <w:name w:val="WW8Num10z0"/>
    <w:rsid w:val="00D379D2"/>
    <w:rPr>
      <w:rFonts w:hint="default"/>
    </w:rPr>
  </w:style>
  <w:style w:type="character" w:customStyle="1" w:styleId="WW8Num11z0">
    <w:name w:val="WW8Num11z0"/>
    <w:rsid w:val="00D379D2"/>
    <w:rPr>
      <w:rFonts w:hint="default"/>
    </w:rPr>
  </w:style>
  <w:style w:type="character" w:customStyle="1" w:styleId="WW8Num12z0">
    <w:name w:val="WW8Num12z0"/>
    <w:rsid w:val="00D379D2"/>
    <w:rPr>
      <w:rFonts w:hint="default"/>
    </w:rPr>
  </w:style>
  <w:style w:type="character" w:customStyle="1" w:styleId="WW8Num12z1">
    <w:name w:val="WW8Num12z1"/>
    <w:rsid w:val="00D379D2"/>
    <w:rPr>
      <w:rFonts w:hint="default"/>
      <w:b/>
      <w:bCs/>
    </w:rPr>
  </w:style>
  <w:style w:type="character" w:customStyle="1" w:styleId="WW8Num13z0">
    <w:name w:val="WW8Num13z0"/>
    <w:rsid w:val="00D379D2"/>
    <w:rPr>
      <w:rFonts w:ascii="Trebuchet MS" w:hAnsi="Trebuchet MS" w:cs="Trebuchet MS" w:hint="default"/>
      <w:sz w:val="22"/>
      <w:szCs w:val="22"/>
    </w:rPr>
  </w:style>
  <w:style w:type="character" w:customStyle="1" w:styleId="WW8Num14z0">
    <w:name w:val="WW8Num14z0"/>
    <w:rsid w:val="00D379D2"/>
    <w:rPr>
      <w:rFonts w:ascii="Trebuchet MS" w:eastAsia="Times New Roman" w:hAnsi="Trebuchet MS" w:cs="Times New Roman" w:hint="default"/>
      <w:color w:val="auto"/>
      <w:sz w:val="22"/>
      <w:szCs w:val="22"/>
    </w:rPr>
  </w:style>
  <w:style w:type="character" w:customStyle="1" w:styleId="WW8Num14z1">
    <w:name w:val="WW8Num14z1"/>
    <w:rsid w:val="00D379D2"/>
    <w:rPr>
      <w:rFonts w:cs="Times New Roman" w:hint="default"/>
      <w:b w:val="0"/>
      <w:strike w:val="0"/>
      <w:dstrike w:val="0"/>
      <w:color w:val="auto"/>
    </w:rPr>
  </w:style>
  <w:style w:type="character" w:customStyle="1" w:styleId="WW8Num14z2">
    <w:name w:val="WW8Num14z2"/>
    <w:rsid w:val="00D379D2"/>
    <w:rPr>
      <w:rFonts w:ascii="Trebuchet MS" w:hAnsi="Trebuchet MS" w:cs="Times New Roman" w:hint="default"/>
      <w:sz w:val="22"/>
      <w:szCs w:val="22"/>
    </w:rPr>
  </w:style>
  <w:style w:type="character" w:customStyle="1" w:styleId="WW8Num14z3">
    <w:name w:val="WW8Num14z3"/>
    <w:rsid w:val="00D379D2"/>
    <w:rPr>
      <w:rFonts w:cs="Times New Roman" w:hint="default"/>
    </w:rPr>
  </w:style>
  <w:style w:type="character" w:customStyle="1" w:styleId="WW8Num15z0">
    <w:name w:val="WW8Num15z0"/>
    <w:rsid w:val="00D379D2"/>
    <w:rPr>
      <w:rFonts w:ascii="Trebuchet MS" w:hAnsi="Trebuchet MS" w:cs="Times New Roman" w:hint="default"/>
      <w:sz w:val="22"/>
      <w:szCs w:val="22"/>
    </w:rPr>
  </w:style>
  <w:style w:type="character" w:customStyle="1" w:styleId="WW8Num15z1">
    <w:name w:val="WW8Num15z1"/>
    <w:rsid w:val="00D379D2"/>
    <w:rPr>
      <w:rFonts w:cs="Times New Roman"/>
    </w:rPr>
  </w:style>
  <w:style w:type="character" w:customStyle="1" w:styleId="WW8Num15z3">
    <w:name w:val="WW8Num15z3"/>
    <w:rsid w:val="00D379D2"/>
    <w:rPr>
      <w:rFonts w:ascii="Trebuchet MS" w:eastAsia="Times New Roman" w:hAnsi="Trebuchet MS" w:cs="Trebuchet MS" w:hint="default"/>
      <w:sz w:val="22"/>
      <w:szCs w:val="22"/>
    </w:rPr>
  </w:style>
  <w:style w:type="character" w:customStyle="1" w:styleId="WW8Num16z0">
    <w:name w:val="WW8Num16z0"/>
    <w:rsid w:val="00D379D2"/>
    <w:rPr>
      <w:rFonts w:ascii="CorpoA" w:hAnsi="CorpoA" w:cs="CorpoA" w:hint="default"/>
      <w:sz w:val="24"/>
    </w:rPr>
  </w:style>
  <w:style w:type="character" w:customStyle="1" w:styleId="WW8Num16z1">
    <w:name w:val="WW8Num16z1"/>
    <w:rsid w:val="00D379D2"/>
    <w:rPr>
      <w:rFonts w:ascii="Trebuchet MS" w:hAnsi="Trebuchet MS" w:cs="CorpoA" w:hint="default"/>
      <w:sz w:val="22"/>
      <w:szCs w:val="22"/>
    </w:rPr>
  </w:style>
  <w:style w:type="character" w:customStyle="1" w:styleId="WW8Num17z0">
    <w:name w:val="WW8Num17z0"/>
    <w:rsid w:val="00D379D2"/>
    <w:rPr>
      <w:rFonts w:ascii="Trebuchet MS" w:hAnsi="Trebuchet MS" w:cs="Times New Roman" w:hint="default"/>
      <w:b/>
      <w:bCs/>
      <w:iCs/>
      <w:sz w:val="22"/>
      <w:szCs w:val="22"/>
    </w:rPr>
  </w:style>
  <w:style w:type="character" w:customStyle="1" w:styleId="WW8Num17z1">
    <w:name w:val="WW8Num17z1"/>
    <w:rsid w:val="00D379D2"/>
    <w:rPr>
      <w:rFonts w:ascii="Trebuchet MS" w:hAnsi="Trebuchet MS" w:cs="Times New Roman" w:hint="default"/>
      <w:b w:val="0"/>
      <w:bCs w:val="0"/>
      <w:strike w:val="0"/>
      <w:dstrike w:val="0"/>
      <w:sz w:val="22"/>
      <w:szCs w:val="22"/>
    </w:rPr>
  </w:style>
  <w:style w:type="character" w:customStyle="1" w:styleId="WW8Num18z0">
    <w:name w:val="WW8Num18z0"/>
    <w:rsid w:val="00D379D2"/>
    <w:rPr>
      <w:rFonts w:cs="Times New Roman" w:hint="default"/>
    </w:rPr>
  </w:style>
  <w:style w:type="character" w:customStyle="1" w:styleId="WW8Num19z0">
    <w:name w:val="WW8Num19z0"/>
    <w:rsid w:val="00D379D2"/>
    <w:rPr>
      <w:rFonts w:hint="default"/>
    </w:rPr>
  </w:style>
  <w:style w:type="character" w:customStyle="1" w:styleId="WW8Num19z1">
    <w:name w:val="WW8Num19z1"/>
    <w:rsid w:val="00D379D2"/>
    <w:rPr>
      <w:rFonts w:hint="default"/>
      <w:b/>
      <w:bCs/>
    </w:rPr>
  </w:style>
  <w:style w:type="character" w:customStyle="1" w:styleId="WW8Num20z0">
    <w:name w:val="WW8Num20z0"/>
    <w:rsid w:val="00D379D2"/>
    <w:rPr>
      <w:rFonts w:cs="Times New Roman" w:hint="default"/>
      <w:i w:val="0"/>
    </w:rPr>
  </w:style>
  <w:style w:type="character" w:customStyle="1" w:styleId="WW8Num20z1">
    <w:name w:val="WW8Num20z1"/>
    <w:rsid w:val="00D379D2"/>
    <w:rPr>
      <w:rFonts w:cs="Times New Roman"/>
    </w:rPr>
  </w:style>
  <w:style w:type="character" w:customStyle="1" w:styleId="WW8Num20z4">
    <w:name w:val="WW8Num20z4"/>
    <w:rsid w:val="00D379D2"/>
    <w:rPr>
      <w:rFonts w:hint="default"/>
    </w:rPr>
  </w:style>
  <w:style w:type="character" w:customStyle="1" w:styleId="WW8Num20z5">
    <w:name w:val="WW8Num20z5"/>
    <w:rsid w:val="00D379D2"/>
    <w:rPr>
      <w:rFonts w:hint="default"/>
      <w:b/>
      <w:bCs w:val="0"/>
      <w:i w:val="0"/>
    </w:rPr>
  </w:style>
  <w:style w:type="character" w:customStyle="1" w:styleId="WW8Num20z6">
    <w:name w:val="WW8Num20z6"/>
    <w:rsid w:val="00D379D2"/>
    <w:rPr>
      <w:rFonts w:ascii="Gulim" w:hAnsi="Gulim" w:cs="Gulim" w:hint="default"/>
      <w:i w:val="0"/>
    </w:rPr>
  </w:style>
  <w:style w:type="character" w:customStyle="1" w:styleId="WW8Num21z0">
    <w:name w:val="WW8Num21z0"/>
    <w:rsid w:val="00D379D2"/>
    <w:rPr>
      <w:rFonts w:ascii="Trebuchet MS" w:hAnsi="Trebuchet MS" w:cs="Trebuchet MS" w:hint="default"/>
      <w:sz w:val="22"/>
      <w:szCs w:val="22"/>
      <w:lang w:bidi="hi-IN"/>
    </w:rPr>
  </w:style>
  <w:style w:type="character" w:customStyle="1" w:styleId="WW8Num22z0">
    <w:name w:val="WW8Num22z0"/>
    <w:rsid w:val="00D379D2"/>
    <w:rPr>
      <w:rFonts w:hint="default"/>
    </w:rPr>
  </w:style>
  <w:style w:type="character" w:customStyle="1" w:styleId="WW8Num23z0">
    <w:name w:val="WW8Num23z0"/>
    <w:rsid w:val="00D379D2"/>
    <w:rPr>
      <w:rFonts w:cs="Times New Roman" w:hint="default"/>
      <w:b/>
      <w:bCs/>
    </w:rPr>
  </w:style>
  <w:style w:type="character" w:customStyle="1" w:styleId="WW8Num23z1">
    <w:name w:val="WW8Num23z1"/>
    <w:rsid w:val="00D379D2"/>
    <w:rPr>
      <w:rFonts w:ascii="Trebuchet MS" w:hAnsi="Trebuchet MS" w:cs="Times New Roman" w:hint="default"/>
      <w:i w:val="0"/>
      <w:iCs/>
      <w:color w:val="auto"/>
      <w:sz w:val="22"/>
      <w:szCs w:val="22"/>
      <w:lang w:bidi="hi-IN"/>
    </w:rPr>
  </w:style>
  <w:style w:type="character" w:customStyle="1" w:styleId="WW8Num23z2">
    <w:name w:val="WW8Num23z2"/>
    <w:rsid w:val="00D379D2"/>
    <w:rPr>
      <w:rFonts w:ascii="Trebuchet MS" w:eastAsia="Times New Roman" w:hAnsi="Trebuchet MS" w:cs="Times New Roman" w:hint="default"/>
      <w:sz w:val="22"/>
      <w:szCs w:val="22"/>
      <w:lang w:bidi="hi-IN"/>
    </w:rPr>
  </w:style>
  <w:style w:type="character" w:customStyle="1" w:styleId="WW8Num24z0">
    <w:name w:val="WW8Num24z0"/>
    <w:rsid w:val="00D379D2"/>
    <w:rPr>
      <w:rFonts w:hint="default"/>
    </w:rPr>
  </w:style>
  <w:style w:type="character" w:customStyle="1" w:styleId="WW8Num24z1">
    <w:name w:val="WW8Num24z1"/>
    <w:rsid w:val="00D379D2"/>
    <w:rPr>
      <w:rFonts w:hint="default"/>
      <w:b/>
      <w:bCs/>
    </w:rPr>
  </w:style>
  <w:style w:type="character" w:customStyle="1" w:styleId="WW8Num25z0">
    <w:name w:val="WW8Num25z0"/>
    <w:rsid w:val="00D379D2"/>
    <w:rPr>
      <w:rFonts w:hint="default"/>
    </w:rPr>
  </w:style>
  <w:style w:type="character" w:customStyle="1" w:styleId="WW8Num25z1">
    <w:name w:val="WW8Num25z1"/>
    <w:rsid w:val="00D379D2"/>
    <w:rPr>
      <w:rFonts w:ascii="Trebuchet MS" w:eastAsia="Times New Roman" w:hAnsi="Trebuchet MS" w:cs="Times New Roman" w:hint="default"/>
    </w:rPr>
  </w:style>
  <w:style w:type="character" w:customStyle="1" w:styleId="WW8Num26z0">
    <w:name w:val="WW8Num26z0"/>
    <w:rsid w:val="00D379D2"/>
    <w:rPr>
      <w:rFonts w:hint="default"/>
    </w:rPr>
  </w:style>
  <w:style w:type="character" w:customStyle="1" w:styleId="WW8Num27z0">
    <w:name w:val="WW8Num27z0"/>
    <w:rsid w:val="00D379D2"/>
    <w:rPr>
      <w:rFonts w:ascii="Trebuchet MS" w:hAnsi="Trebuchet MS" w:cs="Times New Roman" w:hint="default"/>
      <w:sz w:val="22"/>
      <w:szCs w:val="22"/>
    </w:rPr>
  </w:style>
  <w:style w:type="character" w:customStyle="1" w:styleId="WW8Num27z1">
    <w:name w:val="WW8Num27z1"/>
    <w:rsid w:val="00D379D2"/>
    <w:rPr>
      <w:rFonts w:ascii="Trebuchet MS" w:hAnsi="Trebuchet MS" w:cs="Times New Roman" w:hint="default"/>
      <w:b w:val="0"/>
      <w:bCs w:val="0"/>
      <w:color w:val="auto"/>
      <w:sz w:val="22"/>
      <w:szCs w:val="22"/>
    </w:rPr>
  </w:style>
  <w:style w:type="character" w:customStyle="1" w:styleId="WW8Num28z0">
    <w:name w:val="WW8Num28z0"/>
    <w:rsid w:val="00D379D2"/>
    <w:rPr>
      <w:rFonts w:ascii="Trebuchet MS" w:hAnsi="Trebuchet MS" w:cs="Times New Roman" w:hint="default"/>
      <w:bCs/>
      <w:sz w:val="22"/>
      <w:szCs w:val="22"/>
    </w:rPr>
  </w:style>
  <w:style w:type="character" w:customStyle="1" w:styleId="WW8Num29z0">
    <w:name w:val="WW8Num29z0"/>
    <w:rsid w:val="00D379D2"/>
    <w:rPr>
      <w:rFonts w:hint="default"/>
    </w:rPr>
  </w:style>
  <w:style w:type="character" w:customStyle="1" w:styleId="WW8Num30z0">
    <w:name w:val="WW8Num30z0"/>
    <w:rsid w:val="00D379D2"/>
    <w:rPr>
      <w:rFonts w:ascii="Trebuchet MS" w:hAnsi="Trebuchet MS" w:cs="Trebuchet MS" w:hint="default"/>
      <w:b/>
      <w:bCs/>
      <w:sz w:val="22"/>
      <w:szCs w:val="22"/>
    </w:rPr>
  </w:style>
  <w:style w:type="character" w:customStyle="1" w:styleId="WW8Num31z0">
    <w:name w:val="WW8Num31z0"/>
    <w:rsid w:val="00D379D2"/>
    <w:rPr>
      <w:rFonts w:cs="Times New Roman" w:hint="default"/>
    </w:rPr>
  </w:style>
  <w:style w:type="paragraph" w:customStyle="1" w:styleId="WW-Heading">
    <w:name w:val="WW-Heading"/>
    <w:basedOn w:val="Normal"/>
    <w:next w:val="BodyText"/>
    <w:rsid w:val="00D379D2"/>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D379D2"/>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D379D2"/>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D379D2"/>
  </w:style>
  <w:style w:type="character" w:customStyle="1" w:styleId="WW8Num2z5">
    <w:name w:val="WW8Num2z5"/>
    <w:rsid w:val="00D379D2"/>
  </w:style>
  <w:style w:type="character" w:customStyle="1" w:styleId="WW8Num2z6">
    <w:name w:val="WW8Num2z6"/>
    <w:rsid w:val="00D379D2"/>
  </w:style>
  <w:style w:type="character" w:customStyle="1" w:styleId="WW8Num2z7">
    <w:name w:val="WW8Num2z7"/>
    <w:rsid w:val="00D379D2"/>
  </w:style>
  <w:style w:type="character" w:customStyle="1" w:styleId="WW8Num2z8">
    <w:name w:val="WW8Num2z8"/>
    <w:rsid w:val="00D379D2"/>
  </w:style>
  <w:style w:type="character" w:customStyle="1" w:styleId="font61">
    <w:name w:val="font61"/>
    <w:rsid w:val="00D379D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D379D2"/>
  </w:style>
  <w:style w:type="numbering" w:customStyle="1" w:styleId="LFO11">
    <w:name w:val="LFO11"/>
    <w:basedOn w:val="NoList"/>
    <w:rsid w:val="00D379D2"/>
    <w:pPr>
      <w:numPr>
        <w:numId w:val="19"/>
      </w:numPr>
    </w:pPr>
  </w:style>
  <w:style w:type="numbering" w:customStyle="1" w:styleId="LFO21">
    <w:name w:val="LFO21"/>
    <w:basedOn w:val="NoList"/>
    <w:rsid w:val="00D379D2"/>
    <w:pPr>
      <w:numPr>
        <w:numId w:val="20"/>
      </w:numPr>
    </w:pPr>
  </w:style>
  <w:style w:type="numbering" w:customStyle="1" w:styleId="Sraonra3">
    <w:name w:val="Sąrašo nėra3"/>
    <w:next w:val="NoList"/>
    <w:uiPriority w:val="99"/>
    <w:semiHidden/>
    <w:unhideWhenUsed/>
    <w:rsid w:val="00D379D2"/>
  </w:style>
  <w:style w:type="numbering" w:customStyle="1" w:styleId="NoList111">
    <w:name w:val="No List111"/>
    <w:next w:val="NoList"/>
    <w:uiPriority w:val="99"/>
    <w:semiHidden/>
    <w:unhideWhenUsed/>
    <w:rsid w:val="00D379D2"/>
  </w:style>
  <w:style w:type="numbering" w:customStyle="1" w:styleId="WW8Num6">
    <w:name w:val="WW8Num6"/>
    <w:basedOn w:val="NoList"/>
    <w:rsid w:val="00D379D2"/>
    <w:pPr>
      <w:numPr>
        <w:numId w:val="23"/>
      </w:numPr>
    </w:pPr>
  </w:style>
  <w:style w:type="numbering" w:customStyle="1" w:styleId="WW8Num2">
    <w:name w:val="WW8Num2"/>
    <w:basedOn w:val="NoList"/>
    <w:rsid w:val="00D379D2"/>
    <w:pPr>
      <w:numPr>
        <w:numId w:val="24"/>
      </w:numPr>
    </w:pPr>
  </w:style>
  <w:style w:type="numbering" w:customStyle="1" w:styleId="WW8Num5">
    <w:name w:val="WW8Num5"/>
    <w:basedOn w:val="NoList"/>
    <w:rsid w:val="00D379D2"/>
    <w:pPr>
      <w:numPr>
        <w:numId w:val="25"/>
      </w:numPr>
    </w:pPr>
  </w:style>
  <w:style w:type="numbering" w:customStyle="1" w:styleId="WW8Num8">
    <w:name w:val="WW8Num8"/>
    <w:basedOn w:val="NoList"/>
    <w:rsid w:val="00D379D2"/>
    <w:pPr>
      <w:numPr>
        <w:numId w:val="26"/>
      </w:numPr>
    </w:pPr>
  </w:style>
  <w:style w:type="numbering" w:customStyle="1" w:styleId="WW8Num7">
    <w:name w:val="WW8Num7"/>
    <w:basedOn w:val="NoList"/>
    <w:rsid w:val="00D379D2"/>
    <w:pPr>
      <w:numPr>
        <w:numId w:val="27"/>
      </w:numPr>
    </w:pPr>
  </w:style>
  <w:style w:type="numbering" w:customStyle="1" w:styleId="WW8Num10">
    <w:name w:val="WW8Num10"/>
    <w:basedOn w:val="NoList"/>
    <w:rsid w:val="00D379D2"/>
    <w:pPr>
      <w:numPr>
        <w:numId w:val="28"/>
      </w:numPr>
    </w:pPr>
  </w:style>
  <w:style w:type="numbering" w:customStyle="1" w:styleId="WW8Num3">
    <w:name w:val="WW8Num3"/>
    <w:basedOn w:val="NoList"/>
    <w:rsid w:val="00D379D2"/>
    <w:pPr>
      <w:numPr>
        <w:numId w:val="29"/>
      </w:numPr>
    </w:pPr>
  </w:style>
  <w:style w:type="numbering" w:customStyle="1" w:styleId="LFO111">
    <w:name w:val="LFO111"/>
    <w:basedOn w:val="NoList"/>
    <w:rsid w:val="00D379D2"/>
  </w:style>
  <w:style w:type="numbering" w:customStyle="1" w:styleId="LFO211">
    <w:name w:val="LFO211"/>
    <w:basedOn w:val="NoList"/>
    <w:rsid w:val="00D379D2"/>
  </w:style>
  <w:style w:type="numbering" w:customStyle="1" w:styleId="Sraonra111">
    <w:name w:val="Sąrašo nėra111"/>
    <w:next w:val="NoList"/>
    <w:uiPriority w:val="99"/>
    <w:semiHidden/>
    <w:unhideWhenUsed/>
    <w:rsid w:val="00D379D2"/>
  </w:style>
  <w:style w:type="numbering" w:customStyle="1" w:styleId="Sraonra211">
    <w:name w:val="Sąrašo nėra211"/>
    <w:next w:val="NoList"/>
    <w:uiPriority w:val="99"/>
    <w:semiHidden/>
    <w:unhideWhenUsed/>
    <w:rsid w:val="00D379D2"/>
  </w:style>
  <w:style w:type="paragraph" w:customStyle="1" w:styleId="Normal1">
    <w:name w:val="Normal1"/>
    <w:rsid w:val="00D379D2"/>
    <w:pPr>
      <w:spacing w:after="0" w:line="276" w:lineRule="auto"/>
    </w:pPr>
    <w:rPr>
      <w:rFonts w:ascii="Arial" w:eastAsia="Arial" w:hAnsi="Arial" w:cs="Arial"/>
      <w:color w:val="000000"/>
      <w:kern w:val="0"/>
      <w:lang w:eastAsia="lt-LT"/>
      <w14:ligatures w14:val="none"/>
    </w:rPr>
  </w:style>
  <w:style w:type="character" w:customStyle="1" w:styleId="UnresolvedMention3">
    <w:name w:val="Unresolved Mention3"/>
    <w:basedOn w:val="DefaultParagraphFont"/>
    <w:uiPriority w:val="99"/>
    <w:semiHidden/>
    <w:unhideWhenUsed/>
    <w:rsid w:val="00D379D2"/>
    <w:rPr>
      <w:color w:val="605E5C"/>
      <w:shd w:val="clear" w:color="auto" w:fill="E1DFDD"/>
    </w:rPr>
  </w:style>
  <w:style w:type="paragraph" w:customStyle="1" w:styleId="BodyText41">
    <w:name w:val="Body Text4"/>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basedOn w:val="DefaultParagraphFont"/>
    <w:rsid w:val="00D379D2"/>
    <w:rPr>
      <w:rFonts w:ascii="Trebuchet MS" w:hAnsi="Trebuchet MS" w:hint="default"/>
      <w:b w:val="0"/>
      <w:bCs w:val="0"/>
      <w:i/>
      <w:iCs/>
      <w:color w:val="000000"/>
      <w:sz w:val="22"/>
      <w:szCs w:val="22"/>
    </w:rPr>
  </w:style>
  <w:style w:type="character" w:customStyle="1" w:styleId="fontstyle21">
    <w:name w:val="fontstyle21"/>
    <w:basedOn w:val="DefaultParagraphFont"/>
    <w:rsid w:val="00D379D2"/>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D379D2"/>
    <w:pPr>
      <w:spacing w:after="100"/>
      <w:ind w:left="480"/>
    </w:pPr>
  </w:style>
  <w:style w:type="numbering" w:customStyle="1" w:styleId="Style1">
    <w:name w:val="Style1"/>
    <w:uiPriority w:val="99"/>
    <w:rsid w:val="00D379D2"/>
    <w:pPr>
      <w:numPr>
        <w:numId w:val="31"/>
      </w:numPr>
    </w:pPr>
  </w:style>
  <w:style w:type="character" w:customStyle="1" w:styleId="t75">
    <w:name w:val="t75"/>
    <w:basedOn w:val="DefaultParagraphFont"/>
    <w:rsid w:val="00D379D2"/>
  </w:style>
  <w:style w:type="character" w:customStyle="1" w:styleId="t76">
    <w:name w:val="t76"/>
    <w:basedOn w:val="DefaultParagraphFont"/>
    <w:rsid w:val="00D379D2"/>
  </w:style>
  <w:style w:type="character" w:customStyle="1" w:styleId="t77">
    <w:name w:val="t77"/>
    <w:basedOn w:val="DefaultParagraphFont"/>
    <w:rsid w:val="00D379D2"/>
  </w:style>
  <w:style w:type="character" w:customStyle="1" w:styleId="t78">
    <w:name w:val="t78"/>
    <w:basedOn w:val="DefaultParagraphFont"/>
    <w:rsid w:val="00D379D2"/>
  </w:style>
  <w:style w:type="character" w:customStyle="1" w:styleId="t79">
    <w:name w:val="t79"/>
    <w:basedOn w:val="DefaultParagraphFont"/>
    <w:rsid w:val="00D379D2"/>
  </w:style>
  <w:style w:type="character" w:customStyle="1" w:styleId="t80">
    <w:name w:val="t80"/>
    <w:basedOn w:val="DefaultParagraphFont"/>
    <w:rsid w:val="00D379D2"/>
  </w:style>
  <w:style w:type="character" w:customStyle="1" w:styleId="t81">
    <w:name w:val="t81"/>
    <w:basedOn w:val="DefaultParagraphFont"/>
    <w:rsid w:val="00D379D2"/>
  </w:style>
  <w:style w:type="character" w:customStyle="1" w:styleId="t82">
    <w:name w:val="t82"/>
    <w:basedOn w:val="DefaultParagraphFont"/>
    <w:rsid w:val="00D379D2"/>
  </w:style>
  <w:style w:type="character" w:customStyle="1" w:styleId="t144">
    <w:name w:val="t144"/>
    <w:basedOn w:val="DefaultParagraphFont"/>
    <w:rsid w:val="00D379D2"/>
  </w:style>
  <w:style w:type="character" w:customStyle="1" w:styleId="t145">
    <w:name w:val="t145"/>
    <w:basedOn w:val="DefaultParagraphFont"/>
    <w:rsid w:val="00D379D2"/>
  </w:style>
  <w:style w:type="character" w:customStyle="1" w:styleId="t146">
    <w:name w:val="t146"/>
    <w:basedOn w:val="DefaultParagraphFont"/>
    <w:rsid w:val="00D379D2"/>
  </w:style>
  <w:style w:type="character" w:customStyle="1" w:styleId="t147">
    <w:name w:val="t147"/>
    <w:basedOn w:val="DefaultParagraphFont"/>
    <w:rsid w:val="00D379D2"/>
  </w:style>
  <w:style w:type="character" w:customStyle="1" w:styleId="t148">
    <w:name w:val="t148"/>
    <w:basedOn w:val="DefaultParagraphFont"/>
    <w:rsid w:val="00D379D2"/>
  </w:style>
  <w:style w:type="character" w:customStyle="1" w:styleId="t149">
    <w:name w:val="t149"/>
    <w:basedOn w:val="DefaultParagraphFont"/>
    <w:rsid w:val="00D379D2"/>
  </w:style>
  <w:style w:type="character" w:customStyle="1" w:styleId="t150">
    <w:name w:val="t150"/>
    <w:basedOn w:val="DefaultParagraphFont"/>
    <w:rsid w:val="00D379D2"/>
  </w:style>
  <w:style w:type="character" w:customStyle="1" w:styleId="t151">
    <w:name w:val="t151"/>
    <w:basedOn w:val="DefaultParagraphFont"/>
    <w:rsid w:val="00D379D2"/>
  </w:style>
  <w:style w:type="character" w:customStyle="1" w:styleId="t210">
    <w:name w:val="t210"/>
    <w:basedOn w:val="DefaultParagraphFont"/>
    <w:rsid w:val="00D379D2"/>
  </w:style>
  <w:style w:type="character" w:customStyle="1" w:styleId="t211">
    <w:name w:val="t211"/>
    <w:basedOn w:val="DefaultParagraphFont"/>
    <w:rsid w:val="00D379D2"/>
  </w:style>
  <w:style w:type="character" w:customStyle="1" w:styleId="t212">
    <w:name w:val="t212"/>
    <w:basedOn w:val="DefaultParagraphFont"/>
    <w:rsid w:val="00D379D2"/>
  </w:style>
  <w:style w:type="character" w:customStyle="1" w:styleId="t213">
    <w:name w:val="t213"/>
    <w:basedOn w:val="DefaultParagraphFont"/>
    <w:rsid w:val="00D379D2"/>
  </w:style>
  <w:style w:type="character" w:customStyle="1" w:styleId="t214">
    <w:name w:val="t214"/>
    <w:basedOn w:val="DefaultParagraphFont"/>
    <w:rsid w:val="00D379D2"/>
  </w:style>
  <w:style w:type="character" w:customStyle="1" w:styleId="t215">
    <w:name w:val="t215"/>
    <w:basedOn w:val="DefaultParagraphFont"/>
    <w:rsid w:val="00D379D2"/>
  </w:style>
  <w:style w:type="character" w:customStyle="1" w:styleId="t216">
    <w:name w:val="t216"/>
    <w:basedOn w:val="DefaultParagraphFont"/>
    <w:rsid w:val="00D379D2"/>
  </w:style>
  <w:style w:type="character" w:customStyle="1" w:styleId="t217">
    <w:name w:val="t217"/>
    <w:basedOn w:val="DefaultParagraphFont"/>
    <w:rsid w:val="00D379D2"/>
  </w:style>
  <w:style w:type="paragraph" w:customStyle="1" w:styleId="Bodytext81">
    <w:name w:val="Body text (8)1"/>
    <w:basedOn w:val="prastasis2"/>
    <w:rsid w:val="00D379D2"/>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D379D2"/>
  </w:style>
  <w:style w:type="numbering" w:customStyle="1" w:styleId="WW8Num61">
    <w:name w:val="WW8Num61"/>
    <w:rsid w:val="00D379D2"/>
    <w:pPr>
      <w:numPr>
        <w:numId w:val="35"/>
      </w:numPr>
    </w:pPr>
  </w:style>
  <w:style w:type="table" w:customStyle="1" w:styleId="TableGrid33">
    <w:name w:val="Table Grid33"/>
    <w:basedOn w:val="TableNormal"/>
    <w:uiPriority w:val="39"/>
    <w:rsid w:val="00D379D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D379D2"/>
    <w:pPr>
      <w:spacing w:before="100" w:beforeAutospacing="1" w:after="100" w:afterAutospacing="1"/>
    </w:pPr>
    <w:rPr>
      <w:rFonts w:eastAsia="Times New Roman"/>
    </w:rPr>
  </w:style>
  <w:style w:type="character" w:customStyle="1" w:styleId="normaltextrun">
    <w:name w:val="normaltextrun"/>
    <w:basedOn w:val="DefaultParagraphFont"/>
    <w:rsid w:val="00D379D2"/>
  </w:style>
  <w:style w:type="character" w:customStyle="1" w:styleId="eop">
    <w:name w:val="eop"/>
    <w:basedOn w:val="DefaultParagraphFont"/>
    <w:rsid w:val="00D379D2"/>
  </w:style>
  <w:style w:type="numbering" w:customStyle="1" w:styleId="WW8Num101">
    <w:name w:val="WW8Num101"/>
    <w:rsid w:val="00D379D2"/>
    <w:pPr>
      <w:numPr>
        <w:numId w:val="48"/>
      </w:numPr>
    </w:pPr>
  </w:style>
  <w:style w:type="paragraph" w:customStyle="1" w:styleId="CharChar1Char">
    <w:name w:val="Char Char1 Char"/>
    <w:basedOn w:val="Normal"/>
    <w:rsid w:val="00D379D2"/>
    <w:pPr>
      <w:spacing w:after="160" w:line="240" w:lineRule="exact"/>
    </w:pPr>
    <w:rPr>
      <w:rFonts w:ascii="Tahoma" w:eastAsia="Times New Roman"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8065</Words>
  <Characters>4598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Milda Jurevičienė</cp:lastModifiedBy>
  <cp:revision>3</cp:revision>
  <dcterms:created xsi:type="dcterms:W3CDTF">2026-06-30T05:15:00Z</dcterms:created>
  <dcterms:modified xsi:type="dcterms:W3CDTF">2026-07-08T10:41:00Z</dcterms:modified>
</cp:coreProperties>
</file>