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8BA7" w14:textId="77777777" w:rsidR="00EE2BA5" w:rsidRPr="00BB30E3" w:rsidRDefault="00EE2BA5" w:rsidP="00EE2BA5">
      <w:pPr>
        <w:shd w:val="clear" w:color="auto" w:fill="FFFFFF"/>
        <w:ind w:left="12240"/>
        <w:rPr>
          <w:rFonts w:ascii="Arial" w:hAnsi="Arial" w:cs="Arial"/>
          <w:sz w:val="20"/>
          <w:szCs w:val="20"/>
          <w:lang w:val="lt-LT"/>
        </w:rPr>
      </w:pPr>
    </w:p>
    <w:p w14:paraId="2A716B76" w14:textId="77777777" w:rsidR="002D67C3" w:rsidRPr="00BB30E3" w:rsidRDefault="00EE2BA5" w:rsidP="00EE2BA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BB30E3">
        <w:rPr>
          <w:rFonts w:ascii="Arial" w:hAnsi="Arial" w:cs="Arial"/>
          <w:b/>
          <w:sz w:val="20"/>
          <w:szCs w:val="20"/>
          <w:lang w:val="lt-LT"/>
        </w:rPr>
        <w:t>TIEKĖJAMS KELIAMI REIKALAVIMAI</w:t>
      </w:r>
    </w:p>
    <w:p w14:paraId="2E216B7F" w14:textId="125D9031" w:rsidR="00EE2BA5" w:rsidRPr="00BB30E3" w:rsidRDefault="00EE2BA5" w:rsidP="00EE2BA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BB30E3">
        <w:rPr>
          <w:rFonts w:ascii="Arial" w:hAnsi="Arial" w:cs="Arial"/>
          <w:b/>
          <w:sz w:val="20"/>
          <w:szCs w:val="20"/>
          <w:lang w:val="lt-LT"/>
        </w:rPr>
        <w:t xml:space="preserve"> </w:t>
      </w:r>
    </w:p>
    <w:p w14:paraId="5325BB35" w14:textId="77777777" w:rsidR="00EE2BA5" w:rsidRPr="00BB30E3" w:rsidRDefault="00EE2BA5" w:rsidP="00EE2BA5">
      <w:pPr>
        <w:rPr>
          <w:rFonts w:ascii="Arial" w:hAnsi="Arial" w:cs="Arial"/>
          <w:sz w:val="20"/>
          <w:szCs w:val="20"/>
          <w:lang w:val="lt-LT"/>
        </w:rPr>
      </w:pPr>
    </w:p>
    <w:p w14:paraId="3845FDE4" w14:textId="77777777" w:rsidR="009E765E" w:rsidRPr="00BB30E3" w:rsidRDefault="009E765E" w:rsidP="003479DB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1701"/>
        <w:gridCol w:w="4253"/>
      </w:tblGrid>
      <w:tr w:rsidR="006B5859" w:rsidRPr="00BB30E3" w14:paraId="046A7F7E" w14:textId="77777777" w:rsidTr="03430AE2">
        <w:tc>
          <w:tcPr>
            <w:tcW w:w="14601" w:type="dxa"/>
            <w:gridSpan w:val="4"/>
            <w:shd w:val="clear" w:color="auto" w:fill="D9E2F3" w:themeFill="accent1" w:themeFillTint="33"/>
            <w:vAlign w:val="center"/>
          </w:tcPr>
          <w:p w14:paraId="697F485C" w14:textId="77777777" w:rsidR="006B5859" w:rsidRPr="00BB30E3" w:rsidRDefault="006B5859" w:rsidP="001F416D">
            <w:pPr>
              <w:ind w:left="360"/>
              <w:contextualSpacing/>
              <w:jc w:val="center"/>
              <w:rPr>
                <w:rFonts w:ascii="Arial" w:eastAsia="Calibri" w:hAnsi="Arial" w:cs="Arial"/>
                <w:b/>
                <w:caps/>
                <w:color w:val="000000"/>
                <w:sz w:val="20"/>
                <w:szCs w:val="20"/>
                <w:lang w:val="lt-LT"/>
              </w:rPr>
            </w:pPr>
            <w:bookmarkStart w:id="0" w:name="_Hlk133486317"/>
            <w:bookmarkStart w:id="1" w:name="_Hlk91679668"/>
          </w:p>
          <w:p w14:paraId="5307DE71" w14:textId="77777777" w:rsidR="006B5859" w:rsidRPr="00BB30E3" w:rsidRDefault="006B5859" w:rsidP="001F416D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BB30E3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 xml:space="preserve">II. REIKALAVIMAI KVALIFIKACIJAI </w:t>
            </w:r>
          </w:p>
          <w:p w14:paraId="6FED79E7" w14:textId="77777777" w:rsidR="006B5859" w:rsidRPr="00BB30E3" w:rsidRDefault="006B5859" w:rsidP="001F416D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6B5859" w:rsidRPr="00BB30E3" w14:paraId="041E2A89" w14:textId="77777777" w:rsidTr="03430AE2">
        <w:trPr>
          <w:trHeight w:val="448"/>
        </w:trPr>
        <w:tc>
          <w:tcPr>
            <w:tcW w:w="708" w:type="dxa"/>
          </w:tcPr>
          <w:p w14:paraId="04A9BFE5" w14:textId="77777777" w:rsidR="006B5859" w:rsidRPr="00BB30E3" w:rsidRDefault="006B5859" w:rsidP="001F416D">
            <w:pPr>
              <w:tabs>
                <w:tab w:val="left" w:pos="851"/>
              </w:tabs>
              <w:ind w:left="29"/>
              <w:contextualSpacing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val="lt-LT"/>
              </w:rPr>
            </w:pPr>
            <w:r w:rsidRPr="00BB30E3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7939" w:type="dxa"/>
          </w:tcPr>
          <w:p w14:paraId="7F3373BA" w14:textId="77777777" w:rsidR="006B5859" w:rsidRPr="00BB30E3" w:rsidRDefault="006B5859" w:rsidP="001F416D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val="lt-LT"/>
              </w:rPr>
            </w:pPr>
            <w:r w:rsidRPr="00BB30E3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lang w:val="lt-LT"/>
              </w:rPr>
              <w:t>Reikalavimas</w:t>
            </w:r>
          </w:p>
        </w:tc>
        <w:tc>
          <w:tcPr>
            <w:tcW w:w="1701" w:type="dxa"/>
          </w:tcPr>
          <w:p w14:paraId="73EBA7F8" w14:textId="77777777" w:rsidR="006B5859" w:rsidRPr="00BB30E3" w:rsidRDefault="006B5859" w:rsidP="001F416D">
            <w:pPr>
              <w:ind w:left="3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lt-LT"/>
              </w:rPr>
            </w:pPr>
            <w:r w:rsidRPr="00BB30E3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Subjektas, kuris turi atitikti reikalavimą</w:t>
            </w:r>
          </w:p>
        </w:tc>
        <w:tc>
          <w:tcPr>
            <w:tcW w:w="4253" w:type="dxa"/>
          </w:tcPr>
          <w:p w14:paraId="3297C99C" w14:textId="77777777" w:rsidR="006B5859" w:rsidRPr="00BB30E3" w:rsidRDefault="006B5859" w:rsidP="001F416D">
            <w:pPr>
              <w:ind w:left="3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  <w:t>Atitiktį reikalavimui įrodantys dokumentai</w:t>
            </w:r>
          </w:p>
        </w:tc>
      </w:tr>
      <w:bookmarkEnd w:id="0"/>
      <w:tr w:rsidR="006B5859" w:rsidRPr="00BB30E3" w14:paraId="6DE41862" w14:textId="77777777" w:rsidTr="03430AE2">
        <w:tc>
          <w:tcPr>
            <w:tcW w:w="14601" w:type="dxa"/>
            <w:gridSpan w:val="4"/>
            <w:tcBorders>
              <w:right w:val="single" w:sz="4" w:space="0" w:color="auto"/>
            </w:tcBorders>
          </w:tcPr>
          <w:p w14:paraId="14527A7A" w14:textId="77777777" w:rsidR="006B5859" w:rsidRPr="00BB30E3" w:rsidRDefault="006B5859" w:rsidP="001F416D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1. Techninis ir profesinis pajėgumas</w:t>
            </w:r>
          </w:p>
          <w:p w14:paraId="3B315058" w14:textId="77777777" w:rsidR="006B5859" w:rsidRPr="00BB30E3" w:rsidRDefault="006B5859" w:rsidP="001F416D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6B5859" w:rsidRPr="00BB30E3" w14:paraId="091277E2" w14:textId="77777777" w:rsidTr="03430AE2">
        <w:tc>
          <w:tcPr>
            <w:tcW w:w="708" w:type="dxa"/>
            <w:tcBorders>
              <w:right w:val="single" w:sz="4" w:space="0" w:color="auto"/>
            </w:tcBorders>
          </w:tcPr>
          <w:p w14:paraId="62884E54" w14:textId="77777777" w:rsidR="006B5859" w:rsidRPr="00BB30E3" w:rsidRDefault="006B5859" w:rsidP="001F416D">
            <w:pPr>
              <w:ind w:left="34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1.1.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6AC160A9" w14:textId="1B1BFDE7" w:rsidR="006B5859" w:rsidRPr="00BB30E3" w:rsidRDefault="009876AB" w:rsidP="001F416D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Tiekėjas per paskutinius 3 (tris) metus </w:t>
            </w:r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iki pasiūlymų pateikimo termino pabaigos yra </w:t>
            </w:r>
            <w:r w:rsidRPr="00BB30E3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savo jėgomis</w:t>
            </w:r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  <w:r w:rsidRPr="00BB30E3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įvykdęs</w:t>
            </w:r>
            <w:r w:rsidRPr="00BB30E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 xml:space="preserve"> inžinerinių topografinių planų sudarymą ir/ar statomų/naujų paklotų požeminių tinklų/komunikacijų geodezinių nuotraukų parengimą </w:t>
            </w:r>
            <w:r w:rsidRPr="00BB30E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pagal </w:t>
            </w:r>
            <w:r w:rsidRPr="00BB30E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vieną ar daugiau</w:t>
            </w:r>
            <w:r w:rsidRPr="00BB30E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sutarčių, kurių bendra vertė − </w:t>
            </w:r>
            <w:r w:rsidRPr="00BB30E3">
              <w:rPr>
                <w:rFonts w:ascii="Arial" w:hAnsi="Arial" w:cs="Arial"/>
                <w:b/>
                <w:bCs/>
                <w:sz w:val="20"/>
                <w:szCs w:val="20"/>
                <w:lang w:val="lt-LT" w:eastAsia="lt-LT"/>
              </w:rPr>
              <w:t>ne mažesnė kaip 30 000,00 Eur</w:t>
            </w:r>
            <w:r w:rsidRPr="00BB30E3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(trisdešimt tūkstančių eurų ir 00 ct)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A61794" w14:textId="6F1040E6" w:rsidR="006B5859" w:rsidRPr="00BB30E3" w:rsidRDefault="5ED92AFE" w:rsidP="001F416D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3430AE2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Tiekėjas, bent vienas tiekėjų grupės narys (visi kartu, atsižvelgiant į prisiimamus įsipareigojimus  Pirkimo sutarčiai vykdyti)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9E3369F" w14:textId="77AC2125" w:rsidR="006B5859" w:rsidRPr="00BB30E3" w:rsidRDefault="006B5859" w:rsidP="001F416D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1) Tiekėjo per pastaruosius </w:t>
            </w:r>
            <w:r w:rsidR="00CB0BDD" w:rsidRPr="00BB30E3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r w:rsidR="00CB0BDD" w:rsidRPr="00BB30E3">
              <w:rPr>
                <w:rFonts w:ascii="Arial" w:hAnsi="Arial" w:cs="Arial"/>
                <w:sz w:val="20"/>
                <w:szCs w:val="20"/>
                <w:lang w:val="lt-LT"/>
              </w:rPr>
              <w:t>tr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is) metus iki pasiūlymo pateikimo termino pabaigos įvykdytų </w:t>
            </w:r>
            <w:r w:rsidR="00537E25"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inžinerinių topografinių planų sudarymo ir/ar statomų/naujų paklotų požeminių tinklų/komunikacijų geodezinių nuotraukų parengimo  paslaugų 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sąrašas pasirašytas tiekėjo (pirkimo </w:t>
            </w:r>
            <w:r w:rsidRPr="005E1F8A">
              <w:rPr>
                <w:rFonts w:ascii="Arial" w:hAnsi="Arial" w:cs="Arial"/>
                <w:sz w:val="20"/>
                <w:szCs w:val="20"/>
                <w:lang w:val="lt-LT"/>
              </w:rPr>
              <w:t xml:space="preserve">dokumentų </w:t>
            </w:r>
            <w:r w:rsidR="00CE45B6" w:rsidRPr="005E1F8A">
              <w:rPr>
                <w:rFonts w:ascii="Arial" w:hAnsi="Arial" w:cs="Arial"/>
                <w:sz w:val="20"/>
                <w:szCs w:val="20"/>
                <w:lang w:val="lt-LT"/>
              </w:rPr>
              <w:t>8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priedas), pateikiant šią informaciją:</w:t>
            </w:r>
          </w:p>
          <w:p w14:paraId="7CB351E4" w14:textId="77777777" w:rsidR="006B5859" w:rsidRPr="00BB30E3" w:rsidRDefault="006B5859" w:rsidP="001F416D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−   sutarties numeris ir data;</w:t>
            </w:r>
          </w:p>
          <w:p w14:paraId="065999C2" w14:textId="4AC78732" w:rsidR="006B5859" w:rsidRPr="00BB30E3" w:rsidRDefault="006B5859" w:rsidP="001F416D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− trumpas pirkimo objekto (</w:t>
            </w:r>
            <w:r w:rsidR="000A6108" w:rsidRPr="00BB30E3">
              <w:rPr>
                <w:rFonts w:ascii="Arial" w:hAnsi="Arial" w:cs="Arial"/>
                <w:sz w:val="20"/>
                <w:szCs w:val="20"/>
                <w:lang w:val="lt-LT"/>
              </w:rPr>
              <w:t>įvykdytų paslaugų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) aprašymas;</w:t>
            </w:r>
          </w:p>
          <w:p w14:paraId="366C59C1" w14:textId="46550841" w:rsidR="006B5859" w:rsidRPr="00BB30E3" w:rsidRDefault="006B5859" w:rsidP="006B5859">
            <w:pPr>
              <w:pStyle w:val="Sraopastraipa"/>
              <w:numPr>
                <w:ilvl w:val="0"/>
                <w:numId w:val="5"/>
              </w:numPr>
              <w:tabs>
                <w:tab w:val="left" w:pos="176"/>
              </w:tabs>
              <w:ind w:hanging="206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Tiekėjo savo jėgomis </w:t>
            </w:r>
            <w:r w:rsidR="000A6108" w:rsidRPr="00BB30E3">
              <w:rPr>
                <w:rFonts w:ascii="Arial" w:hAnsi="Arial" w:cs="Arial"/>
                <w:sz w:val="20"/>
                <w:szCs w:val="20"/>
                <w:lang w:val="lt-LT"/>
              </w:rPr>
              <w:t>atliktų paslaugų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dalis sutartyje (Eur be PVM);</w:t>
            </w:r>
          </w:p>
          <w:p w14:paraId="75BC1661" w14:textId="0B33B55F" w:rsidR="006B5859" w:rsidRPr="00BB30E3" w:rsidRDefault="006B5859" w:rsidP="001F416D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−   </w:t>
            </w:r>
            <w:r w:rsidR="000A6108" w:rsidRPr="00BB30E3">
              <w:rPr>
                <w:rFonts w:ascii="Arial" w:hAnsi="Arial" w:cs="Arial"/>
                <w:sz w:val="20"/>
                <w:szCs w:val="20"/>
                <w:lang w:val="lt-LT"/>
              </w:rPr>
              <w:t>paslaugų atlikimo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data ir vieta;</w:t>
            </w:r>
          </w:p>
          <w:p w14:paraId="4BB37C33" w14:textId="77777777" w:rsidR="006B5859" w:rsidRPr="00BB30E3" w:rsidRDefault="006B5859" w:rsidP="001F416D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−   užsakovo (−ų) pavadinimas (−ai).</w:t>
            </w:r>
          </w:p>
          <w:p w14:paraId="3FB09F32" w14:textId="27AD2030" w:rsidR="006B5859" w:rsidRPr="00BB30E3" w:rsidRDefault="006B5859" w:rsidP="001F416D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  <w:lang w:val="lt-LT" w:eastAsia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2) </w:t>
            </w:r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užsakovo (−ų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), kuriam (−</w:t>
            </w:r>
            <w:proofErr w:type="spellStart"/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iems</w:t>
            </w:r>
            <w:proofErr w:type="spellEnd"/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) buvo </w:t>
            </w:r>
            <w:r w:rsidR="00C65BE1" w:rsidRPr="00BB30E3">
              <w:rPr>
                <w:rFonts w:ascii="Arial" w:hAnsi="Arial" w:cs="Arial"/>
                <w:sz w:val="20"/>
                <w:szCs w:val="20"/>
                <w:lang w:val="lt-LT"/>
              </w:rPr>
              <w:t>suteiktos paslaugos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pagal </w:t>
            </w:r>
            <w:r w:rsidR="00C65BE1" w:rsidRPr="00BB30E3">
              <w:rPr>
                <w:rFonts w:ascii="Arial" w:hAnsi="Arial" w:cs="Arial"/>
                <w:sz w:val="20"/>
                <w:szCs w:val="20"/>
                <w:lang w:val="lt-LT"/>
              </w:rPr>
              <w:t>paslaugų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sąraše nurodytą (−</w:t>
            </w:r>
            <w:proofErr w:type="spellStart"/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) sutartį (−</w:t>
            </w:r>
            <w:proofErr w:type="spellStart"/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is</w:t>
            </w:r>
            <w:proofErr w:type="spellEnd"/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), </w:t>
            </w:r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patvirtinta (−</w:t>
            </w:r>
            <w:proofErr w:type="spellStart"/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os</w:t>
            </w:r>
            <w:proofErr w:type="spellEnd"/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) pažyma (−</w:t>
            </w:r>
            <w:proofErr w:type="spellStart"/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os</w:t>
            </w:r>
            <w:proofErr w:type="spellEnd"/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), nurodant visą 1 punkte reikalaujamą informaciją bei ar </w:t>
            </w:r>
            <w:r w:rsidR="00C65BE1"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paslaugos</w:t>
            </w:r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buvo </w:t>
            </w:r>
            <w:r w:rsidR="00C65BE1"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suteiktos</w:t>
            </w:r>
            <w:r w:rsidRPr="00BB30E3">
              <w:rPr>
                <w:rFonts w:ascii="Arial" w:hAnsi="Arial" w:cs="Arial"/>
                <w:bCs/>
                <w:sz w:val="20"/>
                <w:szCs w:val="20"/>
                <w:u w:val="single"/>
                <w:lang w:val="lt-LT" w:eastAsia="lt-LT"/>
              </w:rPr>
              <w:t xml:space="preserve"> tinkamai, pagal </w:t>
            </w:r>
            <w:r w:rsidR="00915300" w:rsidRPr="00BB30E3">
              <w:rPr>
                <w:rFonts w:ascii="Arial" w:hAnsi="Arial" w:cs="Arial"/>
                <w:bCs/>
                <w:sz w:val="20"/>
                <w:szCs w:val="20"/>
                <w:u w:val="single"/>
                <w:lang w:val="lt-LT" w:eastAsia="lt-LT"/>
              </w:rPr>
              <w:t>paslaugų suteikimą</w:t>
            </w:r>
            <w:r w:rsidRPr="00BB30E3">
              <w:rPr>
                <w:rFonts w:ascii="Arial" w:hAnsi="Arial" w:cs="Arial"/>
                <w:bCs/>
                <w:sz w:val="20"/>
                <w:szCs w:val="20"/>
                <w:u w:val="single"/>
                <w:lang w:val="lt-LT" w:eastAsia="lt-LT"/>
              </w:rPr>
              <w:t xml:space="preserve"> reglamentuojančių teisės aktų bei pirkimo sutarties reikalavimus.</w:t>
            </w:r>
          </w:p>
          <w:p w14:paraId="75D825DD" w14:textId="77777777" w:rsidR="006B5859" w:rsidRPr="00BB30E3" w:rsidRDefault="006B5859" w:rsidP="001F416D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BB30E3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 xml:space="preserve">Jei užsakovas Perkantysis subjektas, užsakovų pažymų papildomai pateikti nereikia. </w:t>
            </w:r>
          </w:p>
          <w:p w14:paraId="00319449" w14:textId="77777777" w:rsidR="006B5859" w:rsidRPr="00BB30E3" w:rsidRDefault="006B5859" w:rsidP="001F416D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Pateikiami elektroninėmis priemonėmis suformuoti dokumentai arba skaitmeninės dokumentų kopijos.</w:t>
            </w:r>
          </w:p>
        </w:tc>
      </w:tr>
      <w:tr w:rsidR="00F160D1" w:rsidRPr="00BB30E3" w14:paraId="4BBC4BBE" w14:textId="77777777" w:rsidTr="03430AE2">
        <w:tc>
          <w:tcPr>
            <w:tcW w:w="708" w:type="dxa"/>
            <w:tcBorders>
              <w:right w:val="single" w:sz="4" w:space="0" w:color="auto"/>
            </w:tcBorders>
          </w:tcPr>
          <w:p w14:paraId="018B53A0" w14:textId="7C5F129B" w:rsidR="00F160D1" w:rsidRPr="00BB30E3" w:rsidRDefault="00F160D1" w:rsidP="00F97A88">
            <w:pPr>
              <w:ind w:left="34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1.2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5913C7A3" w14:textId="560F2FE4" w:rsidR="00F160D1" w:rsidRPr="007818E9" w:rsidRDefault="00F160D1" w:rsidP="00F97A88">
            <w:pPr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bookmarkStart w:id="2" w:name="_Hlk80789199"/>
            <w:r w:rsidRPr="007818E9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Tiekėjas Pirkimo sutarties vykdymui privalo paskirti/pasiūlyti </w:t>
            </w:r>
            <w:r w:rsidRPr="007818E9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 xml:space="preserve">pakankamą kiekį specialistų, kad būtų įvykdyta ne mažiau kaip 10 (dešimt) Perkančiojo subjekto pateiktų užsakymų/užduočių, </w:t>
            </w:r>
            <w:r w:rsidRPr="007818E9">
              <w:rPr>
                <w:rFonts w:ascii="Arial" w:eastAsia="Calibri" w:hAnsi="Arial" w:cs="Arial"/>
                <w:sz w:val="20"/>
                <w:szCs w:val="20"/>
                <w:lang w:val="lt-LT"/>
              </w:rPr>
              <w:t>nurodytų pirkimo sąlygų 1 priede „Techninė specifikacija“,</w:t>
            </w:r>
            <w:r w:rsidRPr="007818E9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 xml:space="preserve"> per 1 (vieną) mėnesį</w:t>
            </w:r>
            <w:r w:rsidRPr="007818E9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ir kurių kvalifikacija atitinka 1.2.1 punkte nurodytus reikalavimus:</w:t>
            </w:r>
            <w:bookmarkEnd w:id="2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6DE9FFD" w14:textId="41A72159" w:rsidR="00F160D1" w:rsidRPr="005E1F8A" w:rsidRDefault="00F160D1" w:rsidP="00F97A88">
            <w:pPr>
              <w:ind w:left="34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5E1F8A">
              <w:rPr>
                <w:rFonts w:ascii="Arial" w:eastAsia="Calibri" w:hAnsi="Arial" w:cs="Arial"/>
                <w:sz w:val="20"/>
                <w:szCs w:val="20"/>
                <w:lang w:val="lt-LT"/>
              </w:rPr>
              <w:t>Tiekėjas, bent vienas tiekėjų grupės narys, ir (arba) ūkio subjektas, kurio pajėgumais remiamasi (visi kartu, atsižvelgiant į prisiimamus įsipareigojimus  Pirkimo sutarčiai vykdyti)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05ACA82C" w14:textId="29E3C264" w:rsidR="00F160D1" w:rsidRPr="005E1F8A" w:rsidRDefault="00F160D1" w:rsidP="00F97A88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E1F8A">
              <w:rPr>
                <w:rFonts w:ascii="Arial" w:eastAsia="Calibri" w:hAnsi="Arial" w:cs="Arial"/>
                <w:sz w:val="20"/>
                <w:szCs w:val="20"/>
                <w:lang w:val="lt-LT"/>
              </w:rPr>
              <w:t>Užpildytas specialistų sąrašas (Pirkimo sąlygų 7 priedas), pasirašytas Tiekėjo.</w:t>
            </w:r>
          </w:p>
        </w:tc>
      </w:tr>
      <w:tr w:rsidR="00F160D1" w:rsidRPr="00BB30E3" w14:paraId="24B1948C" w14:textId="77777777" w:rsidTr="03430AE2">
        <w:tc>
          <w:tcPr>
            <w:tcW w:w="708" w:type="dxa"/>
            <w:tcBorders>
              <w:right w:val="single" w:sz="4" w:space="0" w:color="auto"/>
            </w:tcBorders>
          </w:tcPr>
          <w:p w14:paraId="248DD7E5" w14:textId="2DF71494" w:rsidR="00F160D1" w:rsidRPr="00BB30E3" w:rsidRDefault="00F160D1" w:rsidP="00962E1B">
            <w:pPr>
              <w:ind w:left="34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1.2.1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302C804" w14:textId="77777777" w:rsidR="00F160D1" w:rsidRPr="00BB30E3" w:rsidRDefault="00F160D1" w:rsidP="00962E1B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  <w:lang w:val="lt-LT"/>
              </w:rPr>
            </w:pPr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Specialistas (−ai), kuriam (−</w:t>
            </w:r>
            <w:proofErr w:type="spellStart"/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iems</w:t>
            </w:r>
            <w:proofErr w:type="spellEnd"/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) suteikta teisė atlikti geodezijos darbus</w:t>
            </w:r>
          </w:p>
          <w:p w14:paraId="4CC02E19" w14:textId="77777777" w:rsidR="00F160D1" w:rsidRPr="00BB30E3" w:rsidRDefault="00F160D1" w:rsidP="00962E1B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val="lt-LT"/>
              </w:rPr>
            </w:pPr>
            <w:r w:rsidRPr="00BB30E3">
              <w:rPr>
                <w:rFonts w:ascii="Arial" w:eastAsia="Calibri" w:hAnsi="Arial" w:cs="Arial"/>
                <w:i/>
                <w:iCs/>
                <w:sz w:val="18"/>
                <w:szCs w:val="18"/>
                <w:lang w:val="lt-LT"/>
              </w:rPr>
              <w:t xml:space="preserve">(Reikalavimas nustatytas, vadovaujantis </w:t>
            </w:r>
            <w:r w:rsidRPr="00BB30E3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  <w:lang w:val="lt-LT"/>
              </w:rPr>
              <w:t>Lietuvos Respublikos geodezijos ir kartografijos įstatymo 12 straipsnio 3 dalimi)</w:t>
            </w:r>
            <w:r w:rsidRPr="00BB30E3">
              <w:rPr>
                <w:rFonts w:ascii="Arial" w:eastAsia="Calibri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</w:p>
          <w:p w14:paraId="0F97ACA5" w14:textId="77777777" w:rsidR="00F160D1" w:rsidRPr="00BB30E3" w:rsidRDefault="00F160D1" w:rsidP="00962E1B">
            <w:pPr>
              <w:tabs>
                <w:tab w:val="left" w:pos="2745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14E97D88" w14:textId="77777777" w:rsidR="00F160D1" w:rsidRPr="00BB30E3" w:rsidRDefault="00F160D1" w:rsidP="00962E1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7BCC22F9" w14:textId="5C819A21" w:rsidR="00F160D1" w:rsidRPr="00BB30E3" w:rsidRDefault="00F160D1" w:rsidP="00962E1B">
            <w:pPr>
              <w:tabs>
                <w:tab w:val="left" w:pos="6132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1701" w:type="dxa"/>
            <w:vMerge/>
          </w:tcPr>
          <w:p w14:paraId="6166A231" w14:textId="7172CB25" w:rsidR="00F160D1" w:rsidRPr="00BB30E3" w:rsidRDefault="00F160D1" w:rsidP="00962E1B">
            <w:pPr>
              <w:ind w:left="34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A296CB9" w14:textId="77777777" w:rsidR="00F160D1" w:rsidRPr="00BB30E3" w:rsidRDefault="00F160D1" w:rsidP="00962E1B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Nacionalinės žemės tarnybos prie Žemės ūkio ministerijos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 išduotas geodezininko pažymėjimas</w:t>
            </w:r>
          </w:p>
          <w:p w14:paraId="423CB3C6" w14:textId="77777777" w:rsidR="00F160D1" w:rsidRPr="00BB30E3" w:rsidRDefault="00F160D1" w:rsidP="00962E1B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arba</w:t>
            </w:r>
            <w:r w:rsidRPr="00BB30E3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</w:p>
          <w:p w14:paraId="2DC9801B" w14:textId="77777777" w:rsidR="00F160D1" w:rsidRPr="00BB30E3" w:rsidRDefault="00F160D1" w:rsidP="00962E1B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 xml:space="preserve">kitos Europos Sąjungos valstybės narės ar Europos ekonominės erdvės valstybės kompetentingos institucijos išduotas kvalifikacijos pažymėjimas arba kitas dokumentas, kuriuo suteikiama teisė atlikti darbus. </w:t>
            </w:r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Dokumentai turi būti galiojantys. </w:t>
            </w:r>
          </w:p>
          <w:p w14:paraId="26446919" w14:textId="77777777" w:rsidR="00F160D1" w:rsidRPr="00BB30E3" w:rsidRDefault="00F160D1" w:rsidP="00962E1B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29809D07" w14:textId="77777777" w:rsidR="00F160D1" w:rsidRPr="00BB30E3" w:rsidRDefault="00F160D1" w:rsidP="00962E1B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lt-LT"/>
              </w:rPr>
              <w:t xml:space="preserve">Perkantysis subjektas iš tiekėjo nereikalauja pateikti dokumentų dėl atitikties šiam reikalavimui įrodymo, jei siūlomas (−i) specialistas (−ai) turi </w:t>
            </w:r>
            <w:r w:rsidRPr="00BB30E3">
              <w:rPr>
                <w:rFonts w:ascii="Arial" w:eastAsia="Calibri" w:hAnsi="Arial" w:cs="Arial"/>
                <w:sz w:val="20"/>
                <w:szCs w:val="20"/>
                <w:u w:val="single"/>
                <w:lang w:val="lt-LT"/>
              </w:rPr>
              <w:t>Nacionalinės žemės tarnybos prie Žemės ūkio ministerijos išduotą (−</w:t>
            </w:r>
            <w:proofErr w:type="spellStart"/>
            <w:r w:rsidRPr="00BB30E3">
              <w:rPr>
                <w:rFonts w:ascii="Arial" w:eastAsia="Calibri" w:hAnsi="Arial" w:cs="Arial"/>
                <w:sz w:val="20"/>
                <w:szCs w:val="20"/>
                <w:u w:val="single"/>
                <w:lang w:val="lt-LT"/>
              </w:rPr>
              <w:t>us</w:t>
            </w:r>
            <w:proofErr w:type="spellEnd"/>
            <w:r w:rsidRPr="00BB30E3">
              <w:rPr>
                <w:rFonts w:ascii="Arial" w:eastAsia="Calibri" w:hAnsi="Arial" w:cs="Arial"/>
                <w:sz w:val="20"/>
                <w:szCs w:val="20"/>
                <w:u w:val="single"/>
                <w:lang w:val="lt-LT"/>
              </w:rPr>
              <w:t>) geodezininko kvalifikacijos pažymėjimą (−</w:t>
            </w:r>
            <w:proofErr w:type="spellStart"/>
            <w:r w:rsidRPr="00BB30E3">
              <w:rPr>
                <w:rFonts w:ascii="Arial" w:eastAsia="Calibri" w:hAnsi="Arial" w:cs="Arial"/>
                <w:sz w:val="20"/>
                <w:szCs w:val="20"/>
                <w:u w:val="single"/>
                <w:lang w:val="lt-LT"/>
              </w:rPr>
              <w:t>us</w:t>
            </w:r>
            <w:proofErr w:type="spellEnd"/>
            <w:r w:rsidRPr="00BB30E3">
              <w:rPr>
                <w:rFonts w:ascii="Arial" w:eastAsia="Calibri" w:hAnsi="Arial" w:cs="Arial"/>
                <w:sz w:val="20"/>
                <w:szCs w:val="20"/>
                <w:u w:val="single"/>
                <w:lang w:val="lt-LT"/>
              </w:rPr>
              <w:t>).</w:t>
            </w:r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Tokiu atveju </w:t>
            </w:r>
            <w:r w:rsidRPr="00BB30E3"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  <w:t>tiekėjas specialistų sąraše (pirkimo sąlygų 8 priedas) turi nurodyti šio (−</w:t>
            </w:r>
            <w:proofErr w:type="spellStart"/>
            <w:r w:rsidRPr="00BB30E3"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  <w:t>ių</w:t>
            </w:r>
            <w:proofErr w:type="spellEnd"/>
            <w:r w:rsidRPr="00BB30E3"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  <w:t xml:space="preserve">) specialisto  (−ų) turimo(−ų) </w:t>
            </w:r>
            <w:r w:rsidRPr="00BB30E3"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lt-LT"/>
              </w:rPr>
              <w:t>geodezininko  kvalifikacijos pažymėjimo (−ų) numerį</w:t>
            </w:r>
            <w:r w:rsidRPr="00BB30E3"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  <w:t xml:space="preserve">, o </w:t>
            </w:r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Pirkimų komisija tikrins duomenis apie šį (−</w:t>
            </w:r>
            <w:proofErr w:type="spellStart"/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iuos</w:t>
            </w:r>
            <w:proofErr w:type="spellEnd"/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) specialistą (−</w:t>
            </w:r>
            <w:proofErr w:type="spellStart"/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us</w:t>
            </w:r>
            <w:proofErr w:type="spellEnd"/>
            <w:r w:rsidRPr="00BB30E3">
              <w:rPr>
                <w:rFonts w:ascii="Arial" w:eastAsia="Calibri" w:hAnsi="Arial" w:cs="Arial"/>
                <w:sz w:val="20"/>
                <w:szCs w:val="20"/>
                <w:lang w:val="lt-LT"/>
              </w:rPr>
              <w:t>) viešai ir nemokamai prieinamoje nacionalinėje duomenų bazėje:</w:t>
            </w:r>
          </w:p>
          <w:p w14:paraId="4614F12E" w14:textId="77777777" w:rsidR="00F160D1" w:rsidRPr="00BB30E3" w:rsidRDefault="00F160D1" w:rsidP="00962E1B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bCs/>
                <w:iCs/>
                <w:sz w:val="20"/>
                <w:szCs w:val="20"/>
                <w:lang w:val="lt-LT"/>
              </w:rPr>
              <w:t xml:space="preserve"> </w:t>
            </w:r>
            <w:hyperlink r:id="rId11" w:history="1">
              <w:r w:rsidRPr="00BB30E3">
                <w:rPr>
                  <w:rStyle w:val="Hipersaitas"/>
                  <w:rFonts w:ascii="Arial" w:eastAsia="Calibri" w:hAnsi="Arial" w:cs="Arial"/>
                  <w:sz w:val="20"/>
                  <w:szCs w:val="20"/>
                  <w:lang w:val="lt-LT"/>
                </w:rPr>
                <w:t>http://www.nzt.lt/popup2.php?item_id=707</w:t>
              </w:r>
            </w:hyperlink>
          </w:p>
          <w:p w14:paraId="2C75512C" w14:textId="77777777" w:rsidR="00F160D1" w:rsidRPr="00BB30E3" w:rsidRDefault="00F160D1" w:rsidP="00962E1B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  <w:p w14:paraId="67BBA4E3" w14:textId="2BB7C832" w:rsidR="00F160D1" w:rsidRPr="00BB30E3" w:rsidRDefault="00F160D1" w:rsidP="00962E1B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B30E3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Pateikiami elektroninėmis priemonėmis suformuoti dokumentai arba skaitmeninės dokumentų kopijos</w:t>
            </w:r>
            <w:r w:rsidRPr="00BB30E3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</w:tr>
      <w:bookmarkEnd w:id="1"/>
    </w:tbl>
    <w:p w14:paraId="1264983F" w14:textId="77777777" w:rsidR="009E765E" w:rsidRPr="00BB30E3" w:rsidRDefault="009E765E" w:rsidP="003479DB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9E765E" w:rsidRPr="00BB30E3" w:rsidSect="005240DF">
      <w:headerReference w:type="default" r:id="rId12"/>
      <w:pgSz w:w="16839" w:h="11907" w:orient="landscape" w:code="9"/>
      <w:pgMar w:top="851" w:right="821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D006" w14:textId="77777777" w:rsidR="00BD4B68" w:rsidRDefault="00BD4B68" w:rsidP="00EE2BA5">
      <w:r>
        <w:separator/>
      </w:r>
    </w:p>
  </w:endnote>
  <w:endnote w:type="continuationSeparator" w:id="0">
    <w:p w14:paraId="08FB7B19" w14:textId="77777777" w:rsidR="00BD4B68" w:rsidRDefault="00BD4B68" w:rsidP="00EE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6E54" w14:textId="77777777" w:rsidR="00BD4B68" w:rsidRDefault="00BD4B68" w:rsidP="00EE2BA5">
      <w:r>
        <w:separator/>
      </w:r>
    </w:p>
  </w:footnote>
  <w:footnote w:type="continuationSeparator" w:id="0">
    <w:p w14:paraId="325B021A" w14:textId="77777777" w:rsidR="00BD4B68" w:rsidRDefault="00BD4B68" w:rsidP="00EE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69431"/>
      <w:docPartObj>
        <w:docPartGallery w:val="Page Numbers (Top of Page)"/>
        <w:docPartUnique/>
      </w:docPartObj>
    </w:sdtPr>
    <w:sdtContent>
      <w:p w14:paraId="11639E5D" w14:textId="742A054C" w:rsidR="00F06D77" w:rsidRDefault="00F06D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BCDD85" w14:textId="77777777" w:rsidR="00F06D77" w:rsidRDefault="00F06D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67"/>
    <w:multiLevelType w:val="hybridMultilevel"/>
    <w:tmpl w:val="D52460CA"/>
    <w:lvl w:ilvl="0" w:tplc="7CAE7E90">
      <w:start w:val="1"/>
      <w:numFmt w:val="bullet"/>
      <w:lvlText w:val="−"/>
      <w:lvlJc w:val="left"/>
      <w:pPr>
        <w:ind w:left="2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</w:abstractNum>
  <w:abstractNum w:abstractNumId="1" w15:restartNumberingAfterBreak="0">
    <w:nsid w:val="03C136DD"/>
    <w:multiLevelType w:val="hybridMultilevel"/>
    <w:tmpl w:val="B980FBAA"/>
    <w:lvl w:ilvl="0" w:tplc="719CF9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D62CFB"/>
    <w:multiLevelType w:val="hybridMultilevel"/>
    <w:tmpl w:val="63AC4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D41"/>
    <w:multiLevelType w:val="hybridMultilevel"/>
    <w:tmpl w:val="4312590A"/>
    <w:lvl w:ilvl="0" w:tplc="DD6C1BF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44D5C"/>
    <w:multiLevelType w:val="hybridMultilevel"/>
    <w:tmpl w:val="076E67B0"/>
    <w:lvl w:ilvl="0" w:tplc="42ECE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611B"/>
    <w:multiLevelType w:val="hybridMultilevel"/>
    <w:tmpl w:val="16866142"/>
    <w:lvl w:ilvl="0" w:tplc="04090001"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FA21B2"/>
    <w:multiLevelType w:val="hybridMultilevel"/>
    <w:tmpl w:val="BE74E5EE"/>
    <w:lvl w:ilvl="0" w:tplc="FE2EF306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18407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794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39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453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137318">
    <w:abstractNumId w:val="0"/>
  </w:num>
  <w:num w:numId="6" w16cid:durableId="1611744966">
    <w:abstractNumId w:val="3"/>
  </w:num>
  <w:num w:numId="7" w16cid:durableId="1676419362">
    <w:abstractNumId w:val="5"/>
  </w:num>
  <w:num w:numId="8" w16cid:durableId="158423585">
    <w:abstractNumId w:val="6"/>
  </w:num>
  <w:num w:numId="9" w16cid:durableId="169875465">
    <w:abstractNumId w:val="7"/>
  </w:num>
  <w:num w:numId="10" w16cid:durableId="978337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5"/>
    <w:rsid w:val="000044C0"/>
    <w:rsid w:val="00004E3E"/>
    <w:rsid w:val="000206B1"/>
    <w:rsid w:val="00021AEB"/>
    <w:rsid w:val="000252EA"/>
    <w:rsid w:val="000276D4"/>
    <w:rsid w:val="00031178"/>
    <w:rsid w:val="0003195A"/>
    <w:rsid w:val="000444AC"/>
    <w:rsid w:val="000454BA"/>
    <w:rsid w:val="00046C15"/>
    <w:rsid w:val="00060DD3"/>
    <w:rsid w:val="00077FD3"/>
    <w:rsid w:val="0008522B"/>
    <w:rsid w:val="00094542"/>
    <w:rsid w:val="000954A3"/>
    <w:rsid w:val="000A6108"/>
    <w:rsid w:val="000B15F3"/>
    <w:rsid w:val="000B64A2"/>
    <w:rsid w:val="000C6C09"/>
    <w:rsid w:val="000C7705"/>
    <w:rsid w:val="000C7E21"/>
    <w:rsid w:val="000E2278"/>
    <w:rsid w:val="000E2ED0"/>
    <w:rsid w:val="001042A9"/>
    <w:rsid w:val="00112302"/>
    <w:rsid w:val="001307C7"/>
    <w:rsid w:val="001372B4"/>
    <w:rsid w:val="001522C3"/>
    <w:rsid w:val="001625F3"/>
    <w:rsid w:val="00162697"/>
    <w:rsid w:val="001706DA"/>
    <w:rsid w:val="00172595"/>
    <w:rsid w:val="0018080F"/>
    <w:rsid w:val="001877ED"/>
    <w:rsid w:val="001A1705"/>
    <w:rsid w:val="001A23DE"/>
    <w:rsid w:val="001B3EFC"/>
    <w:rsid w:val="001B55AA"/>
    <w:rsid w:val="001C2EBB"/>
    <w:rsid w:val="001C57C6"/>
    <w:rsid w:val="001F5225"/>
    <w:rsid w:val="001F719D"/>
    <w:rsid w:val="00207258"/>
    <w:rsid w:val="00210830"/>
    <w:rsid w:val="0021161C"/>
    <w:rsid w:val="0021269F"/>
    <w:rsid w:val="00214519"/>
    <w:rsid w:val="00215337"/>
    <w:rsid w:val="00221B2C"/>
    <w:rsid w:val="0022235C"/>
    <w:rsid w:val="002265D1"/>
    <w:rsid w:val="00232D2E"/>
    <w:rsid w:val="002379FD"/>
    <w:rsid w:val="00237F30"/>
    <w:rsid w:val="00257E77"/>
    <w:rsid w:val="00263E34"/>
    <w:rsid w:val="002716F7"/>
    <w:rsid w:val="00272232"/>
    <w:rsid w:val="00273E2A"/>
    <w:rsid w:val="002766F6"/>
    <w:rsid w:val="00282169"/>
    <w:rsid w:val="00284F22"/>
    <w:rsid w:val="002872D0"/>
    <w:rsid w:val="0029241D"/>
    <w:rsid w:val="002947C5"/>
    <w:rsid w:val="002A7830"/>
    <w:rsid w:val="002B0DDD"/>
    <w:rsid w:val="002B59EC"/>
    <w:rsid w:val="002C54EB"/>
    <w:rsid w:val="002C72A4"/>
    <w:rsid w:val="002D1AAE"/>
    <w:rsid w:val="002D2278"/>
    <w:rsid w:val="002D67C3"/>
    <w:rsid w:val="002F2A6E"/>
    <w:rsid w:val="002F6902"/>
    <w:rsid w:val="00303EE0"/>
    <w:rsid w:val="00324CE9"/>
    <w:rsid w:val="003256EE"/>
    <w:rsid w:val="00326D65"/>
    <w:rsid w:val="00334898"/>
    <w:rsid w:val="00336094"/>
    <w:rsid w:val="003479DB"/>
    <w:rsid w:val="0035360C"/>
    <w:rsid w:val="00354A8F"/>
    <w:rsid w:val="00362256"/>
    <w:rsid w:val="00362563"/>
    <w:rsid w:val="003668A5"/>
    <w:rsid w:val="00371BFC"/>
    <w:rsid w:val="00392CB1"/>
    <w:rsid w:val="003A37A2"/>
    <w:rsid w:val="003A3850"/>
    <w:rsid w:val="003A3AA7"/>
    <w:rsid w:val="003A5F49"/>
    <w:rsid w:val="003B60C9"/>
    <w:rsid w:val="003C2DA0"/>
    <w:rsid w:val="003D7F58"/>
    <w:rsid w:val="003E149F"/>
    <w:rsid w:val="003E5F0B"/>
    <w:rsid w:val="003F30DD"/>
    <w:rsid w:val="003F41BD"/>
    <w:rsid w:val="003F7B15"/>
    <w:rsid w:val="00406B8A"/>
    <w:rsid w:val="00413DF5"/>
    <w:rsid w:val="00423F9D"/>
    <w:rsid w:val="0042737C"/>
    <w:rsid w:val="004277DB"/>
    <w:rsid w:val="00430CAD"/>
    <w:rsid w:val="00430EF9"/>
    <w:rsid w:val="00440007"/>
    <w:rsid w:val="00441B43"/>
    <w:rsid w:val="00447E59"/>
    <w:rsid w:val="00473C4C"/>
    <w:rsid w:val="00480650"/>
    <w:rsid w:val="00483CC6"/>
    <w:rsid w:val="00492D30"/>
    <w:rsid w:val="004B28CE"/>
    <w:rsid w:val="004C22E8"/>
    <w:rsid w:val="004E5A15"/>
    <w:rsid w:val="004F2C81"/>
    <w:rsid w:val="0050201A"/>
    <w:rsid w:val="00511C9A"/>
    <w:rsid w:val="005240DF"/>
    <w:rsid w:val="005354E6"/>
    <w:rsid w:val="00537E25"/>
    <w:rsid w:val="0054044E"/>
    <w:rsid w:val="005433C2"/>
    <w:rsid w:val="00546B3D"/>
    <w:rsid w:val="00552275"/>
    <w:rsid w:val="00561997"/>
    <w:rsid w:val="005A67AD"/>
    <w:rsid w:val="005B0805"/>
    <w:rsid w:val="005B0C68"/>
    <w:rsid w:val="005B2545"/>
    <w:rsid w:val="005B7582"/>
    <w:rsid w:val="005D0409"/>
    <w:rsid w:val="005D30D9"/>
    <w:rsid w:val="005E0FE3"/>
    <w:rsid w:val="005E1F8A"/>
    <w:rsid w:val="005F1198"/>
    <w:rsid w:val="005F7466"/>
    <w:rsid w:val="005F7C27"/>
    <w:rsid w:val="00614B13"/>
    <w:rsid w:val="00633EF4"/>
    <w:rsid w:val="00640148"/>
    <w:rsid w:val="00652CD3"/>
    <w:rsid w:val="0065764B"/>
    <w:rsid w:val="006657CA"/>
    <w:rsid w:val="006719F4"/>
    <w:rsid w:val="00672A9A"/>
    <w:rsid w:val="006738A8"/>
    <w:rsid w:val="00674A50"/>
    <w:rsid w:val="00675CEF"/>
    <w:rsid w:val="0068352F"/>
    <w:rsid w:val="00697179"/>
    <w:rsid w:val="006A0CB2"/>
    <w:rsid w:val="006B5859"/>
    <w:rsid w:val="006B75ED"/>
    <w:rsid w:val="006D2DDE"/>
    <w:rsid w:val="006D413D"/>
    <w:rsid w:val="006D614F"/>
    <w:rsid w:val="006D6760"/>
    <w:rsid w:val="006D67B9"/>
    <w:rsid w:val="006E0FE1"/>
    <w:rsid w:val="006F34DF"/>
    <w:rsid w:val="007042EA"/>
    <w:rsid w:val="007056D3"/>
    <w:rsid w:val="00724BD0"/>
    <w:rsid w:val="007536FA"/>
    <w:rsid w:val="00765A28"/>
    <w:rsid w:val="00765B95"/>
    <w:rsid w:val="007818E9"/>
    <w:rsid w:val="00793D67"/>
    <w:rsid w:val="007968A6"/>
    <w:rsid w:val="007A4A6E"/>
    <w:rsid w:val="007A5C6C"/>
    <w:rsid w:val="007B0560"/>
    <w:rsid w:val="007B0BD9"/>
    <w:rsid w:val="007B4D81"/>
    <w:rsid w:val="007C7C69"/>
    <w:rsid w:val="007D709D"/>
    <w:rsid w:val="007E1980"/>
    <w:rsid w:val="007E3F10"/>
    <w:rsid w:val="007E75BE"/>
    <w:rsid w:val="007F5A38"/>
    <w:rsid w:val="007F6C1B"/>
    <w:rsid w:val="0081790A"/>
    <w:rsid w:val="00822068"/>
    <w:rsid w:val="00830DD1"/>
    <w:rsid w:val="00834BBA"/>
    <w:rsid w:val="00837B3D"/>
    <w:rsid w:val="00847468"/>
    <w:rsid w:val="00864D70"/>
    <w:rsid w:val="00867AA5"/>
    <w:rsid w:val="0087276D"/>
    <w:rsid w:val="00885190"/>
    <w:rsid w:val="00891666"/>
    <w:rsid w:val="008922E7"/>
    <w:rsid w:val="00892403"/>
    <w:rsid w:val="008A67CC"/>
    <w:rsid w:val="008B19CF"/>
    <w:rsid w:val="008B2EE7"/>
    <w:rsid w:val="008B2FF4"/>
    <w:rsid w:val="008B52CC"/>
    <w:rsid w:val="008C4E26"/>
    <w:rsid w:val="008C66D5"/>
    <w:rsid w:val="008D2005"/>
    <w:rsid w:val="008D3119"/>
    <w:rsid w:val="008E3783"/>
    <w:rsid w:val="008E76B6"/>
    <w:rsid w:val="0090162B"/>
    <w:rsid w:val="00915300"/>
    <w:rsid w:val="00915EA2"/>
    <w:rsid w:val="00916E32"/>
    <w:rsid w:val="00946C04"/>
    <w:rsid w:val="00957568"/>
    <w:rsid w:val="00961D3F"/>
    <w:rsid w:val="00962E1B"/>
    <w:rsid w:val="00963A69"/>
    <w:rsid w:val="009659D3"/>
    <w:rsid w:val="009762F4"/>
    <w:rsid w:val="00976524"/>
    <w:rsid w:val="009876AB"/>
    <w:rsid w:val="009940DC"/>
    <w:rsid w:val="009A0018"/>
    <w:rsid w:val="009A0213"/>
    <w:rsid w:val="009A1CBD"/>
    <w:rsid w:val="009A4F8E"/>
    <w:rsid w:val="009A62E7"/>
    <w:rsid w:val="009B1A4F"/>
    <w:rsid w:val="009B50B8"/>
    <w:rsid w:val="009B7ABB"/>
    <w:rsid w:val="009C134A"/>
    <w:rsid w:val="009C74A0"/>
    <w:rsid w:val="009D1A69"/>
    <w:rsid w:val="009E1826"/>
    <w:rsid w:val="009E765E"/>
    <w:rsid w:val="009E7EA9"/>
    <w:rsid w:val="009F06B3"/>
    <w:rsid w:val="009F2A55"/>
    <w:rsid w:val="009F4248"/>
    <w:rsid w:val="00A06E17"/>
    <w:rsid w:val="00A0799B"/>
    <w:rsid w:val="00A227CA"/>
    <w:rsid w:val="00A253B2"/>
    <w:rsid w:val="00A27D86"/>
    <w:rsid w:val="00A4789E"/>
    <w:rsid w:val="00A6083F"/>
    <w:rsid w:val="00A612F5"/>
    <w:rsid w:val="00A711A0"/>
    <w:rsid w:val="00A73E24"/>
    <w:rsid w:val="00A74489"/>
    <w:rsid w:val="00A77BF8"/>
    <w:rsid w:val="00A82909"/>
    <w:rsid w:val="00A86171"/>
    <w:rsid w:val="00A93FFA"/>
    <w:rsid w:val="00A95530"/>
    <w:rsid w:val="00AA0A6D"/>
    <w:rsid w:val="00AA0DB9"/>
    <w:rsid w:val="00AA40C0"/>
    <w:rsid w:val="00AA6DE0"/>
    <w:rsid w:val="00AA7963"/>
    <w:rsid w:val="00AB59C7"/>
    <w:rsid w:val="00AC3367"/>
    <w:rsid w:val="00AD01C3"/>
    <w:rsid w:val="00AE6491"/>
    <w:rsid w:val="00AF27CA"/>
    <w:rsid w:val="00AF498F"/>
    <w:rsid w:val="00AF7400"/>
    <w:rsid w:val="00B03869"/>
    <w:rsid w:val="00B10BDD"/>
    <w:rsid w:val="00B144F6"/>
    <w:rsid w:val="00B14FFC"/>
    <w:rsid w:val="00B53224"/>
    <w:rsid w:val="00B57EF8"/>
    <w:rsid w:val="00B647CF"/>
    <w:rsid w:val="00B70973"/>
    <w:rsid w:val="00B74D26"/>
    <w:rsid w:val="00B838E4"/>
    <w:rsid w:val="00B845BA"/>
    <w:rsid w:val="00B90514"/>
    <w:rsid w:val="00B92158"/>
    <w:rsid w:val="00BA1B55"/>
    <w:rsid w:val="00BB075F"/>
    <w:rsid w:val="00BB0B3E"/>
    <w:rsid w:val="00BB2078"/>
    <w:rsid w:val="00BB30E3"/>
    <w:rsid w:val="00BC540F"/>
    <w:rsid w:val="00BD304C"/>
    <w:rsid w:val="00BD4B68"/>
    <w:rsid w:val="00BF0854"/>
    <w:rsid w:val="00BF4A89"/>
    <w:rsid w:val="00C00025"/>
    <w:rsid w:val="00C036C0"/>
    <w:rsid w:val="00C05149"/>
    <w:rsid w:val="00C06AFF"/>
    <w:rsid w:val="00C317DE"/>
    <w:rsid w:val="00C33310"/>
    <w:rsid w:val="00C3748F"/>
    <w:rsid w:val="00C4353F"/>
    <w:rsid w:val="00C475A0"/>
    <w:rsid w:val="00C539ED"/>
    <w:rsid w:val="00C54F2C"/>
    <w:rsid w:val="00C56B98"/>
    <w:rsid w:val="00C635C2"/>
    <w:rsid w:val="00C65BE1"/>
    <w:rsid w:val="00C91E28"/>
    <w:rsid w:val="00C964A2"/>
    <w:rsid w:val="00CB0BDD"/>
    <w:rsid w:val="00CB20BE"/>
    <w:rsid w:val="00CB3176"/>
    <w:rsid w:val="00CB473F"/>
    <w:rsid w:val="00CC3134"/>
    <w:rsid w:val="00CC43BC"/>
    <w:rsid w:val="00CC4D3E"/>
    <w:rsid w:val="00CD27F0"/>
    <w:rsid w:val="00CD7ABB"/>
    <w:rsid w:val="00CE0D5B"/>
    <w:rsid w:val="00CE21F9"/>
    <w:rsid w:val="00CE45B6"/>
    <w:rsid w:val="00CF6D06"/>
    <w:rsid w:val="00CF710A"/>
    <w:rsid w:val="00D051D9"/>
    <w:rsid w:val="00D12596"/>
    <w:rsid w:val="00D127A0"/>
    <w:rsid w:val="00D16DC6"/>
    <w:rsid w:val="00D20481"/>
    <w:rsid w:val="00D3632C"/>
    <w:rsid w:val="00D53DA8"/>
    <w:rsid w:val="00D70B05"/>
    <w:rsid w:val="00D74294"/>
    <w:rsid w:val="00D77FAE"/>
    <w:rsid w:val="00DA2976"/>
    <w:rsid w:val="00DA4748"/>
    <w:rsid w:val="00DB4A7B"/>
    <w:rsid w:val="00DB4E0F"/>
    <w:rsid w:val="00DC0C61"/>
    <w:rsid w:val="00DF2BD5"/>
    <w:rsid w:val="00DF7621"/>
    <w:rsid w:val="00E0033C"/>
    <w:rsid w:val="00E009D2"/>
    <w:rsid w:val="00E0131A"/>
    <w:rsid w:val="00E1428F"/>
    <w:rsid w:val="00E1630C"/>
    <w:rsid w:val="00E17D31"/>
    <w:rsid w:val="00E24F11"/>
    <w:rsid w:val="00E35ED0"/>
    <w:rsid w:val="00E52D71"/>
    <w:rsid w:val="00E5568A"/>
    <w:rsid w:val="00E56B7A"/>
    <w:rsid w:val="00E60DDA"/>
    <w:rsid w:val="00E6114A"/>
    <w:rsid w:val="00E7144E"/>
    <w:rsid w:val="00E7501A"/>
    <w:rsid w:val="00E82E93"/>
    <w:rsid w:val="00E94A13"/>
    <w:rsid w:val="00EA3F1A"/>
    <w:rsid w:val="00EA51B0"/>
    <w:rsid w:val="00EC087E"/>
    <w:rsid w:val="00EC352A"/>
    <w:rsid w:val="00EC4A06"/>
    <w:rsid w:val="00ED0732"/>
    <w:rsid w:val="00EE2BA5"/>
    <w:rsid w:val="00F02977"/>
    <w:rsid w:val="00F06D77"/>
    <w:rsid w:val="00F160D1"/>
    <w:rsid w:val="00F167C9"/>
    <w:rsid w:val="00F4016F"/>
    <w:rsid w:val="00F4143F"/>
    <w:rsid w:val="00F55A8B"/>
    <w:rsid w:val="00F60DCC"/>
    <w:rsid w:val="00F628F9"/>
    <w:rsid w:val="00F62A1D"/>
    <w:rsid w:val="00F719CE"/>
    <w:rsid w:val="00F77B40"/>
    <w:rsid w:val="00F824E0"/>
    <w:rsid w:val="00F8630E"/>
    <w:rsid w:val="00F86B57"/>
    <w:rsid w:val="00F94D65"/>
    <w:rsid w:val="00F97A88"/>
    <w:rsid w:val="00FA088A"/>
    <w:rsid w:val="00FA32FF"/>
    <w:rsid w:val="00FA5FCC"/>
    <w:rsid w:val="00FB3025"/>
    <w:rsid w:val="00FB3054"/>
    <w:rsid w:val="00FB40F7"/>
    <w:rsid w:val="00FB721D"/>
    <w:rsid w:val="00FC44B7"/>
    <w:rsid w:val="00FC46D9"/>
    <w:rsid w:val="00FC510A"/>
    <w:rsid w:val="00FE600B"/>
    <w:rsid w:val="00FE6DD3"/>
    <w:rsid w:val="00FE7E5E"/>
    <w:rsid w:val="03430AE2"/>
    <w:rsid w:val="036E1454"/>
    <w:rsid w:val="05591063"/>
    <w:rsid w:val="0691AD17"/>
    <w:rsid w:val="0968294E"/>
    <w:rsid w:val="0BD0778E"/>
    <w:rsid w:val="25606325"/>
    <w:rsid w:val="2EBED810"/>
    <w:rsid w:val="31AC9A51"/>
    <w:rsid w:val="460CFABA"/>
    <w:rsid w:val="46C9B885"/>
    <w:rsid w:val="570A1F67"/>
    <w:rsid w:val="584335D3"/>
    <w:rsid w:val="59DF0634"/>
    <w:rsid w:val="5ED92AFE"/>
    <w:rsid w:val="6B22EA26"/>
    <w:rsid w:val="7612773B"/>
    <w:rsid w:val="76C2722F"/>
    <w:rsid w:val="7C848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CEA00"/>
  <w15:chartTrackingRefBased/>
  <w15:docId w15:val="{54E7BD27-7676-4BF2-9F90-967A458C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EE2BA5"/>
    <w:rPr>
      <w:color w:val="0000FF"/>
      <w:u w:val="single"/>
    </w:rPr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E2BA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basedOn w:val="Numatytasispastraiposriftas"/>
    <w:link w:val="Antrats"/>
    <w:uiPriority w:val="99"/>
    <w:qFormat/>
    <w:rsid w:val="00EE2B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EE2BA5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99"/>
    <w:rsid w:val="00EE2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rsid w:val="00EE2BA5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E2BA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EE2BA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E2B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E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79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79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79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79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79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9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790A"/>
    <w:rPr>
      <w:rFonts w:ascii="Segoe UI" w:eastAsia="Times New Roman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21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1">
    <w:name w:val="Table Grid11"/>
    <w:basedOn w:val="prastojilentel"/>
    <w:next w:val="Lentelstinklelis"/>
    <w:uiPriority w:val="99"/>
    <w:rsid w:val="002D67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06B8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6B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2D2E"/>
    <w:rPr>
      <w:color w:val="605E5C"/>
      <w:shd w:val="clear" w:color="auto" w:fill="E1DFDD"/>
    </w:rPr>
  </w:style>
  <w:style w:type="character" w:customStyle="1" w:styleId="fontstyle01">
    <w:name w:val="fontstyle01"/>
    <w:rsid w:val="003C2DA0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D74294"/>
    <w:rPr>
      <w:rFonts w:ascii="Yu Mincho" w:eastAsiaTheme="minorEastAsia" w:hAnsi="Yu Mincho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D74294"/>
    <w:pPr>
      <w:spacing w:after="0" w:line="240" w:lineRule="auto"/>
    </w:pPr>
    <w:rPr>
      <w:rFonts w:ascii="Yu Mincho" w:eastAsiaTheme="minorEastAsia" w:hAnsi="Yu Mincho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zt.lt/popup2.php?item_id=70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573AC-5638-4159-A865-D2919A767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E8E3B-86D9-4E9D-B06C-BCC46FD1C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3AF68-017C-44DD-AE8E-2D22B22EB649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4879D80A-F9E8-4472-9CF1-2AAE163D6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3242</Characters>
  <Application>Microsoft Office Word</Application>
  <DocSecurity>0</DocSecurity>
  <Lines>115</Lines>
  <Paragraphs>34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Bielinienė</dc:creator>
  <cp:keywords/>
  <dc:description/>
  <cp:lastModifiedBy>Sandra Bielinienė</cp:lastModifiedBy>
  <cp:revision>3</cp:revision>
  <dcterms:created xsi:type="dcterms:W3CDTF">2026-07-08T11:59:00Z</dcterms:created>
  <dcterms:modified xsi:type="dcterms:W3CDTF">2026-07-08T12:00:00Z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