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B91E1" w14:textId="3E40163A" w:rsidR="000E4805" w:rsidRDefault="003A57BA" w:rsidP="002E01A1">
      <w:pPr>
        <w:pStyle w:val="Pavadinimas"/>
        <w:rPr>
          <w:rFonts w:asciiTheme="minorHAnsi" w:hAnsiTheme="minorHAnsi" w:cstheme="minorHAnsi"/>
          <w:b/>
          <w:bCs/>
        </w:rPr>
      </w:pPr>
      <w:r w:rsidRPr="003C3149">
        <w:rPr>
          <w:rFonts w:asciiTheme="minorHAnsi" w:hAnsiTheme="minorHAnsi" w:cstheme="minorHAnsi"/>
          <w:b/>
          <w:bCs/>
        </w:rPr>
        <w:t>Projekto „</w:t>
      </w:r>
      <w:r w:rsidR="000904AF" w:rsidRPr="000904AF">
        <w:rPr>
          <w:rFonts w:asciiTheme="minorHAnsi" w:hAnsiTheme="minorHAnsi" w:cstheme="minorHAnsi"/>
          <w:b/>
          <w:bCs/>
        </w:rPr>
        <w:t>Skaitmeninio dvynio, optimaliam energijos gamybos planavimui, diegimas</w:t>
      </w:r>
      <w:r w:rsidRPr="003C3149">
        <w:rPr>
          <w:rFonts w:asciiTheme="minorHAnsi" w:hAnsiTheme="minorHAnsi" w:cstheme="minorHAnsi"/>
          <w:b/>
          <w:bCs/>
        </w:rPr>
        <w:t>“ pirkimo konkurso</w:t>
      </w:r>
      <w:r w:rsidR="000E4805" w:rsidRPr="003C3149">
        <w:rPr>
          <w:rFonts w:asciiTheme="minorHAnsi" w:hAnsiTheme="minorHAnsi" w:cstheme="minorHAnsi"/>
          <w:b/>
          <w:bCs/>
        </w:rPr>
        <w:t xml:space="preserve"> demonstracijos scenarijai</w:t>
      </w:r>
    </w:p>
    <w:p w14:paraId="47FBA2FB" w14:textId="435E5CC7" w:rsidR="00945636" w:rsidRDefault="00381242" w:rsidP="004E568F">
      <w:pPr>
        <w:pStyle w:val="Sraopastraipa"/>
        <w:numPr>
          <w:ilvl w:val="0"/>
          <w:numId w:val="24"/>
        </w:numPr>
        <w:tabs>
          <w:tab w:val="left" w:pos="993"/>
        </w:tabs>
        <w:ind w:left="0" w:firstLine="567"/>
        <w:jc w:val="both"/>
      </w:pPr>
      <w:r>
        <w:t xml:space="preserve">Visą reikalingą informaciją ir duomenis </w:t>
      </w:r>
      <w:r w:rsidR="00533979">
        <w:t xml:space="preserve">tiekėjas </w:t>
      </w:r>
      <w:r>
        <w:t>paruošia iki demonstracijos.</w:t>
      </w:r>
      <w:r w:rsidR="00EA4FE1">
        <w:t xml:space="preserve"> </w:t>
      </w:r>
    </w:p>
    <w:p w14:paraId="07242579" w14:textId="77777777" w:rsidR="004E568F" w:rsidRDefault="00CB1CBC" w:rsidP="004E568F">
      <w:pPr>
        <w:pStyle w:val="Sraopastraipa"/>
        <w:numPr>
          <w:ilvl w:val="0"/>
          <w:numId w:val="24"/>
        </w:numPr>
        <w:tabs>
          <w:tab w:val="left" w:pos="993"/>
        </w:tabs>
        <w:ind w:left="0" w:firstLine="567"/>
        <w:jc w:val="both"/>
      </w:pPr>
      <w:r>
        <w:t xml:space="preserve">Demonstracinėje </w:t>
      </w:r>
      <w:r w:rsidR="00E94C8B">
        <w:t>s</w:t>
      </w:r>
      <w:r>
        <w:t xml:space="preserve">istemos versijoje </w:t>
      </w:r>
      <w:r w:rsidR="00E94C8B">
        <w:t xml:space="preserve">demonstravimui </w:t>
      </w:r>
      <w:r w:rsidR="00EA4FE1">
        <w:t xml:space="preserve">turi būti sukurtas šilumos tiekimo tinklas. Sukurtą tinklą </w:t>
      </w:r>
      <w:r w:rsidR="000A5A13">
        <w:t xml:space="preserve">turi </w:t>
      </w:r>
      <w:r w:rsidR="00EA4FE1">
        <w:t xml:space="preserve">sudaryti šie elementai: </w:t>
      </w:r>
    </w:p>
    <w:p w14:paraId="6CA6F8C1" w14:textId="77777777" w:rsidR="004E568F" w:rsidRDefault="00EA4FE1" w:rsidP="004E568F">
      <w:pPr>
        <w:pStyle w:val="Sraopastraipa"/>
        <w:numPr>
          <w:ilvl w:val="1"/>
          <w:numId w:val="24"/>
        </w:numPr>
        <w:tabs>
          <w:tab w:val="left" w:pos="1276"/>
        </w:tabs>
        <w:ind w:left="993" w:firstLine="0"/>
        <w:jc w:val="both"/>
      </w:pPr>
      <w:r>
        <w:t xml:space="preserve">bent 5 šilumos gamybos šaltiniai (kurių galia turi būti ne mažesnė nei 5 MW), </w:t>
      </w:r>
    </w:p>
    <w:p w14:paraId="4DF13028" w14:textId="77777777" w:rsidR="004E568F" w:rsidRDefault="00EA4FE1" w:rsidP="004E568F">
      <w:pPr>
        <w:pStyle w:val="Sraopastraipa"/>
        <w:numPr>
          <w:ilvl w:val="1"/>
          <w:numId w:val="24"/>
        </w:numPr>
        <w:tabs>
          <w:tab w:val="left" w:pos="1276"/>
        </w:tabs>
        <w:ind w:left="993" w:firstLine="0"/>
        <w:jc w:val="both"/>
      </w:pPr>
      <w:r>
        <w:t xml:space="preserve">bent 20 šilumos punktų (vartotojų), </w:t>
      </w:r>
    </w:p>
    <w:p w14:paraId="4FA7181F" w14:textId="77777777" w:rsidR="004E568F" w:rsidRDefault="00EA4FE1" w:rsidP="004E568F">
      <w:pPr>
        <w:pStyle w:val="Sraopastraipa"/>
        <w:numPr>
          <w:ilvl w:val="1"/>
          <w:numId w:val="24"/>
        </w:numPr>
        <w:tabs>
          <w:tab w:val="left" w:pos="1276"/>
        </w:tabs>
        <w:ind w:left="993" w:firstLine="0"/>
        <w:jc w:val="both"/>
      </w:pPr>
      <w:r>
        <w:t xml:space="preserve">bent 2 siurblinės (altitudžių skirtumas turi būti ne mažesnis nei 100 metrų), </w:t>
      </w:r>
    </w:p>
    <w:p w14:paraId="2B476CD3" w14:textId="38D1473F" w:rsidR="00381242" w:rsidRPr="00381242" w:rsidRDefault="00EA4FE1" w:rsidP="004E568F">
      <w:pPr>
        <w:pStyle w:val="Sraopastraipa"/>
        <w:numPr>
          <w:ilvl w:val="1"/>
          <w:numId w:val="24"/>
        </w:numPr>
        <w:tabs>
          <w:tab w:val="left" w:pos="1276"/>
        </w:tabs>
        <w:ind w:left="993" w:firstLine="0"/>
        <w:jc w:val="both"/>
      </w:pPr>
      <w:r>
        <w:t xml:space="preserve">bent </w:t>
      </w:r>
      <w:r w:rsidRPr="000831EC">
        <w:t>50 vamzdynų</w:t>
      </w:r>
      <w:r>
        <w:t xml:space="preserve"> (skirstomasis, įvadinis ir magistralinis tinklas).</w:t>
      </w:r>
    </w:p>
    <w:tbl>
      <w:tblPr>
        <w:tblStyle w:val="1tinkleliolentelviesi"/>
        <w:tblW w:w="10206" w:type="dxa"/>
        <w:jc w:val="center"/>
        <w:tblLook w:val="04A0" w:firstRow="1" w:lastRow="0" w:firstColumn="1" w:lastColumn="0" w:noHBand="0" w:noVBand="1"/>
      </w:tblPr>
      <w:tblGrid>
        <w:gridCol w:w="607"/>
        <w:gridCol w:w="1870"/>
        <w:gridCol w:w="6175"/>
        <w:gridCol w:w="1554"/>
      </w:tblGrid>
      <w:tr w:rsidR="0047463E" w:rsidRPr="003C3149" w14:paraId="64532A2D" w14:textId="0477233B" w:rsidTr="00F66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6254F734" w14:textId="39C3BD4A" w:rsidR="00AC5EDB" w:rsidRPr="003C3149" w:rsidRDefault="00AC5EDB" w:rsidP="003C1783">
            <w:pPr>
              <w:spacing w:before="40" w:after="40"/>
              <w:jc w:val="center"/>
              <w:rPr>
                <w:rFonts w:cstheme="minorHAnsi"/>
                <w:b w:val="0"/>
                <w:bCs w:val="0"/>
              </w:rPr>
            </w:pPr>
            <w:r w:rsidRPr="003C3149">
              <w:rPr>
                <w:rFonts w:cstheme="minorHAnsi"/>
                <w:b w:val="0"/>
                <w:bCs w:val="0"/>
              </w:rPr>
              <w:t>Nr.</w:t>
            </w:r>
          </w:p>
        </w:tc>
        <w:tc>
          <w:tcPr>
            <w:tcW w:w="1870" w:type="dxa"/>
            <w:vAlign w:val="center"/>
          </w:tcPr>
          <w:p w14:paraId="709C6892" w14:textId="57245E9F" w:rsidR="00AC5EDB" w:rsidRPr="003C3149" w:rsidRDefault="00AC5EDB" w:rsidP="0013251B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3C3149">
              <w:rPr>
                <w:rStyle w:val="normaltextrun"/>
                <w:rFonts w:cstheme="minorHAnsi"/>
                <w:b w:val="0"/>
                <w:bCs w:val="0"/>
                <w:color w:val="000000"/>
              </w:rPr>
              <w:t>Pavadinimas</w:t>
            </w:r>
          </w:p>
        </w:tc>
        <w:tc>
          <w:tcPr>
            <w:tcW w:w="6175" w:type="dxa"/>
            <w:vAlign w:val="center"/>
          </w:tcPr>
          <w:p w14:paraId="3B648B58" w14:textId="6DAC2DF5" w:rsidR="00AC5EDB" w:rsidRPr="003C3149" w:rsidRDefault="00AC5EDB" w:rsidP="0013251B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3C3149">
              <w:rPr>
                <w:rStyle w:val="normaltextrun"/>
                <w:rFonts w:cstheme="minorHAnsi"/>
                <w:b w:val="0"/>
                <w:bCs w:val="0"/>
                <w:color w:val="000000"/>
              </w:rPr>
              <w:t>Aprašymas</w:t>
            </w:r>
          </w:p>
        </w:tc>
        <w:tc>
          <w:tcPr>
            <w:tcW w:w="1554" w:type="dxa"/>
            <w:vAlign w:val="center"/>
          </w:tcPr>
          <w:p w14:paraId="698F48BA" w14:textId="555989E0" w:rsidR="00AC5EDB" w:rsidRPr="003C3149" w:rsidRDefault="00AC5EDB" w:rsidP="00AB085D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3C3149">
              <w:rPr>
                <w:rStyle w:val="normaltextrun"/>
                <w:rFonts w:cstheme="minorHAnsi"/>
                <w:b w:val="0"/>
                <w:bCs w:val="0"/>
                <w:color w:val="000000"/>
              </w:rPr>
              <w:t>Privalomų funkcinių reikalavimų atitikimo Nr.</w:t>
            </w:r>
          </w:p>
        </w:tc>
      </w:tr>
      <w:tr w:rsidR="0047463E" w:rsidRPr="003C3149" w14:paraId="0DE8D75D" w14:textId="77777777" w:rsidTr="00F663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300906BB" w14:textId="6968961A" w:rsidR="00B61342" w:rsidRPr="003C3149" w:rsidRDefault="004C2D14" w:rsidP="00B61342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3C3149">
              <w:rPr>
                <w:rFonts w:cstheme="minorHAnsi"/>
                <w:b w:val="0"/>
                <w:bCs w:val="0"/>
              </w:rPr>
              <w:t>1</w:t>
            </w:r>
            <w:r w:rsidR="00B61342" w:rsidRPr="003C3149">
              <w:rPr>
                <w:rFonts w:cstheme="minorHAnsi"/>
                <w:b w:val="0"/>
                <w:bCs w:val="0"/>
              </w:rPr>
              <w:t>.</w:t>
            </w:r>
          </w:p>
        </w:tc>
        <w:tc>
          <w:tcPr>
            <w:tcW w:w="1870" w:type="dxa"/>
            <w:vAlign w:val="center"/>
          </w:tcPr>
          <w:p w14:paraId="65541051" w14:textId="7E900D1B" w:rsidR="00B61342" w:rsidRPr="003C3149" w:rsidRDefault="00B41253" w:rsidP="00B61342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41253">
              <w:rPr>
                <w:rFonts w:cstheme="minorHAnsi"/>
              </w:rPr>
              <w:t>Skaitmeninio dvynio kūrimas</w:t>
            </w:r>
            <w:r w:rsidR="00972482">
              <w:rPr>
                <w:rFonts w:cstheme="minorHAnsi"/>
              </w:rPr>
              <w:t>,</w:t>
            </w:r>
            <w:r w:rsidR="00842D84">
              <w:rPr>
                <w:rFonts w:cstheme="minorHAnsi"/>
              </w:rPr>
              <w:t xml:space="preserve"> duomenų surinkimas iš kitų sistemų,</w:t>
            </w:r>
            <w:r w:rsidRPr="00B41253">
              <w:rPr>
                <w:rFonts w:cstheme="minorHAnsi"/>
              </w:rPr>
              <w:t xml:space="preserve"> tinklo elementų aprašymas</w:t>
            </w:r>
            <w:r w:rsidR="00842D84">
              <w:rPr>
                <w:rFonts w:cstheme="minorHAnsi"/>
              </w:rPr>
              <w:t xml:space="preserve">, </w:t>
            </w:r>
            <w:r w:rsidR="006723E3">
              <w:rPr>
                <w:rFonts w:cstheme="minorHAnsi"/>
              </w:rPr>
              <w:t>modifikavimas</w:t>
            </w:r>
            <w:r w:rsidR="00381242" w:rsidRPr="00381242">
              <w:rPr>
                <w:rFonts w:cstheme="minorHAnsi"/>
              </w:rPr>
              <w:t xml:space="preserve"> Sistemoje</w:t>
            </w:r>
          </w:p>
        </w:tc>
        <w:tc>
          <w:tcPr>
            <w:tcW w:w="6175" w:type="dxa"/>
            <w:vAlign w:val="center"/>
          </w:tcPr>
          <w:p w14:paraId="03AAC138" w14:textId="60B984B3" w:rsidR="00381242" w:rsidRPr="00381242" w:rsidRDefault="00B61342" w:rsidP="00381242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C3149">
              <w:rPr>
                <w:rFonts w:cstheme="minorHAnsi"/>
              </w:rPr>
              <w:t xml:space="preserve">Sistemoje pademonstruoti sistemos naudotojo darbą šiais scenarijais: </w:t>
            </w:r>
          </w:p>
          <w:p w14:paraId="25F2348F" w14:textId="4B82F7F0" w:rsidR="002E01A1" w:rsidRDefault="002E01A1" w:rsidP="002E01A1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  <w:r w:rsidR="00EA4FE1" w:rsidRPr="00EA4FE1">
              <w:rPr>
                <w:rFonts w:cstheme="minorHAnsi"/>
              </w:rPr>
              <w:t>auj</w:t>
            </w:r>
            <w:r w:rsidR="00EA4FE1">
              <w:rPr>
                <w:rFonts w:cstheme="minorHAnsi"/>
              </w:rPr>
              <w:t>ų</w:t>
            </w:r>
            <w:r w:rsidR="00EA4FE1" w:rsidRPr="00EA4FE1">
              <w:rPr>
                <w:rFonts w:cstheme="minorHAnsi"/>
              </w:rPr>
              <w:t xml:space="preserve"> tinklo element</w:t>
            </w:r>
            <w:r w:rsidR="00EA4FE1">
              <w:rPr>
                <w:rFonts w:cstheme="minorHAnsi"/>
              </w:rPr>
              <w:t>ų</w:t>
            </w:r>
            <w:r w:rsidR="00EA4FE1" w:rsidRPr="00EA4FE1">
              <w:rPr>
                <w:rFonts w:cstheme="minorHAnsi"/>
              </w:rPr>
              <w:t xml:space="preserve"> įtraukimas į </w:t>
            </w:r>
            <w:r>
              <w:rPr>
                <w:rFonts w:cstheme="minorHAnsi"/>
              </w:rPr>
              <w:t xml:space="preserve">demonstracijai </w:t>
            </w:r>
            <w:r w:rsidR="00EA4FE1" w:rsidRPr="00EA4FE1">
              <w:rPr>
                <w:rFonts w:cstheme="minorHAnsi"/>
              </w:rPr>
              <w:t>sukurtą</w:t>
            </w:r>
            <w:r w:rsidR="00244760">
              <w:rPr>
                <w:rFonts w:cstheme="minorHAnsi"/>
              </w:rPr>
              <w:t xml:space="preserve"> tinklo</w:t>
            </w:r>
            <w:r w:rsidR="00EA4FE1" w:rsidRPr="00EA4FE1">
              <w:rPr>
                <w:rFonts w:cstheme="minorHAnsi"/>
              </w:rPr>
              <w:t xml:space="preserve"> modelį</w:t>
            </w:r>
            <w:r w:rsidR="005B252D">
              <w:rPr>
                <w:rFonts w:cstheme="minorHAnsi"/>
              </w:rPr>
              <w:t>, pademonstruoti tą patį naujai įkeltą elementą kituose Sistemos modeliuose</w:t>
            </w:r>
            <w:r w:rsidR="001F09B2">
              <w:rPr>
                <w:rFonts w:cstheme="minorHAnsi"/>
              </w:rPr>
              <w:t xml:space="preserve"> (</w:t>
            </w:r>
            <w:r w:rsidR="004B7B9C">
              <w:rPr>
                <w:rFonts w:cstheme="minorHAnsi"/>
              </w:rPr>
              <w:t>neprisijungus prie interneto</w:t>
            </w:r>
            <w:r w:rsidR="001F09B2">
              <w:rPr>
                <w:rFonts w:cstheme="minorHAnsi"/>
              </w:rPr>
              <w:t xml:space="preserve">, </w:t>
            </w:r>
            <w:r w:rsidR="004B7B9C">
              <w:rPr>
                <w:rFonts w:cstheme="minorHAnsi"/>
              </w:rPr>
              <w:t>realiu laiku</w:t>
            </w:r>
            <w:r w:rsidR="001F09B2">
              <w:rPr>
                <w:rFonts w:cstheme="minorHAnsi"/>
              </w:rPr>
              <w:t>)</w:t>
            </w:r>
            <w:r w:rsidR="00384F41">
              <w:rPr>
                <w:rFonts w:cstheme="minorHAnsi"/>
              </w:rPr>
              <w:t>.</w:t>
            </w:r>
          </w:p>
          <w:p w14:paraId="3E32D693" w14:textId="7CC6C7E8" w:rsidR="000A5A13" w:rsidRDefault="000A5A13" w:rsidP="002E01A1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Pasirinkto </w:t>
            </w:r>
            <w:r w:rsidR="001F09B2">
              <w:rPr>
                <w:rFonts w:cstheme="minorHAnsi"/>
              </w:rPr>
              <w:t xml:space="preserve">demonstracinio </w:t>
            </w:r>
            <w:r>
              <w:rPr>
                <w:rFonts w:cstheme="minorHAnsi"/>
              </w:rPr>
              <w:t>tinklo elemento laukų reikšmių priskyrimas rankiniu būdu</w:t>
            </w:r>
            <w:r w:rsidR="00384F41">
              <w:rPr>
                <w:rFonts w:cstheme="minorHAnsi"/>
              </w:rPr>
              <w:t>.</w:t>
            </w:r>
          </w:p>
          <w:p w14:paraId="1F547FB6" w14:textId="4B03160D" w:rsidR="000A5A13" w:rsidRDefault="000A5A13" w:rsidP="002E01A1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Tos pačios reikšmės priskyrimas keliems </w:t>
            </w:r>
            <w:r w:rsidR="007A730E">
              <w:rPr>
                <w:rFonts w:cstheme="minorHAnsi"/>
              </w:rPr>
              <w:t xml:space="preserve">demonstracinio </w:t>
            </w:r>
            <w:r>
              <w:rPr>
                <w:rFonts w:cstheme="minorHAnsi"/>
              </w:rPr>
              <w:t>tinklo elementams</w:t>
            </w:r>
            <w:r w:rsidR="0033717D">
              <w:rPr>
                <w:rFonts w:cstheme="minorHAnsi"/>
              </w:rPr>
              <w:t>.</w:t>
            </w:r>
          </w:p>
          <w:p w14:paraId="54F2A86B" w14:textId="1DE1257B" w:rsidR="003B6183" w:rsidRDefault="003B6183" w:rsidP="002E01A1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Papildomo lauko sukūrimas ir priskyrimas nurodytam demonstracinio tinklo elementui</w:t>
            </w:r>
            <w:r w:rsidR="00384F41">
              <w:rPr>
                <w:rFonts w:cstheme="minorHAnsi"/>
              </w:rPr>
              <w:t>.</w:t>
            </w:r>
          </w:p>
          <w:p w14:paraId="61C75D05" w14:textId="6860C66C" w:rsidR="003B6183" w:rsidRPr="002E01A1" w:rsidRDefault="003B6183" w:rsidP="5E4D5E56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E4D5E56">
              <w:t>Formul</w:t>
            </w:r>
            <w:r w:rsidR="70A3F3AF" w:rsidRPr="5E4D5E56">
              <w:t xml:space="preserve">ių </w:t>
            </w:r>
            <w:r w:rsidRPr="5E4D5E56">
              <w:t>sukūrimas esamuose ir naujai sukurtuose</w:t>
            </w:r>
            <w:r w:rsidR="0033717D">
              <w:t xml:space="preserve"> </w:t>
            </w:r>
            <w:r w:rsidR="0070224A">
              <w:t xml:space="preserve">demonstracinio </w:t>
            </w:r>
            <w:r w:rsidRPr="5E4D5E56">
              <w:t>tinklo elementų parametrų laukuose</w:t>
            </w:r>
            <w:r w:rsidR="00E54A5B" w:rsidRPr="5E4D5E56">
              <w:t>, tokio tinklo elemento spalvinis išskyrimas Sistemoje</w:t>
            </w:r>
            <w:r w:rsidR="00384F41" w:rsidRPr="5E4D5E56">
              <w:t>.</w:t>
            </w:r>
          </w:p>
          <w:p w14:paraId="2AF6F115" w14:textId="28800EDB" w:rsidR="00B61342" w:rsidRDefault="0070224A" w:rsidP="5E4D5E56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Demonstracinio t</w:t>
            </w:r>
            <w:r w:rsidR="00381242" w:rsidRPr="5E4D5E56">
              <w:t>inkl</w:t>
            </w:r>
            <w:r w:rsidR="000A5A13" w:rsidRPr="5E4D5E56">
              <w:t>o</w:t>
            </w:r>
            <w:r w:rsidR="00381242" w:rsidRPr="5E4D5E56">
              <w:t xml:space="preserve"> suskirsty</w:t>
            </w:r>
            <w:r w:rsidR="006C7670" w:rsidRPr="5E4D5E56">
              <w:t>m</w:t>
            </w:r>
            <w:r w:rsidR="00381242" w:rsidRPr="5E4D5E56">
              <w:t xml:space="preserve">as bent į </w:t>
            </w:r>
            <w:r w:rsidR="01CE1EB2" w:rsidRPr="5E4D5E56">
              <w:t>3</w:t>
            </w:r>
            <w:r w:rsidR="00381242" w:rsidRPr="5E4D5E56">
              <w:t xml:space="preserve"> šilumos tiekimo zonas, skirtingus tinklo elementus priskiriant skirtingoms zonoms</w:t>
            </w:r>
            <w:r w:rsidR="00384F41" w:rsidRPr="5E4D5E56">
              <w:t>.</w:t>
            </w:r>
          </w:p>
          <w:p w14:paraId="2F243C80" w14:textId="20712570" w:rsidR="007A730E" w:rsidRDefault="00724533" w:rsidP="007A730E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Demonstracinio tinklo esamų šilumos tiekimo tinklo elementų parametrų </w:t>
            </w:r>
            <w:r w:rsidR="00D46E65">
              <w:rPr>
                <w:rFonts w:cstheme="minorHAnsi"/>
              </w:rPr>
              <w:t>nustatymo</w:t>
            </w:r>
            <w:r w:rsidR="006C7670">
              <w:rPr>
                <w:rFonts w:cstheme="minorHAnsi"/>
              </w:rPr>
              <w:t>, redagavim</w:t>
            </w:r>
            <w:r w:rsidR="00244760">
              <w:rPr>
                <w:rFonts w:cstheme="minorHAnsi"/>
              </w:rPr>
              <w:t>o būdas</w:t>
            </w:r>
            <w:r w:rsidR="009E3885">
              <w:rPr>
                <w:rFonts w:cstheme="minorHAnsi"/>
              </w:rPr>
              <w:t>.</w:t>
            </w:r>
            <w:r w:rsidR="007A730E">
              <w:rPr>
                <w:rFonts w:cstheme="minorHAnsi"/>
              </w:rPr>
              <w:t xml:space="preserve"> </w:t>
            </w:r>
          </w:p>
          <w:p w14:paraId="31811C70" w14:textId="5925B4B4" w:rsidR="00EA4FE1" w:rsidRPr="007A730E" w:rsidRDefault="007A730E" w:rsidP="007A730E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Vartotojų mėnesinio šilumos energijos suvartojimo užkėlimas Sistemoje.</w:t>
            </w:r>
          </w:p>
          <w:p w14:paraId="14F93CE7" w14:textId="3BFDFC7A" w:rsidR="00586AFB" w:rsidRPr="00FE66AC" w:rsidRDefault="00D46E65" w:rsidP="008F7A7F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 xml:space="preserve">Informacijos </w:t>
            </w:r>
            <w:r w:rsidR="005F2BB5">
              <w:t>surinkimas</w:t>
            </w:r>
            <w:r w:rsidR="00B032FD">
              <w:t xml:space="preserve"> </w:t>
            </w:r>
            <w:r w:rsidR="005F2BB5">
              <w:t>iš kitų sistemų</w:t>
            </w:r>
            <w:r w:rsidR="00175ADC">
              <w:t xml:space="preserve"> </w:t>
            </w:r>
            <w:r w:rsidR="00586AFB" w:rsidRPr="5E4D5E56">
              <w:t>(</w:t>
            </w:r>
            <w:r w:rsidR="00586AFB">
              <w:t xml:space="preserve">pvz. </w:t>
            </w:r>
            <w:r w:rsidR="00586AFB" w:rsidRPr="5E4D5E56">
              <w:t xml:space="preserve">SCADA, </w:t>
            </w:r>
            <w:proofErr w:type="spellStart"/>
            <w:r w:rsidR="00586AFB" w:rsidRPr="5E4D5E56">
              <w:t>Esri</w:t>
            </w:r>
            <w:proofErr w:type="spellEnd"/>
            <w:r w:rsidR="00586AFB" w:rsidRPr="5E4D5E56">
              <w:t xml:space="preserve"> </w:t>
            </w:r>
            <w:proofErr w:type="spellStart"/>
            <w:r w:rsidR="00586AFB" w:rsidRPr="5E4D5E56">
              <w:t>Arc</w:t>
            </w:r>
            <w:proofErr w:type="spellEnd"/>
            <w:r w:rsidR="00586AFB" w:rsidRPr="5E4D5E56">
              <w:t xml:space="preserve"> GIS, Hidrometeo</w:t>
            </w:r>
            <w:r w:rsidR="00586AFB">
              <w:t>rologijos</w:t>
            </w:r>
            <w:r w:rsidR="00586AFB" w:rsidRPr="5E4D5E56">
              <w:t xml:space="preserve"> tarnybos duomen</w:t>
            </w:r>
            <w:r w:rsidR="00B346F4">
              <w:t>ys</w:t>
            </w:r>
            <w:r w:rsidR="00586AFB" w:rsidRPr="5E4D5E56">
              <w:t>).</w:t>
            </w:r>
            <w:r w:rsidR="00B346F4">
              <w:t xml:space="preserve"> P</w:t>
            </w:r>
            <w:r w:rsidR="00B032FD" w:rsidRPr="5E4D5E56">
              <w:t>ademonstruojamas Sistemos įranki</w:t>
            </w:r>
            <w:r w:rsidR="008F7A7F">
              <w:t>o</w:t>
            </w:r>
            <w:r w:rsidR="00B032FD" w:rsidRPr="5E4D5E56">
              <w:t>/moduli</w:t>
            </w:r>
            <w:r w:rsidR="008F7A7F">
              <w:t xml:space="preserve">o veikimas </w:t>
            </w:r>
            <w:r w:rsidR="00586AFB" w:rsidRPr="00FE66AC">
              <w:rPr>
                <w:rFonts w:cstheme="minorHAnsi"/>
              </w:rPr>
              <w:t>sur</w:t>
            </w:r>
            <w:r w:rsidR="008F7A7F">
              <w:rPr>
                <w:rFonts w:cstheme="minorHAnsi"/>
              </w:rPr>
              <w:t>enkant info</w:t>
            </w:r>
            <w:r w:rsidR="00586AFB" w:rsidRPr="00FE66AC">
              <w:rPr>
                <w:rFonts w:cstheme="minorHAnsi"/>
              </w:rPr>
              <w:t xml:space="preserve"> bent iš </w:t>
            </w:r>
            <w:r w:rsidR="00586AFB" w:rsidRPr="00FE66AC">
              <w:rPr>
                <w:rFonts w:cstheme="minorHAnsi"/>
                <w:lang w:val="en-US"/>
              </w:rPr>
              <w:t>1</w:t>
            </w:r>
            <w:r w:rsidR="00586AFB" w:rsidRPr="00FE66AC">
              <w:rPr>
                <w:rFonts w:cstheme="minorHAnsi"/>
              </w:rPr>
              <w:t xml:space="preserve"> išvardinto duomenų šaltinio: API (SOAP, REST), DB (</w:t>
            </w:r>
            <w:proofErr w:type="spellStart"/>
            <w:r w:rsidR="00586AFB" w:rsidRPr="00FE66AC">
              <w:rPr>
                <w:rFonts w:cstheme="minorHAnsi"/>
              </w:rPr>
              <w:t>DBLink</w:t>
            </w:r>
            <w:proofErr w:type="spellEnd"/>
            <w:r w:rsidR="00586AFB" w:rsidRPr="00FE66AC">
              <w:rPr>
                <w:rFonts w:cstheme="minorHAnsi"/>
              </w:rPr>
              <w:t>).</w:t>
            </w:r>
          </w:p>
          <w:p w14:paraId="6502F234" w14:textId="7F82850D" w:rsidR="00586AFB" w:rsidRPr="00244760" w:rsidRDefault="001275D9" w:rsidP="00586AFB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275D9">
              <w:rPr>
                <w:rFonts w:cstheme="minorHAnsi"/>
              </w:rPr>
              <w:t>Sistemos</w:t>
            </w:r>
            <w:r>
              <w:rPr>
                <w:rFonts w:cstheme="minorHAnsi"/>
              </w:rPr>
              <w:t xml:space="preserve"> duomenų surinkimo</w:t>
            </w:r>
            <w:r w:rsidRPr="001275D9">
              <w:rPr>
                <w:rFonts w:cstheme="minorHAnsi"/>
              </w:rPr>
              <w:t xml:space="preserve"> įrankio/modulio</w:t>
            </w:r>
            <w:r>
              <w:rPr>
                <w:rFonts w:cstheme="minorHAnsi"/>
              </w:rPr>
              <w:t xml:space="preserve"> </w:t>
            </w:r>
            <w:r w:rsidR="00586AFB" w:rsidRPr="00FE66AC">
              <w:rPr>
                <w:rFonts w:cstheme="minorHAnsi"/>
              </w:rPr>
              <w:t xml:space="preserve"> konfigūravimas</w:t>
            </w:r>
            <w:r w:rsidR="00842D84">
              <w:rPr>
                <w:rFonts w:cstheme="minorHAnsi"/>
              </w:rPr>
              <w:t xml:space="preserve">, </w:t>
            </w:r>
            <w:r w:rsidR="00586AFB" w:rsidRPr="00FE66AC">
              <w:rPr>
                <w:rFonts w:cstheme="minorHAnsi"/>
              </w:rPr>
              <w:t xml:space="preserve">demonstruojant bent po vieną konfigūraciją </w:t>
            </w:r>
            <w:r w:rsidR="00586AFB" w:rsidRPr="004B7B9C">
              <w:rPr>
                <w:rFonts w:cstheme="minorHAnsi"/>
              </w:rPr>
              <w:t>API ir DB, SCADA.</w:t>
            </w:r>
          </w:p>
        </w:tc>
        <w:tc>
          <w:tcPr>
            <w:tcW w:w="1554" w:type="dxa"/>
            <w:vAlign w:val="center"/>
          </w:tcPr>
          <w:p w14:paraId="1BB10EC7" w14:textId="77777777" w:rsidR="006C7670" w:rsidRPr="00040DC3" w:rsidRDefault="006C7670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7.1.1.</w:t>
            </w:r>
          </w:p>
          <w:p w14:paraId="5FF457E6" w14:textId="2D253C7C" w:rsidR="00244760" w:rsidRPr="00040DC3" w:rsidRDefault="00244760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7.1.2.</w:t>
            </w:r>
          </w:p>
          <w:p w14:paraId="50202E8C" w14:textId="1AAA2AF6" w:rsidR="00244760" w:rsidRPr="00040DC3" w:rsidRDefault="00244760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7.1.3.</w:t>
            </w:r>
          </w:p>
          <w:p w14:paraId="11A9EDE5" w14:textId="40D04B88" w:rsidR="00F37EE7" w:rsidRPr="00040DC3" w:rsidRDefault="00F37EE7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7.1.4.</w:t>
            </w:r>
          </w:p>
          <w:p w14:paraId="043F26C0" w14:textId="70F15D5A" w:rsidR="00F37EE7" w:rsidRPr="00040DC3" w:rsidRDefault="00F37EE7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7.1.5.</w:t>
            </w:r>
          </w:p>
          <w:p w14:paraId="34D95685" w14:textId="77777777" w:rsidR="006C7670" w:rsidRPr="00040DC3" w:rsidRDefault="006C7670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7.1.6.</w:t>
            </w:r>
          </w:p>
          <w:p w14:paraId="57604BBD" w14:textId="70E934BF" w:rsidR="005B252D" w:rsidRPr="00040DC3" w:rsidRDefault="005B252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7.1.7.</w:t>
            </w:r>
          </w:p>
          <w:p w14:paraId="6F14BC0F" w14:textId="076E3FFD" w:rsidR="005B252D" w:rsidRPr="00040DC3" w:rsidRDefault="005B252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7.1.9.</w:t>
            </w:r>
          </w:p>
          <w:p w14:paraId="22870FB8" w14:textId="2DBE17A3" w:rsidR="00F37EE7" w:rsidRPr="00040DC3" w:rsidRDefault="00F37EE7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7.1.10.</w:t>
            </w:r>
          </w:p>
          <w:p w14:paraId="4A850291" w14:textId="360873DC" w:rsidR="00F743ED" w:rsidRPr="00040DC3" w:rsidRDefault="00F743E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7.1.11.</w:t>
            </w:r>
          </w:p>
          <w:p w14:paraId="10D8ED48" w14:textId="77777777" w:rsidR="006C7670" w:rsidRPr="00040DC3" w:rsidRDefault="006C7670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7.1.12.</w:t>
            </w:r>
          </w:p>
          <w:p w14:paraId="3F2A5954" w14:textId="10302B11" w:rsidR="00F743ED" w:rsidRPr="00040DC3" w:rsidRDefault="00F743E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7.1.13.</w:t>
            </w:r>
          </w:p>
          <w:p w14:paraId="6FDDE4AA" w14:textId="663D232D" w:rsidR="003B6183" w:rsidRPr="00040DC3" w:rsidRDefault="003B6183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7.1.14.</w:t>
            </w:r>
          </w:p>
          <w:p w14:paraId="5B00911B" w14:textId="39438222" w:rsidR="003B6183" w:rsidRPr="00040DC3" w:rsidRDefault="003B6183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7.1.15.</w:t>
            </w:r>
          </w:p>
          <w:p w14:paraId="66FAABD0" w14:textId="0D30684A" w:rsidR="00F37EE7" w:rsidRPr="00040DC3" w:rsidRDefault="00F37EE7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7.1.16.</w:t>
            </w:r>
          </w:p>
          <w:p w14:paraId="2B6A845A" w14:textId="77777777" w:rsidR="004A2FAF" w:rsidRPr="00040DC3" w:rsidRDefault="006C7670" w:rsidP="006C7670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7.1.17.</w:t>
            </w:r>
          </w:p>
          <w:p w14:paraId="5EDF2D18" w14:textId="77777777" w:rsidR="00E54A5B" w:rsidRPr="00040DC3" w:rsidRDefault="00F37EE7" w:rsidP="006C7670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7.1.18.</w:t>
            </w:r>
          </w:p>
          <w:p w14:paraId="68231BAC" w14:textId="33E739CA" w:rsidR="00DF4AA6" w:rsidRPr="00040DC3" w:rsidRDefault="00DF4AA6" w:rsidP="00DF4AA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</w:rPr>
            </w:pPr>
            <w:r w:rsidRPr="00040DC3">
              <w:rPr>
                <w:rStyle w:val="normaltextrun"/>
              </w:rPr>
              <w:t>7.12.</w:t>
            </w:r>
            <w:r w:rsidR="00687433">
              <w:rPr>
                <w:rStyle w:val="normaltextrun"/>
              </w:rPr>
              <w:t>5</w:t>
            </w:r>
            <w:r w:rsidRPr="00040DC3">
              <w:rPr>
                <w:rStyle w:val="normaltextrun"/>
              </w:rPr>
              <w:t>.</w:t>
            </w:r>
          </w:p>
          <w:p w14:paraId="3D129B9E" w14:textId="25E989C6" w:rsidR="00DF4AA6" w:rsidRPr="00040DC3" w:rsidRDefault="00DF4AA6" w:rsidP="00DF4AA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</w:rPr>
            </w:pPr>
            <w:r w:rsidRPr="00040DC3">
              <w:rPr>
                <w:rStyle w:val="normaltextrun"/>
              </w:rPr>
              <w:t>7.3.2.6.</w:t>
            </w:r>
          </w:p>
        </w:tc>
      </w:tr>
      <w:tr w:rsidR="0047463E" w:rsidRPr="003C3149" w14:paraId="6AAE8738" w14:textId="77777777" w:rsidTr="00F663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490F2DFC" w14:textId="5998984C" w:rsidR="00B61342" w:rsidRPr="003C3149" w:rsidRDefault="004C2D14" w:rsidP="00B61342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3C3149">
              <w:rPr>
                <w:rFonts w:cstheme="minorHAnsi"/>
                <w:b w:val="0"/>
                <w:bCs w:val="0"/>
              </w:rPr>
              <w:t>2</w:t>
            </w:r>
            <w:r w:rsidR="00B61342" w:rsidRPr="003C3149">
              <w:rPr>
                <w:rFonts w:cstheme="minorHAnsi"/>
                <w:b w:val="0"/>
                <w:bCs w:val="0"/>
              </w:rPr>
              <w:t>.</w:t>
            </w:r>
          </w:p>
        </w:tc>
        <w:tc>
          <w:tcPr>
            <w:tcW w:w="1870" w:type="dxa"/>
            <w:vAlign w:val="center"/>
          </w:tcPr>
          <w:p w14:paraId="66640392" w14:textId="1D973696" w:rsidR="00B61342" w:rsidRPr="003C3149" w:rsidRDefault="002426C1" w:rsidP="00B61342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>Š</w:t>
            </w:r>
            <w:r w:rsidRPr="002426C1">
              <w:t>ilumos tinklų darbo šilumin</w:t>
            </w:r>
            <w:r>
              <w:t>is</w:t>
            </w:r>
            <w:r w:rsidRPr="002426C1">
              <w:t>-hidraulin</w:t>
            </w:r>
            <w:r>
              <w:t>is</w:t>
            </w:r>
            <w:r w:rsidRPr="002426C1">
              <w:t xml:space="preserve"> modeliavim</w:t>
            </w:r>
            <w:r>
              <w:t xml:space="preserve">as </w:t>
            </w:r>
            <w:r w:rsidR="008575C8">
              <w:t>neprisijungus prie interneto</w:t>
            </w:r>
            <w:r w:rsidR="00381242">
              <w:t xml:space="preserve"> režim</w:t>
            </w:r>
            <w:r w:rsidR="00D9525A">
              <w:t>u</w:t>
            </w:r>
            <w:r>
              <w:t xml:space="preserve"> Sistemoje</w:t>
            </w:r>
          </w:p>
        </w:tc>
        <w:tc>
          <w:tcPr>
            <w:tcW w:w="6175" w:type="dxa"/>
            <w:vAlign w:val="center"/>
          </w:tcPr>
          <w:p w14:paraId="7F508213" w14:textId="77777777" w:rsidR="00B61342" w:rsidRPr="003C3149" w:rsidRDefault="00B61342" w:rsidP="00B6134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C3149">
              <w:rPr>
                <w:rFonts w:cstheme="minorHAnsi"/>
              </w:rPr>
              <w:t xml:space="preserve">Sistemoje pademonstruoti sistemos naudotojo darbą šiais scenarijais: </w:t>
            </w:r>
          </w:p>
          <w:p w14:paraId="10DBDAD7" w14:textId="77777777" w:rsidR="00713342" w:rsidRPr="00713342" w:rsidRDefault="00713342" w:rsidP="00713342">
            <w:pPr>
              <w:pStyle w:val="Sraopastraipa"/>
              <w:numPr>
                <w:ilvl w:val="0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anish/>
              </w:rPr>
            </w:pPr>
          </w:p>
          <w:p w14:paraId="7ABCB740" w14:textId="2B6A1C4B" w:rsidR="00713342" w:rsidRDefault="00DD1CC4" w:rsidP="00827749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Demonstracinio t</w:t>
            </w:r>
            <w:r w:rsidR="006C7670" w:rsidRPr="00713342">
              <w:rPr>
                <w:rFonts w:cstheme="minorHAnsi"/>
              </w:rPr>
              <w:t xml:space="preserve">inklo </w:t>
            </w:r>
            <w:r>
              <w:rPr>
                <w:rFonts w:cstheme="minorHAnsi"/>
              </w:rPr>
              <w:t xml:space="preserve">hidraulinės </w:t>
            </w:r>
            <w:r w:rsidR="0091444E" w:rsidRPr="00713342">
              <w:rPr>
                <w:rFonts w:cstheme="minorHAnsi"/>
              </w:rPr>
              <w:t>situacij</w:t>
            </w:r>
            <w:r w:rsidR="0091444E">
              <w:rPr>
                <w:rFonts w:cstheme="minorHAnsi"/>
              </w:rPr>
              <w:t>os modeliavimas</w:t>
            </w:r>
            <w:r w:rsidR="0091444E" w:rsidRPr="00713342">
              <w:rPr>
                <w:rFonts w:cstheme="minorHAnsi"/>
              </w:rPr>
              <w:t xml:space="preserve"> </w:t>
            </w:r>
            <w:r w:rsidR="006C7670" w:rsidRPr="00713342">
              <w:rPr>
                <w:rFonts w:cstheme="minorHAnsi"/>
              </w:rPr>
              <w:t>demonstracijos vykdymo dienos datai už 30 dienų</w:t>
            </w:r>
            <w:r w:rsidR="00BA3325">
              <w:rPr>
                <w:rFonts w:cstheme="minorHAnsi"/>
              </w:rPr>
              <w:t xml:space="preserve"> į ateitį</w:t>
            </w:r>
            <w:r w:rsidR="00384F41">
              <w:rPr>
                <w:rFonts w:cstheme="minorHAnsi"/>
              </w:rPr>
              <w:t>.</w:t>
            </w:r>
          </w:p>
          <w:p w14:paraId="49E69AF6" w14:textId="1AB01391" w:rsidR="00713342" w:rsidRDefault="0091444E" w:rsidP="5E4D5E56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  <w:r w:rsidR="00713342" w:rsidRPr="5E4D5E56">
              <w:t xml:space="preserve">lėgio </w:t>
            </w:r>
            <w:r w:rsidRPr="5E4D5E56">
              <w:t>nuostoli</w:t>
            </w:r>
            <w:r>
              <w:t xml:space="preserve">ų </w:t>
            </w:r>
            <w:r w:rsidR="008B5C05">
              <w:t xml:space="preserve">skaičiavimas </w:t>
            </w:r>
            <w:r w:rsidR="07050F68" w:rsidRPr="5E4D5E56">
              <w:t>(</w:t>
            </w:r>
            <w:r w:rsidR="00374AC4">
              <w:t xml:space="preserve">pademonstruoti </w:t>
            </w:r>
            <w:r w:rsidR="00374AC4" w:rsidRPr="5E4D5E56">
              <w:t>sudaryt</w:t>
            </w:r>
            <w:r w:rsidR="00374AC4">
              <w:t>ą</w:t>
            </w:r>
            <w:r w:rsidR="00374AC4" w:rsidRPr="5E4D5E56">
              <w:t xml:space="preserve"> </w:t>
            </w:r>
            <w:proofErr w:type="spellStart"/>
            <w:r w:rsidR="07050F68" w:rsidRPr="5E4D5E56">
              <w:t>pjezometrinį</w:t>
            </w:r>
            <w:proofErr w:type="spellEnd"/>
            <w:r w:rsidR="07050F68" w:rsidRPr="5E4D5E56">
              <w:t xml:space="preserve"> grafiką) </w:t>
            </w:r>
            <w:r w:rsidR="00713342" w:rsidRPr="5E4D5E56">
              <w:t xml:space="preserve">pasirinktoje </w:t>
            </w:r>
            <w:r w:rsidR="00E2250E">
              <w:t xml:space="preserve">demonstracinio </w:t>
            </w:r>
            <w:r w:rsidR="00713342" w:rsidRPr="5E4D5E56">
              <w:t>tinklo vamzdyno atkarpoje</w:t>
            </w:r>
            <w:r w:rsidR="00384F41" w:rsidRPr="5E4D5E56">
              <w:t>.</w:t>
            </w:r>
          </w:p>
          <w:p w14:paraId="4E629DE4" w14:textId="1E68AFD5" w:rsidR="007C21D8" w:rsidRDefault="00795AA8" w:rsidP="00827749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="007C21D8" w:rsidRPr="007C21D8">
              <w:rPr>
                <w:rFonts w:cstheme="minorHAnsi"/>
              </w:rPr>
              <w:t>eikaling</w:t>
            </w:r>
            <w:r>
              <w:rPr>
                <w:rFonts w:cstheme="minorHAnsi"/>
              </w:rPr>
              <w:t>ų</w:t>
            </w:r>
            <w:r w:rsidR="007C21D8" w:rsidRPr="007C21D8">
              <w:rPr>
                <w:rFonts w:cstheme="minorHAnsi"/>
              </w:rPr>
              <w:t xml:space="preserve"> debito ribotuvų (maksimalaus </w:t>
            </w:r>
            <w:proofErr w:type="spellStart"/>
            <w:r w:rsidR="007C21D8" w:rsidRPr="007C21D8">
              <w:rPr>
                <w:rFonts w:cstheme="minorHAnsi"/>
              </w:rPr>
              <w:t>šilumnešio</w:t>
            </w:r>
            <w:proofErr w:type="spellEnd"/>
            <w:r w:rsidR="007C21D8" w:rsidRPr="007C21D8">
              <w:rPr>
                <w:rFonts w:cstheme="minorHAnsi"/>
              </w:rPr>
              <w:t xml:space="preserve"> debito apribojimo vožtuvas) </w:t>
            </w:r>
            <w:r w:rsidRPr="007C21D8">
              <w:rPr>
                <w:rFonts w:cstheme="minorHAnsi"/>
              </w:rPr>
              <w:t>nustatym</w:t>
            </w:r>
            <w:r>
              <w:rPr>
                <w:rFonts w:cstheme="minorHAnsi"/>
              </w:rPr>
              <w:t>ų apskaičiavimas</w:t>
            </w:r>
            <w:r w:rsidRPr="007C21D8">
              <w:rPr>
                <w:rFonts w:cstheme="minorHAnsi"/>
              </w:rPr>
              <w:t xml:space="preserve"> </w:t>
            </w:r>
            <w:r w:rsidR="007C21D8" w:rsidRPr="007C21D8">
              <w:rPr>
                <w:rFonts w:cstheme="minorHAnsi"/>
              </w:rPr>
              <w:t xml:space="preserve">pagal užduotą maksimalų debitą </w:t>
            </w:r>
            <w:r w:rsidR="007C21D8">
              <w:rPr>
                <w:rFonts w:cstheme="minorHAnsi"/>
              </w:rPr>
              <w:t>demonstraciniame</w:t>
            </w:r>
            <w:r w:rsidR="007C21D8" w:rsidRPr="007C21D8">
              <w:rPr>
                <w:rFonts w:cstheme="minorHAnsi"/>
              </w:rPr>
              <w:t xml:space="preserve"> tinkle</w:t>
            </w:r>
            <w:r w:rsidR="00384F41">
              <w:rPr>
                <w:rFonts w:cstheme="minorHAnsi"/>
              </w:rPr>
              <w:t>.</w:t>
            </w:r>
          </w:p>
          <w:p w14:paraId="46C70D55" w14:textId="5615BAE4" w:rsidR="007C21D8" w:rsidRDefault="00795AA8" w:rsidP="00827749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S</w:t>
            </w:r>
            <w:r w:rsidR="007E2C2C" w:rsidRPr="5056653C">
              <w:t>augaus eksploatavimo faktori</w:t>
            </w:r>
            <w:r>
              <w:t>ų</w:t>
            </w:r>
            <w:r w:rsidR="098B6A29" w:rsidRPr="5056653C">
              <w:t xml:space="preserve"> </w:t>
            </w:r>
            <w:r w:rsidRPr="5056653C">
              <w:t>įvertin</w:t>
            </w:r>
            <w:r>
              <w:t>i</w:t>
            </w:r>
            <w:r w:rsidRPr="5056653C">
              <w:t>m</w:t>
            </w:r>
            <w:r>
              <w:t>as</w:t>
            </w:r>
            <w:r w:rsidRPr="5056653C">
              <w:t xml:space="preserve"> </w:t>
            </w:r>
            <w:r w:rsidR="00E2250E">
              <w:t xml:space="preserve">demonstraciniame tinkle </w:t>
            </w:r>
            <w:r w:rsidR="098B6A29" w:rsidRPr="5056653C">
              <w:t xml:space="preserve">(grįžtamo slėgio padidėjimas virš leistinos ribos, </w:t>
            </w:r>
            <w:r w:rsidR="26FE8FD1" w:rsidRPr="5056653C">
              <w:t>slėgių skirtumo sumažėjimas virš leistinos ribos)</w:t>
            </w:r>
            <w:r w:rsidR="00384F41" w:rsidRPr="5056653C">
              <w:t>.</w:t>
            </w:r>
          </w:p>
          <w:p w14:paraId="0E92ACAC" w14:textId="7980104F" w:rsidR="00864B6A" w:rsidRDefault="00795AA8" w:rsidP="00864B6A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>A</w:t>
            </w:r>
            <w:r w:rsidR="006C7670" w:rsidRPr="5056653C">
              <w:t>varin</w:t>
            </w:r>
            <w:r>
              <w:t>ės</w:t>
            </w:r>
            <w:r w:rsidR="006C7670" w:rsidRPr="5056653C">
              <w:t xml:space="preserve"> </w:t>
            </w:r>
            <w:r w:rsidRPr="5056653C">
              <w:t>situacij</w:t>
            </w:r>
            <w:r>
              <w:t>os</w:t>
            </w:r>
            <w:r w:rsidRPr="5056653C">
              <w:t xml:space="preserve"> </w:t>
            </w:r>
            <w:r>
              <w:t>i</w:t>
            </w:r>
            <w:r w:rsidRPr="5056653C">
              <w:t>mit</w:t>
            </w:r>
            <w:r>
              <w:t>avimas</w:t>
            </w:r>
            <w:r w:rsidRPr="5056653C">
              <w:t xml:space="preserve"> </w:t>
            </w:r>
            <w:r w:rsidR="007E2C2C" w:rsidRPr="5056653C">
              <w:t>demonstracijos metu</w:t>
            </w:r>
            <w:r w:rsidR="006C7670" w:rsidRPr="5056653C">
              <w:t>, kai tinkle atjungiamas vienas iš vamzdynų.</w:t>
            </w:r>
            <w:r w:rsidR="00864B6A" w:rsidRPr="5056653C">
              <w:t xml:space="preserve"> Avarinės situacijos vizualinis atvaizdavimas.</w:t>
            </w:r>
          </w:p>
          <w:p w14:paraId="25E9EEE1" w14:textId="05B74DD6" w:rsidR="006C7670" w:rsidRPr="00864B6A" w:rsidRDefault="00795AA8" w:rsidP="00864B6A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>Naujų tinklo elementų prijungimas į demonstracinį tinklą: d</w:t>
            </w:r>
            <w:r w:rsidR="00864B6A" w:rsidRPr="5056653C">
              <w:t xml:space="preserve">emonstracijos metu, į </w:t>
            </w:r>
            <w:r>
              <w:t xml:space="preserve">demonstruojamą </w:t>
            </w:r>
            <w:r w:rsidR="00864B6A" w:rsidRPr="5056653C">
              <w:t>šilumos tinklą pajungti bent 1 naują šilumos punktą ir 1 naują šilumos šaltinį.</w:t>
            </w:r>
          </w:p>
        </w:tc>
        <w:tc>
          <w:tcPr>
            <w:tcW w:w="1554" w:type="dxa"/>
            <w:vAlign w:val="center"/>
          </w:tcPr>
          <w:p w14:paraId="1DD889DC" w14:textId="5D556427" w:rsidR="00BD4B32" w:rsidRPr="00040DC3" w:rsidRDefault="00470A3A" w:rsidP="00470A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lastRenderedPageBreak/>
              <w:t>7.2.1.</w:t>
            </w:r>
          </w:p>
          <w:p w14:paraId="2AA3F88A" w14:textId="460EB416" w:rsidR="00470A3A" w:rsidRPr="00040DC3" w:rsidRDefault="00470A3A" w:rsidP="00470A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7.2.2.</w:t>
            </w:r>
          </w:p>
          <w:p w14:paraId="4F12B648" w14:textId="72BF1722" w:rsidR="00470A3A" w:rsidRPr="00040DC3" w:rsidRDefault="00470A3A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7.2.3.</w:t>
            </w:r>
          </w:p>
          <w:p w14:paraId="731B396B" w14:textId="2E157F55" w:rsidR="00470A3A" w:rsidRPr="00040DC3" w:rsidRDefault="00470A3A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7.2.4.</w:t>
            </w:r>
          </w:p>
          <w:p w14:paraId="0A8A457D" w14:textId="4FB0D168" w:rsidR="00470A3A" w:rsidRPr="00040DC3" w:rsidRDefault="00470A3A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7.2.5.</w:t>
            </w:r>
          </w:p>
          <w:p w14:paraId="37679932" w14:textId="001C0FCF" w:rsidR="00470A3A" w:rsidRPr="00040DC3" w:rsidRDefault="00470A3A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7.2.6.</w:t>
            </w:r>
          </w:p>
          <w:p w14:paraId="52ABD3A1" w14:textId="3D1F9D2A" w:rsidR="006C7670" w:rsidRPr="00040DC3" w:rsidRDefault="006C7670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7.2.7.</w:t>
            </w:r>
          </w:p>
          <w:p w14:paraId="2C58ECB4" w14:textId="3E3BBDE7" w:rsidR="006C7670" w:rsidRPr="00040DC3" w:rsidRDefault="006C7670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7.2.8.</w:t>
            </w:r>
          </w:p>
          <w:p w14:paraId="1A7DE45D" w14:textId="7D8ABBAA" w:rsidR="004A2FAF" w:rsidRPr="006C7670" w:rsidRDefault="006C7670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0DC3">
              <w:t>7.2.</w:t>
            </w:r>
            <w:r w:rsidR="00470A3A" w:rsidRPr="00040DC3">
              <w:t>9.</w:t>
            </w:r>
          </w:p>
        </w:tc>
      </w:tr>
      <w:tr w:rsidR="0047463E" w:rsidRPr="003C3149" w14:paraId="6A9ACD53" w14:textId="77777777" w:rsidTr="00F663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2BCCEC5C" w14:textId="22EA388F" w:rsidR="004C2D14" w:rsidRPr="003C3149" w:rsidRDefault="00DF4AA6" w:rsidP="004C2D14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  <w:b w:val="0"/>
                <w:bCs w:val="0"/>
              </w:rPr>
              <w:t>3</w:t>
            </w:r>
            <w:r w:rsidR="004C2D14" w:rsidRPr="003C3149">
              <w:rPr>
                <w:rFonts w:cstheme="minorHAnsi"/>
                <w:b w:val="0"/>
                <w:bCs w:val="0"/>
              </w:rPr>
              <w:t>.</w:t>
            </w:r>
          </w:p>
        </w:tc>
        <w:tc>
          <w:tcPr>
            <w:tcW w:w="1870" w:type="dxa"/>
            <w:vAlign w:val="center"/>
          </w:tcPr>
          <w:p w14:paraId="6F945871" w14:textId="1623B67B" w:rsidR="004C2D14" w:rsidRPr="003C3149" w:rsidRDefault="009F6907" w:rsidP="004C2D14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F6907">
              <w:t xml:space="preserve">Šilumos tinklų darbo šiluminis-hidraulinis modeliavimas </w:t>
            </w:r>
            <w:r w:rsidR="005D342A">
              <w:t>realaus laiko</w:t>
            </w:r>
            <w:r w:rsidRPr="009F6907">
              <w:t xml:space="preserve"> režimu</w:t>
            </w:r>
            <w:r w:rsidR="008100B6">
              <w:t xml:space="preserve"> ir temperatūrinio grafiko optimizavimas</w:t>
            </w:r>
            <w:r w:rsidRPr="009F6907">
              <w:t xml:space="preserve"> Sistemoje</w:t>
            </w:r>
          </w:p>
        </w:tc>
        <w:tc>
          <w:tcPr>
            <w:tcW w:w="6175" w:type="dxa"/>
            <w:vAlign w:val="center"/>
          </w:tcPr>
          <w:p w14:paraId="2A8E9DEE" w14:textId="77777777" w:rsidR="004C2D14" w:rsidRPr="003C3149" w:rsidRDefault="004C2D14" w:rsidP="004C2D14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C3149">
              <w:rPr>
                <w:rFonts w:cstheme="minorHAnsi"/>
              </w:rPr>
              <w:t xml:space="preserve">Sistemoje pademonstruoti sistemos naudotojo darbą šiais scenarijais: </w:t>
            </w:r>
          </w:p>
          <w:p w14:paraId="459ADD02" w14:textId="77777777" w:rsidR="003F22E4" w:rsidRPr="003F22E4" w:rsidRDefault="003F22E4" w:rsidP="003F22E4">
            <w:pPr>
              <w:pStyle w:val="Sraopastraipa"/>
              <w:numPr>
                <w:ilvl w:val="0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anish/>
              </w:rPr>
            </w:pPr>
          </w:p>
          <w:p w14:paraId="5B0636B0" w14:textId="0C4EE0E6" w:rsidR="004E58A3" w:rsidRDefault="006552F1" w:rsidP="00C50692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F22E4">
              <w:rPr>
                <w:rFonts w:cstheme="minorHAnsi"/>
              </w:rPr>
              <w:t xml:space="preserve">Sumodeliuoti </w:t>
            </w:r>
            <w:r w:rsidR="00F10DE2">
              <w:rPr>
                <w:rFonts w:cstheme="minorHAnsi"/>
              </w:rPr>
              <w:t xml:space="preserve">demonstracinio </w:t>
            </w:r>
            <w:r w:rsidRPr="003F22E4">
              <w:rPr>
                <w:rFonts w:cstheme="minorHAnsi"/>
              </w:rPr>
              <w:t>tinklo režimus bent 24 valandoms į ateitį</w:t>
            </w:r>
            <w:r w:rsidR="0024337E">
              <w:rPr>
                <w:rFonts w:cstheme="minorHAnsi"/>
              </w:rPr>
              <w:t xml:space="preserve"> </w:t>
            </w:r>
            <w:r w:rsidR="0024337E" w:rsidRPr="00B17578">
              <w:rPr>
                <w:rFonts w:cstheme="minorHAnsi"/>
              </w:rPr>
              <w:t xml:space="preserve">pagal </w:t>
            </w:r>
            <w:r w:rsidR="00C03C2D" w:rsidRPr="00B17578">
              <w:rPr>
                <w:rFonts w:cstheme="minorHAnsi"/>
              </w:rPr>
              <w:t xml:space="preserve">iš anksto Užsakovo </w:t>
            </w:r>
            <w:r w:rsidR="0024337E" w:rsidRPr="00B17578">
              <w:rPr>
                <w:rFonts w:cstheme="minorHAnsi"/>
              </w:rPr>
              <w:t xml:space="preserve">pateiktus </w:t>
            </w:r>
            <w:r w:rsidR="00A3655A" w:rsidRPr="00B17578">
              <w:rPr>
                <w:rFonts w:cstheme="minorHAnsi"/>
              </w:rPr>
              <w:t xml:space="preserve">įvadinius </w:t>
            </w:r>
            <w:r w:rsidR="0024337E" w:rsidRPr="00B17578">
              <w:rPr>
                <w:rFonts w:cstheme="minorHAnsi"/>
              </w:rPr>
              <w:t>duomenis</w:t>
            </w:r>
            <w:r w:rsidRPr="00B17578">
              <w:rPr>
                <w:rFonts w:cstheme="minorHAnsi"/>
              </w:rPr>
              <w:t>,</w:t>
            </w:r>
            <w:r w:rsidRPr="003F22E4">
              <w:rPr>
                <w:rFonts w:cstheme="minorHAnsi"/>
              </w:rPr>
              <w:t xml:space="preserve"> ir parodyti faktinius duomenis 4 valandoms į praeitį (modeliavimas valandos tikslumu).</w:t>
            </w:r>
          </w:p>
          <w:p w14:paraId="2CEE1EAA" w14:textId="77777777" w:rsidR="004E58A3" w:rsidRDefault="004E58A3" w:rsidP="00C50692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Pakeisti automatinio skaičiavimo dažnumą.</w:t>
            </w:r>
          </w:p>
          <w:p w14:paraId="14025EB5" w14:textId="77777777" w:rsidR="004C2D14" w:rsidRDefault="004E58A3" w:rsidP="0052609F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E4D5E56">
              <w:t>Pademonstruoti kokie ir kiek modelių</w:t>
            </w:r>
            <w:r w:rsidR="5B249304" w:rsidRPr="5E4D5E56">
              <w:t xml:space="preserve"> skaičiavimų</w:t>
            </w:r>
            <w:r w:rsidRPr="5E4D5E56">
              <w:t xml:space="preserve"> išsaugota po atlikto modeliavimo.</w:t>
            </w:r>
            <w:r w:rsidR="006552F1" w:rsidRPr="5E4D5E56">
              <w:t xml:space="preserve"> </w:t>
            </w:r>
          </w:p>
          <w:p w14:paraId="1FF71405" w14:textId="070EC922" w:rsidR="00E126A4" w:rsidRPr="00DF7822" w:rsidRDefault="00E126A4" w:rsidP="00E126A4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Pademonstruoti kokią optimalią, reikiamą tiekti, termofikacinio vandens temperatūrą parinko Sistema kiekvienam demonstracinio tinklo šilumos šaltiniui</w:t>
            </w:r>
            <w:r w:rsidRPr="00970BA1">
              <w:rPr>
                <w:rFonts w:cstheme="minorHAnsi"/>
              </w:rPr>
              <w:t>.</w:t>
            </w:r>
          </w:p>
          <w:p w14:paraId="64C7B99D" w14:textId="77777777" w:rsidR="00E126A4" w:rsidRDefault="00E126A4" w:rsidP="00E126A4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Pakeisti šilumos poreikio ribas ir pademonstruoti kaip keičiasi termofikacinio vandens debitas, apkrovimas demonstraciniame tinkle.</w:t>
            </w:r>
          </w:p>
          <w:p w14:paraId="31A85639" w14:textId="3998FFE4" w:rsidR="00E126A4" w:rsidRDefault="00E126A4" w:rsidP="00E126A4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Pademonstruoti </w:t>
            </w:r>
            <w:r w:rsidRPr="00A10221">
              <w:t>galimyb</w:t>
            </w:r>
            <w:r>
              <w:t>ę</w:t>
            </w:r>
            <w:r w:rsidRPr="00A10221">
              <w:t xml:space="preserve"> </w:t>
            </w:r>
            <w:r w:rsidR="00B218FF">
              <w:t xml:space="preserve">Sistemoje </w:t>
            </w:r>
            <w:r w:rsidRPr="00A10221">
              <w:t xml:space="preserve">žemėlapyje įsijungti atskirą režimą/sluoksnį, kuris atvaizduotų visus tinklo elementus skirtingomis spalvomis pagal tiekiamo </w:t>
            </w:r>
            <w:proofErr w:type="spellStart"/>
            <w:r w:rsidRPr="00A10221">
              <w:t>šilumnešio</w:t>
            </w:r>
            <w:proofErr w:type="spellEnd"/>
            <w:r w:rsidRPr="00A10221">
              <w:t xml:space="preserve"> temperatūrą į tinklą.</w:t>
            </w:r>
          </w:p>
          <w:p w14:paraId="787F36B3" w14:textId="77777777" w:rsidR="00714B8C" w:rsidRPr="00847DAE" w:rsidRDefault="00714B8C" w:rsidP="00714B8C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Pademonstruoti apskaičiuotus faktinius eksploatacinius šilumos tinklų nuostolius demonstraciniame tinkle.</w:t>
            </w:r>
          </w:p>
          <w:p w14:paraId="2911CAC8" w14:textId="7552F192" w:rsidR="00714B8C" w:rsidRPr="005D5362" w:rsidRDefault="00714B8C" w:rsidP="00CC0459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Pademonstruoti apskaičiuotus faktinius eksploatacinius nuostolius per demonstraciją pasirinktame demonstracinio tinklo vamzdyne.</w:t>
            </w:r>
          </w:p>
        </w:tc>
        <w:tc>
          <w:tcPr>
            <w:tcW w:w="1554" w:type="dxa"/>
            <w:vAlign w:val="center"/>
          </w:tcPr>
          <w:p w14:paraId="5857D324" w14:textId="77777777" w:rsidR="006552F1" w:rsidRPr="00B65D20" w:rsidRDefault="006552F1" w:rsidP="006552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7.3.1.</w:t>
            </w:r>
          </w:p>
          <w:p w14:paraId="3C4BF74D" w14:textId="77777777" w:rsidR="006552F1" w:rsidRPr="00B65D20" w:rsidRDefault="006552F1" w:rsidP="006552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7.3.2.4.</w:t>
            </w:r>
          </w:p>
          <w:p w14:paraId="495B1C0A" w14:textId="77777777" w:rsidR="006552F1" w:rsidRPr="00B65D20" w:rsidRDefault="006552F1" w:rsidP="006552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7.3.2.5.</w:t>
            </w:r>
          </w:p>
          <w:p w14:paraId="474F8805" w14:textId="77777777" w:rsidR="006552F1" w:rsidRPr="00B65D20" w:rsidRDefault="006552F1" w:rsidP="006552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7.3.3.4.</w:t>
            </w:r>
          </w:p>
          <w:p w14:paraId="5122003B" w14:textId="77777777" w:rsidR="006552F1" w:rsidRPr="00B65D20" w:rsidRDefault="006552F1" w:rsidP="006552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7.3.3.7.</w:t>
            </w:r>
          </w:p>
          <w:p w14:paraId="16CCEA1F" w14:textId="77777777" w:rsidR="005D5362" w:rsidRPr="00B65D20" w:rsidRDefault="005D5362" w:rsidP="005D53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7.3.4.1.</w:t>
            </w:r>
          </w:p>
          <w:p w14:paraId="4E3E52B8" w14:textId="77777777" w:rsidR="005D5362" w:rsidRPr="00B65D20" w:rsidRDefault="005D5362" w:rsidP="005D53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7.3.4.2.</w:t>
            </w:r>
          </w:p>
          <w:p w14:paraId="46861290" w14:textId="77777777" w:rsidR="005D5362" w:rsidRPr="00B65D20" w:rsidRDefault="005D5362" w:rsidP="005D53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7.3.4.3.</w:t>
            </w:r>
          </w:p>
          <w:p w14:paraId="2082FB73" w14:textId="77777777" w:rsidR="005D5362" w:rsidRPr="00B65D20" w:rsidRDefault="005D5362" w:rsidP="005D53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7.3.4.4.2.</w:t>
            </w:r>
          </w:p>
          <w:p w14:paraId="37DD5549" w14:textId="77777777" w:rsidR="005D5362" w:rsidRPr="00B65D20" w:rsidRDefault="005D5362" w:rsidP="005D53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7.3.4.4.3.</w:t>
            </w:r>
          </w:p>
          <w:p w14:paraId="206FBE2A" w14:textId="6A1161AF" w:rsidR="006552F1" w:rsidRPr="00B65D20" w:rsidRDefault="006552F1" w:rsidP="005D53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7.3.5.5.</w:t>
            </w:r>
          </w:p>
          <w:p w14:paraId="79DF05DB" w14:textId="77777777" w:rsidR="006552F1" w:rsidRPr="00B65D20" w:rsidRDefault="006552F1" w:rsidP="006552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7.3.5.7.</w:t>
            </w:r>
          </w:p>
          <w:p w14:paraId="5BAAC642" w14:textId="77777777" w:rsidR="006552F1" w:rsidRPr="00B65D20" w:rsidRDefault="006552F1" w:rsidP="006552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7.3.6.1.</w:t>
            </w:r>
          </w:p>
          <w:p w14:paraId="7AEE7141" w14:textId="77777777" w:rsidR="004C2D14" w:rsidRPr="00B65D20" w:rsidRDefault="006552F1" w:rsidP="00600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7.3.6.3.</w:t>
            </w:r>
          </w:p>
          <w:p w14:paraId="4A04A86D" w14:textId="77777777" w:rsidR="00E126A4" w:rsidRPr="00B65D20" w:rsidRDefault="00E126A4" w:rsidP="00E126A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cstheme="minorHAnsi"/>
                <w:color w:val="000000"/>
              </w:rPr>
            </w:pPr>
            <w:r w:rsidRPr="00B65D20">
              <w:rPr>
                <w:rStyle w:val="normaltextrun"/>
                <w:rFonts w:cstheme="minorHAnsi"/>
                <w:color w:val="000000"/>
                <w:lang w:val="en-US"/>
              </w:rPr>
              <w:t>7</w:t>
            </w:r>
            <w:r w:rsidRPr="00B65D20">
              <w:rPr>
                <w:rStyle w:val="normaltextrun"/>
                <w:rFonts w:cstheme="minorHAnsi"/>
                <w:color w:val="000000"/>
              </w:rPr>
              <w:t>.9.1.</w:t>
            </w:r>
          </w:p>
          <w:p w14:paraId="2FBE3890" w14:textId="77777777" w:rsidR="00E126A4" w:rsidRPr="00B65D20" w:rsidRDefault="00E126A4" w:rsidP="00E126A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cstheme="minorHAnsi"/>
                <w:color w:val="000000"/>
              </w:rPr>
            </w:pPr>
            <w:r w:rsidRPr="00B65D20">
              <w:rPr>
                <w:rStyle w:val="normaltextrun"/>
                <w:rFonts w:cstheme="minorHAnsi"/>
                <w:color w:val="000000"/>
              </w:rPr>
              <w:t>7.9.3.1.</w:t>
            </w:r>
          </w:p>
          <w:p w14:paraId="2F8CB36C" w14:textId="77777777" w:rsidR="00E126A4" w:rsidRPr="00B65D20" w:rsidRDefault="00E126A4" w:rsidP="00E126A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cstheme="minorHAnsi"/>
                <w:color w:val="000000"/>
              </w:rPr>
            </w:pPr>
            <w:r w:rsidRPr="00B65D20">
              <w:rPr>
                <w:rStyle w:val="normaltextrun"/>
                <w:rFonts w:cstheme="minorHAnsi"/>
                <w:color w:val="000000"/>
                <w:lang w:val="en-US"/>
              </w:rPr>
              <w:t>7</w:t>
            </w:r>
            <w:r w:rsidRPr="00B65D20">
              <w:rPr>
                <w:rStyle w:val="normaltextrun"/>
                <w:rFonts w:cstheme="minorHAnsi"/>
                <w:color w:val="000000"/>
              </w:rPr>
              <w:t>.9.9.2.</w:t>
            </w:r>
          </w:p>
          <w:p w14:paraId="43CBF82C" w14:textId="77777777" w:rsidR="00E126A4" w:rsidRPr="00B65D20" w:rsidRDefault="00E126A4" w:rsidP="00E126A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cstheme="minorHAnsi"/>
                <w:color w:val="000000"/>
                <w:lang w:val="en-US"/>
              </w:rPr>
            </w:pPr>
            <w:r w:rsidRPr="00B65D20">
              <w:rPr>
                <w:rStyle w:val="normaltextrun"/>
                <w:rFonts w:cstheme="minorHAnsi"/>
                <w:color w:val="000000"/>
                <w:lang w:val="en-US"/>
              </w:rPr>
              <w:t>7.9.11.1.</w:t>
            </w:r>
          </w:p>
          <w:p w14:paraId="02FC83D5" w14:textId="77777777" w:rsidR="00E126A4" w:rsidRPr="00B65D20" w:rsidRDefault="00E126A4" w:rsidP="00E126A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cstheme="minorHAnsi"/>
                <w:color w:val="000000"/>
                <w:lang w:val="en-US"/>
              </w:rPr>
            </w:pPr>
            <w:r w:rsidRPr="00B65D20">
              <w:rPr>
                <w:rStyle w:val="normaltextrun"/>
                <w:rFonts w:cstheme="minorHAnsi"/>
                <w:color w:val="000000"/>
                <w:lang w:val="en-US"/>
              </w:rPr>
              <w:t>7.9.11.2.</w:t>
            </w:r>
          </w:p>
          <w:p w14:paraId="2C5A3FAC" w14:textId="77777777" w:rsidR="00E126A4" w:rsidRPr="00B65D20" w:rsidRDefault="00E126A4" w:rsidP="00E126A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cstheme="minorHAnsi"/>
                <w:color w:val="000000"/>
                <w:lang w:val="en-US"/>
              </w:rPr>
            </w:pPr>
            <w:r w:rsidRPr="00B65D20">
              <w:rPr>
                <w:rStyle w:val="normaltextrun"/>
                <w:rFonts w:cstheme="minorHAnsi"/>
                <w:color w:val="000000"/>
                <w:lang w:val="en-US"/>
              </w:rPr>
              <w:t>7.9.11.3.</w:t>
            </w:r>
          </w:p>
          <w:p w14:paraId="1FF5863D" w14:textId="77777777" w:rsidR="00E126A4" w:rsidRPr="00B65D20" w:rsidRDefault="00E126A4" w:rsidP="00E12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cstheme="minorHAnsi"/>
                <w:color w:val="000000"/>
                <w:lang w:val="en-US"/>
              </w:rPr>
            </w:pPr>
            <w:r w:rsidRPr="00B65D20">
              <w:rPr>
                <w:rStyle w:val="normaltextrun"/>
                <w:rFonts w:cstheme="minorHAnsi"/>
                <w:color w:val="000000"/>
                <w:lang w:val="en-US"/>
              </w:rPr>
              <w:t>7.9.11.4.</w:t>
            </w:r>
          </w:p>
          <w:p w14:paraId="2A9D2B81" w14:textId="2AA20CC4" w:rsidR="008840D1" w:rsidRPr="003C3149" w:rsidRDefault="008840D1" w:rsidP="00E12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65D20">
              <w:rPr>
                <w:rStyle w:val="normaltextrun"/>
                <w:rFonts w:cstheme="minorHAnsi"/>
                <w:color w:val="000000"/>
              </w:rPr>
              <w:t>7.10.2.</w:t>
            </w:r>
          </w:p>
        </w:tc>
      </w:tr>
      <w:tr w:rsidR="0047463E" w:rsidRPr="003C3149" w14:paraId="298A3C37" w14:textId="77777777" w:rsidTr="00F663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46D0B165" w14:textId="04D298B3" w:rsidR="004C2D14" w:rsidRPr="003C3149" w:rsidRDefault="00DF4AA6" w:rsidP="004C2D14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  <w:b w:val="0"/>
                <w:bCs w:val="0"/>
              </w:rPr>
              <w:t>4</w:t>
            </w:r>
            <w:r w:rsidR="004C2D14" w:rsidRPr="003C3149">
              <w:rPr>
                <w:rFonts w:cstheme="minorHAnsi"/>
                <w:b w:val="0"/>
                <w:bCs w:val="0"/>
              </w:rPr>
              <w:t>.</w:t>
            </w:r>
          </w:p>
        </w:tc>
        <w:tc>
          <w:tcPr>
            <w:tcW w:w="1870" w:type="dxa"/>
            <w:vAlign w:val="center"/>
          </w:tcPr>
          <w:p w14:paraId="4F323825" w14:textId="5BAB6E90" w:rsidR="004C2D14" w:rsidRPr="003C3149" w:rsidRDefault="00FA0DF8" w:rsidP="004C2D14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Trumpalaikis </w:t>
            </w:r>
            <w:r w:rsidR="61BCC5E7">
              <w:t xml:space="preserve">ir ilgalaikis </w:t>
            </w:r>
            <w:r>
              <w:t xml:space="preserve"> š</w:t>
            </w:r>
            <w:r w:rsidR="00381242">
              <w:t>ilumos poreikio prognozavimas</w:t>
            </w:r>
            <w:r>
              <w:t xml:space="preserve"> Sistemoje</w:t>
            </w:r>
          </w:p>
        </w:tc>
        <w:tc>
          <w:tcPr>
            <w:tcW w:w="6175" w:type="dxa"/>
            <w:vAlign w:val="center"/>
          </w:tcPr>
          <w:p w14:paraId="2F4CAE66" w14:textId="77777777" w:rsidR="004C2D14" w:rsidRPr="003C3149" w:rsidRDefault="004C2D14" w:rsidP="004C2D14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C3149">
              <w:rPr>
                <w:rFonts w:cstheme="minorHAnsi"/>
              </w:rPr>
              <w:t>Sistemoje pademonstruoti sistemos naudotojo darbą šiais scenarijais:</w:t>
            </w:r>
          </w:p>
          <w:p w14:paraId="41A3D0DA" w14:textId="77777777" w:rsidR="00346CB2" w:rsidRPr="00346CB2" w:rsidRDefault="00346CB2" w:rsidP="00346CB2">
            <w:pPr>
              <w:pStyle w:val="Sraopastraipa"/>
              <w:numPr>
                <w:ilvl w:val="0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anish/>
              </w:rPr>
            </w:pPr>
          </w:p>
          <w:p w14:paraId="2BCB4CAF" w14:textId="0C1225E8" w:rsidR="006552F1" w:rsidRDefault="006552F1" w:rsidP="00346CB2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Ref148441483"/>
            <w:r w:rsidRPr="5056653C">
              <w:t xml:space="preserve">Susimuliuoti šilumos poreikio prognozavimą </w:t>
            </w:r>
            <w:r w:rsidR="00EA7FC0" w:rsidRPr="5056653C">
              <w:t>demonstruojamam</w:t>
            </w:r>
            <w:r w:rsidR="00384F41" w:rsidRPr="5056653C">
              <w:t xml:space="preserve"> </w:t>
            </w:r>
            <w:r w:rsidRPr="5056653C">
              <w:t xml:space="preserve"> tinklui ir atskiroms </w:t>
            </w:r>
            <w:r w:rsidR="00384F41" w:rsidRPr="5056653C">
              <w:t xml:space="preserve">to </w:t>
            </w:r>
            <w:r w:rsidRPr="5056653C">
              <w:t>tinklo zonoms</w:t>
            </w:r>
            <w:r w:rsidR="19FB14B5" w:rsidRPr="5056653C">
              <w:t xml:space="preserve"> bent 24 valandoms į ateitį ir vienam mėnesiui po vykdomos demonstracijos mėnesio</w:t>
            </w:r>
            <w:r w:rsidR="00384F41" w:rsidRPr="5056653C">
              <w:t>.</w:t>
            </w:r>
            <w:bookmarkEnd w:id="0"/>
          </w:p>
          <w:p w14:paraId="127CF24E" w14:textId="74B13B42" w:rsidR="00384F41" w:rsidRPr="00346CB2" w:rsidRDefault="00384F41" w:rsidP="00346CB2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5056653C">
              <w:t>Suvesti bendro šilumos poreikio koeficientus kiekviename šilumos punkte.</w:t>
            </w:r>
          </w:p>
          <w:p w14:paraId="3C72018E" w14:textId="5013FF77" w:rsidR="00244CA3" w:rsidRDefault="00244CA3" w:rsidP="00346CB2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056653C">
              <w:t>Pademonstruoti Sistemoje, kaip vykdomas šilumos poreikio prognozavimas bent 24 valandoms į ateitį, kiekvienai valandai</w:t>
            </w:r>
            <w:r w:rsidR="22F22C72" w:rsidRPr="5056653C">
              <w:t xml:space="preserve"> ir vienam mėnesiui po vykdomos demonstracijos mėnesio</w:t>
            </w:r>
            <w:r w:rsidR="00A17584">
              <w:t>.</w:t>
            </w:r>
          </w:p>
          <w:p w14:paraId="4EB8B28B" w14:textId="72A666D8" w:rsidR="58044C9A" w:rsidRDefault="58044C9A" w:rsidP="5056653C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056653C">
              <w:t xml:space="preserve">Suprognozuoti siurblinių darbo režimus ir elektros sąnaudas tam pačiam laikotarpiui kaip ir </w:t>
            </w:r>
            <w:r w:rsidR="00476854">
              <w:fldChar w:fldCharType="begin"/>
            </w:r>
            <w:r w:rsidR="00476854">
              <w:instrText xml:space="preserve"> REF _Ref148441483 \r \h </w:instrText>
            </w:r>
            <w:r w:rsidR="00476854">
              <w:fldChar w:fldCharType="separate"/>
            </w:r>
            <w:r w:rsidR="00476854">
              <w:t>4.1</w:t>
            </w:r>
            <w:r w:rsidR="00476854">
              <w:fldChar w:fldCharType="end"/>
            </w:r>
            <w:r w:rsidR="00476854">
              <w:t xml:space="preserve"> </w:t>
            </w:r>
            <w:r w:rsidRPr="5056653C">
              <w:t>punkte.</w:t>
            </w:r>
          </w:p>
          <w:p w14:paraId="5B7CA473" w14:textId="17C515A3" w:rsidR="00244CA3" w:rsidRDefault="00244CA3" w:rsidP="00346CB2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5056653C">
              <w:t xml:space="preserve">Pademonstruoti Sistemoje suprognozuotą šilumos poreikį visam </w:t>
            </w:r>
            <w:r w:rsidR="00476854">
              <w:t xml:space="preserve">demonstraciniam </w:t>
            </w:r>
            <w:r w:rsidRPr="5056653C">
              <w:t>tinklui</w:t>
            </w:r>
            <w:r w:rsidR="00476854">
              <w:t xml:space="preserve"> ir </w:t>
            </w:r>
            <w:r w:rsidRPr="5056653C">
              <w:t xml:space="preserve">kiekvienai </w:t>
            </w:r>
            <w:r w:rsidR="00476854">
              <w:t xml:space="preserve">demonstracinio </w:t>
            </w:r>
            <w:r w:rsidRPr="5056653C">
              <w:t>tinklo zonai</w:t>
            </w:r>
            <w:r w:rsidR="00476854">
              <w:t>.</w:t>
            </w:r>
          </w:p>
          <w:p w14:paraId="4E5EAD9D" w14:textId="13316AB9" w:rsidR="00CE5E18" w:rsidRPr="00CC3DDA" w:rsidRDefault="00CE5E18" w:rsidP="00CE5E18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C3DDA">
              <w:t xml:space="preserve">Pademonstruoti šilumos poreikio prognozės išskirstymą šildymui, vėdinimui, karštam vandeniui, karšto vandens cirkuliacijos poreikiui, šilumos vamzdynų nuostoliams visam </w:t>
            </w:r>
            <w:r w:rsidR="00807998" w:rsidRPr="00CC3DDA">
              <w:t xml:space="preserve">demonstraciniam </w:t>
            </w:r>
            <w:r w:rsidRPr="00CC3DDA">
              <w:t xml:space="preserve">tinklui ir bent vienai atskirai </w:t>
            </w:r>
            <w:r w:rsidR="00807998" w:rsidRPr="00CC3DDA">
              <w:t xml:space="preserve">demonstracinio </w:t>
            </w:r>
            <w:r w:rsidRPr="00CC3DDA">
              <w:t>tinklo zonai.</w:t>
            </w:r>
          </w:p>
          <w:p w14:paraId="2514D8E7" w14:textId="65E2EBA1" w:rsidR="004C2D14" w:rsidRDefault="00244CA3" w:rsidP="00CE5E18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5056653C">
              <w:t xml:space="preserve">Pademonstruoti šilumos poreikio grafiką </w:t>
            </w:r>
            <w:r w:rsidR="00081BE5" w:rsidRPr="5056653C">
              <w:t xml:space="preserve">24 valandoms </w:t>
            </w:r>
            <w:r w:rsidRPr="5056653C">
              <w:t>ir</w:t>
            </w:r>
            <w:r w:rsidR="00081BE5">
              <w:t xml:space="preserve"> jo</w:t>
            </w:r>
            <w:r w:rsidRPr="5056653C">
              <w:t xml:space="preserve"> atvaizdavimą lentelėje.</w:t>
            </w:r>
            <w:r w:rsidR="004C2D14" w:rsidRPr="5056653C">
              <w:t xml:space="preserve"> </w:t>
            </w:r>
          </w:p>
          <w:p w14:paraId="5D313EA9" w14:textId="77777777" w:rsidR="00384F41" w:rsidRDefault="00384F41" w:rsidP="00CE5E18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5056653C">
              <w:lastRenderedPageBreak/>
              <w:t>Pademonstruoti prognozavimo informacijos peržiūros galimybes.</w:t>
            </w:r>
          </w:p>
          <w:p w14:paraId="54A0D615" w14:textId="7614001F" w:rsidR="00A6726E" w:rsidRPr="00CE5E18" w:rsidRDefault="00A6726E" w:rsidP="00CE5E18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5056653C">
              <w:t>Pademonstruoti duomenų perdavimą kitiems Sistemos moduliams.</w:t>
            </w:r>
          </w:p>
        </w:tc>
        <w:tc>
          <w:tcPr>
            <w:tcW w:w="1554" w:type="dxa"/>
            <w:vAlign w:val="center"/>
          </w:tcPr>
          <w:p w14:paraId="1936F92B" w14:textId="77777777" w:rsidR="00244CA3" w:rsidRPr="00B65D20" w:rsidRDefault="00244CA3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lastRenderedPageBreak/>
              <w:t>7.4.1.</w:t>
            </w:r>
          </w:p>
          <w:p w14:paraId="2869162E" w14:textId="04603581" w:rsidR="00384F41" w:rsidRPr="00B65D20" w:rsidRDefault="00384F41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7.4.2.</w:t>
            </w:r>
          </w:p>
          <w:p w14:paraId="6D01B6CB" w14:textId="77777777" w:rsidR="00244CA3" w:rsidRPr="00B65D20" w:rsidRDefault="00244CA3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7.4.3.</w:t>
            </w:r>
          </w:p>
          <w:p w14:paraId="003F4542" w14:textId="56354BF1" w:rsidR="00384F41" w:rsidRPr="00B65D20" w:rsidRDefault="00384F41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7.4.6.</w:t>
            </w:r>
          </w:p>
          <w:p w14:paraId="26BD3226" w14:textId="28964033" w:rsidR="00384F41" w:rsidRPr="00B65D20" w:rsidRDefault="00384F41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7.4.7.</w:t>
            </w:r>
          </w:p>
          <w:p w14:paraId="06A9F723" w14:textId="63409658" w:rsidR="00384F41" w:rsidRPr="00B65D20" w:rsidRDefault="00384F41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7.4.7.1.</w:t>
            </w:r>
          </w:p>
          <w:p w14:paraId="58CF51D5" w14:textId="1E6A0198" w:rsidR="00384F41" w:rsidRPr="00B65D20" w:rsidRDefault="00384F41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7.4.7.2.</w:t>
            </w:r>
          </w:p>
          <w:p w14:paraId="20ADFBDA" w14:textId="5FEE5E83" w:rsidR="00384F41" w:rsidRPr="00B65D20" w:rsidRDefault="00A6726E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7.4.8.</w:t>
            </w:r>
          </w:p>
          <w:p w14:paraId="590F391C" w14:textId="77777777" w:rsidR="004C2D14" w:rsidRPr="00B65D20" w:rsidRDefault="00A6726E" w:rsidP="00244CA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65D20">
              <w:rPr>
                <w:rFonts w:cstheme="minorHAnsi"/>
              </w:rPr>
              <w:t>7.4.9.</w:t>
            </w:r>
          </w:p>
          <w:p w14:paraId="6807B2BF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</w:t>
            </w:r>
          </w:p>
          <w:p w14:paraId="0A61379C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7.5.1.</w:t>
            </w:r>
          </w:p>
          <w:p w14:paraId="4E9F1691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7.5.3.1.</w:t>
            </w:r>
          </w:p>
          <w:p w14:paraId="483189AC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7.5.3.5.</w:t>
            </w:r>
          </w:p>
          <w:p w14:paraId="2F7B72E3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7.5.4.</w:t>
            </w:r>
          </w:p>
          <w:p w14:paraId="2DF33B6B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7.5.6.5.</w:t>
            </w:r>
          </w:p>
          <w:p w14:paraId="673B4040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7.5.7.</w:t>
            </w:r>
          </w:p>
          <w:p w14:paraId="671CC2EB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7.5.8.</w:t>
            </w:r>
          </w:p>
          <w:p w14:paraId="556EB23F" w14:textId="77777777" w:rsidR="00F663A6" w:rsidRPr="00B65D20" w:rsidRDefault="00F663A6" w:rsidP="00F66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5D20">
              <w:t>7.5.9.</w:t>
            </w:r>
          </w:p>
          <w:p w14:paraId="3941BA06" w14:textId="12B904EA" w:rsidR="00F663A6" w:rsidRPr="003C3149" w:rsidRDefault="00F663A6" w:rsidP="00F663A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65D20">
              <w:t>7.5.10.</w:t>
            </w:r>
          </w:p>
        </w:tc>
      </w:tr>
      <w:tr w:rsidR="0047463E" w:rsidRPr="003C3149" w14:paraId="198DBBAC" w14:textId="77777777" w:rsidTr="00F663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5672D66A" w14:textId="6EB48A25" w:rsidR="00FA0DF8" w:rsidRPr="00FA0DF8" w:rsidRDefault="00DF4AA6" w:rsidP="004C2D14">
            <w:pPr>
              <w:spacing w:before="40" w:after="40"/>
              <w:rPr>
                <w:b w:val="0"/>
              </w:rPr>
            </w:pPr>
            <w:r>
              <w:rPr>
                <w:b w:val="0"/>
                <w:bCs w:val="0"/>
              </w:rPr>
              <w:t>5</w:t>
            </w:r>
            <w:r w:rsidR="00970BA1" w:rsidRPr="5056653C">
              <w:rPr>
                <w:b w:val="0"/>
              </w:rPr>
              <w:t>.</w:t>
            </w:r>
          </w:p>
        </w:tc>
        <w:tc>
          <w:tcPr>
            <w:tcW w:w="1870" w:type="dxa"/>
            <w:vAlign w:val="center"/>
          </w:tcPr>
          <w:p w14:paraId="0E98939A" w14:textId="5E673267" w:rsidR="00EC1EA3" w:rsidRDefault="00EC1EA3" w:rsidP="004C2D14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1EA3">
              <w:t xml:space="preserve">Trumpalaikis </w:t>
            </w:r>
            <w:r w:rsidR="34A08996">
              <w:t>ir ilgalaikis</w:t>
            </w:r>
            <w:r>
              <w:t xml:space="preserve"> </w:t>
            </w:r>
            <w:r w:rsidRPr="00EC1EA3">
              <w:t>šilumos gamybos šaltinių planavimas ir paskirstymas Sistemoje</w:t>
            </w:r>
          </w:p>
        </w:tc>
        <w:tc>
          <w:tcPr>
            <w:tcW w:w="6175" w:type="dxa"/>
            <w:vAlign w:val="center"/>
          </w:tcPr>
          <w:p w14:paraId="0FB0E953" w14:textId="77777777" w:rsidR="00FA0DF8" w:rsidRPr="003C3149" w:rsidRDefault="00FA0DF8" w:rsidP="00FA0DF8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C3149">
              <w:rPr>
                <w:rFonts w:cstheme="minorHAnsi"/>
              </w:rPr>
              <w:t>Sistemoje pademonstruoti sistemos naudotojo darbą šiais scenarijais:</w:t>
            </w:r>
          </w:p>
          <w:p w14:paraId="40A63854" w14:textId="77777777" w:rsidR="00ED0425" w:rsidRPr="00ED0425" w:rsidRDefault="00ED0425" w:rsidP="00ED0425">
            <w:pPr>
              <w:pStyle w:val="Sraopastraipa"/>
              <w:numPr>
                <w:ilvl w:val="0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anish/>
              </w:rPr>
            </w:pPr>
          </w:p>
          <w:p w14:paraId="51EFBA61" w14:textId="77777777" w:rsidR="00A06A33" w:rsidRDefault="00FA0DF8" w:rsidP="005F4F0E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056653C">
              <w:t xml:space="preserve">Pademonstruoti Sistemoje </w:t>
            </w:r>
            <w:r w:rsidR="006137E3" w:rsidRPr="5056653C">
              <w:t>šilumos šaltinių atvaizdavimą</w:t>
            </w:r>
            <w:r w:rsidR="00A06A33">
              <w:t>.</w:t>
            </w:r>
          </w:p>
          <w:p w14:paraId="7DC4FCF1" w14:textId="03445C0E" w:rsidR="00A06A33" w:rsidRDefault="005F4F0E" w:rsidP="00B853ED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Pademonstruoti, kaip </w:t>
            </w:r>
            <w:r w:rsidR="00F225FF">
              <w:t>demonst</w:t>
            </w:r>
            <w:r w:rsidR="000476DF">
              <w:t>raciniame</w:t>
            </w:r>
            <w:r>
              <w:t xml:space="preserve"> tinkle pasiskirsto šilumos gamyba, parodyti kiekvieno atskiro šilumos gamybos šaltinio reikiamą tiekti galią į tinklą.</w:t>
            </w:r>
          </w:p>
          <w:p w14:paraId="53934C6F" w14:textId="33179473" w:rsidR="00FA0DF8" w:rsidRPr="00350E97" w:rsidRDefault="006137E3" w:rsidP="00A06A33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E4D5E56">
              <w:t xml:space="preserve">Pademonstruoti parametrų nustatymą </w:t>
            </w:r>
            <w:r w:rsidR="0073144E" w:rsidRPr="5E4D5E56">
              <w:t xml:space="preserve">Sistemoje </w:t>
            </w:r>
            <w:r w:rsidR="00FA0DF8" w:rsidRPr="5E4D5E56">
              <w:t xml:space="preserve">kiekvienam </w:t>
            </w:r>
            <w:r w:rsidR="007934CF">
              <w:t>demonstracinio tinklo</w:t>
            </w:r>
            <w:r w:rsidR="007934CF" w:rsidRPr="5E4D5E56">
              <w:t xml:space="preserve"> </w:t>
            </w:r>
            <w:r w:rsidR="00FA0DF8" w:rsidRPr="5E4D5E56">
              <w:t>šilumos</w:t>
            </w:r>
            <w:r w:rsidRPr="5E4D5E56">
              <w:t xml:space="preserve"> šaltiniui. Parametrai:</w:t>
            </w:r>
            <w:r w:rsidR="00350E97" w:rsidRPr="5E4D5E56">
              <w:t xml:space="preserve"> </w:t>
            </w:r>
            <w:r w:rsidRPr="5E4D5E56">
              <w:t>g</w:t>
            </w:r>
            <w:r w:rsidR="00FA0DF8" w:rsidRPr="5E4D5E56">
              <w:t>amybos prioritet</w:t>
            </w:r>
            <w:r w:rsidRPr="5E4D5E56">
              <w:t>as, g</w:t>
            </w:r>
            <w:r w:rsidR="00FA0DF8" w:rsidRPr="5E4D5E56">
              <w:t>alios kitimo greit</w:t>
            </w:r>
            <w:r w:rsidRPr="5E4D5E56">
              <w:t>is, m</w:t>
            </w:r>
            <w:r w:rsidR="00FA0DF8" w:rsidRPr="5E4D5E56">
              <w:t>inimali/maksimali galia</w:t>
            </w:r>
            <w:r w:rsidRPr="5E4D5E56">
              <w:t>, š</w:t>
            </w:r>
            <w:r w:rsidR="00FA0DF8" w:rsidRPr="5E4D5E56">
              <w:t>ilumos gamintojo numatomus nedarbo periodus (remontai), sumažintos maksimalios galios periodais.</w:t>
            </w:r>
          </w:p>
          <w:p w14:paraId="2BFF0097" w14:textId="625FBB0D" w:rsidR="0DC2C147" w:rsidRDefault="0DC2C147" w:rsidP="5056653C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056653C">
              <w:t>Susimuliuoti ilgalaikį, bent 1 mėnesio, šilumos gamybos šaltinių apkrovimą ir paskirstymą</w:t>
            </w:r>
          </w:p>
          <w:p w14:paraId="7DD2635C" w14:textId="4E60DCDD" w:rsidR="00350E97" w:rsidRDefault="00E56462" w:rsidP="00382116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5E4D5E56">
              <w:t xml:space="preserve">Pademonstruoti galimybę </w:t>
            </w:r>
            <w:r w:rsidR="00F01406">
              <w:t>k</w:t>
            </w:r>
            <w:r w:rsidR="00C414C4">
              <w:t>o</w:t>
            </w:r>
            <w:r w:rsidR="00F01406">
              <w:t>reguoti</w:t>
            </w:r>
            <w:r w:rsidR="00C414C4">
              <w:t xml:space="preserve"> </w:t>
            </w:r>
            <w:r w:rsidRPr="5E4D5E56">
              <w:t>informaciją valandų tikslumu, koks šilumos šaltinis kiek konkrečiomis valandomis gali patiekti galios į tinklą (pvz.: šilumos šaltinis A nuo 13:00 iki 17:00 į tinklą gali pateikti 5 MW galią, o nuo 17:00 iki 23:00 galės pateikti tik 3 MW).</w:t>
            </w:r>
          </w:p>
          <w:p w14:paraId="1B836256" w14:textId="2A8CEEB1" w:rsidR="00021000" w:rsidRDefault="00E56462" w:rsidP="5E4D5E56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E4D5E56">
              <w:t xml:space="preserve">Pademonstruoti </w:t>
            </w:r>
            <w:r w:rsidR="00021000" w:rsidRPr="5E4D5E56">
              <w:t xml:space="preserve">kaip keičiasi </w:t>
            </w:r>
            <w:r w:rsidRPr="5E4D5E56">
              <w:t>Sistemos parengt</w:t>
            </w:r>
            <w:r w:rsidR="00021000" w:rsidRPr="5E4D5E56">
              <w:t>as 24 valandų</w:t>
            </w:r>
            <w:r w:rsidRPr="5E4D5E56">
              <w:t xml:space="preserve"> šilumos gamybos grafik</w:t>
            </w:r>
            <w:r w:rsidR="00021000" w:rsidRPr="5E4D5E56">
              <w:t>as</w:t>
            </w:r>
            <w:r w:rsidRPr="5E4D5E56">
              <w:t>, kuriame nustatyta atskirų nepriklausomų šilumos gamintojų ir šilumos tiekėjo valdomų šilumos įrenginių generuotina valandinė galia</w:t>
            </w:r>
            <w:r w:rsidR="00021000" w:rsidRPr="5E4D5E56">
              <w:t xml:space="preserve">, </w:t>
            </w:r>
            <w:r w:rsidR="00021000">
              <w:t xml:space="preserve"> </w:t>
            </w:r>
            <w:r w:rsidR="1E38E66B" w:rsidRPr="5E4D5E56">
              <w:t xml:space="preserve">pademonstruoti </w:t>
            </w:r>
            <w:r w:rsidR="6230B7EB" w:rsidRPr="5E4D5E56">
              <w:t xml:space="preserve">kaip keičiasi </w:t>
            </w:r>
            <w:r w:rsidR="30E87775" w:rsidRPr="5E4D5E56">
              <w:t xml:space="preserve">šilumos </w:t>
            </w:r>
            <w:r w:rsidR="00021000" w:rsidRPr="5E4D5E56">
              <w:t xml:space="preserve">tinklo </w:t>
            </w:r>
            <w:r w:rsidR="62C22C9E" w:rsidRPr="5E4D5E56">
              <w:t xml:space="preserve">šaltinių darbo </w:t>
            </w:r>
            <w:r w:rsidR="00021000" w:rsidRPr="5E4D5E56">
              <w:t>zo</w:t>
            </w:r>
            <w:r w:rsidR="756FC0E8" w:rsidRPr="5E4D5E56">
              <w:t>nų</w:t>
            </w:r>
            <w:r w:rsidR="00021000" w:rsidRPr="5E4D5E56">
              <w:t xml:space="preserve"> </w:t>
            </w:r>
            <w:r w:rsidR="0055059C" w:rsidRPr="5E4D5E56">
              <w:t>konfigūracij</w:t>
            </w:r>
            <w:r w:rsidR="0055059C">
              <w:t>a</w:t>
            </w:r>
            <w:r w:rsidR="00350E97" w:rsidRPr="5E4D5E56">
              <w:t>.</w:t>
            </w:r>
          </w:p>
          <w:p w14:paraId="6BD3EC5E" w14:textId="24BF1191" w:rsidR="0B0C8BAA" w:rsidRDefault="0B0C8BAA" w:rsidP="5056653C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Pademonstruoti, kaip suformuojamas šilumos gamybos valdymo planas pateikiamas grafiku.</w:t>
            </w:r>
          </w:p>
          <w:p w14:paraId="0E632E6D" w14:textId="3230BC1E" w:rsidR="00E15151" w:rsidRPr="00E15151" w:rsidRDefault="00E15151" w:rsidP="00E15151">
            <w:pPr>
              <w:pStyle w:val="Sraopastraipa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06ACF">
              <w:rPr>
                <w:rFonts w:cstheme="minorHAnsi"/>
              </w:rPr>
              <w:t>Pademonstruoti apskaičiuotą planuojamą ateinančių metų šilumos pardavimą pagal mėnesius</w:t>
            </w:r>
            <w:r>
              <w:rPr>
                <w:rFonts w:cstheme="minorHAnsi"/>
              </w:rPr>
              <w:t xml:space="preserve"> ir </w:t>
            </w:r>
            <w:r w:rsidR="00F02425">
              <w:rPr>
                <w:rFonts w:cstheme="minorHAnsi"/>
              </w:rPr>
              <w:t xml:space="preserve">apskaičiuoto plano </w:t>
            </w:r>
            <w:r>
              <w:rPr>
                <w:rFonts w:cstheme="minorHAnsi"/>
              </w:rPr>
              <w:t>atvaizdavimą.</w:t>
            </w:r>
          </w:p>
        </w:tc>
        <w:tc>
          <w:tcPr>
            <w:tcW w:w="1554" w:type="dxa"/>
            <w:vAlign w:val="center"/>
          </w:tcPr>
          <w:p w14:paraId="5B0C087E" w14:textId="77777777" w:rsidR="00FA0DF8" w:rsidRDefault="006137E3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7.6.2.2.</w:t>
            </w:r>
          </w:p>
          <w:p w14:paraId="060E5BB2" w14:textId="77777777" w:rsidR="006137E3" w:rsidRDefault="006137E3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7.6.2.3.</w:t>
            </w:r>
          </w:p>
          <w:p w14:paraId="59610DD4" w14:textId="77777777" w:rsidR="00350E97" w:rsidRDefault="00350E97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7.6.4.</w:t>
            </w:r>
          </w:p>
          <w:p w14:paraId="361E4870" w14:textId="77777777" w:rsidR="00350E97" w:rsidRDefault="00350E97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7.6.5.</w:t>
            </w:r>
          </w:p>
          <w:p w14:paraId="21506B9E" w14:textId="77777777" w:rsidR="00F663A6" w:rsidRDefault="00F663A6" w:rsidP="00F663A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color w:val="000000"/>
              </w:rPr>
            </w:pPr>
            <w:r>
              <w:rPr>
                <w:rStyle w:val="normaltextrun"/>
                <w:rFonts w:cstheme="minorHAnsi"/>
                <w:color w:val="000000"/>
                <w:lang w:val="en-US"/>
              </w:rPr>
              <w:t>7</w:t>
            </w:r>
            <w:r>
              <w:rPr>
                <w:rStyle w:val="normaltextrun"/>
                <w:color w:val="000000"/>
              </w:rPr>
              <w:t>.8.1.</w:t>
            </w:r>
          </w:p>
          <w:p w14:paraId="253D401A" w14:textId="77777777" w:rsidR="00F663A6" w:rsidRDefault="00F663A6" w:rsidP="00F663A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7.8.3.2.</w:t>
            </w:r>
          </w:p>
          <w:p w14:paraId="39D0E5A9" w14:textId="77777777" w:rsidR="00F663A6" w:rsidRDefault="00F663A6" w:rsidP="00F663A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7.8.3.3.</w:t>
            </w:r>
          </w:p>
          <w:p w14:paraId="1E07516C" w14:textId="77777777" w:rsidR="00F663A6" w:rsidRDefault="00F663A6" w:rsidP="00F663A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7.8.5.</w:t>
            </w:r>
          </w:p>
          <w:p w14:paraId="19CB6B96" w14:textId="77777777" w:rsidR="00F663A6" w:rsidRDefault="00F663A6" w:rsidP="00F663A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7.8.6.3.</w:t>
            </w:r>
          </w:p>
          <w:p w14:paraId="0DF8B6E9" w14:textId="5BC54299" w:rsidR="00350E97" w:rsidRDefault="00350E97" w:rsidP="00244C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7A2299" w14:textId="77777777" w:rsidR="001D31CB" w:rsidRPr="003C3149" w:rsidRDefault="001D31CB" w:rsidP="004C5106">
      <w:pPr>
        <w:rPr>
          <w:rFonts w:cstheme="minorHAnsi"/>
        </w:rPr>
      </w:pPr>
    </w:p>
    <w:sectPr w:rsidR="001D31CB" w:rsidRPr="003C3149" w:rsidSect="00B10402">
      <w:pgSz w:w="11909" w:h="16834" w:code="9"/>
      <w:pgMar w:top="851" w:right="562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94FD7"/>
    <w:multiLevelType w:val="hybridMultilevel"/>
    <w:tmpl w:val="87A64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C6519"/>
    <w:multiLevelType w:val="multilevel"/>
    <w:tmpl w:val="878C92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9B5524"/>
    <w:multiLevelType w:val="hybridMultilevel"/>
    <w:tmpl w:val="FAC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37B48"/>
    <w:multiLevelType w:val="hybridMultilevel"/>
    <w:tmpl w:val="8A24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53BF5"/>
    <w:multiLevelType w:val="hybridMultilevel"/>
    <w:tmpl w:val="C366B3C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B82217"/>
    <w:multiLevelType w:val="hybridMultilevel"/>
    <w:tmpl w:val="089A51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F00EF"/>
    <w:multiLevelType w:val="hybridMultilevel"/>
    <w:tmpl w:val="F550B0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B1D58"/>
    <w:multiLevelType w:val="hybridMultilevel"/>
    <w:tmpl w:val="F22AF8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568D5"/>
    <w:multiLevelType w:val="hybridMultilevel"/>
    <w:tmpl w:val="1F5C6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80D1B"/>
    <w:multiLevelType w:val="hybridMultilevel"/>
    <w:tmpl w:val="ED7AF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83755"/>
    <w:multiLevelType w:val="hybridMultilevel"/>
    <w:tmpl w:val="159413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712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C2392B"/>
    <w:multiLevelType w:val="hybridMultilevel"/>
    <w:tmpl w:val="AC3ABEE0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3" w15:restartNumberingAfterBreak="0">
    <w:nsid w:val="3C2B047B"/>
    <w:multiLevelType w:val="hybridMultilevel"/>
    <w:tmpl w:val="C6506B36"/>
    <w:lvl w:ilvl="0" w:tplc="90C458A6">
      <w:start w:val="2018"/>
      <w:numFmt w:val="bullet"/>
      <w:pStyle w:val="Lentelsbullets"/>
      <w:lvlText w:val="-"/>
      <w:lvlJc w:val="left"/>
      <w:pPr>
        <w:ind w:left="121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00C34"/>
    <w:multiLevelType w:val="hybridMultilevel"/>
    <w:tmpl w:val="55BED898"/>
    <w:lvl w:ilvl="0" w:tplc="03DED77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C7FAF"/>
    <w:multiLevelType w:val="hybridMultilevel"/>
    <w:tmpl w:val="6B0AC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176CB"/>
    <w:multiLevelType w:val="hybridMultilevel"/>
    <w:tmpl w:val="151E7F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04A23"/>
    <w:multiLevelType w:val="hybridMultilevel"/>
    <w:tmpl w:val="BB30A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24936"/>
    <w:multiLevelType w:val="hybridMultilevel"/>
    <w:tmpl w:val="B48A7E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656645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6E76B88"/>
    <w:multiLevelType w:val="multilevel"/>
    <w:tmpl w:val="626422DA"/>
    <w:lvl w:ilvl="0">
      <w:start w:val="1"/>
      <w:numFmt w:val="decimal"/>
      <w:pStyle w:val="Antrat1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227" w:firstLine="0"/>
      </w:pPr>
      <w:rPr>
        <w:rFonts w:hint="default"/>
        <w:b w:val="0"/>
        <w:bCs/>
      </w:rPr>
    </w:lvl>
    <w:lvl w:ilvl="2">
      <w:start w:val="1"/>
      <w:numFmt w:val="decimal"/>
      <w:pStyle w:val="Antrat3"/>
      <w:isLgl/>
      <w:lvlText w:val="%1.%2.%3."/>
      <w:lvlJc w:val="left"/>
      <w:pPr>
        <w:ind w:left="227" w:firstLine="0"/>
      </w:pPr>
      <w:rPr>
        <w:rFonts w:ascii="Calibri" w:hAnsi="Calibri"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253" w:hanging="1134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8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4" w:hanging="227"/>
      </w:pPr>
      <w:rPr>
        <w:rFonts w:hint="default"/>
      </w:rPr>
    </w:lvl>
  </w:abstractNum>
  <w:abstractNum w:abstractNumId="21" w15:restartNumberingAfterBreak="0">
    <w:nsid w:val="68F25FF0"/>
    <w:multiLevelType w:val="hybridMultilevel"/>
    <w:tmpl w:val="6FAC9F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B62A11"/>
    <w:multiLevelType w:val="hybridMultilevel"/>
    <w:tmpl w:val="016AC2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A13055"/>
    <w:multiLevelType w:val="multilevel"/>
    <w:tmpl w:val="A774B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i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79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F51D65"/>
    <w:multiLevelType w:val="hybridMultilevel"/>
    <w:tmpl w:val="AAFE50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96AA1"/>
    <w:multiLevelType w:val="multilevel"/>
    <w:tmpl w:val="BA7CCA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54379866">
    <w:abstractNumId w:val="17"/>
  </w:num>
  <w:num w:numId="2" w16cid:durableId="695665246">
    <w:abstractNumId w:val="18"/>
  </w:num>
  <w:num w:numId="3" w16cid:durableId="1664316329">
    <w:abstractNumId w:val="2"/>
  </w:num>
  <w:num w:numId="4" w16cid:durableId="1217736751">
    <w:abstractNumId w:val="9"/>
  </w:num>
  <w:num w:numId="5" w16cid:durableId="1776170697">
    <w:abstractNumId w:val="3"/>
  </w:num>
  <w:num w:numId="6" w16cid:durableId="633366075">
    <w:abstractNumId w:val="0"/>
  </w:num>
  <w:num w:numId="7" w16cid:durableId="1928489944">
    <w:abstractNumId w:val="12"/>
  </w:num>
  <w:num w:numId="8" w16cid:durableId="386345395">
    <w:abstractNumId w:val="19"/>
  </w:num>
  <w:num w:numId="9" w16cid:durableId="318656997">
    <w:abstractNumId w:val="11"/>
  </w:num>
  <w:num w:numId="10" w16cid:durableId="1690914314">
    <w:abstractNumId w:val="21"/>
  </w:num>
  <w:num w:numId="11" w16cid:durableId="419135347">
    <w:abstractNumId w:val="22"/>
  </w:num>
  <w:num w:numId="12" w16cid:durableId="1581521012">
    <w:abstractNumId w:val="15"/>
  </w:num>
  <w:num w:numId="13" w16cid:durableId="304554545">
    <w:abstractNumId w:val="4"/>
  </w:num>
  <w:num w:numId="14" w16cid:durableId="1309701568">
    <w:abstractNumId w:val="6"/>
  </w:num>
  <w:num w:numId="15" w16cid:durableId="1786315161">
    <w:abstractNumId w:val="16"/>
  </w:num>
  <w:num w:numId="16" w16cid:durableId="1394233660">
    <w:abstractNumId w:val="5"/>
  </w:num>
  <w:num w:numId="17" w16cid:durableId="1950121764">
    <w:abstractNumId w:val="24"/>
  </w:num>
  <w:num w:numId="18" w16cid:durableId="1218781246">
    <w:abstractNumId w:val="8"/>
  </w:num>
  <w:num w:numId="19" w16cid:durableId="1887252794">
    <w:abstractNumId w:val="13"/>
  </w:num>
  <w:num w:numId="20" w16cid:durableId="736317347">
    <w:abstractNumId w:val="25"/>
  </w:num>
  <w:num w:numId="21" w16cid:durableId="951015337">
    <w:abstractNumId w:val="23"/>
  </w:num>
  <w:num w:numId="22" w16cid:durableId="330760396">
    <w:abstractNumId w:val="1"/>
  </w:num>
  <w:num w:numId="23" w16cid:durableId="826703724">
    <w:abstractNumId w:val="14"/>
  </w:num>
  <w:num w:numId="24" w16cid:durableId="5328058">
    <w:abstractNumId w:val="7"/>
  </w:num>
  <w:num w:numId="25" w16cid:durableId="1316880415">
    <w:abstractNumId w:val="10"/>
  </w:num>
  <w:num w:numId="26" w16cid:durableId="7782623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985"/>
    <w:rsid w:val="00012D96"/>
    <w:rsid w:val="00014518"/>
    <w:rsid w:val="00014FF5"/>
    <w:rsid w:val="000154A9"/>
    <w:rsid w:val="000164C6"/>
    <w:rsid w:val="00021000"/>
    <w:rsid w:val="00026F77"/>
    <w:rsid w:val="00027C02"/>
    <w:rsid w:val="000305F2"/>
    <w:rsid w:val="000345FA"/>
    <w:rsid w:val="0003495E"/>
    <w:rsid w:val="00036F63"/>
    <w:rsid w:val="00040DC3"/>
    <w:rsid w:val="00041D3F"/>
    <w:rsid w:val="00043BFB"/>
    <w:rsid w:val="00044E6F"/>
    <w:rsid w:val="00047211"/>
    <w:rsid w:val="000476DF"/>
    <w:rsid w:val="00047FB6"/>
    <w:rsid w:val="0005530C"/>
    <w:rsid w:val="000565D0"/>
    <w:rsid w:val="00056780"/>
    <w:rsid w:val="00061EE1"/>
    <w:rsid w:val="000625B7"/>
    <w:rsid w:val="000654AD"/>
    <w:rsid w:val="00066638"/>
    <w:rsid w:val="0006675C"/>
    <w:rsid w:val="00071447"/>
    <w:rsid w:val="00071E1A"/>
    <w:rsid w:val="000744B1"/>
    <w:rsid w:val="00074BC5"/>
    <w:rsid w:val="0008125B"/>
    <w:rsid w:val="00081BE5"/>
    <w:rsid w:val="000831EC"/>
    <w:rsid w:val="00086BD6"/>
    <w:rsid w:val="00087BDA"/>
    <w:rsid w:val="00090150"/>
    <w:rsid w:val="000904AF"/>
    <w:rsid w:val="00090653"/>
    <w:rsid w:val="0009705D"/>
    <w:rsid w:val="000A1F9E"/>
    <w:rsid w:val="000A3DDB"/>
    <w:rsid w:val="000A5A13"/>
    <w:rsid w:val="000A5D48"/>
    <w:rsid w:val="000A66D1"/>
    <w:rsid w:val="000A776D"/>
    <w:rsid w:val="000B14A2"/>
    <w:rsid w:val="000B17EA"/>
    <w:rsid w:val="000B2492"/>
    <w:rsid w:val="000B2734"/>
    <w:rsid w:val="000B3109"/>
    <w:rsid w:val="000B47D2"/>
    <w:rsid w:val="000B57BB"/>
    <w:rsid w:val="000B75AF"/>
    <w:rsid w:val="000C019D"/>
    <w:rsid w:val="000C0A46"/>
    <w:rsid w:val="000C1623"/>
    <w:rsid w:val="000C559C"/>
    <w:rsid w:val="000C6793"/>
    <w:rsid w:val="000C6A9E"/>
    <w:rsid w:val="000C6CB3"/>
    <w:rsid w:val="000D2302"/>
    <w:rsid w:val="000D266B"/>
    <w:rsid w:val="000E1487"/>
    <w:rsid w:val="000E1FE0"/>
    <w:rsid w:val="000E4805"/>
    <w:rsid w:val="000E7713"/>
    <w:rsid w:val="000F2A7E"/>
    <w:rsid w:val="000F46F0"/>
    <w:rsid w:val="000F6BCD"/>
    <w:rsid w:val="00102148"/>
    <w:rsid w:val="00105F21"/>
    <w:rsid w:val="001072D2"/>
    <w:rsid w:val="00107B25"/>
    <w:rsid w:val="001104B1"/>
    <w:rsid w:val="001108F0"/>
    <w:rsid w:val="001147AB"/>
    <w:rsid w:val="001157A0"/>
    <w:rsid w:val="00115C28"/>
    <w:rsid w:val="0011788E"/>
    <w:rsid w:val="00121197"/>
    <w:rsid w:val="00121256"/>
    <w:rsid w:val="001275D9"/>
    <w:rsid w:val="00130BE5"/>
    <w:rsid w:val="0013251B"/>
    <w:rsid w:val="00135BFF"/>
    <w:rsid w:val="00140BC6"/>
    <w:rsid w:val="00142CA2"/>
    <w:rsid w:val="001479EE"/>
    <w:rsid w:val="00147BC4"/>
    <w:rsid w:val="00153CB0"/>
    <w:rsid w:val="001555FC"/>
    <w:rsid w:val="0015687A"/>
    <w:rsid w:val="00156AE5"/>
    <w:rsid w:val="001570D2"/>
    <w:rsid w:val="001572FD"/>
    <w:rsid w:val="001574A8"/>
    <w:rsid w:val="0016090D"/>
    <w:rsid w:val="00161CD4"/>
    <w:rsid w:val="00162CBA"/>
    <w:rsid w:val="00166E3D"/>
    <w:rsid w:val="00171A29"/>
    <w:rsid w:val="00173A49"/>
    <w:rsid w:val="00175ADC"/>
    <w:rsid w:val="001768EF"/>
    <w:rsid w:val="00177C38"/>
    <w:rsid w:val="001826C4"/>
    <w:rsid w:val="00191DCD"/>
    <w:rsid w:val="00197348"/>
    <w:rsid w:val="001A2482"/>
    <w:rsid w:val="001A4D73"/>
    <w:rsid w:val="001B2051"/>
    <w:rsid w:val="001B562F"/>
    <w:rsid w:val="001B5D26"/>
    <w:rsid w:val="001C12EF"/>
    <w:rsid w:val="001C186D"/>
    <w:rsid w:val="001C378F"/>
    <w:rsid w:val="001C6107"/>
    <w:rsid w:val="001D31CB"/>
    <w:rsid w:val="001D62BD"/>
    <w:rsid w:val="001D65CC"/>
    <w:rsid w:val="001D7078"/>
    <w:rsid w:val="001D7A96"/>
    <w:rsid w:val="001E2457"/>
    <w:rsid w:val="001E286F"/>
    <w:rsid w:val="001E350D"/>
    <w:rsid w:val="001E409C"/>
    <w:rsid w:val="001F09B2"/>
    <w:rsid w:val="001F34C4"/>
    <w:rsid w:val="0020115C"/>
    <w:rsid w:val="00202A19"/>
    <w:rsid w:val="00205283"/>
    <w:rsid w:val="00205F19"/>
    <w:rsid w:val="00206733"/>
    <w:rsid w:val="00207012"/>
    <w:rsid w:val="002074FB"/>
    <w:rsid w:val="00213D33"/>
    <w:rsid w:val="00214C2E"/>
    <w:rsid w:val="00214FEC"/>
    <w:rsid w:val="002156A6"/>
    <w:rsid w:val="00215DA1"/>
    <w:rsid w:val="002171C2"/>
    <w:rsid w:val="00220955"/>
    <w:rsid w:val="00221BC8"/>
    <w:rsid w:val="002220E7"/>
    <w:rsid w:val="00222CD4"/>
    <w:rsid w:val="00222F3C"/>
    <w:rsid w:val="00230848"/>
    <w:rsid w:val="00232F40"/>
    <w:rsid w:val="002349BB"/>
    <w:rsid w:val="00234FA2"/>
    <w:rsid w:val="00240EC2"/>
    <w:rsid w:val="002426C1"/>
    <w:rsid w:val="00242F15"/>
    <w:rsid w:val="0024337E"/>
    <w:rsid w:val="00244760"/>
    <w:rsid w:val="00244CA3"/>
    <w:rsid w:val="00245D40"/>
    <w:rsid w:val="00245D41"/>
    <w:rsid w:val="002538C7"/>
    <w:rsid w:val="00253D96"/>
    <w:rsid w:val="00254995"/>
    <w:rsid w:val="002553D4"/>
    <w:rsid w:val="00265322"/>
    <w:rsid w:val="0026641D"/>
    <w:rsid w:val="00266CC0"/>
    <w:rsid w:val="00270BB7"/>
    <w:rsid w:val="00281202"/>
    <w:rsid w:val="002932DA"/>
    <w:rsid w:val="00294BE2"/>
    <w:rsid w:val="00295710"/>
    <w:rsid w:val="002A16BA"/>
    <w:rsid w:val="002A7657"/>
    <w:rsid w:val="002A79D8"/>
    <w:rsid w:val="002B3B45"/>
    <w:rsid w:val="002B476E"/>
    <w:rsid w:val="002C0BDF"/>
    <w:rsid w:val="002D3CFD"/>
    <w:rsid w:val="002D7E34"/>
    <w:rsid w:val="002E00F6"/>
    <w:rsid w:val="002E01A1"/>
    <w:rsid w:val="002E4590"/>
    <w:rsid w:val="002E492A"/>
    <w:rsid w:val="002E5E9A"/>
    <w:rsid w:val="002F1904"/>
    <w:rsid w:val="002F219C"/>
    <w:rsid w:val="002F3670"/>
    <w:rsid w:val="002F3FDB"/>
    <w:rsid w:val="00301E40"/>
    <w:rsid w:val="00303834"/>
    <w:rsid w:val="0030425C"/>
    <w:rsid w:val="00311A6F"/>
    <w:rsid w:val="00313C74"/>
    <w:rsid w:val="00313F6D"/>
    <w:rsid w:val="003175DF"/>
    <w:rsid w:val="0032480C"/>
    <w:rsid w:val="0032678D"/>
    <w:rsid w:val="00331D85"/>
    <w:rsid w:val="003334A8"/>
    <w:rsid w:val="003355B7"/>
    <w:rsid w:val="00336F2E"/>
    <w:rsid w:val="0033717D"/>
    <w:rsid w:val="00337D33"/>
    <w:rsid w:val="0034310B"/>
    <w:rsid w:val="00343878"/>
    <w:rsid w:val="00346CB2"/>
    <w:rsid w:val="00350E97"/>
    <w:rsid w:val="00355AEF"/>
    <w:rsid w:val="00360A2B"/>
    <w:rsid w:val="00363959"/>
    <w:rsid w:val="00371765"/>
    <w:rsid w:val="00372323"/>
    <w:rsid w:val="00374AC4"/>
    <w:rsid w:val="003764A4"/>
    <w:rsid w:val="00381242"/>
    <w:rsid w:val="0038127E"/>
    <w:rsid w:val="00384995"/>
    <w:rsid w:val="00384F41"/>
    <w:rsid w:val="00386611"/>
    <w:rsid w:val="00387695"/>
    <w:rsid w:val="00392934"/>
    <w:rsid w:val="00393265"/>
    <w:rsid w:val="00395CFB"/>
    <w:rsid w:val="00397EF6"/>
    <w:rsid w:val="003A0653"/>
    <w:rsid w:val="003A57BA"/>
    <w:rsid w:val="003A6D6A"/>
    <w:rsid w:val="003A78A0"/>
    <w:rsid w:val="003B221C"/>
    <w:rsid w:val="003B2D75"/>
    <w:rsid w:val="003B4178"/>
    <w:rsid w:val="003B4666"/>
    <w:rsid w:val="003B6183"/>
    <w:rsid w:val="003C1783"/>
    <w:rsid w:val="003C1786"/>
    <w:rsid w:val="003C2937"/>
    <w:rsid w:val="003C3149"/>
    <w:rsid w:val="003C351F"/>
    <w:rsid w:val="003C3C16"/>
    <w:rsid w:val="003D3BBD"/>
    <w:rsid w:val="003D3C07"/>
    <w:rsid w:val="003D64E4"/>
    <w:rsid w:val="003E2C36"/>
    <w:rsid w:val="003F22E4"/>
    <w:rsid w:val="003F26BF"/>
    <w:rsid w:val="003F38FF"/>
    <w:rsid w:val="0040064B"/>
    <w:rsid w:val="00401512"/>
    <w:rsid w:val="00402EDC"/>
    <w:rsid w:val="0041032F"/>
    <w:rsid w:val="0041053B"/>
    <w:rsid w:val="00423292"/>
    <w:rsid w:val="004248F6"/>
    <w:rsid w:val="00426BCB"/>
    <w:rsid w:val="00431778"/>
    <w:rsid w:val="00434A23"/>
    <w:rsid w:val="00445580"/>
    <w:rsid w:val="00446F99"/>
    <w:rsid w:val="00447FE9"/>
    <w:rsid w:val="004514C8"/>
    <w:rsid w:val="00451A4E"/>
    <w:rsid w:val="00454AFF"/>
    <w:rsid w:val="004617BF"/>
    <w:rsid w:val="00463E88"/>
    <w:rsid w:val="00464DD8"/>
    <w:rsid w:val="004658CE"/>
    <w:rsid w:val="00465D1A"/>
    <w:rsid w:val="0046657B"/>
    <w:rsid w:val="00470A3A"/>
    <w:rsid w:val="0047463E"/>
    <w:rsid w:val="00476854"/>
    <w:rsid w:val="004800A7"/>
    <w:rsid w:val="00481502"/>
    <w:rsid w:val="00490226"/>
    <w:rsid w:val="00492BF8"/>
    <w:rsid w:val="0049302C"/>
    <w:rsid w:val="004A2FAF"/>
    <w:rsid w:val="004A35E0"/>
    <w:rsid w:val="004A37E8"/>
    <w:rsid w:val="004A50DC"/>
    <w:rsid w:val="004A627E"/>
    <w:rsid w:val="004A7F73"/>
    <w:rsid w:val="004B42F5"/>
    <w:rsid w:val="004B47AC"/>
    <w:rsid w:val="004B5328"/>
    <w:rsid w:val="004B6A41"/>
    <w:rsid w:val="004B7B9C"/>
    <w:rsid w:val="004C05BB"/>
    <w:rsid w:val="004C2D14"/>
    <w:rsid w:val="004C5106"/>
    <w:rsid w:val="004C67F4"/>
    <w:rsid w:val="004C7827"/>
    <w:rsid w:val="004D2862"/>
    <w:rsid w:val="004E194A"/>
    <w:rsid w:val="004E1DE9"/>
    <w:rsid w:val="004E4C15"/>
    <w:rsid w:val="004E50E4"/>
    <w:rsid w:val="004E568F"/>
    <w:rsid w:val="004E56C0"/>
    <w:rsid w:val="004E58A3"/>
    <w:rsid w:val="004E5C8B"/>
    <w:rsid w:val="004F3B52"/>
    <w:rsid w:val="004F3DA3"/>
    <w:rsid w:val="004F66D0"/>
    <w:rsid w:val="004F7D06"/>
    <w:rsid w:val="00503939"/>
    <w:rsid w:val="00507F82"/>
    <w:rsid w:val="00512AB8"/>
    <w:rsid w:val="00513B65"/>
    <w:rsid w:val="0051525E"/>
    <w:rsid w:val="0051536E"/>
    <w:rsid w:val="00517E5A"/>
    <w:rsid w:val="00520073"/>
    <w:rsid w:val="0052055A"/>
    <w:rsid w:val="00521B7F"/>
    <w:rsid w:val="00523863"/>
    <w:rsid w:val="00523DB2"/>
    <w:rsid w:val="00525E77"/>
    <w:rsid w:val="0052609F"/>
    <w:rsid w:val="00526E4B"/>
    <w:rsid w:val="00530A7F"/>
    <w:rsid w:val="005335EC"/>
    <w:rsid w:val="00533979"/>
    <w:rsid w:val="00534F42"/>
    <w:rsid w:val="00534FB7"/>
    <w:rsid w:val="005355D8"/>
    <w:rsid w:val="00535EDE"/>
    <w:rsid w:val="00536145"/>
    <w:rsid w:val="0053645A"/>
    <w:rsid w:val="00540946"/>
    <w:rsid w:val="00541DBB"/>
    <w:rsid w:val="00544546"/>
    <w:rsid w:val="0054615C"/>
    <w:rsid w:val="0055059C"/>
    <w:rsid w:val="00555B6C"/>
    <w:rsid w:val="00563433"/>
    <w:rsid w:val="00563BFD"/>
    <w:rsid w:val="00566E67"/>
    <w:rsid w:val="00567A63"/>
    <w:rsid w:val="00567B94"/>
    <w:rsid w:val="00567CE5"/>
    <w:rsid w:val="0057232E"/>
    <w:rsid w:val="00575995"/>
    <w:rsid w:val="00575B1A"/>
    <w:rsid w:val="00584280"/>
    <w:rsid w:val="00586AFB"/>
    <w:rsid w:val="00594D5A"/>
    <w:rsid w:val="005978C0"/>
    <w:rsid w:val="00597CAB"/>
    <w:rsid w:val="005A0A76"/>
    <w:rsid w:val="005A1879"/>
    <w:rsid w:val="005A6548"/>
    <w:rsid w:val="005B1FED"/>
    <w:rsid w:val="005B238D"/>
    <w:rsid w:val="005B252D"/>
    <w:rsid w:val="005B2814"/>
    <w:rsid w:val="005B3949"/>
    <w:rsid w:val="005B40E3"/>
    <w:rsid w:val="005C1C1A"/>
    <w:rsid w:val="005C38DF"/>
    <w:rsid w:val="005C43A6"/>
    <w:rsid w:val="005C5610"/>
    <w:rsid w:val="005C68D4"/>
    <w:rsid w:val="005C6C23"/>
    <w:rsid w:val="005D342A"/>
    <w:rsid w:val="005D5362"/>
    <w:rsid w:val="005D7191"/>
    <w:rsid w:val="005E2C41"/>
    <w:rsid w:val="005E50BD"/>
    <w:rsid w:val="005F0036"/>
    <w:rsid w:val="005F1095"/>
    <w:rsid w:val="005F21E4"/>
    <w:rsid w:val="005F2BB5"/>
    <w:rsid w:val="005F4F0E"/>
    <w:rsid w:val="00600DE3"/>
    <w:rsid w:val="00610525"/>
    <w:rsid w:val="006137E3"/>
    <w:rsid w:val="006153E0"/>
    <w:rsid w:val="00617008"/>
    <w:rsid w:val="006228BE"/>
    <w:rsid w:val="006269FE"/>
    <w:rsid w:val="00626AAE"/>
    <w:rsid w:val="00627F61"/>
    <w:rsid w:val="00633B7A"/>
    <w:rsid w:val="0063489B"/>
    <w:rsid w:val="006375E1"/>
    <w:rsid w:val="00640D64"/>
    <w:rsid w:val="00643F7B"/>
    <w:rsid w:val="0065284F"/>
    <w:rsid w:val="006552F1"/>
    <w:rsid w:val="00655F97"/>
    <w:rsid w:val="006646E9"/>
    <w:rsid w:val="006649F3"/>
    <w:rsid w:val="006666C5"/>
    <w:rsid w:val="006723E3"/>
    <w:rsid w:val="006738A2"/>
    <w:rsid w:val="006746CE"/>
    <w:rsid w:val="0068160E"/>
    <w:rsid w:val="006855C4"/>
    <w:rsid w:val="006863B9"/>
    <w:rsid w:val="0068733D"/>
    <w:rsid w:val="00687433"/>
    <w:rsid w:val="00690089"/>
    <w:rsid w:val="00693D22"/>
    <w:rsid w:val="006968C9"/>
    <w:rsid w:val="006A2CF8"/>
    <w:rsid w:val="006A4067"/>
    <w:rsid w:val="006B6925"/>
    <w:rsid w:val="006B7D2E"/>
    <w:rsid w:val="006C3A7C"/>
    <w:rsid w:val="006C41A9"/>
    <w:rsid w:val="006C5D84"/>
    <w:rsid w:val="006C63B5"/>
    <w:rsid w:val="006C727A"/>
    <w:rsid w:val="006C7670"/>
    <w:rsid w:val="006D245A"/>
    <w:rsid w:val="006D74B5"/>
    <w:rsid w:val="006D7FC7"/>
    <w:rsid w:val="006E03DB"/>
    <w:rsid w:val="006E5153"/>
    <w:rsid w:val="006E51EB"/>
    <w:rsid w:val="006E57E2"/>
    <w:rsid w:val="006F0B02"/>
    <w:rsid w:val="006F5B67"/>
    <w:rsid w:val="006F6516"/>
    <w:rsid w:val="00700272"/>
    <w:rsid w:val="0070217A"/>
    <w:rsid w:val="0070224A"/>
    <w:rsid w:val="00702D7C"/>
    <w:rsid w:val="00703D17"/>
    <w:rsid w:val="007065AB"/>
    <w:rsid w:val="00706A38"/>
    <w:rsid w:val="00710FDC"/>
    <w:rsid w:val="00712948"/>
    <w:rsid w:val="00713112"/>
    <w:rsid w:val="00713177"/>
    <w:rsid w:val="00713342"/>
    <w:rsid w:val="00714B52"/>
    <w:rsid w:val="00714B8C"/>
    <w:rsid w:val="0071647A"/>
    <w:rsid w:val="007164C7"/>
    <w:rsid w:val="00720520"/>
    <w:rsid w:val="00724533"/>
    <w:rsid w:val="007260FD"/>
    <w:rsid w:val="0073144E"/>
    <w:rsid w:val="00733C88"/>
    <w:rsid w:val="00746A3E"/>
    <w:rsid w:val="0074770F"/>
    <w:rsid w:val="00750AC7"/>
    <w:rsid w:val="00751ACC"/>
    <w:rsid w:val="00754496"/>
    <w:rsid w:val="00756856"/>
    <w:rsid w:val="00762C65"/>
    <w:rsid w:val="007700DE"/>
    <w:rsid w:val="007724A9"/>
    <w:rsid w:val="00775B0F"/>
    <w:rsid w:val="00776FB4"/>
    <w:rsid w:val="00780D7F"/>
    <w:rsid w:val="007846E0"/>
    <w:rsid w:val="0078594C"/>
    <w:rsid w:val="00785F33"/>
    <w:rsid w:val="007934CF"/>
    <w:rsid w:val="00795AA8"/>
    <w:rsid w:val="007A0807"/>
    <w:rsid w:val="007A4D54"/>
    <w:rsid w:val="007A6079"/>
    <w:rsid w:val="007A730E"/>
    <w:rsid w:val="007B116F"/>
    <w:rsid w:val="007B22AB"/>
    <w:rsid w:val="007B3728"/>
    <w:rsid w:val="007C0EC8"/>
    <w:rsid w:val="007C21D8"/>
    <w:rsid w:val="007D14B5"/>
    <w:rsid w:val="007D5956"/>
    <w:rsid w:val="007D7E8F"/>
    <w:rsid w:val="007E0844"/>
    <w:rsid w:val="007E091E"/>
    <w:rsid w:val="007E2C2C"/>
    <w:rsid w:val="007E3B0E"/>
    <w:rsid w:val="007E3EBD"/>
    <w:rsid w:val="007F0254"/>
    <w:rsid w:val="007F3CE3"/>
    <w:rsid w:val="007F41FC"/>
    <w:rsid w:val="00800998"/>
    <w:rsid w:val="008014E0"/>
    <w:rsid w:val="008027F4"/>
    <w:rsid w:val="00802DBB"/>
    <w:rsid w:val="00804AA5"/>
    <w:rsid w:val="00807998"/>
    <w:rsid w:val="008100B6"/>
    <w:rsid w:val="0081283F"/>
    <w:rsid w:val="008142AF"/>
    <w:rsid w:val="00817FAF"/>
    <w:rsid w:val="00820892"/>
    <w:rsid w:val="008211FC"/>
    <w:rsid w:val="00822DE0"/>
    <w:rsid w:val="008236CE"/>
    <w:rsid w:val="00823F1A"/>
    <w:rsid w:val="008261DF"/>
    <w:rsid w:val="0083792D"/>
    <w:rsid w:val="00837B16"/>
    <w:rsid w:val="00840EE8"/>
    <w:rsid w:val="008410D4"/>
    <w:rsid w:val="00842D84"/>
    <w:rsid w:val="008433B6"/>
    <w:rsid w:val="008454D1"/>
    <w:rsid w:val="008456C3"/>
    <w:rsid w:val="0084698F"/>
    <w:rsid w:val="00847118"/>
    <w:rsid w:val="00847DAE"/>
    <w:rsid w:val="008575C8"/>
    <w:rsid w:val="00860CDC"/>
    <w:rsid w:val="008614F0"/>
    <w:rsid w:val="008648EF"/>
    <w:rsid w:val="00864B6A"/>
    <w:rsid w:val="008671F5"/>
    <w:rsid w:val="0087791F"/>
    <w:rsid w:val="00883D11"/>
    <w:rsid w:val="008840D1"/>
    <w:rsid w:val="00884122"/>
    <w:rsid w:val="00884A9C"/>
    <w:rsid w:val="008851F8"/>
    <w:rsid w:val="00885B48"/>
    <w:rsid w:val="0088621F"/>
    <w:rsid w:val="0089699E"/>
    <w:rsid w:val="008975AA"/>
    <w:rsid w:val="00897FD9"/>
    <w:rsid w:val="008A4497"/>
    <w:rsid w:val="008A457B"/>
    <w:rsid w:val="008A4AB6"/>
    <w:rsid w:val="008B22A9"/>
    <w:rsid w:val="008B2B01"/>
    <w:rsid w:val="008B4FDF"/>
    <w:rsid w:val="008B5456"/>
    <w:rsid w:val="008B5C05"/>
    <w:rsid w:val="008C0E4C"/>
    <w:rsid w:val="008C0E9A"/>
    <w:rsid w:val="008C1287"/>
    <w:rsid w:val="008C2C90"/>
    <w:rsid w:val="008C2E54"/>
    <w:rsid w:val="008C2EF4"/>
    <w:rsid w:val="008C7ED9"/>
    <w:rsid w:val="008D0E64"/>
    <w:rsid w:val="008D1FDB"/>
    <w:rsid w:val="008D2E91"/>
    <w:rsid w:val="008D3985"/>
    <w:rsid w:val="008D7CE7"/>
    <w:rsid w:val="008E71E7"/>
    <w:rsid w:val="008F082C"/>
    <w:rsid w:val="008F30CC"/>
    <w:rsid w:val="008F3F9C"/>
    <w:rsid w:val="008F4492"/>
    <w:rsid w:val="008F6A96"/>
    <w:rsid w:val="008F7A7F"/>
    <w:rsid w:val="00903DEC"/>
    <w:rsid w:val="0090455C"/>
    <w:rsid w:val="00905BF6"/>
    <w:rsid w:val="0090602F"/>
    <w:rsid w:val="009116C0"/>
    <w:rsid w:val="00912FC4"/>
    <w:rsid w:val="0091444E"/>
    <w:rsid w:val="0091526A"/>
    <w:rsid w:val="00916185"/>
    <w:rsid w:val="009222E5"/>
    <w:rsid w:val="00923122"/>
    <w:rsid w:val="00927474"/>
    <w:rsid w:val="009276DC"/>
    <w:rsid w:val="00931302"/>
    <w:rsid w:val="00934CBD"/>
    <w:rsid w:val="009375CD"/>
    <w:rsid w:val="0094209D"/>
    <w:rsid w:val="009445BF"/>
    <w:rsid w:val="00945636"/>
    <w:rsid w:val="00951D3E"/>
    <w:rsid w:val="0095340A"/>
    <w:rsid w:val="00955426"/>
    <w:rsid w:val="00961968"/>
    <w:rsid w:val="00970BA1"/>
    <w:rsid w:val="00971C8B"/>
    <w:rsid w:val="00972482"/>
    <w:rsid w:val="00972B65"/>
    <w:rsid w:val="00974D72"/>
    <w:rsid w:val="009766CD"/>
    <w:rsid w:val="00982B84"/>
    <w:rsid w:val="009835D0"/>
    <w:rsid w:val="00983628"/>
    <w:rsid w:val="00990248"/>
    <w:rsid w:val="009908B3"/>
    <w:rsid w:val="00990AA3"/>
    <w:rsid w:val="0099613B"/>
    <w:rsid w:val="009B4610"/>
    <w:rsid w:val="009B4C7A"/>
    <w:rsid w:val="009C186C"/>
    <w:rsid w:val="009C3407"/>
    <w:rsid w:val="009C4D7F"/>
    <w:rsid w:val="009C7ED3"/>
    <w:rsid w:val="009D12D5"/>
    <w:rsid w:val="009D35AE"/>
    <w:rsid w:val="009D5595"/>
    <w:rsid w:val="009D6BD6"/>
    <w:rsid w:val="009E1213"/>
    <w:rsid w:val="009E3885"/>
    <w:rsid w:val="009E4975"/>
    <w:rsid w:val="009E7A77"/>
    <w:rsid w:val="009F2A2B"/>
    <w:rsid w:val="009F4F82"/>
    <w:rsid w:val="009F5693"/>
    <w:rsid w:val="009F5C4F"/>
    <w:rsid w:val="009F6907"/>
    <w:rsid w:val="009F793C"/>
    <w:rsid w:val="00A00B4B"/>
    <w:rsid w:val="00A02AD2"/>
    <w:rsid w:val="00A041BD"/>
    <w:rsid w:val="00A06A33"/>
    <w:rsid w:val="00A10221"/>
    <w:rsid w:val="00A13257"/>
    <w:rsid w:val="00A133BE"/>
    <w:rsid w:val="00A13F22"/>
    <w:rsid w:val="00A1410E"/>
    <w:rsid w:val="00A15526"/>
    <w:rsid w:val="00A16E12"/>
    <w:rsid w:val="00A17584"/>
    <w:rsid w:val="00A20DCB"/>
    <w:rsid w:val="00A210F6"/>
    <w:rsid w:val="00A26920"/>
    <w:rsid w:val="00A26A4F"/>
    <w:rsid w:val="00A317AA"/>
    <w:rsid w:val="00A31F96"/>
    <w:rsid w:val="00A32222"/>
    <w:rsid w:val="00A3655A"/>
    <w:rsid w:val="00A367FD"/>
    <w:rsid w:val="00A41D35"/>
    <w:rsid w:val="00A43F1B"/>
    <w:rsid w:val="00A50D6C"/>
    <w:rsid w:val="00A539C1"/>
    <w:rsid w:val="00A54195"/>
    <w:rsid w:val="00A5612F"/>
    <w:rsid w:val="00A56FF5"/>
    <w:rsid w:val="00A61142"/>
    <w:rsid w:val="00A61BEF"/>
    <w:rsid w:val="00A624A9"/>
    <w:rsid w:val="00A6420E"/>
    <w:rsid w:val="00A65310"/>
    <w:rsid w:val="00A6726E"/>
    <w:rsid w:val="00A677F2"/>
    <w:rsid w:val="00A74D22"/>
    <w:rsid w:val="00A76849"/>
    <w:rsid w:val="00A770DF"/>
    <w:rsid w:val="00A83379"/>
    <w:rsid w:val="00A85911"/>
    <w:rsid w:val="00A90C1B"/>
    <w:rsid w:val="00A92BBA"/>
    <w:rsid w:val="00A93080"/>
    <w:rsid w:val="00A94FB8"/>
    <w:rsid w:val="00AA0CB6"/>
    <w:rsid w:val="00AB085D"/>
    <w:rsid w:val="00AB1000"/>
    <w:rsid w:val="00AC301E"/>
    <w:rsid w:val="00AC3925"/>
    <w:rsid w:val="00AC5EDB"/>
    <w:rsid w:val="00AD16A5"/>
    <w:rsid w:val="00AD3B7D"/>
    <w:rsid w:val="00AE1D7B"/>
    <w:rsid w:val="00AF2B4C"/>
    <w:rsid w:val="00AF4293"/>
    <w:rsid w:val="00AF79CE"/>
    <w:rsid w:val="00B032FD"/>
    <w:rsid w:val="00B05170"/>
    <w:rsid w:val="00B056D8"/>
    <w:rsid w:val="00B06ACF"/>
    <w:rsid w:val="00B06D4F"/>
    <w:rsid w:val="00B10402"/>
    <w:rsid w:val="00B1182C"/>
    <w:rsid w:val="00B16BE0"/>
    <w:rsid w:val="00B17578"/>
    <w:rsid w:val="00B20B98"/>
    <w:rsid w:val="00B218FF"/>
    <w:rsid w:val="00B25873"/>
    <w:rsid w:val="00B27816"/>
    <w:rsid w:val="00B31A13"/>
    <w:rsid w:val="00B326B7"/>
    <w:rsid w:val="00B346F4"/>
    <w:rsid w:val="00B35AA4"/>
    <w:rsid w:val="00B3612F"/>
    <w:rsid w:val="00B376DB"/>
    <w:rsid w:val="00B41253"/>
    <w:rsid w:val="00B41FC9"/>
    <w:rsid w:val="00B43DCA"/>
    <w:rsid w:val="00B47064"/>
    <w:rsid w:val="00B51254"/>
    <w:rsid w:val="00B57AB0"/>
    <w:rsid w:val="00B61342"/>
    <w:rsid w:val="00B65D20"/>
    <w:rsid w:val="00B6638A"/>
    <w:rsid w:val="00B66AE0"/>
    <w:rsid w:val="00B66C10"/>
    <w:rsid w:val="00B720E0"/>
    <w:rsid w:val="00B727A5"/>
    <w:rsid w:val="00B748F8"/>
    <w:rsid w:val="00B757A7"/>
    <w:rsid w:val="00B850A4"/>
    <w:rsid w:val="00B8638A"/>
    <w:rsid w:val="00B92D1B"/>
    <w:rsid w:val="00B92E0E"/>
    <w:rsid w:val="00B951CE"/>
    <w:rsid w:val="00B97631"/>
    <w:rsid w:val="00BA3110"/>
    <w:rsid w:val="00BA3325"/>
    <w:rsid w:val="00BA5709"/>
    <w:rsid w:val="00BA63FB"/>
    <w:rsid w:val="00BB3646"/>
    <w:rsid w:val="00BB4BEB"/>
    <w:rsid w:val="00BB4C57"/>
    <w:rsid w:val="00BB54C8"/>
    <w:rsid w:val="00BC18D2"/>
    <w:rsid w:val="00BC2998"/>
    <w:rsid w:val="00BD09C8"/>
    <w:rsid w:val="00BD4B32"/>
    <w:rsid w:val="00BD72EE"/>
    <w:rsid w:val="00BD7C5E"/>
    <w:rsid w:val="00BE367A"/>
    <w:rsid w:val="00BE689B"/>
    <w:rsid w:val="00BF25B2"/>
    <w:rsid w:val="00BF3DC3"/>
    <w:rsid w:val="00BF4057"/>
    <w:rsid w:val="00BF5B9D"/>
    <w:rsid w:val="00BF7510"/>
    <w:rsid w:val="00C00454"/>
    <w:rsid w:val="00C03C2D"/>
    <w:rsid w:val="00C0625B"/>
    <w:rsid w:val="00C13DFA"/>
    <w:rsid w:val="00C14E3D"/>
    <w:rsid w:val="00C20566"/>
    <w:rsid w:val="00C23C43"/>
    <w:rsid w:val="00C24CC8"/>
    <w:rsid w:val="00C25C5B"/>
    <w:rsid w:val="00C278E4"/>
    <w:rsid w:val="00C414C4"/>
    <w:rsid w:val="00C42AC7"/>
    <w:rsid w:val="00C42D85"/>
    <w:rsid w:val="00C4610A"/>
    <w:rsid w:val="00C463F2"/>
    <w:rsid w:val="00C4760A"/>
    <w:rsid w:val="00C5119D"/>
    <w:rsid w:val="00C517E5"/>
    <w:rsid w:val="00C52581"/>
    <w:rsid w:val="00C56108"/>
    <w:rsid w:val="00C61E4F"/>
    <w:rsid w:val="00C631CC"/>
    <w:rsid w:val="00C648D0"/>
    <w:rsid w:val="00C71488"/>
    <w:rsid w:val="00C73C1F"/>
    <w:rsid w:val="00C75DFA"/>
    <w:rsid w:val="00C82874"/>
    <w:rsid w:val="00C83030"/>
    <w:rsid w:val="00C84A4B"/>
    <w:rsid w:val="00C860F6"/>
    <w:rsid w:val="00C8684B"/>
    <w:rsid w:val="00C87622"/>
    <w:rsid w:val="00C92A5A"/>
    <w:rsid w:val="00C93744"/>
    <w:rsid w:val="00C96B7E"/>
    <w:rsid w:val="00CA03D4"/>
    <w:rsid w:val="00CA22D4"/>
    <w:rsid w:val="00CA252E"/>
    <w:rsid w:val="00CA29F0"/>
    <w:rsid w:val="00CA7F8A"/>
    <w:rsid w:val="00CB1CBC"/>
    <w:rsid w:val="00CB496F"/>
    <w:rsid w:val="00CB4FDE"/>
    <w:rsid w:val="00CC0459"/>
    <w:rsid w:val="00CC3DDA"/>
    <w:rsid w:val="00CD06BF"/>
    <w:rsid w:val="00CD23F8"/>
    <w:rsid w:val="00CD2A5B"/>
    <w:rsid w:val="00CD4D99"/>
    <w:rsid w:val="00CD7C2F"/>
    <w:rsid w:val="00CE4F6B"/>
    <w:rsid w:val="00CE5E18"/>
    <w:rsid w:val="00CF16B0"/>
    <w:rsid w:val="00D00DA2"/>
    <w:rsid w:val="00D02AC7"/>
    <w:rsid w:val="00D02C93"/>
    <w:rsid w:val="00D03708"/>
    <w:rsid w:val="00D11938"/>
    <w:rsid w:val="00D211A9"/>
    <w:rsid w:val="00D21336"/>
    <w:rsid w:val="00D21CCE"/>
    <w:rsid w:val="00D24920"/>
    <w:rsid w:val="00D25F23"/>
    <w:rsid w:val="00D31297"/>
    <w:rsid w:val="00D3265D"/>
    <w:rsid w:val="00D35FE7"/>
    <w:rsid w:val="00D375CD"/>
    <w:rsid w:val="00D412C8"/>
    <w:rsid w:val="00D4328E"/>
    <w:rsid w:val="00D445C5"/>
    <w:rsid w:val="00D46E65"/>
    <w:rsid w:val="00D478B8"/>
    <w:rsid w:val="00D525E6"/>
    <w:rsid w:val="00D56F67"/>
    <w:rsid w:val="00D570D3"/>
    <w:rsid w:val="00D67C90"/>
    <w:rsid w:val="00D71E33"/>
    <w:rsid w:val="00D72B4F"/>
    <w:rsid w:val="00D831C5"/>
    <w:rsid w:val="00D83975"/>
    <w:rsid w:val="00D86A05"/>
    <w:rsid w:val="00D87908"/>
    <w:rsid w:val="00D93AE4"/>
    <w:rsid w:val="00D9525A"/>
    <w:rsid w:val="00D96421"/>
    <w:rsid w:val="00D96BD6"/>
    <w:rsid w:val="00D96F58"/>
    <w:rsid w:val="00DA51C3"/>
    <w:rsid w:val="00DA5CD6"/>
    <w:rsid w:val="00DA6C1A"/>
    <w:rsid w:val="00DB19B8"/>
    <w:rsid w:val="00DB7F0B"/>
    <w:rsid w:val="00DC0D1B"/>
    <w:rsid w:val="00DC48E2"/>
    <w:rsid w:val="00DC5077"/>
    <w:rsid w:val="00DD1CC4"/>
    <w:rsid w:val="00DE081B"/>
    <w:rsid w:val="00DE1D8D"/>
    <w:rsid w:val="00DE3065"/>
    <w:rsid w:val="00DE33D9"/>
    <w:rsid w:val="00DE507F"/>
    <w:rsid w:val="00DE5BFC"/>
    <w:rsid w:val="00DF4AA6"/>
    <w:rsid w:val="00DF7822"/>
    <w:rsid w:val="00E126A4"/>
    <w:rsid w:val="00E12F9E"/>
    <w:rsid w:val="00E15151"/>
    <w:rsid w:val="00E217BB"/>
    <w:rsid w:val="00E2250E"/>
    <w:rsid w:val="00E231FD"/>
    <w:rsid w:val="00E24197"/>
    <w:rsid w:val="00E26ECC"/>
    <w:rsid w:val="00E33A23"/>
    <w:rsid w:val="00E34965"/>
    <w:rsid w:val="00E3641E"/>
    <w:rsid w:val="00E37573"/>
    <w:rsid w:val="00E429C5"/>
    <w:rsid w:val="00E42C03"/>
    <w:rsid w:val="00E44488"/>
    <w:rsid w:val="00E44FC0"/>
    <w:rsid w:val="00E544F1"/>
    <w:rsid w:val="00E54A5B"/>
    <w:rsid w:val="00E56462"/>
    <w:rsid w:val="00E64C84"/>
    <w:rsid w:val="00E6504B"/>
    <w:rsid w:val="00E66404"/>
    <w:rsid w:val="00E70DF0"/>
    <w:rsid w:val="00E73F2C"/>
    <w:rsid w:val="00E76FDF"/>
    <w:rsid w:val="00E77E06"/>
    <w:rsid w:val="00E801D8"/>
    <w:rsid w:val="00E823DB"/>
    <w:rsid w:val="00E83502"/>
    <w:rsid w:val="00E85082"/>
    <w:rsid w:val="00E94C8B"/>
    <w:rsid w:val="00E97973"/>
    <w:rsid w:val="00EA4FE1"/>
    <w:rsid w:val="00EA7FC0"/>
    <w:rsid w:val="00EB2AFD"/>
    <w:rsid w:val="00EB4D83"/>
    <w:rsid w:val="00EC146F"/>
    <w:rsid w:val="00EC1EA3"/>
    <w:rsid w:val="00EC2EC9"/>
    <w:rsid w:val="00EC564D"/>
    <w:rsid w:val="00EC79E8"/>
    <w:rsid w:val="00ED0425"/>
    <w:rsid w:val="00ED425A"/>
    <w:rsid w:val="00EE2C08"/>
    <w:rsid w:val="00EE436C"/>
    <w:rsid w:val="00EF00B4"/>
    <w:rsid w:val="00EF31AB"/>
    <w:rsid w:val="00EF498F"/>
    <w:rsid w:val="00EF4E03"/>
    <w:rsid w:val="00EF6585"/>
    <w:rsid w:val="00F01406"/>
    <w:rsid w:val="00F02425"/>
    <w:rsid w:val="00F02971"/>
    <w:rsid w:val="00F078B5"/>
    <w:rsid w:val="00F10D68"/>
    <w:rsid w:val="00F10DE2"/>
    <w:rsid w:val="00F10FA1"/>
    <w:rsid w:val="00F110FC"/>
    <w:rsid w:val="00F17662"/>
    <w:rsid w:val="00F225FF"/>
    <w:rsid w:val="00F30C65"/>
    <w:rsid w:val="00F315B3"/>
    <w:rsid w:val="00F31B5B"/>
    <w:rsid w:val="00F35373"/>
    <w:rsid w:val="00F35AD3"/>
    <w:rsid w:val="00F37EE7"/>
    <w:rsid w:val="00F43061"/>
    <w:rsid w:val="00F46BCC"/>
    <w:rsid w:val="00F479A0"/>
    <w:rsid w:val="00F55FE3"/>
    <w:rsid w:val="00F61069"/>
    <w:rsid w:val="00F644A5"/>
    <w:rsid w:val="00F663A6"/>
    <w:rsid w:val="00F66493"/>
    <w:rsid w:val="00F67C63"/>
    <w:rsid w:val="00F7202C"/>
    <w:rsid w:val="00F743ED"/>
    <w:rsid w:val="00F7536D"/>
    <w:rsid w:val="00F75380"/>
    <w:rsid w:val="00F75742"/>
    <w:rsid w:val="00F85166"/>
    <w:rsid w:val="00F86452"/>
    <w:rsid w:val="00F901C3"/>
    <w:rsid w:val="00F9157E"/>
    <w:rsid w:val="00F9202A"/>
    <w:rsid w:val="00F958E5"/>
    <w:rsid w:val="00FA0DF8"/>
    <w:rsid w:val="00FA5F7E"/>
    <w:rsid w:val="00FB3C7D"/>
    <w:rsid w:val="00FB4EE3"/>
    <w:rsid w:val="00FB7CA5"/>
    <w:rsid w:val="00FC30C7"/>
    <w:rsid w:val="00FC3715"/>
    <w:rsid w:val="00FC405E"/>
    <w:rsid w:val="00FC7664"/>
    <w:rsid w:val="00FC7B57"/>
    <w:rsid w:val="00FD0C94"/>
    <w:rsid w:val="00FD1CC0"/>
    <w:rsid w:val="00FD7045"/>
    <w:rsid w:val="00FE66AC"/>
    <w:rsid w:val="00FE6A5F"/>
    <w:rsid w:val="00FF1BFE"/>
    <w:rsid w:val="00FF362E"/>
    <w:rsid w:val="00FF5742"/>
    <w:rsid w:val="00FF61BF"/>
    <w:rsid w:val="0129DB84"/>
    <w:rsid w:val="012E2856"/>
    <w:rsid w:val="01CE1EB2"/>
    <w:rsid w:val="02284AC6"/>
    <w:rsid w:val="03516AB8"/>
    <w:rsid w:val="06545343"/>
    <w:rsid w:val="07050F68"/>
    <w:rsid w:val="0741BA4A"/>
    <w:rsid w:val="07673FEC"/>
    <w:rsid w:val="08100645"/>
    <w:rsid w:val="08936DA6"/>
    <w:rsid w:val="098B6A29"/>
    <w:rsid w:val="0B0C8BAA"/>
    <w:rsid w:val="0BC58864"/>
    <w:rsid w:val="0DA125AB"/>
    <w:rsid w:val="0DC2C147"/>
    <w:rsid w:val="0F6B5007"/>
    <w:rsid w:val="0FFB3589"/>
    <w:rsid w:val="10DED168"/>
    <w:rsid w:val="1370791D"/>
    <w:rsid w:val="19FB14B5"/>
    <w:rsid w:val="1B4CE45D"/>
    <w:rsid w:val="1D28171B"/>
    <w:rsid w:val="1E298804"/>
    <w:rsid w:val="1E38E66B"/>
    <w:rsid w:val="21D768EB"/>
    <w:rsid w:val="22C8D163"/>
    <w:rsid w:val="22F22C72"/>
    <w:rsid w:val="24F37240"/>
    <w:rsid w:val="257A60CD"/>
    <w:rsid w:val="26FE8FD1"/>
    <w:rsid w:val="27814489"/>
    <w:rsid w:val="27B9CD2D"/>
    <w:rsid w:val="2A1415A4"/>
    <w:rsid w:val="2AAD2C66"/>
    <w:rsid w:val="2D63A1CC"/>
    <w:rsid w:val="2FA2ED0F"/>
    <w:rsid w:val="30E87775"/>
    <w:rsid w:val="32A5D59A"/>
    <w:rsid w:val="3452B2F0"/>
    <w:rsid w:val="3461889C"/>
    <w:rsid w:val="34A08996"/>
    <w:rsid w:val="377946BD"/>
    <w:rsid w:val="3C968138"/>
    <w:rsid w:val="3F9FE87C"/>
    <w:rsid w:val="4010E0CE"/>
    <w:rsid w:val="42C3FA2C"/>
    <w:rsid w:val="4467EE4B"/>
    <w:rsid w:val="477FFA0A"/>
    <w:rsid w:val="4884740E"/>
    <w:rsid w:val="5056653C"/>
    <w:rsid w:val="518A3952"/>
    <w:rsid w:val="5213AF3E"/>
    <w:rsid w:val="524A0ABA"/>
    <w:rsid w:val="5464E9B8"/>
    <w:rsid w:val="58044C9A"/>
    <w:rsid w:val="583B323D"/>
    <w:rsid w:val="59B40C3E"/>
    <w:rsid w:val="5B249304"/>
    <w:rsid w:val="5CECC4E5"/>
    <w:rsid w:val="5E4D5E56"/>
    <w:rsid w:val="5E889546"/>
    <w:rsid w:val="61BCC5E7"/>
    <w:rsid w:val="6230B7EB"/>
    <w:rsid w:val="62736501"/>
    <w:rsid w:val="62C22C9E"/>
    <w:rsid w:val="63446200"/>
    <w:rsid w:val="659B51AC"/>
    <w:rsid w:val="671DF9B0"/>
    <w:rsid w:val="6A517449"/>
    <w:rsid w:val="6BF16AD3"/>
    <w:rsid w:val="6E554739"/>
    <w:rsid w:val="6EF4535E"/>
    <w:rsid w:val="6F290B95"/>
    <w:rsid w:val="70A3F3AF"/>
    <w:rsid w:val="712DE7BD"/>
    <w:rsid w:val="722BF420"/>
    <w:rsid w:val="73C7C481"/>
    <w:rsid w:val="74118DD9"/>
    <w:rsid w:val="756394E2"/>
    <w:rsid w:val="756FC0E8"/>
    <w:rsid w:val="75D411E7"/>
    <w:rsid w:val="78CD5D16"/>
    <w:rsid w:val="79C3B1C4"/>
    <w:rsid w:val="7ABBA1A6"/>
    <w:rsid w:val="7C623AC8"/>
    <w:rsid w:val="7D666D39"/>
    <w:rsid w:val="7F1A9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58BD7"/>
  <w15:chartTrackingRefBased/>
  <w15:docId w15:val="{5A85F6FC-5BA3-43D1-8602-33236CE1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autoRedefine/>
    <w:qFormat/>
    <w:rsid w:val="001147AB"/>
    <w:pPr>
      <w:keepNext/>
      <w:keepLines/>
      <w:numPr>
        <w:numId w:val="26"/>
      </w:numPr>
      <w:spacing w:before="120" w:after="120" w:line="240" w:lineRule="auto"/>
      <w:contextualSpacing/>
      <w:jc w:val="both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1147AB"/>
    <w:pPr>
      <w:keepNext/>
      <w:keepLines/>
      <w:numPr>
        <w:ilvl w:val="1"/>
        <w:numId w:val="26"/>
      </w:numPr>
      <w:spacing w:before="40" w:after="0" w:line="240" w:lineRule="auto"/>
      <w:jc w:val="both"/>
      <w:outlineLvl w:val="1"/>
    </w:pPr>
    <w:rPr>
      <w:rFonts w:eastAsiaTheme="majorEastAsia" w:cstheme="majorBidi"/>
      <w:b/>
      <w:szCs w:val="2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1147AB"/>
    <w:pPr>
      <w:keepNext/>
      <w:keepLines/>
      <w:numPr>
        <w:ilvl w:val="2"/>
        <w:numId w:val="26"/>
      </w:numPr>
      <w:spacing w:after="0" w:line="240" w:lineRule="auto"/>
      <w:contextualSpacing/>
      <w:jc w:val="both"/>
      <w:outlineLvl w:val="2"/>
    </w:pPr>
    <w:rPr>
      <w:rFonts w:eastAsiaTheme="majorEastAsia" w:cstheme="majorBidi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51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6C727A"/>
  </w:style>
  <w:style w:type="character" w:customStyle="1" w:styleId="eop">
    <w:name w:val="eop"/>
    <w:basedOn w:val="Numatytasispastraiposriftas"/>
    <w:rsid w:val="006C727A"/>
  </w:style>
  <w:style w:type="table" w:styleId="1tinkleliolentelviesi">
    <w:name w:val="Grid Table 1 Light"/>
    <w:basedOn w:val="prastojilentel"/>
    <w:uiPriority w:val="46"/>
    <w:rsid w:val="0039293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4parykinimas">
    <w:name w:val="Grid Table 1 Light Accent 4"/>
    <w:basedOn w:val="prastojilentel"/>
    <w:uiPriority w:val="46"/>
    <w:rsid w:val="00BB364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raopastraipa">
    <w:name w:val="List Paragraph"/>
    <w:aliases w:val="List not in Table,List Paragraph Red,Bullet List,Numbering,ERP-List Paragraph,List Paragraph11,List Paragraph111,Bullet EY,Sąrašo pastraipa.Bullet,Sąrašo pastraipa;Bullet,Table of contents numbered,NORMAL+X.X,List Paragraph1,VARNELES"/>
    <w:basedOn w:val="prastasis"/>
    <w:link w:val="SraopastraipaDiagrama"/>
    <w:uiPriority w:val="34"/>
    <w:qFormat/>
    <w:rsid w:val="0054615C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800A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800A7"/>
    <w:rPr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00A7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2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29C5"/>
    <w:rPr>
      <w:rFonts w:ascii="Segoe UI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429C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429C5"/>
    <w:rPr>
      <w:b/>
      <w:bCs/>
      <w:sz w:val="20"/>
      <w:szCs w:val="20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A66D1"/>
    <w:pPr>
      <w:spacing w:after="240" w:line="240" w:lineRule="auto"/>
      <w:contextualSpacing/>
      <w:jc w:val="center"/>
    </w:pPr>
    <w:rPr>
      <w:rFonts w:ascii="Times New Roman" w:eastAsiaTheme="majorEastAsia" w:hAnsi="Times New Roman" w:cs="Times New Roman"/>
      <w:spacing w:val="-10"/>
      <w:kern w:val="28"/>
      <w:sz w:val="32"/>
      <w:szCs w:val="3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A66D1"/>
    <w:rPr>
      <w:rFonts w:ascii="Times New Roman" w:eastAsiaTheme="majorEastAsia" w:hAnsi="Times New Roman" w:cs="Times New Roman"/>
      <w:spacing w:val="-10"/>
      <w:kern w:val="28"/>
      <w:sz w:val="32"/>
      <w:szCs w:val="32"/>
      <w:lang w:val="lt-LT"/>
    </w:rPr>
  </w:style>
  <w:style w:type="paragraph" w:customStyle="1" w:styleId="Lentelsbullets">
    <w:name w:val="_Lentelės bullets"/>
    <w:basedOn w:val="prastasis"/>
    <w:qFormat/>
    <w:rsid w:val="003A6D6A"/>
    <w:pPr>
      <w:numPr>
        <w:numId w:val="19"/>
      </w:numPr>
      <w:spacing w:before="60" w:after="60" w:line="276" w:lineRule="auto"/>
      <w:jc w:val="both"/>
    </w:pPr>
    <w:rPr>
      <w:rFonts w:ascii="Times New Roman" w:eastAsia="Times New Roman" w:hAnsi="Times New Roman" w:cs="Times New Roman"/>
      <w:color w:val="171717"/>
      <w:lang w:eastAsia="lt-LT"/>
    </w:rPr>
  </w:style>
  <w:style w:type="character" w:customStyle="1" w:styleId="SraopastraipaDiagrama">
    <w:name w:val="Sąrašo pastraipa Diagrama"/>
    <w:aliases w:val="List not in Table Diagrama,List Paragraph Red Diagrama,Bullet List Diagrama,Numbering Diagrama,ERP-List Paragraph Diagrama,List Paragraph11 Diagrama,List Paragraph111 Diagrama,Bullet EY Diagrama,Sąrašo pastraipa.Bullet Diagrama"/>
    <w:basedOn w:val="Numatytasispastraiposriftas"/>
    <w:link w:val="Sraopastraipa"/>
    <w:uiPriority w:val="34"/>
    <w:qFormat/>
    <w:locked/>
    <w:rsid w:val="0051536E"/>
    <w:rPr>
      <w:lang w:val="lt-LT"/>
    </w:rPr>
  </w:style>
  <w:style w:type="paragraph" w:styleId="Pataisymai">
    <w:name w:val="Revision"/>
    <w:hidden/>
    <w:uiPriority w:val="99"/>
    <w:semiHidden/>
    <w:rsid w:val="000831EC"/>
    <w:pPr>
      <w:spacing w:after="0" w:line="240" w:lineRule="auto"/>
    </w:pPr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7260F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260FD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rsid w:val="001147AB"/>
    <w:rPr>
      <w:rFonts w:eastAsiaTheme="majorEastAsia" w:cstheme="majorBidi"/>
      <w:b/>
      <w:szCs w:val="32"/>
      <w:lang w:val="lt-LT"/>
    </w:rPr>
  </w:style>
  <w:style w:type="character" w:customStyle="1" w:styleId="Antrat2Diagrama">
    <w:name w:val="Antraštė 2 Diagrama"/>
    <w:basedOn w:val="Numatytasispastraiposriftas"/>
    <w:link w:val="Antrat2"/>
    <w:rsid w:val="001147AB"/>
    <w:rPr>
      <w:rFonts w:eastAsiaTheme="majorEastAsia" w:cstheme="majorBidi"/>
      <w:b/>
      <w:szCs w:val="26"/>
      <w:lang w:val="lt-LT"/>
    </w:rPr>
  </w:style>
  <w:style w:type="character" w:customStyle="1" w:styleId="Antrat3Diagrama">
    <w:name w:val="Antraštė 3 Diagrama"/>
    <w:basedOn w:val="Numatytasispastraiposriftas"/>
    <w:link w:val="Antrat3"/>
    <w:rsid w:val="001147AB"/>
    <w:rPr>
      <w:rFonts w:eastAsiaTheme="majorEastAsia" w:cstheme="majorBidi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23534185EC074ABEE7F9C6781450A2" ma:contentTypeVersion="13" ma:contentTypeDescription="Create a new document." ma:contentTypeScope="" ma:versionID="c1f8486b605ac69a7a3afd5a73071f38">
  <xsd:schema xmlns:xsd="http://www.w3.org/2001/XMLSchema" xmlns:xs="http://www.w3.org/2001/XMLSchema" xmlns:p="http://schemas.microsoft.com/office/2006/metadata/properties" xmlns:ns2="16724d5d-3892-4d45-8275-808db2fa6cb3" xmlns:ns3="413bd800-9cc7-4b33-bbe3-cb24f5a86244" targetNamespace="http://schemas.microsoft.com/office/2006/metadata/properties" ma:root="true" ma:fieldsID="004a66f9f0cf52d2e2e9d3e3f8009352" ns2:_="" ns3:_="">
    <xsd:import namespace="16724d5d-3892-4d45-8275-808db2fa6cb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24d5d-3892-4d45-8275-808db2fa6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16724d5d-3892-4d45-8275-808db2fa6cb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BFF040-8132-45D8-A774-B0038A494D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C01EA1-7DB2-4FDD-86D1-E79943470F4C}"/>
</file>

<file path=customXml/itemProps3.xml><?xml version="1.0" encoding="utf-8"?>
<ds:datastoreItem xmlns:ds="http://schemas.openxmlformats.org/officeDocument/2006/customXml" ds:itemID="{C17B5722-4C1D-4DC3-A8C8-8C781359ACBF}">
  <ds:schemaRefs>
    <ds:schemaRef ds:uri="http://schemas.microsoft.com/office/2006/documentManagement/types"/>
    <ds:schemaRef ds:uri="94e07698-bc97-4aa6-92b6-0fbc9b9fdadb"/>
    <ds:schemaRef ds:uri="http://purl.org/dc/dcmitype/"/>
    <ds:schemaRef ds:uri="4c09c909-d14c-48c7-9432-14d3bd8e4af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A175CFB-5CFC-47C5-A1B9-5FB1057511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3</Pages>
  <Words>5017</Words>
  <Characters>2861</Characters>
  <Application>Microsoft Office Word</Application>
  <DocSecurity>0</DocSecurity>
  <Lines>23</Lines>
  <Paragraphs>15</Paragraphs>
  <ScaleCrop>false</ScaleCrop>
  <Company>AB Vilniaus šilumos tinlai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PETRUTIS</dc:creator>
  <cp:keywords/>
  <dc:description/>
  <cp:lastModifiedBy>Kristina Kurpienė</cp:lastModifiedBy>
  <cp:revision>171</cp:revision>
  <dcterms:created xsi:type="dcterms:W3CDTF">2023-04-04T13:01:00Z</dcterms:created>
  <dcterms:modified xsi:type="dcterms:W3CDTF">2024-01-30T17:57:00Z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0x010100A823534185EC074ABEE7F9C6781450A2</vt:lpwstr>
  </property>
  <property fmtid="{D5CDD505-2E9C-101B-9397-08002B2CF9AE}" pid="3" name="MediaServiceImageTags">
    <vt:lpwstr/>
  </property>
</Properties>
</file>