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201A2" w14:textId="77777777" w:rsidR="00B201C7" w:rsidRPr="00B201C7" w:rsidRDefault="00B201C7" w:rsidP="00B201C7">
      <w:pPr>
        <w:spacing w:after="0" w:line="240" w:lineRule="auto"/>
        <w:ind w:right="-4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201C7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drawing>
          <wp:inline distT="0" distB="0" distL="0" distR="0" wp14:anchorId="1883D64C" wp14:editId="14C0D77C">
            <wp:extent cx="457200" cy="548640"/>
            <wp:effectExtent l="0" t="0" r="0" b="3810"/>
            <wp:docPr id="133793781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57A9F" w14:textId="77777777" w:rsidR="00B201C7" w:rsidRPr="00B201C7" w:rsidRDefault="00B201C7" w:rsidP="00B201C7">
      <w:pPr>
        <w:tabs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DDE646" w14:textId="77777777" w:rsidR="00B201C7" w:rsidRPr="00B201C7" w:rsidRDefault="00B201C7" w:rsidP="00B20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B201C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VILNIAUS RAJONO SAVIVALDYBĖS ADMINISTRACIJOS</w:t>
      </w:r>
    </w:p>
    <w:p w14:paraId="74D7F454" w14:textId="77777777" w:rsidR="00B201C7" w:rsidRPr="00B201C7" w:rsidRDefault="00B201C7" w:rsidP="00B20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B201C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VIEŠŲJŲ PIRKIMŲ SKYRIUS</w:t>
      </w:r>
    </w:p>
    <w:p w14:paraId="1BC51FBF" w14:textId="77777777" w:rsidR="00B201C7" w:rsidRPr="00B201C7" w:rsidRDefault="00B201C7" w:rsidP="00B20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14:ligatures w14:val="none"/>
        </w:rPr>
      </w:pPr>
    </w:p>
    <w:p w14:paraId="745FA525" w14:textId="77777777" w:rsidR="00B201C7" w:rsidRPr="00B201C7" w:rsidRDefault="00B201C7" w:rsidP="00B201C7">
      <w:pPr>
        <w:pBdr>
          <w:bottom w:val="single" w:sz="4" w:space="1" w:color="auto"/>
        </w:pBdr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B201C7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Biudžetinė įstaiga, Rinktinės g. 50, LT-09318 Vilnius, tel.: (8 5) 275 1990, 275 4206,  </w:t>
      </w:r>
    </w:p>
    <w:p w14:paraId="144F7694" w14:textId="77777777" w:rsidR="00B201C7" w:rsidRPr="00B201C7" w:rsidRDefault="00B201C7" w:rsidP="00B201C7">
      <w:pPr>
        <w:pBdr>
          <w:bottom w:val="single" w:sz="4" w:space="1" w:color="auto"/>
        </w:pBdr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B201C7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el. p. </w:t>
      </w:r>
      <w:hyperlink r:id="rId5" w:history="1">
        <w:r w:rsidRPr="00B201C7">
          <w:rPr>
            <w:rFonts w:ascii="Times New Roman" w:eastAsia="Times New Roman" w:hAnsi="Times New Roman" w:cs="Times New Roman"/>
            <w:color w:val="0000FF"/>
            <w:kern w:val="0"/>
            <w:sz w:val="16"/>
            <w:szCs w:val="16"/>
            <w:u w:val="single"/>
            <w14:ligatures w14:val="none"/>
          </w:rPr>
          <w:t>pirkimai@vrsa.lt</w:t>
        </w:r>
      </w:hyperlink>
      <w:r w:rsidRPr="00B201C7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, interneto svetainė </w:t>
      </w:r>
      <w:hyperlink r:id="rId6" w:history="1">
        <w:r w:rsidRPr="00B201C7">
          <w:rPr>
            <w:rFonts w:ascii="Times New Roman" w:eastAsia="Times New Roman" w:hAnsi="Times New Roman" w:cs="Times New Roman"/>
            <w:color w:val="0000FF"/>
            <w:kern w:val="0"/>
            <w:sz w:val="16"/>
            <w:szCs w:val="16"/>
            <w:u w:val="single"/>
            <w14:ligatures w14:val="none"/>
          </w:rPr>
          <w:t>www.vrsa.lt</w:t>
        </w:r>
      </w:hyperlink>
      <w:r w:rsidRPr="00B201C7"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u w:val="single"/>
          <w14:ligatures w14:val="none"/>
        </w:rPr>
        <w:t>, el. pristatymo dėžutės adresas 188708224</w:t>
      </w:r>
    </w:p>
    <w:p w14:paraId="4784C23D" w14:textId="77777777" w:rsidR="00B201C7" w:rsidRPr="00B201C7" w:rsidRDefault="00B201C7" w:rsidP="00B201C7">
      <w:pPr>
        <w:pBdr>
          <w:bottom w:val="single" w:sz="4" w:space="1" w:color="auto"/>
        </w:pBdr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B201C7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Duomenys kaupiami ir saugomi Juridinių asmenų registre, kodas 188708224</w:t>
      </w:r>
    </w:p>
    <w:p w14:paraId="4B1C7A06" w14:textId="77777777" w:rsidR="00B201C7" w:rsidRPr="00B201C7" w:rsidRDefault="00B201C7" w:rsidP="00B201C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10733" w:type="dxa"/>
        <w:tblLayout w:type="fixed"/>
        <w:tblLook w:val="0000" w:firstRow="0" w:lastRow="0" w:firstColumn="0" w:lastColumn="0" w:noHBand="0" w:noVBand="0"/>
      </w:tblPr>
      <w:tblGrid>
        <w:gridCol w:w="5637"/>
        <w:gridCol w:w="425"/>
        <w:gridCol w:w="1417"/>
        <w:gridCol w:w="27"/>
        <w:gridCol w:w="2801"/>
        <w:gridCol w:w="426"/>
      </w:tblGrid>
      <w:tr w:rsidR="00B201C7" w:rsidRPr="00B201C7" w14:paraId="01A2FB5A" w14:textId="77777777" w:rsidTr="008F6652">
        <w:trPr>
          <w:gridAfter w:val="1"/>
          <w:wAfter w:w="426" w:type="dxa"/>
          <w:cantSplit/>
          <w:trHeight w:val="403"/>
        </w:trPr>
        <w:tc>
          <w:tcPr>
            <w:tcW w:w="5637" w:type="dxa"/>
            <w:vMerge w:val="restart"/>
          </w:tcPr>
          <w:p w14:paraId="1E82062F" w14:textId="3B692FD3" w:rsidR="00B201C7" w:rsidRPr="00B201C7" w:rsidRDefault="0044638E" w:rsidP="00B20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Tiekėjams, priėmusiems kvietimus teikti pasiūlymus atviram konkursui „</w:t>
            </w:r>
            <w:proofErr w:type="spellStart"/>
            <w:r w:rsidRPr="004463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Mozūriškių</w:t>
            </w:r>
            <w:proofErr w:type="spellEnd"/>
            <w:r w:rsidRPr="0044638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dvaro baldų ir ekspozicijos </w:t>
            </w:r>
            <w:r w:rsidRPr="004463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pirkimas“</w:t>
            </w:r>
          </w:p>
        </w:tc>
        <w:tc>
          <w:tcPr>
            <w:tcW w:w="425" w:type="dxa"/>
          </w:tcPr>
          <w:p w14:paraId="7D33EFEB" w14:textId="77777777" w:rsidR="00B201C7" w:rsidRPr="00B201C7" w:rsidRDefault="00B201C7" w:rsidP="00B201C7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4" w:type="dxa"/>
            <w:gridSpan w:val="2"/>
          </w:tcPr>
          <w:p w14:paraId="4C880913" w14:textId="4844608A" w:rsidR="00B201C7" w:rsidRPr="00B201C7" w:rsidRDefault="00B201C7" w:rsidP="00B201C7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201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2025-01-</w:t>
            </w:r>
            <w:r w:rsidR="004463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2801" w:type="dxa"/>
          </w:tcPr>
          <w:p w14:paraId="19D0FDBD" w14:textId="4BDC4BE4" w:rsidR="00B201C7" w:rsidRPr="00B201C7" w:rsidRDefault="00B201C7" w:rsidP="00B20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201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Nr. S-</w:t>
            </w:r>
          </w:p>
        </w:tc>
      </w:tr>
      <w:tr w:rsidR="00B201C7" w:rsidRPr="00B201C7" w14:paraId="2F0A2667" w14:textId="77777777" w:rsidTr="008F6652">
        <w:trPr>
          <w:cantSplit/>
          <w:trHeight w:val="707"/>
        </w:trPr>
        <w:tc>
          <w:tcPr>
            <w:tcW w:w="5637" w:type="dxa"/>
            <w:vMerge/>
          </w:tcPr>
          <w:p w14:paraId="64916E4E" w14:textId="77777777" w:rsidR="00B201C7" w:rsidRPr="00B201C7" w:rsidRDefault="00B201C7" w:rsidP="00B20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5" w:type="dxa"/>
          </w:tcPr>
          <w:p w14:paraId="3A419289" w14:textId="1CAF7DBD" w:rsidR="00B201C7" w:rsidRPr="00B201C7" w:rsidRDefault="00B201C7" w:rsidP="00B201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201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417" w:type="dxa"/>
          </w:tcPr>
          <w:p w14:paraId="009F5BCE" w14:textId="77777777" w:rsidR="00B201C7" w:rsidRPr="00B201C7" w:rsidRDefault="00B201C7" w:rsidP="00B201C7">
            <w:pPr>
              <w:tabs>
                <w:tab w:val="center" w:pos="614"/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54" w:type="dxa"/>
            <w:gridSpan w:val="3"/>
          </w:tcPr>
          <w:p w14:paraId="76CCEF6D" w14:textId="77777777" w:rsidR="00B201C7" w:rsidRPr="00B201C7" w:rsidRDefault="00B201C7" w:rsidP="00B201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201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</w:t>
            </w:r>
          </w:p>
        </w:tc>
      </w:tr>
    </w:tbl>
    <w:p w14:paraId="3370165C" w14:textId="77777777" w:rsidR="00B201C7" w:rsidRPr="00B201C7" w:rsidRDefault="00B201C7" w:rsidP="00B201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6E169233" w14:textId="77777777" w:rsidR="00B201C7" w:rsidRPr="00B201C7" w:rsidRDefault="00B201C7" w:rsidP="00B201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72F39301" w14:textId="7FB42E56" w:rsidR="00B201C7" w:rsidRPr="00B201C7" w:rsidRDefault="00B201C7" w:rsidP="00B201C7">
      <w:pPr>
        <w:spacing w:before="40" w:after="40" w:line="240" w:lineRule="auto"/>
        <w:ind w:right="39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  <w:r w:rsidRPr="00B201C7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  <w:t>Dėl PASIŪLYMŲ PATEIKIMO TERMINO PRATĘSIMO</w:t>
      </w:r>
      <w:r w:rsidRPr="00B201C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44638E" w:rsidRPr="004463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(</w:t>
      </w:r>
      <w:bookmarkStart w:id="0" w:name="_Hlk188000789"/>
      <w:r w:rsidR="0044638E" w:rsidRPr="004463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PIRKIMO ID 318036</w:t>
      </w:r>
      <w:bookmarkEnd w:id="0"/>
      <w:r w:rsidR="0044638E" w:rsidRPr="004463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)</w:t>
      </w:r>
    </w:p>
    <w:p w14:paraId="055B7D89" w14:textId="77777777" w:rsidR="00B201C7" w:rsidRPr="00B201C7" w:rsidRDefault="00B201C7" w:rsidP="00B201C7">
      <w:pPr>
        <w:spacing w:before="40" w:after="40" w:line="240" w:lineRule="auto"/>
        <w:ind w:right="39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</w:p>
    <w:p w14:paraId="21EBA11A" w14:textId="77777777" w:rsidR="00B201C7" w:rsidRPr="00B201C7" w:rsidRDefault="00B201C7" w:rsidP="00B201C7">
      <w:pPr>
        <w:spacing w:after="0" w:line="240" w:lineRule="auto"/>
        <w:ind w:right="-4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901BFD" w14:textId="7079229F" w:rsidR="00B201C7" w:rsidRPr="00B201C7" w:rsidRDefault="00B201C7" w:rsidP="00B201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1" w:name="_Hlk185333196"/>
      <w:r w:rsidRPr="00B201C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Vilniaus rajono savivaldybės administracija, atsižvelgdama į tiekėjų pateiktus prašymus paaiškinti, patikslinti atviro konkurso </w:t>
      </w:r>
      <w:r w:rsidR="0044638E" w:rsidRPr="004463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</w:t>
      </w:r>
      <w:proofErr w:type="spellStart"/>
      <w:r w:rsidR="0044638E" w:rsidRPr="0044638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Mozūriškių</w:t>
      </w:r>
      <w:proofErr w:type="spellEnd"/>
      <w:r w:rsidR="0044638E" w:rsidRPr="0044638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 dvaro baldų ir ekspozicijos pirkimas</w:t>
      </w:r>
      <w:r w:rsidR="0044638E" w:rsidRPr="004463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“ </w:t>
      </w:r>
      <w:r w:rsidRPr="00B201C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(toliau – Konkursas) sąlygas ir negalėdama Konkurso sąlygų paaiškinimų (patikslinimų) pateikti taip, kad visi tiekėjai, kurie prisijungė prie pirkimo, juos gautų ne vėliau kaip likus </w:t>
      </w:r>
      <w:r w:rsidR="004463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6</w:t>
      </w:r>
      <w:r w:rsidRPr="00B201C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dienoms iki pasiūlymų pateikimo termino pabaigos, pratęsia pasiūlymų pateikimo terminą. </w:t>
      </w:r>
    </w:p>
    <w:p w14:paraId="1E8EA5EF" w14:textId="183E6D39" w:rsidR="00B201C7" w:rsidRPr="00B201C7" w:rsidRDefault="00B201C7" w:rsidP="00B201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201C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Naujas pasiūlymų pateikimo terminas </w:t>
      </w:r>
      <w:r w:rsidRPr="00B201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–</w:t>
      </w:r>
      <w:r w:rsidRPr="00B201C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B201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2025 m. </w:t>
      </w:r>
      <w:r w:rsidR="0044638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vasario 4 </w:t>
      </w:r>
      <w:r w:rsidRPr="00B201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d. 09:00 val</w:t>
      </w:r>
      <w:r w:rsidRPr="00B201C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.,</w:t>
      </w:r>
      <w:r w:rsidRPr="00B201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  <w:r w:rsidRPr="00B201C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susipažinimo su pasiūlymais terminas - </w:t>
      </w:r>
      <w:r w:rsidRPr="00B201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2025 m. </w:t>
      </w:r>
      <w:r w:rsidR="0044638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vasario 4 </w:t>
      </w:r>
      <w:r w:rsidRPr="00B201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d. 09:30 val.</w:t>
      </w:r>
      <w:r w:rsidRPr="00B201C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bookmarkEnd w:id="1"/>
    <w:p w14:paraId="61808050" w14:textId="77777777" w:rsidR="00B201C7" w:rsidRPr="00B201C7" w:rsidRDefault="00B201C7" w:rsidP="00B201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9C769A3" w14:textId="77777777" w:rsidR="00B201C7" w:rsidRPr="00B201C7" w:rsidRDefault="00B201C7" w:rsidP="00B201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22C4D43" w14:textId="77777777" w:rsidR="00B201C7" w:rsidRPr="00B201C7" w:rsidRDefault="00B201C7" w:rsidP="00B201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B201C7" w:rsidRPr="00B201C7" w14:paraId="132CDB6C" w14:textId="77777777" w:rsidTr="008F6652">
        <w:tc>
          <w:tcPr>
            <w:tcW w:w="5778" w:type="dxa"/>
          </w:tcPr>
          <w:p w14:paraId="489CBBE9" w14:textId="77777777" w:rsidR="00B201C7" w:rsidRPr="00B201C7" w:rsidRDefault="00B201C7" w:rsidP="00B20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01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Viešųjų pirkimų skyriaus vedėjas</w:t>
            </w:r>
          </w:p>
          <w:p w14:paraId="3FE1B8CE" w14:textId="77777777" w:rsidR="00B201C7" w:rsidRPr="00B201C7" w:rsidRDefault="00B201C7" w:rsidP="00B20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969" w:type="dxa"/>
          </w:tcPr>
          <w:p w14:paraId="517B8489" w14:textId="77777777" w:rsidR="00B201C7" w:rsidRPr="00B201C7" w:rsidRDefault="00B201C7" w:rsidP="00B201C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01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 Aleksandr Liachovič</w:t>
            </w:r>
          </w:p>
          <w:p w14:paraId="0A986379" w14:textId="77777777" w:rsidR="00B201C7" w:rsidRPr="00B201C7" w:rsidRDefault="00B201C7" w:rsidP="00B201C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3AEA7622" w14:textId="77777777" w:rsidR="00B201C7" w:rsidRPr="00B201C7" w:rsidRDefault="00B201C7" w:rsidP="00B201C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C2BD28" w14:textId="77777777" w:rsidR="00B201C7" w:rsidRPr="00B201C7" w:rsidRDefault="00B201C7" w:rsidP="00B201C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DF9A51" w14:textId="77777777" w:rsidR="00B201C7" w:rsidRPr="00B201C7" w:rsidRDefault="00B201C7" w:rsidP="00B201C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30201F" w14:textId="77777777" w:rsidR="00B201C7" w:rsidRPr="00B201C7" w:rsidRDefault="00B201C7" w:rsidP="00B201C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4D0121" w14:textId="77777777" w:rsidR="00B201C7" w:rsidRPr="00B201C7" w:rsidRDefault="00B201C7" w:rsidP="00B201C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312DD9" w14:textId="77777777" w:rsidR="00B201C7" w:rsidRPr="00B201C7" w:rsidRDefault="00B201C7" w:rsidP="00B201C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B8B606" w14:textId="77777777" w:rsidR="00B201C7" w:rsidRPr="00B201C7" w:rsidRDefault="00B201C7" w:rsidP="00B201C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2BD600" w14:textId="77777777" w:rsidR="00B201C7" w:rsidRPr="00B201C7" w:rsidRDefault="00B201C7" w:rsidP="00B201C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1BDA555" w14:textId="77777777" w:rsidR="00B201C7" w:rsidRPr="00B201C7" w:rsidRDefault="00B201C7" w:rsidP="00B201C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637C4D7F" w14:textId="77777777" w:rsidR="00B201C7" w:rsidRDefault="00B201C7" w:rsidP="00B201C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0EA3B369" w14:textId="77777777" w:rsidR="0044638E" w:rsidRDefault="0044638E" w:rsidP="00B201C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127F3080" w14:textId="77777777" w:rsidR="0044638E" w:rsidRDefault="0044638E" w:rsidP="00B201C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6C8B2039" w14:textId="77777777" w:rsidR="0044638E" w:rsidRPr="00B201C7" w:rsidRDefault="0044638E" w:rsidP="00B201C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32B5F401" w14:textId="77777777" w:rsidR="00B201C7" w:rsidRPr="00B201C7" w:rsidRDefault="00B201C7" w:rsidP="00B201C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095EA64E" w14:textId="77777777" w:rsidR="00B201C7" w:rsidRPr="00B201C7" w:rsidRDefault="00B201C7" w:rsidP="00B201C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201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Originalas nebus siunčiamas. </w:t>
      </w:r>
    </w:p>
    <w:p w14:paraId="0F1EACF2" w14:textId="77777777" w:rsidR="00B201C7" w:rsidRPr="00B201C7" w:rsidRDefault="00B201C7" w:rsidP="00B201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201C7">
        <w:rPr>
          <w:rFonts w:ascii="Times New Roman" w:eastAsia="Times New Roman" w:hAnsi="Times New Roman" w:cs="Times New Roman"/>
          <w:kern w:val="0"/>
          <w14:ligatures w14:val="none"/>
        </w:rPr>
        <w:t xml:space="preserve">A. Koliato, 240 0818, el. p. </w:t>
      </w:r>
      <w:r w:rsidRPr="00B201C7">
        <w:rPr>
          <w:rFonts w:ascii="Times New Roman" w:eastAsia="Times New Roman" w:hAnsi="Times New Roman" w:cs="Times New Roman"/>
          <w:color w:val="0000FF"/>
          <w:kern w:val="0"/>
          <w:u w:val="single"/>
          <w14:ligatures w14:val="none"/>
        </w:rPr>
        <w:t>agata.koliato@vrsa.lt</w:t>
      </w:r>
    </w:p>
    <w:p w14:paraId="26DD72A4" w14:textId="77777777" w:rsidR="00B201C7" w:rsidRPr="00B201C7" w:rsidRDefault="00B201C7" w:rsidP="00B201C7">
      <w:pPr>
        <w:tabs>
          <w:tab w:val="left" w:pos="7668"/>
        </w:tabs>
        <w:rPr>
          <w:rFonts w:ascii="Calibri" w:eastAsia="Calibri" w:hAnsi="Calibri" w:cs="Times New Roman"/>
        </w:rPr>
      </w:pPr>
      <w:r w:rsidRPr="00B201C7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45177A87" wp14:editId="30C455A6">
            <wp:simplePos x="0" y="0"/>
            <wp:positionH relativeFrom="margin">
              <wp:posOffset>5115560</wp:posOffset>
            </wp:positionH>
            <wp:positionV relativeFrom="margin">
              <wp:posOffset>8746490</wp:posOffset>
            </wp:positionV>
            <wp:extent cx="1023620" cy="665480"/>
            <wp:effectExtent l="0" t="0" r="5080" b="1270"/>
            <wp:wrapSquare wrapText="bothSides"/>
            <wp:docPr id="1370550093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01C7">
        <w:rPr>
          <w:rFonts w:ascii="Calibri" w:eastAsia="Calibri" w:hAnsi="Calibri" w:cs="Times New Roman"/>
        </w:rPr>
        <w:tab/>
      </w:r>
    </w:p>
    <w:p w14:paraId="0A5BB9E4" w14:textId="77777777" w:rsidR="00E44F7A" w:rsidRDefault="00E44F7A"/>
    <w:sectPr w:rsidR="00E44F7A" w:rsidSect="00B201C7">
      <w:pgSz w:w="11906" w:h="16838"/>
      <w:pgMar w:top="1276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C7"/>
    <w:rsid w:val="001F2D9A"/>
    <w:rsid w:val="00226768"/>
    <w:rsid w:val="0044638E"/>
    <w:rsid w:val="00450290"/>
    <w:rsid w:val="00981059"/>
    <w:rsid w:val="00B201C7"/>
    <w:rsid w:val="00B93526"/>
    <w:rsid w:val="00E44F7A"/>
    <w:rsid w:val="00EA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CD94"/>
  <w15:chartTrackingRefBased/>
  <w15:docId w15:val="{4964C844-1CAF-4F98-997F-63313CAF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lniaus-r.lt/" TargetMode="External"/><Relationship Id="rId5" Type="http://schemas.openxmlformats.org/officeDocument/2006/relationships/hyperlink" Target="mailto:pirkimai@vrsa.l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Koliato</dc:creator>
  <cp:keywords/>
  <dc:description/>
  <cp:lastModifiedBy>Agata Koliato</cp:lastModifiedBy>
  <cp:revision>1</cp:revision>
  <dcterms:created xsi:type="dcterms:W3CDTF">2025-01-22T09:29:00Z</dcterms:created>
  <dcterms:modified xsi:type="dcterms:W3CDTF">2025-01-22T10:45:00Z</dcterms:modified>
</cp:coreProperties>
</file>