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C7E8" w14:textId="77777777" w:rsidR="002E56BA" w:rsidRDefault="002E56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68C1433F" w14:textId="77777777" w:rsidR="002E56BA" w:rsidRDefault="002E56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34683A73" w14:textId="45FBD258" w:rsidR="00027B83" w:rsidRPr="002904E2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2904E2">
        <w:rPr>
          <w:rFonts w:ascii="Arial" w:hAnsi="Arial" w:cs="Arial"/>
          <w:b/>
          <w:bCs/>
          <w:caps/>
          <w:sz w:val="22"/>
          <w:szCs w:val="22"/>
        </w:rPr>
        <w:t>paslaugų pirkimo-pardavimo sutarties Specialiosios sąlygos</w:t>
      </w:r>
    </w:p>
    <w:p w14:paraId="1D970AEC" w14:textId="77777777" w:rsidR="00027B83" w:rsidRPr="002904E2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:rsidRPr="002904E2" w14:paraId="06BD45D9" w14:textId="77777777">
        <w:tc>
          <w:tcPr>
            <w:tcW w:w="2448" w:type="dxa"/>
          </w:tcPr>
          <w:p w14:paraId="40177F4F" w14:textId="77777777" w:rsidR="00027B83" w:rsidRPr="002904E2" w:rsidRDefault="000B0897">
            <w:pPr>
              <w:jc w:val="both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26B35E1E" w:rsidR="00027B83" w:rsidRPr="002904E2" w:rsidRDefault="000C05C4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0C05C4">
              <w:rPr>
                <w:rFonts w:ascii="Arial" w:hAnsi="Arial" w:cs="Arial"/>
                <w:kern w:val="2"/>
                <w:sz w:val="22"/>
                <w:szCs w:val="22"/>
              </w:rPr>
              <w:t xml:space="preserve">Naudotojų elgsenos stebėjimo PĮ </w:t>
            </w:r>
            <w:proofErr w:type="spellStart"/>
            <w:r w:rsidRPr="000C05C4">
              <w:rPr>
                <w:rFonts w:ascii="Arial" w:hAnsi="Arial" w:cs="Arial"/>
                <w:kern w:val="2"/>
                <w:sz w:val="22"/>
                <w:szCs w:val="22"/>
              </w:rPr>
              <w:t>TerraMind</w:t>
            </w:r>
            <w:proofErr w:type="spellEnd"/>
            <w:r w:rsidRPr="000C05C4">
              <w:rPr>
                <w:rFonts w:ascii="Arial" w:hAnsi="Arial" w:cs="Arial"/>
                <w:kern w:val="2"/>
                <w:sz w:val="22"/>
                <w:szCs w:val="22"/>
              </w:rPr>
              <w:t xml:space="preserve"> palaikymo paslaugų pirkimo-pardavimo sutartis</w:t>
            </w:r>
          </w:p>
        </w:tc>
      </w:tr>
      <w:tr w:rsidR="00027B83" w:rsidRPr="002904E2" w14:paraId="2F08ABA7" w14:textId="77777777">
        <w:tc>
          <w:tcPr>
            <w:tcW w:w="2448" w:type="dxa"/>
          </w:tcPr>
          <w:p w14:paraId="262D4078" w14:textId="77777777" w:rsidR="00027B83" w:rsidRPr="002904E2" w:rsidRDefault="000B0897">
            <w:pPr>
              <w:jc w:val="both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14:paraId="310EFCA2" w14:textId="77777777" w:rsidR="00027B83" w:rsidRPr="002904E2" w:rsidRDefault="00027B83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14:paraId="26FE9FCE" w14:textId="77777777" w:rsidR="00027B83" w:rsidRPr="002904E2" w:rsidRDefault="000B0897">
            <w:pPr>
              <w:jc w:val="both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Pr="002904E2" w:rsidRDefault="00027B83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</w:tbl>
    <w:p w14:paraId="7AAE002E" w14:textId="77777777" w:rsidR="00027B83" w:rsidRPr="002904E2" w:rsidRDefault="00027B8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:rsidRPr="002904E2" w14:paraId="2A8CDD09" w14:textId="77777777">
        <w:tc>
          <w:tcPr>
            <w:tcW w:w="9558" w:type="dxa"/>
            <w:gridSpan w:val="3"/>
          </w:tcPr>
          <w:p w14:paraId="0049CEBD" w14:textId="77777777" w:rsidR="00027B83" w:rsidRPr="002904E2" w:rsidRDefault="000B0897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1. SUTARTIES ŠALYS</w:t>
            </w:r>
          </w:p>
        </w:tc>
      </w:tr>
      <w:tr w:rsidR="002904E2" w:rsidRPr="002904E2" w14:paraId="7A216576" w14:textId="77777777">
        <w:tc>
          <w:tcPr>
            <w:tcW w:w="2808" w:type="dxa"/>
            <w:vMerge w:val="restart"/>
          </w:tcPr>
          <w:p w14:paraId="79087AD5" w14:textId="77777777" w:rsidR="002904E2" w:rsidRPr="002904E2" w:rsidRDefault="002904E2" w:rsidP="002904E2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  <w:p w14:paraId="555D406D" w14:textId="77777777" w:rsidR="002904E2" w:rsidRPr="002904E2" w:rsidRDefault="002904E2" w:rsidP="002904E2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  <w:p w14:paraId="757D89F5" w14:textId="77777777" w:rsidR="002904E2" w:rsidRPr="002904E2" w:rsidRDefault="002904E2" w:rsidP="002904E2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  <w:p w14:paraId="6C227F93" w14:textId="77777777" w:rsidR="002904E2" w:rsidRPr="002904E2" w:rsidRDefault="002904E2" w:rsidP="002904E2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  <w:p w14:paraId="0285291C" w14:textId="77777777" w:rsidR="002904E2" w:rsidRPr="002904E2" w:rsidRDefault="002904E2" w:rsidP="002904E2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2904E2" w:rsidRPr="002904E2" w:rsidRDefault="002904E2" w:rsidP="002904E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14:paraId="53FF09A2" w14:textId="7B135CE4" w:rsidR="002904E2" w:rsidRPr="002904E2" w:rsidRDefault="002904E2" w:rsidP="002904E2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Lietuvos Respublikos valstybės saugumo departamentas</w:t>
            </w:r>
          </w:p>
        </w:tc>
      </w:tr>
      <w:tr w:rsidR="002904E2" w:rsidRPr="002904E2" w14:paraId="46894EEE" w14:textId="77777777">
        <w:tc>
          <w:tcPr>
            <w:tcW w:w="2808" w:type="dxa"/>
            <w:vMerge/>
          </w:tcPr>
          <w:p w14:paraId="6E3E695C" w14:textId="77777777" w:rsidR="002904E2" w:rsidRPr="002904E2" w:rsidRDefault="002904E2" w:rsidP="002904E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B5CD43F" w14:textId="77777777" w:rsidR="002904E2" w:rsidRPr="002904E2" w:rsidRDefault="002904E2" w:rsidP="002904E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30DF977B" w:rsidR="002904E2" w:rsidRPr="002904E2" w:rsidRDefault="002904E2" w:rsidP="002904E2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188675233</w:t>
            </w:r>
          </w:p>
        </w:tc>
      </w:tr>
      <w:tr w:rsidR="002904E2" w:rsidRPr="002904E2" w14:paraId="356739C7" w14:textId="77777777">
        <w:tc>
          <w:tcPr>
            <w:tcW w:w="2808" w:type="dxa"/>
            <w:vMerge/>
          </w:tcPr>
          <w:p w14:paraId="1CA5E71D" w14:textId="77777777" w:rsidR="002904E2" w:rsidRPr="002904E2" w:rsidRDefault="002904E2" w:rsidP="002904E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3A01788" w14:textId="77777777" w:rsidR="002904E2" w:rsidRPr="002904E2" w:rsidRDefault="002904E2" w:rsidP="002904E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14:paraId="4FB387A2" w14:textId="0CC31EE1" w:rsidR="002904E2" w:rsidRPr="002904E2" w:rsidRDefault="002904E2" w:rsidP="002904E2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Pilaitės pr. 19, LT-06264 Vilnius</w:t>
            </w:r>
          </w:p>
        </w:tc>
      </w:tr>
      <w:tr w:rsidR="002904E2" w:rsidRPr="002904E2" w14:paraId="00E15A94" w14:textId="77777777">
        <w:tc>
          <w:tcPr>
            <w:tcW w:w="2808" w:type="dxa"/>
            <w:vMerge/>
          </w:tcPr>
          <w:p w14:paraId="54205EA9" w14:textId="77777777" w:rsidR="002904E2" w:rsidRPr="002904E2" w:rsidRDefault="002904E2" w:rsidP="002904E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8DC4B4A" w14:textId="77777777" w:rsidR="002904E2" w:rsidRPr="002904E2" w:rsidRDefault="002904E2" w:rsidP="002904E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14:paraId="3641442E" w14:textId="3484655F" w:rsidR="002904E2" w:rsidRPr="002904E2" w:rsidRDefault="002904E2" w:rsidP="002904E2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LT100001890116</w:t>
            </w:r>
          </w:p>
        </w:tc>
      </w:tr>
      <w:tr w:rsidR="002904E2" w:rsidRPr="002904E2" w14:paraId="164424F3" w14:textId="77777777">
        <w:tc>
          <w:tcPr>
            <w:tcW w:w="2808" w:type="dxa"/>
            <w:vMerge/>
          </w:tcPr>
          <w:p w14:paraId="605C8647" w14:textId="77777777" w:rsidR="002904E2" w:rsidRPr="002904E2" w:rsidRDefault="002904E2" w:rsidP="002904E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8983992" w14:textId="77777777" w:rsidR="002904E2" w:rsidRPr="002904E2" w:rsidRDefault="002904E2" w:rsidP="002904E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5631B9DD" w:rsidR="002904E2" w:rsidRPr="002904E2" w:rsidRDefault="002904E2" w:rsidP="002904E2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LT27 7180 3000 0034 5298</w:t>
            </w:r>
          </w:p>
        </w:tc>
      </w:tr>
      <w:tr w:rsidR="002904E2" w:rsidRPr="002904E2" w14:paraId="6B7E848E" w14:textId="77777777">
        <w:tc>
          <w:tcPr>
            <w:tcW w:w="2808" w:type="dxa"/>
            <w:vMerge/>
          </w:tcPr>
          <w:p w14:paraId="4F4A34C0" w14:textId="77777777" w:rsidR="002904E2" w:rsidRPr="002904E2" w:rsidRDefault="002904E2" w:rsidP="002904E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CD6859C" w14:textId="77777777" w:rsidR="002904E2" w:rsidRPr="002904E2" w:rsidRDefault="002904E2" w:rsidP="002904E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14:paraId="7CD0A608" w14:textId="4CB430A5" w:rsidR="002904E2" w:rsidRPr="002904E2" w:rsidRDefault="002904E2" w:rsidP="002904E2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 xml:space="preserve">AB </w:t>
            </w:r>
            <w:proofErr w:type="spellStart"/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Artea</w:t>
            </w:r>
            <w:proofErr w:type="spellEnd"/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 xml:space="preserve"> bankas, 71800</w:t>
            </w:r>
          </w:p>
        </w:tc>
      </w:tr>
      <w:tr w:rsidR="002904E2" w:rsidRPr="002904E2" w14:paraId="3C8A477F" w14:textId="77777777">
        <w:tc>
          <w:tcPr>
            <w:tcW w:w="2808" w:type="dxa"/>
            <w:vMerge/>
          </w:tcPr>
          <w:p w14:paraId="6FB01AF8" w14:textId="77777777" w:rsidR="002904E2" w:rsidRPr="002904E2" w:rsidRDefault="002904E2" w:rsidP="002904E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2077EC6" w14:textId="77777777" w:rsidR="002904E2" w:rsidRPr="002904E2" w:rsidRDefault="002904E2" w:rsidP="002904E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14:paraId="04975451" w14:textId="37BB1038" w:rsidR="002904E2" w:rsidRPr="002904E2" w:rsidRDefault="002904E2" w:rsidP="002904E2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+370 5 212 4720</w:t>
            </w:r>
          </w:p>
        </w:tc>
      </w:tr>
      <w:tr w:rsidR="002904E2" w:rsidRPr="002904E2" w14:paraId="7B8191B7" w14:textId="77777777">
        <w:tc>
          <w:tcPr>
            <w:tcW w:w="2808" w:type="dxa"/>
            <w:vMerge/>
          </w:tcPr>
          <w:p w14:paraId="1FE5A316" w14:textId="77777777" w:rsidR="002904E2" w:rsidRPr="002904E2" w:rsidRDefault="002904E2" w:rsidP="002904E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7AE5590" w14:textId="77777777" w:rsidR="002904E2" w:rsidRPr="002904E2" w:rsidRDefault="002904E2" w:rsidP="002904E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14:paraId="06155599" w14:textId="1E6A0BDD" w:rsidR="002904E2" w:rsidRPr="002904E2" w:rsidRDefault="002904E2" w:rsidP="002904E2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hyperlink r:id="rId10" w:history="1">
              <w:r w:rsidRPr="002904E2">
                <w:rPr>
                  <w:rStyle w:val="Hyperlink"/>
                  <w:rFonts w:ascii="Arial" w:hAnsi="Arial" w:cs="Arial"/>
                  <w:kern w:val="2"/>
                  <w:sz w:val="22"/>
                  <w:szCs w:val="22"/>
                </w:rPr>
                <w:t>vsd@vsd.lt</w:t>
              </w:r>
            </w:hyperlink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 xml:space="preserve"> </w:t>
            </w:r>
          </w:p>
        </w:tc>
      </w:tr>
      <w:tr w:rsidR="002904E2" w:rsidRPr="002904E2" w14:paraId="1959C3F5" w14:textId="77777777">
        <w:tc>
          <w:tcPr>
            <w:tcW w:w="2808" w:type="dxa"/>
            <w:vMerge/>
          </w:tcPr>
          <w:p w14:paraId="34C01018" w14:textId="77777777" w:rsidR="002904E2" w:rsidRPr="002904E2" w:rsidRDefault="002904E2" w:rsidP="002904E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73630E0" w14:textId="77777777" w:rsidR="002904E2" w:rsidRPr="002904E2" w:rsidRDefault="002904E2" w:rsidP="002904E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14:paraId="04FDD825" w14:textId="1DE3A0E9" w:rsidR="002904E2" w:rsidRPr="002904E2" w:rsidRDefault="002904E2" w:rsidP="002904E2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Direktoriaus pavaduotoja</w:t>
            </w:r>
          </w:p>
        </w:tc>
      </w:tr>
      <w:tr w:rsidR="002904E2" w:rsidRPr="002904E2" w14:paraId="475D93E9" w14:textId="77777777">
        <w:tc>
          <w:tcPr>
            <w:tcW w:w="2808" w:type="dxa"/>
            <w:vMerge/>
          </w:tcPr>
          <w:p w14:paraId="23BF508B" w14:textId="77777777" w:rsidR="002904E2" w:rsidRPr="002904E2" w:rsidRDefault="002904E2" w:rsidP="002904E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D81A35C" w14:textId="77777777" w:rsidR="002904E2" w:rsidRPr="002904E2" w:rsidRDefault="002904E2" w:rsidP="002904E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291C902B" w:rsidR="002904E2" w:rsidRPr="002904E2" w:rsidRDefault="002904E2" w:rsidP="002904E2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2015 m. spalio 19 d. direktoriaus įsakymas Nr. 1-74</w:t>
            </w:r>
          </w:p>
        </w:tc>
      </w:tr>
      <w:tr w:rsidR="00027B83" w:rsidRPr="002904E2" w14:paraId="208DA5AB" w14:textId="77777777">
        <w:tc>
          <w:tcPr>
            <w:tcW w:w="2808" w:type="dxa"/>
            <w:vMerge w:val="restart"/>
          </w:tcPr>
          <w:p w14:paraId="6C001A19" w14:textId="77777777" w:rsidR="00027B83" w:rsidRPr="002904E2" w:rsidRDefault="00027B83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  <w:p w14:paraId="5AF623B9" w14:textId="77777777" w:rsidR="00027B83" w:rsidRPr="002904E2" w:rsidRDefault="00027B83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  <w:p w14:paraId="2FC546C0" w14:textId="77777777" w:rsidR="00027B83" w:rsidRPr="002904E2" w:rsidRDefault="00027B83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  <w:p w14:paraId="450B9242" w14:textId="5EFA66E3" w:rsidR="00027B83" w:rsidRPr="002904E2" w:rsidRDefault="000B0897" w:rsidP="002904E2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1.2. Tiekėjas</w:t>
            </w:r>
          </w:p>
        </w:tc>
        <w:tc>
          <w:tcPr>
            <w:tcW w:w="3240" w:type="dxa"/>
          </w:tcPr>
          <w:p w14:paraId="67F6D24E" w14:textId="77777777" w:rsidR="00027B83" w:rsidRPr="002904E2" w:rsidRDefault="000B089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Pr="002904E2" w:rsidRDefault="00027B83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027B83" w:rsidRPr="002904E2" w14:paraId="3EAB2D74" w14:textId="77777777">
        <w:tc>
          <w:tcPr>
            <w:tcW w:w="2808" w:type="dxa"/>
            <w:vMerge/>
          </w:tcPr>
          <w:p w14:paraId="75194712" w14:textId="77777777" w:rsidR="00027B83" w:rsidRPr="002904E2" w:rsidRDefault="00027B83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5C865FD" w14:textId="77777777" w:rsidR="00027B83" w:rsidRPr="002904E2" w:rsidRDefault="000B089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Pr="002904E2" w:rsidRDefault="00027B83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027B83" w:rsidRPr="002904E2" w14:paraId="666244A6" w14:textId="77777777">
        <w:tc>
          <w:tcPr>
            <w:tcW w:w="2808" w:type="dxa"/>
            <w:vMerge/>
          </w:tcPr>
          <w:p w14:paraId="47FBA3D1" w14:textId="77777777" w:rsidR="00027B83" w:rsidRPr="002904E2" w:rsidRDefault="00027B83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BC85940" w14:textId="77777777" w:rsidR="00027B83" w:rsidRPr="002904E2" w:rsidRDefault="000B089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Pr="002904E2" w:rsidRDefault="00027B83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027B83" w:rsidRPr="002904E2" w14:paraId="29C53A2D" w14:textId="77777777">
        <w:tc>
          <w:tcPr>
            <w:tcW w:w="2808" w:type="dxa"/>
            <w:vMerge/>
          </w:tcPr>
          <w:p w14:paraId="62F07FD3" w14:textId="77777777" w:rsidR="00027B83" w:rsidRPr="002904E2" w:rsidRDefault="00027B83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F64B498" w14:textId="77777777" w:rsidR="00027B83" w:rsidRPr="002904E2" w:rsidRDefault="000B089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Pr="002904E2" w:rsidRDefault="00027B83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027B83" w:rsidRPr="002904E2" w14:paraId="5B9A0B4B" w14:textId="77777777">
        <w:tc>
          <w:tcPr>
            <w:tcW w:w="2808" w:type="dxa"/>
            <w:vMerge/>
          </w:tcPr>
          <w:p w14:paraId="0E55A8FE" w14:textId="77777777" w:rsidR="00027B83" w:rsidRPr="002904E2" w:rsidRDefault="00027B83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40C72F" w14:textId="77777777" w:rsidR="00027B83" w:rsidRPr="002904E2" w:rsidRDefault="000B089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Pr="002904E2" w:rsidRDefault="00027B83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027B83" w:rsidRPr="002904E2" w14:paraId="0D812494" w14:textId="77777777">
        <w:tc>
          <w:tcPr>
            <w:tcW w:w="2808" w:type="dxa"/>
            <w:vMerge/>
          </w:tcPr>
          <w:p w14:paraId="3FB019FB" w14:textId="77777777" w:rsidR="00027B83" w:rsidRPr="002904E2" w:rsidRDefault="00027B83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1E194F0" w14:textId="77777777" w:rsidR="00027B83" w:rsidRPr="002904E2" w:rsidRDefault="000B089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Pr="002904E2" w:rsidRDefault="00027B83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027B83" w:rsidRPr="002904E2" w14:paraId="3A61E74A" w14:textId="77777777">
        <w:tc>
          <w:tcPr>
            <w:tcW w:w="2808" w:type="dxa"/>
            <w:vMerge/>
          </w:tcPr>
          <w:p w14:paraId="2E64EFD9" w14:textId="77777777" w:rsidR="00027B83" w:rsidRPr="002904E2" w:rsidRDefault="00027B83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1522681" w14:textId="77777777" w:rsidR="00027B83" w:rsidRPr="002904E2" w:rsidRDefault="000B089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Pr="002904E2" w:rsidRDefault="00027B83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027B83" w:rsidRPr="002904E2" w14:paraId="4A6AF2AD" w14:textId="77777777">
        <w:tc>
          <w:tcPr>
            <w:tcW w:w="2808" w:type="dxa"/>
            <w:vMerge/>
          </w:tcPr>
          <w:p w14:paraId="58F2C5B1" w14:textId="77777777" w:rsidR="00027B83" w:rsidRPr="002904E2" w:rsidRDefault="00027B83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496FFE6" w14:textId="77777777" w:rsidR="00027B83" w:rsidRPr="002904E2" w:rsidRDefault="000B089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Pr="002904E2" w:rsidRDefault="00027B83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027B83" w:rsidRPr="002904E2" w14:paraId="67CA8A8E" w14:textId="77777777">
        <w:tc>
          <w:tcPr>
            <w:tcW w:w="2808" w:type="dxa"/>
            <w:vMerge/>
          </w:tcPr>
          <w:p w14:paraId="03ECA91F" w14:textId="77777777" w:rsidR="00027B83" w:rsidRPr="002904E2" w:rsidRDefault="00027B83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920CEAC" w14:textId="77777777" w:rsidR="00027B83" w:rsidRPr="002904E2" w:rsidRDefault="000B089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Pr="002904E2" w:rsidRDefault="00027B83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027B83" w:rsidRPr="002904E2" w14:paraId="21B1C29D" w14:textId="77777777">
        <w:tc>
          <w:tcPr>
            <w:tcW w:w="2808" w:type="dxa"/>
            <w:vMerge/>
          </w:tcPr>
          <w:p w14:paraId="6032661D" w14:textId="77777777" w:rsidR="00027B83" w:rsidRPr="002904E2" w:rsidRDefault="00027B83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8846265" w14:textId="77777777" w:rsidR="00027B83" w:rsidRPr="002904E2" w:rsidRDefault="000B089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Pr="002904E2" w:rsidRDefault="00027B83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</w:tbl>
    <w:p w14:paraId="3B83B988" w14:textId="77777777" w:rsidR="00027B83" w:rsidRPr="002904E2" w:rsidRDefault="00027B8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:rsidRPr="002904E2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Pr="002904E2" w:rsidRDefault="000B0897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2. ATSAKINGI ASMENYS</w:t>
            </w:r>
          </w:p>
        </w:tc>
      </w:tr>
      <w:tr w:rsidR="00027B83" w:rsidRPr="002904E2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Pr="002904E2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2.1. Pirkėjo kontaktiniai asmenys, atsakingi už Sutarties vykdymą, </w:t>
            </w:r>
            <w:r w:rsidRPr="002904E2">
              <w:rPr>
                <w:rFonts w:ascii="Arial" w:hAnsi="Arial" w:cs="Arial"/>
                <w:b/>
                <w:sz w:val="22"/>
                <w:szCs w:val="22"/>
              </w:rPr>
              <w:t>Paslaugų</w:t>
            </w: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A73C060" w14:textId="4749F1EC" w:rsidR="00027B83" w:rsidRPr="002904E2" w:rsidRDefault="00027B83" w:rsidP="008D13FF">
            <w:pPr>
              <w:jc w:val="both"/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</w:p>
        </w:tc>
      </w:tr>
      <w:tr w:rsidR="00027B83" w:rsidRPr="002904E2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Pr="002904E2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AD2D44E" w:rsidR="00027B83" w:rsidRPr="002904E2" w:rsidRDefault="00027B83" w:rsidP="008D13FF">
            <w:pPr>
              <w:jc w:val="both"/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</w:p>
        </w:tc>
      </w:tr>
      <w:tr w:rsidR="00027B83" w:rsidRPr="002904E2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Pr="002904E2" w:rsidRDefault="000B0897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3. SUTARTIES DALYKAS</w:t>
            </w:r>
          </w:p>
        </w:tc>
      </w:tr>
      <w:tr w:rsidR="00027B83" w:rsidRPr="002904E2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Pr="002904E2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0B6D0324" w14:textId="1C50421C" w:rsidR="002904E2" w:rsidRDefault="000B0897" w:rsidP="008D13FF">
            <w:pPr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 xml:space="preserve">Tiekėjas įsipareigoja Sutartyje numatytomis sąlygomis suteikti Pirkėjui </w:t>
            </w:r>
            <w:proofErr w:type="spellStart"/>
            <w:r w:rsidR="002904E2" w:rsidRPr="002904E2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Teramind</w:t>
            </w:r>
            <w:proofErr w:type="spellEnd"/>
            <w:r w:rsidR="002904E2" w:rsidRPr="002904E2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 UAM </w:t>
            </w:r>
            <w:proofErr w:type="spellStart"/>
            <w:r w:rsidR="002904E2" w:rsidRPr="002904E2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On-Premise</w:t>
            </w:r>
            <w:proofErr w:type="spellEnd"/>
            <w:r w:rsidR="002904E2" w:rsidRPr="002904E2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 programinė įrangos palaikymo</w:t>
            </w:r>
            <w:r w:rsidR="002904E2" w:rsidRPr="002904E2">
              <w:rPr>
                <w:rFonts w:ascii="Arial" w:hAnsi="Arial" w:cs="Arial"/>
                <w:kern w:val="2"/>
                <w:sz w:val="22"/>
                <w:szCs w:val="22"/>
              </w:rPr>
              <w:t xml:space="preserve"> </w:t>
            </w: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Paslaugas</w:t>
            </w:r>
            <w:r w:rsidRPr="002904E2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 xml:space="preserve"> (toliau – Paslaugos)</w:t>
            </w:r>
            <w:r w:rsidR="002904E2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 xml:space="preserve"> </w:t>
            </w:r>
            <w:r w:rsidR="002904E2" w:rsidRPr="002904E2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</w:rPr>
              <w:t xml:space="preserve">65 </w:t>
            </w:r>
            <w:r w:rsidR="002904E2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</w:rPr>
              <w:t>įrenginiams</w:t>
            </w:r>
            <w:r w:rsidR="002904E2" w:rsidRPr="002904E2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</w:rPr>
              <w:t>.</w:t>
            </w:r>
          </w:p>
          <w:p w14:paraId="23223A17" w14:textId="77777777" w:rsidR="002904E2" w:rsidRDefault="002904E2" w:rsidP="002904E2">
            <w:pPr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</w:rPr>
            </w:pPr>
          </w:p>
          <w:p w14:paraId="27730B38" w14:textId="18B22DDC" w:rsidR="00027B83" w:rsidRPr="002904E2" w:rsidRDefault="000B0897" w:rsidP="008D13FF">
            <w:pPr>
              <w:jc w:val="both"/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 xml:space="preserve">Išsamus </w:t>
            </w:r>
            <w:r w:rsidRPr="002904E2">
              <w:rPr>
                <w:rFonts w:ascii="Arial" w:hAnsi="Arial" w:cs="Arial"/>
                <w:color w:val="000000"/>
                <w:sz w:val="22"/>
                <w:szCs w:val="22"/>
              </w:rPr>
              <w:t>Paslaugų</w:t>
            </w:r>
            <w:r w:rsidRPr="002904E2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 xml:space="preserve"> aprašymas ir kiti reikalavimai teikiamoms </w:t>
            </w:r>
            <w:r w:rsidRPr="002904E2">
              <w:rPr>
                <w:rFonts w:ascii="Arial" w:hAnsi="Arial" w:cs="Arial"/>
                <w:color w:val="000000"/>
                <w:sz w:val="22"/>
                <w:szCs w:val="22"/>
              </w:rPr>
              <w:t>Paslaugoms</w:t>
            </w:r>
            <w:r w:rsidRPr="002904E2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 xml:space="preserve"> nustatyti Sutarties priede Nr. </w:t>
            </w:r>
            <w:r w:rsidR="008D13FF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 xml:space="preserve">1 </w:t>
            </w:r>
            <w:r w:rsidRPr="002904E2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 xml:space="preserve">„Techninė specifikacija“ (toliau – Techninė specifikacija) ir Sutarties priede Nr. </w:t>
            </w:r>
            <w:r w:rsidR="008D13FF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 xml:space="preserve">2 </w:t>
            </w:r>
            <w:r w:rsidRPr="002904E2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>„Pasiūlymas“.</w:t>
            </w:r>
          </w:p>
        </w:tc>
      </w:tr>
      <w:tr w:rsidR="00027B83" w:rsidRPr="002904E2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Pr="002904E2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77777777" w:rsidR="00027B83" w:rsidRPr="002904E2" w:rsidRDefault="00027B83" w:rsidP="008D13F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027B83" w:rsidRPr="002904E2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Pr="002904E2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2762990" w14:textId="5665CB6A" w:rsidR="00027B83" w:rsidRPr="002904E2" w:rsidRDefault="000B089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</w:tc>
      </w:tr>
      <w:tr w:rsidR="00027B83" w:rsidRPr="002904E2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Pr="002904E2" w:rsidRDefault="000B0897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4. PASLAUGŲ SUTEIKIMO TERMINAI IR PASLAUGŲ PERDAVIMO </w:t>
            </w:r>
            <w:r w:rsidRPr="002904E2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>–</w:t>
            </w: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 PRIĖMIMO TVARKA</w:t>
            </w:r>
          </w:p>
        </w:tc>
      </w:tr>
      <w:tr w:rsidR="00027B83" w:rsidRPr="002904E2" w14:paraId="5CC6782A" w14:textId="77777777">
        <w:trPr>
          <w:trHeight w:val="300"/>
        </w:trPr>
        <w:tc>
          <w:tcPr>
            <w:tcW w:w="3094" w:type="dxa"/>
            <w:gridSpan w:val="2"/>
          </w:tcPr>
          <w:p w14:paraId="6BC959D5" w14:textId="6772BA80" w:rsidR="00027B83" w:rsidRPr="00E75DE1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  <w:lang w:val="en-US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4.1. </w:t>
            </w:r>
            <w:r w:rsidRPr="002904E2">
              <w:rPr>
                <w:rFonts w:ascii="Arial" w:hAnsi="Arial" w:cs="Arial"/>
                <w:b/>
                <w:sz w:val="22"/>
                <w:szCs w:val="22"/>
              </w:rPr>
              <w:t>Paslaugų</w:t>
            </w: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 </w:t>
            </w:r>
            <w:r w:rsidRPr="002904E2">
              <w:rPr>
                <w:rFonts w:ascii="Arial" w:hAnsi="Arial" w:cs="Arial"/>
                <w:b/>
                <w:sz w:val="22"/>
                <w:szCs w:val="22"/>
              </w:rPr>
              <w:t>suteikimo</w:t>
            </w: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 terminas, kai </w:t>
            </w:r>
            <w:r w:rsidRPr="002904E2">
              <w:rPr>
                <w:rFonts w:ascii="Arial" w:hAnsi="Arial" w:cs="Arial"/>
                <w:b/>
                <w:sz w:val="22"/>
                <w:szCs w:val="22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36B51A80" w14:textId="4F6F3851" w:rsidR="00027B83" w:rsidRPr="00E75DE1" w:rsidRDefault="000B0897" w:rsidP="008D13F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04E2">
              <w:rPr>
                <w:rFonts w:ascii="Arial" w:hAnsi="Arial" w:cs="Arial"/>
                <w:sz w:val="22"/>
                <w:szCs w:val="22"/>
              </w:rPr>
              <w:t xml:space="preserve">Tiekėjas Paslaugas įsipareigoja teikti </w:t>
            </w:r>
            <w:r w:rsidRPr="002904E2">
              <w:rPr>
                <w:rFonts w:ascii="Arial" w:hAnsi="Arial" w:cs="Arial"/>
                <w:b/>
                <w:bCs/>
                <w:sz w:val="22"/>
                <w:szCs w:val="22"/>
              </w:rPr>
              <w:t>nuo</w:t>
            </w:r>
            <w:r w:rsidRPr="002904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5DE1" w:rsidRPr="00E75DE1">
              <w:rPr>
                <w:rFonts w:ascii="Arial" w:hAnsi="Arial" w:cs="Arial"/>
                <w:b/>
                <w:bCs/>
                <w:sz w:val="22"/>
                <w:szCs w:val="22"/>
              </w:rPr>
              <w:t>2026-08-22</w:t>
            </w:r>
            <w:r w:rsidRPr="00E75D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04E2">
              <w:rPr>
                <w:rFonts w:ascii="Arial" w:hAnsi="Arial" w:cs="Arial"/>
                <w:b/>
                <w:sz w:val="22"/>
                <w:szCs w:val="22"/>
              </w:rPr>
              <w:t xml:space="preserve">iki </w:t>
            </w:r>
            <w:r w:rsidR="00E75DE1" w:rsidRPr="00E75DE1">
              <w:rPr>
                <w:rFonts w:ascii="Arial" w:hAnsi="Arial" w:cs="Arial"/>
                <w:b/>
                <w:bCs/>
                <w:sz w:val="22"/>
                <w:szCs w:val="22"/>
              </w:rPr>
              <w:t>2029-08-21</w:t>
            </w:r>
            <w:r w:rsidR="00E75DE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7A75C6" w:rsidRPr="002904E2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Pr="002904E2" w:rsidRDefault="007A75C6" w:rsidP="007A75C6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6DCF4A22" w14:textId="2C5FFE6F" w:rsidR="007A75C6" w:rsidRPr="00816CED" w:rsidRDefault="007A75C6" w:rsidP="00816CED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</w:tc>
      </w:tr>
      <w:tr w:rsidR="00027B83" w:rsidRPr="002904E2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Pr="002904E2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15D80427" w14:textId="6D2A0EF0" w:rsidR="00027B83" w:rsidRPr="002904E2" w:rsidRDefault="000B0897">
            <w:pPr>
              <w:rPr>
                <w:rFonts w:ascii="Arial" w:hAnsi="Arial" w:cs="Arial"/>
                <w:sz w:val="22"/>
                <w:szCs w:val="22"/>
              </w:rPr>
            </w:pPr>
            <w:r w:rsidRPr="002904E2">
              <w:rPr>
                <w:rFonts w:ascii="Arial" w:hAnsi="Arial" w:cs="Arial"/>
                <w:sz w:val="22"/>
                <w:szCs w:val="22"/>
              </w:rPr>
              <w:t>Netaikoma</w:t>
            </w:r>
          </w:p>
        </w:tc>
      </w:tr>
      <w:tr w:rsidR="00027B83" w:rsidRPr="002904E2" w14:paraId="63190814" w14:textId="77777777">
        <w:trPr>
          <w:trHeight w:val="3341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Pr="002904E2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A7D" w14:textId="7501860A" w:rsidR="00027B83" w:rsidRPr="00E75DE1" w:rsidRDefault="000B089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</w:tc>
      </w:tr>
      <w:tr w:rsidR="00027B83" w:rsidRPr="002904E2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Pr="002904E2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2679E98C" w14:textId="77777777" w:rsidR="00E75DE1" w:rsidRDefault="000B089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Turi būti pateikiami šie dokumentai:</w:t>
            </w:r>
          </w:p>
          <w:p w14:paraId="3B771FE4" w14:textId="3A6DEF16" w:rsidR="00E75DE1" w:rsidRDefault="000B0897">
            <w:pPr>
              <w:rPr>
                <w:rFonts w:ascii="Arial" w:hAnsi="Arial" w:cs="Arial"/>
                <w:color w:val="FF0000"/>
                <w:kern w:val="2"/>
                <w:sz w:val="22"/>
                <w:szCs w:val="22"/>
              </w:rPr>
            </w:pPr>
            <w:r w:rsidRPr="00E75DE1">
              <w:rPr>
                <w:rFonts w:ascii="Arial" w:hAnsi="Arial" w:cs="Arial"/>
                <w:kern w:val="2"/>
                <w:sz w:val="22"/>
                <w:szCs w:val="22"/>
              </w:rPr>
              <w:t>Paslaugų perdavimo-priėmimo aktas ir Sąskaita</w:t>
            </w:r>
            <w:r w:rsidR="00E75DE1" w:rsidRPr="00E75DE1">
              <w:rPr>
                <w:rFonts w:ascii="Arial" w:hAnsi="Arial" w:cs="Arial"/>
                <w:kern w:val="2"/>
                <w:sz w:val="22"/>
                <w:szCs w:val="22"/>
              </w:rPr>
              <w:t>.</w:t>
            </w:r>
          </w:p>
          <w:p w14:paraId="081CCB6C" w14:textId="77777777" w:rsidR="00E75DE1" w:rsidRDefault="00E75DE1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0CE28B9D" w14:textId="2E016F6F" w:rsidR="00027B83" w:rsidRPr="002904E2" w:rsidRDefault="000B0897" w:rsidP="008D13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Tiekėjui nepateikus nurodytų dokumentų, laikoma, kad Paslaugos neatitinka Sutartyje nustatytų reikalavimų.</w:t>
            </w:r>
          </w:p>
        </w:tc>
      </w:tr>
      <w:tr w:rsidR="00027B83" w:rsidRPr="002904E2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Pr="002904E2" w:rsidRDefault="000B0897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5. SUTARTIES KAINA IR ATSISKAITYMO TVARKA</w:t>
            </w:r>
          </w:p>
        </w:tc>
      </w:tr>
      <w:tr w:rsidR="00027B83" w:rsidRPr="002904E2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Pr="002904E2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1199C3A4" w14:textId="51FA8851" w:rsidR="00027B83" w:rsidRPr="008D13FF" w:rsidRDefault="000B089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8D13FF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Fiksuotos kainos kainodara</w:t>
            </w:r>
          </w:p>
        </w:tc>
      </w:tr>
      <w:tr w:rsidR="00027B83" w:rsidRPr="002904E2" w14:paraId="3843FD4C" w14:textId="77777777">
        <w:trPr>
          <w:trHeight w:val="300"/>
        </w:trPr>
        <w:tc>
          <w:tcPr>
            <w:tcW w:w="3094" w:type="dxa"/>
            <w:gridSpan w:val="2"/>
          </w:tcPr>
          <w:p w14:paraId="7FB0DC3E" w14:textId="134C6D49" w:rsidR="00027B83" w:rsidRPr="002904E2" w:rsidRDefault="000B0897" w:rsidP="00E75DE1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5.2. Pradinės Sutarties vertė ir Sutarties kaina, kai taikoma </w:t>
            </w: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  <w:t>fiksuotos kainos</w:t>
            </w: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 kainodara</w:t>
            </w:r>
          </w:p>
        </w:tc>
        <w:tc>
          <w:tcPr>
            <w:tcW w:w="6441" w:type="dxa"/>
            <w:gridSpan w:val="2"/>
          </w:tcPr>
          <w:p w14:paraId="3EFE3A3F" w14:textId="77777777" w:rsidR="00027B83" w:rsidRPr="002904E2" w:rsidRDefault="000B0897" w:rsidP="008D13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 xml:space="preserve">Pradinės Sutarties vertė yra </w:t>
            </w:r>
            <w:r w:rsidRPr="002904E2"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  <w:t>(nurodyti sumą skaičiais)</w:t>
            </w: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 xml:space="preserve"> Eur </w:t>
            </w:r>
            <w:r w:rsidRPr="002904E2"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  <w:t>(nurodyti sumą žodžiais)</w:t>
            </w: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 xml:space="preserve"> be PVM.</w:t>
            </w:r>
          </w:p>
          <w:p w14:paraId="3A0D6950" w14:textId="77777777" w:rsidR="00027B83" w:rsidRPr="002904E2" w:rsidRDefault="000B0897" w:rsidP="008D13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 xml:space="preserve">PVM sudaro </w:t>
            </w:r>
            <w:r w:rsidRPr="002904E2"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  <w:t>(nurodyti sumą skaičiais)</w:t>
            </w: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 xml:space="preserve"> Eur </w:t>
            </w:r>
            <w:r w:rsidRPr="002904E2"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  <w:t>(nurodyti sumą žodžiais)</w:t>
            </w: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.</w:t>
            </w:r>
          </w:p>
          <w:p w14:paraId="2F8E0784" w14:textId="77777777" w:rsidR="00027B83" w:rsidRPr="002904E2" w:rsidRDefault="000B0897" w:rsidP="008D13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 xml:space="preserve">Sutarties kaina yra </w:t>
            </w:r>
            <w:r w:rsidRPr="002904E2"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  <w:t>(nurodyti sumą skaičiais)</w:t>
            </w: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 xml:space="preserve"> Eur </w:t>
            </w:r>
            <w:r w:rsidRPr="002904E2"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  <w:t>(nurodyti sumą žodžiais)</w:t>
            </w: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 xml:space="preserve"> su PVM.</w:t>
            </w:r>
          </w:p>
          <w:p w14:paraId="76C32A8B" w14:textId="77777777" w:rsidR="00027B83" w:rsidRPr="002904E2" w:rsidRDefault="000B0897" w:rsidP="008D13FF">
            <w:pPr>
              <w:jc w:val="both"/>
              <w:rPr>
                <w:rFonts w:ascii="Arial" w:hAnsi="Arial" w:cs="Arial"/>
                <w:color w:val="FF0000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Šioje Sutartyje P</w:t>
            </w:r>
            <w:r w:rsidRPr="002904E2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>radinės Sutarties vertė yra lygi Tiekėjo pasiūlymo kainai be PVM, nurodytai už visą pirkimo dokumentuose ir Sutartyje nurodytą Paslaugų kiekį ir (ar) apimtį</w:t>
            </w: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.</w:t>
            </w:r>
          </w:p>
        </w:tc>
      </w:tr>
      <w:tr w:rsidR="00027B83" w:rsidRPr="002904E2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53EBA4B1" w14:textId="3853A127" w:rsidR="00027B83" w:rsidRPr="00E75DE1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5.3. Sutarties kainos / įkainių perskaičiavimas taikant </w:t>
            </w: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  <w:t>peržiūros</w:t>
            </w: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35A9E16C" w14:textId="0C8F8B4C" w:rsidR="00027B83" w:rsidRPr="002904E2" w:rsidRDefault="000B0897">
            <w:pPr>
              <w:rPr>
                <w:rFonts w:ascii="Arial" w:hAnsi="Arial" w:cs="Arial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 xml:space="preserve">Sutarties </w:t>
            </w:r>
            <w:r w:rsidRPr="00E75DE1">
              <w:rPr>
                <w:rFonts w:ascii="Arial" w:hAnsi="Arial" w:cs="Arial"/>
                <w:kern w:val="2"/>
                <w:sz w:val="22"/>
                <w:szCs w:val="22"/>
              </w:rPr>
              <w:t xml:space="preserve">kaina </w:t>
            </w: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bus perskaičiuojam</w:t>
            </w:r>
            <w:r w:rsidR="00E75DE1">
              <w:rPr>
                <w:rFonts w:ascii="Arial" w:hAnsi="Arial" w:cs="Arial"/>
                <w:kern w:val="2"/>
                <w:sz w:val="22"/>
                <w:szCs w:val="22"/>
              </w:rPr>
              <w:t>a</w:t>
            </w: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:</w:t>
            </w:r>
          </w:p>
          <w:p w14:paraId="662EA503" w14:textId="4A65A40F" w:rsidR="00027B83" w:rsidRPr="002904E2" w:rsidRDefault="000B0897">
            <w:pPr>
              <w:rPr>
                <w:rFonts w:ascii="Arial" w:hAnsi="Arial" w:cs="Arial"/>
                <w:color w:val="FF0000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5.3.1. dėl PVM tarifo pasikeitimo</w:t>
            </w:r>
            <w:r w:rsidR="00E75DE1">
              <w:rPr>
                <w:rFonts w:ascii="Arial" w:hAnsi="Arial" w:cs="Arial"/>
                <w:kern w:val="2"/>
                <w:sz w:val="22"/>
                <w:szCs w:val="22"/>
              </w:rPr>
              <w:t>.</w:t>
            </w:r>
          </w:p>
        </w:tc>
      </w:tr>
      <w:tr w:rsidR="00027B83" w:rsidRPr="002904E2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Pr="002904E2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lastRenderedPageBreak/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4D7D126B" w14:textId="77777777" w:rsidR="00027B83" w:rsidRPr="002904E2" w:rsidRDefault="000B0897" w:rsidP="008D13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Jeigu Sutarties vykdymo metu pasikeičia PVM mokėjimą reglamentuojantys teisės aktai, darantys tiesioginę įtaką Tiekėjo t</w:t>
            </w:r>
            <w:r w:rsidRPr="002904E2">
              <w:rPr>
                <w:rFonts w:ascii="Arial" w:hAnsi="Arial" w:cs="Arial"/>
                <w:sz w:val="22"/>
                <w:szCs w:val="22"/>
              </w:rPr>
              <w:t>ei</w:t>
            </w: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kiamų P</w:t>
            </w:r>
            <w:r w:rsidRPr="002904E2">
              <w:rPr>
                <w:rFonts w:ascii="Arial" w:hAnsi="Arial" w:cs="Arial"/>
                <w:sz w:val="22"/>
                <w:szCs w:val="22"/>
              </w:rPr>
              <w:t>aslaugų</w:t>
            </w: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 xml:space="preserve"> Sutartyje nurodytai kainai / įkainiams, Sutarties kaina / įkainiai perskaičiuojami nekeičiant P</w:t>
            </w:r>
            <w:r w:rsidRPr="002904E2">
              <w:rPr>
                <w:rFonts w:ascii="Arial" w:hAnsi="Arial" w:cs="Arial"/>
                <w:sz w:val="22"/>
                <w:szCs w:val="22"/>
              </w:rPr>
              <w:t>aslaugų</w:t>
            </w: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 xml:space="preserve"> kainos / įkainio be PVM.</w:t>
            </w:r>
          </w:p>
          <w:p w14:paraId="265830DC" w14:textId="77777777" w:rsidR="00027B83" w:rsidRPr="002904E2" w:rsidRDefault="00027B83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20571E9F" w14:textId="77777777" w:rsidR="00027B83" w:rsidRPr="002904E2" w:rsidRDefault="000B0897" w:rsidP="008D13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6F0803" w:rsidRPr="002904E2" w14:paraId="022882B0" w14:textId="77777777">
        <w:trPr>
          <w:trHeight w:val="300"/>
        </w:trPr>
        <w:tc>
          <w:tcPr>
            <w:tcW w:w="3094" w:type="dxa"/>
            <w:gridSpan w:val="2"/>
          </w:tcPr>
          <w:p w14:paraId="34D2BE09" w14:textId="190D1639" w:rsidR="006F0803" w:rsidRPr="00E01D5F" w:rsidRDefault="006F0803" w:rsidP="006F0803">
            <w:pPr>
              <w:rPr>
                <w:rFonts w:ascii="Arial" w:hAnsi="Arial" w:cs="Arial"/>
                <w:bCs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5.3.</w:t>
            </w:r>
            <w:r w:rsidR="00E01D5F">
              <w:rPr>
                <w:rFonts w:ascii="Arial" w:hAnsi="Arial" w:cs="Arial"/>
                <w:b/>
                <w:kern w:val="2"/>
                <w:sz w:val="22"/>
                <w:szCs w:val="22"/>
              </w:rPr>
              <w:t>2</w:t>
            </w: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38752C12" w14:textId="0E508484" w:rsidR="006F0803" w:rsidRPr="00E01D5F" w:rsidRDefault="006F0803" w:rsidP="006F0803">
            <w:pPr>
              <w:rPr>
                <w:rFonts w:ascii="Arial" w:hAnsi="Arial" w:cs="Arial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</w:tc>
      </w:tr>
      <w:tr w:rsidR="00027B83" w:rsidRPr="002904E2" w14:paraId="6D143C7C" w14:textId="77777777">
        <w:trPr>
          <w:trHeight w:val="300"/>
        </w:trPr>
        <w:tc>
          <w:tcPr>
            <w:tcW w:w="3094" w:type="dxa"/>
            <w:gridSpan w:val="2"/>
          </w:tcPr>
          <w:p w14:paraId="672A4CBD" w14:textId="72AC8292" w:rsidR="00027B83" w:rsidRPr="002904E2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5.3.</w:t>
            </w:r>
            <w:r w:rsidR="00E01D5F">
              <w:rPr>
                <w:rFonts w:ascii="Arial" w:hAnsi="Arial" w:cs="Arial"/>
                <w:b/>
                <w:kern w:val="2"/>
                <w:sz w:val="22"/>
                <w:szCs w:val="22"/>
              </w:rPr>
              <w:t>3</w:t>
            </w: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. Sutarties kainos / įkainių peržiūra dėl kainų lygio pokyčio pagal </w:t>
            </w:r>
            <w:r w:rsidRPr="002904E2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Paslaugų</w:t>
            </w: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61574C3A" w14:textId="0546A5DC" w:rsidR="00027B83" w:rsidRPr="00E01D5F" w:rsidRDefault="000B089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</w:tc>
      </w:tr>
      <w:tr w:rsidR="00027B83" w:rsidRPr="002904E2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027B83" w:rsidRPr="002904E2" w:rsidRDefault="000B089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5.4. Sutarties kainos / įkainių apskaičiavimas taikant </w:t>
            </w:r>
            <w:r w:rsidRPr="002904E2">
              <w:rPr>
                <w:rFonts w:ascii="Arial" w:hAnsi="Arial" w:cs="Arial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2904E2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327A89C8" w14:textId="5426A814" w:rsidR="00027B83" w:rsidRPr="00E01D5F" w:rsidRDefault="000B089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</w:tc>
      </w:tr>
      <w:tr w:rsidR="00027B83" w:rsidRPr="002904E2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Pr="002904E2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5B898EFF" w14:textId="77777777" w:rsidR="00E01D5F" w:rsidRPr="00103EAA" w:rsidRDefault="00E01D5F" w:rsidP="00E01D5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103EAA">
              <w:rPr>
                <w:rFonts w:ascii="Arial" w:hAnsi="Arial" w:cs="Arial"/>
                <w:kern w:val="2"/>
                <w:sz w:val="22"/>
                <w:szCs w:val="22"/>
              </w:rPr>
              <w:t xml:space="preserve">Pirkėjas atsiskaito su Tiekėju ne vėliau kaip per </w:t>
            </w:r>
            <w:r w:rsidRPr="00103EAA">
              <w:rPr>
                <w:rFonts w:ascii="Arial" w:hAnsi="Arial" w:cs="Arial"/>
                <w:kern w:val="2"/>
                <w:sz w:val="22"/>
                <w:szCs w:val="22"/>
                <w:shd w:val="clear" w:color="auto" w:fill="FFFFFF"/>
              </w:rPr>
              <w:t>30</w:t>
            </w:r>
            <w:r w:rsidRPr="00103EAA">
              <w:rPr>
                <w:rFonts w:ascii="Arial" w:hAnsi="Arial" w:cs="Arial"/>
                <w:kern w:val="2"/>
                <w:sz w:val="22"/>
                <w:szCs w:val="22"/>
              </w:rPr>
              <w:t xml:space="preserve"> (trisdešimt) </w:t>
            </w:r>
            <w:r w:rsidRPr="00103EAA">
              <w:rPr>
                <w:rFonts w:ascii="Arial" w:hAnsi="Arial" w:cs="Arial"/>
                <w:kern w:val="2"/>
                <w:sz w:val="22"/>
                <w:szCs w:val="22"/>
                <w:shd w:val="clear" w:color="auto" w:fill="FFFFFF"/>
              </w:rPr>
              <w:t>kalendorinių dienų</w:t>
            </w:r>
            <w:r w:rsidRPr="00103EAA">
              <w:rPr>
                <w:rFonts w:ascii="Arial" w:hAnsi="Arial" w:cs="Arial"/>
                <w:kern w:val="2"/>
                <w:sz w:val="22"/>
                <w:szCs w:val="22"/>
              </w:rPr>
              <w:t xml:space="preserve"> nuo Sąskaitos gavimo dienos.</w:t>
            </w:r>
          </w:p>
          <w:p w14:paraId="7BAC5334" w14:textId="77777777" w:rsidR="00027B83" w:rsidRPr="002904E2" w:rsidRDefault="00027B83">
            <w:pPr>
              <w:rPr>
                <w:rFonts w:ascii="Arial" w:hAnsi="Arial" w:cs="Arial"/>
                <w:color w:val="000000"/>
                <w:kern w:val="2"/>
                <w:sz w:val="22"/>
                <w:szCs w:val="22"/>
                <w:shd w:val="clear" w:color="auto" w:fill="FFFFFF"/>
              </w:rPr>
            </w:pPr>
          </w:p>
          <w:p w14:paraId="1D00D9D2" w14:textId="5C505926" w:rsidR="00027B83" w:rsidRPr="002904E2" w:rsidRDefault="000B0897">
            <w:pPr>
              <w:rPr>
                <w:rFonts w:ascii="Arial" w:hAnsi="Arial" w:cs="Arial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2904E2">
              <w:rPr>
                <w:rFonts w:ascii="Arial" w:hAnsi="Arial" w:cs="Arial"/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Pr="00E01D5F">
              <w:rPr>
                <w:rFonts w:ascii="Arial" w:hAnsi="Arial" w:cs="Arial"/>
                <w:kern w:val="2"/>
                <w:sz w:val="22"/>
                <w:szCs w:val="22"/>
                <w:shd w:val="clear" w:color="auto" w:fill="FFFFFF"/>
              </w:rPr>
              <w:t>:</w:t>
            </w:r>
          </w:p>
          <w:p w14:paraId="2E393D74" w14:textId="51773B65" w:rsidR="00027B83" w:rsidRPr="00E01D5F" w:rsidRDefault="000B0897" w:rsidP="008D13FF">
            <w:pPr>
              <w:jc w:val="both"/>
              <w:rPr>
                <w:rFonts w:ascii="Arial" w:hAnsi="Arial" w:cs="Arial"/>
                <w:color w:val="FF0000"/>
                <w:kern w:val="2"/>
                <w:sz w:val="22"/>
                <w:szCs w:val="22"/>
                <w:shd w:val="clear" w:color="auto" w:fill="FFFFFF"/>
              </w:rPr>
            </w:pPr>
            <w:r w:rsidRPr="00E01D5F">
              <w:rPr>
                <w:rFonts w:ascii="Arial" w:hAnsi="Arial" w:cs="Arial"/>
                <w:kern w:val="2"/>
                <w:sz w:val="22"/>
                <w:szCs w:val="22"/>
                <w:shd w:val="clear" w:color="auto" w:fill="FFFFFF"/>
              </w:rPr>
              <w:t xml:space="preserve">1) </w:t>
            </w:r>
            <w:r w:rsidR="00F96D73" w:rsidRPr="00F96D73">
              <w:rPr>
                <w:rFonts w:ascii="Arial" w:hAnsi="Arial" w:cs="Arial"/>
                <w:kern w:val="2"/>
                <w:sz w:val="22"/>
                <w:szCs w:val="22"/>
                <w:shd w:val="clear" w:color="auto" w:fill="FFFFFF"/>
              </w:rPr>
              <w:t xml:space="preserve">aktyvavus </w:t>
            </w:r>
            <w:r w:rsidR="000E5E61">
              <w:rPr>
                <w:rFonts w:ascii="Arial" w:hAnsi="Arial" w:cs="Arial"/>
                <w:kern w:val="2"/>
                <w:sz w:val="22"/>
                <w:szCs w:val="22"/>
                <w:shd w:val="clear" w:color="auto" w:fill="FFFFFF"/>
              </w:rPr>
              <w:t>Paslaugas</w:t>
            </w:r>
            <w:r w:rsidR="00F96D73" w:rsidRPr="00F96D73">
              <w:rPr>
                <w:rFonts w:ascii="Arial" w:hAnsi="Arial" w:cs="Arial"/>
                <w:kern w:val="2"/>
                <w:sz w:val="22"/>
                <w:szCs w:val="22"/>
                <w:shd w:val="clear" w:color="auto" w:fill="FFFFFF"/>
              </w:rPr>
              <w:t xml:space="preserve"> ir nenustačius trūkumų</w:t>
            </w:r>
            <w:r w:rsidRPr="00E01D5F">
              <w:rPr>
                <w:rFonts w:ascii="Arial" w:hAnsi="Arial" w:cs="Arial"/>
                <w:kern w:val="2"/>
                <w:sz w:val="22"/>
                <w:szCs w:val="22"/>
                <w:shd w:val="clear" w:color="auto" w:fill="FFFFFF"/>
              </w:rPr>
              <w:t>, sumokama visa Sutarties kaina</w:t>
            </w:r>
            <w:r w:rsidR="00E01D5F" w:rsidRPr="00E01D5F">
              <w:rPr>
                <w:rFonts w:ascii="Arial" w:hAnsi="Arial" w:cs="Arial"/>
                <w:kern w:val="2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F0803" w:rsidRPr="002904E2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Pr="002904E2" w:rsidRDefault="006F0803" w:rsidP="006F0803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5.6. Avansas</w:t>
            </w:r>
          </w:p>
        </w:tc>
        <w:tc>
          <w:tcPr>
            <w:tcW w:w="6441" w:type="dxa"/>
            <w:gridSpan w:val="2"/>
          </w:tcPr>
          <w:p w14:paraId="382B074E" w14:textId="77999575" w:rsidR="006F0803" w:rsidRPr="00E01D5F" w:rsidRDefault="006F0803" w:rsidP="00E01D5F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</w:tc>
      </w:tr>
      <w:tr w:rsidR="006F0803" w:rsidRPr="002904E2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Pr="002904E2" w:rsidRDefault="006F0803" w:rsidP="006F0803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3258F3A8" w14:textId="70433650" w:rsidR="006F0803" w:rsidRPr="002904E2" w:rsidRDefault="006F0803" w:rsidP="006F0803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  <w:r w:rsidRPr="002904E2">
              <w:rPr>
                <w:rFonts w:ascii="Arial" w:hAnsi="Arial" w:cs="Arial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027B83" w:rsidRPr="002904E2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Pr="002904E2" w:rsidRDefault="000B0897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6. PASLAUGŲ KOKYBĖ IR GARANTINIAI ĮSIPAREIGOJIMAI</w:t>
            </w:r>
          </w:p>
        </w:tc>
      </w:tr>
      <w:tr w:rsidR="006F0803" w:rsidRPr="002904E2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Pr="002904E2" w:rsidRDefault="006F0803" w:rsidP="006F0803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06FD54D" w14:textId="34094C25" w:rsidR="006F0803" w:rsidRPr="00E01D5F" w:rsidRDefault="006F0803" w:rsidP="006F0803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</w:tc>
      </w:tr>
      <w:tr w:rsidR="006F0803" w:rsidRPr="002904E2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Pr="002904E2" w:rsidRDefault="006F0803" w:rsidP="006F0803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sz w:val="22"/>
                <w:szCs w:val="22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4A64BFAB" w14:textId="197789F5" w:rsidR="006F0803" w:rsidRPr="002904E2" w:rsidRDefault="006F0803" w:rsidP="006F0803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</w:tc>
      </w:tr>
      <w:tr w:rsidR="006F0803" w:rsidRPr="002904E2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Pr="002904E2" w:rsidRDefault="006F0803" w:rsidP="006F08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sz w:val="22"/>
                <w:szCs w:val="22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449C3520" w14:textId="334D12E7" w:rsidR="006F0803" w:rsidRPr="00E01D5F" w:rsidRDefault="006F0803" w:rsidP="006F0803">
            <w:pPr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</w:tc>
      </w:tr>
      <w:tr w:rsidR="00027B83" w:rsidRPr="002904E2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Pr="002904E2" w:rsidRDefault="000B0897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7. SUTARTIES VYKDYMUI PASITELKIAMI SUBTIEKĖJAI IR (AR) SPECIALISTAI</w:t>
            </w:r>
          </w:p>
        </w:tc>
      </w:tr>
      <w:tr w:rsidR="00027B83" w:rsidRPr="002904E2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Pr="002904E2" w:rsidRDefault="000B089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10514FEF" w14:textId="21B72E79" w:rsidR="00027B83" w:rsidRPr="00E01D5F" w:rsidRDefault="000B0897" w:rsidP="008D13F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Sutarties vykdymui subtiekėjai ir (ar) specialistai nepasitelkiami.</w:t>
            </w:r>
          </w:p>
        </w:tc>
      </w:tr>
      <w:tr w:rsidR="00027B83" w:rsidRPr="002904E2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Pr="002904E2" w:rsidRDefault="000B0897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8. PRIEVOLIŲ PAGAL SUTARTĮ ĮVYKDYMO UŽTIKRINIMAS</w:t>
            </w:r>
          </w:p>
        </w:tc>
      </w:tr>
      <w:tr w:rsidR="00027B83" w:rsidRPr="002904E2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Pr="002904E2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4E59578" w14:textId="41A67D44" w:rsidR="00027B83" w:rsidRPr="002904E2" w:rsidRDefault="000B089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Prievolių pagal Sutartį įvykdymas užtikrinamas:</w:t>
            </w:r>
          </w:p>
          <w:p w14:paraId="2D80CD6E" w14:textId="4CFD45E7" w:rsidR="00027B83" w:rsidRPr="00E01D5F" w:rsidRDefault="000B089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E01D5F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Netesybomis (delspinigiais, bauda)</w:t>
            </w:r>
            <w:r w:rsidR="00E01D5F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.</w:t>
            </w:r>
          </w:p>
        </w:tc>
      </w:tr>
      <w:tr w:rsidR="006F0803" w:rsidRPr="002904E2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Pr="002904E2" w:rsidRDefault="006F0803" w:rsidP="006F0803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6A3C4961" w14:textId="745F23CC" w:rsidR="006F0803" w:rsidRPr="002904E2" w:rsidRDefault="006F0803" w:rsidP="006F0803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</w:tc>
      </w:tr>
      <w:tr w:rsidR="00027B83" w:rsidRPr="002904E2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Pr="002904E2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47D3FAEF" w14:textId="17E47174" w:rsidR="00027B83" w:rsidRPr="00E01D5F" w:rsidRDefault="000B089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</w:tc>
      </w:tr>
      <w:tr w:rsidR="00027B83" w:rsidRPr="002904E2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Pr="002904E2" w:rsidRDefault="000B0897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9. ŠALIŲ ATSAKOMYBĖ</w:t>
            </w:r>
          </w:p>
        </w:tc>
      </w:tr>
      <w:tr w:rsidR="00402199" w:rsidRPr="002904E2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Pr="002904E2" w:rsidRDefault="00402199" w:rsidP="00402199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lastRenderedPageBreak/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3B75E0CF" w:rsidR="00402199" w:rsidRPr="00E01D5F" w:rsidRDefault="00402199" w:rsidP="008D13FF">
            <w:pPr>
              <w:jc w:val="both"/>
              <w:rPr>
                <w:rFonts w:ascii="Arial" w:hAnsi="Arial" w:cs="Arial"/>
                <w:bCs/>
                <w:color w:val="FF0000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E01D5F">
              <w:rPr>
                <w:rFonts w:ascii="Arial" w:hAnsi="Arial" w:cs="Arial"/>
                <w:b/>
                <w:kern w:val="2"/>
                <w:sz w:val="22"/>
                <w:szCs w:val="22"/>
              </w:rPr>
              <w:t>0,02 (dvi šimtosios) procento</w:t>
            </w:r>
            <w:r w:rsidR="00E01D5F" w:rsidRPr="00E01D5F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 </w:t>
            </w:r>
            <w:r w:rsidRPr="002904E2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</w:rPr>
              <w:t xml:space="preserve">dydžio delspinigius nuo neapmokėtos sumos be PVM už kiekvieną vėlavimo </w:t>
            </w:r>
            <w:r w:rsidRPr="00E01D5F">
              <w:rPr>
                <w:rFonts w:ascii="Arial" w:hAnsi="Arial" w:cs="Arial"/>
                <w:bCs/>
                <w:kern w:val="2"/>
                <w:sz w:val="22"/>
                <w:szCs w:val="22"/>
              </w:rPr>
              <w:t>dieną</w:t>
            </w:r>
            <w:r w:rsidR="00E01D5F">
              <w:rPr>
                <w:rFonts w:ascii="Arial" w:hAnsi="Arial" w:cs="Arial"/>
                <w:bCs/>
                <w:kern w:val="2"/>
                <w:sz w:val="22"/>
                <w:szCs w:val="22"/>
              </w:rPr>
              <w:t>.</w:t>
            </w:r>
          </w:p>
        </w:tc>
      </w:tr>
      <w:tr w:rsidR="00402199" w:rsidRPr="002904E2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Pr="002904E2" w:rsidRDefault="00402199" w:rsidP="00402199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sz w:val="22"/>
                <w:szCs w:val="22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2A5DA7FD" w14:textId="5CFA0AB0" w:rsidR="00402199" w:rsidRPr="002904E2" w:rsidRDefault="00402199" w:rsidP="008D13F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04E2">
              <w:rPr>
                <w:rFonts w:ascii="Arial" w:hAnsi="Arial" w:cs="Arial"/>
                <w:color w:val="000000"/>
                <w:sz w:val="22"/>
                <w:szCs w:val="22"/>
                <w:lang w:val="lt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E01D5F">
              <w:rPr>
                <w:rFonts w:ascii="Arial" w:hAnsi="Arial" w:cs="Arial"/>
                <w:b/>
                <w:bCs/>
                <w:sz w:val="22"/>
                <w:szCs w:val="22"/>
                <w:lang w:val="lt"/>
              </w:rPr>
              <w:t xml:space="preserve">0,02 (dvi šimtosios) procento </w:t>
            </w:r>
            <w:r w:rsidRPr="002904E2">
              <w:rPr>
                <w:rFonts w:ascii="Arial" w:hAnsi="Arial" w:cs="Arial"/>
                <w:color w:val="000000"/>
                <w:sz w:val="22"/>
                <w:szCs w:val="22"/>
                <w:lang w:val="lt"/>
              </w:rPr>
              <w:t xml:space="preserve">dydžio delspinigius už kiekvieną uždelstą </w:t>
            </w:r>
            <w:r w:rsidRPr="00E01D5F">
              <w:rPr>
                <w:rFonts w:ascii="Arial" w:hAnsi="Arial" w:cs="Arial"/>
                <w:sz w:val="22"/>
                <w:szCs w:val="22"/>
                <w:lang w:val="lt"/>
              </w:rPr>
              <w:t>dieną</w:t>
            </w:r>
            <w:r w:rsidRPr="002904E2">
              <w:rPr>
                <w:rFonts w:ascii="Arial" w:hAnsi="Arial" w:cs="Arial"/>
                <w:color w:val="FF0000"/>
                <w:sz w:val="22"/>
                <w:szCs w:val="22"/>
                <w:lang w:val="lt"/>
              </w:rPr>
              <w:t xml:space="preserve"> </w:t>
            </w:r>
            <w:r w:rsidRPr="002904E2">
              <w:rPr>
                <w:rFonts w:ascii="Arial" w:hAnsi="Arial" w:cs="Arial"/>
                <w:color w:val="000000"/>
                <w:sz w:val="22"/>
                <w:szCs w:val="22"/>
                <w:lang w:val="lt"/>
              </w:rPr>
              <w:t>nuo laiku nesuteiktų Paslaugų ar kitų sutartinių įsipareigojimų nevykdymo kainos be PVM.</w:t>
            </w:r>
          </w:p>
          <w:p w14:paraId="66025186" w14:textId="30A652B9" w:rsidR="00402199" w:rsidRPr="002904E2" w:rsidRDefault="00402199" w:rsidP="008D13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04E2">
              <w:rPr>
                <w:rFonts w:ascii="Arial" w:hAnsi="Arial" w:cs="Arial"/>
                <w:color w:val="000000"/>
                <w:sz w:val="22"/>
                <w:szCs w:val="22"/>
                <w:lang w:val="lt"/>
              </w:rPr>
              <w:t xml:space="preserve">9.2.2. Jeigu Tiekėjas vėluoja grąžinti dėl Tiekėjui mokėtinos sumos sumažinimo susidariusią permoką pagal Bendrųjų sąlygų 7.4.1.2 papunktį, Pirkėjas nuo kitos nei nustatytas terminas dienos Tiekėjui skaičiuoja </w:t>
            </w:r>
            <w:r w:rsidRPr="00E01D5F">
              <w:rPr>
                <w:rFonts w:ascii="Arial" w:hAnsi="Arial" w:cs="Arial"/>
                <w:b/>
                <w:bCs/>
                <w:sz w:val="22"/>
                <w:szCs w:val="22"/>
                <w:lang w:val="lt"/>
              </w:rPr>
              <w:t xml:space="preserve">0,02 (dvi šimtosios) </w:t>
            </w:r>
            <w:r w:rsidRPr="00E01D5F">
              <w:rPr>
                <w:rFonts w:ascii="Arial" w:hAnsi="Arial" w:cs="Arial"/>
                <w:sz w:val="22"/>
                <w:szCs w:val="22"/>
                <w:lang w:val="lt"/>
              </w:rPr>
              <w:t>procento d</w:t>
            </w:r>
            <w:r w:rsidRPr="002904E2">
              <w:rPr>
                <w:rFonts w:ascii="Arial" w:hAnsi="Arial" w:cs="Arial"/>
                <w:color w:val="000000"/>
                <w:sz w:val="22"/>
                <w:szCs w:val="22"/>
                <w:lang w:val="lt"/>
              </w:rPr>
              <w:t xml:space="preserve">ydžio delspinigius už kiekvieną uždelstą </w:t>
            </w:r>
            <w:r w:rsidRPr="00E01D5F">
              <w:rPr>
                <w:rFonts w:ascii="Arial" w:hAnsi="Arial" w:cs="Arial"/>
                <w:sz w:val="22"/>
                <w:szCs w:val="22"/>
                <w:lang w:val="lt"/>
              </w:rPr>
              <w:t xml:space="preserve">dieną </w:t>
            </w:r>
            <w:r w:rsidRPr="002904E2">
              <w:rPr>
                <w:rFonts w:ascii="Arial" w:hAnsi="Arial" w:cs="Arial"/>
                <w:color w:val="000000"/>
                <w:sz w:val="22"/>
                <w:szCs w:val="22"/>
                <w:lang w:val="lt"/>
              </w:rPr>
              <w:t>nuo laiku negrąžintos permokos kainos be PVM.</w:t>
            </w:r>
          </w:p>
          <w:p w14:paraId="0E6DFBC8" w14:textId="1A9E6901" w:rsidR="00402199" w:rsidRPr="002904E2" w:rsidRDefault="00402199" w:rsidP="008D13FF">
            <w:pPr>
              <w:jc w:val="both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 xml:space="preserve">9.2.3. Tiekėjas privalo sumokėti Pirkėjui netesybas per </w:t>
            </w:r>
            <w:r w:rsidR="00E01D5F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30</w:t>
            </w:r>
            <w:r w:rsidR="00E01D5F" w:rsidRPr="00103EAA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 dienų</w:t>
            </w:r>
            <w:r w:rsidR="00E01D5F" w:rsidRPr="00103EAA">
              <w:rPr>
                <w:rFonts w:ascii="Arial" w:hAnsi="Arial" w:cs="Arial"/>
                <w:kern w:val="2"/>
                <w:sz w:val="22"/>
                <w:szCs w:val="22"/>
              </w:rPr>
              <w:t xml:space="preserve"> </w:t>
            </w:r>
            <w:r w:rsidRPr="002904E2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 xml:space="preserve">nuo Pirkėjo pareikalavimo, jeigu netesybų suma nėra </w:t>
            </w:r>
            <w:r w:rsidRPr="002904E2">
              <w:rPr>
                <w:rFonts w:ascii="Arial" w:hAnsi="Arial" w:cs="Arial"/>
                <w:sz w:val="22"/>
                <w:szCs w:val="22"/>
              </w:rPr>
              <w:t>išskaitoma iš Tiekėjui mokėtinos sumos.</w:t>
            </w:r>
          </w:p>
        </w:tc>
      </w:tr>
      <w:tr w:rsidR="00402199" w:rsidRPr="002904E2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Pr="002904E2" w:rsidRDefault="00402199" w:rsidP="00402199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767305D6" w14:textId="77777777" w:rsidR="00402199" w:rsidRDefault="00402199" w:rsidP="008D13FF">
            <w:pPr>
              <w:jc w:val="both"/>
              <w:rPr>
                <w:rFonts w:ascii="Arial" w:hAnsi="Arial" w:cs="Arial"/>
                <w:bCs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9.3.1. Nutraukus Sutartį dėl esminio Sutarties pažeidimo, nustatyto Sutarties Specialiosiose sąlygose, mokama </w:t>
            </w:r>
            <w:r w:rsidR="00E01D5F">
              <w:rPr>
                <w:rFonts w:ascii="Arial" w:hAnsi="Arial" w:cs="Arial"/>
                <w:b/>
                <w:kern w:val="2"/>
                <w:sz w:val="22"/>
                <w:szCs w:val="22"/>
              </w:rPr>
              <w:t>10</w:t>
            </w:r>
            <w:r w:rsidR="00E01D5F" w:rsidRPr="00E01D5F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 (</w:t>
            </w:r>
            <w:r w:rsidR="00E01D5F">
              <w:rPr>
                <w:rFonts w:ascii="Arial" w:hAnsi="Arial" w:cs="Arial"/>
                <w:b/>
                <w:kern w:val="2"/>
                <w:sz w:val="22"/>
                <w:szCs w:val="22"/>
              </w:rPr>
              <w:t>dešimt</w:t>
            </w:r>
            <w:r w:rsidR="00E01D5F" w:rsidRPr="00E01D5F">
              <w:rPr>
                <w:rFonts w:ascii="Arial" w:hAnsi="Arial" w:cs="Arial"/>
                <w:b/>
                <w:kern w:val="2"/>
                <w:sz w:val="22"/>
                <w:szCs w:val="22"/>
              </w:rPr>
              <w:t>)</w:t>
            </w:r>
            <w:r w:rsidR="00E01D5F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</w:t>
            </w:r>
            <w:r w:rsidRPr="002904E2">
              <w:rPr>
                <w:rFonts w:ascii="Arial" w:hAnsi="Arial" w:cs="Arial"/>
                <w:bCs/>
                <w:kern w:val="2"/>
                <w:sz w:val="22"/>
                <w:szCs w:val="22"/>
              </w:rPr>
              <w:t>procentų dydžio bauda nuo Pradinės Sutarties vertės, nurodytos Specialiųjų sąlygų 5.2 punkte.</w:t>
            </w:r>
          </w:p>
          <w:p w14:paraId="7CBFE0C7" w14:textId="28C261F0" w:rsidR="000C05C4" w:rsidRPr="008F46CB" w:rsidRDefault="000C05C4" w:rsidP="008D13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9.3.2. </w:t>
            </w:r>
            <w:r w:rsidRPr="000C05C4">
              <w:rPr>
                <w:rFonts w:ascii="Arial" w:hAnsi="Arial" w:cs="Arial"/>
                <w:bCs/>
                <w:sz w:val="22"/>
                <w:szCs w:val="22"/>
              </w:rPr>
              <w:t>Nepagrįstai nutraukus Sutarties vykdymą ne Sutartyje nustatyta tvarka, mokama 10 (dešimt) procentų dydžio bauda nuo Pradinės Sutarties vertės, nurodytos Specialiųjų sąlygų 5.2 punkte.</w:t>
            </w:r>
          </w:p>
        </w:tc>
      </w:tr>
      <w:tr w:rsidR="00402199" w:rsidRPr="002904E2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Pr="002904E2" w:rsidRDefault="00402199" w:rsidP="00402199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663FD6AE" w14:textId="2AD83A8F" w:rsidR="00402199" w:rsidRPr="008F46CB" w:rsidRDefault="00402199" w:rsidP="00402199">
            <w:pP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</w:rPr>
              <w:t>Netaikoma</w:t>
            </w:r>
          </w:p>
        </w:tc>
      </w:tr>
      <w:tr w:rsidR="00402199" w:rsidRPr="002904E2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Pr="002904E2" w:rsidRDefault="00402199" w:rsidP="00402199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748DE540" w14:textId="199B0DBD" w:rsidR="00402199" w:rsidRPr="008F46CB" w:rsidRDefault="00402199" w:rsidP="00402199">
            <w:pP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</w:rPr>
              <w:t>Netaikoma</w:t>
            </w:r>
          </w:p>
        </w:tc>
      </w:tr>
      <w:tr w:rsidR="00402199" w:rsidRPr="002904E2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Pr="002904E2" w:rsidRDefault="00402199" w:rsidP="00402199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30A99159" w14:textId="5869B9E9" w:rsidR="00402199" w:rsidRPr="008F46CB" w:rsidRDefault="00402199" w:rsidP="00402199">
            <w:pPr>
              <w:rPr>
                <w:rFonts w:ascii="Arial" w:hAnsi="Arial" w:cs="Arial"/>
                <w:bCs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402199" w:rsidRPr="002904E2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02199" w:rsidRPr="002904E2" w:rsidRDefault="00402199" w:rsidP="00402199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sz w:val="22"/>
                <w:szCs w:val="22"/>
              </w:rPr>
              <w:t xml:space="preserve">9.7. Tiekėjui taikomos netesybos dėl pirkimo dokumentuose nustatytų Kokybinių kriterijų </w:t>
            </w:r>
            <w:proofErr w:type="spellStart"/>
            <w:r w:rsidRPr="002904E2">
              <w:rPr>
                <w:rFonts w:ascii="Arial" w:hAnsi="Arial" w:cs="Arial"/>
                <w:b/>
                <w:sz w:val="22"/>
                <w:szCs w:val="22"/>
              </w:rPr>
              <w:t>nepasiekimo</w:t>
            </w:r>
            <w:proofErr w:type="spellEnd"/>
            <w:r w:rsidRPr="002904E2">
              <w:rPr>
                <w:rFonts w:ascii="Arial" w:hAnsi="Arial" w:cs="Arial"/>
                <w:b/>
                <w:sz w:val="22"/>
                <w:szCs w:val="22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31D0481F" w14:textId="4F7BFD3B" w:rsidR="00402199" w:rsidRPr="002904E2" w:rsidRDefault="00402199" w:rsidP="00402199">
            <w:pPr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Cs/>
                <w:sz w:val="22"/>
                <w:szCs w:val="22"/>
              </w:rPr>
              <w:t>Netaikoma</w:t>
            </w:r>
            <w:r w:rsidRPr="002904E2">
              <w:rPr>
                <w:rFonts w:ascii="Arial" w:hAnsi="Arial" w:cs="Arial"/>
                <w:bCs/>
                <w:color w:val="4472C4"/>
                <w:sz w:val="22"/>
                <w:szCs w:val="22"/>
              </w:rPr>
              <w:t xml:space="preserve"> </w:t>
            </w:r>
          </w:p>
        </w:tc>
      </w:tr>
      <w:tr w:rsidR="00402199" w:rsidRPr="002904E2" w14:paraId="2E410A63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Pr="002904E2" w:rsidRDefault="00402199" w:rsidP="00402199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lastRenderedPageBreak/>
              <w:t xml:space="preserve">9.8. Tiekėjui taikomos netesybos dėl Sutarties įvykdymo užtikrinimo </w:t>
            </w:r>
            <w:r w:rsidRPr="002904E2">
              <w:rPr>
                <w:rFonts w:ascii="Arial" w:hAnsi="Arial" w:cs="Arial"/>
                <w:b/>
                <w:sz w:val="22"/>
                <w:szCs w:val="22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C1A" w14:textId="623E401F" w:rsidR="00402199" w:rsidRPr="008F46CB" w:rsidRDefault="00402199" w:rsidP="00402199">
            <w:pPr>
              <w:rPr>
                <w:rFonts w:ascii="Arial" w:hAnsi="Arial" w:cs="Arial"/>
                <w:bCs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402199" w:rsidRPr="002904E2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Pr="002904E2" w:rsidRDefault="00402199" w:rsidP="00402199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sz w:val="22"/>
                <w:szCs w:val="22"/>
              </w:rPr>
              <w:t>9.9. Tiekėjui taikoma bauda dėl Pirkėjo simbolių, pavadinimo ir ženklo reklamoje ar rinkodaroje naudojimo reikalavimų nesilaikymo bei draudimo naudotis Pirkėjo sukurtais</w:t>
            </w:r>
            <w:r w:rsidRPr="002904E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904E2">
              <w:rPr>
                <w:rFonts w:ascii="Arial" w:hAnsi="Arial" w:cs="Arial"/>
                <w:b/>
                <w:sz w:val="22"/>
                <w:szCs w:val="22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39D0982B" w14:textId="092ED5F5" w:rsidR="00402199" w:rsidRPr="008F46CB" w:rsidRDefault="00402199" w:rsidP="008F46CB">
            <w:pPr>
              <w:rPr>
                <w:rFonts w:ascii="Arial" w:hAnsi="Arial" w:cs="Arial"/>
                <w:bCs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402199" w:rsidRPr="002904E2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Pr="002904E2" w:rsidRDefault="00402199" w:rsidP="00402199">
            <w:pPr>
              <w:rPr>
                <w:rFonts w:ascii="Arial" w:hAnsi="Arial" w:cs="Arial"/>
                <w:b/>
                <w:kern w:val="2"/>
                <w:sz w:val="22"/>
                <w:szCs w:val="22"/>
                <w:lang w:val="en-US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  <w:lang w:val="en-US"/>
              </w:rPr>
              <w:t xml:space="preserve">9.10. </w:t>
            </w: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34426078" w:rsidR="00402199" w:rsidRPr="006602C9" w:rsidRDefault="008F46CB" w:rsidP="00402199">
            <w:pPr>
              <w:rPr>
                <w:rFonts w:ascii="Arial" w:hAnsi="Arial" w:cs="Arial"/>
                <w:color w:val="4472C4"/>
                <w:kern w:val="2"/>
                <w:sz w:val="22"/>
                <w:szCs w:val="22"/>
                <w:lang w:val="en-US"/>
              </w:rPr>
            </w:pPr>
            <w:r w:rsidRPr="002904E2">
              <w:rPr>
                <w:rFonts w:ascii="Arial" w:hAnsi="Arial" w:cs="Arial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027B83" w:rsidRPr="002904E2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Pr="002904E2" w:rsidRDefault="000B0897">
            <w:pPr>
              <w:jc w:val="center"/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10. ESMINĖS SUTARTIES SĄLYGOS</w:t>
            </w:r>
          </w:p>
        </w:tc>
      </w:tr>
      <w:tr w:rsidR="00402199" w:rsidRPr="002904E2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Pr="002904E2" w:rsidRDefault="00402199" w:rsidP="00402199">
            <w:pPr>
              <w:rPr>
                <w:rFonts w:ascii="Arial" w:hAnsi="Arial" w:cs="Arial"/>
                <w:b/>
                <w:kern w:val="2"/>
                <w:sz w:val="22"/>
                <w:szCs w:val="22"/>
                <w:lang w:val="en-US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  <w:lang w:val="en-US"/>
              </w:rPr>
              <w:t xml:space="preserve">10.1. </w:t>
            </w: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1AD3CD3A" w14:textId="375E3038" w:rsidR="00402199" w:rsidRPr="001252BC" w:rsidRDefault="00402199" w:rsidP="001252B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</w:tc>
      </w:tr>
      <w:tr w:rsidR="00402199" w:rsidRPr="002904E2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Pr="002904E2" w:rsidRDefault="00402199" w:rsidP="00402199">
            <w:pPr>
              <w:rPr>
                <w:rFonts w:ascii="Arial" w:hAnsi="Arial" w:cs="Arial"/>
                <w:b/>
                <w:kern w:val="2"/>
                <w:sz w:val="22"/>
                <w:szCs w:val="22"/>
                <w:lang w:val="en-US"/>
              </w:rPr>
            </w:pPr>
            <w:r w:rsidRPr="002904E2">
              <w:rPr>
                <w:rFonts w:ascii="Arial" w:hAnsi="Arial" w:cs="Arial"/>
                <w:b/>
                <w:bCs/>
                <w:sz w:val="22"/>
                <w:szCs w:val="22"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3371DE10" w14:textId="4C0D0712" w:rsidR="001252BC" w:rsidRPr="002904E2" w:rsidRDefault="00402199" w:rsidP="001252BC">
            <w:pPr>
              <w:spacing w:line="276" w:lineRule="auto"/>
              <w:jc w:val="both"/>
              <w:textAlignment w:val="baseline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eastAsia="Arial" w:hAnsi="Arial" w:cs="Arial"/>
                <w:sz w:val="22"/>
                <w:szCs w:val="22"/>
              </w:rPr>
              <w:t>Netaikoma</w:t>
            </w:r>
          </w:p>
          <w:p w14:paraId="2BC2BBBD" w14:textId="336CACE9" w:rsidR="00402199" w:rsidRPr="002904E2" w:rsidRDefault="00402199" w:rsidP="00402199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027B83" w:rsidRPr="002904E2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Pr="002904E2" w:rsidRDefault="000B0897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11. SUTARTIES GALIOJIMAS IR KEITIMAS</w:t>
            </w:r>
          </w:p>
        </w:tc>
      </w:tr>
      <w:tr w:rsidR="00027B83" w:rsidRPr="002904E2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Pr="002904E2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sz w:val="22"/>
                <w:szCs w:val="22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6A6371C6" w14:textId="77777777" w:rsidR="00027B83" w:rsidRPr="002904E2" w:rsidRDefault="000B0897" w:rsidP="008D13F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14:paraId="464D168B" w14:textId="77777777" w:rsidR="008D13FF" w:rsidRDefault="008D13FF" w:rsidP="008D13FF">
            <w:pPr>
              <w:jc w:val="both"/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</w:pPr>
          </w:p>
          <w:p w14:paraId="7396F7FD" w14:textId="0696126A" w:rsidR="00027B83" w:rsidRPr="002904E2" w:rsidRDefault="000B0897" w:rsidP="008D13FF">
            <w:pPr>
              <w:jc w:val="both"/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8D13FF" w:rsidRPr="008D13FF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>2029-08-21</w:t>
            </w:r>
            <w:r w:rsidR="008D13FF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402199" w:rsidRPr="002904E2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Pr="002904E2" w:rsidRDefault="00402199" w:rsidP="00402199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82060E8" w14:textId="16B85950" w:rsidR="00402199" w:rsidRPr="002904E2" w:rsidRDefault="00402199" w:rsidP="00402199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</w:tc>
      </w:tr>
      <w:tr w:rsidR="00027B83" w:rsidRPr="002904E2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Pr="002904E2" w:rsidRDefault="000B0897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12. SUTARTIES NUTRAUKIMAS</w:t>
            </w:r>
          </w:p>
        </w:tc>
      </w:tr>
      <w:tr w:rsidR="00027B83" w:rsidRPr="002904E2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Pr="002904E2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169" w14:textId="7794CF4E" w:rsidR="00027B83" w:rsidRPr="008D13FF" w:rsidRDefault="000B0897" w:rsidP="008D13F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Sutartis gali būti nutraukiama rašytiniu Šalių susitarimu arba vienašališkai, Bendrosiose sąlygose nustatyta tvarka.</w:t>
            </w:r>
          </w:p>
        </w:tc>
      </w:tr>
      <w:tr w:rsidR="00402199" w:rsidRPr="002904E2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Pr="002904E2" w:rsidRDefault="00402199" w:rsidP="00402199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12.2. Esminiai Sutarties </w:t>
            </w:r>
            <w:r w:rsidRPr="002904E2">
              <w:rPr>
                <w:rFonts w:ascii="Arial" w:hAnsi="Arial" w:cs="Arial"/>
                <w:b/>
                <w:sz w:val="22"/>
                <w:szCs w:val="22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9B64" w14:textId="31910972" w:rsidR="00402199" w:rsidRPr="008D13FF" w:rsidRDefault="00402199" w:rsidP="008D13FF">
            <w:pPr>
              <w:jc w:val="both"/>
              <w:rPr>
                <w:rFonts w:ascii="Arial" w:hAnsi="Arial" w:cs="Arial"/>
                <w:color w:val="FF0000"/>
                <w:kern w:val="2"/>
                <w:sz w:val="22"/>
                <w:szCs w:val="22"/>
              </w:rPr>
            </w:pPr>
            <w:r w:rsidRPr="008D13FF">
              <w:rPr>
                <w:rFonts w:ascii="Arial" w:hAnsi="Arial" w:cs="Arial"/>
                <w:kern w:val="2"/>
                <w:sz w:val="22"/>
                <w:szCs w:val="22"/>
              </w:rPr>
              <w:t>12.2.1. jeigu Tiekėjas nevykdo prisiimtų įsipareigojimų už Sutartyje nustatytą Sutarties kainą</w:t>
            </w:r>
            <w:r w:rsidR="008D13FF" w:rsidRPr="008D13FF">
              <w:rPr>
                <w:rFonts w:ascii="Arial" w:hAnsi="Arial" w:cs="Arial"/>
                <w:kern w:val="2"/>
                <w:sz w:val="22"/>
                <w:szCs w:val="22"/>
              </w:rPr>
              <w:t>.</w:t>
            </w:r>
          </w:p>
        </w:tc>
      </w:tr>
      <w:tr w:rsidR="00027B83" w:rsidRPr="002904E2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4A7D81DA" w:rsidR="00027B83" w:rsidRPr="002904E2" w:rsidRDefault="000B0897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13. APLINKOS APSAUGOS IR SOCIALINIAI KRITERIJAI</w:t>
            </w:r>
          </w:p>
        </w:tc>
      </w:tr>
      <w:tr w:rsidR="00027B83" w:rsidRPr="002904E2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027B83" w:rsidRPr="002904E2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3F14B69B" w14:textId="4BEB5F7D" w:rsidR="00027B83" w:rsidRPr="008D13FF" w:rsidRDefault="000B0897" w:rsidP="008D13FF">
            <w:pPr>
              <w:rPr>
                <w:rFonts w:ascii="Arial" w:hAnsi="Arial" w:cs="Arial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2904E2">
              <w:rPr>
                <w:rFonts w:ascii="Arial" w:hAnsi="Arial" w:cs="Arial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027B83" w:rsidRPr="002904E2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027B83" w:rsidRPr="002904E2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7170065E" w14:textId="65621AA8" w:rsidR="00027B83" w:rsidRPr="008D13FF" w:rsidRDefault="000B0897">
            <w:pPr>
              <w:rPr>
                <w:rFonts w:ascii="Arial" w:hAnsi="Arial" w:cs="Arial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2904E2">
              <w:rPr>
                <w:rFonts w:ascii="Arial" w:hAnsi="Arial" w:cs="Arial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027B83" w:rsidRPr="002904E2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3450D3CB" w14:textId="77777777" w:rsidR="00027B83" w:rsidRPr="002904E2" w:rsidRDefault="000B0897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14. BENDRŲJŲ SĄLYGŲ PAKEITIMAI IR PAPILDYMAI </w:t>
            </w:r>
          </w:p>
          <w:p w14:paraId="1BD9D104" w14:textId="77777777" w:rsidR="00027B83" w:rsidRPr="002904E2" w:rsidRDefault="000B0897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027B83" w:rsidRPr="002904E2" w14:paraId="00CDF661" w14:textId="77777777">
        <w:trPr>
          <w:trHeight w:val="300"/>
        </w:trPr>
        <w:tc>
          <w:tcPr>
            <w:tcW w:w="3058" w:type="dxa"/>
          </w:tcPr>
          <w:p w14:paraId="044BD4E3" w14:textId="77777777" w:rsidR="00027B83" w:rsidRPr="002904E2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6C32BFE9" w14:textId="77777777" w:rsidR="00027B83" w:rsidRPr="002904E2" w:rsidRDefault="000B0897" w:rsidP="008D13FF">
            <w:pPr>
              <w:jc w:val="both"/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  <w:t>(pildyti, jei keičiamas Sutarties Bendrųjų sąlygų punktas, jį išdėstant nauja redakcija):</w:t>
            </w:r>
          </w:p>
          <w:p w14:paraId="71F9375E" w14:textId="77777777" w:rsidR="00027B83" w:rsidRPr="002904E2" w:rsidRDefault="000B0897" w:rsidP="008D13F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Šalys susitaria pakeisti nurodytą Sutarties Bendrųjų sąlygų punktą ir išdėstyti jį nauja redakcija: ____.</w:t>
            </w:r>
          </w:p>
        </w:tc>
      </w:tr>
      <w:tr w:rsidR="00027B83" w:rsidRPr="002904E2" w14:paraId="2CA3CEA0" w14:textId="77777777">
        <w:trPr>
          <w:trHeight w:val="300"/>
        </w:trPr>
        <w:tc>
          <w:tcPr>
            <w:tcW w:w="3058" w:type="dxa"/>
          </w:tcPr>
          <w:p w14:paraId="7871A9FF" w14:textId="77777777" w:rsidR="00027B83" w:rsidRPr="002904E2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lastRenderedPageBreak/>
              <w:t>14.2.</w:t>
            </w:r>
          </w:p>
        </w:tc>
        <w:tc>
          <w:tcPr>
            <w:tcW w:w="6477" w:type="dxa"/>
            <w:gridSpan w:val="3"/>
          </w:tcPr>
          <w:p w14:paraId="3B9395C6" w14:textId="77777777" w:rsidR="00027B83" w:rsidRPr="002904E2" w:rsidRDefault="000B0897" w:rsidP="008D13FF">
            <w:pPr>
              <w:jc w:val="both"/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  <w:t>(pildyti, jei papildomos Sutarties Bendrosios sąlygos naujomis nuostatomis):</w:t>
            </w:r>
          </w:p>
          <w:p w14:paraId="27E58ECB" w14:textId="77777777" w:rsidR="00027B83" w:rsidRPr="002904E2" w:rsidRDefault="000B0897" w:rsidP="008D13F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Šalys susitaria papildyti Sutarties Bendrąsias sąlygas nurodytu punktu, tačiau kitų punktų numeracijos nekeisti: ________.</w:t>
            </w:r>
          </w:p>
        </w:tc>
      </w:tr>
      <w:tr w:rsidR="00027B83" w:rsidRPr="002904E2" w14:paraId="52826352" w14:textId="77777777">
        <w:trPr>
          <w:trHeight w:val="300"/>
        </w:trPr>
        <w:tc>
          <w:tcPr>
            <w:tcW w:w="3058" w:type="dxa"/>
          </w:tcPr>
          <w:p w14:paraId="233A918A" w14:textId="77777777" w:rsidR="00027B83" w:rsidRPr="002904E2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14.3.</w:t>
            </w:r>
          </w:p>
        </w:tc>
        <w:tc>
          <w:tcPr>
            <w:tcW w:w="6477" w:type="dxa"/>
            <w:gridSpan w:val="3"/>
          </w:tcPr>
          <w:p w14:paraId="18EE2491" w14:textId="77777777" w:rsidR="00027B83" w:rsidRPr="002904E2" w:rsidRDefault="000B0897" w:rsidP="008D13FF">
            <w:pPr>
              <w:jc w:val="both"/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  <w:t>(pildyti, jei išbraukiamas Sutarties Bendrųjų sąlygų atitinkamas punktas:</w:t>
            </w:r>
          </w:p>
          <w:p w14:paraId="02FD8275" w14:textId="77777777" w:rsidR="00027B83" w:rsidRPr="002904E2" w:rsidRDefault="000B0897" w:rsidP="008D13F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Šalys susitaria išbraukti nurodytą Sutarties Bendrųjų sąlygų punktą, tačiau kitų punktų numeracijos nekeisti: _____.</w:t>
            </w:r>
          </w:p>
        </w:tc>
      </w:tr>
      <w:tr w:rsidR="00027B83" w:rsidRPr="002904E2" w14:paraId="2EFF1763" w14:textId="77777777">
        <w:trPr>
          <w:trHeight w:val="300"/>
        </w:trPr>
        <w:tc>
          <w:tcPr>
            <w:tcW w:w="3058" w:type="dxa"/>
          </w:tcPr>
          <w:p w14:paraId="6F29300F" w14:textId="77777777" w:rsidR="00027B83" w:rsidRPr="002904E2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14.4.</w:t>
            </w:r>
          </w:p>
        </w:tc>
        <w:tc>
          <w:tcPr>
            <w:tcW w:w="6477" w:type="dxa"/>
            <w:gridSpan w:val="3"/>
          </w:tcPr>
          <w:p w14:paraId="1A25962E" w14:textId="77777777" w:rsidR="00027B83" w:rsidRPr="002904E2" w:rsidRDefault="000B0897" w:rsidP="008D13FF">
            <w:pPr>
              <w:jc w:val="both"/>
              <w:rPr>
                <w:rFonts w:ascii="Arial" w:hAnsi="Arial" w:cs="Arial"/>
                <w:color w:val="0070C0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  <w:t>(pildyti, jei nustatomos kitokios nei Sutarties Bendrosiose sąlygose nustatytos nuostatos dėl Paslaugų intelektinės nuosavybės):</w:t>
            </w:r>
          </w:p>
        </w:tc>
      </w:tr>
      <w:tr w:rsidR="00027B83" w:rsidRPr="002904E2" w14:paraId="48D32DC8" w14:textId="77777777">
        <w:trPr>
          <w:trHeight w:val="300"/>
        </w:trPr>
        <w:tc>
          <w:tcPr>
            <w:tcW w:w="3058" w:type="dxa"/>
          </w:tcPr>
          <w:p w14:paraId="0B30FF0B" w14:textId="77777777" w:rsidR="00027B83" w:rsidRPr="002904E2" w:rsidRDefault="000B0897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14.5.</w:t>
            </w:r>
          </w:p>
        </w:tc>
        <w:tc>
          <w:tcPr>
            <w:tcW w:w="6477" w:type="dxa"/>
            <w:gridSpan w:val="3"/>
          </w:tcPr>
          <w:p w14:paraId="71B506CF" w14:textId="77777777" w:rsidR="00027B83" w:rsidRPr="002904E2" w:rsidRDefault="000B0897" w:rsidP="008D13F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:rsidRPr="002904E2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Pr="002904E2" w:rsidRDefault="000B0897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15. SUTARTIES PRIEDAI</w:t>
            </w:r>
          </w:p>
        </w:tc>
      </w:tr>
      <w:tr w:rsidR="008D13FF" w:rsidRPr="002904E2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8D13FF" w:rsidRPr="002904E2" w:rsidRDefault="008D13FF" w:rsidP="008D13FF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39F73537" w:rsidR="008D13FF" w:rsidRPr="002904E2" w:rsidRDefault="008D13FF" w:rsidP="008D13FF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103EAA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Techninė specifikacija</w:t>
            </w:r>
          </w:p>
        </w:tc>
      </w:tr>
      <w:tr w:rsidR="008D13FF" w:rsidRPr="002904E2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8D13FF" w:rsidRPr="002904E2" w:rsidRDefault="008D13FF" w:rsidP="008D13FF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5BC1470F" w:rsidR="008D13FF" w:rsidRPr="002904E2" w:rsidRDefault="008D13FF" w:rsidP="008D13FF">
            <w:pPr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103EAA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Pasiūlymas</w:t>
            </w:r>
          </w:p>
        </w:tc>
      </w:tr>
      <w:tr w:rsidR="00027B83" w:rsidRPr="002904E2" w14:paraId="278F6726" w14:textId="77777777">
        <w:tc>
          <w:tcPr>
            <w:tcW w:w="9535" w:type="dxa"/>
            <w:gridSpan w:val="4"/>
          </w:tcPr>
          <w:p w14:paraId="306ED934" w14:textId="77777777" w:rsidR="00027B83" w:rsidRPr="002904E2" w:rsidRDefault="000B0897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16. ŠALIŲ ATSTOVŲ PARAŠAI</w:t>
            </w:r>
          </w:p>
        </w:tc>
      </w:tr>
      <w:tr w:rsidR="00027B83" w:rsidRPr="002904E2" w14:paraId="1A4801F8" w14:textId="77777777">
        <w:tc>
          <w:tcPr>
            <w:tcW w:w="5224" w:type="dxa"/>
            <w:gridSpan w:val="3"/>
          </w:tcPr>
          <w:p w14:paraId="4374ECAE" w14:textId="77777777" w:rsidR="00027B83" w:rsidRPr="002904E2" w:rsidRDefault="000B0897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Pr="002904E2" w:rsidRDefault="000B0897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2904E2">
              <w:rPr>
                <w:rFonts w:ascii="Arial" w:hAnsi="Arial" w:cs="Arial"/>
                <w:b/>
                <w:kern w:val="2"/>
                <w:sz w:val="22"/>
                <w:szCs w:val="22"/>
              </w:rPr>
              <w:t>TIEKĖJAS</w:t>
            </w:r>
          </w:p>
        </w:tc>
      </w:tr>
      <w:tr w:rsidR="008D13FF" w:rsidRPr="008D13FF" w14:paraId="21CAB534" w14:textId="77777777">
        <w:tc>
          <w:tcPr>
            <w:tcW w:w="5224" w:type="dxa"/>
            <w:gridSpan w:val="3"/>
          </w:tcPr>
          <w:p w14:paraId="578049DB" w14:textId="77777777" w:rsidR="00027B83" w:rsidRPr="008D13FF" w:rsidRDefault="000B0897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8D13FF">
              <w:rPr>
                <w:rFonts w:ascii="Arial" w:hAnsi="Arial" w:cs="Arial"/>
                <w:kern w:val="2"/>
                <w:sz w:val="22"/>
                <w:szCs w:val="22"/>
              </w:rPr>
              <w:t>(nurodomos atstovo pareigos, vardas, pavardė)</w:t>
            </w:r>
          </w:p>
        </w:tc>
        <w:tc>
          <w:tcPr>
            <w:tcW w:w="4311" w:type="dxa"/>
          </w:tcPr>
          <w:p w14:paraId="6F9E2A53" w14:textId="77777777" w:rsidR="00027B83" w:rsidRPr="008D13FF" w:rsidRDefault="000B0897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8D13FF">
              <w:rPr>
                <w:rFonts w:ascii="Arial" w:hAnsi="Arial" w:cs="Arial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8D13FF" w:rsidRPr="008D13FF" w14:paraId="0C834F1B" w14:textId="77777777">
        <w:tc>
          <w:tcPr>
            <w:tcW w:w="5224" w:type="dxa"/>
            <w:gridSpan w:val="3"/>
          </w:tcPr>
          <w:p w14:paraId="789659E3" w14:textId="77777777" w:rsidR="00027B83" w:rsidRPr="008D13FF" w:rsidRDefault="00027B83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  <w:p w14:paraId="0B1520FA" w14:textId="20D0009D" w:rsidR="00027B83" w:rsidRPr="008D13FF" w:rsidRDefault="000B0897" w:rsidP="008D13FF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8D13FF">
              <w:rPr>
                <w:rFonts w:ascii="Arial" w:hAnsi="Arial" w:cs="Arial"/>
                <w:b/>
                <w:kern w:val="2"/>
                <w:sz w:val="22"/>
                <w:szCs w:val="22"/>
              </w:rPr>
              <w:t>(parašas)</w:t>
            </w:r>
          </w:p>
          <w:p w14:paraId="449ED037" w14:textId="77777777" w:rsidR="00027B83" w:rsidRPr="008D13FF" w:rsidRDefault="00027B83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4311" w:type="dxa"/>
          </w:tcPr>
          <w:p w14:paraId="1BA6AD11" w14:textId="77777777" w:rsidR="00027B83" w:rsidRPr="008D13FF" w:rsidRDefault="00027B83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  <w:p w14:paraId="644A2BE8" w14:textId="77777777" w:rsidR="00027B83" w:rsidRPr="008D13FF" w:rsidRDefault="000B0897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8D13FF">
              <w:rPr>
                <w:rFonts w:ascii="Arial" w:hAnsi="Arial" w:cs="Arial"/>
                <w:b/>
                <w:kern w:val="2"/>
                <w:sz w:val="22"/>
                <w:szCs w:val="22"/>
              </w:rPr>
              <w:t>(parašas)</w:t>
            </w:r>
          </w:p>
        </w:tc>
      </w:tr>
    </w:tbl>
    <w:p w14:paraId="247E80E6" w14:textId="77777777" w:rsidR="00027B83" w:rsidRPr="002904E2" w:rsidRDefault="00027B83">
      <w:pPr>
        <w:rPr>
          <w:rFonts w:ascii="Arial" w:hAnsi="Arial" w:cs="Arial"/>
          <w:sz w:val="22"/>
          <w:szCs w:val="22"/>
        </w:rPr>
      </w:pPr>
    </w:p>
    <w:p w14:paraId="2423B2FA" w14:textId="77777777" w:rsidR="00027B83" w:rsidRPr="002904E2" w:rsidRDefault="00027B83">
      <w:pPr>
        <w:rPr>
          <w:rFonts w:ascii="Arial" w:hAnsi="Arial" w:cs="Arial"/>
          <w:sz w:val="22"/>
          <w:szCs w:val="22"/>
        </w:rPr>
      </w:pPr>
    </w:p>
    <w:p w14:paraId="0895D5E0" w14:textId="77777777" w:rsidR="00027B83" w:rsidRPr="002904E2" w:rsidRDefault="000B0897">
      <w:pPr>
        <w:tabs>
          <w:tab w:val="left" w:pos="5400"/>
        </w:tabs>
        <w:jc w:val="center"/>
        <w:textAlignment w:val="center"/>
        <w:rPr>
          <w:rFonts w:ascii="Arial" w:hAnsi="Arial" w:cs="Arial"/>
          <w:sz w:val="22"/>
          <w:szCs w:val="22"/>
        </w:rPr>
      </w:pPr>
      <w:r w:rsidRPr="002904E2">
        <w:rPr>
          <w:rFonts w:ascii="Arial" w:hAnsi="Arial" w:cs="Arial"/>
          <w:b/>
          <w:bCs/>
          <w:sz w:val="22"/>
          <w:szCs w:val="22"/>
        </w:rPr>
        <w:t>______________</w:t>
      </w:r>
    </w:p>
    <w:sectPr w:rsidR="00027B83" w:rsidRPr="002904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ED9B8" w14:textId="77777777" w:rsidR="00F841B0" w:rsidRDefault="00F841B0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252D9BAA" w14:textId="77777777" w:rsidR="00F841B0" w:rsidRDefault="00F841B0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2575293C" w14:textId="77777777" w:rsidR="00F841B0" w:rsidRDefault="00F84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9E7D" w14:textId="77777777" w:rsidR="00BD1F74" w:rsidRDefault="00BD1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3C24" w14:textId="77777777" w:rsidR="00BD1F74" w:rsidRDefault="00BD1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52D0F" w14:textId="77777777" w:rsidR="00F841B0" w:rsidRDefault="00F841B0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02C84F74" w14:textId="77777777" w:rsidR="00F841B0" w:rsidRDefault="00F841B0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7124CBE9" w14:textId="77777777" w:rsidR="00F841B0" w:rsidRDefault="00F841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28C9" w14:textId="77777777" w:rsidR="00BD1F74" w:rsidRDefault="00BD1F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</w:t>
    </w:r>
    <w:r w:rsidR="009728BC">
      <w:rPr>
        <w:rFonts w:ascii="Arial" w:eastAsia="Arial" w:hAnsi="Arial" w:cs="Arial"/>
        <w:noProof/>
        <w:sz w:val="18"/>
        <w:szCs w:val="18"/>
      </w:rPr>
      <w:t>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5CD6" w14:textId="2AD53388" w:rsidR="00BD1F74" w:rsidRPr="000C471C" w:rsidRDefault="000C471C" w:rsidP="000C471C">
    <w:pPr>
      <w:pStyle w:val="Header"/>
      <w:tabs>
        <w:tab w:val="clear" w:pos="9026"/>
        <w:tab w:val="right" w:pos="9923"/>
      </w:tabs>
      <w:ind w:left="4678"/>
    </w:pPr>
    <w:r w:rsidRPr="000C471C">
      <w:t>Pirkimo sąlygų 1</w:t>
    </w:r>
    <w:r>
      <w:t>2</w:t>
    </w:r>
    <w:r w:rsidRPr="000C471C">
      <w:t xml:space="preserve"> priedas „Paslaugų pirkimo-pardavimo sutarties </w:t>
    </w:r>
    <w:r>
      <w:t>specialiosios</w:t>
    </w:r>
    <w:r w:rsidRPr="000C471C">
      <w:t xml:space="preserve"> sąlygos</w:t>
    </w:r>
    <w: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B0897"/>
    <w:rsid w:val="000C05C4"/>
    <w:rsid w:val="000C471C"/>
    <w:rsid w:val="000E5E61"/>
    <w:rsid w:val="001252BC"/>
    <w:rsid w:val="002904E2"/>
    <w:rsid w:val="002B1201"/>
    <w:rsid w:val="002E56BA"/>
    <w:rsid w:val="002F058D"/>
    <w:rsid w:val="003216A6"/>
    <w:rsid w:val="003A5CAC"/>
    <w:rsid w:val="00402199"/>
    <w:rsid w:val="00545279"/>
    <w:rsid w:val="005A2437"/>
    <w:rsid w:val="005E581E"/>
    <w:rsid w:val="006602C9"/>
    <w:rsid w:val="006C79AA"/>
    <w:rsid w:val="006F0803"/>
    <w:rsid w:val="006F5143"/>
    <w:rsid w:val="00745D97"/>
    <w:rsid w:val="007621BC"/>
    <w:rsid w:val="007A75C6"/>
    <w:rsid w:val="00816CED"/>
    <w:rsid w:val="0083118A"/>
    <w:rsid w:val="008446AC"/>
    <w:rsid w:val="008C77D0"/>
    <w:rsid w:val="008D13FF"/>
    <w:rsid w:val="008D7509"/>
    <w:rsid w:val="008F46CB"/>
    <w:rsid w:val="0093749C"/>
    <w:rsid w:val="00951D02"/>
    <w:rsid w:val="009728BC"/>
    <w:rsid w:val="00A108EE"/>
    <w:rsid w:val="00B30555"/>
    <w:rsid w:val="00B46F6F"/>
    <w:rsid w:val="00BD1F74"/>
    <w:rsid w:val="00BF4C33"/>
    <w:rsid w:val="00C74FA2"/>
    <w:rsid w:val="00CD076F"/>
    <w:rsid w:val="00DA4E0C"/>
    <w:rsid w:val="00E01D5F"/>
    <w:rsid w:val="00E75DE1"/>
    <w:rsid w:val="00F60BD9"/>
    <w:rsid w:val="00F841B0"/>
    <w:rsid w:val="00F96D73"/>
    <w:rsid w:val="00FA2A62"/>
    <w:rsid w:val="00FE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3077283B-A1A0-48C2-8382-449CAC58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paragraph" w:styleId="Header">
    <w:name w:val="header"/>
    <w:basedOn w:val="Normal"/>
    <w:link w:val="HeaderChar"/>
    <w:unhideWhenUsed/>
    <w:rsid w:val="007A7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A75C6"/>
  </w:style>
  <w:style w:type="paragraph" w:styleId="Footer">
    <w:name w:val="footer"/>
    <w:basedOn w:val="Normal"/>
    <w:link w:val="FooterChar"/>
    <w:unhideWhenUsed/>
    <w:rsid w:val="007A7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75C6"/>
  </w:style>
  <w:style w:type="paragraph" w:customStyle="1" w:styleId="paragraph">
    <w:name w:val="paragraph"/>
    <w:basedOn w:val="Normal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DefaultParagraphFont"/>
    <w:rsid w:val="00C74FA2"/>
  </w:style>
  <w:style w:type="character" w:customStyle="1" w:styleId="eop">
    <w:name w:val="eop"/>
    <w:basedOn w:val="DefaultParagraphFont"/>
    <w:rsid w:val="00C74FA2"/>
  </w:style>
  <w:style w:type="character" w:styleId="Hyperlink">
    <w:name w:val="Hyperlink"/>
    <w:basedOn w:val="DefaultParagraphFont"/>
    <w:unhideWhenUsed/>
    <w:rsid w:val="002904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vsd@vsd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6594</Words>
  <Characters>3760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Giedrė J</cp:lastModifiedBy>
  <cp:revision>4</cp:revision>
  <dcterms:created xsi:type="dcterms:W3CDTF">2025-04-23T05:58:00Z</dcterms:created>
  <dcterms:modified xsi:type="dcterms:W3CDTF">2026-06-30T04:49:00Z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SIP_Label_c01d5a48-4c59-412d-be44-bbc1eb67ba39_Enabled">
    <vt:lpwstr>true</vt:lpwstr>
  </property>
  <property fmtid="{D5CDD505-2E9C-101B-9397-08002B2CF9AE}" pid="4" name="MSIP_Label_c01d5a48-4c59-412d-be44-bbc1eb67ba39_SetDate">
    <vt:lpwstr>2026-06-30T04:47:45Z</vt:lpwstr>
  </property>
  <property fmtid="{D5CDD505-2E9C-101B-9397-08002B2CF9AE}" pid="5" name="MSIP_Label_c01d5a48-4c59-412d-be44-bbc1eb67ba39_Method">
    <vt:lpwstr>Standard</vt:lpwstr>
  </property>
  <property fmtid="{D5CDD505-2E9C-101B-9397-08002B2CF9AE}" pid="6" name="MSIP_Label_c01d5a48-4c59-412d-be44-bbc1eb67ba39_Name">
    <vt:lpwstr>Vieša informacija</vt:lpwstr>
  </property>
  <property fmtid="{D5CDD505-2E9C-101B-9397-08002B2CF9AE}" pid="7" name="MSIP_Label_c01d5a48-4c59-412d-be44-bbc1eb67ba39_SiteId">
    <vt:lpwstr>a6503176-38f3-4811-8b58-65db73593a8b</vt:lpwstr>
  </property>
  <property fmtid="{D5CDD505-2E9C-101B-9397-08002B2CF9AE}" pid="8" name="MSIP_Label_c01d5a48-4c59-412d-be44-bbc1eb67ba39_ActionId">
    <vt:lpwstr>3f67e73e-3479-4b76-be03-fee15f2300c5</vt:lpwstr>
  </property>
  <property fmtid="{D5CDD505-2E9C-101B-9397-08002B2CF9AE}" pid="9" name="MSIP_Label_c01d5a48-4c59-412d-be44-bbc1eb67ba39_ContentBits">
    <vt:lpwstr>0</vt:lpwstr>
  </property>
  <property fmtid="{D5CDD505-2E9C-101B-9397-08002B2CF9AE}" pid="10" name="MSIP_Label_c01d5a48-4c59-412d-be44-bbc1eb67ba39_Tag">
    <vt:lpwstr>10, 3, 0, 1</vt:lpwstr>
  </property>
</Properties>
</file>