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B29D" w14:textId="2359EE1F" w:rsidR="000C750B" w:rsidRDefault="000C750B">
      <w:pPr>
        <w:rPr>
          <w:lang w:val="lt-LT"/>
        </w:rPr>
      </w:pPr>
      <w:r>
        <w:rPr>
          <w:lang w:val="lt-LT"/>
        </w:rPr>
        <w:t>Tiekėjams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2025-01-22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7D9A6CCB" w14:textId="721CBD97" w:rsidR="000C750B" w:rsidRDefault="000C750B" w:rsidP="000C750B">
      <w:pPr>
        <w:jc w:val="both"/>
        <w:rPr>
          <w:lang w:val="lt-LT"/>
        </w:rPr>
      </w:pPr>
      <w:r>
        <w:rPr>
          <w:lang w:val="lt-LT"/>
        </w:rPr>
        <w:t xml:space="preserve">Kauno rajono savivaldybės administracija vykdydama viešąjį pirkimą  </w:t>
      </w:r>
      <w:r w:rsidRPr="000C750B">
        <w:rPr>
          <w:b/>
          <w:bCs/>
          <w:i/>
          <w:iCs/>
          <w:lang w:val="lt-LT"/>
        </w:rPr>
        <w:t>Kauno r. Ringaudų pradinės mokyklos blokuojamo korpuso prie esamo pastato (gaminio) Gėlių g. 2, Ringaudų k., Ringaudų sen. statybos projekto parengimo paslaugų pirkimas</w:t>
      </w:r>
      <w:r>
        <w:rPr>
          <w:lang w:val="lt-LT"/>
        </w:rPr>
        <w:t xml:space="preserve">  teikia atsakymus į tiekėjo pateiktus klausimus.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140"/>
        <w:gridCol w:w="4675"/>
      </w:tblGrid>
      <w:tr w:rsidR="000C750B" w14:paraId="53E38DCD" w14:textId="77777777" w:rsidTr="000C750B">
        <w:tc>
          <w:tcPr>
            <w:tcW w:w="535" w:type="dxa"/>
          </w:tcPr>
          <w:p w14:paraId="0D7DF32A" w14:textId="0E89B7CC" w:rsidR="000C750B" w:rsidRDefault="000C750B">
            <w:pPr>
              <w:rPr>
                <w:lang w:val="lt-LT"/>
              </w:rPr>
            </w:pPr>
            <w:r>
              <w:rPr>
                <w:lang w:val="lt-LT"/>
              </w:rPr>
              <w:t xml:space="preserve">Nr. </w:t>
            </w:r>
          </w:p>
        </w:tc>
        <w:tc>
          <w:tcPr>
            <w:tcW w:w="4140" w:type="dxa"/>
          </w:tcPr>
          <w:p w14:paraId="33E65339" w14:textId="556C8427" w:rsidR="000C750B" w:rsidRDefault="000C750B">
            <w:pPr>
              <w:rPr>
                <w:lang w:val="lt-LT"/>
              </w:rPr>
            </w:pPr>
            <w:r>
              <w:rPr>
                <w:lang w:val="lt-LT"/>
              </w:rPr>
              <w:t>Klausimas</w:t>
            </w:r>
          </w:p>
        </w:tc>
        <w:tc>
          <w:tcPr>
            <w:tcW w:w="4675" w:type="dxa"/>
          </w:tcPr>
          <w:p w14:paraId="261377B1" w14:textId="62363BBA" w:rsidR="000C750B" w:rsidRDefault="000C750B">
            <w:pPr>
              <w:rPr>
                <w:lang w:val="lt-LT"/>
              </w:rPr>
            </w:pPr>
            <w:r>
              <w:rPr>
                <w:lang w:val="lt-LT"/>
              </w:rPr>
              <w:t xml:space="preserve">Atsakymas </w:t>
            </w:r>
          </w:p>
        </w:tc>
      </w:tr>
      <w:tr w:rsidR="000C750B" w14:paraId="6B3BB368" w14:textId="77777777" w:rsidTr="000C750B">
        <w:tc>
          <w:tcPr>
            <w:tcW w:w="535" w:type="dxa"/>
          </w:tcPr>
          <w:p w14:paraId="5BC3DCC5" w14:textId="545CCA40" w:rsidR="000C750B" w:rsidRDefault="000C750B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4140" w:type="dxa"/>
          </w:tcPr>
          <w:p w14:paraId="79C4BDDC" w14:textId="3DA53D96" w:rsidR="000C750B" w:rsidRPr="000C750B" w:rsidRDefault="000C750B" w:rsidP="000C750B">
            <w:pPr>
              <w:rPr>
                <w:lang w:val="lt-LT"/>
              </w:rPr>
            </w:pPr>
            <w:r w:rsidRPr="000C750B">
              <w:rPr>
                <w:lang w:val="lt-LT"/>
              </w:rPr>
              <w:t>Ar esamam mokyklos pastatui šiluma tiekiama miesto šilumos tinklais ar yra įrengta vietinė katilinė?</w:t>
            </w:r>
          </w:p>
          <w:p w14:paraId="03F94F9B" w14:textId="1745E0DE" w:rsidR="000C750B" w:rsidRDefault="000C750B" w:rsidP="000C750B">
            <w:pPr>
              <w:rPr>
                <w:lang w:val="lt-LT"/>
              </w:rPr>
            </w:pPr>
            <w:r w:rsidRPr="000C750B">
              <w:rPr>
                <w:lang w:val="lt-LT"/>
              </w:rPr>
              <w:t xml:space="preserve"> </w:t>
            </w:r>
          </w:p>
        </w:tc>
        <w:tc>
          <w:tcPr>
            <w:tcW w:w="4675" w:type="dxa"/>
          </w:tcPr>
          <w:p w14:paraId="0E6F9F37" w14:textId="1E734587" w:rsidR="000C750B" w:rsidRDefault="000C750B">
            <w:pPr>
              <w:rPr>
                <w:lang w:val="lt-LT"/>
              </w:rPr>
            </w:pPr>
            <w:r w:rsidRPr="000C750B">
              <w:rPr>
                <w:lang w:val="lt-LT"/>
              </w:rPr>
              <w:t>Įrengta vietinė katilinė.</w:t>
            </w:r>
          </w:p>
        </w:tc>
      </w:tr>
      <w:tr w:rsidR="000C750B" w14:paraId="1604CDED" w14:textId="77777777" w:rsidTr="000C750B">
        <w:tc>
          <w:tcPr>
            <w:tcW w:w="535" w:type="dxa"/>
          </w:tcPr>
          <w:p w14:paraId="6C5E7FFC" w14:textId="06C7DB7C" w:rsidR="000C750B" w:rsidRDefault="000C750B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4140" w:type="dxa"/>
          </w:tcPr>
          <w:p w14:paraId="0060D346" w14:textId="5DA17D04" w:rsidR="000C750B" w:rsidRDefault="000C750B">
            <w:pPr>
              <w:rPr>
                <w:lang w:val="lt-LT"/>
              </w:rPr>
            </w:pPr>
            <w:r w:rsidRPr="000C750B">
              <w:rPr>
                <w:lang w:val="lt-LT"/>
              </w:rPr>
              <w:t>Ar priestatui projektuoti naują šilumos punktą ar modernizuoti esamo pastato šilumos punktą ir šiluma priestatui būtų tiekiama iš esamo mokyklos pastato?</w:t>
            </w:r>
          </w:p>
        </w:tc>
        <w:tc>
          <w:tcPr>
            <w:tcW w:w="4675" w:type="dxa"/>
          </w:tcPr>
          <w:p w14:paraId="1D95C720" w14:textId="58F8E228" w:rsidR="000C750B" w:rsidRDefault="000C750B">
            <w:pPr>
              <w:rPr>
                <w:lang w:val="lt-LT"/>
              </w:rPr>
            </w:pPr>
            <w:r w:rsidRPr="000C750B">
              <w:rPr>
                <w:lang w:val="lt-LT"/>
              </w:rPr>
              <w:t>Įvertinti vietoje, trūkstant vietos (patalpos ploto) esamo šilumos punkto modernizavimui - projektuoti naują šilumos punktą.</w:t>
            </w:r>
          </w:p>
        </w:tc>
      </w:tr>
    </w:tbl>
    <w:p w14:paraId="4F9BAAA6" w14:textId="77777777" w:rsidR="000C750B" w:rsidRPr="000C750B" w:rsidRDefault="000C750B">
      <w:pPr>
        <w:rPr>
          <w:lang w:val="lt-LT"/>
        </w:rPr>
      </w:pPr>
    </w:p>
    <w:sectPr w:rsidR="000C750B" w:rsidRPr="000C7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0B"/>
    <w:rsid w:val="000C750B"/>
    <w:rsid w:val="00B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DF6A"/>
  <w15:chartTrackingRefBased/>
  <w15:docId w15:val="{5668E287-AE6D-4E7D-84A6-18D8C7CB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5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5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5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5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5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5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5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C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Ruslanas Ruslanas</cp:lastModifiedBy>
  <cp:revision>1</cp:revision>
  <dcterms:created xsi:type="dcterms:W3CDTF">2025-01-22T14:13:00Z</dcterms:created>
  <dcterms:modified xsi:type="dcterms:W3CDTF">2025-01-22T14:17:00Z</dcterms:modified>
</cp:coreProperties>
</file>