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2AA100E5"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AB1041" w:rsidRPr="00866DF5">
        <w:rPr>
          <w:rFonts w:cstheme="minorHAnsi"/>
          <w:sz w:val="24"/>
          <w:szCs w:val="24"/>
        </w:rPr>
        <w:t xml:space="preserve">Sutrikus CVP IS veikimui, tiekėjas turi imtis veiksmų, numatytų </w:t>
      </w:r>
      <w:r w:rsidR="00AB1041" w:rsidRPr="00AB1041">
        <w:rPr>
          <w:rFonts w:cstheme="minorHAnsi"/>
          <w:i/>
          <w:iCs/>
          <w:sz w:val="24"/>
          <w:szCs w:val="24"/>
          <w:shd w:val="clear" w:color="auto" w:fill="FFFFFF"/>
        </w:rPr>
        <w:t>Rekomendacijose dėl veiksmų, kurių turėtų imtis pirkimo vykdytojai ir tiekėjai, sutrikus Centrinės viešųjų pirkimų informacinės sistemos veikimui, patvirtintose</w:t>
      </w:r>
      <w:r w:rsidR="00AB1041" w:rsidRPr="00AB1041">
        <w:rPr>
          <w:rFonts w:cstheme="minorHAnsi"/>
          <w:i/>
          <w:iCs/>
          <w:sz w:val="24"/>
          <w:szCs w:val="24"/>
        </w:rPr>
        <w:t xml:space="preserve"> Viešųjų pirkimų tarnybos direktoriaus 2025 m. gruodžio 31 d. įsakymu Nr. 1S-211</w:t>
      </w:r>
      <w:r w:rsidR="00AB1041">
        <w:rPr>
          <w:rFonts w:cstheme="minorHAnsi"/>
          <w:i/>
          <w:iCs/>
          <w:sz w:val="24"/>
          <w:szCs w:val="24"/>
        </w:rPr>
        <w:t>.</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5B84654F"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8F73A6">
        <w:rPr>
          <w:rFonts w:asciiTheme="minorHAnsi" w:hAnsiTheme="minorHAnsi" w:cstheme="minorHAnsi"/>
          <w:color w:val="000000"/>
          <w:sz w:val="24"/>
          <w:szCs w:val="24"/>
        </w:rPr>
        <w:lastRenderedPageBreak/>
        <w:t>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w:t>
      </w:r>
      <w:r w:rsidRPr="008F73A6">
        <w:rPr>
          <w:rFonts w:eastAsia="Times New Roman" w:cstheme="minorHAnsi"/>
          <w:color w:val="000000" w:themeColor="text1"/>
          <w:sz w:val="24"/>
          <w:szCs w:val="24"/>
        </w:rPr>
        <w:lastRenderedPageBreak/>
        <w:t xml:space="preserve">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ABD8" w14:textId="77777777" w:rsidR="006F7617" w:rsidRDefault="006F7617" w:rsidP="00D05666">
      <w:r>
        <w:separator/>
      </w:r>
    </w:p>
  </w:endnote>
  <w:endnote w:type="continuationSeparator" w:id="0">
    <w:p w14:paraId="2B4EF9BF" w14:textId="77777777" w:rsidR="006F7617" w:rsidRDefault="006F7617" w:rsidP="00D05666">
      <w:r>
        <w:continuationSeparator/>
      </w:r>
    </w:p>
  </w:endnote>
  <w:endnote w:type="continuationNotice" w:id="1">
    <w:p w14:paraId="347D7511" w14:textId="77777777" w:rsidR="006F7617" w:rsidRDefault="006F7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AD15" w14:textId="77777777" w:rsidR="006F7617" w:rsidRDefault="006F7617" w:rsidP="00D05666">
      <w:r>
        <w:separator/>
      </w:r>
    </w:p>
  </w:footnote>
  <w:footnote w:type="continuationSeparator" w:id="0">
    <w:p w14:paraId="2C6A7C1A" w14:textId="77777777" w:rsidR="006F7617" w:rsidRDefault="006F7617" w:rsidP="00D05666">
      <w:r>
        <w:continuationSeparator/>
      </w:r>
    </w:p>
  </w:footnote>
  <w:footnote w:type="continuationNotice" w:id="1">
    <w:p w14:paraId="6B025FF8" w14:textId="77777777" w:rsidR="006F7617" w:rsidRDefault="006F7617">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2489BF1"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sidR="00181C00">
        <w:rPr>
          <w:color w:val="000000"/>
        </w:rPr>
        <w:t>,</w:t>
      </w:r>
      <w:r w:rsidR="00181C00" w:rsidRPr="00181C00">
        <w:rPr>
          <w:rStyle w:val="Hipersaitas"/>
          <w:rFonts w:ascii="Calibri" w:hAnsi="Calibri" w:cs="Calibri"/>
          <w:spacing w:val="2"/>
          <w:shd w:val="clear" w:color="auto" w:fill="FFFFFF"/>
        </w:rPr>
        <w:t xml:space="preserve"> </w:t>
      </w:r>
      <w:r w:rsidR="00181C00">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5597"/>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C00"/>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67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6F7617"/>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4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1D07"/>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CA9"/>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C54"/>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82D"/>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C5597"/>
    <w:rsid w:val="000D66FA"/>
    <w:rsid w:val="0013277F"/>
    <w:rsid w:val="0019685B"/>
    <w:rsid w:val="001A4FAB"/>
    <w:rsid w:val="00256A57"/>
    <w:rsid w:val="0026715A"/>
    <w:rsid w:val="00267FF1"/>
    <w:rsid w:val="00271774"/>
    <w:rsid w:val="00275EEB"/>
    <w:rsid w:val="002A3887"/>
    <w:rsid w:val="002A6FF6"/>
    <w:rsid w:val="002C34AB"/>
    <w:rsid w:val="002F626E"/>
    <w:rsid w:val="003A1E59"/>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30993"/>
    <w:rsid w:val="00885127"/>
    <w:rsid w:val="008D3286"/>
    <w:rsid w:val="00902E29"/>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E08D2"/>
    <w:rsid w:val="00C05394"/>
    <w:rsid w:val="00C6391C"/>
    <w:rsid w:val="00C77080"/>
    <w:rsid w:val="00CA42B0"/>
    <w:rsid w:val="00CF63A1"/>
    <w:rsid w:val="00D24FB7"/>
    <w:rsid w:val="00D5795D"/>
    <w:rsid w:val="00D62AFB"/>
    <w:rsid w:val="00D772C7"/>
    <w:rsid w:val="00E00C54"/>
    <w:rsid w:val="00E45AD6"/>
    <w:rsid w:val="00E538EF"/>
    <w:rsid w:val="00E7082D"/>
    <w:rsid w:val="00ED7530"/>
    <w:rsid w:val="00EE1437"/>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35490</Words>
  <Characters>20230</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3</cp:revision>
  <dcterms:created xsi:type="dcterms:W3CDTF">2026-02-03T09:20:00Z</dcterms:created>
  <dcterms:modified xsi:type="dcterms:W3CDTF">2026-07-03T07:13:00Z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