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18" w:type="dxa"/>
        <w:tblInd w:w="6521" w:type="dxa"/>
        <w:tblLook w:val="01E0" w:firstRow="1" w:lastRow="1" w:firstColumn="1" w:lastColumn="1" w:noHBand="0" w:noVBand="0"/>
      </w:tblPr>
      <w:tblGrid>
        <w:gridCol w:w="3118"/>
      </w:tblGrid>
      <w:tr w:rsidR="00534B1B" w14:paraId="2716FCD3" w14:textId="77777777" w:rsidTr="00281310">
        <w:trPr>
          <w:trHeight w:val="267"/>
        </w:trPr>
        <w:tc>
          <w:tcPr>
            <w:tcW w:w="3118" w:type="dxa"/>
          </w:tcPr>
          <w:p w14:paraId="33DFADB0" w14:textId="77777777" w:rsidR="00534B1B" w:rsidRPr="002B30D8" w:rsidRDefault="00534B1B" w:rsidP="00281310">
            <w:pPr>
              <w:widowControl w:val="0"/>
            </w:pPr>
            <w:r>
              <w:rPr>
                <w:rFonts w:eastAsia="Calibri"/>
                <w:lang w:eastAsia="lt-LT"/>
              </w:rPr>
              <w:br w:type="page"/>
            </w:r>
            <w:r w:rsidRPr="002B30D8">
              <w:br w:type="page"/>
            </w:r>
            <w:r w:rsidRPr="002B30D8">
              <w:br w:type="page"/>
            </w:r>
            <w:r w:rsidRPr="002B30D8">
              <w:br w:type="page"/>
            </w:r>
            <w:r>
              <w:t>Pirkimo sąlygų</w:t>
            </w:r>
          </w:p>
        </w:tc>
      </w:tr>
      <w:tr w:rsidR="00534B1B" w14:paraId="3EB10428" w14:textId="77777777" w:rsidTr="00281310">
        <w:trPr>
          <w:trHeight w:val="258"/>
        </w:trPr>
        <w:tc>
          <w:tcPr>
            <w:tcW w:w="3118" w:type="dxa"/>
          </w:tcPr>
          <w:p w14:paraId="37EDF3DC" w14:textId="77777777" w:rsidR="00534B1B" w:rsidRPr="002B30D8" w:rsidRDefault="00534B1B" w:rsidP="00281310">
            <w:pPr>
              <w:widowControl w:val="0"/>
            </w:pPr>
            <w:r>
              <w:t>3</w:t>
            </w:r>
            <w:r w:rsidRPr="002B30D8">
              <w:t xml:space="preserve"> priedas</w:t>
            </w:r>
          </w:p>
        </w:tc>
      </w:tr>
    </w:tbl>
    <w:p w14:paraId="27F94614" w14:textId="77777777" w:rsidR="00534B1B" w:rsidRDefault="00534B1B" w:rsidP="00534B1B">
      <w:pPr>
        <w:widowControl w:val="0"/>
        <w:jc w:val="center"/>
        <w:rPr>
          <w:sz w:val="20"/>
          <w:szCs w:val="20"/>
        </w:rPr>
      </w:pPr>
    </w:p>
    <w:p w14:paraId="2102350D" w14:textId="5A3F829C" w:rsidR="00534B1B" w:rsidRPr="00BD34D8" w:rsidRDefault="00534B1B" w:rsidP="00534B1B">
      <w:pPr>
        <w:ind w:right="-178"/>
        <w:jc w:val="center"/>
        <w:rPr>
          <w:sz w:val="18"/>
          <w:szCs w:val="18"/>
          <w:highlight w:val="lightGray"/>
        </w:rPr>
      </w:pPr>
      <w:r w:rsidRPr="002D2115">
        <w:rPr>
          <w:sz w:val="18"/>
          <w:szCs w:val="18"/>
        </w:rPr>
        <w:t>(</w:t>
      </w:r>
      <w:r w:rsidR="00A51683" w:rsidRPr="00A51683">
        <w:rPr>
          <w:color w:val="FF0000"/>
          <w:sz w:val="18"/>
          <w:szCs w:val="18"/>
        </w:rPr>
        <w:t xml:space="preserve">pildo tiekėjas </w:t>
      </w:r>
      <w:r w:rsidRPr="00BD34D8">
        <w:rPr>
          <w:sz w:val="18"/>
          <w:szCs w:val="18"/>
          <w:highlight w:val="lightGray"/>
        </w:rPr>
        <w:t>Tiekėjo pavadinimas)</w:t>
      </w:r>
    </w:p>
    <w:p w14:paraId="6CB9E7A5" w14:textId="77777777" w:rsidR="00534B1B" w:rsidRPr="002D2115" w:rsidRDefault="00534B1B" w:rsidP="00534B1B">
      <w:pPr>
        <w:ind w:right="140"/>
        <w:jc w:val="center"/>
        <w:rPr>
          <w:sz w:val="18"/>
          <w:szCs w:val="18"/>
        </w:rPr>
      </w:pPr>
      <w:r w:rsidRPr="00BD34D8">
        <w:rPr>
          <w:sz w:val="18"/>
          <w:szCs w:val="18"/>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D2115">
        <w:rPr>
          <w:sz w:val="18"/>
          <w:szCs w:val="18"/>
        </w:rPr>
        <w:t>)</w:t>
      </w:r>
    </w:p>
    <w:p w14:paraId="32F8A06D" w14:textId="77777777" w:rsidR="00534B1B" w:rsidRPr="00031EB2" w:rsidRDefault="00534B1B" w:rsidP="00534B1B">
      <w:pPr>
        <w:widowControl w:val="0"/>
        <w:tabs>
          <w:tab w:val="center" w:pos="2520"/>
        </w:tabs>
        <w:jc w:val="both"/>
        <w:rPr>
          <w:szCs w:val="22"/>
          <w:u w:val="single"/>
        </w:rPr>
      </w:pPr>
    </w:p>
    <w:p w14:paraId="2E6A5306" w14:textId="77777777" w:rsidR="00CA2016" w:rsidRPr="00FF6691" w:rsidRDefault="00CA2016" w:rsidP="00CA2016">
      <w:pPr>
        <w:rPr>
          <w:b/>
          <w:u w:val="single"/>
        </w:rPr>
      </w:pPr>
      <w:r w:rsidRPr="00FF6691">
        <w:rPr>
          <w:b/>
          <w:u w:val="single"/>
        </w:rPr>
        <w:t>VšĮ Jurbarko ligoninei (</w:t>
      </w:r>
      <w:r>
        <w:rPr>
          <w:b/>
          <w:u w:val="single"/>
        </w:rPr>
        <w:t xml:space="preserve">Jurbarko rajono sveikatos priežiūros įstaigų </w:t>
      </w:r>
      <w:r w:rsidRPr="00FF6691">
        <w:rPr>
          <w:b/>
          <w:u w:val="single"/>
        </w:rPr>
        <w:t>Centrinei perkančiajai organizacijai)</w:t>
      </w:r>
    </w:p>
    <w:p w14:paraId="3FFFD3B1" w14:textId="77777777" w:rsidR="00CA2016" w:rsidRPr="00FF6691" w:rsidRDefault="00CA2016" w:rsidP="00CA2016">
      <w:pPr>
        <w:rPr>
          <w:b/>
          <w:color w:val="000000"/>
          <w:vertAlign w:val="superscript"/>
        </w:rPr>
      </w:pPr>
      <w:r w:rsidRPr="00FF6691">
        <w:rPr>
          <w:b/>
          <w:color w:val="000000"/>
          <w:vertAlign w:val="superscript"/>
        </w:rPr>
        <w:t>(Adresatas)</w:t>
      </w:r>
    </w:p>
    <w:p w14:paraId="5468F4DB" w14:textId="77777777" w:rsidR="00CA2016" w:rsidRPr="00FF6691" w:rsidRDefault="00CA2016" w:rsidP="00CA2016">
      <w:pPr>
        <w:jc w:val="center"/>
        <w:rPr>
          <w:b/>
          <w:bCs/>
        </w:rPr>
      </w:pPr>
    </w:p>
    <w:p w14:paraId="5986614E" w14:textId="77777777" w:rsidR="00CA2016" w:rsidRPr="00FF6691" w:rsidRDefault="00CA2016" w:rsidP="00CA2016">
      <w:pPr>
        <w:jc w:val="center"/>
        <w:rPr>
          <w:b/>
          <w:bCs/>
        </w:rPr>
      </w:pPr>
      <w:r w:rsidRPr="00FF6691">
        <w:rPr>
          <w:b/>
          <w:bCs/>
        </w:rPr>
        <w:t>PASIŪLYMAS</w:t>
      </w:r>
    </w:p>
    <w:p w14:paraId="134FCED2" w14:textId="77777777" w:rsidR="00CA2016" w:rsidRPr="00FF6691" w:rsidRDefault="00CA2016" w:rsidP="00CA2016">
      <w:pPr>
        <w:jc w:val="center"/>
        <w:rPr>
          <w:b/>
          <w:bCs/>
          <w:lang w:eastAsia="lt-LT"/>
        </w:rPr>
      </w:pPr>
      <w:bookmarkStart w:id="0" w:name="_Hlk190084216"/>
      <w:r w:rsidRPr="00FF6691">
        <w:rPr>
          <w:b/>
          <w:bCs/>
          <w:lang w:eastAsia="lt-LT"/>
        </w:rPr>
        <w:t>„</w:t>
      </w:r>
      <w:bookmarkStart w:id="1" w:name="_Hlk233823830"/>
      <w:r w:rsidRPr="00FF6691">
        <w:rPr>
          <w:b/>
          <w:bCs/>
          <w:lang w:eastAsia="lt-LT"/>
        </w:rPr>
        <w:t xml:space="preserve">ELEKTROMOBILIO PIRKIMAS </w:t>
      </w:r>
      <w:bookmarkEnd w:id="0"/>
      <w:r w:rsidRPr="00FF6691">
        <w:rPr>
          <w:b/>
          <w:bCs/>
          <w:lang w:eastAsia="lt-LT"/>
        </w:rPr>
        <w:t>VIEŠAJAI ĮSTAIGAI ŠIMKAIČIŲ AMBULATORIJAI ĮGYVENDINANT PROJEKTĄ NR. 27-538-P-0001 „ILGALAIKĖS PRIEŽIŪROS PASLAUGŲ PLĖTRA JURBARKO RAJONO SAVIVALDYBĖJE</w:t>
      </w:r>
      <w:bookmarkEnd w:id="1"/>
      <w:r w:rsidRPr="00FF6691">
        <w:rPr>
          <w:b/>
          <w:bCs/>
          <w:lang w:eastAsia="lt-LT"/>
        </w:rPr>
        <w:t>“</w:t>
      </w:r>
    </w:p>
    <w:p w14:paraId="2A66EF21" w14:textId="01F851E4" w:rsidR="00534B1B" w:rsidRPr="00031EB2" w:rsidRDefault="00534B1B" w:rsidP="00534B1B">
      <w:pPr>
        <w:jc w:val="center"/>
        <w:rPr>
          <w:b/>
        </w:rPr>
      </w:pPr>
    </w:p>
    <w:p w14:paraId="49F0966F" w14:textId="77777777" w:rsidR="00534B1B" w:rsidRDefault="00534B1B" w:rsidP="00534B1B">
      <w:pPr>
        <w:shd w:val="clear" w:color="auto" w:fill="FFFFFF"/>
        <w:jc w:val="center"/>
        <w:rPr>
          <w:b/>
        </w:rPr>
      </w:pPr>
    </w:p>
    <w:p w14:paraId="6E617192" w14:textId="30632692" w:rsidR="00534B1B" w:rsidRPr="00987D4E" w:rsidRDefault="00534B1B" w:rsidP="00534B1B">
      <w:pPr>
        <w:shd w:val="clear" w:color="auto" w:fill="FFFFFF"/>
        <w:jc w:val="center"/>
        <w:rPr>
          <w:b/>
          <w:bCs/>
          <w:color w:val="000000"/>
        </w:rPr>
      </w:pPr>
      <w:r w:rsidRPr="00987D4E">
        <w:t>_____________</w:t>
      </w:r>
      <w:r w:rsidRPr="00987D4E">
        <w:rPr>
          <w:b/>
          <w:bCs/>
          <w:color w:val="000000"/>
        </w:rPr>
        <w:t xml:space="preserve"> </w:t>
      </w:r>
      <w:r w:rsidRPr="00987D4E">
        <w:t>Nr.______</w:t>
      </w:r>
    </w:p>
    <w:p w14:paraId="2B4EDF08" w14:textId="77777777" w:rsidR="00534B1B" w:rsidRPr="00987D4E" w:rsidRDefault="00534B1B" w:rsidP="00534B1B">
      <w:pPr>
        <w:shd w:val="clear" w:color="auto" w:fill="FFFFFF"/>
        <w:ind w:left="2592" w:firstLine="1296"/>
        <w:rPr>
          <w:bCs/>
          <w:color w:val="000000"/>
          <w:sz w:val="20"/>
          <w:szCs w:val="20"/>
        </w:rPr>
      </w:pPr>
      <w:r w:rsidRPr="00987D4E">
        <w:rPr>
          <w:bCs/>
          <w:color w:val="000000"/>
          <w:sz w:val="20"/>
          <w:szCs w:val="20"/>
        </w:rPr>
        <w:t xml:space="preserve">       (Data)</w:t>
      </w:r>
    </w:p>
    <w:p w14:paraId="0BCF0C74" w14:textId="4F1CE8F7" w:rsidR="00534B1B" w:rsidRPr="00987D4E" w:rsidRDefault="002F6CCF" w:rsidP="002F6CCF">
      <w:pPr>
        <w:shd w:val="clear" w:color="auto" w:fill="FFFFFF"/>
        <w:tabs>
          <w:tab w:val="center" w:pos="4819"/>
          <w:tab w:val="left" w:pos="6675"/>
        </w:tabs>
        <w:rPr>
          <w:bCs/>
          <w:color w:val="000000"/>
        </w:rPr>
      </w:pPr>
      <w:r>
        <w:rPr>
          <w:bCs/>
          <w:color w:val="000000"/>
        </w:rPr>
        <w:tab/>
      </w:r>
      <w:r w:rsidR="00534B1B" w:rsidRPr="00987D4E">
        <w:rPr>
          <w:bCs/>
          <w:color w:val="000000"/>
        </w:rPr>
        <w:t>____________________</w:t>
      </w:r>
      <w:r>
        <w:rPr>
          <w:bCs/>
          <w:color w:val="000000"/>
        </w:rPr>
        <w:tab/>
      </w:r>
    </w:p>
    <w:p w14:paraId="211D69C0" w14:textId="3D09CB35" w:rsidR="00534B1B" w:rsidRDefault="00534B1B" w:rsidP="00534B1B">
      <w:pPr>
        <w:shd w:val="clear" w:color="auto" w:fill="FFFFFF"/>
        <w:jc w:val="center"/>
        <w:rPr>
          <w:bCs/>
          <w:color w:val="000000"/>
          <w:sz w:val="20"/>
          <w:szCs w:val="20"/>
        </w:rPr>
      </w:pPr>
      <w:r w:rsidRPr="00987D4E">
        <w:rPr>
          <w:bCs/>
          <w:color w:val="000000"/>
          <w:sz w:val="20"/>
          <w:szCs w:val="20"/>
        </w:rPr>
        <w:t>(Sudarymo vieta)</w:t>
      </w:r>
    </w:p>
    <w:p w14:paraId="3BC584B3" w14:textId="77777777" w:rsidR="00F16081" w:rsidRPr="00987D4E" w:rsidRDefault="00F16081" w:rsidP="00534B1B">
      <w:pPr>
        <w:shd w:val="clear" w:color="auto" w:fill="FFFFFF"/>
        <w:jc w:val="center"/>
        <w:rPr>
          <w:bCs/>
          <w:color w:val="000000"/>
          <w:sz w:val="20"/>
          <w:szCs w:val="20"/>
        </w:rPr>
      </w:pPr>
    </w:p>
    <w:p w14:paraId="006EB9A7" w14:textId="77777777" w:rsidR="00534B1B" w:rsidRPr="00031EB2" w:rsidRDefault="00534B1B" w:rsidP="00534B1B">
      <w:pPr>
        <w:shd w:val="clear" w:color="auto" w:fill="FFFFFF"/>
        <w:jc w:val="center"/>
        <w:rPr>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0"/>
        <w:gridCol w:w="3118"/>
      </w:tblGrid>
      <w:tr w:rsidR="00534B1B" w:rsidRPr="00031EB2" w14:paraId="66CF2EAC" w14:textId="77777777" w:rsidTr="00281310">
        <w:tc>
          <w:tcPr>
            <w:tcW w:w="3381" w:type="pct"/>
            <w:shd w:val="clear" w:color="auto" w:fill="F2F2F2" w:themeFill="background1" w:themeFillShade="F2"/>
          </w:tcPr>
          <w:p w14:paraId="32D4F969" w14:textId="77777777" w:rsidR="00534B1B" w:rsidRDefault="00534B1B" w:rsidP="00281310">
            <w:pPr>
              <w:widowControl w:val="0"/>
              <w:jc w:val="both"/>
              <w:rPr>
                <w:b/>
              </w:rPr>
            </w:pPr>
            <w:bookmarkStart w:id="2" w:name="_Hlk223626060"/>
            <w:r w:rsidRPr="00031EB2">
              <w:rPr>
                <w:b/>
              </w:rPr>
              <w:t>Tiekėjo pavadinimas</w:t>
            </w:r>
            <w:r>
              <w:rPr>
                <w:b/>
              </w:rPr>
              <w:t xml:space="preserve"> </w:t>
            </w:r>
          </w:p>
          <w:p w14:paraId="2F70FE66" w14:textId="77777777" w:rsidR="00534B1B" w:rsidRPr="00031EB2" w:rsidRDefault="00534B1B" w:rsidP="00281310">
            <w:pPr>
              <w:widowControl w:val="0"/>
              <w:jc w:val="both"/>
              <w:rPr>
                <w:i/>
              </w:rPr>
            </w:pPr>
            <w:r w:rsidRPr="00031EB2">
              <w:rPr>
                <w:i/>
              </w:rPr>
              <w:t>(jeigu dalyvauja tiekėjų grupė, surašomi visi dalyvių pavadinimai)</w:t>
            </w:r>
          </w:p>
        </w:tc>
        <w:tc>
          <w:tcPr>
            <w:tcW w:w="1619" w:type="pct"/>
            <w:shd w:val="clear" w:color="auto" w:fill="FFFFFF" w:themeFill="background1"/>
          </w:tcPr>
          <w:p w14:paraId="1CDC5873" w14:textId="77777777" w:rsidR="00534B1B" w:rsidRPr="00031EB2" w:rsidRDefault="00534B1B" w:rsidP="00281310">
            <w:pPr>
              <w:widowControl w:val="0"/>
              <w:jc w:val="both"/>
            </w:pPr>
          </w:p>
          <w:p w14:paraId="4C39F740" w14:textId="77777777" w:rsidR="00534B1B" w:rsidRPr="00031EB2" w:rsidRDefault="00534B1B" w:rsidP="00281310">
            <w:pPr>
              <w:widowControl w:val="0"/>
              <w:jc w:val="both"/>
            </w:pPr>
          </w:p>
        </w:tc>
      </w:tr>
      <w:tr w:rsidR="00534B1B" w:rsidRPr="00031EB2" w14:paraId="1845AA1A" w14:textId="77777777" w:rsidTr="00281310">
        <w:tc>
          <w:tcPr>
            <w:tcW w:w="3381" w:type="pct"/>
            <w:shd w:val="clear" w:color="auto" w:fill="F2F2F2" w:themeFill="background1" w:themeFillShade="F2"/>
          </w:tcPr>
          <w:p w14:paraId="353E6B87" w14:textId="77777777" w:rsidR="00534B1B" w:rsidRPr="00031EB2" w:rsidRDefault="00534B1B" w:rsidP="00281310">
            <w:pPr>
              <w:widowControl w:val="0"/>
              <w:jc w:val="both"/>
            </w:pPr>
            <w:r w:rsidRPr="00031EB2">
              <w:t>Už pasiūlymą atsakingo asmens vardas, pavardė</w:t>
            </w:r>
          </w:p>
        </w:tc>
        <w:tc>
          <w:tcPr>
            <w:tcW w:w="1619" w:type="pct"/>
          </w:tcPr>
          <w:p w14:paraId="36AFFB3A" w14:textId="77777777" w:rsidR="00534B1B" w:rsidRPr="00031EB2" w:rsidRDefault="00534B1B" w:rsidP="00281310">
            <w:pPr>
              <w:widowControl w:val="0"/>
              <w:jc w:val="both"/>
            </w:pPr>
          </w:p>
        </w:tc>
      </w:tr>
      <w:tr w:rsidR="00534B1B" w:rsidRPr="00031EB2" w14:paraId="37ECCA5E" w14:textId="77777777" w:rsidTr="00281310">
        <w:tc>
          <w:tcPr>
            <w:tcW w:w="3381" w:type="pct"/>
            <w:shd w:val="clear" w:color="auto" w:fill="F2F2F2" w:themeFill="background1" w:themeFillShade="F2"/>
          </w:tcPr>
          <w:p w14:paraId="439B6C9B" w14:textId="77777777" w:rsidR="00534B1B" w:rsidRPr="00031EB2" w:rsidRDefault="00534B1B" w:rsidP="00281310">
            <w:pPr>
              <w:widowControl w:val="0"/>
              <w:jc w:val="both"/>
            </w:pPr>
            <w:r w:rsidRPr="00031EB2">
              <w:t>Telefono numeris</w:t>
            </w:r>
          </w:p>
        </w:tc>
        <w:tc>
          <w:tcPr>
            <w:tcW w:w="1619" w:type="pct"/>
          </w:tcPr>
          <w:p w14:paraId="3CA242E3" w14:textId="77777777" w:rsidR="00534B1B" w:rsidRPr="00031EB2" w:rsidRDefault="00534B1B" w:rsidP="00281310">
            <w:pPr>
              <w:widowControl w:val="0"/>
              <w:jc w:val="both"/>
            </w:pPr>
          </w:p>
        </w:tc>
      </w:tr>
      <w:tr w:rsidR="00534B1B" w:rsidRPr="00031EB2" w14:paraId="01A21F6A" w14:textId="77777777" w:rsidTr="00281310">
        <w:tc>
          <w:tcPr>
            <w:tcW w:w="3381" w:type="pct"/>
            <w:shd w:val="clear" w:color="auto" w:fill="F2F2F2" w:themeFill="background1" w:themeFillShade="F2"/>
          </w:tcPr>
          <w:p w14:paraId="121C5211" w14:textId="77777777" w:rsidR="00534B1B" w:rsidRPr="00031EB2" w:rsidRDefault="00534B1B" w:rsidP="00281310">
            <w:pPr>
              <w:widowControl w:val="0"/>
              <w:jc w:val="both"/>
            </w:pPr>
            <w:r w:rsidRPr="00031EB2">
              <w:t>El. pašto adresas</w:t>
            </w:r>
          </w:p>
        </w:tc>
        <w:tc>
          <w:tcPr>
            <w:tcW w:w="1619" w:type="pct"/>
          </w:tcPr>
          <w:p w14:paraId="63850873" w14:textId="77777777" w:rsidR="00534B1B" w:rsidRPr="00031EB2" w:rsidRDefault="00534B1B" w:rsidP="00281310">
            <w:pPr>
              <w:widowControl w:val="0"/>
              <w:jc w:val="both"/>
            </w:pPr>
          </w:p>
        </w:tc>
      </w:tr>
    </w:tbl>
    <w:p w14:paraId="439BCDBF" w14:textId="77777777" w:rsidR="00534B1B" w:rsidRPr="00031EB2" w:rsidRDefault="00534B1B" w:rsidP="00534B1B">
      <w:pPr>
        <w:ind w:left="-142" w:firstLine="709"/>
        <w:jc w:val="both"/>
      </w:pPr>
    </w:p>
    <w:p w14:paraId="79A617BC" w14:textId="77777777" w:rsidR="00534B1B" w:rsidRDefault="00534B1B" w:rsidP="00534B1B">
      <w:pPr>
        <w:jc w:val="both"/>
        <w:rPr>
          <w:i/>
          <w:iCs/>
          <w:color w:val="000000" w:themeColor="text1"/>
          <w:spacing w:val="-4"/>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6"/>
        <w:gridCol w:w="3118"/>
      </w:tblGrid>
      <w:tr w:rsidR="00534B1B" w:rsidRPr="00031EB2" w14:paraId="2B35111A" w14:textId="77777777" w:rsidTr="00281310">
        <w:tc>
          <w:tcPr>
            <w:tcW w:w="6516" w:type="dxa"/>
            <w:shd w:val="clear" w:color="auto" w:fill="F2F2F2" w:themeFill="background1" w:themeFillShade="F2"/>
            <w:tcMar>
              <w:top w:w="0" w:type="dxa"/>
              <w:left w:w="108" w:type="dxa"/>
              <w:bottom w:w="0" w:type="dxa"/>
              <w:right w:w="108" w:type="dxa"/>
            </w:tcMar>
            <w:hideMark/>
          </w:tcPr>
          <w:p w14:paraId="73E96FE5" w14:textId="77777777" w:rsidR="00534B1B" w:rsidRDefault="00534B1B" w:rsidP="00281310">
            <w:pPr>
              <w:jc w:val="both"/>
              <w:rPr>
                <w:b/>
                <w:bCs/>
                <w:color w:val="000000" w:themeColor="text1"/>
              </w:rPr>
            </w:pPr>
            <w:r w:rsidRPr="00031EB2">
              <w:rPr>
                <w:b/>
                <w:bCs/>
                <w:color w:val="000000" w:themeColor="text1"/>
              </w:rPr>
              <w:t>Sub</w:t>
            </w:r>
            <w:r>
              <w:rPr>
                <w:b/>
                <w:bCs/>
                <w:color w:val="000000" w:themeColor="text1"/>
              </w:rPr>
              <w:t>rangovo</w:t>
            </w:r>
            <w:r w:rsidRPr="00031EB2">
              <w:rPr>
                <w:b/>
                <w:bCs/>
                <w:color w:val="000000" w:themeColor="text1"/>
              </w:rPr>
              <w:t xml:space="preserve"> pavadinimas</w:t>
            </w:r>
          </w:p>
          <w:p w14:paraId="5D7693E8" w14:textId="77777777" w:rsidR="00534B1B" w:rsidRPr="00031EB2" w:rsidRDefault="00534B1B" w:rsidP="00281310">
            <w:pPr>
              <w:jc w:val="both"/>
              <w:rPr>
                <w:i/>
                <w:iCs/>
                <w:color w:val="000000" w:themeColor="text1"/>
              </w:rPr>
            </w:pPr>
            <w:r>
              <w:rPr>
                <w:bCs/>
                <w:i/>
              </w:rPr>
              <w:t xml:space="preserve">(sutarties vykdymui pasitelkiamas trečiasis asmuo, kurio </w:t>
            </w:r>
            <w:r w:rsidRPr="005E4C29">
              <w:rPr>
                <w:rFonts w:eastAsia="Calibri"/>
                <w:b/>
                <w:i/>
                <w:lang w:eastAsia="lt-LT"/>
              </w:rPr>
              <w:t>kvalifikacija tiekėjas nesiremia</w:t>
            </w:r>
            <w:r w:rsidRPr="005E4C29">
              <w:rPr>
                <w:bCs/>
                <w:i/>
              </w:rPr>
              <w:t xml:space="preserve">, </w:t>
            </w:r>
            <w:r w:rsidRPr="009D59C8">
              <w:rPr>
                <w:bCs/>
                <w:i/>
              </w:rPr>
              <w:t xml:space="preserve">kad </w:t>
            </w:r>
            <w:r w:rsidRPr="00C64699">
              <w:rPr>
                <w:bCs/>
                <w:i/>
              </w:rPr>
              <w:t>atitiktų kvalifikacijos</w:t>
            </w:r>
            <w:r w:rsidRPr="00C64699">
              <w:rPr>
                <w:spacing w:val="2"/>
              </w:rPr>
              <w:t xml:space="preserve"> </w:t>
            </w:r>
            <w:r w:rsidRPr="00C64699">
              <w:rPr>
                <w:bCs/>
                <w:i/>
              </w:rPr>
              <w:t>reikalavimus</w:t>
            </w:r>
            <w:r w:rsidRPr="00C64699">
              <w:rPr>
                <w:i/>
                <w:iCs/>
              </w:rPr>
              <w:t>)</w:t>
            </w:r>
          </w:p>
        </w:tc>
        <w:tc>
          <w:tcPr>
            <w:tcW w:w="3118" w:type="dxa"/>
            <w:shd w:val="clear" w:color="auto" w:fill="FFFFFF" w:themeFill="background1"/>
            <w:tcMar>
              <w:top w:w="0" w:type="dxa"/>
              <w:left w:w="108" w:type="dxa"/>
              <w:bottom w:w="0" w:type="dxa"/>
              <w:right w:w="108" w:type="dxa"/>
            </w:tcMar>
          </w:tcPr>
          <w:p w14:paraId="291524E4" w14:textId="77777777" w:rsidR="00534B1B" w:rsidRPr="00031EB2" w:rsidRDefault="00534B1B" w:rsidP="00281310">
            <w:pPr>
              <w:jc w:val="both"/>
              <w:rPr>
                <w:color w:val="000000" w:themeColor="text1"/>
              </w:rPr>
            </w:pPr>
          </w:p>
        </w:tc>
      </w:tr>
      <w:tr w:rsidR="00534B1B" w:rsidRPr="00031EB2" w14:paraId="3551AA76" w14:textId="77777777" w:rsidTr="00281310">
        <w:tc>
          <w:tcPr>
            <w:tcW w:w="6516" w:type="dxa"/>
            <w:shd w:val="clear" w:color="auto" w:fill="F2F2F2" w:themeFill="background1" w:themeFillShade="F2"/>
            <w:tcMar>
              <w:top w:w="0" w:type="dxa"/>
              <w:left w:w="108" w:type="dxa"/>
              <w:bottom w:w="0" w:type="dxa"/>
              <w:right w:w="108" w:type="dxa"/>
            </w:tcMar>
          </w:tcPr>
          <w:p w14:paraId="2DDDD6DB" w14:textId="729D39AD" w:rsidR="00534B1B" w:rsidRPr="00031EB2" w:rsidRDefault="00762684" w:rsidP="00281310">
            <w:pPr>
              <w:jc w:val="both"/>
              <w:rPr>
                <w:color w:val="000000" w:themeColor="text1"/>
              </w:rPr>
            </w:pPr>
            <w:r w:rsidRPr="00762684">
              <w:rPr>
                <w:color w:val="000000" w:themeColor="text1"/>
              </w:rPr>
              <w:t>Sutartinių prievolių dalis (procentais), kurią ketinama perduoti vykdyti subteikėjui</w:t>
            </w:r>
          </w:p>
        </w:tc>
        <w:tc>
          <w:tcPr>
            <w:tcW w:w="3118" w:type="dxa"/>
            <w:tcMar>
              <w:top w:w="0" w:type="dxa"/>
              <w:left w:w="108" w:type="dxa"/>
              <w:bottom w:w="0" w:type="dxa"/>
              <w:right w:w="108" w:type="dxa"/>
            </w:tcMar>
          </w:tcPr>
          <w:p w14:paraId="3288632E" w14:textId="77777777" w:rsidR="00534B1B" w:rsidRPr="00031EB2" w:rsidRDefault="00534B1B" w:rsidP="00281310">
            <w:pPr>
              <w:jc w:val="both"/>
              <w:rPr>
                <w:color w:val="000000" w:themeColor="text1"/>
              </w:rPr>
            </w:pPr>
          </w:p>
        </w:tc>
      </w:tr>
      <w:tr w:rsidR="00534B1B" w:rsidRPr="00031EB2" w14:paraId="0DB49159" w14:textId="77777777" w:rsidTr="00281310">
        <w:tc>
          <w:tcPr>
            <w:tcW w:w="6516" w:type="dxa"/>
            <w:shd w:val="clear" w:color="auto" w:fill="F2F2F2" w:themeFill="background1" w:themeFillShade="F2"/>
            <w:tcMar>
              <w:top w:w="0" w:type="dxa"/>
              <w:left w:w="108" w:type="dxa"/>
              <w:bottom w:w="0" w:type="dxa"/>
              <w:right w:w="108" w:type="dxa"/>
            </w:tcMar>
            <w:hideMark/>
          </w:tcPr>
          <w:p w14:paraId="1905470A" w14:textId="76B70000" w:rsidR="00534B1B" w:rsidRPr="00031EB2" w:rsidRDefault="00762684" w:rsidP="00281310">
            <w:pPr>
              <w:jc w:val="both"/>
              <w:rPr>
                <w:color w:val="000000" w:themeColor="text1"/>
              </w:rPr>
            </w:pPr>
            <w:r w:rsidRPr="00762684">
              <w:rPr>
                <w:color w:val="000000" w:themeColor="text1"/>
              </w:rPr>
              <w:t>Subteikėjui perduodamos vykdyti sutartinės prievolės</w:t>
            </w:r>
          </w:p>
        </w:tc>
        <w:tc>
          <w:tcPr>
            <w:tcW w:w="3118" w:type="dxa"/>
            <w:tcMar>
              <w:top w:w="0" w:type="dxa"/>
              <w:left w:w="108" w:type="dxa"/>
              <w:bottom w:w="0" w:type="dxa"/>
              <w:right w:w="108" w:type="dxa"/>
            </w:tcMar>
          </w:tcPr>
          <w:p w14:paraId="7A82F9C2" w14:textId="77777777" w:rsidR="00534B1B" w:rsidRPr="00031EB2" w:rsidRDefault="00534B1B" w:rsidP="00281310">
            <w:pPr>
              <w:jc w:val="both"/>
              <w:rPr>
                <w:color w:val="000000" w:themeColor="text1"/>
              </w:rPr>
            </w:pPr>
          </w:p>
        </w:tc>
      </w:tr>
    </w:tbl>
    <w:p w14:paraId="55EE7646" w14:textId="77777777" w:rsidR="00F30639" w:rsidRDefault="00F30639" w:rsidP="00F30639">
      <w:pPr>
        <w:ind w:firstLine="709"/>
        <w:jc w:val="both"/>
        <w:rPr>
          <w:i/>
          <w:iCs/>
          <w:color w:val="000000" w:themeColor="text1"/>
        </w:rPr>
      </w:pPr>
      <w:r>
        <w:rPr>
          <w:i/>
          <w:iCs/>
          <w:color w:val="000000" w:themeColor="text1"/>
        </w:rPr>
        <w:t xml:space="preserve">Pastabos: </w:t>
      </w:r>
    </w:p>
    <w:p w14:paraId="383C3618" w14:textId="77777777" w:rsidR="00F30639" w:rsidRDefault="00F30639" w:rsidP="00F30639">
      <w:pPr>
        <w:ind w:firstLine="709"/>
        <w:jc w:val="both"/>
        <w:rPr>
          <w:i/>
          <w:iCs/>
          <w:color w:val="000000" w:themeColor="text1"/>
        </w:rPr>
      </w:pPr>
      <w:r>
        <w:rPr>
          <w:i/>
          <w:iCs/>
          <w:color w:val="000000" w:themeColor="text1"/>
        </w:rPr>
        <w:t>- pildoma, jei tiekėjas sutartinėms prievolėms (ne kvalifikacijai) vykdyti pasitelkia subtiekėjus;</w:t>
      </w:r>
    </w:p>
    <w:p w14:paraId="130BE664" w14:textId="77777777" w:rsidR="00534B1B" w:rsidRDefault="00534B1B" w:rsidP="00534B1B">
      <w:pPr>
        <w:ind w:firstLine="720"/>
        <w:jc w:val="both"/>
      </w:pPr>
    </w:p>
    <w:p w14:paraId="4A923C28" w14:textId="77777777" w:rsidR="00534B1B" w:rsidRPr="00031EB2" w:rsidRDefault="00534B1B" w:rsidP="00534B1B">
      <w:pPr>
        <w:ind w:firstLine="720"/>
        <w:jc w:val="both"/>
      </w:pPr>
      <w:r w:rsidRPr="00031EB2">
        <w:t>Šiuo pasiūlymu pažymime, kad sutinkame su visomis pirkimo sąlygomis, nustatytomis:</w:t>
      </w:r>
    </w:p>
    <w:p w14:paraId="671A9C5A" w14:textId="77777777" w:rsidR="00534B1B" w:rsidRPr="00031EB2" w:rsidRDefault="00534B1B" w:rsidP="00534B1B">
      <w:pPr>
        <w:ind w:firstLine="720"/>
        <w:jc w:val="both"/>
      </w:pPr>
      <w:r w:rsidRPr="00031EB2">
        <w:t>1) skelbime apie pirkimą, paskelbtame Viešųjų pirkimų įstatymo nustatyta tvarka;</w:t>
      </w:r>
    </w:p>
    <w:p w14:paraId="02ED1007" w14:textId="77777777" w:rsidR="00534B1B" w:rsidRPr="00031EB2" w:rsidRDefault="00534B1B" w:rsidP="00534B1B">
      <w:pPr>
        <w:ind w:firstLine="720"/>
        <w:jc w:val="both"/>
      </w:pPr>
      <w:r w:rsidRPr="00031EB2">
        <w:t>2) pirkimo dokumentuose (taip pat jų paaiškinimuose, papildymuose).</w:t>
      </w:r>
    </w:p>
    <w:p w14:paraId="7A82D1DA" w14:textId="77777777" w:rsidR="00F30639" w:rsidRDefault="00F30639" w:rsidP="00534B1B">
      <w:pPr>
        <w:widowControl w:val="0"/>
        <w:ind w:firstLine="709"/>
        <w:jc w:val="both"/>
      </w:pPr>
    </w:p>
    <w:p w14:paraId="378423C3" w14:textId="7E23F09A" w:rsidR="00534B1B" w:rsidRDefault="00534B1B" w:rsidP="00534B1B">
      <w:pPr>
        <w:widowControl w:val="0"/>
        <w:ind w:firstLine="709"/>
        <w:jc w:val="both"/>
        <w:rPr>
          <w:color w:val="000000"/>
        </w:rPr>
      </w:pPr>
      <w:r w:rsidRPr="00C07237">
        <w:t>Mes siūlome</w:t>
      </w:r>
      <w:r>
        <w:t>:</w:t>
      </w:r>
      <w:r w:rsidR="00F30639" w:rsidRPr="00F30639">
        <w:rPr>
          <w:color w:val="000000"/>
        </w:rPr>
        <w:t xml:space="preserve"> </w:t>
      </w:r>
      <w:r w:rsidR="000A4786">
        <w:rPr>
          <w:color w:val="000000"/>
        </w:rPr>
        <w:t>N</w:t>
      </w:r>
      <w:r w:rsidR="00762684" w:rsidRPr="00BC4ABC">
        <w:rPr>
          <w:b/>
          <w:lang w:eastAsia="lt-LT"/>
        </w:rPr>
        <w:t>auj</w:t>
      </w:r>
      <w:r w:rsidR="00762684">
        <w:rPr>
          <w:b/>
          <w:lang w:eastAsia="lt-LT"/>
        </w:rPr>
        <w:t>as</w:t>
      </w:r>
      <w:r w:rsidR="00762684" w:rsidRPr="00BC4ABC">
        <w:rPr>
          <w:b/>
          <w:lang w:eastAsia="lt-LT"/>
        </w:rPr>
        <w:t xml:space="preserve"> lengv</w:t>
      </w:r>
      <w:r w:rsidR="00762684">
        <w:rPr>
          <w:b/>
          <w:lang w:eastAsia="lt-LT"/>
        </w:rPr>
        <w:t>asis</w:t>
      </w:r>
      <w:r w:rsidR="00762684" w:rsidRPr="00BC4ABC">
        <w:rPr>
          <w:b/>
          <w:lang w:eastAsia="lt-LT"/>
        </w:rPr>
        <w:t xml:space="preserve"> elektromobili</w:t>
      </w:r>
      <w:r w:rsidR="00762684">
        <w:rPr>
          <w:b/>
          <w:lang w:eastAsia="lt-LT"/>
        </w:rPr>
        <w:t>s</w:t>
      </w:r>
      <w:r w:rsidR="00762684">
        <w:rPr>
          <w:color w:val="000000"/>
        </w:rPr>
        <w:t xml:space="preserve"> </w:t>
      </w:r>
    </w:p>
    <w:tbl>
      <w:tblPr>
        <w:tblStyle w:val="Lentelstinklelis"/>
        <w:tblW w:w="9634" w:type="dxa"/>
        <w:tblLook w:val="04A0" w:firstRow="1" w:lastRow="0" w:firstColumn="1" w:lastColumn="0" w:noHBand="0" w:noVBand="1"/>
      </w:tblPr>
      <w:tblGrid>
        <w:gridCol w:w="6658"/>
        <w:gridCol w:w="2976"/>
      </w:tblGrid>
      <w:tr w:rsidR="00F30639" w14:paraId="0F1480A4" w14:textId="77777777" w:rsidTr="00F30639">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21ADC8" w14:textId="77777777" w:rsidR="00F30639" w:rsidRDefault="00F30639">
            <w:pPr>
              <w:jc w:val="center"/>
              <w:rPr>
                <w:b/>
                <w:bCs/>
              </w:rPr>
            </w:pPr>
            <w:r>
              <w:rPr>
                <w:b/>
                <w:bCs/>
              </w:rPr>
              <w:t>Pavadinimas</w:t>
            </w:r>
          </w:p>
        </w:tc>
      </w:tr>
      <w:tr w:rsidR="00F30639" w14:paraId="79185D20" w14:textId="77777777" w:rsidTr="00F30639">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7C2C9" w14:textId="240D5519" w:rsidR="00F30639" w:rsidRDefault="000A4786">
            <w:pPr>
              <w:jc w:val="both"/>
            </w:pPr>
            <w:r>
              <w:t>N</w:t>
            </w:r>
            <w:r w:rsidR="00762684" w:rsidRPr="00762684">
              <w:t>auj</w:t>
            </w:r>
            <w:r w:rsidR="00762684">
              <w:t>as</w:t>
            </w:r>
            <w:r w:rsidR="00762684" w:rsidRPr="00762684">
              <w:t xml:space="preserve"> lengv</w:t>
            </w:r>
            <w:r w:rsidR="00762684">
              <w:t>asis</w:t>
            </w:r>
            <w:r w:rsidR="00762684" w:rsidRPr="00762684">
              <w:t xml:space="preserve"> elektromobili</w:t>
            </w:r>
            <w:r w:rsidR="00762684">
              <w:t>s</w:t>
            </w:r>
            <w:r w:rsidR="00CA2016">
              <w:t xml:space="preserve"> </w:t>
            </w:r>
            <w:r w:rsidR="00CA2016" w:rsidRPr="00CA2016">
              <w:rPr>
                <w:color w:val="EE0000"/>
              </w:rPr>
              <w:t>(nurodyti modelį ir gamintoją</w:t>
            </w:r>
            <w:r w:rsidR="00CA2016">
              <w:t>)</w:t>
            </w:r>
            <w:r w:rsidR="00027650">
              <w:t xml:space="preserve"> </w:t>
            </w:r>
            <w:r w:rsidR="00F30639">
              <w:t>(</w:t>
            </w:r>
            <w:r w:rsidR="00777F91">
              <w:t>1 vnt.</w:t>
            </w:r>
            <w:r w:rsidR="00F30639">
              <w:rPr>
                <w:b/>
                <w:bCs/>
              </w:rPr>
              <w:t>)</w:t>
            </w:r>
          </w:p>
        </w:tc>
      </w:tr>
      <w:tr w:rsidR="00F30639" w14:paraId="0C447F19" w14:textId="77777777" w:rsidTr="00F30639">
        <w:tc>
          <w:tcPr>
            <w:tcW w:w="66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9919" w14:textId="77777777" w:rsidR="00F30639" w:rsidRDefault="00F30639">
            <w:pPr>
              <w:jc w:val="right"/>
              <w:rPr>
                <w:b/>
              </w:rPr>
            </w:pPr>
            <w:r>
              <w:rPr>
                <w:b/>
              </w:rPr>
              <w:t>Pasiūlymo kaina Eur be PVM:</w:t>
            </w:r>
          </w:p>
        </w:tc>
        <w:tc>
          <w:tcPr>
            <w:tcW w:w="2976" w:type="dxa"/>
            <w:tcBorders>
              <w:top w:val="single" w:sz="4" w:space="0" w:color="auto"/>
              <w:left w:val="single" w:sz="4" w:space="0" w:color="auto"/>
              <w:bottom w:val="single" w:sz="4" w:space="0" w:color="auto"/>
              <w:right w:val="single" w:sz="4" w:space="0" w:color="auto"/>
            </w:tcBorders>
            <w:hideMark/>
          </w:tcPr>
          <w:p w14:paraId="09333352" w14:textId="77777777" w:rsidR="00F30639" w:rsidRDefault="00F30639">
            <w:pPr>
              <w:jc w:val="center"/>
              <w:rPr>
                <w:i/>
                <w:iCs/>
                <w:highlight w:val="lightGray"/>
              </w:rPr>
            </w:pPr>
            <w:r>
              <w:rPr>
                <w:i/>
                <w:iCs/>
                <w:highlight w:val="lightGray"/>
              </w:rPr>
              <w:t>(įrašyti skaičiais</w:t>
            </w:r>
            <w:r>
              <w:rPr>
                <w:highlight w:val="lightGray"/>
              </w:rPr>
              <w:t>)</w:t>
            </w:r>
          </w:p>
        </w:tc>
      </w:tr>
      <w:tr w:rsidR="00F30639" w14:paraId="6B5352EF" w14:textId="77777777" w:rsidTr="00F30639">
        <w:tc>
          <w:tcPr>
            <w:tcW w:w="66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CC9F4D" w14:textId="773A8515" w:rsidR="00F30639" w:rsidRDefault="00F30639">
            <w:pPr>
              <w:jc w:val="right"/>
              <w:rPr>
                <w:b/>
              </w:rPr>
            </w:pPr>
            <w:r>
              <w:rPr>
                <w:b/>
              </w:rPr>
              <w:t xml:space="preserve">PVM </w:t>
            </w:r>
            <w:r>
              <w:rPr>
                <w:rFonts w:eastAsia="Calibri"/>
                <w:b/>
              </w:rPr>
              <w:t>(</w:t>
            </w:r>
            <w:r>
              <w:rPr>
                <w:i/>
                <w:iCs/>
                <w:color w:val="4472C4" w:themeColor="accent1"/>
                <w:u w:val="single"/>
              </w:rPr>
              <w:t>Įrašyti procentą skaičiais</w:t>
            </w:r>
            <w:r>
              <w:rPr>
                <w:b/>
                <w:bCs/>
              </w:rPr>
              <w:t>)</w:t>
            </w:r>
            <w:r>
              <w:rPr>
                <w:color w:val="4472C4" w:themeColor="accent1"/>
              </w:rPr>
              <w:t xml:space="preserve"> </w:t>
            </w:r>
            <w:r>
              <w:rPr>
                <w:b/>
                <w:bCs/>
              </w:rPr>
              <w:t xml:space="preserve">proc. </w:t>
            </w:r>
            <w:r>
              <w:rPr>
                <w:b/>
              </w:rPr>
              <w:t>Eur:</w:t>
            </w:r>
          </w:p>
        </w:tc>
        <w:tc>
          <w:tcPr>
            <w:tcW w:w="2976" w:type="dxa"/>
            <w:tcBorders>
              <w:top w:val="single" w:sz="4" w:space="0" w:color="auto"/>
              <w:left w:val="single" w:sz="4" w:space="0" w:color="auto"/>
              <w:bottom w:val="single" w:sz="4" w:space="0" w:color="auto"/>
              <w:right w:val="single" w:sz="4" w:space="0" w:color="auto"/>
            </w:tcBorders>
            <w:hideMark/>
          </w:tcPr>
          <w:p w14:paraId="57080FCF" w14:textId="77777777" w:rsidR="00F30639" w:rsidRDefault="00F30639">
            <w:pPr>
              <w:jc w:val="center"/>
              <w:rPr>
                <w:i/>
                <w:iCs/>
                <w:highlight w:val="lightGray"/>
              </w:rPr>
            </w:pPr>
            <w:r>
              <w:rPr>
                <w:i/>
                <w:iCs/>
                <w:highlight w:val="lightGray"/>
              </w:rPr>
              <w:t>(įrašyti skaičiais</w:t>
            </w:r>
            <w:r>
              <w:rPr>
                <w:highlight w:val="lightGray"/>
              </w:rPr>
              <w:t>)</w:t>
            </w:r>
          </w:p>
        </w:tc>
      </w:tr>
      <w:tr w:rsidR="00F30639" w14:paraId="44BD280C" w14:textId="77777777" w:rsidTr="00F30639">
        <w:tc>
          <w:tcPr>
            <w:tcW w:w="66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A199C0" w14:textId="77777777" w:rsidR="00F30639" w:rsidRDefault="00F30639">
            <w:pPr>
              <w:jc w:val="right"/>
              <w:rPr>
                <w:b/>
              </w:rPr>
            </w:pPr>
            <w:r>
              <w:rPr>
                <w:b/>
              </w:rPr>
              <w:t>Pasiūlymo kaina Eur su PVM:</w:t>
            </w:r>
          </w:p>
        </w:tc>
        <w:tc>
          <w:tcPr>
            <w:tcW w:w="2976" w:type="dxa"/>
            <w:tcBorders>
              <w:top w:val="single" w:sz="4" w:space="0" w:color="auto"/>
              <w:left w:val="single" w:sz="4" w:space="0" w:color="auto"/>
              <w:bottom w:val="single" w:sz="4" w:space="0" w:color="auto"/>
              <w:right w:val="single" w:sz="4" w:space="0" w:color="auto"/>
            </w:tcBorders>
            <w:hideMark/>
          </w:tcPr>
          <w:p w14:paraId="30944F91" w14:textId="77777777" w:rsidR="00F30639" w:rsidRDefault="00F30639">
            <w:pPr>
              <w:jc w:val="center"/>
              <w:rPr>
                <w:i/>
                <w:iCs/>
                <w:highlight w:val="lightGray"/>
              </w:rPr>
            </w:pPr>
            <w:r>
              <w:rPr>
                <w:i/>
                <w:iCs/>
                <w:highlight w:val="lightGray"/>
              </w:rPr>
              <w:t>(įrašyti skaičiais</w:t>
            </w:r>
            <w:r>
              <w:rPr>
                <w:highlight w:val="lightGray"/>
              </w:rPr>
              <w:t>)</w:t>
            </w:r>
          </w:p>
        </w:tc>
      </w:tr>
      <w:bookmarkEnd w:id="2"/>
    </w:tbl>
    <w:p w14:paraId="2065693A" w14:textId="527A71A3" w:rsidR="00534B1B" w:rsidRDefault="00534B1B" w:rsidP="00534B1B">
      <w:pPr>
        <w:widowControl w:val="0"/>
        <w:ind w:firstLine="709"/>
        <w:rPr>
          <w:i/>
        </w:rPr>
      </w:pPr>
    </w:p>
    <w:p w14:paraId="6D82A378" w14:textId="5EF7BC8E" w:rsidR="00534B1B" w:rsidRDefault="00534B1B" w:rsidP="00534B1B">
      <w:pPr>
        <w:widowControl w:val="0"/>
        <w:ind w:firstLine="709"/>
        <w:jc w:val="both"/>
        <w:rPr>
          <w:i/>
        </w:rPr>
      </w:pPr>
      <w:r w:rsidRPr="004E6D13">
        <w:rPr>
          <w:i/>
        </w:rPr>
        <w:t>Pastab</w:t>
      </w:r>
      <w:r>
        <w:rPr>
          <w:i/>
        </w:rPr>
        <w:t>os</w:t>
      </w:r>
      <w:r w:rsidRPr="004E6D13">
        <w:rPr>
          <w:i/>
        </w:rPr>
        <w:t>:</w:t>
      </w:r>
    </w:p>
    <w:p w14:paraId="6D3438AC" w14:textId="20ED6DFB" w:rsidR="00804FD3" w:rsidRDefault="00804FD3" w:rsidP="00804FD3">
      <w:pPr>
        <w:ind w:firstLine="709"/>
        <w:rPr>
          <w:rFonts w:eastAsiaTheme="minorHAnsi"/>
          <w:lang w:eastAsia="lt-LT"/>
        </w:rPr>
      </w:pPr>
      <w:r>
        <w:rPr>
          <w:i/>
        </w:rPr>
        <w:lastRenderedPageBreak/>
        <w:t xml:space="preserve">- kainos pasiūlyme </w:t>
      </w:r>
      <w:r>
        <w:rPr>
          <w:b/>
          <w:bCs/>
          <w:i/>
        </w:rPr>
        <w:t>apvalinami du skaičius po kablelio</w:t>
      </w:r>
      <w:r>
        <w:rPr>
          <w:i/>
        </w:rPr>
        <w:t xml:space="preserve"> ir nurodomi </w:t>
      </w:r>
      <w:r>
        <w:rPr>
          <w:b/>
          <w:bCs/>
          <w:i/>
        </w:rPr>
        <w:t>paliekant du skaitmenis po kablelio</w:t>
      </w:r>
      <w:r>
        <w:rPr>
          <w:i/>
        </w:rPr>
        <w:t>;</w:t>
      </w:r>
      <w:r>
        <w:rPr>
          <w:rFonts w:eastAsiaTheme="minorHAnsi"/>
          <w:lang w:eastAsia="lt-LT"/>
        </w:rPr>
        <w:t xml:space="preserve"> </w:t>
      </w:r>
    </w:p>
    <w:p w14:paraId="076F08E3" w14:textId="6AAB564F" w:rsidR="00804FD3" w:rsidRDefault="00804FD3" w:rsidP="00804FD3">
      <w:pPr>
        <w:widowControl w:val="0"/>
        <w:tabs>
          <w:tab w:val="left" w:pos="0"/>
        </w:tabs>
        <w:ind w:firstLine="709"/>
        <w:jc w:val="both"/>
        <w:rPr>
          <w:i/>
        </w:rPr>
      </w:pPr>
      <w:r>
        <w:rPr>
          <w:i/>
        </w:rPr>
        <w:t>- tais atvejais, kai pagal galiojančius teisės aktus tiekėjui nereikia mokėti PVM, jis nurodo kainas be PVM ir nurodo priežastis, dėl kurių PVM nemoka</w:t>
      </w:r>
      <w:r w:rsidR="00643F9F">
        <w:rPr>
          <w:i/>
        </w:rPr>
        <w:t>...........................................................</w:t>
      </w:r>
      <w:r>
        <w:rPr>
          <w:i/>
        </w:rPr>
        <w:t>;</w:t>
      </w:r>
    </w:p>
    <w:p w14:paraId="49B49D3E" w14:textId="3E20B7A2" w:rsidR="00804FD3" w:rsidRDefault="00804FD3" w:rsidP="00804FD3">
      <w:pPr>
        <w:tabs>
          <w:tab w:val="left" w:pos="0"/>
          <w:tab w:val="left" w:pos="426"/>
        </w:tabs>
        <w:ind w:firstLine="709"/>
        <w:jc w:val="both"/>
        <w:rPr>
          <w:i/>
          <w:iCs/>
        </w:rPr>
      </w:pPr>
      <w:r>
        <w:rPr>
          <w:i/>
          <w:iCs/>
        </w:rPr>
        <w:t>- jei tiekėjas dėl tam tikrų priežasčių pasiūlyme nurodo kain</w:t>
      </w:r>
      <w:r w:rsidR="001928D3">
        <w:rPr>
          <w:i/>
          <w:iCs/>
        </w:rPr>
        <w:t>ą</w:t>
      </w:r>
      <w:r>
        <w:rPr>
          <w:i/>
          <w:iCs/>
        </w:rPr>
        <w:t xml:space="preserve">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w:t>
      </w:r>
      <w:r w:rsidR="001928D3">
        <w:rPr>
          <w:i/>
          <w:iCs/>
        </w:rPr>
        <w:t>a</w:t>
      </w:r>
      <w:r>
        <w:rPr>
          <w:i/>
          <w:iCs/>
        </w:rPr>
        <w:t>;</w:t>
      </w:r>
    </w:p>
    <w:p w14:paraId="1164ECA3" w14:textId="3F88D019" w:rsidR="00ED41A3" w:rsidRDefault="00ED41A3" w:rsidP="00804FD3">
      <w:pPr>
        <w:tabs>
          <w:tab w:val="left" w:pos="0"/>
          <w:tab w:val="left" w:pos="426"/>
        </w:tabs>
        <w:ind w:firstLine="709"/>
        <w:jc w:val="both"/>
        <w:rPr>
          <w:b/>
          <w:bCs/>
          <w:i/>
          <w:iCs/>
        </w:rPr>
      </w:pPr>
    </w:p>
    <w:p w14:paraId="2E8AB285" w14:textId="481310BB" w:rsidR="00AD359C" w:rsidRPr="00AD359C" w:rsidRDefault="00AD359C" w:rsidP="00AD359C">
      <w:pPr>
        <w:tabs>
          <w:tab w:val="left" w:pos="0"/>
          <w:tab w:val="left" w:pos="426"/>
        </w:tabs>
        <w:ind w:firstLine="709"/>
        <w:jc w:val="both"/>
        <w:rPr>
          <w:b/>
          <w:bCs/>
          <w:i/>
          <w:iCs/>
        </w:rPr>
      </w:pPr>
      <w:r w:rsidRPr="00AD359C">
        <w:rPr>
          <w:b/>
          <w:bCs/>
          <w:i/>
          <w:iCs/>
        </w:rPr>
        <w:t>Tiekėjai, kartu su pasiūlymu turi pateikti konkurso sąlygų aprašo 5.</w:t>
      </w:r>
      <w:r w:rsidR="00214C3E">
        <w:rPr>
          <w:b/>
          <w:bCs/>
          <w:i/>
          <w:iCs/>
        </w:rPr>
        <w:t>1</w:t>
      </w:r>
      <w:r w:rsidRPr="00AD359C">
        <w:rPr>
          <w:b/>
          <w:bCs/>
          <w:i/>
          <w:iCs/>
        </w:rPr>
        <w:t xml:space="preserve"> p. nurodytus dokumentus.</w:t>
      </w:r>
    </w:p>
    <w:p w14:paraId="19EF6E7D" w14:textId="77777777" w:rsidR="00AD359C" w:rsidRPr="00AD359C" w:rsidRDefault="00AD359C" w:rsidP="00AD359C">
      <w:pPr>
        <w:tabs>
          <w:tab w:val="left" w:pos="0"/>
          <w:tab w:val="left" w:pos="426"/>
        </w:tabs>
        <w:ind w:firstLine="709"/>
        <w:jc w:val="both"/>
        <w:rPr>
          <w:b/>
          <w:bCs/>
          <w:i/>
          <w:iCs/>
        </w:rPr>
      </w:pPr>
    </w:p>
    <w:p w14:paraId="7EA41882" w14:textId="6179407A" w:rsidR="00AD359C" w:rsidRDefault="00AD359C" w:rsidP="00AD359C">
      <w:pPr>
        <w:tabs>
          <w:tab w:val="left" w:pos="0"/>
          <w:tab w:val="left" w:pos="426"/>
        </w:tabs>
        <w:ind w:firstLine="709"/>
        <w:jc w:val="both"/>
        <w:rPr>
          <w:b/>
          <w:bCs/>
          <w:i/>
          <w:iCs/>
        </w:rPr>
      </w:pPr>
      <w:r w:rsidRPr="00AD359C">
        <w:rPr>
          <w:b/>
          <w:bCs/>
          <w:i/>
          <w:iCs/>
        </w:rPr>
        <w:t xml:space="preserve">Tiekėjo pasiūlymo kaina negali viršyti </w:t>
      </w:r>
      <w:r w:rsidR="00CA2016">
        <w:rPr>
          <w:b/>
          <w:bCs/>
          <w:i/>
          <w:iCs/>
        </w:rPr>
        <w:t>39</w:t>
      </w:r>
      <w:r w:rsidR="00214C3E" w:rsidRPr="00214C3E">
        <w:rPr>
          <w:b/>
          <w:bCs/>
          <w:i/>
          <w:iCs/>
        </w:rPr>
        <w:t xml:space="preserve"> 600,00 </w:t>
      </w:r>
      <w:r w:rsidRPr="00AD359C">
        <w:rPr>
          <w:b/>
          <w:bCs/>
          <w:i/>
          <w:iCs/>
        </w:rPr>
        <w:t xml:space="preserve">Eur su PVM (arba </w:t>
      </w:r>
      <w:r w:rsidR="00CA2016">
        <w:rPr>
          <w:b/>
          <w:bCs/>
          <w:i/>
          <w:iCs/>
        </w:rPr>
        <w:t>32 727,27</w:t>
      </w:r>
      <w:r w:rsidR="00214C3E" w:rsidRPr="00214C3E">
        <w:rPr>
          <w:b/>
          <w:bCs/>
          <w:i/>
          <w:iCs/>
        </w:rPr>
        <w:t xml:space="preserve"> </w:t>
      </w:r>
      <w:r w:rsidRPr="00AD359C">
        <w:rPr>
          <w:b/>
          <w:bCs/>
          <w:i/>
          <w:iCs/>
        </w:rPr>
        <w:t>Eur be PVM, jei tiekėjas yra ne PVM mokėtojas ar paslaugos neapmokestinamos PVM, ar dėl kitų priežasčių Perkančiosios organizacijos galutinė tiekėjui mokėtina suma bus be PVM). Pasiūlymo kainai viršijus šią kainą, tokia kaina bus laikoma per didelė ir Perkančiajai organizacijai nepriimtina.</w:t>
      </w:r>
    </w:p>
    <w:p w14:paraId="44C65431" w14:textId="0798ABC1" w:rsidR="00AD359C" w:rsidRDefault="00AD359C" w:rsidP="00804FD3">
      <w:pPr>
        <w:tabs>
          <w:tab w:val="left" w:pos="0"/>
          <w:tab w:val="left" w:pos="426"/>
        </w:tabs>
        <w:ind w:firstLine="709"/>
        <w:jc w:val="both"/>
        <w:rPr>
          <w:b/>
          <w:bCs/>
          <w:i/>
          <w:iCs/>
        </w:rPr>
      </w:pPr>
    </w:p>
    <w:p w14:paraId="609C411F" w14:textId="77777777" w:rsidR="001928D3" w:rsidRDefault="001928D3" w:rsidP="001928D3">
      <w:pPr>
        <w:widowControl w:val="0"/>
        <w:ind w:firstLine="709"/>
        <w:jc w:val="both"/>
        <w:rPr>
          <w:iCs/>
        </w:rPr>
      </w:pPr>
      <w:r>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657B2BD5" w14:textId="77777777" w:rsidR="001928D3" w:rsidRDefault="001928D3" w:rsidP="001928D3">
      <w:pPr>
        <w:widowControl w:val="0"/>
        <w:ind w:firstLine="709"/>
        <w:jc w:val="both"/>
      </w:pPr>
      <w:r>
        <w:t>Teikdami šį pasiūlymą mes patvirtiname, kad siūlomos prekės visiškai atitinka pirkimo dokumentuose nurodytus reikalavimus, į mūsų siūlomus kainą įskaičiuotos visos išlaidos ir visi mokesčiai ir mes prisiimame riziką už visas išlaidas, kurias, teikdami pasiūlymą ir laikydamiesi pirkimo dokumentuose nustatytų reikalavimų, privalėjome įskaičiuoti į pasiūlymo kainą.</w:t>
      </w:r>
    </w:p>
    <w:p w14:paraId="414D87F5" w14:textId="77777777" w:rsidR="001928D3" w:rsidRDefault="001928D3" w:rsidP="001928D3">
      <w:pPr>
        <w:widowControl w:val="0"/>
        <w:jc w:val="both"/>
        <w:rPr>
          <w:b/>
        </w:rPr>
      </w:pPr>
    </w:p>
    <w:p w14:paraId="5665AC53" w14:textId="77777777" w:rsidR="001928D3" w:rsidRDefault="001928D3" w:rsidP="001928D3">
      <w:pPr>
        <w:widowControl w:val="0"/>
        <w:ind w:firstLine="709"/>
        <w:jc w:val="both"/>
        <w:rPr>
          <w:b/>
        </w:rPr>
      </w:pPr>
      <w:r>
        <w:rPr>
          <w:b/>
        </w:rPr>
        <w:t>Sutartyje nustatomas kainos apskaičiavimo būdas – fiksuota kaina.</w:t>
      </w:r>
    </w:p>
    <w:p w14:paraId="64358738" w14:textId="77777777" w:rsidR="001928D3" w:rsidRDefault="001928D3" w:rsidP="00534B1B">
      <w:pPr>
        <w:widowControl w:val="0"/>
        <w:ind w:firstLine="709"/>
        <w:jc w:val="both"/>
      </w:pPr>
    </w:p>
    <w:p w14:paraId="4347615C" w14:textId="5086F36D" w:rsidR="00534B1B" w:rsidRDefault="00534B1B" w:rsidP="00534B1B">
      <w:pPr>
        <w:widowControl w:val="0"/>
        <w:ind w:firstLine="709"/>
        <w:jc w:val="both"/>
        <w:rPr>
          <w:b/>
        </w:rPr>
      </w:pPr>
      <w:r w:rsidRPr="006219EC">
        <w:t xml:space="preserve">Ši teikiamame pasiūlyme </w:t>
      </w:r>
      <w:r w:rsidRPr="00A32126">
        <w:t>nurodyta informacija yra konfidenciali:</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483"/>
        <w:gridCol w:w="4483"/>
      </w:tblGrid>
      <w:tr w:rsidR="00534B1B" w:rsidRPr="00031EB2" w14:paraId="506497BA" w14:textId="77777777" w:rsidTr="00281310">
        <w:trPr>
          <w:trHeight w:val="591"/>
        </w:trPr>
        <w:tc>
          <w:tcPr>
            <w:tcW w:w="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6EDB64" w14:textId="77777777" w:rsidR="00534B1B" w:rsidRPr="00031EB2" w:rsidRDefault="00534B1B" w:rsidP="00281310">
            <w:pPr>
              <w:widowControl w:val="0"/>
              <w:jc w:val="center"/>
            </w:pPr>
            <w:r w:rsidRPr="00031EB2">
              <w:t>Eil. Nr.</w:t>
            </w:r>
          </w:p>
        </w:tc>
        <w:tc>
          <w:tcPr>
            <w:tcW w:w="44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3646B" w14:textId="77777777" w:rsidR="00534B1B" w:rsidRPr="00031EB2" w:rsidRDefault="00534B1B" w:rsidP="00281310">
            <w:pPr>
              <w:widowControl w:val="0"/>
              <w:jc w:val="center"/>
            </w:pPr>
            <w:r w:rsidRPr="00031EB2">
              <w:t>Pateikto dokumento (ar jo dalies) pavadinimas (rekomenduojama pavadinime vartoti žodį „Konfidencialu“)</w:t>
            </w:r>
          </w:p>
        </w:tc>
        <w:tc>
          <w:tcPr>
            <w:tcW w:w="44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903595" w14:textId="77777777" w:rsidR="00534B1B" w:rsidRPr="00031EB2" w:rsidRDefault="00534B1B" w:rsidP="00281310">
            <w:pPr>
              <w:widowControl w:val="0"/>
              <w:jc w:val="center"/>
            </w:pPr>
            <w:r w:rsidRPr="00031EB2">
              <w:t>Nurodytos konfidencialios informacijos pagrindimas (paaiškinimas, kuo remiantis nurodytas dokumentas ar jo dalis yra konfidencialūs)</w:t>
            </w:r>
          </w:p>
        </w:tc>
      </w:tr>
      <w:tr w:rsidR="00534B1B" w:rsidRPr="00031EB2" w14:paraId="5F0EA81A" w14:textId="77777777" w:rsidTr="00281310">
        <w:trPr>
          <w:trHeight w:val="158"/>
        </w:trPr>
        <w:tc>
          <w:tcPr>
            <w:tcW w:w="560" w:type="dxa"/>
            <w:tcBorders>
              <w:top w:val="single" w:sz="4" w:space="0" w:color="auto"/>
              <w:left w:val="single" w:sz="4" w:space="0" w:color="auto"/>
              <w:bottom w:val="single" w:sz="4" w:space="0" w:color="auto"/>
              <w:right w:val="single" w:sz="4" w:space="0" w:color="auto"/>
            </w:tcBorders>
          </w:tcPr>
          <w:p w14:paraId="3E1DAB7D" w14:textId="77777777" w:rsidR="00534B1B" w:rsidRPr="00031EB2" w:rsidRDefault="00534B1B" w:rsidP="00281310">
            <w:pPr>
              <w:widowControl w:val="0"/>
            </w:pPr>
          </w:p>
        </w:tc>
        <w:tc>
          <w:tcPr>
            <w:tcW w:w="4483" w:type="dxa"/>
            <w:tcBorders>
              <w:top w:val="single" w:sz="4" w:space="0" w:color="auto"/>
              <w:left w:val="single" w:sz="4" w:space="0" w:color="auto"/>
              <w:bottom w:val="single" w:sz="4" w:space="0" w:color="auto"/>
              <w:right w:val="single" w:sz="4" w:space="0" w:color="auto"/>
            </w:tcBorders>
          </w:tcPr>
          <w:p w14:paraId="1348A9FD" w14:textId="77777777" w:rsidR="00534B1B" w:rsidRPr="00031EB2" w:rsidRDefault="00534B1B" w:rsidP="00281310">
            <w:pPr>
              <w:widowControl w:val="0"/>
            </w:pPr>
          </w:p>
        </w:tc>
        <w:tc>
          <w:tcPr>
            <w:tcW w:w="4483" w:type="dxa"/>
            <w:tcBorders>
              <w:top w:val="single" w:sz="4" w:space="0" w:color="auto"/>
              <w:left w:val="single" w:sz="4" w:space="0" w:color="auto"/>
              <w:bottom w:val="single" w:sz="4" w:space="0" w:color="auto"/>
              <w:right w:val="single" w:sz="4" w:space="0" w:color="auto"/>
            </w:tcBorders>
          </w:tcPr>
          <w:p w14:paraId="65ADFEA3" w14:textId="77777777" w:rsidR="00534B1B" w:rsidRPr="00031EB2" w:rsidRDefault="00534B1B" w:rsidP="00281310">
            <w:pPr>
              <w:widowControl w:val="0"/>
            </w:pPr>
          </w:p>
        </w:tc>
      </w:tr>
      <w:tr w:rsidR="00534B1B" w:rsidRPr="00031EB2" w14:paraId="6785CD55" w14:textId="77777777" w:rsidTr="00281310">
        <w:trPr>
          <w:trHeight w:val="237"/>
        </w:trPr>
        <w:tc>
          <w:tcPr>
            <w:tcW w:w="560" w:type="dxa"/>
            <w:tcBorders>
              <w:top w:val="single" w:sz="4" w:space="0" w:color="auto"/>
              <w:left w:val="single" w:sz="4" w:space="0" w:color="auto"/>
              <w:bottom w:val="single" w:sz="4" w:space="0" w:color="auto"/>
              <w:right w:val="single" w:sz="4" w:space="0" w:color="auto"/>
            </w:tcBorders>
          </w:tcPr>
          <w:p w14:paraId="5053D512" w14:textId="77777777" w:rsidR="00534B1B" w:rsidRPr="00031EB2" w:rsidRDefault="00534B1B" w:rsidP="00281310">
            <w:pPr>
              <w:widowControl w:val="0"/>
            </w:pPr>
          </w:p>
        </w:tc>
        <w:tc>
          <w:tcPr>
            <w:tcW w:w="4483" w:type="dxa"/>
            <w:tcBorders>
              <w:top w:val="single" w:sz="4" w:space="0" w:color="auto"/>
              <w:left w:val="single" w:sz="4" w:space="0" w:color="auto"/>
              <w:bottom w:val="single" w:sz="4" w:space="0" w:color="auto"/>
              <w:right w:val="single" w:sz="4" w:space="0" w:color="auto"/>
            </w:tcBorders>
          </w:tcPr>
          <w:p w14:paraId="3B21F565" w14:textId="77777777" w:rsidR="00534B1B" w:rsidRPr="00031EB2" w:rsidRDefault="00534B1B" w:rsidP="00281310">
            <w:pPr>
              <w:widowControl w:val="0"/>
            </w:pPr>
          </w:p>
        </w:tc>
        <w:tc>
          <w:tcPr>
            <w:tcW w:w="4483" w:type="dxa"/>
            <w:tcBorders>
              <w:top w:val="single" w:sz="4" w:space="0" w:color="auto"/>
              <w:left w:val="single" w:sz="4" w:space="0" w:color="auto"/>
              <w:bottom w:val="single" w:sz="4" w:space="0" w:color="auto"/>
              <w:right w:val="single" w:sz="4" w:space="0" w:color="auto"/>
            </w:tcBorders>
          </w:tcPr>
          <w:p w14:paraId="20D00613" w14:textId="77777777" w:rsidR="00534B1B" w:rsidRPr="00031EB2" w:rsidRDefault="00534B1B" w:rsidP="00281310">
            <w:pPr>
              <w:widowControl w:val="0"/>
            </w:pPr>
          </w:p>
        </w:tc>
      </w:tr>
    </w:tbl>
    <w:p w14:paraId="30E5947B" w14:textId="77777777" w:rsidR="00EA79AC" w:rsidRPr="00EA79AC" w:rsidRDefault="00EA79AC" w:rsidP="00EA79AC">
      <w:pPr>
        <w:widowControl w:val="0"/>
        <w:ind w:firstLine="709"/>
        <w:jc w:val="both"/>
        <w:rPr>
          <w:i/>
          <w:iCs/>
        </w:rPr>
      </w:pPr>
      <w:r w:rsidRPr="00EA79AC">
        <w:rPr>
          <w:i/>
          <w:iCs/>
        </w:rPr>
        <w:t>Pastabos:</w:t>
      </w:r>
    </w:p>
    <w:p w14:paraId="727E0DF2" w14:textId="46491416" w:rsidR="00EA79AC" w:rsidRPr="00EA79AC" w:rsidRDefault="00EA79AC" w:rsidP="00EA79AC">
      <w:pPr>
        <w:widowControl w:val="0"/>
        <w:ind w:firstLine="709"/>
        <w:jc w:val="both"/>
        <w:rPr>
          <w:i/>
          <w:iCs/>
        </w:rPr>
      </w:pPr>
      <w:r w:rsidRPr="00EA79AC">
        <w:rPr>
          <w:i/>
          <w:iCs/>
        </w:rPr>
        <w:t>- tiekėjas, nurodantis konfidencialią informaciją, privalo vadovautis Viešųjų pirkimų įstatymo 20 straipsnio 2 dalies nuostatomis bei Viešųjų pirkimų tarnybos paaiškinimais, paskelbtais informaciniame leidinyje „Konfidencialumas viešuosiuose pirkimuose“ (</w:t>
      </w:r>
      <w:hyperlink r:id="rId6" w:history="1">
        <w:r w:rsidRPr="00EA79AC">
          <w:rPr>
            <w:i/>
            <w:iCs/>
            <w:color w:val="0000FF"/>
            <w:u w:val="single"/>
          </w:rPr>
          <w:t>http://www.vpt.lrv.lt/</w:t>
        </w:r>
      </w:hyperlink>
      <w:r w:rsidRPr="00EA79AC">
        <w:rPr>
          <w:i/>
          <w:iCs/>
        </w:rPr>
        <w:t>).</w:t>
      </w:r>
    </w:p>
    <w:p w14:paraId="68E9DFE4" w14:textId="77777777" w:rsidR="00EA79AC" w:rsidRPr="00EA79AC" w:rsidRDefault="00EA79AC" w:rsidP="00EA79AC">
      <w:pPr>
        <w:widowControl w:val="0"/>
        <w:ind w:firstLine="709"/>
        <w:jc w:val="both"/>
        <w:rPr>
          <w:i/>
          <w:iCs/>
        </w:rPr>
      </w:pPr>
      <w:r w:rsidRPr="00EA79AC">
        <w:rPr>
          <w:i/>
          <w:iCs/>
        </w:rPr>
        <w:t>-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B375C31" w14:textId="7C946DCD" w:rsidR="000A14DF" w:rsidRDefault="00EA79AC" w:rsidP="00EA79AC">
      <w:pPr>
        <w:widowControl w:val="0"/>
        <w:ind w:firstLine="709"/>
        <w:jc w:val="both"/>
        <w:rPr>
          <w:i/>
          <w:iCs/>
        </w:rPr>
      </w:pPr>
      <w:r w:rsidRPr="00EA79AC">
        <w:rPr>
          <w:i/>
          <w:iCs/>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65453B32" w14:textId="77777777" w:rsidR="00EA79AC" w:rsidRDefault="00EA79AC" w:rsidP="00EA79AC">
      <w:pPr>
        <w:widowControl w:val="0"/>
        <w:ind w:firstLine="709"/>
        <w:jc w:val="both"/>
      </w:pPr>
    </w:p>
    <w:p w14:paraId="41C3EACB" w14:textId="45D8A91B" w:rsidR="00534B1B" w:rsidRDefault="00534B1B" w:rsidP="00534B1B">
      <w:pPr>
        <w:widowControl w:val="0"/>
        <w:ind w:firstLine="709"/>
        <w:jc w:val="both"/>
      </w:pPr>
      <w:r w:rsidRPr="00F82243">
        <w:t xml:space="preserve">Kartu su pasiūlymu </w:t>
      </w:r>
      <w:r w:rsidRPr="00C6440F">
        <w:t xml:space="preserve">pateikiami šie </w:t>
      </w:r>
      <w:r w:rsidRPr="00A32126">
        <w:t>dokumentai (</w:t>
      </w:r>
      <w:r w:rsidRPr="00A32126">
        <w:rPr>
          <w:i/>
        </w:rPr>
        <w:t xml:space="preserve">kartu su pasiūlymu pateikiami dokumentai nurodyti </w:t>
      </w:r>
      <w:r>
        <w:rPr>
          <w:i/>
        </w:rPr>
        <w:t>specialiųjų pirkimo sąlygų 5.1.</w:t>
      </w:r>
      <w:r w:rsidRPr="00A32126">
        <w:rPr>
          <w:i/>
        </w:rPr>
        <w:t xml:space="preserve"> p</w:t>
      </w:r>
      <w:r w:rsidRPr="00A32126">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7118"/>
        <w:gridCol w:w="1842"/>
      </w:tblGrid>
      <w:tr w:rsidR="00534B1B" w:rsidRPr="00031EB2" w14:paraId="046A4BE9" w14:textId="77777777" w:rsidTr="00281310">
        <w:trPr>
          <w:trHeight w:val="602"/>
        </w:trPr>
        <w:tc>
          <w:tcPr>
            <w:tcW w:w="679" w:type="dxa"/>
            <w:shd w:val="clear" w:color="auto" w:fill="F2F2F2" w:themeFill="background1" w:themeFillShade="F2"/>
            <w:vAlign w:val="center"/>
          </w:tcPr>
          <w:p w14:paraId="14135740" w14:textId="77777777" w:rsidR="00534B1B" w:rsidRPr="00031EB2" w:rsidRDefault="00534B1B" w:rsidP="00281310">
            <w:pPr>
              <w:widowControl w:val="0"/>
              <w:jc w:val="center"/>
            </w:pPr>
            <w:r w:rsidRPr="00031EB2">
              <w:lastRenderedPageBreak/>
              <w:t>Eil. Nr.</w:t>
            </w:r>
          </w:p>
        </w:tc>
        <w:tc>
          <w:tcPr>
            <w:tcW w:w="7118" w:type="dxa"/>
            <w:shd w:val="clear" w:color="auto" w:fill="F2F2F2" w:themeFill="background1" w:themeFillShade="F2"/>
            <w:vAlign w:val="center"/>
          </w:tcPr>
          <w:p w14:paraId="4506DC23" w14:textId="77777777" w:rsidR="00534B1B" w:rsidRPr="00031EB2" w:rsidRDefault="00534B1B" w:rsidP="00281310">
            <w:pPr>
              <w:widowControl w:val="0"/>
              <w:jc w:val="center"/>
            </w:pPr>
            <w:r w:rsidRPr="00031EB2">
              <w:t>Pateiktų dokumentų pavadinimas</w:t>
            </w:r>
          </w:p>
        </w:tc>
        <w:tc>
          <w:tcPr>
            <w:tcW w:w="1842" w:type="dxa"/>
            <w:shd w:val="clear" w:color="auto" w:fill="F2F2F2" w:themeFill="background1" w:themeFillShade="F2"/>
            <w:vAlign w:val="center"/>
          </w:tcPr>
          <w:p w14:paraId="3337F2CC" w14:textId="77777777" w:rsidR="00534B1B" w:rsidRPr="00031EB2" w:rsidRDefault="00534B1B" w:rsidP="00281310">
            <w:pPr>
              <w:widowControl w:val="0"/>
              <w:jc w:val="center"/>
            </w:pPr>
            <w:r w:rsidRPr="00031EB2">
              <w:t>Dokumento puslapių skaičius</w:t>
            </w:r>
          </w:p>
        </w:tc>
      </w:tr>
      <w:tr w:rsidR="00534B1B" w:rsidRPr="00031EB2" w14:paraId="0B6B6397" w14:textId="77777777" w:rsidTr="00281310">
        <w:trPr>
          <w:trHeight w:val="208"/>
        </w:trPr>
        <w:tc>
          <w:tcPr>
            <w:tcW w:w="679" w:type="dxa"/>
          </w:tcPr>
          <w:p w14:paraId="7CEEEE47" w14:textId="77777777" w:rsidR="00534B1B" w:rsidRPr="00031EB2" w:rsidRDefault="00534B1B" w:rsidP="00281310">
            <w:pPr>
              <w:widowControl w:val="0"/>
            </w:pPr>
          </w:p>
        </w:tc>
        <w:tc>
          <w:tcPr>
            <w:tcW w:w="7118" w:type="dxa"/>
          </w:tcPr>
          <w:p w14:paraId="75380251" w14:textId="77777777" w:rsidR="00534B1B" w:rsidRPr="00031EB2" w:rsidRDefault="00534B1B" w:rsidP="00281310">
            <w:pPr>
              <w:widowControl w:val="0"/>
            </w:pPr>
          </w:p>
        </w:tc>
        <w:tc>
          <w:tcPr>
            <w:tcW w:w="1842" w:type="dxa"/>
          </w:tcPr>
          <w:p w14:paraId="00BDC641" w14:textId="77777777" w:rsidR="00534B1B" w:rsidRPr="00031EB2" w:rsidRDefault="00534B1B" w:rsidP="00281310">
            <w:pPr>
              <w:widowControl w:val="0"/>
            </w:pPr>
          </w:p>
        </w:tc>
      </w:tr>
      <w:tr w:rsidR="00534B1B" w:rsidRPr="00031EB2" w14:paraId="698A29CB" w14:textId="77777777" w:rsidTr="00281310">
        <w:trPr>
          <w:trHeight w:val="208"/>
        </w:trPr>
        <w:tc>
          <w:tcPr>
            <w:tcW w:w="679" w:type="dxa"/>
          </w:tcPr>
          <w:p w14:paraId="31D83F45" w14:textId="77777777" w:rsidR="00534B1B" w:rsidRPr="00031EB2" w:rsidRDefault="00534B1B" w:rsidP="00281310">
            <w:pPr>
              <w:widowControl w:val="0"/>
            </w:pPr>
          </w:p>
        </w:tc>
        <w:tc>
          <w:tcPr>
            <w:tcW w:w="7118" w:type="dxa"/>
          </w:tcPr>
          <w:p w14:paraId="50000DE0" w14:textId="77777777" w:rsidR="00534B1B" w:rsidRPr="00031EB2" w:rsidRDefault="00534B1B" w:rsidP="00281310">
            <w:pPr>
              <w:widowControl w:val="0"/>
            </w:pPr>
          </w:p>
        </w:tc>
        <w:tc>
          <w:tcPr>
            <w:tcW w:w="1842" w:type="dxa"/>
          </w:tcPr>
          <w:p w14:paraId="2D21175E" w14:textId="77777777" w:rsidR="00534B1B" w:rsidRPr="00031EB2" w:rsidRDefault="00534B1B" w:rsidP="00281310">
            <w:pPr>
              <w:widowControl w:val="0"/>
            </w:pPr>
          </w:p>
        </w:tc>
      </w:tr>
    </w:tbl>
    <w:p w14:paraId="0FD2DB8A" w14:textId="77777777" w:rsidR="000A14DF" w:rsidRDefault="000A14DF" w:rsidP="008A6D10">
      <w:pPr>
        <w:widowControl w:val="0"/>
        <w:ind w:firstLine="709"/>
        <w:jc w:val="both"/>
        <w:rPr>
          <w:b/>
          <w:color w:val="000000" w:themeColor="text1"/>
        </w:rPr>
      </w:pPr>
    </w:p>
    <w:p w14:paraId="0CC96783" w14:textId="6298827D" w:rsidR="008A6D10" w:rsidRDefault="008A6D10" w:rsidP="008A6D10">
      <w:pPr>
        <w:widowControl w:val="0"/>
        <w:ind w:firstLine="709"/>
        <w:jc w:val="both"/>
        <w:rPr>
          <w:b/>
          <w:color w:val="000000" w:themeColor="text1"/>
        </w:rPr>
      </w:pPr>
      <w:r>
        <w:rPr>
          <w:b/>
          <w:color w:val="000000" w:themeColor="text1"/>
        </w:rPr>
        <w:t xml:space="preserve">Pasiūlymas galioja Perkančiosios organizacijos pirkimo dokumentuose nurodytą terminą. </w:t>
      </w:r>
    </w:p>
    <w:p w14:paraId="5EFD688A" w14:textId="77777777" w:rsidR="00AA3C2D" w:rsidRDefault="00AA3C2D" w:rsidP="008A6D10">
      <w:pPr>
        <w:tabs>
          <w:tab w:val="left" w:pos="9631"/>
        </w:tabs>
        <w:spacing w:line="312" w:lineRule="auto"/>
        <w:ind w:firstLine="567"/>
        <w:jc w:val="both"/>
        <w:rPr>
          <w:b/>
          <w:bCs/>
          <w:i/>
          <w:iCs/>
        </w:rPr>
      </w:pPr>
    </w:p>
    <w:p w14:paraId="73BEBF09" w14:textId="7A566213" w:rsidR="008A6D10" w:rsidRPr="00EB5F8F" w:rsidRDefault="00653004" w:rsidP="008A6D10">
      <w:pPr>
        <w:tabs>
          <w:tab w:val="left" w:pos="9631"/>
        </w:tabs>
        <w:spacing w:line="312" w:lineRule="auto"/>
        <w:ind w:firstLine="567"/>
        <w:jc w:val="both"/>
        <w:rPr>
          <w:rFonts w:cstheme="minorHAnsi"/>
          <w:highlight w:val="lightGray"/>
        </w:rPr>
      </w:pPr>
      <w:r w:rsidRPr="00EB5F8F">
        <w:rPr>
          <w:b/>
          <w:bCs/>
          <w:i/>
          <w:iCs/>
        </w:rPr>
        <w:t xml:space="preserve">Pateikdami šį pasiūlymą, patvirtiname, kad neturime VPĮ 46 str. </w:t>
      </w:r>
      <w:r w:rsidRPr="00EB5F8F">
        <w:rPr>
          <w:rStyle w:val="Emfaz"/>
          <w:b/>
          <w:bCs/>
          <w:i w:val="0"/>
          <w:iCs w:val="0"/>
          <w:spacing w:val="2"/>
          <w:shd w:val="clear" w:color="auto" w:fill="FFFFFF"/>
        </w:rPr>
        <w:t>2</w:t>
      </w:r>
      <w:r w:rsidRPr="00EB5F8F">
        <w:rPr>
          <w:rStyle w:val="Emfaz"/>
          <w:b/>
          <w:bCs/>
          <w:i w:val="0"/>
          <w:iCs w:val="0"/>
          <w:spacing w:val="2"/>
          <w:shd w:val="clear" w:color="auto" w:fill="FFFFFF"/>
          <w:vertAlign w:val="superscript"/>
        </w:rPr>
        <w:t>1</w:t>
      </w:r>
      <w:r w:rsidRPr="00EB5F8F">
        <w:rPr>
          <w:b/>
          <w:bCs/>
          <w:i/>
          <w:iCs/>
        </w:rPr>
        <w:t xml:space="preserve">  straipsnyje nurodyto pašalinimo pagrindo (taikoma juridiniams asmenims) – uždraudimas dalyvauti viešuosiuose pirkimuose dėl baudžiamojo poveikio priemonių įvykdymo</w:t>
      </w:r>
      <w:r w:rsidR="00AD6F96" w:rsidRPr="00EB5F8F">
        <w:rPr>
          <w:b/>
          <w:bCs/>
          <w:i/>
          <w:iCs/>
          <w:u w:val="single"/>
        </w:rPr>
        <w:t xml:space="preserve">. </w:t>
      </w:r>
      <w:r w:rsidRPr="00EB5F8F">
        <w:rPr>
          <w:b/>
          <w:bCs/>
          <w:i/>
          <w:iCs/>
          <w:u w:val="single"/>
        </w:rPr>
        <w:t>Įsipareigojame nedelsiant informuoti perkančiąją organizaciją, jeigu ateityje atsiras aplinkybių, dėl kurių gali būti taikomas šis pašalinimo pagrindas.</w:t>
      </w:r>
      <w:r w:rsidR="008A6D10" w:rsidRPr="00EB5F8F">
        <w:rPr>
          <w:bCs/>
          <w:i/>
          <w:iCs/>
        </w:rPr>
        <w:t xml:space="preserve"> </w:t>
      </w:r>
      <w:r w:rsidR="008A6D10" w:rsidRPr="00EB5F8F">
        <w:rPr>
          <w:rFonts w:cstheme="minorHAnsi"/>
          <w:i/>
          <w:iCs/>
        </w:rPr>
        <w:t>Tuo atveju, jei pirkimo sąlygose  taikomi kvalifikaciniai reikalavimai, tiekėjas turi pateikti ūkio subjektų, kurių pajėgumais remiasi, laisvos formos deklaraciją, kurioje nurodoma, kad šie subjektai neturi VPĮ 46 str. 2</w:t>
      </w:r>
      <w:r w:rsidR="008A6D10" w:rsidRPr="00EB5F8F">
        <w:rPr>
          <w:rFonts w:cstheme="minorHAnsi"/>
          <w:i/>
          <w:iCs/>
          <w:vertAlign w:val="superscript"/>
        </w:rPr>
        <w:t>1</w:t>
      </w:r>
      <w:r w:rsidR="008A6D10" w:rsidRPr="00EB5F8F">
        <w:rPr>
          <w:rFonts w:cstheme="minorHAnsi"/>
          <w:i/>
          <w:iCs/>
        </w:rPr>
        <w:t xml:space="preserve"> dalyje nurodyto pašalinimo pagrindo</w:t>
      </w:r>
      <w:r w:rsidR="008A6D10" w:rsidRPr="00EB5F8F">
        <w:rPr>
          <w:rFonts w:cstheme="minorHAnsi"/>
        </w:rPr>
        <w:t>.</w:t>
      </w:r>
    </w:p>
    <w:p w14:paraId="34323A29" w14:textId="77777777" w:rsidR="008366A2" w:rsidRDefault="008366A2" w:rsidP="00C70A15">
      <w:pPr>
        <w:widowControl w:val="0"/>
        <w:ind w:firstLine="709"/>
        <w:jc w:val="both"/>
      </w:pPr>
    </w:p>
    <w:p w14:paraId="726306EE" w14:textId="593A7F4B" w:rsidR="00AB2446" w:rsidRDefault="00534B1B" w:rsidP="00C70A15">
      <w:pPr>
        <w:widowControl w:val="0"/>
        <w:ind w:firstLine="709"/>
        <w:jc w:val="both"/>
      </w:pPr>
      <w:r w:rsidRPr="00653004">
        <w:t>Pateikdami CVP IS priemonėmis pateiktą pasiūlymą, patvirtiname, kad dokumentų skaitmeninės kopijos ir elektroninėmis priemonėmis pateikti duomenys yra tikri.</w:t>
      </w:r>
    </w:p>
    <w:p w14:paraId="58F48151" w14:textId="3711E069" w:rsidR="00EB5F8F" w:rsidRDefault="00EB5F8F" w:rsidP="00C70A15">
      <w:pPr>
        <w:widowControl w:val="0"/>
        <w:ind w:firstLine="709"/>
        <w:jc w:val="both"/>
      </w:pPr>
    </w:p>
    <w:p w14:paraId="18EE84BC" w14:textId="2C43B05A" w:rsidR="00C03589" w:rsidRDefault="00E96E68" w:rsidP="00C03589">
      <w:pPr>
        <w:widowControl w:val="0"/>
        <w:ind w:firstLine="709"/>
        <w:jc w:val="both"/>
      </w:pPr>
      <w:r>
        <w:rPr>
          <w:b/>
          <w:bCs/>
        </w:rPr>
        <w:t>CPO</w:t>
      </w:r>
      <w:r>
        <w:t xml:space="preserve"> </w:t>
      </w:r>
      <w:r w:rsidR="00C03589" w:rsidRPr="00E96E68">
        <w:rPr>
          <w:b/>
          <w:bCs/>
        </w:rPr>
        <w:t>nereikalauja</w:t>
      </w:r>
      <w:r w:rsidR="00C03589">
        <w:t>, kad pasiūlymas (pagal šią formą) būtų pasirašytas. Tiekėjui pateikus pasirašytą pasiūlymą, jo pasirašymas nebus vertinamas.</w:t>
      </w:r>
    </w:p>
    <w:p w14:paraId="1166DDD1" w14:textId="199065B0" w:rsidR="00C03589" w:rsidRDefault="00C03589" w:rsidP="00C03589">
      <w:pPr>
        <w:widowControl w:val="0"/>
        <w:ind w:firstLine="709"/>
        <w:jc w:val="both"/>
      </w:pPr>
    </w:p>
    <w:p w14:paraId="5399DA97" w14:textId="3661F2A8" w:rsidR="001035D0" w:rsidRDefault="001035D0" w:rsidP="001035D0">
      <w:pPr>
        <w:widowControl w:val="0"/>
        <w:ind w:firstLine="709"/>
        <w:jc w:val="center"/>
      </w:pPr>
      <w:r>
        <w:t>___________________________</w:t>
      </w:r>
    </w:p>
    <w:sectPr w:rsidR="001035D0" w:rsidSect="00011EC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94DB" w14:textId="77777777" w:rsidR="004A77F6" w:rsidRDefault="004A77F6" w:rsidP="00804FD3">
      <w:r>
        <w:separator/>
      </w:r>
    </w:p>
  </w:endnote>
  <w:endnote w:type="continuationSeparator" w:id="0">
    <w:p w14:paraId="35DF2302" w14:textId="77777777" w:rsidR="004A77F6" w:rsidRDefault="004A77F6" w:rsidP="0080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31D28" w14:textId="77777777" w:rsidR="004A77F6" w:rsidRDefault="004A77F6" w:rsidP="00804FD3">
      <w:r>
        <w:separator/>
      </w:r>
    </w:p>
  </w:footnote>
  <w:footnote w:type="continuationSeparator" w:id="0">
    <w:p w14:paraId="28CA25F0" w14:textId="77777777" w:rsidR="004A77F6" w:rsidRDefault="004A77F6" w:rsidP="00804F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B1B"/>
    <w:rsid w:val="00005689"/>
    <w:rsid w:val="00027650"/>
    <w:rsid w:val="00072EBC"/>
    <w:rsid w:val="000777FA"/>
    <w:rsid w:val="000A14DF"/>
    <w:rsid w:val="000A4786"/>
    <w:rsid w:val="000E0745"/>
    <w:rsid w:val="000E4DFD"/>
    <w:rsid w:val="000E60E9"/>
    <w:rsid w:val="000F3461"/>
    <w:rsid w:val="001035D0"/>
    <w:rsid w:val="00175D38"/>
    <w:rsid w:val="001928D3"/>
    <w:rsid w:val="00214C3E"/>
    <w:rsid w:val="002459D5"/>
    <w:rsid w:val="002C5D37"/>
    <w:rsid w:val="002F6CCF"/>
    <w:rsid w:val="00311289"/>
    <w:rsid w:val="003A399C"/>
    <w:rsid w:val="003B6DD0"/>
    <w:rsid w:val="003D78A8"/>
    <w:rsid w:val="0049055C"/>
    <w:rsid w:val="004A77F6"/>
    <w:rsid w:val="00534B1B"/>
    <w:rsid w:val="005D6D95"/>
    <w:rsid w:val="00643F9F"/>
    <w:rsid w:val="00653004"/>
    <w:rsid w:val="006571FC"/>
    <w:rsid w:val="006C192E"/>
    <w:rsid w:val="006F0332"/>
    <w:rsid w:val="00702FA8"/>
    <w:rsid w:val="007116FB"/>
    <w:rsid w:val="00762684"/>
    <w:rsid w:val="00777F91"/>
    <w:rsid w:val="00804FD3"/>
    <w:rsid w:val="008366A2"/>
    <w:rsid w:val="008A6D10"/>
    <w:rsid w:val="008F7C95"/>
    <w:rsid w:val="009C1F7F"/>
    <w:rsid w:val="00A45DF0"/>
    <w:rsid w:val="00A51683"/>
    <w:rsid w:val="00AA3C2D"/>
    <w:rsid w:val="00AB2446"/>
    <w:rsid w:val="00AB4153"/>
    <w:rsid w:val="00AD359C"/>
    <w:rsid w:val="00AD6F96"/>
    <w:rsid w:val="00AF7562"/>
    <w:rsid w:val="00B45974"/>
    <w:rsid w:val="00B617EA"/>
    <w:rsid w:val="00BB5F88"/>
    <w:rsid w:val="00BC4ABC"/>
    <w:rsid w:val="00C03589"/>
    <w:rsid w:val="00C51F13"/>
    <w:rsid w:val="00C70A15"/>
    <w:rsid w:val="00CA2016"/>
    <w:rsid w:val="00CF777D"/>
    <w:rsid w:val="00D6056B"/>
    <w:rsid w:val="00D92B56"/>
    <w:rsid w:val="00DB7612"/>
    <w:rsid w:val="00DC27AB"/>
    <w:rsid w:val="00E11261"/>
    <w:rsid w:val="00E545F8"/>
    <w:rsid w:val="00E91C5C"/>
    <w:rsid w:val="00E96E68"/>
    <w:rsid w:val="00EA79AC"/>
    <w:rsid w:val="00EB0D18"/>
    <w:rsid w:val="00EB5F8F"/>
    <w:rsid w:val="00EC04D0"/>
    <w:rsid w:val="00EC14D2"/>
    <w:rsid w:val="00ED41A3"/>
    <w:rsid w:val="00F16081"/>
    <w:rsid w:val="00F30639"/>
    <w:rsid w:val="00F41B5F"/>
    <w:rsid w:val="00FB1CF8"/>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9C40B"/>
  <w15:chartTrackingRefBased/>
  <w15:docId w15:val="{1B955C34-53FD-4659-B9B7-51350928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B1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34B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53004"/>
    <w:rPr>
      <w:i/>
      <w:iCs/>
    </w:rPr>
  </w:style>
  <w:style w:type="character" w:styleId="Komentaronuoroda">
    <w:name w:val="annotation reference"/>
    <w:basedOn w:val="Numatytasispastraiposriftas"/>
    <w:uiPriority w:val="99"/>
    <w:semiHidden/>
    <w:unhideWhenUsed/>
    <w:rsid w:val="00C70A15"/>
    <w:rPr>
      <w:sz w:val="16"/>
      <w:szCs w:val="16"/>
    </w:rPr>
  </w:style>
  <w:style w:type="paragraph" w:styleId="Komentarotekstas">
    <w:name w:val="annotation text"/>
    <w:basedOn w:val="prastasis"/>
    <w:link w:val="KomentarotekstasDiagrama"/>
    <w:uiPriority w:val="99"/>
    <w:unhideWhenUsed/>
    <w:rsid w:val="00C70A15"/>
    <w:rPr>
      <w:sz w:val="20"/>
      <w:szCs w:val="20"/>
    </w:rPr>
  </w:style>
  <w:style w:type="character" w:customStyle="1" w:styleId="KomentarotekstasDiagrama">
    <w:name w:val="Komentaro tekstas Diagrama"/>
    <w:basedOn w:val="Numatytasispastraiposriftas"/>
    <w:link w:val="Komentarotekstas"/>
    <w:uiPriority w:val="99"/>
    <w:rsid w:val="00C70A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70A15"/>
    <w:rPr>
      <w:b/>
      <w:bCs/>
    </w:rPr>
  </w:style>
  <w:style w:type="character" w:customStyle="1" w:styleId="KomentarotemaDiagrama">
    <w:name w:val="Komentaro tema Diagrama"/>
    <w:basedOn w:val="KomentarotekstasDiagrama"/>
    <w:link w:val="Komentarotema"/>
    <w:uiPriority w:val="99"/>
    <w:semiHidden/>
    <w:rsid w:val="00C70A15"/>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C70A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70A15"/>
    <w:rPr>
      <w:rFonts w:ascii="Segoe UI" w:eastAsia="Times New Roman" w:hAnsi="Segoe UI" w:cs="Segoe UI"/>
      <w:sz w:val="18"/>
      <w:szCs w:val="18"/>
    </w:rPr>
  </w:style>
  <w:style w:type="character" w:styleId="Grietas">
    <w:name w:val="Strong"/>
    <w:basedOn w:val="Numatytasispastraiposriftas"/>
    <w:uiPriority w:val="22"/>
    <w:qFormat/>
    <w:rsid w:val="002C5D37"/>
    <w:rPr>
      <w:b/>
      <w:bCs/>
    </w:rPr>
  </w:style>
  <w:style w:type="character" w:styleId="Hipersaitas">
    <w:name w:val="Hyperlink"/>
    <w:aliases w:val="Alna,IVPK Hyperlink"/>
    <w:unhideWhenUsed/>
    <w:qFormat/>
    <w:rsid w:val="00804FD3"/>
    <w:rPr>
      <w:rFonts w:ascii="Times New Roman" w:hAnsi="Times New Roman" w:cs="Times New Roman" w:hint="default"/>
      <w:color w:val="0000FF"/>
      <w:u w:val="single"/>
    </w:rPr>
  </w:style>
  <w:style w:type="paragraph" w:styleId="Puslapioinaostekstas">
    <w:name w:val="footnote text"/>
    <w:basedOn w:val="prastasis"/>
    <w:link w:val="PuslapioinaostekstasDiagrama"/>
    <w:uiPriority w:val="99"/>
    <w:semiHidden/>
    <w:unhideWhenUsed/>
    <w:rsid w:val="00804FD3"/>
    <w:rPr>
      <w:sz w:val="20"/>
      <w:szCs w:val="20"/>
    </w:rPr>
  </w:style>
  <w:style w:type="character" w:customStyle="1" w:styleId="PuslapioinaostekstasDiagrama">
    <w:name w:val="Puslapio išnašos tekstas Diagrama"/>
    <w:basedOn w:val="Numatytasispastraiposriftas"/>
    <w:link w:val="Puslapioinaostekstas"/>
    <w:uiPriority w:val="99"/>
    <w:semiHidden/>
    <w:rsid w:val="00804FD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04FD3"/>
    <w:rPr>
      <w:vertAlign w:val="superscript"/>
    </w:rPr>
  </w:style>
  <w:style w:type="character" w:styleId="Neapdorotaspaminjimas">
    <w:name w:val="Unresolved Mention"/>
    <w:basedOn w:val="Numatytasispastraiposriftas"/>
    <w:uiPriority w:val="99"/>
    <w:semiHidden/>
    <w:unhideWhenUsed/>
    <w:rsid w:val="00EA7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41627">
      <w:bodyDiv w:val="1"/>
      <w:marLeft w:val="0"/>
      <w:marRight w:val="0"/>
      <w:marTop w:val="0"/>
      <w:marBottom w:val="0"/>
      <w:divBdr>
        <w:top w:val="none" w:sz="0" w:space="0" w:color="auto"/>
        <w:left w:val="none" w:sz="0" w:space="0" w:color="auto"/>
        <w:bottom w:val="none" w:sz="0" w:space="0" w:color="auto"/>
        <w:right w:val="none" w:sz="0" w:space="0" w:color="auto"/>
      </w:divBdr>
    </w:div>
    <w:div w:id="116335894">
      <w:bodyDiv w:val="1"/>
      <w:marLeft w:val="0"/>
      <w:marRight w:val="0"/>
      <w:marTop w:val="0"/>
      <w:marBottom w:val="0"/>
      <w:divBdr>
        <w:top w:val="none" w:sz="0" w:space="0" w:color="auto"/>
        <w:left w:val="none" w:sz="0" w:space="0" w:color="auto"/>
        <w:bottom w:val="none" w:sz="0" w:space="0" w:color="auto"/>
        <w:right w:val="none" w:sz="0" w:space="0" w:color="auto"/>
      </w:divBdr>
    </w:div>
    <w:div w:id="117069784">
      <w:bodyDiv w:val="1"/>
      <w:marLeft w:val="0"/>
      <w:marRight w:val="0"/>
      <w:marTop w:val="0"/>
      <w:marBottom w:val="0"/>
      <w:divBdr>
        <w:top w:val="none" w:sz="0" w:space="0" w:color="auto"/>
        <w:left w:val="none" w:sz="0" w:space="0" w:color="auto"/>
        <w:bottom w:val="none" w:sz="0" w:space="0" w:color="auto"/>
        <w:right w:val="none" w:sz="0" w:space="0" w:color="auto"/>
      </w:divBdr>
    </w:div>
    <w:div w:id="624889279">
      <w:bodyDiv w:val="1"/>
      <w:marLeft w:val="0"/>
      <w:marRight w:val="0"/>
      <w:marTop w:val="0"/>
      <w:marBottom w:val="0"/>
      <w:divBdr>
        <w:top w:val="none" w:sz="0" w:space="0" w:color="auto"/>
        <w:left w:val="none" w:sz="0" w:space="0" w:color="auto"/>
        <w:bottom w:val="none" w:sz="0" w:space="0" w:color="auto"/>
        <w:right w:val="none" w:sz="0" w:space="0" w:color="auto"/>
      </w:divBdr>
    </w:div>
    <w:div w:id="908731684">
      <w:bodyDiv w:val="1"/>
      <w:marLeft w:val="0"/>
      <w:marRight w:val="0"/>
      <w:marTop w:val="0"/>
      <w:marBottom w:val="0"/>
      <w:divBdr>
        <w:top w:val="none" w:sz="0" w:space="0" w:color="auto"/>
        <w:left w:val="none" w:sz="0" w:space="0" w:color="auto"/>
        <w:bottom w:val="none" w:sz="0" w:space="0" w:color="auto"/>
        <w:right w:val="none" w:sz="0" w:space="0" w:color="auto"/>
      </w:divBdr>
    </w:div>
    <w:div w:id="930895415">
      <w:bodyDiv w:val="1"/>
      <w:marLeft w:val="0"/>
      <w:marRight w:val="0"/>
      <w:marTop w:val="0"/>
      <w:marBottom w:val="0"/>
      <w:divBdr>
        <w:top w:val="none" w:sz="0" w:space="0" w:color="auto"/>
        <w:left w:val="none" w:sz="0" w:space="0" w:color="auto"/>
        <w:bottom w:val="none" w:sz="0" w:space="0" w:color="auto"/>
        <w:right w:val="none" w:sz="0" w:space="0" w:color="auto"/>
      </w:divBdr>
    </w:div>
    <w:div w:id="960767602">
      <w:bodyDiv w:val="1"/>
      <w:marLeft w:val="0"/>
      <w:marRight w:val="0"/>
      <w:marTop w:val="0"/>
      <w:marBottom w:val="0"/>
      <w:divBdr>
        <w:top w:val="none" w:sz="0" w:space="0" w:color="auto"/>
        <w:left w:val="none" w:sz="0" w:space="0" w:color="auto"/>
        <w:bottom w:val="none" w:sz="0" w:space="0" w:color="auto"/>
        <w:right w:val="none" w:sz="0" w:space="0" w:color="auto"/>
      </w:divBdr>
    </w:div>
    <w:div w:id="1136020617">
      <w:bodyDiv w:val="1"/>
      <w:marLeft w:val="0"/>
      <w:marRight w:val="0"/>
      <w:marTop w:val="0"/>
      <w:marBottom w:val="0"/>
      <w:divBdr>
        <w:top w:val="none" w:sz="0" w:space="0" w:color="auto"/>
        <w:left w:val="none" w:sz="0" w:space="0" w:color="auto"/>
        <w:bottom w:val="none" w:sz="0" w:space="0" w:color="auto"/>
        <w:right w:val="none" w:sz="0" w:space="0" w:color="auto"/>
      </w:divBdr>
    </w:div>
    <w:div w:id="185718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pt.lrv.l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4065</Words>
  <Characters>2318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Regina</cp:lastModifiedBy>
  <cp:revision>3</cp:revision>
  <dcterms:created xsi:type="dcterms:W3CDTF">2026-07-01T15:22:00Z</dcterms:created>
  <dcterms:modified xsi:type="dcterms:W3CDTF">2026-07-01T15:58:00Z</dcterms:modified>
</cp:coreProperties>
</file>