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D4F6B21" w14:textId="77777777" w:rsidR="009639E0" w:rsidRPr="00173FBA" w:rsidRDefault="009639E0" w:rsidP="009639E0">
          <w:pPr>
            <w:spacing w:after="120"/>
            <w:ind w:left="567" w:firstLine="0"/>
            <w:contextualSpacing/>
            <w:jc w:val="center"/>
            <w:rPr>
              <w:rFonts w:ascii="Arial" w:hAnsi="Arial" w:cs="Arial"/>
              <w:color w:val="00B050"/>
            </w:rPr>
          </w:pPr>
        </w:p>
        <w:p w14:paraId="3BF9846B" w14:textId="77777777" w:rsidR="00661132" w:rsidRDefault="00661132" w:rsidP="00661132">
          <w:pPr>
            <w:spacing w:after="120"/>
            <w:ind w:left="567" w:firstLine="0"/>
            <w:contextualSpacing/>
            <w:jc w:val="center"/>
            <w:rPr>
              <w:rFonts w:ascii="Arial" w:hAnsi="Arial" w:cs="Arial"/>
              <w:b/>
              <w:bCs/>
            </w:rPr>
          </w:pPr>
        </w:p>
        <w:p w14:paraId="6E59C10E" w14:textId="77777777" w:rsidR="00661132" w:rsidRPr="00F606C8" w:rsidRDefault="00661132" w:rsidP="00661132">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0450298E" w14:textId="77777777" w:rsidR="00661132" w:rsidRPr="00F606C8" w:rsidRDefault="00661132" w:rsidP="00661132">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1256DC9E" w14:textId="77777777" w:rsidR="00661132" w:rsidRPr="00F606C8" w:rsidRDefault="00661132" w:rsidP="00661132">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295A5D6F" w14:textId="77777777" w:rsidR="00661132" w:rsidRPr="00F606C8" w:rsidRDefault="00661132" w:rsidP="00661132">
          <w:pPr>
            <w:spacing w:after="120"/>
            <w:ind w:left="567" w:firstLine="0"/>
            <w:contextualSpacing/>
            <w:jc w:val="center"/>
            <w:rPr>
              <w:rFonts w:cstheme="minorHAnsi"/>
              <w:color w:val="00B050"/>
            </w:rPr>
          </w:pPr>
        </w:p>
        <w:p w14:paraId="7079B0E4" w14:textId="77777777" w:rsidR="009639E0" w:rsidRDefault="009639E0" w:rsidP="009639E0">
          <w:pPr>
            <w:spacing w:after="120"/>
            <w:ind w:left="567" w:firstLine="0"/>
            <w:contextualSpacing/>
            <w:jc w:val="center"/>
            <w:rPr>
              <w:rFonts w:ascii="Arial" w:hAnsi="Arial" w:cs="Arial"/>
            </w:rPr>
          </w:pPr>
        </w:p>
        <w:p w14:paraId="377271D0" w14:textId="77777777" w:rsidR="00E8379E" w:rsidRDefault="00E8379E" w:rsidP="009639E0">
          <w:pPr>
            <w:spacing w:after="120"/>
            <w:ind w:left="567" w:firstLine="0"/>
            <w:contextualSpacing/>
            <w:jc w:val="center"/>
            <w:rPr>
              <w:rFonts w:ascii="Arial" w:hAnsi="Arial" w:cs="Arial"/>
            </w:rPr>
          </w:pPr>
        </w:p>
        <w:p w14:paraId="58D4E2F1" w14:textId="77777777" w:rsidR="00E8379E" w:rsidRPr="00173FBA" w:rsidRDefault="00E8379E" w:rsidP="009639E0">
          <w:pPr>
            <w:spacing w:after="120"/>
            <w:ind w:left="567" w:firstLine="0"/>
            <w:contextualSpacing/>
            <w:jc w:val="center"/>
            <w:rPr>
              <w:rFonts w:ascii="Arial" w:hAnsi="Arial" w:cs="Arial"/>
            </w:rPr>
          </w:pPr>
        </w:p>
        <w:p w14:paraId="0783FFC3" w14:textId="77777777" w:rsidR="009639E0" w:rsidRPr="008E6A72" w:rsidRDefault="009639E0" w:rsidP="009639E0">
          <w:pPr>
            <w:spacing w:after="120" w:line="20" w:lineRule="atLeast"/>
            <w:contextualSpacing/>
            <w:jc w:val="center"/>
            <w:rPr>
              <w:rFonts w:cstheme="minorHAnsi"/>
              <w:sz w:val="24"/>
              <w:szCs w:val="24"/>
            </w:rPr>
          </w:pPr>
          <w:r w:rsidRPr="008E6A72">
            <w:rPr>
              <w:rFonts w:cstheme="minorHAnsi"/>
              <w:b/>
              <w:bCs/>
              <w:sz w:val="24"/>
              <w:szCs w:val="24"/>
            </w:rPr>
            <w:t xml:space="preserve">  </w:t>
          </w:r>
          <w:r w:rsidRPr="008E6A72">
            <w:rPr>
              <w:rFonts w:cstheme="minorHAnsi"/>
              <w:sz w:val="24"/>
              <w:szCs w:val="24"/>
            </w:rPr>
            <w:t xml:space="preserve">PATVIRTINTA </w:t>
          </w:r>
        </w:p>
        <w:p w14:paraId="6DF782BA" w14:textId="7777777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t xml:space="preserve">     Kėdainių rajono savivaldybės administracijos </w:t>
          </w:r>
        </w:p>
        <w:p w14:paraId="4B5EFDD3" w14:textId="7777777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r w:rsidRPr="008E6A72">
            <w:rPr>
              <w:rFonts w:cstheme="minorHAnsi"/>
              <w:sz w:val="24"/>
              <w:szCs w:val="24"/>
            </w:rPr>
            <w:tab/>
            <w:t xml:space="preserve">                     </w:t>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t xml:space="preserve">   Prekių ir paslaugų viešųjų pirkimų komisijos</w:t>
          </w:r>
        </w:p>
        <w:p w14:paraId="163C62FE" w14:textId="1302B250" w:rsidR="009639E0" w:rsidRPr="00DB600B" w:rsidRDefault="009639E0" w:rsidP="009639E0">
          <w:pPr>
            <w:spacing w:after="120" w:line="20" w:lineRule="atLeast"/>
            <w:contextualSpacing/>
            <w:jc w:val="center"/>
            <w:rPr>
              <w:rFonts w:cstheme="minorHAnsi"/>
              <w:color w:val="EE0000"/>
              <w:sz w:val="24"/>
              <w:szCs w:val="24"/>
            </w:rPr>
          </w:pPr>
          <w:r w:rsidRPr="00DB600B">
            <w:rPr>
              <w:rFonts w:cstheme="minorHAnsi"/>
              <w:color w:val="EE0000"/>
              <w:sz w:val="24"/>
              <w:szCs w:val="24"/>
            </w:rPr>
            <w:t xml:space="preserve">                                                 </w:t>
          </w:r>
          <w:r w:rsidR="00896352" w:rsidRPr="00DB600B">
            <w:rPr>
              <w:rFonts w:cstheme="minorHAnsi"/>
              <w:color w:val="EE0000"/>
              <w:sz w:val="24"/>
              <w:szCs w:val="24"/>
            </w:rPr>
            <w:t xml:space="preserve"> </w:t>
          </w:r>
          <w:r w:rsidR="00042528" w:rsidRPr="00DB600B">
            <w:rPr>
              <w:rFonts w:cstheme="minorHAnsi"/>
              <w:color w:val="EE0000"/>
              <w:sz w:val="24"/>
              <w:szCs w:val="24"/>
            </w:rPr>
            <w:t xml:space="preserve"> </w:t>
          </w:r>
          <w:r w:rsidR="00837D10">
            <w:rPr>
              <w:rFonts w:cstheme="minorHAnsi"/>
              <w:color w:val="EE0000"/>
              <w:sz w:val="24"/>
              <w:szCs w:val="24"/>
            </w:rPr>
            <w:t xml:space="preserve">    </w:t>
          </w:r>
          <w:r w:rsidR="00331AC6">
            <w:rPr>
              <w:rFonts w:cstheme="minorHAnsi"/>
              <w:color w:val="EE0000"/>
              <w:sz w:val="24"/>
              <w:szCs w:val="24"/>
            </w:rPr>
            <w:t xml:space="preserve">       </w:t>
          </w:r>
          <w:r w:rsidRPr="00A677D1">
            <w:rPr>
              <w:rFonts w:cstheme="minorHAnsi"/>
              <w:sz w:val="24"/>
              <w:szCs w:val="24"/>
            </w:rPr>
            <w:t>202</w:t>
          </w:r>
          <w:r w:rsidR="00906234" w:rsidRPr="00A677D1">
            <w:rPr>
              <w:rFonts w:cstheme="minorHAnsi"/>
              <w:sz w:val="24"/>
              <w:szCs w:val="24"/>
            </w:rPr>
            <w:t>6</w:t>
          </w:r>
          <w:r w:rsidRPr="00A677D1">
            <w:rPr>
              <w:rFonts w:cstheme="minorHAnsi"/>
              <w:sz w:val="24"/>
              <w:szCs w:val="24"/>
            </w:rPr>
            <w:t xml:space="preserve"> m. </w:t>
          </w:r>
          <w:r w:rsidR="00DB600B" w:rsidRPr="00A677D1">
            <w:rPr>
              <w:rFonts w:cstheme="minorHAnsi"/>
              <w:sz w:val="24"/>
              <w:szCs w:val="24"/>
            </w:rPr>
            <w:t>liepos</w:t>
          </w:r>
          <w:r w:rsidR="00837D10" w:rsidRPr="00A677D1">
            <w:rPr>
              <w:rFonts w:cstheme="minorHAnsi"/>
              <w:sz w:val="24"/>
              <w:szCs w:val="24"/>
            </w:rPr>
            <w:t xml:space="preserve"> 10 </w:t>
          </w:r>
          <w:r w:rsidRPr="00A677D1">
            <w:rPr>
              <w:rFonts w:cstheme="minorHAnsi"/>
              <w:sz w:val="24"/>
              <w:szCs w:val="24"/>
            </w:rPr>
            <w:t>d.  protokolu Nr. VPN(C)-</w:t>
          </w:r>
          <w:r w:rsidR="00331AC6" w:rsidRPr="00A677D1">
            <w:rPr>
              <w:rFonts w:cstheme="minorHAnsi"/>
              <w:sz w:val="24"/>
              <w:szCs w:val="24"/>
            </w:rPr>
            <w:t>299</w:t>
          </w:r>
        </w:p>
        <w:p w14:paraId="7F6720D9" w14:textId="77777777" w:rsidR="000E79E8" w:rsidRPr="00042528" w:rsidRDefault="000E79E8" w:rsidP="000E79E8">
          <w:pPr>
            <w:spacing w:after="120" w:line="20" w:lineRule="atLeast"/>
            <w:ind w:left="4067"/>
            <w:contextualSpacing/>
            <w:rPr>
              <w:rFonts w:cstheme="minorHAnsi"/>
              <w:sz w:val="24"/>
              <w:szCs w:val="24"/>
            </w:rPr>
          </w:pPr>
          <w:r w:rsidRPr="00042528">
            <w:rPr>
              <w:rFonts w:cstheme="minorHAnsi"/>
              <w:sz w:val="24"/>
              <w:szCs w:val="24"/>
            </w:rPr>
            <w:t xml:space="preserve">PAKEITIMAI PATVIRTINTI: </w:t>
          </w:r>
        </w:p>
        <w:p w14:paraId="326411A1" w14:textId="77777777" w:rsidR="000E79E8" w:rsidRPr="00291881" w:rsidRDefault="000E79E8" w:rsidP="000E79E8">
          <w:pPr>
            <w:spacing w:after="120" w:line="20" w:lineRule="atLeast"/>
            <w:ind w:left="4067"/>
            <w:contextualSpacing/>
            <w:rPr>
              <w:rFonts w:cstheme="minorHAnsi"/>
              <w:i/>
              <w:iCs/>
              <w:sz w:val="24"/>
              <w:szCs w:val="24"/>
            </w:rPr>
          </w:pPr>
          <w:r w:rsidRPr="00291881">
            <w:rPr>
              <w:rFonts w:cstheme="minorHAnsi"/>
              <w:i/>
              <w:iCs/>
              <w:sz w:val="24"/>
              <w:szCs w:val="24"/>
            </w:rPr>
            <w:t>NETAIKOMA</w:t>
          </w:r>
        </w:p>
        <w:p w14:paraId="2FB9649E" w14:textId="1A943B6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p>
        <w:p w14:paraId="7655D71D" w14:textId="77777777" w:rsidR="009639E0" w:rsidRPr="008E6A72" w:rsidRDefault="009639E0" w:rsidP="009639E0">
          <w:pPr>
            <w:spacing w:after="120"/>
            <w:ind w:left="567" w:firstLine="0"/>
            <w:contextualSpacing/>
            <w:jc w:val="center"/>
            <w:rPr>
              <w:rFonts w:cstheme="minorHAnsi"/>
              <w:sz w:val="28"/>
              <w:szCs w:val="28"/>
            </w:rPr>
          </w:pPr>
        </w:p>
        <w:p w14:paraId="562A6BF2" w14:textId="77777777" w:rsidR="009639E0" w:rsidRPr="008E6A72" w:rsidRDefault="009639E0" w:rsidP="009639E0">
          <w:pPr>
            <w:spacing w:after="120"/>
            <w:ind w:left="567" w:firstLine="0"/>
            <w:contextualSpacing/>
            <w:jc w:val="center"/>
            <w:rPr>
              <w:rFonts w:cstheme="minorHAnsi"/>
              <w:sz w:val="28"/>
              <w:szCs w:val="28"/>
            </w:rPr>
          </w:pPr>
        </w:p>
        <w:p w14:paraId="1F167576" w14:textId="77777777" w:rsidR="000E79E8" w:rsidRDefault="000E79E8" w:rsidP="00B55714">
          <w:pPr>
            <w:spacing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p>
        <w:p w14:paraId="347BF8DC" w14:textId="6A3D34B6" w:rsidR="009639E0" w:rsidRPr="00DB600B" w:rsidRDefault="00DB600B" w:rsidP="00B55714">
          <w:pPr>
            <w:spacing w:line="240" w:lineRule="auto"/>
            <w:jc w:val="center"/>
            <w:rPr>
              <w:rFonts w:cstheme="minorHAnsi"/>
              <w:b/>
              <w:sz w:val="28"/>
              <w:szCs w:val="28"/>
              <w:highlight w:val="yellow"/>
            </w:rPr>
          </w:pPr>
          <w:r w:rsidRPr="00DB600B">
            <w:rPr>
              <w:rFonts w:cstheme="minorHAnsi"/>
              <w:b/>
              <w:bCs/>
              <w:sz w:val="28"/>
              <w:szCs w:val="28"/>
            </w:rPr>
            <w:t>„</w:t>
          </w:r>
          <w:r w:rsidRPr="00DB600B">
            <w:rPr>
              <w:rFonts w:cs="Times New Roman"/>
              <w:b/>
              <w:bCs/>
              <w:sz w:val="28"/>
              <w:szCs w:val="28"/>
            </w:rPr>
            <w:t>KĖDAINIŲ MIESTO VIEŠŲJŲ ERDVIŲ ŽALINIMO TECHNINIŲ PROJEKTŲ RENGIMO PASLAUGOS</w:t>
          </w:r>
          <w:r w:rsidRPr="00DB600B">
            <w:rPr>
              <w:rFonts w:cstheme="minorHAnsi"/>
              <w:b/>
              <w:bCs/>
              <w:sz w:val="28"/>
              <w:szCs w:val="28"/>
            </w:rPr>
            <w:t>“</w:t>
          </w:r>
        </w:p>
        <w:p w14:paraId="1306D083" w14:textId="10ACE984" w:rsidR="009639E0" w:rsidRPr="001A2892" w:rsidRDefault="000E79E8" w:rsidP="00B55714">
          <w:pPr>
            <w:spacing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B0AD9E4" w14:textId="77777777" w:rsidR="000E79E8" w:rsidRDefault="000E79E8" w:rsidP="00B55714">
          <w:pPr>
            <w:spacing w:line="240" w:lineRule="auto"/>
            <w:ind w:left="567" w:firstLine="0"/>
            <w:contextualSpacing/>
            <w:rPr>
              <w:rFonts w:cstheme="minorHAnsi"/>
              <w:b/>
              <w:bCs/>
              <w:sz w:val="28"/>
              <w:szCs w:val="28"/>
            </w:rPr>
          </w:pPr>
        </w:p>
        <w:p w14:paraId="5A4FE982" w14:textId="77777777" w:rsidR="000E79E8" w:rsidRDefault="000E79E8" w:rsidP="000E79E8">
          <w:pPr>
            <w:spacing w:line="240" w:lineRule="auto"/>
            <w:ind w:left="567" w:firstLine="0"/>
            <w:contextualSpacing/>
            <w:rPr>
              <w:rFonts w:cstheme="minorHAnsi"/>
              <w:b/>
              <w:bCs/>
              <w:sz w:val="28"/>
              <w:szCs w:val="28"/>
            </w:rPr>
          </w:pPr>
        </w:p>
        <w:p w14:paraId="634524B3" w14:textId="35EE09EA" w:rsidR="00441ADD" w:rsidRDefault="00A132CF" w:rsidP="00982096">
          <w:pPr>
            <w:pStyle w:val="Betarp"/>
            <w:spacing w:line="276" w:lineRule="auto"/>
            <w:ind w:firstLine="0"/>
            <w:contextualSpacing/>
            <w:jc w:val="left"/>
            <w:rPr>
              <w:rFonts w:cstheme="minorHAnsi"/>
            </w:rPr>
          </w:pPr>
          <w:r>
            <w:rPr>
              <w:noProof/>
            </w:rPr>
            <w:t xml:space="preserve">              </w:t>
          </w:r>
        </w:p>
        <w:p w14:paraId="3DABCFD2" w14:textId="044FC631" w:rsidR="008C217B" w:rsidRDefault="00441ADD" w:rsidP="00441ADD">
          <w:pPr>
            <w:pStyle w:val="Betarp"/>
            <w:spacing w:line="276" w:lineRule="auto"/>
            <w:ind w:firstLine="567"/>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2967FB0" w14:textId="77777777" w:rsidR="000E79E8" w:rsidRDefault="000E79E8" w:rsidP="00A132CF">
          <w:pPr>
            <w:pStyle w:val="Betarp"/>
            <w:spacing w:line="276" w:lineRule="auto"/>
            <w:ind w:firstLine="0"/>
            <w:contextualSpacing/>
            <w:jc w:val="left"/>
            <w:rPr>
              <w:rFonts w:cstheme="minorHAnsi"/>
            </w:rPr>
          </w:pPr>
        </w:p>
        <w:p w14:paraId="27868F48" w14:textId="77777777" w:rsidR="000E79E8" w:rsidRDefault="000E79E8" w:rsidP="00A132CF">
          <w:pPr>
            <w:pStyle w:val="Betarp"/>
            <w:spacing w:line="276" w:lineRule="auto"/>
            <w:ind w:firstLine="0"/>
            <w:contextualSpacing/>
            <w:jc w:val="left"/>
            <w:rPr>
              <w:rFonts w:cstheme="minorHAnsi"/>
            </w:rPr>
          </w:pPr>
        </w:p>
        <w:p w14:paraId="04D01659" w14:textId="77777777" w:rsidR="000E79E8" w:rsidRDefault="000E79E8" w:rsidP="00A132CF">
          <w:pPr>
            <w:pStyle w:val="Betarp"/>
            <w:spacing w:line="276" w:lineRule="auto"/>
            <w:ind w:firstLine="0"/>
            <w:contextualSpacing/>
            <w:jc w:val="left"/>
            <w:rPr>
              <w:rFonts w:cstheme="minorHAnsi"/>
            </w:rPr>
          </w:pPr>
        </w:p>
        <w:p w14:paraId="24624D2E" w14:textId="77777777" w:rsidR="000E79E8" w:rsidRDefault="000E79E8" w:rsidP="00A132CF">
          <w:pPr>
            <w:pStyle w:val="Betarp"/>
            <w:spacing w:line="276" w:lineRule="auto"/>
            <w:ind w:firstLine="0"/>
            <w:contextualSpacing/>
            <w:jc w:val="left"/>
            <w:rPr>
              <w:rFonts w:cstheme="minorHAnsi"/>
            </w:rPr>
          </w:pPr>
        </w:p>
        <w:p w14:paraId="75643B15" w14:textId="77777777" w:rsidR="000E79E8" w:rsidRDefault="000E79E8" w:rsidP="00A132CF">
          <w:pPr>
            <w:pStyle w:val="Betarp"/>
            <w:spacing w:line="276" w:lineRule="auto"/>
            <w:ind w:firstLine="0"/>
            <w:contextualSpacing/>
            <w:jc w:val="left"/>
            <w:rPr>
              <w:rFonts w:cstheme="minorHAnsi"/>
            </w:rPr>
          </w:pPr>
        </w:p>
        <w:p w14:paraId="057904C0" w14:textId="77777777" w:rsidR="000E79E8" w:rsidRDefault="000E79E8" w:rsidP="00A132CF">
          <w:pPr>
            <w:pStyle w:val="Betarp"/>
            <w:spacing w:line="276" w:lineRule="auto"/>
            <w:ind w:firstLine="0"/>
            <w:contextualSpacing/>
            <w:jc w:val="left"/>
            <w:rPr>
              <w:rFonts w:cstheme="minorHAnsi"/>
            </w:rPr>
          </w:pPr>
        </w:p>
        <w:p w14:paraId="421A2FF9" w14:textId="77777777" w:rsidR="000E79E8" w:rsidRDefault="000E79E8" w:rsidP="00A132CF">
          <w:pPr>
            <w:pStyle w:val="Betarp"/>
            <w:spacing w:line="276" w:lineRule="auto"/>
            <w:ind w:firstLine="0"/>
            <w:contextualSpacing/>
            <w:jc w:val="left"/>
            <w:rPr>
              <w:rFonts w:cstheme="minorHAnsi"/>
            </w:rPr>
          </w:pPr>
        </w:p>
        <w:p w14:paraId="3C08B02F" w14:textId="77777777" w:rsidR="000E79E8" w:rsidRDefault="000E79E8" w:rsidP="00A132CF">
          <w:pPr>
            <w:pStyle w:val="Betarp"/>
            <w:spacing w:line="276" w:lineRule="auto"/>
            <w:ind w:firstLine="0"/>
            <w:contextualSpacing/>
            <w:jc w:val="left"/>
            <w:rPr>
              <w:rFonts w:cstheme="minorHAnsi"/>
            </w:rPr>
          </w:pPr>
        </w:p>
        <w:p w14:paraId="439F0B30" w14:textId="77777777" w:rsidR="000E79E8" w:rsidRDefault="000E79E8"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31514251" w14:textId="77777777" w:rsidR="000E79E8" w:rsidRPr="001912E2" w:rsidRDefault="000E79E8" w:rsidP="000E79E8">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53BE69D6" w14:textId="720D8171" w:rsidR="006D05D4" w:rsidRDefault="000E79E8">
              <w:pPr>
                <w:pStyle w:val="Turinys1"/>
                <w:rPr>
                  <w:noProof/>
                  <w:kern w:val="2"/>
                  <w:sz w:val="24"/>
                  <w:szCs w:val="24"/>
                  <w14:ligatures w14:val="standardContextual"/>
                </w:rPr>
              </w:pPr>
              <w:r>
                <w:fldChar w:fldCharType="begin"/>
              </w:r>
              <w:r>
                <w:instrText xml:space="preserve"> TOC \o "1-3" \u </w:instrText>
              </w:r>
              <w:r>
                <w:fldChar w:fldCharType="separate"/>
              </w:r>
              <w:r w:rsidR="006D05D4" w:rsidRPr="005452B9">
                <w:rPr>
                  <w:rFonts w:cstheme="minorHAnsi"/>
                  <w:noProof/>
                </w:rPr>
                <w:t>1.</w:t>
              </w:r>
              <w:r w:rsidR="006D05D4">
                <w:rPr>
                  <w:noProof/>
                  <w:kern w:val="2"/>
                  <w:sz w:val="24"/>
                  <w:szCs w:val="24"/>
                  <w14:ligatures w14:val="standardContextual"/>
                </w:rPr>
                <w:tab/>
              </w:r>
              <w:r w:rsidR="006D05D4" w:rsidRPr="005452B9">
                <w:rPr>
                  <w:rFonts w:cstheme="minorHAnsi"/>
                  <w:noProof/>
                </w:rPr>
                <w:t>Bendra informacija</w:t>
              </w:r>
              <w:r w:rsidR="006D05D4">
                <w:rPr>
                  <w:noProof/>
                </w:rPr>
                <w:tab/>
              </w:r>
              <w:r w:rsidR="006D05D4">
                <w:rPr>
                  <w:noProof/>
                </w:rPr>
                <w:fldChar w:fldCharType="begin"/>
              </w:r>
              <w:r w:rsidR="006D05D4">
                <w:rPr>
                  <w:noProof/>
                </w:rPr>
                <w:instrText xml:space="preserve"> PAGEREF _Toc228189766 \h </w:instrText>
              </w:r>
              <w:r w:rsidR="006D05D4">
                <w:rPr>
                  <w:noProof/>
                </w:rPr>
              </w:r>
              <w:r w:rsidR="006D05D4">
                <w:rPr>
                  <w:noProof/>
                </w:rPr>
                <w:fldChar w:fldCharType="separate"/>
              </w:r>
              <w:r w:rsidR="006D05D4">
                <w:rPr>
                  <w:noProof/>
                </w:rPr>
                <w:t>1</w:t>
              </w:r>
              <w:r w:rsidR="006D05D4">
                <w:rPr>
                  <w:noProof/>
                </w:rPr>
                <w:fldChar w:fldCharType="end"/>
              </w:r>
            </w:p>
            <w:p w14:paraId="4AEF1886" w14:textId="26C9B382" w:rsidR="006D05D4" w:rsidRDefault="006D05D4">
              <w:pPr>
                <w:pStyle w:val="Turinys1"/>
                <w:rPr>
                  <w:noProof/>
                  <w:kern w:val="2"/>
                  <w:sz w:val="24"/>
                  <w:szCs w:val="24"/>
                  <w14:ligatures w14:val="standardContextual"/>
                </w:rPr>
              </w:pPr>
              <w:r w:rsidRPr="005452B9">
                <w:rPr>
                  <w:rFonts w:eastAsia="Calibri" w:cstheme="minorHAnsi"/>
                  <w:noProof/>
                </w:rPr>
                <w:t>2.</w:t>
              </w:r>
              <w:r>
                <w:rPr>
                  <w:noProof/>
                  <w:kern w:val="2"/>
                  <w:sz w:val="24"/>
                  <w:szCs w:val="24"/>
                  <w14:ligatures w14:val="standardContextual"/>
                </w:rPr>
                <w:tab/>
              </w:r>
              <w:r w:rsidRPr="005452B9">
                <w:rPr>
                  <w:rFonts w:cstheme="minorHAnsi"/>
                  <w:noProof/>
                </w:rPr>
                <w:t>Pirkimo objektas</w:t>
              </w:r>
              <w:r>
                <w:rPr>
                  <w:noProof/>
                </w:rPr>
                <w:tab/>
              </w:r>
              <w:r>
                <w:rPr>
                  <w:noProof/>
                </w:rPr>
                <w:fldChar w:fldCharType="begin"/>
              </w:r>
              <w:r>
                <w:rPr>
                  <w:noProof/>
                </w:rPr>
                <w:instrText xml:space="preserve"> PAGEREF _Toc228189767 \h </w:instrText>
              </w:r>
              <w:r>
                <w:rPr>
                  <w:noProof/>
                </w:rPr>
              </w:r>
              <w:r>
                <w:rPr>
                  <w:noProof/>
                </w:rPr>
                <w:fldChar w:fldCharType="separate"/>
              </w:r>
              <w:r>
                <w:rPr>
                  <w:noProof/>
                </w:rPr>
                <w:t>2</w:t>
              </w:r>
              <w:r>
                <w:rPr>
                  <w:noProof/>
                </w:rPr>
                <w:fldChar w:fldCharType="end"/>
              </w:r>
            </w:p>
            <w:p w14:paraId="518CA817" w14:textId="297891D0" w:rsidR="006D05D4" w:rsidRDefault="006D05D4">
              <w:pPr>
                <w:pStyle w:val="Turinys1"/>
                <w:rPr>
                  <w:noProof/>
                  <w:kern w:val="2"/>
                  <w:sz w:val="24"/>
                  <w:szCs w:val="24"/>
                  <w14:ligatures w14:val="standardContextual"/>
                </w:rPr>
              </w:pPr>
              <w:r w:rsidRPr="005452B9">
                <w:rPr>
                  <w:rFonts w:eastAsia="Calibri" w:cstheme="minorHAnsi"/>
                  <w:noProof/>
                </w:rPr>
                <w:t>3.</w:t>
              </w:r>
              <w:r>
                <w:rPr>
                  <w:noProof/>
                  <w:kern w:val="2"/>
                  <w:sz w:val="24"/>
                  <w:szCs w:val="24"/>
                  <w14:ligatures w14:val="standardContextual"/>
                </w:rPr>
                <w:tab/>
              </w:r>
              <w:r w:rsidRPr="005452B9">
                <w:rPr>
                  <w:rFonts w:cstheme="minorHAnsi"/>
                  <w:noProof/>
                </w:rPr>
                <w:t>Tiekėjų pašalinimo pagrindai, kvalifikacijos reikalavimai ir aplinkos apsaugos vadybos sistemos standartai</w:t>
              </w:r>
              <w:r>
                <w:rPr>
                  <w:noProof/>
                </w:rPr>
                <w:tab/>
              </w:r>
              <w:r>
                <w:rPr>
                  <w:noProof/>
                </w:rPr>
                <w:fldChar w:fldCharType="begin"/>
              </w:r>
              <w:r>
                <w:rPr>
                  <w:noProof/>
                </w:rPr>
                <w:instrText xml:space="preserve"> PAGEREF _Toc228189768 \h </w:instrText>
              </w:r>
              <w:r>
                <w:rPr>
                  <w:noProof/>
                </w:rPr>
              </w:r>
              <w:r>
                <w:rPr>
                  <w:noProof/>
                </w:rPr>
                <w:fldChar w:fldCharType="separate"/>
              </w:r>
              <w:r>
                <w:rPr>
                  <w:noProof/>
                </w:rPr>
                <w:t>2</w:t>
              </w:r>
              <w:r>
                <w:rPr>
                  <w:noProof/>
                </w:rPr>
                <w:fldChar w:fldCharType="end"/>
              </w:r>
            </w:p>
            <w:p w14:paraId="1C196B46" w14:textId="3FDA8147" w:rsidR="006D05D4" w:rsidRDefault="006D05D4">
              <w:pPr>
                <w:pStyle w:val="Turinys1"/>
                <w:rPr>
                  <w:noProof/>
                  <w:kern w:val="2"/>
                  <w:sz w:val="24"/>
                  <w:szCs w:val="24"/>
                  <w14:ligatures w14:val="standardContextual"/>
                </w:rPr>
              </w:pPr>
              <w:r w:rsidRPr="005452B9">
                <w:rPr>
                  <w:rFonts w:cstheme="minorHAnsi"/>
                  <w:noProof/>
                </w:rPr>
                <w:t>5. Specialieji reikalavimai pasiūlymų rengimui ir pateikimui</w:t>
              </w:r>
              <w:r>
                <w:rPr>
                  <w:noProof/>
                </w:rPr>
                <w:tab/>
              </w:r>
              <w:r>
                <w:rPr>
                  <w:noProof/>
                </w:rPr>
                <w:fldChar w:fldCharType="begin"/>
              </w:r>
              <w:r>
                <w:rPr>
                  <w:noProof/>
                </w:rPr>
                <w:instrText xml:space="preserve"> PAGEREF _Toc228189769 \h </w:instrText>
              </w:r>
              <w:r>
                <w:rPr>
                  <w:noProof/>
                </w:rPr>
              </w:r>
              <w:r>
                <w:rPr>
                  <w:noProof/>
                </w:rPr>
                <w:fldChar w:fldCharType="separate"/>
              </w:r>
              <w:r>
                <w:rPr>
                  <w:noProof/>
                </w:rPr>
                <w:t>3</w:t>
              </w:r>
              <w:r>
                <w:rPr>
                  <w:noProof/>
                </w:rPr>
                <w:fldChar w:fldCharType="end"/>
              </w:r>
            </w:p>
            <w:p w14:paraId="16352C02" w14:textId="2204EAA8" w:rsidR="006D05D4" w:rsidRDefault="006D05D4">
              <w:pPr>
                <w:pStyle w:val="Turinys1"/>
                <w:rPr>
                  <w:noProof/>
                  <w:kern w:val="2"/>
                  <w:sz w:val="24"/>
                  <w:szCs w:val="24"/>
                  <w14:ligatures w14:val="standardContextual"/>
                </w:rPr>
              </w:pPr>
              <w:r w:rsidRPr="005452B9">
                <w:rPr>
                  <w:rFonts w:cstheme="minorHAnsi"/>
                  <w:noProof/>
                </w:rPr>
                <w:t>6. Pasiūlymo galiojimo užtikrinimas</w:t>
              </w:r>
              <w:r>
                <w:rPr>
                  <w:noProof/>
                </w:rPr>
                <w:tab/>
              </w:r>
              <w:r>
                <w:rPr>
                  <w:noProof/>
                </w:rPr>
                <w:fldChar w:fldCharType="begin"/>
              </w:r>
              <w:r>
                <w:rPr>
                  <w:noProof/>
                </w:rPr>
                <w:instrText xml:space="preserve"> PAGEREF _Toc228189770 \h </w:instrText>
              </w:r>
              <w:r>
                <w:rPr>
                  <w:noProof/>
                </w:rPr>
              </w:r>
              <w:r>
                <w:rPr>
                  <w:noProof/>
                </w:rPr>
                <w:fldChar w:fldCharType="separate"/>
              </w:r>
              <w:r>
                <w:rPr>
                  <w:noProof/>
                </w:rPr>
                <w:t>3</w:t>
              </w:r>
              <w:r>
                <w:rPr>
                  <w:noProof/>
                </w:rPr>
                <w:fldChar w:fldCharType="end"/>
              </w:r>
            </w:p>
            <w:p w14:paraId="10E5F876" w14:textId="044D4091" w:rsidR="006D05D4" w:rsidRDefault="006D05D4">
              <w:pPr>
                <w:pStyle w:val="Turinys1"/>
                <w:rPr>
                  <w:noProof/>
                  <w:kern w:val="2"/>
                  <w:sz w:val="24"/>
                  <w:szCs w:val="24"/>
                  <w14:ligatures w14:val="standardContextual"/>
                </w:rPr>
              </w:pPr>
              <w:r w:rsidRPr="005452B9">
                <w:rPr>
                  <w:rFonts w:ascii="Arial" w:hAnsi="Arial" w:cs="Arial"/>
                  <w:noProof/>
                  <w:color w:val="000000" w:themeColor="text1"/>
                </w:rPr>
                <w:t>7.</w:t>
              </w:r>
              <w:r>
                <w:rPr>
                  <w:noProof/>
                  <w:kern w:val="2"/>
                  <w:sz w:val="24"/>
                  <w:szCs w:val="24"/>
                  <w14:ligatures w14:val="standardContextual"/>
                </w:rPr>
                <w:tab/>
              </w:r>
              <w:r w:rsidRPr="005452B9">
                <w:rPr>
                  <w:rFonts w:cstheme="minorHAnsi"/>
                  <w:noProof/>
                </w:rPr>
                <w:t>Pasiūlymų vertinimas</w:t>
              </w:r>
              <w:r>
                <w:rPr>
                  <w:noProof/>
                </w:rPr>
                <w:tab/>
              </w:r>
              <w:r>
                <w:rPr>
                  <w:noProof/>
                </w:rPr>
                <w:fldChar w:fldCharType="begin"/>
              </w:r>
              <w:r>
                <w:rPr>
                  <w:noProof/>
                </w:rPr>
                <w:instrText xml:space="preserve"> PAGEREF _Toc228189771 \h </w:instrText>
              </w:r>
              <w:r>
                <w:rPr>
                  <w:noProof/>
                </w:rPr>
              </w:r>
              <w:r>
                <w:rPr>
                  <w:noProof/>
                </w:rPr>
                <w:fldChar w:fldCharType="separate"/>
              </w:r>
              <w:r>
                <w:rPr>
                  <w:noProof/>
                </w:rPr>
                <w:t>4</w:t>
              </w:r>
              <w:r>
                <w:rPr>
                  <w:noProof/>
                </w:rPr>
                <w:fldChar w:fldCharType="end"/>
              </w:r>
            </w:p>
            <w:p w14:paraId="61796F07" w14:textId="3A3A9213" w:rsidR="006D05D4" w:rsidRDefault="006D05D4">
              <w:pPr>
                <w:pStyle w:val="Turinys1"/>
                <w:rPr>
                  <w:noProof/>
                  <w:kern w:val="2"/>
                  <w:sz w:val="24"/>
                  <w:szCs w:val="24"/>
                  <w14:ligatures w14:val="standardContextual"/>
                </w:rPr>
              </w:pPr>
              <w:r w:rsidRPr="005452B9">
                <w:rPr>
                  <w:rFonts w:cstheme="minorHAnsi"/>
                  <w:noProof/>
                </w:rPr>
                <w:t>8. Sutarties sudarymas</w:t>
              </w:r>
              <w:r>
                <w:rPr>
                  <w:noProof/>
                </w:rPr>
                <w:tab/>
              </w:r>
              <w:r>
                <w:rPr>
                  <w:noProof/>
                </w:rPr>
                <w:fldChar w:fldCharType="begin"/>
              </w:r>
              <w:r>
                <w:rPr>
                  <w:noProof/>
                </w:rPr>
                <w:instrText xml:space="preserve"> PAGEREF _Toc228189772 \h </w:instrText>
              </w:r>
              <w:r>
                <w:rPr>
                  <w:noProof/>
                </w:rPr>
              </w:r>
              <w:r>
                <w:rPr>
                  <w:noProof/>
                </w:rPr>
                <w:fldChar w:fldCharType="separate"/>
              </w:r>
              <w:r>
                <w:rPr>
                  <w:noProof/>
                </w:rPr>
                <w:t>4</w:t>
              </w:r>
              <w:r>
                <w:rPr>
                  <w:noProof/>
                </w:rPr>
                <w:fldChar w:fldCharType="end"/>
              </w:r>
            </w:p>
            <w:p w14:paraId="0AA5472C" w14:textId="28D5EDC6" w:rsidR="006D05D4" w:rsidRDefault="006D05D4">
              <w:pPr>
                <w:pStyle w:val="Turinys1"/>
                <w:rPr>
                  <w:noProof/>
                  <w:kern w:val="2"/>
                  <w:sz w:val="24"/>
                  <w:szCs w:val="24"/>
                  <w14:ligatures w14:val="standardContextual"/>
                </w:rPr>
              </w:pPr>
              <w:r w:rsidRPr="005452B9">
                <w:rPr>
                  <w:rFonts w:cstheme="minorHAnsi"/>
                  <w:noProof/>
                </w:rPr>
                <w:t>9. Kitos sąlygos</w:t>
              </w:r>
              <w:r>
                <w:rPr>
                  <w:noProof/>
                </w:rPr>
                <w:tab/>
              </w:r>
              <w:r>
                <w:rPr>
                  <w:noProof/>
                </w:rPr>
                <w:fldChar w:fldCharType="begin"/>
              </w:r>
              <w:r>
                <w:rPr>
                  <w:noProof/>
                </w:rPr>
                <w:instrText xml:space="preserve"> PAGEREF _Toc228189773 \h </w:instrText>
              </w:r>
              <w:r>
                <w:rPr>
                  <w:noProof/>
                </w:rPr>
              </w:r>
              <w:r>
                <w:rPr>
                  <w:noProof/>
                </w:rPr>
                <w:fldChar w:fldCharType="separate"/>
              </w:r>
              <w:r>
                <w:rPr>
                  <w:noProof/>
                </w:rPr>
                <w:t>4</w:t>
              </w:r>
              <w:r>
                <w:rPr>
                  <w:noProof/>
                </w:rPr>
                <w:fldChar w:fldCharType="end"/>
              </w:r>
            </w:p>
            <w:p w14:paraId="1CAD2B81" w14:textId="01A81E7B" w:rsidR="000E79E8" w:rsidRDefault="000E79E8" w:rsidP="000E79E8">
              <w:pPr>
                <w:rPr>
                  <w:rFonts w:cstheme="minorHAnsi"/>
                </w:rPr>
              </w:pPr>
              <w:r>
                <w:fldChar w:fldCharType="end"/>
              </w:r>
              <w:r>
                <w:rPr>
                  <w:rFonts w:cstheme="minorHAnsi"/>
                </w:rPr>
                <w:t xml:space="preserve">Pirkimo sąlygų 1 </w:t>
              </w:r>
              <w:r w:rsidRPr="00A76EAF">
                <w:rPr>
                  <w:rFonts w:cstheme="minorHAnsi"/>
                </w:rPr>
                <w:t>priedas</w:t>
              </w:r>
              <w:r>
                <w:rPr>
                  <w:rFonts w:cstheme="minorHAnsi"/>
                </w:rPr>
                <w:t xml:space="preserve"> </w:t>
              </w:r>
              <w:r w:rsidRPr="00AC0420">
                <w:rPr>
                  <w:rFonts w:cstheme="minorHAnsi"/>
                </w:rPr>
                <w:t>„Tiekėjų pašalinimo pagrindai“</w:t>
              </w:r>
              <w:r>
                <w:rPr>
                  <w:rFonts w:cstheme="minorHAnsi"/>
                </w:rPr>
                <w:t>....................................................................................6</w:t>
              </w:r>
            </w:p>
            <w:p w14:paraId="3A6ABA12" w14:textId="77777777" w:rsidR="000E79E8" w:rsidRDefault="000E79E8" w:rsidP="000E79E8">
              <w:pPr>
                <w:spacing w:line="240" w:lineRule="auto"/>
                <w:rPr>
                  <w:rFonts w:cstheme="minorHAnsi"/>
                </w:rPr>
              </w:pPr>
              <w:r>
                <w:rPr>
                  <w:rFonts w:cstheme="minorHAnsi"/>
                </w:rPr>
                <w:t xml:space="preserve">Pirkimo sąlygų 2 </w:t>
              </w:r>
              <w:r w:rsidRPr="00A76EAF">
                <w:rPr>
                  <w:rFonts w:cstheme="minorHAnsi"/>
                </w:rPr>
                <w:t>priedas</w:t>
              </w:r>
              <w:r>
                <w:rPr>
                  <w:rFonts w:cstheme="minorHAnsi"/>
                </w:rPr>
                <w:t xml:space="preserve"> </w:t>
              </w:r>
              <w:r w:rsidRPr="00AA05AD">
                <w:rPr>
                  <w:rFonts w:cstheme="minorHAnsi"/>
                </w:rPr>
                <w:t xml:space="preserve">„Tiekėjų kvalifikacijos reikalavimai ir reikalaujami kokybės bei aplinkos apsaugos </w:t>
              </w:r>
              <w:r>
                <w:rPr>
                  <w:rFonts w:cstheme="minorHAnsi"/>
                </w:rPr>
                <w:t xml:space="preserve"> </w:t>
              </w:r>
            </w:p>
            <w:p w14:paraId="2B7125F3" w14:textId="77777777" w:rsidR="000E79E8" w:rsidRPr="00AC38B3" w:rsidRDefault="000E79E8" w:rsidP="000E79E8">
              <w:pPr>
                <w:spacing w:line="240" w:lineRule="auto"/>
                <w:rPr>
                  <w:rFonts w:cstheme="minorHAnsi"/>
                </w:rPr>
              </w:pPr>
              <w:r w:rsidRPr="00AA05AD">
                <w:rPr>
                  <w:rFonts w:cstheme="minorHAnsi"/>
                </w:rPr>
                <w:t>vadybos sistemų standartai“</w:t>
              </w:r>
              <w:r>
                <w:rPr>
                  <w:rFonts w:cstheme="minorHAnsi"/>
                </w:rPr>
                <w:t>...............................................................................................................................7</w:t>
              </w:r>
            </w:p>
            <w:p w14:paraId="2EC993D9" w14:textId="77777777" w:rsidR="000E79E8" w:rsidRPr="00AC38B3" w:rsidRDefault="000E79E8" w:rsidP="000E79E8">
              <w:pPr>
                <w:spacing w:line="240" w:lineRule="auto"/>
                <w:rPr>
                  <w:rFonts w:cstheme="minorHAnsi"/>
                </w:rPr>
              </w:pPr>
              <w:r>
                <w:rPr>
                  <w:rFonts w:cstheme="minorHAnsi"/>
                </w:rPr>
                <w:t xml:space="preserve">Pirkimo sąlygų 3 </w:t>
              </w:r>
              <w:r w:rsidRPr="00A76EAF">
                <w:rPr>
                  <w:rFonts w:cstheme="minorHAnsi"/>
                </w:rPr>
                <w:t>priedas</w:t>
              </w:r>
              <w:r>
                <w:rPr>
                  <w:rFonts w:cstheme="minorHAnsi"/>
                </w:rPr>
                <w:t xml:space="preserve"> </w:t>
              </w:r>
              <w:r w:rsidRPr="00272488">
                <w:rPr>
                  <w:rFonts w:cstheme="minorHAnsi"/>
                </w:rPr>
                <w:t>„EBVPD“ (XML formatu)“</w:t>
              </w:r>
              <w:r>
                <w:rPr>
                  <w:rFonts w:cstheme="minorHAnsi"/>
                </w:rPr>
                <w:t>............................................................................................8</w:t>
              </w:r>
            </w:p>
            <w:p w14:paraId="0639CAFF" w14:textId="77777777" w:rsidR="000E79E8" w:rsidRDefault="000E79E8" w:rsidP="000E79E8">
              <w:pPr>
                <w:rPr>
                  <w:rFonts w:cstheme="minorHAnsi"/>
                </w:rPr>
              </w:pPr>
              <w:r>
                <w:rPr>
                  <w:rFonts w:cstheme="minorHAnsi"/>
                </w:rPr>
                <w:t xml:space="preserve">Pirkimo sąlygų </w:t>
              </w:r>
              <w:r w:rsidRPr="00A76EAF">
                <w:rPr>
                  <w:rFonts w:cstheme="minorHAnsi"/>
                </w:rPr>
                <w:t>4 priedas „Techninė specifikacija“</w:t>
              </w:r>
              <w:r>
                <w:rPr>
                  <w:rFonts w:cstheme="minorHAnsi"/>
                </w:rPr>
                <w:t>............................................................................................. 9</w:t>
              </w:r>
            </w:p>
            <w:p w14:paraId="722D3FF9" w14:textId="77777777" w:rsidR="000E79E8" w:rsidRDefault="000E79E8" w:rsidP="000E79E8">
              <w:pPr>
                <w:rPr>
                  <w:rFonts w:cstheme="minorHAnsi"/>
                </w:rPr>
              </w:pPr>
              <w:r>
                <w:rPr>
                  <w:rFonts w:cstheme="minorHAnsi"/>
                </w:rPr>
                <w:t xml:space="preserve">Pirkimo sąlygų </w:t>
              </w:r>
              <w:r w:rsidRPr="00060B51">
                <w:rPr>
                  <w:rFonts w:cstheme="minorHAnsi"/>
                </w:rPr>
                <w:t>5 priedas „Pasiūlymo forma“</w:t>
              </w:r>
              <w:r>
                <w:rPr>
                  <w:rFonts w:cstheme="minorHAnsi"/>
                </w:rPr>
                <w:t>.....................................................................................................10</w:t>
              </w:r>
            </w:p>
            <w:p w14:paraId="4CFC1B28" w14:textId="77777777" w:rsidR="000E79E8" w:rsidRPr="00A54EAE" w:rsidRDefault="000E79E8" w:rsidP="000E79E8">
              <w:pPr>
                <w:rPr>
                  <w:rFonts w:cstheme="minorHAnsi"/>
                </w:rPr>
              </w:pPr>
              <w:r w:rsidRPr="00A54EAE">
                <w:rPr>
                  <w:rFonts w:cstheme="minorHAnsi"/>
                </w:rPr>
                <w:t>Pirkimo sąlygų 6 priedas „</w:t>
              </w:r>
              <w:r w:rsidRPr="002321ED">
                <w:rPr>
                  <w:rFonts w:cstheme="minorHAnsi"/>
                </w:rPr>
                <w:t>Pasiūlymų vertinimo kriterijai ir sąlygos</w:t>
              </w:r>
              <w:r w:rsidRPr="00A54EAE">
                <w:rPr>
                  <w:rFonts w:cstheme="minorHAnsi"/>
                </w:rPr>
                <w:t>“</w:t>
              </w:r>
              <w:r>
                <w:rPr>
                  <w:rFonts w:cstheme="minorHAnsi"/>
                </w:rPr>
                <w:t>..................................................................11</w:t>
              </w:r>
            </w:p>
            <w:p w14:paraId="7EAAB65A" w14:textId="77777777" w:rsidR="000E79E8" w:rsidRPr="00194983" w:rsidRDefault="000E79E8" w:rsidP="000E79E8">
              <w:pPr>
                <w:rPr>
                  <w:rFonts w:cstheme="minorHAnsi"/>
                </w:rPr>
              </w:pPr>
              <w:r w:rsidRPr="00194983">
                <w:rPr>
                  <w:rFonts w:cstheme="minorHAnsi"/>
                </w:rPr>
                <w:t>Pirkimo sąlygų 7 priedas „Sutarties projektas“</w:t>
              </w:r>
              <w:r>
                <w:rPr>
                  <w:rFonts w:cstheme="minorHAnsi"/>
                </w:rPr>
                <w:t>..................................................................................................12</w:t>
              </w:r>
            </w:p>
            <w:p w14:paraId="76229F51" w14:textId="77777777" w:rsidR="000E79E8" w:rsidRDefault="000E79E8" w:rsidP="000E79E8">
              <w:pPr>
                <w:ind w:left="300" w:firstLine="397"/>
                <w:rPr>
                  <w:rFonts w:cstheme="minorHAnsi"/>
                </w:rPr>
              </w:pPr>
              <w:r>
                <w:rPr>
                  <w:rFonts w:cstheme="minorHAnsi"/>
                </w:rPr>
                <w:t xml:space="preserve">Pirkimo sąlygų </w:t>
              </w:r>
              <w:r w:rsidRPr="004F1A11">
                <w:rPr>
                  <w:rFonts w:cstheme="minorHAnsi"/>
                </w:rPr>
                <w:t>8 priedas „Terminai“</w:t>
              </w:r>
              <w:r>
                <w:rPr>
                  <w:rFonts w:cstheme="minorHAnsi"/>
                </w:rPr>
                <w:t>..................................................................................................................13</w:t>
              </w:r>
            </w:p>
            <w:p w14:paraId="2946D3BF" w14:textId="77777777" w:rsidR="000E79E8" w:rsidRPr="004F1A11" w:rsidRDefault="000E79E8" w:rsidP="000E79E8">
              <w:pPr>
                <w:ind w:left="300" w:firstLine="397"/>
                <w:rPr>
                  <w:rFonts w:eastAsiaTheme="minorHAnsi" w:cstheme="minorHAnsi"/>
                  <w:bCs/>
                  <w:iCs/>
                </w:rPr>
              </w:pPr>
              <w:r w:rsidRPr="00391A39">
                <w:rPr>
                  <w:rFonts w:eastAsiaTheme="minorHAnsi" w:cstheme="minorHAnsi"/>
                  <w:bCs/>
                  <w:iCs/>
                </w:rPr>
                <w:t xml:space="preserve">Pirkimo sąlygų </w:t>
              </w:r>
              <w:r>
                <w:rPr>
                  <w:rFonts w:eastAsiaTheme="minorHAnsi" w:cstheme="minorHAnsi"/>
                  <w:bCs/>
                  <w:iCs/>
                </w:rPr>
                <w:t>9</w:t>
              </w:r>
              <w:r w:rsidRPr="00391A39">
                <w:rPr>
                  <w:rFonts w:eastAsiaTheme="minorHAnsi" w:cstheme="minorHAnsi"/>
                  <w:bCs/>
                  <w:iCs/>
                </w:rPr>
                <w:t xml:space="preserve"> priedas „</w:t>
              </w:r>
              <w:r w:rsidRPr="0029173A">
                <w:rPr>
                  <w:rFonts w:eastAsiaTheme="minorHAnsi" w:cstheme="minorHAnsi"/>
                  <w:bCs/>
                  <w:iCs/>
                </w:rPr>
                <w:t>Reikalavimų tiekėjui atitikties deklaracija</w:t>
              </w:r>
              <w:r w:rsidRPr="00391A39">
                <w:rPr>
                  <w:rFonts w:eastAsiaTheme="minorHAnsi" w:cstheme="minorHAnsi"/>
                  <w:bCs/>
                  <w:iCs/>
                </w:rPr>
                <w:t>“........</w:t>
              </w:r>
              <w:r>
                <w:rPr>
                  <w:rFonts w:eastAsiaTheme="minorHAnsi" w:cstheme="minorHAnsi"/>
                  <w:bCs/>
                  <w:iCs/>
                </w:rPr>
                <w:t>.................................</w:t>
              </w:r>
              <w:r w:rsidRPr="00391A39">
                <w:rPr>
                  <w:rFonts w:eastAsiaTheme="minorHAnsi" w:cstheme="minorHAnsi"/>
                  <w:bCs/>
                  <w:iCs/>
                </w:rPr>
                <w:t>...................</w:t>
              </w:r>
              <w:r>
                <w:rPr>
                  <w:rFonts w:eastAsiaTheme="minorHAnsi" w:cstheme="minorHAnsi"/>
                  <w:bCs/>
                  <w:iCs/>
                </w:rPr>
                <w:t>.</w:t>
              </w:r>
              <w:r w:rsidRPr="00391A39">
                <w:rPr>
                  <w:rFonts w:eastAsiaTheme="minorHAnsi" w:cstheme="minorHAnsi"/>
                  <w:bCs/>
                  <w:iCs/>
                </w:rPr>
                <w:t>..1</w:t>
              </w:r>
              <w:r>
                <w:rPr>
                  <w:rFonts w:eastAsiaTheme="minorHAnsi" w:cstheme="minorHAnsi"/>
                  <w:bCs/>
                  <w:iCs/>
                </w:rPr>
                <w:t>5</w:t>
              </w:r>
            </w:p>
            <w:p w14:paraId="1D3620D4" w14:textId="77777777" w:rsidR="000E79E8" w:rsidRDefault="00000000" w:rsidP="000E79E8">
              <w:pPr>
                <w:ind w:firstLine="0"/>
              </w:pPr>
            </w:p>
          </w:sdtContent>
        </w:sdt>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54366821" w14:textId="77777777" w:rsidR="008A08CF" w:rsidRDefault="008A08CF" w:rsidP="00764170">
          <w:pPr>
            <w:spacing w:after="120"/>
            <w:ind w:firstLine="0"/>
            <w:contextualSpacing/>
            <w:rPr>
              <w:noProof/>
            </w:rPr>
          </w:pPr>
        </w:p>
        <w:p w14:paraId="76EBB62F" w14:textId="77777777" w:rsidR="008A08CF" w:rsidRDefault="008A08CF" w:rsidP="00764170">
          <w:pPr>
            <w:spacing w:after="120"/>
            <w:ind w:firstLine="0"/>
            <w:contextualSpacing/>
            <w:rPr>
              <w:noProof/>
            </w:rPr>
          </w:pPr>
        </w:p>
        <w:p w14:paraId="7D340ADB" w14:textId="77777777" w:rsidR="005B7691" w:rsidRDefault="005B7691" w:rsidP="00764170">
          <w:pPr>
            <w:spacing w:after="120"/>
            <w:ind w:firstLine="0"/>
            <w:contextualSpacing/>
            <w:rPr>
              <w:noProof/>
            </w:rPr>
          </w:pPr>
        </w:p>
        <w:p w14:paraId="180CEA94" w14:textId="77777777" w:rsidR="008A08CF" w:rsidRDefault="008A08CF" w:rsidP="00764170">
          <w:pPr>
            <w:spacing w:after="120"/>
            <w:ind w:firstLine="0"/>
            <w:contextualSpacing/>
            <w:rPr>
              <w:noProof/>
            </w:rPr>
          </w:pPr>
        </w:p>
        <w:p w14:paraId="27DF12BC" w14:textId="77777777" w:rsidR="008A08CF" w:rsidRDefault="008A08CF"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Toc228189766"/>
      <w:bookmarkStart w:id="7" w:name="_Ref39666794"/>
      <w:bookmarkStart w:id="8" w:name="_Ref39666796"/>
      <w:bookmarkStart w:id="9" w:name="_Toc48053171"/>
      <w:bookmarkStart w:id="10"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6"/>
      <w:r w:rsidR="6B81CCAC" w:rsidRPr="004D1673">
        <w:rPr>
          <w:rFonts w:asciiTheme="minorHAnsi" w:hAnsiTheme="minorHAnsi" w:cstheme="minorHAnsi"/>
          <w:color w:val="auto"/>
        </w:rPr>
        <w:t xml:space="preserve"> </w:t>
      </w:r>
    </w:p>
    <w:p w14:paraId="698C5E70" w14:textId="490FD0EB" w:rsidR="00746BAF" w:rsidRPr="00F4482B" w:rsidRDefault="00746BAF" w:rsidP="00746BAF">
      <w:pPr>
        <w:ind w:firstLine="0"/>
      </w:pPr>
    </w:p>
    <w:p w14:paraId="42B349CB" w14:textId="77777777" w:rsidR="00B73BD4" w:rsidRDefault="00D722C8" w:rsidP="00B73BD4">
      <w:pPr>
        <w:spacing w:line="240" w:lineRule="auto"/>
        <w:rPr>
          <w:rFonts w:cstheme="minorHAnsi"/>
        </w:rPr>
      </w:pPr>
      <w:r w:rsidRPr="00F4482B">
        <w:rPr>
          <w:rFonts w:cstheme="minorHAnsi"/>
        </w:rPr>
        <w:t xml:space="preserve">1.1. </w:t>
      </w:r>
      <w:r w:rsidR="00B73BD4">
        <w:rPr>
          <w:rFonts w:cstheme="minorHAnsi"/>
        </w:rPr>
        <w:t xml:space="preserve">Perkančioji </w:t>
      </w:r>
      <w:r w:rsidR="00B73BD4"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7322C15E" w14:textId="77777777" w:rsidR="00B73BD4" w:rsidRDefault="00B73BD4" w:rsidP="00B73BD4">
      <w:pPr>
        <w:spacing w:line="240" w:lineRule="auto"/>
        <w:rPr>
          <w:rFonts w:cstheme="minorHAnsi"/>
        </w:rPr>
      </w:pPr>
      <w:r>
        <w:rPr>
          <w:rFonts w:eastAsia="Calibri" w:cstheme="minorHAnsi"/>
        </w:rPr>
        <w:t xml:space="preserve">1.2. </w:t>
      </w: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1C7CE0">
        <w:rPr>
          <w:rFonts w:eastAsia="Calibri" w:cstheme="minorHAnsi"/>
        </w:rPr>
        <w:t>centrinės perkančiosios organizacijos funkcijas vykdanti Kėdainių rajono savivaldybės administracija.</w:t>
      </w:r>
      <w:r w:rsidRPr="00244994">
        <w:rPr>
          <w:rFonts w:eastAsia="Calibri" w:cstheme="minorHAnsi"/>
        </w:rPr>
        <w:t xml:space="preserve"> Sutartį pasirašys </w:t>
      </w:r>
      <w:r>
        <w:rPr>
          <w:rFonts w:cstheme="minorHAnsi"/>
        </w:rPr>
        <w:t>perkančioji organizacija</w:t>
      </w:r>
      <w:r w:rsidRPr="00244994">
        <w:rPr>
          <w:rFonts w:eastAsia="Calibri" w:cstheme="minorHAnsi"/>
        </w:rPr>
        <w:t>.</w:t>
      </w:r>
    </w:p>
    <w:p w14:paraId="6669709E" w14:textId="7A6C3D25" w:rsidR="00316D64" w:rsidRPr="00906234" w:rsidRDefault="00BD2B99" w:rsidP="00B73BD4">
      <w:pPr>
        <w:spacing w:line="240" w:lineRule="auto"/>
        <w:rPr>
          <w:rFonts w:cstheme="minorHAnsi"/>
          <w:color w:val="EE0000"/>
        </w:rPr>
      </w:pPr>
      <w:r w:rsidRPr="00F4482B">
        <w:rPr>
          <w:rFonts w:cstheme="minorHAnsi"/>
        </w:rPr>
        <w:t xml:space="preserve">1.3. </w:t>
      </w:r>
      <w:r w:rsidR="00CA0CC5" w:rsidRPr="00F4482B">
        <w:rPr>
          <w:rFonts w:cstheme="minorHAnsi"/>
          <w:color w:val="000000" w:themeColor="text1"/>
        </w:rPr>
        <w:t>Pirkimas neatliekamas naudojantis centralizuotų pirkimų katalogu</w:t>
      </w:r>
      <w:r w:rsidR="00CD55CA" w:rsidRPr="00F4482B">
        <w:rPr>
          <w:rFonts w:cstheme="minorHAnsi"/>
          <w:color w:val="000000" w:themeColor="text1"/>
        </w:rPr>
        <w:t>,</w:t>
      </w:r>
      <w:r w:rsidR="00CD55CA" w:rsidRPr="00F4482B">
        <w:rPr>
          <w:rFonts w:cstheme="minorHAnsi"/>
        </w:rPr>
        <w:t xml:space="preserve"> kadangi šiame kataloge nėra techninės specifikacijos reikalavimus atitinkanči</w:t>
      </w:r>
      <w:r w:rsidR="00906234">
        <w:rPr>
          <w:rFonts w:cstheme="minorHAnsi"/>
        </w:rPr>
        <w:t>ų</w:t>
      </w:r>
      <w:r w:rsidR="00CD55CA" w:rsidRPr="00F4482B">
        <w:rPr>
          <w:rFonts w:cstheme="minorHAnsi"/>
        </w:rPr>
        <w:t xml:space="preserve"> </w:t>
      </w:r>
      <w:r w:rsidR="00906234" w:rsidRPr="00906234">
        <w:rPr>
          <w:rFonts w:cstheme="minorHAnsi"/>
        </w:rPr>
        <w:t>paslaugų</w:t>
      </w:r>
      <w:r w:rsidR="00CD55CA" w:rsidRPr="00906234">
        <w:rPr>
          <w:rFonts w:cstheme="minorHAnsi"/>
        </w:rPr>
        <w:t>.</w:t>
      </w:r>
      <w:r w:rsidR="00CA0CC5" w:rsidRPr="00906234">
        <w:rPr>
          <w:rFonts w:cstheme="minorHAnsi"/>
        </w:rPr>
        <w:t xml:space="preserve">  </w:t>
      </w:r>
    </w:p>
    <w:p w14:paraId="3BE23624" w14:textId="77777777" w:rsidR="008E5D34" w:rsidRDefault="00503A5B" w:rsidP="008E5D34">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148FC0F3" w14:textId="77777777" w:rsidR="0068277A" w:rsidRDefault="004F6423" w:rsidP="0068277A">
      <w:pPr>
        <w:pStyle w:val="Sraopastraipa"/>
        <w:spacing w:line="240" w:lineRule="auto"/>
        <w:ind w:left="0" w:firstLine="709"/>
        <w:rPr>
          <w:color w:val="EE0000"/>
        </w:rPr>
      </w:pPr>
      <w:r w:rsidRPr="001A5F28">
        <w:t>1.5.</w:t>
      </w:r>
      <w:r w:rsidRPr="008E5D34">
        <w:rPr>
          <w:i/>
          <w:iCs/>
        </w:rPr>
        <w:t xml:space="preserve"> </w:t>
      </w:r>
      <w:r w:rsidR="00D459E3" w:rsidRPr="00186848">
        <w:t>Atliekamas žaliasis pirkimas</w:t>
      </w:r>
      <w:r w:rsidR="00D459E3" w:rsidRPr="001A5F28">
        <w:t xml:space="preserve">. </w:t>
      </w:r>
      <w:r w:rsidR="00EC4159" w:rsidRPr="008E5D34">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EC0652">
        <w:rPr>
          <w:rFonts w:cstheme="minorHAnsi"/>
        </w:rPr>
        <w:t>),  4.</w:t>
      </w:r>
      <w:r w:rsidR="008E5D34" w:rsidRPr="00EC0652">
        <w:rPr>
          <w:rFonts w:cstheme="minorHAnsi"/>
        </w:rPr>
        <w:t>4.</w:t>
      </w:r>
      <w:r w:rsidR="00DB600B">
        <w:rPr>
          <w:rFonts w:cstheme="minorHAnsi"/>
        </w:rPr>
        <w:t>3</w:t>
      </w:r>
      <w:r w:rsidR="00EC0652" w:rsidRPr="00EC0652">
        <w:rPr>
          <w:rFonts w:cstheme="minorHAnsi"/>
        </w:rPr>
        <w:t xml:space="preserve"> </w:t>
      </w:r>
      <w:r w:rsidR="00EC4159" w:rsidRPr="00EC0652">
        <w:rPr>
          <w:rFonts w:cstheme="minorHAnsi"/>
        </w:rPr>
        <w:t>papunkčiu</w:t>
      </w:r>
      <w:bookmarkStart w:id="11" w:name="_Hlk163547301"/>
      <w:r w:rsidR="001255EB" w:rsidRPr="00EC0652">
        <w:rPr>
          <w:rFonts w:cstheme="minorHAnsi"/>
        </w:rPr>
        <w:t xml:space="preserve">. </w:t>
      </w:r>
      <w:r w:rsidR="00355F78" w:rsidRPr="003365F5">
        <w:t xml:space="preserve">Aplinkos apsaugos kriterijai nustatyti </w:t>
      </w:r>
      <w:r w:rsidR="00355F78" w:rsidRPr="003365F5">
        <w:rPr>
          <w:rFonts w:cstheme="minorHAnsi"/>
        </w:rPr>
        <w:t xml:space="preserve">specialiųjų </w:t>
      </w:r>
      <w:r w:rsidR="00355F78" w:rsidRPr="003365F5">
        <w:t xml:space="preserve">pirkimo sąlygų </w:t>
      </w:r>
      <w:r w:rsidR="0068277A">
        <w:t>7</w:t>
      </w:r>
      <w:r w:rsidR="00355F78" w:rsidRPr="003365F5">
        <w:t xml:space="preserve"> priedo „Sutarties projektas“</w:t>
      </w:r>
      <w:r w:rsidR="00355F78">
        <w:t xml:space="preserve"> </w:t>
      </w:r>
      <w:r w:rsidR="00AF29A4">
        <w:t>13.1</w:t>
      </w:r>
      <w:r w:rsidR="00355F78" w:rsidRPr="000C7EB7">
        <w:rPr>
          <w:rFonts w:cstheme="minorHAnsi"/>
        </w:rPr>
        <w:t xml:space="preserve"> punkte</w:t>
      </w:r>
      <w:r w:rsidR="00355F78">
        <w:rPr>
          <w:rFonts w:cstheme="minorHAnsi"/>
        </w:rPr>
        <w:t>.</w:t>
      </w:r>
      <w:r w:rsidR="00355F78" w:rsidRPr="00C06576">
        <w:rPr>
          <w:color w:val="EE0000"/>
        </w:rPr>
        <w:t xml:space="preserve"> </w:t>
      </w:r>
      <w:bookmarkEnd w:id="11"/>
    </w:p>
    <w:p w14:paraId="4158C181" w14:textId="4FDAB648" w:rsidR="00186848" w:rsidRPr="0068277A" w:rsidRDefault="003D3DF5" w:rsidP="0068277A">
      <w:pPr>
        <w:pStyle w:val="Sraopastraipa"/>
        <w:spacing w:line="240" w:lineRule="auto"/>
        <w:ind w:left="0" w:firstLine="709"/>
        <w:rPr>
          <w:color w:val="00B050"/>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1C36EECD" w:rsidR="00186848" w:rsidRPr="00186848" w:rsidRDefault="00B73BD4" w:rsidP="00186848">
      <w:pPr>
        <w:spacing w:line="240" w:lineRule="auto"/>
        <w:ind w:firstLine="567"/>
        <w:rPr>
          <w:rFonts w:eastAsia="Arial" w:cstheme="minorHAnsi"/>
        </w:rPr>
      </w:pPr>
      <w:r>
        <w:rPr>
          <w:rFonts w:cstheme="minorHAnsi"/>
        </w:rPr>
        <w:t xml:space="preserve">  </w:t>
      </w:r>
      <w:r w:rsidR="00186848" w:rsidRPr="00186848">
        <w:rPr>
          <w:rFonts w:cstheme="minorHAnsi"/>
        </w:rPr>
        <w:t>1.7.</w:t>
      </w:r>
      <w:r w:rsidR="00186848">
        <w:rPr>
          <w:rFonts w:cstheme="minorHAnsi"/>
        </w:rPr>
        <w:t xml:space="preserve"> </w:t>
      </w:r>
      <w:r w:rsidR="00186848"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00186848" w:rsidRPr="00186848">
          <w:rPr>
            <w:rStyle w:val="Hipersaitas"/>
            <w:rFonts w:cstheme="minorHAnsi"/>
          </w:rPr>
          <w:t>www.kedainiai.lt</w:t>
        </w:r>
      </w:hyperlink>
      <w:r w:rsidR="00186848"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2" w:name="_Toc187998442"/>
      <w:bookmarkStart w:id="13" w:name="_Toc228189767"/>
      <w:r w:rsidRPr="00244994">
        <w:rPr>
          <w:rFonts w:asciiTheme="minorHAnsi" w:hAnsiTheme="minorHAnsi" w:cstheme="minorHAnsi"/>
          <w:color w:val="auto"/>
        </w:rPr>
        <w:t>Pirkimo objektas</w:t>
      </w:r>
      <w:bookmarkEnd w:id="12"/>
      <w:bookmarkEnd w:id="13"/>
    </w:p>
    <w:p w14:paraId="7D847502" w14:textId="77777777" w:rsidR="00FB3C75" w:rsidRPr="009220ED" w:rsidRDefault="00FB3C75" w:rsidP="00E62E95">
      <w:pPr>
        <w:spacing w:line="240" w:lineRule="auto"/>
        <w:ind w:firstLine="0"/>
      </w:pPr>
    </w:p>
    <w:p w14:paraId="4E227812" w14:textId="22FD5B4F" w:rsidR="00DB600B" w:rsidRPr="00293627" w:rsidRDefault="009220ED" w:rsidP="00293627">
      <w:pPr>
        <w:tabs>
          <w:tab w:val="left" w:pos="1134"/>
        </w:tabs>
        <w:spacing w:line="240" w:lineRule="auto"/>
        <w:rPr>
          <w:rFonts w:eastAsia="Times New Roman" w:cstheme="minorHAnsi"/>
          <w:szCs w:val="24"/>
        </w:rPr>
      </w:pPr>
      <w:bookmarkStart w:id="14" w:name="_Hlk188368534"/>
      <w:bookmarkStart w:id="15" w:name="_Hlk188368470"/>
      <w:r w:rsidRPr="008E5D34">
        <w:rPr>
          <w:rFonts w:eastAsia="Calibri" w:cstheme="minorHAnsi"/>
          <w:color w:val="000000" w:themeColor="text1"/>
        </w:rPr>
        <w:t xml:space="preserve"> 2.1</w:t>
      </w:r>
      <w:r w:rsidR="00F95E3D" w:rsidRPr="008E5D34">
        <w:rPr>
          <w:rFonts w:eastAsia="Calibri" w:cstheme="minorHAnsi"/>
          <w:color w:val="000000" w:themeColor="text1"/>
        </w:rPr>
        <w:t xml:space="preserve">. </w:t>
      </w:r>
      <w:r w:rsidR="00730620" w:rsidRPr="008E5D34">
        <w:rPr>
          <w:rFonts w:eastAsia="Calibri" w:cstheme="minorHAnsi"/>
          <w:color w:val="000000" w:themeColor="text1"/>
        </w:rPr>
        <w:t>Perkančioji organizacija</w:t>
      </w:r>
      <w:r w:rsidR="008E5D34" w:rsidRPr="008E5D34">
        <w:rPr>
          <w:rFonts w:eastAsia="Calibri" w:cstheme="minorHAnsi"/>
          <w:color w:val="000000" w:themeColor="text1"/>
        </w:rPr>
        <w:t xml:space="preserve"> </w:t>
      </w:r>
      <w:r w:rsidR="00EE0E86" w:rsidRPr="008E5D34">
        <w:rPr>
          <w:rFonts w:eastAsia="Times New Roman" w:cstheme="minorHAnsi"/>
          <w:szCs w:val="24"/>
        </w:rPr>
        <w:t xml:space="preserve"> </w:t>
      </w:r>
      <w:r w:rsidR="00293627">
        <w:rPr>
          <w:rFonts w:eastAsia="Times New Roman" w:cstheme="minorHAnsi"/>
          <w:szCs w:val="24"/>
        </w:rPr>
        <w:t>n</w:t>
      </w:r>
      <w:r w:rsidR="00293627" w:rsidRPr="00293627">
        <w:rPr>
          <w:rFonts w:eastAsia="Times New Roman" w:cstheme="minorHAnsi"/>
          <w:szCs w:val="24"/>
        </w:rPr>
        <w:t>umato įsigyti viešųjų erdvių (skvero) Didžioji g. 24A  ir Smilgos upės slėnio Kėdainiuose  techninius darbo projektus „Žaliosios infrastruktūros Kėdainių miesto urbanizuotoje aplinkoje plėtojimas“, vadovaujantis Kėdainių miesto žalinimo sprendimų dokumente</w:t>
      </w:r>
      <w:r w:rsidR="005860E9">
        <w:rPr>
          <w:rFonts w:eastAsia="Times New Roman" w:cstheme="minorHAnsi"/>
          <w:szCs w:val="24"/>
        </w:rPr>
        <w:t xml:space="preserve"> </w:t>
      </w:r>
      <w:r w:rsidR="005860E9" w:rsidRPr="0096179C">
        <w:rPr>
          <w:rFonts w:eastAsia="Times New Roman" w:cstheme="minorHAnsi"/>
          <w:szCs w:val="24"/>
        </w:rPr>
        <w:t>(</w:t>
      </w:r>
      <w:r w:rsidR="00EE4ED4" w:rsidRPr="0096179C">
        <w:rPr>
          <w:rFonts w:eastAsia="Times New Roman" w:cstheme="minorHAnsi"/>
          <w:szCs w:val="24"/>
        </w:rPr>
        <w:t xml:space="preserve">4 priedo </w:t>
      </w:r>
      <w:r w:rsidR="0096179C" w:rsidRPr="0096179C">
        <w:rPr>
          <w:rFonts w:eastAsia="Times New Roman" w:cstheme="minorHAnsi"/>
          <w:szCs w:val="24"/>
        </w:rPr>
        <w:t>Techninės specifikacijos 1 priedas)</w:t>
      </w:r>
      <w:r w:rsidR="00293627" w:rsidRPr="00D849C5">
        <w:rPr>
          <w:rFonts w:eastAsia="Times New Roman" w:cstheme="minorHAnsi"/>
          <w:color w:val="EE0000"/>
          <w:szCs w:val="24"/>
        </w:rPr>
        <w:t xml:space="preserve"> </w:t>
      </w:r>
      <w:r w:rsidR="00293627" w:rsidRPr="00293627">
        <w:rPr>
          <w:rFonts w:eastAsia="Times New Roman" w:cstheme="minorHAnsi"/>
          <w:szCs w:val="24"/>
        </w:rPr>
        <w:t>pateikta šių teritorijų žalinimo koncepcija.</w:t>
      </w:r>
      <w:r w:rsidR="00293627">
        <w:rPr>
          <w:rFonts w:eastAsia="Times New Roman" w:cstheme="minorHAnsi"/>
          <w:szCs w:val="24"/>
        </w:rPr>
        <w:t xml:space="preserve"> Projektas </w:t>
      </w:r>
      <w:r w:rsidR="00293627" w:rsidRPr="00293627">
        <w:rPr>
          <w:rFonts w:eastAsia="Times New Roman" w:cstheme="minorHAnsi"/>
          <w:szCs w:val="24"/>
        </w:rPr>
        <w:t>„Žaliosios infrastruktūros Kėdainių miesto urbanizuotoje aplinkoje plėtojimas", projekto Nr. 22-212-P-0001</w:t>
      </w:r>
      <w:r w:rsidR="00293627">
        <w:rPr>
          <w:rFonts w:eastAsia="Times New Roman" w:cstheme="minorHAnsi"/>
          <w:szCs w:val="24"/>
        </w:rPr>
        <w:t>, finansuojamas Europos Sąjungos lėšomis.</w:t>
      </w:r>
    </w:p>
    <w:p w14:paraId="4D92D341" w14:textId="1052A8CD" w:rsidR="002506EA" w:rsidRPr="00E00017" w:rsidRDefault="001D254F" w:rsidP="00293627">
      <w:pPr>
        <w:tabs>
          <w:tab w:val="left" w:pos="1134"/>
        </w:tabs>
        <w:spacing w:line="240" w:lineRule="auto"/>
        <w:rPr>
          <w:rFonts w:eastAsia="Calibri" w:cstheme="minorHAnsi"/>
          <w:szCs w:val="24"/>
        </w:rPr>
      </w:pPr>
      <w:r w:rsidRPr="00904EBF">
        <w:rPr>
          <w:rFonts w:cstheme="minorHAnsi"/>
        </w:rPr>
        <w:t>2.</w:t>
      </w:r>
      <w:r w:rsidR="009220ED" w:rsidRPr="00904EBF">
        <w:rPr>
          <w:rFonts w:cstheme="minorHAnsi"/>
        </w:rPr>
        <w:t>2</w:t>
      </w:r>
      <w:r w:rsidRPr="00904EBF">
        <w:rPr>
          <w:rFonts w:cstheme="minorHAnsi"/>
        </w:rPr>
        <w:t xml:space="preserve">. Pirkimo objektas į dalis neskaidomas. </w:t>
      </w:r>
      <w:r w:rsidRPr="00E00017">
        <w:rPr>
          <w:rFonts w:cstheme="minorHAnsi"/>
        </w:rPr>
        <w:t xml:space="preserve">Pirkimo apimtys, reikalavimai apibrėžti specialiųjų pirkimo sąlygų </w:t>
      </w:r>
      <w:r w:rsidR="00DC5AF0" w:rsidRPr="00E00017">
        <w:rPr>
          <w:rFonts w:cstheme="minorHAnsi"/>
        </w:rPr>
        <w:t>4</w:t>
      </w:r>
      <w:r w:rsidR="003A2478" w:rsidRPr="00E00017">
        <w:rPr>
          <w:rFonts w:cstheme="minorHAnsi"/>
        </w:rPr>
        <w:t>,</w:t>
      </w:r>
      <w:r w:rsidR="0091323B" w:rsidRPr="00E00017">
        <w:rPr>
          <w:rFonts w:cstheme="minorHAnsi"/>
        </w:rPr>
        <w:t xml:space="preserve"> </w:t>
      </w:r>
      <w:r w:rsidR="00B402BD" w:rsidRPr="00E00017">
        <w:rPr>
          <w:rFonts w:cstheme="minorHAnsi"/>
        </w:rPr>
        <w:t xml:space="preserve"> </w:t>
      </w:r>
      <w:r w:rsidR="004C3FA0" w:rsidRPr="00E00017">
        <w:rPr>
          <w:rFonts w:cstheme="minorHAnsi"/>
        </w:rPr>
        <w:t>7</w:t>
      </w:r>
      <w:r w:rsidR="000727A6" w:rsidRPr="00E00017">
        <w:rPr>
          <w:rFonts w:cstheme="minorHAnsi"/>
        </w:rPr>
        <w:t xml:space="preserve"> </w:t>
      </w:r>
      <w:r w:rsidRPr="00E00017">
        <w:rPr>
          <w:rFonts w:cstheme="minorHAnsi"/>
        </w:rPr>
        <w:t>prieduose.</w:t>
      </w:r>
    </w:p>
    <w:p w14:paraId="5981B786" w14:textId="606A8085" w:rsidR="000727A6" w:rsidRPr="008E5D34" w:rsidRDefault="001D254F" w:rsidP="000D106E">
      <w:pPr>
        <w:pStyle w:val="Betarp"/>
        <w:contextualSpacing/>
        <w:rPr>
          <w:rFonts w:cstheme="minorHAnsi"/>
        </w:rPr>
      </w:pPr>
      <w:r w:rsidRPr="008E5D34">
        <w:rPr>
          <w:rFonts w:cstheme="minorHAnsi"/>
        </w:rPr>
        <w:t>2.</w:t>
      </w:r>
      <w:r w:rsidR="009220ED" w:rsidRPr="008E5D34">
        <w:rPr>
          <w:rFonts w:cstheme="minorHAnsi"/>
        </w:rPr>
        <w:t>3</w:t>
      </w:r>
      <w:r w:rsidRPr="008E5D34">
        <w:rPr>
          <w:rFonts w:cstheme="minorHAnsi"/>
        </w:rPr>
        <w:t xml:space="preserve">. Jeigu apibūdinant pirkimo objektą techninėje specifikacijoje </w:t>
      </w:r>
      <w:r w:rsidR="000727A6" w:rsidRPr="008E5D34">
        <w:rPr>
          <w:rFonts w:cstheme="minorHAnsi"/>
        </w:rPr>
        <w:t xml:space="preserve">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AB3D91" w14:textId="3FB02FF8" w:rsidR="000727A6" w:rsidRPr="000727A6" w:rsidRDefault="001D254F" w:rsidP="00D568E3">
      <w:pPr>
        <w:pStyle w:val="Sraopastraipa"/>
        <w:spacing w:line="240" w:lineRule="auto"/>
        <w:ind w:left="0"/>
        <w:rPr>
          <w:rFonts w:cstheme="minorHAnsi"/>
        </w:rPr>
      </w:pPr>
      <w:r w:rsidRPr="000727A6">
        <w:rPr>
          <w:rFonts w:cstheme="minorHAnsi"/>
        </w:rPr>
        <w:t>2.</w:t>
      </w:r>
      <w:r w:rsidR="002D6002" w:rsidRPr="000727A6">
        <w:rPr>
          <w:rFonts w:cstheme="minorHAnsi"/>
        </w:rPr>
        <w:t>4</w:t>
      </w:r>
      <w:r w:rsidRPr="000727A6">
        <w:rPr>
          <w:rFonts w:cstheme="minorHAnsi"/>
        </w:rPr>
        <w:t xml:space="preserve">. Jeigu apibūdinant pirkimo objektą </w:t>
      </w:r>
      <w:r w:rsidR="000727A6" w:rsidRPr="000727A6">
        <w:rPr>
          <w:rFonts w:cstheme="minorHAnsi"/>
        </w:rPr>
        <w:t xml:space="preserve">techninėje specifikacijoje ar kituose pirkimo dokumentuose nurodytas standartas, </w:t>
      </w:r>
      <w:r w:rsidR="000727A6" w:rsidRPr="000727A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727A6" w:rsidRPr="000727A6">
        <w:rPr>
          <w:rFonts w:cstheme="minorHAnsi"/>
        </w:rPr>
        <w:t xml:space="preserve">turi būti laikoma, kad kiekviena tokia nuoroda yra pateikta su žodžiais „arba lygiavertis“. </w:t>
      </w:r>
    </w:p>
    <w:bookmarkEnd w:id="14"/>
    <w:bookmarkEnd w:id="15"/>
    <w:p w14:paraId="06B45D7D" w14:textId="77777777" w:rsidR="00C415AD" w:rsidRPr="00AF15B6" w:rsidRDefault="00C415AD" w:rsidP="00C415AD">
      <w:pPr>
        <w:pStyle w:val="Betarp"/>
        <w:spacing w:after="120"/>
        <w:ind w:firstLine="709"/>
        <w:contextualSpacing/>
        <w:rPr>
          <w:rFonts w:cstheme="minorHAnsi"/>
          <w:b/>
          <w:bCs/>
        </w:rPr>
      </w:pPr>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bookmarkStart w:id="16" w:name="_Toc228189768"/>
      <w:r w:rsidRPr="00817AB9">
        <w:rPr>
          <w:rFonts w:asciiTheme="minorHAnsi" w:hAnsiTheme="minorHAnsi" w:cstheme="minorHAnsi"/>
          <w:color w:val="auto"/>
        </w:rPr>
        <w:lastRenderedPageBreak/>
        <w:t>Tiekėjų pašalinimo pagrindai, kvalifikacijos reikalavimai ir aplinkos apsaugos vadybos sistemos standartai</w:t>
      </w:r>
      <w:bookmarkEnd w:id="16"/>
      <w:r w:rsidRPr="00817AB9">
        <w:rPr>
          <w:rFonts w:asciiTheme="minorHAnsi" w:hAnsiTheme="minorHAnsi" w:cstheme="minorHAnsi"/>
          <w:color w:val="auto"/>
        </w:rPr>
        <w:t xml:space="preserve"> </w:t>
      </w:r>
    </w:p>
    <w:p w14:paraId="26CF8F69" w14:textId="77777777" w:rsidR="00A132CF" w:rsidRPr="001A63CE" w:rsidRDefault="00A132CF" w:rsidP="00A132CF">
      <w:pPr>
        <w:spacing w:line="240" w:lineRule="auto"/>
        <w:ind w:firstLine="0"/>
        <w:rPr>
          <w:rFonts w:cstheme="minorHAnsi"/>
        </w:rPr>
      </w:pPr>
    </w:p>
    <w:p w14:paraId="1798A9D0" w14:textId="0E5BDAC0" w:rsidR="000355C6" w:rsidRPr="00D67EEB" w:rsidRDefault="000355C6" w:rsidP="00D53A46">
      <w:pPr>
        <w:pStyle w:val="Sraopastraipa"/>
        <w:numPr>
          <w:ilvl w:val="1"/>
          <w:numId w:val="7"/>
        </w:numPr>
        <w:spacing w:line="240" w:lineRule="auto"/>
        <w:ind w:left="0" w:firstLine="709"/>
        <w:rPr>
          <w:rFonts w:cstheme="minorHAnsi"/>
          <w:b/>
          <w:bCs/>
        </w:rPr>
      </w:pPr>
      <w:r w:rsidRPr="000355C6">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1 priede. </w:t>
      </w:r>
      <w:r w:rsidRPr="00D67EEB">
        <w:rPr>
          <w:rFonts w:cstheme="minorHAnsi"/>
          <w:b/>
          <w:bCs/>
        </w:rPr>
        <w:t>Tiekėjas, teikdamas pasiūlymą, privalo užpildyti reikalavimų Tiekėjui atitikties deklaraciją dėl pašalinimo pagrindų nebuvimo (pirkimo sąlygų 9 priedas).</w:t>
      </w:r>
    </w:p>
    <w:p w14:paraId="3F255275" w14:textId="32AFA6A4" w:rsidR="00982096" w:rsidRPr="004B343F" w:rsidRDefault="00982096" w:rsidP="00D53A46">
      <w:pPr>
        <w:pStyle w:val="Sraopastraipa"/>
        <w:numPr>
          <w:ilvl w:val="1"/>
          <w:numId w:val="7"/>
        </w:numPr>
        <w:spacing w:line="240" w:lineRule="auto"/>
        <w:ind w:left="0" w:firstLine="709"/>
        <w:rPr>
          <w:rFonts w:cstheme="minorHAnsi"/>
          <w:i/>
          <w:iCs/>
        </w:rPr>
      </w:pPr>
      <w:r w:rsidRPr="004B343F">
        <w:rPr>
          <w:rFonts w:cstheme="minorHAnsi"/>
        </w:rPr>
        <w:t xml:space="preserve">Tiekėjams kvalifikacijos reikalavimai </w:t>
      </w:r>
      <w:r w:rsidR="004B343F" w:rsidRPr="004B343F">
        <w:rPr>
          <w:rFonts w:cstheme="minorHAnsi"/>
        </w:rPr>
        <w:t xml:space="preserve">nenustatomi. </w:t>
      </w:r>
      <w:r w:rsidRPr="004B343F">
        <w:rPr>
          <w:rFonts w:cstheme="minorHAnsi"/>
        </w:rPr>
        <w:t>Tiekėjas, teikdamas pasiūlymą, įsipareigoja, kad sutartį vykdys tik teisę verstis atitinkama veikla turintys asmenys.</w:t>
      </w:r>
    </w:p>
    <w:p w14:paraId="4A864F0B" w14:textId="6DAAC4A9" w:rsidR="004B343F" w:rsidRPr="0062680B" w:rsidRDefault="00D53A46" w:rsidP="004B343F">
      <w:pPr>
        <w:spacing w:line="240" w:lineRule="auto"/>
        <w:ind w:firstLine="709"/>
        <w:rPr>
          <w:rFonts w:cstheme="minorHAnsi"/>
        </w:rPr>
      </w:pPr>
      <w:r w:rsidRPr="0062680B">
        <w:rPr>
          <w:rFonts w:cstheme="minorHAnsi"/>
        </w:rPr>
        <w:t>3.</w:t>
      </w:r>
      <w:r w:rsidR="00F63FF5" w:rsidRPr="0062680B">
        <w:rPr>
          <w:rFonts w:cstheme="minorHAnsi"/>
        </w:rPr>
        <w:t>3</w:t>
      </w:r>
      <w:r w:rsidRPr="0062680B">
        <w:rPr>
          <w:rFonts w:cstheme="minorHAnsi"/>
        </w:rPr>
        <w:t xml:space="preserve">. </w:t>
      </w:r>
      <w:r w:rsidR="004B343F" w:rsidRPr="0062680B">
        <w:rPr>
          <w:rFonts w:cstheme="minorHAnsi"/>
        </w:rPr>
        <w:t>EBVPD pateikti nereikalaujama. Pažymų, patvirtinančių tiekėjo pašalinimo pagrindų (pirkimo sąlygų 1 priedas) nebuvimą, nereikalaujama, išskyrus a</w:t>
      </w:r>
      <w:r w:rsidR="0062680B" w:rsidRPr="0062680B">
        <w:rPr>
          <w:rFonts w:cstheme="minorHAnsi"/>
        </w:rPr>
        <w:t>tvejus, kai kyla pagrįstų abejonių dėl tiekėjo patikimumo.</w:t>
      </w:r>
    </w:p>
    <w:p w14:paraId="64E6B927" w14:textId="296E424F" w:rsidR="00A132CF" w:rsidRPr="0062680B" w:rsidRDefault="004B343F" w:rsidP="0062680B">
      <w:pPr>
        <w:spacing w:before="720" w:line="240" w:lineRule="auto"/>
        <w:ind w:firstLine="0"/>
        <w:rPr>
          <w:rFonts w:cstheme="minorHAnsi"/>
          <w:sz w:val="36"/>
          <w:szCs w:val="36"/>
        </w:rPr>
      </w:pPr>
      <w:r w:rsidRPr="0062680B">
        <w:rPr>
          <w:rFonts w:cstheme="minorHAnsi"/>
          <w:sz w:val="36"/>
          <w:szCs w:val="36"/>
        </w:rPr>
        <w:t xml:space="preserve">4.  </w:t>
      </w:r>
      <w:r w:rsidR="00A132CF" w:rsidRPr="0062680B">
        <w:rPr>
          <w:rFonts w:cstheme="minorHAnsi"/>
          <w:sz w:val="36"/>
          <w:szCs w:val="36"/>
        </w:rPr>
        <w:t xml:space="preserve">Reikalavimai, susiję su nacionaliniu saugumu </w:t>
      </w:r>
    </w:p>
    <w:p w14:paraId="3A82C374" w14:textId="2AEBD6BC" w:rsidR="0062680B" w:rsidRPr="0062680B" w:rsidRDefault="0062680B" w:rsidP="0062680B">
      <w:pPr>
        <w:spacing w:line="240" w:lineRule="auto"/>
        <w:ind w:firstLine="0"/>
        <w:rPr>
          <w:rFonts w:cstheme="minorHAnsi"/>
          <w:iCs/>
          <w:color w:val="F4B083" w:themeColor="accent2" w:themeTint="99"/>
        </w:rPr>
      </w:pPr>
      <w:r w:rsidRPr="0062680B">
        <w:rPr>
          <w:rFonts w:cstheme="minorHAnsi"/>
          <w:iCs/>
          <w:color w:val="F4B083" w:themeColor="accent2" w:themeTint="99"/>
        </w:rPr>
        <w:t>_______________________________________________________________________________________________</w:t>
      </w:r>
    </w:p>
    <w:p w14:paraId="50CEA911" w14:textId="5309D023"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64B04B7C" w:rsidR="00A132CF" w:rsidRPr="001B1CD4" w:rsidRDefault="005F5E19" w:rsidP="005F5E19">
      <w:pPr>
        <w:pStyle w:val="Antrat1"/>
        <w:spacing w:before="720" w:after="0" w:line="300" w:lineRule="auto"/>
        <w:ind w:firstLine="0"/>
        <w:rPr>
          <w:rFonts w:asciiTheme="minorHAnsi" w:hAnsiTheme="minorHAnsi" w:cstheme="minorHAnsi"/>
          <w:color w:val="auto"/>
        </w:rPr>
      </w:pPr>
      <w:bookmarkStart w:id="17" w:name="_Toc228189769"/>
      <w:r>
        <w:rPr>
          <w:rFonts w:asciiTheme="minorHAnsi" w:hAnsiTheme="minorHAnsi" w:cstheme="minorHAnsi"/>
          <w:color w:val="auto"/>
        </w:rPr>
        <w:t xml:space="preserve">5. </w:t>
      </w:r>
      <w:r w:rsidR="00A132CF" w:rsidRPr="001B1CD4">
        <w:rPr>
          <w:rFonts w:asciiTheme="minorHAnsi" w:hAnsiTheme="minorHAnsi" w:cstheme="minorHAnsi"/>
          <w:color w:val="auto"/>
        </w:rPr>
        <w:t>Specialieji reikalavimai pasiūlymų rengimui ir pateikimui</w:t>
      </w:r>
      <w:bookmarkEnd w:id="17"/>
    </w:p>
    <w:p w14:paraId="5594B855" w14:textId="77777777" w:rsidR="00A132CF" w:rsidRPr="00257685" w:rsidRDefault="00A132CF" w:rsidP="00A132CF">
      <w:pPr>
        <w:ind w:firstLine="0"/>
        <w:rPr>
          <w:rFonts w:ascii="Arial" w:hAnsi="Arial" w:cs="Arial"/>
          <w:b/>
          <w:bCs/>
        </w:rPr>
      </w:pPr>
    </w:p>
    <w:p w14:paraId="45707FE0" w14:textId="5F3EDE06" w:rsidR="00A132CF" w:rsidRPr="0062680B" w:rsidRDefault="00A132CF" w:rsidP="00390687">
      <w:pPr>
        <w:pStyle w:val="Sraopastraipa"/>
        <w:spacing w:line="240" w:lineRule="auto"/>
        <w:ind w:left="0" w:firstLine="709"/>
        <w:rPr>
          <w:rFonts w:cstheme="minorHAnsi"/>
        </w:rPr>
      </w:pPr>
      <w:r w:rsidRPr="0062680B">
        <w:rPr>
          <w:rFonts w:cstheme="minorHAnsi"/>
        </w:rPr>
        <w:t xml:space="preserve">5.1. </w:t>
      </w:r>
      <w:r w:rsidRPr="0062680B">
        <w:rPr>
          <w:rFonts w:cstheme="minorHAnsi"/>
          <w:b/>
          <w:bCs/>
        </w:rPr>
        <w:t>CVP IS pasiūlymo lango eilutėje „Prisegti dokumentus“ pateikiamas</w:t>
      </w:r>
      <w:r w:rsidRPr="0062680B">
        <w:rPr>
          <w:rFonts w:cstheme="minorHAnsi"/>
        </w:rPr>
        <w:t xml:space="preserve"> tiekėjo pasirašytas pasiūlymas, parengtas pagal specialiųjų</w:t>
      </w:r>
      <w:r w:rsidR="00F61EAF" w:rsidRPr="0062680B">
        <w:rPr>
          <w:rFonts w:cstheme="minorHAnsi"/>
        </w:rPr>
        <w:t xml:space="preserve"> pirkimo sąlygų</w:t>
      </w:r>
      <w:r w:rsidR="00327114" w:rsidRPr="0062680B">
        <w:rPr>
          <w:rFonts w:cstheme="minorHAnsi"/>
        </w:rPr>
        <w:t xml:space="preserve"> </w:t>
      </w:r>
      <w:r w:rsidR="004C3FA0">
        <w:rPr>
          <w:rFonts w:cstheme="minorHAnsi"/>
        </w:rPr>
        <w:t>5</w:t>
      </w:r>
      <w:r w:rsidR="00F61EAF" w:rsidRPr="0062680B">
        <w:rPr>
          <w:rFonts w:cstheme="minorHAnsi"/>
        </w:rPr>
        <w:t xml:space="preserve"> </w:t>
      </w:r>
      <w:r w:rsidRPr="0062680B">
        <w:rPr>
          <w:rFonts w:cstheme="minorHAnsi"/>
        </w:rPr>
        <w:t>priede pateiktą pasiūlymo formą ir pateikiami kiti  specialiųjų pirkimo sąlygų 9 skyriuje „Kitos sąlygos“ 9.1 papunktyje nurodyti dokumentai (jų kopijos).</w:t>
      </w:r>
    </w:p>
    <w:p w14:paraId="07E69CE7" w14:textId="77777777" w:rsidR="00A132CF" w:rsidRPr="00F70558" w:rsidRDefault="00A132CF" w:rsidP="00390687">
      <w:pPr>
        <w:pStyle w:val="Sraopastraipa"/>
        <w:spacing w:line="240" w:lineRule="auto"/>
        <w:ind w:left="0" w:firstLine="709"/>
        <w:rPr>
          <w:rFonts w:cstheme="minorHAnsi"/>
          <w:u w:val="single"/>
        </w:rPr>
      </w:pPr>
      <w:r w:rsidRPr="00661132">
        <w:rPr>
          <w:rFonts w:eastAsia="Calibri" w:cstheme="minorHAnsi"/>
        </w:rPr>
        <w:t>5.2. Pasiūlymas gali būti pasirašytas fiziniu arba kvalifikuotu elektroniniu parašu. Jeigu</w:t>
      </w:r>
      <w:r w:rsidRPr="00F70558">
        <w:rPr>
          <w:rFonts w:eastAsia="Calibri" w:cstheme="minorHAnsi"/>
        </w:rPr>
        <w:t xml:space="preserve">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39068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390687">
      <w:pPr>
        <w:pStyle w:val="Sraopastraipa"/>
        <w:spacing w:line="240" w:lineRule="auto"/>
        <w:ind w:left="0" w:firstLine="709"/>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390687">
      <w:pPr>
        <w:pStyle w:val="Sraopastraipa"/>
        <w:spacing w:line="240" w:lineRule="auto"/>
        <w:ind w:left="0" w:firstLine="709"/>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390687">
      <w:pPr>
        <w:pStyle w:val="Sraopastraipa"/>
        <w:spacing w:line="240" w:lineRule="auto"/>
        <w:ind w:left="0" w:firstLine="709"/>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390687">
      <w:pPr>
        <w:pStyle w:val="Sraopastraipa"/>
        <w:spacing w:after="160" w:line="240" w:lineRule="auto"/>
        <w:ind w:left="0" w:firstLine="709"/>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8A4CA27" w14:textId="29DDF98F" w:rsidR="007C7DD2" w:rsidRDefault="00A132CF" w:rsidP="00021FF4">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B740EF5" w14:textId="77777777" w:rsidR="00F63FF5" w:rsidRDefault="00F63FF5" w:rsidP="00021FF4">
      <w:pPr>
        <w:pStyle w:val="Sraopastraipa"/>
        <w:spacing w:after="160" w:line="240" w:lineRule="auto"/>
        <w:ind w:left="710" w:firstLine="0"/>
      </w:pPr>
    </w:p>
    <w:p w14:paraId="344A47AC" w14:textId="77777777" w:rsidR="00696B27" w:rsidRDefault="00696B27" w:rsidP="00021FF4">
      <w:pPr>
        <w:pStyle w:val="Sraopastraipa"/>
        <w:spacing w:after="160" w:line="240" w:lineRule="auto"/>
        <w:ind w:left="710" w:firstLine="0"/>
      </w:pPr>
    </w:p>
    <w:p w14:paraId="0E3A07E2" w14:textId="77777777" w:rsidR="00696B27" w:rsidRPr="007C7DD2" w:rsidRDefault="00696B27" w:rsidP="00021FF4">
      <w:pPr>
        <w:pStyle w:val="Sraopastraipa"/>
        <w:spacing w:after="160" w:line="240" w:lineRule="auto"/>
        <w:ind w:left="710" w:firstLine="0"/>
      </w:pP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bookmarkStart w:id="18" w:name="_Toc228189770"/>
      <w:r w:rsidRPr="00E62E95">
        <w:rPr>
          <w:rFonts w:asciiTheme="minorHAnsi" w:hAnsiTheme="minorHAnsi" w:cstheme="minorHAnsi"/>
          <w:color w:val="auto"/>
        </w:rPr>
        <w:lastRenderedPageBreak/>
        <w:t>6. Pasiūlymo galiojimo užtikrinima</w:t>
      </w:r>
      <w:r w:rsidR="001D2DC5">
        <w:rPr>
          <w:rFonts w:asciiTheme="minorHAnsi" w:hAnsiTheme="minorHAnsi" w:cstheme="minorHAnsi"/>
          <w:color w:val="auto"/>
        </w:rPr>
        <w:t>s</w:t>
      </w:r>
      <w:bookmarkEnd w:id="18"/>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62680B" w:rsidRDefault="00A132CF" w:rsidP="00A132CF">
      <w:pPr>
        <w:pStyle w:val="Sraopastraipa"/>
        <w:spacing w:line="240" w:lineRule="auto"/>
        <w:ind w:left="0" w:firstLine="567"/>
      </w:pPr>
      <w:r w:rsidRPr="0062680B">
        <w:rPr>
          <w:rFonts w:cstheme="minorHAnsi"/>
        </w:rPr>
        <w:t xml:space="preserve">6.1. </w:t>
      </w:r>
      <w:r w:rsidRPr="0062680B">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bookmarkStart w:id="19" w:name="_Toc228189771"/>
      <w:r w:rsidRPr="00E62E95">
        <w:rPr>
          <w:rFonts w:asciiTheme="minorHAnsi" w:hAnsiTheme="minorHAnsi" w:cstheme="minorHAnsi"/>
          <w:color w:val="auto"/>
        </w:rPr>
        <w:t>P</w:t>
      </w:r>
      <w:r>
        <w:rPr>
          <w:rFonts w:asciiTheme="minorHAnsi" w:hAnsiTheme="minorHAnsi" w:cstheme="minorHAnsi"/>
          <w:color w:val="auto"/>
        </w:rPr>
        <w:t>asiūlymų vertinimas</w:t>
      </w:r>
      <w:bookmarkEnd w:id="19"/>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4DCB1E3E"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DC5AF0">
        <w:rPr>
          <w:rFonts w:eastAsia="Calibri" w:cstheme="minorHAnsi"/>
        </w:rPr>
        <w:t>5</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22E3658" w:rsidR="00A132CF" w:rsidRPr="0062680B" w:rsidRDefault="00A132CF" w:rsidP="00A132CF">
      <w:pPr>
        <w:pStyle w:val="Betarp"/>
        <w:ind w:firstLine="709"/>
        <w:contextualSpacing/>
        <w:rPr>
          <w:rStyle w:val="cf01"/>
          <w:rFonts w:asciiTheme="minorHAnsi" w:hAnsiTheme="minorHAnsi" w:cstheme="minorHAnsi"/>
          <w:sz w:val="21"/>
          <w:szCs w:val="21"/>
        </w:rPr>
      </w:pPr>
      <w:r w:rsidRPr="0062680B">
        <w:rPr>
          <w:rStyle w:val="cf01"/>
          <w:rFonts w:asciiTheme="minorHAnsi" w:hAnsiTheme="minorHAnsi" w:cstheme="minorHAnsi"/>
          <w:sz w:val="21"/>
          <w:szCs w:val="21"/>
        </w:rPr>
        <w:t>7.</w:t>
      </w:r>
      <w:r w:rsidR="006C6A3D" w:rsidRPr="0062680B">
        <w:rPr>
          <w:rStyle w:val="cf01"/>
          <w:rFonts w:asciiTheme="minorHAnsi" w:hAnsiTheme="minorHAnsi" w:cstheme="minorHAnsi"/>
          <w:sz w:val="21"/>
          <w:szCs w:val="21"/>
        </w:rPr>
        <w:t>3</w:t>
      </w:r>
      <w:r w:rsidRPr="0062680B">
        <w:rPr>
          <w:rStyle w:val="cf01"/>
          <w:rFonts w:asciiTheme="minorHAnsi" w:hAnsiTheme="minorHAnsi" w:cstheme="minorHAnsi"/>
          <w:sz w:val="21"/>
          <w:szCs w:val="21"/>
        </w:rPr>
        <w:t xml:space="preserve">. Perkančioji organizacija </w:t>
      </w:r>
      <w:r w:rsidRPr="0062680B">
        <w:rPr>
          <w:rStyle w:val="cf01"/>
          <w:rFonts w:asciiTheme="minorHAnsi" w:hAnsiTheme="minorHAnsi" w:cstheme="minorHAnsi"/>
          <w:sz w:val="21"/>
          <w:szCs w:val="21"/>
          <w:u w:val="single"/>
        </w:rPr>
        <w:t>atmes</w:t>
      </w:r>
      <w:r w:rsidRPr="0062680B">
        <w:rPr>
          <w:rStyle w:val="cf01"/>
          <w:rFonts w:asciiTheme="minorHAnsi" w:hAnsiTheme="minorHAnsi" w:cstheme="minorHAnsi"/>
          <w:sz w:val="21"/>
          <w:szCs w:val="21"/>
        </w:rPr>
        <w:t xml:space="preserve"> tiekėjo pasiūlymą, jeigu kartu su pasiūlymu nebus pateik</w:t>
      </w:r>
      <w:r w:rsidR="00E6374F" w:rsidRPr="0062680B">
        <w:rPr>
          <w:rStyle w:val="cf01"/>
          <w:rFonts w:asciiTheme="minorHAnsi" w:hAnsiTheme="minorHAnsi" w:cstheme="minorHAnsi"/>
          <w:sz w:val="21"/>
          <w:szCs w:val="21"/>
        </w:rPr>
        <w:t>tas</w:t>
      </w:r>
      <w:r w:rsidRPr="0062680B">
        <w:rPr>
          <w:rStyle w:val="cf01"/>
          <w:rFonts w:asciiTheme="minorHAnsi" w:hAnsiTheme="minorHAnsi" w:cstheme="minorHAnsi"/>
          <w:sz w:val="21"/>
          <w:szCs w:val="21"/>
        </w:rPr>
        <w:t xml:space="preserve"> ši</w:t>
      </w:r>
      <w:r w:rsidR="00E6374F" w:rsidRPr="0062680B">
        <w:rPr>
          <w:rStyle w:val="cf01"/>
          <w:rFonts w:asciiTheme="minorHAnsi" w:hAnsiTheme="minorHAnsi" w:cstheme="minorHAnsi"/>
          <w:sz w:val="21"/>
          <w:szCs w:val="21"/>
        </w:rPr>
        <w:t>s</w:t>
      </w:r>
      <w:r w:rsidRPr="0062680B">
        <w:rPr>
          <w:rStyle w:val="cf01"/>
          <w:rFonts w:asciiTheme="minorHAnsi" w:hAnsiTheme="minorHAnsi" w:cstheme="minorHAnsi"/>
          <w:sz w:val="21"/>
          <w:szCs w:val="21"/>
        </w:rPr>
        <w:t xml:space="preserve"> pirkimo sąlygose reikalaujam</w:t>
      </w:r>
      <w:r w:rsidR="00E6374F" w:rsidRPr="0062680B">
        <w:rPr>
          <w:rStyle w:val="cf01"/>
          <w:rFonts w:asciiTheme="minorHAnsi" w:hAnsiTheme="minorHAnsi" w:cstheme="minorHAnsi"/>
          <w:sz w:val="21"/>
          <w:szCs w:val="21"/>
        </w:rPr>
        <w:t>as</w:t>
      </w:r>
      <w:r w:rsidRPr="0062680B">
        <w:rPr>
          <w:rStyle w:val="cf01"/>
          <w:rFonts w:asciiTheme="minorHAnsi" w:hAnsiTheme="minorHAnsi" w:cstheme="minorHAnsi"/>
          <w:sz w:val="21"/>
          <w:szCs w:val="21"/>
        </w:rPr>
        <w:t xml:space="preserve"> pateikti dokumenta</w:t>
      </w:r>
      <w:r w:rsidR="00E6374F" w:rsidRPr="0062680B">
        <w:rPr>
          <w:rStyle w:val="cf01"/>
          <w:rFonts w:asciiTheme="minorHAnsi" w:hAnsiTheme="minorHAnsi" w:cstheme="minorHAnsi"/>
          <w:sz w:val="21"/>
          <w:szCs w:val="21"/>
        </w:rPr>
        <w:t>s</w:t>
      </w:r>
      <w:r w:rsidRPr="0062680B">
        <w:rPr>
          <w:rStyle w:val="cf01"/>
          <w:rFonts w:asciiTheme="minorHAnsi" w:hAnsiTheme="minorHAnsi" w:cstheme="minorHAnsi"/>
          <w:sz w:val="21"/>
          <w:szCs w:val="21"/>
        </w:rPr>
        <w:t xml:space="preserve">: </w:t>
      </w:r>
    </w:p>
    <w:p w14:paraId="5157B56A" w14:textId="29E46384" w:rsidR="00E86931" w:rsidRPr="0062680B" w:rsidRDefault="00A132CF" w:rsidP="00021FF4">
      <w:pPr>
        <w:pStyle w:val="Betarp"/>
        <w:ind w:firstLine="709"/>
        <w:contextualSpacing/>
        <w:rPr>
          <w:rFonts w:cstheme="minorHAnsi"/>
        </w:rPr>
      </w:pPr>
      <w:r w:rsidRPr="0062680B">
        <w:rPr>
          <w:rStyle w:val="cf01"/>
          <w:rFonts w:asciiTheme="minorHAnsi" w:hAnsiTheme="minorHAnsi" w:cstheme="minorHAnsi"/>
          <w:sz w:val="21"/>
          <w:szCs w:val="21"/>
        </w:rPr>
        <w:t>7.</w:t>
      </w:r>
      <w:r w:rsidR="00F42C53" w:rsidRPr="0062680B">
        <w:rPr>
          <w:rStyle w:val="cf01"/>
          <w:rFonts w:asciiTheme="minorHAnsi" w:hAnsiTheme="minorHAnsi" w:cstheme="minorHAnsi"/>
          <w:sz w:val="21"/>
          <w:szCs w:val="21"/>
        </w:rPr>
        <w:t>3</w:t>
      </w:r>
      <w:r w:rsidRPr="0062680B">
        <w:rPr>
          <w:rStyle w:val="cf01"/>
          <w:rFonts w:asciiTheme="minorHAnsi" w:hAnsiTheme="minorHAnsi" w:cstheme="minorHAnsi"/>
          <w:sz w:val="21"/>
          <w:szCs w:val="21"/>
        </w:rPr>
        <w:t xml:space="preserve">.1. užpildytas ir pasirašytas pasiūlymas, parengtas pagal </w:t>
      </w:r>
      <w:r w:rsidRPr="0062680B">
        <w:t xml:space="preserve">specialiųjų pirkimo </w:t>
      </w:r>
      <w:r w:rsidRPr="0062680B">
        <w:rPr>
          <w:rStyle w:val="cf01"/>
          <w:rFonts w:asciiTheme="minorHAnsi" w:hAnsiTheme="minorHAnsi" w:cstheme="minorHAnsi"/>
          <w:sz w:val="21"/>
          <w:szCs w:val="21"/>
        </w:rPr>
        <w:t xml:space="preserve">sąlygų </w:t>
      </w:r>
      <w:r w:rsidR="00DC5AF0">
        <w:rPr>
          <w:rStyle w:val="cf01"/>
          <w:rFonts w:asciiTheme="minorHAnsi" w:hAnsiTheme="minorHAnsi" w:cstheme="minorHAnsi"/>
          <w:sz w:val="21"/>
          <w:szCs w:val="21"/>
        </w:rPr>
        <w:t>5</w:t>
      </w:r>
      <w:r w:rsidRPr="0062680B">
        <w:rPr>
          <w:rStyle w:val="cf01"/>
          <w:rFonts w:asciiTheme="minorHAnsi" w:hAnsiTheme="minorHAnsi" w:cstheme="minorHAnsi"/>
          <w:sz w:val="21"/>
          <w:szCs w:val="21"/>
        </w:rPr>
        <w:t xml:space="preserve"> priedą</w:t>
      </w:r>
      <w:r w:rsidR="00E6374F" w:rsidRPr="0062680B">
        <w:rPr>
          <w:rStyle w:val="cf01"/>
          <w:rFonts w:asciiTheme="minorHAnsi" w:hAnsiTheme="minorHAnsi" w:cstheme="minorHAnsi"/>
          <w:sz w:val="21"/>
          <w:szCs w:val="21"/>
        </w:rPr>
        <w:t>.</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bookmarkStart w:id="20" w:name="_Toc228189772"/>
      <w:r>
        <w:rPr>
          <w:rFonts w:asciiTheme="minorHAnsi" w:hAnsiTheme="minorHAnsi" w:cstheme="minorHAnsi"/>
        </w:rPr>
        <w:t>8. Sutarties sudarymas</w:t>
      </w:r>
      <w:bookmarkEnd w:id="20"/>
    </w:p>
    <w:p w14:paraId="7423A0CA" w14:textId="77777777" w:rsidR="00A132CF" w:rsidRPr="004A0305" w:rsidRDefault="00A132CF" w:rsidP="00A132CF">
      <w:pPr>
        <w:spacing w:line="240" w:lineRule="auto"/>
        <w:ind w:left="284" w:hanging="284"/>
        <w:rPr>
          <w:rFonts w:cstheme="minorHAnsi"/>
          <w:color w:val="000000" w:themeColor="text1"/>
        </w:rPr>
      </w:pPr>
    </w:p>
    <w:p w14:paraId="419F8F58" w14:textId="29327980" w:rsidR="00A132CF" w:rsidRPr="00513818" w:rsidRDefault="00A132CF" w:rsidP="00021FF4">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nustatyta tvarka, bus pripažintas laimėjęs, o jei pirkimas skaidomas į dalis – su tiekėjais, kurių pasiūlymai bus pripažinti laimėję</w:t>
      </w:r>
      <w:r w:rsidRPr="00513818">
        <w:t xml:space="preserve">. Sutarties sąlygos pateikiamos specialiųjų pirkimo sąlygų </w:t>
      </w:r>
      <w:r w:rsidR="00DC5AF0">
        <w:t>7</w:t>
      </w:r>
      <w:r w:rsidRPr="00513818">
        <w:t xml:space="preserve"> </w:t>
      </w:r>
      <w:r w:rsidRPr="00513818">
        <w:rPr>
          <w:rFonts w:cstheme="minorHAnsi"/>
        </w:rPr>
        <w:t xml:space="preserve">priede. </w:t>
      </w:r>
    </w:p>
    <w:p w14:paraId="214B04D4" w14:textId="77777777" w:rsidR="00A132CF" w:rsidRPr="00513818"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bookmarkStart w:id="21" w:name="_Toc228189773"/>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1"/>
      <w:r w:rsidRPr="00A84437">
        <w:rPr>
          <w:rFonts w:asciiTheme="minorHAnsi" w:hAnsiTheme="minorHAnsi" w:cstheme="minorHAnsi"/>
          <w:color w:val="auto"/>
        </w:rPr>
        <w:t xml:space="preserve">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5ADBB62C" w14:textId="43727C56" w:rsidR="00385A5E" w:rsidRPr="00AF2159" w:rsidRDefault="00385A5E" w:rsidP="00385A5E">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1F6FC0">
        <w:rPr>
          <w:rFonts w:eastAsiaTheme="minorHAnsi" w:cstheme="minorHAnsi"/>
          <w:b/>
          <w:bCs/>
        </w:rPr>
        <w:t>Tiekėjo pasiūlymą sudaro CVP IS priemonėmis pateiktų dokumentų ir duomenų visuma:</w:t>
      </w:r>
    </w:p>
    <w:p w14:paraId="39E8A34E" w14:textId="5D9CBCB2" w:rsidR="00385A5E" w:rsidRPr="00513818" w:rsidRDefault="00385A5E" w:rsidP="00385A5E">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b/>
          <w:bCs/>
          <w:szCs w:val="24"/>
          <w:u w:val="single"/>
        </w:rPr>
      </w:pPr>
      <w:r w:rsidRPr="00513818">
        <w:rPr>
          <w:rFonts w:eastAsiaTheme="minorHAnsi" w:cstheme="minorHAnsi"/>
        </w:rPr>
        <w:t xml:space="preserve">        9.1.1</w:t>
      </w:r>
      <w:r w:rsidRPr="00513818">
        <w:rPr>
          <w:rFonts w:eastAsiaTheme="minorHAnsi" w:cstheme="minorHAnsi"/>
          <w:b/>
          <w:bCs/>
        </w:rPr>
        <w:t xml:space="preserve">. </w:t>
      </w:r>
      <w:r w:rsidRPr="00513818">
        <w:rPr>
          <w:rFonts w:eastAsiaTheme="minorHAnsi" w:cstheme="minorHAnsi"/>
          <w:b/>
          <w:bCs/>
          <w:u w:val="single"/>
        </w:rPr>
        <w:t xml:space="preserve">užpildytas ir </w:t>
      </w:r>
      <w:proofErr w:type="spellStart"/>
      <w:r w:rsidRPr="00513818">
        <w:rPr>
          <w:rFonts w:eastAsiaTheme="minorHAnsi" w:cstheme="minorHAnsi"/>
          <w:b/>
          <w:bCs/>
          <w:u w:val="single"/>
        </w:rPr>
        <w:t>pasirašyas</w:t>
      </w:r>
      <w:proofErr w:type="spellEnd"/>
      <w:r w:rsidRPr="00513818">
        <w:rPr>
          <w:rFonts w:eastAsiaTheme="minorHAnsi" w:cstheme="minorHAnsi"/>
          <w:b/>
          <w:bCs/>
          <w:u w:val="single"/>
        </w:rPr>
        <w:t xml:space="preserve"> pasiūlymas, parengtas pagal </w:t>
      </w:r>
      <w:r w:rsidRPr="00513818">
        <w:rPr>
          <w:b/>
          <w:bCs/>
          <w:u w:val="single"/>
        </w:rPr>
        <w:t xml:space="preserve">specialiųjų pirkimo sąlygų </w:t>
      </w:r>
      <w:r w:rsidR="000355C6">
        <w:rPr>
          <w:b/>
          <w:bCs/>
          <w:u w:val="single"/>
        </w:rPr>
        <w:t>5</w:t>
      </w:r>
      <w:r w:rsidRPr="00513818">
        <w:rPr>
          <w:b/>
          <w:bCs/>
          <w:u w:val="single"/>
        </w:rPr>
        <w:t xml:space="preserve"> priedą </w:t>
      </w:r>
      <w:r w:rsidRPr="00513818">
        <w:rPr>
          <w:rFonts w:cstheme="minorHAnsi"/>
          <w:b/>
          <w:bCs/>
          <w:i/>
          <w:iCs/>
          <w:sz w:val="22"/>
          <w:szCs w:val="22"/>
          <w:u w:val="single"/>
        </w:rPr>
        <w:t>(nepateikus šio dokumento ar pateikus neužpildytą, pasiūlymas bus atmetamas)</w:t>
      </w:r>
      <w:r w:rsidRPr="00513818">
        <w:rPr>
          <w:rFonts w:cs="Times New Roman"/>
          <w:b/>
          <w:bCs/>
          <w:szCs w:val="24"/>
          <w:u w:val="single"/>
        </w:rPr>
        <w:t>;</w:t>
      </w:r>
    </w:p>
    <w:p w14:paraId="707F5770" w14:textId="738CBA08" w:rsidR="00385A5E" w:rsidRPr="00513818" w:rsidRDefault="00385A5E" w:rsidP="00F53512">
      <w:pPr>
        <w:pStyle w:val="Betarp"/>
        <w:ind w:firstLine="397"/>
        <w:contextualSpacing/>
        <w:rPr>
          <w:i/>
          <w:iCs/>
        </w:rPr>
      </w:pPr>
      <w:r w:rsidRPr="00513818">
        <w:t>9.1.2.</w:t>
      </w:r>
      <w:r w:rsidRPr="00513818">
        <w:rPr>
          <w:b/>
          <w:bCs/>
        </w:rPr>
        <w:t xml:space="preserve"> </w:t>
      </w:r>
      <w:r w:rsidR="00F53512" w:rsidRPr="00513818">
        <w:rPr>
          <w:rFonts w:ascii="Calibri" w:hAnsi="Calibri" w:cs="Calibri"/>
        </w:rPr>
        <w:t xml:space="preserve">jungtinės veiklos sutarties kopija (jeigu pirkime dalyvauja ūkio subjektų grupė </w:t>
      </w:r>
      <w:r w:rsidR="00F53512" w:rsidRPr="00513818">
        <w:t>jungtinės veiklos sutarties pagrindu</w:t>
      </w:r>
      <w:r w:rsidRPr="00513818">
        <w:rPr>
          <w:i/>
          <w:iCs/>
        </w:rPr>
        <w:t>)</w:t>
      </w:r>
      <w:r w:rsidRPr="00513818">
        <w:t>;</w:t>
      </w:r>
    </w:p>
    <w:p w14:paraId="604A5AE6" w14:textId="6EAA1FC8" w:rsidR="00385A5E" w:rsidRDefault="00385A5E" w:rsidP="00385A5E">
      <w:pPr>
        <w:pStyle w:val="Betarp"/>
        <w:ind w:firstLine="397"/>
        <w:contextualSpacing/>
      </w:pPr>
      <w:r>
        <w:t>9.1.</w:t>
      </w:r>
      <w:r w:rsidR="0062680B">
        <w:t>3</w:t>
      </w:r>
      <w:r>
        <w:t xml:space="preserve">. </w:t>
      </w:r>
      <w:r w:rsidRPr="00E81144">
        <w:rPr>
          <w:rFonts w:ascii="Calibri" w:hAnsi="Calibri" w:cs="Calibri"/>
        </w:rPr>
        <w:t xml:space="preserve">dokumentas, patvirtinantis, kad asmuo, kuris </w:t>
      </w:r>
      <w:r>
        <w:rPr>
          <w:rFonts w:ascii="Calibri" w:hAnsi="Calibri" w:cs="Calibri"/>
        </w:rPr>
        <w:t xml:space="preserve">pateikė ir </w:t>
      </w:r>
      <w:r w:rsidRPr="00E81144">
        <w:rPr>
          <w:rFonts w:ascii="Calibri" w:hAnsi="Calibri" w:cs="Calibri"/>
        </w:rPr>
        <w:t xml:space="preserve">pasirašė pasiūlymą (jei jis ne tiekėjo vadovas), turėjo teisę jį </w:t>
      </w:r>
      <w:r>
        <w:rPr>
          <w:rFonts w:ascii="Calibri" w:hAnsi="Calibri" w:cs="Calibri"/>
        </w:rPr>
        <w:t xml:space="preserve">pateikti ir </w:t>
      </w:r>
      <w:r w:rsidRPr="00E81144">
        <w:rPr>
          <w:rFonts w:ascii="Calibri" w:hAnsi="Calibri" w:cs="Calibri"/>
        </w:rPr>
        <w:t>pasirašyti</w:t>
      </w:r>
      <w:r>
        <w:rPr>
          <w:rFonts w:ascii="Calibri" w:hAnsi="Calibri" w:cs="Calibri"/>
        </w:rPr>
        <w:t>;</w:t>
      </w:r>
    </w:p>
    <w:p w14:paraId="28BBAC66" w14:textId="6799C051" w:rsidR="00A132CF" w:rsidRDefault="00A132CF" w:rsidP="00385A5E">
      <w:pPr>
        <w:pStyle w:val="Betarp"/>
        <w:ind w:firstLine="397"/>
        <w:contextualSpacing/>
      </w:pPr>
      <w:r>
        <w:t>9.1.</w:t>
      </w:r>
      <w:r w:rsidR="0062680B">
        <w:t>4</w:t>
      </w:r>
      <w:r>
        <w:t xml:space="preserve">. </w:t>
      </w:r>
      <w:r w:rsidR="000355C6" w:rsidRPr="00EF2633">
        <w:rPr>
          <w:rFonts w:cstheme="minorHAnsi"/>
          <w:b/>
          <w:bCs/>
        </w:rPr>
        <w:t>reikalavimų tiekėjui atitikties deklaracija (pirkimo sąlygų 9 priedas);</w:t>
      </w:r>
    </w:p>
    <w:p w14:paraId="55D5FB83" w14:textId="1073CF07" w:rsidR="000355C6" w:rsidRPr="000355C6" w:rsidRDefault="000355C6" w:rsidP="000355C6">
      <w:pPr>
        <w:pStyle w:val="Betarp"/>
        <w:spacing w:line="276" w:lineRule="auto"/>
        <w:ind w:firstLine="397"/>
        <w:contextualSpacing/>
        <w:rPr>
          <w:rFonts w:cstheme="minorHAnsi"/>
        </w:rPr>
      </w:pPr>
      <w:r>
        <w:rPr>
          <w:rFonts w:cstheme="minorHAnsi"/>
        </w:rPr>
        <w:t xml:space="preserve">9.1.5. </w:t>
      </w:r>
      <w:r w:rsidRPr="00D37459">
        <w:rPr>
          <w:rFonts w:ascii="Calibri" w:hAnsi="Calibri" w:cs="Calibri"/>
        </w:rPr>
        <w:t>kita pagal pirkimo dokumentus prašoma pateikti informacija ir (ar) dokumentai</w:t>
      </w:r>
      <w:r>
        <w:t>.</w:t>
      </w:r>
    </w:p>
    <w:p w14:paraId="42D18738" w14:textId="1E245A0C" w:rsidR="00A132CF" w:rsidRDefault="00A132CF" w:rsidP="00A132CF">
      <w:pPr>
        <w:pStyle w:val="Betarp"/>
        <w:ind w:firstLine="397"/>
        <w:contextualSpacing/>
      </w:pPr>
      <w:r>
        <w:t xml:space="preserve">9.2. Tiekėjas iki pirkimo pasiūlymų pateikimo termino, nurodyto skelbime apie pirkimą,  pabaigos nepateikęs </w:t>
      </w:r>
      <w:r w:rsidR="00840169">
        <w:t>9.1.1</w:t>
      </w:r>
      <w:r>
        <w:t xml:space="preserve"> punkte nurodyt</w:t>
      </w:r>
      <w:r w:rsidR="00BB4E5C">
        <w:t>o</w:t>
      </w:r>
      <w:r>
        <w:t xml:space="preserve"> užpildyt</w:t>
      </w:r>
      <w:r w:rsidR="00BB4E5C">
        <w:t>o</w:t>
      </w:r>
      <w:r w:rsidR="008B231D">
        <w:t xml:space="preserve"> </w:t>
      </w:r>
      <w:r>
        <w:t>dokument</w:t>
      </w:r>
      <w:r w:rsidR="00BB4E5C">
        <w:t>o</w:t>
      </w:r>
      <w:r>
        <w:t>, vėliau neturi teisės j</w:t>
      </w:r>
      <w:r w:rsidR="00BB4E5C">
        <w:t>į</w:t>
      </w:r>
      <w:r>
        <w:t xml:space="preserve"> pateikti ir toks pasiūlymas bus atmestas.</w:t>
      </w:r>
    </w:p>
    <w:p w14:paraId="3073306C" w14:textId="15DA41F2" w:rsidR="008D580E" w:rsidRDefault="008D580E" w:rsidP="00021FF4">
      <w:pPr>
        <w:pStyle w:val="Betarp"/>
        <w:ind w:firstLine="0"/>
        <w:contextualSpacing/>
        <w:rPr>
          <w:rFonts w:eastAsiaTheme="minorHAnsi" w:cstheme="minorHAnsi"/>
        </w:rPr>
      </w:pPr>
    </w:p>
    <w:p w14:paraId="7F0FE2E1" w14:textId="77777777" w:rsidR="001F6FC0" w:rsidRDefault="001F6FC0" w:rsidP="00021FF4">
      <w:pPr>
        <w:pStyle w:val="Betarp"/>
        <w:ind w:firstLine="0"/>
        <w:contextualSpacing/>
        <w:rPr>
          <w:rFonts w:eastAsiaTheme="minorHAnsi" w:cstheme="minorHAnsi"/>
        </w:rPr>
      </w:pPr>
    </w:p>
    <w:p w14:paraId="05EAD933" w14:textId="77777777" w:rsidR="001F6FC0" w:rsidRDefault="001F6FC0" w:rsidP="00021FF4">
      <w:pPr>
        <w:pStyle w:val="Betarp"/>
        <w:ind w:firstLine="0"/>
        <w:contextualSpacing/>
        <w:rPr>
          <w:rFonts w:eastAsiaTheme="minorHAnsi" w:cstheme="minorHAnsi"/>
        </w:rPr>
      </w:pPr>
    </w:p>
    <w:p w14:paraId="18F9EEE3" w14:textId="77777777" w:rsidR="00F63FF5" w:rsidRDefault="00F63FF5" w:rsidP="00021FF4">
      <w:pPr>
        <w:pStyle w:val="Betarp"/>
        <w:ind w:firstLine="0"/>
        <w:contextualSpacing/>
        <w:rPr>
          <w:rFonts w:eastAsiaTheme="minorHAnsi" w:cstheme="minorHAnsi"/>
        </w:rPr>
      </w:pPr>
    </w:p>
    <w:p w14:paraId="1E16FDFE" w14:textId="77777777" w:rsidR="00F63FF5" w:rsidRDefault="00F63FF5" w:rsidP="00021FF4">
      <w:pPr>
        <w:pStyle w:val="Betarp"/>
        <w:ind w:firstLine="0"/>
        <w:contextualSpacing/>
        <w:rPr>
          <w:rFonts w:eastAsiaTheme="minorHAnsi" w:cstheme="minorHAnsi"/>
        </w:rPr>
      </w:pPr>
    </w:p>
    <w:p w14:paraId="68C44B13" w14:textId="77777777" w:rsidR="00F63FF5" w:rsidRDefault="00F63FF5" w:rsidP="00021FF4">
      <w:pPr>
        <w:pStyle w:val="Betarp"/>
        <w:ind w:firstLine="0"/>
        <w:contextualSpacing/>
        <w:rPr>
          <w:rFonts w:eastAsiaTheme="minorHAnsi" w:cstheme="minorHAnsi"/>
        </w:rPr>
      </w:pPr>
    </w:p>
    <w:p w14:paraId="4DF03A7A" w14:textId="77777777" w:rsidR="00F63FF5" w:rsidRDefault="00F63FF5" w:rsidP="00021FF4">
      <w:pPr>
        <w:pStyle w:val="Betarp"/>
        <w:ind w:firstLine="0"/>
        <w:contextualSpacing/>
        <w:rPr>
          <w:rFonts w:eastAsiaTheme="minorHAnsi" w:cstheme="minorHAnsi"/>
        </w:rPr>
      </w:pPr>
    </w:p>
    <w:bookmarkEnd w:id="7"/>
    <w:bookmarkEnd w:id="8"/>
    <w:bookmarkEnd w:id="9"/>
    <w:p w14:paraId="15D50461" w14:textId="77777777" w:rsidR="0062680B" w:rsidRDefault="0062680B" w:rsidP="00EC49EA">
      <w:pPr>
        <w:pStyle w:val="Betarp"/>
        <w:spacing w:line="276" w:lineRule="auto"/>
        <w:ind w:firstLine="0"/>
        <w:contextualSpacing/>
        <w:jc w:val="right"/>
        <w:rPr>
          <w:rFonts w:cstheme="minorHAnsi"/>
        </w:rPr>
      </w:pPr>
    </w:p>
    <w:p w14:paraId="5B2FC79E" w14:textId="77777777" w:rsidR="0062680B" w:rsidRDefault="0062680B" w:rsidP="004C3FA0">
      <w:pPr>
        <w:pStyle w:val="Betarp"/>
        <w:spacing w:line="276" w:lineRule="auto"/>
        <w:ind w:firstLine="0"/>
        <w:contextualSpacing/>
        <w:rPr>
          <w:rFonts w:cstheme="minorHAnsi"/>
        </w:rPr>
      </w:pPr>
    </w:p>
    <w:bookmarkEnd w:id="10"/>
    <w:p w14:paraId="481351DE" w14:textId="2C652B34" w:rsidR="008A08CF" w:rsidRDefault="008A08CF" w:rsidP="00791166">
      <w:pPr>
        <w:spacing w:line="240" w:lineRule="auto"/>
        <w:ind w:left="7314" w:firstLine="0"/>
        <w:rPr>
          <w:rFonts w:cstheme="minorHAnsi"/>
          <w:sz w:val="23"/>
          <w:szCs w:val="23"/>
        </w:rPr>
      </w:pPr>
      <w:r w:rsidRPr="00BC0E06">
        <w:rPr>
          <w:rFonts w:cstheme="minorHAnsi"/>
          <w:sz w:val="23"/>
          <w:szCs w:val="23"/>
        </w:rPr>
        <w:lastRenderedPageBreak/>
        <w:t>Pirkimo sąlygų 1 priedas „Tiekėjų pašalinimo pagrindai“</w:t>
      </w:r>
    </w:p>
    <w:p w14:paraId="227ED67F" w14:textId="77777777" w:rsidR="00791166" w:rsidRPr="00791166" w:rsidRDefault="00791166" w:rsidP="00791166">
      <w:pPr>
        <w:spacing w:line="240" w:lineRule="auto"/>
        <w:ind w:left="7314" w:firstLine="0"/>
        <w:rPr>
          <w:rFonts w:cstheme="minorHAnsi"/>
          <w:sz w:val="23"/>
          <w:szCs w:val="23"/>
        </w:rPr>
      </w:pPr>
    </w:p>
    <w:p w14:paraId="1EE9CDF4" w14:textId="195D53D1" w:rsidR="008A08CF" w:rsidRPr="00791166" w:rsidRDefault="008A08CF" w:rsidP="00791166">
      <w:pPr>
        <w:keepNext/>
        <w:keepLines/>
        <w:spacing w:before="120" w:after="160" w:line="276" w:lineRule="auto"/>
        <w:ind w:left="318"/>
        <w:jc w:val="center"/>
        <w:rPr>
          <w:rFonts w:ascii="Arial" w:eastAsia="Arial" w:hAnsi="Arial" w:cs="Arial"/>
          <w:caps/>
          <w:color w:val="0070C0"/>
          <w:sz w:val="23"/>
          <w:szCs w:val="23"/>
        </w:rPr>
      </w:pPr>
      <w:r w:rsidRPr="00BC0E06">
        <w:rPr>
          <w:rFonts w:cstheme="minorHAnsi"/>
          <w:caps/>
          <w:sz w:val="23"/>
          <w:szCs w:val="23"/>
        </w:rPr>
        <w:t>Tiekėjų pašalinimo pagrindai</w:t>
      </w:r>
    </w:p>
    <w:p w14:paraId="0A8EBB8C" w14:textId="77777777" w:rsidR="008A08CF" w:rsidRPr="00BC0E06" w:rsidRDefault="008A08CF" w:rsidP="008A08CF">
      <w:pPr>
        <w:spacing w:line="240" w:lineRule="auto"/>
        <w:ind w:firstLine="720"/>
        <w:rPr>
          <w:rFonts w:eastAsia="Arial" w:cstheme="minorHAnsi"/>
          <w:i/>
          <w:sz w:val="23"/>
          <w:szCs w:val="23"/>
        </w:rPr>
      </w:pPr>
      <w:r w:rsidRPr="00BC0E06">
        <w:rPr>
          <w:rFonts w:eastAsia="Arial" w:cstheme="minorHAnsi"/>
          <w:i/>
          <w:sz w:val="23"/>
          <w:szCs w:val="23"/>
        </w:rPr>
        <w:t xml:space="preserve">Perkančioji organizacija atmeta tiekėjo pasiūlymą, jeigu: </w:t>
      </w:r>
    </w:p>
    <w:p w14:paraId="20BD9C4A" w14:textId="77777777" w:rsidR="008A08CF" w:rsidRPr="00BC0E06" w:rsidRDefault="008A08CF" w:rsidP="008A08CF">
      <w:pPr>
        <w:spacing w:line="240" w:lineRule="auto"/>
        <w:ind w:firstLine="720"/>
        <w:rPr>
          <w:rFonts w:eastAsia="Arial" w:cstheme="minorHAnsi"/>
          <w:i/>
          <w:sz w:val="23"/>
          <w:szCs w:val="23"/>
        </w:rPr>
      </w:pPr>
      <w:r w:rsidRPr="00BC0E06">
        <w:rPr>
          <w:rFonts w:eastAsia="Arial" w:cstheme="minorHAnsi"/>
          <w:i/>
          <w:sz w:val="23"/>
          <w:szCs w:val="23"/>
        </w:rPr>
        <w:t xml:space="preserve">1. Tiekėjas yra neatlikęs jam paskirtos baudžiamojo poveikio priemonės – uždraudimo juridiniam asmeniui dalyvauti viešuosiuose pirkimuose </w:t>
      </w:r>
      <w:r w:rsidRPr="00BC0E06">
        <w:rPr>
          <w:rFonts w:eastAsia="Arial" w:cstheme="minorHAnsi"/>
          <w:b/>
          <w:i/>
          <w:color w:val="7030A0"/>
          <w:sz w:val="23"/>
          <w:szCs w:val="23"/>
        </w:rPr>
        <w:t>(VPĮ 46 straipsnio 2</w:t>
      </w:r>
      <w:r w:rsidRPr="00BC0E06">
        <w:rPr>
          <w:rFonts w:eastAsia="Arial" w:cstheme="minorHAnsi"/>
          <w:b/>
          <w:i/>
          <w:color w:val="7030A0"/>
          <w:sz w:val="23"/>
          <w:szCs w:val="23"/>
          <w:vertAlign w:val="superscript"/>
        </w:rPr>
        <w:t>1</w:t>
      </w:r>
      <w:r w:rsidRPr="00BC0E06">
        <w:rPr>
          <w:rFonts w:eastAsia="Arial" w:cstheme="minorHAnsi"/>
          <w:b/>
          <w:i/>
          <w:color w:val="7030A0"/>
          <w:sz w:val="23"/>
          <w:szCs w:val="23"/>
        </w:rPr>
        <w:t xml:space="preserve"> dalis</w:t>
      </w:r>
      <w:r w:rsidRPr="00BC0E06">
        <w:rPr>
          <w:rFonts w:eastAsia="Arial" w:cstheme="minorHAnsi"/>
          <w:i/>
          <w:color w:val="7030A0"/>
          <w:sz w:val="23"/>
          <w:szCs w:val="23"/>
        </w:rPr>
        <w:t>).</w:t>
      </w:r>
    </w:p>
    <w:p w14:paraId="25217FBA" w14:textId="77777777" w:rsidR="008A08CF" w:rsidRPr="00BC0E06" w:rsidRDefault="008A08CF" w:rsidP="008A08CF">
      <w:pPr>
        <w:pStyle w:val="Betarp"/>
        <w:ind w:firstLine="720"/>
        <w:rPr>
          <w:rFonts w:eastAsia="Yu Mincho" w:cstheme="minorHAnsi"/>
          <w:b/>
          <w:bCs/>
          <w:i/>
          <w:sz w:val="23"/>
          <w:szCs w:val="23"/>
        </w:rPr>
      </w:pPr>
      <w:r w:rsidRPr="00BC0E06">
        <w:rPr>
          <w:rFonts w:eastAsia="Arial" w:cstheme="minorHAnsi"/>
          <w:i/>
          <w:sz w:val="23"/>
          <w:szCs w:val="23"/>
        </w:rPr>
        <w:t xml:space="preserve">2. </w:t>
      </w:r>
      <w:r w:rsidRPr="00BC0E06">
        <w:rPr>
          <w:rFonts w:cstheme="minorHAnsi"/>
          <w:i/>
          <w:sz w:val="23"/>
          <w:szCs w:val="23"/>
        </w:rPr>
        <w:t xml:space="preserve">Tiekėjas su kitais tiekėjais yra sudaręs susitarimų, kuriais siekiama iškreipti konkurenciją atliekamame pirkime, ir perkančioji organizacija dėl to turi įtikinamų duomenų </w:t>
      </w:r>
      <w:r w:rsidRPr="00BC0E06">
        <w:rPr>
          <w:rFonts w:cstheme="minorHAnsi"/>
          <w:b/>
          <w:i/>
          <w:color w:val="7030A0"/>
          <w:sz w:val="23"/>
          <w:szCs w:val="23"/>
        </w:rPr>
        <w:t>(</w:t>
      </w:r>
      <w:r w:rsidRPr="00BC0E06">
        <w:rPr>
          <w:rFonts w:eastAsia="Yu Mincho" w:cstheme="minorHAnsi"/>
          <w:b/>
          <w:i/>
          <w:color w:val="7030A0"/>
          <w:sz w:val="23"/>
          <w:szCs w:val="23"/>
        </w:rPr>
        <w:t>VPĮ 46 straipsnio 4 dalies 1 punktas</w:t>
      </w:r>
      <w:r w:rsidRPr="00BC0E06">
        <w:rPr>
          <w:rFonts w:eastAsia="Arial" w:cstheme="minorHAnsi"/>
          <w:i/>
          <w:color w:val="7030A0"/>
          <w:sz w:val="23"/>
          <w:szCs w:val="23"/>
        </w:rPr>
        <w:t>).</w:t>
      </w:r>
    </w:p>
    <w:p w14:paraId="112DC8EE" w14:textId="77777777" w:rsidR="008A08CF" w:rsidRPr="00BC0E06" w:rsidRDefault="008A08CF" w:rsidP="008A08CF">
      <w:pPr>
        <w:pStyle w:val="Betarp"/>
        <w:ind w:firstLine="720"/>
        <w:rPr>
          <w:rFonts w:cstheme="minorHAnsi"/>
          <w:b/>
          <w:i/>
          <w:color w:val="7030A0"/>
          <w:sz w:val="23"/>
          <w:szCs w:val="23"/>
        </w:rPr>
      </w:pPr>
      <w:r w:rsidRPr="00BC0E06">
        <w:rPr>
          <w:rFonts w:eastAsia="Arial" w:cstheme="minorHAnsi"/>
          <w:i/>
          <w:sz w:val="23"/>
          <w:szCs w:val="23"/>
        </w:rPr>
        <w:t xml:space="preserve">3. </w:t>
      </w:r>
      <w:r w:rsidRPr="00BC0E06">
        <w:rPr>
          <w:rFonts w:cstheme="minorHAnsi"/>
          <w:i/>
          <w:sz w:val="23"/>
          <w:szCs w:val="23"/>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C0E06">
        <w:rPr>
          <w:rFonts w:cstheme="minorHAnsi"/>
          <w:b/>
          <w:i/>
          <w:color w:val="7030A0"/>
          <w:sz w:val="23"/>
          <w:szCs w:val="23"/>
        </w:rPr>
        <w:t>(</w:t>
      </w:r>
      <w:r w:rsidRPr="00BC0E06">
        <w:rPr>
          <w:rFonts w:eastAsia="Yu Mincho" w:cstheme="minorHAnsi"/>
          <w:b/>
          <w:i/>
          <w:color w:val="7030A0"/>
          <w:sz w:val="23"/>
          <w:szCs w:val="23"/>
        </w:rPr>
        <w:t>VPĮ 46 straipsnio 4 dalies 2 punktas)</w:t>
      </w:r>
      <w:r w:rsidRPr="00BC0E06">
        <w:rPr>
          <w:rFonts w:cstheme="minorHAnsi"/>
          <w:i/>
          <w:color w:val="7030A0"/>
          <w:sz w:val="23"/>
          <w:szCs w:val="23"/>
        </w:rPr>
        <w:t>.</w:t>
      </w:r>
    </w:p>
    <w:p w14:paraId="24821B71" w14:textId="77777777" w:rsidR="008A08CF" w:rsidRPr="00BC0E06" w:rsidRDefault="008A08CF" w:rsidP="008A08CF">
      <w:pPr>
        <w:pStyle w:val="Betarp"/>
        <w:ind w:firstLine="720"/>
        <w:rPr>
          <w:rFonts w:eastAsia="Yu Mincho" w:cstheme="minorHAnsi"/>
          <w:b/>
          <w:bCs/>
          <w:i/>
          <w:sz w:val="23"/>
          <w:szCs w:val="23"/>
        </w:rPr>
      </w:pPr>
      <w:r w:rsidRPr="00BC0E06">
        <w:rPr>
          <w:rFonts w:eastAsia="Arial" w:cstheme="minorHAnsi"/>
          <w:i/>
          <w:sz w:val="23"/>
          <w:szCs w:val="23"/>
        </w:rPr>
        <w:t xml:space="preserve">4. </w:t>
      </w:r>
      <w:r w:rsidRPr="00BC0E06">
        <w:rPr>
          <w:rFonts w:cstheme="minorHAnsi"/>
          <w:i/>
          <w:sz w:val="23"/>
          <w:szCs w:val="23"/>
        </w:rPr>
        <w:t xml:space="preserve">Pažeista konkurencija, kaip nustatyta VPĮ 27 straipsnio 3 ir 4 dalyse, ir atitinkamos padėties negalima ištaisyti </w:t>
      </w:r>
      <w:r w:rsidRPr="00BC0E06">
        <w:rPr>
          <w:rFonts w:cstheme="minorHAnsi"/>
          <w:b/>
          <w:i/>
          <w:color w:val="7030A0"/>
          <w:sz w:val="23"/>
          <w:szCs w:val="23"/>
        </w:rPr>
        <w:t>(</w:t>
      </w:r>
      <w:r w:rsidRPr="00BC0E06">
        <w:rPr>
          <w:rFonts w:eastAsia="Yu Mincho" w:cstheme="minorHAnsi"/>
          <w:b/>
          <w:i/>
          <w:color w:val="7030A0"/>
          <w:sz w:val="23"/>
          <w:szCs w:val="23"/>
        </w:rPr>
        <w:t>VPĮ 46 straipsnio 4 dalies 3 punktas).</w:t>
      </w:r>
    </w:p>
    <w:p w14:paraId="2E6394BF" w14:textId="77777777" w:rsidR="008A08CF" w:rsidRPr="00BC0E06" w:rsidRDefault="008A08CF" w:rsidP="008A08CF">
      <w:pPr>
        <w:pStyle w:val="Betarp"/>
        <w:ind w:firstLine="720"/>
        <w:rPr>
          <w:rFonts w:cstheme="minorHAnsi"/>
          <w:i/>
          <w:sz w:val="23"/>
          <w:szCs w:val="23"/>
        </w:rPr>
      </w:pPr>
      <w:r w:rsidRPr="00BC0E06">
        <w:rPr>
          <w:rFonts w:eastAsia="Arial" w:cstheme="minorHAnsi"/>
          <w:i/>
          <w:sz w:val="23"/>
          <w:szCs w:val="23"/>
        </w:rPr>
        <w:t xml:space="preserve">5. </w:t>
      </w:r>
      <w:r w:rsidRPr="00BC0E06">
        <w:rPr>
          <w:rFonts w:cstheme="minorHAnsi"/>
          <w:i/>
          <w:sz w:val="23"/>
          <w:szCs w:val="23"/>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sidRPr="00BC0E06">
        <w:rPr>
          <w:rFonts w:cstheme="minorHAnsi"/>
          <w:b/>
          <w:i/>
          <w:color w:val="7030A0"/>
          <w:sz w:val="23"/>
          <w:szCs w:val="23"/>
        </w:rPr>
        <w:t>(</w:t>
      </w:r>
      <w:r w:rsidRPr="00BC0E06">
        <w:rPr>
          <w:rFonts w:eastAsia="Yu Mincho" w:cstheme="minorHAnsi"/>
          <w:b/>
          <w:i/>
          <w:color w:val="7030A0"/>
          <w:sz w:val="23"/>
          <w:szCs w:val="23"/>
        </w:rPr>
        <w:t>VPĮ 46 straipsnio 4 dalies 4 punktas).</w:t>
      </w:r>
    </w:p>
    <w:p w14:paraId="3D4E1CEF" w14:textId="77777777" w:rsidR="008A08CF" w:rsidRPr="00BC0E06" w:rsidRDefault="008A08CF" w:rsidP="008A08CF">
      <w:pPr>
        <w:pStyle w:val="Betarp"/>
        <w:ind w:firstLine="720"/>
        <w:rPr>
          <w:rFonts w:eastAsia="Yu Mincho" w:cstheme="minorHAnsi"/>
          <w:b/>
          <w:bCs/>
          <w:i/>
          <w:sz w:val="23"/>
          <w:szCs w:val="23"/>
        </w:rPr>
      </w:pPr>
      <w:r w:rsidRPr="00BC0E06">
        <w:rPr>
          <w:rFonts w:eastAsia="Arial" w:cstheme="minorHAnsi"/>
          <w:i/>
          <w:sz w:val="23"/>
          <w:szCs w:val="23"/>
        </w:rPr>
        <w:t>6.</w:t>
      </w:r>
      <w:r w:rsidRPr="00BC0E06">
        <w:rPr>
          <w:rFonts w:cstheme="minorHAnsi"/>
          <w:i/>
          <w:sz w:val="23"/>
          <w:szCs w:val="23"/>
        </w:rPr>
        <w:t xml:space="preserve"> Tiekėjas </w:t>
      </w:r>
      <w:bookmarkStart w:id="22" w:name="_Hlk212207027"/>
      <w:r w:rsidRPr="00BC0E06">
        <w:rPr>
          <w:rFonts w:cstheme="minorHAnsi"/>
          <w:i/>
          <w:sz w:val="23"/>
          <w:szCs w:val="23"/>
        </w:rPr>
        <w:t>pirkimo metu ėmėsi neteisėtų veiksmų, siekdamas daryti įtaką perkančiosios organizacijos sprendimams, gauti konfidencialios informacijos, kuri suteiktų jam neteisėtą pranašumą pirkimo procedūroje, ar tei</w:t>
      </w:r>
      <w:bookmarkEnd w:id="22"/>
      <w:r w:rsidRPr="00BC0E06">
        <w:rPr>
          <w:rFonts w:cstheme="minorHAnsi"/>
          <w:i/>
          <w:sz w:val="23"/>
          <w:szCs w:val="23"/>
        </w:rPr>
        <w:t xml:space="preserve">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C0E06">
        <w:rPr>
          <w:rFonts w:cstheme="minorHAnsi"/>
          <w:i/>
          <w:color w:val="7030A0"/>
          <w:sz w:val="23"/>
          <w:szCs w:val="23"/>
        </w:rPr>
        <w:t>(</w:t>
      </w:r>
      <w:r w:rsidRPr="00BC0E06">
        <w:rPr>
          <w:rFonts w:eastAsia="Yu Mincho" w:cstheme="minorHAnsi"/>
          <w:b/>
          <w:i/>
          <w:color w:val="7030A0"/>
          <w:sz w:val="23"/>
          <w:szCs w:val="23"/>
        </w:rPr>
        <w:t>VPĮ 46 straipsnio 4 dalies 5 punktas).</w:t>
      </w:r>
    </w:p>
    <w:p w14:paraId="78B8C37A" w14:textId="77777777" w:rsidR="008A08CF" w:rsidRPr="00BC0E06" w:rsidRDefault="008A08CF" w:rsidP="008A08CF">
      <w:pPr>
        <w:spacing w:line="240" w:lineRule="auto"/>
        <w:ind w:firstLine="397"/>
        <w:rPr>
          <w:rFonts w:eastAsia="Arial" w:cstheme="minorHAnsi"/>
          <w:iCs/>
          <w:color w:val="7030A0"/>
          <w:sz w:val="23"/>
          <w:szCs w:val="23"/>
        </w:rPr>
      </w:pPr>
      <w:r w:rsidRPr="00BC0E06">
        <w:rPr>
          <w:rFonts w:eastAsia="Arial" w:cstheme="minorHAnsi"/>
          <w:iCs/>
          <w:color w:val="7030A0"/>
          <w:sz w:val="23"/>
          <w:szCs w:val="23"/>
        </w:rPr>
        <w:t>PASTABOS:</w:t>
      </w:r>
    </w:p>
    <w:p w14:paraId="63302A89" w14:textId="77777777" w:rsidR="008A08CF" w:rsidRPr="00BC0E06" w:rsidRDefault="008A08CF" w:rsidP="008A08CF">
      <w:pPr>
        <w:spacing w:line="240" w:lineRule="auto"/>
        <w:ind w:firstLine="397"/>
        <w:rPr>
          <w:rFonts w:eastAsia="Arial" w:cstheme="minorHAnsi"/>
          <w:iCs/>
          <w:color w:val="7030A0"/>
          <w:sz w:val="23"/>
          <w:szCs w:val="23"/>
        </w:rPr>
      </w:pPr>
      <w:r w:rsidRPr="00BC0E06">
        <w:rPr>
          <w:rFonts w:eastAsia="Arial" w:cstheme="minorHAnsi"/>
          <w:iCs/>
          <w:color w:val="7030A0"/>
          <w:sz w:val="23"/>
          <w:szCs w:val="23"/>
        </w:rPr>
        <w:t xml:space="preserve">1. Nustatomi vien tik aukščiau nurodyti pašalinimo pagrindai, todėl pirkimo sąlygose nėra keliamas reikalavimas teikti EBVPD, ar kitų šių pašalinimo pagrindų nebuvimą pagrindžiančių dokumentų. </w:t>
      </w:r>
    </w:p>
    <w:p w14:paraId="49DCB67D" w14:textId="77777777" w:rsidR="008A08CF" w:rsidRPr="00BC0E06" w:rsidRDefault="008A08CF" w:rsidP="008A08CF">
      <w:pPr>
        <w:spacing w:line="240" w:lineRule="auto"/>
        <w:ind w:firstLine="397"/>
        <w:rPr>
          <w:rFonts w:eastAsia="Arial" w:cstheme="minorHAnsi"/>
          <w:iCs/>
          <w:color w:val="7030A0"/>
          <w:sz w:val="23"/>
          <w:szCs w:val="23"/>
        </w:rPr>
      </w:pPr>
      <w:r w:rsidRPr="00BC0E06">
        <w:rPr>
          <w:rFonts w:eastAsia="Arial" w:cstheme="minorHAnsi"/>
          <w:iCs/>
          <w:color w:val="7030A0"/>
          <w:sz w:val="23"/>
          <w:szCs w:val="23"/>
        </w:rPr>
        <w:t>2. Dėl pašalinimo pagrindų, nustatytų pirkimo sąlygų 1 priede, nebuvimo užpildomas ir pateikiamas pirkimo sąlygų 9 priedas.</w:t>
      </w:r>
    </w:p>
    <w:p w14:paraId="3351C8C1" w14:textId="77777777" w:rsidR="008A08CF" w:rsidRPr="00BC0E06" w:rsidRDefault="008A08CF" w:rsidP="008A08CF">
      <w:pPr>
        <w:spacing w:line="240" w:lineRule="auto"/>
        <w:ind w:firstLine="397"/>
        <w:rPr>
          <w:rFonts w:eastAsia="Arial" w:cstheme="minorHAnsi"/>
          <w:iCs/>
          <w:color w:val="7030A0"/>
          <w:sz w:val="23"/>
          <w:szCs w:val="23"/>
        </w:rPr>
      </w:pPr>
      <w:r w:rsidRPr="00BC0E06">
        <w:rPr>
          <w:rFonts w:eastAsia="Arial" w:cstheme="minorHAnsi"/>
          <w:iCs/>
          <w:color w:val="7030A0"/>
          <w:sz w:val="23"/>
          <w:szCs w:val="23"/>
        </w:rPr>
        <w:t xml:space="preserve">3. </w:t>
      </w:r>
      <w:r w:rsidRPr="00BC0E06">
        <w:rPr>
          <w:rFonts w:eastAsia="Arial" w:cstheme="minorHAnsi"/>
          <w:color w:val="7030A0"/>
          <w:sz w:val="23"/>
          <w:szCs w:val="23"/>
        </w:rPr>
        <w:t>Subtiekėjams (kurių kvalifikacija tiekėjas nesiremia) pašalinimo pagrindai netaikomi.</w:t>
      </w:r>
    </w:p>
    <w:p w14:paraId="638F6ACE" w14:textId="77777777" w:rsidR="008A08CF" w:rsidRPr="00BC0E06" w:rsidRDefault="008A08CF" w:rsidP="008A08CF">
      <w:pPr>
        <w:spacing w:after="160" w:line="276" w:lineRule="auto"/>
        <w:ind w:firstLine="0"/>
        <w:jc w:val="center"/>
        <w:rPr>
          <w:rFonts w:ascii="Arial" w:eastAsia="Arial" w:hAnsi="Arial" w:cs="Arial"/>
          <w:sz w:val="23"/>
          <w:szCs w:val="23"/>
        </w:rPr>
      </w:pPr>
      <w:r w:rsidRPr="00BC0E06">
        <w:rPr>
          <w:rFonts w:ascii="Arial" w:eastAsia="Arial" w:hAnsi="Arial" w:cs="Arial"/>
          <w:smallCaps/>
          <w:sz w:val="23"/>
          <w:szCs w:val="23"/>
        </w:rPr>
        <w:t>__________</w:t>
      </w:r>
      <w:r w:rsidRPr="00BC0E06">
        <w:rPr>
          <w:rFonts w:ascii="Arial" w:eastAsia="Arial" w:hAnsi="Arial" w:cs="Arial"/>
          <w:sz w:val="23"/>
          <w:szCs w:val="23"/>
        </w:rPr>
        <w:br w:type="page"/>
      </w:r>
    </w:p>
    <w:p w14:paraId="100140BF" w14:textId="77777777" w:rsidR="008A08CF" w:rsidRPr="00AA05AD" w:rsidRDefault="008A08CF" w:rsidP="008A08CF">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1B1DA60C" w14:textId="77777777" w:rsidR="008A08CF" w:rsidRPr="00AA05AD" w:rsidRDefault="008A08CF" w:rsidP="008A08CF">
      <w:pPr>
        <w:spacing w:after="240"/>
        <w:rPr>
          <w:smallCaps/>
          <w:color w:val="404040"/>
          <w:sz w:val="28"/>
          <w:szCs w:val="28"/>
        </w:rPr>
      </w:pPr>
    </w:p>
    <w:p w14:paraId="5B77D8D9" w14:textId="77777777" w:rsidR="008A08CF" w:rsidRPr="00AA05AD" w:rsidRDefault="008A08CF" w:rsidP="008A08CF">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FC6E968" w14:textId="77777777" w:rsidR="008A08CF" w:rsidRDefault="00000000" w:rsidP="008A08CF">
      <w:pPr>
        <w:spacing w:line="240" w:lineRule="auto"/>
        <w:ind w:firstLine="567"/>
        <w:rPr>
          <w:rFonts w:eastAsia="Arial" w:cstheme="minorHAnsi"/>
        </w:rPr>
      </w:pPr>
      <w:sdt>
        <w:sdtPr>
          <w:rPr>
            <w:rFonts w:cstheme="minorHAnsi"/>
          </w:rPr>
          <w:tag w:val="goog_rdk_129"/>
          <w:id w:val="-1599392971"/>
          <w:placeholder>
            <w:docPart w:val="2731B98750324CFAB6F9D87EAD98D1CD"/>
          </w:placeholder>
        </w:sdtPr>
        <w:sdtContent>
          <w:r w:rsidR="008A08CF" w:rsidRPr="008F2D15">
            <w:rPr>
              <w:rFonts w:cstheme="minorHAnsi"/>
            </w:rPr>
            <w:t>1.</w:t>
          </w:r>
        </w:sdtContent>
      </w:sdt>
      <w:r w:rsidR="008A08CF" w:rsidRPr="00A863F3">
        <w:t xml:space="preserve"> </w:t>
      </w:r>
      <w:r w:rsidR="008A08CF" w:rsidRPr="00A863F3">
        <w:rPr>
          <w:rFonts w:eastAsia="Arial" w:cstheme="minorHAnsi"/>
        </w:rPr>
        <w:t>Tiekėjų kvalifikacijos reikalavimai nenustatomi</w:t>
      </w:r>
      <w:r w:rsidR="008A08CF" w:rsidRPr="0092546C">
        <w:rPr>
          <w:rFonts w:eastAsia="Arial" w:cstheme="minorHAnsi"/>
        </w:rPr>
        <w:t xml:space="preserve">. </w:t>
      </w:r>
      <w:r w:rsidR="008A08CF" w:rsidRPr="008F2D15">
        <w:rPr>
          <w:rFonts w:eastAsia="Arial" w:cstheme="minorHAnsi"/>
        </w:rPr>
        <w:t xml:space="preserve"> </w:t>
      </w:r>
    </w:p>
    <w:p w14:paraId="2CF4F5D4" w14:textId="77777777" w:rsidR="008A08CF" w:rsidRPr="002D45D6" w:rsidRDefault="008A08CF" w:rsidP="008A08CF">
      <w:pPr>
        <w:spacing w:line="240" w:lineRule="auto"/>
        <w:ind w:firstLine="567"/>
        <w:rPr>
          <w:rFonts w:eastAsia="Arial" w:cstheme="minorHAnsi"/>
        </w:rPr>
      </w:pPr>
      <w:r>
        <w:rPr>
          <w:rFonts w:eastAsia="Arial" w:cstheme="minorHAnsi"/>
        </w:rPr>
        <w:t xml:space="preserve">2. </w:t>
      </w:r>
      <w:r w:rsidRPr="00645D83">
        <w:rPr>
          <w:rFonts w:eastAsia="Arial" w:cstheme="minorHAnsi"/>
        </w:rPr>
        <w:t>Perkančioji organizacija nereikalauja, kad tiekėjai laikytųsi kokybės vadybos sistemos ir (arba) aplinkos apsaugos vadybos sistemos standartų.</w:t>
      </w:r>
    </w:p>
    <w:p w14:paraId="4C877E96" w14:textId="77777777" w:rsidR="008A08CF" w:rsidRDefault="008A08CF" w:rsidP="008A08CF">
      <w:pPr>
        <w:spacing w:line="240" w:lineRule="auto"/>
        <w:ind w:firstLine="567"/>
        <w:rPr>
          <w:rFonts w:eastAsia="Arial" w:cstheme="minorHAnsi"/>
        </w:rPr>
      </w:pPr>
    </w:p>
    <w:p w14:paraId="05101FA8" w14:textId="77777777" w:rsidR="008A08CF" w:rsidRPr="008F2D15" w:rsidRDefault="008A08CF" w:rsidP="008A08CF">
      <w:pPr>
        <w:spacing w:line="240" w:lineRule="auto"/>
        <w:ind w:firstLine="567"/>
        <w:rPr>
          <w:rFonts w:eastAsia="Arial" w:cstheme="minorHAnsi"/>
        </w:rPr>
      </w:pPr>
    </w:p>
    <w:p w14:paraId="569B175E" w14:textId="77777777" w:rsidR="008A08CF" w:rsidRPr="00015945" w:rsidRDefault="008A08CF" w:rsidP="008A08CF">
      <w:pPr>
        <w:tabs>
          <w:tab w:val="left" w:pos="720"/>
        </w:tabs>
        <w:spacing w:line="240" w:lineRule="auto"/>
        <w:ind w:firstLine="567"/>
        <w:rPr>
          <w:rFonts w:cstheme="minorHAnsi"/>
        </w:rPr>
      </w:pPr>
      <w:r>
        <w:rPr>
          <w:rFonts w:cstheme="minorHAnsi"/>
        </w:rPr>
        <w:tab/>
      </w:r>
    </w:p>
    <w:p w14:paraId="16DC58DA" w14:textId="77777777" w:rsidR="008A08CF" w:rsidRDefault="008A08CF" w:rsidP="008A08CF">
      <w:pPr>
        <w:ind w:firstLine="0"/>
      </w:pPr>
      <w:bookmarkStart w:id="23" w:name="ketvpriedas"/>
      <w:bookmarkStart w:id="24" w:name="_Toc85439812"/>
    </w:p>
    <w:p w14:paraId="1E4965A9" w14:textId="77777777" w:rsidR="008A08CF" w:rsidRDefault="008A08CF" w:rsidP="008A08CF">
      <w:pPr>
        <w:ind w:firstLine="0"/>
      </w:pPr>
    </w:p>
    <w:p w14:paraId="00CDBC4C" w14:textId="77777777" w:rsidR="008A08CF" w:rsidRDefault="008A08CF" w:rsidP="008A08CF">
      <w:pPr>
        <w:ind w:firstLine="0"/>
      </w:pPr>
    </w:p>
    <w:p w14:paraId="6FBD500D" w14:textId="77777777" w:rsidR="008A08CF" w:rsidRDefault="008A08CF" w:rsidP="008A08CF">
      <w:pPr>
        <w:ind w:firstLine="0"/>
      </w:pPr>
    </w:p>
    <w:p w14:paraId="4CB4F583" w14:textId="77777777" w:rsidR="008A08CF" w:rsidRDefault="008A08CF" w:rsidP="008A08CF">
      <w:pPr>
        <w:ind w:firstLine="0"/>
      </w:pPr>
    </w:p>
    <w:p w14:paraId="553B9275" w14:textId="77777777" w:rsidR="008A08CF" w:rsidRDefault="008A08CF" w:rsidP="008A08CF">
      <w:pPr>
        <w:ind w:firstLine="0"/>
      </w:pPr>
    </w:p>
    <w:p w14:paraId="696E739C" w14:textId="77777777" w:rsidR="008A08CF" w:rsidRDefault="008A08CF" w:rsidP="008A08CF">
      <w:pPr>
        <w:ind w:firstLine="0"/>
      </w:pPr>
    </w:p>
    <w:p w14:paraId="4D561118" w14:textId="77777777" w:rsidR="008A08CF" w:rsidRDefault="008A08CF" w:rsidP="008A08CF">
      <w:pPr>
        <w:ind w:firstLine="0"/>
      </w:pPr>
    </w:p>
    <w:p w14:paraId="79DAB55C" w14:textId="77777777" w:rsidR="008A08CF" w:rsidRDefault="008A08CF" w:rsidP="008A08CF">
      <w:pPr>
        <w:ind w:firstLine="0"/>
      </w:pPr>
    </w:p>
    <w:p w14:paraId="566C7CFC" w14:textId="77777777" w:rsidR="008A08CF" w:rsidRDefault="008A08CF" w:rsidP="008A08CF">
      <w:pPr>
        <w:ind w:firstLine="0"/>
      </w:pPr>
    </w:p>
    <w:p w14:paraId="1B03C569" w14:textId="77777777" w:rsidR="008A08CF" w:rsidRDefault="008A08CF" w:rsidP="008A08CF">
      <w:pPr>
        <w:ind w:firstLine="0"/>
      </w:pPr>
    </w:p>
    <w:p w14:paraId="7AB91C44" w14:textId="77777777" w:rsidR="008A08CF" w:rsidRDefault="008A08CF" w:rsidP="008A08CF">
      <w:pPr>
        <w:ind w:firstLine="0"/>
      </w:pPr>
    </w:p>
    <w:p w14:paraId="2A7E55B7" w14:textId="77777777" w:rsidR="008A08CF" w:rsidRDefault="008A08CF" w:rsidP="008A08CF">
      <w:pPr>
        <w:ind w:firstLine="0"/>
      </w:pPr>
    </w:p>
    <w:p w14:paraId="4BAB0E71" w14:textId="77777777" w:rsidR="008A08CF" w:rsidRDefault="008A08CF" w:rsidP="008A08CF">
      <w:pPr>
        <w:ind w:firstLine="0"/>
      </w:pPr>
    </w:p>
    <w:p w14:paraId="7C55F165" w14:textId="77777777" w:rsidR="008A08CF" w:rsidRDefault="008A08CF" w:rsidP="008A08CF">
      <w:pPr>
        <w:ind w:firstLine="0"/>
      </w:pPr>
    </w:p>
    <w:p w14:paraId="081AA28F" w14:textId="77777777" w:rsidR="008A08CF" w:rsidRDefault="008A08CF" w:rsidP="008A08CF">
      <w:pPr>
        <w:ind w:firstLine="0"/>
      </w:pPr>
    </w:p>
    <w:p w14:paraId="00DB0CF6" w14:textId="77777777" w:rsidR="008A08CF" w:rsidRDefault="008A08CF" w:rsidP="008A08CF">
      <w:pPr>
        <w:ind w:firstLine="0"/>
      </w:pPr>
    </w:p>
    <w:p w14:paraId="6E8CF801" w14:textId="77777777" w:rsidR="008A08CF" w:rsidRDefault="008A08CF" w:rsidP="008A08CF">
      <w:pPr>
        <w:ind w:firstLine="0"/>
      </w:pPr>
    </w:p>
    <w:p w14:paraId="311338E0" w14:textId="77777777" w:rsidR="008A08CF" w:rsidRDefault="008A08CF" w:rsidP="008A08CF">
      <w:pPr>
        <w:ind w:firstLine="0"/>
      </w:pPr>
    </w:p>
    <w:p w14:paraId="4979A7CA" w14:textId="77777777" w:rsidR="008A08CF" w:rsidRDefault="008A08CF" w:rsidP="008A08CF">
      <w:pPr>
        <w:ind w:firstLine="0"/>
      </w:pPr>
    </w:p>
    <w:p w14:paraId="5B26D5FC" w14:textId="77777777" w:rsidR="008A08CF" w:rsidRDefault="008A08CF" w:rsidP="008A08CF">
      <w:pPr>
        <w:ind w:firstLine="0"/>
      </w:pPr>
    </w:p>
    <w:p w14:paraId="7BEC0A12" w14:textId="77777777" w:rsidR="008A08CF" w:rsidRDefault="008A08CF" w:rsidP="008A08CF">
      <w:pPr>
        <w:ind w:firstLine="0"/>
      </w:pPr>
    </w:p>
    <w:p w14:paraId="294B5977" w14:textId="77777777" w:rsidR="008A08CF" w:rsidRDefault="008A08CF" w:rsidP="008A08CF">
      <w:pPr>
        <w:ind w:firstLine="0"/>
      </w:pPr>
    </w:p>
    <w:p w14:paraId="4AB3E6B3" w14:textId="77777777" w:rsidR="008A08CF" w:rsidRDefault="008A08CF" w:rsidP="008A08CF">
      <w:pPr>
        <w:ind w:firstLine="0"/>
      </w:pPr>
    </w:p>
    <w:p w14:paraId="72A62AE7" w14:textId="77777777" w:rsidR="008A08CF" w:rsidRDefault="008A08CF" w:rsidP="008A08CF">
      <w:pPr>
        <w:ind w:firstLine="0"/>
      </w:pPr>
    </w:p>
    <w:p w14:paraId="6BC8E3DD" w14:textId="77777777" w:rsidR="008A08CF" w:rsidRDefault="008A08CF" w:rsidP="008A08CF">
      <w:pPr>
        <w:ind w:firstLine="0"/>
      </w:pPr>
    </w:p>
    <w:p w14:paraId="29DC8B8D" w14:textId="77777777" w:rsidR="008A08CF" w:rsidRPr="00483B9F" w:rsidRDefault="008A08CF" w:rsidP="008A08CF">
      <w:pPr>
        <w:ind w:firstLine="0"/>
      </w:pPr>
    </w:p>
    <w:p w14:paraId="0CE26E9A" w14:textId="77777777" w:rsidR="008A08CF" w:rsidRPr="00272488" w:rsidRDefault="008A08CF" w:rsidP="008A08CF">
      <w:pPr>
        <w:spacing w:line="240" w:lineRule="auto"/>
        <w:ind w:left="7314" w:firstLine="0"/>
        <w:rPr>
          <w:rFonts w:cstheme="minorHAnsi"/>
        </w:rPr>
      </w:pPr>
      <w:r w:rsidRPr="00272488">
        <w:rPr>
          <w:rFonts w:cstheme="minorHAnsi"/>
        </w:rPr>
        <w:lastRenderedPageBreak/>
        <w:t>Pirkimo sąlygų 3 priedas „EBVPD“ (XML formatu)“</w:t>
      </w:r>
    </w:p>
    <w:bookmarkEnd w:id="23"/>
    <w:bookmarkEnd w:id="24"/>
    <w:p w14:paraId="65B9BD45" w14:textId="77777777" w:rsidR="008A08CF" w:rsidRPr="00E508D6" w:rsidRDefault="008A08CF" w:rsidP="008A08CF">
      <w:pPr>
        <w:pStyle w:val="Paantrat"/>
        <w:jc w:val="center"/>
        <w:rPr>
          <w:rFonts w:eastAsia="Arial" w:cstheme="minorHAnsi"/>
        </w:rPr>
      </w:pPr>
    </w:p>
    <w:p w14:paraId="219EEA2B" w14:textId="77777777" w:rsidR="008A08CF" w:rsidRPr="00E508D6" w:rsidRDefault="008A08CF" w:rsidP="008A08CF">
      <w:pPr>
        <w:pStyle w:val="Paantrat"/>
        <w:jc w:val="center"/>
        <w:rPr>
          <w:rFonts w:eastAsia="Arial" w:cstheme="minorHAnsi"/>
        </w:rPr>
      </w:pPr>
      <w:r w:rsidRPr="00E508D6">
        <w:rPr>
          <w:rFonts w:eastAsia="Arial" w:cstheme="minorHAnsi"/>
        </w:rPr>
        <w:t>EUROPOS BENDRASIS VIEŠŲJŲ PIRKIMŲ DOKUMENTAS</w:t>
      </w:r>
    </w:p>
    <w:p w14:paraId="688A2EE3" w14:textId="77777777" w:rsidR="008A08CF" w:rsidRPr="00657CD4" w:rsidRDefault="008A08CF" w:rsidP="008A08CF"/>
    <w:p w14:paraId="1835AE4F" w14:textId="77777777" w:rsidR="008A08CF" w:rsidRPr="00E508D6" w:rsidRDefault="008A08CF" w:rsidP="008A08CF">
      <w:pPr>
        <w:jc w:val="left"/>
        <w:rPr>
          <w:rFonts w:eastAsia="Arial" w:cstheme="minorHAnsi"/>
        </w:rPr>
      </w:pPr>
      <w:r>
        <w:rPr>
          <w:rFonts w:eastAsia="Arial" w:cstheme="minorHAnsi"/>
        </w:rPr>
        <w:t xml:space="preserve">Reikalavimas pateikti </w:t>
      </w:r>
      <w:r w:rsidRPr="00E508D6">
        <w:rPr>
          <w:rFonts w:eastAsia="Arial" w:cstheme="minorHAnsi"/>
        </w:rPr>
        <w:t>Europos bendr</w:t>
      </w:r>
      <w:r>
        <w:rPr>
          <w:rFonts w:eastAsia="Arial" w:cstheme="minorHAnsi"/>
        </w:rPr>
        <w:t>ąjį</w:t>
      </w:r>
      <w:r w:rsidRPr="00E508D6">
        <w:rPr>
          <w:rFonts w:eastAsia="Arial" w:cstheme="minorHAnsi"/>
        </w:rPr>
        <w:t xml:space="preserve"> viešųjų pirkimų dokument</w:t>
      </w:r>
      <w:r>
        <w:rPr>
          <w:rFonts w:eastAsia="Arial" w:cstheme="minorHAnsi"/>
        </w:rPr>
        <w:t>ą</w:t>
      </w:r>
      <w:r w:rsidRPr="00E508D6">
        <w:rPr>
          <w:rFonts w:eastAsia="Arial" w:cstheme="minorHAnsi"/>
        </w:rPr>
        <w:t xml:space="preserve"> (EBVPD)</w:t>
      </w:r>
      <w:r>
        <w:rPr>
          <w:rFonts w:eastAsia="Arial" w:cstheme="minorHAnsi"/>
        </w:rPr>
        <w:t xml:space="preserve"> </w:t>
      </w:r>
      <w:r w:rsidRPr="00B5636B">
        <w:rPr>
          <w:rFonts w:eastAsia="Arial" w:cstheme="minorHAnsi"/>
          <w:b/>
          <w:bCs/>
        </w:rPr>
        <w:t>nenustatomas</w:t>
      </w:r>
      <w:r w:rsidRPr="00E508D6">
        <w:rPr>
          <w:rFonts w:eastAsia="Arial" w:cstheme="minorHAnsi"/>
        </w:rPr>
        <w:t>.</w:t>
      </w:r>
    </w:p>
    <w:p w14:paraId="5E6CB921" w14:textId="77777777" w:rsidR="008A08CF" w:rsidRDefault="008A08CF" w:rsidP="008A08CF">
      <w:pPr>
        <w:jc w:val="center"/>
        <w:rPr>
          <w:rFonts w:ascii="Arial" w:eastAsia="Arial" w:hAnsi="Arial" w:cs="Arial"/>
          <w:smallCaps/>
        </w:rPr>
      </w:pPr>
      <w:r>
        <w:rPr>
          <w:rFonts w:ascii="Arial" w:eastAsia="Arial" w:hAnsi="Arial" w:cs="Arial"/>
          <w:smallCaps/>
        </w:rPr>
        <w:t>__________</w:t>
      </w:r>
    </w:p>
    <w:p w14:paraId="07D0C77D" w14:textId="55C58FAB" w:rsidR="008A08CF" w:rsidRPr="00C70E3A" w:rsidRDefault="008A08CF" w:rsidP="0037426F">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F81B16B" w14:textId="77777777" w:rsidR="008A08CF" w:rsidRPr="00A76EAF" w:rsidRDefault="008A08CF" w:rsidP="008A08CF">
      <w:pPr>
        <w:spacing w:line="240" w:lineRule="auto"/>
        <w:ind w:left="7314" w:firstLine="0"/>
        <w:rPr>
          <w:rFonts w:cstheme="minorHAnsi"/>
        </w:rPr>
      </w:pPr>
      <w:r w:rsidRPr="00A76EAF">
        <w:rPr>
          <w:rFonts w:cstheme="minorHAnsi"/>
        </w:rPr>
        <w:lastRenderedPageBreak/>
        <w:t>Pirkimo sąlygų 4 priedas „Techninė specifikacija“</w:t>
      </w:r>
      <w:bookmarkEnd w:id="25"/>
      <w:bookmarkEnd w:id="26"/>
      <w:bookmarkEnd w:id="27"/>
      <w:bookmarkEnd w:id="28"/>
      <w:bookmarkEnd w:id="29"/>
      <w:bookmarkEnd w:id="30"/>
    </w:p>
    <w:bookmarkEnd w:id="31"/>
    <w:p w14:paraId="5D8039C0" w14:textId="77777777" w:rsidR="008A08CF" w:rsidRPr="00A76EAF" w:rsidRDefault="008A08CF" w:rsidP="008A08CF">
      <w:pPr>
        <w:jc w:val="center"/>
        <w:rPr>
          <w:rFonts w:cstheme="minorHAnsi"/>
          <w:sz w:val="28"/>
          <w:szCs w:val="28"/>
        </w:rPr>
      </w:pPr>
    </w:p>
    <w:p w14:paraId="1B345989" w14:textId="77777777" w:rsidR="008A08CF" w:rsidRPr="002D5686" w:rsidRDefault="008A08CF" w:rsidP="008A08CF">
      <w:pPr>
        <w:spacing w:line="240" w:lineRule="auto"/>
        <w:jc w:val="center"/>
        <w:rPr>
          <w:rFonts w:cstheme="minorHAnsi"/>
          <w:sz w:val="28"/>
          <w:szCs w:val="28"/>
        </w:rPr>
      </w:pPr>
      <w:r w:rsidRPr="002D5686">
        <w:rPr>
          <w:rFonts w:cstheme="minorHAnsi"/>
          <w:sz w:val="28"/>
          <w:szCs w:val="28"/>
        </w:rPr>
        <w:t>TECHNINĖ SPECIFIKACIJA</w:t>
      </w:r>
    </w:p>
    <w:p w14:paraId="425BADFE" w14:textId="77777777" w:rsidR="008A08CF" w:rsidRDefault="008A08CF" w:rsidP="008A08CF">
      <w:pPr>
        <w:tabs>
          <w:tab w:val="left" w:pos="810"/>
          <w:tab w:val="left" w:pos="990"/>
        </w:tabs>
        <w:rPr>
          <w:rFonts w:ascii="Arial" w:eastAsia="Calibri" w:hAnsi="Arial" w:cs="Arial"/>
          <w:color w:val="7030A0"/>
        </w:rPr>
      </w:pPr>
    </w:p>
    <w:p w14:paraId="522EBF37" w14:textId="77777777" w:rsidR="008A08CF" w:rsidRPr="002D5686" w:rsidRDefault="008A08CF" w:rsidP="008A08CF">
      <w:pPr>
        <w:tabs>
          <w:tab w:val="left" w:pos="810"/>
          <w:tab w:val="left" w:pos="990"/>
        </w:tabs>
        <w:rPr>
          <w:rFonts w:eastAsia="Calibri" w:cstheme="minorHAnsi"/>
        </w:rPr>
      </w:pPr>
      <w:r w:rsidRPr="002D5686">
        <w:rPr>
          <w:rFonts w:eastAsia="Calibri" w:cstheme="minorHAnsi"/>
        </w:rPr>
        <w:t xml:space="preserve">Techninė </w:t>
      </w:r>
      <w:proofErr w:type="spellStart"/>
      <w:r w:rsidRPr="002D5686">
        <w:rPr>
          <w:rFonts w:eastAsia="Calibri" w:cstheme="minorHAnsi"/>
        </w:rPr>
        <w:t>spcifikacija</w:t>
      </w:r>
      <w:proofErr w:type="spellEnd"/>
      <w:r w:rsidRPr="002D5686">
        <w:rPr>
          <w:rFonts w:eastAsia="Calibri" w:cstheme="minorHAnsi"/>
        </w:rPr>
        <w:t xml:space="preserve"> yra pateikiama CVP IS prie pirkimo dokumentų.</w:t>
      </w:r>
    </w:p>
    <w:p w14:paraId="666A87EE" w14:textId="77777777" w:rsidR="008A08CF" w:rsidRPr="003277FD" w:rsidRDefault="008A08CF" w:rsidP="008A08CF">
      <w:pPr>
        <w:jc w:val="center"/>
        <w:rPr>
          <w:rFonts w:ascii="Arial" w:hAnsi="Arial" w:cs="Arial"/>
        </w:rPr>
      </w:pPr>
      <w:r w:rsidRPr="003277FD">
        <w:rPr>
          <w:rFonts w:ascii="Arial" w:hAnsi="Arial" w:cs="Arial"/>
        </w:rPr>
        <w:t>_________</w:t>
      </w:r>
    </w:p>
    <w:p w14:paraId="1FEDA555" w14:textId="77777777" w:rsidR="008A08CF" w:rsidRPr="003277FD" w:rsidRDefault="008A08CF" w:rsidP="008A08CF">
      <w:pPr>
        <w:rPr>
          <w:rFonts w:ascii="Arial" w:hAnsi="Arial" w:cs="Arial"/>
          <w:b/>
          <w:bCs/>
          <w:smallCaps/>
          <w:sz w:val="22"/>
          <w:szCs w:val="22"/>
        </w:rPr>
      </w:pPr>
      <w:r w:rsidRPr="003277FD">
        <w:rPr>
          <w:rFonts w:ascii="Arial" w:hAnsi="Arial" w:cs="Arial"/>
          <w:b/>
          <w:bCs/>
          <w:smallCaps/>
          <w:sz w:val="22"/>
          <w:szCs w:val="22"/>
        </w:rPr>
        <w:br w:type="page"/>
      </w:r>
    </w:p>
    <w:p w14:paraId="7AEC689F" w14:textId="77777777" w:rsidR="008A08CF" w:rsidRPr="00060B51" w:rsidRDefault="008A08CF" w:rsidP="008A08CF">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Pirkimo sąlygų 5 priedas „Pasiūlymo forma“</w:t>
      </w:r>
    </w:p>
    <w:bookmarkEnd w:id="33"/>
    <w:bookmarkEnd w:id="34"/>
    <w:bookmarkEnd w:id="35"/>
    <w:bookmarkEnd w:id="36"/>
    <w:bookmarkEnd w:id="37"/>
    <w:bookmarkEnd w:id="38"/>
    <w:p w14:paraId="5A76852F" w14:textId="77777777" w:rsidR="008A08CF" w:rsidRPr="003277FD" w:rsidRDefault="008A08CF" w:rsidP="008A08CF">
      <w:pPr>
        <w:rPr>
          <w:rFonts w:ascii="Arial" w:hAnsi="Arial" w:cs="Arial"/>
          <w:b/>
          <w:bCs/>
          <w:smallCaps/>
          <w:sz w:val="22"/>
          <w:szCs w:val="22"/>
        </w:rPr>
      </w:pPr>
    </w:p>
    <w:p w14:paraId="0FE04BCC" w14:textId="77777777" w:rsidR="008A08CF" w:rsidRPr="008E3267" w:rsidRDefault="008A08CF" w:rsidP="008A08CF">
      <w:pPr>
        <w:tabs>
          <w:tab w:val="left" w:pos="810"/>
          <w:tab w:val="left" w:pos="990"/>
        </w:tabs>
        <w:rPr>
          <w:rFonts w:eastAsia="Calibri" w:cstheme="minorHAnsi"/>
        </w:rPr>
      </w:pPr>
      <w:r w:rsidRPr="008E3267">
        <w:rPr>
          <w:rFonts w:cstheme="minorHAnsi"/>
        </w:rPr>
        <w:t>Pasiūlymo forma</w:t>
      </w:r>
      <w:r w:rsidRPr="008E3267">
        <w:rPr>
          <w:rFonts w:eastAsia="Calibri" w:cstheme="minorHAnsi"/>
        </w:rPr>
        <w:t xml:space="preserve"> yra pateikta CVP IS prie pirkimo dokumentų.</w:t>
      </w:r>
    </w:p>
    <w:p w14:paraId="2AC87DEB" w14:textId="77777777" w:rsidR="008A08CF" w:rsidRDefault="008A08CF" w:rsidP="008A08CF">
      <w:pPr>
        <w:spacing w:line="240" w:lineRule="auto"/>
        <w:jc w:val="left"/>
        <w:rPr>
          <w:rFonts w:ascii="Arial" w:eastAsia="Calibri" w:hAnsi="Arial" w:cs="Arial"/>
          <w:b/>
          <w:bCs/>
          <w:color w:val="7030A0"/>
        </w:rPr>
      </w:pPr>
    </w:p>
    <w:p w14:paraId="68936BAC" w14:textId="77777777" w:rsidR="008A08CF" w:rsidRDefault="008A08CF" w:rsidP="008A08CF">
      <w:pPr>
        <w:pStyle w:val="Betarp"/>
        <w:spacing w:line="300" w:lineRule="auto"/>
        <w:ind w:firstLine="0"/>
        <w:contextualSpacing/>
        <w:rPr>
          <w:rFonts w:ascii="Arial" w:eastAsiaTheme="minorHAnsi" w:hAnsi="Arial" w:cs="Arial"/>
          <w:bCs/>
          <w:iCs/>
        </w:rPr>
      </w:pPr>
      <w:bookmarkStart w:id="39" w:name="_Pirkimo_sąlygų_3"/>
      <w:bookmarkEnd w:id="39"/>
    </w:p>
    <w:p w14:paraId="5B360764" w14:textId="76ED27B2" w:rsidR="008A08CF" w:rsidRPr="008162B1" w:rsidRDefault="008A08CF" w:rsidP="008162B1">
      <w:pPr>
        <w:rPr>
          <w:rFonts w:ascii="Arial" w:hAnsi="Arial" w:cs="Arial"/>
        </w:rPr>
      </w:pPr>
      <w:r>
        <w:rPr>
          <w:rFonts w:ascii="Arial" w:hAnsi="Arial" w:cs="Arial"/>
        </w:rPr>
        <w:br w:type="page"/>
      </w:r>
    </w:p>
    <w:p w14:paraId="42C67925" w14:textId="77777777" w:rsidR="008A08CF" w:rsidRPr="00A54EAE" w:rsidRDefault="008A08CF" w:rsidP="008A08CF">
      <w:pPr>
        <w:spacing w:line="240" w:lineRule="auto"/>
        <w:ind w:left="7314" w:firstLine="0"/>
        <w:rPr>
          <w:rFonts w:cstheme="minorHAnsi"/>
        </w:rPr>
      </w:pPr>
    </w:p>
    <w:p w14:paraId="532256E8" w14:textId="77777777" w:rsidR="008A08CF" w:rsidRPr="00A54EAE" w:rsidRDefault="008A08CF" w:rsidP="008A08CF">
      <w:pPr>
        <w:spacing w:line="240" w:lineRule="auto"/>
        <w:ind w:left="7314" w:firstLine="0"/>
        <w:rPr>
          <w:rFonts w:cstheme="minorHAnsi"/>
        </w:rPr>
      </w:pPr>
      <w:r w:rsidRPr="00A54EAE">
        <w:rPr>
          <w:rFonts w:cstheme="minorHAnsi"/>
        </w:rPr>
        <w:t>Pirkimo sąlygų 6 priedas „</w:t>
      </w:r>
      <w:r w:rsidRPr="002321ED">
        <w:rPr>
          <w:rFonts w:cstheme="minorHAnsi"/>
        </w:rPr>
        <w:t>Pasiūlymų vertinimo kriterijai ir sąlygos</w:t>
      </w:r>
      <w:r w:rsidRPr="00A54EAE">
        <w:rPr>
          <w:rFonts w:cstheme="minorHAnsi"/>
        </w:rPr>
        <w:t>“</w:t>
      </w:r>
    </w:p>
    <w:p w14:paraId="676CF3A5" w14:textId="77777777" w:rsidR="008A08CF" w:rsidRDefault="008A08CF" w:rsidP="008A08CF">
      <w:pPr>
        <w:spacing w:line="240" w:lineRule="auto"/>
        <w:ind w:left="7314" w:firstLine="0"/>
        <w:rPr>
          <w:rFonts w:ascii="Arial" w:hAnsi="Arial" w:cs="Arial"/>
        </w:rPr>
      </w:pPr>
    </w:p>
    <w:p w14:paraId="59CBFA53" w14:textId="77777777" w:rsidR="008A08CF" w:rsidRPr="00F0499F" w:rsidRDefault="008A08CF" w:rsidP="008A08CF">
      <w:pPr>
        <w:jc w:val="center"/>
        <w:rPr>
          <w:b/>
          <w:szCs w:val="24"/>
        </w:rPr>
      </w:pPr>
    </w:p>
    <w:p w14:paraId="014F25E3" w14:textId="77777777" w:rsidR="008A08CF" w:rsidRPr="00F0499F" w:rsidRDefault="008A08CF" w:rsidP="008A08CF">
      <w:pPr>
        <w:pStyle w:val="Paantrat"/>
        <w:jc w:val="center"/>
        <w:rPr>
          <w:rFonts w:cstheme="minorHAnsi"/>
          <w:bCs/>
          <w:smallCaps/>
          <w:sz w:val="22"/>
          <w:szCs w:val="22"/>
        </w:rPr>
      </w:pPr>
      <w:r w:rsidRPr="00F0499F">
        <w:t>PASIŪLYMŲ VERTINIMO KRITERIJAI ir Sąlygos</w:t>
      </w:r>
    </w:p>
    <w:p w14:paraId="546D1FE0" w14:textId="77777777" w:rsidR="008A08CF" w:rsidRDefault="008A08CF" w:rsidP="008A08CF">
      <w:pPr>
        <w:spacing w:line="240" w:lineRule="auto"/>
        <w:ind w:left="7314" w:firstLine="0"/>
        <w:rPr>
          <w:rFonts w:ascii="Arial" w:hAnsi="Arial" w:cs="Arial"/>
        </w:rPr>
      </w:pPr>
    </w:p>
    <w:p w14:paraId="7656C72C" w14:textId="77777777" w:rsidR="004838E3" w:rsidRPr="00315A8D" w:rsidRDefault="004838E3" w:rsidP="004838E3">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584A9DCA" w14:textId="21B9F773" w:rsidR="008A08CF" w:rsidRPr="00BD5A4E" w:rsidRDefault="008A08CF" w:rsidP="00BD5A4E">
      <w:pPr>
        <w:rPr>
          <w:rFonts w:eastAsiaTheme="minorHAnsi" w:cstheme="minorHAnsi"/>
          <w:bCs/>
          <w:iCs/>
        </w:rPr>
      </w:pPr>
      <w:r w:rsidRPr="007C763E">
        <w:rPr>
          <w:rFonts w:eastAsiaTheme="minorHAnsi" w:cstheme="minorHAnsi"/>
          <w:bCs/>
          <w:iCs/>
        </w:rPr>
        <w:br w:type="page"/>
      </w:r>
    </w:p>
    <w:p w14:paraId="41943410" w14:textId="77777777" w:rsidR="008A08CF" w:rsidRDefault="008A08CF" w:rsidP="008A08CF">
      <w:pPr>
        <w:pStyle w:val="Betarp"/>
        <w:spacing w:line="300" w:lineRule="auto"/>
        <w:ind w:firstLine="0"/>
        <w:contextualSpacing/>
        <w:rPr>
          <w:rFonts w:ascii="Arial" w:eastAsiaTheme="minorHAnsi" w:hAnsi="Arial" w:cs="Arial"/>
          <w:bCs/>
          <w:iCs/>
        </w:rPr>
      </w:pPr>
    </w:p>
    <w:p w14:paraId="6D9E0FF1" w14:textId="77777777" w:rsidR="008A08CF" w:rsidRPr="00194983" w:rsidRDefault="008A08CF" w:rsidP="008A08CF">
      <w:pPr>
        <w:spacing w:line="240" w:lineRule="auto"/>
        <w:ind w:left="7314" w:firstLine="0"/>
        <w:rPr>
          <w:rFonts w:cstheme="minorHAnsi"/>
        </w:rPr>
      </w:pPr>
    </w:p>
    <w:p w14:paraId="63D6915A" w14:textId="77777777" w:rsidR="008A08CF" w:rsidRPr="00194983" w:rsidRDefault="008A08CF" w:rsidP="008A08CF">
      <w:pPr>
        <w:spacing w:line="240" w:lineRule="auto"/>
        <w:ind w:left="7314" w:firstLine="0"/>
        <w:rPr>
          <w:rFonts w:cstheme="minorHAnsi"/>
        </w:rPr>
      </w:pPr>
      <w:r w:rsidRPr="00194983">
        <w:rPr>
          <w:rFonts w:cstheme="minorHAnsi"/>
        </w:rPr>
        <w:t>Pirkimo sąlygų 7 priedas „Sutarties projektas“</w:t>
      </w:r>
    </w:p>
    <w:p w14:paraId="39930CD3" w14:textId="77777777" w:rsidR="008A08CF" w:rsidRDefault="008A08CF" w:rsidP="008A08CF">
      <w:pPr>
        <w:pStyle w:val="Betarp"/>
        <w:spacing w:line="300" w:lineRule="auto"/>
        <w:ind w:firstLine="0"/>
        <w:contextualSpacing/>
        <w:rPr>
          <w:rFonts w:ascii="Arial" w:eastAsiaTheme="minorHAnsi" w:hAnsi="Arial" w:cs="Arial"/>
          <w:bCs/>
          <w:iCs/>
        </w:rPr>
      </w:pPr>
    </w:p>
    <w:p w14:paraId="595FE067" w14:textId="77777777" w:rsidR="008A08CF" w:rsidRDefault="008A08CF" w:rsidP="008A08CF">
      <w:pPr>
        <w:pStyle w:val="Betarp"/>
        <w:spacing w:line="300" w:lineRule="auto"/>
        <w:ind w:firstLine="0"/>
        <w:contextualSpacing/>
        <w:rPr>
          <w:rFonts w:ascii="Arial" w:eastAsiaTheme="minorHAnsi" w:hAnsi="Arial" w:cs="Arial"/>
          <w:bCs/>
          <w:iCs/>
        </w:rPr>
      </w:pPr>
    </w:p>
    <w:p w14:paraId="3FB12E6B" w14:textId="310EF3B9" w:rsidR="008A08CF" w:rsidRPr="004F1A11" w:rsidRDefault="008A08CF" w:rsidP="00D91F10">
      <w:pPr>
        <w:ind w:left="494"/>
        <w:rPr>
          <w:rFonts w:eastAsiaTheme="minorHAnsi" w:cstheme="minorHAnsi"/>
          <w:bCs/>
          <w:iCs/>
        </w:rPr>
      </w:pPr>
      <w:r w:rsidRPr="00B70F4C">
        <w:rPr>
          <w:rFonts w:eastAsiaTheme="minorHAnsi" w:cstheme="minorHAnsi"/>
          <w:bCs/>
          <w:iCs/>
        </w:rPr>
        <w:t>Sutarties projektas yra pateiktas CVP IS prie pirkimo dokumentų.</w:t>
      </w:r>
      <w:r w:rsidRPr="00B70F4C">
        <w:rPr>
          <w:rFonts w:eastAsiaTheme="minorHAnsi" w:cstheme="minorHAnsi"/>
          <w:bCs/>
          <w:iCs/>
        </w:rPr>
        <w:br w:type="page"/>
      </w:r>
    </w:p>
    <w:p w14:paraId="0B4EA24E" w14:textId="77777777" w:rsidR="008A08CF" w:rsidRPr="004F1A11" w:rsidRDefault="008A08CF" w:rsidP="008A08CF">
      <w:pPr>
        <w:ind w:firstLine="7371"/>
        <w:rPr>
          <w:rFonts w:eastAsiaTheme="minorHAnsi" w:cstheme="minorHAnsi"/>
          <w:bCs/>
          <w:iCs/>
        </w:rPr>
      </w:pPr>
      <w:r w:rsidRPr="004F1A11">
        <w:rPr>
          <w:rFonts w:cstheme="minorHAnsi"/>
        </w:rPr>
        <w:lastRenderedPageBreak/>
        <w:t>Pirkimo sąlygų 8 priedas „Terminai“</w:t>
      </w:r>
    </w:p>
    <w:p w14:paraId="62B53F3C" w14:textId="77777777" w:rsidR="008A08CF" w:rsidRPr="004F1A11" w:rsidRDefault="008A08CF" w:rsidP="008A08CF">
      <w:pPr>
        <w:rPr>
          <w:rFonts w:eastAsiaTheme="minorHAnsi" w:cstheme="minorHAnsi"/>
          <w:bCs/>
          <w:iCs/>
        </w:rPr>
      </w:pPr>
    </w:p>
    <w:tbl>
      <w:tblPr>
        <w:tblStyle w:val="TableGrid2"/>
        <w:tblW w:w="10369" w:type="dxa"/>
        <w:jc w:val="right"/>
        <w:tblLayout w:type="fixed"/>
        <w:tblLook w:val="04A0" w:firstRow="1" w:lastRow="0" w:firstColumn="1" w:lastColumn="0" w:noHBand="0" w:noVBand="1"/>
      </w:tblPr>
      <w:tblGrid>
        <w:gridCol w:w="600"/>
        <w:gridCol w:w="2660"/>
        <w:gridCol w:w="3685"/>
        <w:gridCol w:w="3424"/>
      </w:tblGrid>
      <w:tr w:rsidR="008A08CF" w:rsidRPr="004F1A11" w14:paraId="697C4170" w14:textId="77777777" w:rsidTr="00D91F10">
        <w:trPr>
          <w:trHeight w:val="20"/>
          <w:jc w:val="right"/>
        </w:trPr>
        <w:tc>
          <w:tcPr>
            <w:tcW w:w="600" w:type="dxa"/>
          </w:tcPr>
          <w:p w14:paraId="5E47C3C7"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022E811D"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4D1BE484"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421A7186" w14:textId="77777777" w:rsidR="008A08CF" w:rsidRPr="004F1A11" w:rsidRDefault="008A08CF" w:rsidP="005960E9">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0B81FCCC"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14CBCCCB" w14:textId="77777777" w:rsidR="008A08CF" w:rsidRPr="004F1A11" w:rsidRDefault="008A08CF" w:rsidP="005960E9">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8A08CF" w:rsidRPr="004F1A11" w14:paraId="6FB0E2FC" w14:textId="77777777" w:rsidTr="00D91F10">
        <w:trPr>
          <w:trHeight w:val="20"/>
          <w:jc w:val="right"/>
        </w:trPr>
        <w:tc>
          <w:tcPr>
            <w:tcW w:w="600" w:type="dxa"/>
          </w:tcPr>
          <w:p w14:paraId="5EE760A5"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6D73768D"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0197EC8C"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3C5A6AEF"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3C535E1" w14:textId="77777777" w:rsidR="008A08CF" w:rsidRPr="004F1A11" w:rsidRDefault="008A08CF" w:rsidP="005960E9">
            <w:pPr>
              <w:ind w:firstLine="34"/>
              <w:rPr>
                <w:rFonts w:asciiTheme="minorHAnsi" w:hAnsiTheme="minorHAnsi" w:cstheme="minorHAnsi"/>
                <w:color w:val="7030A0"/>
                <w:sz w:val="21"/>
                <w:szCs w:val="21"/>
              </w:rPr>
            </w:pPr>
          </w:p>
        </w:tc>
      </w:tr>
      <w:tr w:rsidR="008A08CF" w:rsidRPr="004F1A11" w14:paraId="0E06A84B" w14:textId="77777777" w:rsidTr="00D91F10">
        <w:trPr>
          <w:trHeight w:val="20"/>
          <w:jc w:val="right"/>
        </w:trPr>
        <w:tc>
          <w:tcPr>
            <w:tcW w:w="600" w:type="dxa"/>
          </w:tcPr>
          <w:p w14:paraId="7000CD43"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69CF7CF2"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57F9489F"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1163ED82" w14:textId="77777777" w:rsidR="008A08CF" w:rsidRPr="004F1A11" w:rsidRDefault="008A08CF" w:rsidP="005960E9">
            <w:pPr>
              <w:ind w:firstLine="34"/>
              <w:rPr>
                <w:rFonts w:asciiTheme="minorHAnsi" w:hAnsiTheme="minorHAnsi" w:cstheme="minorHAnsi"/>
                <w:color w:val="7030A0"/>
                <w:sz w:val="21"/>
                <w:szCs w:val="21"/>
              </w:rPr>
            </w:pPr>
          </w:p>
          <w:p w14:paraId="419B3D5D" w14:textId="77777777" w:rsidR="008A08CF" w:rsidRPr="004F1A11" w:rsidRDefault="008A08CF" w:rsidP="005960E9">
            <w:pPr>
              <w:ind w:firstLine="34"/>
              <w:rPr>
                <w:rFonts w:asciiTheme="minorHAnsi" w:hAnsiTheme="minorHAnsi" w:cstheme="minorHAnsi"/>
                <w:color w:val="7030A0"/>
                <w:sz w:val="21"/>
                <w:szCs w:val="21"/>
              </w:rPr>
            </w:pPr>
          </w:p>
          <w:p w14:paraId="7B8DE7E8" w14:textId="77777777" w:rsidR="008A08CF" w:rsidRPr="004F1A11" w:rsidRDefault="008A08CF" w:rsidP="005960E9">
            <w:pPr>
              <w:ind w:firstLine="34"/>
              <w:rPr>
                <w:rFonts w:asciiTheme="minorHAnsi" w:hAnsiTheme="minorHAnsi" w:cstheme="minorHAnsi"/>
                <w:color w:val="7030A0"/>
                <w:sz w:val="21"/>
                <w:szCs w:val="21"/>
              </w:rPr>
            </w:pPr>
          </w:p>
        </w:tc>
      </w:tr>
      <w:tr w:rsidR="008A08CF" w:rsidRPr="004F1A11" w14:paraId="15191F70" w14:textId="77777777" w:rsidTr="00D91F10">
        <w:trPr>
          <w:trHeight w:val="20"/>
          <w:jc w:val="right"/>
        </w:trPr>
        <w:tc>
          <w:tcPr>
            <w:tcW w:w="600" w:type="dxa"/>
          </w:tcPr>
          <w:p w14:paraId="30730636"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47C20B9A" w14:textId="77777777" w:rsidR="008A08CF" w:rsidRPr="004F1A11" w:rsidRDefault="008A08CF" w:rsidP="005960E9">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7A43DF72"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18E003B7" w14:textId="77777777" w:rsidR="008A08CF" w:rsidRPr="004F1A11" w:rsidRDefault="008A08CF" w:rsidP="005960E9">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64FB3B26" w14:textId="77777777" w:rsidR="008A08CF" w:rsidRPr="004F1A11" w:rsidRDefault="008A08CF" w:rsidP="005960E9">
            <w:pPr>
              <w:ind w:firstLine="34"/>
              <w:rPr>
                <w:rFonts w:asciiTheme="minorHAnsi" w:hAnsiTheme="minorHAnsi" w:cstheme="minorHAnsi"/>
                <w:color w:val="7030A0"/>
                <w:sz w:val="21"/>
                <w:szCs w:val="21"/>
              </w:rPr>
            </w:pPr>
          </w:p>
        </w:tc>
      </w:tr>
      <w:tr w:rsidR="008A08CF" w:rsidRPr="004F1A11" w14:paraId="5AD57ED2" w14:textId="77777777" w:rsidTr="00D91F10">
        <w:trPr>
          <w:trHeight w:val="1055"/>
          <w:jc w:val="right"/>
        </w:trPr>
        <w:tc>
          <w:tcPr>
            <w:tcW w:w="600" w:type="dxa"/>
          </w:tcPr>
          <w:p w14:paraId="7FD7BE1C"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12A541BE"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68D7DC61"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3C2E6495" w14:textId="77777777" w:rsidR="008A08CF" w:rsidRPr="004F1A11" w:rsidRDefault="008A08CF" w:rsidP="005960E9">
            <w:pPr>
              <w:ind w:firstLine="34"/>
              <w:rPr>
                <w:rFonts w:asciiTheme="minorHAnsi" w:hAnsiTheme="minorHAnsi" w:cstheme="minorHAnsi"/>
                <w:iCs/>
                <w:sz w:val="21"/>
                <w:szCs w:val="21"/>
              </w:rPr>
            </w:pPr>
          </w:p>
        </w:tc>
      </w:tr>
      <w:tr w:rsidR="008A08CF" w:rsidRPr="004F1A11" w14:paraId="2E407908" w14:textId="77777777" w:rsidTr="00D91F10">
        <w:trPr>
          <w:trHeight w:val="20"/>
          <w:jc w:val="right"/>
        </w:trPr>
        <w:tc>
          <w:tcPr>
            <w:tcW w:w="600" w:type="dxa"/>
          </w:tcPr>
          <w:p w14:paraId="4B6F1E32"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00E65130"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1EC55CEE" w14:textId="77777777" w:rsidR="008A08CF" w:rsidRPr="00A671F1" w:rsidRDefault="008A08CF" w:rsidP="005960E9">
            <w:pPr>
              <w:ind w:firstLine="34"/>
              <w:rPr>
                <w:rFonts w:asciiTheme="minorHAnsi" w:hAnsiTheme="minorHAnsi" w:cstheme="minorHAnsi"/>
                <w:sz w:val="21"/>
                <w:szCs w:val="21"/>
              </w:rPr>
            </w:pPr>
            <w:r w:rsidRPr="00A671F1">
              <w:rPr>
                <w:rFonts w:asciiTheme="minorHAnsi" w:hAnsiTheme="minorHAnsi" w:cstheme="minorHAnsi"/>
                <w:sz w:val="21"/>
                <w:szCs w:val="21"/>
              </w:rPr>
              <w:t xml:space="preserve">90 (devyniasdešimt) dienų nuo pasiūlymų pateikimo galutinio termino pabaigos. </w:t>
            </w:r>
          </w:p>
        </w:tc>
        <w:tc>
          <w:tcPr>
            <w:tcW w:w="3424" w:type="dxa"/>
          </w:tcPr>
          <w:p w14:paraId="148ADCAC" w14:textId="77777777" w:rsidR="008A08CF" w:rsidRPr="004F1A11" w:rsidRDefault="008A08CF" w:rsidP="005960E9">
            <w:pPr>
              <w:ind w:firstLine="34"/>
              <w:rPr>
                <w:rFonts w:asciiTheme="minorHAnsi" w:hAnsiTheme="minorHAnsi" w:cstheme="minorHAnsi"/>
                <w:sz w:val="21"/>
                <w:szCs w:val="21"/>
              </w:rPr>
            </w:pPr>
          </w:p>
        </w:tc>
      </w:tr>
      <w:tr w:rsidR="008A08CF" w:rsidRPr="004F1A11" w14:paraId="218A0CAF" w14:textId="77777777" w:rsidTr="00D91F10">
        <w:trPr>
          <w:trHeight w:val="20"/>
          <w:jc w:val="right"/>
        </w:trPr>
        <w:tc>
          <w:tcPr>
            <w:tcW w:w="600" w:type="dxa"/>
          </w:tcPr>
          <w:p w14:paraId="7A6FEF1F"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33357E32" w14:textId="77777777" w:rsidR="008A08CF" w:rsidRPr="004F1A11" w:rsidRDefault="008A08CF" w:rsidP="005960E9">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2637250C" w14:textId="77777777" w:rsidR="008A08CF" w:rsidRPr="00A671F1" w:rsidRDefault="008A08CF" w:rsidP="005960E9">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3 (tris) darbo dienas </w:t>
            </w:r>
            <w:r w:rsidRPr="00A671F1">
              <w:rPr>
                <w:rFonts w:asciiTheme="minorHAnsi" w:hAnsiTheme="minorHAnsi" w:cstheme="minorHAnsi"/>
                <w:sz w:val="21"/>
                <w:szCs w:val="21"/>
              </w:rPr>
              <w:t>nuo prašymo gavimo dienos</w:t>
            </w:r>
          </w:p>
          <w:p w14:paraId="2C9511E1" w14:textId="77777777" w:rsidR="008A08CF" w:rsidRPr="00A671F1" w:rsidRDefault="008A08CF" w:rsidP="005960E9">
            <w:pPr>
              <w:ind w:firstLine="34"/>
              <w:rPr>
                <w:rFonts w:asciiTheme="minorHAnsi" w:hAnsiTheme="minorHAnsi" w:cstheme="minorHAnsi"/>
                <w:sz w:val="21"/>
                <w:szCs w:val="21"/>
              </w:rPr>
            </w:pPr>
          </w:p>
        </w:tc>
        <w:tc>
          <w:tcPr>
            <w:tcW w:w="3424" w:type="dxa"/>
          </w:tcPr>
          <w:p w14:paraId="6DDBBA61" w14:textId="77777777" w:rsidR="008A08CF" w:rsidRPr="004F1A11" w:rsidRDefault="008A08CF" w:rsidP="005960E9">
            <w:pPr>
              <w:ind w:firstLine="34"/>
              <w:rPr>
                <w:rFonts w:asciiTheme="minorHAnsi" w:hAnsiTheme="minorHAnsi" w:cstheme="minorHAnsi"/>
                <w:sz w:val="21"/>
                <w:szCs w:val="21"/>
              </w:rPr>
            </w:pPr>
            <w:r w:rsidRPr="00A671F1">
              <w:rPr>
                <w:rFonts w:asciiTheme="minorHAnsi" w:hAnsiTheme="minorHAnsi" w:cstheme="minorHAnsi"/>
                <w:sz w:val="21"/>
                <w:szCs w:val="21"/>
              </w:rPr>
              <w:t>Netaikoma.</w:t>
            </w:r>
          </w:p>
        </w:tc>
      </w:tr>
      <w:tr w:rsidR="008A08CF" w:rsidRPr="004F1A11" w14:paraId="3E6B978E" w14:textId="77777777" w:rsidTr="00D91F10">
        <w:trPr>
          <w:trHeight w:val="20"/>
          <w:jc w:val="right"/>
        </w:trPr>
        <w:tc>
          <w:tcPr>
            <w:tcW w:w="600" w:type="dxa"/>
          </w:tcPr>
          <w:p w14:paraId="48154959"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73ABC8E0" w14:textId="77777777" w:rsidR="008A08CF" w:rsidRPr="00283D6B" w:rsidRDefault="008A08CF" w:rsidP="005960E9">
            <w:pPr>
              <w:ind w:firstLine="0"/>
              <w:rPr>
                <w:rFonts w:asciiTheme="minorHAnsi" w:hAnsiTheme="minorHAnsi" w:cstheme="minorHAnsi"/>
                <w:sz w:val="21"/>
                <w:szCs w:val="21"/>
              </w:rPr>
            </w:pPr>
            <w:r w:rsidRPr="00283D6B">
              <w:rPr>
                <w:rFonts w:asciiTheme="minorHAnsi" w:hAnsiTheme="minorHAnsi" w:cstheme="minorHAnsi"/>
                <w:sz w:val="21"/>
                <w:szCs w:val="21"/>
              </w:rPr>
              <w:t>Pasiūlymo galiojimo užtikrinimas pirkimo dalyviui grąžinamas (arba atsisakoma teisių į jį) per</w:t>
            </w:r>
          </w:p>
        </w:tc>
        <w:tc>
          <w:tcPr>
            <w:tcW w:w="3685" w:type="dxa"/>
          </w:tcPr>
          <w:p w14:paraId="204628A5" w14:textId="77777777" w:rsidR="008A08CF" w:rsidRPr="00283D6B" w:rsidRDefault="008A08CF" w:rsidP="005960E9">
            <w:pPr>
              <w:ind w:firstLine="34"/>
              <w:rPr>
                <w:rFonts w:asciiTheme="minorHAnsi" w:hAnsiTheme="minorHAnsi" w:cstheme="minorHAnsi"/>
                <w:sz w:val="21"/>
                <w:szCs w:val="21"/>
              </w:rPr>
            </w:pPr>
            <w:r w:rsidRPr="00283D6B">
              <w:rPr>
                <w:rFonts w:asciiTheme="minorHAnsi" w:hAnsiTheme="minorHAnsi" w:cstheme="minorHAnsi"/>
                <w:iCs/>
                <w:sz w:val="21"/>
                <w:szCs w:val="21"/>
              </w:rPr>
              <w:t xml:space="preserve">5  (penkias) darbo dienas </w:t>
            </w:r>
            <w:r w:rsidRPr="00283D6B">
              <w:rPr>
                <w:rFonts w:asciiTheme="minorHAnsi" w:hAnsiTheme="minorHAnsi" w:cstheme="minorHAnsi"/>
                <w:sz w:val="21"/>
                <w:szCs w:val="21"/>
              </w:rPr>
              <w:t>nuo prašymo gavimo dienos</w:t>
            </w:r>
          </w:p>
          <w:p w14:paraId="3E9211BE" w14:textId="77777777" w:rsidR="008A08CF" w:rsidRPr="00283D6B" w:rsidRDefault="008A08CF" w:rsidP="005960E9">
            <w:pPr>
              <w:ind w:firstLine="34"/>
              <w:rPr>
                <w:rFonts w:asciiTheme="minorHAnsi" w:hAnsiTheme="minorHAnsi" w:cstheme="minorHAnsi"/>
                <w:sz w:val="21"/>
                <w:szCs w:val="21"/>
              </w:rPr>
            </w:pPr>
          </w:p>
        </w:tc>
        <w:tc>
          <w:tcPr>
            <w:tcW w:w="3424" w:type="dxa"/>
          </w:tcPr>
          <w:p w14:paraId="04BF6AA9" w14:textId="77777777" w:rsidR="008A08CF" w:rsidRPr="00283D6B" w:rsidRDefault="008A08CF" w:rsidP="005960E9">
            <w:pPr>
              <w:ind w:firstLine="34"/>
              <w:rPr>
                <w:rFonts w:asciiTheme="minorHAnsi" w:hAnsiTheme="minorHAnsi" w:cstheme="minorHAnsi"/>
                <w:sz w:val="21"/>
                <w:szCs w:val="21"/>
              </w:rPr>
            </w:pPr>
            <w:r w:rsidRPr="00283D6B">
              <w:rPr>
                <w:rFonts w:asciiTheme="minorHAnsi" w:hAnsiTheme="minorHAnsi" w:cstheme="minorHAnsi"/>
                <w:sz w:val="21"/>
                <w:szCs w:val="21"/>
              </w:rPr>
              <w:t>Netaikoma.</w:t>
            </w:r>
          </w:p>
        </w:tc>
      </w:tr>
      <w:tr w:rsidR="008A08CF" w:rsidRPr="004F1A11" w14:paraId="344AA91E" w14:textId="77777777" w:rsidTr="00D91F10">
        <w:trPr>
          <w:trHeight w:val="20"/>
          <w:jc w:val="right"/>
        </w:trPr>
        <w:tc>
          <w:tcPr>
            <w:tcW w:w="600" w:type="dxa"/>
          </w:tcPr>
          <w:p w14:paraId="40A20B56"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399B989" w14:textId="77777777" w:rsidR="008A08CF" w:rsidRPr="00283D6B" w:rsidRDefault="008A08CF" w:rsidP="005960E9">
            <w:pPr>
              <w:ind w:firstLine="0"/>
              <w:rPr>
                <w:rFonts w:asciiTheme="minorHAnsi" w:hAnsiTheme="minorHAnsi" w:cstheme="minorHAnsi"/>
                <w:sz w:val="21"/>
                <w:szCs w:val="21"/>
              </w:rPr>
            </w:pPr>
            <w:r w:rsidRPr="00283D6B">
              <w:rPr>
                <w:rFonts w:asciiTheme="minorHAnsi" w:eastAsia="Arial" w:hAnsiTheme="minorHAnsi" w:cstheme="minorHAnsi"/>
                <w:sz w:val="21"/>
                <w:szCs w:val="21"/>
              </w:rPr>
              <w:t>Perkančioji organizacija</w:t>
            </w:r>
            <w:r w:rsidRPr="00283D6B">
              <w:rPr>
                <w:rFonts w:asciiTheme="minorHAnsi" w:hAnsiTheme="minorHAnsi" w:cstheme="minorHAnsi"/>
                <w:sz w:val="21"/>
                <w:szCs w:val="21"/>
              </w:rPr>
              <w:t xml:space="preserve"> informuoja dalyvius apie EBVPD vertinimo rezultatus, jeigu taikoma, ne vėliau kaip per</w:t>
            </w:r>
          </w:p>
        </w:tc>
        <w:tc>
          <w:tcPr>
            <w:tcW w:w="3685" w:type="dxa"/>
          </w:tcPr>
          <w:p w14:paraId="5B6F87B2" w14:textId="77777777" w:rsidR="008A08CF" w:rsidRPr="00283D6B" w:rsidRDefault="008A08CF" w:rsidP="005960E9">
            <w:pPr>
              <w:ind w:firstLine="34"/>
              <w:rPr>
                <w:rFonts w:asciiTheme="minorHAnsi" w:hAnsiTheme="minorHAnsi" w:cstheme="minorHAnsi"/>
                <w:sz w:val="21"/>
                <w:szCs w:val="21"/>
              </w:rPr>
            </w:pPr>
            <w:r w:rsidRPr="00283D6B">
              <w:rPr>
                <w:rFonts w:asciiTheme="minorHAnsi" w:hAnsiTheme="minorHAnsi" w:cstheme="minorHAnsi"/>
                <w:bCs/>
                <w:sz w:val="21"/>
                <w:szCs w:val="21"/>
              </w:rPr>
              <w:t>3 (tris) darbo dienas nuo sprendimo priėmimo dienos</w:t>
            </w:r>
          </w:p>
        </w:tc>
        <w:tc>
          <w:tcPr>
            <w:tcW w:w="3424" w:type="dxa"/>
          </w:tcPr>
          <w:p w14:paraId="60B5AA14" w14:textId="77777777" w:rsidR="008A08CF" w:rsidRPr="00283D6B" w:rsidRDefault="008A08CF" w:rsidP="005960E9">
            <w:pPr>
              <w:ind w:firstLine="34"/>
              <w:rPr>
                <w:rFonts w:asciiTheme="minorHAnsi" w:hAnsiTheme="minorHAnsi" w:cstheme="minorHAnsi"/>
                <w:sz w:val="21"/>
                <w:szCs w:val="21"/>
              </w:rPr>
            </w:pPr>
            <w:r w:rsidRPr="00283D6B">
              <w:rPr>
                <w:rFonts w:asciiTheme="minorHAnsi" w:hAnsiTheme="minorHAnsi" w:cstheme="minorHAnsi"/>
                <w:sz w:val="21"/>
                <w:szCs w:val="21"/>
              </w:rPr>
              <w:t>Netaikoma.</w:t>
            </w:r>
          </w:p>
        </w:tc>
      </w:tr>
      <w:tr w:rsidR="008A08CF" w:rsidRPr="004F1A11" w14:paraId="3A624081" w14:textId="77777777" w:rsidTr="00D91F10">
        <w:trPr>
          <w:trHeight w:val="20"/>
          <w:jc w:val="right"/>
        </w:trPr>
        <w:tc>
          <w:tcPr>
            <w:tcW w:w="600" w:type="dxa"/>
          </w:tcPr>
          <w:p w14:paraId="2F46B44C"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467F9DA1" w14:textId="77777777" w:rsidR="008A08CF" w:rsidRPr="004F1A11" w:rsidRDefault="008A08CF" w:rsidP="005960E9">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28CEF10C" w14:textId="77777777" w:rsidR="008A08CF" w:rsidRPr="004F1A11" w:rsidRDefault="008A08CF" w:rsidP="005960E9">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26021EBF" w14:textId="77777777" w:rsidR="008A08CF" w:rsidRPr="004F1A11" w:rsidRDefault="008A08CF" w:rsidP="005960E9">
            <w:pPr>
              <w:ind w:firstLine="34"/>
              <w:rPr>
                <w:rFonts w:asciiTheme="minorHAnsi" w:hAnsiTheme="minorHAnsi" w:cstheme="minorHAnsi"/>
                <w:sz w:val="21"/>
                <w:szCs w:val="21"/>
              </w:rPr>
            </w:pPr>
          </w:p>
        </w:tc>
      </w:tr>
      <w:tr w:rsidR="008A08CF" w:rsidRPr="004F1A11" w14:paraId="6793DB1B" w14:textId="77777777" w:rsidTr="00D91F10">
        <w:trPr>
          <w:trHeight w:val="20"/>
          <w:jc w:val="right"/>
        </w:trPr>
        <w:tc>
          <w:tcPr>
            <w:tcW w:w="600" w:type="dxa"/>
          </w:tcPr>
          <w:p w14:paraId="66517AC4"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5EDF8C3D" w14:textId="77777777" w:rsidR="008A08CF" w:rsidRPr="004F1A11" w:rsidRDefault="008A08CF" w:rsidP="005960E9">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w:t>
            </w:r>
            <w:r>
              <w:rPr>
                <w:rFonts w:asciiTheme="minorHAnsi" w:eastAsia="Arial" w:hAnsiTheme="minorHAnsi" w:cstheme="minorHAnsi"/>
                <w:sz w:val="21"/>
                <w:szCs w:val="21"/>
              </w:rPr>
              <w:lastRenderedPageBreak/>
              <w:t xml:space="preserve">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Pr>
                <w:rFonts w:asciiTheme="minorHAnsi" w:hAnsiTheme="minorHAnsi" w:cstheme="minorHAnsi"/>
                <w:color w:val="000000"/>
                <w:sz w:val="21"/>
                <w:szCs w:val="21"/>
                <w:shd w:val="clear" w:color="auto" w:fill="FFFFFF"/>
              </w:rPr>
              <w:t>(</w:t>
            </w:r>
            <w:r w:rsidRPr="00620647">
              <w:rPr>
                <w:rFonts w:asciiTheme="minorHAnsi" w:hAnsiTheme="minorHAnsi" w:cstheme="minorHAnsi"/>
                <w:color w:val="000000"/>
                <w:sz w:val="21"/>
                <w:szCs w:val="21"/>
                <w:shd w:val="clear" w:color="auto" w:fill="FFFFFF"/>
              </w:rPr>
              <w:t>išskyrus VPĮ 102 str. 3-4 d. numatytus atvejus</w:t>
            </w:r>
            <w:r>
              <w:rPr>
                <w:rFonts w:asciiTheme="minorHAnsi" w:hAnsiTheme="minorHAnsi" w:cstheme="minorHAnsi"/>
                <w:color w:val="000000"/>
                <w:sz w:val="21"/>
                <w:szCs w:val="21"/>
                <w:shd w:val="clear" w:color="auto" w:fill="FFFFFF"/>
              </w:rPr>
              <w:t xml:space="preserve">) </w:t>
            </w:r>
            <w:r w:rsidRPr="004F1A11">
              <w:rPr>
                <w:rFonts w:asciiTheme="minorHAnsi" w:hAnsiTheme="minorHAnsi" w:cstheme="minorHAnsi"/>
                <w:sz w:val="21"/>
                <w:szCs w:val="21"/>
              </w:rPr>
              <w:t>ne vėliau kaip per</w:t>
            </w:r>
          </w:p>
        </w:tc>
        <w:tc>
          <w:tcPr>
            <w:tcW w:w="3685" w:type="dxa"/>
            <w:hideMark/>
          </w:tcPr>
          <w:p w14:paraId="4113F499"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59B75C3" w14:textId="77777777" w:rsidR="008A08CF" w:rsidRPr="004F1A11" w:rsidRDefault="008A08CF" w:rsidP="005960E9">
            <w:pPr>
              <w:ind w:firstLine="34"/>
              <w:rPr>
                <w:rFonts w:asciiTheme="minorHAnsi" w:hAnsiTheme="minorHAnsi" w:cstheme="minorHAnsi"/>
                <w:sz w:val="21"/>
                <w:szCs w:val="21"/>
              </w:rPr>
            </w:pPr>
          </w:p>
          <w:p w14:paraId="28018E10"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EB3B595" w14:textId="77777777" w:rsidR="008A08CF" w:rsidRPr="004F1A11" w:rsidRDefault="008A08CF" w:rsidP="005960E9">
            <w:pPr>
              <w:ind w:firstLine="34"/>
              <w:rPr>
                <w:rFonts w:asciiTheme="minorHAnsi" w:hAnsiTheme="minorHAnsi" w:cstheme="minorHAnsi"/>
                <w:sz w:val="21"/>
                <w:szCs w:val="21"/>
              </w:rPr>
            </w:pPr>
          </w:p>
          <w:p w14:paraId="2F49F0B1"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42A38ECB" w14:textId="77777777" w:rsidR="008A08CF" w:rsidRPr="004F1A11" w:rsidRDefault="008A08CF" w:rsidP="005960E9">
            <w:pPr>
              <w:ind w:firstLine="34"/>
              <w:rPr>
                <w:rFonts w:asciiTheme="minorHAnsi" w:hAnsiTheme="minorHAnsi" w:cstheme="minorHAnsi"/>
                <w:sz w:val="21"/>
                <w:szCs w:val="21"/>
              </w:rPr>
            </w:pPr>
          </w:p>
        </w:tc>
        <w:tc>
          <w:tcPr>
            <w:tcW w:w="3424" w:type="dxa"/>
            <w:hideMark/>
          </w:tcPr>
          <w:p w14:paraId="17A9C915" w14:textId="77777777" w:rsidR="008A08CF" w:rsidRPr="004F1A11" w:rsidRDefault="008A08CF" w:rsidP="005960E9">
            <w:pPr>
              <w:ind w:firstLine="34"/>
              <w:rPr>
                <w:rFonts w:asciiTheme="minorHAnsi" w:hAnsiTheme="minorHAnsi" w:cstheme="minorHAnsi"/>
                <w:bCs/>
                <w:color w:val="7030A0"/>
                <w:sz w:val="21"/>
                <w:szCs w:val="21"/>
              </w:rPr>
            </w:pPr>
          </w:p>
        </w:tc>
      </w:tr>
      <w:tr w:rsidR="008A08CF" w:rsidRPr="004F1A11" w14:paraId="59BBF3BE" w14:textId="77777777" w:rsidTr="00D91F10">
        <w:trPr>
          <w:trHeight w:val="20"/>
          <w:jc w:val="right"/>
        </w:trPr>
        <w:tc>
          <w:tcPr>
            <w:tcW w:w="600" w:type="dxa"/>
          </w:tcPr>
          <w:p w14:paraId="2E4988A8"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560C5372" w14:textId="77777777" w:rsidR="008A08CF" w:rsidRPr="004F1A11" w:rsidRDefault="008A08CF" w:rsidP="005960E9">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31EA2205"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7E27D8FA" w14:textId="77777777" w:rsidR="008A08CF" w:rsidRPr="004F1A11" w:rsidRDefault="008A08CF" w:rsidP="005960E9">
            <w:pPr>
              <w:ind w:firstLine="34"/>
              <w:rPr>
                <w:rFonts w:asciiTheme="minorHAnsi" w:hAnsiTheme="minorHAnsi" w:cstheme="minorHAnsi"/>
                <w:sz w:val="21"/>
                <w:szCs w:val="21"/>
              </w:rPr>
            </w:pPr>
          </w:p>
        </w:tc>
      </w:tr>
      <w:tr w:rsidR="008A08CF" w:rsidRPr="004F1A11" w14:paraId="4E60CB67" w14:textId="77777777" w:rsidTr="00D91F10">
        <w:trPr>
          <w:trHeight w:val="20"/>
          <w:jc w:val="right"/>
        </w:trPr>
        <w:tc>
          <w:tcPr>
            <w:tcW w:w="600" w:type="dxa"/>
          </w:tcPr>
          <w:p w14:paraId="1A82A2DB"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20AE7571"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alyvis turi teisę pateikti prašymą ar pareikšti ieškinį teismui per (</w:t>
            </w:r>
            <w:r w:rsidRPr="00620647">
              <w:rPr>
                <w:rFonts w:asciiTheme="minorHAnsi" w:hAnsiTheme="minorHAnsi" w:cstheme="minorHAnsi"/>
                <w:sz w:val="21"/>
                <w:szCs w:val="21"/>
              </w:rPr>
              <w:t>išskyrus VPĮ 102 str. 3-4 d. numatytus atvejus</w:t>
            </w:r>
            <w:r w:rsidRPr="004F1A11">
              <w:rPr>
                <w:rFonts w:asciiTheme="minorHAnsi" w:hAnsiTheme="minorHAnsi" w:cstheme="minorHAnsi"/>
                <w:sz w:val="21"/>
                <w:szCs w:val="21"/>
              </w:rPr>
              <w:t xml:space="preserve">) </w:t>
            </w:r>
          </w:p>
        </w:tc>
        <w:tc>
          <w:tcPr>
            <w:tcW w:w="3685" w:type="dxa"/>
            <w:hideMark/>
          </w:tcPr>
          <w:p w14:paraId="5FDC2745" w14:textId="77777777" w:rsidR="008A08CF" w:rsidRPr="004F1A11" w:rsidRDefault="008A08CF" w:rsidP="005960E9">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1BDB7D40" w14:textId="77777777" w:rsidR="008A08CF" w:rsidRPr="004F1A11" w:rsidRDefault="008A08CF" w:rsidP="005960E9">
            <w:pPr>
              <w:ind w:firstLine="34"/>
              <w:rPr>
                <w:rFonts w:asciiTheme="minorHAnsi" w:hAnsiTheme="minorHAnsi" w:cstheme="minorHAnsi"/>
                <w:sz w:val="21"/>
                <w:szCs w:val="21"/>
              </w:rPr>
            </w:pPr>
          </w:p>
        </w:tc>
      </w:tr>
    </w:tbl>
    <w:p w14:paraId="72680F5F" w14:textId="77777777" w:rsidR="008A08CF" w:rsidRDefault="008A08CF" w:rsidP="008A08CF">
      <w:pPr>
        <w:spacing w:line="240" w:lineRule="auto"/>
        <w:rPr>
          <w:rFonts w:ascii="Arial" w:hAnsi="Arial" w:cs="Arial"/>
        </w:rPr>
      </w:pPr>
    </w:p>
    <w:p w14:paraId="1D22B15D" w14:textId="77777777" w:rsidR="008A08CF" w:rsidRDefault="008A08CF" w:rsidP="008A08CF">
      <w:pPr>
        <w:spacing w:line="240" w:lineRule="auto"/>
        <w:rPr>
          <w:rFonts w:ascii="Arial" w:hAnsi="Arial" w:cs="Arial"/>
        </w:rPr>
      </w:pPr>
    </w:p>
    <w:p w14:paraId="56FB0E62" w14:textId="77777777" w:rsidR="008A08CF" w:rsidRDefault="008A08CF" w:rsidP="008A08CF">
      <w:pPr>
        <w:spacing w:line="240" w:lineRule="auto"/>
        <w:rPr>
          <w:rFonts w:ascii="Arial" w:hAnsi="Arial" w:cs="Arial"/>
        </w:rPr>
      </w:pPr>
    </w:p>
    <w:p w14:paraId="78639805" w14:textId="77777777" w:rsidR="008A08CF" w:rsidRDefault="008A08CF" w:rsidP="008A08CF">
      <w:pPr>
        <w:spacing w:line="240" w:lineRule="auto"/>
        <w:rPr>
          <w:rFonts w:ascii="Arial" w:hAnsi="Arial" w:cs="Arial"/>
        </w:rPr>
      </w:pPr>
    </w:p>
    <w:p w14:paraId="1FCBF087" w14:textId="77777777" w:rsidR="008A08CF" w:rsidRDefault="008A08CF" w:rsidP="008A08CF">
      <w:pPr>
        <w:spacing w:line="240" w:lineRule="auto"/>
        <w:rPr>
          <w:rFonts w:ascii="Arial" w:hAnsi="Arial" w:cs="Arial"/>
        </w:rPr>
      </w:pPr>
    </w:p>
    <w:p w14:paraId="6DD7367E" w14:textId="77777777" w:rsidR="008A08CF" w:rsidRDefault="008A08CF" w:rsidP="008A08CF">
      <w:pPr>
        <w:spacing w:line="240" w:lineRule="auto"/>
        <w:rPr>
          <w:rFonts w:ascii="Arial" w:hAnsi="Arial" w:cs="Arial"/>
        </w:rPr>
      </w:pPr>
    </w:p>
    <w:p w14:paraId="74527C9A" w14:textId="77777777" w:rsidR="008A08CF" w:rsidRDefault="008A08CF" w:rsidP="008A08CF">
      <w:pPr>
        <w:spacing w:line="240" w:lineRule="auto"/>
        <w:rPr>
          <w:rFonts w:ascii="Arial" w:hAnsi="Arial" w:cs="Arial"/>
        </w:rPr>
      </w:pPr>
    </w:p>
    <w:p w14:paraId="1B831177" w14:textId="77777777" w:rsidR="008A08CF" w:rsidRDefault="008A08CF" w:rsidP="008A08CF">
      <w:pPr>
        <w:spacing w:line="240" w:lineRule="auto"/>
        <w:rPr>
          <w:rFonts w:ascii="Arial" w:hAnsi="Arial" w:cs="Arial"/>
        </w:rPr>
      </w:pPr>
    </w:p>
    <w:p w14:paraId="0E41BCE7" w14:textId="77777777" w:rsidR="008A08CF" w:rsidRDefault="008A08CF" w:rsidP="008A08CF">
      <w:pPr>
        <w:spacing w:line="240" w:lineRule="auto"/>
        <w:rPr>
          <w:rFonts w:ascii="Arial" w:hAnsi="Arial" w:cs="Arial"/>
        </w:rPr>
      </w:pPr>
    </w:p>
    <w:p w14:paraId="0AF8A604" w14:textId="77777777" w:rsidR="008A08CF" w:rsidRDefault="008A08CF" w:rsidP="008A08CF">
      <w:pPr>
        <w:spacing w:line="240" w:lineRule="auto"/>
        <w:rPr>
          <w:rFonts w:ascii="Arial" w:hAnsi="Arial" w:cs="Arial"/>
        </w:rPr>
      </w:pPr>
    </w:p>
    <w:p w14:paraId="00058E7F" w14:textId="77777777" w:rsidR="008A08CF" w:rsidRDefault="008A08CF" w:rsidP="008A08CF">
      <w:pPr>
        <w:spacing w:line="240" w:lineRule="auto"/>
        <w:rPr>
          <w:rFonts w:ascii="Arial" w:hAnsi="Arial" w:cs="Arial"/>
        </w:rPr>
      </w:pPr>
    </w:p>
    <w:p w14:paraId="70384399" w14:textId="77777777" w:rsidR="008A08CF" w:rsidRDefault="008A08CF" w:rsidP="008A08CF">
      <w:pPr>
        <w:spacing w:line="240" w:lineRule="auto"/>
        <w:rPr>
          <w:rFonts w:ascii="Arial" w:hAnsi="Arial" w:cs="Arial"/>
        </w:rPr>
      </w:pPr>
    </w:p>
    <w:p w14:paraId="39863DE5" w14:textId="77777777" w:rsidR="008A08CF" w:rsidRDefault="008A08CF" w:rsidP="008A08CF">
      <w:pPr>
        <w:spacing w:line="240" w:lineRule="auto"/>
        <w:rPr>
          <w:rFonts w:ascii="Arial" w:hAnsi="Arial" w:cs="Arial"/>
        </w:rPr>
      </w:pPr>
    </w:p>
    <w:p w14:paraId="6E013E73" w14:textId="77777777" w:rsidR="008A08CF" w:rsidRDefault="008A08CF" w:rsidP="008A08CF">
      <w:pPr>
        <w:spacing w:line="240" w:lineRule="auto"/>
        <w:rPr>
          <w:rFonts w:ascii="Arial" w:hAnsi="Arial" w:cs="Arial"/>
        </w:rPr>
      </w:pPr>
    </w:p>
    <w:p w14:paraId="40C5ADD3" w14:textId="77777777" w:rsidR="008A08CF" w:rsidRDefault="008A08CF" w:rsidP="008A08CF">
      <w:pPr>
        <w:spacing w:line="240" w:lineRule="auto"/>
        <w:rPr>
          <w:rFonts w:ascii="Arial" w:hAnsi="Arial" w:cs="Arial"/>
        </w:rPr>
      </w:pPr>
    </w:p>
    <w:p w14:paraId="7AAA4ECA" w14:textId="77777777" w:rsidR="008A08CF" w:rsidRDefault="008A08CF" w:rsidP="008A08CF">
      <w:pPr>
        <w:spacing w:line="240" w:lineRule="auto"/>
        <w:rPr>
          <w:rFonts w:ascii="Arial" w:hAnsi="Arial" w:cs="Arial"/>
        </w:rPr>
      </w:pPr>
    </w:p>
    <w:p w14:paraId="729DA519" w14:textId="77777777" w:rsidR="008A08CF" w:rsidRDefault="008A08CF" w:rsidP="008A08CF">
      <w:pPr>
        <w:spacing w:line="240" w:lineRule="auto"/>
        <w:rPr>
          <w:rFonts w:ascii="Arial" w:hAnsi="Arial" w:cs="Arial"/>
        </w:rPr>
      </w:pPr>
    </w:p>
    <w:p w14:paraId="24D3AAE4" w14:textId="77777777" w:rsidR="008A08CF" w:rsidRDefault="008A08CF" w:rsidP="008A08CF">
      <w:pPr>
        <w:spacing w:line="240" w:lineRule="auto"/>
        <w:rPr>
          <w:rFonts w:ascii="Arial" w:hAnsi="Arial" w:cs="Arial"/>
        </w:rPr>
      </w:pPr>
    </w:p>
    <w:p w14:paraId="674FBB93" w14:textId="77777777" w:rsidR="008A08CF" w:rsidRDefault="008A08CF" w:rsidP="008A08CF">
      <w:pPr>
        <w:spacing w:line="240" w:lineRule="auto"/>
        <w:rPr>
          <w:rFonts w:ascii="Arial" w:hAnsi="Arial" w:cs="Arial"/>
        </w:rPr>
      </w:pPr>
    </w:p>
    <w:p w14:paraId="08C45702" w14:textId="77777777" w:rsidR="008A08CF" w:rsidRDefault="008A08CF" w:rsidP="00A379AA">
      <w:pPr>
        <w:spacing w:line="240" w:lineRule="auto"/>
        <w:ind w:firstLine="0"/>
        <w:rPr>
          <w:rFonts w:ascii="Arial" w:hAnsi="Arial" w:cs="Arial"/>
        </w:rPr>
      </w:pPr>
    </w:p>
    <w:p w14:paraId="6F4AAA8F" w14:textId="77777777" w:rsidR="008A08CF" w:rsidRDefault="008A08CF" w:rsidP="008A08CF">
      <w:pPr>
        <w:spacing w:line="240" w:lineRule="auto"/>
        <w:rPr>
          <w:rFonts w:ascii="Arial" w:hAnsi="Arial" w:cs="Arial"/>
        </w:rPr>
      </w:pPr>
    </w:p>
    <w:p w14:paraId="1E7E310E" w14:textId="77777777" w:rsidR="008A08CF" w:rsidRDefault="008A08CF" w:rsidP="008A08CF">
      <w:pPr>
        <w:spacing w:line="240" w:lineRule="auto"/>
        <w:ind w:left="7314" w:firstLine="0"/>
        <w:rPr>
          <w:rFonts w:cstheme="minorHAnsi"/>
        </w:rPr>
      </w:pPr>
      <w:r w:rsidRPr="00194983">
        <w:rPr>
          <w:rFonts w:cstheme="minorHAnsi"/>
        </w:rPr>
        <w:t xml:space="preserve">Pirkimo sąlygų </w:t>
      </w:r>
      <w:r>
        <w:rPr>
          <w:rFonts w:cstheme="minorHAnsi"/>
        </w:rPr>
        <w:t>9</w:t>
      </w:r>
      <w:r w:rsidRPr="00194983">
        <w:rPr>
          <w:rFonts w:cstheme="minorHAnsi"/>
        </w:rPr>
        <w:t xml:space="preserve"> priedas „</w:t>
      </w:r>
      <w:r>
        <w:rPr>
          <w:rFonts w:cstheme="minorHAnsi"/>
        </w:rPr>
        <w:t>Reikalavimų tiekėjui atitikties deklaracija</w:t>
      </w:r>
      <w:r w:rsidRPr="00194983">
        <w:rPr>
          <w:rFonts w:cstheme="minorHAnsi"/>
        </w:rPr>
        <w:t>“</w:t>
      </w:r>
    </w:p>
    <w:p w14:paraId="6A2C985C" w14:textId="77777777" w:rsidR="008A08CF" w:rsidRDefault="008A08CF" w:rsidP="008A08CF">
      <w:pPr>
        <w:jc w:val="right"/>
        <w:rPr>
          <w:b/>
          <w:caps/>
        </w:rPr>
      </w:pPr>
    </w:p>
    <w:p w14:paraId="4BDDFD0E" w14:textId="77777777" w:rsidR="008A08CF" w:rsidRPr="00734288" w:rsidRDefault="008A08CF" w:rsidP="008A08CF">
      <w:pPr>
        <w:pStyle w:val="Body2"/>
        <w:spacing w:after="0"/>
        <w:jc w:val="center"/>
        <w:rPr>
          <w:rFonts w:cs="Times New Roman"/>
          <w:sz w:val="24"/>
          <w:szCs w:val="24"/>
          <w:lang w:val="lt-LT"/>
        </w:rPr>
      </w:pPr>
    </w:p>
    <w:p w14:paraId="1E41D0B0" w14:textId="77777777" w:rsidR="008A08CF" w:rsidRPr="00734288" w:rsidRDefault="008A08CF" w:rsidP="008A08CF">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5DEFB82B" w14:textId="77777777" w:rsidR="008A08CF" w:rsidRPr="00734288" w:rsidRDefault="008A08CF" w:rsidP="008A08CF">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5079275B" w14:textId="77777777" w:rsidR="008A08CF" w:rsidRPr="00734288" w:rsidRDefault="008A08CF" w:rsidP="008A08CF">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E7B0D0" w14:textId="77777777" w:rsidR="008A08CF" w:rsidRPr="00734288" w:rsidRDefault="008A08CF" w:rsidP="008A08CF">
      <w:pPr>
        <w:pStyle w:val="Body2"/>
        <w:rPr>
          <w:sz w:val="24"/>
          <w:szCs w:val="24"/>
          <w:lang w:val="lt-LT"/>
        </w:rPr>
      </w:pPr>
      <w:r w:rsidRPr="00734288">
        <w:rPr>
          <w:lang w:val="lt-LT"/>
        </w:rPr>
        <w:t>______________________________</w:t>
      </w:r>
    </w:p>
    <w:p w14:paraId="1D7704D7" w14:textId="77777777" w:rsidR="008A08CF" w:rsidRPr="00734288" w:rsidRDefault="008A08CF" w:rsidP="008A08CF">
      <w:pPr>
        <w:pStyle w:val="Body2"/>
        <w:rPr>
          <w:rFonts w:cs="Times New Roman"/>
          <w:sz w:val="20"/>
          <w:szCs w:val="20"/>
          <w:lang w:val="lt-LT"/>
        </w:rPr>
      </w:pPr>
      <w:r w:rsidRPr="00734288">
        <w:rPr>
          <w:rFonts w:cs="Times New Roman"/>
          <w:sz w:val="20"/>
          <w:szCs w:val="20"/>
          <w:lang w:val="lt-LT"/>
        </w:rPr>
        <w:t>(Adresatas (perkančioji organizacija))</w:t>
      </w:r>
    </w:p>
    <w:p w14:paraId="7A016772" w14:textId="77777777" w:rsidR="008A08CF" w:rsidRPr="00734288" w:rsidRDefault="008A08CF" w:rsidP="008A08CF">
      <w:pPr>
        <w:pStyle w:val="Body2"/>
        <w:spacing w:after="0"/>
        <w:jc w:val="center"/>
        <w:rPr>
          <w:rFonts w:cs="Times New Roman"/>
          <w:sz w:val="24"/>
          <w:szCs w:val="24"/>
          <w:lang w:val="lt-LT"/>
        </w:rPr>
      </w:pPr>
    </w:p>
    <w:p w14:paraId="22EA7B39" w14:textId="77777777" w:rsidR="008A08CF" w:rsidRPr="003579A6" w:rsidRDefault="008A08CF" w:rsidP="008A08CF">
      <w:pPr>
        <w:pStyle w:val="Body2"/>
        <w:spacing w:after="0"/>
        <w:jc w:val="center"/>
        <w:rPr>
          <w:rFonts w:asciiTheme="minorHAnsi" w:hAnsiTheme="minorHAnsi" w:cstheme="minorHAnsi"/>
          <w:b/>
          <w:bCs/>
          <w:caps/>
          <w:color w:val="auto"/>
          <w:lang w:val="lt-LT"/>
        </w:rPr>
      </w:pPr>
      <w:r w:rsidRPr="003579A6">
        <w:rPr>
          <w:rFonts w:asciiTheme="minorHAnsi" w:hAnsiTheme="minorHAnsi" w:cstheme="minorHAnsi"/>
          <w:b/>
          <w:bCs/>
          <w:caps/>
          <w:color w:val="auto"/>
          <w:lang w:val="lt-LT"/>
        </w:rPr>
        <w:t>Reikalavimų tiekėjui atitikties deklaracija</w:t>
      </w:r>
    </w:p>
    <w:p w14:paraId="18860876" w14:textId="77777777" w:rsidR="008A08CF" w:rsidRPr="003579A6" w:rsidRDefault="008A08CF" w:rsidP="008A08C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 Nr. ______</w:t>
      </w:r>
    </w:p>
    <w:p w14:paraId="68FF46AB" w14:textId="77777777" w:rsidR="008A08CF" w:rsidRPr="003579A6" w:rsidRDefault="008A08CF" w:rsidP="008A08C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(Data)</w:t>
      </w:r>
    </w:p>
    <w:p w14:paraId="244709FB" w14:textId="77777777" w:rsidR="008A08CF" w:rsidRPr="003579A6" w:rsidRDefault="008A08CF" w:rsidP="008A08C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w:t>
      </w:r>
    </w:p>
    <w:p w14:paraId="54569F53" w14:textId="77777777" w:rsidR="008A08CF" w:rsidRPr="003579A6" w:rsidRDefault="008A08CF" w:rsidP="008A08C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(Vietovė)</w:t>
      </w:r>
    </w:p>
    <w:p w14:paraId="1A2B1563" w14:textId="77777777" w:rsidR="008A08CF" w:rsidRPr="003579A6" w:rsidRDefault="008A08CF" w:rsidP="008A08CF">
      <w:pPr>
        <w:pStyle w:val="Body2"/>
        <w:spacing w:after="0"/>
        <w:jc w:val="center"/>
        <w:rPr>
          <w:rFonts w:asciiTheme="minorHAnsi" w:hAnsiTheme="minorHAnsi" w:cstheme="minorHAnsi"/>
          <w:color w:val="auto"/>
          <w:lang w:val="lt-LT"/>
        </w:rPr>
      </w:pPr>
    </w:p>
    <w:p w14:paraId="01E02F77"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1. Aš, __________________________________________________________________,</w:t>
      </w:r>
    </w:p>
    <w:p w14:paraId="10899A10" w14:textId="77777777" w:rsidR="008A08CF" w:rsidRPr="003579A6" w:rsidRDefault="008A08CF" w:rsidP="008A08C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(Tiekėjo vadovo ar jo įgalioto asmens pareigų pavadinimas, vardas ir pavardė)</w:t>
      </w:r>
    </w:p>
    <w:p w14:paraId="09E80347"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tvirtinu, kad mano vadovaujamas (-a) (atstovaujamas (-a)) _____________________________ ,</w:t>
      </w:r>
    </w:p>
    <w:p w14:paraId="24D26C66"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                                                                               </w:t>
      </w:r>
      <w:r w:rsidRPr="003579A6">
        <w:rPr>
          <w:rFonts w:asciiTheme="minorHAnsi" w:hAnsiTheme="minorHAnsi" w:cstheme="minorHAnsi"/>
          <w:i/>
          <w:iCs/>
          <w:color w:val="auto"/>
          <w:lang w:val="lt-LT"/>
        </w:rPr>
        <w:t xml:space="preserve">                 (Tiekėjo pavadinimas)</w:t>
      </w:r>
    </w:p>
    <w:p w14:paraId="379541F9"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dalyvaujantis (-i) _______________________________________________________________</w:t>
      </w:r>
    </w:p>
    <w:p w14:paraId="7410BAC8" w14:textId="77777777" w:rsidR="008A08CF" w:rsidRPr="003579A6" w:rsidRDefault="008A08CF" w:rsidP="008A08C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(Perkančiosios organizacijos pavadinimas)</w:t>
      </w:r>
    </w:p>
    <w:p w14:paraId="40DA75E1"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atliekamame ___________________________________________________________________</w:t>
      </w:r>
    </w:p>
    <w:p w14:paraId="17E90FE2" w14:textId="77777777" w:rsidR="008A08CF" w:rsidRPr="003579A6" w:rsidRDefault="008A08CF" w:rsidP="008A08C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(Pirkimo objekto pavadinimas, pirkimo numeris, pirkimo būdas)</w:t>
      </w:r>
    </w:p>
    <w:p w14:paraId="63130E17"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_____________________________________________________________________________,</w:t>
      </w:r>
    </w:p>
    <w:p w14:paraId="6D108303"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 xml:space="preserve">skelbtame Centrinėje viešųjų pirkimų informacinėje sistemoje (CVP IS), </w:t>
      </w:r>
      <w:r>
        <w:rPr>
          <w:rFonts w:asciiTheme="minorHAnsi" w:hAnsiTheme="minorHAnsi" w:cstheme="minorHAnsi"/>
          <w:color w:val="auto"/>
          <w:lang w:val="lt-LT"/>
        </w:rPr>
        <w:t>neturi pašalinimo pagrindų, nurodytų pirkimo sąlygų 1 priede.</w:t>
      </w:r>
    </w:p>
    <w:p w14:paraId="2D7EF131"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2. Įsipareigojame, gavus perkančiosios organizacijos prašymą pateikti atitiktį reikalavimams tiekėjui patvirtinančių dokumentų kopijas, jas pateiksime </w:t>
      </w:r>
      <w:r w:rsidRPr="00114E9B">
        <w:rPr>
          <w:rFonts w:asciiTheme="minorHAnsi" w:hAnsiTheme="minorHAnsi" w:cstheme="minorHAnsi"/>
          <w:color w:val="auto"/>
          <w:lang w:val="lt-LT"/>
        </w:rPr>
        <w:t>per jos nurodytą terminą</w:t>
      </w:r>
      <w:r w:rsidRPr="003579A6">
        <w:rPr>
          <w:rFonts w:asciiTheme="minorHAnsi" w:hAnsiTheme="minorHAnsi" w:cstheme="minorHAnsi"/>
          <w:color w:val="auto"/>
          <w:lang w:val="lt-LT"/>
        </w:rPr>
        <w:t>.</w:t>
      </w:r>
    </w:p>
    <w:p w14:paraId="79F7BC3D"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2FFD6F64"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4. Tiekėjas už deklaracijoje pateiktos informacijos teisingumą atsako įstatymų nustatyta tvarka.</w:t>
      </w:r>
    </w:p>
    <w:p w14:paraId="28A7134A" w14:textId="77777777" w:rsidR="008A08CF" w:rsidRPr="003579A6" w:rsidRDefault="008A08CF" w:rsidP="008A08CF">
      <w:pPr>
        <w:pStyle w:val="Body2"/>
        <w:spacing w:after="0"/>
        <w:rPr>
          <w:rFonts w:asciiTheme="minorHAnsi" w:hAnsiTheme="minorHAnsi" w:cstheme="minorHAnsi"/>
          <w:color w:val="auto"/>
          <w:lang w:val="lt-LT"/>
        </w:rPr>
      </w:pPr>
    </w:p>
    <w:p w14:paraId="2C9BCE0F" w14:textId="77777777" w:rsidR="008A08CF" w:rsidRPr="003579A6" w:rsidRDefault="008A08CF" w:rsidP="008A08CF">
      <w:pPr>
        <w:pStyle w:val="Body2"/>
        <w:spacing w:after="0"/>
        <w:rPr>
          <w:rFonts w:asciiTheme="minorHAnsi" w:hAnsiTheme="minorHAnsi" w:cstheme="minorHAnsi"/>
          <w:color w:val="auto"/>
          <w:lang w:val="lt-LT"/>
        </w:rPr>
      </w:pPr>
    </w:p>
    <w:p w14:paraId="703CD68F" w14:textId="77777777" w:rsidR="008A08CF" w:rsidRPr="003579A6" w:rsidRDefault="008A08CF" w:rsidP="008A08CF">
      <w:pPr>
        <w:pStyle w:val="Body2"/>
        <w:spacing w:after="0"/>
        <w:rPr>
          <w:rFonts w:asciiTheme="minorHAnsi" w:hAnsiTheme="minorHAnsi" w:cstheme="minorHAnsi"/>
          <w:color w:val="auto"/>
          <w:lang w:val="lt-LT"/>
        </w:rPr>
      </w:pPr>
    </w:p>
    <w:p w14:paraId="6900263B" w14:textId="77777777" w:rsidR="008A08CF" w:rsidRDefault="008A08CF" w:rsidP="008A08CF">
      <w:pPr>
        <w:pStyle w:val="Body2"/>
        <w:spacing w:after="0"/>
      </w:pPr>
      <w:r w:rsidRPr="003579A6">
        <w:rPr>
          <w:rFonts w:asciiTheme="minorHAnsi" w:hAnsiTheme="minorHAnsi" w:cstheme="minorHAnsi"/>
          <w:i/>
          <w:iCs/>
          <w:lang w:val="lt-LT"/>
        </w:rPr>
        <w:t>(Deklaraciją sudariusio asmens pareigų pavadinimas)</w:t>
      </w:r>
      <w:r w:rsidRPr="003579A6">
        <w:rPr>
          <w:rFonts w:asciiTheme="minorHAnsi" w:hAnsiTheme="minorHAnsi" w:cstheme="minorHAnsi"/>
          <w:i/>
          <w:iCs/>
          <w:lang w:val="lt-LT"/>
        </w:rPr>
        <w:tab/>
        <w:t xml:space="preserve">            (Parašas)                      (Vardas ir pavardė </w:t>
      </w:r>
    </w:p>
    <w:p w14:paraId="45C7900E" w14:textId="77777777" w:rsidR="008A08CF" w:rsidRDefault="008A08CF" w:rsidP="008A08CF">
      <w:pPr>
        <w:spacing w:line="240" w:lineRule="auto"/>
        <w:rPr>
          <w:rFonts w:ascii="Arial" w:hAnsi="Arial" w:cs="Arial"/>
        </w:rPr>
      </w:pPr>
    </w:p>
    <w:p w14:paraId="13EE5523" w14:textId="77777777" w:rsidR="008A08CF" w:rsidRDefault="008A08CF" w:rsidP="008A08CF">
      <w:pPr>
        <w:spacing w:line="240" w:lineRule="auto"/>
        <w:rPr>
          <w:rFonts w:ascii="Arial" w:hAnsi="Arial" w:cs="Arial"/>
        </w:rPr>
      </w:pPr>
    </w:p>
    <w:p w14:paraId="3944D058" w14:textId="77777777" w:rsidR="008A08CF" w:rsidRPr="005F167C" w:rsidRDefault="008A08CF" w:rsidP="008A08CF">
      <w:pPr>
        <w:spacing w:line="240" w:lineRule="auto"/>
        <w:rPr>
          <w:rFonts w:ascii="Arial" w:hAnsi="Arial" w:cs="Arial"/>
        </w:rPr>
      </w:pPr>
    </w:p>
    <w:p w14:paraId="2100210A" w14:textId="77777777" w:rsidR="00160BC2" w:rsidRDefault="00160BC2" w:rsidP="008A08CF">
      <w:pPr>
        <w:pStyle w:val="Betarp"/>
        <w:spacing w:line="276" w:lineRule="auto"/>
        <w:ind w:firstLine="0"/>
        <w:contextualSpacing/>
        <w:jc w:val="right"/>
        <w:rPr>
          <w:rFonts w:cstheme="minorHAnsi"/>
        </w:rPr>
      </w:pPr>
    </w:p>
    <w:sectPr w:rsidR="00160BC2" w:rsidSect="008A08CF">
      <w:headerReference w:type="default" r:id="rId12"/>
      <w:footerReference w:type="default" r:id="rId13"/>
      <w:headerReference w:type="first" r:id="rId14"/>
      <w:footerReference w:type="first" r:id="rId15"/>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0D89" w14:textId="77777777" w:rsidR="00596AF0" w:rsidRDefault="00596AF0" w:rsidP="00D05666">
      <w:r>
        <w:separator/>
      </w:r>
    </w:p>
  </w:endnote>
  <w:endnote w:type="continuationSeparator" w:id="0">
    <w:p w14:paraId="34FF05B8" w14:textId="77777777" w:rsidR="00596AF0" w:rsidRDefault="00596AF0" w:rsidP="00D05666">
      <w:r>
        <w:continuationSeparator/>
      </w:r>
    </w:p>
  </w:endnote>
  <w:endnote w:type="continuationNotice" w:id="1">
    <w:p w14:paraId="150E183B" w14:textId="77777777" w:rsidR="00596AF0" w:rsidRDefault="00596A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5C84" w14:textId="77777777" w:rsidR="00596AF0" w:rsidRDefault="00596AF0" w:rsidP="00D05666">
      <w:r>
        <w:separator/>
      </w:r>
    </w:p>
  </w:footnote>
  <w:footnote w:type="continuationSeparator" w:id="0">
    <w:p w14:paraId="6066A280" w14:textId="77777777" w:rsidR="00596AF0" w:rsidRDefault="00596AF0" w:rsidP="00D05666">
      <w:r>
        <w:continuationSeparator/>
      </w:r>
    </w:p>
  </w:footnote>
  <w:footnote w:type="continuationNotice" w:id="1">
    <w:p w14:paraId="0DAB57CB" w14:textId="77777777" w:rsidR="00596AF0" w:rsidRDefault="00596A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4E733F"/>
    <w:multiLevelType w:val="multilevel"/>
    <w:tmpl w:val="FF2ABB8E"/>
    <w:lvl w:ilvl="0">
      <w:start w:val="1"/>
      <w:numFmt w:val="decimal"/>
      <w:lvlText w:val="%1."/>
      <w:lvlJc w:val="left"/>
      <w:pPr>
        <w:ind w:left="786" w:hanging="360"/>
      </w:pPr>
    </w:lvl>
    <w:lvl w:ilvl="1">
      <w:start w:val="1"/>
      <w:numFmt w:val="decimal"/>
      <w:isLgl/>
      <w:lvlText w:val="%1.%2."/>
      <w:lvlJc w:val="left"/>
      <w:pPr>
        <w:ind w:left="1998" w:hanging="360"/>
      </w:pPr>
      <w:rPr>
        <w:rFonts w:hint="default"/>
      </w:rPr>
    </w:lvl>
    <w:lvl w:ilvl="2">
      <w:start w:val="1"/>
      <w:numFmt w:val="decimal"/>
      <w:isLgl/>
      <w:lvlText w:val="%1.%2.%3."/>
      <w:lvlJc w:val="left"/>
      <w:pPr>
        <w:ind w:left="3636" w:hanging="720"/>
      </w:pPr>
      <w:rPr>
        <w:rFonts w:hint="default"/>
      </w:rPr>
    </w:lvl>
    <w:lvl w:ilvl="3">
      <w:start w:val="1"/>
      <w:numFmt w:val="decimal"/>
      <w:isLgl/>
      <w:lvlText w:val="%1.%2.%3.%4."/>
      <w:lvlJc w:val="left"/>
      <w:pPr>
        <w:ind w:left="4914" w:hanging="720"/>
      </w:pPr>
      <w:rPr>
        <w:rFonts w:hint="default"/>
      </w:rPr>
    </w:lvl>
    <w:lvl w:ilvl="4">
      <w:start w:val="1"/>
      <w:numFmt w:val="decimal"/>
      <w:isLgl/>
      <w:lvlText w:val="%1.%2.%3.%4.%5."/>
      <w:lvlJc w:val="left"/>
      <w:pPr>
        <w:ind w:left="6552" w:hanging="1080"/>
      </w:pPr>
      <w:rPr>
        <w:rFonts w:hint="default"/>
      </w:rPr>
    </w:lvl>
    <w:lvl w:ilvl="5">
      <w:start w:val="1"/>
      <w:numFmt w:val="decimal"/>
      <w:isLgl/>
      <w:lvlText w:val="%1.%2.%3.%4.%5.%6."/>
      <w:lvlJc w:val="left"/>
      <w:pPr>
        <w:ind w:left="7830" w:hanging="1080"/>
      </w:pPr>
      <w:rPr>
        <w:rFonts w:hint="default"/>
      </w:rPr>
    </w:lvl>
    <w:lvl w:ilvl="6">
      <w:start w:val="1"/>
      <w:numFmt w:val="decimal"/>
      <w:isLgl/>
      <w:lvlText w:val="%1.%2.%3.%4.%5.%6.%7."/>
      <w:lvlJc w:val="left"/>
      <w:pPr>
        <w:ind w:left="9468" w:hanging="1440"/>
      </w:pPr>
      <w:rPr>
        <w:rFonts w:hint="default"/>
      </w:rPr>
    </w:lvl>
    <w:lvl w:ilvl="7">
      <w:start w:val="1"/>
      <w:numFmt w:val="decimal"/>
      <w:isLgl/>
      <w:lvlText w:val="%1.%2.%3.%4.%5.%6.%7.%8."/>
      <w:lvlJc w:val="left"/>
      <w:pPr>
        <w:ind w:left="10746" w:hanging="1440"/>
      </w:pPr>
      <w:rPr>
        <w:rFonts w:hint="default"/>
      </w:rPr>
    </w:lvl>
    <w:lvl w:ilvl="8">
      <w:start w:val="1"/>
      <w:numFmt w:val="decimal"/>
      <w:isLgl/>
      <w:lvlText w:val="%1.%2.%3.%4.%5.%6.%7.%8.%9."/>
      <w:lvlJc w:val="left"/>
      <w:pPr>
        <w:ind w:left="12384"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7"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5502FF"/>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A45656"/>
    <w:multiLevelType w:val="hybridMultilevel"/>
    <w:tmpl w:val="BA82A5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1EFC09D2"/>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strike w:val="0"/>
        <w:dstrike w:val="0"/>
        <w:color w:val="000000" w:themeColor="text1"/>
        <w:u w:val="none"/>
        <w:effect w:val="none"/>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4"/>
  </w:num>
  <w:num w:numId="4" w16cid:durableId="219707255">
    <w:abstractNumId w:val="11"/>
  </w:num>
  <w:num w:numId="5" w16cid:durableId="1652252092">
    <w:abstractNumId w:val="3"/>
  </w:num>
  <w:num w:numId="6" w16cid:durableId="963148996">
    <w:abstractNumId w:val="0"/>
  </w:num>
  <w:num w:numId="7" w16cid:durableId="817724215">
    <w:abstractNumId w:val="5"/>
  </w:num>
  <w:num w:numId="8" w16cid:durableId="1476410157">
    <w:abstractNumId w:val="10"/>
  </w:num>
  <w:num w:numId="9" w16cid:durableId="1652129675">
    <w:abstractNumId w:val="2"/>
  </w:num>
  <w:num w:numId="10" w16cid:durableId="40365156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734727">
    <w:abstractNumId w:val="6"/>
  </w:num>
  <w:num w:numId="12" w16cid:durableId="20147636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7E"/>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1FF4"/>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5C6"/>
    <w:rsid w:val="0003560E"/>
    <w:rsid w:val="0003587B"/>
    <w:rsid w:val="0003589F"/>
    <w:rsid w:val="00036191"/>
    <w:rsid w:val="0003633E"/>
    <w:rsid w:val="00036F4E"/>
    <w:rsid w:val="000372F4"/>
    <w:rsid w:val="00037649"/>
    <w:rsid w:val="00037E6B"/>
    <w:rsid w:val="00040233"/>
    <w:rsid w:val="00040507"/>
    <w:rsid w:val="000407FF"/>
    <w:rsid w:val="00040C0F"/>
    <w:rsid w:val="00040EC2"/>
    <w:rsid w:val="0004100A"/>
    <w:rsid w:val="0004137F"/>
    <w:rsid w:val="00041F2A"/>
    <w:rsid w:val="000423C7"/>
    <w:rsid w:val="00042528"/>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B1F"/>
    <w:rsid w:val="00063071"/>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7A6"/>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221"/>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7C8"/>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C74BA"/>
    <w:rsid w:val="000D0B55"/>
    <w:rsid w:val="000D106E"/>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E79E8"/>
    <w:rsid w:val="000F01E1"/>
    <w:rsid w:val="000F094F"/>
    <w:rsid w:val="000F09AF"/>
    <w:rsid w:val="000F0ABA"/>
    <w:rsid w:val="000F1287"/>
    <w:rsid w:val="000F158C"/>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A3E"/>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55C"/>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5EB"/>
    <w:rsid w:val="001256F0"/>
    <w:rsid w:val="00125D4A"/>
    <w:rsid w:val="0012629F"/>
    <w:rsid w:val="0012680D"/>
    <w:rsid w:val="0012726D"/>
    <w:rsid w:val="001275FB"/>
    <w:rsid w:val="0013010B"/>
    <w:rsid w:val="001302C3"/>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27FE"/>
    <w:rsid w:val="0015376E"/>
    <w:rsid w:val="001538C5"/>
    <w:rsid w:val="00153D1C"/>
    <w:rsid w:val="0015572D"/>
    <w:rsid w:val="0015686A"/>
    <w:rsid w:val="00156AC9"/>
    <w:rsid w:val="001607EC"/>
    <w:rsid w:val="00160BC2"/>
    <w:rsid w:val="0016343F"/>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3CE"/>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C0"/>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570B"/>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CC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731"/>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66"/>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132"/>
    <w:rsid w:val="00270CE4"/>
    <w:rsid w:val="00270EFE"/>
    <w:rsid w:val="002711B5"/>
    <w:rsid w:val="00271411"/>
    <w:rsid w:val="00271522"/>
    <w:rsid w:val="00271E3F"/>
    <w:rsid w:val="00272488"/>
    <w:rsid w:val="00273EAC"/>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70"/>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3627"/>
    <w:rsid w:val="00294BE3"/>
    <w:rsid w:val="00296E05"/>
    <w:rsid w:val="002970CF"/>
    <w:rsid w:val="00297490"/>
    <w:rsid w:val="002974D4"/>
    <w:rsid w:val="002A00F7"/>
    <w:rsid w:val="002A12D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1B85"/>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6E03"/>
    <w:rsid w:val="002C7F91"/>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279"/>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27DAB"/>
    <w:rsid w:val="003300F2"/>
    <w:rsid w:val="003310C5"/>
    <w:rsid w:val="00331673"/>
    <w:rsid w:val="00331AC6"/>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5F78"/>
    <w:rsid w:val="0035697F"/>
    <w:rsid w:val="00356CE0"/>
    <w:rsid w:val="00357BB8"/>
    <w:rsid w:val="003600F2"/>
    <w:rsid w:val="00360333"/>
    <w:rsid w:val="00360A21"/>
    <w:rsid w:val="00360D0D"/>
    <w:rsid w:val="00360DB9"/>
    <w:rsid w:val="00361465"/>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26F"/>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5A5E"/>
    <w:rsid w:val="00386A7C"/>
    <w:rsid w:val="003878F0"/>
    <w:rsid w:val="003903FB"/>
    <w:rsid w:val="00390687"/>
    <w:rsid w:val="00390B85"/>
    <w:rsid w:val="0039114B"/>
    <w:rsid w:val="0039131D"/>
    <w:rsid w:val="00391857"/>
    <w:rsid w:val="003918AE"/>
    <w:rsid w:val="00391F65"/>
    <w:rsid w:val="00392217"/>
    <w:rsid w:val="00392458"/>
    <w:rsid w:val="00392706"/>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3E"/>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665"/>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72"/>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A91"/>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8E3"/>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343F"/>
    <w:rsid w:val="004B4775"/>
    <w:rsid w:val="004B57E8"/>
    <w:rsid w:val="004B5B1A"/>
    <w:rsid w:val="004B6AB9"/>
    <w:rsid w:val="004B6BCA"/>
    <w:rsid w:val="004B6FBD"/>
    <w:rsid w:val="004B7455"/>
    <w:rsid w:val="004B75AF"/>
    <w:rsid w:val="004B7C88"/>
    <w:rsid w:val="004B7F6A"/>
    <w:rsid w:val="004C03F1"/>
    <w:rsid w:val="004C076A"/>
    <w:rsid w:val="004C0C4F"/>
    <w:rsid w:val="004C11AA"/>
    <w:rsid w:val="004C29F1"/>
    <w:rsid w:val="004C34F4"/>
    <w:rsid w:val="004C3894"/>
    <w:rsid w:val="004C3FA0"/>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8BC"/>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3818"/>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734"/>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1CB4"/>
    <w:rsid w:val="00582A71"/>
    <w:rsid w:val="00583035"/>
    <w:rsid w:val="00583135"/>
    <w:rsid w:val="00583195"/>
    <w:rsid w:val="00583B84"/>
    <w:rsid w:val="00583F6C"/>
    <w:rsid w:val="005846F8"/>
    <w:rsid w:val="005849FE"/>
    <w:rsid w:val="0058525D"/>
    <w:rsid w:val="00585C84"/>
    <w:rsid w:val="005860E9"/>
    <w:rsid w:val="005866BA"/>
    <w:rsid w:val="00587BAC"/>
    <w:rsid w:val="00587DAA"/>
    <w:rsid w:val="00587E05"/>
    <w:rsid w:val="00590005"/>
    <w:rsid w:val="00590FB2"/>
    <w:rsid w:val="00591FAF"/>
    <w:rsid w:val="005920AB"/>
    <w:rsid w:val="00593111"/>
    <w:rsid w:val="00593816"/>
    <w:rsid w:val="00593D67"/>
    <w:rsid w:val="00594E8F"/>
    <w:rsid w:val="00594FA6"/>
    <w:rsid w:val="00595F1A"/>
    <w:rsid w:val="00595F8E"/>
    <w:rsid w:val="005964CC"/>
    <w:rsid w:val="00596895"/>
    <w:rsid w:val="00596AF0"/>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EC"/>
    <w:rsid w:val="005B6A93"/>
    <w:rsid w:val="005B7441"/>
    <w:rsid w:val="005B7691"/>
    <w:rsid w:val="005C0258"/>
    <w:rsid w:val="005C062B"/>
    <w:rsid w:val="005C0B37"/>
    <w:rsid w:val="005C17C2"/>
    <w:rsid w:val="005C1A93"/>
    <w:rsid w:val="005C3299"/>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4A6"/>
    <w:rsid w:val="005F55FD"/>
    <w:rsid w:val="005F5E19"/>
    <w:rsid w:val="005F5F2C"/>
    <w:rsid w:val="005F68D4"/>
    <w:rsid w:val="005F6991"/>
    <w:rsid w:val="005F70E4"/>
    <w:rsid w:val="005F7EBF"/>
    <w:rsid w:val="006015A1"/>
    <w:rsid w:val="006015E1"/>
    <w:rsid w:val="00601B91"/>
    <w:rsid w:val="00601DD0"/>
    <w:rsid w:val="0060200D"/>
    <w:rsid w:val="00603E31"/>
    <w:rsid w:val="006041B7"/>
    <w:rsid w:val="00605D03"/>
    <w:rsid w:val="006061B1"/>
    <w:rsid w:val="00606CBD"/>
    <w:rsid w:val="00606E84"/>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4C"/>
    <w:rsid w:val="006258F1"/>
    <w:rsid w:val="00626341"/>
    <w:rsid w:val="0062680B"/>
    <w:rsid w:val="00626844"/>
    <w:rsid w:val="00626BBC"/>
    <w:rsid w:val="00626FA3"/>
    <w:rsid w:val="006274B9"/>
    <w:rsid w:val="00627808"/>
    <w:rsid w:val="0062788C"/>
    <w:rsid w:val="00627CD4"/>
    <w:rsid w:val="00627D7F"/>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18"/>
    <w:rsid w:val="006553EF"/>
    <w:rsid w:val="00656E18"/>
    <w:rsid w:val="00656F8A"/>
    <w:rsid w:val="00657745"/>
    <w:rsid w:val="006577B2"/>
    <w:rsid w:val="00657B40"/>
    <w:rsid w:val="00657EEC"/>
    <w:rsid w:val="00660F6D"/>
    <w:rsid w:val="00660FD8"/>
    <w:rsid w:val="00661132"/>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110"/>
    <w:rsid w:val="0068170D"/>
    <w:rsid w:val="00681CDE"/>
    <w:rsid w:val="006820C8"/>
    <w:rsid w:val="006824FC"/>
    <w:rsid w:val="0068277A"/>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B2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5D4"/>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5D90"/>
    <w:rsid w:val="006E6528"/>
    <w:rsid w:val="006E6883"/>
    <w:rsid w:val="006E75C7"/>
    <w:rsid w:val="006E7679"/>
    <w:rsid w:val="006E7A38"/>
    <w:rsid w:val="006F1F4B"/>
    <w:rsid w:val="006F2F71"/>
    <w:rsid w:val="006F486C"/>
    <w:rsid w:val="006F631C"/>
    <w:rsid w:val="006F6A61"/>
    <w:rsid w:val="006F6D3A"/>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A3F"/>
    <w:rsid w:val="00714305"/>
    <w:rsid w:val="0071500D"/>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574"/>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20"/>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824"/>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3ED"/>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166"/>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4617"/>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68F"/>
    <w:rsid w:val="007C1B01"/>
    <w:rsid w:val="007C1FE3"/>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410A"/>
    <w:rsid w:val="007E542D"/>
    <w:rsid w:val="007E625C"/>
    <w:rsid w:val="007E6C65"/>
    <w:rsid w:val="007E7010"/>
    <w:rsid w:val="007E7672"/>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2B1"/>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37D10"/>
    <w:rsid w:val="00840169"/>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276"/>
    <w:rsid w:val="00846722"/>
    <w:rsid w:val="00846788"/>
    <w:rsid w:val="008475C6"/>
    <w:rsid w:val="008505FF"/>
    <w:rsid w:val="00851498"/>
    <w:rsid w:val="00851768"/>
    <w:rsid w:val="00851A48"/>
    <w:rsid w:val="00852AF3"/>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352"/>
    <w:rsid w:val="008969D4"/>
    <w:rsid w:val="00896F5A"/>
    <w:rsid w:val="00897692"/>
    <w:rsid w:val="008A0157"/>
    <w:rsid w:val="008A08CF"/>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31D"/>
    <w:rsid w:val="008B259B"/>
    <w:rsid w:val="008B2E27"/>
    <w:rsid w:val="008B31B9"/>
    <w:rsid w:val="008B34B1"/>
    <w:rsid w:val="008B4851"/>
    <w:rsid w:val="008B5087"/>
    <w:rsid w:val="008B5266"/>
    <w:rsid w:val="008B5444"/>
    <w:rsid w:val="008B5F3B"/>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A52"/>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5D34"/>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0D3B"/>
    <w:rsid w:val="008F111F"/>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4EBF"/>
    <w:rsid w:val="0090544A"/>
    <w:rsid w:val="0090570A"/>
    <w:rsid w:val="00905F9E"/>
    <w:rsid w:val="00906234"/>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1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79C"/>
    <w:rsid w:val="00961943"/>
    <w:rsid w:val="00961DB7"/>
    <w:rsid w:val="0096248C"/>
    <w:rsid w:val="00963009"/>
    <w:rsid w:val="0096301D"/>
    <w:rsid w:val="0096353F"/>
    <w:rsid w:val="009639C8"/>
    <w:rsid w:val="009639E0"/>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7785A"/>
    <w:rsid w:val="00980CB2"/>
    <w:rsid w:val="00980D68"/>
    <w:rsid w:val="0098131B"/>
    <w:rsid w:val="009816E0"/>
    <w:rsid w:val="00982096"/>
    <w:rsid w:val="009823C1"/>
    <w:rsid w:val="009833E2"/>
    <w:rsid w:val="00983A43"/>
    <w:rsid w:val="009841CD"/>
    <w:rsid w:val="00984F6B"/>
    <w:rsid w:val="009855D4"/>
    <w:rsid w:val="00985A84"/>
    <w:rsid w:val="00985BB8"/>
    <w:rsid w:val="00985F55"/>
    <w:rsid w:val="009861F7"/>
    <w:rsid w:val="00986CE1"/>
    <w:rsid w:val="00986E9B"/>
    <w:rsid w:val="00986FE3"/>
    <w:rsid w:val="00987609"/>
    <w:rsid w:val="00987DE7"/>
    <w:rsid w:val="009905AD"/>
    <w:rsid w:val="00990A2D"/>
    <w:rsid w:val="009910A4"/>
    <w:rsid w:val="00991456"/>
    <w:rsid w:val="0099179F"/>
    <w:rsid w:val="00991F18"/>
    <w:rsid w:val="009921F1"/>
    <w:rsid w:val="009922E3"/>
    <w:rsid w:val="0099297C"/>
    <w:rsid w:val="0099299E"/>
    <w:rsid w:val="00992BF8"/>
    <w:rsid w:val="00992E10"/>
    <w:rsid w:val="00992ED8"/>
    <w:rsid w:val="00992F47"/>
    <w:rsid w:val="00993376"/>
    <w:rsid w:val="00993CDB"/>
    <w:rsid w:val="00993EC5"/>
    <w:rsid w:val="00994B8D"/>
    <w:rsid w:val="00995893"/>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C69"/>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49E6"/>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379AA"/>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7D1"/>
    <w:rsid w:val="00A678F2"/>
    <w:rsid w:val="00A71150"/>
    <w:rsid w:val="00A71B79"/>
    <w:rsid w:val="00A71BA0"/>
    <w:rsid w:val="00A7284D"/>
    <w:rsid w:val="00A728AD"/>
    <w:rsid w:val="00A72CE3"/>
    <w:rsid w:val="00A73311"/>
    <w:rsid w:val="00A733B7"/>
    <w:rsid w:val="00A73BF7"/>
    <w:rsid w:val="00A744AD"/>
    <w:rsid w:val="00A747AC"/>
    <w:rsid w:val="00A74B22"/>
    <w:rsid w:val="00A75E04"/>
    <w:rsid w:val="00A76EAF"/>
    <w:rsid w:val="00A76F46"/>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3A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0C9E"/>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29A4"/>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3DF7"/>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960"/>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1CC8"/>
    <w:rsid w:val="00B42CBF"/>
    <w:rsid w:val="00B44099"/>
    <w:rsid w:val="00B4460C"/>
    <w:rsid w:val="00B45B40"/>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714"/>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3BD4"/>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05B"/>
    <w:rsid w:val="00B83109"/>
    <w:rsid w:val="00B8311D"/>
    <w:rsid w:val="00B831AF"/>
    <w:rsid w:val="00B83AF3"/>
    <w:rsid w:val="00B84955"/>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5BCE"/>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0931"/>
    <w:rsid w:val="00BB174C"/>
    <w:rsid w:val="00BB25C4"/>
    <w:rsid w:val="00BB2F46"/>
    <w:rsid w:val="00BB3B0E"/>
    <w:rsid w:val="00BB3FAC"/>
    <w:rsid w:val="00BB45B4"/>
    <w:rsid w:val="00BB45DF"/>
    <w:rsid w:val="00BB4A57"/>
    <w:rsid w:val="00BB4E5C"/>
    <w:rsid w:val="00BB5270"/>
    <w:rsid w:val="00BB54F0"/>
    <w:rsid w:val="00BB5677"/>
    <w:rsid w:val="00BB5680"/>
    <w:rsid w:val="00BB6533"/>
    <w:rsid w:val="00BB6B79"/>
    <w:rsid w:val="00BB71FA"/>
    <w:rsid w:val="00BC0A48"/>
    <w:rsid w:val="00BC0E06"/>
    <w:rsid w:val="00BC0EC9"/>
    <w:rsid w:val="00BC1204"/>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5A4E"/>
    <w:rsid w:val="00BD7FFC"/>
    <w:rsid w:val="00BE0C6B"/>
    <w:rsid w:val="00BE13D5"/>
    <w:rsid w:val="00BE1520"/>
    <w:rsid w:val="00BE1858"/>
    <w:rsid w:val="00BE2412"/>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294"/>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26F"/>
    <w:rsid w:val="00C338F5"/>
    <w:rsid w:val="00C33D58"/>
    <w:rsid w:val="00C345CD"/>
    <w:rsid w:val="00C35066"/>
    <w:rsid w:val="00C357D8"/>
    <w:rsid w:val="00C3734E"/>
    <w:rsid w:val="00C373EA"/>
    <w:rsid w:val="00C37E50"/>
    <w:rsid w:val="00C415AD"/>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3E6F"/>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979"/>
    <w:rsid w:val="00C75E83"/>
    <w:rsid w:val="00C76121"/>
    <w:rsid w:val="00C762AF"/>
    <w:rsid w:val="00C7691F"/>
    <w:rsid w:val="00C7706C"/>
    <w:rsid w:val="00C77938"/>
    <w:rsid w:val="00C779A4"/>
    <w:rsid w:val="00C80519"/>
    <w:rsid w:val="00C8106D"/>
    <w:rsid w:val="00C814A2"/>
    <w:rsid w:val="00C818F8"/>
    <w:rsid w:val="00C83859"/>
    <w:rsid w:val="00C83FE2"/>
    <w:rsid w:val="00C84434"/>
    <w:rsid w:val="00C84E5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CA"/>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2122"/>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108B"/>
    <w:rsid w:val="00D526C8"/>
    <w:rsid w:val="00D53A46"/>
    <w:rsid w:val="00D53BF4"/>
    <w:rsid w:val="00D54149"/>
    <w:rsid w:val="00D5456D"/>
    <w:rsid w:val="00D551E2"/>
    <w:rsid w:val="00D5520A"/>
    <w:rsid w:val="00D568E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67EE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49C5"/>
    <w:rsid w:val="00D85711"/>
    <w:rsid w:val="00D85943"/>
    <w:rsid w:val="00D8621D"/>
    <w:rsid w:val="00D8625D"/>
    <w:rsid w:val="00D86A7B"/>
    <w:rsid w:val="00D86CCF"/>
    <w:rsid w:val="00D904F9"/>
    <w:rsid w:val="00D90C01"/>
    <w:rsid w:val="00D91242"/>
    <w:rsid w:val="00D91250"/>
    <w:rsid w:val="00D91789"/>
    <w:rsid w:val="00D91F10"/>
    <w:rsid w:val="00D93AC0"/>
    <w:rsid w:val="00D945F8"/>
    <w:rsid w:val="00D94650"/>
    <w:rsid w:val="00D94720"/>
    <w:rsid w:val="00D94A6A"/>
    <w:rsid w:val="00D95547"/>
    <w:rsid w:val="00D96083"/>
    <w:rsid w:val="00D9669E"/>
    <w:rsid w:val="00D9748B"/>
    <w:rsid w:val="00D974C0"/>
    <w:rsid w:val="00D9766C"/>
    <w:rsid w:val="00D977CC"/>
    <w:rsid w:val="00DA05AB"/>
    <w:rsid w:val="00DA0BE3"/>
    <w:rsid w:val="00DA0E65"/>
    <w:rsid w:val="00DA1942"/>
    <w:rsid w:val="00DA1969"/>
    <w:rsid w:val="00DA22F0"/>
    <w:rsid w:val="00DA28BD"/>
    <w:rsid w:val="00DA327C"/>
    <w:rsid w:val="00DA3879"/>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00B"/>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5AF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5B82"/>
    <w:rsid w:val="00DF628E"/>
    <w:rsid w:val="00DF6485"/>
    <w:rsid w:val="00DF681A"/>
    <w:rsid w:val="00DF690E"/>
    <w:rsid w:val="00DF695B"/>
    <w:rsid w:val="00DF6C8C"/>
    <w:rsid w:val="00DF75AC"/>
    <w:rsid w:val="00DF7D38"/>
    <w:rsid w:val="00DF7D95"/>
    <w:rsid w:val="00DF7FC3"/>
    <w:rsid w:val="00E00017"/>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6AE"/>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4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379E"/>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652"/>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0E86"/>
    <w:rsid w:val="00EE16DB"/>
    <w:rsid w:val="00EE19FD"/>
    <w:rsid w:val="00EE1B56"/>
    <w:rsid w:val="00EE1C85"/>
    <w:rsid w:val="00EE1F5D"/>
    <w:rsid w:val="00EE2914"/>
    <w:rsid w:val="00EE29CC"/>
    <w:rsid w:val="00EE2FC5"/>
    <w:rsid w:val="00EE3339"/>
    <w:rsid w:val="00EE33F3"/>
    <w:rsid w:val="00EE4325"/>
    <w:rsid w:val="00EE433A"/>
    <w:rsid w:val="00EE4477"/>
    <w:rsid w:val="00EE4BE9"/>
    <w:rsid w:val="00EE4ED4"/>
    <w:rsid w:val="00EE523A"/>
    <w:rsid w:val="00EE54B9"/>
    <w:rsid w:val="00EE68F7"/>
    <w:rsid w:val="00EE6920"/>
    <w:rsid w:val="00EE6CEE"/>
    <w:rsid w:val="00EE6E84"/>
    <w:rsid w:val="00EE711D"/>
    <w:rsid w:val="00EE7654"/>
    <w:rsid w:val="00EE7865"/>
    <w:rsid w:val="00EE7AE4"/>
    <w:rsid w:val="00EE7D60"/>
    <w:rsid w:val="00EF01FE"/>
    <w:rsid w:val="00EF13E9"/>
    <w:rsid w:val="00EF1D73"/>
    <w:rsid w:val="00EF1F76"/>
    <w:rsid w:val="00EF263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574"/>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82B"/>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51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3FF5"/>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0D13"/>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2731B98750324CFAB6F9D87EAD98D1CD"/>
        <w:category>
          <w:name w:val="Bendrosios nuostatos"/>
          <w:gallery w:val="placeholder"/>
        </w:category>
        <w:types>
          <w:type w:val="bbPlcHdr"/>
        </w:types>
        <w:behaviors>
          <w:behavior w:val="content"/>
        </w:behaviors>
        <w:guid w:val="{35E3C77C-D4F3-490B-88BE-3B4CAEF0556F}"/>
      </w:docPartPr>
      <w:docPartBody>
        <w:p w:rsidR="000C567C" w:rsidRDefault="000C5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30083"/>
    <w:rsid w:val="00040507"/>
    <w:rsid w:val="00056DB5"/>
    <w:rsid w:val="00062B1F"/>
    <w:rsid w:val="00063E7F"/>
    <w:rsid w:val="00065D1D"/>
    <w:rsid w:val="000855FF"/>
    <w:rsid w:val="000A7255"/>
    <w:rsid w:val="000C567C"/>
    <w:rsid w:val="000C74BA"/>
    <w:rsid w:val="000D704B"/>
    <w:rsid w:val="000E3D5E"/>
    <w:rsid w:val="000E4058"/>
    <w:rsid w:val="000E62D1"/>
    <w:rsid w:val="000F158C"/>
    <w:rsid w:val="001001C2"/>
    <w:rsid w:val="0010389D"/>
    <w:rsid w:val="00103D72"/>
    <w:rsid w:val="00112FD0"/>
    <w:rsid w:val="001251FC"/>
    <w:rsid w:val="00127A9E"/>
    <w:rsid w:val="001302C3"/>
    <w:rsid w:val="00133EA1"/>
    <w:rsid w:val="00135AE9"/>
    <w:rsid w:val="00144DDC"/>
    <w:rsid w:val="00146FE9"/>
    <w:rsid w:val="001527FE"/>
    <w:rsid w:val="0015572D"/>
    <w:rsid w:val="001A0790"/>
    <w:rsid w:val="001A6EE0"/>
    <w:rsid w:val="001C127C"/>
    <w:rsid w:val="001C1480"/>
    <w:rsid w:val="001C1A47"/>
    <w:rsid w:val="001D20C3"/>
    <w:rsid w:val="001E3B26"/>
    <w:rsid w:val="001F341A"/>
    <w:rsid w:val="0021570B"/>
    <w:rsid w:val="00215D7C"/>
    <w:rsid w:val="002175DE"/>
    <w:rsid w:val="0024561E"/>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67E27"/>
    <w:rsid w:val="003A7DFD"/>
    <w:rsid w:val="003B4975"/>
    <w:rsid w:val="003B7C26"/>
    <w:rsid w:val="003D49C3"/>
    <w:rsid w:val="003D6906"/>
    <w:rsid w:val="003E4563"/>
    <w:rsid w:val="004161F4"/>
    <w:rsid w:val="00426FED"/>
    <w:rsid w:val="00430113"/>
    <w:rsid w:val="004459FB"/>
    <w:rsid w:val="0045226E"/>
    <w:rsid w:val="00456D06"/>
    <w:rsid w:val="00460C76"/>
    <w:rsid w:val="0046126A"/>
    <w:rsid w:val="0047670C"/>
    <w:rsid w:val="00492A2F"/>
    <w:rsid w:val="004950F7"/>
    <w:rsid w:val="004A1251"/>
    <w:rsid w:val="004B5B1A"/>
    <w:rsid w:val="004C214A"/>
    <w:rsid w:val="004C5A0D"/>
    <w:rsid w:val="004D38E9"/>
    <w:rsid w:val="004F0768"/>
    <w:rsid w:val="00506C09"/>
    <w:rsid w:val="005146C7"/>
    <w:rsid w:val="00515E63"/>
    <w:rsid w:val="00561734"/>
    <w:rsid w:val="00565992"/>
    <w:rsid w:val="00594E8F"/>
    <w:rsid w:val="005A4E4A"/>
    <w:rsid w:val="005B2F69"/>
    <w:rsid w:val="005B6A93"/>
    <w:rsid w:val="005F3D17"/>
    <w:rsid w:val="005F54A6"/>
    <w:rsid w:val="0062584C"/>
    <w:rsid w:val="00652F79"/>
    <w:rsid w:val="00653E56"/>
    <w:rsid w:val="00657B40"/>
    <w:rsid w:val="00663494"/>
    <w:rsid w:val="00666C24"/>
    <w:rsid w:val="00672C99"/>
    <w:rsid w:val="006748DB"/>
    <w:rsid w:val="00685665"/>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8514A"/>
    <w:rsid w:val="00785562"/>
    <w:rsid w:val="007944A4"/>
    <w:rsid w:val="007A623A"/>
    <w:rsid w:val="007A7D45"/>
    <w:rsid w:val="007B101C"/>
    <w:rsid w:val="007C168F"/>
    <w:rsid w:val="007C43CC"/>
    <w:rsid w:val="007C7D73"/>
    <w:rsid w:val="007D1E26"/>
    <w:rsid w:val="007E542D"/>
    <w:rsid w:val="007E7672"/>
    <w:rsid w:val="007F25D7"/>
    <w:rsid w:val="007F3E34"/>
    <w:rsid w:val="007F7FD0"/>
    <w:rsid w:val="00810A25"/>
    <w:rsid w:val="008255FE"/>
    <w:rsid w:val="00846722"/>
    <w:rsid w:val="00850A89"/>
    <w:rsid w:val="00864070"/>
    <w:rsid w:val="008641AA"/>
    <w:rsid w:val="00871CDD"/>
    <w:rsid w:val="00881536"/>
    <w:rsid w:val="008937CE"/>
    <w:rsid w:val="008B0359"/>
    <w:rsid w:val="008B0EC3"/>
    <w:rsid w:val="008C24AB"/>
    <w:rsid w:val="008C6184"/>
    <w:rsid w:val="008D6B46"/>
    <w:rsid w:val="008D6E2A"/>
    <w:rsid w:val="008E7138"/>
    <w:rsid w:val="008F0D3B"/>
    <w:rsid w:val="008F377F"/>
    <w:rsid w:val="00906FC8"/>
    <w:rsid w:val="00915DD0"/>
    <w:rsid w:val="00920519"/>
    <w:rsid w:val="009216CE"/>
    <w:rsid w:val="00926BF1"/>
    <w:rsid w:val="00930AC6"/>
    <w:rsid w:val="009520DA"/>
    <w:rsid w:val="009644F4"/>
    <w:rsid w:val="00975C18"/>
    <w:rsid w:val="0097687E"/>
    <w:rsid w:val="009836AD"/>
    <w:rsid w:val="009A40ED"/>
    <w:rsid w:val="009C36AF"/>
    <w:rsid w:val="009C5E39"/>
    <w:rsid w:val="009C6821"/>
    <w:rsid w:val="009E6B8A"/>
    <w:rsid w:val="009E6FBD"/>
    <w:rsid w:val="009F14DE"/>
    <w:rsid w:val="00A02777"/>
    <w:rsid w:val="00A02E8E"/>
    <w:rsid w:val="00A03CB8"/>
    <w:rsid w:val="00A11994"/>
    <w:rsid w:val="00A447B7"/>
    <w:rsid w:val="00A47972"/>
    <w:rsid w:val="00A55596"/>
    <w:rsid w:val="00A6566B"/>
    <w:rsid w:val="00A72CE3"/>
    <w:rsid w:val="00A72EED"/>
    <w:rsid w:val="00A73311"/>
    <w:rsid w:val="00A83FAD"/>
    <w:rsid w:val="00A86774"/>
    <w:rsid w:val="00A87851"/>
    <w:rsid w:val="00AB670D"/>
    <w:rsid w:val="00AC07D5"/>
    <w:rsid w:val="00AC519F"/>
    <w:rsid w:val="00AD09B5"/>
    <w:rsid w:val="00AD33B3"/>
    <w:rsid w:val="00AD7C19"/>
    <w:rsid w:val="00AE0C9E"/>
    <w:rsid w:val="00AE330A"/>
    <w:rsid w:val="00AF4D2F"/>
    <w:rsid w:val="00AF65F0"/>
    <w:rsid w:val="00B02DFF"/>
    <w:rsid w:val="00B031BD"/>
    <w:rsid w:val="00B16869"/>
    <w:rsid w:val="00B248F9"/>
    <w:rsid w:val="00B31B2D"/>
    <w:rsid w:val="00B41CC8"/>
    <w:rsid w:val="00B53144"/>
    <w:rsid w:val="00B604DE"/>
    <w:rsid w:val="00B70DD9"/>
    <w:rsid w:val="00B7625E"/>
    <w:rsid w:val="00B779B2"/>
    <w:rsid w:val="00B84955"/>
    <w:rsid w:val="00B86A23"/>
    <w:rsid w:val="00B91609"/>
    <w:rsid w:val="00B962D1"/>
    <w:rsid w:val="00B971E7"/>
    <w:rsid w:val="00BA611D"/>
    <w:rsid w:val="00BA7EB8"/>
    <w:rsid w:val="00BB0931"/>
    <w:rsid w:val="00BC1204"/>
    <w:rsid w:val="00BD563D"/>
    <w:rsid w:val="00C06436"/>
    <w:rsid w:val="00C121D3"/>
    <w:rsid w:val="00C12416"/>
    <w:rsid w:val="00C13521"/>
    <w:rsid w:val="00C24D1B"/>
    <w:rsid w:val="00C3238D"/>
    <w:rsid w:val="00C3326F"/>
    <w:rsid w:val="00C34385"/>
    <w:rsid w:val="00C43F93"/>
    <w:rsid w:val="00C47FA0"/>
    <w:rsid w:val="00C619C6"/>
    <w:rsid w:val="00C64F5A"/>
    <w:rsid w:val="00C75979"/>
    <w:rsid w:val="00C87950"/>
    <w:rsid w:val="00CA3FB8"/>
    <w:rsid w:val="00CC0E95"/>
    <w:rsid w:val="00CC609A"/>
    <w:rsid w:val="00CC67A3"/>
    <w:rsid w:val="00CD27B6"/>
    <w:rsid w:val="00CF271C"/>
    <w:rsid w:val="00CF4CEB"/>
    <w:rsid w:val="00D1288B"/>
    <w:rsid w:val="00D414AD"/>
    <w:rsid w:val="00D4481D"/>
    <w:rsid w:val="00D4515B"/>
    <w:rsid w:val="00D5108B"/>
    <w:rsid w:val="00D65AD0"/>
    <w:rsid w:val="00D662D5"/>
    <w:rsid w:val="00DA327C"/>
    <w:rsid w:val="00DA3879"/>
    <w:rsid w:val="00DA5BF2"/>
    <w:rsid w:val="00DB1ED3"/>
    <w:rsid w:val="00DE1313"/>
    <w:rsid w:val="00DE23D8"/>
    <w:rsid w:val="00E436AE"/>
    <w:rsid w:val="00E464CE"/>
    <w:rsid w:val="00E67807"/>
    <w:rsid w:val="00E706A7"/>
    <w:rsid w:val="00EA58EC"/>
    <w:rsid w:val="00EA6199"/>
    <w:rsid w:val="00EB56A4"/>
    <w:rsid w:val="00EC562C"/>
    <w:rsid w:val="00ED21DE"/>
    <w:rsid w:val="00ED48E0"/>
    <w:rsid w:val="00EF6792"/>
    <w:rsid w:val="00F01B2F"/>
    <w:rsid w:val="00F20574"/>
    <w:rsid w:val="00F42C3D"/>
    <w:rsid w:val="00F43D05"/>
    <w:rsid w:val="00F70668"/>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14192</Words>
  <Characters>8091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22239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20</cp:revision>
  <cp:lastPrinted>2025-04-15T12:07:00Z</cp:lastPrinted>
  <dcterms:created xsi:type="dcterms:W3CDTF">2026-07-07T06:59:00Z</dcterms:created>
  <dcterms:modified xsi:type="dcterms:W3CDTF">2026-07-10T05:26:00Z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