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B183D8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7FC4">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7748EC18" w:rsidR="008A33FD" w:rsidRPr="00691F11" w:rsidRDefault="00691F11" w:rsidP="00691F11">
            <w:pPr>
              <w:pStyle w:val="Betarp"/>
              <w:jc w:val="center"/>
              <w:rPr>
                <w:b/>
                <w:bCs/>
                <w:kern w:val="2"/>
              </w:rPr>
            </w:pPr>
            <w:r w:rsidRPr="00691F11">
              <w:rPr>
                <w:rFonts w:ascii="Times New Roman" w:hAnsi="Times New Roman"/>
                <w:b/>
                <w:bCs/>
                <w:color w:val="000000"/>
                <w:shd w:val="clear" w:color="auto" w:fill="FFFFFF"/>
              </w:rPr>
              <w:t>Vienkartin</w:t>
            </w:r>
            <w:r w:rsidRPr="00691F11">
              <w:rPr>
                <w:rFonts w:ascii="Times New Roman" w:hAnsi="Times New Roman" w:hint="eastAsia"/>
                <w:b/>
                <w:bCs/>
                <w:color w:val="000000"/>
                <w:shd w:val="clear" w:color="auto" w:fill="FFFFFF"/>
              </w:rPr>
              <w:t>ė</w:t>
            </w:r>
            <w:r w:rsidRPr="00691F11">
              <w:rPr>
                <w:rFonts w:ascii="Times New Roman" w:hAnsi="Times New Roman"/>
                <w:b/>
                <w:bCs/>
                <w:color w:val="000000"/>
                <w:shd w:val="clear" w:color="auto" w:fill="FFFFFF"/>
              </w:rPr>
              <w:t xml:space="preserve">s </w:t>
            </w:r>
            <w:r w:rsidR="00F66B91">
              <w:rPr>
                <w:rFonts w:ascii="Times New Roman" w:hAnsi="Times New Roman"/>
                <w:b/>
                <w:bCs/>
                <w:color w:val="000000"/>
                <w:shd w:val="clear" w:color="auto" w:fill="FFFFFF"/>
              </w:rPr>
              <w:t xml:space="preserve">medicinos </w:t>
            </w:r>
            <w:r w:rsidRPr="00691F11">
              <w:rPr>
                <w:rFonts w:ascii="Times New Roman" w:hAnsi="Times New Roman"/>
                <w:b/>
                <w:bCs/>
                <w:color w:val="000000"/>
                <w:shd w:val="clear" w:color="auto" w:fill="FFFFFF"/>
              </w:rPr>
              <w:t>priemon</w:t>
            </w:r>
            <w:r w:rsidRPr="00691F11">
              <w:rPr>
                <w:rFonts w:ascii="Times New Roman" w:hAnsi="Times New Roman" w:hint="eastAsia"/>
                <w:b/>
                <w:bCs/>
                <w:color w:val="000000"/>
                <w:shd w:val="clear" w:color="auto" w:fill="FFFFFF"/>
              </w:rPr>
              <w:t>ė</w:t>
            </w:r>
            <w:r w:rsidRPr="00691F11">
              <w:rPr>
                <w:rFonts w:ascii="Times New Roman" w:hAnsi="Times New Roman"/>
                <w:b/>
                <w:bCs/>
                <w:color w:val="000000"/>
                <w:shd w:val="clear" w:color="auto" w:fill="FFFFFF"/>
              </w:rPr>
              <w:t>s</w:t>
            </w:r>
            <w:r w:rsidR="00F66B91">
              <w:rPr>
                <w:rFonts w:ascii="Times New Roman" w:hAnsi="Times New Roman"/>
                <w:b/>
                <w:bCs/>
                <w:color w:val="000000"/>
                <w:shd w:val="clear" w:color="auto" w:fill="FFFFFF"/>
              </w:rPr>
              <w:t xml:space="preserve"> stuburo chirurginėms operacijoms</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691AB177" w:rsidR="008A33FD" w:rsidRPr="00A66954" w:rsidRDefault="008A33FD" w:rsidP="008A33FD">
            <w:pPr>
              <w:jc w:val="both"/>
              <w:rPr>
                <w:b/>
                <w:bCs/>
                <w:kern w:val="2"/>
                <w:sz w:val="22"/>
                <w:szCs w:val="22"/>
              </w:rPr>
            </w:pPr>
            <w:r w:rsidRPr="000D629B">
              <w:rPr>
                <w:b/>
                <w:bCs/>
                <w:kern w:val="2"/>
                <w:sz w:val="22"/>
                <w:szCs w:val="22"/>
              </w:rPr>
              <w:t xml:space="preserve">Sutarties </w:t>
            </w:r>
            <w:r w:rsidR="00691F11">
              <w:rPr>
                <w:b/>
                <w:bCs/>
                <w:kern w:val="2"/>
                <w:sz w:val="22"/>
                <w:szCs w:val="22"/>
              </w:rPr>
              <w:t>numeris</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4E8AAB74"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691F11">
              <w:rPr>
                <w:kern w:val="2"/>
                <w:sz w:val="22"/>
                <w:szCs w:val="22"/>
              </w:rPr>
              <w:t>502</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691F11" w:rsidRPr="004C5E61" w14:paraId="791D398B" w14:textId="77777777" w:rsidTr="008F112C">
        <w:trPr>
          <w:trHeight w:val="300"/>
        </w:trPr>
        <w:tc>
          <w:tcPr>
            <w:tcW w:w="3479" w:type="dxa"/>
            <w:gridSpan w:val="2"/>
          </w:tcPr>
          <w:p w14:paraId="4A8F9670" w14:textId="77777777" w:rsidR="00691F11" w:rsidRPr="000D629B" w:rsidRDefault="00691F11" w:rsidP="00691F1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662BC71D" w14:textId="6B969FEB" w:rsidR="00691F11" w:rsidRDefault="003A5F81" w:rsidP="00691F11">
            <w:pPr>
              <w:autoSpaceDE w:val="0"/>
              <w:autoSpaceDN w:val="0"/>
              <w:adjustRightInd w:val="0"/>
              <w:rPr>
                <w:sz w:val="22"/>
                <w:szCs w:val="22"/>
              </w:rPr>
            </w:pPr>
            <w:r w:rsidRPr="007E1282">
              <w:rPr>
                <w:sz w:val="22"/>
                <w:szCs w:val="22"/>
              </w:rPr>
              <w:t xml:space="preserve">Neurochirurgijos klinikos vadybininkė - administratorė Eglė Jakubauskė, el.p. </w:t>
            </w:r>
            <w:hyperlink r:id="rId6" w:history="1">
              <w:r w:rsidRPr="007E1282">
                <w:rPr>
                  <w:rStyle w:val="Hipersaitas"/>
                  <w:color w:val="0070C0"/>
                  <w:sz w:val="22"/>
                  <w:szCs w:val="22"/>
                </w:rPr>
                <w:t>egle.jakubauske@kul.lt</w:t>
              </w:r>
            </w:hyperlink>
            <w:r w:rsidRPr="007E1282">
              <w:rPr>
                <w:sz w:val="22"/>
                <w:szCs w:val="22"/>
              </w:rPr>
              <w:t xml:space="preserve">, tel. </w:t>
            </w:r>
            <w:r w:rsidRPr="00DD6E03">
              <w:rPr>
                <w:sz w:val="22"/>
                <w:szCs w:val="22"/>
              </w:rPr>
              <w:t>+370 661 11560</w:t>
            </w:r>
          </w:p>
          <w:p w14:paraId="52FFD331" w14:textId="77777777" w:rsidR="003A5F81" w:rsidRDefault="003A5F81" w:rsidP="00691F11">
            <w:pPr>
              <w:autoSpaceDE w:val="0"/>
              <w:autoSpaceDN w:val="0"/>
              <w:adjustRightInd w:val="0"/>
            </w:pPr>
          </w:p>
          <w:p w14:paraId="2BF88BF0" w14:textId="38828BC3" w:rsidR="00691F11" w:rsidRPr="004277CA" w:rsidRDefault="00691F11" w:rsidP="00691F11">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52072CD" w14:textId="4C81D048" w:rsidR="009A00D3" w:rsidRPr="00DA6E34" w:rsidRDefault="009B191A" w:rsidP="00437394">
            <w:pPr>
              <w:autoSpaceDE w:val="0"/>
              <w:autoSpaceDN w:val="0"/>
              <w:adjustRightInd w:val="0"/>
              <w:jc w:val="both"/>
              <w:rPr>
                <w:kern w:val="2"/>
                <w:sz w:val="22"/>
                <w:szCs w:val="22"/>
              </w:rPr>
            </w:pPr>
            <w:r w:rsidRPr="009B191A">
              <w:rPr>
                <w:kern w:val="2"/>
                <w:sz w:val="22"/>
                <w:szCs w:val="22"/>
              </w:rPr>
              <w:t>Gavęs implantų užsakymą, tiekėjas privalo ne vėliau kaip per 5 savaites nuo užsakymo gavimo dienos panaudos būdu neatlygintinai perduoti gydymo įstaigai siūlomų implantų naudojimui reikalingus specifinius instrumentus</w:t>
            </w:r>
            <w:r w:rsidR="009A00D3" w:rsidRPr="009A00D3">
              <w:rPr>
                <w:kern w:val="2"/>
                <w:sz w:val="22"/>
                <w:szCs w:val="22"/>
              </w:rPr>
              <w:t>.</w:t>
            </w:r>
            <w:r w:rsidR="009A00D3">
              <w:rPr>
                <w:kern w:val="2"/>
                <w:sz w:val="22"/>
                <w:szCs w:val="22"/>
              </w:rPr>
              <w:t xml:space="preserve"> </w:t>
            </w:r>
            <w:r w:rsidR="009A00D3" w:rsidRPr="009018EF">
              <w:rPr>
                <w:rFonts w:eastAsia="TimesNewRomanPSMT"/>
                <w:kern w:val="2"/>
                <w:sz w:val="22"/>
                <w:szCs w:val="22"/>
              </w:rPr>
              <w:t xml:space="preserve">Dėl </w:t>
            </w:r>
            <w:r>
              <w:rPr>
                <w:rFonts w:eastAsia="TimesNewRomanPSMT"/>
                <w:kern w:val="2"/>
                <w:sz w:val="22"/>
                <w:szCs w:val="22"/>
              </w:rPr>
              <w:t>instrumentų</w:t>
            </w:r>
            <w:r w:rsidR="009A00D3" w:rsidRPr="009018EF">
              <w:rPr>
                <w:rFonts w:eastAsia="TimesNewRomanPSMT"/>
                <w:kern w:val="2"/>
                <w:sz w:val="22"/>
                <w:szCs w:val="22"/>
              </w:rPr>
              <w:t xml:space="preserve"> perdavimo Šalys sudaro atskirą Įrangos panaudos sutartį.</w:t>
            </w:r>
          </w:p>
          <w:p w14:paraId="54E04D29" w14:textId="6CBF4E11" w:rsidR="00DA6E34" w:rsidRPr="00DA6E34" w:rsidRDefault="00BA5D22" w:rsidP="00785D09">
            <w:pPr>
              <w:jc w:val="both"/>
              <w:rPr>
                <w:color w:val="000000"/>
                <w:kern w:val="2"/>
                <w:sz w:val="22"/>
                <w:szCs w:val="22"/>
              </w:rPr>
            </w:pPr>
            <w:r w:rsidRPr="00DA6E34">
              <w:rPr>
                <w:kern w:val="2"/>
                <w:sz w:val="22"/>
                <w:szCs w:val="22"/>
              </w:rPr>
              <w:lastRenderedPageBreak/>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08F099B2"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9A00D3">
              <w:rPr>
                <w:b/>
                <w:bCs/>
                <w:kern w:val="2"/>
                <w:sz w:val="22"/>
                <w:szCs w:val="22"/>
              </w:rPr>
              <w:t>5</w:t>
            </w:r>
            <w:r w:rsidR="00917AC7">
              <w:rPr>
                <w:b/>
                <w:bCs/>
                <w:kern w:val="2"/>
                <w:sz w:val="22"/>
                <w:szCs w:val="22"/>
              </w:rPr>
              <w:t xml:space="preserve"> (</w:t>
            </w:r>
            <w:r w:rsidR="009A00D3">
              <w:rPr>
                <w:b/>
                <w:bCs/>
                <w:kern w:val="2"/>
                <w:sz w:val="22"/>
                <w:szCs w:val="22"/>
              </w:rPr>
              <w:t>penkias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xml:space="preserve">, </w:t>
            </w:r>
            <w:r w:rsidR="00C72286">
              <w:rPr>
                <w:kern w:val="2"/>
                <w:sz w:val="22"/>
                <w:szCs w:val="22"/>
              </w:rPr>
              <w:t xml:space="preserve"> Liepojos g. 4</w:t>
            </w:r>
            <w:r w:rsidR="00625B9B">
              <w:rPr>
                <w:kern w:val="2"/>
                <w:sz w:val="22"/>
                <w:szCs w:val="22"/>
              </w:rPr>
              <w:t>9</w:t>
            </w:r>
            <w:r w:rsidR="00C72286">
              <w:rPr>
                <w:kern w:val="2"/>
                <w:sz w:val="22"/>
                <w:szCs w:val="22"/>
              </w:rPr>
              <w:t xml:space="preserve">, </w:t>
            </w:r>
            <w:r w:rsidRPr="00C537B7">
              <w:rPr>
                <w:kern w:val="2"/>
                <w:sz w:val="22"/>
                <w:szCs w:val="22"/>
              </w:rPr>
              <w:t>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F112C">
        <w:trPr>
          <w:trHeight w:val="300"/>
        </w:trPr>
        <w:tc>
          <w:tcPr>
            <w:tcW w:w="3479" w:type="dxa"/>
            <w:gridSpan w:val="2"/>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1022C8" w:rsidRPr="00754D21" w14:paraId="702AB434" w14:textId="77777777" w:rsidTr="008F112C">
        <w:trPr>
          <w:trHeight w:val="300"/>
        </w:trPr>
        <w:tc>
          <w:tcPr>
            <w:tcW w:w="3479" w:type="dxa"/>
            <w:gridSpan w:val="2"/>
          </w:tcPr>
          <w:p w14:paraId="76BCF63E" w14:textId="77E4BEC7" w:rsidR="001022C8" w:rsidRPr="00B26475" w:rsidRDefault="001022C8" w:rsidP="001022C8">
            <w:pPr>
              <w:rPr>
                <w:b/>
                <w:bCs/>
                <w:kern w:val="2"/>
                <w:sz w:val="22"/>
                <w:szCs w:val="22"/>
              </w:rPr>
            </w:pPr>
            <w:r w:rsidRPr="00B26475">
              <w:rPr>
                <w:b/>
                <w:bCs/>
                <w:kern w:val="2"/>
                <w:sz w:val="22"/>
                <w:szCs w:val="22"/>
              </w:rPr>
              <w:t xml:space="preserve">5.2. Pradinė Sutarties vertė ir Sutarties kaina, kai taikoma </w:t>
            </w:r>
            <w:r w:rsidRPr="00B26475">
              <w:rPr>
                <w:b/>
                <w:bCs/>
                <w:kern w:val="2"/>
                <w:sz w:val="22"/>
                <w:szCs w:val="22"/>
                <w:u w:val="single"/>
              </w:rPr>
              <w:t>fiksuoto įkainio</w:t>
            </w:r>
            <w:r w:rsidRPr="00B26475">
              <w:rPr>
                <w:b/>
                <w:bCs/>
                <w:kern w:val="2"/>
                <w:sz w:val="22"/>
                <w:szCs w:val="22"/>
              </w:rPr>
              <w:t xml:space="preserve"> kainodara</w:t>
            </w:r>
          </w:p>
          <w:p w14:paraId="4A3FB23E" w14:textId="77777777" w:rsidR="001022C8" w:rsidRPr="00B26475" w:rsidRDefault="001022C8" w:rsidP="001022C8">
            <w:pPr>
              <w:rPr>
                <w:b/>
                <w:bCs/>
                <w:kern w:val="2"/>
                <w:sz w:val="22"/>
                <w:szCs w:val="22"/>
              </w:rPr>
            </w:pPr>
          </w:p>
          <w:p w14:paraId="08A5C8F9" w14:textId="77777777" w:rsidR="001022C8" w:rsidRPr="00B26475" w:rsidRDefault="001022C8" w:rsidP="001022C8">
            <w:pPr>
              <w:rPr>
                <w:b/>
                <w:bCs/>
                <w:kern w:val="2"/>
                <w:sz w:val="22"/>
                <w:szCs w:val="22"/>
              </w:rPr>
            </w:pPr>
          </w:p>
          <w:p w14:paraId="5B1BA0C4" w14:textId="77777777" w:rsidR="001022C8" w:rsidRPr="00B26475" w:rsidRDefault="001022C8" w:rsidP="001022C8">
            <w:pPr>
              <w:rPr>
                <w:b/>
                <w:bCs/>
                <w:kern w:val="2"/>
                <w:sz w:val="22"/>
                <w:szCs w:val="22"/>
              </w:rPr>
            </w:pPr>
          </w:p>
        </w:tc>
        <w:tc>
          <w:tcPr>
            <w:tcW w:w="6155" w:type="dxa"/>
            <w:gridSpan w:val="2"/>
          </w:tcPr>
          <w:p w14:paraId="1035EEC9" w14:textId="32E6A68B" w:rsidR="001022C8" w:rsidRPr="002D7521" w:rsidRDefault="001022C8" w:rsidP="001022C8">
            <w:pPr>
              <w:jc w:val="both"/>
              <w:rPr>
                <w:kern w:val="2"/>
                <w:sz w:val="22"/>
                <w:szCs w:val="22"/>
              </w:rPr>
            </w:pPr>
            <w:r w:rsidRPr="002D7521">
              <w:rPr>
                <w:kern w:val="2"/>
                <w:sz w:val="22"/>
                <w:szCs w:val="22"/>
              </w:rPr>
              <w:t xml:space="preserve">Pradinės Sutarties vertė yra </w:t>
            </w:r>
            <w:r w:rsidR="009B191A">
              <w:rPr>
                <w:kern w:val="2"/>
                <w:sz w:val="22"/>
                <w:szCs w:val="22"/>
              </w:rPr>
              <w:t>25.030</w:t>
            </w:r>
            <w:r>
              <w:rPr>
                <w:kern w:val="2"/>
                <w:sz w:val="22"/>
                <w:szCs w:val="22"/>
              </w:rPr>
              <w:t xml:space="preserve">,00 </w:t>
            </w:r>
            <w:r w:rsidRPr="002D7521">
              <w:rPr>
                <w:kern w:val="2"/>
                <w:sz w:val="22"/>
                <w:szCs w:val="22"/>
              </w:rPr>
              <w:t>Eur (</w:t>
            </w:r>
            <w:r w:rsidR="009B191A">
              <w:rPr>
                <w:kern w:val="2"/>
                <w:sz w:val="22"/>
                <w:szCs w:val="22"/>
              </w:rPr>
              <w:t>dvidešimt penki tūkstančiai trisdešimt</w:t>
            </w:r>
            <w:r>
              <w:rPr>
                <w:kern w:val="2"/>
                <w:sz w:val="22"/>
                <w:szCs w:val="22"/>
              </w:rPr>
              <w:t xml:space="preserve"> Eur</w:t>
            </w:r>
            <w:r w:rsidRPr="002D7521">
              <w:rPr>
                <w:kern w:val="2"/>
                <w:sz w:val="22"/>
                <w:szCs w:val="22"/>
              </w:rPr>
              <w:t>)</w:t>
            </w:r>
            <w:r>
              <w:rPr>
                <w:kern w:val="2"/>
                <w:sz w:val="22"/>
                <w:szCs w:val="22"/>
              </w:rPr>
              <w:t xml:space="preserve"> </w:t>
            </w:r>
            <w:r w:rsidRPr="002D7521">
              <w:rPr>
                <w:kern w:val="2"/>
                <w:sz w:val="22"/>
                <w:szCs w:val="22"/>
              </w:rPr>
              <w:t xml:space="preserve"> be PVM</w:t>
            </w:r>
            <w:r>
              <w:rPr>
                <w:kern w:val="2"/>
                <w:sz w:val="22"/>
                <w:szCs w:val="22"/>
              </w:rPr>
              <w:t>;</w:t>
            </w:r>
            <w:r w:rsidRPr="002D7521">
              <w:rPr>
                <w:kern w:val="2"/>
                <w:sz w:val="22"/>
                <w:szCs w:val="22"/>
              </w:rPr>
              <w:t xml:space="preserve"> </w:t>
            </w:r>
          </w:p>
          <w:p w14:paraId="00164667" w14:textId="77777777" w:rsidR="001022C8" w:rsidRPr="00BA5D81" w:rsidRDefault="001022C8" w:rsidP="001022C8">
            <w:pPr>
              <w:jc w:val="both"/>
              <w:rPr>
                <w:kern w:val="2"/>
                <w:sz w:val="22"/>
                <w:szCs w:val="22"/>
              </w:rPr>
            </w:pPr>
            <w:r w:rsidRPr="00BA5D81">
              <w:rPr>
                <w:kern w:val="2"/>
                <w:sz w:val="22"/>
                <w:szCs w:val="22"/>
              </w:rPr>
              <w:t>PVM sudaro ... Eur (.... eurų .. centų);</w:t>
            </w:r>
          </w:p>
          <w:p w14:paraId="7197856D" w14:textId="77777777" w:rsidR="001022C8" w:rsidRPr="00F01F77" w:rsidRDefault="001022C8" w:rsidP="001022C8">
            <w:pPr>
              <w:jc w:val="both"/>
              <w:rPr>
                <w:kern w:val="2"/>
                <w:sz w:val="22"/>
                <w:szCs w:val="22"/>
              </w:rPr>
            </w:pPr>
            <w:r w:rsidRPr="00BA5D81">
              <w:rPr>
                <w:kern w:val="2"/>
                <w:sz w:val="22"/>
                <w:szCs w:val="22"/>
              </w:rPr>
              <w:t>Sutarties kaina yra .... Eur (...) su PVM</w:t>
            </w:r>
            <w:r w:rsidRPr="00F01F77">
              <w:rPr>
                <w:kern w:val="2"/>
                <w:sz w:val="22"/>
                <w:szCs w:val="22"/>
              </w:rPr>
              <w:t>.</w:t>
            </w:r>
          </w:p>
          <w:p w14:paraId="5CE6A6A6" w14:textId="77777777" w:rsidR="001022C8" w:rsidRPr="00134E88" w:rsidRDefault="001022C8" w:rsidP="001022C8">
            <w:pPr>
              <w:jc w:val="both"/>
              <w:rPr>
                <w:color w:val="000000"/>
                <w:kern w:val="2"/>
                <w:sz w:val="22"/>
                <w:szCs w:val="22"/>
              </w:rPr>
            </w:pPr>
            <w:r w:rsidRPr="00134E88">
              <w:rPr>
                <w:color w:val="000000"/>
                <w:kern w:val="2"/>
                <w:sz w:val="22"/>
                <w:szCs w:val="22"/>
              </w:rPr>
              <w:t xml:space="preserve">Šioje Sutartyje Pradinės Sutarties vertė yra lygi </w:t>
            </w:r>
            <w:r w:rsidRPr="00EF6229">
              <w:rPr>
                <w:i/>
                <w:iCs/>
                <w:color w:val="000000"/>
                <w:kern w:val="2"/>
                <w:sz w:val="22"/>
                <w:szCs w:val="22"/>
              </w:rPr>
              <w:t xml:space="preserve">maksimaliai </w:t>
            </w:r>
            <w:r w:rsidRPr="00134E88">
              <w:rPr>
                <w:color w:val="000000"/>
                <w:kern w:val="2"/>
                <w:sz w:val="22"/>
                <w:szCs w:val="22"/>
              </w:rPr>
              <w:t xml:space="preserve">pirkimui skirtai lėšų sumai be PVM pirkimo dokumentuose ir Sutartyje nurodytų Prekių įsigijimui Tiekėjo pasiūlyme nurodytais įkainiais be PVM. Pirkėjas perka Prekes pagal poreikį Sutartyje arba jos priede Nr. </w:t>
            </w:r>
            <w:r>
              <w:rPr>
                <w:color w:val="000000"/>
                <w:kern w:val="2"/>
                <w:sz w:val="22"/>
                <w:szCs w:val="22"/>
              </w:rPr>
              <w:t xml:space="preserve">1 </w:t>
            </w:r>
            <w:r w:rsidRPr="00134E88">
              <w:rPr>
                <w:color w:val="000000"/>
                <w:kern w:val="2"/>
                <w:sz w:val="22"/>
                <w:szCs w:val="22"/>
              </w:rPr>
              <w:t xml:space="preserve">nurodytais įkainiais, neviršijant bendros Sutarties kainos. Sutartyje arba jos priede Nr. </w:t>
            </w:r>
            <w:r>
              <w:rPr>
                <w:color w:val="000000"/>
                <w:kern w:val="2"/>
                <w:sz w:val="22"/>
                <w:szCs w:val="22"/>
              </w:rPr>
              <w:t>1</w:t>
            </w:r>
            <w:r w:rsidRPr="00134E88">
              <w:rPr>
                <w:color w:val="000000"/>
                <w:kern w:val="2"/>
                <w:sz w:val="22"/>
                <w:szCs w:val="22"/>
              </w:rPr>
              <w:t xml:space="preserve">  atskirose eilutėse nurodytas Prekių kiekis gali būti keičiamas (didėti ar mažėti).</w:t>
            </w:r>
          </w:p>
          <w:p w14:paraId="25DB7BD7" w14:textId="1794261E" w:rsidR="001022C8" w:rsidRPr="00754D21" w:rsidRDefault="001022C8" w:rsidP="001022C8">
            <w:pPr>
              <w:rPr>
                <w:kern w:val="2"/>
                <w:sz w:val="22"/>
                <w:szCs w:val="22"/>
              </w:rPr>
            </w:pPr>
            <w:r w:rsidRPr="00134E88">
              <w:rPr>
                <w:color w:val="000000"/>
                <w:kern w:val="2"/>
                <w:sz w:val="22"/>
                <w:szCs w:val="22"/>
              </w:rPr>
              <w:t>Pirkėjas neįsipareigoja išpirkti preliminaraus Prekių kiekio ar bet kokios jo dalies</w:t>
            </w:r>
            <w:r>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437394"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 xml:space="preserve">5.3.4. Sutarties kainos / įkainių peržiūra dėl kainų lygio pokyčio </w:t>
            </w:r>
            <w:r w:rsidRPr="000D629B">
              <w:rPr>
                <w:b/>
                <w:bCs/>
                <w:kern w:val="2"/>
                <w:sz w:val="22"/>
                <w:szCs w:val="22"/>
              </w:rPr>
              <w:lastRenderedPageBreak/>
              <w:t>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lastRenderedPageBreak/>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w:t>
            </w:r>
            <w:r w:rsidR="00D23B36" w:rsidRPr="00D23B36">
              <w:rPr>
                <w:b/>
                <w:bCs/>
                <w:kern w:val="2"/>
                <w:sz w:val="22"/>
                <w:szCs w:val="22"/>
              </w:rPr>
              <w:lastRenderedPageBreak/>
              <w:t>nepagrįstai nutraukus Sutarties 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w:t>
            </w:r>
            <w:r w:rsidRPr="000D629B">
              <w:rPr>
                <w:kern w:val="2"/>
                <w:sz w:val="22"/>
                <w:szCs w:val="22"/>
              </w:rPr>
              <w:lastRenderedPageBreak/>
              <w:t xml:space="preserve">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465DFC8F"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437394">
              <w:rPr>
                <w:b/>
                <w:bCs/>
                <w:color w:val="000000"/>
                <w:kern w:val="2"/>
                <w:sz w:val="22"/>
                <w:szCs w:val="22"/>
              </w:rPr>
              <w:t>25</w:t>
            </w:r>
            <w:r w:rsidRPr="00461685">
              <w:rPr>
                <w:b/>
                <w:bCs/>
                <w:color w:val="000000"/>
                <w:kern w:val="2"/>
                <w:sz w:val="22"/>
                <w:szCs w:val="22"/>
              </w:rPr>
              <w:t xml:space="preserve"> </w:t>
            </w:r>
            <w:r w:rsidRPr="00461685">
              <w:rPr>
                <w:b/>
                <w:bCs/>
                <w:sz w:val="22"/>
                <w:szCs w:val="22"/>
              </w:rPr>
              <w:t>mėn. (</w:t>
            </w:r>
            <w:r w:rsidR="00437394">
              <w:rPr>
                <w:b/>
                <w:bCs/>
                <w:sz w:val="22"/>
                <w:szCs w:val="22"/>
              </w:rPr>
              <w:t>24</w:t>
            </w:r>
            <w:r w:rsidRPr="00461685">
              <w:rPr>
                <w:b/>
                <w:bCs/>
                <w:kern w:val="2"/>
                <w:sz w:val="22"/>
                <w:szCs w:val="22"/>
              </w:rPr>
              <w:t xml:space="preserve"> mėnesi</w:t>
            </w:r>
            <w:r w:rsidR="00437394">
              <w:rPr>
                <w:b/>
                <w:bCs/>
                <w:kern w:val="2"/>
                <w:sz w:val="22"/>
                <w:szCs w:val="22"/>
              </w:rPr>
              <w:t>ai</w:t>
            </w:r>
            <w:r w:rsidRPr="00461685">
              <w:rPr>
                <w:b/>
                <w:bCs/>
                <w:kern w:val="2"/>
                <w:sz w:val="22"/>
                <w:szCs w:val="22"/>
              </w:rPr>
              <w:t xml:space="preserve">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051FEACA" w14:textId="77777777" w:rsidR="00106BB4" w:rsidRDefault="00106BB4" w:rsidP="006F4C55">
      <w:pPr>
        <w:jc w:val="both"/>
        <w:rPr>
          <w:rFonts w:ascii="Arial" w:hAnsi="Arial" w:cs="Arial"/>
          <w:sz w:val="18"/>
          <w:szCs w:val="18"/>
        </w:rPr>
      </w:pPr>
    </w:p>
    <w:p w14:paraId="087B83CD" w14:textId="77777777" w:rsidR="00106BB4" w:rsidRDefault="00106BB4"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138C4"/>
    <w:rsid w:val="00021FA7"/>
    <w:rsid w:val="0002238B"/>
    <w:rsid w:val="00036C13"/>
    <w:rsid w:val="000558D2"/>
    <w:rsid w:val="000560DD"/>
    <w:rsid w:val="00057FC4"/>
    <w:rsid w:val="00061B70"/>
    <w:rsid w:val="00062AFE"/>
    <w:rsid w:val="000765C5"/>
    <w:rsid w:val="00090C5C"/>
    <w:rsid w:val="00091C9A"/>
    <w:rsid w:val="00091DC6"/>
    <w:rsid w:val="000A00DD"/>
    <w:rsid w:val="000B0766"/>
    <w:rsid w:val="000B3611"/>
    <w:rsid w:val="000C6411"/>
    <w:rsid w:val="000D4187"/>
    <w:rsid w:val="000D4A3D"/>
    <w:rsid w:val="000E102F"/>
    <w:rsid w:val="000E3FDF"/>
    <w:rsid w:val="000E60BD"/>
    <w:rsid w:val="000F5D6E"/>
    <w:rsid w:val="00101C21"/>
    <w:rsid w:val="001022C8"/>
    <w:rsid w:val="00106BB4"/>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A5F81"/>
    <w:rsid w:val="003B3D9E"/>
    <w:rsid w:val="003B57DD"/>
    <w:rsid w:val="003B664B"/>
    <w:rsid w:val="003B76C4"/>
    <w:rsid w:val="003C3CF8"/>
    <w:rsid w:val="003C4864"/>
    <w:rsid w:val="003C558D"/>
    <w:rsid w:val="003D0A45"/>
    <w:rsid w:val="003E3539"/>
    <w:rsid w:val="003F6933"/>
    <w:rsid w:val="004019DD"/>
    <w:rsid w:val="0040239B"/>
    <w:rsid w:val="00405B89"/>
    <w:rsid w:val="00405C53"/>
    <w:rsid w:val="00410A5E"/>
    <w:rsid w:val="0042142A"/>
    <w:rsid w:val="004277CA"/>
    <w:rsid w:val="00432475"/>
    <w:rsid w:val="00432B35"/>
    <w:rsid w:val="00437394"/>
    <w:rsid w:val="004405F3"/>
    <w:rsid w:val="00440A20"/>
    <w:rsid w:val="00452668"/>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25B9B"/>
    <w:rsid w:val="00644FDC"/>
    <w:rsid w:val="00645C86"/>
    <w:rsid w:val="00646078"/>
    <w:rsid w:val="00663A13"/>
    <w:rsid w:val="006707D7"/>
    <w:rsid w:val="00691F11"/>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4279"/>
    <w:rsid w:val="00936DEB"/>
    <w:rsid w:val="00944102"/>
    <w:rsid w:val="009675FA"/>
    <w:rsid w:val="00985B22"/>
    <w:rsid w:val="00996F5D"/>
    <w:rsid w:val="009A00D3"/>
    <w:rsid w:val="009A2EFC"/>
    <w:rsid w:val="009B178D"/>
    <w:rsid w:val="009B191A"/>
    <w:rsid w:val="009C3B1A"/>
    <w:rsid w:val="009D026E"/>
    <w:rsid w:val="009D2F05"/>
    <w:rsid w:val="009D58A1"/>
    <w:rsid w:val="009D58F7"/>
    <w:rsid w:val="009F6182"/>
    <w:rsid w:val="00A22063"/>
    <w:rsid w:val="00A27EA9"/>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38"/>
    <w:rsid w:val="00AE0DFF"/>
    <w:rsid w:val="00AE2614"/>
    <w:rsid w:val="00AF1F47"/>
    <w:rsid w:val="00AF6958"/>
    <w:rsid w:val="00AF6F21"/>
    <w:rsid w:val="00B02ED1"/>
    <w:rsid w:val="00B07071"/>
    <w:rsid w:val="00B102AE"/>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DF7122"/>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66B91"/>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 w:type="paragraph" w:styleId="Betarp">
    <w:name w:val="No Spacing"/>
    <w:uiPriority w:val="1"/>
    <w:qFormat/>
    <w:rsid w:val="00691F11"/>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gle.jakubausk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24</Pages>
  <Words>66659</Words>
  <Characters>37996</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9</cp:revision>
  <dcterms:created xsi:type="dcterms:W3CDTF">2026-02-11T15:51:00Z</dcterms:created>
  <dcterms:modified xsi:type="dcterms:W3CDTF">2026-07-10T09:31:00Z</dcterms:modified>
</cp:coreProperties>
</file>