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88DE" w14:textId="77777777" w:rsidR="00B83D70" w:rsidRDefault="00B83D70" w:rsidP="006A22EA">
      <w:pPr>
        <w:tabs>
          <w:tab w:val="left" w:pos="4111"/>
        </w:tabs>
        <w:spacing w:after="0" w:line="240" w:lineRule="auto"/>
        <w:rPr>
          <w:b/>
          <w:sz w:val="22"/>
        </w:rPr>
      </w:pPr>
    </w:p>
    <w:p w14:paraId="62932137" w14:textId="77777777" w:rsidR="00B83D70" w:rsidRDefault="00B83D70" w:rsidP="00EB2656">
      <w:pPr>
        <w:tabs>
          <w:tab w:val="left" w:pos="4111"/>
        </w:tabs>
        <w:spacing w:after="0" w:line="240" w:lineRule="auto"/>
        <w:jc w:val="center"/>
        <w:rPr>
          <w:b/>
          <w:sz w:val="22"/>
        </w:rPr>
      </w:pPr>
    </w:p>
    <w:p w14:paraId="73C34399" w14:textId="23A0957A" w:rsidR="008E7AD1" w:rsidRPr="00530A80" w:rsidRDefault="008A1A5D" w:rsidP="00EB2656">
      <w:pPr>
        <w:tabs>
          <w:tab w:val="left" w:pos="4111"/>
        </w:tabs>
        <w:spacing w:after="0" w:line="240" w:lineRule="auto"/>
        <w:jc w:val="center"/>
        <w:rPr>
          <w:b/>
          <w:sz w:val="22"/>
        </w:rPr>
      </w:pPr>
      <w:r w:rsidRPr="00530A80">
        <w:rPr>
          <w:b/>
          <w:sz w:val="22"/>
        </w:rPr>
        <w:t xml:space="preserve">DARBŲ PIRKIMO </w:t>
      </w:r>
      <w:r w:rsidR="009B00A4" w:rsidRPr="00530A80">
        <w:rPr>
          <w:sz w:val="22"/>
        </w:rPr>
        <w:t>–</w:t>
      </w:r>
      <w:r w:rsidRPr="00530A80">
        <w:rPr>
          <w:b/>
          <w:sz w:val="22"/>
        </w:rPr>
        <w:t xml:space="preserve"> PARDAVIMO SUTARTIS </w:t>
      </w:r>
    </w:p>
    <w:p w14:paraId="5509A424" w14:textId="3B353FC7" w:rsidR="008A1A5D" w:rsidRPr="00530A80" w:rsidRDefault="00EB7CCB" w:rsidP="00626F42">
      <w:pPr>
        <w:tabs>
          <w:tab w:val="left" w:pos="4111"/>
        </w:tabs>
        <w:spacing w:after="0" w:line="240" w:lineRule="auto"/>
        <w:jc w:val="center"/>
        <w:rPr>
          <w:sz w:val="22"/>
        </w:rPr>
      </w:pPr>
      <w:r w:rsidRPr="00530A80">
        <w:rPr>
          <w:sz w:val="22"/>
        </w:rPr>
        <w:t>Palanga</w:t>
      </w:r>
    </w:p>
    <w:p w14:paraId="3FAD984A" w14:textId="77777777" w:rsidR="00C9371D" w:rsidRPr="00530A80" w:rsidRDefault="00C9371D" w:rsidP="00A33EF3">
      <w:pPr>
        <w:tabs>
          <w:tab w:val="left" w:pos="4111"/>
        </w:tabs>
        <w:spacing w:after="0" w:line="240" w:lineRule="auto"/>
        <w:jc w:val="both"/>
        <w:rPr>
          <w:sz w:val="22"/>
          <w:lang w:eastAsia="lt-LT"/>
        </w:rPr>
      </w:pPr>
    </w:p>
    <w:p w14:paraId="610032D5" w14:textId="77777777" w:rsidR="00467860" w:rsidRDefault="00C9371D" w:rsidP="00E320D3">
      <w:pPr>
        <w:spacing w:after="0" w:line="240" w:lineRule="auto"/>
        <w:jc w:val="both"/>
        <w:rPr>
          <w:sz w:val="22"/>
        </w:rPr>
      </w:pPr>
      <w:r w:rsidRPr="00A33EF3">
        <w:rPr>
          <w:b/>
          <w:sz w:val="22"/>
        </w:rPr>
        <w:t>UAB „Palangos šilumos tinkai“</w:t>
      </w:r>
      <w:r w:rsidRPr="00A33EF3">
        <w:rPr>
          <w:sz w:val="22"/>
        </w:rPr>
        <w:t xml:space="preserve"> (toliau – </w:t>
      </w:r>
      <w:r w:rsidRPr="00A33EF3">
        <w:rPr>
          <w:b/>
          <w:sz w:val="22"/>
        </w:rPr>
        <w:t>„Užsakovas“</w:t>
      </w:r>
      <w:r w:rsidRPr="00A33EF3">
        <w:rPr>
          <w:sz w:val="22"/>
        </w:rPr>
        <w:t xml:space="preserve">), kuriai atstovauja </w:t>
      </w:r>
      <w:r w:rsidR="001502F7" w:rsidRPr="00A33EF3">
        <w:rPr>
          <w:sz w:val="22"/>
        </w:rPr>
        <w:t>direktorė Giedrė Juršėnė</w:t>
      </w:r>
      <w:r w:rsidRPr="00A33EF3">
        <w:rPr>
          <w:sz w:val="22"/>
        </w:rPr>
        <w:t xml:space="preserve">, veikianti pagal bendrovės įstatus, </w:t>
      </w:r>
    </w:p>
    <w:p w14:paraId="721A4EC0" w14:textId="31A31667" w:rsidR="00C9371D" w:rsidRPr="00A33EF3" w:rsidRDefault="00C9371D" w:rsidP="00E320D3">
      <w:pPr>
        <w:spacing w:after="0" w:line="240" w:lineRule="auto"/>
        <w:jc w:val="both"/>
        <w:rPr>
          <w:sz w:val="22"/>
        </w:rPr>
      </w:pPr>
      <w:r w:rsidRPr="00467860">
        <w:rPr>
          <w:b/>
          <w:sz w:val="22"/>
          <w:highlight w:val="lightGray"/>
          <w:shd w:val="clear" w:color="auto" w:fill="FFFFFF" w:themeFill="background1"/>
        </w:rPr>
        <w:t>..........................</w:t>
      </w:r>
      <w:r w:rsidRPr="00A33EF3">
        <w:rPr>
          <w:sz w:val="22"/>
          <w:shd w:val="clear" w:color="auto" w:fill="FFFFFF" w:themeFill="background1"/>
        </w:rPr>
        <w:t xml:space="preserve"> (toliau</w:t>
      </w:r>
      <w:r w:rsidRPr="00A33EF3">
        <w:rPr>
          <w:sz w:val="22"/>
        </w:rPr>
        <w:t xml:space="preserve"> – </w:t>
      </w:r>
      <w:r w:rsidRPr="00A33EF3">
        <w:rPr>
          <w:b/>
          <w:sz w:val="22"/>
        </w:rPr>
        <w:t>„Rangovas“</w:t>
      </w:r>
      <w:r w:rsidRPr="00A33EF3">
        <w:rPr>
          <w:sz w:val="22"/>
        </w:rPr>
        <w:t>), kuriai atstovauja</w:t>
      </w:r>
      <w:r w:rsidRPr="00A33EF3">
        <w:rPr>
          <w:sz w:val="22"/>
          <w:shd w:val="clear" w:color="auto" w:fill="FFFFFF" w:themeFill="background1"/>
        </w:rPr>
        <w:t xml:space="preserve"> </w:t>
      </w:r>
      <w:r w:rsidRPr="00467860">
        <w:rPr>
          <w:sz w:val="22"/>
          <w:highlight w:val="lightGray"/>
          <w:shd w:val="clear" w:color="auto" w:fill="FFFFFF" w:themeFill="background1"/>
        </w:rPr>
        <w:t>............................................................,</w:t>
      </w:r>
      <w:r w:rsidRPr="00C535F8">
        <w:rPr>
          <w:sz w:val="22"/>
          <w:shd w:val="clear" w:color="auto" w:fill="FFFFFF" w:themeFill="background1"/>
        </w:rPr>
        <w:t xml:space="preserve"> veikiantis</w:t>
      </w:r>
      <w:r w:rsidR="001502F7" w:rsidRPr="00A33EF3">
        <w:rPr>
          <w:sz w:val="22"/>
        </w:rPr>
        <w:t xml:space="preserve"> pagal bendrovės įstatus</w:t>
      </w:r>
    </w:p>
    <w:p w14:paraId="764C20F8" w14:textId="77777777" w:rsidR="00C9371D" w:rsidRPr="00A33EF3" w:rsidRDefault="00C9371D" w:rsidP="00A33EF3">
      <w:pPr>
        <w:spacing w:after="0" w:line="240" w:lineRule="auto"/>
        <w:jc w:val="both"/>
        <w:rPr>
          <w:sz w:val="22"/>
        </w:rPr>
      </w:pPr>
    </w:p>
    <w:p w14:paraId="6199C8CC" w14:textId="7557590D" w:rsidR="00C9371D" w:rsidRPr="00A33EF3" w:rsidRDefault="00C9371D" w:rsidP="00A33EF3">
      <w:pPr>
        <w:spacing w:after="0" w:line="240" w:lineRule="auto"/>
        <w:jc w:val="both"/>
        <w:rPr>
          <w:b/>
          <w:sz w:val="22"/>
        </w:rPr>
      </w:pPr>
      <w:r w:rsidRPr="00A33EF3">
        <w:rPr>
          <w:sz w:val="22"/>
          <w:lang w:eastAsia="lt-LT"/>
        </w:rPr>
        <w:t xml:space="preserve">toliau Užsakovas ir </w:t>
      </w:r>
      <w:r w:rsidR="007014A4" w:rsidRPr="00A33EF3">
        <w:rPr>
          <w:sz w:val="22"/>
          <w:lang w:eastAsia="lt-LT"/>
        </w:rPr>
        <w:t>Rangovas</w:t>
      </w:r>
      <w:r w:rsidRPr="00A33EF3">
        <w:rPr>
          <w:sz w:val="22"/>
          <w:lang w:eastAsia="lt-LT"/>
        </w:rPr>
        <w:t xml:space="preserve"> kartu vadinami „</w:t>
      </w:r>
      <w:r w:rsidRPr="00A33EF3">
        <w:rPr>
          <w:b/>
          <w:sz w:val="22"/>
          <w:lang w:eastAsia="lt-LT"/>
        </w:rPr>
        <w:t>Šalimis</w:t>
      </w:r>
      <w:r w:rsidRPr="00A33EF3">
        <w:rPr>
          <w:sz w:val="22"/>
          <w:lang w:eastAsia="lt-LT"/>
        </w:rPr>
        <w:t>“, o kiekvienas atskirai – „</w:t>
      </w:r>
      <w:r w:rsidRPr="00A33EF3">
        <w:rPr>
          <w:b/>
          <w:sz w:val="22"/>
          <w:lang w:eastAsia="lt-LT"/>
        </w:rPr>
        <w:t>Šalimi</w:t>
      </w:r>
      <w:r w:rsidRPr="00A33EF3">
        <w:rPr>
          <w:sz w:val="22"/>
          <w:lang w:eastAsia="lt-LT"/>
        </w:rPr>
        <w:t>“,</w:t>
      </w:r>
      <w:r w:rsidR="00E120C0" w:rsidRPr="00A33EF3">
        <w:rPr>
          <w:sz w:val="22"/>
          <w:lang w:eastAsia="lt-LT"/>
        </w:rPr>
        <w:t xml:space="preserve"> toliau sudarė šią </w:t>
      </w:r>
      <w:r w:rsidR="00467860" w:rsidRPr="00B128F4">
        <w:rPr>
          <w:b/>
          <w:bCs/>
          <w:sz w:val="22"/>
          <w:lang w:eastAsia="lt-LT"/>
        </w:rPr>
        <w:t>A</w:t>
      </w:r>
      <w:r w:rsidR="00FE7C68" w:rsidRPr="00B128F4">
        <w:rPr>
          <w:b/>
          <w:bCs/>
          <w:sz w:val="22"/>
          <w:lang w:eastAsia="lt-LT"/>
        </w:rPr>
        <w:t>sfalt</w:t>
      </w:r>
      <w:r w:rsidR="00B128F4" w:rsidRPr="00B128F4">
        <w:rPr>
          <w:b/>
          <w:bCs/>
          <w:sz w:val="22"/>
          <w:lang w:eastAsia="lt-LT"/>
        </w:rPr>
        <w:t>avimo</w:t>
      </w:r>
      <w:r w:rsidR="00667601" w:rsidRPr="00B128F4">
        <w:rPr>
          <w:b/>
          <w:bCs/>
          <w:sz w:val="22"/>
          <w:lang w:eastAsia="lt-LT"/>
        </w:rPr>
        <w:t xml:space="preserve"> darbų</w:t>
      </w:r>
      <w:r w:rsidR="00F80096" w:rsidRPr="00A33EF3">
        <w:rPr>
          <w:b/>
          <w:bCs/>
          <w:sz w:val="22"/>
          <w:lang w:eastAsia="lt-LT"/>
        </w:rPr>
        <w:t xml:space="preserve"> pirkimo – pardavimo sutartį</w:t>
      </w:r>
      <w:r w:rsidR="00F80096" w:rsidRPr="00A33EF3">
        <w:rPr>
          <w:sz w:val="22"/>
          <w:lang w:eastAsia="lt-LT"/>
        </w:rPr>
        <w:t xml:space="preserve"> (toliau – Sutartis), vadovaudam</w:t>
      </w:r>
      <w:r w:rsidR="00B966E9" w:rsidRPr="00A33EF3">
        <w:rPr>
          <w:sz w:val="22"/>
          <w:lang w:eastAsia="lt-LT"/>
        </w:rPr>
        <w:t>osi</w:t>
      </w:r>
      <w:r w:rsidR="004028F7" w:rsidRPr="00A33EF3">
        <w:rPr>
          <w:sz w:val="22"/>
          <w:lang w:eastAsia="lt-LT"/>
        </w:rPr>
        <w:t xml:space="preserve"> </w:t>
      </w:r>
      <w:r w:rsidR="00693882" w:rsidRPr="00A33EF3">
        <w:rPr>
          <w:sz w:val="22"/>
          <w:lang w:eastAsia="lt-LT"/>
        </w:rPr>
        <w:t xml:space="preserve">skelbiamos apklausos </w:t>
      </w:r>
      <w:r w:rsidR="00340CF9" w:rsidRPr="00A33EF3">
        <w:rPr>
          <w:sz w:val="22"/>
          <w:lang w:eastAsia="lt-LT"/>
        </w:rPr>
        <w:t>būd</w:t>
      </w:r>
      <w:r w:rsidR="004028F7" w:rsidRPr="00A33EF3">
        <w:rPr>
          <w:sz w:val="22"/>
          <w:lang w:eastAsia="lt-LT"/>
        </w:rPr>
        <w:t>u</w:t>
      </w:r>
      <w:r w:rsidR="00340CF9" w:rsidRPr="00A33EF3">
        <w:rPr>
          <w:sz w:val="22"/>
          <w:lang w:eastAsia="lt-LT"/>
        </w:rPr>
        <w:t xml:space="preserve"> </w:t>
      </w:r>
      <w:r w:rsidR="00F61E6B" w:rsidRPr="00A33EF3">
        <w:rPr>
          <w:sz w:val="22"/>
          <w:lang w:eastAsia="lt-LT"/>
        </w:rPr>
        <w:t>atlikto viešojo pirkimo „</w:t>
      </w:r>
      <w:r w:rsidR="00335188" w:rsidRPr="00B128F4">
        <w:rPr>
          <w:sz w:val="22"/>
          <w:lang w:eastAsia="lt-LT"/>
        </w:rPr>
        <w:t>Asfalto klojimo</w:t>
      </w:r>
      <w:r w:rsidR="00693882" w:rsidRPr="00B128F4">
        <w:rPr>
          <w:sz w:val="22"/>
          <w:lang w:eastAsia="lt-LT"/>
        </w:rPr>
        <w:t xml:space="preserve"> darbai</w:t>
      </w:r>
      <w:r w:rsidR="00F61E6B" w:rsidRPr="00A33EF3">
        <w:rPr>
          <w:sz w:val="22"/>
          <w:shd w:val="clear" w:color="auto" w:fill="FFFFFF" w:themeFill="background1"/>
          <w:lang w:eastAsia="lt-LT"/>
        </w:rPr>
        <w:t>“</w:t>
      </w:r>
      <w:r w:rsidR="00693882" w:rsidRPr="00A33EF3">
        <w:rPr>
          <w:sz w:val="22"/>
          <w:shd w:val="clear" w:color="auto" w:fill="FFFFFF" w:themeFill="background1"/>
          <w:lang w:eastAsia="lt-LT"/>
        </w:rPr>
        <w:t xml:space="preserve"> </w:t>
      </w:r>
      <w:r w:rsidR="002C488C" w:rsidRPr="00A33EF3">
        <w:rPr>
          <w:sz w:val="22"/>
          <w:lang w:eastAsia="lt-LT"/>
        </w:rPr>
        <w:t>sąlygomis</w:t>
      </w:r>
      <w:r w:rsidR="00B36BBB">
        <w:rPr>
          <w:sz w:val="22"/>
          <w:lang w:eastAsia="lt-LT"/>
        </w:rPr>
        <w:t xml:space="preserve"> </w:t>
      </w:r>
      <w:r w:rsidR="00B36BBB" w:rsidRPr="00B36BBB">
        <w:rPr>
          <w:sz w:val="22"/>
          <w:highlight w:val="lightGray"/>
          <w:lang w:eastAsia="lt-LT"/>
        </w:rPr>
        <w:t>(pirkimo ID..........)</w:t>
      </w:r>
      <w:r w:rsidR="00A345A2" w:rsidRPr="00A33EF3">
        <w:rPr>
          <w:sz w:val="22"/>
          <w:lang w:eastAsia="lt-LT"/>
        </w:rPr>
        <w:t>, Pirkimų atliekamų vandentvarkos, energetikos, transporto ar pašto paslaugų srities perkančiųjų subjektų įstatymu</w:t>
      </w:r>
      <w:r w:rsidR="002C488C" w:rsidRPr="00A33EF3">
        <w:rPr>
          <w:sz w:val="22"/>
          <w:lang w:eastAsia="lt-LT"/>
        </w:rPr>
        <w:t xml:space="preserve"> ir susitarė dėl toliau išvardytų sąlygų: </w:t>
      </w:r>
    </w:p>
    <w:p w14:paraId="7A62EE37" w14:textId="77777777" w:rsidR="00057184" w:rsidRPr="00A33EF3" w:rsidRDefault="00057184" w:rsidP="00A33EF3">
      <w:pPr>
        <w:tabs>
          <w:tab w:val="left" w:pos="4111"/>
        </w:tabs>
        <w:spacing w:after="0" w:line="240" w:lineRule="auto"/>
        <w:rPr>
          <w:sz w:val="22"/>
          <w:lang w:eastAsia="lt-LT"/>
        </w:rPr>
      </w:pPr>
    </w:p>
    <w:p w14:paraId="614A16F2" w14:textId="6857B250" w:rsidR="00A75061" w:rsidRPr="00A33EF3" w:rsidRDefault="008A1A5D" w:rsidP="00A33EF3">
      <w:pPr>
        <w:pStyle w:val="ListParagraph"/>
        <w:numPr>
          <w:ilvl w:val="0"/>
          <w:numId w:val="12"/>
        </w:numPr>
        <w:tabs>
          <w:tab w:val="left" w:pos="284"/>
        </w:tabs>
        <w:ind w:left="0" w:firstLine="0"/>
        <w:jc w:val="center"/>
        <w:rPr>
          <w:b/>
          <w:sz w:val="22"/>
          <w:szCs w:val="22"/>
          <w:lang w:eastAsia="lt-LT"/>
        </w:rPr>
      </w:pPr>
      <w:r w:rsidRPr="00A33EF3">
        <w:rPr>
          <w:b/>
          <w:sz w:val="22"/>
          <w:szCs w:val="22"/>
          <w:lang w:eastAsia="lt-LT"/>
        </w:rPr>
        <w:t>SPECIALIOSIOS SĄLYGOS</w:t>
      </w:r>
      <w:r w:rsidR="00FF10E3" w:rsidRPr="00A33EF3">
        <w:rPr>
          <w:b/>
          <w:sz w:val="22"/>
          <w:szCs w:val="22"/>
          <w:lang w:eastAsia="lt-LT"/>
        </w:rPr>
        <w:t xml:space="preserve"> (SS)</w:t>
      </w:r>
    </w:p>
    <w:p w14:paraId="4BAA4919" w14:textId="77777777" w:rsidR="008A1A5D" w:rsidRPr="00A33EF3" w:rsidRDefault="004A5166" w:rsidP="00A33EF3">
      <w:pPr>
        <w:pStyle w:val="ListParagraph"/>
        <w:numPr>
          <w:ilvl w:val="0"/>
          <w:numId w:val="9"/>
        </w:numPr>
        <w:tabs>
          <w:tab w:val="left" w:pos="284"/>
        </w:tabs>
        <w:ind w:left="0" w:firstLine="0"/>
        <w:jc w:val="center"/>
        <w:rPr>
          <w:b/>
          <w:sz w:val="22"/>
          <w:szCs w:val="22"/>
          <w:lang w:eastAsia="lt-LT"/>
        </w:rPr>
      </w:pPr>
      <w:r w:rsidRPr="00A33EF3">
        <w:rPr>
          <w:b/>
          <w:sz w:val="22"/>
          <w:szCs w:val="22"/>
          <w:lang w:eastAsia="lt-LT"/>
        </w:rPr>
        <w:t xml:space="preserve">Sutarties </w:t>
      </w:r>
      <w:r w:rsidR="00B90944" w:rsidRPr="00A33EF3">
        <w:rPr>
          <w:b/>
          <w:sz w:val="22"/>
          <w:szCs w:val="22"/>
          <w:lang w:eastAsia="lt-LT"/>
        </w:rPr>
        <w:t>objektas</w:t>
      </w:r>
    </w:p>
    <w:p w14:paraId="4198AC34" w14:textId="77777777" w:rsidR="00A6062A" w:rsidRPr="00A33EF3" w:rsidRDefault="00A6062A" w:rsidP="00A33EF3">
      <w:pPr>
        <w:pStyle w:val="ListParagraph"/>
        <w:tabs>
          <w:tab w:val="left" w:pos="4111"/>
        </w:tabs>
        <w:ind w:left="709"/>
        <w:rPr>
          <w:b/>
          <w:sz w:val="22"/>
          <w:szCs w:val="22"/>
          <w:lang w:eastAsia="lt-LT"/>
        </w:rPr>
      </w:pPr>
    </w:p>
    <w:p w14:paraId="7EA1D56E" w14:textId="136D966A" w:rsidR="004E79CC" w:rsidRPr="00A33EF3" w:rsidRDefault="017DCDDF" w:rsidP="00A33EF3">
      <w:pPr>
        <w:pStyle w:val="ListParagraph"/>
        <w:numPr>
          <w:ilvl w:val="1"/>
          <w:numId w:val="9"/>
        </w:numPr>
        <w:tabs>
          <w:tab w:val="left" w:pos="851"/>
          <w:tab w:val="left" w:pos="4111"/>
        </w:tabs>
        <w:ind w:left="567" w:hanging="567"/>
        <w:jc w:val="both"/>
        <w:rPr>
          <w:sz w:val="22"/>
          <w:szCs w:val="22"/>
          <w:lang w:eastAsia="lt-LT"/>
        </w:rPr>
      </w:pPr>
      <w:r w:rsidRPr="00A33EF3">
        <w:rPr>
          <w:sz w:val="22"/>
          <w:szCs w:val="22"/>
          <w:lang w:eastAsia="lt-LT"/>
        </w:rPr>
        <w:t xml:space="preserve">Šia Sutartimi Rangovas įsipareigoja savo jėgomis ir rizika, pagal Užsakovo pateiktą techninę </w:t>
      </w:r>
      <w:r w:rsidR="0001669D" w:rsidRPr="00A33EF3">
        <w:rPr>
          <w:sz w:val="22"/>
          <w:szCs w:val="22"/>
          <w:lang w:eastAsia="lt-LT"/>
        </w:rPr>
        <w:t>specifikaciją</w:t>
      </w:r>
      <w:r w:rsidRPr="00A33EF3">
        <w:rPr>
          <w:sz w:val="22"/>
          <w:szCs w:val="22"/>
          <w:lang w:eastAsia="lt-LT"/>
        </w:rPr>
        <w:t xml:space="preserve"> (toliau – </w:t>
      </w:r>
      <w:r w:rsidRPr="00A33EF3">
        <w:rPr>
          <w:b/>
          <w:bCs/>
          <w:sz w:val="22"/>
          <w:szCs w:val="22"/>
          <w:lang w:eastAsia="lt-LT"/>
        </w:rPr>
        <w:t xml:space="preserve">Techninė </w:t>
      </w:r>
      <w:r w:rsidR="00E5085B" w:rsidRPr="00A33EF3">
        <w:rPr>
          <w:b/>
          <w:bCs/>
          <w:sz w:val="22"/>
          <w:szCs w:val="22"/>
          <w:lang w:eastAsia="lt-LT"/>
        </w:rPr>
        <w:t>specifikacija</w:t>
      </w:r>
      <w:r w:rsidR="002D746E">
        <w:rPr>
          <w:b/>
          <w:bCs/>
          <w:sz w:val="22"/>
          <w:szCs w:val="22"/>
          <w:lang w:eastAsia="lt-LT"/>
        </w:rPr>
        <w:t xml:space="preserve">, </w:t>
      </w:r>
      <w:r w:rsidR="002D746E" w:rsidRPr="002D746E">
        <w:rPr>
          <w:sz w:val="22"/>
          <w:szCs w:val="22"/>
          <w:lang w:eastAsia="lt-LT"/>
        </w:rPr>
        <w:t xml:space="preserve">žr. priedas Nr. </w:t>
      </w:r>
      <w:r w:rsidR="002D746E" w:rsidRPr="00B128F4">
        <w:rPr>
          <w:sz w:val="22"/>
          <w:szCs w:val="22"/>
          <w:lang w:eastAsia="lt-LT"/>
        </w:rPr>
        <w:t>1</w:t>
      </w:r>
      <w:r w:rsidR="004E79CC" w:rsidRPr="00A33EF3">
        <w:rPr>
          <w:sz w:val="22"/>
          <w:szCs w:val="22"/>
          <w:lang w:eastAsia="lt-LT"/>
        </w:rPr>
        <w:t>)</w:t>
      </w:r>
      <w:r w:rsidRPr="00A33EF3">
        <w:rPr>
          <w:sz w:val="22"/>
          <w:szCs w:val="22"/>
          <w:lang w:eastAsia="lt-LT"/>
        </w:rPr>
        <w:t xml:space="preserve"> atlikti joje numatytus ir šioje Sutartyje aptartus </w:t>
      </w:r>
      <w:r w:rsidR="00FE7C68">
        <w:rPr>
          <w:b/>
          <w:bCs/>
          <w:sz w:val="22"/>
          <w:szCs w:val="22"/>
          <w:lang w:eastAsia="lt-LT"/>
        </w:rPr>
        <w:t>asfalt</w:t>
      </w:r>
      <w:r w:rsidR="00B128F4">
        <w:rPr>
          <w:b/>
          <w:bCs/>
          <w:sz w:val="22"/>
          <w:szCs w:val="22"/>
          <w:lang w:eastAsia="lt-LT"/>
        </w:rPr>
        <w:t xml:space="preserve">avimo </w:t>
      </w:r>
      <w:r w:rsidRPr="00193852">
        <w:rPr>
          <w:b/>
          <w:bCs/>
          <w:sz w:val="22"/>
          <w:szCs w:val="22"/>
          <w:lang w:eastAsia="lt-LT"/>
        </w:rPr>
        <w:t>darbus</w:t>
      </w:r>
      <w:r w:rsidRPr="00A33EF3">
        <w:rPr>
          <w:sz w:val="22"/>
          <w:szCs w:val="22"/>
          <w:lang w:eastAsia="lt-LT"/>
        </w:rPr>
        <w:t xml:space="preserve">, kaip tai aprašyta Sutartyje (toliau – </w:t>
      </w:r>
      <w:r w:rsidRPr="00A33EF3">
        <w:rPr>
          <w:b/>
          <w:bCs/>
          <w:sz w:val="22"/>
          <w:szCs w:val="22"/>
          <w:lang w:eastAsia="lt-LT"/>
        </w:rPr>
        <w:t>Darbai</w:t>
      </w:r>
      <w:r w:rsidRPr="00A33EF3">
        <w:rPr>
          <w:sz w:val="22"/>
          <w:szCs w:val="22"/>
          <w:lang w:eastAsia="lt-LT"/>
        </w:rPr>
        <w:t>) ir perduoti Darbų rezultatą Užsakovui, o Užsakov</w:t>
      </w:r>
      <w:r w:rsidR="004B7B7E" w:rsidRPr="00A33EF3">
        <w:rPr>
          <w:sz w:val="22"/>
          <w:szCs w:val="22"/>
          <w:lang w:eastAsia="lt-LT"/>
        </w:rPr>
        <w:t>as įsipareigoja priimti įvykdytus</w:t>
      </w:r>
      <w:r w:rsidRPr="00A33EF3">
        <w:rPr>
          <w:sz w:val="22"/>
          <w:szCs w:val="22"/>
          <w:lang w:eastAsia="lt-LT"/>
        </w:rPr>
        <w:t xml:space="preserve"> ir kokybės reikalavimus atitinkančius Darbus ir sumokėti už juos Sutartyje nurodytomis sąlygomis ir tvarka. </w:t>
      </w:r>
    </w:p>
    <w:p w14:paraId="2185CAA8" w14:textId="54743777" w:rsidR="000C22F0" w:rsidRPr="00A33EF3" w:rsidRDefault="000C22F0" w:rsidP="00A33EF3">
      <w:pPr>
        <w:pStyle w:val="ListParagraph"/>
        <w:numPr>
          <w:ilvl w:val="1"/>
          <w:numId w:val="9"/>
        </w:numPr>
        <w:tabs>
          <w:tab w:val="left" w:pos="284"/>
          <w:tab w:val="left" w:pos="567"/>
          <w:tab w:val="left" w:pos="4111"/>
        </w:tabs>
        <w:ind w:left="567" w:hanging="567"/>
        <w:jc w:val="both"/>
        <w:rPr>
          <w:i/>
          <w:sz w:val="22"/>
          <w:szCs w:val="22"/>
        </w:rPr>
      </w:pPr>
      <w:r w:rsidRPr="00A33EF3">
        <w:rPr>
          <w:sz w:val="22"/>
          <w:szCs w:val="22"/>
        </w:rPr>
        <w:t>Rangovas</w:t>
      </w:r>
      <w:r w:rsidR="00FE2607" w:rsidRPr="00A33EF3">
        <w:rPr>
          <w:sz w:val="22"/>
          <w:szCs w:val="22"/>
        </w:rPr>
        <w:t xml:space="preserve"> numato pasitelkti </w:t>
      </w:r>
      <w:r w:rsidR="00D7239D" w:rsidRPr="00A33EF3">
        <w:rPr>
          <w:sz w:val="22"/>
        </w:rPr>
        <w:t>subtiekėjus (toliau –</w:t>
      </w:r>
      <w:r w:rsidRPr="00A33EF3">
        <w:rPr>
          <w:sz w:val="22"/>
        </w:rPr>
        <w:t xml:space="preserve"> </w:t>
      </w:r>
      <w:r w:rsidR="008D0C1C" w:rsidRPr="00A33EF3">
        <w:rPr>
          <w:b/>
          <w:bCs/>
          <w:sz w:val="22"/>
          <w:shd w:val="clear" w:color="auto" w:fill="FFFFFF" w:themeFill="background1"/>
        </w:rPr>
        <w:t>S</w:t>
      </w:r>
      <w:r w:rsidRPr="00A33EF3">
        <w:rPr>
          <w:b/>
          <w:bCs/>
          <w:sz w:val="22"/>
          <w:shd w:val="clear" w:color="auto" w:fill="FFFFFF" w:themeFill="background1"/>
        </w:rPr>
        <w:t>ubrangov</w:t>
      </w:r>
      <w:r w:rsidR="00D7239D" w:rsidRPr="00A33EF3">
        <w:rPr>
          <w:b/>
          <w:bCs/>
          <w:sz w:val="22"/>
          <w:shd w:val="clear" w:color="auto" w:fill="FFFFFF" w:themeFill="background1"/>
        </w:rPr>
        <w:t>ai</w:t>
      </w:r>
      <w:r w:rsidR="00D7239D" w:rsidRPr="00A33EF3">
        <w:rPr>
          <w:sz w:val="22"/>
          <w:shd w:val="clear" w:color="auto" w:fill="FFFFFF" w:themeFill="background1"/>
        </w:rPr>
        <w:t>)</w:t>
      </w:r>
      <w:r w:rsidR="00730E40" w:rsidRPr="00A33EF3">
        <w:rPr>
          <w:sz w:val="22"/>
          <w:shd w:val="clear" w:color="auto" w:fill="FFFFFF" w:themeFill="background1"/>
        </w:rPr>
        <w:t xml:space="preserve"> </w:t>
      </w:r>
      <w:r w:rsidR="008966F7" w:rsidRPr="00A33EF3">
        <w:rPr>
          <w:sz w:val="22"/>
          <w:shd w:val="clear" w:color="auto" w:fill="FFFFFF" w:themeFill="background1"/>
        </w:rPr>
        <w:t>–</w:t>
      </w:r>
      <w:r w:rsidR="00730E40" w:rsidRPr="00A33EF3">
        <w:rPr>
          <w:sz w:val="22"/>
          <w:shd w:val="clear" w:color="auto" w:fill="FFFFFF" w:themeFill="background1"/>
        </w:rPr>
        <w:t xml:space="preserve"> </w:t>
      </w:r>
      <w:r w:rsidR="008D0C1C" w:rsidRPr="00892DCD">
        <w:rPr>
          <w:sz w:val="22"/>
          <w:highlight w:val="lightGray"/>
          <w:shd w:val="clear" w:color="auto" w:fill="FFFFFF" w:themeFill="background1"/>
        </w:rPr>
        <w:t>........................</w:t>
      </w:r>
    </w:p>
    <w:p w14:paraId="6050B440" w14:textId="1F67C975" w:rsidR="00A827CA" w:rsidRPr="00A33EF3" w:rsidRDefault="00CA34C3" w:rsidP="00A33EF3">
      <w:pPr>
        <w:numPr>
          <w:ilvl w:val="1"/>
          <w:numId w:val="9"/>
        </w:numPr>
        <w:tabs>
          <w:tab w:val="left" w:pos="4111"/>
        </w:tabs>
        <w:spacing w:after="0" w:line="240" w:lineRule="auto"/>
        <w:ind w:left="567" w:hanging="567"/>
        <w:jc w:val="both"/>
        <w:rPr>
          <w:sz w:val="22"/>
        </w:rPr>
      </w:pPr>
      <w:r w:rsidRPr="00A33EF3">
        <w:rPr>
          <w:sz w:val="22"/>
        </w:rPr>
        <w:t>Darbų atlikimo vieta</w:t>
      </w:r>
      <w:r w:rsidR="00EB7CCB" w:rsidRPr="00A33EF3">
        <w:rPr>
          <w:sz w:val="22"/>
        </w:rPr>
        <w:t xml:space="preserve"> </w:t>
      </w:r>
      <w:r w:rsidRPr="00A33EF3">
        <w:rPr>
          <w:sz w:val="22"/>
        </w:rPr>
        <w:t xml:space="preserve"> – </w:t>
      </w:r>
      <w:r w:rsidR="00DB4050" w:rsidRPr="00A33EF3">
        <w:rPr>
          <w:sz w:val="22"/>
        </w:rPr>
        <w:t>Palangos miesto savivaldybės teritorija.</w:t>
      </w:r>
    </w:p>
    <w:p w14:paraId="3739850B" w14:textId="7D423E6D" w:rsidR="00946D2C" w:rsidRPr="00A33EF3" w:rsidRDefault="00B369A0" w:rsidP="00A33EF3">
      <w:pPr>
        <w:pStyle w:val="ListParagraph"/>
        <w:numPr>
          <w:ilvl w:val="1"/>
          <w:numId w:val="9"/>
        </w:numPr>
        <w:tabs>
          <w:tab w:val="left" w:pos="4111"/>
        </w:tabs>
        <w:ind w:left="567" w:hanging="567"/>
        <w:jc w:val="both"/>
        <w:rPr>
          <w:sz w:val="22"/>
          <w:szCs w:val="22"/>
          <w:lang w:eastAsia="lt-LT"/>
        </w:rPr>
      </w:pPr>
      <w:r w:rsidRPr="00A33EF3">
        <w:rPr>
          <w:sz w:val="22"/>
          <w:szCs w:val="22"/>
        </w:rPr>
        <w:t>Rangovas Darbus atlieka p</w:t>
      </w:r>
      <w:r w:rsidR="00493717" w:rsidRPr="00A33EF3">
        <w:rPr>
          <w:sz w:val="22"/>
          <w:szCs w:val="22"/>
        </w:rPr>
        <w:t>agal</w:t>
      </w:r>
      <w:r w:rsidR="00F01CAF" w:rsidRPr="00A33EF3">
        <w:rPr>
          <w:sz w:val="22"/>
          <w:szCs w:val="22"/>
        </w:rPr>
        <w:t xml:space="preserve"> </w:t>
      </w:r>
      <w:r w:rsidR="000345F9" w:rsidRPr="00A33EF3">
        <w:rPr>
          <w:sz w:val="22"/>
          <w:szCs w:val="22"/>
        </w:rPr>
        <w:t>techninė</w:t>
      </w:r>
      <w:r w:rsidR="003C214B" w:rsidRPr="00A33EF3">
        <w:rPr>
          <w:sz w:val="22"/>
          <w:szCs w:val="22"/>
        </w:rPr>
        <w:t>s</w:t>
      </w:r>
      <w:r w:rsidR="000345F9" w:rsidRPr="00A33EF3">
        <w:rPr>
          <w:sz w:val="22"/>
          <w:szCs w:val="22"/>
        </w:rPr>
        <w:t xml:space="preserve"> specifikacijo</w:t>
      </w:r>
      <w:r w:rsidR="003C214B" w:rsidRPr="00A33EF3">
        <w:rPr>
          <w:sz w:val="22"/>
          <w:szCs w:val="22"/>
        </w:rPr>
        <w:t xml:space="preserve">s </w:t>
      </w:r>
      <w:r w:rsidR="00FE7AC4" w:rsidRPr="00A33EF3">
        <w:rPr>
          <w:sz w:val="22"/>
          <w:szCs w:val="22"/>
        </w:rPr>
        <w:t>nu</w:t>
      </w:r>
      <w:r w:rsidR="000A293C">
        <w:rPr>
          <w:sz w:val="22"/>
          <w:szCs w:val="22"/>
        </w:rPr>
        <w:t>mat</w:t>
      </w:r>
      <w:r w:rsidR="00FE7AC4" w:rsidRPr="00A33EF3">
        <w:rPr>
          <w:sz w:val="22"/>
          <w:szCs w:val="22"/>
        </w:rPr>
        <w:t>ytą dar</w:t>
      </w:r>
      <w:r w:rsidR="00493717" w:rsidRPr="00A33EF3">
        <w:rPr>
          <w:sz w:val="22"/>
          <w:szCs w:val="22"/>
        </w:rPr>
        <w:t>b</w:t>
      </w:r>
      <w:r w:rsidR="00FE7AC4" w:rsidRPr="00A33EF3">
        <w:rPr>
          <w:sz w:val="22"/>
          <w:szCs w:val="22"/>
        </w:rPr>
        <w:t xml:space="preserve">ų atlikimo </w:t>
      </w:r>
      <w:r w:rsidR="00493717" w:rsidRPr="00A33EF3">
        <w:rPr>
          <w:sz w:val="22"/>
          <w:szCs w:val="22"/>
        </w:rPr>
        <w:t>tvarką</w:t>
      </w:r>
      <w:r w:rsidR="00FE7AC4" w:rsidRPr="00A33EF3">
        <w:rPr>
          <w:sz w:val="22"/>
          <w:szCs w:val="22"/>
        </w:rPr>
        <w:t xml:space="preserve"> ir terminus.</w:t>
      </w:r>
      <w:r w:rsidR="00D34B48" w:rsidRPr="00A33EF3">
        <w:rPr>
          <w:sz w:val="22"/>
          <w:szCs w:val="22"/>
          <w:shd w:val="clear" w:color="auto" w:fill="FFFFFF" w:themeFill="background1"/>
        </w:rPr>
        <w:t xml:space="preserve"> </w:t>
      </w:r>
    </w:p>
    <w:p w14:paraId="65736DC2" w14:textId="0C37989F" w:rsidR="00B6216C" w:rsidRDefault="00B6216C" w:rsidP="00A33EF3">
      <w:pPr>
        <w:pStyle w:val="ListParagraph"/>
        <w:numPr>
          <w:ilvl w:val="1"/>
          <w:numId w:val="9"/>
        </w:numPr>
        <w:tabs>
          <w:tab w:val="left" w:pos="4111"/>
        </w:tabs>
        <w:ind w:left="567" w:hanging="567"/>
        <w:jc w:val="both"/>
        <w:rPr>
          <w:sz w:val="22"/>
          <w:szCs w:val="22"/>
          <w:lang w:eastAsia="lt-LT"/>
        </w:rPr>
      </w:pPr>
      <w:r w:rsidRPr="00A33EF3">
        <w:rPr>
          <w:sz w:val="22"/>
          <w:szCs w:val="22"/>
        </w:rPr>
        <w:t xml:space="preserve">Sutartis galioja </w:t>
      </w:r>
      <w:r w:rsidR="002A7019" w:rsidRPr="00B128F4">
        <w:rPr>
          <w:sz w:val="22"/>
          <w:szCs w:val="22"/>
          <w:lang w:val="pt-BR"/>
        </w:rPr>
        <w:t>3 m</w:t>
      </w:r>
      <w:r w:rsidR="002A7019">
        <w:rPr>
          <w:sz w:val="22"/>
          <w:szCs w:val="22"/>
        </w:rPr>
        <w:t>ėnesius nuo Sutarties pasirašymo</w:t>
      </w:r>
      <w:r w:rsidR="00740465">
        <w:rPr>
          <w:sz w:val="22"/>
          <w:szCs w:val="22"/>
        </w:rPr>
        <w:t>.</w:t>
      </w:r>
      <w:r w:rsidR="00335188">
        <w:rPr>
          <w:sz w:val="22"/>
          <w:szCs w:val="22"/>
        </w:rPr>
        <w:t xml:space="preserve"> </w:t>
      </w:r>
    </w:p>
    <w:p w14:paraId="7023633B" w14:textId="2FBA2E87" w:rsidR="00740465" w:rsidRPr="00A33EF3" w:rsidRDefault="00DB4319" w:rsidP="00A33EF3">
      <w:pPr>
        <w:pStyle w:val="ListParagraph"/>
        <w:numPr>
          <w:ilvl w:val="1"/>
          <w:numId w:val="9"/>
        </w:numPr>
        <w:tabs>
          <w:tab w:val="left" w:pos="4111"/>
        </w:tabs>
        <w:ind w:left="567" w:hanging="567"/>
        <w:jc w:val="both"/>
        <w:rPr>
          <w:sz w:val="22"/>
          <w:szCs w:val="22"/>
          <w:lang w:eastAsia="lt-LT"/>
        </w:rPr>
      </w:pPr>
      <w:r>
        <w:rPr>
          <w:sz w:val="22"/>
          <w:szCs w:val="22"/>
        </w:rPr>
        <w:t xml:space="preserve">Rangovas įsipareigoja </w:t>
      </w:r>
      <w:r w:rsidR="00021907">
        <w:rPr>
          <w:sz w:val="22"/>
          <w:szCs w:val="22"/>
        </w:rPr>
        <w:t xml:space="preserve">iki 2026 m. rugsėjo </w:t>
      </w:r>
      <w:r w:rsidR="00021907" w:rsidRPr="00B128F4">
        <w:rPr>
          <w:sz w:val="22"/>
          <w:szCs w:val="22"/>
          <w:lang w:val="pt-BR"/>
        </w:rPr>
        <w:t xml:space="preserve">18 dienos </w:t>
      </w:r>
      <w:r w:rsidR="007107BA" w:rsidRPr="00B128F4">
        <w:rPr>
          <w:sz w:val="22"/>
          <w:szCs w:val="22"/>
          <w:lang w:val="pt-BR"/>
        </w:rPr>
        <w:t>atlikti Darbus</w:t>
      </w:r>
      <w:r w:rsidR="00021907">
        <w:rPr>
          <w:sz w:val="22"/>
          <w:szCs w:val="22"/>
        </w:rPr>
        <w:t xml:space="preserve"> </w:t>
      </w:r>
      <w:r w:rsidR="007107BA">
        <w:rPr>
          <w:sz w:val="22"/>
          <w:szCs w:val="22"/>
        </w:rPr>
        <w:t>(toliau</w:t>
      </w:r>
      <w:r w:rsidR="003807FC">
        <w:rPr>
          <w:sz w:val="22"/>
          <w:szCs w:val="22"/>
        </w:rPr>
        <w:t xml:space="preserve"> – </w:t>
      </w:r>
      <w:r w:rsidR="003807FC" w:rsidRPr="003807FC">
        <w:rPr>
          <w:b/>
          <w:bCs/>
          <w:sz w:val="22"/>
          <w:szCs w:val="22"/>
        </w:rPr>
        <w:t>Darbų įvykdymo terminas</w:t>
      </w:r>
      <w:r w:rsidR="003807FC">
        <w:rPr>
          <w:sz w:val="22"/>
          <w:szCs w:val="22"/>
        </w:rPr>
        <w:t>).</w:t>
      </w:r>
    </w:p>
    <w:p w14:paraId="1EC62F7F" w14:textId="77777777" w:rsidR="000839A9" w:rsidRPr="000839A9" w:rsidRDefault="007D7E72" w:rsidP="00A33EF3">
      <w:pPr>
        <w:pStyle w:val="ListParagraph"/>
        <w:numPr>
          <w:ilvl w:val="1"/>
          <w:numId w:val="9"/>
        </w:numPr>
        <w:tabs>
          <w:tab w:val="left" w:pos="4111"/>
        </w:tabs>
        <w:ind w:left="567" w:hanging="567"/>
        <w:jc w:val="both"/>
        <w:rPr>
          <w:sz w:val="22"/>
        </w:rPr>
      </w:pPr>
      <w:r w:rsidRPr="00A33EF3">
        <w:rPr>
          <w:sz w:val="22"/>
          <w:szCs w:val="22"/>
        </w:rPr>
        <w:t xml:space="preserve">Darbų atlikimo grafikas (toliau – </w:t>
      </w:r>
      <w:r w:rsidRPr="00A33EF3">
        <w:rPr>
          <w:b/>
          <w:bCs/>
          <w:sz w:val="22"/>
          <w:szCs w:val="22"/>
        </w:rPr>
        <w:t>Grafikas</w:t>
      </w:r>
      <w:r w:rsidRPr="00A33EF3">
        <w:rPr>
          <w:sz w:val="22"/>
          <w:szCs w:val="22"/>
        </w:rPr>
        <w:t>)</w:t>
      </w:r>
      <w:r w:rsidR="006B7E30" w:rsidRPr="00A33EF3">
        <w:rPr>
          <w:sz w:val="22"/>
          <w:szCs w:val="22"/>
        </w:rPr>
        <w:t xml:space="preserve"> </w:t>
      </w:r>
      <w:r w:rsidR="00F37C62">
        <w:rPr>
          <w:sz w:val="22"/>
          <w:szCs w:val="22"/>
        </w:rPr>
        <w:t>–</w:t>
      </w:r>
      <w:r w:rsidR="00335188">
        <w:rPr>
          <w:sz w:val="22"/>
          <w:szCs w:val="22"/>
        </w:rPr>
        <w:t xml:space="preserve"> </w:t>
      </w:r>
      <w:r w:rsidR="00F37C62">
        <w:rPr>
          <w:i/>
          <w:iCs/>
          <w:sz w:val="22"/>
          <w:szCs w:val="22"/>
        </w:rPr>
        <w:t>5 darbo dienos po sutarties pasirašymo</w:t>
      </w:r>
      <w:r w:rsidR="00335188">
        <w:rPr>
          <w:i/>
          <w:iCs/>
          <w:sz w:val="22"/>
          <w:szCs w:val="22"/>
        </w:rPr>
        <w:t>.</w:t>
      </w:r>
    </w:p>
    <w:p w14:paraId="3DFBD0B8" w14:textId="55A9D088" w:rsidR="00C02F97" w:rsidRPr="0028636F" w:rsidRDefault="00D218BF" w:rsidP="00A33EF3">
      <w:pPr>
        <w:pStyle w:val="ListParagraph"/>
        <w:numPr>
          <w:ilvl w:val="1"/>
          <w:numId w:val="9"/>
        </w:numPr>
        <w:tabs>
          <w:tab w:val="left" w:pos="4111"/>
        </w:tabs>
        <w:ind w:left="567" w:hanging="567"/>
        <w:jc w:val="both"/>
        <w:rPr>
          <w:sz w:val="22"/>
        </w:rPr>
      </w:pPr>
      <w:r w:rsidRPr="00CF103B">
        <w:rPr>
          <w:sz w:val="22"/>
          <w:szCs w:val="22"/>
        </w:rPr>
        <w:t xml:space="preserve">Darbai pradedami atlikti nuo </w:t>
      </w:r>
      <w:r w:rsidRPr="00214979">
        <w:rPr>
          <w:b/>
          <w:bCs/>
          <w:sz w:val="22"/>
          <w:szCs w:val="22"/>
        </w:rPr>
        <w:t>Grafike</w:t>
      </w:r>
      <w:r w:rsidRPr="00CF103B">
        <w:rPr>
          <w:sz w:val="22"/>
          <w:szCs w:val="22"/>
        </w:rPr>
        <w:t xml:space="preserve"> nurodytos pradžios dienos (</w:t>
      </w:r>
      <w:r w:rsidR="00CF103B" w:rsidRPr="00CF103B">
        <w:rPr>
          <w:sz w:val="22"/>
          <w:szCs w:val="22"/>
        </w:rPr>
        <w:t xml:space="preserve">toliau – </w:t>
      </w:r>
      <w:r w:rsidR="00CF103B" w:rsidRPr="00CF103B">
        <w:rPr>
          <w:b/>
          <w:bCs/>
          <w:sz w:val="22"/>
          <w:szCs w:val="22"/>
        </w:rPr>
        <w:t>Darbų atlikimo pradžios diena</w:t>
      </w:r>
      <w:r w:rsidR="00CF103B" w:rsidRPr="00CF103B">
        <w:rPr>
          <w:sz w:val="22"/>
          <w:szCs w:val="22"/>
        </w:rPr>
        <w:t>).</w:t>
      </w:r>
      <w:r w:rsidR="006B7E30" w:rsidRPr="00CF103B">
        <w:rPr>
          <w:sz w:val="22"/>
          <w:szCs w:val="22"/>
        </w:rPr>
        <w:t xml:space="preserve"> </w:t>
      </w:r>
    </w:p>
    <w:p w14:paraId="08AC40AA" w14:textId="1A3B2116" w:rsidR="0028636F" w:rsidRPr="00CF103B" w:rsidRDefault="002F61CD" w:rsidP="00A33EF3">
      <w:pPr>
        <w:pStyle w:val="ListParagraph"/>
        <w:numPr>
          <w:ilvl w:val="1"/>
          <w:numId w:val="9"/>
        </w:numPr>
        <w:tabs>
          <w:tab w:val="left" w:pos="4111"/>
        </w:tabs>
        <w:ind w:left="567" w:hanging="567"/>
        <w:jc w:val="both"/>
        <w:rPr>
          <w:sz w:val="22"/>
        </w:rPr>
      </w:pPr>
      <w:r w:rsidRPr="002068C0">
        <w:rPr>
          <w:b/>
          <w:bCs/>
          <w:sz w:val="22"/>
          <w:szCs w:val="22"/>
        </w:rPr>
        <w:t>Darbų įvykdymo terminas</w:t>
      </w:r>
      <w:r w:rsidR="002068C0">
        <w:rPr>
          <w:sz w:val="22"/>
          <w:szCs w:val="22"/>
        </w:rPr>
        <w:t xml:space="preserve"> negali būti pratęstas.</w:t>
      </w:r>
    </w:p>
    <w:p w14:paraId="62FBDF56" w14:textId="59A572F5" w:rsidR="00AE68FF" w:rsidRPr="00884D6F" w:rsidRDefault="009918C0" w:rsidP="00A33EF3">
      <w:pPr>
        <w:pStyle w:val="ListParagraph"/>
        <w:numPr>
          <w:ilvl w:val="1"/>
          <w:numId w:val="9"/>
        </w:numPr>
        <w:ind w:left="567" w:hanging="567"/>
        <w:jc w:val="both"/>
        <w:rPr>
          <w:sz w:val="22"/>
          <w:szCs w:val="22"/>
        </w:rPr>
      </w:pPr>
      <w:r w:rsidRPr="00884D6F">
        <w:rPr>
          <w:sz w:val="22"/>
        </w:rPr>
        <w:t>Garantinių įsipareigojimų įvykdymo užtikrinimas</w:t>
      </w:r>
      <w:r w:rsidR="00B2533E" w:rsidRPr="00884D6F">
        <w:rPr>
          <w:sz w:val="22"/>
        </w:rPr>
        <w:t xml:space="preserve"> (BS 3.</w:t>
      </w:r>
      <w:r w:rsidRPr="00884D6F">
        <w:rPr>
          <w:sz w:val="22"/>
        </w:rPr>
        <w:t>8</w:t>
      </w:r>
      <w:r w:rsidR="00BD1CD2" w:rsidRPr="00884D6F">
        <w:rPr>
          <w:sz w:val="22"/>
        </w:rPr>
        <w:t>. – 3.1</w:t>
      </w:r>
      <w:r w:rsidR="00B64A49" w:rsidRPr="00884D6F">
        <w:rPr>
          <w:sz w:val="22"/>
        </w:rPr>
        <w:t>0</w:t>
      </w:r>
      <w:r w:rsidR="00BD1CD2" w:rsidRPr="00884D6F">
        <w:rPr>
          <w:sz w:val="22"/>
        </w:rPr>
        <w:t xml:space="preserve">. </w:t>
      </w:r>
      <w:r w:rsidR="00B2533E" w:rsidRPr="00884D6F">
        <w:rPr>
          <w:sz w:val="22"/>
        </w:rPr>
        <w:t xml:space="preserve"> </w:t>
      </w:r>
      <w:r w:rsidR="00BD1CD2" w:rsidRPr="00884D6F">
        <w:rPr>
          <w:sz w:val="22"/>
        </w:rPr>
        <w:t>p.</w:t>
      </w:r>
      <w:r w:rsidR="00B2533E" w:rsidRPr="00884D6F">
        <w:rPr>
          <w:sz w:val="22"/>
        </w:rPr>
        <w:t>)</w:t>
      </w:r>
      <w:r w:rsidR="00AE68FF" w:rsidRPr="00884D6F">
        <w:rPr>
          <w:sz w:val="22"/>
        </w:rPr>
        <w:t>.</w:t>
      </w:r>
    </w:p>
    <w:p w14:paraId="33CE9A25" w14:textId="312B2FEE" w:rsidR="002E0227" w:rsidRPr="00A33EF3" w:rsidRDefault="002E0227" w:rsidP="00A33EF3">
      <w:pPr>
        <w:pStyle w:val="ListParagraph"/>
        <w:numPr>
          <w:ilvl w:val="1"/>
          <w:numId w:val="9"/>
        </w:numPr>
        <w:ind w:left="567" w:hanging="567"/>
        <w:jc w:val="both"/>
        <w:rPr>
          <w:sz w:val="22"/>
          <w:szCs w:val="22"/>
        </w:rPr>
      </w:pPr>
      <w:r w:rsidRPr="00A33EF3">
        <w:rPr>
          <w:sz w:val="22"/>
        </w:rPr>
        <w:t>Sutarties įvykdym</w:t>
      </w:r>
      <w:r w:rsidR="00DE13A4">
        <w:rPr>
          <w:sz w:val="22"/>
        </w:rPr>
        <w:t>as</w:t>
      </w:r>
      <w:r w:rsidRPr="00A33EF3">
        <w:rPr>
          <w:sz w:val="22"/>
        </w:rPr>
        <w:t xml:space="preserve"> užt</w:t>
      </w:r>
      <w:r w:rsidR="00243B95" w:rsidRPr="00A33EF3">
        <w:rPr>
          <w:sz w:val="22"/>
        </w:rPr>
        <w:t>i</w:t>
      </w:r>
      <w:r w:rsidRPr="00A33EF3">
        <w:rPr>
          <w:sz w:val="22"/>
        </w:rPr>
        <w:t>k</w:t>
      </w:r>
      <w:r w:rsidR="00243B95" w:rsidRPr="00A33EF3">
        <w:rPr>
          <w:sz w:val="22"/>
        </w:rPr>
        <w:t>r</w:t>
      </w:r>
      <w:r w:rsidRPr="00A33EF3">
        <w:rPr>
          <w:sz w:val="22"/>
        </w:rPr>
        <w:t xml:space="preserve">inimas </w:t>
      </w:r>
      <w:r w:rsidR="007332A3">
        <w:rPr>
          <w:sz w:val="22"/>
        </w:rPr>
        <w:t>-</w:t>
      </w:r>
      <w:r w:rsidR="0030005A">
        <w:rPr>
          <w:sz w:val="22"/>
        </w:rPr>
        <w:t xml:space="preserve"> </w:t>
      </w:r>
      <w:r w:rsidR="00DE13A4">
        <w:rPr>
          <w:sz w:val="22"/>
        </w:rPr>
        <w:t>netesybomis, bauda.</w:t>
      </w:r>
    </w:p>
    <w:p w14:paraId="70FDB084" w14:textId="77777777" w:rsidR="00AE68FF" w:rsidRPr="00A33EF3" w:rsidRDefault="00AE68FF" w:rsidP="00A33EF3">
      <w:pPr>
        <w:pStyle w:val="ListParagraph"/>
        <w:ind w:left="567"/>
        <w:jc w:val="both"/>
        <w:rPr>
          <w:sz w:val="22"/>
          <w:szCs w:val="22"/>
        </w:rPr>
      </w:pPr>
    </w:p>
    <w:p w14:paraId="6B02C9C5" w14:textId="68C53A12" w:rsidR="004A5166" w:rsidRPr="00A33EF3" w:rsidRDefault="004A5166" w:rsidP="00A33EF3">
      <w:pPr>
        <w:pStyle w:val="ListParagraph"/>
        <w:numPr>
          <w:ilvl w:val="0"/>
          <w:numId w:val="9"/>
        </w:numPr>
        <w:tabs>
          <w:tab w:val="left" w:pos="284"/>
        </w:tabs>
        <w:jc w:val="center"/>
        <w:rPr>
          <w:sz w:val="22"/>
          <w:szCs w:val="22"/>
        </w:rPr>
      </w:pPr>
      <w:r w:rsidRPr="00A33EF3">
        <w:rPr>
          <w:b/>
          <w:sz w:val="22"/>
          <w:szCs w:val="22"/>
        </w:rPr>
        <w:t>Sutarties kaina (kainodaros taisyklės) ir mokėjimo sąlygos</w:t>
      </w:r>
    </w:p>
    <w:p w14:paraId="65037BC8" w14:textId="77777777" w:rsidR="004A5166" w:rsidRPr="00A33EF3" w:rsidRDefault="004A5166" w:rsidP="00A33EF3">
      <w:pPr>
        <w:pStyle w:val="ListParagraph"/>
        <w:widowControl w:val="0"/>
        <w:tabs>
          <w:tab w:val="left" w:pos="4111"/>
        </w:tabs>
        <w:ind w:left="709"/>
        <w:rPr>
          <w:sz w:val="22"/>
          <w:szCs w:val="22"/>
        </w:rPr>
      </w:pPr>
    </w:p>
    <w:p w14:paraId="0DD1EB03" w14:textId="2983843C" w:rsidR="00B90944" w:rsidRPr="00A33EF3" w:rsidRDefault="004F3EAB" w:rsidP="00A33EF3">
      <w:pPr>
        <w:pStyle w:val="ListParagraph"/>
        <w:numPr>
          <w:ilvl w:val="1"/>
          <w:numId w:val="9"/>
        </w:numPr>
        <w:tabs>
          <w:tab w:val="left" w:pos="4111"/>
        </w:tabs>
        <w:ind w:left="567" w:hanging="567"/>
        <w:jc w:val="both"/>
        <w:rPr>
          <w:sz w:val="22"/>
          <w:szCs w:val="22"/>
        </w:rPr>
      </w:pPr>
      <w:r w:rsidRPr="00A33EF3">
        <w:rPr>
          <w:sz w:val="22"/>
          <w:szCs w:val="22"/>
        </w:rPr>
        <w:t>Sutarties</w:t>
      </w:r>
      <w:r w:rsidR="00B90944" w:rsidRPr="00A33EF3">
        <w:rPr>
          <w:sz w:val="22"/>
          <w:szCs w:val="22"/>
        </w:rPr>
        <w:t xml:space="preserve"> kaina </w:t>
      </w:r>
      <w:r w:rsidR="001B1D57" w:rsidRPr="00A33EF3">
        <w:rPr>
          <w:sz w:val="22"/>
          <w:szCs w:val="22"/>
        </w:rPr>
        <w:t>–</w:t>
      </w:r>
      <w:r w:rsidR="00B90944" w:rsidRPr="00A33EF3">
        <w:rPr>
          <w:sz w:val="22"/>
          <w:szCs w:val="22"/>
        </w:rPr>
        <w:t xml:space="preserve"> </w:t>
      </w:r>
      <w:r w:rsidR="00335188" w:rsidRPr="008F1B36">
        <w:rPr>
          <w:b/>
          <w:bCs/>
          <w:sz w:val="22"/>
          <w:szCs w:val="22"/>
          <w:highlight w:val="lightGray"/>
        </w:rPr>
        <w:t>.......</w:t>
      </w:r>
      <w:r w:rsidR="00D218D5" w:rsidRPr="008F1B36">
        <w:rPr>
          <w:b/>
          <w:bCs/>
          <w:sz w:val="22"/>
          <w:szCs w:val="22"/>
          <w:highlight w:val="lightGray"/>
        </w:rPr>
        <w:t xml:space="preserve"> Eur</w:t>
      </w:r>
      <w:r w:rsidR="00D218D5" w:rsidRPr="00A33EF3">
        <w:rPr>
          <w:sz w:val="22"/>
          <w:szCs w:val="22"/>
        </w:rPr>
        <w:t xml:space="preserve"> </w:t>
      </w:r>
      <w:r w:rsidR="003D027C" w:rsidRPr="00A33EF3">
        <w:rPr>
          <w:sz w:val="22"/>
          <w:szCs w:val="22"/>
        </w:rPr>
        <w:t xml:space="preserve">(toliau – </w:t>
      </w:r>
      <w:r w:rsidR="003D027C" w:rsidRPr="00A33EF3">
        <w:rPr>
          <w:b/>
          <w:sz w:val="22"/>
          <w:szCs w:val="22"/>
        </w:rPr>
        <w:t>Kaina</w:t>
      </w:r>
      <w:r w:rsidR="003D027C" w:rsidRPr="00A33EF3">
        <w:rPr>
          <w:sz w:val="22"/>
          <w:szCs w:val="22"/>
        </w:rPr>
        <w:t>)</w:t>
      </w:r>
      <w:r w:rsidR="00057184" w:rsidRPr="00A33EF3">
        <w:rPr>
          <w:sz w:val="22"/>
          <w:szCs w:val="22"/>
        </w:rPr>
        <w:t>.</w:t>
      </w:r>
      <w:r w:rsidR="001B1D57" w:rsidRPr="00A33EF3">
        <w:rPr>
          <w:sz w:val="22"/>
          <w:szCs w:val="22"/>
        </w:rPr>
        <w:t xml:space="preserve"> </w:t>
      </w:r>
      <w:r w:rsidR="003D027C" w:rsidRPr="00A33EF3">
        <w:rPr>
          <w:sz w:val="22"/>
          <w:szCs w:val="22"/>
        </w:rPr>
        <w:t>K</w:t>
      </w:r>
      <w:r w:rsidR="00B90944" w:rsidRPr="00A33EF3">
        <w:rPr>
          <w:sz w:val="22"/>
          <w:szCs w:val="22"/>
        </w:rPr>
        <w:t>ainą sudaro:</w:t>
      </w:r>
    </w:p>
    <w:p w14:paraId="49318B56" w14:textId="01CF26A8" w:rsidR="00B90944" w:rsidRPr="00957D9B" w:rsidRDefault="00B90944" w:rsidP="00A33EF3">
      <w:pPr>
        <w:pStyle w:val="ListParagraph"/>
        <w:numPr>
          <w:ilvl w:val="2"/>
          <w:numId w:val="9"/>
        </w:numPr>
        <w:tabs>
          <w:tab w:val="left" w:pos="851"/>
        </w:tabs>
        <w:ind w:left="1134" w:hanging="567"/>
        <w:jc w:val="both"/>
        <w:rPr>
          <w:sz w:val="22"/>
          <w:szCs w:val="22"/>
        </w:rPr>
      </w:pPr>
      <w:r w:rsidRPr="00A33EF3">
        <w:rPr>
          <w:sz w:val="22"/>
          <w:szCs w:val="22"/>
        </w:rPr>
        <w:t>Darbų kaina –</w:t>
      </w:r>
      <w:r w:rsidR="00EB7CCB" w:rsidRPr="00A33EF3">
        <w:rPr>
          <w:sz w:val="22"/>
          <w:szCs w:val="22"/>
        </w:rPr>
        <w:t xml:space="preserve"> </w:t>
      </w:r>
      <w:r w:rsidR="00335188" w:rsidRPr="008F1B36">
        <w:rPr>
          <w:b/>
          <w:bCs/>
          <w:sz w:val="22"/>
          <w:szCs w:val="22"/>
          <w:highlight w:val="lightGray"/>
        </w:rPr>
        <w:t>......</w:t>
      </w:r>
      <w:r w:rsidR="006B7E30" w:rsidRPr="008F1B36">
        <w:rPr>
          <w:b/>
          <w:bCs/>
          <w:sz w:val="22"/>
          <w:szCs w:val="22"/>
          <w:highlight w:val="lightGray"/>
        </w:rPr>
        <w:t xml:space="preserve"> </w:t>
      </w:r>
      <w:r w:rsidR="00D218D5" w:rsidRPr="008F1B36">
        <w:rPr>
          <w:b/>
          <w:bCs/>
          <w:sz w:val="22"/>
          <w:szCs w:val="22"/>
          <w:highlight w:val="lightGray"/>
        </w:rPr>
        <w:t xml:space="preserve"> Eur</w:t>
      </w:r>
      <w:r w:rsidR="00D218D5" w:rsidRPr="00A33EF3">
        <w:rPr>
          <w:sz w:val="22"/>
          <w:szCs w:val="22"/>
        </w:rPr>
        <w:t xml:space="preserve"> </w:t>
      </w:r>
      <w:r w:rsidR="00D74D46" w:rsidRPr="00A33EF3">
        <w:rPr>
          <w:sz w:val="22"/>
          <w:szCs w:val="22"/>
        </w:rPr>
        <w:t>be PVM</w:t>
      </w:r>
      <w:r w:rsidR="00D0025E" w:rsidRPr="00A33EF3">
        <w:rPr>
          <w:sz w:val="22"/>
          <w:szCs w:val="22"/>
        </w:rPr>
        <w:t>.</w:t>
      </w:r>
      <w:r w:rsidR="007074B3" w:rsidRPr="00A33EF3">
        <w:rPr>
          <w:iCs/>
          <w:sz w:val="22"/>
          <w:szCs w:val="22"/>
          <w:lang w:eastAsia="lt-LT"/>
        </w:rPr>
        <w:t xml:space="preserve"> Į Darbų kainą (įkainius), neįskaitant PVM, yra įskaičiuoti visi mokesčiai, rinkliavos, taikomi Darbų </w:t>
      </w:r>
      <w:r w:rsidR="004305C0" w:rsidRPr="00A33EF3">
        <w:rPr>
          <w:iCs/>
          <w:sz w:val="22"/>
          <w:szCs w:val="22"/>
          <w:lang w:eastAsia="lt-LT"/>
        </w:rPr>
        <w:t>atlikimui</w:t>
      </w:r>
      <w:r w:rsidR="007074B3" w:rsidRPr="00A33EF3">
        <w:rPr>
          <w:iCs/>
          <w:sz w:val="22"/>
          <w:szCs w:val="22"/>
          <w:lang w:eastAsia="lt-LT"/>
        </w:rPr>
        <w:t>, kurie gali atsirasti, vykdant šią Sutartį, taip pat visos Rangovo išlaidos susijusios</w:t>
      </w:r>
      <w:r w:rsidR="007074B3" w:rsidRPr="00957D9B">
        <w:rPr>
          <w:iCs/>
          <w:sz w:val="22"/>
          <w:szCs w:val="22"/>
          <w:lang w:eastAsia="lt-LT"/>
        </w:rPr>
        <w:t xml:space="preserve"> su Darbų </w:t>
      </w:r>
      <w:r w:rsidR="004305C0" w:rsidRPr="00957D9B">
        <w:rPr>
          <w:iCs/>
          <w:sz w:val="22"/>
          <w:szCs w:val="22"/>
          <w:lang w:eastAsia="lt-LT"/>
        </w:rPr>
        <w:t>atlikimu</w:t>
      </w:r>
      <w:r w:rsidR="007074B3" w:rsidRPr="00957D9B">
        <w:rPr>
          <w:iCs/>
          <w:sz w:val="22"/>
          <w:szCs w:val="22"/>
          <w:lang w:eastAsia="lt-LT"/>
        </w:rPr>
        <w:t>.</w:t>
      </w:r>
    </w:p>
    <w:p w14:paraId="39854ED7" w14:textId="2E5BA6CD" w:rsidR="00D00CE8" w:rsidRPr="00957D9B" w:rsidRDefault="008C1903" w:rsidP="00A33EF3">
      <w:pPr>
        <w:pStyle w:val="ListParagraph"/>
        <w:numPr>
          <w:ilvl w:val="2"/>
          <w:numId w:val="9"/>
        </w:numPr>
        <w:tabs>
          <w:tab w:val="left" w:pos="567"/>
          <w:tab w:val="left" w:pos="851"/>
        </w:tabs>
        <w:ind w:left="1134" w:hanging="567"/>
        <w:jc w:val="both"/>
        <w:rPr>
          <w:sz w:val="22"/>
          <w:szCs w:val="22"/>
        </w:rPr>
      </w:pPr>
      <w:r w:rsidRPr="00957D9B">
        <w:rPr>
          <w:sz w:val="22"/>
          <w:szCs w:val="22"/>
        </w:rPr>
        <w:t xml:space="preserve"> PVM</w:t>
      </w:r>
      <w:r w:rsidR="009357E8" w:rsidRPr="00957D9B">
        <w:rPr>
          <w:sz w:val="22"/>
          <w:szCs w:val="22"/>
        </w:rPr>
        <w:t xml:space="preserve"> 21 </w:t>
      </w:r>
      <w:r w:rsidR="009357E8" w:rsidRPr="00957D9B">
        <w:rPr>
          <w:sz w:val="22"/>
          <w:szCs w:val="22"/>
          <w:lang w:val="en-US"/>
        </w:rPr>
        <w:t>%</w:t>
      </w:r>
      <w:r w:rsidR="00B90944" w:rsidRPr="00957D9B">
        <w:rPr>
          <w:sz w:val="22"/>
          <w:szCs w:val="22"/>
        </w:rPr>
        <w:t xml:space="preserve"> </w:t>
      </w:r>
      <w:r w:rsidR="00B90944" w:rsidRPr="008F1B36">
        <w:rPr>
          <w:sz w:val="22"/>
          <w:szCs w:val="22"/>
          <w:highlight w:val="lightGray"/>
        </w:rPr>
        <w:t xml:space="preserve">– </w:t>
      </w:r>
      <w:r w:rsidR="00335188" w:rsidRPr="008F1B36">
        <w:rPr>
          <w:b/>
          <w:bCs/>
          <w:sz w:val="22"/>
          <w:szCs w:val="22"/>
          <w:highlight w:val="lightGray"/>
        </w:rPr>
        <w:t>.......</w:t>
      </w:r>
      <w:r w:rsidR="003A37F6" w:rsidRPr="008F1B36">
        <w:rPr>
          <w:b/>
          <w:bCs/>
          <w:sz w:val="22"/>
          <w:szCs w:val="22"/>
          <w:highlight w:val="lightGray"/>
        </w:rPr>
        <w:t xml:space="preserve"> Eur</w:t>
      </w:r>
      <w:r w:rsidR="003A37F6" w:rsidRPr="00957D9B">
        <w:rPr>
          <w:b/>
          <w:bCs/>
          <w:sz w:val="22"/>
          <w:szCs w:val="22"/>
        </w:rPr>
        <w:t>.</w:t>
      </w:r>
    </w:p>
    <w:p w14:paraId="68CF9178" w14:textId="028ABD58" w:rsidR="008C1903" w:rsidRPr="007332A3" w:rsidRDefault="00A14115" w:rsidP="00A33EF3">
      <w:pPr>
        <w:pStyle w:val="ListParagraph"/>
        <w:numPr>
          <w:ilvl w:val="1"/>
          <w:numId w:val="9"/>
        </w:numPr>
        <w:tabs>
          <w:tab w:val="left" w:pos="709"/>
        </w:tabs>
        <w:ind w:left="567" w:hanging="567"/>
        <w:jc w:val="both"/>
        <w:rPr>
          <w:sz w:val="22"/>
          <w:szCs w:val="22"/>
        </w:rPr>
      </w:pPr>
      <w:r w:rsidRPr="00957D9B">
        <w:rPr>
          <w:sz w:val="22"/>
          <w:szCs w:val="22"/>
          <w:lang w:eastAsia="lt-LT"/>
        </w:rPr>
        <w:t>Sutarčiai t</w:t>
      </w:r>
      <w:r w:rsidR="008C1903" w:rsidRPr="00957D9B">
        <w:rPr>
          <w:sz w:val="22"/>
          <w:szCs w:val="22"/>
          <w:lang w:eastAsia="lt-LT"/>
        </w:rPr>
        <w:t>aikomas</w:t>
      </w:r>
      <w:r w:rsidR="008C1903" w:rsidRPr="00957D9B">
        <w:rPr>
          <w:i/>
          <w:iCs/>
          <w:sz w:val="22"/>
          <w:szCs w:val="22"/>
          <w:lang w:eastAsia="lt-LT"/>
        </w:rPr>
        <w:t xml:space="preserve"> </w:t>
      </w:r>
      <w:r w:rsidRPr="00957D9B">
        <w:rPr>
          <w:sz w:val="22"/>
          <w:szCs w:val="22"/>
        </w:rPr>
        <w:t>K</w:t>
      </w:r>
      <w:r w:rsidR="008C1903" w:rsidRPr="00957D9B">
        <w:rPr>
          <w:sz w:val="22"/>
          <w:szCs w:val="22"/>
        </w:rPr>
        <w:t xml:space="preserve">ainos apskaičiavimo būdas pagal </w:t>
      </w:r>
      <w:r w:rsidR="003D027C" w:rsidRPr="00957D9B">
        <w:rPr>
          <w:sz w:val="22"/>
          <w:szCs w:val="22"/>
        </w:rPr>
        <w:t>Kainodaros taisyklių nustatymo metodiką</w:t>
      </w:r>
      <w:r w:rsidR="002661FE" w:rsidRPr="00957D9B">
        <w:rPr>
          <w:sz w:val="22"/>
          <w:szCs w:val="22"/>
        </w:rPr>
        <w:t xml:space="preserve">, </w:t>
      </w:r>
      <w:r w:rsidR="002661FE" w:rsidRPr="007332A3">
        <w:rPr>
          <w:sz w:val="22"/>
          <w:szCs w:val="22"/>
        </w:rPr>
        <w:t>patvirtint</w:t>
      </w:r>
      <w:r w:rsidR="00A00697" w:rsidRPr="007332A3">
        <w:rPr>
          <w:sz w:val="22"/>
          <w:szCs w:val="22"/>
        </w:rPr>
        <w:t>ą</w:t>
      </w:r>
      <w:r w:rsidR="002661FE" w:rsidRPr="007332A3">
        <w:rPr>
          <w:sz w:val="22"/>
          <w:szCs w:val="22"/>
        </w:rPr>
        <w:t xml:space="preserve"> Viešųjų pirkimų tarnybos direktoriaus įsakymu</w:t>
      </w:r>
      <w:r w:rsidR="00FF13DE" w:rsidRPr="007332A3">
        <w:rPr>
          <w:sz w:val="22"/>
          <w:szCs w:val="22"/>
        </w:rPr>
        <w:t xml:space="preserve"> (aktuali redakcija)</w:t>
      </w:r>
      <w:r w:rsidR="003D027C" w:rsidRPr="007332A3">
        <w:rPr>
          <w:sz w:val="22"/>
          <w:szCs w:val="22"/>
        </w:rPr>
        <w:t>, (toliau – Kainodaros taisyklės)</w:t>
      </w:r>
      <w:r w:rsidR="008C1903" w:rsidRPr="007332A3">
        <w:rPr>
          <w:sz w:val="22"/>
          <w:szCs w:val="22"/>
        </w:rPr>
        <w:t xml:space="preserve"> –</w:t>
      </w:r>
      <w:r w:rsidR="00F20917" w:rsidRPr="007332A3">
        <w:rPr>
          <w:iCs/>
          <w:sz w:val="22"/>
          <w:szCs w:val="22"/>
        </w:rPr>
        <w:t xml:space="preserve"> </w:t>
      </w:r>
      <w:r w:rsidR="00184192" w:rsidRPr="007332A3">
        <w:rPr>
          <w:b/>
          <w:bCs/>
          <w:iCs/>
          <w:sz w:val="22"/>
          <w:szCs w:val="22"/>
          <w:shd w:val="clear" w:color="auto" w:fill="FFFFFF" w:themeFill="background1"/>
        </w:rPr>
        <w:t>fik</w:t>
      </w:r>
      <w:r w:rsidR="00C75658" w:rsidRPr="007332A3">
        <w:rPr>
          <w:b/>
          <w:bCs/>
          <w:iCs/>
          <w:sz w:val="22"/>
          <w:szCs w:val="22"/>
          <w:shd w:val="clear" w:color="auto" w:fill="FFFFFF" w:themeFill="background1"/>
        </w:rPr>
        <w:t>suoto</w:t>
      </w:r>
      <w:r w:rsidR="00D541C5">
        <w:rPr>
          <w:b/>
          <w:bCs/>
          <w:iCs/>
          <w:sz w:val="22"/>
          <w:szCs w:val="22"/>
          <w:shd w:val="clear" w:color="auto" w:fill="FFFFFF" w:themeFill="background1"/>
        </w:rPr>
        <w:t>s kainos</w:t>
      </w:r>
      <w:r w:rsidR="00C75658" w:rsidRPr="007332A3">
        <w:rPr>
          <w:b/>
          <w:bCs/>
          <w:iCs/>
          <w:sz w:val="22"/>
          <w:szCs w:val="22"/>
          <w:shd w:val="clear" w:color="auto" w:fill="FFFFFF" w:themeFill="background1"/>
        </w:rPr>
        <w:t xml:space="preserve"> kainodara.</w:t>
      </w:r>
    </w:p>
    <w:p w14:paraId="56D75F87" w14:textId="2E504338" w:rsidR="00B11AA2" w:rsidRPr="007332A3" w:rsidRDefault="00D541C5" w:rsidP="00A33EF3">
      <w:pPr>
        <w:pStyle w:val="ListParagraph"/>
        <w:numPr>
          <w:ilvl w:val="1"/>
          <w:numId w:val="9"/>
        </w:numPr>
        <w:tabs>
          <w:tab w:val="left" w:pos="709"/>
        </w:tabs>
        <w:ind w:left="567" w:hanging="567"/>
        <w:jc w:val="both"/>
        <w:rPr>
          <w:sz w:val="22"/>
          <w:szCs w:val="22"/>
        </w:rPr>
      </w:pPr>
      <w:r>
        <w:rPr>
          <w:b/>
          <w:bCs/>
          <w:iCs/>
          <w:sz w:val="22"/>
          <w:szCs w:val="22"/>
          <w:shd w:val="clear" w:color="auto" w:fill="FFFFFF" w:themeFill="background1"/>
        </w:rPr>
        <w:t>Kaina</w:t>
      </w:r>
      <w:r w:rsidR="00FE0EB4" w:rsidRPr="007332A3">
        <w:rPr>
          <w:b/>
          <w:bCs/>
          <w:iCs/>
          <w:sz w:val="22"/>
          <w:szCs w:val="22"/>
          <w:shd w:val="clear" w:color="auto" w:fill="FFFFFF" w:themeFill="background1"/>
        </w:rPr>
        <w:t xml:space="preserve"> nurodyt</w:t>
      </w:r>
      <w:r>
        <w:rPr>
          <w:b/>
          <w:bCs/>
          <w:iCs/>
          <w:sz w:val="22"/>
          <w:szCs w:val="22"/>
          <w:shd w:val="clear" w:color="auto" w:fill="FFFFFF" w:themeFill="background1"/>
        </w:rPr>
        <w:t>a</w:t>
      </w:r>
      <w:r w:rsidR="00FE0EB4" w:rsidRPr="007332A3">
        <w:rPr>
          <w:b/>
          <w:bCs/>
          <w:iCs/>
          <w:sz w:val="22"/>
          <w:szCs w:val="22"/>
          <w:shd w:val="clear" w:color="auto" w:fill="FFFFFF" w:themeFill="background1"/>
        </w:rPr>
        <w:t xml:space="preserve"> </w:t>
      </w:r>
      <w:r>
        <w:rPr>
          <w:b/>
          <w:bCs/>
          <w:iCs/>
          <w:sz w:val="22"/>
          <w:szCs w:val="22"/>
          <w:shd w:val="clear" w:color="auto" w:fill="FFFFFF" w:themeFill="background1"/>
        </w:rPr>
        <w:t>S</w:t>
      </w:r>
      <w:r w:rsidR="00FE0EB4" w:rsidRPr="007332A3">
        <w:rPr>
          <w:b/>
          <w:bCs/>
          <w:iCs/>
          <w:sz w:val="22"/>
          <w:szCs w:val="22"/>
          <w:shd w:val="clear" w:color="auto" w:fill="FFFFFF" w:themeFill="background1"/>
        </w:rPr>
        <w:t>utarties priede Nr. 2 – Pasiūlymas.</w:t>
      </w:r>
    </w:p>
    <w:p w14:paraId="69CA0473" w14:textId="33F91ABA" w:rsidR="008C1903" w:rsidRPr="007332A3" w:rsidRDefault="00353ECC" w:rsidP="00D54D14">
      <w:pPr>
        <w:pStyle w:val="ListParagraph"/>
        <w:numPr>
          <w:ilvl w:val="1"/>
          <w:numId w:val="9"/>
        </w:numPr>
        <w:tabs>
          <w:tab w:val="left" w:pos="709"/>
        </w:tabs>
        <w:ind w:left="567" w:hanging="567"/>
        <w:jc w:val="both"/>
        <w:rPr>
          <w:sz w:val="22"/>
        </w:rPr>
      </w:pPr>
      <w:r w:rsidRPr="007332A3">
        <w:rPr>
          <w:sz w:val="22"/>
        </w:rPr>
        <w:t xml:space="preserve">Pagal Sutartį perkamų </w:t>
      </w:r>
      <w:r w:rsidR="004B6889" w:rsidRPr="007332A3">
        <w:rPr>
          <w:sz w:val="22"/>
        </w:rPr>
        <w:t>Darbų</w:t>
      </w:r>
      <w:r w:rsidRPr="007332A3">
        <w:rPr>
          <w:sz w:val="22"/>
        </w:rPr>
        <w:t xml:space="preserve"> </w:t>
      </w:r>
      <w:r w:rsidR="00C62D59" w:rsidRPr="007332A3">
        <w:rPr>
          <w:sz w:val="22"/>
        </w:rPr>
        <w:t>kaina</w:t>
      </w:r>
      <w:r w:rsidR="00444369">
        <w:rPr>
          <w:sz w:val="22"/>
        </w:rPr>
        <w:t>i</w:t>
      </w:r>
      <w:r w:rsidRPr="007332A3">
        <w:rPr>
          <w:sz w:val="22"/>
        </w:rPr>
        <w:t xml:space="preserve"> Sutarties galiojimo laikotarpiu </w:t>
      </w:r>
      <w:r w:rsidR="00D54D14">
        <w:rPr>
          <w:sz w:val="22"/>
        </w:rPr>
        <w:t>nebus</w:t>
      </w:r>
      <w:r w:rsidR="008F3879" w:rsidRPr="007332A3">
        <w:rPr>
          <w:sz w:val="22"/>
        </w:rPr>
        <w:t xml:space="preserve"> </w:t>
      </w:r>
      <w:r w:rsidR="00444369">
        <w:rPr>
          <w:sz w:val="22"/>
        </w:rPr>
        <w:t>taikomas perskaičiavimas</w:t>
      </w:r>
      <w:r w:rsidR="00550354">
        <w:rPr>
          <w:sz w:val="22"/>
        </w:rPr>
        <w:t>.</w:t>
      </w:r>
    </w:p>
    <w:p w14:paraId="558B3C27" w14:textId="77777777" w:rsidR="00A62A86" w:rsidRPr="007332A3" w:rsidRDefault="000E31AD" w:rsidP="00A62A86">
      <w:pPr>
        <w:pStyle w:val="ListParagraph"/>
        <w:numPr>
          <w:ilvl w:val="1"/>
          <w:numId w:val="9"/>
        </w:numPr>
        <w:tabs>
          <w:tab w:val="left" w:pos="1276"/>
        </w:tabs>
        <w:ind w:left="567" w:hanging="567"/>
        <w:jc w:val="both"/>
        <w:rPr>
          <w:sz w:val="22"/>
          <w:szCs w:val="22"/>
          <w:lang w:eastAsia="lt-LT"/>
        </w:rPr>
      </w:pPr>
      <w:r w:rsidRPr="007332A3">
        <w:rPr>
          <w:sz w:val="22"/>
          <w:szCs w:val="22"/>
          <w:lang w:eastAsia="lt-LT"/>
        </w:rPr>
        <w:t>Užsakovas Rangovui apmoka</w:t>
      </w:r>
      <w:r w:rsidR="00691896" w:rsidRPr="007332A3">
        <w:rPr>
          <w:sz w:val="22"/>
          <w:szCs w:val="22"/>
          <w:lang w:eastAsia="lt-LT"/>
        </w:rPr>
        <w:t xml:space="preserve"> už </w:t>
      </w:r>
      <w:r w:rsidR="00BF2A42" w:rsidRPr="007332A3">
        <w:rPr>
          <w:sz w:val="22"/>
          <w:szCs w:val="22"/>
          <w:lang w:eastAsia="lt-LT"/>
        </w:rPr>
        <w:t>laiku ir tinkamai užbaigtus darbus.</w:t>
      </w:r>
      <w:r w:rsidR="00691896" w:rsidRPr="007332A3">
        <w:rPr>
          <w:sz w:val="22"/>
          <w:szCs w:val="22"/>
          <w:lang w:eastAsia="lt-LT"/>
        </w:rPr>
        <w:t xml:space="preserve"> </w:t>
      </w:r>
    </w:p>
    <w:p w14:paraId="2FF58EF3" w14:textId="1814158B" w:rsidR="002374B8" w:rsidRPr="00A62A86" w:rsidRDefault="00886B23" w:rsidP="00A62A86">
      <w:pPr>
        <w:pStyle w:val="ListParagraph"/>
        <w:numPr>
          <w:ilvl w:val="1"/>
          <w:numId w:val="9"/>
        </w:numPr>
        <w:tabs>
          <w:tab w:val="left" w:pos="1276"/>
        </w:tabs>
        <w:ind w:left="567" w:hanging="567"/>
        <w:jc w:val="both"/>
        <w:rPr>
          <w:sz w:val="22"/>
          <w:lang w:eastAsia="lt-LT"/>
        </w:rPr>
      </w:pPr>
      <w:r w:rsidRPr="007332A3">
        <w:rPr>
          <w:sz w:val="22"/>
          <w:szCs w:val="22"/>
        </w:rPr>
        <w:t>PVM sąskaitą faktūrą apmokama už tinkamai ir laiku įvykdytus Darbus, išrašytas abiejų Šalių pasirašyto Atliktų darbų akto pagrindu per 30 (trisdešimt) kalendorinių dienų nuo PVM sąskaitos</w:t>
      </w:r>
      <w:r w:rsidRPr="007332A3">
        <w:rPr>
          <w:sz w:val="22"/>
        </w:rPr>
        <w:t xml:space="preserve"> faktūros gavimo dienos (toliau – Sąskaitos apmokėjimo terminas).</w:t>
      </w:r>
    </w:p>
    <w:p w14:paraId="3BAA89BD" w14:textId="5DDD038A" w:rsidR="00B90944" w:rsidRPr="00530A80" w:rsidRDefault="001576D8" w:rsidP="00A33EF3">
      <w:pPr>
        <w:pStyle w:val="ListParagraph"/>
        <w:tabs>
          <w:tab w:val="left" w:pos="3545"/>
        </w:tabs>
        <w:ind w:left="357" w:hanging="357"/>
        <w:jc w:val="both"/>
        <w:rPr>
          <w:sz w:val="22"/>
          <w:szCs w:val="22"/>
        </w:rPr>
      </w:pPr>
      <w:r w:rsidRPr="00530A80">
        <w:rPr>
          <w:sz w:val="22"/>
          <w:szCs w:val="22"/>
        </w:rPr>
        <w:tab/>
      </w:r>
      <w:r w:rsidRPr="00530A80">
        <w:rPr>
          <w:sz w:val="22"/>
          <w:szCs w:val="22"/>
        </w:rPr>
        <w:tab/>
      </w:r>
    </w:p>
    <w:p w14:paraId="1872E896" w14:textId="77777777" w:rsidR="004B180D" w:rsidRPr="00530A80" w:rsidRDefault="003C413A" w:rsidP="00A33EF3">
      <w:pPr>
        <w:pStyle w:val="ListParagraph"/>
        <w:numPr>
          <w:ilvl w:val="0"/>
          <w:numId w:val="9"/>
        </w:numPr>
        <w:tabs>
          <w:tab w:val="left" w:pos="284"/>
        </w:tabs>
        <w:ind w:left="0" w:firstLine="0"/>
        <w:jc w:val="center"/>
        <w:rPr>
          <w:b/>
          <w:bCs/>
          <w:sz w:val="22"/>
          <w:szCs w:val="22"/>
          <w:lang w:eastAsia="lt-LT"/>
        </w:rPr>
      </w:pPr>
      <w:r w:rsidRPr="00530A80">
        <w:rPr>
          <w:b/>
          <w:bCs/>
          <w:sz w:val="22"/>
          <w:szCs w:val="22"/>
          <w:lang w:eastAsia="lt-LT"/>
        </w:rPr>
        <w:t>Sutarties įvykdymo užtikrinimas ir a</w:t>
      </w:r>
      <w:r w:rsidR="004B180D" w:rsidRPr="00530A80">
        <w:rPr>
          <w:b/>
          <w:bCs/>
          <w:sz w:val="22"/>
          <w:szCs w:val="22"/>
          <w:lang w:eastAsia="lt-LT"/>
        </w:rPr>
        <w:t>tsakomybė</w:t>
      </w:r>
    </w:p>
    <w:p w14:paraId="0B517C91" w14:textId="77777777" w:rsidR="004B180D" w:rsidRPr="00530A80" w:rsidRDefault="004B180D" w:rsidP="00626F42">
      <w:pPr>
        <w:pStyle w:val="ListParagraph"/>
        <w:tabs>
          <w:tab w:val="left" w:pos="4111"/>
        </w:tabs>
        <w:ind w:left="1559"/>
        <w:jc w:val="both"/>
        <w:rPr>
          <w:sz w:val="22"/>
          <w:szCs w:val="22"/>
          <w:lang w:eastAsia="lt-LT"/>
        </w:rPr>
      </w:pPr>
    </w:p>
    <w:p w14:paraId="68EABDC6" w14:textId="195C70BC" w:rsidR="00864AB2" w:rsidRPr="00530A80" w:rsidRDefault="004660FA" w:rsidP="00115FF6">
      <w:pPr>
        <w:pStyle w:val="ListParagraph"/>
        <w:numPr>
          <w:ilvl w:val="1"/>
          <w:numId w:val="9"/>
        </w:numPr>
        <w:tabs>
          <w:tab w:val="left" w:pos="4111"/>
        </w:tabs>
        <w:ind w:left="567" w:hanging="567"/>
        <w:jc w:val="both"/>
        <w:rPr>
          <w:sz w:val="22"/>
          <w:szCs w:val="22"/>
          <w:lang w:eastAsia="lt-LT"/>
        </w:rPr>
      </w:pPr>
      <w:r w:rsidRPr="00530A80">
        <w:rPr>
          <w:sz w:val="22"/>
          <w:szCs w:val="22"/>
        </w:rPr>
        <w:t xml:space="preserve">Sutarties įvykdymas užtikrinamas </w:t>
      </w:r>
      <w:sdt>
        <w:sdtPr>
          <w:rPr>
            <w:bCs/>
            <w:sz w:val="22"/>
            <w:szCs w:val="22"/>
          </w:rPr>
          <w:id w:val="931474635"/>
          <w:placeholder>
            <w:docPart w:val="8E752A0ED931430FBECB04A926D19400"/>
          </w:placeholder>
        </w:sdt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F90031">
                <w:rPr>
                  <w:bCs/>
                  <w:sz w:val="22"/>
                  <w:szCs w:val="22"/>
                </w:rPr>
                <w:t>netesybomis (delspinigiais ir baudomis).</w:t>
              </w:r>
            </w:sdtContent>
          </w:sdt>
        </w:sdtContent>
      </w:sdt>
    </w:p>
    <w:p w14:paraId="56436443" w14:textId="10038D5C" w:rsidR="00EE2D48" w:rsidRPr="00530A80" w:rsidRDefault="00294C35" w:rsidP="00626F42">
      <w:pPr>
        <w:pStyle w:val="ListParagraph"/>
        <w:numPr>
          <w:ilvl w:val="1"/>
          <w:numId w:val="9"/>
        </w:numPr>
        <w:tabs>
          <w:tab w:val="left" w:pos="4111"/>
        </w:tabs>
        <w:ind w:left="567" w:hanging="567"/>
        <w:jc w:val="both"/>
        <w:rPr>
          <w:sz w:val="22"/>
          <w:szCs w:val="22"/>
          <w:lang w:eastAsia="lt-LT"/>
        </w:rPr>
      </w:pPr>
      <w:r w:rsidRPr="00530A80">
        <w:rPr>
          <w:sz w:val="22"/>
          <w:szCs w:val="22"/>
          <w:lang w:eastAsia="lt-LT"/>
        </w:rPr>
        <w:lastRenderedPageBreak/>
        <w:t xml:space="preserve">Rangovo </w:t>
      </w:r>
      <w:r w:rsidR="00661140" w:rsidRPr="00530A80">
        <w:rPr>
          <w:sz w:val="22"/>
          <w:szCs w:val="22"/>
          <w:lang w:eastAsia="lt-LT"/>
        </w:rPr>
        <w:t>šioje Sutartyje numatytais atvejais mokėtinų delspinigių dydis yra</w:t>
      </w:r>
      <w:r w:rsidR="00EE2D48" w:rsidRPr="00530A80">
        <w:rPr>
          <w:sz w:val="22"/>
          <w:szCs w:val="22"/>
          <w:lang w:eastAsia="lt-LT"/>
        </w:rPr>
        <w:t xml:space="preserve"> 0,05 % (penkios šimtosios skaičiuojant nuo Kainos</w:t>
      </w:r>
      <w:r w:rsidR="00190B33" w:rsidRPr="00530A80">
        <w:rPr>
          <w:sz w:val="22"/>
          <w:szCs w:val="22"/>
          <w:lang w:eastAsia="lt-LT"/>
        </w:rPr>
        <w:t xml:space="preserve"> be PVM</w:t>
      </w:r>
      <w:r w:rsidR="00EE2D48" w:rsidRPr="00530A80">
        <w:rPr>
          <w:sz w:val="22"/>
          <w:szCs w:val="22"/>
          <w:lang w:eastAsia="lt-LT"/>
        </w:rPr>
        <w:t xml:space="preserve"> (toliau – Rangovo delspinigiai).</w:t>
      </w:r>
    </w:p>
    <w:p w14:paraId="7D7176E6" w14:textId="253A3713" w:rsidR="00910F91" w:rsidRPr="00530A80" w:rsidRDefault="002501F6" w:rsidP="003E13F5">
      <w:pPr>
        <w:pStyle w:val="ListParagraph"/>
        <w:numPr>
          <w:ilvl w:val="1"/>
          <w:numId w:val="9"/>
        </w:numPr>
        <w:tabs>
          <w:tab w:val="left" w:pos="4111"/>
        </w:tabs>
        <w:ind w:left="567" w:hanging="567"/>
        <w:jc w:val="both"/>
        <w:rPr>
          <w:rStyle w:val="normaltextrun"/>
          <w:sz w:val="22"/>
          <w:szCs w:val="22"/>
          <w:lang w:eastAsia="lt-LT"/>
        </w:rPr>
      </w:pPr>
      <w:r w:rsidRPr="00530A80">
        <w:rPr>
          <w:sz w:val="22"/>
          <w:lang w:eastAsia="lt-LT"/>
        </w:rPr>
        <w:t>Užsakovo šioje Sutartyje numatytais atvejais mokėtinų delspinigių dydis yra</w:t>
      </w:r>
      <w:r w:rsidR="00EE2D48" w:rsidRPr="00530A80">
        <w:rPr>
          <w:sz w:val="22"/>
          <w:lang w:eastAsia="lt-LT"/>
        </w:rPr>
        <w:t xml:space="preserve"> </w:t>
      </w:r>
      <w:r w:rsidR="00EE2D48" w:rsidRPr="00530A80">
        <w:rPr>
          <w:sz w:val="22"/>
          <w:szCs w:val="22"/>
          <w:lang w:eastAsia="lt-LT"/>
        </w:rPr>
        <w:t>0,05 % (penkios šimtosios )</w:t>
      </w:r>
      <w:r w:rsidR="00A918A8" w:rsidRPr="00530A80">
        <w:rPr>
          <w:sz w:val="22"/>
          <w:szCs w:val="22"/>
          <w:lang w:eastAsia="lt-LT"/>
        </w:rPr>
        <w:t xml:space="preserve"> </w:t>
      </w:r>
      <w:r w:rsidR="00E37DE5" w:rsidRPr="00530A80">
        <w:rPr>
          <w:sz w:val="22"/>
          <w:szCs w:val="22"/>
          <w:lang w:eastAsia="lt-LT"/>
        </w:rPr>
        <w:t>skaičiuojant nuo Kainos</w:t>
      </w:r>
      <w:r w:rsidR="00BD7DCF" w:rsidRPr="00530A80">
        <w:rPr>
          <w:sz w:val="22"/>
          <w:szCs w:val="22"/>
          <w:lang w:eastAsia="lt-LT"/>
        </w:rPr>
        <w:t xml:space="preserve"> be PVM</w:t>
      </w:r>
      <w:r w:rsidR="00E37DE5" w:rsidRPr="00530A80">
        <w:rPr>
          <w:sz w:val="22"/>
          <w:szCs w:val="22"/>
          <w:lang w:eastAsia="lt-LT"/>
        </w:rPr>
        <w:t xml:space="preserve"> </w:t>
      </w:r>
      <w:r w:rsidR="00EE2D48" w:rsidRPr="00530A80">
        <w:rPr>
          <w:sz w:val="22"/>
          <w:szCs w:val="22"/>
          <w:lang w:eastAsia="lt-LT"/>
        </w:rPr>
        <w:t>(toliau – Užsakovo delspinigiai).</w:t>
      </w:r>
    </w:p>
    <w:p w14:paraId="05CDA4FE" w14:textId="2CE03229" w:rsidR="00FA6B10" w:rsidRPr="00530A80" w:rsidRDefault="00FA6B10" w:rsidP="00FB5566">
      <w:pPr>
        <w:pStyle w:val="ListParagraph"/>
        <w:numPr>
          <w:ilvl w:val="1"/>
          <w:numId w:val="9"/>
        </w:numPr>
        <w:tabs>
          <w:tab w:val="left" w:pos="4111"/>
        </w:tabs>
        <w:ind w:left="567" w:hanging="567"/>
        <w:jc w:val="both"/>
        <w:rPr>
          <w:sz w:val="22"/>
          <w:szCs w:val="22"/>
          <w:lang w:eastAsia="lt-LT"/>
        </w:rPr>
      </w:pPr>
      <w:r w:rsidRPr="00530A80">
        <w:rPr>
          <w:sz w:val="22"/>
        </w:rPr>
        <w:t xml:space="preserve">Tais atvejais, jeigu Užsakovo įgalioti asmenys nustato, jog Rangovo darbuotojai ir/arba tretieji asmenys, </w:t>
      </w:r>
      <w:r w:rsidR="00A24889" w:rsidRPr="00530A80">
        <w:rPr>
          <w:sz w:val="22"/>
        </w:rPr>
        <w:t xml:space="preserve">pažeidė </w:t>
      </w:r>
      <w:r w:rsidR="00EF152B" w:rsidRPr="00530A80">
        <w:rPr>
          <w:sz w:val="22"/>
          <w:szCs w:val="22"/>
          <w:lang w:eastAsia="lt-LT"/>
        </w:rPr>
        <w:t xml:space="preserve">Rangovinių organizacijų darbų organizavimo ir darbuotojų instruktavimo tvarką </w:t>
      </w:r>
      <w:hyperlink r:id="rId11" w:history="1">
        <w:r w:rsidR="00E32F14" w:rsidRPr="00530A80">
          <w:rPr>
            <w:rStyle w:val="Hyperlink"/>
            <w:sz w:val="22"/>
            <w:szCs w:val="22"/>
            <w:lang w:eastAsia="lt-LT"/>
          </w:rPr>
          <w:t>https://www.palangosst.lt/verslui/sutarciu-sudarymas/</w:t>
        </w:r>
      </w:hyperlink>
      <w:r w:rsidR="007E3A47" w:rsidRPr="00530A80">
        <w:rPr>
          <w:sz w:val="22"/>
          <w:szCs w:val="22"/>
          <w:lang w:eastAsia="lt-LT"/>
        </w:rPr>
        <w:t xml:space="preserve"> </w:t>
      </w:r>
      <w:r w:rsidR="00EF152B" w:rsidRPr="00530A80">
        <w:rPr>
          <w:sz w:val="22"/>
          <w:szCs w:val="22"/>
          <w:lang w:eastAsia="lt-LT"/>
        </w:rPr>
        <w:t>(</w:t>
      </w:r>
      <w:r w:rsidR="00EF152B" w:rsidRPr="00930765">
        <w:rPr>
          <w:i/>
          <w:iCs/>
          <w:sz w:val="22"/>
          <w:szCs w:val="22"/>
          <w:lang w:eastAsia="lt-LT"/>
        </w:rPr>
        <w:t>priedas Nr.3</w:t>
      </w:r>
      <w:r w:rsidR="00EF152B" w:rsidRPr="00530A80">
        <w:rPr>
          <w:sz w:val="22"/>
          <w:szCs w:val="22"/>
          <w:lang w:eastAsia="lt-LT"/>
        </w:rPr>
        <w:t>)</w:t>
      </w:r>
      <w:r w:rsidR="00AE7D78" w:rsidRPr="00530A80">
        <w:rPr>
          <w:sz w:val="22"/>
          <w:szCs w:val="22"/>
          <w:lang w:eastAsia="lt-LT"/>
        </w:rPr>
        <w:t>, taikomos tvarkoje numatytos baudos.</w:t>
      </w:r>
    </w:p>
    <w:p w14:paraId="429C6B74" w14:textId="77777777" w:rsidR="00B93B9F" w:rsidRPr="00530A80" w:rsidRDefault="00B93B9F" w:rsidP="00B93B9F">
      <w:pPr>
        <w:pStyle w:val="ListParagraph"/>
        <w:tabs>
          <w:tab w:val="left" w:pos="4111"/>
        </w:tabs>
        <w:ind w:left="567"/>
        <w:jc w:val="both"/>
        <w:rPr>
          <w:sz w:val="22"/>
          <w:szCs w:val="22"/>
          <w:lang w:eastAsia="lt-LT"/>
        </w:rPr>
      </w:pPr>
    </w:p>
    <w:p w14:paraId="6C69D3FB" w14:textId="77777777" w:rsidR="002501F6" w:rsidRPr="00530A80" w:rsidRDefault="002501F6" w:rsidP="00626F42">
      <w:pPr>
        <w:pStyle w:val="ListParagraph"/>
        <w:numPr>
          <w:ilvl w:val="0"/>
          <w:numId w:val="9"/>
        </w:numPr>
        <w:tabs>
          <w:tab w:val="left" w:pos="284"/>
        </w:tabs>
        <w:ind w:left="0" w:firstLine="0"/>
        <w:jc w:val="center"/>
        <w:rPr>
          <w:b/>
          <w:bCs/>
          <w:sz w:val="22"/>
          <w:szCs w:val="22"/>
          <w:lang w:eastAsia="lt-LT"/>
        </w:rPr>
      </w:pPr>
      <w:r w:rsidRPr="00530A80">
        <w:rPr>
          <w:b/>
          <w:bCs/>
          <w:sz w:val="22"/>
          <w:szCs w:val="22"/>
        </w:rPr>
        <w:t>Kitos nuostatos</w:t>
      </w:r>
    </w:p>
    <w:p w14:paraId="32F6339A" w14:textId="77777777" w:rsidR="002501F6" w:rsidRPr="00530A80" w:rsidRDefault="002501F6" w:rsidP="007571A0">
      <w:pPr>
        <w:pStyle w:val="ListParagraph"/>
        <w:tabs>
          <w:tab w:val="left" w:pos="4111"/>
        </w:tabs>
        <w:ind w:left="709"/>
        <w:jc w:val="right"/>
        <w:rPr>
          <w:b/>
          <w:bCs/>
          <w:sz w:val="22"/>
          <w:szCs w:val="22"/>
          <w:lang w:eastAsia="lt-LT"/>
        </w:rPr>
      </w:pPr>
    </w:p>
    <w:p w14:paraId="2A2678AF" w14:textId="5E738107" w:rsidR="008A1A5D" w:rsidRPr="00530A80" w:rsidRDefault="008A1A5D" w:rsidP="002F72B1">
      <w:pPr>
        <w:pStyle w:val="ListParagraph"/>
        <w:numPr>
          <w:ilvl w:val="1"/>
          <w:numId w:val="9"/>
        </w:numPr>
        <w:tabs>
          <w:tab w:val="left" w:pos="4111"/>
        </w:tabs>
        <w:ind w:left="567" w:hanging="567"/>
        <w:jc w:val="both"/>
        <w:rPr>
          <w:sz w:val="22"/>
          <w:szCs w:val="22"/>
          <w:lang w:eastAsia="lt-LT"/>
        </w:rPr>
      </w:pPr>
      <w:r w:rsidRPr="00530A80">
        <w:rPr>
          <w:sz w:val="22"/>
          <w:szCs w:val="22"/>
        </w:rPr>
        <w:t xml:space="preserve">Šalių įgalioti asmenys (toliau – </w:t>
      </w:r>
      <w:r w:rsidRPr="00530A80">
        <w:rPr>
          <w:b/>
          <w:sz w:val="22"/>
          <w:szCs w:val="22"/>
        </w:rPr>
        <w:t>Įgalioti asmenys</w:t>
      </w:r>
      <w:r w:rsidRPr="00530A80">
        <w:rPr>
          <w:sz w:val="22"/>
          <w:szCs w:val="22"/>
        </w:rPr>
        <w:t>):</w:t>
      </w:r>
    </w:p>
    <w:p w14:paraId="20F08DF8" w14:textId="1C8B5A4C" w:rsidR="008A1A5D" w:rsidRPr="00530A80" w:rsidRDefault="008A1A5D" w:rsidP="00626F42">
      <w:pPr>
        <w:pStyle w:val="ListParagraph"/>
        <w:numPr>
          <w:ilvl w:val="2"/>
          <w:numId w:val="9"/>
        </w:numPr>
        <w:ind w:left="1134" w:hanging="567"/>
        <w:jc w:val="both"/>
        <w:rPr>
          <w:sz w:val="22"/>
          <w:szCs w:val="22"/>
          <w:lang w:eastAsia="lt-LT"/>
        </w:rPr>
      </w:pPr>
      <w:r w:rsidRPr="00530A80">
        <w:rPr>
          <w:sz w:val="22"/>
          <w:szCs w:val="22"/>
        </w:rPr>
        <w:t xml:space="preserve">Užsakovo atstovas, atsakingas už </w:t>
      </w:r>
      <w:r w:rsidR="002501F6" w:rsidRPr="00530A80">
        <w:rPr>
          <w:sz w:val="22"/>
          <w:szCs w:val="22"/>
        </w:rPr>
        <w:t>Rangovo</w:t>
      </w:r>
      <w:r w:rsidRPr="00530A80">
        <w:rPr>
          <w:sz w:val="22"/>
          <w:szCs w:val="22"/>
        </w:rPr>
        <w:t xml:space="preserve"> Sutartyje nurodytų pareigų vykdymo priežiūrą –</w:t>
      </w:r>
      <w:r w:rsidR="00A413E1" w:rsidRPr="00530A80">
        <w:rPr>
          <w:sz w:val="22"/>
          <w:szCs w:val="22"/>
        </w:rPr>
        <w:t xml:space="preserve"> </w:t>
      </w:r>
      <w:r w:rsidR="007C35B6" w:rsidRPr="00FE6ECE">
        <w:rPr>
          <w:sz w:val="22"/>
          <w:szCs w:val="22"/>
          <w:highlight w:val="lightGray"/>
        </w:rPr>
        <w:t>.....................................</w:t>
      </w:r>
      <w:r w:rsidR="00043693" w:rsidRPr="00FE6ECE">
        <w:rPr>
          <w:sz w:val="22"/>
          <w:szCs w:val="22"/>
          <w:highlight w:val="lightGray"/>
        </w:rPr>
        <w:t>.</w:t>
      </w:r>
      <w:r w:rsidR="00043693" w:rsidRPr="00530A80">
        <w:rPr>
          <w:sz w:val="22"/>
          <w:szCs w:val="22"/>
        </w:rPr>
        <w:t xml:space="preserve"> </w:t>
      </w:r>
      <w:r w:rsidRPr="00530A80">
        <w:rPr>
          <w:sz w:val="22"/>
          <w:szCs w:val="22"/>
          <w:lang w:eastAsia="lt-LT"/>
        </w:rPr>
        <w:t xml:space="preserve">Šiame punkte nurodytas Užsakovo atstovas Sutartyje nustatyta tvarka turi teisę pasirašyti </w:t>
      </w:r>
      <w:r w:rsidR="00DD0207" w:rsidRPr="00530A80">
        <w:rPr>
          <w:sz w:val="22"/>
          <w:szCs w:val="22"/>
          <w:lang w:eastAsia="lt-LT"/>
        </w:rPr>
        <w:t>Atliktų darbų</w:t>
      </w:r>
      <w:r w:rsidRPr="00530A80">
        <w:rPr>
          <w:sz w:val="22"/>
          <w:szCs w:val="22"/>
          <w:lang w:eastAsia="lt-LT"/>
        </w:rPr>
        <w:t xml:space="preserve"> aktus</w:t>
      </w:r>
      <w:r w:rsidR="00EA012A" w:rsidRPr="00530A80">
        <w:rPr>
          <w:sz w:val="22"/>
          <w:szCs w:val="22"/>
          <w:lang w:eastAsia="lt-LT"/>
        </w:rPr>
        <w:t xml:space="preserve"> </w:t>
      </w:r>
      <w:r w:rsidRPr="00530A80">
        <w:rPr>
          <w:sz w:val="22"/>
          <w:szCs w:val="22"/>
          <w:lang w:eastAsia="lt-LT"/>
        </w:rPr>
        <w:t xml:space="preserve">ir kitus Sutartyje tiesiogiai aptartus Sutarties vykdymo dokumentus, tačiau neturi teisės žodžiu, raštu ar bet kokiais kitais veiksmais ir (ar) būdais susitarti su </w:t>
      </w:r>
      <w:r w:rsidR="004B341B" w:rsidRPr="00530A80">
        <w:rPr>
          <w:sz w:val="22"/>
          <w:szCs w:val="22"/>
          <w:lang w:eastAsia="lt-LT"/>
        </w:rPr>
        <w:t>R</w:t>
      </w:r>
      <w:r w:rsidR="002501F6" w:rsidRPr="00530A80">
        <w:rPr>
          <w:sz w:val="22"/>
          <w:szCs w:val="22"/>
          <w:lang w:eastAsia="lt-LT"/>
        </w:rPr>
        <w:t>angovu</w:t>
      </w:r>
      <w:r w:rsidRPr="00530A80">
        <w:rPr>
          <w:sz w:val="22"/>
          <w:szCs w:val="22"/>
          <w:lang w:eastAsia="lt-LT"/>
        </w:rPr>
        <w:t xml:space="preserve"> dėl Sutarties sąlygų keitimo ar koregavimo.</w:t>
      </w:r>
    </w:p>
    <w:p w14:paraId="47832601" w14:textId="76332B3C" w:rsidR="008A1A5D" w:rsidRPr="00530A80" w:rsidRDefault="008A1A5D" w:rsidP="002A2AE8">
      <w:pPr>
        <w:pStyle w:val="ListParagraph"/>
        <w:numPr>
          <w:ilvl w:val="2"/>
          <w:numId w:val="9"/>
        </w:numPr>
        <w:ind w:left="1134" w:hanging="567"/>
        <w:jc w:val="both"/>
        <w:rPr>
          <w:sz w:val="22"/>
          <w:szCs w:val="22"/>
          <w:lang w:eastAsia="lt-LT"/>
        </w:rPr>
      </w:pPr>
      <w:r w:rsidRPr="00530A80">
        <w:rPr>
          <w:sz w:val="22"/>
          <w:szCs w:val="22"/>
          <w:lang w:eastAsia="lt-LT"/>
        </w:rPr>
        <w:t xml:space="preserve">Užsakovo atstovas, atsakingas už Sutarties keitimų administravimą, Sutarties ir jos pakeitimų paskelbimą </w:t>
      </w:r>
      <w:r w:rsidR="00855CC8" w:rsidRPr="00530A80">
        <w:rPr>
          <w:sz w:val="22"/>
          <w:szCs w:val="22"/>
          <w:lang w:eastAsia="lt-LT"/>
        </w:rPr>
        <w:t>–</w:t>
      </w:r>
      <w:r w:rsidRPr="00530A80">
        <w:rPr>
          <w:sz w:val="22"/>
          <w:szCs w:val="22"/>
          <w:lang w:eastAsia="lt-LT"/>
        </w:rPr>
        <w:t xml:space="preserve"> </w:t>
      </w:r>
      <w:r w:rsidR="00A62A86" w:rsidRPr="00FE6ECE">
        <w:rPr>
          <w:sz w:val="22"/>
          <w:szCs w:val="22"/>
          <w:highlight w:val="lightGray"/>
          <w:lang w:eastAsia="lt-LT"/>
        </w:rPr>
        <w:t>..............................</w:t>
      </w:r>
    </w:p>
    <w:p w14:paraId="0D55D613" w14:textId="6C4E7D39" w:rsidR="008A1A5D" w:rsidRPr="00530A80" w:rsidRDefault="002501F6" w:rsidP="00626F42">
      <w:pPr>
        <w:pStyle w:val="ListParagraph"/>
        <w:numPr>
          <w:ilvl w:val="2"/>
          <w:numId w:val="9"/>
        </w:numPr>
        <w:ind w:left="1134" w:hanging="567"/>
        <w:jc w:val="both"/>
        <w:rPr>
          <w:sz w:val="22"/>
          <w:szCs w:val="22"/>
          <w:lang w:eastAsia="lt-LT"/>
        </w:rPr>
      </w:pPr>
      <w:r w:rsidRPr="00530A80">
        <w:rPr>
          <w:sz w:val="22"/>
          <w:szCs w:val="22"/>
        </w:rPr>
        <w:t>Rangovo atstovas</w:t>
      </w:r>
      <w:r w:rsidR="008A1A5D" w:rsidRPr="00530A80">
        <w:rPr>
          <w:sz w:val="22"/>
          <w:szCs w:val="22"/>
        </w:rPr>
        <w:t xml:space="preserve"> –</w:t>
      </w:r>
      <w:r w:rsidR="008D4AF9" w:rsidRPr="00530A80">
        <w:rPr>
          <w:sz w:val="22"/>
          <w:szCs w:val="22"/>
        </w:rPr>
        <w:t xml:space="preserve"> </w:t>
      </w:r>
      <w:r w:rsidR="00513CD9" w:rsidRPr="00FE6ECE">
        <w:rPr>
          <w:sz w:val="22"/>
          <w:szCs w:val="22"/>
          <w:highlight w:val="lightGray"/>
        </w:rPr>
        <w:t>....................................</w:t>
      </w:r>
    </w:p>
    <w:p w14:paraId="333B2757" w14:textId="7F7FDAC9" w:rsidR="00EB5CFC" w:rsidRPr="00530A80" w:rsidRDefault="00EB5CFC" w:rsidP="00626F42">
      <w:pPr>
        <w:pStyle w:val="ListParagraph"/>
        <w:numPr>
          <w:ilvl w:val="1"/>
          <w:numId w:val="9"/>
        </w:numPr>
        <w:ind w:left="567" w:hanging="567"/>
        <w:jc w:val="both"/>
        <w:rPr>
          <w:sz w:val="22"/>
          <w:szCs w:val="22"/>
          <w:lang w:eastAsia="lt-LT"/>
        </w:rPr>
      </w:pPr>
      <w:r w:rsidRPr="00530A80">
        <w:rPr>
          <w:sz w:val="22"/>
          <w:szCs w:val="22"/>
        </w:rPr>
        <w:t>Darbams atvirkštinis apmokestinamo PVM mechanizmas</w:t>
      </w:r>
      <w:r w:rsidR="00FA2642" w:rsidRPr="00530A80">
        <w:rPr>
          <w:sz w:val="22"/>
          <w:szCs w:val="22"/>
        </w:rPr>
        <w:t xml:space="preserve"> taikomas tais atvejais, kai PVM įstatyme yra numatyta tokia galimybė ir tenkinami visi kriterijai.</w:t>
      </w:r>
    </w:p>
    <w:p w14:paraId="310244FC" w14:textId="77777777" w:rsidR="008A1A5D" w:rsidRPr="00A62A86" w:rsidRDefault="008A1A5D" w:rsidP="00626F42">
      <w:pPr>
        <w:pStyle w:val="ListParagraph"/>
        <w:numPr>
          <w:ilvl w:val="1"/>
          <w:numId w:val="9"/>
        </w:numPr>
        <w:tabs>
          <w:tab w:val="left" w:pos="4111"/>
        </w:tabs>
        <w:ind w:left="567" w:hanging="567"/>
        <w:jc w:val="both"/>
        <w:rPr>
          <w:b/>
          <w:bCs/>
          <w:sz w:val="22"/>
          <w:szCs w:val="22"/>
          <w:lang w:eastAsia="lt-LT"/>
        </w:rPr>
      </w:pPr>
      <w:r w:rsidRPr="00A62A86">
        <w:rPr>
          <w:b/>
          <w:bCs/>
          <w:sz w:val="22"/>
          <w:szCs w:val="22"/>
          <w:lang w:eastAsia="lt-LT"/>
        </w:rPr>
        <w:t>Sutarties Priedai, esantys neatskiriama šios Sutarties dalimi:</w:t>
      </w:r>
    </w:p>
    <w:p w14:paraId="3F1D4639" w14:textId="0D546B3A"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 xml:space="preserve">Priedas Nr. 1 – </w:t>
      </w:r>
      <w:r w:rsidR="00CA41D5" w:rsidRPr="00530A80">
        <w:rPr>
          <w:sz w:val="22"/>
          <w:szCs w:val="22"/>
          <w:lang w:eastAsia="lt-LT"/>
        </w:rPr>
        <w:t xml:space="preserve">Techninė </w:t>
      </w:r>
      <w:r w:rsidR="00A94FF9" w:rsidRPr="00530A80">
        <w:rPr>
          <w:sz w:val="22"/>
          <w:szCs w:val="22"/>
          <w:lang w:eastAsia="lt-LT"/>
        </w:rPr>
        <w:t>specifikacija</w:t>
      </w:r>
      <w:r w:rsidR="0001462D">
        <w:rPr>
          <w:sz w:val="22"/>
          <w:szCs w:val="22"/>
          <w:lang w:eastAsia="lt-LT"/>
        </w:rPr>
        <w:t>.</w:t>
      </w:r>
    </w:p>
    <w:p w14:paraId="611BC7E8" w14:textId="4E0BA134"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Priedas Nr. 2 –</w:t>
      </w:r>
      <w:r w:rsidR="00855CC8" w:rsidRPr="00530A80">
        <w:rPr>
          <w:sz w:val="22"/>
          <w:szCs w:val="22"/>
          <w:lang w:eastAsia="lt-LT"/>
        </w:rPr>
        <w:t xml:space="preserve"> </w:t>
      </w:r>
      <w:r w:rsidR="00624D33" w:rsidRPr="00530A80">
        <w:rPr>
          <w:sz w:val="22"/>
          <w:szCs w:val="22"/>
          <w:lang w:eastAsia="lt-LT"/>
        </w:rPr>
        <w:t>Pasiūlymas</w:t>
      </w:r>
      <w:r w:rsidR="00EB7CCB" w:rsidRPr="00530A80">
        <w:rPr>
          <w:sz w:val="22"/>
          <w:szCs w:val="22"/>
          <w:lang w:eastAsia="lt-LT"/>
        </w:rPr>
        <w:t>.</w:t>
      </w:r>
    </w:p>
    <w:p w14:paraId="072B6485" w14:textId="4F5434A9" w:rsidR="005719E9" w:rsidRDefault="005719E9" w:rsidP="00626F42">
      <w:pPr>
        <w:pStyle w:val="ListParagraph"/>
        <w:numPr>
          <w:ilvl w:val="2"/>
          <w:numId w:val="9"/>
        </w:numPr>
        <w:ind w:left="1134" w:hanging="567"/>
        <w:jc w:val="both"/>
        <w:rPr>
          <w:sz w:val="22"/>
          <w:szCs w:val="22"/>
          <w:lang w:eastAsia="lt-LT"/>
        </w:rPr>
      </w:pPr>
      <w:r w:rsidRPr="00530A80">
        <w:rPr>
          <w:sz w:val="22"/>
          <w:szCs w:val="22"/>
          <w:lang w:eastAsia="lt-LT"/>
        </w:rPr>
        <w:t>Priedas Nr. 3 – Rangovinių organ</w:t>
      </w:r>
      <w:r w:rsidR="0042310A" w:rsidRPr="00530A80">
        <w:rPr>
          <w:sz w:val="22"/>
          <w:szCs w:val="22"/>
          <w:lang w:eastAsia="lt-LT"/>
        </w:rPr>
        <w:t>i</w:t>
      </w:r>
      <w:r w:rsidRPr="00530A80">
        <w:rPr>
          <w:sz w:val="22"/>
          <w:szCs w:val="22"/>
          <w:lang w:eastAsia="lt-LT"/>
        </w:rPr>
        <w:t>z</w:t>
      </w:r>
      <w:r w:rsidR="0042310A" w:rsidRPr="00530A80">
        <w:rPr>
          <w:sz w:val="22"/>
          <w:szCs w:val="22"/>
          <w:lang w:eastAsia="lt-LT"/>
        </w:rPr>
        <w:t>a</w:t>
      </w:r>
      <w:r w:rsidRPr="00530A80">
        <w:rPr>
          <w:sz w:val="22"/>
          <w:szCs w:val="22"/>
          <w:lang w:eastAsia="lt-LT"/>
        </w:rPr>
        <w:t>cijų</w:t>
      </w:r>
      <w:r w:rsidR="0042310A" w:rsidRPr="00530A80">
        <w:rPr>
          <w:sz w:val="22"/>
          <w:szCs w:val="22"/>
          <w:lang w:eastAsia="lt-LT"/>
        </w:rPr>
        <w:t xml:space="preserve"> darbų organizavimo</w:t>
      </w:r>
      <w:r w:rsidR="00D32E88" w:rsidRPr="00530A80">
        <w:rPr>
          <w:sz w:val="22"/>
          <w:szCs w:val="22"/>
          <w:lang w:eastAsia="lt-LT"/>
        </w:rPr>
        <w:t xml:space="preserve"> ir darbuotojų instruktavimo tvarka.</w:t>
      </w:r>
    </w:p>
    <w:p w14:paraId="63F53291" w14:textId="77777777" w:rsidR="00BA0B4D" w:rsidRPr="00530A80" w:rsidRDefault="00BA0B4D" w:rsidP="00BA0B4D">
      <w:pPr>
        <w:pStyle w:val="ListParagraph"/>
        <w:ind w:left="1134"/>
        <w:jc w:val="both"/>
        <w:rPr>
          <w:sz w:val="22"/>
          <w:szCs w:val="22"/>
          <w:lang w:eastAsia="lt-LT"/>
        </w:rPr>
      </w:pPr>
    </w:p>
    <w:p w14:paraId="6B03EA0E" w14:textId="21A88CB9" w:rsidR="003C266E" w:rsidRPr="00530A80" w:rsidRDefault="00203262" w:rsidP="004F0D50">
      <w:pPr>
        <w:pStyle w:val="ListParagraph"/>
        <w:numPr>
          <w:ilvl w:val="0"/>
          <w:numId w:val="12"/>
        </w:numPr>
        <w:tabs>
          <w:tab w:val="left" w:pos="284"/>
        </w:tabs>
        <w:ind w:left="0" w:firstLine="0"/>
        <w:jc w:val="center"/>
        <w:rPr>
          <w:bCs/>
          <w:caps/>
          <w:sz w:val="22"/>
        </w:rPr>
      </w:pPr>
      <w:r w:rsidRPr="00530A80">
        <w:rPr>
          <w:b/>
          <w:caps/>
          <w:sz w:val="22"/>
        </w:rPr>
        <w:t>B</w:t>
      </w:r>
      <w:r w:rsidR="00797A9A" w:rsidRPr="00530A80">
        <w:rPr>
          <w:b/>
          <w:caps/>
          <w:sz w:val="22"/>
        </w:rPr>
        <w:t>endrosios sąlygos</w:t>
      </w:r>
      <w:r w:rsidR="00FF10E3" w:rsidRPr="00530A80">
        <w:rPr>
          <w:b/>
          <w:caps/>
          <w:sz w:val="22"/>
        </w:rPr>
        <w:t xml:space="preserve"> (BS)</w:t>
      </w:r>
    </w:p>
    <w:p w14:paraId="10371D77" w14:textId="7EF87E28" w:rsidR="003C266E" w:rsidRPr="00530A80" w:rsidRDefault="005671C0" w:rsidP="00626F42">
      <w:pPr>
        <w:pStyle w:val="ListParagraph"/>
        <w:numPr>
          <w:ilvl w:val="0"/>
          <w:numId w:val="20"/>
        </w:numPr>
        <w:tabs>
          <w:tab w:val="left" w:pos="284"/>
        </w:tabs>
        <w:ind w:left="0" w:firstLine="0"/>
        <w:jc w:val="center"/>
        <w:rPr>
          <w:b/>
          <w:bCs/>
          <w:sz w:val="22"/>
          <w:szCs w:val="22"/>
        </w:rPr>
      </w:pPr>
      <w:r w:rsidRPr="00530A80">
        <w:rPr>
          <w:b/>
          <w:bCs/>
          <w:sz w:val="22"/>
          <w:szCs w:val="22"/>
        </w:rPr>
        <w:t>Sutarties</w:t>
      </w:r>
      <w:r w:rsidR="003C266E" w:rsidRPr="00530A80">
        <w:rPr>
          <w:b/>
          <w:bCs/>
          <w:sz w:val="22"/>
          <w:szCs w:val="22"/>
        </w:rPr>
        <w:t xml:space="preserve"> </w:t>
      </w:r>
      <w:r w:rsidR="00F84626" w:rsidRPr="00530A80">
        <w:rPr>
          <w:b/>
          <w:bCs/>
          <w:sz w:val="22"/>
          <w:szCs w:val="22"/>
        </w:rPr>
        <w:t>dalykas</w:t>
      </w:r>
    </w:p>
    <w:p w14:paraId="2D7213CE" w14:textId="77777777" w:rsidR="003C266E" w:rsidRPr="00530A80" w:rsidRDefault="003C266E" w:rsidP="00626F42">
      <w:pPr>
        <w:pStyle w:val="ListParagraph"/>
        <w:ind w:left="357" w:hanging="357"/>
        <w:rPr>
          <w:b/>
          <w:bCs/>
          <w:sz w:val="22"/>
          <w:szCs w:val="22"/>
        </w:rPr>
      </w:pPr>
    </w:p>
    <w:p w14:paraId="1CDDB8B8" w14:textId="0B56C800" w:rsidR="006A3EB3" w:rsidRPr="00530A80" w:rsidRDefault="00203262" w:rsidP="00626F42">
      <w:pPr>
        <w:pStyle w:val="ListParagraph"/>
        <w:numPr>
          <w:ilvl w:val="1"/>
          <w:numId w:val="20"/>
        </w:numPr>
        <w:ind w:left="567" w:hanging="567"/>
        <w:jc w:val="both"/>
        <w:rPr>
          <w:sz w:val="22"/>
          <w:szCs w:val="22"/>
        </w:rPr>
      </w:pPr>
      <w:r w:rsidRPr="00530A80">
        <w:rPr>
          <w:sz w:val="22"/>
          <w:szCs w:val="22"/>
        </w:rPr>
        <w:t xml:space="preserve">Šia Sutartimi Rangovas įsipareigoja </w:t>
      </w:r>
      <w:r w:rsidR="000261BC" w:rsidRPr="00530A80">
        <w:rPr>
          <w:sz w:val="22"/>
          <w:szCs w:val="22"/>
        </w:rPr>
        <w:t xml:space="preserve">savo rizika </w:t>
      </w:r>
      <w:r w:rsidR="004305C0" w:rsidRPr="00530A80">
        <w:rPr>
          <w:sz w:val="22"/>
          <w:szCs w:val="22"/>
        </w:rPr>
        <w:t>atlikti</w:t>
      </w:r>
      <w:r w:rsidRPr="00530A80">
        <w:rPr>
          <w:sz w:val="22"/>
          <w:szCs w:val="22"/>
        </w:rPr>
        <w:t xml:space="preserve"> Darbus, o Užsakovas įsipareigoja </w:t>
      </w:r>
      <w:r w:rsidR="00E53500" w:rsidRPr="00530A80">
        <w:rPr>
          <w:sz w:val="22"/>
          <w:szCs w:val="22"/>
        </w:rPr>
        <w:t>priimti</w:t>
      </w:r>
      <w:r w:rsidRPr="00530A80">
        <w:rPr>
          <w:sz w:val="22"/>
          <w:szCs w:val="22"/>
        </w:rPr>
        <w:t xml:space="preserve"> tinkamai ir laiku </w:t>
      </w:r>
      <w:r w:rsidR="004305C0" w:rsidRPr="00530A80">
        <w:rPr>
          <w:sz w:val="22"/>
          <w:szCs w:val="22"/>
        </w:rPr>
        <w:t>atliktus</w:t>
      </w:r>
      <w:r w:rsidR="0000537F" w:rsidRPr="00530A80">
        <w:rPr>
          <w:sz w:val="22"/>
          <w:szCs w:val="22"/>
        </w:rPr>
        <w:t>,</w:t>
      </w:r>
      <w:r w:rsidR="00B17685" w:rsidRPr="00530A80">
        <w:rPr>
          <w:sz w:val="22"/>
          <w:szCs w:val="22"/>
        </w:rPr>
        <w:t xml:space="preserve"> </w:t>
      </w:r>
      <w:r w:rsidR="00E53500" w:rsidRPr="00530A80">
        <w:rPr>
          <w:sz w:val="22"/>
          <w:szCs w:val="22"/>
        </w:rPr>
        <w:t>kokybės reikalavimus atitinkančius</w:t>
      </w:r>
      <w:r w:rsidRPr="00530A80">
        <w:rPr>
          <w:sz w:val="22"/>
          <w:szCs w:val="22"/>
        </w:rPr>
        <w:t xml:space="preserve"> Darbus </w:t>
      </w:r>
      <w:r w:rsidR="00E53500" w:rsidRPr="00530A80">
        <w:rPr>
          <w:sz w:val="22"/>
          <w:szCs w:val="22"/>
        </w:rPr>
        <w:t xml:space="preserve">ir </w:t>
      </w:r>
      <w:r w:rsidRPr="00530A80">
        <w:rPr>
          <w:sz w:val="22"/>
          <w:szCs w:val="22"/>
        </w:rPr>
        <w:t>sumokėti</w:t>
      </w:r>
      <w:r w:rsidR="008B7A94" w:rsidRPr="00530A80">
        <w:rPr>
          <w:sz w:val="22"/>
          <w:szCs w:val="22"/>
        </w:rPr>
        <w:t xml:space="preserve"> </w:t>
      </w:r>
      <w:r w:rsidR="00E53500" w:rsidRPr="00530A80">
        <w:rPr>
          <w:sz w:val="22"/>
          <w:szCs w:val="22"/>
        </w:rPr>
        <w:t xml:space="preserve">už juos </w:t>
      </w:r>
      <w:r w:rsidR="008B7A94" w:rsidRPr="00530A80">
        <w:rPr>
          <w:sz w:val="22"/>
          <w:szCs w:val="22"/>
        </w:rPr>
        <w:t>R</w:t>
      </w:r>
      <w:r w:rsidRPr="00530A80">
        <w:rPr>
          <w:sz w:val="22"/>
          <w:szCs w:val="22"/>
        </w:rPr>
        <w:t xml:space="preserve">angovui Kainą. </w:t>
      </w:r>
      <w:r w:rsidR="00DD7A52" w:rsidRPr="00530A80">
        <w:rPr>
          <w:sz w:val="22"/>
          <w:szCs w:val="22"/>
        </w:rPr>
        <w:t xml:space="preserve">Darbai apima </w:t>
      </w:r>
      <w:r w:rsidRPr="00530A80">
        <w:rPr>
          <w:sz w:val="22"/>
          <w:szCs w:val="22"/>
        </w:rPr>
        <w:t>D</w:t>
      </w:r>
      <w:r w:rsidR="00C5073B" w:rsidRPr="00530A80">
        <w:rPr>
          <w:sz w:val="22"/>
          <w:szCs w:val="22"/>
        </w:rPr>
        <w:t xml:space="preserve">arbų </w:t>
      </w:r>
      <w:r w:rsidR="004305C0" w:rsidRPr="00530A80">
        <w:rPr>
          <w:sz w:val="22"/>
          <w:szCs w:val="22"/>
        </w:rPr>
        <w:t>atlikimui</w:t>
      </w:r>
      <w:r w:rsidR="00C5073B" w:rsidRPr="00530A80">
        <w:rPr>
          <w:sz w:val="22"/>
          <w:szCs w:val="22"/>
        </w:rPr>
        <w:t xml:space="preserve"> būtinų </w:t>
      </w:r>
      <w:r w:rsidRPr="00530A80">
        <w:rPr>
          <w:sz w:val="22"/>
          <w:szCs w:val="22"/>
        </w:rPr>
        <w:t>medžiagų</w:t>
      </w:r>
      <w:r w:rsidR="00C5073B" w:rsidRPr="00530A80">
        <w:rPr>
          <w:sz w:val="22"/>
          <w:szCs w:val="22"/>
        </w:rPr>
        <w:t xml:space="preserve"> tiekimą bei paslaugų teikimą, kai jų teikimas yra būtinas tam, kad Darbai būtų </w:t>
      </w:r>
      <w:r w:rsidR="004305C0" w:rsidRPr="00530A80">
        <w:rPr>
          <w:sz w:val="22"/>
          <w:szCs w:val="22"/>
        </w:rPr>
        <w:t>atlikti</w:t>
      </w:r>
      <w:r w:rsidR="00C5073B" w:rsidRPr="00530A80">
        <w:rPr>
          <w:sz w:val="22"/>
          <w:szCs w:val="22"/>
        </w:rPr>
        <w:t xml:space="preserve"> tinkamai. </w:t>
      </w:r>
    </w:p>
    <w:p w14:paraId="7AAEFA25" w14:textId="124BAD38" w:rsidR="006A3EB3" w:rsidRPr="00530A80" w:rsidRDefault="006A3EB3" w:rsidP="00626F42">
      <w:pPr>
        <w:pStyle w:val="ListParagraph"/>
        <w:numPr>
          <w:ilvl w:val="1"/>
          <w:numId w:val="20"/>
        </w:numPr>
        <w:ind w:left="567" w:hanging="567"/>
        <w:jc w:val="both"/>
        <w:rPr>
          <w:sz w:val="22"/>
          <w:szCs w:val="22"/>
        </w:rPr>
      </w:pPr>
      <w:r w:rsidRPr="00530A80">
        <w:rPr>
          <w:sz w:val="22"/>
          <w:szCs w:val="22"/>
        </w:rPr>
        <w:t xml:space="preserve">Rangovas Darbus </w:t>
      </w:r>
      <w:r w:rsidR="004305C0" w:rsidRPr="00530A80">
        <w:rPr>
          <w:sz w:val="22"/>
          <w:szCs w:val="22"/>
        </w:rPr>
        <w:t>atlieka</w:t>
      </w:r>
      <w:r w:rsidRPr="00530A80">
        <w:rPr>
          <w:sz w:val="22"/>
          <w:szCs w:val="22"/>
        </w:rPr>
        <w:t xml:space="preserve"> griežtai pagal Užsakovo Techninę </w:t>
      </w:r>
      <w:r w:rsidR="00F03B9E" w:rsidRPr="00530A80">
        <w:rPr>
          <w:sz w:val="22"/>
          <w:szCs w:val="22"/>
        </w:rPr>
        <w:t xml:space="preserve">specifikaciją </w:t>
      </w:r>
      <w:r w:rsidRPr="00530A80">
        <w:rPr>
          <w:sz w:val="22"/>
          <w:szCs w:val="22"/>
        </w:rPr>
        <w:t>laikydamasis šios Sutarties ir Lietuvos Respublikos teisės aktais nustatytų taikomų reikalavimų.</w:t>
      </w:r>
    </w:p>
    <w:p w14:paraId="1C6CA1DE" w14:textId="478269CC" w:rsidR="00371ED2" w:rsidRPr="00530A80" w:rsidRDefault="00371ED2" w:rsidP="00626F42">
      <w:pPr>
        <w:pStyle w:val="ListParagraph"/>
        <w:numPr>
          <w:ilvl w:val="1"/>
          <w:numId w:val="20"/>
        </w:numPr>
        <w:ind w:left="567" w:hanging="567"/>
        <w:jc w:val="both"/>
        <w:rPr>
          <w:sz w:val="22"/>
          <w:szCs w:val="22"/>
        </w:rPr>
      </w:pPr>
      <w:r w:rsidRPr="00530A80">
        <w:rPr>
          <w:sz w:val="22"/>
          <w:szCs w:val="22"/>
        </w:rPr>
        <w:t>Tais atvejais, kai SS yra nurodytas fiksuoto įkainio a</w:t>
      </w:r>
      <w:r w:rsidR="006A3EB3" w:rsidRPr="00530A80">
        <w:rPr>
          <w:sz w:val="22"/>
          <w:szCs w:val="22"/>
        </w:rPr>
        <w:t>r fiksuoto įkainio su peržiūra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w:t>
      </w:r>
      <w:r w:rsidR="006A3EB3" w:rsidRPr="00530A80">
        <w:rPr>
          <w:sz w:val="22"/>
          <w:szCs w:val="22"/>
        </w:rPr>
        <w:t xml:space="preserve"> </w:t>
      </w:r>
      <w:r w:rsidR="00D1762F" w:rsidRPr="00530A80">
        <w:rPr>
          <w:sz w:val="22"/>
          <w:szCs w:val="22"/>
        </w:rPr>
        <w:t xml:space="preserve">atlyginimo </w:t>
      </w:r>
      <w:r w:rsidR="006A3EB3" w:rsidRPr="00530A80">
        <w:rPr>
          <w:sz w:val="22"/>
          <w:szCs w:val="22"/>
        </w:rPr>
        <w:t>k</w:t>
      </w:r>
      <w:r w:rsidRPr="00530A80">
        <w:rPr>
          <w:sz w:val="22"/>
          <w:szCs w:val="22"/>
        </w:rPr>
        <w:t xml:space="preserve">ainos apskaičiavimo būdas, Darbai yra </w:t>
      </w:r>
      <w:r w:rsidR="004305C0" w:rsidRPr="00530A80">
        <w:rPr>
          <w:sz w:val="22"/>
          <w:szCs w:val="22"/>
        </w:rPr>
        <w:t>atliekami</w:t>
      </w:r>
      <w:r w:rsidRPr="00530A80">
        <w:rPr>
          <w:sz w:val="22"/>
          <w:szCs w:val="22"/>
        </w:rPr>
        <w:t xml:space="preserve"> pagal Užsakovo poreikį</w:t>
      </w:r>
      <w:r w:rsidR="006A3EB3" w:rsidRPr="00530A80">
        <w:rPr>
          <w:sz w:val="22"/>
          <w:szCs w:val="22"/>
        </w:rPr>
        <w:t xml:space="preserve"> ir Užsakovas neįsipareigoja </w:t>
      </w:r>
      <w:r w:rsidR="008E2A6F" w:rsidRPr="00530A80">
        <w:rPr>
          <w:sz w:val="22"/>
          <w:szCs w:val="22"/>
        </w:rPr>
        <w:t>nu</w:t>
      </w:r>
      <w:r w:rsidR="006A3EB3" w:rsidRPr="00530A80">
        <w:rPr>
          <w:sz w:val="22"/>
          <w:szCs w:val="22"/>
        </w:rPr>
        <w:t>pirkti vis</w:t>
      </w:r>
      <w:r w:rsidR="00C0405C" w:rsidRPr="00530A80">
        <w:rPr>
          <w:sz w:val="22"/>
          <w:szCs w:val="22"/>
        </w:rPr>
        <w:t>ų</w:t>
      </w:r>
      <w:r w:rsidR="006A3EB3" w:rsidRPr="00530A80">
        <w:rPr>
          <w:sz w:val="22"/>
          <w:szCs w:val="22"/>
        </w:rPr>
        <w:t xml:space="preserve"> Techninėje </w:t>
      </w:r>
      <w:r w:rsidR="0043162C" w:rsidRPr="00530A80">
        <w:rPr>
          <w:sz w:val="22"/>
          <w:szCs w:val="22"/>
        </w:rPr>
        <w:t>specifikacijoje</w:t>
      </w:r>
      <w:r w:rsidR="006A3EB3" w:rsidRPr="00530A80">
        <w:rPr>
          <w:sz w:val="22"/>
          <w:szCs w:val="22"/>
        </w:rPr>
        <w:t xml:space="preserve"> nurodyt</w:t>
      </w:r>
      <w:r w:rsidR="00C0405C" w:rsidRPr="00530A80">
        <w:rPr>
          <w:sz w:val="22"/>
          <w:szCs w:val="22"/>
        </w:rPr>
        <w:t>ų Darbų ir (ar)</w:t>
      </w:r>
      <w:r w:rsidR="006A3EB3" w:rsidRPr="00530A80">
        <w:rPr>
          <w:sz w:val="22"/>
          <w:szCs w:val="22"/>
        </w:rPr>
        <w:t xml:space="preserve"> kiek</w:t>
      </w:r>
      <w:r w:rsidR="00C0405C" w:rsidRPr="00530A80">
        <w:rPr>
          <w:sz w:val="22"/>
          <w:szCs w:val="22"/>
        </w:rPr>
        <w:t>ių</w:t>
      </w:r>
      <w:r w:rsidRPr="00530A80">
        <w:rPr>
          <w:sz w:val="22"/>
          <w:szCs w:val="22"/>
        </w:rPr>
        <w:t xml:space="preserve">. Preliminarus </w:t>
      </w:r>
      <w:r w:rsidR="00A96B94" w:rsidRPr="00530A80">
        <w:rPr>
          <w:sz w:val="22"/>
          <w:szCs w:val="22"/>
        </w:rPr>
        <w:t>Darbai ir jų</w:t>
      </w:r>
      <w:r w:rsidRPr="00530A80">
        <w:rPr>
          <w:sz w:val="22"/>
          <w:szCs w:val="22"/>
        </w:rPr>
        <w:t xml:space="preserve"> kiekis </w:t>
      </w:r>
      <w:r w:rsidR="0013332F" w:rsidRPr="00530A80">
        <w:rPr>
          <w:sz w:val="22"/>
          <w:szCs w:val="22"/>
        </w:rPr>
        <w:t xml:space="preserve">nurodytas Techninėje </w:t>
      </w:r>
      <w:r w:rsidR="00592865" w:rsidRPr="00530A80">
        <w:rPr>
          <w:sz w:val="22"/>
          <w:szCs w:val="22"/>
        </w:rPr>
        <w:t>specifikacijoje.</w:t>
      </w:r>
      <w:r w:rsidR="0013332F" w:rsidRPr="00530A80">
        <w:rPr>
          <w:sz w:val="22"/>
          <w:szCs w:val="22"/>
        </w:rPr>
        <w:t xml:space="preserve"> </w:t>
      </w:r>
    </w:p>
    <w:p w14:paraId="2C59640B" w14:textId="71218183" w:rsidR="00CF4079" w:rsidRPr="00530A80" w:rsidRDefault="006A3EB3" w:rsidP="00626F42">
      <w:pPr>
        <w:pStyle w:val="ListParagraph"/>
        <w:numPr>
          <w:ilvl w:val="1"/>
          <w:numId w:val="20"/>
        </w:numPr>
        <w:ind w:left="567" w:hanging="567"/>
        <w:jc w:val="both"/>
        <w:rPr>
          <w:sz w:val="22"/>
          <w:szCs w:val="22"/>
        </w:rPr>
      </w:pPr>
      <w:r w:rsidRPr="00530A80">
        <w:rPr>
          <w:sz w:val="22"/>
          <w:szCs w:val="22"/>
        </w:rPr>
        <w:t xml:space="preserve">Tais atvejais, kai SS yra nurodytas </w:t>
      </w:r>
      <w:r w:rsidR="00CF4079" w:rsidRPr="00530A80">
        <w:rPr>
          <w:sz w:val="22"/>
          <w:szCs w:val="22"/>
        </w:rPr>
        <w:t>fiksuotos kainos ar fiksuotos kainos su per</w:t>
      </w:r>
      <w:r w:rsidRPr="00530A80">
        <w:rPr>
          <w:sz w:val="22"/>
          <w:szCs w:val="22"/>
        </w:rPr>
        <w:t>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 atlyginimo</w:t>
      </w:r>
      <w:r w:rsidRPr="00530A80">
        <w:rPr>
          <w:sz w:val="22"/>
          <w:szCs w:val="22"/>
        </w:rPr>
        <w:t xml:space="preserve"> kainos apskaičiavimo būdas</w:t>
      </w:r>
      <w:r w:rsidR="007B658A" w:rsidRPr="00530A80">
        <w:rPr>
          <w:sz w:val="22"/>
          <w:szCs w:val="22"/>
        </w:rPr>
        <w:t>,</w:t>
      </w:r>
      <w:r w:rsidR="00CF4079" w:rsidRPr="00530A80">
        <w:rPr>
          <w:sz w:val="22"/>
          <w:szCs w:val="22"/>
        </w:rPr>
        <w:t xml:space="preserve"> </w:t>
      </w:r>
      <w:r w:rsidR="000921B8" w:rsidRPr="00530A80">
        <w:rPr>
          <w:sz w:val="22"/>
          <w:szCs w:val="22"/>
        </w:rPr>
        <w:t>Sutarties galiojimo laikotarpiu Užsakovas gali atsisakyti dalies Darbų ar sumažinti Darbų apimtis</w:t>
      </w:r>
      <w:r w:rsidR="00CF4079" w:rsidRPr="00530A80">
        <w:rPr>
          <w:sz w:val="22"/>
          <w:szCs w:val="22"/>
        </w:rPr>
        <w:t xml:space="preserve">, taip pat užsakyti </w:t>
      </w:r>
      <w:r w:rsidR="00B1081A" w:rsidRPr="00530A80">
        <w:rPr>
          <w:sz w:val="22"/>
          <w:szCs w:val="22"/>
        </w:rPr>
        <w:t>p</w:t>
      </w:r>
      <w:r w:rsidR="00CF4079" w:rsidRPr="00530A80">
        <w:rPr>
          <w:sz w:val="22"/>
          <w:szCs w:val="22"/>
        </w:rPr>
        <w:t xml:space="preserve">apildomų Techninėje </w:t>
      </w:r>
      <w:r w:rsidR="00026175" w:rsidRPr="00530A80">
        <w:rPr>
          <w:sz w:val="22"/>
          <w:szCs w:val="22"/>
        </w:rPr>
        <w:t>specifikacijoje</w:t>
      </w:r>
      <w:r w:rsidR="00CF4079" w:rsidRPr="00530A80">
        <w:rPr>
          <w:sz w:val="22"/>
          <w:szCs w:val="22"/>
        </w:rPr>
        <w:t xml:space="preserve"> nenumatytų Darbų, taip pat Techninėje </w:t>
      </w:r>
      <w:r w:rsidR="00592865" w:rsidRPr="00530A80">
        <w:rPr>
          <w:sz w:val="22"/>
          <w:szCs w:val="22"/>
        </w:rPr>
        <w:t>specifikacijoje</w:t>
      </w:r>
      <w:r w:rsidR="00CF4079" w:rsidRPr="00530A80">
        <w:rPr>
          <w:sz w:val="22"/>
          <w:szCs w:val="22"/>
        </w:rPr>
        <w:t xml:space="preserve"> numatytų, tačiau jų kiekius </w:t>
      </w:r>
      <w:r w:rsidR="00B1081A" w:rsidRPr="00530A80">
        <w:rPr>
          <w:sz w:val="22"/>
          <w:szCs w:val="22"/>
        </w:rPr>
        <w:t xml:space="preserve">ar apimtis </w:t>
      </w:r>
      <w:r w:rsidR="00CF4079" w:rsidRPr="00530A80">
        <w:rPr>
          <w:sz w:val="22"/>
          <w:szCs w:val="22"/>
        </w:rPr>
        <w:t>viršijančių</w:t>
      </w:r>
      <w:r w:rsidR="00BA787B" w:rsidRPr="00530A80">
        <w:rPr>
          <w:sz w:val="22"/>
          <w:szCs w:val="22"/>
        </w:rPr>
        <w:t>,</w:t>
      </w:r>
      <w:r w:rsidR="00CF4079" w:rsidRPr="00530A80">
        <w:rPr>
          <w:sz w:val="22"/>
          <w:szCs w:val="22"/>
        </w:rPr>
        <w:t xml:space="preserve"> Darbų</w:t>
      </w:r>
      <w:r w:rsidR="000921B8" w:rsidRPr="00530A80">
        <w:rPr>
          <w:sz w:val="22"/>
          <w:szCs w:val="22"/>
        </w:rPr>
        <w:t xml:space="preserve">. </w:t>
      </w:r>
    </w:p>
    <w:p w14:paraId="7581226D" w14:textId="7EF59E2E" w:rsidR="00B1081A" w:rsidRPr="00530A80" w:rsidRDefault="00B1081A" w:rsidP="00626F42">
      <w:pPr>
        <w:pStyle w:val="ListParagraph"/>
        <w:numPr>
          <w:ilvl w:val="1"/>
          <w:numId w:val="20"/>
        </w:numPr>
        <w:ind w:left="567" w:hanging="567"/>
        <w:jc w:val="both"/>
        <w:rPr>
          <w:sz w:val="22"/>
          <w:szCs w:val="22"/>
        </w:rPr>
      </w:pPr>
      <w:r w:rsidRPr="00530A80">
        <w:rPr>
          <w:sz w:val="22"/>
          <w:szCs w:val="22"/>
        </w:rPr>
        <w:t>Atsisakomais darbais laikomi darbai</w:t>
      </w:r>
      <w:r w:rsidR="00616AFC" w:rsidRPr="00530A80">
        <w:rPr>
          <w:sz w:val="22"/>
          <w:szCs w:val="22"/>
        </w:rPr>
        <w:t xml:space="preserve"> ar jų kiekiai (apimtys)</w:t>
      </w:r>
      <w:r w:rsidRPr="00530A80">
        <w:rPr>
          <w:sz w:val="22"/>
          <w:szCs w:val="22"/>
        </w:rPr>
        <w:t xml:space="preserve">, kurie Sutarties vykdymo metu Užsakovui tapo nereikalingi ir nebus įsigyjami. </w:t>
      </w:r>
    </w:p>
    <w:p w14:paraId="54EA9DC7" w14:textId="363D1ABC" w:rsidR="00B1081A" w:rsidRPr="00530A80" w:rsidRDefault="00B1081A" w:rsidP="00626F42">
      <w:pPr>
        <w:pStyle w:val="ListParagraph"/>
        <w:numPr>
          <w:ilvl w:val="1"/>
          <w:numId w:val="20"/>
        </w:numPr>
        <w:ind w:left="567" w:hanging="567"/>
        <w:jc w:val="both"/>
        <w:rPr>
          <w:sz w:val="22"/>
          <w:szCs w:val="22"/>
        </w:rPr>
      </w:pPr>
      <w:r w:rsidRPr="00530A80">
        <w:rPr>
          <w:sz w:val="22"/>
          <w:szCs w:val="22"/>
        </w:rPr>
        <w:t xml:space="preserve">Papildomais darbais laikomi darbai, kurie nebuvo numatyti </w:t>
      </w:r>
      <w:r w:rsidR="00616AFC" w:rsidRPr="00530A80">
        <w:rPr>
          <w:sz w:val="22"/>
          <w:szCs w:val="22"/>
        </w:rPr>
        <w:t>Pirkimo dokumentuose ir Sutartyje</w:t>
      </w:r>
      <w:r w:rsidRPr="00530A80">
        <w:rPr>
          <w:sz w:val="22"/>
          <w:szCs w:val="22"/>
        </w:rPr>
        <w:t xml:space="preserve">, </w:t>
      </w:r>
      <w:r w:rsidR="00616AFC" w:rsidRPr="00530A80">
        <w:rPr>
          <w:sz w:val="22"/>
          <w:szCs w:val="22"/>
        </w:rPr>
        <w:t>taip pat Pirkimo dokumentuose ir Sutartyje</w:t>
      </w:r>
      <w:r w:rsidRPr="00530A80">
        <w:rPr>
          <w:sz w:val="22"/>
          <w:szCs w:val="22"/>
        </w:rPr>
        <w:t xml:space="preserve"> numatyt</w:t>
      </w:r>
      <w:r w:rsidR="00616AFC" w:rsidRPr="00530A80">
        <w:rPr>
          <w:sz w:val="22"/>
          <w:szCs w:val="22"/>
        </w:rPr>
        <w:t>ų darbų kiekius (apimtis)</w:t>
      </w:r>
      <w:r w:rsidRPr="00530A80">
        <w:rPr>
          <w:sz w:val="22"/>
          <w:szCs w:val="22"/>
        </w:rPr>
        <w:t xml:space="preserve"> viršijantys kieki</w:t>
      </w:r>
      <w:r w:rsidR="00616AFC" w:rsidRPr="00530A80">
        <w:rPr>
          <w:sz w:val="22"/>
          <w:szCs w:val="22"/>
        </w:rPr>
        <w:t>ai</w:t>
      </w:r>
      <w:r w:rsidRPr="00530A80">
        <w:rPr>
          <w:sz w:val="22"/>
          <w:szCs w:val="22"/>
        </w:rPr>
        <w:t xml:space="preserve"> </w:t>
      </w:r>
      <w:r w:rsidR="00616AFC" w:rsidRPr="00530A80">
        <w:rPr>
          <w:sz w:val="22"/>
          <w:szCs w:val="22"/>
        </w:rPr>
        <w:t>(</w:t>
      </w:r>
      <w:r w:rsidRPr="00530A80">
        <w:rPr>
          <w:sz w:val="22"/>
          <w:szCs w:val="22"/>
        </w:rPr>
        <w:t>apimt</w:t>
      </w:r>
      <w:r w:rsidR="00616AFC" w:rsidRPr="00530A80">
        <w:rPr>
          <w:sz w:val="22"/>
          <w:szCs w:val="22"/>
        </w:rPr>
        <w:t>y</w:t>
      </w:r>
      <w:r w:rsidRPr="00530A80">
        <w:rPr>
          <w:sz w:val="22"/>
          <w:szCs w:val="22"/>
        </w:rPr>
        <w:t>s</w:t>
      </w:r>
      <w:r w:rsidR="00616AFC" w:rsidRPr="00530A80">
        <w:rPr>
          <w:sz w:val="22"/>
          <w:szCs w:val="22"/>
        </w:rPr>
        <w:t xml:space="preserve">), dėl kurių svyravimo </w:t>
      </w:r>
      <w:r w:rsidR="003E2FC5" w:rsidRPr="00530A80">
        <w:rPr>
          <w:sz w:val="22"/>
          <w:szCs w:val="22"/>
        </w:rPr>
        <w:t xml:space="preserve">rizika </w:t>
      </w:r>
      <w:r w:rsidR="00616AFC" w:rsidRPr="00530A80">
        <w:rPr>
          <w:sz w:val="22"/>
          <w:szCs w:val="22"/>
        </w:rPr>
        <w:t>nebuvo perduota Rangovui</w:t>
      </w:r>
      <w:r w:rsidRPr="00530A80">
        <w:rPr>
          <w:sz w:val="22"/>
          <w:szCs w:val="22"/>
        </w:rPr>
        <w:t xml:space="preserve">. </w:t>
      </w:r>
    </w:p>
    <w:p w14:paraId="666EA399" w14:textId="4712F5F1" w:rsidR="00250AC3" w:rsidRPr="00530A80" w:rsidRDefault="0007026E" w:rsidP="00626F42">
      <w:pPr>
        <w:pStyle w:val="ListParagraph"/>
        <w:numPr>
          <w:ilvl w:val="1"/>
          <w:numId w:val="20"/>
        </w:numPr>
        <w:ind w:left="567" w:hanging="567"/>
        <w:jc w:val="both"/>
        <w:rPr>
          <w:sz w:val="22"/>
          <w:szCs w:val="22"/>
        </w:rPr>
      </w:pPr>
      <w:r w:rsidRPr="00530A80">
        <w:rPr>
          <w:sz w:val="22"/>
          <w:szCs w:val="22"/>
        </w:rPr>
        <w:t xml:space="preserve">Susitarimą dėl atsisakomų ir (ar) papildomų darbų Šalys įformina raštu. </w:t>
      </w:r>
      <w:r w:rsidR="00C7511F" w:rsidRPr="00530A80">
        <w:rPr>
          <w:sz w:val="22"/>
          <w:szCs w:val="22"/>
        </w:rPr>
        <w:t xml:space="preserve">Rangovas </w:t>
      </w:r>
      <w:r w:rsidR="004305C0" w:rsidRPr="00530A80">
        <w:rPr>
          <w:sz w:val="22"/>
          <w:szCs w:val="22"/>
        </w:rPr>
        <w:t>atlikęs</w:t>
      </w:r>
      <w:r w:rsidR="00C7511F" w:rsidRPr="00530A80">
        <w:rPr>
          <w:sz w:val="22"/>
          <w:szCs w:val="22"/>
        </w:rPr>
        <w:t xml:space="preserve">, bet kokius tinkamai, Sutartyje nustatyta tvarka nesuderintus </w:t>
      </w:r>
      <w:r w:rsidR="008E2A6F" w:rsidRPr="00530A80">
        <w:rPr>
          <w:sz w:val="22"/>
          <w:szCs w:val="22"/>
        </w:rPr>
        <w:t>d</w:t>
      </w:r>
      <w:r w:rsidR="00C7511F" w:rsidRPr="00530A80">
        <w:rPr>
          <w:sz w:val="22"/>
          <w:szCs w:val="22"/>
        </w:rPr>
        <w:t>arbus, neturi teisės reikalauti ar tikėtis už šiuos darbus apmokėjimo.</w:t>
      </w:r>
      <w:r w:rsidR="00250AC3" w:rsidRPr="00530A80">
        <w:rPr>
          <w:sz w:val="22"/>
          <w:szCs w:val="22"/>
        </w:rPr>
        <w:t xml:space="preserve"> Užsakovui pareikalavus, Rangovas privalo per Užsakovo nurodytą terminą pašalinti be Užsakovo leidimo atliktus </w:t>
      </w:r>
      <w:r w:rsidR="008E2A6F" w:rsidRPr="00530A80">
        <w:rPr>
          <w:sz w:val="22"/>
          <w:szCs w:val="22"/>
        </w:rPr>
        <w:t>d</w:t>
      </w:r>
      <w:r w:rsidR="00250AC3" w:rsidRPr="00530A80">
        <w:rPr>
          <w:sz w:val="22"/>
          <w:szCs w:val="22"/>
        </w:rPr>
        <w:t>arbus, priešingu atveju tai atlieka Užsakovas pats arba pasitelkdamas trečiuosius asmenis Rangovo sąskaita.</w:t>
      </w:r>
    </w:p>
    <w:p w14:paraId="5CE5CF5D" w14:textId="77777777" w:rsidR="00796D7A" w:rsidRPr="00530A80" w:rsidRDefault="00796D7A" w:rsidP="00626F42">
      <w:pPr>
        <w:pStyle w:val="ListParagraph"/>
        <w:ind w:left="357"/>
        <w:jc w:val="both"/>
        <w:rPr>
          <w:sz w:val="22"/>
          <w:szCs w:val="22"/>
        </w:rPr>
      </w:pPr>
    </w:p>
    <w:p w14:paraId="77511965" w14:textId="30FA1C7B" w:rsidR="005671C0" w:rsidRPr="00530A80" w:rsidRDefault="005671C0" w:rsidP="00626F42">
      <w:pPr>
        <w:pStyle w:val="ListParagraph"/>
        <w:numPr>
          <w:ilvl w:val="0"/>
          <w:numId w:val="20"/>
        </w:numPr>
        <w:tabs>
          <w:tab w:val="left" w:pos="284"/>
        </w:tabs>
        <w:ind w:left="0" w:firstLine="0"/>
        <w:jc w:val="center"/>
        <w:rPr>
          <w:b/>
          <w:sz w:val="22"/>
          <w:szCs w:val="22"/>
        </w:rPr>
      </w:pPr>
      <w:r w:rsidRPr="00530A80">
        <w:rPr>
          <w:b/>
          <w:sz w:val="22"/>
          <w:szCs w:val="22"/>
        </w:rPr>
        <w:lastRenderedPageBreak/>
        <w:t>Darbų terminai</w:t>
      </w:r>
    </w:p>
    <w:p w14:paraId="7D482622" w14:textId="77777777" w:rsidR="005671C0" w:rsidRPr="00530A80" w:rsidRDefault="005671C0" w:rsidP="00626F42">
      <w:pPr>
        <w:tabs>
          <w:tab w:val="left" w:pos="4111"/>
        </w:tabs>
        <w:spacing w:after="0" w:line="240" w:lineRule="auto"/>
        <w:ind w:left="720"/>
        <w:rPr>
          <w:b/>
          <w:sz w:val="22"/>
        </w:rPr>
      </w:pPr>
    </w:p>
    <w:p w14:paraId="53EBDCAA" w14:textId="10D2D30F" w:rsidR="004D3A4E" w:rsidRPr="00530A80" w:rsidRDefault="005671C0" w:rsidP="00626F42">
      <w:pPr>
        <w:pStyle w:val="ListParagraph"/>
        <w:numPr>
          <w:ilvl w:val="1"/>
          <w:numId w:val="20"/>
        </w:numPr>
        <w:ind w:left="567" w:hanging="567"/>
        <w:jc w:val="both"/>
        <w:rPr>
          <w:sz w:val="22"/>
          <w:szCs w:val="22"/>
        </w:rPr>
      </w:pPr>
      <w:r w:rsidRPr="00530A80">
        <w:rPr>
          <w:sz w:val="22"/>
          <w:szCs w:val="22"/>
        </w:rPr>
        <w:t>Rangovas Darbus atlieka per Darbų įvykdymo terminą</w:t>
      </w:r>
      <w:r w:rsidR="007B658A" w:rsidRPr="00530A80">
        <w:rPr>
          <w:sz w:val="22"/>
          <w:szCs w:val="22"/>
        </w:rPr>
        <w:t xml:space="preserve"> ir</w:t>
      </w:r>
      <w:r w:rsidRPr="00530A80">
        <w:rPr>
          <w:sz w:val="22"/>
          <w:szCs w:val="22"/>
        </w:rPr>
        <w:t xml:space="preserve"> pagal </w:t>
      </w:r>
      <w:r w:rsidR="000921B8" w:rsidRPr="00530A80">
        <w:rPr>
          <w:sz w:val="22"/>
          <w:szCs w:val="22"/>
        </w:rPr>
        <w:t>G</w:t>
      </w:r>
      <w:r w:rsidRPr="00530A80">
        <w:rPr>
          <w:sz w:val="22"/>
          <w:szCs w:val="22"/>
        </w:rPr>
        <w:t xml:space="preserve">rafiką, kai jo sudarymas numatytas </w:t>
      </w:r>
      <w:r w:rsidR="00FF10E3" w:rsidRPr="00530A80">
        <w:rPr>
          <w:sz w:val="22"/>
          <w:szCs w:val="22"/>
        </w:rPr>
        <w:t>SS</w:t>
      </w:r>
      <w:r w:rsidRPr="00530A80">
        <w:rPr>
          <w:sz w:val="22"/>
          <w:szCs w:val="22"/>
        </w:rPr>
        <w:t xml:space="preserve">. Darbus galima </w:t>
      </w:r>
      <w:r w:rsidR="00D55958" w:rsidRPr="00530A80">
        <w:rPr>
          <w:sz w:val="22"/>
          <w:szCs w:val="22"/>
        </w:rPr>
        <w:t>įvykdyti</w:t>
      </w:r>
      <w:r w:rsidRPr="00530A80">
        <w:rPr>
          <w:sz w:val="22"/>
          <w:szCs w:val="22"/>
        </w:rPr>
        <w:t xml:space="preserve"> anksčiau numatyto</w:t>
      </w:r>
      <w:r w:rsidR="00165758" w:rsidRPr="00530A80">
        <w:rPr>
          <w:sz w:val="22"/>
          <w:szCs w:val="22"/>
        </w:rPr>
        <w:t xml:space="preserve"> Darbų įvykdymo</w:t>
      </w:r>
      <w:r w:rsidRPr="00530A80">
        <w:rPr>
          <w:sz w:val="22"/>
          <w:szCs w:val="22"/>
        </w:rPr>
        <w:t xml:space="preserve"> termino, nemažinant </w:t>
      </w:r>
      <w:r w:rsidR="0007026E" w:rsidRPr="00530A80">
        <w:rPr>
          <w:sz w:val="22"/>
          <w:szCs w:val="22"/>
        </w:rPr>
        <w:t xml:space="preserve">įvykdytų </w:t>
      </w:r>
      <w:r w:rsidRPr="00530A80">
        <w:rPr>
          <w:sz w:val="22"/>
          <w:szCs w:val="22"/>
        </w:rPr>
        <w:t xml:space="preserve">Darbų kokybės. </w:t>
      </w:r>
    </w:p>
    <w:p w14:paraId="50E9AEAB" w14:textId="77575EA7" w:rsidR="005671C0" w:rsidRPr="00530A80" w:rsidRDefault="005671C0" w:rsidP="00626F42">
      <w:pPr>
        <w:pStyle w:val="ListParagraph"/>
        <w:numPr>
          <w:ilvl w:val="1"/>
          <w:numId w:val="20"/>
        </w:numPr>
        <w:ind w:left="567" w:hanging="567"/>
        <w:jc w:val="both"/>
        <w:rPr>
          <w:sz w:val="22"/>
          <w:szCs w:val="22"/>
        </w:rPr>
      </w:pPr>
      <w:bookmarkStart w:id="0" w:name="_Ref27234123"/>
      <w:r w:rsidRPr="00530A80">
        <w:rPr>
          <w:sz w:val="22"/>
          <w:szCs w:val="22"/>
        </w:rPr>
        <w:t xml:space="preserve">Kai </w:t>
      </w:r>
      <w:r w:rsidR="00FF10E3" w:rsidRPr="00530A80">
        <w:rPr>
          <w:sz w:val="22"/>
          <w:szCs w:val="22"/>
        </w:rPr>
        <w:t>SS</w:t>
      </w:r>
      <w:r w:rsidRPr="00530A80">
        <w:rPr>
          <w:sz w:val="22"/>
          <w:szCs w:val="22"/>
        </w:rPr>
        <w:t xml:space="preserve"> numatyta Darbų </w:t>
      </w:r>
      <w:r w:rsidR="008C4850" w:rsidRPr="00530A80">
        <w:rPr>
          <w:sz w:val="22"/>
          <w:szCs w:val="22"/>
        </w:rPr>
        <w:t xml:space="preserve">vykdymo </w:t>
      </w:r>
      <w:r w:rsidRPr="00530A80">
        <w:rPr>
          <w:sz w:val="22"/>
          <w:szCs w:val="22"/>
        </w:rPr>
        <w:t>termin</w:t>
      </w:r>
      <w:r w:rsidR="00D55958" w:rsidRPr="00530A80">
        <w:rPr>
          <w:sz w:val="22"/>
          <w:szCs w:val="22"/>
        </w:rPr>
        <w:t>ų</w:t>
      </w:r>
      <w:r w:rsidRPr="00530A80">
        <w:rPr>
          <w:sz w:val="22"/>
          <w:szCs w:val="22"/>
        </w:rPr>
        <w:t xml:space="preserve"> pratęsimo galimybė, Darbų </w:t>
      </w:r>
      <w:r w:rsidR="008C4850" w:rsidRPr="00530A80">
        <w:rPr>
          <w:sz w:val="22"/>
          <w:szCs w:val="22"/>
        </w:rPr>
        <w:t xml:space="preserve">vykdymo </w:t>
      </w:r>
      <w:r w:rsidRPr="00530A80">
        <w:rPr>
          <w:sz w:val="22"/>
          <w:szCs w:val="22"/>
        </w:rPr>
        <w:t>termin</w:t>
      </w:r>
      <w:r w:rsidR="000921B8" w:rsidRPr="00530A80">
        <w:rPr>
          <w:sz w:val="22"/>
          <w:szCs w:val="22"/>
        </w:rPr>
        <w:t>a</w:t>
      </w:r>
      <w:r w:rsidR="00D55958" w:rsidRPr="00530A80">
        <w:rPr>
          <w:sz w:val="22"/>
          <w:szCs w:val="22"/>
        </w:rPr>
        <w:t>i</w:t>
      </w:r>
      <w:r w:rsidRPr="00530A80">
        <w:rPr>
          <w:sz w:val="22"/>
          <w:szCs w:val="22"/>
        </w:rPr>
        <w:t xml:space="preserve"> gali būti </w:t>
      </w:r>
      <w:r w:rsidR="004D3A4E" w:rsidRPr="00530A80">
        <w:rPr>
          <w:sz w:val="22"/>
          <w:szCs w:val="22"/>
        </w:rPr>
        <w:t>keičiam</w:t>
      </w:r>
      <w:r w:rsidR="00D55958" w:rsidRPr="00530A80">
        <w:rPr>
          <w:sz w:val="22"/>
          <w:szCs w:val="22"/>
        </w:rPr>
        <w:t>i</w:t>
      </w:r>
      <w:r w:rsidR="004D3A4E" w:rsidRPr="00530A80">
        <w:rPr>
          <w:sz w:val="22"/>
          <w:szCs w:val="22"/>
        </w:rPr>
        <w:t>,</w:t>
      </w:r>
      <w:r w:rsidR="000921B8" w:rsidRPr="00530A80">
        <w:rPr>
          <w:sz w:val="22"/>
          <w:szCs w:val="22"/>
        </w:rPr>
        <w:t xml:space="preserve"> </w:t>
      </w:r>
      <w:r w:rsidR="004D3A4E" w:rsidRPr="00530A80">
        <w:rPr>
          <w:sz w:val="22"/>
          <w:szCs w:val="22"/>
        </w:rPr>
        <w:t xml:space="preserve">taikant Sutartyje nustatyta keitimų procedūrą, </w:t>
      </w:r>
      <w:r w:rsidRPr="00530A80">
        <w:rPr>
          <w:sz w:val="22"/>
          <w:szCs w:val="22"/>
        </w:rPr>
        <w:t>Šalių rašytiniu susitarimu, esant bent vienai iš šių sąlygų:</w:t>
      </w:r>
      <w:bookmarkEnd w:id="0"/>
    </w:p>
    <w:p w14:paraId="0ECBEE20" w14:textId="0939B210" w:rsidR="005671C0" w:rsidRPr="00530A80" w:rsidRDefault="005671C0" w:rsidP="00626F42">
      <w:pPr>
        <w:pStyle w:val="ListParagraph"/>
        <w:numPr>
          <w:ilvl w:val="2"/>
          <w:numId w:val="20"/>
        </w:numPr>
        <w:ind w:left="1134" w:hanging="567"/>
        <w:jc w:val="both"/>
        <w:rPr>
          <w:sz w:val="22"/>
          <w:szCs w:val="22"/>
        </w:rPr>
      </w:pPr>
      <w:r w:rsidRPr="00530A80">
        <w:rPr>
          <w:sz w:val="22"/>
          <w:szCs w:val="22"/>
        </w:rPr>
        <w:t xml:space="preserve">dėl Užsakovo vykdomų darbų bei su jais susijusių technologinių procesų, arba </w:t>
      </w:r>
      <w:r w:rsidR="001A4058" w:rsidRPr="00530A80">
        <w:rPr>
          <w:sz w:val="22"/>
          <w:szCs w:val="22"/>
        </w:rPr>
        <w:t>bet kok</w:t>
      </w:r>
      <w:r w:rsidR="00736176" w:rsidRPr="00530A80">
        <w:rPr>
          <w:sz w:val="22"/>
          <w:szCs w:val="22"/>
        </w:rPr>
        <w:t>ių kitų</w:t>
      </w:r>
      <w:r w:rsidR="001A4058" w:rsidRPr="00530A80">
        <w:rPr>
          <w:sz w:val="22"/>
          <w:szCs w:val="22"/>
        </w:rPr>
        <w:t xml:space="preserve"> uždelsim</w:t>
      </w:r>
      <w:r w:rsidR="00736176" w:rsidRPr="00530A80">
        <w:rPr>
          <w:sz w:val="22"/>
          <w:szCs w:val="22"/>
        </w:rPr>
        <w:t>ų</w:t>
      </w:r>
      <w:r w:rsidR="001A4058" w:rsidRPr="00530A80">
        <w:rPr>
          <w:sz w:val="22"/>
          <w:szCs w:val="22"/>
        </w:rPr>
        <w:t>, kliū</w:t>
      </w:r>
      <w:r w:rsidR="00736176" w:rsidRPr="00530A80">
        <w:rPr>
          <w:sz w:val="22"/>
          <w:szCs w:val="22"/>
        </w:rPr>
        <w:t>čių</w:t>
      </w:r>
      <w:r w:rsidR="001A4058" w:rsidRPr="00530A80">
        <w:rPr>
          <w:sz w:val="22"/>
          <w:szCs w:val="22"/>
        </w:rPr>
        <w:t xml:space="preserve"> arba trukdym</w:t>
      </w:r>
      <w:r w:rsidR="00736176" w:rsidRPr="00530A80">
        <w:rPr>
          <w:sz w:val="22"/>
          <w:szCs w:val="22"/>
        </w:rPr>
        <w:t>ų</w:t>
      </w:r>
      <w:r w:rsidR="001A4058" w:rsidRPr="00530A80">
        <w:rPr>
          <w:sz w:val="22"/>
          <w:szCs w:val="22"/>
        </w:rPr>
        <w:t>, sukelt</w:t>
      </w:r>
      <w:r w:rsidR="00736176" w:rsidRPr="00530A80">
        <w:rPr>
          <w:sz w:val="22"/>
          <w:szCs w:val="22"/>
        </w:rPr>
        <w:t>ų</w:t>
      </w:r>
      <w:r w:rsidR="001A4058" w:rsidRPr="00530A80">
        <w:rPr>
          <w:sz w:val="22"/>
          <w:szCs w:val="22"/>
        </w:rPr>
        <w:t xml:space="preserve"> arba priskirtin</w:t>
      </w:r>
      <w:r w:rsidR="00736176" w:rsidRPr="00530A80">
        <w:rPr>
          <w:sz w:val="22"/>
          <w:szCs w:val="22"/>
        </w:rPr>
        <w:t>ų</w:t>
      </w:r>
      <w:r w:rsidR="00E129C8" w:rsidRPr="00530A80">
        <w:rPr>
          <w:sz w:val="22"/>
          <w:szCs w:val="22"/>
        </w:rPr>
        <w:t xml:space="preserve"> Užsakovui ir (</w:t>
      </w:r>
      <w:r w:rsidR="001A4058" w:rsidRPr="00530A80">
        <w:rPr>
          <w:sz w:val="22"/>
          <w:szCs w:val="22"/>
        </w:rPr>
        <w:t>arba</w:t>
      </w:r>
      <w:r w:rsidR="00E129C8" w:rsidRPr="00530A80">
        <w:rPr>
          <w:sz w:val="22"/>
          <w:szCs w:val="22"/>
        </w:rPr>
        <w:t>)</w:t>
      </w:r>
      <w:r w:rsidR="001A4058" w:rsidRPr="00530A80">
        <w:rPr>
          <w:sz w:val="22"/>
          <w:szCs w:val="22"/>
        </w:rPr>
        <w:t xml:space="preserve"> Užsakovo samdomiems tretiesiems asmenims,</w:t>
      </w:r>
      <w:r w:rsidR="00210210" w:rsidRPr="00530A80">
        <w:rPr>
          <w:sz w:val="22"/>
          <w:szCs w:val="22"/>
        </w:rPr>
        <w:t xml:space="preserve"> kurių veiksmai ir (ar) neveikimas</w:t>
      </w:r>
      <w:r w:rsidR="001A4058" w:rsidRPr="00530A80">
        <w:rPr>
          <w:sz w:val="22"/>
          <w:szCs w:val="22"/>
        </w:rPr>
        <w:t xml:space="preserve"> </w:t>
      </w:r>
      <w:r w:rsidRPr="00530A80">
        <w:rPr>
          <w:sz w:val="22"/>
          <w:szCs w:val="22"/>
        </w:rPr>
        <w:t xml:space="preserve">tiesiogiai </w:t>
      </w:r>
      <w:r w:rsidR="00E129C8" w:rsidRPr="00530A80">
        <w:rPr>
          <w:sz w:val="22"/>
          <w:szCs w:val="22"/>
        </w:rPr>
        <w:t>turi įtakos tinkamam Darbų atlikimui</w:t>
      </w:r>
      <w:r w:rsidR="00210210" w:rsidRPr="00530A80">
        <w:rPr>
          <w:sz w:val="22"/>
          <w:szCs w:val="22"/>
        </w:rPr>
        <w:t xml:space="preserve"> ir </w:t>
      </w:r>
      <w:r w:rsidR="00942C32" w:rsidRPr="00530A80">
        <w:rPr>
          <w:sz w:val="22"/>
          <w:szCs w:val="22"/>
        </w:rPr>
        <w:t xml:space="preserve">Rangovas negali </w:t>
      </w:r>
      <w:r w:rsidR="00043ACD" w:rsidRPr="00530A80">
        <w:rPr>
          <w:sz w:val="22"/>
          <w:szCs w:val="22"/>
        </w:rPr>
        <w:t xml:space="preserve">atlikti </w:t>
      </w:r>
      <w:r w:rsidR="00455780" w:rsidRPr="00530A80">
        <w:rPr>
          <w:sz w:val="22"/>
          <w:szCs w:val="22"/>
        </w:rPr>
        <w:t>D</w:t>
      </w:r>
      <w:r w:rsidR="00942C32" w:rsidRPr="00530A80">
        <w:rPr>
          <w:sz w:val="22"/>
          <w:szCs w:val="22"/>
        </w:rPr>
        <w:t xml:space="preserve">arbų </w:t>
      </w:r>
      <w:r w:rsidR="00455780" w:rsidRPr="00530A80">
        <w:rPr>
          <w:sz w:val="22"/>
          <w:szCs w:val="22"/>
        </w:rPr>
        <w:t>ar jų</w:t>
      </w:r>
      <w:r w:rsidR="00942C32" w:rsidRPr="00530A80">
        <w:rPr>
          <w:sz w:val="22"/>
          <w:szCs w:val="22"/>
        </w:rPr>
        <w:t xml:space="preserve"> dalies</w:t>
      </w:r>
      <w:r w:rsidRPr="00530A80">
        <w:rPr>
          <w:sz w:val="22"/>
          <w:szCs w:val="22"/>
        </w:rPr>
        <w:t>;</w:t>
      </w:r>
    </w:p>
    <w:p w14:paraId="4182AB20" w14:textId="1FF9A13B" w:rsidR="00456671" w:rsidRPr="00530A80" w:rsidRDefault="005671C0" w:rsidP="00626F42">
      <w:pPr>
        <w:pStyle w:val="ListParagraph"/>
        <w:numPr>
          <w:ilvl w:val="2"/>
          <w:numId w:val="20"/>
        </w:numPr>
        <w:ind w:left="1134" w:hanging="567"/>
        <w:jc w:val="both"/>
        <w:rPr>
          <w:sz w:val="22"/>
          <w:szCs w:val="22"/>
        </w:rPr>
      </w:pPr>
      <w:r w:rsidRPr="00530A80">
        <w:rPr>
          <w:sz w:val="22"/>
          <w:szCs w:val="22"/>
        </w:rPr>
        <w:t xml:space="preserve">jei Darbų ar jų dalies negalima vykdyti pagal atitinkamų teisės aktų reikalavimus dėl hidrometeorologinių sąlygų, kurios nėra nenugalimos </w:t>
      </w:r>
      <w:r w:rsidR="000921B8" w:rsidRPr="00530A80">
        <w:rPr>
          <w:sz w:val="22"/>
          <w:szCs w:val="22"/>
        </w:rPr>
        <w:t>jėgos aplinkybės pagal BS</w:t>
      </w:r>
      <w:r w:rsidRPr="00530A80">
        <w:rPr>
          <w:sz w:val="22"/>
          <w:szCs w:val="22"/>
        </w:rPr>
        <w:t xml:space="preserve"> ir</w:t>
      </w:r>
      <w:r w:rsidR="004D3A4E" w:rsidRPr="00530A80">
        <w:rPr>
          <w:sz w:val="22"/>
          <w:szCs w:val="22"/>
        </w:rPr>
        <w:t>,</w:t>
      </w:r>
      <w:r w:rsidRPr="00530A80">
        <w:rPr>
          <w:sz w:val="22"/>
          <w:szCs w:val="22"/>
        </w:rPr>
        <w:t xml:space="preserve"> pagal atitinkamuose galiojančiuose teisės aktuose nustatytą darbų technologiją ir seką, dėl to būtina nukelti Darbų </w:t>
      </w:r>
      <w:r w:rsidR="00043ACD" w:rsidRPr="00530A80">
        <w:rPr>
          <w:sz w:val="22"/>
          <w:szCs w:val="22"/>
        </w:rPr>
        <w:t xml:space="preserve">vykdymo </w:t>
      </w:r>
      <w:r w:rsidRPr="00530A80">
        <w:rPr>
          <w:sz w:val="22"/>
          <w:szCs w:val="22"/>
        </w:rPr>
        <w:t>terminą.</w:t>
      </w:r>
      <w:r w:rsidR="00456671" w:rsidRPr="00530A80">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530A80">
        <w:rPr>
          <w:sz w:val="22"/>
          <w:szCs w:val="22"/>
        </w:rPr>
        <w:t>,</w:t>
      </w:r>
      <w:r w:rsidR="00942C32" w:rsidRPr="00530A80">
        <w:rPr>
          <w:sz w:val="22"/>
          <w:szCs w:val="22"/>
        </w:rPr>
        <w:t xml:space="preserve"> ir tai patvirtina pagal Rangovo pateiktą informaciją </w:t>
      </w:r>
      <w:r w:rsidR="007B517E" w:rsidRPr="00530A80">
        <w:rPr>
          <w:sz w:val="22"/>
          <w:szCs w:val="22"/>
        </w:rPr>
        <w:t xml:space="preserve">Užsakovo </w:t>
      </w:r>
      <w:r w:rsidR="00E129C8" w:rsidRPr="00530A80">
        <w:rPr>
          <w:sz w:val="22"/>
          <w:szCs w:val="22"/>
        </w:rPr>
        <w:t xml:space="preserve">Įgaliotas </w:t>
      </w:r>
      <w:r w:rsidR="007B517E" w:rsidRPr="00530A80">
        <w:rPr>
          <w:sz w:val="22"/>
          <w:szCs w:val="22"/>
        </w:rPr>
        <w:t>atstovas</w:t>
      </w:r>
      <w:r w:rsidR="00942C32" w:rsidRPr="00530A80">
        <w:rPr>
          <w:sz w:val="22"/>
          <w:szCs w:val="22"/>
        </w:rPr>
        <w:t xml:space="preserve"> </w:t>
      </w:r>
      <w:r w:rsidR="00E129C8" w:rsidRPr="00530A80">
        <w:rPr>
          <w:sz w:val="22"/>
          <w:szCs w:val="22"/>
        </w:rPr>
        <w:t>ir (</w:t>
      </w:r>
      <w:r w:rsidR="007B517E" w:rsidRPr="00530A80">
        <w:rPr>
          <w:sz w:val="22"/>
          <w:szCs w:val="22"/>
        </w:rPr>
        <w:t>arba</w:t>
      </w:r>
      <w:r w:rsidR="00E129C8" w:rsidRPr="00530A80">
        <w:rPr>
          <w:sz w:val="22"/>
          <w:szCs w:val="22"/>
        </w:rPr>
        <w:t>)</w:t>
      </w:r>
      <w:r w:rsidR="007B517E" w:rsidRPr="00530A80">
        <w:rPr>
          <w:sz w:val="22"/>
          <w:szCs w:val="22"/>
        </w:rPr>
        <w:t xml:space="preserve"> statinio statybos </w:t>
      </w:r>
      <w:r w:rsidR="00942C32" w:rsidRPr="00530A80">
        <w:rPr>
          <w:sz w:val="22"/>
          <w:szCs w:val="22"/>
        </w:rPr>
        <w:t>techninę priežiūrą atliekantis asmuo</w:t>
      </w:r>
      <w:r w:rsidR="00456671" w:rsidRPr="00530A80">
        <w:rPr>
          <w:sz w:val="22"/>
          <w:szCs w:val="22"/>
        </w:rPr>
        <w:t>;</w:t>
      </w:r>
    </w:p>
    <w:p w14:paraId="38A607C9" w14:textId="515FCBD6" w:rsidR="001A4058" w:rsidRPr="00530A80" w:rsidRDefault="001A4058" w:rsidP="00626F42">
      <w:pPr>
        <w:pStyle w:val="ListParagraph"/>
        <w:numPr>
          <w:ilvl w:val="2"/>
          <w:numId w:val="20"/>
        </w:numPr>
        <w:ind w:left="1134" w:hanging="567"/>
        <w:jc w:val="both"/>
        <w:rPr>
          <w:sz w:val="22"/>
          <w:szCs w:val="22"/>
        </w:rPr>
      </w:pPr>
      <w:r w:rsidRPr="00530A80">
        <w:rPr>
          <w:sz w:val="22"/>
          <w:szCs w:val="22"/>
        </w:rPr>
        <w:t>valstybės ir savivaldybės institucijų veiksmai</w:t>
      </w:r>
      <w:r w:rsidR="00210210" w:rsidRPr="00530A80">
        <w:rPr>
          <w:sz w:val="22"/>
          <w:szCs w:val="22"/>
        </w:rPr>
        <w:t xml:space="preserve"> ir (ar) neveikimas</w:t>
      </w:r>
      <w:r w:rsidRPr="00530A80">
        <w:rPr>
          <w:sz w:val="22"/>
          <w:szCs w:val="22"/>
        </w:rPr>
        <w:t xml:space="preserve"> Rangovui trukdo laiku atlikti </w:t>
      </w:r>
      <w:r w:rsidR="00210210" w:rsidRPr="00530A80">
        <w:rPr>
          <w:sz w:val="22"/>
          <w:szCs w:val="22"/>
        </w:rPr>
        <w:t>D</w:t>
      </w:r>
      <w:r w:rsidRPr="00530A80">
        <w:rPr>
          <w:sz w:val="22"/>
          <w:szCs w:val="22"/>
        </w:rPr>
        <w:t>arbus</w:t>
      </w:r>
      <w:r w:rsidR="00210210" w:rsidRPr="00530A80">
        <w:rPr>
          <w:sz w:val="22"/>
          <w:szCs w:val="22"/>
        </w:rPr>
        <w:t xml:space="preserve"> ar jų dalį</w:t>
      </w:r>
      <w:r w:rsidRPr="00530A80">
        <w:rPr>
          <w:sz w:val="22"/>
          <w:szCs w:val="22"/>
        </w:rPr>
        <w:t>;</w:t>
      </w:r>
    </w:p>
    <w:p w14:paraId="0ECEE5C5" w14:textId="61D91B55" w:rsidR="00456671" w:rsidRPr="00530A80" w:rsidRDefault="007C32E2" w:rsidP="00626F42">
      <w:pPr>
        <w:pStyle w:val="ListParagraph"/>
        <w:numPr>
          <w:ilvl w:val="2"/>
          <w:numId w:val="20"/>
        </w:numPr>
        <w:ind w:left="1134" w:hanging="567"/>
        <w:jc w:val="both"/>
        <w:rPr>
          <w:sz w:val="22"/>
          <w:szCs w:val="22"/>
        </w:rPr>
      </w:pPr>
      <w:r w:rsidRPr="00530A80">
        <w:rPr>
          <w:sz w:val="22"/>
          <w:szCs w:val="22"/>
        </w:rPr>
        <w:t>atsirado poreikis įsigyti p</w:t>
      </w:r>
      <w:r w:rsidR="00E129C8" w:rsidRPr="00530A80">
        <w:rPr>
          <w:sz w:val="22"/>
          <w:szCs w:val="22"/>
        </w:rPr>
        <w:t>apildomas</w:t>
      </w:r>
      <w:r w:rsidR="00456671" w:rsidRPr="00530A80">
        <w:rPr>
          <w:sz w:val="22"/>
          <w:szCs w:val="22"/>
        </w:rPr>
        <w:t xml:space="preserve"> </w:t>
      </w:r>
      <w:r w:rsidR="00E129C8" w:rsidRPr="00530A80">
        <w:rPr>
          <w:sz w:val="22"/>
          <w:szCs w:val="22"/>
        </w:rPr>
        <w:t>prekes</w:t>
      </w:r>
      <w:r w:rsidR="00210210" w:rsidRPr="00530A80">
        <w:rPr>
          <w:sz w:val="22"/>
          <w:szCs w:val="22"/>
        </w:rPr>
        <w:t xml:space="preserve">, </w:t>
      </w:r>
      <w:r w:rsidR="00E129C8" w:rsidRPr="00530A80">
        <w:rPr>
          <w:sz w:val="22"/>
          <w:szCs w:val="22"/>
        </w:rPr>
        <w:t xml:space="preserve">paslaugas ir (ar) darbus, </w:t>
      </w:r>
      <w:r w:rsidR="00210210" w:rsidRPr="00530A80">
        <w:rPr>
          <w:sz w:val="22"/>
          <w:szCs w:val="22"/>
        </w:rPr>
        <w:t>kurie yra būtini Sutarčiai įvykdyti,</w:t>
      </w:r>
      <w:r w:rsidR="00456671" w:rsidRPr="00530A80">
        <w:rPr>
          <w:sz w:val="22"/>
          <w:szCs w:val="22"/>
        </w:rPr>
        <w:t xml:space="preserve"> </w:t>
      </w:r>
      <w:r w:rsidR="00793028" w:rsidRPr="00530A80">
        <w:rPr>
          <w:sz w:val="22"/>
          <w:szCs w:val="22"/>
        </w:rPr>
        <w:t xml:space="preserve">ar atsisakyti </w:t>
      </w:r>
      <w:r w:rsidR="008C4850" w:rsidRPr="00530A80">
        <w:rPr>
          <w:sz w:val="22"/>
          <w:szCs w:val="22"/>
        </w:rPr>
        <w:t>Darbų</w:t>
      </w:r>
      <w:r w:rsidR="00210210" w:rsidRPr="00530A80">
        <w:rPr>
          <w:sz w:val="22"/>
          <w:szCs w:val="22"/>
        </w:rPr>
        <w:t xml:space="preserve"> ar jų dalies</w:t>
      </w:r>
      <w:r w:rsidR="008C4850" w:rsidRPr="00530A80">
        <w:rPr>
          <w:sz w:val="22"/>
          <w:szCs w:val="22"/>
        </w:rPr>
        <w:t xml:space="preserve"> </w:t>
      </w:r>
      <w:r w:rsidR="001A4058" w:rsidRPr="00530A80">
        <w:rPr>
          <w:sz w:val="22"/>
          <w:szCs w:val="22"/>
        </w:rPr>
        <w:t xml:space="preserve">ir tai turi įtakos Rangovo </w:t>
      </w:r>
      <w:r w:rsidR="008C4850" w:rsidRPr="00530A80">
        <w:rPr>
          <w:sz w:val="22"/>
          <w:szCs w:val="22"/>
        </w:rPr>
        <w:t>D</w:t>
      </w:r>
      <w:r w:rsidR="001A4058" w:rsidRPr="00530A80">
        <w:rPr>
          <w:sz w:val="22"/>
          <w:szCs w:val="22"/>
        </w:rPr>
        <w:t>arbų</w:t>
      </w:r>
      <w:r w:rsidR="00210210" w:rsidRPr="00530A80">
        <w:rPr>
          <w:sz w:val="22"/>
          <w:szCs w:val="22"/>
        </w:rPr>
        <w:t xml:space="preserve"> ar jų dalies</w:t>
      </w:r>
      <w:r w:rsidR="001A4058" w:rsidRPr="00530A80">
        <w:rPr>
          <w:sz w:val="22"/>
          <w:szCs w:val="22"/>
        </w:rPr>
        <w:t xml:space="preserve"> </w:t>
      </w:r>
      <w:r w:rsidR="008C4850" w:rsidRPr="00530A80">
        <w:rPr>
          <w:sz w:val="22"/>
          <w:szCs w:val="22"/>
        </w:rPr>
        <w:t>įvykdymo</w:t>
      </w:r>
      <w:r w:rsidR="001A4058" w:rsidRPr="00530A80">
        <w:rPr>
          <w:sz w:val="22"/>
          <w:szCs w:val="22"/>
        </w:rPr>
        <w:t xml:space="preserve"> terminui</w:t>
      </w:r>
      <w:r w:rsidR="00456671" w:rsidRPr="00530A80">
        <w:rPr>
          <w:sz w:val="22"/>
          <w:szCs w:val="22"/>
        </w:rPr>
        <w:t>;</w:t>
      </w:r>
    </w:p>
    <w:p w14:paraId="531AADEF" w14:textId="6A4547D4" w:rsidR="009F5E22" w:rsidRPr="00530A80" w:rsidRDefault="00456671" w:rsidP="006A7A26">
      <w:pPr>
        <w:pStyle w:val="ListParagraph"/>
        <w:numPr>
          <w:ilvl w:val="2"/>
          <w:numId w:val="20"/>
        </w:numPr>
        <w:ind w:left="1134" w:hanging="567"/>
        <w:jc w:val="both"/>
        <w:rPr>
          <w:sz w:val="22"/>
          <w:szCs w:val="22"/>
        </w:rPr>
      </w:pPr>
      <w:r w:rsidRPr="00530A80">
        <w:rPr>
          <w:sz w:val="22"/>
          <w:szCs w:val="22"/>
        </w:rPr>
        <w:t>atsirado kitų nuo Rangovo nepriklausančių aplinkybių, kurių Rangovas</w:t>
      </w:r>
      <w:r w:rsidR="00520BFA" w:rsidRPr="00530A80">
        <w:rPr>
          <w:sz w:val="22"/>
          <w:szCs w:val="22"/>
        </w:rPr>
        <w:t xml:space="preserve"> ir (ar) Užsakovas</w:t>
      </w:r>
      <w:r w:rsidRPr="00530A80">
        <w:rPr>
          <w:sz w:val="22"/>
          <w:szCs w:val="22"/>
        </w:rPr>
        <w:t xml:space="preserve"> negalėjo numatyti. </w:t>
      </w:r>
    </w:p>
    <w:p w14:paraId="546F7F5C" w14:textId="60FA75D4" w:rsidR="005671C0" w:rsidRPr="00530A80" w:rsidRDefault="004D3A4E" w:rsidP="00626F42">
      <w:pPr>
        <w:pStyle w:val="ListParagraph"/>
        <w:numPr>
          <w:ilvl w:val="1"/>
          <w:numId w:val="20"/>
        </w:numPr>
        <w:ind w:left="567" w:hanging="567"/>
        <w:jc w:val="both"/>
        <w:rPr>
          <w:sz w:val="22"/>
          <w:szCs w:val="22"/>
        </w:rPr>
      </w:pPr>
      <w:r w:rsidRPr="00530A80">
        <w:rPr>
          <w:sz w:val="22"/>
          <w:szCs w:val="22"/>
        </w:rPr>
        <w:t>D</w:t>
      </w:r>
      <w:r w:rsidR="005671C0" w:rsidRPr="00530A80">
        <w:rPr>
          <w:sz w:val="22"/>
          <w:szCs w:val="22"/>
        </w:rPr>
        <w:t xml:space="preserve">ėl </w:t>
      </w:r>
      <w:r w:rsidR="00E04A25" w:rsidRPr="00530A80">
        <w:rPr>
          <w:sz w:val="22"/>
          <w:szCs w:val="22"/>
        </w:rPr>
        <w:t xml:space="preserve">Darbų </w:t>
      </w:r>
      <w:r w:rsidR="00520BFA" w:rsidRPr="00530A80">
        <w:rPr>
          <w:sz w:val="22"/>
          <w:szCs w:val="22"/>
        </w:rPr>
        <w:t xml:space="preserve">vykdymo </w:t>
      </w:r>
      <w:r w:rsidR="007B658A" w:rsidRPr="00530A80">
        <w:rPr>
          <w:sz w:val="22"/>
          <w:szCs w:val="22"/>
        </w:rPr>
        <w:t>termin</w:t>
      </w:r>
      <w:r w:rsidR="00520BFA" w:rsidRPr="00530A80">
        <w:rPr>
          <w:sz w:val="22"/>
          <w:szCs w:val="22"/>
        </w:rPr>
        <w:t>ų</w:t>
      </w:r>
      <w:r w:rsidR="007B658A" w:rsidRPr="00530A80">
        <w:rPr>
          <w:sz w:val="22"/>
          <w:szCs w:val="22"/>
        </w:rPr>
        <w:t xml:space="preserve"> </w:t>
      </w:r>
      <w:r w:rsidR="005671C0" w:rsidRPr="00530A80">
        <w:rPr>
          <w:sz w:val="22"/>
          <w:szCs w:val="22"/>
        </w:rPr>
        <w:t>pratęsimo</w:t>
      </w:r>
      <w:r w:rsidR="00456671" w:rsidRPr="00530A80">
        <w:rPr>
          <w:sz w:val="22"/>
          <w:szCs w:val="22"/>
        </w:rPr>
        <w:t xml:space="preserve">, </w:t>
      </w:r>
      <w:r w:rsidR="005671C0" w:rsidRPr="00530A80">
        <w:rPr>
          <w:sz w:val="22"/>
          <w:szCs w:val="22"/>
        </w:rPr>
        <w:t xml:space="preserve">Rangovas raštu kreipiasi į Užsakovo atstovą nedelsiant po aplinkybių, kurių pagrindu prašoma pratęsti Darbų </w:t>
      </w:r>
      <w:r w:rsidR="00520BFA" w:rsidRPr="00530A80">
        <w:rPr>
          <w:sz w:val="22"/>
          <w:szCs w:val="22"/>
        </w:rPr>
        <w:t>vykdymo</w:t>
      </w:r>
      <w:r w:rsidR="007B658A" w:rsidRPr="00530A80">
        <w:rPr>
          <w:sz w:val="22"/>
          <w:szCs w:val="22"/>
        </w:rPr>
        <w:t xml:space="preserve"> </w:t>
      </w:r>
      <w:r w:rsidR="005671C0" w:rsidRPr="00530A80">
        <w:rPr>
          <w:sz w:val="22"/>
          <w:szCs w:val="22"/>
        </w:rPr>
        <w:t>termin</w:t>
      </w:r>
      <w:r w:rsidR="00520BFA" w:rsidRPr="00530A80">
        <w:rPr>
          <w:sz w:val="22"/>
          <w:szCs w:val="22"/>
        </w:rPr>
        <w:t>us</w:t>
      </w:r>
      <w:r w:rsidR="005671C0" w:rsidRPr="00530A80">
        <w:rPr>
          <w:sz w:val="22"/>
          <w:szCs w:val="22"/>
        </w:rPr>
        <w:t>,</w:t>
      </w:r>
      <w:r w:rsidRPr="00530A80">
        <w:rPr>
          <w:sz w:val="22"/>
          <w:szCs w:val="22"/>
        </w:rPr>
        <w:t xml:space="preserve"> atsiradimo (paaiškėjimo),</w:t>
      </w:r>
      <w:r w:rsidR="005671C0" w:rsidRPr="00530A80">
        <w:rPr>
          <w:sz w:val="22"/>
          <w:szCs w:val="22"/>
        </w:rPr>
        <w:t xml:space="preserve"> tačiau bet kuriuo atveju ne vė</w:t>
      </w:r>
      <w:r w:rsidRPr="00530A80">
        <w:rPr>
          <w:sz w:val="22"/>
          <w:szCs w:val="22"/>
        </w:rPr>
        <w:t xml:space="preserve">liau, kaip likus 7 </w:t>
      </w:r>
      <w:r w:rsidR="00456671" w:rsidRPr="00530A80">
        <w:rPr>
          <w:sz w:val="22"/>
          <w:szCs w:val="22"/>
        </w:rPr>
        <w:t xml:space="preserve">(septynioms) </w:t>
      </w:r>
      <w:r w:rsidRPr="00530A80">
        <w:rPr>
          <w:sz w:val="22"/>
          <w:szCs w:val="22"/>
        </w:rPr>
        <w:t xml:space="preserve">dienoms iki </w:t>
      </w:r>
      <w:r w:rsidR="00C16D96" w:rsidRPr="00530A80">
        <w:rPr>
          <w:sz w:val="22"/>
          <w:szCs w:val="22"/>
        </w:rPr>
        <w:t xml:space="preserve">Darbų </w:t>
      </w:r>
      <w:r w:rsidR="000E2B9D" w:rsidRPr="00530A80">
        <w:rPr>
          <w:sz w:val="22"/>
          <w:szCs w:val="22"/>
        </w:rPr>
        <w:t>atlikimo</w:t>
      </w:r>
      <w:r w:rsidR="00C16D96" w:rsidRPr="00530A80">
        <w:rPr>
          <w:sz w:val="22"/>
          <w:szCs w:val="22"/>
        </w:rPr>
        <w:t xml:space="preserve"> pradžios dienos ar </w:t>
      </w:r>
      <w:r w:rsidRPr="00530A80">
        <w:rPr>
          <w:sz w:val="22"/>
          <w:szCs w:val="22"/>
        </w:rPr>
        <w:t>D</w:t>
      </w:r>
      <w:r w:rsidR="005671C0" w:rsidRPr="00530A80">
        <w:rPr>
          <w:sz w:val="22"/>
          <w:szCs w:val="22"/>
        </w:rPr>
        <w:t xml:space="preserve">arbų </w:t>
      </w:r>
      <w:r w:rsidR="00C16D96" w:rsidRPr="00530A80">
        <w:rPr>
          <w:sz w:val="22"/>
          <w:szCs w:val="22"/>
        </w:rPr>
        <w:t>įvykdymo</w:t>
      </w:r>
      <w:r w:rsidR="005671C0" w:rsidRPr="00530A80">
        <w:rPr>
          <w:sz w:val="22"/>
          <w:szCs w:val="22"/>
        </w:rPr>
        <w:t xml:space="preserve"> termino pabaigos, išskyrus atvejus, kai tokios aplinkybės objektyviai atsirado arba paaiškėjo vėliau.</w:t>
      </w:r>
    </w:p>
    <w:p w14:paraId="143E26EF" w14:textId="7AD7895B" w:rsidR="00456671" w:rsidRPr="00530A80" w:rsidRDefault="005671C0" w:rsidP="00626F42">
      <w:pPr>
        <w:pStyle w:val="ListParagraph"/>
        <w:numPr>
          <w:ilvl w:val="1"/>
          <w:numId w:val="20"/>
        </w:numPr>
        <w:ind w:left="567" w:hanging="567"/>
        <w:jc w:val="both"/>
        <w:rPr>
          <w:sz w:val="22"/>
          <w:szCs w:val="22"/>
        </w:rPr>
      </w:pPr>
      <w:r w:rsidRPr="00530A80">
        <w:rPr>
          <w:sz w:val="22"/>
          <w:szCs w:val="22"/>
        </w:rPr>
        <w:t xml:space="preserve">Darbų </w:t>
      </w:r>
      <w:r w:rsidR="00C16D96" w:rsidRPr="00530A80">
        <w:rPr>
          <w:sz w:val="22"/>
          <w:szCs w:val="22"/>
        </w:rPr>
        <w:t>vykdymo</w:t>
      </w:r>
      <w:r w:rsidRPr="00530A80">
        <w:rPr>
          <w:sz w:val="22"/>
          <w:szCs w:val="22"/>
        </w:rPr>
        <w:t xml:space="preserve"> termina</w:t>
      </w:r>
      <w:r w:rsidR="00C16D96" w:rsidRPr="00530A80">
        <w:rPr>
          <w:sz w:val="22"/>
          <w:szCs w:val="22"/>
        </w:rPr>
        <w:t>i</w:t>
      </w:r>
      <w:r w:rsidRPr="00530A80">
        <w:rPr>
          <w:sz w:val="22"/>
          <w:szCs w:val="22"/>
        </w:rPr>
        <w:t xml:space="preserve"> dėl</w:t>
      </w:r>
      <w:r w:rsidR="00456671" w:rsidRPr="00530A80">
        <w:rPr>
          <w:sz w:val="22"/>
          <w:szCs w:val="22"/>
        </w:rPr>
        <w:t xml:space="preserve"> aplinkybių, nurodytų </w:t>
      </w:r>
      <w:r w:rsidR="00B20031" w:rsidRPr="00530A80">
        <w:rPr>
          <w:sz w:val="22"/>
          <w:szCs w:val="22"/>
        </w:rPr>
        <w:t>B</w:t>
      </w:r>
      <w:r w:rsidR="00456671" w:rsidRPr="00530A80">
        <w:rPr>
          <w:sz w:val="22"/>
          <w:szCs w:val="22"/>
        </w:rPr>
        <w:t xml:space="preserve">S </w:t>
      </w:r>
      <w:r w:rsidR="005D6B31" w:rsidRPr="00530A80">
        <w:rPr>
          <w:sz w:val="22"/>
          <w:szCs w:val="22"/>
        </w:rPr>
        <w:t>2.2</w:t>
      </w:r>
      <w:r w:rsidR="0051284E" w:rsidRPr="00530A80">
        <w:rPr>
          <w:sz w:val="22"/>
          <w:szCs w:val="22"/>
        </w:rPr>
        <w:t>.</w:t>
      </w:r>
      <w:r w:rsidR="00456671" w:rsidRPr="00530A80">
        <w:rPr>
          <w:sz w:val="22"/>
          <w:szCs w:val="22"/>
        </w:rPr>
        <w:t xml:space="preserve"> punkte,</w:t>
      </w:r>
      <w:r w:rsidRPr="00530A80">
        <w:rPr>
          <w:sz w:val="22"/>
          <w:szCs w:val="22"/>
        </w:rPr>
        <w:t xml:space="preserve"> </w:t>
      </w:r>
      <w:r w:rsidR="00B20031" w:rsidRPr="00530A80">
        <w:rPr>
          <w:sz w:val="22"/>
          <w:szCs w:val="22"/>
        </w:rPr>
        <w:t xml:space="preserve">gali būti </w:t>
      </w:r>
      <w:r w:rsidRPr="00530A80">
        <w:rPr>
          <w:sz w:val="22"/>
          <w:szCs w:val="22"/>
        </w:rPr>
        <w:t>pratęsiam</w:t>
      </w:r>
      <w:r w:rsidR="00C16D96" w:rsidRPr="00530A80">
        <w:rPr>
          <w:sz w:val="22"/>
          <w:szCs w:val="22"/>
        </w:rPr>
        <w:t>i</w:t>
      </w:r>
      <w:r w:rsidR="00B20031" w:rsidRPr="00530A80">
        <w:rPr>
          <w:sz w:val="22"/>
          <w:szCs w:val="22"/>
        </w:rPr>
        <w:t xml:space="preserve"> </w:t>
      </w:r>
      <w:r w:rsidR="00C16D96" w:rsidRPr="00530A80">
        <w:rPr>
          <w:sz w:val="22"/>
          <w:szCs w:val="22"/>
        </w:rPr>
        <w:t xml:space="preserve">proporcingai numatytų aplinkybių buvimo laikotarpiui, jei tokia galimybė numatyta </w:t>
      </w:r>
      <w:r w:rsidR="00B20031" w:rsidRPr="00530A80">
        <w:rPr>
          <w:sz w:val="22"/>
          <w:szCs w:val="22"/>
        </w:rPr>
        <w:t>SS</w:t>
      </w:r>
      <w:r w:rsidR="00C16D96" w:rsidRPr="00530A80">
        <w:rPr>
          <w:sz w:val="22"/>
          <w:szCs w:val="22"/>
        </w:rPr>
        <w:t>. B</w:t>
      </w:r>
      <w:r w:rsidR="004D3A4E" w:rsidRPr="00530A80">
        <w:rPr>
          <w:sz w:val="22"/>
          <w:szCs w:val="22"/>
        </w:rPr>
        <w:t>e</w:t>
      </w:r>
      <w:r w:rsidR="00C16D96" w:rsidRPr="00530A80">
        <w:rPr>
          <w:sz w:val="22"/>
          <w:szCs w:val="22"/>
        </w:rPr>
        <w:t>t kokiu atveju, be</w:t>
      </w:r>
      <w:r w:rsidR="004D3A4E" w:rsidRPr="00530A80">
        <w:rPr>
          <w:sz w:val="22"/>
          <w:szCs w:val="22"/>
        </w:rPr>
        <w:t>ndra D</w:t>
      </w:r>
      <w:r w:rsidRPr="00530A80">
        <w:rPr>
          <w:sz w:val="22"/>
          <w:szCs w:val="22"/>
        </w:rPr>
        <w:t xml:space="preserve">arbų </w:t>
      </w:r>
      <w:r w:rsidR="00C16D96" w:rsidRPr="00530A80">
        <w:rPr>
          <w:sz w:val="22"/>
          <w:szCs w:val="22"/>
        </w:rPr>
        <w:t>vykdymo</w:t>
      </w:r>
      <w:r w:rsidRPr="00530A80">
        <w:rPr>
          <w:sz w:val="22"/>
          <w:szCs w:val="22"/>
        </w:rPr>
        <w:t xml:space="preserve"> termin</w:t>
      </w:r>
      <w:r w:rsidR="00C16D96" w:rsidRPr="00530A80">
        <w:rPr>
          <w:sz w:val="22"/>
          <w:szCs w:val="22"/>
        </w:rPr>
        <w:t>ų</w:t>
      </w:r>
      <w:r w:rsidRPr="00530A80">
        <w:rPr>
          <w:sz w:val="22"/>
          <w:szCs w:val="22"/>
        </w:rPr>
        <w:t xml:space="preserve"> pratęsim</w:t>
      </w:r>
      <w:r w:rsidR="007B658A" w:rsidRPr="00530A80">
        <w:rPr>
          <w:sz w:val="22"/>
          <w:szCs w:val="22"/>
        </w:rPr>
        <w:t>o</w:t>
      </w:r>
      <w:r w:rsidRPr="00530A80">
        <w:rPr>
          <w:sz w:val="22"/>
          <w:szCs w:val="22"/>
        </w:rPr>
        <w:t xml:space="preserve"> trukmė ir leistinas pratęsimų skaičius, kai jis ribojamas, nustatyti </w:t>
      </w:r>
      <w:r w:rsidR="00FF10E3" w:rsidRPr="00530A80">
        <w:rPr>
          <w:sz w:val="22"/>
          <w:szCs w:val="22"/>
        </w:rPr>
        <w:t>SS</w:t>
      </w:r>
      <w:r w:rsidRPr="00530A80">
        <w:rPr>
          <w:sz w:val="22"/>
          <w:szCs w:val="22"/>
        </w:rPr>
        <w:t>.</w:t>
      </w:r>
    </w:p>
    <w:p w14:paraId="5475C356" w14:textId="47705A96" w:rsidR="005671C0" w:rsidRPr="00530A80" w:rsidRDefault="00E129C8" w:rsidP="00626F42">
      <w:pPr>
        <w:pStyle w:val="ListParagraph"/>
        <w:numPr>
          <w:ilvl w:val="1"/>
          <w:numId w:val="20"/>
        </w:numPr>
        <w:ind w:left="567" w:hanging="567"/>
        <w:jc w:val="both"/>
        <w:rPr>
          <w:sz w:val="22"/>
          <w:szCs w:val="22"/>
        </w:rPr>
      </w:pPr>
      <w:bookmarkStart w:id="1" w:name="_Ref27231850"/>
      <w:r w:rsidRPr="00530A80">
        <w:rPr>
          <w:sz w:val="22"/>
          <w:szCs w:val="22"/>
        </w:rPr>
        <w:t>B</w:t>
      </w:r>
      <w:r w:rsidR="00456671" w:rsidRPr="00530A80">
        <w:rPr>
          <w:sz w:val="22"/>
          <w:szCs w:val="22"/>
        </w:rPr>
        <w:t xml:space="preserve">S </w:t>
      </w:r>
      <w:r w:rsidR="00CB3998" w:rsidRPr="00530A80">
        <w:rPr>
          <w:sz w:val="22"/>
          <w:szCs w:val="22"/>
        </w:rPr>
        <w:t>2.2</w:t>
      </w:r>
      <w:r w:rsidR="0051284E" w:rsidRPr="00530A80">
        <w:rPr>
          <w:sz w:val="22"/>
          <w:szCs w:val="22"/>
        </w:rPr>
        <w:t>.</w:t>
      </w:r>
      <w:r w:rsidRPr="00530A80">
        <w:rPr>
          <w:sz w:val="22"/>
          <w:szCs w:val="22"/>
        </w:rPr>
        <w:t xml:space="preserve"> </w:t>
      </w:r>
      <w:r w:rsidR="00456671" w:rsidRPr="00530A80">
        <w:rPr>
          <w:sz w:val="22"/>
          <w:szCs w:val="22"/>
        </w:rPr>
        <w:t xml:space="preserve">punkte numatytų aplinkybių atsiradimas, neįpareigoja Užsakovo sutikti su Rangovo prašomu Darbų </w:t>
      </w:r>
      <w:r w:rsidR="00C16D96" w:rsidRPr="00530A80">
        <w:rPr>
          <w:sz w:val="22"/>
          <w:szCs w:val="22"/>
        </w:rPr>
        <w:t>vykdymo</w:t>
      </w:r>
      <w:r w:rsidR="00456671" w:rsidRPr="00530A80">
        <w:rPr>
          <w:sz w:val="22"/>
          <w:szCs w:val="22"/>
        </w:rPr>
        <w:t xml:space="preserve"> termin</w:t>
      </w:r>
      <w:r w:rsidR="00C16D96" w:rsidRPr="00530A80">
        <w:rPr>
          <w:sz w:val="22"/>
          <w:szCs w:val="22"/>
        </w:rPr>
        <w:t>ų</w:t>
      </w:r>
      <w:r w:rsidR="00456671" w:rsidRPr="00530A80">
        <w:rPr>
          <w:sz w:val="22"/>
          <w:szCs w:val="22"/>
        </w:rPr>
        <w:t xml:space="preserve"> pratęsimu. Užsakovui at</w:t>
      </w:r>
      <w:r w:rsidR="00E04A25" w:rsidRPr="00530A80">
        <w:rPr>
          <w:sz w:val="22"/>
          <w:szCs w:val="22"/>
        </w:rPr>
        <w:t xml:space="preserve">sisakius pratęsti Darbų </w:t>
      </w:r>
      <w:r w:rsidR="00C16D96" w:rsidRPr="00530A80">
        <w:rPr>
          <w:sz w:val="22"/>
          <w:szCs w:val="22"/>
        </w:rPr>
        <w:t>vykdymo</w:t>
      </w:r>
      <w:r w:rsidR="00456671" w:rsidRPr="00530A80">
        <w:rPr>
          <w:sz w:val="22"/>
          <w:szCs w:val="22"/>
        </w:rPr>
        <w:t xml:space="preserve"> termin</w:t>
      </w:r>
      <w:r w:rsidR="00C16D96" w:rsidRPr="00530A80">
        <w:rPr>
          <w:sz w:val="22"/>
          <w:szCs w:val="22"/>
        </w:rPr>
        <w:t>us</w:t>
      </w:r>
      <w:r w:rsidR="00456671" w:rsidRPr="00530A80">
        <w:rPr>
          <w:sz w:val="22"/>
          <w:szCs w:val="22"/>
        </w:rPr>
        <w:t xml:space="preserve">, </w:t>
      </w:r>
      <w:r w:rsidR="002F5DA2" w:rsidRPr="00530A80">
        <w:rPr>
          <w:sz w:val="22"/>
          <w:szCs w:val="22"/>
        </w:rPr>
        <w:t xml:space="preserve">Rangovui </w:t>
      </w:r>
      <w:r w:rsidR="00456671" w:rsidRPr="00530A80">
        <w:rPr>
          <w:sz w:val="22"/>
          <w:szCs w:val="22"/>
        </w:rPr>
        <w:t>pateikiamas argumentuotas ir motyvuotas paaiškinimas.</w:t>
      </w:r>
      <w:bookmarkEnd w:id="1"/>
      <w:r w:rsidR="00456671" w:rsidRPr="00530A80">
        <w:rPr>
          <w:sz w:val="22"/>
          <w:szCs w:val="22"/>
        </w:rPr>
        <w:t xml:space="preserve"> </w:t>
      </w:r>
      <w:r w:rsidR="005671C0" w:rsidRPr="00530A80">
        <w:rPr>
          <w:sz w:val="22"/>
          <w:szCs w:val="22"/>
        </w:rPr>
        <w:t xml:space="preserve"> </w:t>
      </w:r>
    </w:p>
    <w:p w14:paraId="44D3AF0E" w14:textId="77777777" w:rsidR="005671C0" w:rsidRPr="00530A80" w:rsidRDefault="005671C0" w:rsidP="00626F42">
      <w:pPr>
        <w:spacing w:after="0" w:line="240" w:lineRule="auto"/>
        <w:rPr>
          <w:b/>
          <w:sz w:val="22"/>
        </w:rPr>
      </w:pPr>
    </w:p>
    <w:p w14:paraId="07EF8CBF" w14:textId="77777777" w:rsidR="005671C0" w:rsidRPr="00530A80" w:rsidRDefault="005671C0" w:rsidP="00626F42">
      <w:pPr>
        <w:tabs>
          <w:tab w:val="left" w:pos="4111"/>
        </w:tabs>
        <w:spacing w:after="0" w:line="240" w:lineRule="auto"/>
        <w:jc w:val="center"/>
        <w:rPr>
          <w:b/>
          <w:sz w:val="22"/>
        </w:rPr>
      </w:pPr>
      <w:r w:rsidRPr="00530A80">
        <w:rPr>
          <w:b/>
          <w:sz w:val="22"/>
        </w:rPr>
        <w:t>3. Darbų kokybė</w:t>
      </w:r>
      <w:r w:rsidRPr="00530A80">
        <w:rPr>
          <w:b/>
          <w:sz w:val="22"/>
        </w:rPr>
        <w:br/>
      </w:r>
    </w:p>
    <w:p w14:paraId="0BF73B01" w14:textId="5C44B065" w:rsidR="00492BC8" w:rsidRPr="00530A80" w:rsidRDefault="004A0BA6" w:rsidP="00037B2B">
      <w:pPr>
        <w:pStyle w:val="ListParagraph"/>
        <w:numPr>
          <w:ilvl w:val="1"/>
          <w:numId w:val="46"/>
        </w:numPr>
        <w:ind w:left="540" w:hanging="450"/>
        <w:jc w:val="both"/>
        <w:rPr>
          <w:sz w:val="22"/>
          <w:szCs w:val="22"/>
        </w:rPr>
      </w:pPr>
      <w:r w:rsidRPr="00530A80">
        <w:rPr>
          <w:sz w:val="22"/>
          <w:szCs w:val="22"/>
        </w:rPr>
        <w:t>Atlikdamas</w:t>
      </w:r>
      <w:r w:rsidR="000E2B9D" w:rsidRPr="00530A80">
        <w:rPr>
          <w:sz w:val="22"/>
          <w:szCs w:val="22"/>
        </w:rPr>
        <w:t xml:space="preserve"> </w:t>
      </w:r>
      <w:r w:rsidR="005671C0" w:rsidRPr="00530A80">
        <w:rPr>
          <w:sz w:val="22"/>
          <w:szCs w:val="22"/>
        </w:rPr>
        <w:t xml:space="preserve">Darbus, Rangovas vadovaujasi Sutartyje nurodytais reikalavimais, Užsakovo Technine </w:t>
      </w:r>
      <w:r w:rsidR="00F03B9E" w:rsidRPr="00530A80">
        <w:rPr>
          <w:sz w:val="22"/>
          <w:szCs w:val="22"/>
        </w:rPr>
        <w:t>specifikacija</w:t>
      </w:r>
      <w:r w:rsidR="005671C0" w:rsidRPr="00530A80">
        <w:rPr>
          <w:sz w:val="22"/>
          <w:szCs w:val="22"/>
        </w:rPr>
        <w:t xml:space="preserve">, </w:t>
      </w:r>
      <w:r w:rsidR="00C81B81" w:rsidRPr="00530A80">
        <w:rPr>
          <w:sz w:val="22"/>
          <w:szCs w:val="22"/>
        </w:rPr>
        <w:t xml:space="preserve">Pirkimo </w:t>
      </w:r>
      <w:r w:rsidR="00220EEA" w:rsidRPr="00530A80">
        <w:rPr>
          <w:sz w:val="22"/>
          <w:szCs w:val="22"/>
        </w:rPr>
        <w:t xml:space="preserve">dokumentais, </w:t>
      </w:r>
      <w:r w:rsidR="005671C0" w:rsidRPr="00530A80">
        <w:rPr>
          <w:sz w:val="22"/>
          <w:szCs w:val="22"/>
        </w:rPr>
        <w:t>normatyvinių statybos techninių dokume</w:t>
      </w:r>
      <w:r w:rsidR="004D3A4E" w:rsidRPr="00530A80">
        <w:rPr>
          <w:sz w:val="22"/>
          <w:szCs w:val="22"/>
        </w:rPr>
        <w:t>ntų ir kitų Lietuvos Respublikoje galiojančių</w:t>
      </w:r>
      <w:r w:rsidR="005671C0" w:rsidRPr="00530A80">
        <w:rPr>
          <w:sz w:val="22"/>
          <w:szCs w:val="22"/>
        </w:rPr>
        <w:t xml:space="preserve"> teisės aktų nustatytais reikalavimais, statybines medžiagas bei įrengimus naudoja tik pagal </w:t>
      </w:r>
      <w:r w:rsidR="003540CB" w:rsidRPr="00530A80">
        <w:rPr>
          <w:sz w:val="22"/>
          <w:szCs w:val="22"/>
        </w:rPr>
        <w:t>T</w:t>
      </w:r>
      <w:r w:rsidR="005671C0" w:rsidRPr="00530A80">
        <w:rPr>
          <w:sz w:val="22"/>
          <w:szCs w:val="22"/>
        </w:rPr>
        <w:t>echnin</w:t>
      </w:r>
      <w:r w:rsidR="003540CB" w:rsidRPr="00530A80">
        <w:rPr>
          <w:sz w:val="22"/>
          <w:szCs w:val="22"/>
        </w:rPr>
        <w:t>ės</w:t>
      </w:r>
      <w:r w:rsidR="005671C0" w:rsidRPr="00530A80">
        <w:rPr>
          <w:sz w:val="22"/>
          <w:szCs w:val="22"/>
        </w:rPr>
        <w:t xml:space="preserve"> </w:t>
      </w:r>
      <w:r w:rsidR="009F4771" w:rsidRPr="00530A80">
        <w:rPr>
          <w:sz w:val="22"/>
          <w:szCs w:val="22"/>
        </w:rPr>
        <w:t>specifikacijos</w:t>
      </w:r>
      <w:r w:rsidR="005671C0" w:rsidRPr="00530A80">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Rangovas patvirtina, kad Darbus </w:t>
      </w:r>
      <w:r w:rsidR="000E2B9D" w:rsidRPr="00530A80">
        <w:rPr>
          <w:sz w:val="22"/>
          <w:szCs w:val="22"/>
        </w:rPr>
        <w:t>atliks</w:t>
      </w:r>
      <w:r w:rsidRPr="00530A80">
        <w:rPr>
          <w:sz w:val="22"/>
          <w:szCs w:val="22"/>
        </w:rPr>
        <w:t xml:space="preserve"> Rangovo darbuotojai, turintys Darbams </w:t>
      </w:r>
      <w:r w:rsidR="000E2B9D" w:rsidRPr="00530A80">
        <w:rPr>
          <w:sz w:val="22"/>
          <w:szCs w:val="22"/>
        </w:rPr>
        <w:t>atlikti</w:t>
      </w:r>
      <w:r w:rsidRPr="00530A80">
        <w:rPr>
          <w:sz w:val="22"/>
          <w:szCs w:val="22"/>
        </w:rPr>
        <w:t xml:space="preserve"> </w:t>
      </w:r>
      <w:r w:rsidR="002F5DA2" w:rsidRPr="00530A80">
        <w:rPr>
          <w:sz w:val="22"/>
          <w:szCs w:val="22"/>
        </w:rPr>
        <w:t xml:space="preserve">tinkamą </w:t>
      </w:r>
      <w:r w:rsidRPr="00530A80">
        <w:rPr>
          <w:sz w:val="22"/>
          <w:szCs w:val="22"/>
        </w:rPr>
        <w:t>kvalifikaciją, t.</w:t>
      </w:r>
      <w:r w:rsidR="00F84626" w:rsidRPr="00530A80">
        <w:rPr>
          <w:sz w:val="22"/>
          <w:szCs w:val="22"/>
        </w:rPr>
        <w:t xml:space="preserve"> </w:t>
      </w:r>
      <w:r w:rsidRPr="00530A80">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Užsakovas teisės aktų nustatyta tvarka prižiūri Darbų </w:t>
      </w:r>
      <w:r w:rsidR="000E2B9D" w:rsidRPr="00530A80">
        <w:rPr>
          <w:sz w:val="22"/>
          <w:szCs w:val="22"/>
        </w:rPr>
        <w:t>atlikimą</w:t>
      </w:r>
      <w:r w:rsidRPr="00530A80">
        <w:rPr>
          <w:sz w:val="22"/>
          <w:szCs w:val="22"/>
        </w:rPr>
        <w:t xml:space="preserve"> ir teikia būtinus nurodymus bei</w:t>
      </w:r>
      <w:r w:rsidR="004D3A4E" w:rsidRPr="00530A80">
        <w:rPr>
          <w:sz w:val="22"/>
          <w:szCs w:val="22"/>
        </w:rPr>
        <w:t>,</w:t>
      </w:r>
      <w:r w:rsidRPr="00530A80">
        <w:rPr>
          <w:sz w:val="22"/>
          <w:szCs w:val="22"/>
        </w:rPr>
        <w:t xml:space="preserve"> prireikus</w:t>
      </w:r>
      <w:r w:rsidR="004D3A4E" w:rsidRPr="00530A80">
        <w:rPr>
          <w:sz w:val="22"/>
          <w:szCs w:val="22"/>
        </w:rPr>
        <w:t>,</w:t>
      </w:r>
      <w:r w:rsidRPr="00530A80">
        <w:rPr>
          <w:sz w:val="22"/>
          <w:szCs w:val="22"/>
        </w:rPr>
        <w:t xml:space="preserve"> ir techninę pagalbą Sutartyje numatytiems Darbams </w:t>
      </w:r>
      <w:r w:rsidR="000E2B9D" w:rsidRPr="00530A80">
        <w:rPr>
          <w:sz w:val="22"/>
          <w:szCs w:val="22"/>
        </w:rPr>
        <w:t>atlikti</w:t>
      </w:r>
      <w:r w:rsidRPr="00530A80">
        <w:rPr>
          <w:sz w:val="22"/>
          <w:szCs w:val="22"/>
        </w:rPr>
        <w:t xml:space="preserve">. </w:t>
      </w:r>
      <w:r w:rsidR="004D3A4E" w:rsidRPr="00530A80">
        <w:rPr>
          <w:sz w:val="22"/>
          <w:szCs w:val="22"/>
        </w:rPr>
        <w:t xml:space="preserve">Šalys </w:t>
      </w:r>
      <w:r w:rsidRPr="00530A80">
        <w:rPr>
          <w:sz w:val="22"/>
          <w:szCs w:val="22"/>
        </w:rPr>
        <w:t xml:space="preserve">susitaria, kad Užsakovo atliekama Darbų priežiūra yra Užsakovo teisė, bet ne </w:t>
      </w:r>
      <w:r w:rsidR="00FC6526" w:rsidRPr="00530A80">
        <w:rPr>
          <w:sz w:val="22"/>
          <w:szCs w:val="22"/>
        </w:rPr>
        <w:t>įsipareigojimas</w:t>
      </w:r>
      <w:r w:rsidRPr="00530A80">
        <w:rPr>
          <w:sz w:val="22"/>
          <w:szCs w:val="22"/>
        </w:rPr>
        <w:t xml:space="preserve">. Šalys patvirtina, kad dėl šios Sutarties vykdymo metu Užsakovo atliekamos Rangovo dokumentų peržiūros ir </w:t>
      </w:r>
      <w:r w:rsidRPr="00530A80">
        <w:rPr>
          <w:sz w:val="22"/>
          <w:szCs w:val="22"/>
        </w:rPr>
        <w:lastRenderedPageBreak/>
        <w:t>derinimo</w:t>
      </w:r>
      <w:r w:rsidR="00FC6526" w:rsidRPr="00530A80">
        <w:rPr>
          <w:sz w:val="22"/>
          <w:szCs w:val="22"/>
        </w:rPr>
        <w:t xml:space="preserve"> ar techninės pagalbos teikimo, kai ji teikiama, </w:t>
      </w:r>
      <w:r w:rsidRPr="00530A80">
        <w:rPr>
          <w:sz w:val="22"/>
          <w:szCs w:val="22"/>
        </w:rPr>
        <w:t xml:space="preserve">Užsakovas netaps atsakingas už Rangovo dokumentų turinį, </w:t>
      </w:r>
      <w:r w:rsidR="00FC6526" w:rsidRPr="00530A80">
        <w:rPr>
          <w:sz w:val="22"/>
          <w:szCs w:val="22"/>
        </w:rPr>
        <w:t xml:space="preserve">dokumentų ir jų pagrindu </w:t>
      </w:r>
      <w:r w:rsidR="000E2B9D" w:rsidRPr="00530A80">
        <w:rPr>
          <w:sz w:val="22"/>
          <w:szCs w:val="22"/>
        </w:rPr>
        <w:t xml:space="preserve">atliekamų </w:t>
      </w:r>
      <w:r w:rsidR="00FC6526" w:rsidRPr="00530A80">
        <w:rPr>
          <w:sz w:val="22"/>
          <w:szCs w:val="22"/>
        </w:rPr>
        <w:t xml:space="preserve">Darbų </w:t>
      </w:r>
      <w:r w:rsidRPr="00530A80">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530A80">
        <w:rPr>
          <w:sz w:val="22"/>
          <w:szCs w:val="22"/>
        </w:rPr>
        <w:t>ikimą teisės aktų reikalavimams</w:t>
      </w:r>
      <w:r w:rsidR="00F84626" w:rsidRPr="00530A80">
        <w:rPr>
          <w:sz w:val="22"/>
          <w:szCs w:val="22"/>
        </w:rPr>
        <w:t>.</w:t>
      </w:r>
    </w:p>
    <w:p w14:paraId="410F8EC4" w14:textId="515F1372" w:rsidR="00492BC8" w:rsidRPr="00530A80" w:rsidRDefault="005671C0" w:rsidP="00037B2B">
      <w:pPr>
        <w:pStyle w:val="ListParagraph"/>
        <w:numPr>
          <w:ilvl w:val="1"/>
          <w:numId w:val="46"/>
        </w:numPr>
        <w:ind w:left="567" w:hanging="567"/>
        <w:jc w:val="both"/>
        <w:rPr>
          <w:sz w:val="22"/>
          <w:szCs w:val="22"/>
        </w:rPr>
      </w:pPr>
      <w:bookmarkStart w:id="2" w:name="_Ref26299767"/>
      <w:r w:rsidRPr="00530A80">
        <w:rPr>
          <w:sz w:val="22"/>
          <w:szCs w:val="22"/>
        </w:rPr>
        <w:t xml:space="preserve">Jeigu Rangovas </w:t>
      </w:r>
      <w:r w:rsidR="000E2B9D" w:rsidRPr="00530A80">
        <w:rPr>
          <w:sz w:val="22"/>
          <w:szCs w:val="22"/>
        </w:rPr>
        <w:t>atliko</w:t>
      </w:r>
      <w:r w:rsidRPr="00530A80">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530A80" w:rsidRDefault="005671C0" w:rsidP="00037B2B">
      <w:pPr>
        <w:pStyle w:val="ListParagraph"/>
        <w:numPr>
          <w:ilvl w:val="2"/>
          <w:numId w:val="46"/>
        </w:numPr>
        <w:ind w:left="1134" w:hanging="567"/>
        <w:jc w:val="both"/>
        <w:rPr>
          <w:sz w:val="22"/>
          <w:szCs w:val="22"/>
        </w:rPr>
      </w:pPr>
      <w:bookmarkStart w:id="3" w:name="_Ref26299710"/>
      <w:r w:rsidRPr="00530A80">
        <w:rPr>
          <w:sz w:val="22"/>
          <w:szCs w:val="22"/>
        </w:rPr>
        <w:t>neatlygintinai pakeistų nekokybiškas medžiagas ir (ar) įrenginius kokybiškais, arba</w:t>
      </w:r>
      <w:r w:rsidR="00383D10" w:rsidRPr="00530A80">
        <w:rPr>
          <w:sz w:val="22"/>
          <w:szCs w:val="22"/>
        </w:rPr>
        <w:t>;</w:t>
      </w:r>
      <w:bookmarkEnd w:id="3"/>
    </w:p>
    <w:p w14:paraId="3F88FA72" w14:textId="1DA7CFE2" w:rsidR="00492BC8" w:rsidRPr="00530A80" w:rsidRDefault="005671C0" w:rsidP="00037B2B">
      <w:pPr>
        <w:pStyle w:val="ListParagraph"/>
        <w:numPr>
          <w:ilvl w:val="2"/>
          <w:numId w:val="46"/>
        </w:numPr>
        <w:ind w:left="1134" w:hanging="567"/>
        <w:jc w:val="both"/>
        <w:rPr>
          <w:sz w:val="22"/>
          <w:szCs w:val="22"/>
        </w:rPr>
      </w:pPr>
      <w:bookmarkStart w:id="4" w:name="_Ref26299730"/>
      <w:r w:rsidRPr="00530A80">
        <w:rPr>
          <w:sz w:val="22"/>
          <w:szCs w:val="22"/>
        </w:rPr>
        <w:t>neatlygintinai ištaisytų Darbų trūkumus;</w:t>
      </w:r>
      <w:bookmarkEnd w:id="4"/>
    </w:p>
    <w:p w14:paraId="44ADF4B9" w14:textId="77777777" w:rsidR="00554BAA" w:rsidRPr="00530A80" w:rsidRDefault="005671C0" w:rsidP="00037B2B">
      <w:pPr>
        <w:pStyle w:val="ListParagraph"/>
        <w:numPr>
          <w:ilvl w:val="2"/>
          <w:numId w:val="46"/>
        </w:numPr>
        <w:ind w:left="1134" w:hanging="567"/>
        <w:jc w:val="both"/>
        <w:rPr>
          <w:sz w:val="22"/>
          <w:szCs w:val="22"/>
        </w:rPr>
      </w:pPr>
      <w:r w:rsidRPr="00530A80">
        <w:rPr>
          <w:sz w:val="22"/>
          <w:szCs w:val="22"/>
        </w:rPr>
        <w:t xml:space="preserve">atitinkamai sumažintų Darbų kainą, jeigu nėra įvykdyti </w:t>
      </w:r>
      <w:r w:rsidR="005C7048" w:rsidRPr="00530A80">
        <w:rPr>
          <w:sz w:val="22"/>
          <w:szCs w:val="22"/>
        </w:rPr>
        <w:t>BS</w:t>
      </w:r>
      <w:r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_Ref26299710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225600" w:rsidRPr="00530A80">
        <w:rPr>
          <w:sz w:val="22"/>
          <w:szCs w:val="22"/>
        </w:rPr>
        <w:t>3.4.1</w:t>
      </w:r>
      <w:r w:rsidR="004B7B7E" w:rsidRPr="00530A80">
        <w:rPr>
          <w:sz w:val="22"/>
          <w:szCs w:val="22"/>
        </w:rPr>
        <w:fldChar w:fldCharType="end"/>
      </w:r>
      <w:r w:rsidR="00FC6526"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_Ref26299730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225600" w:rsidRPr="00530A80">
        <w:rPr>
          <w:sz w:val="22"/>
          <w:szCs w:val="22"/>
        </w:rPr>
        <w:t>3.4.2</w:t>
      </w:r>
      <w:r w:rsidR="004B7B7E" w:rsidRPr="00530A80">
        <w:rPr>
          <w:sz w:val="22"/>
          <w:szCs w:val="22"/>
        </w:rPr>
        <w:fldChar w:fldCharType="end"/>
      </w:r>
      <w:r w:rsidR="004B7B7E" w:rsidRPr="00530A80">
        <w:rPr>
          <w:sz w:val="22"/>
          <w:szCs w:val="22"/>
        </w:rPr>
        <w:t xml:space="preserve"> </w:t>
      </w:r>
      <w:r w:rsidRPr="00530A80">
        <w:rPr>
          <w:sz w:val="22"/>
          <w:szCs w:val="22"/>
        </w:rPr>
        <w:t>punktai</w:t>
      </w:r>
      <w:r w:rsidR="0051284E" w:rsidRPr="00530A80">
        <w:rPr>
          <w:sz w:val="22"/>
          <w:szCs w:val="22"/>
        </w:rPr>
        <w:t xml:space="preserve">; </w:t>
      </w:r>
    </w:p>
    <w:p w14:paraId="04FCC4DB" w14:textId="464ADE4D" w:rsidR="005671C0" w:rsidRPr="00530A80" w:rsidRDefault="00554BAA" w:rsidP="00037B2B">
      <w:pPr>
        <w:pStyle w:val="ListParagraph"/>
        <w:numPr>
          <w:ilvl w:val="2"/>
          <w:numId w:val="46"/>
        </w:numPr>
        <w:ind w:left="1134" w:hanging="567"/>
        <w:jc w:val="both"/>
        <w:rPr>
          <w:sz w:val="22"/>
          <w:szCs w:val="22"/>
        </w:rPr>
      </w:pPr>
      <w:r w:rsidRPr="00530A80">
        <w:rPr>
          <w:sz w:val="22"/>
          <w:szCs w:val="22"/>
        </w:rPr>
        <w:t>atlygintų trūkumų šalinimo išlaidas</w:t>
      </w:r>
      <w:r w:rsidR="006C2542">
        <w:rPr>
          <w:sz w:val="22"/>
          <w:szCs w:val="22"/>
        </w:rPr>
        <w:t>.</w:t>
      </w:r>
    </w:p>
    <w:p w14:paraId="7018A613" w14:textId="77AE1242" w:rsidR="00FC6526" w:rsidRPr="00530A80" w:rsidRDefault="005C7048"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_Ref26299767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rPr>
        <w:t>3.4</w:t>
      </w:r>
      <w:r w:rsidR="001302D5" w:rsidRPr="00530A80">
        <w:rPr>
          <w:sz w:val="22"/>
          <w:szCs w:val="22"/>
        </w:rPr>
        <w:fldChar w:fldCharType="end"/>
      </w:r>
      <w:r w:rsidR="001302D5" w:rsidRPr="00530A80">
        <w:rPr>
          <w:sz w:val="22"/>
          <w:szCs w:val="22"/>
        </w:rPr>
        <w:t xml:space="preserve"> </w:t>
      </w:r>
      <w:r w:rsidR="00FC6526" w:rsidRPr="00530A80">
        <w:rPr>
          <w:sz w:val="22"/>
          <w:szCs w:val="22"/>
        </w:rPr>
        <w:t>punkto pagrindu Užsakovas turi teisę sustabdyti apmokėjimą už Darbus iki trūkumai bus pašalinti.</w:t>
      </w:r>
    </w:p>
    <w:p w14:paraId="7CA820A8" w14:textId="4779D1D5" w:rsidR="005671C0" w:rsidRPr="00530A80" w:rsidRDefault="00FC6526" w:rsidP="00037B2B">
      <w:pPr>
        <w:pStyle w:val="ListParagraph"/>
        <w:numPr>
          <w:ilvl w:val="1"/>
          <w:numId w:val="46"/>
        </w:numPr>
        <w:ind w:left="567" w:hanging="567"/>
        <w:jc w:val="both"/>
        <w:rPr>
          <w:sz w:val="22"/>
          <w:szCs w:val="22"/>
        </w:rPr>
      </w:pPr>
      <w:r w:rsidRPr="00530A80">
        <w:rPr>
          <w:sz w:val="22"/>
          <w:szCs w:val="22"/>
        </w:rPr>
        <w:t xml:space="preserve">Jei Darbai </w:t>
      </w:r>
      <w:r w:rsidR="000E2B9D" w:rsidRPr="00530A80">
        <w:rPr>
          <w:sz w:val="22"/>
          <w:szCs w:val="22"/>
        </w:rPr>
        <w:t>atliekami</w:t>
      </w:r>
      <w:r w:rsidRPr="00530A80">
        <w:rPr>
          <w:sz w:val="22"/>
          <w:szCs w:val="22"/>
        </w:rPr>
        <w:t xml:space="preserve"> </w:t>
      </w:r>
      <w:r w:rsidR="00CB511B" w:rsidRPr="00530A80">
        <w:rPr>
          <w:sz w:val="22"/>
          <w:szCs w:val="22"/>
        </w:rPr>
        <w:t>naudojant</w:t>
      </w:r>
      <w:r w:rsidRPr="00530A80">
        <w:rPr>
          <w:sz w:val="22"/>
          <w:szCs w:val="22"/>
        </w:rPr>
        <w:t xml:space="preserve"> Rangovo tiekiamas medžiagas, už jų kokybę atsako Rangovas.</w:t>
      </w:r>
    </w:p>
    <w:p w14:paraId="44A077B9" w14:textId="10A33ACB" w:rsidR="00226686" w:rsidRPr="00530A80" w:rsidRDefault="008D3C9B" w:rsidP="00037B2B">
      <w:pPr>
        <w:pStyle w:val="ListParagraph"/>
        <w:numPr>
          <w:ilvl w:val="1"/>
          <w:numId w:val="46"/>
        </w:numPr>
        <w:ind w:left="567" w:hanging="567"/>
        <w:jc w:val="both"/>
        <w:rPr>
          <w:sz w:val="22"/>
          <w:szCs w:val="22"/>
        </w:rPr>
      </w:pPr>
      <w:r w:rsidRPr="00530A80">
        <w:rPr>
          <w:sz w:val="22"/>
          <w:szCs w:val="22"/>
        </w:rPr>
        <w:t xml:space="preserve">Jei dėl nuo Rangovo nepriklausančių aplinkybių Rangovas negali naudoti </w:t>
      </w:r>
      <w:r w:rsidR="00226686" w:rsidRPr="00530A80">
        <w:rPr>
          <w:sz w:val="22"/>
          <w:szCs w:val="22"/>
        </w:rPr>
        <w:t>Rangovo p</w:t>
      </w:r>
      <w:r w:rsidRPr="00530A80">
        <w:rPr>
          <w:sz w:val="22"/>
          <w:szCs w:val="22"/>
        </w:rPr>
        <w:t>asiūlyme nurodytų medžiagų ar įrangos (jei rinkoje nebegaminamos/nebetiekiamos reikalingos medžiagos ir į</w:t>
      </w:r>
      <w:r w:rsidR="005C7048" w:rsidRPr="00530A80">
        <w:rPr>
          <w:sz w:val="22"/>
          <w:szCs w:val="22"/>
        </w:rPr>
        <w:t>ranga ar kt</w:t>
      </w:r>
      <w:r w:rsidRPr="00530A80">
        <w:rPr>
          <w:sz w:val="22"/>
          <w:szCs w:val="22"/>
        </w:rPr>
        <w:t xml:space="preserve">.), ar dėl kitų nenumatytų, nuo Šalių nepriklausančių aplinkybių, racionaliai naudojant Darbų </w:t>
      </w:r>
      <w:r w:rsidR="000E2B9D" w:rsidRPr="00530A80">
        <w:rPr>
          <w:sz w:val="22"/>
          <w:szCs w:val="22"/>
        </w:rPr>
        <w:t>atlikimui</w:t>
      </w:r>
      <w:r w:rsidRPr="00530A80">
        <w:rPr>
          <w:sz w:val="22"/>
          <w:szCs w:val="22"/>
        </w:rPr>
        <w:t xml:space="preserve"> skirtas lėšas, būtina keisti Sutartyje numatytas medžiagas ar įrangą į lygiavertes ir neprastesnės kokybės nei nurodyta </w:t>
      </w:r>
      <w:r w:rsidR="004C3F05" w:rsidRPr="00530A80">
        <w:rPr>
          <w:sz w:val="22"/>
          <w:szCs w:val="22"/>
        </w:rPr>
        <w:t>Rangovo p</w:t>
      </w:r>
      <w:r w:rsidRPr="00530A80">
        <w:rPr>
          <w:sz w:val="22"/>
          <w:szCs w:val="22"/>
        </w:rPr>
        <w:t xml:space="preserve">asiūlyme, Rangovas Užsakovui pateikia </w:t>
      </w:r>
      <w:r w:rsidR="009D1EAD" w:rsidRPr="00530A80">
        <w:rPr>
          <w:sz w:val="22"/>
          <w:szCs w:val="22"/>
        </w:rPr>
        <w:t>netiek</w:t>
      </w:r>
      <w:r w:rsidR="008A27B3" w:rsidRPr="00530A80">
        <w:rPr>
          <w:sz w:val="22"/>
          <w:szCs w:val="22"/>
        </w:rPr>
        <w:t>i</w:t>
      </w:r>
      <w:r w:rsidR="009D1EAD" w:rsidRPr="00530A80">
        <w:rPr>
          <w:sz w:val="22"/>
          <w:szCs w:val="22"/>
        </w:rPr>
        <w:t>amų me</w:t>
      </w:r>
      <w:r w:rsidR="008A27B3" w:rsidRPr="00530A80">
        <w:rPr>
          <w:sz w:val="22"/>
          <w:szCs w:val="22"/>
        </w:rPr>
        <w:t>d</w:t>
      </w:r>
      <w:r w:rsidR="009D1EAD" w:rsidRPr="00530A80">
        <w:rPr>
          <w:sz w:val="22"/>
          <w:szCs w:val="22"/>
        </w:rPr>
        <w:t>žiagų ar įrangos</w:t>
      </w:r>
      <w:r w:rsidRPr="00530A80">
        <w:rPr>
          <w:sz w:val="22"/>
          <w:szCs w:val="22"/>
        </w:rPr>
        <w:t xml:space="preserve"> lokalinę sąmatą bei </w:t>
      </w:r>
      <w:r w:rsidR="00CB511B" w:rsidRPr="00530A80">
        <w:rPr>
          <w:sz w:val="22"/>
          <w:szCs w:val="22"/>
        </w:rPr>
        <w:t>argumentuotą prašymą su įrodymais, kad keičiančios medžiagos</w:t>
      </w:r>
      <w:r w:rsidR="008A27B3" w:rsidRPr="00530A80">
        <w:rPr>
          <w:sz w:val="22"/>
          <w:szCs w:val="22"/>
        </w:rPr>
        <w:t xml:space="preserve"> ar įranga</w:t>
      </w:r>
      <w:r w:rsidR="00CB511B" w:rsidRPr="00530A80">
        <w:rPr>
          <w:sz w:val="22"/>
          <w:szCs w:val="22"/>
        </w:rPr>
        <w:t xml:space="preserve"> visiškai atitinka </w:t>
      </w:r>
      <w:r w:rsidR="008A27B3" w:rsidRPr="00530A80">
        <w:rPr>
          <w:sz w:val="22"/>
          <w:szCs w:val="22"/>
        </w:rPr>
        <w:t xml:space="preserve">Pirkimo dokumentų, </w:t>
      </w:r>
      <w:r w:rsidR="00CB511B" w:rsidRPr="00530A80">
        <w:rPr>
          <w:sz w:val="22"/>
          <w:szCs w:val="22"/>
        </w:rPr>
        <w:t xml:space="preserve">Techninės </w:t>
      </w:r>
      <w:r w:rsidR="009F4771" w:rsidRPr="00530A80">
        <w:rPr>
          <w:sz w:val="22"/>
          <w:szCs w:val="22"/>
        </w:rPr>
        <w:t>specifikacijos</w:t>
      </w:r>
      <w:r w:rsidR="009C3F85" w:rsidRPr="00530A80">
        <w:rPr>
          <w:sz w:val="22"/>
          <w:szCs w:val="22"/>
        </w:rPr>
        <w:t xml:space="preserve"> </w:t>
      </w:r>
      <w:r w:rsidR="00CB511B" w:rsidRPr="00530A80">
        <w:rPr>
          <w:sz w:val="22"/>
          <w:szCs w:val="22"/>
        </w:rPr>
        <w:t>ir Sutarties reikalavimus, yra ne prastesnės, t.</w:t>
      </w:r>
      <w:r w:rsidRPr="00530A80">
        <w:rPr>
          <w:sz w:val="22"/>
          <w:szCs w:val="22"/>
        </w:rPr>
        <w:t xml:space="preserve"> </w:t>
      </w:r>
      <w:r w:rsidR="00CB511B" w:rsidRPr="00530A80">
        <w:rPr>
          <w:sz w:val="22"/>
          <w:szCs w:val="22"/>
        </w:rPr>
        <w:t>y., yra lygiavertės ar geresnės kokybės</w:t>
      </w:r>
      <w:r w:rsidR="008A27B3" w:rsidRPr="00530A80">
        <w:rPr>
          <w:sz w:val="22"/>
          <w:szCs w:val="22"/>
        </w:rPr>
        <w:t xml:space="preserve"> </w:t>
      </w:r>
      <w:r w:rsidR="00CB511B" w:rsidRPr="00530A80">
        <w:rPr>
          <w:sz w:val="22"/>
          <w:szCs w:val="22"/>
        </w:rPr>
        <w:t>bei pateik</w:t>
      </w:r>
      <w:r w:rsidR="008A27B3" w:rsidRPr="00530A80">
        <w:rPr>
          <w:sz w:val="22"/>
          <w:szCs w:val="22"/>
        </w:rPr>
        <w:t>ia</w:t>
      </w:r>
      <w:r w:rsidR="00CB511B" w:rsidRPr="00530A80">
        <w:rPr>
          <w:sz w:val="22"/>
          <w:szCs w:val="22"/>
        </w:rPr>
        <w:t xml:space="preserve"> k</w:t>
      </w:r>
      <w:r w:rsidR="008A27B3" w:rsidRPr="00530A80">
        <w:rPr>
          <w:sz w:val="22"/>
          <w:szCs w:val="22"/>
        </w:rPr>
        <w:t>e</w:t>
      </w:r>
      <w:r w:rsidR="00CB511B" w:rsidRPr="00530A80">
        <w:rPr>
          <w:sz w:val="22"/>
          <w:szCs w:val="22"/>
        </w:rPr>
        <w:t xml:space="preserve">ičiančių medžiagų </w:t>
      </w:r>
      <w:r w:rsidR="008A27B3" w:rsidRPr="00530A80">
        <w:rPr>
          <w:sz w:val="22"/>
          <w:szCs w:val="22"/>
        </w:rPr>
        <w:t xml:space="preserve">ar įrangos </w:t>
      </w:r>
      <w:r w:rsidR="00CB511B" w:rsidRPr="00530A80">
        <w:rPr>
          <w:sz w:val="22"/>
          <w:szCs w:val="22"/>
        </w:rPr>
        <w:t xml:space="preserve">dokumentus. Dėl medžiagų </w:t>
      </w:r>
      <w:r w:rsidR="009D1EAD" w:rsidRPr="00530A80">
        <w:rPr>
          <w:sz w:val="22"/>
          <w:szCs w:val="22"/>
        </w:rPr>
        <w:t>ar įrangos</w:t>
      </w:r>
      <w:r w:rsidR="00CB511B" w:rsidRPr="00530A80">
        <w:rPr>
          <w:sz w:val="22"/>
          <w:szCs w:val="22"/>
        </w:rPr>
        <w:t xml:space="preserve"> keitimo </w:t>
      </w:r>
      <w:r w:rsidR="00226686" w:rsidRPr="00530A80">
        <w:rPr>
          <w:sz w:val="22"/>
          <w:szCs w:val="22"/>
        </w:rPr>
        <w:t>Kaina</w:t>
      </w:r>
      <w:r w:rsidR="00CB511B" w:rsidRPr="00530A80">
        <w:rPr>
          <w:sz w:val="22"/>
          <w:szCs w:val="22"/>
        </w:rPr>
        <w:t xml:space="preserve"> nebus didinama.</w:t>
      </w:r>
    </w:p>
    <w:p w14:paraId="42623255" w14:textId="695383A1" w:rsidR="00F22E1D" w:rsidRPr="00541240" w:rsidRDefault="00280075" w:rsidP="00037B2B">
      <w:pPr>
        <w:pStyle w:val="ListParagraph"/>
        <w:numPr>
          <w:ilvl w:val="1"/>
          <w:numId w:val="46"/>
        </w:numPr>
        <w:ind w:left="567" w:hanging="567"/>
        <w:jc w:val="both"/>
        <w:rPr>
          <w:sz w:val="22"/>
          <w:szCs w:val="22"/>
        </w:rPr>
      </w:pPr>
      <w:r w:rsidRPr="00541240">
        <w:rPr>
          <w:sz w:val="22"/>
          <w:szCs w:val="22"/>
        </w:rPr>
        <w:t>Darbams suteikiamas Lietuvos Respublikos teisės aktuose</w:t>
      </w:r>
      <w:r w:rsidR="008A27B3" w:rsidRPr="00541240">
        <w:rPr>
          <w:sz w:val="22"/>
          <w:szCs w:val="22"/>
        </w:rPr>
        <w:t>, Pirkimo dokumentuose, Sutartyje</w:t>
      </w:r>
      <w:r w:rsidRPr="00541240">
        <w:rPr>
          <w:sz w:val="22"/>
          <w:szCs w:val="22"/>
        </w:rPr>
        <w:t xml:space="preserve"> bei Techninėje </w:t>
      </w:r>
      <w:r w:rsidR="009F4771" w:rsidRPr="00541240">
        <w:rPr>
          <w:sz w:val="22"/>
          <w:szCs w:val="22"/>
        </w:rPr>
        <w:t>specifikacijoje</w:t>
      </w:r>
      <w:r w:rsidRPr="00541240">
        <w:rPr>
          <w:sz w:val="22"/>
          <w:szCs w:val="22"/>
        </w:rPr>
        <w:t xml:space="preserve"> numatyti garantiniai terminai. </w:t>
      </w:r>
      <w:r w:rsidR="0031776F" w:rsidRPr="00541240">
        <w:rPr>
          <w:sz w:val="22"/>
          <w:szCs w:val="22"/>
        </w:rPr>
        <w:t>Rangovas turi pateikti dokumentą, kuriuo užtikrinamas garantini</w:t>
      </w:r>
      <w:r w:rsidR="0038332E" w:rsidRPr="00541240">
        <w:rPr>
          <w:sz w:val="22"/>
          <w:szCs w:val="22"/>
        </w:rPr>
        <w:t>ų</w:t>
      </w:r>
      <w:r w:rsidR="0031776F" w:rsidRPr="00541240">
        <w:rPr>
          <w:sz w:val="22"/>
          <w:szCs w:val="22"/>
        </w:rPr>
        <w:t xml:space="preserve"> </w:t>
      </w:r>
      <w:r w:rsidR="0038332E" w:rsidRPr="00541240">
        <w:rPr>
          <w:sz w:val="22"/>
          <w:szCs w:val="22"/>
        </w:rPr>
        <w:t>įsipareigojimų</w:t>
      </w:r>
      <w:r w:rsidR="0031776F" w:rsidRPr="00541240">
        <w:rPr>
          <w:sz w:val="22"/>
          <w:szCs w:val="22"/>
        </w:rPr>
        <w:t xml:space="preserve"> įvykdymas pagal Sutartį</w:t>
      </w:r>
      <w:r w:rsidR="00C95D9D" w:rsidRPr="00541240">
        <w:rPr>
          <w:sz w:val="22"/>
          <w:szCs w:val="22"/>
        </w:rPr>
        <w:t xml:space="preserve">. </w:t>
      </w:r>
      <w:r w:rsidR="00304CDF" w:rsidRPr="00541240">
        <w:rPr>
          <w:sz w:val="22"/>
          <w:szCs w:val="22"/>
        </w:rPr>
        <w:t>Garantini</w:t>
      </w:r>
      <w:r w:rsidR="0038332E" w:rsidRPr="00541240">
        <w:rPr>
          <w:sz w:val="22"/>
          <w:szCs w:val="22"/>
        </w:rPr>
        <w:t>ų</w:t>
      </w:r>
      <w:r w:rsidR="00304CDF" w:rsidRPr="00541240">
        <w:rPr>
          <w:sz w:val="22"/>
          <w:szCs w:val="22"/>
        </w:rPr>
        <w:t xml:space="preserve"> </w:t>
      </w:r>
      <w:r w:rsidR="0038332E" w:rsidRPr="00541240">
        <w:rPr>
          <w:sz w:val="22"/>
          <w:szCs w:val="22"/>
        </w:rPr>
        <w:t>įsipareigojimų</w:t>
      </w:r>
      <w:r w:rsidR="00AC2983" w:rsidRPr="00541240">
        <w:rPr>
          <w:sz w:val="22"/>
          <w:szCs w:val="22"/>
        </w:rPr>
        <w:t xml:space="preserve"> užtikrinimo</w:t>
      </w:r>
      <w:r w:rsidR="00C95D9D" w:rsidRPr="00541240">
        <w:rPr>
          <w:sz w:val="22"/>
          <w:szCs w:val="22"/>
        </w:rPr>
        <w:t xml:space="preserve"> suma turi būti </w:t>
      </w:r>
      <w:r w:rsidR="00541240" w:rsidRPr="00541240">
        <w:rPr>
          <w:sz w:val="22"/>
          <w:szCs w:val="22"/>
        </w:rPr>
        <w:t>5</w:t>
      </w:r>
      <w:r w:rsidR="00C95D9D" w:rsidRPr="00541240">
        <w:rPr>
          <w:sz w:val="22"/>
          <w:szCs w:val="22"/>
        </w:rPr>
        <w:t xml:space="preserve"> (</w:t>
      </w:r>
      <w:r w:rsidR="00541240" w:rsidRPr="00541240">
        <w:rPr>
          <w:sz w:val="22"/>
          <w:szCs w:val="22"/>
        </w:rPr>
        <w:t>penki</w:t>
      </w:r>
      <w:r w:rsidR="00C95D9D" w:rsidRPr="00541240">
        <w:rPr>
          <w:sz w:val="22"/>
          <w:szCs w:val="22"/>
        </w:rPr>
        <w:t xml:space="preserve">) % </w:t>
      </w:r>
      <w:r w:rsidR="004B677A" w:rsidRPr="00541240">
        <w:rPr>
          <w:sz w:val="22"/>
          <w:szCs w:val="22"/>
        </w:rPr>
        <w:t>nuo Sutarties kainos</w:t>
      </w:r>
      <w:r w:rsidR="002F249C" w:rsidRPr="00541240">
        <w:rPr>
          <w:sz w:val="22"/>
          <w:szCs w:val="22"/>
        </w:rPr>
        <w:t xml:space="preserve"> su PVM, nurodytos </w:t>
      </w:r>
      <w:r w:rsidR="00C95D9D" w:rsidRPr="00541240">
        <w:rPr>
          <w:sz w:val="22"/>
          <w:szCs w:val="22"/>
        </w:rPr>
        <w:t>SS 2.1</w:t>
      </w:r>
      <w:r w:rsidR="00152EF5" w:rsidRPr="00541240">
        <w:rPr>
          <w:sz w:val="22"/>
          <w:szCs w:val="22"/>
        </w:rPr>
        <w:t>.</w:t>
      </w:r>
      <w:r w:rsidR="005E389A" w:rsidRPr="00541240">
        <w:rPr>
          <w:sz w:val="22"/>
          <w:szCs w:val="22"/>
        </w:rPr>
        <w:t xml:space="preserve"> </w:t>
      </w:r>
      <w:r w:rsidR="009C1E3E" w:rsidRPr="00541240">
        <w:rPr>
          <w:sz w:val="22"/>
          <w:szCs w:val="22"/>
        </w:rPr>
        <w:t>p</w:t>
      </w:r>
      <w:r w:rsidR="000E7B00" w:rsidRPr="00541240">
        <w:rPr>
          <w:sz w:val="22"/>
          <w:szCs w:val="22"/>
        </w:rPr>
        <w:t>unkte</w:t>
      </w:r>
      <w:r w:rsidR="00C95D9D" w:rsidRPr="00541240">
        <w:rPr>
          <w:sz w:val="22"/>
          <w:szCs w:val="22"/>
        </w:rPr>
        <w:t>.</w:t>
      </w:r>
      <w:r w:rsidR="007F130C" w:rsidRPr="00541240">
        <w:rPr>
          <w:sz w:val="22"/>
          <w:szCs w:val="22"/>
        </w:rPr>
        <w:t xml:space="preserve"> Garantinių įsipareigojimų įvykdymo užtikrinimo suma turi būti nurodoma ir išmokama eurais. </w:t>
      </w:r>
    </w:p>
    <w:p w14:paraId="76878514" w14:textId="15B6EE10" w:rsidR="00F22E1D" w:rsidRPr="00541240" w:rsidRDefault="00833F82" w:rsidP="00037B2B">
      <w:pPr>
        <w:pStyle w:val="ListParagraph"/>
        <w:numPr>
          <w:ilvl w:val="1"/>
          <w:numId w:val="46"/>
        </w:numPr>
        <w:tabs>
          <w:tab w:val="left" w:pos="1418"/>
        </w:tabs>
        <w:ind w:left="567" w:hanging="567"/>
        <w:jc w:val="both"/>
        <w:rPr>
          <w:sz w:val="22"/>
          <w:szCs w:val="22"/>
          <w:lang w:eastAsia="lt-LT"/>
        </w:rPr>
      </w:pPr>
      <w:r w:rsidRPr="00541240">
        <w:rPr>
          <w:sz w:val="22"/>
          <w:szCs w:val="22"/>
          <w:lang w:eastAsia="lt-LT"/>
        </w:rPr>
        <w:t>Garantini</w:t>
      </w:r>
      <w:r w:rsidR="0038332E" w:rsidRPr="00541240">
        <w:rPr>
          <w:sz w:val="22"/>
          <w:szCs w:val="22"/>
          <w:lang w:eastAsia="lt-LT"/>
        </w:rPr>
        <w:t>ų</w:t>
      </w:r>
      <w:r w:rsidR="00F22E1D" w:rsidRPr="00541240">
        <w:rPr>
          <w:sz w:val="22"/>
          <w:szCs w:val="22"/>
          <w:lang w:eastAsia="lt-LT"/>
        </w:rPr>
        <w:t xml:space="preserve"> </w:t>
      </w:r>
      <w:r w:rsidR="004506B8" w:rsidRPr="00541240">
        <w:rPr>
          <w:sz w:val="22"/>
          <w:szCs w:val="22"/>
          <w:lang w:eastAsia="lt-LT"/>
        </w:rPr>
        <w:t>įsipareigojimų</w:t>
      </w:r>
      <w:r w:rsidR="00576F4E" w:rsidRPr="00541240">
        <w:rPr>
          <w:sz w:val="22"/>
          <w:szCs w:val="22"/>
          <w:lang w:eastAsia="lt-LT"/>
        </w:rPr>
        <w:t xml:space="preserve"> įvykdymo </w:t>
      </w:r>
      <w:r w:rsidR="000644E9" w:rsidRPr="00541240">
        <w:rPr>
          <w:sz w:val="22"/>
          <w:szCs w:val="22"/>
          <w:lang w:eastAsia="lt-LT"/>
        </w:rPr>
        <w:t>užtikrinim</w:t>
      </w:r>
      <w:r w:rsidR="004F555A" w:rsidRPr="00541240">
        <w:rPr>
          <w:sz w:val="22"/>
          <w:szCs w:val="22"/>
          <w:lang w:eastAsia="lt-LT"/>
        </w:rPr>
        <w:t>as</w:t>
      </w:r>
      <w:r w:rsidR="000644E9" w:rsidRPr="00541240">
        <w:rPr>
          <w:sz w:val="22"/>
          <w:szCs w:val="22"/>
          <w:lang w:eastAsia="lt-LT"/>
        </w:rPr>
        <w:t xml:space="preserve"> </w:t>
      </w:r>
      <w:r w:rsidR="00F22E1D" w:rsidRPr="00541240">
        <w:rPr>
          <w:sz w:val="22"/>
          <w:szCs w:val="22"/>
          <w:lang w:eastAsia="lt-LT"/>
        </w:rPr>
        <w:t>turi būti besąlygin</w:t>
      </w:r>
      <w:r w:rsidR="000E7B00" w:rsidRPr="00541240">
        <w:rPr>
          <w:sz w:val="22"/>
          <w:szCs w:val="22"/>
          <w:lang w:eastAsia="lt-LT"/>
        </w:rPr>
        <w:t>is</w:t>
      </w:r>
      <w:r w:rsidR="00F22E1D" w:rsidRPr="00541240">
        <w:rPr>
          <w:sz w:val="22"/>
          <w:szCs w:val="22"/>
          <w:lang w:eastAsia="lt-LT"/>
        </w:rPr>
        <w:t>, neatšaukiama</w:t>
      </w:r>
      <w:r w:rsidR="000E7B00" w:rsidRPr="00541240">
        <w:rPr>
          <w:sz w:val="22"/>
          <w:szCs w:val="22"/>
          <w:lang w:eastAsia="lt-LT"/>
        </w:rPr>
        <w:t>s</w:t>
      </w:r>
      <w:r w:rsidR="00AF7C22" w:rsidRPr="00541240">
        <w:rPr>
          <w:sz w:val="22"/>
          <w:szCs w:val="22"/>
          <w:lang w:eastAsia="lt-LT"/>
        </w:rPr>
        <w:t>, pirmo pareikalavimo</w:t>
      </w:r>
      <w:r w:rsidR="00F22E1D" w:rsidRPr="00541240">
        <w:rPr>
          <w:sz w:val="22"/>
          <w:szCs w:val="22"/>
          <w:lang w:eastAsia="lt-LT"/>
        </w:rPr>
        <w:t xml:space="preserve"> ir su Užsakovu suderinta banko garantija arba draudimo bendrovės laidavimo raštas. </w:t>
      </w:r>
      <w:r w:rsidR="00F22E1D" w:rsidRPr="00541240">
        <w:rPr>
          <w:sz w:val="22"/>
          <w:szCs w:val="22"/>
        </w:rPr>
        <w:t xml:space="preserve">Bankui ar draudimo bendrovei, išduodantiems </w:t>
      </w:r>
      <w:r w:rsidR="00C43A11" w:rsidRPr="00541240">
        <w:rPr>
          <w:sz w:val="22"/>
          <w:szCs w:val="22"/>
        </w:rPr>
        <w:t>Garantini</w:t>
      </w:r>
      <w:r w:rsidR="0038332E" w:rsidRPr="00541240">
        <w:rPr>
          <w:sz w:val="22"/>
          <w:szCs w:val="22"/>
        </w:rPr>
        <w:t>ų</w:t>
      </w:r>
      <w:r w:rsidR="005D0872" w:rsidRPr="00541240">
        <w:rPr>
          <w:sz w:val="22"/>
          <w:szCs w:val="22"/>
        </w:rPr>
        <w:t xml:space="preserve"> </w:t>
      </w:r>
      <w:r w:rsidR="004506B8" w:rsidRPr="00541240">
        <w:rPr>
          <w:sz w:val="22"/>
          <w:szCs w:val="22"/>
        </w:rPr>
        <w:t>įsipareigojimų</w:t>
      </w:r>
      <w:r w:rsidR="005D0872" w:rsidRPr="00541240">
        <w:rPr>
          <w:sz w:val="22"/>
          <w:szCs w:val="22"/>
        </w:rPr>
        <w:t xml:space="preserve"> įvykdymo užtikrinimą</w:t>
      </w:r>
      <w:r w:rsidR="00F22E1D" w:rsidRPr="00541240">
        <w:rPr>
          <w:sz w:val="22"/>
          <w:szCs w:val="22"/>
        </w:rPr>
        <w:t xml:space="preserve">,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5D0872" w:rsidRPr="00541240">
        <w:rPr>
          <w:sz w:val="22"/>
          <w:szCs w:val="22"/>
        </w:rPr>
        <w:t>Garantini</w:t>
      </w:r>
      <w:r w:rsidR="0038332E" w:rsidRPr="00541240">
        <w:rPr>
          <w:sz w:val="22"/>
          <w:szCs w:val="22"/>
        </w:rPr>
        <w:t>ų</w:t>
      </w:r>
      <w:r w:rsidR="005D0872" w:rsidRPr="00541240">
        <w:rPr>
          <w:sz w:val="22"/>
          <w:szCs w:val="22"/>
        </w:rPr>
        <w:t xml:space="preserve"> </w:t>
      </w:r>
      <w:r w:rsidR="004506B8" w:rsidRPr="00541240">
        <w:rPr>
          <w:sz w:val="22"/>
          <w:szCs w:val="22"/>
        </w:rPr>
        <w:t>įsipareigojimų</w:t>
      </w:r>
      <w:r w:rsidR="005D0872" w:rsidRPr="00541240">
        <w:rPr>
          <w:sz w:val="22"/>
          <w:szCs w:val="22"/>
        </w:rPr>
        <w:t xml:space="preserve"> įvykdymo užtikrinimo</w:t>
      </w:r>
      <w:r w:rsidR="00F22E1D" w:rsidRPr="00541240">
        <w:rPr>
          <w:sz w:val="22"/>
          <w:szCs w:val="22"/>
        </w:rPr>
        <w:t xml:space="preserve"> išdavimo dieną turi turėti ne mažesnius nei aukščiau nurodyta reitingus. </w:t>
      </w:r>
      <w:r w:rsidR="005D0872" w:rsidRPr="00541240">
        <w:rPr>
          <w:sz w:val="22"/>
          <w:szCs w:val="22"/>
          <w:lang w:eastAsia="lt-LT"/>
        </w:rPr>
        <w:t>Garantini</w:t>
      </w:r>
      <w:r w:rsidR="0038332E" w:rsidRPr="00541240">
        <w:rPr>
          <w:sz w:val="22"/>
          <w:szCs w:val="22"/>
          <w:lang w:eastAsia="lt-LT"/>
        </w:rPr>
        <w:t>ų</w:t>
      </w:r>
      <w:r w:rsidR="005D0872" w:rsidRPr="00541240">
        <w:rPr>
          <w:sz w:val="22"/>
          <w:szCs w:val="22"/>
          <w:lang w:eastAsia="lt-LT"/>
        </w:rPr>
        <w:t xml:space="preserve"> </w:t>
      </w:r>
      <w:r w:rsidR="004506B8" w:rsidRPr="00541240">
        <w:rPr>
          <w:sz w:val="22"/>
          <w:szCs w:val="22"/>
          <w:lang w:eastAsia="lt-LT"/>
        </w:rPr>
        <w:t>įsipareigojimų</w:t>
      </w:r>
      <w:r w:rsidR="005D0872" w:rsidRPr="00541240">
        <w:rPr>
          <w:sz w:val="22"/>
          <w:szCs w:val="22"/>
          <w:lang w:eastAsia="lt-LT"/>
        </w:rPr>
        <w:t xml:space="preserve"> įvykdymo užtikrinime</w:t>
      </w:r>
      <w:r w:rsidR="00F22E1D" w:rsidRPr="00541240">
        <w:rPr>
          <w:sz w:val="22"/>
          <w:szCs w:val="22"/>
          <w:lang w:eastAsia="lt-LT"/>
        </w:rPr>
        <w:t xml:space="preserve"> turi būti nurodomos šios privalomos sąlygos:</w:t>
      </w:r>
    </w:p>
    <w:p w14:paraId="480939C4" w14:textId="77777777" w:rsidR="00F22E1D" w:rsidRPr="00541240" w:rsidRDefault="00F22E1D" w:rsidP="00037B2B">
      <w:pPr>
        <w:pStyle w:val="ListParagraph"/>
        <w:numPr>
          <w:ilvl w:val="2"/>
          <w:numId w:val="46"/>
        </w:numPr>
        <w:tabs>
          <w:tab w:val="left" w:pos="1418"/>
        </w:tabs>
        <w:ind w:left="1276"/>
        <w:jc w:val="both"/>
        <w:rPr>
          <w:sz w:val="22"/>
          <w:szCs w:val="22"/>
          <w:lang w:eastAsia="lt-LT"/>
        </w:rPr>
      </w:pPr>
      <w:r w:rsidRPr="00541240">
        <w:rPr>
          <w:sz w:val="22"/>
          <w:szCs w:val="22"/>
          <w:lang w:eastAsia="lt-LT"/>
        </w:rPr>
        <w:t>išmokos gavėjas – Užsakovas.</w:t>
      </w:r>
    </w:p>
    <w:p w14:paraId="24F9E474" w14:textId="523D8B3D" w:rsidR="00F22E1D" w:rsidRPr="00541240" w:rsidRDefault="00F22E1D" w:rsidP="00037B2B">
      <w:pPr>
        <w:pStyle w:val="ListParagraph"/>
        <w:numPr>
          <w:ilvl w:val="2"/>
          <w:numId w:val="46"/>
        </w:numPr>
        <w:tabs>
          <w:tab w:val="left" w:pos="1418"/>
        </w:tabs>
        <w:ind w:left="1276"/>
        <w:jc w:val="both"/>
        <w:rPr>
          <w:sz w:val="22"/>
          <w:szCs w:val="22"/>
          <w:lang w:eastAsia="lt-LT"/>
        </w:rPr>
      </w:pPr>
      <w:r w:rsidRPr="00541240">
        <w:rPr>
          <w:sz w:val="22"/>
          <w:szCs w:val="22"/>
          <w:lang w:eastAsia="lt-LT"/>
        </w:rPr>
        <w:t xml:space="preserve">Bankas ar draudimo bendrovė neturi reikalauti Užsakovo pateikti jokių kitų dokumentų, įrodymų, išskyrus rašytinį reikalavimą išmokėti </w:t>
      </w:r>
      <w:r w:rsidR="005D0872" w:rsidRPr="00541240">
        <w:rPr>
          <w:sz w:val="22"/>
          <w:szCs w:val="22"/>
          <w:lang w:eastAsia="lt-LT"/>
        </w:rPr>
        <w:t>Garantini</w:t>
      </w:r>
      <w:r w:rsidR="0038332E" w:rsidRPr="00541240">
        <w:rPr>
          <w:sz w:val="22"/>
          <w:szCs w:val="22"/>
          <w:lang w:eastAsia="lt-LT"/>
        </w:rPr>
        <w:t>ų</w:t>
      </w:r>
      <w:r w:rsidR="005D0872" w:rsidRPr="00541240">
        <w:rPr>
          <w:sz w:val="22"/>
          <w:szCs w:val="22"/>
          <w:lang w:eastAsia="lt-LT"/>
        </w:rPr>
        <w:t xml:space="preserve"> </w:t>
      </w:r>
      <w:r w:rsidR="004506B8" w:rsidRPr="00541240">
        <w:rPr>
          <w:sz w:val="22"/>
          <w:szCs w:val="22"/>
          <w:lang w:eastAsia="lt-LT"/>
        </w:rPr>
        <w:t>įsipareigojimų</w:t>
      </w:r>
      <w:r w:rsidR="005D0872" w:rsidRPr="00541240">
        <w:rPr>
          <w:sz w:val="22"/>
          <w:szCs w:val="22"/>
          <w:lang w:eastAsia="lt-LT"/>
        </w:rPr>
        <w:t xml:space="preserve"> prievolių įvykdymo užtikrinime </w:t>
      </w:r>
      <w:r w:rsidRPr="00541240">
        <w:rPr>
          <w:sz w:val="22"/>
          <w:szCs w:val="22"/>
          <w:lang w:eastAsia="lt-LT"/>
        </w:rPr>
        <w:t xml:space="preserve">nurodytą sumą, kuriame būtų nurodyta tik (i) tiksli reikalaujamo mokėjimo suma, neviršijanti </w:t>
      </w:r>
      <w:r w:rsidR="005D0872" w:rsidRPr="00541240">
        <w:rPr>
          <w:sz w:val="22"/>
          <w:szCs w:val="22"/>
          <w:lang w:eastAsia="lt-LT"/>
        </w:rPr>
        <w:t>Garantini</w:t>
      </w:r>
      <w:r w:rsidR="0038332E" w:rsidRPr="00541240">
        <w:rPr>
          <w:sz w:val="22"/>
          <w:szCs w:val="22"/>
          <w:lang w:eastAsia="lt-LT"/>
        </w:rPr>
        <w:t>ų</w:t>
      </w:r>
      <w:r w:rsidR="005D0872" w:rsidRPr="00541240">
        <w:rPr>
          <w:sz w:val="22"/>
          <w:szCs w:val="22"/>
          <w:lang w:eastAsia="lt-LT"/>
        </w:rPr>
        <w:t xml:space="preserve"> </w:t>
      </w:r>
      <w:r w:rsidR="0038332E" w:rsidRPr="00541240">
        <w:rPr>
          <w:sz w:val="22"/>
          <w:szCs w:val="22"/>
          <w:lang w:eastAsia="lt-LT"/>
        </w:rPr>
        <w:t>įsipareigojimų</w:t>
      </w:r>
      <w:r w:rsidR="005D0872" w:rsidRPr="00541240">
        <w:rPr>
          <w:sz w:val="22"/>
          <w:szCs w:val="22"/>
          <w:lang w:eastAsia="lt-LT"/>
        </w:rPr>
        <w:t xml:space="preserve"> įvykdymo užtikrinime </w:t>
      </w:r>
      <w:r w:rsidRPr="00541240">
        <w:rPr>
          <w:sz w:val="22"/>
          <w:szCs w:val="22"/>
          <w:lang w:eastAsia="lt-LT"/>
        </w:rPr>
        <w:t>nurodytos sumos; (ii) Užsakovo banko sąskaitos rekvizitai; (iii) pareiškimas, jog Rangovas</w:t>
      </w:r>
      <w:r w:rsidR="005F77AD" w:rsidRPr="00541240">
        <w:rPr>
          <w:sz w:val="22"/>
          <w:szCs w:val="22"/>
          <w:lang w:eastAsia="lt-LT"/>
        </w:rPr>
        <w:t xml:space="preserve"> </w:t>
      </w:r>
      <w:r w:rsidR="005A7900" w:rsidRPr="00541240">
        <w:rPr>
          <w:sz w:val="22"/>
          <w:szCs w:val="22"/>
          <w:lang w:eastAsia="lt-LT"/>
        </w:rPr>
        <w:t>pažeidė savo įsipareigojimą ištaisyti defektą (-us)</w:t>
      </w:r>
      <w:r w:rsidRPr="00541240">
        <w:rPr>
          <w:sz w:val="22"/>
          <w:szCs w:val="22"/>
          <w:lang w:eastAsia="lt-LT"/>
        </w:rPr>
        <w:t xml:space="preserve"> </w:t>
      </w:r>
      <w:r w:rsidR="005A7900" w:rsidRPr="00541240">
        <w:rPr>
          <w:sz w:val="22"/>
          <w:szCs w:val="22"/>
          <w:lang w:eastAsia="lt-LT"/>
        </w:rPr>
        <w:t xml:space="preserve">arba </w:t>
      </w:r>
      <w:r w:rsidRPr="00541240">
        <w:rPr>
          <w:sz w:val="22"/>
          <w:szCs w:val="22"/>
          <w:lang w:eastAsia="lt-LT"/>
        </w:rPr>
        <w:t>nevykdo savo įsipareigojimų pagal užtikrinamą prievolę,</w:t>
      </w:r>
      <w:r w:rsidR="0052554F" w:rsidRPr="00541240">
        <w:rPr>
          <w:sz w:val="22"/>
          <w:szCs w:val="22"/>
          <w:lang w:eastAsia="lt-LT"/>
        </w:rPr>
        <w:t xml:space="preserve"> arba </w:t>
      </w:r>
      <w:r w:rsidR="00684C03" w:rsidRPr="00541240">
        <w:rPr>
          <w:sz w:val="22"/>
          <w:szCs w:val="22"/>
          <w:lang w:eastAsia="lt-LT"/>
        </w:rPr>
        <w:t xml:space="preserve">tinkamai neįvykdė kito garantinio įsipareigojimo pagal Sutartį, įskaitant atvejus, kai Rangovas yra nemokus, jo atžvilgiu </w:t>
      </w:r>
      <w:r w:rsidR="00FB47FA" w:rsidRPr="00541240">
        <w:rPr>
          <w:sz w:val="22"/>
          <w:szCs w:val="22"/>
          <w:lang w:eastAsia="lt-LT"/>
        </w:rPr>
        <w:t xml:space="preserve">yra pradėtos bankroto procedūros arba Rangovas likviduotas dėl </w:t>
      </w:r>
      <w:r w:rsidR="00DB7CC5" w:rsidRPr="00541240">
        <w:rPr>
          <w:sz w:val="22"/>
          <w:szCs w:val="22"/>
          <w:lang w:eastAsia="lt-LT"/>
        </w:rPr>
        <w:t xml:space="preserve">bankroto, </w:t>
      </w:r>
      <w:r w:rsidR="00F10FD0" w:rsidRPr="00541240">
        <w:rPr>
          <w:sz w:val="22"/>
          <w:szCs w:val="22"/>
          <w:lang w:eastAsia="lt-LT"/>
        </w:rPr>
        <w:t>ir</w:t>
      </w:r>
      <w:r w:rsidR="00DB3244" w:rsidRPr="00541240">
        <w:rPr>
          <w:sz w:val="22"/>
          <w:szCs w:val="22"/>
          <w:lang w:eastAsia="lt-LT"/>
        </w:rPr>
        <w:t xml:space="preserve"> </w:t>
      </w:r>
      <w:r w:rsidR="00F10FD0" w:rsidRPr="00541240">
        <w:rPr>
          <w:sz w:val="22"/>
          <w:szCs w:val="22"/>
          <w:lang w:eastAsia="lt-LT"/>
        </w:rPr>
        <w:t>tokio defekt</w:t>
      </w:r>
      <w:r w:rsidR="005F77AD" w:rsidRPr="00541240">
        <w:rPr>
          <w:sz w:val="22"/>
          <w:szCs w:val="22"/>
          <w:lang w:eastAsia="lt-LT"/>
        </w:rPr>
        <w:t xml:space="preserve">o (-ų), žalos ar kitokio Rangovo įsipareigojimo (-ų) pagal Sutartį pažeidimų pobūdį. </w:t>
      </w:r>
      <w:r w:rsidRPr="00541240">
        <w:rPr>
          <w:sz w:val="22"/>
          <w:szCs w:val="22"/>
          <w:lang w:eastAsia="lt-LT"/>
        </w:rPr>
        <w:t xml:space="preserve"> . Jokiais atvejais neturi būti reikalaujama iš Užsakovo pateikti įrodymų, kad Užsakovas turi teisę gauti išmoką pagal </w:t>
      </w:r>
      <w:r w:rsidR="005D0872" w:rsidRPr="00541240">
        <w:rPr>
          <w:sz w:val="22"/>
          <w:szCs w:val="22"/>
          <w:lang w:eastAsia="lt-LT"/>
        </w:rPr>
        <w:t>Garantini</w:t>
      </w:r>
      <w:r w:rsidR="0038332E" w:rsidRPr="00541240">
        <w:rPr>
          <w:sz w:val="22"/>
          <w:szCs w:val="22"/>
          <w:lang w:eastAsia="lt-LT"/>
        </w:rPr>
        <w:t>ų</w:t>
      </w:r>
      <w:r w:rsidR="005D0872" w:rsidRPr="00541240">
        <w:rPr>
          <w:sz w:val="22"/>
          <w:szCs w:val="22"/>
          <w:lang w:eastAsia="lt-LT"/>
        </w:rPr>
        <w:t xml:space="preserve"> </w:t>
      </w:r>
      <w:r w:rsidR="0038332E" w:rsidRPr="00541240">
        <w:rPr>
          <w:sz w:val="22"/>
          <w:szCs w:val="22"/>
          <w:lang w:eastAsia="lt-LT"/>
        </w:rPr>
        <w:t>įsipareigojimų</w:t>
      </w:r>
      <w:r w:rsidR="005D0872" w:rsidRPr="00541240">
        <w:rPr>
          <w:sz w:val="22"/>
          <w:szCs w:val="22"/>
          <w:lang w:eastAsia="lt-LT"/>
        </w:rPr>
        <w:t xml:space="preserve"> įvykdymo užtikrinim</w:t>
      </w:r>
      <w:r w:rsidR="003879D0" w:rsidRPr="00541240">
        <w:rPr>
          <w:sz w:val="22"/>
          <w:szCs w:val="22"/>
          <w:lang w:eastAsia="lt-LT"/>
        </w:rPr>
        <w:t>ą</w:t>
      </w:r>
      <w:r w:rsidRPr="00541240">
        <w:rPr>
          <w:sz w:val="22"/>
          <w:szCs w:val="22"/>
          <w:lang w:eastAsia="lt-LT"/>
        </w:rPr>
        <w:t>.</w:t>
      </w:r>
    </w:p>
    <w:p w14:paraId="21BDFE39" w14:textId="5A57F4A0" w:rsidR="00F22E1D" w:rsidRPr="00541240" w:rsidRDefault="00F22E1D" w:rsidP="00037B2B">
      <w:pPr>
        <w:pStyle w:val="ListParagraph"/>
        <w:numPr>
          <w:ilvl w:val="2"/>
          <w:numId w:val="46"/>
        </w:numPr>
        <w:tabs>
          <w:tab w:val="left" w:pos="1418"/>
        </w:tabs>
        <w:ind w:left="1276"/>
        <w:jc w:val="both"/>
        <w:rPr>
          <w:sz w:val="22"/>
          <w:szCs w:val="22"/>
          <w:lang w:eastAsia="lt-LT"/>
        </w:rPr>
      </w:pPr>
      <w:r w:rsidRPr="00541240">
        <w:rPr>
          <w:sz w:val="22"/>
          <w:szCs w:val="22"/>
          <w:lang w:eastAsia="lt-LT"/>
        </w:rPr>
        <w:t xml:space="preserve">Bankas ar draudimo bendrovė neturi teisės perleisti ar perduoti teisių ir pareigų pagal </w:t>
      </w:r>
      <w:r w:rsidR="005D0872" w:rsidRPr="00541240">
        <w:rPr>
          <w:sz w:val="22"/>
          <w:szCs w:val="22"/>
          <w:lang w:eastAsia="lt-LT"/>
        </w:rPr>
        <w:t>Garantini</w:t>
      </w:r>
      <w:r w:rsidR="0038332E" w:rsidRPr="00541240">
        <w:rPr>
          <w:sz w:val="22"/>
          <w:szCs w:val="22"/>
          <w:lang w:eastAsia="lt-LT"/>
        </w:rPr>
        <w:t>ų</w:t>
      </w:r>
      <w:r w:rsidR="005D0872" w:rsidRPr="00541240">
        <w:rPr>
          <w:sz w:val="22"/>
          <w:szCs w:val="22"/>
          <w:lang w:eastAsia="lt-LT"/>
        </w:rPr>
        <w:t xml:space="preserve"> </w:t>
      </w:r>
      <w:r w:rsidR="0038332E" w:rsidRPr="00541240">
        <w:rPr>
          <w:sz w:val="22"/>
          <w:szCs w:val="22"/>
          <w:lang w:eastAsia="lt-LT"/>
        </w:rPr>
        <w:t>įsipar</w:t>
      </w:r>
      <w:r w:rsidR="00BB348F" w:rsidRPr="00541240">
        <w:rPr>
          <w:sz w:val="22"/>
          <w:szCs w:val="22"/>
          <w:lang w:eastAsia="lt-LT"/>
        </w:rPr>
        <w:t>ei</w:t>
      </w:r>
      <w:r w:rsidR="0038332E" w:rsidRPr="00541240">
        <w:rPr>
          <w:sz w:val="22"/>
          <w:szCs w:val="22"/>
          <w:lang w:eastAsia="lt-LT"/>
        </w:rPr>
        <w:t>gojimų</w:t>
      </w:r>
      <w:r w:rsidR="005D0872" w:rsidRPr="00541240">
        <w:rPr>
          <w:sz w:val="22"/>
          <w:szCs w:val="22"/>
          <w:lang w:eastAsia="lt-LT"/>
        </w:rPr>
        <w:t xml:space="preserve"> įvykdymo užtikrinimą </w:t>
      </w:r>
      <w:r w:rsidRPr="00541240">
        <w:rPr>
          <w:sz w:val="22"/>
          <w:szCs w:val="22"/>
          <w:lang w:eastAsia="lt-LT"/>
        </w:rPr>
        <w:t>be išankstinio rašytinio Užsakovo sutikimo.</w:t>
      </w:r>
    </w:p>
    <w:p w14:paraId="10CEA082" w14:textId="239137C2" w:rsidR="00F22E1D" w:rsidRPr="00541240" w:rsidRDefault="005D0872" w:rsidP="00037B2B">
      <w:pPr>
        <w:pStyle w:val="ListParagraph"/>
        <w:numPr>
          <w:ilvl w:val="2"/>
          <w:numId w:val="46"/>
        </w:numPr>
        <w:tabs>
          <w:tab w:val="left" w:pos="1418"/>
        </w:tabs>
        <w:ind w:left="1276"/>
        <w:jc w:val="both"/>
        <w:rPr>
          <w:sz w:val="22"/>
          <w:szCs w:val="22"/>
          <w:lang w:eastAsia="lt-LT"/>
        </w:rPr>
      </w:pPr>
      <w:r w:rsidRPr="00541240">
        <w:rPr>
          <w:sz w:val="22"/>
          <w:szCs w:val="22"/>
          <w:lang w:eastAsia="lt-LT"/>
        </w:rPr>
        <w:lastRenderedPageBreak/>
        <w:t>Garantini</w:t>
      </w:r>
      <w:r w:rsidR="0038332E" w:rsidRPr="00541240">
        <w:rPr>
          <w:sz w:val="22"/>
          <w:szCs w:val="22"/>
          <w:lang w:eastAsia="lt-LT"/>
        </w:rPr>
        <w:t>ų</w:t>
      </w:r>
      <w:r w:rsidRPr="00541240">
        <w:rPr>
          <w:sz w:val="22"/>
          <w:szCs w:val="22"/>
          <w:lang w:eastAsia="lt-LT"/>
        </w:rPr>
        <w:t xml:space="preserve"> </w:t>
      </w:r>
      <w:r w:rsidR="0038332E" w:rsidRPr="00541240">
        <w:rPr>
          <w:sz w:val="22"/>
          <w:szCs w:val="22"/>
          <w:lang w:eastAsia="lt-LT"/>
        </w:rPr>
        <w:t>įsipareigojimų</w:t>
      </w:r>
      <w:r w:rsidRPr="00541240">
        <w:rPr>
          <w:sz w:val="22"/>
          <w:szCs w:val="22"/>
          <w:lang w:eastAsia="lt-LT"/>
        </w:rPr>
        <w:t xml:space="preserve"> įvykdymo užtikrinime </w:t>
      </w:r>
      <w:r w:rsidR="00F22E1D" w:rsidRPr="00541240">
        <w:rPr>
          <w:sz w:val="22"/>
          <w:szCs w:val="22"/>
          <w:lang w:eastAsia="lt-LT"/>
        </w:rPr>
        <w:t xml:space="preserve">privalo būti numatyta, kad bet kokie su </w:t>
      </w:r>
      <w:r w:rsidRPr="00541240">
        <w:rPr>
          <w:sz w:val="22"/>
          <w:szCs w:val="22"/>
          <w:lang w:eastAsia="lt-LT"/>
        </w:rPr>
        <w:t>Garantini</w:t>
      </w:r>
      <w:r w:rsidR="0038332E" w:rsidRPr="00541240">
        <w:rPr>
          <w:sz w:val="22"/>
          <w:szCs w:val="22"/>
          <w:lang w:eastAsia="lt-LT"/>
        </w:rPr>
        <w:t>ų</w:t>
      </w:r>
      <w:r w:rsidRPr="00541240">
        <w:rPr>
          <w:sz w:val="22"/>
          <w:szCs w:val="22"/>
          <w:lang w:eastAsia="lt-LT"/>
        </w:rPr>
        <w:t xml:space="preserve"> </w:t>
      </w:r>
      <w:r w:rsidR="0038332E" w:rsidRPr="00541240">
        <w:rPr>
          <w:sz w:val="22"/>
          <w:szCs w:val="22"/>
          <w:lang w:eastAsia="lt-LT"/>
        </w:rPr>
        <w:t>įsipareigojimų</w:t>
      </w:r>
      <w:r w:rsidRPr="00541240">
        <w:rPr>
          <w:sz w:val="22"/>
          <w:szCs w:val="22"/>
          <w:lang w:eastAsia="lt-LT"/>
        </w:rPr>
        <w:t xml:space="preserve"> įvykdymo užtikrinime </w:t>
      </w:r>
      <w:r w:rsidR="00F22E1D" w:rsidRPr="00541240">
        <w:rPr>
          <w:sz w:val="22"/>
          <w:szCs w:val="22"/>
          <w:lang w:eastAsia="lt-LT"/>
        </w:rPr>
        <w:t>susiję ginčai sprendžiami Lietuvos Respublikos teismuose pagal Lietuvos Respublikos teisę.</w:t>
      </w:r>
    </w:p>
    <w:p w14:paraId="4355E3CE" w14:textId="77777777" w:rsidR="0067056C" w:rsidRPr="00541240" w:rsidRDefault="00BD1CD2" w:rsidP="0067056C">
      <w:pPr>
        <w:pStyle w:val="ListParagraph"/>
        <w:numPr>
          <w:ilvl w:val="2"/>
          <w:numId w:val="46"/>
        </w:numPr>
        <w:tabs>
          <w:tab w:val="left" w:pos="1418"/>
        </w:tabs>
        <w:ind w:left="1276"/>
        <w:jc w:val="both"/>
        <w:rPr>
          <w:sz w:val="22"/>
          <w:szCs w:val="22"/>
          <w:lang w:eastAsia="lt-LT"/>
        </w:rPr>
      </w:pPr>
      <w:r w:rsidRPr="00541240">
        <w:rPr>
          <w:sz w:val="22"/>
          <w:szCs w:val="22"/>
          <w:lang w:eastAsia="lt-LT"/>
        </w:rPr>
        <w:t>Garantinių įsipareigojimų įvykdymo užtikrinimas turi įsigalioji ne vėliau negu Garantinių terminų pradžios dieną</w:t>
      </w:r>
      <w:r w:rsidR="00FE661B" w:rsidRPr="00541240">
        <w:rPr>
          <w:sz w:val="22"/>
          <w:szCs w:val="22"/>
          <w:lang w:eastAsia="lt-LT"/>
        </w:rPr>
        <w:t xml:space="preserve"> - vis</w:t>
      </w:r>
      <w:r w:rsidR="003D6072" w:rsidRPr="00541240">
        <w:rPr>
          <w:sz w:val="22"/>
          <w:szCs w:val="22"/>
          <w:lang w:eastAsia="lt-LT"/>
        </w:rPr>
        <w:t>o</w:t>
      </w:r>
      <w:r w:rsidR="00FE661B" w:rsidRPr="00541240">
        <w:rPr>
          <w:sz w:val="22"/>
          <w:szCs w:val="22"/>
          <w:lang w:eastAsia="lt-LT"/>
        </w:rPr>
        <w:t xml:space="preserve"> Darb</w:t>
      </w:r>
      <w:r w:rsidR="003D6072" w:rsidRPr="00541240">
        <w:rPr>
          <w:sz w:val="22"/>
          <w:szCs w:val="22"/>
          <w:lang w:eastAsia="lt-LT"/>
        </w:rPr>
        <w:t>o rezultato</w:t>
      </w:r>
      <w:r w:rsidR="00FE661B" w:rsidRPr="00541240">
        <w:rPr>
          <w:sz w:val="22"/>
          <w:szCs w:val="22"/>
          <w:lang w:eastAsia="lt-LT"/>
        </w:rPr>
        <w:t xml:space="preserve"> priėmimo dieną.</w:t>
      </w:r>
      <w:bookmarkStart w:id="5" w:name="_Hlk92366713"/>
      <w:bookmarkStart w:id="6" w:name="_Ref88653684"/>
    </w:p>
    <w:p w14:paraId="4028A1FE" w14:textId="77777777" w:rsidR="005B0F0F" w:rsidRPr="00541240" w:rsidRDefault="0067056C" w:rsidP="005B0F0F">
      <w:pPr>
        <w:pStyle w:val="ListParagraph"/>
        <w:numPr>
          <w:ilvl w:val="2"/>
          <w:numId w:val="46"/>
        </w:numPr>
        <w:tabs>
          <w:tab w:val="left" w:pos="1418"/>
        </w:tabs>
        <w:ind w:left="1276"/>
        <w:jc w:val="both"/>
        <w:rPr>
          <w:sz w:val="22"/>
          <w:szCs w:val="22"/>
          <w:lang w:eastAsia="lt-LT"/>
        </w:rPr>
      </w:pPr>
      <w:r w:rsidRPr="00541240">
        <w:rPr>
          <w:sz w:val="22"/>
          <w:lang w:eastAsia="lt-LT"/>
        </w:rPr>
        <w:t xml:space="preserve">Garantinių įsipareigojimų įvykdymo užtikrinime nurodytas jo galiojimo terminas turi būti ne trumpesnis </w:t>
      </w:r>
      <w:bookmarkStart w:id="7" w:name="_Hlk85714031"/>
      <w:r w:rsidRPr="00541240">
        <w:rPr>
          <w:sz w:val="22"/>
          <w:lang w:eastAsia="lt-LT"/>
        </w:rPr>
        <w:t>negu Garantinių terminų pirmieji 3 metai ir 30 dienų (neįskaitant Garantinių terminų sustabdymo laikotarpių).</w:t>
      </w:r>
      <w:bookmarkEnd w:id="7"/>
      <w:r w:rsidRPr="00541240">
        <w:rPr>
          <w:sz w:val="22"/>
          <w:lang w:eastAsia="lt-LT"/>
        </w:rPr>
        <w:t xml:space="preserve"> </w:t>
      </w:r>
      <w:bookmarkEnd w:id="5"/>
      <w:r w:rsidRPr="00541240">
        <w:rPr>
          <w:sz w:val="22"/>
          <w:lang w:eastAsia="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6"/>
      <w:r w:rsidRPr="00541240">
        <w:rPr>
          <w:sz w:val="22"/>
          <w:lang w:eastAsia="lt-LT"/>
        </w:rPr>
        <w:t xml:space="preserve"> </w:t>
      </w:r>
      <w:bookmarkStart w:id="8" w:name="_Ref88653676"/>
    </w:p>
    <w:p w14:paraId="581E3CEE" w14:textId="7CD98387" w:rsidR="005B0F0F" w:rsidRPr="00541240" w:rsidRDefault="005B0F0F" w:rsidP="005B0F0F">
      <w:pPr>
        <w:pStyle w:val="ListParagraph"/>
        <w:numPr>
          <w:ilvl w:val="2"/>
          <w:numId w:val="46"/>
        </w:numPr>
        <w:tabs>
          <w:tab w:val="left" w:pos="1418"/>
        </w:tabs>
        <w:ind w:left="1276"/>
        <w:jc w:val="both"/>
        <w:rPr>
          <w:sz w:val="22"/>
          <w:szCs w:val="22"/>
          <w:lang w:eastAsia="lt-LT"/>
        </w:rPr>
      </w:pPr>
      <w:r w:rsidRPr="00541240">
        <w:rPr>
          <w:sz w:val="22"/>
          <w:szCs w:val="22"/>
        </w:rPr>
        <w:t>Jeigu likus 30 dienų iki Garantinių įsipareigojimų įvykdymo užtikrinimo galiojimo pabaigos paaiškėja, kad Garantinių įsipareigojimų įvykdymo užtikrinime nurodytas jo galiojimo terminas yra trumpesnis nei 3.9.6.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8"/>
      <w:r w:rsidRPr="00541240">
        <w:rPr>
          <w:sz w:val="22"/>
          <w:szCs w:val="22"/>
        </w:rPr>
        <w:t xml:space="preserve"> </w:t>
      </w:r>
    </w:p>
    <w:p w14:paraId="2114D2B6" w14:textId="47E31359" w:rsidR="005B0F0F" w:rsidRPr="00541240" w:rsidRDefault="00A83F95" w:rsidP="00A83F95">
      <w:pPr>
        <w:pStyle w:val="ListParagraph"/>
        <w:numPr>
          <w:ilvl w:val="2"/>
          <w:numId w:val="46"/>
        </w:numPr>
        <w:tabs>
          <w:tab w:val="left" w:pos="1418"/>
        </w:tabs>
        <w:ind w:left="1276"/>
        <w:jc w:val="both"/>
        <w:rPr>
          <w:sz w:val="22"/>
          <w:szCs w:val="22"/>
          <w:lang w:eastAsia="lt-LT"/>
        </w:rPr>
      </w:pPr>
      <w:r w:rsidRPr="00541240">
        <w:rPr>
          <w:sz w:val="22"/>
          <w:szCs w:val="22"/>
          <w:lang w:eastAsia="lt-LT"/>
        </w:rPr>
        <w:t>Jeigu Užsakovas pagal 3.9.7.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p>
    <w:p w14:paraId="17F6FF04" w14:textId="6F3CD989" w:rsidR="00C20DC6" w:rsidRPr="00541240" w:rsidRDefault="00C20DC6" w:rsidP="0067056C">
      <w:pPr>
        <w:pStyle w:val="ListParagraph"/>
        <w:numPr>
          <w:ilvl w:val="2"/>
          <w:numId w:val="46"/>
        </w:numPr>
        <w:tabs>
          <w:tab w:val="left" w:pos="1418"/>
        </w:tabs>
        <w:ind w:left="1276"/>
        <w:jc w:val="both"/>
        <w:rPr>
          <w:sz w:val="22"/>
          <w:szCs w:val="22"/>
          <w:lang w:eastAsia="lt-LT"/>
        </w:rPr>
      </w:pPr>
      <w:r w:rsidRPr="00541240">
        <w:rPr>
          <w:sz w:val="22"/>
          <w:lang w:eastAsia="lt-LT"/>
        </w:rPr>
        <w:t>Laidavimo draudimo atveju draudžiamuoju įvykiu turi būti laikomas pirmasis Užsakovo pareikalavimas sumokėti draudimo išmoką dėl garantinių įsipareigojimų nevykdymo.</w:t>
      </w:r>
    </w:p>
    <w:p w14:paraId="3DBE67D0" w14:textId="346EC81B" w:rsidR="00DA7A35" w:rsidRPr="00541240" w:rsidRDefault="007E4F1F" w:rsidP="00DA7A35">
      <w:pPr>
        <w:pStyle w:val="ListParagraph"/>
        <w:numPr>
          <w:ilvl w:val="1"/>
          <w:numId w:val="46"/>
        </w:numPr>
        <w:ind w:left="567" w:hanging="567"/>
        <w:jc w:val="both"/>
        <w:rPr>
          <w:sz w:val="22"/>
          <w:szCs w:val="22"/>
        </w:rPr>
      </w:pPr>
      <w:r w:rsidRPr="00541240">
        <w:rPr>
          <w:sz w:val="22"/>
          <w:szCs w:val="22"/>
        </w:rPr>
        <w:t>S</w:t>
      </w:r>
      <w:r w:rsidR="008A16DA" w:rsidRPr="00541240">
        <w:rPr>
          <w:sz w:val="22"/>
          <w:szCs w:val="22"/>
        </w:rPr>
        <w:t>utarties galiojimo termino</w:t>
      </w:r>
      <w:r w:rsidRPr="00541240">
        <w:rPr>
          <w:sz w:val="22"/>
          <w:szCs w:val="22"/>
        </w:rPr>
        <w:t xml:space="preserve"> bei g</w:t>
      </w:r>
      <w:r w:rsidR="00280075" w:rsidRPr="00541240">
        <w:rPr>
          <w:sz w:val="22"/>
          <w:szCs w:val="22"/>
        </w:rPr>
        <w:t xml:space="preserve">arantinio termino metu nustačius defektus ar trūkumus, Rangovas juos privalo pašalinti </w:t>
      </w:r>
      <w:r w:rsidRPr="00541240">
        <w:rPr>
          <w:sz w:val="22"/>
          <w:szCs w:val="22"/>
        </w:rPr>
        <w:t xml:space="preserve">savo sąskaita </w:t>
      </w:r>
      <w:r w:rsidR="00280075" w:rsidRPr="00541240">
        <w:rPr>
          <w:sz w:val="22"/>
          <w:szCs w:val="22"/>
        </w:rPr>
        <w:t xml:space="preserve">per </w:t>
      </w:r>
      <w:r w:rsidR="008A27B3" w:rsidRPr="00541240">
        <w:rPr>
          <w:sz w:val="22"/>
          <w:szCs w:val="22"/>
        </w:rPr>
        <w:t>15 (penkiolika) kalendorinių dienų terminą arba kitą</w:t>
      </w:r>
      <w:r w:rsidR="0001364A" w:rsidRPr="00541240">
        <w:rPr>
          <w:sz w:val="22"/>
          <w:szCs w:val="22"/>
        </w:rPr>
        <w:t>,</w:t>
      </w:r>
      <w:r w:rsidR="008A27B3" w:rsidRPr="00541240">
        <w:rPr>
          <w:sz w:val="22"/>
          <w:szCs w:val="22"/>
        </w:rPr>
        <w:t xml:space="preserve"> </w:t>
      </w:r>
      <w:r w:rsidR="00280075" w:rsidRPr="00541240">
        <w:rPr>
          <w:sz w:val="22"/>
          <w:szCs w:val="22"/>
        </w:rPr>
        <w:t>Šalių raštu suderintą</w:t>
      </w:r>
      <w:r w:rsidR="0001364A" w:rsidRPr="00541240">
        <w:rPr>
          <w:sz w:val="22"/>
          <w:szCs w:val="22"/>
        </w:rPr>
        <w:t>,</w:t>
      </w:r>
      <w:r w:rsidR="00280075" w:rsidRPr="00541240">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541240">
        <w:rPr>
          <w:sz w:val="22"/>
          <w:szCs w:val="22"/>
        </w:rPr>
        <w:t xml:space="preserve">Jei sulaikymas, </w:t>
      </w:r>
      <w:r w:rsidR="00A83F95" w:rsidRPr="00541240">
        <w:rPr>
          <w:sz w:val="22"/>
          <w:szCs w:val="22"/>
        </w:rPr>
        <w:t>Sutarties įvykdymo užtikri</w:t>
      </w:r>
      <w:r w:rsidR="004A411F" w:rsidRPr="00541240">
        <w:rPr>
          <w:sz w:val="22"/>
          <w:szCs w:val="22"/>
        </w:rPr>
        <w:t>n</w:t>
      </w:r>
      <w:r w:rsidR="00A83F95" w:rsidRPr="00541240">
        <w:rPr>
          <w:sz w:val="22"/>
          <w:szCs w:val="22"/>
        </w:rPr>
        <w:t xml:space="preserve">imas </w:t>
      </w:r>
      <w:r w:rsidR="00424341" w:rsidRPr="00541240">
        <w:rPr>
          <w:sz w:val="22"/>
          <w:szCs w:val="22"/>
        </w:rPr>
        <w:t xml:space="preserve">ar </w:t>
      </w:r>
      <w:r w:rsidR="005D0872" w:rsidRPr="00541240">
        <w:rPr>
          <w:sz w:val="22"/>
          <w:szCs w:val="22"/>
        </w:rPr>
        <w:t>Garantini</w:t>
      </w:r>
      <w:r w:rsidR="00A83F95" w:rsidRPr="00541240">
        <w:rPr>
          <w:sz w:val="22"/>
          <w:szCs w:val="22"/>
        </w:rPr>
        <w:t>ų</w:t>
      </w:r>
      <w:r w:rsidR="005D0872" w:rsidRPr="00541240">
        <w:rPr>
          <w:sz w:val="22"/>
          <w:szCs w:val="22"/>
        </w:rPr>
        <w:t xml:space="preserve"> </w:t>
      </w:r>
      <w:r w:rsidR="00A83F95" w:rsidRPr="00541240">
        <w:rPr>
          <w:sz w:val="22"/>
          <w:szCs w:val="22"/>
        </w:rPr>
        <w:t>įsipareigojimų</w:t>
      </w:r>
      <w:r w:rsidR="005D0872" w:rsidRPr="00541240">
        <w:rPr>
          <w:sz w:val="22"/>
          <w:szCs w:val="22"/>
        </w:rPr>
        <w:t xml:space="preserve"> įvykdymo užtikrinim</w:t>
      </w:r>
      <w:r w:rsidR="00A83F95" w:rsidRPr="00541240">
        <w:rPr>
          <w:sz w:val="22"/>
          <w:szCs w:val="22"/>
        </w:rPr>
        <w:t>as</w:t>
      </w:r>
      <w:r w:rsidR="005D0872" w:rsidRPr="00541240">
        <w:rPr>
          <w:sz w:val="22"/>
          <w:szCs w:val="22"/>
        </w:rPr>
        <w:t xml:space="preserve"> </w:t>
      </w:r>
      <w:r w:rsidR="00424341" w:rsidRPr="00541240">
        <w:rPr>
          <w:sz w:val="22"/>
          <w:szCs w:val="22"/>
        </w:rPr>
        <w:t xml:space="preserve">buvo numatyti SS, </w:t>
      </w:r>
      <w:r w:rsidR="00573F23" w:rsidRPr="00541240">
        <w:rPr>
          <w:sz w:val="22"/>
          <w:szCs w:val="22"/>
        </w:rPr>
        <w:t>Užsakovas turi teisę nevaržomai pasirinkti</w:t>
      </w:r>
      <w:r w:rsidR="00F74EA7" w:rsidRPr="00541240">
        <w:rPr>
          <w:sz w:val="22"/>
          <w:szCs w:val="22"/>
        </w:rPr>
        <w:t xml:space="preserve"> </w:t>
      </w:r>
      <w:r w:rsidR="00A83F95" w:rsidRPr="00541240">
        <w:rPr>
          <w:sz w:val="22"/>
          <w:szCs w:val="22"/>
        </w:rPr>
        <w:t xml:space="preserve">vieną iš </w:t>
      </w:r>
      <w:r w:rsidR="003B237C" w:rsidRPr="00541240">
        <w:rPr>
          <w:sz w:val="22"/>
          <w:szCs w:val="22"/>
        </w:rPr>
        <w:t xml:space="preserve">aukščiau </w:t>
      </w:r>
      <w:r w:rsidR="00A83F95" w:rsidRPr="00541240">
        <w:rPr>
          <w:sz w:val="22"/>
          <w:szCs w:val="22"/>
        </w:rPr>
        <w:t xml:space="preserve">numatytų </w:t>
      </w:r>
      <w:r w:rsidR="00573F23" w:rsidRPr="00541240">
        <w:rPr>
          <w:sz w:val="22"/>
          <w:szCs w:val="22"/>
        </w:rPr>
        <w:t>toki</w:t>
      </w:r>
      <w:r w:rsidR="00F74EA7" w:rsidRPr="00541240">
        <w:rPr>
          <w:sz w:val="22"/>
          <w:szCs w:val="22"/>
        </w:rPr>
        <w:t>ų</w:t>
      </w:r>
      <w:r w:rsidR="00573F23" w:rsidRPr="00541240">
        <w:rPr>
          <w:sz w:val="22"/>
          <w:szCs w:val="22"/>
        </w:rPr>
        <w:t xml:space="preserve"> išlaid</w:t>
      </w:r>
      <w:r w:rsidR="00631206" w:rsidRPr="00541240">
        <w:rPr>
          <w:sz w:val="22"/>
          <w:szCs w:val="22"/>
        </w:rPr>
        <w:t>ų</w:t>
      </w:r>
      <w:r w:rsidR="00573F23" w:rsidRPr="00541240">
        <w:rPr>
          <w:sz w:val="22"/>
          <w:szCs w:val="22"/>
        </w:rPr>
        <w:t xml:space="preserve"> </w:t>
      </w:r>
      <w:r w:rsidR="00631206" w:rsidRPr="00541240">
        <w:rPr>
          <w:sz w:val="22"/>
          <w:szCs w:val="22"/>
        </w:rPr>
        <w:t>pa</w:t>
      </w:r>
      <w:r w:rsidR="00573F23" w:rsidRPr="00541240">
        <w:rPr>
          <w:sz w:val="22"/>
          <w:szCs w:val="22"/>
        </w:rPr>
        <w:t>deng</w:t>
      </w:r>
      <w:r w:rsidR="00631206" w:rsidRPr="00541240">
        <w:rPr>
          <w:sz w:val="22"/>
          <w:szCs w:val="22"/>
        </w:rPr>
        <w:t>imo</w:t>
      </w:r>
      <w:r w:rsidR="00AE484E" w:rsidRPr="00541240">
        <w:rPr>
          <w:sz w:val="22"/>
          <w:szCs w:val="22"/>
        </w:rPr>
        <w:t xml:space="preserve"> - </w:t>
      </w:r>
      <w:r w:rsidR="003B237C" w:rsidRPr="00541240">
        <w:rPr>
          <w:sz w:val="22"/>
          <w:szCs w:val="22"/>
        </w:rPr>
        <w:t>užtikrinimo būdų</w:t>
      </w:r>
      <w:r w:rsidR="00AE484E" w:rsidRPr="00541240">
        <w:rPr>
          <w:sz w:val="22"/>
          <w:szCs w:val="22"/>
        </w:rPr>
        <w:t>.</w:t>
      </w:r>
    </w:p>
    <w:p w14:paraId="7034DBFE" w14:textId="77777777" w:rsidR="00E01FD4" w:rsidRPr="00530A80" w:rsidRDefault="00E01FD4" w:rsidP="00E01FD4">
      <w:pPr>
        <w:pStyle w:val="ListParagraph"/>
        <w:ind w:left="567"/>
        <w:jc w:val="both"/>
        <w:rPr>
          <w:sz w:val="22"/>
          <w:szCs w:val="22"/>
        </w:rPr>
      </w:pPr>
    </w:p>
    <w:p w14:paraId="3DC2791A" w14:textId="0342CF86" w:rsidR="005671C0" w:rsidRPr="00530A80" w:rsidRDefault="009D1EAD" w:rsidP="00037B2B">
      <w:pPr>
        <w:pStyle w:val="ListParagraph"/>
        <w:numPr>
          <w:ilvl w:val="0"/>
          <w:numId w:val="46"/>
        </w:numPr>
        <w:tabs>
          <w:tab w:val="left" w:pos="284"/>
          <w:tab w:val="left" w:pos="4111"/>
        </w:tabs>
        <w:ind w:left="0" w:firstLine="0"/>
        <w:jc w:val="center"/>
        <w:rPr>
          <w:b/>
          <w:bCs/>
          <w:sz w:val="22"/>
          <w:szCs w:val="22"/>
        </w:rPr>
      </w:pPr>
      <w:r w:rsidRPr="00530A80">
        <w:rPr>
          <w:b/>
          <w:bCs/>
          <w:sz w:val="22"/>
          <w:szCs w:val="22"/>
        </w:rPr>
        <w:t>Darbų</w:t>
      </w:r>
      <w:r w:rsidR="005671C0" w:rsidRPr="00530A80">
        <w:rPr>
          <w:b/>
          <w:bCs/>
          <w:sz w:val="22"/>
          <w:szCs w:val="22"/>
        </w:rPr>
        <w:t xml:space="preserve"> perdavimas</w:t>
      </w:r>
      <w:r w:rsidR="00563CC7" w:rsidRPr="00530A80">
        <w:rPr>
          <w:b/>
          <w:bCs/>
          <w:sz w:val="22"/>
          <w:szCs w:val="22"/>
        </w:rPr>
        <w:t xml:space="preserve">, </w:t>
      </w:r>
      <w:r w:rsidR="001268D0" w:rsidRPr="00530A80">
        <w:rPr>
          <w:b/>
          <w:bCs/>
          <w:sz w:val="22"/>
          <w:szCs w:val="22"/>
        </w:rPr>
        <w:t>galut</w:t>
      </w:r>
      <w:r w:rsidR="00E51F29" w:rsidRPr="00530A80">
        <w:rPr>
          <w:b/>
          <w:bCs/>
          <w:sz w:val="22"/>
          <w:szCs w:val="22"/>
        </w:rPr>
        <w:t>ini</w:t>
      </w:r>
      <w:r w:rsidR="005671C0" w:rsidRPr="00530A80">
        <w:rPr>
          <w:b/>
          <w:bCs/>
          <w:sz w:val="22"/>
          <w:szCs w:val="22"/>
        </w:rPr>
        <w:t>s</w:t>
      </w:r>
    </w:p>
    <w:p w14:paraId="68ACC19F" w14:textId="77777777" w:rsidR="005671C0" w:rsidRPr="00530A80" w:rsidRDefault="005671C0" w:rsidP="00626F42">
      <w:pPr>
        <w:pStyle w:val="ListParagraph"/>
        <w:tabs>
          <w:tab w:val="left" w:pos="426"/>
          <w:tab w:val="left" w:pos="4111"/>
        </w:tabs>
        <w:ind w:left="360"/>
        <w:jc w:val="both"/>
        <w:rPr>
          <w:sz w:val="22"/>
          <w:szCs w:val="22"/>
        </w:rPr>
      </w:pPr>
    </w:p>
    <w:p w14:paraId="468CCF2C" w14:textId="0354256A" w:rsidR="005671C0" w:rsidRPr="00530A80" w:rsidRDefault="00646930" w:rsidP="00037B2B">
      <w:pPr>
        <w:pStyle w:val="ListParagraph"/>
        <w:numPr>
          <w:ilvl w:val="1"/>
          <w:numId w:val="46"/>
        </w:numPr>
        <w:ind w:left="567" w:hanging="567"/>
        <w:jc w:val="both"/>
        <w:rPr>
          <w:sz w:val="22"/>
          <w:szCs w:val="22"/>
        </w:rPr>
      </w:pPr>
      <w:r w:rsidRPr="00530A80">
        <w:rPr>
          <w:sz w:val="22"/>
          <w:szCs w:val="22"/>
        </w:rPr>
        <w:t xml:space="preserve">Visi </w:t>
      </w:r>
      <w:r w:rsidR="005671C0" w:rsidRPr="00530A80">
        <w:rPr>
          <w:sz w:val="22"/>
          <w:szCs w:val="22"/>
        </w:rPr>
        <w:t xml:space="preserve">Darbai </w:t>
      </w:r>
      <w:r w:rsidRPr="00530A80">
        <w:rPr>
          <w:sz w:val="22"/>
          <w:szCs w:val="22"/>
        </w:rPr>
        <w:t>ar jų</w:t>
      </w:r>
      <w:r w:rsidR="00BA6945" w:rsidRPr="00530A80">
        <w:rPr>
          <w:sz w:val="22"/>
          <w:szCs w:val="22"/>
        </w:rPr>
        <w:t xml:space="preserve"> dalis</w:t>
      </w:r>
      <w:r w:rsidRPr="00530A80">
        <w:rPr>
          <w:sz w:val="22"/>
          <w:szCs w:val="22"/>
        </w:rPr>
        <w:t xml:space="preserve"> </w:t>
      </w:r>
      <w:r w:rsidR="005671C0" w:rsidRPr="00530A80">
        <w:rPr>
          <w:sz w:val="22"/>
          <w:szCs w:val="22"/>
        </w:rPr>
        <w:t xml:space="preserve">priimami ir Darbų priėmimo dokumentai įforminami teisės aktų bei Sutarties nustatyta tvarka ir sąlygomis.  Perduodami tik tinkamai </w:t>
      </w:r>
      <w:r w:rsidR="000E2B9D" w:rsidRPr="00530A80">
        <w:rPr>
          <w:sz w:val="22"/>
          <w:szCs w:val="22"/>
        </w:rPr>
        <w:t>atlikti</w:t>
      </w:r>
      <w:r w:rsidR="00510D22" w:rsidRPr="00530A80">
        <w:rPr>
          <w:sz w:val="22"/>
          <w:szCs w:val="22"/>
        </w:rPr>
        <w:t xml:space="preserve"> </w:t>
      </w:r>
      <w:r w:rsidRPr="00530A80">
        <w:rPr>
          <w:sz w:val="22"/>
          <w:szCs w:val="22"/>
        </w:rPr>
        <w:t xml:space="preserve">visi </w:t>
      </w:r>
      <w:r w:rsidR="005671C0" w:rsidRPr="00530A80">
        <w:rPr>
          <w:sz w:val="22"/>
          <w:szCs w:val="22"/>
        </w:rPr>
        <w:t>Darbai</w:t>
      </w:r>
      <w:r w:rsidRPr="00530A80">
        <w:rPr>
          <w:sz w:val="22"/>
          <w:szCs w:val="22"/>
        </w:rPr>
        <w:t xml:space="preserve"> ar jų </w:t>
      </w:r>
      <w:r w:rsidR="00BA6945" w:rsidRPr="00530A80">
        <w:rPr>
          <w:sz w:val="22"/>
          <w:szCs w:val="22"/>
        </w:rPr>
        <w:t>dalis</w:t>
      </w:r>
      <w:r w:rsidR="005671C0" w:rsidRPr="00530A80">
        <w:rPr>
          <w:sz w:val="22"/>
          <w:szCs w:val="22"/>
        </w:rPr>
        <w:t xml:space="preserve">. </w:t>
      </w:r>
      <w:r w:rsidRPr="00530A80">
        <w:rPr>
          <w:sz w:val="22"/>
          <w:szCs w:val="22"/>
        </w:rPr>
        <w:t xml:space="preserve">Visų </w:t>
      </w:r>
      <w:r w:rsidR="004447E4" w:rsidRPr="00530A80">
        <w:rPr>
          <w:sz w:val="22"/>
          <w:szCs w:val="22"/>
        </w:rPr>
        <w:t xml:space="preserve">atliktų </w:t>
      </w:r>
      <w:r w:rsidR="005671C0" w:rsidRPr="00530A80">
        <w:rPr>
          <w:sz w:val="22"/>
          <w:szCs w:val="22"/>
        </w:rPr>
        <w:t>Darbų</w:t>
      </w:r>
      <w:r w:rsidRPr="00530A80">
        <w:rPr>
          <w:sz w:val="22"/>
          <w:szCs w:val="22"/>
        </w:rPr>
        <w:t xml:space="preserve"> ar jų </w:t>
      </w:r>
      <w:r w:rsidR="00BA6945" w:rsidRPr="00530A80">
        <w:rPr>
          <w:sz w:val="22"/>
          <w:szCs w:val="22"/>
        </w:rPr>
        <w:t>dalies</w:t>
      </w:r>
      <w:r w:rsidR="005671C0" w:rsidRPr="00530A80">
        <w:rPr>
          <w:sz w:val="22"/>
          <w:szCs w:val="22"/>
        </w:rPr>
        <w:t xml:space="preserve"> perdavimo</w:t>
      </w:r>
      <w:r w:rsidR="006304AE" w:rsidRPr="00530A80">
        <w:rPr>
          <w:sz w:val="22"/>
          <w:szCs w:val="22"/>
        </w:rPr>
        <w:t>–</w:t>
      </w:r>
      <w:r w:rsidR="005671C0" w:rsidRPr="00530A80">
        <w:rPr>
          <w:sz w:val="22"/>
          <w:szCs w:val="22"/>
        </w:rPr>
        <w:t xml:space="preserve">priėmimo aktus </w:t>
      </w:r>
      <w:r w:rsidRPr="00530A80">
        <w:rPr>
          <w:sz w:val="22"/>
          <w:szCs w:val="22"/>
        </w:rPr>
        <w:t xml:space="preserve">(toliau – </w:t>
      </w:r>
      <w:r w:rsidR="004447E4" w:rsidRPr="00530A80">
        <w:rPr>
          <w:b/>
          <w:bCs/>
          <w:sz w:val="22"/>
          <w:szCs w:val="22"/>
        </w:rPr>
        <w:t>Atliktų darbų aktas</w:t>
      </w:r>
      <w:r w:rsidR="004447E4" w:rsidRPr="00530A80">
        <w:rPr>
          <w:sz w:val="22"/>
          <w:szCs w:val="22"/>
        </w:rPr>
        <w:t>)</w:t>
      </w:r>
      <w:r w:rsidRPr="00530A80">
        <w:rPr>
          <w:sz w:val="22"/>
          <w:szCs w:val="22"/>
        </w:rPr>
        <w:t xml:space="preserve"> </w:t>
      </w:r>
      <w:r w:rsidR="005671C0" w:rsidRPr="00530A80">
        <w:rPr>
          <w:sz w:val="22"/>
          <w:szCs w:val="22"/>
        </w:rPr>
        <w:t xml:space="preserve">rengia Rangovas. </w:t>
      </w:r>
    </w:p>
    <w:p w14:paraId="22F49FBB" w14:textId="1669260E" w:rsidR="005671C0"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Rangovas ne vėliau kaip prieš 5 (penkias) darbo dienas iki numatomo </w:t>
      </w:r>
      <w:r w:rsidR="004447E4" w:rsidRPr="00530A80">
        <w:rPr>
          <w:sz w:val="22"/>
          <w:szCs w:val="22"/>
        </w:rPr>
        <w:t>Atliktų darbų</w:t>
      </w:r>
      <w:r w:rsidRPr="00530A80">
        <w:rPr>
          <w:sz w:val="22"/>
          <w:szCs w:val="22"/>
        </w:rPr>
        <w:t xml:space="preserve"> akto pasirašymo dienos</w:t>
      </w:r>
      <w:r w:rsidR="00CB511B" w:rsidRPr="00530A80">
        <w:rPr>
          <w:sz w:val="22"/>
          <w:szCs w:val="22"/>
        </w:rPr>
        <w:t>,</w:t>
      </w:r>
      <w:r w:rsidRPr="00530A80">
        <w:rPr>
          <w:sz w:val="22"/>
          <w:szCs w:val="22"/>
        </w:rPr>
        <w:t xml:space="preserve"> Užsakovui </w:t>
      </w:r>
      <w:r w:rsidR="007431D4" w:rsidRPr="00530A80">
        <w:rPr>
          <w:sz w:val="22"/>
          <w:szCs w:val="22"/>
        </w:rPr>
        <w:t xml:space="preserve">praneša </w:t>
      </w:r>
      <w:r w:rsidRPr="00530A80">
        <w:rPr>
          <w:sz w:val="22"/>
          <w:szCs w:val="22"/>
        </w:rPr>
        <w:t xml:space="preserve">apie Darbų </w:t>
      </w:r>
      <w:r w:rsidR="00BA6945" w:rsidRPr="00530A80">
        <w:rPr>
          <w:sz w:val="22"/>
          <w:szCs w:val="22"/>
        </w:rPr>
        <w:t xml:space="preserve">ar jų dalies </w:t>
      </w:r>
      <w:r w:rsidRPr="00530A80">
        <w:rPr>
          <w:sz w:val="22"/>
          <w:szCs w:val="22"/>
        </w:rPr>
        <w:t>pagal Sutartį užbaigimą</w:t>
      </w:r>
      <w:r w:rsidR="007431D4" w:rsidRPr="00530A80">
        <w:rPr>
          <w:sz w:val="22"/>
          <w:szCs w:val="22"/>
        </w:rPr>
        <w:t xml:space="preserve"> ir </w:t>
      </w:r>
      <w:r w:rsidR="00506304" w:rsidRPr="00530A80">
        <w:rPr>
          <w:sz w:val="22"/>
          <w:szCs w:val="22"/>
        </w:rPr>
        <w:t xml:space="preserve">Atliktų darbų </w:t>
      </w:r>
      <w:r w:rsidRPr="00530A80">
        <w:rPr>
          <w:sz w:val="22"/>
          <w:szCs w:val="22"/>
        </w:rPr>
        <w:t xml:space="preserve">aktą </w:t>
      </w:r>
      <w:r w:rsidR="00CB511B" w:rsidRPr="00530A80">
        <w:rPr>
          <w:sz w:val="22"/>
          <w:szCs w:val="22"/>
        </w:rPr>
        <w:t>Užsakovo Įgaliotam asmeniui kartu su</w:t>
      </w:r>
      <w:r w:rsidRPr="00530A80">
        <w:rPr>
          <w:sz w:val="22"/>
          <w:szCs w:val="22"/>
        </w:rPr>
        <w:t xml:space="preserve"> Darbų išpildomąja dokumentacija.</w:t>
      </w:r>
    </w:p>
    <w:p w14:paraId="1DA08D1F" w14:textId="1ABDC69F" w:rsidR="00570259"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Užsakovas per 5 (penkias) darbo dienas nuo </w:t>
      </w:r>
      <w:r w:rsidR="00506304" w:rsidRPr="00530A80">
        <w:rPr>
          <w:sz w:val="22"/>
          <w:szCs w:val="22"/>
        </w:rPr>
        <w:t>Atliktų darbų</w:t>
      </w:r>
      <w:r w:rsidRPr="00530A80">
        <w:rPr>
          <w:sz w:val="22"/>
          <w:szCs w:val="22"/>
        </w:rPr>
        <w:t xml:space="preserve"> akto gavimo dienos priima Darbus ir pasirašo pateiktą aktą, grąžindamas antrą jo egzempliorių Rangovui</w:t>
      </w:r>
      <w:r w:rsidR="00E83E83" w:rsidRPr="00530A80">
        <w:rPr>
          <w:sz w:val="22"/>
          <w:szCs w:val="22"/>
        </w:rPr>
        <w:t>, n</w:t>
      </w:r>
      <w:r w:rsidR="00C6632A" w:rsidRPr="00530A80">
        <w:rPr>
          <w:sz w:val="22"/>
          <w:szCs w:val="22"/>
        </w:rPr>
        <w:t xml:space="preserve">ebent </w:t>
      </w:r>
      <w:r w:rsidR="00506304" w:rsidRPr="00530A80">
        <w:rPr>
          <w:sz w:val="22"/>
          <w:szCs w:val="22"/>
        </w:rPr>
        <w:t>Atliktų dar</w:t>
      </w:r>
      <w:r w:rsidR="00DB3145" w:rsidRPr="00530A80">
        <w:rPr>
          <w:sz w:val="22"/>
          <w:szCs w:val="22"/>
        </w:rPr>
        <w:t>bų</w:t>
      </w:r>
      <w:r w:rsidR="00E83E83" w:rsidRPr="00530A80">
        <w:rPr>
          <w:sz w:val="22"/>
          <w:szCs w:val="22"/>
        </w:rPr>
        <w:t xml:space="preserve"> aktas buvo pasirašytas kvalifikuotu elektroniniu parašu</w:t>
      </w:r>
      <w:r w:rsidR="00570259" w:rsidRPr="00530A80">
        <w:rPr>
          <w:sz w:val="22"/>
          <w:szCs w:val="22"/>
        </w:rPr>
        <w:t xml:space="preserve">. </w:t>
      </w:r>
    </w:p>
    <w:p w14:paraId="3CCCF08B" w14:textId="6E092484" w:rsidR="007431D4" w:rsidRPr="00530A80" w:rsidRDefault="00C81B81" w:rsidP="00037B2B">
      <w:pPr>
        <w:pStyle w:val="ListParagraph"/>
        <w:numPr>
          <w:ilvl w:val="1"/>
          <w:numId w:val="46"/>
        </w:numPr>
        <w:tabs>
          <w:tab w:val="left" w:pos="709"/>
        </w:tabs>
        <w:ind w:left="567" w:hanging="567"/>
        <w:jc w:val="both"/>
        <w:rPr>
          <w:sz w:val="22"/>
          <w:szCs w:val="22"/>
        </w:rPr>
      </w:pPr>
      <w:r w:rsidRPr="00530A80">
        <w:rPr>
          <w:sz w:val="22"/>
          <w:szCs w:val="22"/>
        </w:rPr>
        <w:t xml:space="preserve">Prieš priimant </w:t>
      </w:r>
      <w:r w:rsidR="0050253C" w:rsidRPr="00530A80">
        <w:rPr>
          <w:sz w:val="22"/>
          <w:szCs w:val="22"/>
        </w:rPr>
        <w:t>D</w:t>
      </w:r>
      <w:r w:rsidRPr="00530A80">
        <w:rPr>
          <w:sz w:val="22"/>
          <w:szCs w:val="22"/>
        </w:rPr>
        <w:t>arbus turi būti atlikti bandymai ir kontroliniai matavimai</w:t>
      </w:r>
      <w:r w:rsidR="0050253C" w:rsidRPr="00530A80">
        <w:rPr>
          <w:sz w:val="22"/>
          <w:szCs w:val="22"/>
        </w:rPr>
        <w:t xml:space="preserve"> (jei taikoma)</w:t>
      </w:r>
      <w:r w:rsidRPr="00530A80">
        <w:rPr>
          <w:sz w:val="22"/>
          <w:szCs w:val="22"/>
        </w:rPr>
        <w:t>. Gauti rezultatai turi būti ne blogesni, nei numatyta Techninė</w:t>
      </w:r>
      <w:r w:rsidR="0050253C" w:rsidRPr="00530A80">
        <w:rPr>
          <w:sz w:val="22"/>
          <w:szCs w:val="22"/>
        </w:rPr>
        <w:t>je</w:t>
      </w:r>
      <w:r w:rsidRPr="00530A80">
        <w:rPr>
          <w:sz w:val="22"/>
          <w:szCs w:val="22"/>
        </w:rPr>
        <w:t xml:space="preserve"> </w:t>
      </w:r>
      <w:r w:rsidR="008C60EE" w:rsidRPr="00530A80">
        <w:rPr>
          <w:sz w:val="22"/>
          <w:szCs w:val="22"/>
        </w:rPr>
        <w:t>specifikacijoje</w:t>
      </w:r>
      <w:r w:rsidR="00C90D99" w:rsidRPr="00530A80">
        <w:rPr>
          <w:sz w:val="22"/>
          <w:szCs w:val="22"/>
        </w:rPr>
        <w:t>.</w:t>
      </w:r>
    </w:p>
    <w:p w14:paraId="50C731EF" w14:textId="59D29A72" w:rsidR="007431D4" w:rsidRPr="00530A80" w:rsidRDefault="007431D4" w:rsidP="00037B2B">
      <w:pPr>
        <w:pStyle w:val="ListParagraph"/>
        <w:numPr>
          <w:ilvl w:val="1"/>
          <w:numId w:val="46"/>
        </w:numPr>
        <w:tabs>
          <w:tab w:val="left" w:pos="567"/>
          <w:tab w:val="left" w:pos="4111"/>
        </w:tabs>
        <w:ind w:left="567" w:hanging="567"/>
        <w:jc w:val="both"/>
        <w:rPr>
          <w:sz w:val="22"/>
          <w:szCs w:val="22"/>
        </w:rPr>
      </w:pPr>
      <w:r w:rsidRPr="00530A80">
        <w:rPr>
          <w:sz w:val="22"/>
          <w:szCs w:val="22"/>
        </w:rPr>
        <w:t>Bet kokiu atveju visi Darbai laikomi užbaigtais, kai yra perduoti ir priimti visi Sutartyje numatyti Darbai, pašalinti visi nustatyti defektai ir trūkumai bei abiejų Šalių pasirašytas Galutinis Darbų perdavimo–priėmimo aktas</w:t>
      </w:r>
      <w:r w:rsidR="005D2893" w:rsidRPr="00530A80">
        <w:rPr>
          <w:sz w:val="22"/>
          <w:szCs w:val="22"/>
        </w:rPr>
        <w:t xml:space="preserve"> ir Rangovas pateikia garantinių įsipareigojimų įvykdymo </w:t>
      </w:r>
      <w:r w:rsidR="005D2893" w:rsidRPr="00530A80">
        <w:rPr>
          <w:sz w:val="22"/>
          <w:szCs w:val="22"/>
        </w:rPr>
        <w:lastRenderedPageBreak/>
        <w:t>užtikrinimą</w:t>
      </w:r>
      <w:r w:rsidRPr="00530A80">
        <w:rPr>
          <w:sz w:val="22"/>
          <w:szCs w:val="22"/>
        </w:rPr>
        <w:t>. Darbai laikomi priimtais</w:t>
      </w:r>
      <w:r w:rsidR="00967E40" w:rsidRPr="00530A80">
        <w:rPr>
          <w:sz w:val="22"/>
          <w:szCs w:val="22"/>
        </w:rPr>
        <w:t xml:space="preserve"> ir įvykdytais</w:t>
      </w:r>
      <w:r w:rsidRPr="00530A80">
        <w:rPr>
          <w:sz w:val="22"/>
          <w:szCs w:val="22"/>
        </w:rPr>
        <w:t xml:space="preserve">, abiem Šalims pasirašius </w:t>
      </w:r>
      <w:r w:rsidR="00C6632A" w:rsidRPr="00530A80">
        <w:rPr>
          <w:sz w:val="22"/>
          <w:szCs w:val="22"/>
        </w:rPr>
        <w:t>Galutinį Darbų perdavimo</w:t>
      </w:r>
      <w:r w:rsidRPr="00530A80">
        <w:rPr>
          <w:sz w:val="22"/>
          <w:szCs w:val="22"/>
        </w:rPr>
        <w:t>–priėmimo aktą.</w:t>
      </w:r>
    </w:p>
    <w:p w14:paraId="035CFDF0" w14:textId="6B2D94EB" w:rsidR="005671C0" w:rsidRPr="00530A80" w:rsidRDefault="00570259" w:rsidP="00037B2B">
      <w:pPr>
        <w:pStyle w:val="ListParagraph"/>
        <w:numPr>
          <w:ilvl w:val="1"/>
          <w:numId w:val="46"/>
        </w:numPr>
        <w:tabs>
          <w:tab w:val="left" w:pos="709"/>
        </w:tabs>
        <w:ind w:left="567" w:hanging="567"/>
        <w:jc w:val="both"/>
        <w:rPr>
          <w:sz w:val="22"/>
          <w:szCs w:val="22"/>
        </w:rPr>
      </w:pPr>
      <w:r w:rsidRPr="00530A80">
        <w:rPr>
          <w:sz w:val="22"/>
          <w:szCs w:val="22"/>
        </w:rPr>
        <w:t xml:space="preserve">Kai Darbai ar jų dalis įvykdyti </w:t>
      </w:r>
      <w:r w:rsidR="004471E3" w:rsidRPr="00530A80">
        <w:rPr>
          <w:sz w:val="22"/>
          <w:szCs w:val="22"/>
        </w:rPr>
        <w:t>ne</w:t>
      </w:r>
      <w:r w:rsidRPr="00530A80">
        <w:rPr>
          <w:sz w:val="22"/>
          <w:szCs w:val="22"/>
        </w:rPr>
        <w:t xml:space="preserve">tinkamai, </w:t>
      </w:r>
      <w:r w:rsidR="004471E3" w:rsidRPr="00530A80">
        <w:rPr>
          <w:sz w:val="22"/>
          <w:szCs w:val="22"/>
        </w:rPr>
        <w:t xml:space="preserve">Rangovui raštu nurodomas </w:t>
      </w:r>
      <w:r w:rsidR="0054397D" w:rsidRPr="00530A80">
        <w:rPr>
          <w:sz w:val="22"/>
          <w:szCs w:val="22"/>
        </w:rPr>
        <w:t>A</w:t>
      </w:r>
      <w:r w:rsidR="00601C60" w:rsidRPr="00530A80">
        <w:rPr>
          <w:sz w:val="22"/>
          <w:szCs w:val="22"/>
        </w:rPr>
        <w:t>tliktų darbų</w:t>
      </w:r>
      <w:r w:rsidRPr="00530A80">
        <w:rPr>
          <w:sz w:val="22"/>
          <w:szCs w:val="22"/>
        </w:rPr>
        <w:t xml:space="preserve"> akto nepasirašymo pagrindas. Išimtinais atvejais Užsakovas turi teisę priimti </w:t>
      </w:r>
      <w:r w:rsidR="005671C0" w:rsidRPr="00530A80">
        <w:rPr>
          <w:sz w:val="22"/>
          <w:szCs w:val="22"/>
        </w:rPr>
        <w:t>neginčijamą atliktų Darbų dalį</w:t>
      </w:r>
      <w:r w:rsidRPr="00530A80">
        <w:rPr>
          <w:sz w:val="22"/>
          <w:szCs w:val="22"/>
        </w:rPr>
        <w:t>, r</w:t>
      </w:r>
      <w:r w:rsidR="005671C0" w:rsidRPr="00530A80">
        <w:rPr>
          <w:sz w:val="22"/>
          <w:szCs w:val="22"/>
        </w:rPr>
        <w:t xml:space="preserve">aštu </w:t>
      </w:r>
      <w:r w:rsidRPr="00530A80">
        <w:rPr>
          <w:sz w:val="22"/>
          <w:szCs w:val="22"/>
        </w:rPr>
        <w:t xml:space="preserve">pareiškiant </w:t>
      </w:r>
      <w:r w:rsidR="005671C0" w:rsidRPr="00530A80">
        <w:rPr>
          <w:sz w:val="22"/>
          <w:szCs w:val="22"/>
        </w:rPr>
        <w:t xml:space="preserve">pretenzijas dėl </w:t>
      </w:r>
      <w:r w:rsidRPr="00530A80">
        <w:rPr>
          <w:sz w:val="22"/>
          <w:szCs w:val="22"/>
        </w:rPr>
        <w:t xml:space="preserve">Darbų trūkumų ir (ar) </w:t>
      </w:r>
      <w:r w:rsidR="005671C0" w:rsidRPr="00530A80">
        <w:rPr>
          <w:sz w:val="22"/>
          <w:szCs w:val="22"/>
        </w:rPr>
        <w:t xml:space="preserve">kokybės. </w:t>
      </w:r>
      <w:r w:rsidR="00601C60" w:rsidRPr="00530A80">
        <w:rPr>
          <w:sz w:val="22"/>
          <w:szCs w:val="22"/>
        </w:rPr>
        <w:t>Atliktų darbų</w:t>
      </w:r>
      <w:r w:rsidR="005671C0" w:rsidRPr="00530A80">
        <w:rPr>
          <w:sz w:val="22"/>
          <w:szCs w:val="22"/>
        </w:rPr>
        <w:t xml:space="preserve"> aktą Užsakovas ginčijamų Darbų dalyje pasirašo tik tada, kai Rangovas ištaiso atitinkamus visus defektus ir trūkumus.</w:t>
      </w:r>
      <w:r w:rsidR="00BD75D4" w:rsidRPr="00530A80">
        <w:rPr>
          <w:sz w:val="22"/>
          <w:szCs w:val="22"/>
        </w:rPr>
        <w:t xml:space="preserve"> </w:t>
      </w:r>
      <w:r w:rsidR="00510D22" w:rsidRPr="00530A80">
        <w:rPr>
          <w:sz w:val="22"/>
          <w:szCs w:val="22"/>
        </w:rPr>
        <w:t>Defektai ir</w:t>
      </w:r>
      <w:r w:rsidR="00BD75D4" w:rsidRPr="00530A80">
        <w:rPr>
          <w:sz w:val="22"/>
          <w:szCs w:val="22"/>
        </w:rPr>
        <w:t xml:space="preserve"> trūkum</w:t>
      </w:r>
      <w:r w:rsidR="00510D22" w:rsidRPr="00530A80">
        <w:rPr>
          <w:sz w:val="22"/>
          <w:szCs w:val="22"/>
        </w:rPr>
        <w:t>ai šalinami Rangovo</w:t>
      </w:r>
      <w:r w:rsidR="00BD75D4" w:rsidRPr="00530A80">
        <w:rPr>
          <w:sz w:val="22"/>
          <w:szCs w:val="22"/>
        </w:rPr>
        <w:t xml:space="preserve"> lėšomis.</w:t>
      </w:r>
    </w:p>
    <w:p w14:paraId="7BCDC8EF" w14:textId="038EBD28" w:rsidR="00E83E83" w:rsidRPr="00530A80" w:rsidRDefault="00E83E83" w:rsidP="00037B2B">
      <w:pPr>
        <w:pStyle w:val="ListParagraph"/>
        <w:numPr>
          <w:ilvl w:val="1"/>
          <w:numId w:val="46"/>
        </w:numPr>
        <w:tabs>
          <w:tab w:val="left" w:pos="709"/>
        </w:tabs>
        <w:ind w:left="567" w:hanging="567"/>
        <w:jc w:val="both"/>
        <w:rPr>
          <w:sz w:val="22"/>
          <w:szCs w:val="22"/>
        </w:rPr>
      </w:pPr>
      <w:r w:rsidRPr="00530A80">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530A80" w:rsidRDefault="00570259" w:rsidP="00037B2B">
      <w:pPr>
        <w:pStyle w:val="ListParagraph"/>
        <w:numPr>
          <w:ilvl w:val="1"/>
          <w:numId w:val="46"/>
        </w:numPr>
        <w:tabs>
          <w:tab w:val="left" w:pos="0"/>
          <w:tab w:val="left" w:pos="567"/>
        </w:tabs>
        <w:ind w:left="567" w:hanging="567"/>
        <w:jc w:val="both"/>
        <w:rPr>
          <w:sz w:val="22"/>
          <w:szCs w:val="22"/>
        </w:rPr>
      </w:pPr>
      <w:r w:rsidRPr="00530A80">
        <w:rPr>
          <w:sz w:val="22"/>
          <w:szCs w:val="22"/>
        </w:rPr>
        <w:t xml:space="preserve">Kai SS numatytas </w:t>
      </w:r>
      <w:r w:rsidR="008325EB" w:rsidRPr="00530A80">
        <w:rPr>
          <w:sz w:val="22"/>
          <w:szCs w:val="22"/>
        </w:rPr>
        <w:t>D</w:t>
      </w:r>
      <w:r w:rsidRPr="00530A80">
        <w:rPr>
          <w:sz w:val="22"/>
          <w:szCs w:val="22"/>
        </w:rPr>
        <w:t xml:space="preserve">arbų perdavimas etapais, </w:t>
      </w:r>
      <w:r w:rsidR="005671C0" w:rsidRPr="00530A80">
        <w:rPr>
          <w:sz w:val="22"/>
          <w:szCs w:val="22"/>
        </w:rPr>
        <w:t xml:space="preserve">Darbai priimami, kai yra tinkamai atlikti visi Grafike numatytame atitinkamame </w:t>
      </w:r>
      <w:r w:rsidR="00BA6945" w:rsidRPr="00530A80">
        <w:rPr>
          <w:sz w:val="22"/>
          <w:szCs w:val="22"/>
        </w:rPr>
        <w:t>e</w:t>
      </w:r>
      <w:r w:rsidR="005671C0" w:rsidRPr="00530A80">
        <w:rPr>
          <w:sz w:val="22"/>
          <w:szCs w:val="22"/>
        </w:rPr>
        <w:t>tape nurodyti Darbai.</w:t>
      </w:r>
    </w:p>
    <w:p w14:paraId="6FBE8658" w14:textId="0D22BED9" w:rsidR="005671C0" w:rsidRPr="00530A80" w:rsidRDefault="005671C0" w:rsidP="00037B2B">
      <w:pPr>
        <w:pStyle w:val="ListParagraph"/>
        <w:numPr>
          <w:ilvl w:val="1"/>
          <w:numId w:val="46"/>
        </w:numPr>
        <w:ind w:left="567" w:hanging="567"/>
        <w:jc w:val="both"/>
        <w:rPr>
          <w:sz w:val="22"/>
          <w:szCs w:val="22"/>
        </w:rPr>
      </w:pPr>
      <w:r w:rsidRPr="00530A80">
        <w:rPr>
          <w:sz w:val="22"/>
          <w:szCs w:val="22"/>
        </w:rPr>
        <w:t xml:space="preserve">Kai </w:t>
      </w:r>
      <w:r w:rsidR="00FF10E3" w:rsidRPr="00530A80">
        <w:rPr>
          <w:sz w:val="22"/>
          <w:szCs w:val="22"/>
        </w:rPr>
        <w:t>SS</w:t>
      </w:r>
      <w:r w:rsidRPr="00530A80">
        <w:rPr>
          <w:sz w:val="22"/>
          <w:szCs w:val="22"/>
        </w:rPr>
        <w:t xml:space="preserve"> numatytas mėnesinis faktiškai įvykdytų </w:t>
      </w:r>
      <w:r w:rsidR="00367226" w:rsidRPr="00530A80">
        <w:rPr>
          <w:sz w:val="22"/>
          <w:szCs w:val="22"/>
        </w:rPr>
        <w:t>D</w:t>
      </w:r>
      <w:r w:rsidRPr="00530A80">
        <w:rPr>
          <w:sz w:val="22"/>
          <w:szCs w:val="22"/>
        </w:rPr>
        <w:t>arbų perdavimas, perduodami per atitinkamą mėnesį tinkamai faktiškai atlikti Darbai.</w:t>
      </w:r>
    </w:p>
    <w:p w14:paraId="290C18FB" w14:textId="77777777" w:rsidR="00113F60" w:rsidRPr="00530A80" w:rsidRDefault="005671C0" w:rsidP="00113F60">
      <w:pPr>
        <w:pStyle w:val="ListParagraph"/>
        <w:numPr>
          <w:ilvl w:val="1"/>
          <w:numId w:val="46"/>
        </w:numPr>
        <w:tabs>
          <w:tab w:val="left" w:pos="709"/>
        </w:tabs>
        <w:ind w:left="567" w:hanging="567"/>
        <w:jc w:val="both"/>
        <w:rPr>
          <w:sz w:val="22"/>
          <w:szCs w:val="22"/>
        </w:rPr>
      </w:pPr>
      <w:r w:rsidRPr="00530A80">
        <w:rPr>
          <w:sz w:val="22"/>
          <w:szCs w:val="22"/>
        </w:rPr>
        <w:t xml:space="preserve">Darbų rezultato atsitiktinio žuvimo ar sugedimo rizika pereina Užsakovui tik nuo </w:t>
      </w:r>
      <w:r w:rsidR="00BA6945" w:rsidRPr="00530A80">
        <w:rPr>
          <w:sz w:val="22"/>
          <w:szCs w:val="22"/>
        </w:rPr>
        <w:t>G</w:t>
      </w:r>
      <w:r w:rsidRPr="00530A80">
        <w:rPr>
          <w:sz w:val="22"/>
          <w:szCs w:val="22"/>
        </w:rPr>
        <w:t xml:space="preserve">alutinio Darbų </w:t>
      </w:r>
      <w:r w:rsidR="00C6632A" w:rsidRPr="00530A80">
        <w:rPr>
          <w:sz w:val="22"/>
          <w:szCs w:val="22"/>
        </w:rPr>
        <w:t>perdavimo</w:t>
      </w:r>
      <w:r w:rsidR="00BA6945" w:rsidRPr="00530A80">
        <w:rPr>
          <w:sz w:val="22"/>
          <w:szCs w:val="22"/>
        </w:rPr>
        <w:t xml:space="preserve">–priėmimo </w:t>
      </w:r>
      <w:r w:rsidRPr="00530A80">
        <w:rPr>
          <w:sz w:val="22"/>
          <w:szCs w:val="22"/>
        </w:rPr>
        <w:t>akto pasirašymo dienos.</w:t>
      </w:r>
    </w:p>
    <w:p w14:paraId="5912A68D" w14:textId="5FD92923" w:rsidR="00483AE0" w:rsidRPr="00530A80" w:rsidRDefault="00483AE0" w:rsidP="00113F60">
      <w:pPr>
        <w:pStyle w:val="ListParagraph"/>
        <w:numPr>
          <w:ilvl w:val="1"/>
          <w:numId w:val="46"/>
        </w:numPr>
        <w:tabs>
          <w:tab w:val="left" w:pos="709"/>
        </w:tabs>
        <w:ind w:left="567" w:hanging="567"/>
        <w:jc w:val="both"/>
        <w:rPr>
          <w:sz w:val="22"/>
          <w:szCs w:val="22"/>
        </w:rPr>
      </w:pPr>
      <w:r w:rsidRPr="00530A80">
        <w:rPr>
          <w:sz w:val="22"/>
        </w:rPr>
        <w:t xml:space="preserve">Jei Šalis vėluoja, ar iš turimų duomenų akivaizdu, kad vėluos įvykdyti Sutartimi prisiimtus įsipareigojimus dėl aplinkybių, nulemtų </w:t>
      </w:r>
      <w:r w:rsidR="00552C79" w:rsidRPr="00530A80">
        <w:rPr>
          <w:sz w:val="22"/>
        </w:rPr>
        <w:t>geopolitinės situacijos</w:t>
      </w:r>
      <w:r w:rsidRPr="00530A80">
        <w:rPr>
          <w:sz w:val="22"/>
        </w:rPr>
        <w:t>,</w:t>
      </w:r>
      <w:r w:rsidR="00552C79" w:rsidRPr="00530A80">
        <w:rPr>
          <w:sz w:val="22"/>
        </w:rPr>
        <w:t xml:space="preserve"> lėmusios žaliavų </w:t>
      </w:r>
      <w:r w:rsidR="00E564EB" w:rsidRPr="00530A80">
        <w:rPr>
          <w:sz w:val="22"/>
        </w:rPr>
        <w:t>ar kitoki</w:t>
      </w:r>
      <w:r w:rsidR="00A70ECE" w:rsidRPr="00530A80">
        <w:rPr>
          <w:sz w:val="22"/>
        </w:rPr>
        <w:t>us</w:t>
      </w:r>
      <w:r w:rsidR="000B1C18" w:rsidRPr="00530A80">
        <w:rPr>
          <w:sz w:val="22"/>
        </w:rPr>
        <w:t xml:space="preserve"> tiekimo grandinės</w:t>
      </w:r>
      <w:r w:rsidR="00E564EB" w:rsidRPr="00530A80">
        <w:rPr>
          <w:sz w:val="22"/>
        </w:rPr>
        <w:t xml:space="preserve"> </w:t>
      </w:r>
      <w:r w:rsidR="00552C79" w:rsidRPr="00530A80">
        <w:rPr>
          <w:sz w:val="22"/>
        </w:rPr>
        <w:t>sutrikim</w:t>
      </w:r>
      <w:r w:rsidR="00E564EB" w:rsidRPr="00530A80">
        <w:rPr>
          <w:sz w:val="22"/>
        </w:rPr>
        <w:t>us</w:t>
      </w:r>
      <w:r w:rsidR="00552C79" w:rsidRPr="00530A80">
        <w:rPr>
          <w:sz w:val="22"/>
        </w:rPr>
        <w:t>,</w:t>
      </w:r>
      <w:r w:rsidRPr="00530A8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530A80">
        <w:rPr>
          <w:sz w:val="22"/>
        </w:rPr>
        <w:t>30</w:t>
      </w:r>
      <w:r w:rsidRPr="00530A80">
        <w:rPr>
          <w:sz w:val="22"/>
        </w:rPr>
        <w:t xml:space="preserve"> (</w:t>
      </w:r>
      <w:r w:rsidR="00A70ECE" w:rsidRPr="00530A80">
        <w:rPr>
          <w:sz w:val="22"/>
        </w:rPr>
        <w:t>trisdešimt</w:t>
      </w:r>
      <w:r w:rsidRPr="00530A80">
        <w:rPr>
          <w:sz w:val="22"/>
        </w:rPr>
        <w:t>) kalendorin</w:t>
      </w:r>
      <w:r w:rsidR="00A70ECE" w:rsidRPr="00530A80">
        <w:rPr>
          <w:sz w:val="22"/>
        </w:rPr>
        <w:t>ių</w:t>
      </w:r>
      <w:r w:rsidRPr="00530A80">
        <w:rPr>
          <w:sz w:val="22"/>
        </w:rPr>
        <w:t xml:space="preserve"> dien</w:t>
      </w:r>
      <w:r w:rsidR="00A70ECE" w:rsidRPr="00530A80">
        <w:rPr>
          <w:sz w:val="22"/>
        </w:rPr>
        <w:t>ų</w:t>
      </w:r>
      <w:r w:rsidRPr="00530A80">
        <w:rPr>
          <w:sz w:val="22"/>
        </w:rPr>
        <w:t xml:space="preserve">. </w:t>
      </w:r>
      <w:r w:rsidR="00552C79" w:rsidRPr="00530A80">
        <w:rPr>
          <w:sz w:val="22"/>
        </w:rPr>
        <w:t>Aukščiau nurodytomis aplinkybėmis</w:t>
      </w:r>
      <w:r w:rsidRPr="00530A80">
        <w:rPr>
          <w:sz w:val="22"/>
        </w:rPr>
        <w:t xml:space="preserve"> besiremianti Šalis turi pareigą:</w:t>
      </w:r>
    </w:p>
    <w:p w14:paraId="725B57F1" w14:textId="77777777" w:rsidR="002A6147" w:rsidRPr="00530A80" w:rsidRDefault="00483AE0" w:rsidP="00037B2B">
      <w:pPr>
        <w:pStyle w:val="ListParagraph"/>
        <w:numPr>
          <w:ilvl w:val="2"/>
          <w:numId w:val="46"/>
        </w:numPr>
        <w:tabs>
          <w:tab w:val="left" w:pos="709"/>
        </w:tabs>
        <w:jc w:val="both"/>
        <w:rPr>
          <w:sz w:val="22"/>
          <w:szCs w:val="22"/>
        </w:rPr>
      </w:pPr>
      <w:r w:rsidRPr="00530A8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530A80" w:rsidRDefault="00483AE0" w:rsidP="00037B2B">
      <w:pPr>
        <w:pStyle w:val="ListParagraph"/>
        <w:numPr>
          <w:ilvl w:val="2"/>
          <w:numId w:val="46"/>
        </w:numPr>
        <w:tabs>
          <w:tab w:val="left" w:pos="709"/>
        </w:tabs>
        <w:jc w:val="both"/>
        <w:rPr>
          <w:sz w:val="22"/>
          <w:szCs w:val="22"/>
        </w:rPr>
      </w:pPr>
      <w:r w:rsidRPr="00530A80">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530A80" w:rsidRDefault="00D63492" w:rsidP="00D63492">
      <w:pPr>
        <w:pStyle w:val="ListParagraph"/>
        <w:tabs>
          <w:tab w:val="left" w:pos="709"/>
        </w:tabs>
        <w:ind w:left="1004"/>
        <w:jc w:val="both"/>
        <w:rPr>
          <w:sz w:val="22"/>
          <w:szCs w:val="22"/>
        </w:rPr>
      </w:pPr>
    </w:p>
    <w:p w14:paraId="295EC774" w14:textId="77777777" w:rsidR="00230470" w:rsidRPr="00530A80" w:rsidRDefault="005671C0" w:rsidP="00037B2B">
      <w:pPr>
        <w:pStyle w:val="ListParagraph"/>
        <w:numPr>
          <w:ilvl w:val="0"/>
          <w:numId w:val="46"/>
        </w:numPr>
        <w:tabs>
          <w:tab w:val="left" w:pos="284"/>
        </w:tabs>
        <w:ind w:left="0" w:firstLine="0"/>
        <w:jc w:val="center"/>
        <w:rPr>
          <w:b/>
          <w:sz w:val="22"/>
          <w:szCs w:val="22"/>
        </w:rPr>
      </w:pPr>
      <w:r w:rsidRPr="00530A80">
        <w:rPr>
          <w:b/>
          <w:sz w:val="22"/>
          <w:szCs w:val="22"/>
        </w:rPr>
        <w:t>K</w:t>
      </w:r>
      <w:r w:rsidR="00D73824" w:rsidRPr="00530A80">
        <w:rPr>
          <w:b/>
          <w:sz w:val="22"/>
          <w:szCs w:val="22"/>
        </w:rPr>
        <w:t xml:space="preserve">aina </w:t>
      </w:r>
      <w:r w:rsidR="003904F3" w:rsidRPr="00530A80">
        <w:rPr>
          <w:b/>
          <w:sz w:val="22"/>
          <w:szCs w:val="22"/>
        </w:rPr>
        <w:t xml:space="preserve">ir </w:t>
      </w:r>
      <w:r w:rsidR="00E77186" w:rsidRPr="00530A80">
        <w:rPr>
          <w:b/>
          <w:sz w:val="22"/>
          <w:szCs w:val="22"/>
        </w:rPr>
        <w:t xml:space="preserve">jos </w:t>
      </w:r>
      <w:r w:rsidR="003904F3" w:rsidRPr="00530A80">
        <w:rPr>
          <w:b/>
          <w:sz w:val="22"/>
          <w:szCs w:val="22"/>
        </w:rPr>
        <w:t>mokėjimo tvarka</w:t>
      </w:r>
    </w:p>
    <w:p w14:paraId="10459538" w14:textId="77777777" w:rsidR="00250AC3" w:rsidRPr="00530A80" w:rsidRDefault="00250AC3" w:rsidP="00626F42">
      <w:pPr>
        <w:pStyle w:val="ListParagraph"/>
        <w:ind w:left="360"/>
        <w:rPr>
          <w:b/>
          <w:sz w:val="22"/>
          <w:szCs w:val="22"/>
        </w:rPr>
      </w:pPr>
    </w:p>
    <w:p w14:paraId="5AE6EF29" w14:textId="6A990264" w:rsidR="00492BC8" w:rsidRPr="00530A80" w:rsidRDefault="00367226" w:rsidP="00037B2B">
      <w:pPr>
        <w:pStyle w:val="ListParagraph"/>
        <w:numPr>
          <w:ilvl w:val="1"/>
          <w:numId w:val="46"/>
        </w:numPr>
        <w:ind w:left="567" w:hanging="567"/>
        <w:jc w:val="both"/>
        <w:rPr>
          <w:sz w:val="22"/>
          <w:szCs w:val="22"/>
        </w:rPr>
      </w:pPr>
      <w:r w:rsidRPr="00530A80">
        <w:rPr>
          <w:sz w:val="22"/>
          <w:szCs w:val="22"/>
        </w:rPr>
        <w:t>K</w:t>
      </w:r>
      <w:r w:rsidR="00D93A8F" w:rsidRPr="00530A80">
        <w:rPr>
          <w:sz w:val="22"/>
          <w:szCs w:val="22"/>
        </w:rPr>
        <w:t>aina (</w:t>
      </w:r>
      <w:r w:rsidR="00A44DEF" w:rsidRPr="00530A80">
        <w:rPr>
          <w:sz w:val="22"/>
          <w:szCs w:val="22"/>
        </w:rPr>
        <w:t xml:space="preserve">Sutarties </w:t>
      </w:r>
      <w:r w:rsidR="00D93A8F" w:rsidRPr="00530A80">
        <w:rPr>
          <w:sz w:val="22"/>
          <w:szCs w:val="22"/>
        </w:rPr>
        <w:t xml:space="preserve">kainodaros taisyklės) </w:t>
      </w:r>
      <w:r w:rsidR="00FC11EE" w:rsidRPr="00530A80">
        <w:rPr>
          <w:sz w:val="22"/>
          <w:szCs w:val="22"/>
        </w:rPr>
        <w:t>nurodyt</w:t>
      </w:r>
      <w:r w:rsidR="00A44DEF" w:rsidRPr="00530A80">
        <w:rPr>
          <w:sz w:val="22"/>
          <w:szCs w:val="22"/>
        </w:rPr>
        <w:t>os</w:t>
      </w:r>
      <w:r w:rsidR="00FC11EE" w:rsidRPr="00530A80">
        <w:rPr>
          <w:sz w:val="22"/>
          <w:szCs w:val="22"/>
        </w:rPr>
        <w:t xml:space="preserve"> </w:t>
      </w:r>
      <w:r w:rsidR="00FF10E3" w:rsidRPr="00530A80">
        <w:rPr>
          <w:sz w:val="22"/>
          <w:szCs w:val="22"/>
        </w:rPr>
        <w:t>SS</w:t>
      </w:r>
      <w:r w:rsidR="00FC11EE" w:rsidRPr="00530A80">
        <w:rPr>
          <w:sz w:val="22"/>
          <w:szCs w:val="22"/>
        </w:rPr>
        <w:t>.</w:t>
      </w:r>
      <w:r w:rsidR="00F9159E" w:rsidRPr="00530A80">
        <w:rPr>
          <w:sz w:val="22"/>
          <w:szCs w:val="22"/>
        </w:rPr>
        <w:t xml:space="preserve"> </w:t>
      </w:r>
    </w:p>
    <w:p w14:paraId="3241A451" w14:textId="02271CFE" w:rsidR="0095476C" w:rsidRPr="00530A80" w:rsidRDefault="0095476C" w:rsidP="00037B2B">
      <w:pPr>
        <w:pStyle w:val="ListParagraph"/>
        <w:numPr>
          <w:ilvl w:val="1"/>
          <w:numId w:val="46"/>
        </w:numPr>
        <w:ind w:left="567" w:hanging="567"/>
        <w:jc w:val="both"/>
        <w:rPr>
          <w:sz w:val="22"/>
          <w:szCs w:val="22"/>
        </w:rPr>
      </w:pPr>
      <w:r w:rsidRPr="00530A80">
        <w:rPr>
          <w:sz w:val="22"/>
          <w:szCs w:val="22"/>
        </w:rPr>
        <w:t>Kaina ir atskiriems Darbams taikomi įkainiai, kai jie pagal Sutartį taikomi, yra nurodyti Rangovo pateiktame 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530A80" w:rsidRDefault="004972A3" w:rsidP="00037B2B">
      <w:pPr>
        <w:pStyle w:val="ListParagraph"/>
        <w:numPr>
          <w:ilvl w:val="1"/>
          <w:numId w:val="46"/>
        </w:numPr>
        <w:ind w:left="567" w:hanging="567"/>
        <w:jc w:val="both"/>
        <w:rPr>
          <w:sz w:val="22"/>
          <w:szCs w:val="22"/>
        </w:rPr>
      </w:pPr>
      <w:r w:rsidRPr="00530A80">
        <w:rPr>
          <w:sz w:val="22"/>
          <w:szCs w:val="22"/>
        </w:rPr>
        <w:t>Rangovas pats savo sąskaita vykdo visas mokestines prievoles ir</w:t>
      </w:r>
      <w:r w:rsidR="009A00E4" w:rsidRPr="00530A80">
        <w:rPr>
          <w:sz w:val="22"/>
          <w:szCs w:val="22"/>
        </w:rPr>
        <w:t xml:space="preserve"> (</w:t>
      </w:r>
      <w:r w:rsidRPr="00530A80">
        <w:rPr>
          <w:sz w:val="22"/>
          <w:szCs w:val="22"/>
        </w:rPr>
        <w:t>ar</w:t>
      </w:r>
      <w:r w:rsidR="009A00E4" w:rsidRPr="00530A80">
        <w:rPr>
          <w:sz w:val="22"/>
          <w:szCs w:val="22"/>
        </w:rPr>
        <w:t>)</w:t>
      </w:r>
      <w:r w:rsidRPr="00530A80">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530A80" w:rsidRDefault="00492BC8" w:rsidP="00037B2B">
      <w:pPr>
        <w:pStyle w:val="ListParagraph"/>
        <w:numPr>
          <w:ilvl w:val="1"/>
          <w:numId w:val="46"/>
        </w:numPr>
        <w:ind w:left="567" w:hanging="567"/>
        <w:jc w:val="both"/>
        <w:rPr>
          <w:sz w:val="22"/>
          <w:szCs w:val="22"/>
        </w:rPr>
      </w:pPr>
      <w:r w:rsidRPr="00530A80">
        <w:rPr>
          <w:sz w:val="22"/>
          <w:szCs w:val="22"/>
        </w:rPr>
        <w:t xml:space="preserve">Darbams taikomas atvirkštinis apmokestinamo PVM mechanizmas, jei </w:t>
      </w:r>
      <w:r w:rsidR="00367226" w:rsidRPr="00530A80">
        <w:rPr>
          <w:sz w:val="22"/>
          <w:szCs w:val="22"/>
        </w:rPr>
        <w:t xml:space="preserve">SS nenurodyta </w:t>
      </w:r>
      <w:r w:rsidRPr="00530A80">
        <w:rPr>
          <w:sz w:val="22"/>
          <w:szCs w:val="22"/>
        </w:rPr>
        <w:t>kitaip</w:t>
      </w:r>
      <w:r w:rsidR="00367226" w:rsidRPr="00530A80">
        <w:rPr>
          <w:sz w:val="22"/>
          <w:szCs w:val="22"/>
        </w:rPr>
        <w:t>.</w:t>
      </w:r>
    </w:p>
    <w:p w14:paraId="09803C15" w14:textId="2A1591AA" w:rsidR="00057184" w:rsidRPr="00530A80" w:rsidRDefault="00AB658E" w:rsidP="00037B2B">
      <w:pPr>
        <w:pStyle w:val="ListParagraph"/>
        <w:numPr>
          <w:ilvl w:val="1"/>
          <w:numId w:val="46"/>
        </w:numPr>
        <w:ind w:left="567" w:hanging="567"/>
        <w:jc w:val="both"/>
        <w:rPr>
          <w:sz w:val="22"/>
          <w:szCs w:val="22"/>
        </w:rPr>
      </w:pPr>
      <w:r w:rsidRPr="00530A80">
        <w:rPr>
          <w:sz w:val="22"/>
          <w:szCs w:val="22"/>
        </w:rPr>
        <w:t>Į Kainą</w:t>
      </w:r>
      <w:r w:rsidR="00FC11EE" w:rsidRPr="00530A80">
        <w:rPr>
          <w:sz w:val="22"/>
          <w:szCs w:val="22"/>
        </w:rPr>
        <w:t xml:space="preserve"> (įkainius)</w:t>
      </w:r>
      <w:r w:rsidRPr="00530A80">
        <w:rPr>
          <w:sz w:val="22"/>
          <w:szCs w:val="22"/>
        </w:rPr>
        <w:t xml:space="preserve"> įeina visos tiesioginės ir netiesioginės išlaidos (darbo jėgos, mechanizmų ir medžiagų kaina, mokesčiai, draudimo ir kitos išlaidos), susijusios su Darbų </w:t>
      </w:r>
      <w:r w:rsidR="000E2B9D" w:rsidRPr="00530A80">
        <w:rPr>
          <w:sz w:val="22"/>
          <w:szCs w:val="22"/>
        </w:rPr>
        <w:t xml:space="preserve">atlikimu </w:t>
      </w:r>
      <w:r w:rsidRPr="00530A80">
        <w:rPr>
          <w:sz w:val="22"/>
          <w:szCs w:val="22"/>
        </w:rPr>
        <w:t>ir pagrįstos Rangovo pateiktoje Darbų sąmatoje</w:t>
      </w:r>
      <w:r w:rsidR="00B136C3" w:rsidRPr="00530A80">
        <w:rPr>
          <w:sz w:val="22"/>
          <w:szCs w:val="22"/>
        </w:rPr>
        <w:t xml:space="preserve">, išskyrus Sutartyje tiesiogiai aptartus atvejus. </w:t>
      </w:r>
    </w:p>
    <w:p w14:paraId="1622946E" w14:textId="1881FECD" w:rsidR="00250AC3" w:rsidRPr="00530A80" w:rsidRDefault="00250AC3" w:rsidP="00037B2B">
      <w:pPr>
        <w:pStyle w:val="ListParagraph"/>
        <w:numPr>
          <w:ilvl w:val="1"/>
          <w:numId w:val="46"/>
        </w:numPr>
        <w:ind w:left="567" w:hanging="567"/>
        <w:jc w:val="both"/>
        <w:rPr>
          <w:sz w:val="22"/>
          <w:szCs w:val="22"/>
        </w:rPr>
      </w:pPr>
      <w:r w:rsidRPr="00530A80">
        <w:rPr>
          <w:sz w:val="22"/>
          <w:szCs w:val="22"/>
        </w:rPr>
        <w:t>Šalys susitaria, kad SS taikant fiksuoto įkainio ar fiksuoto įkainio su peržiūra</w:t>
      </w:r>
      <w:r w:rsidR="00CC250F" w:rsidRPr="00530A80">
        <w:rPr>
          <w:sz w:val="22"/>
          <w:szCs w:val="22"/>
        </w:rPr>
        <w:t xml:space="preserve"> ir (ar) </w:t>
      </w:r>
      <w:r w:rsidR="002246C1" w:rsidRPr="00530A80">
        <w:rPr>
          <w:sz w:val="22"/>
          <w:szCs w:val="22"/>
        </w:rPr>
        <w:t>s</w:t>
      </w:r>
      <w:r w:rsidR="00CC250F" w:rsidRPr="00530A80">
        <w:rPr>
          <w:sz w:val="22"/>
          <w:szCs w:val="22"/>
        </w:rPr>
        <w:t>utarties vykdymo išlaidų</w:t>
      </w:r>
      <w:r w:rsidRPr="00530A80">
        <w:rPr>
          <w:sz w:val="22"/>
          <w:szCs w:val="22"/>
        </w:rPr>
        <w:t xml:space="preserve"> kainos apskaičiavimo būdą, Rangovui bus mokama tik už faktiškai atliktus Darbus pagal Sutartyje ir Darbų sąmatose pateiktus atskirų Darbų įkainius, neviršijant SS </w:t>
      </w:r>
      <w:r w:rsidR="00A14115" w:rsidRPr="00530A80">
        <w:rPr>
          <w:sz w:val="22"/>
          <w:szCs w:val="22"/>
        </w:rPr>
        <w:t>nurodytos pradinės Sutarties vertės</w:t>
      </w:r>
      <w:r w:rsidRPr="00530A80">
        <w:rPr>
          <w:sz w:val="22"/>
          <w:szCs w:val="22"/>
        </w:rPr>
        <w:t>.</w:t>
      </w:r>
    </w:p>
    <w:p w14:paraId="3E1D5754" w14:textId="26E50CA1" w:rsidR="00250AC3" w:rsidRPr="00530A80" w:rsidRDefault="00250AC3" w:rsidP="00037B2B">
      <w:pPr>
        <w:pStyle w:val="ListParagraph"/>
        <w:numPr>
          <w:ilvl w:val="1"/>
          <w:numId w:val="46"/>
        </w:numPr>
        <w:ind w:left="567" w:hanging="567"/>
        <w:jc w:val="both"/>
        <w:rPr>
          <w:sz w:val="22"/>
          <w:szCs w:val="22"/>
        </w:rPr>
      </w:pPr>
      <w:r w:rsidRPr="00530A80">
        <w:rPr>
          <w:sz w:val="22"/>
          <w:szCs w:val="22"/>
        </w:rPr>
        <w:t xml:space="preserve">Šalys susitaria, kad SS taikant fiksuotos kainos ar fiksuotos kainos su peržiūra </w:t>
      </w:r>
      <w:r w:rsidR="00CC250F" w:rsidRPr="00530A80">
        <w:rPr>
          <w:sz w:val="22"/>
          <w:szCs w:val="22"/>
        </w:rPr>
        <w:t xml:space="preserve">ir (ar) </w:t>
      </w:r>
      <w:r w:rsidR="002246C1" w:rsidRPr="00530A80">
        <w:rPr>
          <w:sz w:val="22"/>
          <w:szCs w:val="22"/>
        </w:rPr>
        <w:t>s</w:t>
      </w:r>
      <w:r w:rsidR="00CC250F" w:rsidRPr="00530A80">
        <w:rPr>
          <w:sz w:val="22"/>
          <w:szCs w:val="22"/>
        </w:rPr>
        <w:t xml:space="preserve">utarties vykdymo išlaidų </w:t>
      </w:r>
      <w:r w:rsidRPr="00530A80">
        <w:rPr>
          <w:sz w:val="22"/>
          <w:szCs w:val="22"/>
        </w:rPr>
        <w:t xml:space="preserve">kainos apskaičiavimo būdą, Rangovui bus mokama </w:t>
      </w:r>
      <w:r w:rsidR="00F435F6" w:rsidRPr="00530A80">
        <w:rPr>
          <w:sz w:val="22"/>
          <w:szCs w:val="22"/>
        </w:rPr>
        <w:t>S</w:t>
      </w:r>
      <w:r w:rsidR="00A14115" w:rsidRPr="00530A80">
        <w:rPr>
          <w:sz w:val="22"/>
          <w:szCs w:val="22"/>
        </w:rPr>
        <w:t>S</w:t>
      </w:r>
      <w:r w:rsidRPr="00530A80">
        <w:rPr>
          <w:sz w:val="22"/>
          <w:szCs w:val="22"/>
        </w:rPr>
        <w:t xml:space="preserve"> nurodyta </w:t>
      </w:r>
      <w:r w:rsidR="00CC250F" w:rsidRPr="00530A80">
        <w:rPr>
          <w:sz w:val="22"/>
          <w:szCs w:val="22"/>
        </w:rPr>
        <w:t xml:space="preserve">fiksuota </w:t>
      </w:r>
      <w:r w:rsidR="00A14115" w:rsidRPr="00530A80">
        <w:rPr>
          <w:sz w:val="22"/>
          <w:szCs w:val="22"/>
        </w:rPr>
        <w:t>Kaina</w:t>
      </w:r>
      <w:r w:rsidR="00CC250F" w:rsidRPr="00530A80">
        <w:rPr>
          <w:sz w:val="22"/>
          <w:szCs w:val="22"/>
        </w:rPr>
        <w:t xml:space="preserve"> arba fiksuota Kaina ir </w:t>
      </w:r>
      <w:r w:rsidR="002246C1" w:rsidRPr="00530A80">
        <w:rPr>
          <w:sz w:val="22"/>
          <w:szCs w:val="22"/>
        </w:rPr>
        <w:t>s</w:t>
      </w:r>
      <w:r w:rsidR="00CC250F" w:rsidRPr="00530A80">
        <w:rPr>
          <w:sz w:val="22"/>
          <w:szCs w:val="22"/>
        </w:rPr>
        <w:t>utarties vykdymo išlaidos</w:t>
      </w:r>
      <w:r w:rsidRPr="00530A80">
        <w:rPr>
          <w:sz w:val="22"/>
          <w:szCs w:val="22"/>
        </w:rPr>
        <w:t xml:space="preserve">, išskyrus SS nurodytus atvejus, kai </w:t>
      </w:r>
      <w:r w:rsidR="00A14115" w:rsidRPr="00530A80">
        <w:rPr>
          <w:sz w:val="22"/>
          <w:szCs w:val="22"/>
        </w:rPr>
        <w:t>Kaina</w:t>
      </w:r>
      <w:r w:rsidRPr="00530A80">
        <w:rPr>
          <w:sz w:val="22"/>
          <w:szCs w:val="22"/>
        </w:rPr>
        <w:t xml:space="preserve"> </w:t>
      </w:r>
      <w:r w:rsidR="00A14115" w:rsidRPr="00530A80">
        <w:rPr>
          <w:sz w:val="22"/>
          <w:szCs w:val="22"/>
        </w:rPr>
        <w:t>gali būti</w:t>
      </w:r>
      <w:r w:rsidRPr="00530A80">
        <w:rPr>
          <w:sz w:val="22"/>
          <w:szCs w:val="22"/>
        </w:rPr>
        <w:t xml:space="preserve"> perskaičiuojama.</w:t>
      </w:r>
    </w:p>
    <w:p w14:paraId="78178881" w14:textId="4D1765E1" w:rsidR="004C3551" w:rsidRPr="00530A80" w:rsidRDefault="009A00E4" w:rsidP="00037B2B">
      <w:pPr>
        <w:pStyle w:val="ListParagraph"/>
        <w:numPr>
          <w:ilvl w:val="1"/>
          <w:numId w:val="46"/>
        </w:numPr>
        <w:ind w:left="567" w:hanging="567"/>
        <w:jc w:val="both"/>
        <w:rPr>
          <w:sz w:val="22"/>
          <w:szCs w:val="22"/>
        </w:rPr>
      </w:pPr>
      <w:r w:rsidRPr="00530A80">
        <w:rPr>
          <w:sz w:val="22"/>
          <w:szCs w:val="22"/>
        </w:rPr>
        <w:lastRenderedPageBreak/>
        <w:t>Jeigu papildomai įsigyjamų ar atsisakomų Darbų ir jų kiekių rizika nebuvo perduota Rangovui pagal SS nuostatas,</w:t>
      </w:r>
      <w:r w:rsidR="00E20A62" w:rsidRPr="00530A80">
        <w:rPr>
          <w:sz w:val="22"/>
          <w:szCs w:val="22"/>
        </w:rPr>
        <w:t xml:space="preserve"> papildomų Darbų</w:t>
      </w:r>
      <w:r w:rsidR="004C3551" w:rsidRPr="00530A80">
        <w:rPr>
          <w:sz w:val="22"/>
          <w:szCs w:val="22"/>
        </w:rPr>
        <w:t xml:space="preserve"> apmokėjimui </w:t>
      </w:r>
      <w:r w:rsidR="001B65CD" w:rsidRPr="00530A80">
        <w:rPr>
          <w:sz w:val="22"/>
          <w:szCs w:val="22"/>
        </w:rPr>
        <w:t>ir atsisakomų D</w:t>
      </w:r>
      <w:r w:rsidR="004C3551" w:rsidRPr="00530A80">
        <w:rPr>
          <w:sz w:val="22"/>
          <w:szCs w:val="22"/>
        </w:rPr>
        <w:t>arbų išskaičiavimui, taikoma</w:t>
      </w:r>
      <w:r w:rsidR="00E20A62" w:rsidRPr="00530A80">
        <w:rPr>
          <w:sz w:val="22"/>
          <w:szCs w:val="22"/>
        </w:rPr>
        <w:t xml:space="preserve"> BS </w:t>
      </w:r>
      <w:r w:rsidR="00E20A62" w:rsidRPr="00530A80">
        <w:rPr>
          <w:sz w:val="22"/>
          <w:szCs w:val="22"/>
        </w:rPr>
        <w:fldChar w:fldCharType="begin"/>
      </w:r>
      <w:r w:rsidR="00E20A62" w:rsidRPr="00530A80">
        <w:rPr>
          <w:sz w:val="22"/>
          <w:szCs w:val="22"/>
        </w:rPr>
        <w:instrText xml:space="preserve"> REF _Ref26299843 \r \h </w:instrText>
      </w:r>
      <w:r w:rsidR="00530A80">
        <w:rPr>
          <w:sz w:val="22"/>
          <w:szCs w:val="22"/>
        </w:rPr>
        <w:instrText xml:space="preserve"> \* MERGEFORMAT </w:instrText>
      </w:r>
      <w:r w:rsidR="00E20A62" w:rsidRPr="00530A80">
        <w:rPr>
          <w:sz w:val="22"/>
          <w:szCs w:val="22"/>
        </w:rPr>
      </w:r>
      <w:r w:rsidR="00E20A62" w:rsidRPr="00530A80">
        <w:rPr>
          <w:sz w:val="22"/>
          <w:szCs w:val="22"/>
        </w:rPr>
        <w:fldChar w:fldCharType="separate"/>
      </w:r>
      <w:r w:rsidR="00225600" w:rsidRPr="00530A80">
        <w:rPr>
          <w:sz w:val="22"/>
          <w:szCs w:val="22"/>
        </w:rPr>
        <w:t>5.11</w:t>
      </w:r>
      <w:r w:rsidR="00E20A62" w:rsidRPr="00530A80">
        <w:rPr>
          <w:sz w:val="22"/>
          <w:szCs w:val="22"/>
        </w:rPr>
        <w:fldChar w:fldCharType="end"/>
      </w:r>
      <w:r w:rsidR="00E20A62" w:rsidRPr="00530A80">
        <w:rPr>
          <w:sz w:val="22"/>
          <w:szCs w:val="22"/>
        </w:rPr>
        <w:t xml:space="preserve"> punkte</w:t>
      </w:r>
      <w:r w:rsidR="004C3551" w:rsidRPr="00530A80">
        <w:rPr>
          <w:sz w:val="22"/>
          <w:szCs w:val="22"/>
        </w:rPr>
        <w:t xml:space="preserve"> nustatyta tvarka. </w:t>
      </w:r>
    </w:p>
    <w:p w14:paraId="75D0C717" w14:textId="712124AE" w:rsidR="00250AC3" w:rsidRPr="00530A80" w:rsidRDefault="00250AC3" w:rsidP="00037B2B">
      <w:pPr>
        <w:pStyle w:val="ListParagraph"/>
        <w:numPr>
          <w:ilvl w:val="1"/>
          <w:numId w:val="46"/>
        </w:numPr>
        <w:ind w:left="567" w:hanging="567"/>
        <w:jc w:val="both"/>
        <w:rPr>
          <w:sz w:val="22"/>
          <w:szCs w:val="22"/>
        </w:rPr>
      </w:pPr>
      <w:r w:rsidRPr="00530A80">
        <w:rPr>
          <w:sz w:val="22"/>
          <w:szCs w:val="22"/>
        </w:rPr>
        <w:t>U</w:t>
      </w:r>
      <w:r w:rsidR="00AB658E" w:rsidRPr="00530A80">
        <w:rPr>
          <w:sz w:val="22"/>
          <w:szCs w:val="22"/>
        </w:rPr>
        <w:t>ž Darbų kiekių teisingą apskaičiavimą Darbų sąmatoje</w:t>
      </w:r>
      <w:r w:rsidR="007E0F26" w:rsidRPr="00530A80">
        <w:rPr>
          <w:sz w:val="22"/>
          <w:szCs w:val="22"/>
        </w:rPr>
        <w:t>, kurią Rangovas pateikia teikdamas pasiūlymą Pirkimui,</w:t>
      </w:r>
      <w:r w:rsidR="00AB658E" w:rsidRPr="00530A80">
        <w:rPr>
          <w:sz w:val="22"/>
          <w:szCs w:val="22"/>
        </w:rPr>
        <w:t xml:space="preserve"> visais atvejais atsakingas tik Rangovas. Darbų, nurodytų Darbų sąmatoje, kiekių pasikeitimas parengus projektinę Darbų dokumentaciją ir faktiškai </w:t>
      </w:r>
      <w:r w:rsidR="000E2B9D" w:rsidRPr="00530A80">
        <w:rPr>
          <w:sz w:val="22"/>
          <w:szCs w:val="22"/>
        </w:rPr>
        <w:t xml:space="preserve">atliekant </w:t>
      </w:r>
      <w:r w:rsidR="00AB658E" w:rsidRPr="00530A80">
        <w:rPr>
          <w:sz w:val="22"/>
          <w:szCs w:val="22"/>
        </w:rPr>
        <w:t>Darbus, negali būti pagrindas Darbų kainos perskaičiavimui</w:t>
      </w:r>
      <w:r w:rsidR="00FC11EE" w:rsidRPr="00530A80">
        <w:rPr>
          <w:sz w:val="22"/>
          <w:szCs w:val="22"/>
        </w:rPr>
        <w:t xml:space="preserve">, išskyrus </w:t>
      </w:r>
      <w:r w:rsidR="00FF10E3" w:rsidRPr="00530A80">
        <w:rPr>
          <w:sz w:val="22"/>
          <w:szCs w:val="22"/>
        </w:rPr>
        <w:t>SS</w:t>
      </w:r>
      <w:r w:rsidR="00FC11EE" w:rsidRPr="00530A80">
        <w:rPr>
          <w:sz w:val="22"/>
          <w:szCs w:val="22"/>
        </w:rPr>
        <w:t xml:space="preserve"> nurodytus atvejus</w:t>
      </w:r>
      <w:r w:rsidR="00AB658E" w:rsidRPr="00530A80">
        <w:rPr>
          <w:sz w:val="22"/>
          <w:szCs w:val="22"/>
        </w:rPr>
        <w:t>.</w:t>
      </w:r>
    </w:p>
    <w:p w14:paraId="11ABC5B1" w14:textId="1124E936" w:rsidR="00AB658E" w:rsidRPr="00530A80" w:rsidRDefault="00AB658E" w:rsidP="00037B2B">
      <w:pPr>
        <w:pStyle w:val="ListParagraph"/>
        <w:numPr>
          <w:ilvl w:val="1"/>
          <w:numId w:val="46"/>
        </w:numPr>
        <w:ind w:left="567" w:hanging="567"/>
        <w:jc w:val="both"/>
        <w:rPr>
          <w:sz w:val="22"/>
          <w:szCs w:val="22"/>
        </w:rPr>
      </w:pPr>
      <w:r w:rsidRPr="00530A80">
        <w:rPr>
          <w:sz w:val="22"/>
          <w:szCs w:val="22"/>
        </w:rPr>
        <w:t xml:space="preserve">Darbai, kuriuos būtina </w:t>
      </w:r>
      <w:r w:rsidR="000E2B9D" w:rsidRPr="00530A80">
        <w:rPr>
          <w:sz w:val="22"/>
          <w:szCs w:val="22"/>
        </w:rPr>
        <w:t>atlikti</w:t>
      </w:r>
      <w:r w:rsidRPr="00530A80">
        <w:rPr>
          <w:sz w:val="22"/>
          <w:szCs w:val="22"/>
        </w:rPr>
        <w:t xml:space="preserve">, kad būtų tinkamai įgyvendinta Užsakovo Techninė </w:t>
      </w:r>
      <w:r w:rsidR="008C60EE" w:rsidRPr="00530A80">
        <w:rPr>
          <w:sz w:val="22"/>
          <w:szCs w:val="22"/>
        </w:rPr>
        <w:t>specifikacija</w:t>
      </w:r>
      <w:r w:rsidR="00A73EFB" w:rsidRPr="00530A80">
        <w:rPr>
          <w:sz w:val="22"/>
          <w:szCs w:val="22"/>
        </w:rPr>
        <w:t xml:space="preserve"> ir </w:t>
      </w:r>
      <w:r w:rsidRPr="00530A80">
        <w:rPr>
          <w:sz w:val="22"/>
          <w:szCs w:val="22"/>
        </w:rPr>
        <w:t xml:space="preserve">kuriuos Rangovas turėjo ir galėjo numatyti Sutarties sudarymo momentu, tačiau jų neįvertino savo pasiūlyme, yra atliekami Rangovo sąskaita ir jėgomis, išskyrus </w:t>
      </w:r>
      <w:r w:rsidR="00FF10E3" w:rsidRPr="00530A80">
        <w:rPr>
          <w:sz w:val="22"/>
          <w:szCs w:val="22"/>
        </w:rPr>
        <w:t>SS</w:t>
      </w:r>
      <w:r w:rsidRPr="00530A80">
        <w:rPr>
          <w:sz w:val="22"/>
          <w:szCs w:val="22"/>
        </w:rPr>
        <w:t xml:space="preserve"> numatytus atvejus. </w:t>
      </w:r>
    </w:p>
    <w:p w14:paraId="555FD5E4" w14:textId="604DA3D0" w:rsidR="00340051" w:rsidRPr="00530A80" w:rsidRDefault="00B1081A" w:rsidP="00037B2B">
      <w:pPr>
        <w:numPr>
          <w:ilvl w:val="1"/>
          <w:numId w:val="46"/>
        </w:numPr>
        <w:tabs>
          <w:tab w:val="left" w:pos="567"/>
        </w:tabs>
        <w:spacing w:after="0" w:line="240" w:lineRule="auto"/>
        <w:ind w:left="567" w:hanging="567"/>
        <w:jc w:val="both"/>
        <w:rPr>
          <w:sz w:val="22"/>
        </w:rPr>
      </w:pPr>
      <w:bookmarkStart w:id="9" w:name="_Ref26299843"/>
      <w:r w:rsidRPr="00530A80">
        <w:rPr>
          <w:sz w:val="22"/>
        </w:rPr>
        <w:t>Apskaičiuojant p</w:t>
      </w:r>
      <w:r w:rsidR="00340051" w:rsidRPr="00530A80">
        <w:rPr>
          <w:sz w:val="22"/>
        </w:rPr>
        <w:t xml:space="preserve">apildomų </w:t>
      </w:r>
      <w:r w:rsidR="00793028" w:rsidRPr="00530A80">
        <w:rPr>
          <w:sz w:val="22"/>
        </w:rPr>
        <w:t xml:space="preserve">ar atsisakomų Darbų </w:t>
      </w:r>
      <w:r w:rsidR="00340051" w:rsidRPr="00530A80">
        <w:rPr>
          <w:sz w:val="22"/>
        </w:rPr>
        <w:t xml:space="preserve">kainas </w:t>
      </w:r>
      <w:r w:rsidR="004C3F05" w:rsidRPr="00530A80">
        <w:rPr>
          <w:sz w:val="22"/>
        </w:rPr>
        <w:t>(keičiant D</w:t>
      </w:r>
      <w:r w:rsidR="00340051" w:rsidRPr="00530A80">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9"/>
    </w:p>
    <w:p w14:paraId="589D78B3" w14:textId="3344EFE2"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 xml:space="preserve">pritaikant </w:t>
      </w:r>
      <w:r w:rsidR="004C3F05" w:rsidRPr="00530A80">
        <w:rPr>
          <w:sz w:val="22"/>
          <w:szCs w:val="22"/>
        </w:rPr>
        <w:t>Rangovo p</w:t>
      </w:r>
      <w:r w:rsidRPr="00530A80">
        <w:rPr>
          <w:sz w:val="22"/>
          <w:szCs w:val="22"/>
        </w:rPr>
        <w:t>asiūlyme nurodytus Darbų įkainius;</w:t>
      </w:r>
    </w:p>
    <w:p w14:paraId="2C2C41F2"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jei įmanoma, išskaičiuojant kainos dalį iš Sutartyje numatyto atitinkamo Darbų įkainio</w:t>
      </w:r>
      <w:r w:rsidRPr="00530A80">
        <w:rPr>
          <w:i/>
          <w:sz w:val="22"/>
          <w:szCs w:val="22"/>
        </w:rPr>
        <w:t>;</w:t>
      </w:r>
    </w:p>
    <w:p w14:paraId="38EAAF5D"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pritaikant Sutartyje numatytus panašių Darbų įkainius. Panašius darbus turi pagrįsti ir nustatyti Užsakovas;</w:t>
      </w:r>
    </w:p>
    <w:p w14:paraId="1E566372" w14:textId="10C2854E" w:rsidR="00340051" w:rsidRPr="00530A80" w:rsidRDefault="00340051" w:rsidP="00037B2B">
      <w:pPr>
        <w:pStyle w:val="ListParagraph"/>
        <w:numPr>
          <w:ilvl w:val="2"/>
          <w:numId w:val="46"/>
        </w:numPr>
        <w:ind w:left="1276" w:hanging="709"/>
        <w:jc w:val="both"/>
        <w:rPr>
          <w:sz w:val="22"/>
          <w:szCs w:val="22"/>
        </w:rPr>
      </w:pPr>
      <w:r w:rsidRPr="00530A80">
        <w:rPr>
          <w:sz w:val="22"/>
          <w:szCs w:val="22"/>
        </w:rPr>
        <w:t>įvertinant pagrįstas tiesiogines (darbo užmokesčio ir su juo susijusius mokesčius, statybos produktų ir įrengimų, mechanizmų sąnaudas) bei netiesiogines (pridėtines, statybvietės ir pelno) išlaidas</w:t>
      </w:r>
      <w:r w:rsidR="00F84623" w:rsidRPr="00530A80">
        <w:rPr>
          <w:sz w:val="22"/>
          <w:szCs w:val="22"/>
        </w:rPr>
        <w:t xml:space="preserve"> pagal Kainodaros priedo „Tiesioginių ir netiesioginių išlaidų apskaičiavimo taisyklės“ nuostatas.</w:t>
      </w:r>
    </w:p>
    <w:p w14:paraId="68DD7E22" w14:textId="0E246C4D" w:rsidR="007536E7" w:rsidRPr="00530A80" w:rsidRDefault="00B40CD1" w:rsidP="00AC7998">
      <w:pPr>
        <w:pStyle w:val="ListParagraph"/>
        <w:numPr>
          <w:ilvl w:val="1"/>
          <w:numId w:val="46"/>
        </w:numPr>
        <w:ind w:left="567" w:hanging="567"/>
        <w:jc w:val="both"/>
        <w:rPr>
          <w:sz w:val="22"/>
          <w:szCs w:val="22"/>
        </w:rPr>
      </w:pPr>
      <w:r w:rsidRPr="00530A80">
        <w:rPr>
          <w:sz w:val="22"/>
          <w:szCs w:val="22"/>
        </w:rPr>
        <w:t xml:space="preserve">Užsakovas Rangovui už atliktus Darbus apmokės </w:t>
      </w:r>
      <w:r w:rsidR="00922C95" w:rsidRPr="00530A80">
        <w:rPr>
          <w:sz w:val="22"/>
          <w:szCs w:val="22"/>
        </w:rPr>
        <w:t>per Sąskaito</w:t>
      </w:r>
      <w:r w:rsidR="004C3F05" w:rsidRPr="00530A80">
        <w:rPr>
          <w:sz w:val="22"/>
          <w:szCs w:val="22"/>
        </w:rPr>
        <w:t>s</w:t>
      </w:r>
      <w:r w:rsidR="00922C95" w:rsidRPr="00530A80">
        <w:rPr>
          <w:sz w:val="22"/>
          <w:szCs w:val="22"/>
        </w:rPr>
        <w:t xml:space="preserve"> apmokėjimo terminą,</w:t>
      </w:r>
      <w:r w:rsidRPr="00530A80">
        <w:rPr>
          <w:sz w:val="22"/>
          <w:szCs w:val="22"/>
        </w:rPr>
        <w:t xml:space="preserve"> po</w:t>
      </w:r>
      <w:r w:rsidR="00922C95" w:rsidRPr="00530A80">
        <w:rPr>
          <w:sz w:val="22"/>
          <w:szCs w:val="22"/>
        </w:rPr>
        <w:t xml:space="preserve"> </w:t>
      </w:r>
      <w:r w:rsidR="006A2E4C" w:rsidRPr="00530A80">
        <w:rPr>
          <w:sz w:val="22"/>
          <w:szCs w:val="22"/>
        </w:rPr>
        <w:t>Atliktų darbų</w:t>
      </w:r>
      <w:r w:rsidR="00922C95" w:rsidRPr="00530A80">
        <w:rPr>
          <w:sz w:val="22"/>
          <w:szCs w:val="22"/>
        </w:rPr>
        <w:t xml:space="preserve"> a</w:t>
      </w:r>
      <w:r w:rsidRPr="00530A80">
        <w:rPr>
          <w:sz w:val="22"/>
          <w:szCs w:val="22"/>
        </w:rPr>
        <w:t>kto pasirašymo</w:t>
      </w:r>
      <w:r w:rsidR="00922C95" w:rsidRPr="00530A80">
        <w:rPr>
          <w:sz w:val="22"/>
          <w:szCs w:val="22"/>
        </w:rPr>
        <w:t xml:space="preserve"> pagrindu pateiktos </w:t>
      </w:r>
      <w:r w:rsidR="004C3F05" w:rsidRPr="00530A80">
        <w:rPr>
          <w:sz w:val="22"/>
          <w:szCs w:val="22"/>
        </w:rPr>
        <w:t>PVM s</w:t>
      </w:r>
      <w:r w:rsidRPr="00530A80">
        <w:rPr>
          <w:sz w:val="22"/>
          <w:szCs w:val="22"/>
        </w:rPr>
        <w:t>ąskaitos</w:t>
      </w:r>
      <w:r w:rsidR="004C3F05" w:rsidRPr="00530A80">
        <w:rPr>
          <w:sz w:val="22"/>
          <w:szCs w:val="22"/>
        </w:rPr>
        <w:t xml:space="preserve"> faktūros</w:t>
      </w:r>
      <w:r w:rsidR="005D2893" w:rsidRPr="00530A80">
        <w:rPr>
          <w:sz w:val="22"/>
          <w:szCs w:val="22"/>
        </w:rPr>
        <w:t>-</w:t>
      </w:r>
      <w:r w:rsidR="00922C95" w:rsidRPr="00530A80">
        <w:rPr>
          <w:sz w:val="22"/>
          <w:szCs w:val="22"/>
        </w:rPr>
        <w:t xml:space="preserve">priėmimo Sutartyje nustatyta tvarka. </w:t>
      </w:r>
      <w:r w:rsidRPr="00530A80">
        <w:rPr>
          <w:sz w:val="22"/>
          <w:szCs w:val="22"/>
        </w:rPr>
        <w:t xml:space="preserve"> </w:t>
      </w:r>
    </w:p>
    <w:p w14:paraId="430FDDA8" w14:textId="7E33087F" w:rsidR="00AC7998" w:rsidRPr="00530A80" w:rsidRDefault="003B67BF" w:rsidP="00D72281">
      <w:pPr>
        <w:pStyle w:val="ListParagraph"/>
        <w:numPr>
          <w:ilvl w:val="1"/>
          <w:numId w:val="46"/>
        </w:numPr>
        <w:ind w:left="567" w:hanging="567"/>
        <w:jc w:val="both"/>
        <w:rPr>
          <w:sz w:val="22"/>
          <w:szCs w:val="22"/>
        </w:rPr>
      </w:pPr>
      <w:r w:rsidRPr="00530A80">
        <w:rPr>
          <w:sz w:val="22"/>
          <w:szCs w:val="22"/>
        </w:rPr>
        <w:t>Rangovas visas sąskaitas faktūras, kreditinius ir debetinius dokumentus, jei vykdant sutartį tokie yra išrašomi, Užsakovui teikia tik elektroniniu būdu</w:t>
      </w:r>
      <w:r w:rsidR="00AC7998" w:rsidRPr="00530A80">
        <w:rPr>
          <w:sz w:val="22"/>
          <w:szCs w:val="22"/>
        </w:rPr>
        <w:t xml:space="preserve"> - sąskaitų administravimo bendrosios informacinės sistemos „SABIS“ priemonėmis</w:t>
      </w:r>
      <w:r w:rsidR="00857665" w:rsidRPr="00530A80">
        <w:rPr>
          <w:sz w:val="22"/>
          <w:szCs w:val="22"/>
        </w:rPr>
        <w:t xml:space="preserve">. </w:t>
      </w:r>
      <w:r w:rsidR="00E408D3" w:rsidRPr="00530A80">
        <w:rPr>
          <w:sz w:val="22"/>
          <w:szCs w:val="22"/>
        </w:rPr>
        <w:t xml:space="preserve">Rangovui </w:t>
      </w:r>
      <w:r w:rsidR="00857665" w:rsidRPr="00530A80">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sidRPr="00530A80">
        <w:rPr>
          <w:sz w:val="22"/>
          <w:szCs w:val="22"/>
        </w:rPr>
        <w:t>Į</w:t>
      </w:r>
      <w:r w:rsidR="00857665" w:rsidRPr="00530A80">
        <w:rPr>
          <w:sz w:val="22"/>
          <w:szCs w:val="22"/>
        </w:rPr>
        <w:t xml:space="preserve">statymo 34 str. 12 dalyje. Visos išlaidos, susijusios su šiame punkte nurodytų apskaitos dokumentų pateikimu </w:t>
      </w:r>
      <w:r w:rsidR="00E408D3" w:rsidRPr="00530A80">
        <w:rPr>
          <w:sz w:val="22"/>
          <w:szCs w:val="22"/>
        </w:rPr>
        <w:t>Užsakovui</w:t>
      </w:r>
      <w:r w:rsidR="00857665" w:rsidRPr="00530A80">
        <w:rPr>
          <w:sz w:val="22"/>
          <w:szCs w:val="22"/>
        </w:rPr>
        <w:t xml:space="preserve"> per sąskaitų administravimo bendrąją informacinę sistemą „SABIS“, tenka </w:t>
      </w:r>
      <w:r w:rsidR="00E408D3" w:rsidRPr="00530A80">
        <w:rPr>
          <w:sz w:val="22"/>
          <w:szCs w:val="22"/>
        </w:rPr>
        <w:t>Rangovui.</w:t>
      </w:r>
    </w:p>
    <w:p w14:paraId="7CDD22F3" w14:textId="62C3A572" w:rsidR="00E77186" w:rsidRPr="00530A80" w:rsidRDefault="00E77186" w:rsidP="00037B2B">
      <w:pPr>
        <w:pStyle w:val="ListParagraph"/>
        <w:numPr>
          <w:ilvl w:val="1"/>
          <w:numId w:val="46"/>
        </w:numPr>
        <w:ind w:left="567" w:hanging="567"/>
        <w:jc w:val="both"/>
        <w:rPr>
          <w:sz w:val="22"/>
          <w:szCs w:val="22"/>
        </w:rPr>
      </w:pPr>
      <w:r w:rsidRPr="00530A80">
        <w:rPr>
          <w:sz w:val="22"/>
          <w:szCs w:val="22"/>
        </w:rPr>
        <w:t xml:space="preserve">PVM sąskaitos faktūros pateikiamos Užsakovui abiejų </w:t>
      </w:r>
      <w:r w:rsidR="004B341B" w:rsidRPr="00530A80">
        <w:rPr>
          <w:sz w:val="22"/>
          <w:szCs w:val="22"/>
        </w:rPr>
        <w:t>Š</w:t>
      </w:r>
      <w:r w:rsidRPr="00530A80">
        <w:rPr>
          <w:sz w:val="22"/>
          <w:szCs w:val="22"/>
        </w:rPr>
        <w:t xml:space="preserve">alių pasirašytų </w:t>
      </w:r>
      <w:r w:rsidR="00186236" w:rsidRPr="00530A80">
        <w:rPr>
          <w:sz w:val="22"/>
          <w:szCs w:val="22"/>
        </w:rPr>
        <w:t xml:space="preserve">Atliktų darbų </w:t>
      </w:r>
      <w:r w:rsidRPr="00530A80">
        <w:rPr>
          <w:sz w:val="22"/>
          <w:szCs w:val="22"/>
        </w:rPr>
        <w:t xml:space="preserve">aktų pagrindu. Užsakovas gali sulaikyti mokėjimą už Darbus ar jų dalį tol, kol Rangovas tinkamai neįvykdys visų savo įsipareigojimų pagal Sutartį, </w:t>
      </w:r>
      <w:r w:rsidR="00922C95" w:rsidRPr="00530A80">
        <w:rPr>
          <w:sz w:val="22"/>
          <w:szCs w:val="22"/>
        </w:rPr>
        <w:t>įskaitant visų Darbų defektų ir (</w:t>
      </w:r>
      <w:r w:rsidRPr="00530A80">
        <w:rPr>
          <w:sz w:val="22"/>
          <w:szCs w:val="22"/>
        </w:rPr>
        <w:t>ar</w:t>
      </w:r>
      <w:r w:rsidR="00922C95" w:rsidRPr="00530A80">
        <w:rPr>
          <w:sz w:val="22"/>
          <w:szCs w:val="22"/>
        </w:rPr>
        <w:t>)</w:t>
      </w:r>
      <w:r w:rsidRPr="00530A80">
        <w:rPr>
          <w:sz w:val="22"/>
          <w:szCs w:val="22"/>
        </w:rPr>
        <w:t xml:space="preserve"> kitų Darbų kokybės trūkumų ištaisymą.</w:t>
      </w:r>
    </w:p>
    <w:p w14:paraId="4A92C47B" w14:textId="34F52C5C"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sąskaitas dėl Sutartyje numatytų baudų ir delspinigių taikymo Rangovas apmoka per 4 (keturias) </w:t>
      </w:r>
      <w:r w:rsidR="001302D5" w:rsidRPr="00530A80">
        <w:rPr>
          <w:sz w:val="22"/>
          <w:szCs w:val="22"/>
        </w:rPr>
        <w:t xml:space="preserve">kalendorines </w:t>
      </w:r>
      <w:r w:rsidRPr="00530A80">
        <w:rPr>
          <w:sz w:val="22"/>
          <w:szCs w:val="22"/>
        </w:rPr>
        <w:t xml:space="preserve">dienas nuo jų pateikimo, nebent tokiose sąskaitose būtų nurodytas kitas apmokėjimo terminas. </w:t>
      </w:r>
    </w:p>
    <w:p w14:paraId="7B88746D" w14:textId="1446A559"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šioje Sutartyje Rangovo Užsakovui mokėtinas sumas Užsakovas turi teisę išskaičiuoti iš </w:t>
      </w:r>
      <w:r w:rsidR="00922C95" w:rsidRPr="00530A80">
        <w:rPr>
          <w:sz w:val="22"/>
          <w:szCs w:val="22"/>
        </w:rPr>
        <w:t xml:space="preserve">Užsakovo </w:t>
      </w:r>
      <w:r w:rsidRPr="00530A80">
        <w:rPr>
          <w:sz w:val="22"/>
          <w:szCs w:val="22"/>
        </w:rPr>
        <w:t>Rangovui mokėtinų sumų (įskaitant sulaikyt</w:t>
      </w:r>
      <w:r w:rsidR="00E77186" w:rsidRPr="00530A80">
        <w:rPr>
          <w:sz w:val="22"/>
          <w:szCs w:val="22"/>
        </w:rPr>
        <w:t xml:space="preserve">as) taikydamas vienašalį įskaitymą, o jei jų nepakaktų – nukreipti reikalavimo teisę į </w:t>
      </w:r>
      <w:r w:rsidR="00922C95" w:rsidRPr="00530A80">
        <w:rPr>
          <w:sz w:val="22"/>
          <w:szCs w:val="22"/>
        </w:rPr>
        <w:t>Garantą</w:t>
      </w:r>
      <w:r w:rsidR="000D422E" w:rsidRPr="00530A80">
        <w:rPr>
          <w:sz w:val="22"/>
          <w:szCs w:val="22"/>
        </w:rPr>
        <w:t>, jei toks numatytas SS</w:t>
      </w:r>
      <w:r w:rsidR="00922C95" w:rsidRPr="00530A80">
        <w:rPr>
          <w:sz w:val="22"/>
          <w:szCs w:val="22"/>
        </w:rPr>
        <w:t xml:space="preserve">. </w:t>
      </w:r>
      <w:r w:rsidRPr="00530A80">
        <w:rPr>
          <w:sz w:val="22"/>
          <w:szCs w:val="22"/>
        </w:rPr>
        <w:t xml:space="preserve">Apie </w:t>
      </w:r>
      <w:r w:rsidR="00E77186" w:rsidRPr="00530A80">
        <w:rPr>
          <w:sz w:val="22"/>
          <w:szCs w:val="22"/>
        </w:rPr>
        <w:t xml:space="preserve">vienašalį įskaitymą </w:t>
      </w:r>
      <w:r w:rsidRPr="00530A80">
        <w:rPr>
          <w:sz w:val="22"/>
          <w:szCs w:val="22"/>
        </w:rPr>
        <w:t>Užsakovas Rangovui praneša raštu.</w:t>
      </w:r>
    </w:p>
    <w:p w14:paraId="3CE78052" w14:textId="77777777" w:rsidR="003904F3" w:rsidRPr="00530A80" w:rsidRDefault="003904F3" w:rsidP="00037B2B">
      <w:pPr>
        <w:pStyle w:val="ListParagraph"/>
        <w:numPr>
          <w:ilvl w:val="1"/>
          <w:numId w:val="46"/>
        </w:numPr>
        <w:ind w:left="567" w:hanging="567"/>
        <w:jc w:val="both"/>
        <w:rPr>
          <w:sz w:val="22"/>
          <w:szCs w:val="22"/>
        </w:rPr>
      </w:pPr>
      <w:r w:rsidRPr="00530A80">
        <w:rPr>
          <w:sz w:val="22"/>
          <w:szCs w:val="22"/>
        </w:rPr>
        <w:t>Užsakovas turi teisę sulaikyti mokėjimus už atliktus Darbus, jeigu:</w:t>
      </w:r>
    </w:p>
    <w:p w14:paraId="1832940C" w14:textId="74F83AA4" w:rsidR="003904F3" w:rsidRPr="00530A80" w:rsidRDefault="003904F3" w:rsidP="00037B2B">
      <w:pPr>
        <w:pStyle w:val="ListParagraph"/>
        <w:numPr>
          <w:ilvl w:val="2"/>
          <w:numId w:val="46"/>
        </w:numPr>
        <w:tabs>
          <w:tab w:val="left" w:pos="1276"/>
        </w:tabs>
        <w:ind w:left="1276" w:hanging="709"/>
        <w:jc w:val="both"/>
        <w:rPr>
          <w:sz w:val="22"/>
          <w:szCs w:val="22"/>
        </w:rPr>
      </w:pPr>
      <w:r w:rsidRPr="00530A80">
        <w:rPr>
          <w:sz w:val="22"/>
          <w:szCs w:val="22"/>
        </w:rPr>
        <w:t xml:space="preserve">nepašalinti </w:t>
      </w:r>
      <w:r w:rsidR="008C7B12" w:rsidRPr="00530A80">
        <w:rPr>
          <w:sz w:val="22"/>
          <w:szCs w:val="22"/>
        </w:rPr>
        <w:t>Defektiniame</w:t>
      </w:r>
      <w:r w:rsidRPr="00530A80">
        <w:rPr>
          <w:sz w:val="22"/>
          <w:szCs w:val="22"/>
        </w:rPr>
        <w:t xml:space="preserve"> akte n</w:t>
      </w:r>
      <w:r w:rsidR="00922C95" w:rsidRPr="00530A80">
        <w:rPr>
          <w:sz w:val="22"/>
          <w:szCs w:val="22"/>
        </w:rPr>
        <w:t>urodyti visi defektai ir (</w:t>
      </w:r>
      <w:r w:rsidRPr="00530A80">
        <w:rPr>
          <w:sz w:val="22"/>
          <w:szCs w:val="22"/>
        </w:rPr>
        <w:t>ar</w:t>
      </w:r>
      <w:r w:rsidR="00922C95" w:rsidRPr="00530A80">
        <w:rPr>
          <w:sz w:val="22"/>
          <w:szCs w:val="22"/>
        </w:rPr>
        <w:t>)</w:t>
      </w:r>
      <w:r w:rsidR="000D422E" w:rsidRPr="00530A80">
        <w:rPr>
          <w:sz w:val="22"/>
          <w:szCs w:val="22"/>
        </w:rPr>
        <w:t xml:space="preserve"> </w:t>
      </w:r>
      <w:r w:rsidRPr="00530A80">
        <w:rPr>
          <w:sz w:val="22"/>
          <w:szCs w:val="22"/>
        </w:rPr>
        <w:t>trūkumai;</w:t>
      </w:r>
    </w:p>
    <w:p w14:paraId="6766440F" w14:textId="294C97D8" w:rsidR="00922C95" w:rsidRPr="00530A80" w:rsidRDefault="00922C95" w:rsidP="00037B2B">
      <w:pPr>
        <w:pStyle w:val="ListParagraph"/>
        <w:numPr>
          <w:ilvl w:val="2"/>
          <w:numId w:val="46"/>
        </w:numPr>
        <w:tabs>
          <w:tab w:val="left" w:pos="1276"/>
        </w:tabs>
        <w:ind w:left="1276" w:hanging="709"/>
        <w:jc w:val="both"/>
        <w:rPr>
          <w:sz w:val="22"/>
          <w:szCs w:val="22"/>
        </w:rPr>
      </w:pPr>
      <w:r w:rsidRPr="00530A80">
        <w:rPr>
          <w:sz w:val="22"/>
          <w:szCs w:val="22"/>
        </w:rPr>
        <w:t>Rangovo veiksmai ar neveikimas</w:t>
      </w:r>
      <w:r w:rsidR="003904F3" w:rsidRPr="00530A80">
        <w:rPr>
          <w:sz w:val="22"/>
          <w:szCs w:val="22"/>
        </w:rPr>
        <w:t xml:space="preserve"> </w:t>
      </w:r>
      <w:r w:rsidRPr="00530A80">
        <w:rPr>
          <w:sz w:val="22"/>
          <w:szCs w:val="22"/>
        </w:rPr>
        <w:t>vykdant Sutartį</w:t>
      </w:r>
      <w:r w:rsidR="003904F3" w:rsidRPr="00530A80">
        <w:rPr>
          <w:sz w:val="22"/>
          <w:szCs w:val="22"/>
        </w:rPr>
        <w:t xml:space="preserve"> </w:t>
      </w:r>
      <w:r w:rsidRPr="00530A80">
        <w:rPr>
          <w:sz w:val="22"/>
          <w:szCs w:val="22"/>
        </w:rPr>
        <w:t xml:space="preserve">sąlygojo Užsakovo </w:t>
      </w:r>
      <w:r w:rsidR="000D422E" w:rsidRPr="00530A80">
        <w:rPr>
          <w:sz w:val="22"/>
          <w:szCs w:val="22"/>
        </w:rPr>
        <w:t xml:space="preserve">arba trečiųjų asmenų </w:t>
      </w:r>
      <w:r w:rsidRPr="00530A80">
        <w:rPr>
          <w:sz w:val="22"/>
          <w:szCs w:val="22"/>
        </w:rPr>
        <w:t>tiesioginius nuostolius.</w:t>
      </w:r>
      <w:r w:rsidR="003904F3" w:rsidRPr="00530A80">
        <w:rPr>
          <w:sz w:val="22"/>
          <w:szCs w:val="22"/>
        </w:rPr>
        <w:t xml:space="preserve"> </w:t>
      </w:r>
    </w:p>
    <w:p w14:paraId="1AB20B92" w14:textId="438CB9BB" w:rsidR="003904F3" w:rsidRPr="00530A80" w:rsidRDefault="003904F3" w:rsidP="00037B2B">
      <w:pPr>
        <w:pStyle w:val="ListParagraph"/>
        <w:numPr>
          <w:ilvl w:val="1"/>
          <w:numId w:val="46"/>
        </w:numPr>
        <w:ind w:left="567" w:hanging="567"/>
        <w:jc w:val="both"/>
        <w:rPr>
          <w:sz w:val="22"/>
          <w:szCs w:val="22"/>
        </w:rPr>
      </w:pPr>
      <w:r w:rsidRPr="00530A80">
        <w:rPr>
          <w:sz w:val="22"/>
          <w:szCs w:val="22"/>
        </w:rPr>
        <w:t xml:space="preserve">Jei Pirkimo dokumentuose buvo numatyta tokia galimybė, tiesioginis atsiskaitymas su Rangovo </w:t>
      </w:r>
      <w:r w:rsidR="0098747B" w:rsidRPr="00530A80">
        <w:rPr>
          <w:sz w:val="22"/>
          <w:szCs w:val="22"/>
        </w:rPr>
        <w:t>subrangovais</w:t>
      </w:r>
      <w:r w:rsidR="0088018A" w:rsidRPr="00530A80">
        <w:rPr>
          <w:sz w:val="22"/>
          <w:szCs w:val="22"/>
        </w:rPr>
        <w:t xml:space="preserve"> </w:t>
      </w:r>
      <w:r w:rsidR="00492BC8" w:rsidRPr="00530A80">
        <w:rPr>
          <w:sz w:val="22"/>
          <w:szCs w:val="22"/>
        </w:rPr>
        <w:t>gali būti vykdomas tokia tvarka</w:t>
      </w:r>
      <w:r w:rsidRPr="00530A80">
        <w:rPr>
          <w:sz w:val="22"/>
          <w:szCs w:val="22"/>
        </w:rPr>
        <w:t>:</w:t>
      </w:r>
    </w:p>
    <w:p w14:paraId="3B72AF64" w14:textId="3483E9FA" w:rsidR="003904F3" w:rsidRPr="00530A80" w:rsidRDefault="0098747B" w:rsidP="00037B2B">
      <w:pPr>
        <w:pStyle w:val="ListParagraph"/>
        <w:numPr>
          <w:ilvl w:val="2"/>
          <w:numId w:val="46"/>
        </w:numPr>
        <w:ind w:left="1276" w:hanging="709"/>
        <w:jc w:val="both"/>
        <w:rPr>
          <w:sz w:val="22"/>
          <w:szCs w:val="22"/>
        </w:rPr>
      </w:pPr>
      <w:r w:rsidRPr="00530A80">
        <w:rPr>
          <w:sz w:val="22"/>
          <w:szCs w:val="22"/>
        </w:rPr>
        <w:t>a</w:t>
      </w:r>
      <w:r w:rsidR="003904F3" w:rsidRPr="00530A80">
        <w:rPr>
          <w:sz w:val="22"/>
          <w:szCs w:val="22"/>
        </w:rPr>
        <w:t xml:space="preserve">pie tiesioginio atsiskaitymo su </w:t>
      </w:r>
      <w:r w:rsidR="00E77186" w:rsidRPr="00530A80">
        <w:rPr>
          <w:sz w:val="22"/>
          <w:szCs w:val="22"/>
        </w:rPr>
        <w:t>subrangovu</w:t>
      </w:r>
      <w:r w:rsidR="003904F3" w:rsidRPr="00530A80">
        <w:rPr>
          <w:sz w:val="22"/>
          <w:szCs w:val="22"/>
        </w:rPr>
        <w:t xml:space="preserve"> galimybę Užsakovas praneša visiems Rangovo </w:t>
      </w:r>
      <w:r w:rsidRPr="00530A80">
        <w:rPr>
          <w:sz w:val="22"/>
          <w:szCs w:val="22"/>
        </w:rPr>
        <w:t>subrangovams</w:t>
      </w:r>
      <w:r w:rsidR="003904F3" w:rsidRPr="00530A80">
        <w:rPr>
          <w:sz w:val="22"/>
          <w:szCs w:val="22"/>
        </w:rPr>
        <w:t xml:space="preserve">, kurių informaciją Rangovas pateikė Užsakovui </w:t>
      </w:r>
      <w:r w:rsidR="0088018A" w:rsidRPr="00530A80">
        <w:rPr>
          <w:sz w:val="22"/>
          <w:szCs w:val="22"/>
        </w:rPr>
        <w:t xml:space="preserve">BS </w:t>
      </w:r>
      <w:r w:rsidR="00465E75" w:rsidRPr="00530A80">
        <w:rPr>
          <w:sz w:val="22"/>
          <w:szCs w:val="22"/>
        </w:rPr>
        <w:fldChar w:fldCharType="begin"/>
      </w:r>
      <w:r w:rsidR="00465E75" w:rsidRPr="00530A80">
        <w:rPr>
          <w:sz w:val="22"/>
          <w:szCs w:val="22"/>
        </w:rPr>
        <w:instrText xml:space="preserve"> REF _Ref26119286 \r \h </w:instrText>
      </w:r>
      <w:r w:rsidR="00784B17" w:rsidRPr="00530A80">
        <w:rPr>
          <w:sz w:val="22"/>
          <w:szCs w:val="22"/>
        </w:rPr>
        <w:instrText xml:space="preserve"> \* MERGEFORMAT </w:instrText>
      </w:r>
      <w:r w:rsidR="00465E75" w:rsidRPr="00530A80">
        <w:rPr>
          <w:sz w:val="22"/>
          <w:szCs w:val="22"/>
        </w:rPr>
      </w:r>
      <w:r w:rsidR="00465E75" w:rsidRPr="00530A80">
        <w:rPr>
          <w:sz w:val="22"/>
          <w:szCs w:val="22"/>
        </w:rPr>
        <w:fldChar w:fldCharType="separate"/>
      </w:r>
      <w:r w:rsidR="00225600" w:rsidRPr="00530A80">
        <w:rPr>
          <w:sz w:val="22"/>
          <w:szCs w:val="22"/>
        </w:rPr>
        <w:t>6.4</w:t>
      </w:r>
      <w:r w:rsidR="00465E75" w:rsidRPr="00530A80">
        <w:rPr>
          <w:sz w:val="22"/>
          <w:szCs w:val="22"/>
        </w:rPr>
        <w:fldChar w:fldCharType="end"/>
      </w:r>
      <w:r w:rsidR="001302D5" w:rsidRPr="00530A80">
        <w:rPr>
          <w:sz w:val="22"/>
          <w:szCs w:val="22"/>
        </w:rPr>
        <w:t xml:space="preserve"> </w:t>
      </w:r>
      <w:r w:rsidR="0088018A" w:rsidRPr="00530A80">
        <w:rPr>
          <w:sz w:val="22"/>
          <w:szCs w:val="22"/>
        </w:rPr>
        <w:t>punkte</w:t>
      </w:r>
      <w:r w:rsidR="003904F3" w:rsidRPr="00530A80">
        <w:rPr>
          <w:sz w:val="22"/>
          <w:szCs w:val="22"/>
        </w:rPr>
        <w:t xml:space="preserve"> nustatyta tvarka, ne vėliau nei per 3 </w:t>
      </w:r>
      <w:r w:rsidR="0088018A" w:rsidRPr="00530A80">
        <w:rPr>
          <w:sz w:val="22"/>
          <w:szCs w:val="22"/>
        </w:rPr>
        <w:t xml:space="preserve">(tris) </w:t>
      </w:r>
      <w:r w:rsidR="003904F3" w:rsidRPr="00530A80">
        <w:rPr>
          <w:sz w:val="22"/>
          <w:szCs w:val="22"/>
        </w:rPr>
        <w:t>darbo dienas nuo nurodytos informacijos gavimo iš Rangovo</w:t>
      </w:r>
      <w:r w:rsidRPr="00530A80">
        <w:rPr>
          <w:sz w:val="22"/>
          <w:szCs w:val="22"/>
        </w:rPr>
        <w:t>;</w:t>
      </w:r>
    </w:p>
    <w:p w14:paraId="4F6D4DB9" w14:textId="39C23C0E" w:rsidR="0098747B" w:rsidRPr="00530A80" w:rsidRDefault="0098747B" w:rsidP="00037B2B">
      <w:pPr>
        <w:pStyle w:val="ListParagraph"/>
        <w:numPr>
          <w:ilvl w:val="2"/>
          <w:numId w:val="46"/>
        </w:numPr>
        <w:ind w:left="1276" w:hanging="709"/>
        <w:jc w:val="both"/>
        <w:rPr>
          <w:sz w:val="22"/>
          <w:szCs w:val="22"/>
        </w:rPr>
      </w:pPr>
      <w:r w:rsidRPr="00530A80">
        <w:rPr>
          <w:sz w:val="22"/>
          <w:szCs w:val="22"/>
        </w:rPr>
        <w:t>s</w:t>
      </w:r>
      <w:r w:rsidR="007D0892" w:rsidRPr="00530A80">
        <w:rPr>
          <w:sz w:val="22"/>
          <w:szCs w:val="22"/>
        </w:rPr>
        <w:t>ub</w:t>
      </w:r>
      <w:r w:rsidRPr="00530A80">
        <w:rPr>
          <w:sz w:val="22"/>
          <w:szCs w:val="22"/>
        </w:rPr>
        <w:t>rangovas</w:t>
      </w:r>
      <w:r w:rsidR="003904F3" w:rsidRPr="00530A80">
        <w:rPr>
          <w:sz w:val="22"/>
          <w:szCs w:val="22"/>
        </w:rPr>
        <w:t xml:space="preserve">, norėdamas pasinaudoti tiesioginio atsiskaitymo su </w:t>
      </w:r>
      <w:r w:rsidR="00E77186" w:rsidRPr="00530A80">
        <w:rPr>
          <w:sz w:val="22"/>
          <w:szCs w:val="22"/>
        </w:rPr>
        <w:t>sub</w:t>
      </w:r>
      <w:r w:rsidRPr="00530A80">
        <w:rPr>
          <w:sz w:val="22"/>
          <w:szCs w:val="22"/>
        </w:rPr>
        <w:t>rangovu</w:t>
      </w:r>
      <w:r w:rsidR="003904F3" w:rsidRPr="00530A80">
        <w:rPr>
          <w:sz w:val="22"/>
          <w:szCs w:val="22"/>
        </w:rPr>
        <w:t xml:space="preserve"> galimybe, raštu pateikia prašymą Užsakovui</w:t>
      </w:r>
      <w:r w:rsidRPr="00530A80">
        <w:rPr>
          <w:sz w:val="22"/>
          <w:szCs w:val="22"/>
        </w:rPr>
        <w:t>;</w:t>
      </w:r>
    </w:p>
    <w:p w14:paraId="2D7A0969" w14:textId="62CA604B" w:rsidR="00D63492" w:rsidRPr="00530A80" w:rsidRDefault="003904F3" w:rsidP="00037B2B">
      <w:pPr>
        <w:pStyle w:val="ListParagraph"/>
        <w:numPr>
          <w:ilvl w:val="2"/>
          <w:numId w:val="46"/>
        </w:numPr>
        <w:ind w:left="1276" w:hanging="709"/>
        <w:jc w:val="both"/>
        <w:rPr>
          <w:sz w:val="22"/>
          <w:szCs w:val="22"/>
        </w:rPr>
      </w:pPr>
      <w:r w:rsidRPr="00530A80">
        <w:rPr>
          <w:sz w:val="22"/>
          <w:szCs w:val="22"/>
        </w:rPr>
        <w:lastRenderedPageBreak/>
        <w:t xml:space="preserve">Užsakovo tiesioginio atsiskaitymo su </w:t>
      </w:r>
      <w:r w:rsidR="0098747B" w:rsidRPr="00530A80">
        <w:rPr>
          <w:sz w:val="22"/>
          <w:szCs w:val="22"/>
        </w:rPr>
        <w:t>subrangovu</w:t>
      </w:r>
      <w:r w:rsidR="0088018A" w:rsidRPr="00530A80">
        <w:rPr>
          <w:sz w:val="22"/>
          <w:szCs w:val="22"/>
        </w:rPr>
        <w:t xml:space="preserve"> </w:t>
      </w:r>
      <w:r w:rsidRPr="00530A80">
        <w:rPr>
          <w:sz w:val="22"/>
          <w:szCs w:val="22"/>
        </w:rPr>
        <w:t xml:space="preserve">sąlygos ir tvarka nustatomos </w:t>
      </w:r>
      <w:r w:rsidR="0088018A" w:rsidRPr="00530A80">
        <w:rPr>
          <w:sz w:val="22"/>
          <w:szCs w:val="22"/>
        </w:rPr>
        <w:t>Užsakov</w:t>
      </w:r>
      <w:r w:rsidR="0098747B" w:rsidRPr="00530A80">
        <w:rPr>
          <w:sz w:val="22"/>
          <w:szCs w:val="22"/>
        </w:rPr>
        <w:t>o, Rangovo ir Rangovo subrangovo</w:t>
      </w:r>
      <w:r w:rsidR="0088018A" w:rsidRPr="00530A80">
        <w:rPr>
          <w:sz w:val="22"/>
          <w:szCs w:val="22"/>
        </w:rPr>
        <w:t xml:space="preserve"> sudaromoje trišalėje Sutartyje, kuri nuo jos pasirašymo tampa neatskiriama šios Sutarties dalimi (toliau – Trišalė sutartis).</w:t>
      </w:r>
      <w:r w:rsidRPr="00530A80">
        <w:rPr>
          <w:sz w:val="22"/>
          <w:szCs w:val="22"/>
        </w:rPr>
        <w:t xml:space="preserve"> </w:t>
      </w:r>
      <w:r w:rsidR="0088018A" w:rsidRPr="00530A80">
        <w:rPr>
          <w:sz w:val="22"/>
          <w:szCs w:val="22"/>
        </w:rPr>
        <w:t xml:space="preserve">Užsakovo tiesioginio </w:t>
      </w:r>
      <w:r w:rsidR="0098747B" w:rsidRPr="00530A80">
        <w:rPr>
          <w:sz w:val="22"/>
          <w:szCs w:val="22"/>
        </w:rPr>
        <w:t>atsiskaitymo su subrangovu</w:t>
      </w:r>
      <w:r w:rsidR="0088018A" w:rsidRPr="00530A80">
        <w:rPr>
          <w:sz w:val="22"/>
          <w:szCs w:val="22"/>
        </w:rPr>
        <w:t xml:space="preserve"> sąlygos ir tvarka nustatomos atsižvelgiant į šioje Sutartyje ir sutarty</w:t>
      </w:r>
      <w:r w:rsidR="0098747B" w:rsidRPr="00530A80">
        <w:rPr>
          <w:sz w:val="22"/>
          <w:szCs w:val="22"/>
        </w:rPr>
        <w:t>je tarp Rangovo ir jo subrangovo</w:t>
      </w:r>
      <w:r w:rsidR="0088018A" w:rsidRPr="00530A80">
        <w:rPr>
          <w:sz w:val="22"/>
          <w:szCs w:val="22"/>
        </w:rPr>
        <w:t xml:space="preserve"> nustatytas sąlygas.  Rangovas turi teisę prieštarauti</w:t>
      </w:r>
      <w:r w:rsidR="0098747B" w:rsidRPr="00530A80">
        <w:rPr>
          <w:sz w:val="22"/>
          <w:szCs w:val="22"/>
        </w:rPr>
        <w:t xml:space="preserve"> nepagrįstų mokėjimų subrangovui</w:t>
      </w:r>
      <w:r w:rsidR="0088018A" w:rsidRPr="00530A80">
        <w:rPr>
          <w:sz w:val="22"/>
          <w:szCs w:val="22"/>
        </w:rPr>
        <w:t xml:space="preserve"> pagal Trišalę sutartį vykdymui.</w:t>
      </w:r>
    </w:p>
    <w:p w14:paraId="5268F85D" w14:textId="77777777" w:rsidR="00D63492" w:rsidRPr="00530A80" w:rsidRDefault="00D63492" w:rsidP="00626F42">
      <w:pPr>
        <w:pStyle w:val="ListParagraph"/>
        <w:tabs>
          <w:tab w:val="left" w:pos="426"/>
          <w:tab w:val="left" w:pos="4111"/>
        </w:tabs>
        <w:ind w:left="360"/>
        <w:jc w:val="both"/>
        <w:rPr>
          <w:sz w:val="22"/>
          <w:szCs w:val="22"/>
        </w:rPr>
      </w:pPr>
    </w:p>
    <w:p w14:paraId="3F99E9BF" w14:textId="687B33EB" w:rsidR="00C276CB" w:rsidRPr="00530A80" w:rsidRDefault="007D00F0" w:rsidP="00037B2B">
      <w:pPr>
        <w:pStyle w:val="ListParagraph"/>
        <w:numPr>
          <w:ilvl w:val="0"/>
          <w:numId w:val="46"/>
        </w:numPr>
        <w:tabs>
          <w:tab w:val="left" w:pos="426"/>
          <w:tab w:val="left" w:pos="4111"/>
        </w:tabs>
        <w:jc w:val="center"/>
        <w:rPr>
          <w:b/>
          <w:bCs/>
          <w:sz w:val="22"/>
          <w:szCs w:val="22"/>
        </w:rPr>
      </w:pPr>
      <w:bookmarkStart w:id="10" w:name="_Ref27313018"/>
      <w:r w:rsidRPr="00530A80">
        <w:rPr>
          <w:b/>
          <w:bCs/>
          <w:sz w:val="22"/>
          <w:szCs w:val="22"/>
        </w:rPr>
        <w:t>Subrangovai</w:t>
      </w:r>
      <w:r w:rsidR="00264738" w:rsidRPr="00530A80">
        <w:rPr>
          <w:b/>
          <w:bCs/>
          <w:sz w:val="22"/>
          <w:szCs w:val="22"/>
        </w:rPr>
        <w:t xml:space="preserve"> ir jungtinė veikl</w:t>
      </w:r>
      <w:r w:rsidR="0095287E" w:rsidRPr="00530A80">
        <w:rPr>
          <w:b/>
          <w:bCs/>
          <w:sz w:val="22"/>
          <w:szCs w:val="22"/>
        </w:rPr>
        <w:t>a</w:t>
      </w:r>
      <w:bookmarkEnd w:id="10"/>
    </w:p>
    <w:p w14:paraId="0EA90A60" w14:textId="77777777" w:rsidR="00A2648C" w:rsidRPr="00530A80" w:rsidRDefault="00A2648C" w:rsidP="00626F42">
      <w:pPr>
        <w:pStyle w:val="ListParagraph"/>
        <w:tabs>
          <w:tab w:val="left" w:pos="426"/>
          <w:tab w:val="left" w:pos="4111"/>
        </w:tabs>
        <w:ind w:left="360"/>
        <w:jc w:val="both"/>
        <w:rPr>
          <w:sz w:val="22"/>
          <w:szCs w:val="22"/>
        </w:rPr>
      </w:pPr>
    </w:p>
    <w:p w14:paraId="3C507D63" w14:textId="6219A365"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Kai Darbų </w:t>
      </w:r>
      <w:r w:rsidR="000E2B9D" w:rsidRPr="00530A80">
        <w:rPr>
          <w:sz w:val="22"/>
          <w:szCs w:val="22"/>
          <w:lang w:eastAsia="lt-LT"/>
        </w:rPr>
        <w:t>atlikimui</w:t>
      </w:r>
      <w:r w:rsidRPr="00530A80">
        <w:rPr>
          <w:sz w:val="22"/>
          <w:szCs w:val="22"/>
          <w:lang w:eastAsia="lt-LT"/>
        </w:rPr>
        <w:t xml:space="preserve"> numatyta pasitelkti subrangovus, </w:t>
      </w:r>
      <w:r w:rsidR="00126061" w:rsidRPr="00530A80">
        <w:rPr>
          <w:sz w:val="22"/>
          <w:szCs w:val="22"/>
          <w:lang w:eastAsia="lt-LT"/>
        </w:rPr>
        <w:t>Darbus</w:t>
      </w:r>
      <w:r w:rsidRPr="00530A80">
        <w:rPr>
          <w:sz w:val="22"/>
          <w:szCs w:val="22"/>
          <w:lang w:eastAsia="lt-LT"/>
        </w:rPr>
        <w:t xml:space="preserve"> </w:t>
      </w:r>
      <w:r w:rsidR="000E2B9D" w:rsidRPr="00530A80">
        <w:rPr>
          <w:sz w:val="22"/>
          <w:szCs w:val="22"/>
          <w:lang w:eastAsia="lt-LT"/>
        </w:rPr>
        <w:t>atlieka</w:t>
      </w:r>
      <w:r w:rsidRPr="00530A80">
        <w:rPr>
          <w:sz w:val="22"/>
          <w:szCs w:val="22"/>
          <w:lang w:eastAsia="lt-LT"/>
        </w:rPr>
        <w:t xml:space="preserve"> Rangovo pasiūlyme nurodyti subrangovai arba tie subrangovai, apie kuriuos Rangovas pranešė Užsakovui Sutartyje nustatyta tvarka.</w:t>
      </w:r>
    </w:p>
    <w:p w14:paraId="76E71CFF" w14:textId="0C9E41EC" w:rsidR="00DD7A52" w:rsidRPr="00530A80" w:rsidRDefault="00DD7A52" w:rsidP="00037B2B">
      <w:pPr>
        <w:pStyle w:val="ListParagraph"/>
        <w:numPr>
          <w:ilvl w:val="1"/>
          <w:numId w:val="46"/>
        </w:numPr>
        <w:ind w:left="567" w:hanging="567"/>
        <w:jc w:val="both"/>
        <w:rPr>
          <w:sz w:val="22"/>
          <w:szCs w:val="22"/>
          <w:lang w:eastAsia="lt-LT"/>
        </w:rPr>
      </w:pPr>
      <w:r w:rsidRPr="00530A80">
        <w:rPr>
          <w:sz w:val="22"/>
          <w:szCs w:val="22"/>
          <w:lang w:eastAsia="lt-LT"/>
        </w:rPr>
        <w:t>Sudarius Sutartį, ne vėliau nei</w:t>
      </w:r>
      <w:r w:rsidR="004567C1" w:rsidRPr="00530A80">
        <w:rPr>
          <w:sz w:val="22"/>
          <w:szCs w:val="22"/>
          <w:lang w:eastAsia="lt-LT"/>
        </w:rPr>
        <w:t xml:space="preserve"> iki</w:t>
      </w:r>
      <w:r w:rsidRPr="00530A80">
        <w:rPr>
          <w:sz w:val="22"/>
          <w:szCs w:val="22"/>
          <w:lang w:eastAsia="lt-LT"/>
        </w:rPr>
        <w:t xml:space="preserve"> </w:t>
      </w:r>
      <w:r w:rsidR="00D0025E" w:rsidRPr="00530A80">
        <w:rPr>
          <w:sz w:val="22"/>
          <w:szCs w:val="22"/>
          <w:lang w:eastAsia="lt-LT"/>
        </w:rPr>
        <w:t xml:space="preserve">Darbų </w:t>
      </w:r>
      <w:r w:rsidR="000E2B9D" w:rsidRPr="00530A80">
        <w:rPr>
          <w:sz w:val="22"/>
          <w:szCs w:val="22"/>
          <w:lang w:eastAsia="lt-LT"/>
        </w:rPr>
        <w:t>atlikimo</w:t>
      </w:r>
      <w:r w:rsidR="004567C1" w:rsidRPr="00530A80">
        <w:rPr>
          <w:sz w:val="22"/>
          <w:szCs w:val="22"/>
          <w:lang w:eastAsia="lt-LT"/>
        </w:rPr>
        <w:t xml:space="preserve"> pradžios</w:t>
      </w:r>
      <w:r w:rsidR="00D0025E" w:rsidRPr="00530A80">
        <w:rPr>
          <w:sz w:val="22"/>
          <w:szCs w:val="22"/>
          <w:lang w:eastAsia="lt-LT"/>
        </w:rPr>
        <w:t xml:space="preserve"> dienos</w:t>
      </w:r>
      <w:r w:rsidRPr="00530A80">
        <w:rPr>
          <w:sz w:val="22"/>
          <w:szCs w:val="22"/>
          <w:lang w:eastAsia="lt-LT"/>
        </w:rPr>
        <w:t xml:space="preserve">, Rangovas privalo pranešti Užsakovui tuo metu Rangovui žinomus subrangovus, jų kontaktinius duomenis ir atsakingus asmenis bei nedelsiant informuoti </w:t>
      </w:r>
      <w:r w:rsidR="003C5FC9" w:rsidRPr="00530A80">
        <w:rPr>
          <w:sz w:val="22"/>
          <w:szCs w:val="22"/>
          <w:lang w:eastAsia="lt-LT"/>
        </w:rPr>
        <w:t>Užsakovą</w:t>
      </w:r>
      <w:r w:rsidRPr="00530A80">
        <w:rPr>
          <w:sz w:val="22"/>
          <w:szCs w:val="22"/>
          <w:lang w:eastAsia="lt-LT"/>
        </w:rPr>
        <w:t xml:space="preserve"> apie tokios pateiktos informacijos pasikeitimus</w:t>
      </w:r>
      <w:r w:rsidR="000971B4" w:rsidRPr="00530A80">
        <w:rPr>
          <w:sz w:val="22"/>
          <w:szCs w:val="22"/>
          <w:lang w:eastAsia="lt-LT"/>
        </w:rPr>
        <w:t xml:space="preserve"> </w:t>
      </w:r>
      <w:r w:rsidRPr="00530A80">
        <w:rPr>
          <w:sz w:val="22"/>
          <w:szCs w:val="22"/>
          <w:lang w:eastAsia="lt-LT"/>
        </w:rPr>
        <w:t xml:space="preserve">per visą Sutarties vykdymo laikotarpį.  </w:t>
      </w:r>
    </w:p>
    <w:p w14:paraId="61EBA193" w14:textId="28A097D3" w:rsidR="00A170B3" w:rsidRPr="00530A80" w:rsidRDefault="00A170B3" w:rsidP="00037B2B">
      <w:pPr>
        <w:pStyle w:val="ListParagraph"/>
        <w:numPr>
          <w:ilvl w:val="1"/>
          <w:numId w:val="46"/>
        </w:numPr>
        <w:ind w:left="567" w:hanging="567"/>
        <w:jc w:val="both"/>
        <w:rPr>
          <w:sz w:val="22"/>
          <w:szCs w:val="22"/>
          <w:lang w:eastAsia="lt-LT"/>
        </w:rPr>
      </w:pPr>
      <w:r w:rsidRPr="00530A80">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530A80">
        <w:rPr>
          <w:sz w:val="22"/>
          <w:szCs w:val="22"/>
        </w:rPr>
        <w:t>inu ir sudaryti subrangos sutart</w:t>
      </w:r>
      <w:r w:rsidR="00B319BC" w:rsidRPr="00530A80">
        <w:rPr>
          <w:sz w:val="22"/>
          <w:szCs w:val="22"/>
        </w:rPr>
        <w:t>į</w:t>
      </w:r>
      <w:r w:rsidR="00276DAC" w:rsidRPr="00530A80">
        <w:rPr>
          <w:sz w:val="22"/>
          <w:szCs w:val="22"/>
        </w:rPr>
        <w:t xml:space="preserve"> (-is) atskiriems Sutartyje nurodytiems darbams ar jų daliai atlikti. Rangovas</w:t>
      </w:r>
      <w:r w:rsidR="00B8037C" w:rsidRPr="00530A80">
        <w:rPr>
          <w:sz w:val="22"/>
          <w:szCs w:val="22"/>
        </w:rPr>
        <w:t xml:space="preserve">, vadovaudamasis Sutarties nuostatomis ir Lietuvos Respublikos </w:t>
      </w:r>
      <w:r w:rsidR="00B319BC" w:rsidRPr="00530A80">
        <w:rPr>
          <w:sz w:val="22"/>
          <w:szCs w:val="22"/>
        </w:rPr>
        <w:t>c</w:t>
      </w:r>
      <w:r w:rsidR="00B8037C" w:rsidRPr="00530A80">
        <w:rPr>
          <w:sz w:val="22"/>
          <w:szCs w:val="22"/>
        </w:rPr>
        <w:t xml:space="preserve">ivilinio </w:t>
      </w:r>
      <w:r w:rsidR="00B319BC" w:rsidRPr="00530A80">
        <w:rPr>
          <w:sz w:val="22"/>
          <w:szCs w:val="22"/>
        </w:rPr>
        <w:t>k</w:t>
      </w:r>
      <w:r w:rsidR="00B8037C" w:rsidRPr="00530A80">
        <w:rPr>
          <w:sz w:val="22"/>
          <w:szCs w:val="22"/>
        </w:rPr>
        <w:t>odekso</w:t>
      </w:r>
      <w:r w:rsidR="00126061" w:rsidRPr="00530A80">
        <w:rPr>
          <w:sz w:val="22"/>
          <w:szCs w:val="22"/>
        </w:rPr>
        <w:t xml:space="preserve"> (toliau – Civilinis kodeksas)</w:t>
      </w:r>
      <w:r w:rsidR="00B8037C" w:rsidRPr="00530A80">
        <w:rPr>
          <w:sz w:val="22"/>
          <w:szCs w:val="22"/>
        </w:rPr>
        <w:t xml:space="preserve"> 6.650 str</w:t>
      </w:r>
      <w:r w:rsidR="00CE0860" w:rsidRPr="00530A80">
        <w:rPr>
          <w:sz w:val="22"/>
          <w:szCs w:val="22"/>
        </w:rPr>
        <w:t>aipsniu</w:t>
      </w:r>
      <w:r w:rsidR="00B8037C" w:rsidRPr="00530A80">
        <w:rPr>
          <w:sz w:val="22"/>
          <w:szCs w:val="22"/>
        </w:rPr>
        <w:t xml:space="preserve">, gali samdyti naujus subrangovus atskiriems darbams </w:t>
      </w:r>
      <w:r w:rsidR="000E2B9D" w:rsidRPr="00530A80">
        <w:rPr>
          <w:sz w:val="22"/>
          <w:szCs w:val="22"/>
        </w:rPr>
        <w:t>atlikti</w:t>
      </w:r>
      <w:r w:rsidR="00B8037C" w:rsidRPr="00530A80">
        <w:rPr>
          <w:sz w:val="22"/>
          <w:szCs w:val="22"/>
        </w:rPr>
        <w:t xml:space="preserve">, siekdamas padidinti darbų našumą ir </w:t>
      </w:r>
      <w:r w:rsidR="001C249B" w:rsidRPr="00530A80">
        <w:rPr>
          <w:sz w:val="22"/>
          <w:szCs w:val="22"/>
        </w:rPr>
        <w:t>įvykdyti</w:t>
      </w:r>
      <w:r w:rsidR="00B8037C" w:rsidRPr="00530A80">
        <w:rPr>
          <w:sz w:val="22"/>
          <w:szCs w:val="22"/>
        </w:rPr>
        <w:t xml:space="preserve"> Darbus nustatytu laiku.</w:t>
      </w:r>
    </w:p>
    <w:p w14:paraId="1B506145" w14:textId="1119D6C3" w:rsidR="00DD7A52" w:rsidRPr="00530A80" w:rsidRDefault="00DD7A52" w:rsidP="00037B2B">
      <w:pPr>
        <w:pStyle w:val="ListParagraph"/>
        <w:numPr>
          <w:ilvl w:val="1"/>
          <w:numId w:val="46"/>
        </w:numPr>
        <w:ind w:left="567" w:hanging="567"/>
        <w:jc w:val="both"/>
        <w:rPr>
          <w:sz w:val="22"/>
          <w:szCs w:val="22"/>
          <w:lang w:eastAsia="lt-LT"/>
        </w:rPr>
      </w:pPr>
      <w:bookmarkStart w:id="11" w:name="_Ref26119286"/>
      <w:r w:rsidRPr="00530A80">
        <w:rPr>
          <w:sz w:val="22"/>
          <w:szCs w:val="22"/>
          <w:lang w:eastAsia="lt-LT"/>
        </w:rPr>
        <w:t xml:space="preserve">Apie naujų </w:t>
      </w:r>
      <w:r w:rsidR="009061A7" w:rsidRPr="00530A80">
        <w:rPr>
          <w:sz w:val="22"/>
          <w:szCs w:val="22"/>
          <w:lang w:eastAsia="lt-LT"/>
        </w:rPr>
        <w:t>subrangovų</w:t>
      </w:r>
      <w:r w:rsidRPr="00530A80">
        <w:rPr>
          <w:sz w:val="22"/>
          <w:szCs w:val="22"/>
          <w:lang w:eastAsia="lt-LT"/>
        </w:rPr>
        <w:t xml:space="preserve"> pasitelkimą vykdant Sutartį </w:t>
      </w:r>
      <w:r w:rsidR="003C5FC9" w:rsidRPr="00530A80">
        <w:rPr>
          <w:sz w:val="22"/>
          <w:szCs w:val="22"/>
          <w:lang w:eastAsia="lt-LT"/>
        </w:rPr>
        <w:t>Rangovas</w:t>
      </w:r>
      <w:r w:rsidRPr="00530A80">
        <w:rPr>
          <w:sz w:val="22"/>
          <w:szCs w:val="22"/>
          <w:lang w:eastAsia="lt-LT"/>
        </w:rPr>
        <w:t xml:space="preserve"> įsipareigoja informuoti </w:t>
      </w:r>
      <w:r w:rsidR="003C5FC9" w:rsidRPr="00530A80">
        <w:rPr>
          <w:sz w:val="22"/>
          <w:szCs w:val="22"/>
          <w:lang w:eastAsia="lt-LT"/>
        </w:rPr>
        <w:t>Užsakovą</w:t>
      </w:r>
      <w:r w:rsidRPr="00530A80">
        <w:rPr>
          <w:sz w:val="22"/>
          <w:szCs w:val="22"/>
          <w:lang w:eastAsia="lt-LT"/>
        </w:rPr>
        <w:t xml:space="preserve"> ne vėliau kaip prieš 3 (tris) darbo dienas, o apie subrangovų, kurių pajėgumais </w:t>
      </w:r>
      <w:r w:rsidR="003C5FC9" w:rsidRPr="00530A80">
        <w:rPr>
          <w:sz w:val="22"/>
          <w:szCs w:val="22"/>
          <w:lang w:eastAsia="lt-LT"/>
        </w:rPr>
        <w:t>Rangovas</w:t>
      </w:r>
      <w:r w:rsidRPr="00530A80">
        <w:rPr>
          <w:sz w:val="22"/>
          <w:szCs w:val="22"/>
          <w:lang w:eastAsia="lt-LT"/>
        </w:rPr>
        <w:t xml:space="preserve"> </w:t>
      </w:r>
      <w:r w:rsidR="0042070F" w:rsidRPr="00530A80">
        <w:rPr>
          <w:sz w:val="22"/>
          <w:szCs w:val="22"/>
          <w:lang w:eastAsia="lt-LT"/>
        </w:rPr>
        <w:t>rėmėsi Pirkime</w:t>
      </w:r>
      <w:r w:rsidRPr="00530A80">
        <w:rPr>
          <w:sz w:val="22"/>
          <w:szCs w:val="22"/>
          <w:lang w:eastAsia="lt-LT"/>
        </w:rPr>
        <w:t xml:space="preserve"> – ne vėliau kaip prieš </w:t>
      </w:r>
      <w:r w:rsidR="002F09D0" w:rsidRPr="00530A80">
        <w:rPr>
          <w:sz w:val="22"/>
          <w:szCs w:val="22"/>
          <w:lang w:eastAsia="lt-LT"/>
        </w:rPr>
        <w:t>7</w:t>
      </w:r>
      <w:r w:rsidRPr="00530A80">
        <w:rPr>
          <w:sz w:val="22"/>
          <w:szCs w:val="22"/>
          <w:lang w:eastAsia="lt-LT"/>
        </w:rPr>
        <w:t xml:space="preserve"> (</w:t>
      </w:r>
      <w:r w:rsidR="002F09D0" w:rsidRPr="00530A80">
        <w:rPr>
          <w:sz w:val="22"/>
          <w:szCs w:val="22"/>
          <w:lang w:eastAsia="lt-LT"/>
        </w:rPr>
        <w:t>septynias</w:t>
      </w:r>
      <w:r w:rsidRPr="00530A80">
        <w:rPr>
          <w:sz w:val="22"/>
          <w:szCs w:val="22"/>
          <w:lang w:eastAsia="lt-LT"/>
        </w:rPr>
        <w:t>) darbo dienas, prieš jiems pradedant</w:t>
      </w:r>
      <w:r w:rsidR="000E2B9D" w:rsidRPr="00530A80">
        <w:rPr>
          <w:sz w:val="22"/>
          <w:szCs w:val="22"/>
          <w:lang w:eastAsia="lt-LT"/>
        </w:rPr>
        <w:t xml:space="preserve"> atlikti</w:t>
      </w:r>
      <w:r w:rsidR="009061A7" w:rsidRPr="00530A80">
        <w:rPr>
          <w:sz w:val="22"/>
          <w:szCs w:val="22"/>
          <w:lang w:eastAsia="lt-LT"/>
        </w:rPr>
        <w:t xml:space="preserve"> Darbus</w:t>
      </w:r>
      <w:r w:rsidRPr="00530A80">
        <w:rPr>
          <w:sz w:val="22"/>
          <w:szCs w:val="22"/>
          <w:lang w:eastAsia="lt-LT"/>
        </w:rPr>
        <w:t>. Kartu su informacija apie keičiančius subrangovus privalo būti pateikti jų kvalifikaciją pagrindžiantys dokumentai (kai keičiam</w:t>
      </w:r>
      <w:r w:rsidR="005D1898" w:rsidRPr="00530A80">
        <w:rPr>
          <w:sz w:val="22"/>
          <w:szCs w:val="22"/>
          <w:lang w:eastAsia="lt-LT"/>
        </w:rPr>
        <w:t>i</w:t>
      </w:r>
      <w:r w:rsidRPr="00530A80">
        <w:rPr>
          <w:sz w:val="22"/>
          <w:szCs w:val="22"/>
          <w:lang w:eastAsia="lt-LT"/>
        </w:rPr>
        <w:t xml:space="preserve"> subrangovai, kurių pajėgumais Rangovas rėmėsi Pirkime).</w:t>
      </w:r>
      <w:bookmarkEnd w:id="11"/>
    </w:p>
    <w:p w14:paraId="0692F2B9" w14:textId="15AC59CF" w:rsidR="00DD7A52" w:rsidRPr="00530A80" w:rsidRDefault="00DD7A52" w:rsidP="00037B2B">
      <w:pPr>
        <w:pStyle w:val="ListParagraph"/>
        <w:numPr>
          <w:ilvl w:val="1"/>
          <w:numId w:val="46"/>
        </w:numPr>
        <w:ind w:left="567" w:hanging="567"/>
        <w:jc w:val="both"/>
        <w:rPr>
          <w:sz w:val="22"/>
          <w:szCs w:val="22"/>
        </w:rPr>
      </w:pPr>
      <w:bookmarkStart w:id="12" w:name="_Ref26299930"/>
      <w:r w:rsidRPr="00530A80">
        <w:rPr>
          <w:rFonts w:eastAsia="Calibri"/>
          <w:sz w:val="22"/>
          <w:szCs w:val="22"/>
        </w:rPr>
        <w:t>Sutarties vykdymo laikotarpiu Sutarties vykdymui pasitelkti subrangovai, kurių pajėgumais Rangovas rėmėsi Pirkime,</w:t>
      </w:r>
      <w:r w:rsidR="00B319BC" w:rsidRPr="00530A80">
        <w:rPr>
          <w:rFonts w:eastAsia="Calibri"/>
          <w:sz w:val="22"/>
          <w:szCs w:val="22"/>
        </w:rPr>
        <w:t xml:space="preserve"> </w:t>
      </w:r>
      <w:r w:rsidRPr="00530A80">
        <w:rPr>
          <w:rFonts w:eastAsia="Calibri"/>
          <w:sz w:val="22"/>
          <w:szCs w:val="22"/>
        </w:rPr>
        <w:t xml:space="preserve">gali būti pakeisti tik dėl objektyvių priežasčių ir tik gavus išankstinį raštišką Užsakovo sutikimą, kurio Užsakovas neatsisakys išduoti nepagrįstai. </w:t>
      </w:r>
      <w:bookmarkStart w:id="13" w:name="_Ref26119395"/>
      <w:r w:rsidRPr="00530A80">
        <w:rPr>
          <w:rFonts w:eastAsia="Calibri"/>
          <w:sz w:val="22"/>
          <w:szCs w:val="22"/>
        </w:rPr>
        <w:t xml:space="preserve">Objektyviomis priežastimis pakeisti </w:t>
      </w:r>
      <w:r w:rsidR="0042070F" w:rsidRPr="00530A80">
        <w:rPr>
          <w:rFonts w:eastAsia="Calibri"/>
          <w:sz w:val="22"/>
          <w:szCs w:val="22"/>
        </w:rPr>
        <w:t xml:space="preserve">subrangovą, kurio pajėgumais Rangovas rėmėsi Pirkime, </w:t>
      </w:r>
      <w:r w:rsidRPr="00530A80">
        <w:rPr>
          <w:rFonts w:eastAsia="Calibri"/>
          <w:sz w:val="22"/>
          <w:szCs w:val="22"/>
        </w:rPr>
        <w:t>laikomos situacijos, kai: (i) toks R</w:t>
      </w:r>
      <w:r w:rsidR="00D807B6" w:rsidRPr="00530A80">
        <w:rPr>
          <w:rFonts w:eastAsia="Calibri"/>
          <w:sz w:val="22"/>
          <w:szCs w:val="22"/>
        </w:rPr>
        <w:t>angovo pasitelktas subrangovas –</w:t>
      </w:r>
      <w:r w:rsidRPr="00530A80">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530A80">
        <w:rPr>
          <w:rFonts w:eastAsia="Calibri"/>
          <w:sz w:val="22"/>
          <w:szCs w:val="22"/>
        </w:rPr>
        <w:t xml:space="preserve">Naujų Rangovo pasitelktų subrangovų kvalifikacija ir kiti pajėgumai negali būti blogesni, negu numatyti Pirkimo dokumentuose. </w:t>
      </w:r>
      <w:r w:rsidR="00575196" w:rsidRPr="00530A80">
        <w:rPr>
          <w:rFonts w:eastAsia="Calibri"/>
          <w:sz w:val="22"/>
          <w:szCs w:val="22"/>
        </w:rPr>
        <w:t>Subrangovų</w:t>
      </w:r>
      <w:r w:rsidR="00B319BC" w:rsidRPr="00530A80">
        <w:rPr>
          <w:rFonts w:eastAsia="Calibri"/>
          <w:sz w:val="22"/>
          <w:szCs w:val="22"/>
        </w:rPr>
        <w:t>, kurių pajėgumais</w:t>
      </w:r>
      <w:r w:rsidR="0042070F" w:rsidRPr="00530A80">
        <w:rPr>
          <w:rFonts w:eastAsia="Calibri"/>
          <w:sz w:val="22"/>
          <w:szCs w:val="22"/>
        </w:rPr>
        <w:t xml:space="preserve"> Rangovas grindė savo atitikimą</w:t>
      </w:r>
      <w:r w:rsidR="00444B91" w:rsidRPr="00530A80">
        <w:rPr>
          <w:rFonts w:eastAsia="Calibri"/>
          <w:sz w:val="22"/>
          <w:szCs w:val="22"/>
        </w:rPr>
        <w:t xml:space="preserve"> </w:t>
      </w:r>
      <w:r w:rsidR="0042070F" w:rsidRPr="00530A80">
        <w:rPr>
          <w:rFonts w:eastAsia="Calibri"/>
          <w:sz w:val="22"/>
          <w:szCs w:val="22"/>
        </w:rPr>
        <w:t xml:space="preserve">nustatytiems Pirkimo dokumentų reikalavimams, </w:t>
      </w:r>
      <w:r w:rsidR="00444B91" w:rsidRPr="00530A80">
        <w:rPr>
          <w:rFonts w:eastAsia="Calibri"/>
          <w:sz w:val="22"/>
          <w:szCs w:val="22"/>
        </w:rPr>
        <w:t>pakeitimas galimas, jei dėl jų nėra Lietuvos Respublikos viešųjų pirkimų įstatyme nurodytų prival</w:t>
      </w:r>
      <w:r w:rsidR="00573274" w:rsidRPr="00530A80">
        <w:rPr>
          <w:rFonts w:eastAsia="Calibri"/>
          <w:sz w:val="22"/>
          <w:szCs w:val="22"/>
        </w:rPr>
        <w:t xml:space="preserve">omo pašalinimo pagrindų. </w:t>
      </w:r>
      <w:r w:rsidR="0042070F" w:rsidRPr="00530A80">
        <w:rPr>
          <w:rFonts w:eastAsia="Calibri"/>
          <w:sz w:val="22"/>
          <w:szCs w:val="22"/>
        </w:rPr>
        <w:t xml:space="preserve">Įvykdžius Sutartyje nustatytas subrangovų keitimo sąlygas, </w:t>
      </w:r>
      <w:r w:rsidR="00D807B6" w:rsidRPr="00530A80">
        <w:rPr>
          <w:rFonts w:eastAsia="Calibri"/>
          <w:sz w:val="22"/>
          <w:szCs w:val="22"/>
        </w:rPr>
        <w:t>BS</w:t>
      </w:r>
      <w:r w:rsidR="0042070F"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225600" w:rsidRPr="00530A80">
        <w:rPr>
          <w:rFonts w:eastAsia="Calibri"/>
          <w:sz w:val="22"/>
          <w:szCs w:val="22"/>
        </w:rPr>
        <w:t>13</w:t>
      </w:r>
      <w:r w:rsidR="00D807B6" w:rsidRPr="00530A80">
        <w:rPr>
          <w:rFonts w:eastAsia="Calibri"/>
          <w:sz w:val="22"/>
          <w:szCs w:val="22"/>
        </w:rPr>
        <w:fldChar w:fldCharType="end"/>
      </w:r>
      <w:r w:rsidR="0042070F" w:rsidRPr="00530A80">
        <w:rPr>
          <w:rFonts w:eastAsia="Calibri"/>
          <w:sz w:val="22"/>
          <w:szCs w:val="22"/>
        </w:rPr>
        <w:t xml:space="preserve"> punkte numatytas rašytini</w:t>
      </w:r>
      <w:r w:rsidR="00D807B6" w:rsidRPr="00530A80">
        <w:rPr>
          <w:rFonts w:eastAsia="Calibri"/>
          <w:sz w:val="22"/>
          <w:szCs w:val="22"/>
        </w:rPr>
        <w:t>s</w:t>
      </w:r>
      <w:r w:rsidR="0042070F" w:rsidRPr="00530A80">
        <w:rPr>
          <w:rFonts w:eastAsia="Calibri"/>
          <w:sz w:val="22"/>
          <w:szCs w:val="22"/>
        </w:rPr>
        <w:t xml:space="preserve"> susitarimas nėra</w:t>
      </w:r>
      <w:r w:rsidR="002D0005" w:rsidRPr="00530A80">
        <w:rPr>
          <w:rFonts w:eastAsia="Calibri"/>
          <w:sz w:val="22"/>
          <w:szCs w:val="22"/>
        </w:rPr>
        <w:t xml:space="preserve"> sudaromas.</w:t>
      </w:r>
      <w:bookmarkEnd w:id="12"/>
      <w:bookmarkEnd w:id="13"/>
      <w:r w:rsidR="002D0005" w:rsidRPr="00530A80">
        <w:rPr>
          <w:rFonts w:eastAsia="Calibri"/>
          <w:sz w:val="22"/>
          <w:szCs w:val="22"/>
        </w:rPr>
        <w:t xml:space="preserve"> </w:t>
      </w:r>
    </w:p>
    <w:p w14:paraId="042BFC1A" w14:textId="0FFE115A" w:rsidR="00B259F7" w:rsidRPr="00530A80" w:rsidRDefault="00B259F7" w:rsidP="00037B2B">
      <w:pPr>
        <w:pStyle w:val="ListParagraph"/>
        <w:numPr>
          <w:ilvl w:val="1"/>
          <w:numId w:val="46"/>
        </w:numPr>
        <w:ind w:left="567" w:hanging="567"/>
        <w:jc w:val="both"/>
        <w:rPr>
          <w:sz w:val="22"/>
          <w:szCs w:val="22"/>
        </w:rPr>
      </w:pPr>
      <w:bookmarkStart w:id="14" w:name="_Ref26119414"/>
      <w:r w:rsidRPr="00530A80">
        <w:rPr>
          <w:sz w:val="22"/>
          <w:szCs w:val="22"/>
        </w:rPr>
        <w:t>Sutarčiai vykdyti pasiūlytą specialistą Rangovas gali pakeisti kitu specialistu tik prieš tai raštu informavęs Užsakovą</w:t>
      </w:r>
      <w:r w:rsidR="00D807B6" w:rsidRPr="00530A80">
        <w:rPr>
          <w:sz w:val="22"/>
          <w:szCs w:val="22"/>
        </w:rPr>
        <w:t>,</w:t>
      </w:r>
      <w:r w:rsidRPr="00530A80">
        <w:rPr>
          <w:sz w:val="22"/>
          <w:szCs w:val="22"/>
        </w:rPr>
        <w:t xml:space="preserve"> nurodant pagrįstas keitimo priežastis ir gavęs raštišką </w:t>
      </w:r>
      <w:r w:rsidR="00573274" w:rsidRPr="00530A80">
        <w:rPr>
          <w:sz w:val="22"/>
          <w:szCs w:val="22"/>
        </w:rPr>
        <w:t>Užsakovo</w:t>
      </w:r>
      <w:r w:rsidRPr="00530A80">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530A80">
        <w:rPr>
          <w:rFonts w:eastAsia="Calibri"/>
          <w:sz w:val="22"/>
          <w:szCs w:val="22"/>
        </w:rPr>
        <w:t>Įvykdžius Sutartyje nustatytas specialisto keitimo sąlygas,</w:t>
      </w:r>
      <w:r w:rsidR="000B24EB" w:rsidRPr="00530A80">
        <w:rPr>
          <w:sz w:val="22"/>
          <w:szCs w:val="22"/>
        </w:rPr>
        <w:t xml:space="preserve"> </w:t>
      </w:r>
      <w:r w:rsidR="00D807B6" w:rsidRPr="00530A80">
        <w:rPr>
          <w:rFonts w:eastAsia="Calibri"/>
          <w:sz w:val="22"/>
          <w:szCs w:val="22"/>
        </w:rPr>
        <w:t>BS</w:t>
      </w:r>
      <w:r w:rsidR="000B24EB"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225600" w:rsidRPr="00530A80">
        <w:rPr>
          <w:rFonts w:eastAsia="Calibri"/>
          <w:sz w:val="22"/>
          <w:szCs w:val="22"/>
        </w:rPr>
        <w:t>13</w:t>
      </w:r>
      <w:r w:rsidR="00D807B6" w:rsidRPr="00530A80">
        <w:rPr>
          <w:rFonts w:eastAsia="Calibri"/>
          <w:sz w:val="22"/>
          <w:szCs w:val="22"/>
        </w:rPr>
        <w:fldChar w:fldCharType="end"/>
      </w:r>
      <w:r w:rsidR="000B24EB" w:rsidRPr="00530A80">
        <w:rPr>
          <w:rFonts w:eastAsia="Calibri"/>
          <w:sz w:val="22"/>
          <w:szCs w:val="22"/>
        </w:rPr>
        <w:t xml:space="preserve"> punkte numatytas rašytini susitarimas nėra sudaromas.</w:t>
      </w:r>
      <w:r w:rsidR="002F09D0" w:rsidRPr="00530A80">
        <w:rPr>
          <w:sz w:val="22"/>
          <w:szCs w:val="22"/>
        </w:rPr>
        <w:t xml:space="preserve"> </w:t>
      </w:r>
      <w:r w:rsidRPr="00530A80">
        <w:rPr>
          <w:sz w:val="22"/>
          <w:szCs w:val="22"/>
        </w:rPr>
        <w:t>Specialisto (-ų) keitimo tvarkos pažei</w:t>
      </w:r>
      <w:r w:rsidR="00F435F6" w:rsidRPr="00530A80">
        <w:rPr>
          <w:sz w:val="22"/>
          <w:szCs w:val="22"/>
        </w:rPr>
        <w:t>dimas laikomas esminiu pirkimo S</w:t>
      </w:r>
      <w:r w:rsidRPr="00530A80">
        <w:rPr>
          <w:sz w:val="22"/>
          <w:szCs w:val="22"/>
        </w:rPr>
        <w:t>utarties pažeidimu.</w:t>
      </w:r>
      <w:bookmarkEnd w:id="14"/>
    </w:p>
    <w:p w14:paraId="17CB9160" w14:textId="4813B6FF" w:rsidR="00444B91" w:rsidRPr="00530A80" w:rsidRDefault="00444B91"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_Ref26299930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rPr>
        <w:t>6.5</w:t>
      </w:r>
      <w:r w:rsidR="001302D5" w:rsidRPr="00530A80">
        <w:rPr>
          <w:sz w:val="22"/>
          <w:szCs w:val="22"/>
        </w:rPr>
        <w:fldChar w:fldCharType="end"/>
      </w:r>
      <w:r w:rsidR="00511C35" w:rsidRPr="00530A80">
        <w:rPr>
          <w:sz w:val="22"/>
          <w:szCs w:val="22"/>
        </w:rPr>
        <w:t xml:space="preserve"> </w:t>
      </w:r>
      <w:r w:rsidRPr="00530A80">
        <w:rPr>
          <w:sz w:val="22"/>
          <w:szCs w:val="22"/>
        </w:rPr>
        <w:t xml:space="preserve">ir </w:t>
      </w:r>
      <w:r w:rsidR="001302D5" w:rsidRPr="00530A80">
        <w:rPr>
          <w:sz w:val="22"/>
          <w:szCs w:val="22"/>
        </w:rPr>
        <w:fldChar w:fldCharType="begin"/>
      </w:r>
      <w:r w:rsidR="001302D5" w:rsidRPr="00530A80">
        <w:rPr>
          <w:sz w:val="22"/>
          <w:szCs w:val="22"/>
        </w:rPr>
        <w:instrText xml:space="preserve"> REF _Ref26119414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rPr>
        <w:t>6.6</w:t>
      </w:r>
      <w:r w:rsidR="001302D5" w:rsidRPr="00530A80">
        <w:rPr>
          <w:sz w:val="22"/>
          <w:szCs w:val="22"/>
        </w:rPr>
        <w:fldChar w:fldCharType="end"/>
      </w:r>
      <w:r w:rsidR="00511C35" w:rsidRPr="00530A80">
        <w:rPr>
          <w:sz w:val="22"/>
          <w:szCs w:val="22"/>
        </w:rPr>
        <w:t xml:space="preserve"> </w:t>
      </w:r>
      <w:r w:rsidRPr="00530A80">
        <w:rPr>
          <w:sz w:val="22"/>
          <w:szCs w:val="22"/>
        </w:rPr>
        <w:t>punktuose nurodytas aplinkybes pagr</w:t>
      </w:r>
      <w:r w:rsidR="00575196" w:rsidRPr="00530A80">
        <w:rPr>
          <w:sz w:val="22"/>
          <w:szCs w:val="22"/>
        </w:rPr>
        <w:t>indžiantys keičiančio subrangovo</w:t>
      </w:r>
      <w:r w:rsidRPr="00530A80">
        <w:rPr>
          <w:sz w:val="22"/>
          <w:szCs w:val="22"/>
        </w:rPr>
        <w:t xml:space="preserve"> / speciali</w:t>
      </w:r>
      <w:r w:rsidR="00575196" w:rsidRPr="00530A80">
        <w:rPr>
          <w:sz w:val="22"/>
          <w:szCs w:val="22"/>
        </w:rPr>
        <w:t>s</w:t>
      </w:r>
      <w:r w:rsidRPr="00530A80">
        <w:rPr>
          <w:sz w:val="22"/>
          <w:szCs w:val="22"/>
        </w:rPr>
        <w:t>to dokumentai pateikiami Užsakovui kart</w:t>
      </w:r>
      <w:r w:rsidR="00575196" w:rsidRPr="00530A80">
        <w:rPr>
          <w:sz w:val="22"/>
          <w:szCs w:val="22"/>
        </w:rPr>
        <w:t>u su prašymu pakeisti subrangovą</w:t>
      </w:r>
      <w:r w:rsidRPr="00530A80">
        <w:rPr>
          <w:sz w:val="22"/>
          <w:szCs w:val="22"/>
        </w:rPr>
        <w:t xml:space="preserve"> / specialistą. Užsakovas įsipareigoja pateikti Rangovui raštišką sutikimą / nesutikimą dėl </w:t>
      </w:r>
      <w:r w:rsidR="00575196" w:rsidRPr="00530A80">
        <w:rPr>
          <w:sz w:val="22"/>
          <w:szCs w:val="22"/>
        </w:rPr>
        <w:t>pasirinkto subrangovo</w:t>
      </w:r>
      <w:r w:rsidRPr="00530A80">
        <w:rPr>
          <w:sz w:val="22"/>
          <w:szCs w:val="22"/>
        </w:rPr>
        <w:t xml:space="preserve"> / </w:t>
      </w:r>
      <w:r w:rsidRPr="00530A80">
        <w:rPr>
          <w:sz w:val="22"/>
          <w:szCs w:val="22"/>
        </w:rPr>
        <w:lastRenderedPageBreak/>
        <w:t xml:space="preserve">specialisto, ne vėliau kaip per </w:t>
      </w:r>
      <w:r w:rsidR="000B24EB" w:rsidRPr="00530A80">
        <w:rPr>
          <w:sz w:val="22"/>
          <w:szCs w:val="22"/>
        </w:rPr>
        <w:t>3</w:t>
      </w:r>
      <w:r w:rsidRPr="00530A80">
        <w:rPr>
          <w:sz w:val="22"/>
          <w:szCs w:val="22"/>
        </w:rPr>
        <w:t xml:space="preserve"> (</w:t>
      </w:r>
      <w:r w:rsidR="000B24EB" w:rsidRPr="00530A80">
        <w:rPr>
          <w:sz w:val="22"/>
          <w:szCs w:val="22"/>
        </w:rPr>
        <w:t>tris</w:t>
      </w:r>
      <w:r w:rsidRPr="00530A80">
        <w:rPr>
          <w:sz w:val="22"/>
          <w:szCs w:val="22"/>
        </w:rPr>
        <w:t>)</w:t>
      </w:r>
      <w:r w:rsidR="001302D5" w:rsidRPr="00530A80">
        <w:rPr>
          <w:sz w:val="22"/>
          <w:szCs w:val="22"/>
        </w:rPr>
        <w:t xml:space="preserve"> </w:t>
      </w:r>
      <w:r w:rsidR="000B24EB" w:rsidRPr="00530A80">
        <w:rPr>
          <w:sz w:val="22"/>
          <w:szCs w:val="22"/>
        </w:rPr>
        <w:t xml:space="preserve">darbo </w:t>
      </w:r>
      <w:r w:rsidRPr="00530A80">
        <w:rPr>
          <w:sz w:val="22"/>
          <w:szCs w:val="22"/>
        </w:rPr>
        <w:t xml:space="preserve">dienas nuo visų reikiamų dokumentų pateikimo Užsakovui dienos. </w:t>
      </w:r>
    </w:p>
    <w:p w14:paraId="77E40AC5" w14:textId="0B05E464" w:rsidR="00444B91" w:rsidRPr="00530A80" w:rsidRDefault="00575196" w:rsidP="00037B2B">
      <w:pPr>
        <w:pStyle w:val="ListParagraph"/>
        <w:numPr>
          <w:ilvl w:val="1"/>
          <w:numId w:val="46"/>
        </w:numPr>
        <w:ind w:left="567" w:hanging="567"/>
        <w:jc w:val="both"/>
        <w:rPr>
          <w:sz w:val="22"/>
          <w:szCs w:val="22"/>
        </w:rPr>
      </w:pPr>
      <w:r w:rsidRPr="00530A80">
        <w:rPr>
          <w:sz w:val="22"/>
          <w:szCs w:val="22"/>
        </w:rPr>
        <w:t>Subrangovai</w:t>
      </w:r>
      <w:r w:rsidR="00444B91" w:rsidRPr="00530A80">
        <w:rPr>
          <w:sz w:val="22"/>
          <w:szCs w:val="22"/>
        </w:rPr>
        <w:t xml:space="preserve">, kurių pajėgumais Rangovas </w:t>
      </w:r>
      <w:r w:rsidR="001302D5" w:rsidRPr="00530A80">
        <w:rPr>
          <w:sz w:val="22"/>
          <w:szCs w:val="22"/>
        </w:rPr>
        <w:t>nesirėmė Pirkime</w:t>
      </w:r>
      <w:r w:rsidR="00444B91" w:rsidRPr="00530A80">
        <w:rPr>
          <w:sz w:val="22"/>
          <w:szCs w:val="22"/>
        </w:rPr>
        <w:t>, Užsakovo gali būti tikrinami, siekiant nustatyti, ar nėra Lietuvos Respublikos viešųjų pirkimų įstatymo 46 str</w:t>
      </w:r>
      <w:r w:rsidRPr="00530A80">
        <w:rPr>
          <w:sz w:val="22"/>
          <w:szCs w:val="22"/>
        </w:rPr>
        <w:t>aipsny</w:t>
      </w:r>
      <w:r w:rsidR="00444B91" w:rsidRPr="00530A80">
        <w:rPr>
          <w:sz w:val="22"/>
          <w:szCs w:val="22"/>
        </w:rPr>
        <w:t>je</w:t>
      </w:r>
      <w:r w:rsidRPr="00530A80">
        <w:rPr>
          <w:sz w:val="22"/>
          <w:szCs w:val="22"/>
        </w:rPr>
        <w:t xml:space="preserve"> nurodytų subrangovų</w:t>
      </w:r>
      <w:r w:rsidR="00444B91" w:rsidRPr="00530A80">
        <w:rPr>
          <w:sz w:val="22"/>
          <w:szCs w:val="22"/>
        </w:rPr>
        <w:t xml:space="preserve"> pašalinimo pagrindų. </w:t>
      </w:r>
    </w:p>
    <w:p w14:paraId="6DEA5F87" w14:textId="7C1789DF" w:rsidR="009061A7" w:rsidRPr="00530A80" w:rsidRDefault="00961DF1" w:rsidP="00037B2B">
      <w:pPr>
        <w:pStyle w:val="ListParagraph"/>
        <w:numPr>
          <w:ilvl w:val="1"/>
          <w:numId w:val="46"/>
        </w:numPr>
        <w:ind w:left="567" w:hanging="567"/>
        <w:jc w:val="both"/>
        <w:rPr>
          <w:sz w:val="22"/>
          <w:szCs w:val="22"/>
          <w:lang w:eastAsia="lt-LT"/>
        </w:rPr>
      </w:pPr>
      <w:r w:rsidRPr="00530A80">
        <w:rPr>
          <w:sz w:val="22"/>
          <w:szCs w:val="22"/>
        </w:rPr>
        <w:t>Už Sutarties</w:t>
      </w:r>
      <w:r w:rsidR="00575196" w:rsidRPr="00530A80">
        <w:rPr>
          <w:sz w:val="22"/>
          <w:szCs w:val="22"/>
        </w:rPr>
        <w:t xml:space="preserve"> vykdymą, įskaitant subrangovams</w:t>
      </w:r>
      <w:r w:rsidRPr="00530A80">
        <w:rPr>
          <w:sz w:val="22"/>
          <w:szCs w:val="22"/>
        </w:rPr>
        <w:t xml:space="preserve"> perduodamos vykdyti Sutarties dalies kokybę ir</w:t>
      </w:r>
      <w:r w:rsidRPr="00530A80">
        <w:rPr>
          <w:sz w:val="22"/>
          <w:szCs w:val="22"/>
          <w:lang w:eastAsia="lt-LT"/>
        </w:rPr>
        <w:t xml:space="preserve"> u</w:t>
      </w:r>
      <w:r w:rsidR="007D00F0" w:rsidRPr="00530A80">
        <w:rPr>
          <w:sz w:val="22"/>
          <w:szCs w:val="22"/>
          <w:lang w:eastAsia="lt-LT"/>
        </w:rPr>
        <w:t xml:space="preserve">ž bet kokių Darbų </w:t>
      </w:r>
      <w:r w:rsidR="000E2B9D" w:rsidRPr="00530A80">
        <w:rPr>
          <w:sz w:val="22"/>
          <w:szCs w:val="22"/>
          <w:lang w:eastAsia="lt-LT"/>
        </w:rPr>
        <w:t xml:space="preserve">atlikimui </w:t>
      </w:r>
      <w:r w:rsidR="007D00F0" w:rsidRPr="00530A80">
        <w:rPr>
          <w:sz w:val="22"/>
          <w:szCs w:val="22"/>
          <w:lang w:eastAsia="lt-LT"/>
        </w:rPr>
        <w:t>Rangovo pasitelktų trečiųjų asmenų veiksmus ir (ar) neveikimą</w:t>
      </w:r>
      <w:r w:rsidR="00F11B2F" w:rsidRPr="00530A80">
        <w:rPr>
          <w:sz w:val="22"/>
          <w:szCs w:val="22"/>
          <w:lang w:eastAsia="lt-LT"/>
        </w:rPr>
        <w:t>, taip pat darbų saugą</w:t>
      </w:r>
      <w:r w:rsidR="007D00F0" w:rsidRPr="00530A80">
        <w:rPr>
          <w:sz w:val="22"/>
          <w:szCs w:val="22"/>
          <w:lang w:eastAsia="lt-LT"/>
        </w:rPr>
        <w:t xml:space="preserve"> prieš Užsakovą atsako tiesiogiai pats Rangovas</w:t>
      </w:r>
      <w:r w:rsidR="002E3DF8" w:rsidRPr="00530A80">
        <w:rPr>
          <w:sz w:val="22"/>
          <w:szCs w:val="22"/>
          <w:lang w:eastAsia="lt-LT"/>
        </w:rPr>
        <w:t>.</w:t>
      </w:r>
      <w:r w:rsidR="00B259F7" w:rsidRPr="00530A80">
        <w:rPr>
          <w:sz w:val="22"/>
          <w:szCs w:val="22"/>
          <w:lang w:eastAsia="lt-LT"/>
        </w:rPr>
        <w:t xml:space="preserve"> </w:t>
      </w:r>
      <w:r w:rsidR="007D00F0" w:rsidRPr="00530A80">
        <w:rPr>
          <w:sz w:val="22"/>
          <w:szCs w:val="22"/>
          <w:lang w:eastAsia="lt-LT"/>
        </w:rPr>
        <w:t xml:space="preserve">Rangovas įsipareigoja atlyginti </w:t>
      </w:r>
      <w:r w:rsidR="00606B2D" w:rsidRPr="00530A80">
        <w:rPr>
          <w:sz w:val="22"/>
          <w:szCs w:val="22"/>
          <w:lang w:eastAsia="lt-LT"/>
        </w:rPr>
        <w:t>R</w:t>
      </w:r>
      <w:r w:rsidR="007D00F0" w:rsidRPr="00530A80">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530A80" w:rsidRDefault="00606B2D"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 Sutartis sudaryta su </w:t>
      </w:r>
      <w:r w:rsidR="002E3DF8" w:rsidRPr="00530A80">
        <w:rPr>
          <w:sz w:val="22"/>
          <w:szCs w:val="22"/>
        </w:rPr>
        <w:t>ūkio subjektų grupe (veikiančia jungtinės veiklos sutarties pagrindu)</w:t>
      </w:r>
      <w:r w:rsidRPr="00530A80">
        <w:rPr>
          <w:sz w:val="22"/>
          <w:szCs w:val="22"/>
          <w:lang w:eastAsia="lt-LT"/>
        </w:rPr>
        <w:t xml:space="preserve"> a</w:t>
      </w:r>
      <w:r w:rsidR="009061A7" w:rsidRPr="00530A80">
        <w:rPr>
          <w:sz w:val="22"/>
          <w:szCs w:val="22"/>
          <w:lang w:eastAsia="lt-LT"/>
        </w:rPr>
        <w:t xml:space="preserve">tsiradus poreikiui keisti jungtinės veiklos sutartyje nurodytus partnerius kitais, </w:t>
      </w:r>
      <w:r w:rsidR="000458F7" w:rsidRPr="00530A80">
        <w:rPr>
          <w:sz w:val="22"/>
          <w:szCs w:val="22"/>
          <w:lang w:eastAsia="lt-LT"/>
        </w:rPr>
        <w:t xml:space="preserve">toks keitimas galimas </w:t>
      </w:r>
      <w:r w:rsidR="009061A7" w:rsidRPr="00530A80">
        <w:rPr>
          <w:sz w:val="22"/>
          <w:szCs w:val="22"/>
          <w:lang w:eastAsia="lt-LT"/>
        </w:rPr>
        <w:t>privalo</w:t>
      </w:r>
      <w:r w:rsidR="000458F7" w:rsidRPr="00530A80">
        <w:rPr>
          <w:sz w:val="22"/>
          <w:szCs w:val="22"/>
          <w:lang w:eastAsia="lt-LT"/>
        </w:rPr>
        <w:t>mai</w:t>
      </w:r>
      <w:r w:rsidR="009061A7" w:rsidRPr="00530A80">
        <w:rPr>
          <w:sz w:val="22"/>
          <w:szCs w:val="22"/>
          <w:lang w:eastAsia="lt-LT"/>
        </w:rPr>
        <w:t xml:space="preserve"> įvykd</w:t>
      </w:r>
      <w:r w:rsidR="000458F7" w:rsidRPr="00530A80">
        <w:rPr>
          <w:sz w:val="22"/>
          <w:szCs w:val="22"/>
          <w:lang w:eastAsia="lt-LT"/>
        </w:rPr>
        <w:t>žius visas žemiau nurodyta</w:t>
      </w:r>
      <w:r w:rsidR="009061A7" w:rsidRPr="00530A80">
        <w:rPr>
          <w:sz w:val="22"/>
          <w:szCs w:val="22"/>
          <w:lang w:eastAsia="lt-LT"/>
        </w:rPr>
        <w:t>s sąlyg</w:t>
      </w:r>
      <w:r w:rsidR="000458F7" w:rsidRPr="00530A80">
        <w:rPr>
          <w:sz w:val="22"/>
          <w:szCs w:val="22"/>
          <w:lang w:eastAsia="lt-LT"/>
        </w:rPr>
        <w:t>a</w:t>
      </w:r>
      <w:r w:rsidR="009061A7" w:rsidRPr="00530A80">
        <w:rPr>
          <w:sz w:val="22"/>
          <w:szCs w:val="22"/>
          <w:lang w:eastAsia="lt-LT"/>
        </w:rPr>
        <w:t>s:</w:t>
      </w:r>
    </w:p>
    <w:p w14:paraId="1BAAA1B5"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Rangovas Užsakovui pateikia šiuos dokumentus:</w:t>
      </w:r>
    </w:p>
    <w:p w14:paraId="7C0A5B8A"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pasiliekančio jungtinės veiklos partnerio prašymą dėl jungtinės veiklos partnerio keitimo;</w:t>
      </w:r>
    </w:p>
    <w:p w14:paraId="3466C594"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530A80">
        <w:rPr>
          <w:sz w:val="22"/>
          <w:szCs w:val="22"/>
          <w:lang w:eastAsia="lt-LT"/>
        </w:rPr>
        <w:t>(keičiančiam)</w:t>
      </w:r>
      <w:r w:rsidRPr="00530A80">
        <w:rPr>
          <w:sz w:val="22"/>
          <w:szCs w:val="22"/>
          <w:lang w:eastAsia="lt-LT"/>
        </w:rPr>
        <w:t xml:space="preserve"> jungtinės veiklos partneriui;</w:t>
      </w:r>
    </w:p>
    <w:p w14:paraId="65B68FC3" w14:textId="697C2641"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naujojo </w:t>
      </w:r>
      <w:r w:rsidR="000458F7" w:rsidRPr="00530A80">
        <w:rPr>
          <w:sz w:val="22"/>
          <w:szCs w:val="22"/>
          <w:lang w:eastAsia="lt-LT"/>
        </w:rPr>
        <w:t>(keičiančio)</w:t>
      </w:r>
      <w:r w:rsidRPr="00530A80">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530A80">
        <w:rPr>
          <w:sz w:val="22"/>
          <w:szCs w:val="22"/>
          <w:lang w:eastAsia="lt-LT"/>
        </w:rPr>
        <w:t>;</w:t>
      </w:r>
    </w:p>
    <w:p w14:paraId="73C415F9" w14:textId="5E0B8215" w:rsidR="00A50E14" w:rsidRPr="00530A80" w:rsidRDefault="00A50E14" w:rsidP="00037B2B">
      <w:pPr>
        <w:pStyle w:val="ListParagraph"/>
        <w:numPr>
          <w:ilvl w:val="3"/>
          <w:numId w:val="46"/>
        </w:numPr>
        <w:ind w:left="2127" w:hanging="851"/>
        <w:jc w:val="both"/>
        <w:rPr>
          <w:sz w:val="22"/>
          <w:szCs w:val="22"/>
          <w:lang w:eastAsia="lt-LT"/>
        </w:rPr>
      </w:pPr>
      <w:r w:rsidRPr="00530A80">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gauna Užsakovo rašytinį sutikimą keisti jungtinės veiklos </w:t>
      </w:r>
      <w:r w:rsidR="000458F7" w:rsidRPr="00530A80">
        <w:rPr>
          <w:sz w:val="22"/>
          <w:szCs w:val="22"/>
          <w:lang w:eastAsia="lt-LT"/>
        </w:rPr>
        <w:t xml:space="preserve">sutarties </w:t>
      </w:r>
      <w:r w:rsidRPr="00530A80">
        <w:rPr>
          <w:sz w:val="22"/>
          <w:szCs w:val="22"/>
          <w:lang w:eastAsia="lt-LT"/>
        </w:rPr>
        <w:t>partnerius</w:t>
      </w:r>
      <w:r w:rsidR="00A9718E" w:rsidRPr="00530A80">
        <w:rPr>
          <w:sz w:val="22"/>
          <w:szCs w:val="22"/>
          <w:lang w:eastAsia="lt-LT"/>
        </w:rPr>
        <w:t>.</w:t>
      </w:r>
    </w:p>
    <w:p w14:paraId="0F0CFE7A"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530A80">
        <w:rPr>
          <w:sz w:val="22"/>
          <w:szCs w:val="22"/>
          <w:lang w:eastAsia="lt-LT"/>
        </w:rPr>
        <w:t xml:space="preserve">privalo </w:t>
      </w:r>
      <w:r w:rsidRPr="00530A80">
        <w:rPr>
          <w:sz w:val="22"/>
          <w:szCs w:val="22"/>
          <w:lang w:eastAsia="lt-LT"/>
        </w:rPr>
        <w:t>išlik</w:t>
      </w:r>
      <w:r w:rsidR="00606B2D" w:rsidRPr="00530A80">
        <w:rPr>
          <w:sz w:val="22"/>
          <w:szCs w:val="22"/>
          <w:lang w:eastAsia="lt-LT"/>
        </w:rPr>
        <w:t>ti</w:t>
      </w:r>
      <w:r w:rsidRPr="00530A80">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Galutinio sprendimo teisė dėl jungtinės veiklos </w:t>
      </w:r>
      <w:r w:rsidR="000458F7" w:rsidRPr="00530A80">
        <w:rPr>
          <w:sz w:val="22"/>
          <w:szCs w:val="22"/>
          <w:lang w:eastAsia="lt-LT"/>
        </w:rPr>
        <w:t xml:space="preserve">sutarties </w:t>
      </w:r>
      <w:r w:rsidRPr="00530A80">
        <w:rPr>
          <w:sz w:val="22"/>
          <w:szCs w:val="22"/>
          <w:lang w:eastAsia="lt-LT"/>
        </w:rPr>
        <w:t xml:space="preserve">partnerio keitimo priklauso Užsakovui. Jei Užsakovas pritaria keitimui, jungtinės veiklos </w:t>
      </w:r>
      <w:r w:rsidR="000458F7" w:rsidRPr="00530A80">
        <w:rPr>
          <w:sz w:val="22"/>
          <w:szCs w:val="22"/>
          <w:lang w:eastAsia="lt-LT"/>
        </w:rPr>
        <w:t xml:space="preserve">sutarties </w:t>
      </w:r>
      <w:r w:rsidRPr="00530A80">
        <w:rPr>
          <w:sz w:val="22"/>
          <w:szCs w:val="22"/>
          <w:lang w:eastAsia="lt-LT"/>
        </w:rPr>
        <w:t>partnerio keitimas įforminamas rašytiniu Šalių susitarimu.</w:t>
      </w:r>
    </w:p>
    <w:p w14:paraId="7C89FCB2" w14:textId="0FE5F5F6" w:rsidR="003904F3" w:rsidRPr="00530A80" w:rsidRDefault="00503532"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961DF1" w:rsidRPr="00530A80">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530A80" w:rsidRDefault="00D63492" w:rsidP="00D63492">
      <w:pPr>
        <w:pStyle w:val="ListParagraph"/>
        <w:ind w:left="567"/>
        <w:jc w:val="both"/>
        <w:rPr>
          <w:sz w:val="22"/>
          <w:szCs w:val="22"/>
          <w:lang w:eastAsia="lt-LT"/>
        </w:rPr>
      </w:pPr>
    </w:p>
    <w:p w14:paraId="54B0398A" w14:textId="77777777" w:rsidR="00230470" w:rsidRPr="00530A80" w:rsidRDefault="003A7F15" w:rsidP="00037B2B">
      <w:pPr>
        <w:pStyle w:val="Heading3"/>
        <w:keepNext w:val="0"/>
        <w:numPr>
          <w:ilvl w:val="0"/>
          <w:numId w:val="46"/>
        </w:numPr>
        <w:tabs>
          <w:tab w:val="left" w:pos="4111"/>
        </w:tabs>
        <w:jc w:val="center"/>
        <w:rPr>
          <w:b/>
          <w:bCs/>
          <w:sz w:val="22"/>
          <w:szCs w:val="22"/>
        </w:rPr>
      </w:pPr>
      <w:r w:rsidRPr="00530A80">
        <w:rPr>
          <w:b/>
          <w:bCs/>
          <w:sz w:val="22"/>
          <w:szCs w:val="22"/>
        </w:rPr>
        <w:t xml:space="preserve">Šalių </w:t>
      </w:r>
      <w:r w:rsidR="00174F19" w:rsidRPr="00530A80">
        <w:rPr>
          <w:b/>
          <w:bCs/>
          <w:sz w:val="22"/>
          <w:szCs w:val="22"/>
        </w:rPr>
        <w:t xml:space="preserve">teisės ir </w:t>
      </w:r>
      <w:r w:rsidRPr="00530A80">
        <w:rPr>
          <w:b/>
          <w:bCs/>
          <w:sz w:val="22"/>
          <w:szCs w:val="22"/>
        </w:rPr>
        <w:t>pareigos</w:t>
      </w:r>
    </w:p>
    <w:p w14:paraId="5BC08989" w14:textId="77777777" w:rsidR="00377B74" w:rsidRPr="00530A80" w:rsidRDefault="00377B74" w:rsidP="00626F42">
      <w:pPr>
        <w:spacing w:after="0" w:line="240" w:lineRule="auto"/>
        <w:rPr>
          <w:sz w:val="22"/>
          <w:lang w:eastAsia="lt-LT"/>
        </w:rPr>
      </w:pPr>
    </w:p>
    <w:p w14:paraId="14037E48" w14:textId="5E0D5ECA" w:rsidR="00472081" w:rsidRPr="00530A80" w:rsidRDefault="00230470" w:rsidP="00037B2B">
      <w:pPr>
        <w:pStyle w:val="ListParagraph"/>
        <w:numPr>
          <w:ilvl w:val="1"/>
          <w:numId w:val="46"/>
        </w:numPr>
        <w:tabs>
          <w:tab w:val="left" w:pos="709"/>
        </w:tabs>
        <w:ind w:left="567" w:hanging="567"/>
        <w:jc w:val="both"/>
        <w:rPr>
          <w:b/>
          <w:bCs/>
          <w:sz w:val="22"/>
          <w:szCs w:val="22"/>
        </w:rPr>
      </w:pPr>
      <w:r w:rsidRPr="00530A80">
        <w:rPr>
          <w:b/>
          <w:bCs/>
          <w:sz w:val="22"/>
          <w:szCs w:val="22"/>
        </w:rPr>
        <w:t>Rangovas įsipareigoja:</w:t>
      </w:r>
    </w:p>
    <w:p w14:paraId="65104CEC" w14:textId="4D67E202"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Darbus </w:t>
      </w:r>
      <w:r w:rsidR="00DA68BD" w:rsidRPr="00530A80">
        <w:rPr>
          <w:sz w:val="22"/>
          <w:szCs w:val="22"/>
          <w:lang w:eastAsia="lt-LT"/>
        </w:rPr>
        <w:t>atlikti</w:t>
      </w:r>
      <w:r w:rsidR="0024763D" w:rsidRPr="00530A80">
        <w:rPr>
          <w:sz w:val="22"/>
          <w:szCs w:val="22"/>
          <w:lang w:eastAsia="lt-LT"/>
        </w:rPr>
        <w:t xml:space="preserve"> </w:t>
      </w:r>
      <w:r w:rsidR="00220EEA" w:rsidRPr="00530A80">
        <w:rPr>
          <w:sz w:val="22"/>
          <w:szCs w:val="22"/>
          <w:lang w:eastAsia="lt-LT"/>
        </w:rPr>
        <w:t xml:space="preserve">kokybiškai ir laiku </w:t>
      </w:r>
      <w:r w:rsidRPr="00530A80">
        <w:rPr>
          <w:sz w:val="22"/>
          <w:szCs w:val="22"/>
          <w:lang w:eastAsia="lt-LT"/>
        </w:rPr>
        <w:t xml:space="preserve">pagal Užsakovo pateiktą Techninę </w:t>
      </w:r>
      <w:r w:rsidR="00A154AA" w:rsidRPr="00530A80">
        <w:rPr>
          <w:sz w:val="22"/>
          <w:szCs w:val="22"/>
          <w:lang w:eastAsia="lt-LT"/>
        </w:rPr>
        <w:t>specifikaciją</w:t>
      </w:r>
      <w:r w:rsidRPr="00530A80">
        <w:rPr>
          <w:sz w:val="22"/>
          <w:szCs w:val="22"/>
          <w:lang w:eastAsia="lt-LT"/>
        </w:rPr>
        <w:t>, statybos techninių reglamentų ir kitų teisės aktų, reglamentuojančių statybos veiklą, reikalavimus</w:t>
      </w:r>
      <w:r w:rsidR="0041245F" w:rsidRPr="00530A80">
        <w:rPr>
          <w:sz w:val="22"/>
          <w:szCs w:val="22"/>
          <w:lang w:eastAsia="lt-LT"/>
        </w:rPr>
        <w:t>.</w:t>
      </w:r>
      <w:r w:rsidRPr="00530A80">
        <w:rPr>
          <w:sz w:val="22"/>
          <w:szCs w:val="22"/>
          <w:lang w:eastAsia="lt-LT"/>
        </w:rPr>
        <w:t xml:space="preserve"> </w:t>
      </w:r>
    </w:p>
    <w:p w14:paraId="3D63DF7D" w14:textId="190FFA2A" w:rsidR="00472081" w:rsidRPr="00530A80" w:rsidRDefault="00230470"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 xml:space="preserve">Paskirti Darbų vadovą ir kvalifikuotą personalą, galintį kokybiškai, laiku ir saugiai </w:t>
      </w:r>
      <w:r w:rsidR="000E2B9D" w:rsidRPr="00530A80">
        <w:rPr>
          <w:sz w:val="22"/>
          <w:szCs w:val="22"/>
          <w:lang w:eastAsia="lt-LT"/>
        </w:rPr>
        <w:t>atlikti</w:t>
      </w:r>
      <w:r w:rsidRPr="00530A80">
        <w:rPr>
          <w:sz w:val="22"/>
          <w:szCs w:val="22"/>
          <w:lang w:eastAsia="lt-LT"/>
        </w:rPr>
        <w:t xml:space="preserve"> Darbus ir, prieš pradedant Darbus, bet ne vėliau kaip 3 (trys) darbo dienos iki numatomos Darbų </w:t>
      </w:r>
      <w:r w:rsidR="002246C1" w:rsidRPr="00530A80">
        <w:rPr>
          <w:sz w:val="22"/>
          <w:szCs w:val="22"/>
          <w:lang w:eastAsia="lt-LT"/>
        </w:rPr>
        <w:t xml:space="preserve">atlikimo </w:t>
      </w:r>
      <w:r w:rsidRPr="00530A80">
        <w:rPr>
          <w:sz w:val="22"/>
          <w:szCs w:val="22"/>
          <w:lang w:eastAsia="lt-LT"/>
        </w:rPr>
        <w:t>pradžios</w:t>
      </w:r>
      <w:r w:rsidR="002246C1" w:rsidRPr="00530A80">
        <w:rPr>
          <w:sz w:val="22"/>
          <w:szCs w:val="22"/>
          <w:lang w:eastAsia="lt-LT"/>
        </w:rPr>
        <w:t xml:space="preserve"> dienos</w:t>
      </w:r>
      <w:r w:rsidRPr="00530A80">
        <w:rPr>
          <w:sz w:val="22"/>
          <w:szCs w:val="22"/>
          <w:lang w:eastAsia="lt-LT"/>
        </w:rPr>
        <w:t>, raštu apie tai informuoti Užsakovą</w:t>
      </w:r>
      <w:r w:rsidR="0041245F" w:rsidRPr="00530A80">
        <w:rPr>
          <w:sz w:val="22"/>
          <w:szCs w:val="22"/>
          <w:lang w:eastAsia="lt-LT"/>
        </w:rPr>
        <w:t>.</w:t>
      </w:r>
    </w:p>
    <w:p w14:paraId="6410AE1E" w14:textId="1BE712C5" w:rsidR="005C7D2E" w:rsidRPr="00530A80" w:rsidRDefault="005C7D2E"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Iki Darbų</w:t>
      </w:r>
      <w:r w:rsidR="000E2B9D" w:rsidRPr="00530A80">
        <w:rPr>
          <w:sz w:val="22"/>
          <w:szCs w:val="22"/>
          <w:lang w:eastAsia="lt-LT"/>
        </w:rPr>
        <w:t xml:space="preserve"> atlikimo</w:t>
      </w:r>
      <w:r w:rsidRPr="00530A80">
        <w:rPr>
          <w:sz w:val="22"/>
          <w:szCs w:val="22"/>
          <w:lang w:eastAsia="lt-LT"/>
        </w:rPr>
        <w:t xml:space="preserve"> pradžios </w:t>
      </w:r>
      <w:r w:rsidR="00543C34" w:rsidRPr="00530A80">
        <w:rPr>
          <w:sz w:val="22"/>
          <w:szCs w:val="22"/>
          <w:lang w:eastAsia="lt-LT"/>
        </w:rPr>
        <w:t xml:space="preserve">dienos </w:t>
      </w:r>
      <w:r w:rsidRPr="00530A80">
        <w:rPr>
          <w:sz w:val="22"/>
          <w:szCs w:val="22"/>
          <w:lang w:eastAsia="lt-LT"/>
        </w:rPr>
        <w:t>perimti projektinę dokumentaciją bei statybą le</w:t>
      </w:r>
      <w:r w:rsidR="00543C34" w:rsidRPr="00530A80">
        <w:rPr>
          <w:sz w:val="22"/>
          <w:szCs w:val="22"/>
          <w:lang w:eastAsia="lt-LT"/>
        </w:rPr>
        <w:t>i</w:t>
      </w:r>
      <w:r w:rsidRPr="00530A80">
        <w:rPr>
          <w:sz w:val="22"/>
          <w:szCs w:val="22"/>
          <w:lang w:eastAsia="lt-LT"/>
        </w:rPr>
        <w:t>džiančius dokumentus (jei taikoma).</w:t>
      </w:r>
    </w:p>
    <w:p w14:paraId="29495664" w14:textId="03CE2B90" w:rsidR="007E4F1F" w:rsidRPr="00530A80" w:rsidRDefault="007E4F1F"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Prieš </w:t>
      </w:r>
      <w:r w:rsidR="00964CB5" w:rsidRPr="00530A80">
        <w:rPr>
          <w:sz w:val="22"/>
          <w:szCs w:val="22"/>
          <w:lang w:eastAsia="lt-LT"/>
        </w:rPr>
        <w:t>statybos d</w:t>
      </w:r>
      <w:r w:rsidRPr="00530A80">
        <w:rPr>
          <w:sz w:val="22"/>
          <w:szCs w:val="22"/>
          <w:lang w:eastAsia="lt-LT"/>
        </w:rPr>
        <w:t>arbų pradži</w:t>
      </w:r>
      <w:r w:rsidR="00964CB5" w:rsidRPr="00530A80">
        <w:rPr>
          <w:sz w:val="22"/>
          <w:szCs w:val="22"/>
          <w:lang w:eastAsia="lt-LT"/>
        </w:rPr>
        <w:t>ą</w:t>
      </w:r>
      <w:r w:rsidRPr="00530A80">
        <w:rPr>
          <w:sz w:val="22"/>
          <w:szCs w:val="22"/>
          <w:lang w:eastAsia="lt-LT"/>
        </w:rPr>
        <w:t xml:space="preserve"> pateikti statybos darbų technologijos </w:t>
      </w:r>
      <w:r w:rsidR="001802E8" w:rsidRPr="00530A80">
        <w:rPr>
          <w:sz w:val="22"/>
          <w:szCs w:val="22"/>
          <w:lang w:eastAsia="lt-LT"/>
        </w:rPr>
        <w:t xml:space="preserve">vykdymo </w:t>
      </w:r>
      <w:r w:rsidRPr="00530A80">
        <w:rPr>
          <w:sz w:val="22"/>
          <w:szCs w:val="22"/>
          <w:lang w:eastAsia="lt-LT"/>
        </w:rPr>
        <w:t>projektą, suderin</w:t>
      </w:r>
      <w:r w:rsidR="00964CB5" w:rsidRPr="00530A80">
        <w:rPr>
          <w:sz w:val="22"/>
          <w:szCs w:val="22"/>
          <w:lang w:eastAsia="lt-LT"/>
        </w:rPr>
        <w:t>tą</w:t>
      </w:r>
      <w:r w:rsidRPr="00530A80">
        <w:rPr>
          <w:sz w:val="22"/>
          <w:szCs w:val="22"/>
          <w:lang w:eastAsia="lt-LT"/>
        </w:rPr>
        <w:t xml:space="preserve"> su Užsakovu </w:t>
      </w:r>
      <w:r w:rsidR="001802E8" w:rsidRPr="00530A80">
        <w:rPr>
          <w:sz w:val="22"/>
          <w:szCs w:val="22"/>
          <w:lang w:eastAsia="lt-LT"/>
        </w:rPr>
        <w:t xml:space="preserve">ir </w:t>
      </w:r>
      <w:r w:rsidR="00964CB5" w:rsidRPr="00530A80">
        <w:rPr>
          <w:sz w:val="22"/>
          <w:szCs w:val="22"/>
          <w:lang w:eastAsia="lt-LT"/>
        </w:rPr>
        <w:t>(</w:t>
      </w:r>
      <w:r w:rsidR="001802E8" w:rsidRPr="00530A80">
        <w:rPr>
          <w:sz w:val="22"/>
          <w:szCs w:val="22"/>
          <w:lang w:eastAsia="lt-LT"/>
        </w:rPr>
        <w:t>arba</w:t>
      </w:r>
      <w:r w:rsidR="00964CB5" w:rsidRPr="00530A80">
        <w:rPr>
          <w:sz w:val="22"/>
          <w:szCs w:val="22"/>
          <w:lang w:eastAsia="lt-LT"/>
        </w:rPr>
        <w:t>)</w:t>
      </w:r>
      <w:r w:rsidR="001802E8" w:rsidRPr="00530A80">
        <w:rPr>
          <w:sz w:val="22"/>
          <w:szCs w:val="22"/>
          <w:lang w:eastAsia="lt-LT"/>
        </w:rPr>
        <w:t xml:space="preserve"> </w:t>
      </w:r>
      <w:r w:rsidRPr="00530A80">
        <w:rPr>
          <w:sz w:val="22"/>
          <w:szCs w:val="22"/>
          <w:lang w:eastAsia="lt-LT"/>
        </w:rPr>
        <w:t>technine priežiūrą atliekančiu asmeniu, projekto vykdymo priežiūrą atliekanči</w:t>
      </w:r>
      <w:r w:rsidR="00484961" w:rsidRPr="00530A80">
        <w:rPr>
          <w:sz w:val="22"/>
          <w:szCs w:val="22"/>
          <w:lang w:eastAsia="lt-LT"/>
        </w:rPr>
        <w:t>u</w:t>
      </w:r>
      <w:r w:rsidRPr="00530A80">
        <w:rPr>
          <w:sz w:val="22"/>
          <w:szCs w:val="22"/>
          <w:lang w:eastAsia="lt-LT"/>
        </w:rPr>
        <w:t xml:space="preserve"> asmeniu</w:t>
      </w:r>
      <w:r w:rsidR="00176608" w:rsidRPr="00530A80">
        <w:rPr>
          <w:sz w:val="22"/>
          <w:szCs w:val="22"/>
          <w:lang w:eastAsia="lt-LT"/>
        </w:rPr>
        <w:t>.</w:t>
      </w:r>
    </w:p>
    <w:p w14:paraId="3B818B83" w14:textId="3A0EFF08" w:rsidR="00472081" w:rsidRPr="00530A80" w:rsidRDefault="00A2648C"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Naudoti statybos aikštelę (statybvietę) tik pagal jos tiesioginę paskirtį</w:t>
      </w:r>
      <w:r w:rsidR="0041245F" w:rsidRPr="00530A80">
        <w:rPr>
          <w:sz w:val="22"/>
          <w:szCs w:val="22"/>
          <w:lang w:eastAsia="lt-LT"/>
        </w:rPr>
        <w:t>.</w:t>
      </w:r>
    </w:p>
    <w:p w14:paraId="73D1F6E8" w14:textId="5D2D1016"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Įrengti laikinus statinius ar įrenginius, pasirūpinti buitinėmis ir sanitarinėmis patalpomis, kurie reikalingi Darbams atlikti ir medžiagoms saugoti</w:t>
      </w:r>
      <w:r w:rsidR="0041245F" w:rsidRPr="00530A80">
        <w:rPr>
          <w:sz w:val="22"/>
          <w:szCs w:val="22"/>
          <w:lang w:eastAsia="lt-LT"/>
        </w:rPr>
        <w:t>.</w:t>
      </w:r>
      <w:r w:rsidR="00F11B2F" w:rsidRPr="00530A80">
        <w:rPr>
          <w:sz w:val="22"/>
          <w:szCs w:val="22"/>
          <w:lang w:eastAsia="lt-LT"/>
        </w:rPr>
        <w:t xml:space="preserve"> Užtikrinti </w:t>
      </w:r>
      <w:r w:rsidR="00543C34" w:rsidRPr="00530A80">
        <w:rPr>
          <w:sz w:val="22"/>
          <w:szCs w:val="22"/>
          <w:lang w:eastAsia="lt-LT"/>
        </w:rPr>
        <w:t>statybos aikštelėje</w:t>
      </w:r>
      <w:r w:rsidR="00F11B2F" w:rsidRPr="00530A80">
        <w:rPr>
          <w:sz w:val="22"/>
          <w:szCs w:val="22"/>
          <w:lang w:eastAsia="lt-LT"/>
        </w:rPr>
        <w:t xml:space="preserve"> </w:t>
      </w:r>
      <w:r w:rsidR="00F11B2F" w:rsidRPr="00530A80">
        <w:rPr>
          <w:sz w:val="22"/>
          <w:szCs w:val="22"/>
          <w:lang w:eastAsia="lt-LT"/>
        </w:rPr>
        <w:lastRenderedPageBreak/>
        <w:t>esančių materialinių vertybių apsaugą ir atsakyti už jų sugadinimą, sunaikinimą ar praradimą.</w:t>
      </w:r>
    </w:p>
    <w:p w14:paraId="58FA05B6" w14:textId="159112BC" w:rsidR="00A2648C"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Patiekti, iškrauti, priimti ir tinkamai sandėliuoti Darbams reikalingas medžiagas, gaminius, įrenginius, komplektuojamąsias detales ir techniką</w:t>
      </w:r>
      <w:r w:rsidR="005C1736" w:rsidRPr="00530A80">
        <w:rPr>
          <w:sz w:val="22"/>
          <w:szCs w:val="22"/>
          <w:lang w:eastAsia="lt-LT"/>
        </w:rPr>
        <w:t>, priimti ir saugoti bei tinkamai naudoti Užsakovo patiekiamas medžiagas, kai medžiagas ar jų dalį tiekia Užsakovas.</w:t>
      </w:r>
      <w:r w:rsidR="00BD75D4" w:rsidRPr="00530A80">
        <w:rPr>
          <w:sz w:val="22"/>
          <w:szCs w:val="22"/>
          <w:lang w:eastAsia="lt-LT"/>
        </w:rPr>
        <w:t xml:space="preserve"> Rangovas atsako už netinkamą Užsakovo medžiagų sunaudojimą. </w:t>
      </w:r>
    </w:p>
    <w:p w14:paraId="0AB9F275" w14:textId="4F6E8296"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Darbų </w:t>
      </w:r>
      <w:r w:rsidR="000E2B9D" w:rsidRPr="00530A80">
        <w:rPr>
          <w:sz w:val="22"/>
          <w:szCs w:val="22"/>
          <w:lang w:eastAsia="lt-LT"/>
        </w:rPr>
        <w:t xml:space="preserve">atlikimui </w:t>
      </w:r>
      <w:r w:rsidRPr="00530A80">
        <w:rPr>
          <w:sz w:val="22"/>
          <w:szCs w:val="22"/>
          <w:lang w:eastAsia="lt-LT"/>
        </w:rPr>
        <w:t xml:space="preserve">naudoti </w:t>
      </w:r>
      <w:r w:rsidR="004055D0" w:rsidRPr="00530A80">
        <w:rPr>
          <w:sz w:val="22"/>
          <w:szCs w:val="22"/>
          <w:lang w:eastAsia="lt-LT"/>
        </w:rPr>
        <w:t xml:space="preserve">Lietuvos Respublikoje galiojančius sertifikatus turinčias </w:t>
      </w:r>
      <w:r w:rsidRPr="00530A80">
        <w:rPr>
          <w:sz w:val="22"/>
          <w:szCs w:val="22"/>
          <w:lang w:eastAsia="lt-LT"/>
        </w:rPr>
        <w:t xml:space="preserve">medžiagas, gaminius ir įrengimus, atitinkančius Techninėje </w:t>
      </w:r>
      <w:r w:rsidR="00A73EFB" w:rsidRPr="00530A80">
        <w:rPr>
          <w:sz w:val="22"/>
          <w:szCs w:val="22"/>
          <w:lang w:eastAsia="lt-LT"/>
        </w:rPr>
        <w:t>specifikacijoje</w:t>
      </w:r>
      <w:r w:rsidRPr="00530A80">
        <w:rPr>
          <w:sz w:val="22"/>
          <w:szCs w:val="22"/>
          <w:lang w:eastAsia="lt-LT"/>
        </w:rPr>
        <w:t xml:space="preserve"> bei teisės aktuose nustatytus reikalavimus</w:t>
      </w:r>
      <w:r w:rsidR="004055D0" w:rsidRPr="00530A80">
        <w:rPr>
          <w:sz w:val="22"/>
          <w:szCs w:val="22"/>
          <w:lang w:eastAsia="lt-LT"/>
        </w:rPr>
        <w:t>.</w:t>
      </w:r>
      <w:r w:rsidRPr="00530A80">
        <w:rPr>
          <w:sz w:val="22"/>
          <w:szCs w:val="22"/>
          <w:lang w:eastAsia="lt-LT"/>
        </w:rPr>
        <w:t xml:space="preserve"> </w:t>
      </w:r>
    </w:p>
    <w:p w14:paraId="0D76F138" w14:textId="5F6506CE" w:rsidR="008C06E8" w:rsidRPr="00530A80" w:rsidRDefault="000534A2"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Elektroniniame statybos žurnale f</w:t>
      </w:r>
      <w:r w:rsidR="008C06E8" w:rsidRPr="00530A80">
        <w:rPr>
          <w:sz w:val="22"/>
          <w:szCs w:val="22"/>
          <w:lang w:eastAsia="lt-LT"/>
        </w:rPr>
        <w:t>orminti statybos vykdymo dokumentaciją, o Sutarties vykdymo metu Užsakovui pareikalavus per 5 (penkias) kalendorines dienas pateikti v</w:t>
      </w:r>
      <w:r w:rsidR="00E11B62" w:rsidRPr="00530A80">
        <w:rPr>
          <w:sz w:val="22"/>
          <w:szCs w:val="22"/>
          <w:lang w:eastAsia="lt-LT"/>
        </w:rPr>
        <w:t>isus</w:t>
      </w:r>
      <w:r w:rsidR="008C06E8" w:rsidRPr="00530A80">
        <w:rPr>
          <w:sz w:val="22"/>
          <w:szCs w:val="22"/>
          <w:lang w:eastAsia="lt-LT"/>
        </w:rPr>
        <w:t xml:space="preserve"> dokumentų originalus.</w:t>
      </w:r>
    </w:p>
    <w:p w14:paraId="3B5798A3" w14:textId="014C6206" w:rsidR="005C468D" w:rsidRPr="00530A80" w:rsidRDefault="005C468D"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Informuoti Užsakovą apie būtinybę keisti patvirtintą techninį projektą</w:t>
      </w:r>
      <w:r w:rsidR="001802E8" w:rsidRPr="00530A80">
        <w:rPr>
          <w:sz w:val="22"/>
          <w:szCs w:val="22"/>
          <w:lang w:eastAsia="lt-LT"/>
        </w:rPr>
        <w:t xml:space="preserve"> (jei taikoma)</w:t>
      </w:r>
      <w:r w:rsidR="00964CB5" w:rsidRPr="00530A80">
        <w:rPr>
          <w:sz w:val="22"/>
          <w:szCs w:val="22"/>
          <w:lang w:eastAsia="lt-LT"/>
        </w:rPr>
        <w:t xml:space="preserve"> ir (ar) kitus Darbams atlikti reikalingus dokumentus</w:t>
      </w:r>
      <w:r w:rsidR="0013395A" w:rsidRPr="00530A80">
        <w:rPr>
          <w:sz w:val="22"/>
          <w:szCs w:val="22"/>
          <w:lang w:eastAsia="lt-LT"/>
        </w:rPr>
        <w:t xml:space="preserve"> (jeig</w:t>
      </w:r>
      <w:r w:rsidR="003B3FCE" w:rsidRPr="00530A80">
        <w:rPr>
          <w:sz w:val="22"/>
          <w:szCs w:val="22"/>
          <w:lang w:eastAsia="lt-LT"/>
        </w:rPr>
        <w:t>u yra parengtas projektas)</w:t>
      </w:r>
      <w:r w:rsidR="00964CB5" w:rsidRPr="00530A80">
        <w:rPr>
          <w:sz w:val="22"/>
          <w:szCs w:val="22"/>
          <w:lang w:eastAsia="lt-LT"/>
        </w:rPr>
        <w:t>.</w:t>
      </w:r>
    </w:p>
    <w:p w14:paraId="7FEF8D8E" w14:textId="777DF192" w:rsidR="00904154"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530A80">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57D674C6" w14:textId="3F8222FF" w:rsidR="0016274A" w:rsidRPr="00530A80" w:rsidRDefault="00635085"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V</w:t>
      </w:r>
      <w:r w:rsidR="00230470" w:rsidRPr="00530A80">
        <w:rPr>
          <w:sz w:val="22"/>
          <w:szCs w:val="22"/>
          <w:lang w:eastAsia="lt-LT"/>
        </w:rPr>
        <w:t xml:space="preserve">isu šios </w:t>
      </w:r>
      <w:r w:rsidR="0016274A" w:rsidRPr="00530A80">
        <w:rPr>
          <w:sz w:val="22"/>
          <w:szCs w:val="22"/>
          <w:lang w:eastAsia="lt-LT"/>
        </w:rPr>
        <w:t xml:space="preserve">Sutarties galiojimo metu būti apsidraudęs </w:t>
      </w:r>
      <w:r w:rsidR="00693461" w:rsidRPr="00530A80">
        <w:rPr>
          <w:sz w:val="22"/>
          <w:szCs w:val="22"/>
          <w:lang w:eastAsia="lt-LT"/>
        </w:rPr>
        <w:t>Statinio s</w:t>
      </w:r>
      <w:r w:rsidR="004B3406" w:rsidRPr="00530A80">
        <w:rPr>
          <w:sz w:val="22"/>
          <w:szCs w:val="22"/>
          <w:lang w:eastAsia="lt-LT"/>
        </w:rPr>
        <w:t>tatybos</w:t>
      </w:r>
      <w:r w:rsidR="0051655C" w:rsidRPr="00530A80">
        <w:rPr>
          <w:sz w:val="22"/>
          <w:szCs w:val="22"/>
          <w:lang w:eastAsia="lt-LT"/>
        </w:rPr>
        <w:t>, rekonstravimo, remonto, atnaujinimo (modernizavimo)</w:t>
      </w:r>
      <w:r w:rsidR="00880B52" w:rsidRPr="00530A80">
        <w:rPr>
          <w:sz w:val="22"/>
          <w:szCs w:val="22"/>
          <w:lang w:eastAsia="lt-LT"/>
        </w:rPr>
        <w:t xml:space="preserve">, griovimo ar kultūros paveldo statinio tvarkomųjų statybos darbų </w:t>
      </w:r>
      <w:r w:rsidR="002A12C5" w:rsidRPr="00530A80">
        <w:rPr>
          <w:sz w:val="22"/>
          <w:szCs w:val="22"/>
          <w:lang w:eastAsia="lt-LT"/>
        </w:rPr>
        <w:t xml:space="preserve">ir </w:t>
      </w:r>
      <w:r w:rsidR="004B3406" w:rsidRPr="00530A80">
        <w:rPr>
          <w:sz w:val="22"/>
          <w:szCs w:val="22"/>
          <w:lang w:eastAsia="lt-LT"/>
        </w:rPr>
        <w:t xml:space="preserve"> </w:t>
      </w:r>
      <w:r w:rsidR="0016274A" w:rsidRPr="00530A80">
        <w:rPr>
          <w:sz w:val="22"/>
          <w:szCs w:val="22"/>
          <w:lang w:eastAsia="lt-LT"/>
        </w:rPr>
        <w:t>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r w:rsidR="005D2893" w:rsidRPr="00530A80">
        <w:rPr>
          <w:sz w:val="22"/>
          <w:szCs w:val="22"/>
          <w:lang w:eastAsia="lt-LT"/>
        </w:rPr>
        <w:t xml:space="preserve"> Rangovui taikoma 100 Eur (vieno šimto eurų) bauda už kiekvieną dieną už šio punkto nevykdymą iki jo visiško pašalinimo dienos. </w:t>
      </w:r>
    </w:p>
    <w:p w14:paraId="47C56D19" w14:textId="700641C4" w:rsidR="00230470"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530A80">
        <w:rPr>
          <w:sz w:val="22"/>
          <w:lang w:eastAsia="lt-LT"/>
        </w:rPr>
        <w:t>, patvirtintose Lietuvos Respublikos aplinkos ministro įsakymu,</w:t>
      </w:r>
      <w:r w:rsidRPr="00530A80">
        <w:rPr>
          <w:sz w:val="22"/>
          <w:lang w:eastAsia="lt-LT"/>
        </w:rPr>
        <w:t xml:space="preserve"> ir kituose taikomuose galiojančiuose teisės aktuose nurodytu būdu ir vykdyti jų apskaitą. </w:t>
      </w:r>
    </w:p>
    <w:p w14:paraId="5CE297E6" w14:textId="650903A2" w:rsidR="00403612" w:rsidRPr="00530A80" w:rsidRDefault="00DE5D8E" w:rsidP="00037B2B">
      <w:pPr>
        <w:pStyle w:val="ListParagraph"/>
        <w:numPr>
          <w:ilvl w:val="2"/>
          <w:numId w:val="46"/>
        </w:numPr>
        <w:tabs>
          <w:tab w:val="left" w:pos="1276"/>
        </w:tabs>
        <w:ind w:left="1276" w:hanging="709"/>
        <w:jc w:val="both"/>
        <w:rPr>
          <w:sz w:val="22"/>
          <w:szCs w:val="22"/>
          <w:lang w:eastAsia="lt-LT"/>
        </w:rPr>
      </w:pPr>
      <w:commentRangeStart w:id="15"/>
      <w:r>
        <w:rPr>
          <w:sz w:val="22"/>
          <w:szCs w:val="22"/>
          <w:lang w:eastAsia="lt-LT"/>
        </w:rPr>
        <w:t xml:space="preserve">Užtikrinti, kad </w:t>
      </w:r>
      <w:r w:rsidRPr="00DE5D8E">
        <w:rPr>
          <w:sz w:val="22"/>
          <w:szCs w:val="22"/>
          <w:lang w:eastAsia="lt-LT"/>
        </w:rPr>
        <w:t xml:space="preserve">visi statybos darbus atliekantys fiziniai asmenys turėtų suformuotus galiojančius kodus (kai jiems kodas negali būti suformuojamas, – kode užšifruojamus duomenis pagrindžiančius dokumentus), o kiti statybvietėje esantys asmenys turėtų </w:t>
      </w:r>
      <w:r>
        <w:rPr>
          <w:sz w:val="22"/>
          <w:szCs w:val="22"/>
          <w:lang w:eastAsia="lt-LT"/>
        </w:rPr>
        <w:t>R</w:t>
      </w:r>
      <w:r w:rsidRPr="00DE5D8E">
        <w:rPr>
          <w:sz w:val="22"/>
          <w:szCs w:val="22"/>
          <w:lang w:eastAsia="lt-LT"/>
        </w:rPr>
        <w:t xml:space="preserve">angovo nustatytas identifikavimo priemones ir juos (jas) pateiktų </w:t>
      </w:r>
      <w:r>
        <w:rPr>
          <w:sz w:val="22"/>
          <w:szCs w:val="22"/>
          <w:lang w:eastAsia="lt-LT"/>
        </w:rPr>
        <w:t>Statybos įstatymo 22</w:t>
      </w:r>
      <w:r w:rsidRPr="00DE5D8E">
        <w:rPr>
          <w:sz w:val="22"/>
          <w:szCs w:val="22"/>
          <w:vertAlign w:val="superscript"/>
          <w:lang w:eastAsia="lt-LT"/>
        </w:rPr>
        <w:t>1</w:t>
      </w:r>
      <w:r w:rsidRPr="00DE5D8E">
        <w:rPr>
          <w:sz w:val="22"/>
          <w:szCs w:val="22"/>
          <w:lang w:eastAsia="lt-LT"/>
        </w:rPr>
        <w:t xml:space="preserve"> straipsnio 1 ir 2 dalyse nustatytais atvejais ir tvarka.</w:t>
      </w:r>
      <w:commentRangeEnd w:id="15"/>
      <w:r w:rsidR="008A0200" w:rsidRPr="00530A80">
        <w:rPr>
          <w:rStyle w:val="CommentReference"/>
          <w:sz w:val="22"/>
          <w:szCs w:val="22"/>
          <w:lang w:eastAsia="lt-LT"/>
        </w:rPr>
        <w:commentReference w:id="15"/>
      </w:r>
    </w:p>
    <w:p w14:paraId="39E77E3E" w14:textId="34FB3018" w:rsidR="00FA58D7" w:rsidRPr="00530A80" w:rsidRDefault="00403612"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Nustačius</w:t>
      </w:r>
      <w:r w:rsidR="00AD0AB3" w:rsidRPr="00530A80">
        <w:rPr>
          <w:sz w:val="22"/>
          <w:szCs w:val="22"/>
          <w:lang w:eastAsia="lt-LT"/>
        </w:rPr>
        <w:t xml:space="preserve"> 7.1.1</w:t>
      </w:r>
      <w:r w:rsidR="004B3406" w:rsidRPr="00530A80">
        <w:rPr>
          <w:sz w:val="22"/>
          <w:szCs w:val="22"/>
          <w:lang w:eastAsia="lt-LT"/>
        </w:rPr>
        <w:t>5.</w:t>
      </w:r>
      <w:r w:rsidR="00AD0AB3" w:rsidRPr="00530A80">
        <w:rPr>
          <w:sz w:val="22"/>
          <w:szCs w:val="22"/>
          <w:lang w:eastAsia="lt-LT"/>
        </w:rPr>
        <w:t xml:space="preserve"> </w:t>
      </w:r>
      <w:r w:rsidR="004B3406" w:rsidRPr="00530A80">
        <w:rPr>
          <w:sz w:val="22"/>
          <w:szCs w:val="22"/>
          <w:lang w:eastAsia="lt-LT"/>
        </w:rPr>
        <w:t>punkte</w:t>
      </w:r>
      <w:r w:rsidR="005D2893" w:rsidRPr="00530A80">
        <w:rPr>
          <w:sz w:val="22"/>
          <w:szCs w:val="22"/>
          <w:lang w:eastAsia="lt-LT"/>
        </w:rPr>
        <w:t xml:space="preserve"> </w:t>
      </w:r>
      <w:r w:rsidR="00AD0AB3" w:rsidRPr="00530A80">
        <w:rPr>
          <w:sz w:val="22"/>
          <w:szCs w:val="22"/>
          <w:lang w:eastAsia="lt-LT"/>
        </w:rPr>
        <w:t>aptartą atvejį, nedelsiant pašalinti</w:t>
      </w:r>
      <w:r w:rsidR="00EA0C7A" w:rsidRPr="00530A80">
        <w:rPr>
          <w:sz w:val="22"/>
          <w:szCs w:val="22"/>
          <w:lang w:eastAsia="lt-LT"/>
        </w:rPr>
        <w:t xml:space="preserve"> </w:t>
      </w:r>
      <w:r w:rsidR="004B3406" w:rsidRPr="00530A80">
        <w:rPr>
          <w:sz w:val="22"/>
          <w:szCs w:val="22"/>
          <w:lang w:eastAsia="lt-LT"/>
        </w:rPr>
        <w:t xml:space="preserve">nelegalų </w:t>
      </w:r>
      <w:r w:rsidR="00EA0C7A" w:rsidRPr="00530A80">
        <w:rPr>
          <w:sz w:val="22"/>
          <w:szCs w:val="22"/>
          <w:lang w:eastAsia="lt-LT"/>
        </w:rPr>
        <w:t xml:space="preserve">darbuoją </w:t>
      </w:r>
      <w:r w:rsidR="008A0200">
        <w:rPr>
          <w:sz w:val="22"/>
          <w:szCs w:val="22"/>
          <w:lang w:eastAsia="lt-LT"/>
        </w:rPr>
        <w:t xml:space="preserve">ar kitą fizinį asmenį </w:t>
      </w:r>
      <w:r w:rsidR="00EA0C7A" w:rsidRPr="00530A80">
        <w:rPr>
          <w:sz w:val="22"/>
          <w:szCs w:val="22"/>
          <w:lang w:eastAsia="lt-LT"/>
        </w:rPr>
        <w:t>iš statybvietės.</w:t>
      </w:r>
    </w:p>
    <w:p w14:paraId="7BF72DF2" w14:textId="65520933" w:rsidR="00230470" w:rsidRPr="00530A80" w:rsidRDefault="00C37E4D"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U</w:t>
      </w:r>
      <w:r w:rsidR="00230470" w:rsidRPr="00530A80">
        <w:rPr>
          <w:sz w:val="22"/>
          <w:szCs w:val="22"/>
          <w:lang w:eastAsia="lt-LT"/>
        </w:rPr>
        <w:t>žbaig</w:t>
      </w:r>
      <w:r w:rsidRPr="00530A80">
        <w:rPr>
          <w:sz w:val="22"/>
          <w:szCs w:val="22"/>
          <w:lang w:eastAsia="lt-LT"/>
        </w:rPr>
        <w:t>u</w:t>
      </w:r>
      <w:r w:rsidR="00230470" w:rsidRPr="00530A80">
        <w:rPr>
          <w:sz w:val="22"/>
          <w:szCs w:val="22"/>
          <w:lang w:eastAsia="lt-LT"/>
        </w:rPr>
        <w:t xml:space="preserve">s Darbus, ne vėliau kaip per 5 (penkias) darbo dienas iki </w:t>
      </w:r>
      <w:r w:rsidR="00A9718E" w:rsidRPr="00530A80">
        <w:rPr>
          <w:sz w:val="22"/>
          <w:szCs w:val="22"/>
          <w:lang w:eastAsia="lt-LT"/>
        </w:rPr>
        <w:t xml:space="preserve">Galutinio </w:t>
      </w:r>
      <w:r w:rsidR="00230470" w:rsidRPr="00530A80">
        <w:rPr>
          <w:sz w:val="22"/>
          <w:szCs w:val="22"/>
          <w:lang w:eastAsia="lt-LT"/>
        </w:rPr>
        <w:t>Darbų perdavimo</w:t>
      </w:r>
      <w:r w:rsidR="00B13DCA" w:rsidRPr="00530A80">
        <w:rPr>
          <w:sz w:val="22"/>
          <w:szCs w:val="22"/>
        </w:rPr>
        <w:t>–priėmimo</w:t>
      </w:r>
      <w:r w:rsidR="00230470" w:rsidRPr="00530A80">
        <w:rPr>
          <w:sz w:val="22"/>
          <w:szCs w:val="22"/>
          <w:lang w:eastAsia="lt-LT"/>
        </w:rPr>
        <w:t xml:space="preserve"> akto pasirašymo dienos</w:t>
      </w:r>
      <w:r w:rsidRPr="00530A80">
        <w:rPr>
          <w:sz w:val="22"/>
          <w:szCs w:val="22"/>
          <w:lang w:eastAsia="lt-LT"/>
        </w:rPr>
        <w:t>,</w:t>
      </w:r>
      <w:r w:rsidR="00230470" w:rsidRPr="00530A80">
        <w:rPr>
          <w:sz w:val="22"/>
          <w:szCs w:val="22"/>
          <w:lang w:eastAsia="lt-LT"/>
        </w:rPr>
        <w:t xml:space="preserve"> pašalinti visas </w:t>
      </w:r>
      <w:r w:rsidRPr="00530A80">
        <w:rPr>
          <w:sz w:val="22"/>
          <w:szCs w:val="22"/>
          <w:lang w:eastAsia="lt-LT"/>
        </w:rPr>
        <w:t xml:space="preserve">Rangovui </w:t>
      </w:r>
      <w:r w:rsidR="00230470" w:rsidRPr="00530A80">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530A80">
        <w:rPr>
          <w:sz w:val="22"/>
          <w:szCs w:val="22"/>
          <w:lang w:eastAsia="lt-LT"/>
        </w:rPr>
        <w:t xml:space="preserve">Rangovui </w:t>
      </w:r>
      <w:r w:rsidR="00665E1D" w:rsidRPr="00530A80">
        <w:rPr>
          <w:sz w:val="22"/>
          <w:szCs w:val="22"/>
          <w:lang w:eastAsia="lt-LT"/>
        </w:rPr>
        <w:lastRenderedPageBreak/>
        <w:t xml:space="preserve">nevykdant šio įsipareigojimo, </w:t>
      </w:r>
      <w:r w:rsidR="00230470" w:rsidRPr="00530A80">
        <w:rPr>
          <w:sz w:val="22"/>
          <w:szCs w:val="22"/>
          <w:lang w:eastAsia="lt-LT"/>
        </w:rPr>
        <w:t xml:space="preserve">Užsakovas, apie tai informuodamas Rangovą raštu prieš 2 (dvi) </w:t>
      </w:r>
      <w:r w:rsidR="00B40363" w:rsidRPr="00530A80">
        <w:rPr>
          <w:sz w:val="22"/>
          <w:szCs w:val="22"/>
          <w:lang w:eastAsia="lt-LT"/>
        </w:rPr>
        <w:t xml:space="preserve">kalendorines </w:t>
      </w:r>
      <w:r w:rsidR="00230470" w:rsidRPr="00530A80">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galimybę Užsakovui tikrinti </w:t>
      </w:r>
      <w:r w:rsidR="00334CA3" w:rsidRPr="00530A80">
        <w:rPr>
          <w:sz w:val="22"/>
          <w:szCs w:val="22"/>
          <w:lang w:eastAsia="lt-LT"/>
        </w:rPr>
        <w:t xml:space="preserve">atliekamų </w:t>
      </w:r>
      <w:r w:rsidR="00DE1B27" w:rsidRPr="00530A80">
        <w:rPr>
          <w:sz w:val="22"/>
          <w:szCs w:val="22"/>
          <w:lang w:eastAsia="lt-LT"/>
        </w:rPr>
        <w:t>D</w:t>
      </w:r>
      <w:r w:rsidRPr="00530A80">
        <w:rPr>
          <w:sz w:val="22"/>
          <w:szCs w:val="22"/>
          <w:lang w:eastAsia="lt-LT"/>
        </w:rPr>
        <w:t xml:space="preserve">arbų kokybę, susipažinti su Darbams naudojamų medžiagų ir įrangos dokumentacija. </w:t>
      </w:r>
    </w:p>
    <w:p w14:paraId="31460F0B" w14:textId="5AC24AFF" w:rsidR="00B14F2B"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Vykdyti visus teisėtus ir neprieštaraujančius Sutarties nuostatoms žodinius ir raštiškus Užsakovo nurodymus.</w:t>
      </w:r>
    </w:p>
    <w:p w14:paraId="7C73319D" w14:textId="77777777" w:rsidR="005E2551" w:rsidRPr="00530A80" w:rsidRDefault="00174F19"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530A80">
        <w:rPr>
          <w:sz w:val="22"/>
          <w:szCs w:val="22"/>
          <w:lang w:eastAsia="lt-LT"/>
        </w:rPr>
        <w:t>Į</w:t>
      </w:r>
      <w:r w:rsidRPr="00530A80">
        <w:rPr>
          <w:sz w:val="22"/>
          <w:szCs w:val="22"/>
          <w:lang w:eastAsia="lt-LT"/>
        </w:rPr>
        <w:t>statymo 7 priede nurodytose tarptautinėse konvencijose.</w:t>
      </w:r>
      <w:r w:rsidR="00890C8D" w:rsidRPr="00530A80">
        <w:rPr>
          <w:sz w:val="22"/>
          <w:szCs w:val="22"/>
          <w:lang w:eastAsia="lt-LT"/>
        </w:rPr>
        <w:t xml:space="preserve"> </w:t>
      </w:r>
    </w:p>
    <w:p w14:paraId="0EBAB437" w14:textId="438D395A" w:rsidR="00563CC7" w:rsidRPr="00634C25" w:rsidRDefault="008D0EEC" w:rsidP="00563CC7">
      <w:pPr>
        <w:pStyle w:val="ListParagraph"/>
        <w:numPr>
          <w:ilvl w:val="2"/>
          <w:numId w:val="46"/>
        </w:numPr>
        <w:tabs>
          <w:tab w:val="left" w:pos="1276"/>
        </w:tabs>
        <w:ind w:left="1276" w:hanging="709"/>
        <w:jc w:val="both"/>
        <w:rPr>
          <w:sz w:val="22"/>
          <w:szCs w:val="22"/>
          <w:highlight w:val="yellow"/>
          <w:lang w:eastAsia="lt-LT"/>
        </w:rPr>
      </w:pPr>
      <w:r w:rsidRPr="00634C25">
        <w:rPr>
          <w:rStyle w:val="ui-provider"/>
          <w:sz w:val="22"/>
          <w:szCs w:val="22"/>
          <w:highlight w:val="yellow"/>
        </w:rPr>
        <w:t>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5558D700" w14:textId="53343E06" w:rsidR="008818A0" w:rsidRPr="00530A80" w:rsidRDefault="008818A0" w:rsidP="00037B2B">
      <w:pPr>
        <w:numPr>
          <w:ilvl w:val="2"/>
          <w:numId w:val="46"/>
        </w:numPr>
        <w:tabs>
          <w:tab w:val="left" w:pos="1276"/>
        </w:tabs>
        <w:spacing w:after="0" w:line="240" w:lineRule="auto"/>
        <w:ind w:left="1276" w:hanging="709"/>
        <w:jc w:val="both"/>
        <w:rPr>
          <w:sz w:val="22"/>
          <w:lang w:eastAsia="lt-LT"/>
        </w:rPr>
      </w:pPr>
      <w:r w:rsidRPr="00530A80">
        <w:rPr>
          <w:sz w:val="22"/>
        </w:rPr>
        <w:t xml:space="preserve">Aktyviai bendradarbiauti su Užsakovu, </w:t>
      </w:r>
      <w:r w:rsidR="00334CA3" w:rsidRPr="00530A80">
        <w:rPr>
          <w:sz w:val="22"/>
        </w:rPr>
        <w:t>atliek</w:t>
      </w:r>
      <w:r w:rsidR="00DE1B27" w:rsidRPr="00530A80">
        <w:rPr>
          <w:sz w:val="22"/>
        </w:rPr>
        <w:t xml:space="preserve">ant Darbus ir </w:t>
      </w:r>
      <w:r w:rsidRPr="00530A80">
        <w:rPr>
          <w:sz w:val="22"/>
        </w:rPr>
        <w:t>Sutartimi prisiimtus įsipareigojimus.</w:t>
      </w:r>
    </w:p>
    <w:p w14:paraId="0B3CC2C7" w14:textId="44DB6AE3" w:rsidR="00F057D1" w:rsidRPr="00530A80" w:rsidRDefault="00EE3B33" w:rsidP="00037B2B">
      <w:pPr>
        <w:numPr>
          <w:ilvl w:val="2"/>
          <w:numId w:val="46"/>
        </w:numPr>
        <w:tabs>
          <w:tab w:val="left" w:pos="1276"/>
        </w:tabs>
        <w:spacing w:after="0" w:line="240" w:lineRule="auto"/>
        <w:ind w:left="1276" w:hanging="709"/>
        <w:jc w:val="both"/>
        <w:rPr>
          <w:sz w:val="22"/>
          <w:lang w:eastAsia="lt-LT"/>
        </w:rPr>
      </w:pPr>
      <w:r w:rsidRPr="00530A80">
        <w:rPr>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530A80" w:rsidRDefault="00230470" w:rsidP="00037B2B">
      <w:pPr>
        <w:pStyle w:val="ListParagraph"/>
        <w:numPr>
          <w:ilvl w:val="1"/>
          <w:numId w:val="46"/>
        </w:numPr>
        <w:tabs>
          <w:tab w:val="left" w:pos="709"/>
        </w:tabs>
        <w:ind w:left="567" w:hanging="567"/>
        <w:jc w:val="both"/>
        <w:rPr>
          <w:b/>
          <w:bCs/>
          <w:sz w:val="22"/>
          <w:szCs w:val="22"/>
          <w:lang w:eastAsia="lt-LT"/>
        </w:rPr>
      </w:pPr>
      <w:r w:rsidRPr="00530A80">
        <w:rPr>
          <w:b/>
          <w:bCs/>
          <w:sz w:val="22"/>
          <w:szCs w:val="22"/>
          <w:lang w:eastAsia="lt-LT"/>
        </w:rPr>
        <w:t>Užsakovas įsipareigoja:</w:t>
      </w:r>
    </w:p>
    <w:p w14:paraId="2A77B77A" w14:textId="6629E7E1" w:rsidR="00174F19" w:rsidRPr="00530A80" w:rsidRDefault="00174F19"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Prieš Darbų pradžią pateikti Rangovui turimus dokumentus,</w:t>
      </w:r>
      <w:r w:rsidR="001E27F7" w:rsidRPr="00530A80">
        <w:rPr>
          <w:sz w:val="22"/>
          <w:szCs w:val="22"/>
          <w:lang w:eastAsia="lt-LT"/>
        </w:rPr>
        <w:t xml:space="preserve"> medžiagas</w:t>
      </w:r>
      <w:r w:rsidR="007E4D04">
        <w:rPr>
          <w:sz w:val="22"/>
          <w:szCs w:val="22"/>
          <w:lang w:eastAsia="lt-LT"/>
        </w:rPr>
        <w:t xml:space="preserve"> </w:t>
      </w:r>
      <w:r w:rsidR="001E27F7" w:rsidRPr="00530A80">
        <w:rPr>
          <w:sz w:val="22"/>
          <w:szCs w:val="22"/>
          <w:lang w:eastAsia="lt-LT"/>
        </w:rPr>
        <w:t>nurodyt</w:t>
      </w:r>
      <w:r w:rsidR="007E4D04">
        <w:rPr>
          <w:sz w:val="22"/>
          <w:szCs w:val="22"/>
          <w:lang w:eastAsia="lt-LT"/>
        </w:rPr>
        <w:t>a</w:t>
      </w:r>
      <w:r w:rsidR="001E27F7" w:rsidRPr="00530A80">
        <w:rPr>
          <w:sz w:val="22"/>
          <w:szCs w:val="22"/>
          <w:lang w:eastAsia="lt-LT"/>
        </w:rPr>
        <w:t>s Techninėje specifikacijoje.</w:t>
      </w:r>
      <w:r w:rsidRPr="00530A80">
        <w:rPr>
          <w:sz w:val="22"/>
          <w:szCs w:val="22"/>
          <w:lang w:eastAsia="lt-LT"/>
        </w:rPr>
        <w:t xml:space="preserve"> </w:t>
      </w:r>
    </w:p>
    <w:p w14:paraId="39FDC970" w14:textId="514B3A9C" w:rsidR="000B0BED" w:rsidRPr="00530A80" w:rsidRDefault="00DE1B27"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K</w:t>
      </w:r>
      <w:r w:rsidR="000B0BED" w:rsidRPr="00530A80">
        <w:rPr>
          <w:sz w:val="22"/>
          <w:szCs w:val="22"/>
          <w:lang w:eastAsia="lt-LT"/>
        </w:rPr>
        <w:t>ontroliuoti ir t</w:t>
      </w:r>
      <w:r w:rsidR="00A73978" w:rsidRPr="00530A80">
        <w:rPr>
          <w:sz w:val="22"/>
          <w:szCs w:val="22"/>
          <w:lang w:eastAsia="lt-LT"/>
        </w:rPr>
        <w:t>echniškai prižiūrėti atliekamų D</w:t>
      </w:r>
      <w:r w:rsidR="000B0BED" w:rsidRPr="00530A80">
        <w:rPr>
          <w:sz w:val="22"/>
          <w:szCs w:val="22"/>
          <w:lang w:eastAsia="lt-LT"/>
        </w:rPr>
        <w:t>arbų apimtį, trukmę ir kokybę.</w:t>
      </w:r>
    </w:p>
    <w:p w14:paraId="5829FEE6" w14:textId="275C80A9" w:rsidR="000B0BED" w:rsidRPr="00530A80" w:rsidRDefault="00114FE8"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w:t>
      </w:r>
      <w:r w:rsidR="000B0BED" w:rsidRPr="00530A80">
        <w:rPr>
          <w:sz w:val="22"/>
          <w:szCs w:val="22"/>
          <w:lang w:eastAsia="lt-LT"/>
        </w:rPr>
        <w:t xml:space="preserve">edelsiant raštu </w:t>
      </w:r>
      <w:r w:rsidRPr="00530A80">
        <w:rPr>
          <w:sz w:val="22"/>
          <w:szCs w:val="22"/>
          <w:lang w:eastAsia="lt-LT"/>
        </w:rPr>
        <w:t>informuoti</w:t>
      </w:r>
      <w:r w:rsidR="000B0BED" w:rsidRPr="00530A80">
        <w:rPr>
          <w:sz w:val="22"/>
          <w:szCs w:val="22"/>
          <w:lang w:eastAsia="lt-LT"/>
        </w:rPr>
        <w:t xml:space="preserve"> Rangov</w:t>
      </w:r>
      <w:r w:rsidRPr="00530A80">
        <w:rPr>
          <w:sz w:val="22"/>
          <w:szCs w:val="22"/>
          <w:lang w:eastAsia="lt-LT"/>
        </w:rPr>
        <w:t>ą apie pastebė</w:t>
      </w:r>
      <w:r w:rsidR="00A73978" w:rsidRPr="00530A80">
        <w:rPr>
          <w:sz w:val="22"/>
          <w:szCs w:val="22"/>
          <w:lang w:eastAsia="lt-LT"/>
        </w:rPr>
        <w:t>t</w:t>
      </w:r>
      <w:r w:rsidRPr="00530A80">
        <w:rPr>
          <w:sz w:val="22"/>
          <w:szCs w:val="22"/>
          <w:lang w:eastAsia="lt-LT"/>
        </w:rPr>
        <w:t xml:space="preserve">us Darbų defektus ar trūkumus. </w:t>
      </w:r>
    </w:p>
    <w:p w14:paraId="7C282CA2" w14:textId="297CD551"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Priimti iš Rangovo tinkamai atliktus </w:t>
      </w:r>
      <w:r w:rsidR="00174F19" w:rsidRPr="00530A80">
        <w:rPr>
          <w:sz w:val="22"/>
          <w:szCs w:val="22"/>
          <w:lang w:eastAsia="lt-LT"/>
        </w:rPr>
        <w:t>ir Sutartyje nustatyta tvarka perduo</w:t>
      </w:r>
      <w:r w:rsidR="00114FE8" w:rsidRPr="00530A80">
        <w:rPr>
          <w:sz w:val="22"/>
          <w:szCs w:val="22"/>
          <w:lang w:eastAsia="lt-LT"/>
        </w:rPr>
        <w:t>tus</w:t>
      </w:r>
      <w:r w:rsidR="00174F19" w:rsidRPr="00530A80">
        <w:rPr>
          <w:sz w:val="22"/>
          <w:szCs w:val="22"/>
          <w:lang w:eastAsia="lt-LT"/>
        </w:rPr>
        <w:t xml:space="preserve"> </w:t>
      </w:r>
      <w:r w:rsidRPr="00530A80">
        <w:rPr>
          <w:sz w:val="22"/>
          <w:szCs w:val="22"/>
          <w:lang w:eastAsia="lt-LT"/>
        </w:rPr>
        <w:t xml:space="preserve">Darbus </w:t>
      </w:r>
      <w:r w:rsidR="00114FE8" w:rsidRPr="00530A80">
        <w:rPr>
          <w:sz w:val="22"/>
          <w:szCs w:val="22"/>
          <w:lang w:eastAsia="lt-LT"/>
        </w:rPr>
        <w:t>bei</w:t>
      </w:r>
      <w:r w:rsidRPr="00530A80">
        <w:rPr>
          <w:sz w:val="22"/>
          <w:szCs w:val="22"/>
          <w:lang w:eastAsia="lt-LT"/>
        </w:rPr>
        <w:t xml:space="preserve"> atsiskaityti už juos Sutartyje nustatyta tvarka ir terminais. </w:t>
      </w:r>
    </w:p>
    <w:p w14:paraId="2C45411B" w14:textId="0756CB75"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Vykdyti kitas Sutartyje ir teisės aktuose Užsakovui priskiriamas pareigas.</w:t>
      </w:r>
    </w:p>
    <w:p w14:paraId="26A283FE" w14:textId="77777777" w:rsidR="00D9095A" w:rsidRPr="00530A80" w:rsidRDefault="00D9095A" w:rsidP="00D9095A">
      <w:pPr>
        <w:pStyle w:val="ListParagraph"/>
        <w:tabs>
          <w:tab w:val="left" w:pos="1276"/>
        </w:tabs>
        <w:ind w:left="1276"/>
        <w:jc w:val="both"/>
        <w:rPr>
          <w:sz w:val="22"/>
          <w:szCs w:val="22"/>
          <w:lang w:eastAsia="lt-LT"/>
        </w:rPr>
      </w:pPr>
    </w:p>
    <w:p w14:paraId="77DF8531" w14:textId="27C802D9" w:rsidR="00230470" w:rsidRPr="00530A80" w:rsidRDefault="00230470" w:rsidP="00037B2B">
      <w:pPr>
        <w:numPr>
          <w:ilvl w:val="1"/>
          <w:numId w:val="46"/>
        </w:numPr>
        <w:tabs>
          <w:tab w:val="left" w:pos="709"/>
        </w:tabs>
        <w:spacing w:after="0" w:line="240" w:lineRule="auto"/>
        <w:ind w:left="567" w:hanging="567"/>
        <w:jc w:val="both"/>
        <w:rPr>
          <w:b/>
          <w:sz w:val="22"/>
        </w:rPr>
      </w:pPr>
      <w:r w:rsidRPr="00530A80">
        <w:rPr>
          <w:b/>
          <w:sz w:val="22"/>
        </w:rPr>
        <w:t>Užsakovas turi teisę:</w:t>
      </w:r>
    </w:p>
    <w:p w14:paraId="3721E6DF" w14:textId="5A81F3DB" w:rsidR="00EE282B"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Duoti privalomus nurodymus Rangovui dėl Darbų atlikimo</w:t>
      </w:r>
      <w:r w:rsidR="00862644" w:rsidRPr="00530A80">
        <w:rPr>
          <w:sz w:val="22"/>
          <w:szCs w:val="22"/>
          <w:lang w:eastAsia="lt-LT"/>
        </w:rPr>
        <w:t>.</w:t>
      </w:r>
    </w:p>
    <w:p w14:paraId="43D2EBD8" w14:textId="12BCFF9D" w:rsidR="00FD7B48" w:rsidRPr="00530A80" w:rsidRDefault="00230470" w:rsidP="00037B2B">
      <w:pPr>
        <w:pStyle w:val="ListParagraph"/>
        <w:numPr>
          <w:ilvl w:val="2"/>
          <w:numId w:val="46"/>
        </w:numPr>
        <w:tabs>
          <w:tab w:val="left" w:pos="1418"/>
        </w:tabs>
        <w:ind w:left="1276"/>
        <w:jc w:val="both"/>
        <w:rPr>
          <w:iCs/>
          <w:sz w:val="22"/>
          <w:szCs w:val="22"/>
        </w:rPr>
      </w:pPr>
      <w:r w:rsidRPr="00530A80">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530A80">
        <w:rPr>
          <w:sz w:val="22"/>
          <w:szCs w:val="22"/>
          <w:lang w:eastAsia="lt-LT"/>
        </w:rPr>
        <w:t>.</w:t>
      </w:r>
    </w:p>
    <w:p w14:paraId="0EC7AC94" w14:textId="1897F16C" w:rsidR="00EE282B" w:rsidRPr="00530A80" w:rsidRDefault="00FD7B48"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Stabdyti Darbus, užfiks</w:t>
      </w:r>
      <w:r w:rsidR="001F5E08" w:rsidRPr="00530A80">
        <w:rPr>
          <w:sz w:val="22"/>
          <w:szCs w:val="22"/>
          <w:lang w:eastAsia="lt-LT"/>
        </w:rPr>
        <w:t>av</w:t>
      </w:r>
      <w:r w:rsidR="00114FE8" w:rsidRPr="00530A80">
        <w:rPr>
          <w:sz w:val="22"/>
          <w:szCs w:val="22"/>
          <w:lang w:eastAsia="lt-LT"/>
        </w:rPr>
        <w:t>us</w:t>
      </w:r>
      <w:r w:rsidRPr="00530A80">
        <w:rPr>
          <w:sz w:val="22"/>
          <w:szCs w:val="22"/>
          <w:lang w:eastAsia="lt-LT"/>
        </w:rPr>
        <w:t xml:space="preserve"> </w:t>
      </w:r>
      <w:r w:rsidRPr="00530A80">
        <w:rPr>
          <w:iCs/>
          <w:sz w:val="22"/>
          <w:szCs w:val="22"/>
        </w:rPr>
        <w:t>Darbuotojų saugos, priešgaisrinės saugos, fizinės saugos ir aplinkos apsaugos reikalavimų vykdymo tvarkos pažeidim</w:t>
      </w:r>
      <w:r w:rsidR="00114FE8" w:rsidRPr="00530A80">
        <w:rPr>
          <w:iCs/>
          <w:sz w:val="22"/>
          <w:szCs w:val="22"/>
        </w:rPr>
        <w:t xml:space="preserve">us. </w:t>
      </w:r>
    </w:p>
    <w:p w14:paraId="2587B7DA" w14:textId="3CDF70E2" w:rsidR="00320131" w:rsidRPr="00530A80" w:rsidRDefault="00EE282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Įgyvendinti</w:t>
      </w:r>
      <w:r w:rsidR="00230470" w:rsidRPr="00530A80">
        <w:rPr>
          <w:sz w:val="22"/>
          <w:szCs w:val="22"/>
          <w:lang w:eastAsia="lt-LT"/>
        </w:rPr>
        <w:t xml:space="preserve"> kitas šioje Sutartyje bei teisės aktuose Užsakovui priskiriamas teises</w:t>
      </w:r>
      <w:r w:rsidR="00320131" w:rsidRPr="00530A80">
        <w:rPr>
          <w:sz w:val="22"/>
          <w:szCs w:val="22"/>
          <w:lang w:eastAsia="lt-LT"/>
        </w:rPr>
        <w:t>.</w:t>
      </w:r>
    </w:p>
    <w:p w14:paraId="1D925295" w14:textId="77777777" w:rsidR="004F0D50" w:rsidRPr="00530A80" w:rsidRDefault="004F0D50" w:rsidP="004F0D50">
      <w:pPr>
        <w:pStyle w:val="ListParagraph"/>
        <w:tabs>
          <w:tab w:val="left" w:pos="1418"/>
        </w:tabs>
        <w:ind w:left="1276"/>
        <w:jc w:val="both"/>
        <w:rPr>
          <w:sz w:val="22"/>
          <w:szCs w:val="22"/>
          <w:lang w:eastAsia="lt-LT"/>
        </w:rPr>
      </w:pPr>
    </w:p>
    <w:p w14:paraId="0BA2B382" w14:textId="181572C9" w:rsidR="00230470" w:rsidRPr="00530A80" w:rsidRDefault="005B44F7" w:rsidP="00037B2B">
      <w:pPr>
        <w:pStyle w:val="ListParagraph"/>
        <w:numPr>
          <w:ilvl w:val="0"/>
          <w:numId w:val="46"/>
        </w:numPr>
        <w:ind w:left="0" w:firstLine="0"/>
        <w:jc w:val="center"/>
        <w:rPr>
          <w:b/>
          <w:sz w:val="22"/>
          <w:szCs w:val="22"/>
        </w:rPr>
      </w:pPr>
      <w:r w:rsidRPr="00530A80">
        <w:rPr>
          <w:b/>
          <w:sz w:val="22"/>
          <w:szCs w:val="22"/>
        </w:rPr>
        <w:t>Sutarties įvykdymo užtikrinimas ir</w:t>
      </w:r>
      <w:r w:rsidR="00A32AF3" w:rsidRPr="00530A80">
        <w:rPr>
          <w:b/>
          <w:sz w:val="22"/>
          <w:szCs w:val="22"/>
        </w:rPr>
        <w:t xml:space="preserve"> atsakomybė</w:t>
      </w:r>
    </w:p>
    <w:p w14:paraId="7A9F5E22" w14:textId="77777777" w:rsidR="00062A57" w:rsidRPr="00530A80" w:rsidRDefault="00062A57" w:rsidP="00626F42">
      <w:pPr>
        <w:pStyle w:val="ListParagraph"/>
        <w:tabs>
          <w:tab w:val="left" w:pos="4111"/>
        </w:tabs>
        <w:ind w:left="357"/>
        <w:rPr>
          <w:b/>
          <w:sz w:val="22"/>
          <w:szCs w:val="22"/>
        </w:rPr>
      </w:pPr>
    </w:p>
    <w:p w14:paraId="5B298CEC" w14:textId="5429EB7C" w:rsidR="002D65E4" w:rsidRDefault="002D65E4" w:rsidP="00037B2B">
      <w:pPr>
        <w:pStyle w:val="ListParagraph"/>
        <w:numPr>
          <w:ilvl w:val="1"/>
          <w:numId w:val="46"/>
        </w:numPr>
        <w:ind w:left="567" w:hanging="567"/>
        <w:jc w:val="both"/>
        <w:rPr>
          <w:sz w:val="22"/>
          <w:szCs w:val="22"/>
          <w:lang w:eastAsia="lt-LT"/>
        </w:rPr>
      </w:pPr>
      <w:r>
        <w:rPr>
          <w:sz w:val="22"/>
          <w:szCs w:val="22"/>
          <w:lang w:eastAsia="lt-LT"/>
        </w:rPr>
        <w:t>Sutartie</w:t>
      </w:r>
      <w:r w:rsidR="0087675D">
        <w:rPr>
          <w:sz w:val="22"/>
          <w:szCs w:val="22"/>
          <w:lang w:eastAsia="lt-LT"/>
        </w:rPr>
        <w:t>s įvykdymo užtikrinimas nereikalaujamas.</w:t>
      </w:r>
    </w:p>
    <w:p w14:paraId="09AC166A" w14:textId="3E4AEB16"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rPr>
        <w:t xml:space="preserve">Rangovas, neatlikęs Darbų </w:t>
      </w:r>
      <w:r w:rsidR="00280075" w:rsidRPr="00530A80">
        <w:rPr>
          <w:sz w:val="22"/>
          <w:szCs w:val="22"/>
        </w:rPr>
        <w:t xml:space="preserve">ar jų dalies </w:t>
      </w:r>
      <w:r w:rsidRPr="00530A80">
        <w:rPr>
          <w:sz w:val="22"/>
          <w:szCs w:val="22"/>
        </w:rPr>
        <w:t>Sutartyje</w:t>
      </w:r>
      <w:r w:rsidR="00280075" w:rsidRPr="00530A80">
        <w:rPr>
          <w:sz w:val="22"/>
          <w:szCs w:val="22"/>
        </w:rPr>
        <w:t xml:space="preserve"> ir </w:t>
      </w:r>
      <w:r w:rsidR="00FD5618" w:rsidRPr="00530A80">
        <w:rPr>
          <w:sz w:val="22"/>
          <w:szCs w:val="22"/>
        </w:rPr>
        <w:t xml:space="preserve">(ar) </w:t>
      </w:r>
      <w:r w:rsidR="00280075" w:rsidRPr="00530A80">
        <w:rPr>
          <w:sz w:val="22"/>
          <w:szCs w:val="22"/>
        </w:rPr>
        <w:t>Grafike</w:t>
      </w:r>
      <w:r w:rsidR="00FD5618" w:rsidRPr="00530A80">
        <w:rPr>
          <w:sz w:val="22"/>
          <w:szCs w:val="22"/>
        </w:rPr>
        <w:t xml:space="preserve"> (jei sudarymas numatytas SS)</w:t>
      </w:r>
      <w:r w:rsidR="00280075" w:rsidRPr="00530A80">
        <w:rPr>
          <w:sz w:val="22"/>
          <w:szCs w:val="22"/>
        </w:rPr>
        <w:t xml:space="preserve"> </w:t>
      </w:r>
      <w:r w:rsidRPr="00530A80">
        <w:rPr>
          <w:sz w:val="22"/>
          <w:szCs w:val="22"/>
        </w:rPr>
        <w:t>nustatyt</w:t>
      </w:r>
      <w:r w:rsidR="007D140C" w:rsidRPr="00530A80">
        <w:rPr>
          <w:sz w:val="22"/>
          <w:szCs w:val="22"/>
        </w:rPr>
        <w:t>ai</w:t>
      </w:r>
      <w:r w:rsidR="00C8298F" w:rsidRPr="00530A80">
        <w:rPr>
          <w:sz w:val="22"/>
          <w:szCs w:val="22"/>
        </w:rPr>
        <w:t>s</w:t>
      </w:r>
      <w:r w:rsidRPr="00530A80">
        <w:rPr>
          <w:sz w:val="22"/>
          <w:szCs w:val="22"/>
        </w:rPr>
        <w:t xml:space="preserve"> terminais, Užsakovui</w:t>
      </w:r>
      <w:r w:rsidR="007D00F0" w:rsidRPr="00530A80">
        <w:rPr>
          <w:sz w:val="22"/>
          <w:szCs w:val="22"/>
        </w:rPr>
        <w:t xml:space="preserve"> raštu pareikalavus, moka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dydžio</w:t>
      </w:r>
      <w:r w:rsidR="007D00F0" w:rsidRPr="00530A80">
        <w:rPr>
          <w:sz w:val="22"/>
          <w:szCs w:val="22"/>
          <w:lang w:eastAsia="lt-LT"/>
        </w:rPr>
        <w:t xml:space="preserve"> </w:t>
      </w:r>
      <w:r w:rsidR="008F1C80" w:rsidRPr="00530A80">
        <w:rPr>
          <w:sz w:val="22"/>
          <w:szCs w:val="22"/>
          <w:lang w:eastAsia="lt-LT"/>
        </w:rPr>
        <w:t>R</w:t>
      </w:r>
      <w:r w:rsidR="007D00F0" w:rsidRPr="00530A80">
        <w:rPr>
          <w:sz w:val="22"/>
          <w:szCs w:val="22"/>
          <w:lang w:eastAsia="lt-LT"/>
        </w:rPr>
        <w:t xml:space="preserve">angovo delspinigius </w:t>
      </w:r>
      <w:r w:rsidRPr="00530A80">
        <w:rPr>
          <w:sz w:val="22"/>
          <w:szCs w:val="22"/>
          <w:lang w:eastAsia="lt-LT"/>
        </w:rPr>
        <w:t>už kiekvieną pradelstą dieną</w:t>
      </w:r>
      <w:r w:rsidR="00100FCB" w:rsidRPr="00530A80">
        <w:rPr>
          <w:sz w:val="22"/>
          <w:szCs w:val="22"/>
          <w:lang w:eastAsia="lt-LT"/>
        </w:rPr>
        <w:t>.</w:t>
      </w:r>
      <w:r w:rsidR="00EA0A2A" w:rsidRPr="00530A80">
        <w:rPr>
          <w:sz w:val="22"/>
          <w:szCs w:val="22"/>
          <w:lang w:eastAsia="lt-LT"/>
        </w:rPr>
        <w:t xml:space="preserve"> </w:t>
      </w:r>
      <w:r w:rsidRPr="00530A80">
        <w:rPr>
          <w:sz w:val="22"/>
          <w:lang w:eastAsia="lt-LT"/>
        </w:rPr>
        <w:t>Užsakovas reikalavimą dėl delspinigių sumokėjimo gali pareikšti bet kuriuo metu nepriklausomai nuo Sutarties galiojimo, jos pasibaigimo, vykdymo terminų</w:t>
      </w:r>
      <w:r w:rsidR="003117E6" w:rsidRPr="00530A80">
        <w:rPr>
          <w:sz w:val="22"/>
          <w:lang w:eastAsia="lt-LT"/>
        </w:rPr>
        <w:t>.</w:t>
      </w:r>
    </w:p>
    <w:p w14:paraId="22002C4E" w14:textId="1C29A54F" w:rsidR="00D72CE0" w:rsidRPr="00530A80" w:rsidRDefault="009B22A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gavęs motyvuotą Rangovo prašymą, kuriame nurodytos vėlavimo atlikti Darbus priežastys, susijusios </w:t>
      </w:r>
      <w:r w:rsidR="00264440" w:rsidRPr="00530A80">
        <w:rPr>
          <w:sz w:val="22"/>
          <w:szCs w:val="22"/>
          <w:lang w:eastAsia="lt-LT"/>
        </w:rPr>
        <w:t>su bent vienu</w:t>
      </w:r>
      <w:r w:rsidRPr="00530A80">
        <w:rPr>
          <w:sz w:val="22"/>
          <w:szCs w:val="22"/>
          <w:lang w:eastAsia="lt-LT"/>
        </w:rPr>
        <w:t xml:space="preserve"> iš </w:t>
      </w:r>
      <w:r w:rsidR="00264440" w:rsidRPr="00530A80">
        <w:rPr>
          <w:sz w:val="22"/>
          <w:szCs w:val="22"/>
          <w:lang w:eastAsia="lt-LT"/>
        </w:rPr>
        <w:t xml:space="preserve">Sutartyje nurodytų </w:t>
      </w:r>
      <w:r w:rsidR="007D140C" w:rsidRPr="00530A80">
        <w:rPr>
          <w:sz w:val="22"/>
          <w:szCs w:val="22"/>
          <w:lang w:eastAsia="lt-LT"/>
        </w:rPr>
        <w:t>D</w:t>
      </w:r>
      <w:r w:rsidR="00264440" w:rsidRPr="00530A80">
        <w:rPr>
          <w:sz w:val="22"/>
          <w:szCs w:val="22"/>
          <w:lang w:eastAsia="lt-LT"/>
        </w:rPr>
        <w:t>arbų vykdymo termino pratęsimo pagrindų</w:t>
      </w:r>
      <w:r w:rsidRPr="00530A80">
        <w:rPr>
          <w:sz w:val="22"/>
          <w:szCs w:val="22"/>
          <w:lang w:eastAsia="lt-LT"/>
        </w:rPr>
        <w:t xml:space="preserve"> </w:t>
      </w:r>
      <w:r w:rsidR="00264440" w:rsidRPr="00530A80">
        <w:rPr>
          <w:sz w:val="22"/>
          <w:szCs w:val="22"/>
          <w:lang w:eastAsia="lt-LT"/>
        </w:rPr>
        <w:t xml:space="preserve">arba kitų objektyvių, nepriklausančių nuo Rangovo ar jo </w:t>
      </w:r>
      <w:r w:rsidR="00EE282B" w:rsidRPr="00530A80">
        <w:rPr>
          <w:sz w:val="22"/>
          <w:szCs w:val="22"/>
          <w:lang w:eastAsia="lt-LT"/>
        </w:rPr>
        <w:t>subrangovų</w:t>
      </w:r>
      <w:r w:rsidR="00264440" w:rsidRPr="00530A80">
        <w:rPr>
          <w:sz w:val="22"/>
          <w:szCs w:val="22"/>
          <w:lang w:eastAsia="lt-LT"/>
        </w:rPr>
        <w:t xml:space="preserve">, </w:t>
      </w:r>
      <w:r w:rsidRPr="00530A80">
        <w:rPr>
          <w:sz w:val="22"/>
          <w:szCs w:val="22"/>
          <w:lang w:eastAsia="lt-LT"/>
        </w:rPr>
        <w:t xml:space="preserve">aplinkybių, pagrįstų faktiniais įrodymais, turi teisę nereikalauti </w:t>
      </w:r>
      <w:r w:rsidR="00280075" w:rsidRPr="00530A80">
        <w:rPr>
          <w:sz w:val="22"/>
          <w:szCs w:val="22"/>
          <w:lang w:eastAsia="lt-LT"/>
        </w:rPr>
        <w:t>iš Rangovo mokėti delspinigi</w:t>
      </w:r>
      <w:r w:rsidR="00C8298F" w:rsidRPr="00530A80">
        <w:rPr>
          <w:sz w:val="22"/>
          <w:szCs w:val="22"/>
          <w:lang w:eastAsia="lt-LT"/>
        </w:rPr>
        <w:t>ų</w:t>
      </w:r>
      <w:r w:rsidR="00280075" w:rsidRPr="00530A80">
        <w:rPr>
          <w:sz w:val="22"/>
          <w:szCs w:val="22"/>
          <w:lang w:eastAsia="lt-LT"/>
        </w:rPr>
        <w:t xml:space="preserve"> </w:t>
      </w:r>
      <w:r w:rsidRPr="00530A80">
        <w:rPr>
          <w:sz w:val="22"/>
          <w:szCs w:val="22"/>
          <w:lang w:eastAsia="lt-LT"/>
        </w:rPr>
        <w:t xml:space="preserve">už vėlavimą atlikti Darbus šių aplinkybių egzistavimo laikotarpiu. </w:t>
      </w:r>
    </w:p>
    <w:p w14:paraId="3EAC97A3" w14:textId="34C73D29" w:rsidR="0001486E"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 xml:space="preserve">Užsakovas, laiku nesumokėjęs Rangovui už pastarojo tinkamai perduotus ir Užsakovo priimtus </w:t>
      </w:r>
      <w:r w:rsidR="003540CB" w:rsidRPr="00530A80">
        <w:rPr>
          <w:sz w:val="22"/>
          <w:szCs w:val="22"/>
          <w:lang w:eastAsia="lt-LT"/>
        </w:rPr>
        <w:t>D</w:t>
      </w:r>
      <w:r w:rsidRPr="00530A80">
        <w:rPr>
          <w:sz w:val="22"/>
          <w:szCs w:val="22"/>
          <w:lang w:eastAsia="lt-LT"/>
        </w:rPr>
        <w:t>arbus, moka Rangovui, jam raštu pareikalavus</w:t>
      </w:r>
      <w:r w:rsidR="00280075" w:rsidRPr="00530A80">
        <w:rPr>
          <w:sz w:val="22"/>
          <w:szCs w:val="22"/>
          <w:lang w:eastAsia="lt-LT"/>
        </w:rPr>
        <w:t>,</w:t>
      </w:r>
      <w:r w:rsidR="007D00F0" w:rsidRPr="00530A80">
        <w:rPr>
          <w:sz w:val="22"/>
          <w:szCs w:val="22"/>
          <w:lang w:eastAsia="lt-LT"/>
        </w:rPr>
        <w:t xml:space="preserve">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 xml:space="preserve">dydžio </w:t>
      </w:r>
      <w:r w:rsidR="007D00F0" w:rsidRPr="00530A80">
        <w:rPr>
          <w:sz w:val="22"/>
          <w:szCs w:val="22"/>
          <w:lang w:eastAsia="lt-LT"/>
        </w:rPr>
        <w:t xml:space="preserve">Užsakovo </w:t>
      </w:r>
      <w:r w:rsidRPr="00530A80">
        <w:rPr>
          <w:sz w:val="22"/>
          <w:szCs w:val="22"/>
          <w:lang w:eastAsia="lt-LT"/>
        </w:rPr>
        <w:t>delspinigius nuo laiku nesumokėtos sumos už kiekvieną pradelstą dieną.</w:t>
      </w:r>
    </w:p>
    <w:p w14:paraId="7E4218E9" w14:textId="5A822197"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530A80">
        <w:rPr>
          <w:sz w:val="22"/>
          <w:szCs w:val="22"/>
          <w:lang w:eastAsia="lt-LT"/>
        </w:rPr>
        <w:t>i</w:t>
      </w:r>
      <w:r w:rsidRPr="00530A80">
        <w:rPr>
          <w:sz w:val="22"/>
          <w:szCs w:val="22"/>
          <w:lang w:eastAsia="lt-LT"/>
        </w:rPr>
        <w:t>r (ar) neveikimu padarytą žalą</w:t>
      </w:r>
      <w:r w:rsidR="007D140C" w:rsidRPr="00530A80">
        <w:rPr>
          <w:sz w:val="22"/>
          <w:szCs w:val="22"/>
          <w:lang w:eastAsia="lt-LT"/>
        </w:rPr>
        <w:t>, per 30 (trisdešimt) kalendorinių dienų nuo atitinkamo Užsakovo pareiškimo dienos</w:t>
      </w:r>
      <w:r w:rsidRPr="00530A80">
        <w:rPr>
          <w:sz w:val="22"/>
          <w:szCs w:val="22"/>
          <w:lang w:eastAsia="lt-LT"/>
        </w:rPr>
        <w:t>.</w:t>
      </w:r>
    </w:p>
    <w:p w14:paraId="69064C11" w14:textId="3DD0AC59" w:rsidR="00DC6FF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530A80">
        <w:rPr>
          <w:sz w:val="22"/>
          <w:szCs w:val="22"/>
          <w:lang w:eastAsia="lt-LT"/>
        </w:rPr>
        <w:t>, kad</w:t>
      </w:r>
      <w:r w:rsidRPr="00530A80">
        <w:rPr>
          <w:sz w:val="22"/>
          <w:szCs w:val="22"/>
          <w:lang w:eastAsia="lt-LT"/>
        </w:rPr>
        <w:t xml:space="preserve"> už iki to momento atliktus, bet Užsakovui neperduotus Darbus</w:t>
      </w:r>
      <w:r w:rsidR="0071521B" w:rsidRPr="00530A80">
        <w:rPr>
          <w:sz w:val="22"/>
          <w:szCs w:val="22"/>
          <w:lang w:eastAsia="lt-LT"/>
        </w:rPr>
        <w:t xml:space="preserve"> </w:t>
      </w:r>
      <w:r w:rsidR="004B341B" w:rsidRPr="00530A80">
        <w:rPr>
          <w:sz w:val="22"/>
          <w:szCs w:val="22"/>
          <w:lang w:eastAsia="lt-LT"/>
        </w:rPr>
        <w:t>R</w:t>
      </w:r>
      <w:r w:rsidR="0071521B" w:rsidRPr="00530A80">
        <w:rPr>
          <w:sz w:val="22"/>
          <w:szCs w:val="22"/>
          <w:lang w:eastAsia="lt-LT"/>
        </w:rPr>
        <w:t>angovui nebus atlyginama</w:t>
      </w:r>
      <w:r w:rsidRPr="00530A80">
        <w:rPr>
          <w:sz w:val="22"/>
          <w:szCs w:val="22"/>
          <w:lang w:eastAsia="lt-LT"/>
        </w:rPr>
        <w:t>.</w:t>
      </w:r>
    </w:p>
    <w:p w14:paraId="134E529C" w14:textId="77777777" w:rsidR="00036FE2" w:rsidRPr="00530A80" w:rsidRDefault="00036FE2" w:rsidP="00036FE2">
      <w:pPr>
        <w:pStyle w:val="ListParagraph"/>
        <w:ind w:left="567"/>
        <w:jc w:val="both"/>
        <w:rPr>
          <w:sz w:val="22"/>
          <w:szCs w:val="22"/>
          <w:lang w:eastAsia="lt-LT"/>
        </w:rPr>
      </w:pPr>
    </w:p>
    <w:p w14:paraId="45CE433F" w14:textId="77777777" w:rsidR="00DC6FF8" w:rsidRPr="00530A80" w:rsidRDefault="00DC6FF8"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Teisė naudoti Užsakovo vardą</w:t>
      </w:r>
    </w:p>
    <w:p w14:paraId="14F6A480" w14:textId="77777777" w:rsidR="00DC6FF8" w:rsidRPr="00530A80" w:rsidRDefault="00DC6FF8" w:rsidP="00626F42">
      <w:pPr>
        <w:pStyle w:val="ListParagraph"/>
        <w:ind w:left="360"/>
        <w:jc w:val="both"/>
        <w:rPr>
          <w:sz w:val="22"/>
          <w:szCs w:val="22"/>
          <w:lang w:eastAsia="lt-LT"/>
        </w:rPr>
      </w:pPr>
    </w:p>
    <w:p w14:paraId="13BC7AC9" w14:textId="77777777" w:rsidR="00430289" w:rsidRPr="00530A80" w:rsidRDefault="00430289" w:rsidP="00626F42">
      <w:pPr>
        <w:pStyle w:val="ListParagraph"/>
        <w:ind w:left="360"/>
        <w:jc w:val="both"/>
        <w:rPr>
          <w:sz w:val="22"/>
          <w:szCs w:val="22"/>
          <w:lang w:eastAsia="lt-LT"/>
        </w:rPr>
      </w:pPr>
    </w:p>
    <w:p w14:paraId="4F138891" w14:textId="6C27BEAD" w:rsidR="00036FE2" w:rsidRPr="00530A80" w:rsidRDefault="00DC6FF8" w:rsidP="0074617C">
      <w:pPr>
        <w:pStyle w:val="ListParagraph"/>
        <w:numPr>
          <w:ilvl w:val="1"/>
          <w:numId w:val="46"/>
        </w:numPr>
        <w:ind w:left="567" w:hanging="567"/>
        <w:jc w:val="both"/>
        <w:rPr>
          <w:sz w:val="22"/>
          <w:szCs w:val="22"/>
          <w:lang w:eastAsia="lt-LT"/>
        </w:rPr>
      </w:pPr>
      <w:r w:rsidRPr="00530A80">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530A80">
        <w:rPr>
          <w:sz w:val="22"/>
          <w:szCs w:val="22"/>
          <w:lang w:eastAsia="lt-LT"/>
        </w:rPr>
        <w:t xml:space="preserve"> ar atliekamus darbus</w:t>
      </w:r>
      <w:r w:rsidRPr="00530A80">
        <w:rPr>
          <w:sz w:val="22"/>
          <w:szCs w:val="22"/>
          <w:lang w:eastAsia="lt-LT"/>
        </w:rPr>
        <w:t xml:space="preserve"> ir sukauptą patirtį reklamose, leidiniuose ir laiškuose potencialiems klientams.</w:t>
      </w:r>
    </w:p>
    <w:p w14:paraId="40D2EE63" w14:textId="77777777" w:rsidR="0074617C" w:rsidRPr="00530A80" w:rsidRDefault="0074617C" w:rsidP="0074617C">
      <w:pPr>
        <w:pStyle w:val="ListParagraph"/>
        <w:ind w:left="567"/>
        <w:jc w:val="both"/>
        <w:rPr>
          <w:sz w:val="22"/>
          <w:szCs w:val="22"/>
          <w:lang w:eastAsia="lt-LT"/>
        </w:rPr>
      </w:pPr>
    </w:p>
    <w:p w14:paraId="6BAD4BBC" w14:textId="735C4F0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Intelektinė nuosavybė</w:t>
      </w:r>
    </w:p>
    <w:p w14:paraId="265770AA" w14:textId="77777777" w:rsidR="00DC6FF8" w:rsidRPr="00530A80" w:rsidRDefault="00DC6FF8" w:rsidP="00626F42">
      <w:pPr>
        <w:pStyle w:val="ListParagraph"/>
        <w:rPr>
          <w:b/>
          <w:sz w:val="22"/>
          <w:szCs w:val="22"/>
          <w:lang w:eastAsia="lt-LT"/>
        </w:rPr>
      </w:pPr>
    </w:p>
    <w:p w14:paraId="35CD887F" w14:textId="5C32AF77"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pagal šią Sutartį sukurti intelektinės veiklos rezultatai (įskaitant autorių teisių objektus) (toliau – </w:t>
      </w:r>
      <w:r w:rsidRPr="00530A80">
        <w:rPr>
          <w:bCs/>
          <w:sz w:val="22"/>
          <w:szCs w:val="22"/>
          <w:lang w:eastAsia="lt-LT"/>
        </w:rPr>
        <w:t>intelektinės veiklos rezultatai)</w:t>
      </w:r>
      <w:r w:rsidRPr="00530A80">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530A80">
        <w:rPr>
          <w:sz w:val="22"/>
          <w:szCs w:val="22"/>
          <w:lang w:eastAsia="lt-LT"/>
        </w:rPr>
        <w:t>Užsakovo</w:t>
      </w:r>
      <w:r w:rsidR="003460CA" w:rsidRPr="00530A80">
        <w:rPr>
          <w:sz w:val="22"/>
          <w:szCs w:val="22"/>
          <w:lang w:eastAsia="lt-LT"/>
        </w:rPr>
        <w:t xml:space="preserve"> nuosavybė. Ši nuosavybė Užsakovui</w:t>
      </w:r>
      <w:r w:rsidRPr="00530A80">
        <w:rPr>
          <w:sz w:val="22"/>
          <w:szCs w:val="22"/>
          <w:lang w:eastAsia="lt-LT"/>
        </w:rPr>
        <w:t xml:space="preserve"> pereina nuo apmokėjimo, pagal Galutinį Darbų perdavimo–priėmimo aktą, momento maksimaliam teisės aktuose nustatytam galiojimo laikotarpiui be jokių apribo</w:t>
      </w:r>
      <w:r w:rsidR="003460CA" w:rsidRPr="00530A80">
        <w:rPr>
          <w:sz w:val="22"/>
          <w:szCs w:val="22"/>
          <w:lang w:eastAsia="lt-LT"/>
        </w:rPr>
        <w:t>jimų ir</w:t>
      </w:r>
      <w:r w:rsidRPr="00530A80">
        <w:rPr>
          <w:sz w:val="22"/>
          <w:szCs w:val="22"/>
          <w:lang w:eastAsia="lt-LT"/>
        </w:rPr>
        <w:t xml:space="preserve"> Užsakovas gali </w:t>
      </w:r>
      <w:r w:rsidR="003460CA" w:rsidRPr="00530A80">
        <w:rPr>
          <w:sz w:val="22"/>
          <w:szCs w:val="22"/>
          <w:lang w:eastAsia="lt-LT"/>
        </w:rPr>
        <w:t xml:space="preserve">ja </w:t>
      </w:r>
      <w:r w:rsidRPr="00530A80">
        <w:rPr>
          <w:sz w:val="22"/>
          <w:szCs w:val="22"/>
          <w:lang w:eastAsia="lt-LT"/>
        </w:rPr>
        <w:t>naudoti</w:t>
      </w:r>
      <w:r w:rsidR="003460CA" w:rsidRPr="00530A80">
        <w:rPr>
          <w:sz w:val="22"/>
          <w:szCs w:val="22"/>
          <w:lang w:eastAsia="lt-LT"/>
        </w:rPr>
        <w:t>s</w:t>
      </w:r>
      <w:r w:rsidRPr="00530A80">
        <w:rPr>
          <w:sz w:val="22"/>
          <w:szCs w:val="22"/>
          <w:lang w:eastAsia="lt-LT"/>
        </w:rPr>
        <w:t>, publikuoti, perle</w:t>
      </w:r>
      <w:r w:rsidR="00C06867" w:rsidRPr="00530A80">
        <w:rPr>
          <w:sz w:val="22"/>
          <w:szCs w:val="22"/>
          <w:lang w:eastAsia="lt-LT"/>
        </w:rPr>
        <w:t xml:space="preserve">isti ar perduoti be </w:t>
      </w:r>
      <w:r w:rsidRPr="00530A80">
        <w:rPr>
          <w:sz w:val="22"/>
          <w:szCs w:val="22"/>
          <w:lang w:eastAsia="lt-LT"/>
        </w:rPr>
        <w:t xml:space="preserve">atskiro Rangovo sutikimo tretiesiems asmenims tiek Lietuvoje, tiek užsienyje. Tuo atveju, jei Užsakovui iškyla poreikis rezultatą ar jo dalį naudoti iki </w:t>
      </w:r>
      <w:r w:rsidR="003460CA" w:rsidRPr="00530A80">
        <w:rPr>
          <w:sz w:val="22"/>
          <w:szCs w:val="22"/>
          <w:lang w:eastAsia="lt-LT"/>
        </w:rPr>
        <w:t>nuosavybės perėjimo Užsakovui</w:t>
      </w:r>
      <w:r w:rsidRPr="00530A80">
        <w:rPr>
          <w:sz w:val="22"/>
          <w:szCs w:val="22"/>
          <w:lang w:eastAsia="lt-LT"/>
        </w:rPr>
        <w:t xml:space="preserve"> momento, Šalys sutaria, kad Užsakovas tokios informacijos neperduos tretiesiems asmenims be Rangovo raštiško sutikimo. </w:t>
      </w:r>
    </w:p>
    <w:p w14:paraId="221ABBFB" w14:textId="642A72D4"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garantuoja nuostolių ir / ar žalos atlyginimą </w:t>
      </w:r>
      <w:r w:rsidRPr="00530A80">
        <w:rPr>
          <w:sz w:val="22"/>
          <w:szCs w:val="22"/>
          <w:lang w:eastAsia="lt-LT"/>
        </w:rPr>
        <w:t>Užsakovui</w:t>
      </w:r>
      <w:r w:rsidR="007065E6" w:rsidRPr="00530A80">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530A80">
        <w:rPr>
          <w:sz w:val="22"/>
          <w:szCs w:val="22"/>
          <w:lang w:eastAsia="lt-LT"/>
        </w:rPr>
        <w:t>Užsakovo</w:t>
      </w:r>
      <w:r w:rsidR="007065E6" w:rsidRPr="00530A80">
        <w:rPr>
          <w:sz w:val="22"/>
          <w:szCs w:val="22"/>
          <w:lang w:eastAsia="lt-LT"/>
        </w:rPr>
        <w:t xml:space="preserve"> kaltės.</w:t>
      </w:r>
    </w:p>
    <w:p w14:paraId="76AA4C65" w14:textId="27EF36DC"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nedelsdamas praneša </w:t>
      </w:r>
      <w:r w:rsidRPr="00530A80">
        <w:rPr>
          <w:sz w:val="22"/>
          <w:szCs w:val="22"/>
          <w:lang w:eastAsia="lt-LT"/>
        </w:rPr>
        <w:t>Užsakovui</w:t>
      </w:r>
      <w:r w:rsidR="007065E6" w:rsidRPr="00530A80">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Jeigu intelektinės veiklos rezultatui sukurti </w:t>
      </w:r>
      <w:r w:rsidR="00C06867" w:rsidRPr="00530A80">
        <w:rPr>
          <w:sz w:val="22"/>
          <w:szCs w:val="22"/>
          <w:lang w:eastAsia="lt-LT"/>
        </w:rPr>
        <w:t>Rangovas</w:t>
      </w:r>
      <w:r w:rsidRPr="00530A80">
        <w:rPr>
          <w:sz w:val="22"/>
          <w:szCs w:val="22"/>
          <w:lang w:eastAsia="lt-LT"/>
        </w:rPr>
        <w:t xml:space="preserve"> naudoja kitų autorių intelektinės veiklos rezultatus ir/ar numatytam intelektinės veiklos rezultatui sukurti </w:t>
      </w:r>
      <w:r w:rsidR="00C06867" w:rsidRPr="00530A80">
        <w:rPr>
          <w:sz w:val="22"/>
          <w:szCs w:val="22"/>
          <w:lang w:eastAsia="lt-LT"/>
        </w:rPr>
        <w:t>Rangovo</w:t>
      </w:r>
      <w:r w:rsidRPr="00530A80">
        <w:rPr>
          <w:sz w:val="22"/>
          <w:szCs w:val="22"/>
          <w:lang w:eastAsia="lt-LT"/>
        </w:rPr>
        <w:t xml:space="preserve"> pasitelkiami kiti asmenys, </w:t>
      </w:r>
      <w:r w:rsidR="00C06867" w:rsidRPr="00530A80">
        <w:rPr>
          <w:sz w:val="22"/>
          <w:szCs w:val="22"/>
          <w:lang w:eastAsia="lt-LT"/>
        </w:rPr>
        <w:t>Rangovas</w:t>
      </w:r>
      <w:r w:rsidRPr="00530A80">
        <w:rPr>
          <w:sz w:val="22"/>
          <w:szCs w:val="22"/>
          <w:lang w:eastAsia="lt-LT"/>
        </w:rPr>
        <w:t xml:space="preserve"> yra visiškai atsakingas tiek </w:t>
      </w:r>
      <w:r w:rsidR="00C06867" w:rsidRPr="00530A80">
        <w:rPr>
          <w:sz w:val="22"/>
          <w:szCs w:val="22"/>
          <w:lang w:eastAsia="lt-LT"/>
        </w:rPr>
        <w:t>Užsakovui</w:t>
      </w:r>
      <w:r w:rsidRPr="00530A80">
        <w:rPr>
          <w:sz w:val="22"/>
          <w:szCs w:val="22"/>
          <w:lang w:eastAsia="lt-LT"/>
        </w:rPr>
        <w:t xml:space="preserve">, tiek ir asmenims už jų kūrinių bei kitos medžiagos, skirtos </w:t>
      </w:r>
      <w:r w:rsidR="00C06867" w:rsidRPr="00530A80">
        <w:rPr>
          <w:sz w:val="22"/>
          <w:szCs w:val="22"/>
          <w:lang w:eastAsia="lt-LT"/>
        </w:rPr>
        <w:t>Sutartimi</w:t>
      </w:r>
      <w:r w:rsidRPr="00530A80">
        <w:rPr>
          <w:sz w:val="22"/>
          <w:szCs w:val="22"/>
          <w:lang w:eastAsia="lt-LT"/>
        </w:rPr>
        <w:t xml:space="preserve"> numatytiems intelektinės veiklos rezultatams sukurti, naudojimo bei perdavimo </w:t>
      </w:r>
      <w:r w:rsidR="00C06867" w:rsidRPr="00530A80">
        <w:rPr>
          <w:sz w:val="22"/>
          <w:szCs w:val="22"/>
          <w:lang w:eastAsia="lt-LT"/>
        </w:rPr>
        <w:t>Užsakovui</w:t>
      </w:r>
      <w:r w:rsidRPr="00530A80">
        <w:rPr>
          <w:sz w:val="22"/>
          <w:szCs w:val="22"/>
          <w:lang w:eastAsia="lt-LT"/>
        </w:rPr>
        <w:t xml:space="preserve"> teisėtumą. </w:t>
      </w:r>
      <w:r w:rsidR="00C06867" w:rsidRPr="00530A80">
        <w:rPr>
          <w:sz w:val="22"/>
          <w:szCs w:val="22"/>
          <w:lang w:eastAsia="lt-LT"/>
        </w:rPr>
        <w:t>Rangovas</w:t>
      </w:r>
      <w:r w:rsidRPr="00530A80">
        <w:rPr>
          <w:sz w:val="22"/>
          <w:szCs w:val="22"/>
          <w:lang w:eastAsia="lt-LT"/>
        </w:rPr>
        <w:t xml:space="preserve"> prisiima atsakomybę už pretenzijas ar ieškinius, kylančius iš santykių su autoriais bei kitais trečiaisiais asmenimis dėl autorių teisių pažeidimo, susijusio su </w:t>
      </w:r>
      <w:r w:rsidR="00C06867" w:rsidRPr="00530A80">
        <w:rPr>
          <w:sz w:val="22"/>
          <w:szCs w:val="22"/>
          <w:lang w:eastAsia="lt-LT"/>
        </w:rPr>
        <w:t>Sutarties pagrindu</w:t>
      </w:r>
      <w:r w:rsidRPr="00530A80">
        <w:rPr>
          <w:sz w:val="22"/>
          <w:szCs w:val="22"/>
          <w:lang w:eastAsia="lt-LT"/>
        </w:rPr>
        <w:t xml:space="preserve"> </w:t>
      </w:r>
      <w:r w:rsidR="00C06867" w:rsidRPr="00530A80">
        <w:rPr>
          <w:sz w:val="22"/>
          <w:szCs w:val="22"/>
          <w:lang w:eastAsia="lt-LT"/>
        </w:rPr>
        <w:t>Užsakovui</w:t>
      </w:r>
      <w:r w:rsidRPr="00530A80">
        <w:rPr>
          <w:sz w:val="22"/>
          <w:szCs w:val="22"/>
          <w:lang w:eastAsia="lt-LT"/>
        </w:rPr>
        <w:t xml:space="preserve"> perduodamais intelektinės veiklos rezultatais ir įsipareigoja atlyginti </w:t>
      </w:r>
      <w:r w:rsidR="00C06867" w:rsidRPr="00530A80">
        <w:rPr>
          <w:sz w:val="22"/>
          <w:szCs w:val="22"/>
          <w:lang w:eastAsia="lt-LT"/>
        </w:rPr>
        <w:t>Užsakovui</w:t>
      </w:r>
      <w:r w:rsidRPr="00530A80">
        <w:rPr>
          <w:sz w:val="22"/>
          <w:szCs w:val="22"/>
          <w:lang w:eastAsia="lt-LT"/>
        </w:rPr>
        <w:t xml:space="preserve"> jo dėl to turėtus nuostolius.</w:t>
      </w:r>
    </w:p>
    <w:p w14:paraId="520BCCF9" w14:textId="2443D8C7" w:rsidR="002A7D68"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be išankstinio rašytinio </w:t>
      </w:r>
      <w:r w:rsidRPr="00530A80">
        <w:rPr>
          <w:sz w:val="22"/>
          <w:szCs w:val="22"/>
          <w:lang w:eastAsia="lt-LT"/>
        </w:rPr>
        <w:t>Užsakovo</w:t>
      </w:r>
      <w:r w:rsidR="007065E6" w:rsidRPr="00530A80">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Konfidencialumas</w:t>
      </w:r>
    </w:p>
    <w:p w14:paraId="29C35DAD" w14:textId="77777777" w:rsidR="002A7D68" w:rsidRPr="00530A80" w:rsidRDefault="002A7D68" w:rsidP="00626F42">
      <w:pPr>
        <w:pStyle w:val="ListParagraph"/>
        <w:ind w:left="360"/>
        <w:rPr>
          <w:b/>
          <w:sz w:val="22"/>
          <w:szCs w:val="22"/>
          <w:lang w:eastAsia="lt-LT"/>
        </w:rPr>
      </w:pPr>
    </w:p>
    <w:p w14:paraId="36D9D670" w14:textId="131FAA98" w:rsidR="00DC6FF8"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turinį sudaranti ir </w:t>
      </w:r>
      <w:r w:rsidR="00A92DBC" w:rsidRPr="00530A80">
        <w:rPr>
          <w:sz w:val="22"/>
          <w:szCs w:val="22"/>
          <w:lang w:eastAsia="lt-LT"/>
        </w:rPr>
        <w:t>(</w:t>
      </w:r>
      <w:r w:rsidRPr="00530A80">
        <w:rPr>
          <w:sz w:val="22"/>
          <w:szCs w:val="22"/>
          <w:lang w:eastAsia="lt-LT"/>
        </w:rPr>
        <w:t>ar</w:t>
      </w:r>
      <w:r w:rsidR="00A92DBC" w:rsidRPr="00530A80">
        <w:rPr>
          <w:sz w:val="22"/>
          <w:szCs w:val="22"/>
          <w:lang w:eastAsia="lt-LT"/>
        </w:rPr>
        <w:t>)</w:t>
      </w:r>
      <w:r w:rsidRPr="00530A80">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w:t>
      </w:r>
      <w:r w:rsidRPr="00530A80">
        <w:rPr>
          <w:sz w:val="22"/>
          <w:szCs w:val="22"/>
          <w:lang w:eastAsia="lt-LT"/>
        </w:rPr>
        <w:lastRenderedPageBreak/>
        <w:t xml:space="preserve">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530A80">
        <w:rPr>
          <w:sz w:val="22"/>
          <w:szCs w:val="22"/>
          <w:lang w:eastAsia="lt-LT"/>
        </w:rPr>
        <w:t xml:space="preserve">už kiekvieną neteisėtą konfidencialios informacijos atskleidimo atvejį, Užsakovo pareikalavimu, </w:t>
      </w:r>
      <w:r w:rsidR="002A7D68" w:rsidRPr="00530A80">
        <w:rPr>
          <w:sz w:val="22"/>
          <w:szCs w:val="22"/>
          <w:lang w:eastAsia="lt-LT"/>
        </w:rPr>
        <w:t>Rangovas</w:t>
      </w:r>
      <w:r w:rsidR="0063334E" w:rsidRPr="00530A80">
        <w:rPr>
          <w:sz w:val="22"/>
          <w:szCs w:val="22"/>
          <w:lang w:eastAsia="lt-LT"/>
        </w:rPr>
        <w:t xml:space="preserve"> Užsakovui</w:t>
      </w:r>
      <w:r w:rsidR="000E1762" w:rsidRPr="00530A80">
        <w:rPr>
          <w:sz w:val="22"/>
          <w:szCs w:val="22"/>
          <w:lang w:eastAsia="lt-LT"/>
        </w:rPr>
        <w:t xml:space="preserve"> moka </w:t>
      </w:r>
      <w:r w:rsidR="00DA7A35" w:rsidRPr="00530A80">
        <w:rPr>
          <w:sz w:val="22"/>
          <w:szCs w:val="22"/>
          <w:lang w:eastAsia="lt-LT"/>
        </w:rPr>
        <w:t>2</w:t>
      </w:r>
      <w:r w:rsidR="000E1762" w:rsidRPr="00530A80">
        <w:rPr>
          <w:sz w:val="22"/>
          <w:szCs w:val="22"/>
          <w:lang w:eastAsia="lt-LT"/>
        </w:rPr>
        <w:t xml:space="preserve"> </w:t>
      </w:r>
      <w:r w:rsidR="0063334E" w:rsidRPr="00530A80">
        <w:rPr>
          <w:sz w:val="22"/>
          <w:szCs w:val="22"/>
          <w:lang w:eastAsia="lt-LT"/>
        </w:rPr>
        <w:t>0</w:t>
      </w:r>
      <w:r w:rsidR="000E1762" w:rsidRPr="00530A80">
        <w:rPr>
          <w:sz w:val="22"/>
          <w:szCs w:val="22"/>
          <w:lang w:eastAsia="lt-LT"/>
        </w:rPr>
        <w:t>00 (</w:t>
      </w:r>
      <w:r w:rsidR="00DA7A35" w:rsidRPr="00530A80">
        <w:rPr>
          <w:sz w:val="22"/>
          <w:szCs w:val="22"/>
          <w:lang w:eastAsia="lt-LT"/>
        </w:rPr>
        <w:t>dviej</w:t>
      </w:r>
      <w:r w:rsidR="000C7BED" w:rsidRPr="00530A80">
        <w:rPr>
          <w:sz w:val="22"/>
          <w:szCs w:val="22"/>
          <w:lang w:eastAsia="lt-LT"/>
        </w:rPr>
        <w:t>ų</w:t>
      </w:r>
      <w:r w:rsidR="000E1762" w:rsidRPr="00530A80">
        <w:rPr>
          <w:sz w:val="22"/>
          <w:szCs w:val="22"/>
          <w:lang w:eastAsia="lt-LT"/>
        </w:rPr>
        <w:t xml:space="preserve"> tūkstančių) EUR</w:t>
      </w:r>
      <w:r w:rsidR="0063334E" w:rsidRPr="00530A80">
        <w:rPr>
          <w:sz w:val="22"/>
          <w:szCs w:val="22"/>
          <w:lang w:eastAsia="lt-LT"/>
        </w:rPr>
        <w:t xml:space="preserve"> baudą ir atlygina</w:t>
      </w:r>
      <w:r w:rsidRPr="00530A80">
        <w:rPr>
          <w:sz w:val="22"/>
          <w:szCs w:val="22"/>
          <w:lang w:eastAsia="lt-LT"/>
        </w:rPr>
        <w:t xml:space="preserve"> visus Užsakovo tiesioginius nuostolius.</w:t>
      </w:r>
      <w:r w:rsidR="000E1762" w:rsidRPr="00530A80">
        <w:rPr>
          <w:sz w:val="22"/>
          <w:szCs w:val="22"/>
          <w:lang w:eastAsia="lt-LT"/>
        </w:rPr>
        <w:t xml:space="preserve"> </w:t>
      </w:r>
    </w:p>
    <w:p w14:paraId="7A007915" w14:textId="35C6618F" w:rsidR="00A00697"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530A80">
        <w:rPr>
          <w:i/>
          <w:sz w:val="22"/>
          <w:szCs w:val="22"/>
          <w:lang w:eastAsia="lt-LT"/>
        </w:rPr>
        <w:t>ex officio</w:t>
      </w:r>
      <w:r w:rsidRPr="00530A80">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530A80">
        <w:rPr>
          <w:sz w:val="22"/>
          <w:szCs w:val="22"/>
          <w:lang w:eastAsia="lt-LT"/>
        </w:rPr>
        <w:t>Rangovas</w:t>
      </w:r>
      <w:r w:rsidRPr="00530A80">
        <w:rPr>
          <w:sz w:val="22"/>
          <w:szCs w:val="22"/>
          <w:lang w:eastAsia="lt-LT"/>
        </w:rPr>
        <w:t>.</w:t>
      </w:r>
    </w:p>
    <w:p w14:paraId="23FF8258" w14:textId="175A0689" w:rsidR="00C5073B" w:rsidRPr="00530A80" w:rsidRDefault="000E1762" w:rsidP="00037B2B">
      <w:pPr>
        <w:pStyle w:val="ListParagraph"/>
        <w:numPr>
          <w:ilvl w:val="0"/>
          <w:numId w:val="46"/>
        </w:numPr>
        <w:tabs>
          <w:tab w:val="left" w:pos="284"/>
          <w:tab w:val="left" w:pos="4111"/>
        </w:tabs>
        <w:ind w:left="0" w:firstLine="0"/>
        <w:jc w:val="center"/>
        <w:rPr>
          <w:b/>
          <w:bCs/>
          <w:sz w:val="22"/>
          <w:szCs w:val="22"/>
        </w:rPr>
      </w:pPr>
      <w:r w:rsidRPr="00530A80">
        <w:rPr>
          <w:sz w:val="22"/>
          <w:szCs w:val="22"/>
        </w:rPr>
        <w:t xml:space="preserve"> </w:t>
      </w:r>
      <w:r w:rsidR="00C5073B" w:rsidRPr="00530A80">
        <w:rPr>
          <w:b/>
          <w:bCs/>
          <w:sz w:val="22"/>
          <w:szCs w:val="22"/>
        </w:rPr>
        <w:t>Nenugalima jėga</w:t>
      </w:r>
    </w:p>
    <w:p w14:paraId="1C382AA2" w14:textId="77777777" w:rsidR="0086112F" w:rsidRPr="00530A80" w:rsidRDefault="0086112F" w:rsidP="00626F42">
      <w:pPr>
        <w:pStyle w:val="ListParagraph"/>
        <w:tabs>
          <w:tab w:val="left" w:pos="709"/>
          <w:tab w:val="left" w:pos="4111"/>
        </w:tabs>
        <w:ind w:left="567" w:hanging="567"/>
        <w:rPr>
          <w:b/>
          <w:bCs/>
          <w:sz w:val="22"/>
          <w:szCs w:val="22"/>
        </w:rPr>
      </w:pPr>
    </w:p>
    <w:p w14:paraId="31C85953" w14:textId="7908333D"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530A80">
        <w:rPr>
          <w:sz w:val="22"/>
          <w:szCs w:val="22"/>
        </w:rPr>
        <w:t>–</w:t>
      </w:r>
      <w:r w:rsidRPr="00530A80">
        <w:rPr>
          <w:sz w:val="22"/>
          <w:szCs w:val="22"/>
        </w:rPr>
        <w:t xml:space="preserve"> </w:t>
      </w:r>
      <w:r w:rsidRPr="00530A80">
        <w:rPr>
          <w:bCs/>
          <w:sz w:val="22"/>
          <w:szCs w:val="22"/>
        </w:rPr>
        <w:t>Nenugalimos jėgos aplinkybės).</w:t>
      </w:r>
      <w:r w:rsidRPr="00530A80">
        <w:rPr>
          <w:sz w:val="22"/>
          <w:szCs w:val="22"/>
        </w:rPr>
        <w:t xml:space="preserve"> Nenugalimos jėgos aplinkybės nustatomos vadovaujantis </w:t>
      </w:r>
      <w:r w:rsidR="00DA3279" w:rsidRPr="00530A80">
        <w:rPr>
          <w:sz w:val="22"/>
          <w:szCs w:val="22"/>
        </w:rPr>
        <w:t>C</w:t>
      </w:r>
      <w:r w:rsidRPr="00530A80">
        <w:rPr>
          <w:sz w:val="22"/>
          <w:szCs w:val="22"/>
        </w:rPr>
        <w:t>ivilinio kodekso 6.212 straipsniu.</w:t>
      </w:r>
    </w:p>
    <w:p w14:paraId="6E17A223" w14:textId="77777777"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Apie Nenugalimos jėgos aplinkybes ir jų įtaką Sutarties vykdymui bei terminams Šalis privalo nedelsiant, bet ne vėliau kaip per 5 </w:t>
      </w:r>
      <w:r w:rsidR="00280075" w:rsidRPr="00530A80">
        <w:rPr>
          <w:sz w:val="22"/>
          <w:szCs w:val="22"/>
        </w:rPr>
        <w:t xml:space="preserve">(penkias) </w:t>
      </w:r>
      <w:r w:rsidRPr="00530A80">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530A80" w:rsidRDefault="00C5073B" w:rsidP="00037B2B">
      <w:pPr>
        <w:pStyle w:val="ListParagraph"/>
        <w:numPr>
          <w:ilvl w:val="1"/>
          <w:numId w:val="46"/>
        </w:numPr>
        <w:ind w:left="567" w:hanging="567"/>
        <w:jc w:val="both"/>
        <w:rPr>
          <w:sz w:val="22"/>
          <w:szCs w:val="22"/>
        </w:rPr>
      </w:pPr>
      <w:r w:rsidRPr="00530A80">
        <w:rPr>
          <w:sz w:val="22"/>
          <w:szCs w:val="22"/>
        </w:rPr>
        <w:t>Atsiradus Nenugalimos jėgos aplinkybėms</w:t>
      </w:r>
      <w:r w:rsidR="00280075" w:rsidRPr="00530A80">
        <w:rPr>
          <w:sz w:val="22"/>
          <w:szCs w:val="22"/>
        </w:rPr>
        <w:t>,</w:t>
      </w:r>
      <w:r w:rsidRPr="00530A80">
        <w:rPr>
          <w:sz w:val="22"/>
          <w:szCs w:val="22"/>
        </w:rPr>
        <w:t xml:space="preserve"> </w:t>
      </w:r>
      <w:r w:rsidR="00811BC8" w:rsidRPr="00530A80">
        <w:rPr>
          <w:sz w:val="22"/>
          <w:szCs w:val="22"/>
        </w:rPr>
        <w:t xml:space="preserve">per 7 (septynias) kalendorines dienas nuo Nenugalimos jėgos aplinkybių atsiradimo pateikti kitai Šaliai įrodymus, kurie patvirtintų, kad </w:t>
      </w:r>
      <w:r w:rsidRPr="00530A80">
        <w:rPr>
          <w:sz w:val="22"/>
          <w:szCs w:val="22"/>
        </w:rPr>
        <w:t xml:space="preserve">Šalis </w:t>
      </w:r>
      <w:r w:rsidR="00811BC8" w:rsidRPr="00530A80">
        <w:rPr>
          <w:sz w:val="22"/>
          <w:szCs w:val="22"/>
        </w:rPr>
        <w:t>ėmėsi</w:t>
      </w:r>
      <w:r w:rsidRPr="00530A80">
        <w:rPr>
          <w:sz w:val="22"/>
          <w:szCs w:val="22"/>
        </w:rPr>
        <w:t xml:space="preserve"> visų pagrįstų priemonių</w:t>
      </w:r>
      <w:r w:rsidR="00811BC8" w:rsidRPr="00530A80">
        <w:rPr>
          <w:sz w:val="22"/>
          <w:szCs w:val="22"/>
        </w:rPr>
        <w:t xml:space="preserve"> ir dėjo visas pastangas, kad sumažintų nuotolius ir neigiamas pasekmes.</w:t>
      </w:r>
    </w:p>
    <w:p w14:paraId="6EB8EF13" w14:textId="18E480C8"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530A80" w:rsidRDefault="004F0D50" w:rsidP="004F0D50">
      <w:pPr>
        <w:pStyle w:val="ListParagraph"/>
        <w:tabs>
          <w:tab w:val="left" w:pos="709"/>
          <w:tab w:val="left" w:pos="4111"/>
        </w:tabs>
        <w:ind w:left="567"/>
        <w:jc w:val="both"/>
        <w:rPr>
          <w:sz w:val="22"/>
          <w:szCs w:val="22"/>
        </w:rPr>
      </w:pPr>
    </w:p>
    <w:p w14:paraId="47B8A390" w14:textId="24988FB4" w:rsidR="00B7015C" w:rsidRPr="00530A80" w:rsidRDefault="000E1762" w:rsidP="00037B2B">
      <w:pPr>
        <w:pStyle w:val="ListParagraph"/>
        <w:numPr>
          <w:ilvl w:val="0"/>
          <w:numId w:val="46"/>
        </w:numPr>
        <w:tabs>
          <w:tab w:val="left" w:pos="284"/>
          <w:tab w:val="left" w:pos="4111"/>
        </w:tabs>
        <w:ind w:left="0" w:firstLine="0"/>
        <w:jc w:val="center"/>
        <w:rPr>
          <w:sz w:val="22"/>
          <w:szCs w:val="22"/>
        </w:rPr>
      </w:pPr>
      <w:r w:rsidRPr="00530A80">
        <w:rPr>
          <w:b/>
          <w:sz w:val="22"/>
          <w:szCs w:val="22"/>
        </w:rPr>
        <w:t xml:space="preserve"> </w:t>
      </w:r>
      <w:bookmarkStart w:id="16" w:name="_Ref27235508"/>
      <w:r w:rsidR="00B7015C" w:rsidRPr="00530A80">
        <w:rPr>
          <w:b/>
          <w:sz w:val="22"/>
          <w:szCs w:val="22"/>
        </w:rPr>
        <w:t>Sutarties keitimas</w:t>
      </w:r>
      <w:bookmarkEnd w:id="16"/>
    </w:p>
    <w:p w14:paraId="1167A84D" w14:textId="77777777" w:rsidR="00B7015C" w:rsidRPr="00530A80" w:rsidRDefault="00B7015C" w:rsidP="00626F42">
      <w:pPr>
        <w:pStyle w:val="ListParagraph"/>
        <w:tabs>
          <w:tab w:val="left" w:pos="4111"/>
        </w:tabs>
        <w:rPr>
          <w:sz w:val="22"/>
          <w:szCs w:val="22"/>
        </w:rPr>
      </w:pPr>
    </w:p>
    <w:p w14:paraId="59661AE0" w14:textId="77777777" w:rsidR="00451E10" w:rsidRPr="00530A80" w:rsidRDefault="00811BC8" w:rsidP="00037B2B">
      <w:pPr>
        <w:pStyle w:val="ListParagraph"/>
        <w:numPr>
          <w:ilvl w:val="1"/>
          <w:numId w:val="46"/>
        </w:numPr>
        <w:ind w:left="567" w:hanging="567"/>
        <w:jc w:val="both"/>
        <w:rPr>
          <w:sz w:val="22"/>
          <w:szCs w:val="22"/>
          <w:lang w:eastAsia="lt-LT"/>
        </w:rPr>
      </w:pPr>
      <w:r w:rsidRPr="00530A80">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530A80">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sąlygos Sutarties galiojimo laikotarpiu gali būti keičiamos </w:t>
      </w:r>
      <w:r w:rsidR="00451E10" w:rsidRPr="00530A80">
        <w:rPr>
          <w:sz w:val="22"/>
          <w:szCs w:val="22"/>
          <w:lang w:eastAsia="lt-LT"/>
        </w:rPr>
        <w:t>Į</w:t>
      </w:r>
      <w:r w:rsidRPr="00530A80">
        <w:rPr>
          <w:sz w:val="22"/>
          <w:szCs w:val="22"/>
          <w:lang w:eastAsia="lt-LT"/>
        </w:rPr>
        <w:t>statymo 97 str</w:t>
      </w:r>
      <w:r w:rsidR="00451E10" w:rsidRPr="00530A80">
        <w:rPr>
          <w:sz w:val="22"/>
          <w:szCs w:val="22"/>
          <w:lang w:eastAsia="lt-LT"/>
        </w:rPr>
        <w:t>aipsnyje</w:t>
      </w:r>
      <w:r w:rsidRPr="00530A80">
        <w:rPr>
          <w:sz w:val="22"/>
          <w:szCs w:val="22"/>
          <w:lang w:eastAsia="lt-LT"/>
        </w:rPr>
        <w:t xml:space="preserve"> nustatyt</w:t>
      </w:r>
      <w:r w:rsidR="00451E10" w:rsidRPr="00530A80">
        <w:rPr>
          <w:sz w:val="22"/>
          <w:szCs w:val="22"/>
          <w:lang w:eastAsia="lt-LT"/>
        </w:rPr>
        <w:t>a</w:t>
      </w:r>
      <w:r w:rsidRPr="00530A80">
        <w:rPr>
          <w:sz w:val="22"/>
          <w:szCs w:val="22"/>
          <w:lang w:eastAsia="lt-LT"/>
        </w:rPr>
        <w:t xml:space="preserve"> tvark</w:t>
      </w:r>
      <w:r w:rsidR="00451E10" w:rsidRPr="00530A80">
        <w:rPr>
          <w:sz w:val="22"/>
          <w:szCs w:val="22"/>
          <w:lang w:eastAsia="lt-LT"/>
        </w:rPr>
        <w:t>a</w:t>
      </w:r>
      <w:r w:rsidRPr="00530A80">
        <w:rPr>
          <w:sz w:val="22"/>
          <w:szCs w:val="22"/>
          <w:lang w:eastAsia="lt-LT"/>
        </w:rPr>
        <w:t>.</w:t>
      </w:r>
    </w:p>
    <w:p w14:paraId="17C962E8" w14:textId="369EC8EE" w:rsidR="00C7511F"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451E10" w:rsidRPr="00530A80">
        <w:rPr>
          <w:sz w:val="22"/>
          <w:szCs w:val="22"/>
          <w:lang w:eastAsia="lt-LT"/>
        </w:rPr>
        <w:t xml:space="preserve"> / Užsakovas</w:t>
      </w:r>
      <w:r w:rsidRPr="00530A80">
        <w:rPr>
          <w:sz w:val="22"/>
          <w:szCs w:val="22"/>
          <w:lang w:eastAsia="lt-LT"/>
        </w:rPr>
        <w:t xml:space="preserve"> turi teisę siūlyti Sutarties keitimą pateikdamas rašytinį siūlymą Sutartyje nurodytam Užsakovo</w:t>
      </w:r>
      <w:r w:rsidR="00451E10" w:rsidRPr="00530A80">
        <w:rPr>
          <w:sz w:val="22"/>
          <w:szCs w:val="22"/>
          <w:lang w:eastAsia="lt-LT"/>
        </w:rPr>
        <w:t xml:space="preserve"> / Rangovo</w:t>
      </w:r>
      <w:r w:rsidRPr="00530A80">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530A80">
        <w:rPr>
          <w:sz w:val="22"/>
          <w:szCs w:val="22"/>
          <w:lang w:eastAsia="lt-LT"/>
        </w:rPr>
        <w:t xml:space="preserve">Kai keitimas susijęs su </w:t>
      </w:r>
      <w:r w:rsidR="00B1081A" w:rsidRPr="00530A80">
        <w:rPr>
          <w:sz w:val="22"/>
          <w:szCs w:val="22"/>
          <w:lang w:eastAsia="lt-LT"/>
        </w:rPr>
        <w:t>p</w:t>
      </w:r>
      <w:r w:rsidR="00C7511F" w:rsidRPr="00530A80">
        <w:rPr>
          <w:sz w:val="22"/>
          <w:szCs w:val="22"/>
          <w:lang w:eastAsia="lt-LT"/>
        </w:rPr>
        <w:t xml:space="preserve">apildomais darbais, Užsakovui papildomai pateikiami </w:t>
      </w:r>
      <w:r w:rsidR="00B1081A" w:rsidRPr="00530A80">
        <w:rPr>
          <w:sz w:val="22"/>
          <w:szCs w:val="22"/>
          <w:lang w:eastAsia="lt-LT"/>
        </w:rPr>
        <w:t>p</w:t>
      </w:r>
      <w:r w:rsidR="00C7511F" w:rsidRPr="00530A80">
        <w:rPr>
          <w:sz w:val="22"/>
          <w:szCs w:val="22"/>
          <w:lang w:eastAsia="lt-LT"/>
        </w:rPr>
        <w:t xml:space="preserve">apildomų darbų būtinybę ir poreikį pagrindžiantys dokumentai bei pateikiami paaiškinimai dėl tokių darbų pagrįstumo ir galimybių iš </w:t>
      </w:r>
      <w:r w:rsidR="001B4D8A" w:rsidRPr="00530A80">
        <w:rPr>
          <w:sz w:val="22"/>
          <w:szCs w:val="22"/>
          <w:lang w:eastAsia="lt-LT"/>
        </w:rPr>
        <w:t>a</w:t>
      </w:r>
      <w:r w:rsidR="00C7511F" w:rsidRPr="00530A80">
        <w:rPr>
          <w:sz w:val="22"/>
          <w:szCs w:val="22"/>
          <w:lang w:eastAsia="lt-LT"/>
        </w:rPr>
        <w:t>nksto numatyti to</w:t>
      </w:r>
      <w:r w:rsidR="001B4D8A" w:rsidRPr="00530A80">
        <w:rPr>
          <w:sz w:val="22"/>
          <w:szCs w:val="22"/>
          <w:lang w:eastAsia="lt-LT"/>
        </w:rPr>
        <w:t xml:space="preserve">kių darbų poreikį; kai keitimas susijęs su Rangovo, Rangovo jungtinės veiklos sutarties partnerio, Rangovo </w:t>
      </w:r>
      <w:r w:rsidR="000E1762" w:rsidRPr="00530A80">
        <w:rPr>
          <w:sz w:val="22"/>
          <w:szCs w:val="22"/>
          <w:lang w:eastAsia="lt-LT"/>
        </w:rPr>
        <w:t>s</w:t>
      </w:r>
      <w:r w:rsidR="001B4D8A" w:rsidRPr="00530A80">
        <w:rPr>
          <w:sz w:val="22"/>
          <w:szCs w:val="22"/>
          <w:lang w:eastAsia="lt-LT"/>
        </w:rPr>
        <w:t>ubrangovo keitim</w:t>
      </w:r>
      <w:r w:rsidR="000E1762" w:rsidRPr="00530A80">
        <w:rPr>
          <w:sz w:val="22"/>
          <w:szCs w:val="22"/>
          <w:lang w:eastAsia="lt-LT"/>
        </w:rPr>
        <w:t>u</w:t>
      </w:r>
      <w:r w:rsidR="001B4D8A" w:rsidRPr="00530A80">
        <w:rPr>
          <w:sz w:val="22"/>
          <w:szCs w:val="22"/>
          <w:lang w:eastAsia="lt-LT"/>
        </w:rPr>
        <w:t>, Užsakovui papildomai pateikiami kiti Sutartyje nustatyti dokumentai.</w:t>
      </w:r>
    </w:p>
    <w:p w14:paraId="23E415E1" w14:textId="03361C90"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Pranešimas turi būti pateiktas kaip įmanoma greičiau, bet ne vėliau kaip per 28</w:t>
      </w:r>
      <w:r w:rsidR="000E1762" w:rsidRPr="00530A80">
        <w:rPr>
          <w:sz w:val="22"/>
          <w:szCs w:val="22"/>
          <w:lang w:eastAsia="lt-LT"/>
        </w:rPr>
        <w:t xml:space="preserve"> (dvidešimt aštuonias) kalendorines</w:t>
      </w:r>
      <w:r w:rsidRPr="00530A80">
        <w:rPr>
          <w:sz w:val="22"/>
          <w:szCs w:val="22"/>
          <w:lang w:eastAsia="lt-LT"/>
        </w:rPr>
        <w:t xml:space="preserve"> dienas po to, kai Rangovas</w:t>
      </w:r>
      <w:r w:rsidR="00451E10" w:rsidRPr="00530A80">
        <w:rPr>
          <w:sz w:val="22"/>
          <w:szCs w:val="22"/>
          <w:lang w:eastAsia="lt-LT"/>
        </w:rPr>
        <w:t xml:space="preserve"> / Užsakovas</w:t>
      </w:r>
      <w:r w:rsidRPr="00530A80">
        <w:rPr>
          <w:sz w:val="22"/>
          <w:szCs w:val="22"/>
          <w:lang w:eastAsia="lt-LT"/>
        </w:rPr>
        <w:t xml:space="preserve"> sužinojo arba turėjo sužinoti apie atitinkamą įvykį ar aplinkybę dėl kurios, </w:t>
      </w:r>
      <w:r w:rsidR="00451E10" w:rsidRPr="00530A80">
        <w:rPr>
          <w:sz w:val="22"/>
          <w:szCs w:val="22"/>
          <w:lang w:eastAsia="lt-LT"/>
        </w:rPr>
        <w:t>R</w:t>
      </w:r>
      <w:r w:rsidR="001B4D8A" w:rsidRPr="00530A80">
        <w:rPr>
          <w:sz w:val="22"/>
          <w:szCs w:val="22"/>
          <w:lang w:eastAsia="lt-LT"/>
        </w:rPr>
        <w:t>angovo</w:t>
      </w:r>
      <w:r w:rsidRPr="00530A80">
        <w:rPr>
          <w:sz w:val="22"/>
          <w:szCs w:val="22"/>
          <w:lang w:eastAsia="lt-LT"/>
        </w:rPr>
        <w:t xml:space="preserve"> </w:t>
      </w:r>
      <w:r w:rsidR="00451E10" w:rsidRPr="00530A80">
        <w:rPr>
          <w:sz w:val="22"/>
          <w:szCs w:val="22"/>
          <w:lang w:eastAsia="lt-LT"/>
        </w:rPr>
        <w:t xml:space="preserve">/ Užsakovo </w:t>
      </w:r>
      <w:r w:rsidRPr="00530A80">
        <w:rPr>
          <w:sz w:val="22"/>
          <w:szCs w:val="22"/>
          <w:lang w:eastAsia="lt-LT"/>
        </w:rPr>
        <w:t>nuomone, Sutartis turėtų būti pakeista</w:t>
      </w:r>
      <w:r w:rsidR="00C7511F" w:rsidRPr="00530A80">
        <w:rPr>
          <w:sz w:val="22"/>
          <w:szCs w:val="22"/>
          <w:lang w:eastAsia="lt-LT"/>
        </w:rPr>
        <w:t>, jei atskiriems keitimams Sutartimi nėra nustatyti kiti terminai</w:t>
      </w:r>
      <w:r w:rsidRPr="00530A80">
        <w:rPr>
          <w:sz w:val="22"/>
          <w:szCs w:val="22"/>
          <w:lang w:eastAsia="lt-LT"/>
        </w:rPr>
        <w:t>. Jeigu Rangovas</w:t>
      </w:r>
      <w:r w:rsidR="00451E10" w:rsidRPr="00530A80">
        <w:rPr>
          <w:sz w:val="22"/>
          <w:szCs w:val="22"/>
          <w:lang w:eastAsia="lt-LT"/>
        </w:rPr>
        <w:t xml:space="preserve"> / Užsakovas</w:t>
      </w:r>
      <w:r w:rsidRPr="00530A80">
        <w:rPr>
          <w:sz w:val="22"/>
          <w:szCs w:val="22"/>
          <w:lang w:eastAsia="lt-LT"/>
        </w:rPr>
        <w:t xml:space="preserve"> nepateikia pranešimo </w:t>
      </w:r>
      <w:r w:rsidR="001B4D8A" w:rsidRPr="00530A80">
        <w:rPr>
          <w:sz w:val="22"/>
          <w:szCs w:val="22"/>
          <w:lang w:eastAsia="lt-LT"/>
        </w:rPr>
        <w:t xml:space="preserve">ir visos kartu su pranešimu pateiktinos informacijos </w:t>
      </w:r>
      <w:r w:rsidRPr="00530A80">
        <w:rPr>
          <w:sz w:val="22"/>
          <w:szCs w:val="22"/>
          <w:lang w:eastAsia="lt-LT"/>
        </w:rPr>
        <w:t>per minėtą 28</w:t>
      </w:r>
      <w:r w:rsidR="000E1762" w:rsidRPr="00530A80">
        <w:rPr>
          <w:sz w:val="22"/>
          <w:szCs w:val="22"/>
          <w:lang w:eastAsia="lt-LT"/>
        </w:rPr>
        <w:t xml:space="preserve"> (dvidešimt aštuonių)</w:t>
      </w:r>
      <w:r w:rsidRPr="00530A80">
        <w:rPr>
          <w:sz w:val="22"/>
          <w:szCs w:val="22"/>
          <w:lang w:eastAsia="lt-LT"/>
        </w:rPr>
        <w:t xml:space="preserve"> </w:t>
      </w:r>
      <w:r w:rsidR="00B40363" w:rsidRPr="00530A80">
        <w:rPr>
          <w:sz w:val="22"/>
          <w:szCs w:val="22"/>
          <w:lang w:eastAsia="lt-LT"/>
        </w:rPr>
        <w:t xml:space="preserve">kalendorinių </w:t>
      </w:r>
      <w:r w:rsidRPr="00530A80">
        <w:rPr>
          <w:sz w:val="22"/>
          <w:szCs w:val="22"/>
          <w:lang w:eastAsia="lt-LT"/>
        </w:rPr>
        <w:t>dienų terminą</w:t>
      </w:r>
      <w:r w:rsidR="00C7511F" w:rsidRPr="00530A80">
        <w:rPr>
          <w:sz w:val="22"/>
          <w:szCs w:val="22"/>
          <w:lang w:eastAsia="lt-LT"/>
        </w:rPr>
        <w:t xml:space="preserve"> (arba per kitą Sutartyje nustatytą terminą)</w:t>
      </w:r>
      <w:r w:rsidRPr="00530A80">
        <w:rPr>
          <w:sz w:val="22"/>
          <w:szCs w:val="22"/>
          <w:lang w:eastAsia="lt-LT"/>
        </w:rPr>
        <w:t xml:space="preserve"> ir (arba) </w:t>
      </w:r>
      <w:r w:rsidR="001B4D8A" w:rsidRPr="00530A80">
        <w:rPr>
          <w:sz w:val="22"/>
          <w:szCs w:val="22"/>
          <w:lang w:eastAsia="lt-LT"/>
        </w:rPr>
        <w:t>pranešimą</w:t>
      </w:r>
      <w:r w:rsidRPr="00530A80">
        <w:rPr>
          <w:sz w:val="22"/>
          <w:szCs w:val="22"/>
          <w:lang w:eastAsia="lt-LT"/>
        </w:rPr>
        <w:t xml:space="preserve"> pateikia ne Sutarties </w:t>
      </w:r>
      <w:r w:rsidR="00FF10E3" w:rsidRPr="00530A80">
        <w:rPr>
          <w:sz w:val="22"/>
          <w:szCs w:val="22"/>
          <w:lang w:eastAsia="lt-LT"/>
        </w:rPr>
        <w:t>SS</w:t>
      </w:r>
      <w:r w:rsidRPr="00530A80">
        <w:rPr>
          <w:sz w:val="22"/>
          <w:szCs w:val="22"/>
          <w:lang w:eastAsia="lt-LT"/>
        </w:rPr>
        <w:t xml:space="preserve"> nurodytam Užsakovo</w:t>
      </w:r>
      <w:r w:rsidR="00451E10" w:rsidRPr="00530A80">
        <w:rPr>
          <w:sz w:val="22"/>
          <w:szCs w:val="22"/>
          <w:lang w:eastAsia="lt-LT"/>
        </w:rPr>
        <w:t xml:space="preserve"> / Rangovo</w:t>
      </w:r>
      <w:r w:rsidRPr="00530A80">
        <w:rPr>
          <w:sz w:val="22"/>
          <w:szCs w:val="22"/>
          <w:lang w:eastAsia="lt-LT"/>
        </w:rPr>
        <w:t xml:space="preserve"> </w:t>
      </w:r>
      <w:r w:rsidR="002A5850" w:rsidRPr="00530A80">
        <w:rPr>
          <w:sz w:val="22"/>
          <w:szCs w:val="22"/>
          <w:lang w:eastAsia="lt-LT"/>
        </w:rPr>
        <w:t>į</w:t>
      </w:r>
      <w:r w:rsidR="00C7511F" w:rsidRPr="00530A80">
        <w:rPr>
          <w:sz w:val="22"/>
          <w:szCs w:val="22"/>
          <w:lang w:eastAsia="lt-LT"/>
        </w:rPr>
        <w:t>galiotam asmeniui</w:t>
      </w:r>
      <w:r w:rsidRPr="00530A80">
        <w:rPr>
          <w:sz w:val="22"/>
          <w:szCs w:val="22"/>
          <w:lang w:eastAsia="lt-LT"/>
        </w:rPr>
        <w:t>, atsakingam už Sutarties keitimų administravimą, laikoma, kad Rangovas</w:t>
      </w:r>
      <w:r w:rsidR="00451E10" w:rsidRPr="00530A80">
        <w:rPr>
          <w:sz w:val="22"/>
          <w:szCs w:val="22"/>
          <w:lang w:eastAsia="lt-LT"/>
        </w:rPr>
        <w:t xml:space="preserve"> / Užsakovas</w:t>
      </w:r>
      <w:r w:rsidRPr="00530A80">
        <w:rPr>
          <w:sz w:val="22"/>
          <w:szCs w:val="22"/>
          <w:lang w:eastAsia="lt-LT"/>
        </w:rPr>
        <w:t xml:space="preserve"> atsisakė </w:t>
      </w:r>
      <w:r w:rsidRPr="00530A80">
        <w:rPr>
          <w:sz w:val="22"/>
          <w:szCs w:val="22"/>
          <w:lang w:eastAsia="lt-LT"/>
        </w:rPr>
        <w:lastRenderedPageBreak/>
        <w:t xml:space="preserve">pasiūlyti Sutarties keitimą, o Užsakovas </w:t>
      </w:r>
      <w:r w:rsidR="00451E10" w:rsidRPr="00530A80">
        <w:rPr>
          <w:sz w:val="22"/>
          <w:szCs w:val="22"/>
          <w:lang w:eastAsia="lt-LT"/>
        </w:rPr>
        <w:t xml:space="preserve">/ Rangovas </w:t>
      </w:r>
      <w:r w:rsidRPr="00530A80">
        <w:rPr>
          <w:sz w:val="22"/>
          <w:szCs w:val="22"/>
          <w:lang w:eastAsia="lt-LT"/>
        </w:rPr>
        <w:t>atleidžiamas nuo atsakomybės, susijusios su Sutarties keitimu, ar susijusių pretenzijų.</w:t>
      </w:r>
    </w:p>
    <w:p w14:paraId="39BACE06" w14:textId="29285C18" w:rsidR="002E3B03" w:rsidRPr="00530A80" w:rsidRDefault="002E3B03" w:rsidP="00037B2B">
      <w:pPr>
        <w:pStyle w:val="ListParagraph"/>
        <w:numPr>
          <w:ilvl w:val="1"/>
          <w:numId w:val="46"/>
        </w:numPr>
        <w:ind w:left="567" w:hanging="567"/>
        <w:jc w:val="both"/>
        <w:rPr>
          <w:sz w:val="22"/>
          <w:szCs w:val="22"/>
          <w:lang w:eastAsia="lt-LT"/>
        </w:rPr>
      </w:pPr>
      <w:r w:rsidRPr="00530A80">
        <w:rPr>
          <w:sz w:val="22"/>
          <w:szCs w:val="22"/>
          <w:lang w:eastAsia="lt-LT"/>
        </w:rPr>
        <w:t>Šalis neįgyja teisės perduoti savo įsipareigojimų pagal šią Sutartį trečiajam asmeniui be raštiško kitos Šalies sutikimo. Šalys susitaria, kad Rangovas</w:t>
      </w:r>
      <w:r w:rsidR="00451E10" w:rsidRPr="00530A80">
        <w:rPr>
          <w:sz w:val="22"/>
          <w:szCs w:val="22"/>
          <w:lang w:eastAsia="lt-LT"/>
        </w:rPr>
        <w:t xml:space="preserve"> ir Užsakovas</w:t>
      </w:r>
      <w:r w:rsidRPr="00530A80">
        <w:rPr>
          <w:sz w:val="22"/>
          <w:szCs w:val="22"/>
          <w:lang w:eastAsia="lt-LT"/>
        </w:rPr>
        <w:t xml:space="preserve"> gali būti pakeist</w:t>
      </w:r>
      <w:r w:rsidR="00451E10" w:rsidRPr="00530A80">
        <w:rPr>
          <w:sz w:val="22"/>
          <w:szCs w:val="22"/>
          <w:lang w:eastAsia="lt-LT"/>
        </w:rPr>
        <w:t>i</w:t>
      </w:r>
      <w:r w:rsidRPr="00530A80">
        <w:rPr>
          <w:sz w:val="22"/>
          <w:szCs w:val="22"/>
          <w:lang w:eastAsia="lt-LT"/>
        </w:rPr>
        <w:t xml:space="preserve"> kita Sutarties šalimi </w:t>
      </w:r>
      <w:r w:rsidR="001B4D8A" w:rsidRPr="00530A80">
        <w:rPr>
          <w:sz w:val="22"/>
          <w:szCs w:val="22"/>
          <w:lang w:eastAsia="lt-LT"/>
        </w:rPr>
        <w:t>SS</w:t>
      </w:r>
      <w:r w:rsidRPr="00530A80">
        <w:rPr>
          <w:sz w:val="22"/>
          <w:szCs w:val="22"/>
          <w:lang w:eastAsia="lt-LT"/>
        </w:rPr>
        <w:t xml:space="preserve"> ir Įstatymo 97 str</w:t>
      </w:r>
      <w:r w:rsidR="00451E10" w:rsidRPr="00530A80">
        <w:rPr>
          <w:sz w:val="22"/>
          <w:szCs w:val="22"/>
          <w:lang w:eastAsia="lt-LT"/>
        </w:rPr>
        <w:t>aipsnyje</w:t>
      </w:r>
      <w:r w:rsidRPr="00530A80">
        <w:rPr>
          <w:sz w:val="22"/>
          <w:szCs w:val="22"/>
          <w:lang w:eastAsia="lt-LT"/>
        </w:rPr>
        <w:t xml:space="preserve"> numatytais </w:t>
      </w:r>
      <w:r w:rsidR="0088660B" w:rsidRPr="00530A80">
        <w:rPr>
          <w:sz w:val="22"/>
          <w:szCs w:val="22"/>
          <w:lang w:eastAsia="lt-LT"/>
        </w:rPr>
        <w:t>pagrindais</w:t>
      </w:r>
      <w:r w:rsidR="001B4D8A" w:rsidRPr="00530A80">
        <w:rPr>
          <w:sz w:val="22"/>
          <w:szCs w:val="22"/>
          <w:lang w:eastAsia="lt-LT"/>
        </w:rPr>
        <w:t>, laikantis nustatytos procedūros</w:t>
      </w:r>
      <w:r w:rsidR="00451E10" w:rsidRPr="00530A80">
        <w:rPr>
          <w:sz w:val="22"/>
          <w:szCs w:val="22"/>
          <w:lang w:eastAsia="lt-LT"/>
        </w:rPr>
        <w:t xml:space="preserve"> ir Sutartyje nustatytos Sutarties keitimo tvarkos.</w:t>
      </w:r>
    </w:p>
    <w:p w14:paraId="4DE437CB" w14:textId="77777777" w:rsidR="004F0D50" w:rsidRPr="00530A80" w:rsidRDefault="004F0D50" w:rsidP="004F0D50">
      <w:pPr>
        <w:pStyle w:val="ListParagraph"/>
        <w:ind w:left="567"/>
        <w:jc w:val="both"/>
        <w:rPr>
          <w:sz w:val="22"/>
          <w:szCs w:val="22"/>
          <w:lang w:eastAsia="lt-LT"/>
        </w:rPr>
      </w:pPr>
    </w:p>
    <w:p w14:paraId="4E7E853C" w14:textId="16588615" w:rsidR="00230470" w:rsidRPr="00530A80" w:rsidRDefault="002A5850"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01486E" w:rsidRPr="00530A80">
        <w:rPr>
          <w:b/>
          <w:sz w:val="22"/>
        </w:rPr>
        <w:t>Sutarties galiojimas</w:t>
      </w:r>
      <w:r w:rsidR="0053723B" w:rsidRPr="00530A80">
        <w:rPr>
          <w:b/>
          <w:sz w:val="22"/>
        </w:rPr>
        <w:t>, stabdymas</w:t>
      </w:r>
      <w:r w:rsidR="0001486E" w:rsidRPr="00530A80">
        <w:rPr>
          <w:b/>
          <w:sz w:val="22"/>
        </w:rPr>
        <w:t xml:space="preserve"> ir nutraukimas</w:t>
      </w:r>
    </w:p>
    <w:p w14:paraId="66CA2C75" w14:textId="77777777" w:rsidR="0001486E" w:rsidRPr="00530A80" w:rsidRDefault="0001486E" w:rsidP="00626F42">
      <w:pPr>
        <w:tabs>
          <w:tab w:val="left" w:pos="4111"/>
        </w:tabs>
        <w:spacing w:after="0" w:line="240" w:lineRule="auto"/>
        <w:ind w:left="357"/>
        <w:jc w:val="both"/>
        <w:rPr>
          <w:b/>
          <w:sz w:val="22"/>
        </w:rPr>
      </w:pPr>
    </w:p>
    <w:p w14:paraId="3BCA9E21" w14:textId="4CB52DAB" w:rsidR="00B97B24"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Ši Sutartis įsigalioja nuo to momento, kai ją pasirašo abi Šalys</w:t>
      </w:r>
      <w:r w:rsidR="00230470" w:rsidRPr="00530A80">
        <w:rPr>
          <w:sz w:val="22"/>
          <w:szCs w:val="22"/>
          <w:lang w:eastAsia="lt-LT"/>
        </w:rPr>
        <w:t xml:space="preserve"> </w:t>
      </w:r>
      <w:r w:rsidR="0099690D" w:rsidRPr="00530A80">
        <w:rPr>
          <w:sz w:val="22"/>
          <w:szCs w:val="22"/>
          <w:lang w:eastAsia="lt-LT"/>
        </w:rPr>
        <w:t xml:space="preserve">ir </w:t>
      </w:r>
      <w:r w:rsidR="003B638D" w:rsidRPr="00530A80">
        <w:rPr>
          <w:sz w:val="22"/>
          <w:szCs w:val="22"/>
          <w:lang w:eastAsia="lt-LT"/>
        </w:rPr>
        <w:t xml:space="preserve"> </w:t>
      </w:r>
      <w:r w:rsidR="002F2B00" w:rsidRPr="00530A80">
        <w:rPr>
          <w:sz w:val="22"/>
          <w:szCs w:val="22"/>
          <w:lang w:eastAsia="lt-LT"/>
        </w:rPr>
        <w:t xml:space="preserve">Sutarties įvykdymo užtikrinimo  </w:t>
      </w:r>
      <w:r w:rsidR="003B638D" w:rsidRPr="00530A80">
        <w:rPr>
          <w:sz w:val="22"/>
          <w:szCs w:val="22"/>
          <w:lang w:eastAsia="lt-LT"/>
        </w:rPr>
        <w:t xml:space="preserve">pateikimo Užsakovui dienos, </w:t>
      </w:r>
      <w:r w:rsidR="00962455" w:rsidRPr="00530A80">
        <w:rPr>
          <w:sz w:val="22"/>
          <w:szCs w:val="22"/>
          <w:lang w:eastAsia="lt-LT"/>
        </w:rPr>
        <w:t xml:space="preserve">kaip nustatyta </w:t>
      </w:r>
      <w:r w:rsidR="003B638D" w:rsidRPr="00530A80">
        <w:rPr>
          <w:sz w:val="22"/>
          <w:szCs w:val="22"/>
          <w:lang w:eastAsia="lt-LT"/>
        </w:rPr>
        <w:t>SS</w:t>
      </w:r>
      <w:r w:rsidR="00230470" w:rsidRPr="00530A80">
        <w:rPr>
          <w:sz w:val="22"/>
          <w:szCs w:val="22"/>
          <w:lang w:eastAsia="lt-LT"/>
        </w:rPr>
        <w:t xml:space="preserve">. </w:t>
      </w:r>
      <w:r w:rsidRPr="00530A80">
        <w:rPr>
          <w:sz w:val="22"/>
          <w:szCs w:val="22"/>
          <w:lang w:eastAsia="lt-LT"/>
        </w:rPr>
        <w:t>Laikoma, kad Sutartis pasirašyta pirmame puslapyje nurodytą dieną, nebent abiejuose Sutarties egzemplioriuose būtų nurodyta kita pasirašymo diena</w:t>
      </w:r>
      <w:r w:rsidR="00875EB3" w:rsidRPr="00530A80">
        <w:rPr>
          <w:sz w:val="22"/>
          <w:szCs w:val="22"/>
          <w:lang w:eastAsia="lt-LT"/>
        </w:rPr>
        <w:t>, jei Sutartis pasirašyta ne kvalifikuotu elektroniniu parašu</w:t>
      </w:r>
      <w:r w:rsidRPr="00530A80">
        <w:rPr>
          <w:sz w:val="22"/>
          <w:szCs w:val="22"/>
          <w:lang w:eastAsia="lt-LT"/>
        </w:rPr>
        <w:t>.</w:t>
      </w:r>
      <w:r w:rsidR="00B97B24" w:rsidRPr="00530A80">
        <w:rPr>
          <w:sz w:val="22"/>
          <w:szCs w:val="22"/>
          <w:lang w:eastAsia="lt-LT"/>
        </w:rPr>
        <w:t xml:space="preserve"> </w:t>
      </w:r>
      <w:r w:rsidR="001B4D8A" w:rsidRPr="00530A80">
        <w:rPr>
          <w:sz w:val="22"/>
          <w:szCs w:val="22"/>
          <w:lang w:eastAsia="lt-LT"/>
        </w:rPr>
        <w:t>Kai iki apsikeitimo Sutarties originalais Šalys apsikeičia pasirašytomis skaitmeninėmis (skenuotomis) Sutarties kopijomis</w:t>
      </w:r>
      <w:r w:rsidR="00C9093A" w:rsidRPr="00530A80">
        <w:rPr>
          <w:sz w:val="22"/>
          <w:szCs w:val="22"/>
          <w:lang w:eastAsia="lt-LT"/>
        </w:rPr>
        <w:t>, Š</w:t>
      </w:r>
      <w:r w:rsidR="004A26EE" w:rsidRPr="00530A80">
        <w:rPr>
          <w:sz w:val="22"/>
          <w:szCs w:val="22"/>
          <w:lang w:eastAsia="lt-LT"/>
        </w:rPr>
        <w:t xml:space="preserve">alys </w:t>
      </w:r>
      <w:r w:rsidR="00C9093A" w:rsidRPr="00530A80">
        <w:rPr>
          <w:sz w:val="22"/>
          <w:szCs w:val="22"/>
          <w:lang w:eastAsia="lt-LT"/>
        </w:rPr>
        <w:t>tokiu būdu patvirtina</w:t>
      </w:r>
      <w:r w:rsidR="004A26EE" w:rsidRPr="00530A80">
        <w:rPr>
          <w:sz w:val="22"/>
          <w:szCs w:val="22"/>
          <w:lang w:eastAsia="lt-LT"/>
        </w:rPr>
        <w:t xml:space="preserve">, kad </w:t>
      </w:r>
      <w:r w:rsidR="00C9093A" w:rsidRPr="00530A80">
        <w:rPr>
          <w:sz w:val="22"/>
          <w:szCs w:val="22"/>
          <w:lang w:eastAsia="lt-LT"/>
        </w:rPr>
        <w:t xml:space="preserve">bet kuriuo atveju </w:t>
      </w:r>
      <w:r w:rsidR="004A26EE" w:rsidRPr="00530A80">
        <w:rPr>
          <w:sz w:val="22"/>
          <w:szCs w:val="22"/>
          <w:lang w:eastAsia="lt-LT"/>
        </w:rPr>
        <w:t xml:space="preserve">neginčijama Sutarties pasirašymo </w:t>
      </w:r>
      <w:r w:rsidR="00C9093A" w:rsidRPr="00530A80">
        <w:rPr>
          <w:sz w:val="22"/>
          <w:szCs w:val="22"/>
          <w:lang w:eastAsia="lt-LT"/>
        </w:rPr>
        <w:t>data laikoma Užsakovui perduotoje skaitmeninėje Sutarties kopijoje nurodyta pasirašymo data.</w:t>
      </w:r>
    </w:p>
    <w:p w14:paraId="4332E447" w14:textId="143EADDD"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530A80">
        <w:rPr>
          <w:sz w:val="22"/>
          <w:szCs w:val="22"/>
          <w:lang w:eastAsia="lt-LT"/>
        </w:rPr>
        <w:t xml:space="preserve"> Tais atvejais, kai SS yra numatytas fiksuoto įkainio ar fiksuoto įkainio su peržiūra</w:t>
      </w:r>
      <w:r w:rsidR="002246C1" w:rsidRPr="00530A80">
        <w:rPr>
          <w:sz w:val="22"/>
          <w:szCs w:val="22"/>
          <w:lang w:eastAsia="lt-LT"/>
        </w:rPr>
        <w:t xml:space="preserve"> </w:t>
      </w:r>
      <w:r w:rsidR="002246C1" w:rsidRPr="00530A80">
        <w:rPr>
          <w:sz w:val="22"/>
          <w:szCs w:val="22"/>
        </w:rPr>
        <w:t>ir (ar) sutarties vykdymo išlaidų atlyginimo</w:t>
      </w:r>
      <w:r w:rsidR="008E40BA" w:rsidRPr="00530A80">
        <w:rPr>
          <w:sz w:val="22"/>
          <w:szCs w:val="22"/>
          <w:lang w:eastAsia="lt-LT"/>
        </w:rPr>
        <w:t xml:space="preserve"> kainos apskaičiavimo būdas, Sutartis galioja iki Darbų įvykdymo termino pabaigos arba iki kol bus įvykdyta Darbų už SS nurodytą pradin</w:t>
      </w:r>
      <w:r w:rsidR="004503DB" w:rsidRPr="00530A80">
        <w:rPr>
          <w:sz w:val="22"/>
          <w:szCs w:val="22"/>
          <w:lang w:eastAsia="lt-LT"/>
        </w:rPr>
        <w:t>ės</w:t>
      </w:r>
      <w:r w:rsidR="008E40BA" w:rsidRPr="00530A80">
        <w:rPr>
          <w:sz w:val="22"/>
          <w:szCs w:val="22"/>
          <w:lang w:eastAsia="lt-LT"/>
        </w:rPr>
        <w:t xml:space="preserve"> Sutarties vertę, priklausomai nuo to, kuri aplinkybė įvyks anksčiau.</w:t>
      </w:r>
      <w:r w:rsidR="00062A57" w:rsidRPr="00530A80">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7AE8BA99" w:rsidR="00F071C2" w:rsidRPr="00530A80" w:rsidRDefault="00F071C2" w:rsidP="00037B2B">
      <w:pPr>
        <w:pStyle w:val="ListParagraph"/>
        <w:numPr>
          <w:ilvl w:val="1"/>
          <w:numId w:val="46"/>
        </w:numPr>
        <w:ind w:left="567" w:hanging="567"/>
        <w:jc w:val="both"/>
        <w:rPr>
          <w:sz w:val="22"/>
          <w:szCs w:val="22"/>
          <w:lang w:eastAsia="lt-LT"/>
        </w:rPr>
      </w:pPr>
      <w:bookmarkStart w:id="17" w:name="_Ref26300247"/>
      <w:r w:rsidRPr="00530A80">
        <w:rPr>
          <w:sz w:val="22"/>
          <w:szCs w:val="22"/>
          <w:lang w:eastAsia="lt-LT"/>
        </w:rPr>
        <w:t xml:space="preserve">Sutartinių įsipareigojimų (jų dalies) vykdymo terminas gali būti stabdomas Rangovui / Užsakovui pateikus rašytinį prašymą, Šalių rašytiniu susitarimu, </w:t>
      </w:r>
      <w:r w:rsidR="00761D72" w:rsidRPr="00530A80">
        <w:rPr>
          <w:sz w:val="22"/>
          <w:szCs w:val="22"/>
          <w:lang w:eastAsia="lt-LT"/>
        </w:rPr>
        <w:t>BS</w:t>
      </w:r>
      <w:r w:rsidRPr="00530A80">
        <w:rPr>
          <w:sz w:val="22"/>
          <w:szCs w:val="22"/>
          <w:lang w:eastAsia="lt-LT"/>
        </w:rPr>
        <w:t xml:space="preserve"> </w:t>
      </w:r>
      <w:r w:rsidR="00761D72" w:rsidRPr="00530A80">
        <w:rPr>
          <w:sz w:val="22"/>
          <w:szCs w:val="22"/>
          <w:lang w:eastAsia="lt-LT"/>
        </w:rPr>
        <w:fldChar w:fldCharType="begin"/>
      </w:r>
      <w:r w:rsidR="00761D72" w:rsidRPr="00530A80">
        <w:rPr>
          <w:sz w:val="22"/>
          <w:szCs w:val="22"/>
          <w:lang w:eastAsia="lt-LT"/>
        </w:rPr>
        <w:instrText xml:space="preserve"> REF _Ref27235508 \r \h </w:instrText>
      </w:r>
      <w:r w:rsidR="00BA76D6" w:rsidRPr="00530A80">
        <w:rPr>
          <w:sz w:val="22"/>
          <w:szCs w:val="22"/>
          <w:lang w:eastAsia="lt-LT"/>
        </w:rPr>
        <w:instrText xml:space="preserve"> \* MERGEFORMAT </w:instrText>
      </w:r>
      <w:r w:rsidR="00761D72" w:rsidRPr="00530A80">
        <w:rPr>
          <w:sz w:val="22"/>
          <w:szCs w:val="22"/>
          <w:lang w:eastAsia="lt-LT"/>
        </w:rPr>
      </w:r>
      <w:r w:rsidR="00761D72" w:rsidRPr="00530A80">
        <w:rPr>
          <w:sz w:val="22"/>
          <w:szCs w:val="22"/>
          <w:lang w:eastAsia="lt-LT"/>
        </w:rPr>
        <w:fldChar w:fldCharType="separate"/>
      </w:r>
      <w:r w:rsidR="00225600" w:rsidRPr="00530A80">
        <w:rPr>
          <w:sz w:val="22"/>
          <w:szCs w:val="22"/>
          <w:lang w:eastAsia="lt-LT"/>
        </w:rPr>
        <w:t>13</w:t>
      </w:r>
      <w:r w:rsidR="00761D72" w:rsidRPr="00530A80">
        <w:rPr>
          <w:sz w:val="22"/>
          <w:szCs w:val="22"/>
          <w:lang w:eastAsia="lt-LT"/>
        </w:rPr>
        <w:fldChar w:fldCharType="end"/>
      </w:r>
      <w:r w:rsidR="00EB4B02" w:rsidRPr="00530A80">
        <w:rPr>
          <w:sz w:val="22"/>
          <w:szCs w:val="22"/>
          <w:lang w:eastAsia="lt-LT"/>
        </w:rPr>
        <w:t xml:space="preserve"> skyriuje</w:t>
      </w:r>
      <w:r w:rsidRPr="00530A80">
        <w:rPr>
          <w:sz w:val="22"/>
          <w:szCs w:val="22"/>
          <w:lang w:eastAsia="lt-LT"/>
        </w:rPr>
        <w:t xml:space="preserve"> nustatyta tvarka, dėl toliau nurodomų aplinkybių:</w:t>
      </w:r>
      <w:bookmarkEnd w:id="17"/>
    </w:p>
    <w:p w14:paraId="793B4415"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bookmarkStart w:id="18" w:name="_Ref26300211"/>
      <w:r w:rsidRPr="00530A80">
        <w:rPr>
          <w:sz w:val="22"/>
          <w:szCs w:val="22"/>
          <w:lang w:eastAsia="lt-LT"/>
        </w:rPr>
        <w:t>papildomi archeologiniai tyrinėjimai, kurie nebuvo numatyti, bet kuriuos būtina atlikti;</w:t>
      </w:r>
      <w:bookmarkEnd w:id="18"/>
    </w:p>
    <w:p w14:paraId="71AFC05A"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papildomos projektavimo paslaugos (kai Darbai buvo perkami pagal techninį projektą), be kurių negalima užbaigti Sutarties;</w:t>
      </w:r>
    </w:p>
    <w:p w14:paraId="7E733E1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vėluojama perduoti statybvietę ar jos dalį;</w:t>
      </w:r>
    </w:p>
    <w:p w14:paraId="2622133C"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trečiųjų šalių įtaka;</w:t>
      </w:r>
    </w:p>
    <w:p w14:paraId="0448A9A9" w14:textId="2DEFA118"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neatlaisvinta Darbų</w:t>
      </w:r>
      <w:r w:rsidR="002A5850" w:rsidRPr="00530A80">
        <w:rPr>
          <w:sz w:val="22"/>
          <w:szCs w:val="22"/>
          <w:lang w:eastAsia="lt-LT"/>
        </w:rPr>
        <w:t xml:space="preserve"> atlikimo</w:t>
      </w:r>
      <w:r w:rsidRPr="00530A80">
        <w:rPr>
          <w:sz w:val="22"/>
          <w:szCs w:val="22"/>
          <w:lang w:eastAsia="lt-LT"/>
        </w:rPr>
        <w:t xml:space="preserve"> vieta;</w:t>
      </w:r>
    </w:p>
    <w:p w14:paraId="72A16918" w14:textId="6C98FD0B"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būtinas papildomas laikas įvykdyti papildomų </w:t>
      </w:r>
      <w:r w:rsidR="0015375B" w:rsidRPr="00530A80">
        <w:rPr>
          <w:sz w:val="22"/>
          <w:szCs w:val="22"/>
          <w:lang w:eastAsia="lt-LT"/>
        </w:rPr>
        <w:t>prekių, paslaugų ar d</w:t>
      </w:r>
      <w:r w:rsidRPr="00530A80">
        <w:rPr>
          <w:sz w:val="22"/>
          <w:szCs w:val="22"/>
          <w:lang w:eastAsia="lt-LT"/>
        </w:rPr>
        <w:t>arbų pirkimą;</w:t>
      </w:r>
    </w:p>
    <w:p w14:paraId="3549C07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nepateikta įranga, ar negauti leidimai, kuriuos privalo pateikti Užsakovas;</w:t>
      </w:r>
    </w:p>
    <w:p w14:paraId="25397E6E" w14:textId="43801C4E" w:rsidR="004503DB"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fizinės kliūtys arba kitos nei klimatinės fizinės sąlygos, su kuriomis </w:t>
      </w:r>
      <w:r w:rsidR="004305C0" w:rsidRPr="00530A80">
        <w:rPr>
          <w:sz w:val="22"/>
          <w:szCs w:val="22"/>
          <w:lang w:eastAsia="lt-LT"/>
        </w:rPr>
        <w:t>atliekant</w:t>
      </w:r>
      <w:r w:rsidRPr="00530A80">
        <w:rPr>
          <w:sz w:val="22"/>
          <w:szCs w:val="22"/>
          <w:lang w:eastAsia="lt-LT"/>
        </w:rPr>
        <w:t xml:space="preserve"> </w:t>
      </w:r>
      <w:r w:rsidR="003540CB" w:rsidRPr="00530A80">
        <w:rPr>
          <w:sz w:val="22"/>
          <w:szCs w:val="22"/>
          <w:lang w:eastAsia="lt-LT"/>
        </w:rPr>
        <w:t>D</w:t>
      </w:r>
      <w:r w:rsidRPr="00530A80">
        <w:rPr>
          <w:sz w:val="22"/>
          <w:szCs w:val="22"/>
          <w:lang w:eastAsia="lt-LT"/>
        </w:rPr>
        <w:t>arbus susidurta statybvietėje, ir tų kliūčių ar sąlygų Rangovas nebūtų galėjęs pagrįstai numatyti</w:t>
      </w:r>
      <w:r w:rsidR="004503DB" w:rsidRPr="00530A80">
        <w:rPr>
          <w:sz w:val="22"/>
          <w:szCs w:val="22"/>
          <w:lang w:eastAsia="lt-LT"/>
        </w:rPr>
        <w:t>;</w:t>
      </w:r>
    </w:p>
    <w:p w14:paraId="487FD7C7" w14:textId="24CAA698" w:rsidR="007A24D4" w:rsidRPr="00530A80" w:rsidRDefault="004503DB"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kai nustatomi netikslumai techninėje dokumentacijoje</w:t>
      </w:r>
      <w:r w:rsidR="007A24D4" w:rsidRPr="00530A80">
        <w:rPr>
          <w:sz w:val="22"/>
          <w:szCs w:val="22"/>
          <w:lang w:eastAsia="lt-LT"/>
        </w:rPr>
        <w:t xml:space="preserve"> ir/ar Darbų </w:t>
      </w:r>
      <w:r w:rsidR="004305C0" w:rsidRPr="00530A80">
        <w:rPr>
          <w:sz w:val="22"/>
          <w:szCs w:val="22"/>
          <w:lang w:eastAsia="lt-LT"/>
        </w:rPr>
        <w:t>atlikimo</w:t>
      </w:r>
      <w:r w:rsidR="007A24D4" w:rsidRPr="00530A80">
        <w:rPr>
          <w:sz w:val="22"/>
          <w:szCs w:val="22"/>
          <w:lang w:eastAsia="lt-LT"/>
        </w:rPr>
        <w:t xml:space="preserve"> metu yra pateikti pagrįsti techninės dokumentacijos sprendiniai, kuriais siūloma pagerinti siekiamą Sutarties rezultatą</w:t>
      </w:r>
      <w:r w:rsidR="000B1A01" w:rsidRPr="00530A80">
        <w:rPr>
          <w:sz w:val="22"/>
          <w:szCs w:val="22"/>
          <w:lang w:eastAsia="lt-LT"/>
        </w:rPr>
        <w:t xml:space="preserve"> ir kurių įvertinimui reikalingas laikas</w:t>
      </w:r>
      <w:r w:rsidR="007A24D4" w:rsidRPr="00530A80">
        <w:rPr>
          <w:sz w:val="22"/>
          <w:szCs w:val="22"/>
          <w:lang w:eastAsia="lt-LT"/>
        </w:rPr>
        <w:t>;</w:t>
      </w:r>
    </w:p>
    <w:p w14:paraId="68A840B9" w14:textId="0D65C8EC" w:rsidR="007A24D4" w:rsidRPr="00530A80" w:rsidRDefault="007A24D4"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kai atsiranda pagrįstos prielaidos ne</w:t>
      </w:r>
      <w:r w:rsidR="004305C0" w:rsidRPr="00530A80">
        <w:rPr>
          <w:sz w:val="22"/>
          <w:szCs w:val="22"/>
          <w:lang w:eastAsia="lt-LT"/>
        </w:rPr>
        <w:t>atlikti</w:t>
      </w:r>
      <w:r w:rsidRPr="00530A80">
        <w:rPr>
          <w:sz w:val="22"/>
          <w:szCs w:val="22"/>
          <w:lang w:eastAsia="lt-LT"/>
        </w:rPr>
        <w:t xml:space="preserve"> </w:t>
      </w:r>
      <w:r w:rsidR="002932E9" w:rsidRPr="00530A80">
        <w:rPr>
          <w:sz w:val="22"/>
          <w:szCs w:val="22"/>
          <w:lang w:eastAsia="lt-LT"/>
        </w:rPr>
        <w:t>D</w:t>
      </w:r>
      <w:r w:rsidRPr="00530A80">
        <w:rPr>
          <w:sz w:val="22"/>
          <w:szCs w:val="22"/>
          <w:lang w:eastAsia="lt-LT"/>
        </w:rPr>
        <w:t>arbų</w:t>
      </w:r>
      <w:r w:rsidR="002932E9" w:rsidRPr="00530A80">
        <w:rPr>
          <w:sz w:val="22"/>
          <w:szCs w:val="22"/>
          <w:lang w:eastAsia="lt-LT"/>
        </w:rPr>
        <w:t xml:space="preserve"> ar jų dalies</w:t>
      </w:r>
      <w:r w:rsidRPr="00530A80">
        <w:rPr>
          <w:sz w:val="22"/>
          <w:szCs w:val="22"/>
          <w:lang w:eastAsia="lt-LT"/>
        </w:rPr>
        <w:t>, kurių atlikimas yra netikslingas ir reikalingas laikas šių prielaidų įvertinimui;</w:t>
      </w:r>
    </w:p>
    <w:p w14:paraId="69699415" w14:textId="2582CD67" w:rsidR="00F071C2" w:rsidRPr="00530A80" w:rsidRDefault="002C67CB" w:rsidP="00037B2B">
      <w:pPr>
        <w:pStyle w:val="ListParagraph"/>
        <w:numPr>
          <w:ilvl w:val="2"/>
          <w:numId w:val="46"/>
        </w:numPr>
        <w:tabs>
          <w:tab w:val="left" w:pos="1418"/>
        </w:tabs>
        <w:ind w:left="1418" w:hanging="851"/>
        <w:jc w:val="both"/>
        <w:rPr>
          <w:sz w:val="22"/>
          <w:szCs w:val="22"/>
          <w:lang w:eastAsia="lt-LT"/>
        </w:rPr>
      </w:pPr>
      <w:bookmarkStart w:id="19" w:name="_Ref26300231"/>
      <w:r w:rsidRPr="00530A80">
        <w:rPr>
          <w:sz w:val="22"/>
          <w:szCs w:val="22"/>
          <w:lang w:eastAsia="lt-LT"/>
        </w:rPr>
        <w:t xml:space="preserve">kai reikalinga patikrinti ar buvo padarytos </w:t>
      </w:r>
      <w:r w:rsidR="007A24D4" w:rsidRPr="00530A80">
        <w:rPr>
          <w:sz w:val="22"/>
          <w:szCs w:val="22"/>
          <w:lang w:eastAsia="lt-LT"/>
        </w:rPr>
        <w:t>esminė</w:t>
      </w:r>
      <w:r w:rsidRPr="00530A80">
        <w:rPr>
          <w:sz w:val="22"/>
          <w:szCs w:val="22"/>
          <w:lang w:eastAsia="lt-LT"/>
        </w:rPr>
        <w:t>s klaidos</w:t>
      </w:r>
      <w:r w:rsidR="007A24D4" w:rsidRPr="00530A80">
        <w:rPr>
          <w:sz w:val="22"/>
          <w:szCs w:val="22"/>
          <w:lang w:eastAsia="lt-LT"/>
        </w:rPr>
        <w:t xml:space="preserve"> ar pažeidimas – tai bet koks Sutarties, galiojančio teisės akto pažeidimas ar teismo sprendimo nevykdymas, atsiradęs dėl veikimo ar neveikimo</w:t>
      </w:r>
      <w:bookmarkEnd w:id="19"/>
      <w:r w:rsidR="00F071C2" w:rsidRPr="00530A80">
        <w:rPr>
          <w:sz w:val="22"/>
          <w:szCs w:val="22"/>
          <w:lang w:eastAsia="lt-LT"/>
        </w:rPr>
        <w:t xml:space="preserve"> </w:t>
      </w:r>
    </w:p>
    <w:p w14:paraId="1262D754" w14:textId="2222B153" w:rsidR="00F071C2"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F071C2" w:rsidRPr="00530A80">
        <w:rPr>
          <w:sz w:val="22"/>
          <w:szCs w:val="22"/>
          <w:lang w:eastAsia="lt-LT"/>
        </w:rPr>
        <w:t xml:space="preserve"> </w:t>
      </w:r>
      <w:r w:rsidR="001302D5" w:rsidRPr="00530A80">
        <w:rPr>
          <w:sz w:val="22"/>
          <w:szCs w:val="22"/>
          <w:lang w:eastAsia="lt-LT"/>
        </w:rPr>
        <w:fldChar w:fldCharType="begin"/>
      </w:r>
      <w:r w:rsidR="001302D5" w:rsidRPr="00530A80">
        <w:rPr>
          <w:sz w:val="22"/>
          <w:szCs w:val="22"/>
          <w:lang w:eastAsia="lt-LT"/>
        </w:rPr>
        <w:instrText xml:space="preserve"> REF _Ref26300211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225600" w:rsidRPr="00530A80">
        <w:rPr>
          <w:sz w:val="22"/>
          <w:szCs w:val="22"/>
          <w:lang w:eastAsia="lt-LT"/>
        </w:rPr>
        <w:t>14.3.1</w:t>
      </w:r>
      <w:r w:rsidR="001302D5" w:rsidRPr="00530A80">
        <w:rPr>
          <w:sz w:val="22"/>
          <w:szCs w:val="22"/>
          <w:lang w:eastAsia="lt-LT"/>
        </w:rPr>
        <w:fldChar w:fldCharType="end"/>
      </w:r>
      <w:r w:rsidR="007A24D4" w:rsidRPr="00530A80">
        <w:rPr>
          <w:sz w:val="22"/>
          <w:szCs w:val="22"/>
          <w:lang w:eastAsia="lt-LT"/>
        </w:rPr>
        <w:t>-</w:t>
      </w:r>
      <w:r w:rsidR="001302D5" w:rsidRPr="00530A80">
        <w:rPr>
          <w:sz w:val="22"/>
          <w:szCs w:val="22"/>
          <w:lang w:eastAsia="lt-LT"/>
        </w:rPr>
        <w:fldChar w:fldCharType="begin"/>
      </w:r>
      <w:r w:rsidR="001302D5"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225600" w:rsidRPr="00530A80">
        <w:rPr>
          <w:sz w:val="22"/>
          <w:szCs w:val="22"/>
          <w:lang w:eastAsia="lt-LT"/>
        </w:rPr>
        <w:t>14.3.11</w:t>
      </w:r>
      <w:r w:rsidR="001302D5" w:rsidRPr="00530A80">
        <w:rPr>
          <w:sz w:val="22"/>
          <w:szCs w:val="22"/>
          <w:lang w:eastAsia="lt-LT"/>
        </w:rPr>
        <w:fldChar w:fldCharType="end"/>
      </w:r>
      <w:r w:rsidR="001302D5" w:rsidRPr="00530A80">
        <w:rPr>
          <w:sz w:val="22"/>
          <w:szCs w:val="22"/>
          <w:lang w:eastAsia="lt-LT"/>
        </w:rPr>
        <w:t xml:space="preserve"> </w:t>
      </w:r>
      <w:r w:rsidR="00DF1D0D" w:rsidRPr="00530A80">
        <w:rPr>
          <w:sz w:val="22"/>
          <w:szCs w:val="22"/>
          <w:lang w:eastAsia="lt-LT"/>
        </w:rPr>
        <w:t>punktuose</w:t>
      </w:r>
      <w:r w:rsidR="00F071C2" w:rsidRPr="00530A80">
        <w:rPr>
          <w:sz w:val="22"/>
          <w:szCs w:val="22"/>
          <w:lang w:eastAsia="lt-LT"/>
        </w:rPr>
        <w:t xml:space="preserve"> numatytų aplinkybių atsiradimas, neįpareigoja Užsakovo sutikti su Rangovo prašomu sutartinių įsipareigojimų </w:t>
      </w:r>
      <w:r w:rsidRPr="00530A80">
        <w:rPr>
          <w:sz w:val="22"/>
          <w:szCs w:val="22"/>
          <w:lang w:eastAsia="lt-LT"/>
        </w:rPr>
        <w:t xml:space="preserve">(jų dalies) </w:t>
      </w:r>
      <w:r w:rsidR="00F071C2" w:rsidRPr="00530A80">
        <w:rPr>
          <w:sz w:val="22"/>
          <w:szCs w:val="22"/>
          <w:lang w:eastAsia="lt-LT"/>
        </w:rPr>
        <w:t>stabdymu.</w:t>
      </w:r>
    </w:p>
    <w:p w14:paraId="49809E1E" w14:textId="2851376E" w:rsidR="007A24D4" w:rsidRPr="00530A80" w:rsidRDefault="007A24D4" w:rsidP="00037B2B">
      <w:pPr>
        <w:pStyle w:val="ListParagraph"/>
        <w:numPr>
          <w:ilvl w:val="1"/>
          <w:numId w:val="46"/>
        </w:numPr>
        <w:ind w:left="567" w:hanging="567"/>
        <w:jc w:val="both"/>
        <w:rPr>
          <w:sz w:val="22"/>
          <w:szCs w:val="22"/>
          <w:lang w:eastAsia="lt-LT"/>
        </w:rPr>
      </w:pPr>
      <w:r w:rsidRPr="00530A80">
        <w:rPr>
          <w:sz w:val="22"/>
          <w:szCs w:val="22"/>
          <w:lang w:eastAsia="lt-LT"/>
        </w:rPr>
        <w:t xml:space="preserve">BS </w:t>
      </w:r>
      <w:r w:rsidR="0047556E" w:rsidRPr="00530A80">
        <w:rPr>
          <w:sz w:val="22"/>
          <w:szCs w:val="22"/>
          <w:lang w:eastAsia="lt-LT"/>
        </w:rPr>
        <w:fldChar w:fldCharType="begin"/>
      </w:r>
      <w:r w:rsidR="0047556E"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47556E" w:rsidRPr="00530A80">
        <w:rPr>
          <w:sz w:val="22"/>
          <w:szCs w:val="22"/>
          <w:lang w:eastAsia="lt-LT"/>
        </w:rPr>
      </w:r>
      <w:r w:rsidR="0047556E" w:rsidRPr="00530A80">
        <w:rPr>
          <w:sz w:val="22"/>
          <w:szCs w:val="22"/>
          <w:lang w:eastAsia="lt-LT"/>
        </w:rPr>
        <w:fldChar w:fldCharType="separate"/>
      </w:r>
      <w:r w:rsidR="00225600" w:rsidRPr="00530A80">
        <w:rPr>
          <w:sz w:val="22"/>
          <w:szCs w:val="22"/>
          <w:lang w:eastAsia="lt-LT"/>
        </w:rPr>
        <w:t>14.3.11</w:t>
      </w:r>
      <w:r w:rsidR="0047556E" w:rsidRPr="00530A80">
        <w:rPr>
          <w:sz w:val="22"/>
          <w:szCs w:val="22"/>
          <w:lang w:eastAsia="lt-LT"/>
        </w:rPr>
        <w:fldChar w:fldCharType="end"/>
      </w:r>
      <w:r w:rsidR="0047556E" w:rsidRPr="00530A80">
        <w:rPr>
          <w:sz w:val="22"/>
          <w:szCs w:val="22"/>
          <w:lang w:eastAsia="lt-LT"/>
        </w:rPr>
        <w:t xml:space="preserve"> </w:t>
      </w:r>
      <w:r w:rsidRPr="00530A80">
        <w:rPr>
          <w:sz w:val="22"/>
          <w:szCs w:val="22"/>
          <w:lang w:eastAsia="lt-LT"/>
        </w:rPr>
        <w:t>punkte numatytų aplinkybių atsiradimas nekelia pareigos Užsakovui t</w:t>
      </w:r>
      <w:r w:rsidR="0024763D" w:rsidRPr="00530A80">
        <w:rPr>
          <w:sz w:val="22"/>
          <w:szCs w:val="22"/>
          <w:lang w:eastAsia="lt-LT"/>
        </w:rPr>
        <w:t>a</w:t>
      </w:r>
      <w:r w:rsidRPr="00530A80">
        <w:rPr>
          <w:sz w:val="22"/>
          <w:szCs w:val="22"/>
          <w:lang w:eastAsia="lt-LT"/>
        </w:rPr>
        <w:t>ikyti sankcijas ar reikalavimus atlyginti kokius nors nuostolius (</w:t>
      </w:r>
      <w:r w:rsidR="00DF1D0D" w:rsidRPr="00530A80">
        <w:rPr>
          <w:sz w:val="22"/>
          <w:szCs w:val="22"/>
          <w:lang w:eastAsia="lt-LT"/>
        </w:rPr>
        <w:t>pvz.,</w:t>
      </w:r>
      <w:r w:rsidRPr="00530A80">
        <w:rPr>
          <w:sz w:val="22"/>
          <w:szCs w:val="22"/>
          <w:lang w:eastAsia="lt-LT"/>
        </w:rPr>
        <w:t xml:space="preserve"> negautos pajamos, pelnas, pravaikštos ir kt.)</w:t>
      </w:r>
      <w:r w:rsidR="000B1A01" w:rsidRPr="00530A80">
        <w:rPr>
          <w:sz w:val="22"/>
          <w:szCs w:val="22"/>
          <w:lang w:eastAsia="lt-LT"/>
        </w:rPr>
        <w:t xml:space="preserve">, numatytus Sutarties ar teisės aktais dėl Sutarties stabdymo, o Rangovui – už Darbų </w:t>
      </w:r>
      <w:r w:rsidR="004305C0" w:rsidRPr="00530A80">
        <w:rPr>
          <w:sz w:val="22"/>
          <w:szCs w:val="22"/>
          <w:lang w:eastAsia="lt-LT"/>
        </w:rPr>
        <w:t>atlikimo</w:t>
      </w:r>
      <w:r w:rsidR="000B1A01" w:rsidRPr="00530A80">
        <w:rPr>
          <w:sz w:val="22"/>
          <w:szCs w:val="22"/>
          <w:lang w:eastAsia="lt-LT"/>
        </w:rPr>
        <w:t xml:space="preserve"> terminų nesilaikymą, jei nustatoma, kad minėta esminė klaida ar pažeidimas padaryti ne dėl Rangovo kaltės</w:t>
      </w:r>
      <w:r w:rsidR="002932E9" w:rsidRPr="00530A80">
        <w:rPr>
          <w:sz w:val="22"/>
          <w:szCs w:val="22"/>
          <w:lang w:eastAsia="lt-LT"/>
        </w:rPr>
        <w:t>.</w:t>
      </w:r>
    </w:p>
    <w:p w14:paraId="74EB61FE" w14:textId="707B3792"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terminas dėl aplinkybių, nuro</w:t>
      </w:r>
      <w:r w:rsidR="002A5850" w:rsidRPr="00530A80">
        <w:rPr>
          <w:sz w:val="22"/>
          <w:szCs w:val="22"/>
          <w:lang w:eastAsia="lt-LT"/>
        </w:rPr>
        <w:t>dytų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_Ref26300247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14.3</w:t>
      </w:r>
      <w:r w:rsidR="001302D5" w:rsidRPr="00530A80">
        <w:rPr>
          <w:sz w:val="22"/>
          <w:szCs w:val="22"/>
        </w:rPr>
        <w:fldChar w:fldCharType="end"/>
      </w:r>
      <w:r w:rsidR="001302D5" w:rsidRPr="00530A80">
        <w:rPr>
          <w:sz w:val="22"/>
          <w:szCs w:val="22"/>
        </w:rPr>
        <w:t xml:space="preserve"> </w:t>
      </w:r>
      <w:r w:rsidRPr="00530A80">
        <w:rPr>
          <w:sz w:val="22"/>
          <w:szCs w:val="22"/>
          <w:lang w:eastAsia="lt-LT"/>
        </w:rPr>
        <w:t>punkte gali būti stabdomas SS nurodytu laikotarpiu</w:t>
      </w:r>
      <w:r w:rsidR="003B5AB4" w:rsidRPr="00530A80">
        <w:rPr>
          <w:sz w:val="22"/>
          <w:szCs w:val="22"/>
          <w:lang w:eastAsia="lt-LT"/>
        </w:rPr>
        <w:t>.</w:t>
      </w:r>
      <w:r w:rsidRPr="00530A80">
        <w:rPr>
          <w:sz w:val="22"/>
          <w:szCs w:val="22"/>
          <w:lang w:eastAsia="lt-LT"/>
        </w:rPr>
        <w:t xml:space="preserve"> </w:t>
      </w:r>
    </w:p>
    <w:p w14:paraId="051B3B1F"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 xml:space="preserve">Išnykus aplinkybėms, dėl kurių buvo stabdomas sutartinių įsipareigojimų (jų dalies) vykdymo terminas, sutartinių įsipareigojimų (jų dalies) vykdymo terminas pratęsiamas laikotarpiui, kuris </w:t>
      </w:r>
      <w:r w:rsidRPr="00530A80">
        <w:rPr>
          <w:sz w:val="22"/>
          <w:szCs w:val="22"/>
          <w:lang w:eastAsia="lt-LT"/>
        </w:rPr>
        <w:lastRenderedPageBreak/>
        <w:t>pagal Sutartį buvo likęs Rangovo sutartinių įsipareigojimų (jų dalies) vykdymui iki kol sutartinių įsipareigojimų (jų dalies) vykdymas buvo sustabdytas.</w:t>
      </w:r>
    </w:p>
    <w:p w14:paraId="00B7D2D5" w14:textId="2C6D7B42"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Sutartis gali būti nutraukta Šalių susitarimu a</w:t>
      </w:r>
      <w:r w:rsidR="00F435F6" w:rsidRPr="00530A80">
        <w:rPr>
          <w:sz w:val="22"/>
          <w:szCs w:val="22"/>
          <w:lang w:eastAsia="lt-LT"/>
        </w:rPr>
        <w:t>rba vienašališkai Sutartyje, Į</w:t>
      </w:r>
      <w:r w:rsidRPr="00530A80">
        <w:rPr>
          <w:sz w:val="22"/>
          <w:szCs w:val="22"/>
          <w:lang w:eastAsia="lt-LT"/>
        </w:rPr>
        <w:t xml:space="preserve">statyme ir </w:t>
      </w:r>
      <w:r w:rsidR="00DF1D0D" w:rsidRPr="00530A80">
        <w:rPr>
          <w:sz w:val="22"/>
          <w:szCs w:val="22"/>
          <w:lang w:eastAsia="lt-LT"/>
        </w:rPr>
        <w:t>C</w:t>
      </w:r>
      <w:r w:rsidRPr="00530A80">
        <w:rPr>
          <w:sz w:val="22"/>
          <w:szCs w:val="22"/>
          <w:lang w:eastAsia="lt-LT"/>
        </w:rPr>
        <w:t>iviliniame kodekse numatytais atvejais.</w:t>
      </w:r>
    </w:p>
    <w:p w14:paraId="61A3F897" w14:textId="5554ED0D" w:rsidR="00230470" w:rsidRPr="00530A80" w:rsidRDefault="00230470" w:rsidP="00037B2B">
      <w:pPr>
        <w:pStyle w:val="ListParagraph"/>
        <w:numPr>
          <w:ilvl w:val="1"/>
          <w:numId w:val="46"/>
        </w:numPr>
        <w:ind w:left="567" w:hanging="567"/>
        <w:jc w:val="both"/>
        <w:rPr>
          <w:sz w:val="22"/>
          <w:szCs w:val="22"/>
          <w:lang w:eastAsia="lt-LT"/>
        </w:rPr>
      </w:pPr>
      <w:bookmarkStart w:id="20" w:name="_Ref26300305"/>
      <w:r w:rsidRPr="00530A80">
        <w:rPr>
          <w:sz w:val="22"/>
          <w:szCs w:val="22"/>
          <w:lang w:eastAsia="lt-LT"/>
        </w:rPr>
        <w:t xml:space="preserve">Užsakovas turi teisę nutraukti Sutartį vienašališkai, nesikreipdamas į teismą, pranešęs Rangovui apie tai raštu prieš 14 (keturiolika) </w:t>
      </w:r>
      <w:r w:rsidR="00F071C2" w:rsidRPr="00530A80">
        <w:rPr>
          <w:sz w:val="22"/>
          <w:szCs w:val="22"/>
          <w:lang w:eastAsia="lt-LT"/>
        </w:rPr>
        <w:t xml:space="preserve">kalendorinių </w:t>
      </w:r>
      <w:r w:rsidRPr="00530A80">
        <w:rPr>
          <w:sz w:val="22"/>
          <w:szCs w:val="22"/>
          <w:lang w:eastAsia="lt-LT"/>
        </w:rPr>
        <w:t>dienų, jei:</w:t>
      </w:r>
      <w:bookmarkEnd w:id="20"/>
    </w:p>
    <w:p w14:paraId="6A849C22" w14:textId="4688D201" w:rsidR="00230470" w:rsidRPr="00530A80" w:rsidRDefault="00230470" w:rsidP="00037B2B">
      <w:pPr>
        <w:pStyle w:val="ListParagraph"/>
        <w:numPr>
          <w:ilvl w:val="2"/>
          <w:numId w:val="46"/>
        </w:numPr>
        <w:ind w:left="1418" w:hanging="851"/>
        <w:jc w:val="both"/>
        <w:rPr>
          <w:sz w:val="22"/>
          <w:szCs w:val="22"/>
          <w:lang w:eastAsia="lt-LT"/>
        </w:rPr>
      </w:pPr>
      <w:bookmarkStart w:id="21" w:name="_Ref26300270"/>
      <w:r w:rsidRPr="00530A80">
        <w:rPr>
          <w:sz w:val="22"/>
          <w:szCs w:val="22"/>
          <w:lang w:eastAsia="lt-LT"/>
        </w:rPr>
        <w:t xml:space="preserve">Rangovas, pagal Sutartį neįgijęs teisės pratęsti Darbų </w:t>
      </w:r>
      <w:r w:rsidR="00935351" w:rsidRPr="00530A80">
        <w:rPr>
          <w:sz w:val="22"/>
          <w:szCs w:val="22"/>
          <w:lang w:eastAsia="lt-LT"/>
        </w:rPr>
        <w:t xml:space="preserve">vykdymo </w:t>
      </w:r>
      <w:r w:rsidRPr="00530A80">
        <w:rPr>
          <w:sz w:val="22"/>
          <w:szCs w:val="22"/>
          <w:lang w:eastAsia="lt-LT"/>
        </w:rPr>
        <w:t xml:space="preserve">terminų ir nepaisydamas Užsakovo raginimo, </w:t>
      </w:r>
      <w:r w:rsidR="00F220C9" w:rsidRPr="00530A80">
        <w:rPr>
          <w:sz w:val="22"/>
          <w:szCs w:val="22"/>
          <w:lang w:eastAsia="lt-LT"/>
        </w:rPr>
        <w:t xml:space="preserve">Darbų </w:t>
      </w:r>
      <w:r w:rsidRPr="00530A80">
        <w:rPr>
          <w:sz w:val="22"/>
          <w:szCs w:val="22"/>
          <w:lang w:eastAsia="lt-LT"/>
        </w:rPr>
        <w:t xml:space="preserve">nepradeda </w:t>
      </w:r>
      <w:r w:rsidR="00F220C9" w:rsidRPr="00530A80">
        <w:rPr>
          <w:sz w:val="22"/>
          <w:szCs w:val="22"/>
          <w:lang w:eastAsia="lt-LT"/>
        </w:rPr>
        <w:t xml:space="preserve">Darbų </w:t>
      </w:r>
      <w:r w:rsidR="002246C1" w:rsidRPr="00530A80">
        <w:rPr>
          <w:sz w:val="22"/>
          <w:szCs w:val="22"/>
          <w:lang w:eastAsia="lt-LT"/>
        </w:rPr>
        <w:t>atlikimo</w:t>
      </w:r>
      <w:r w:rsidR="00F220C9" w:rsidRPr="00530A80">
        <w:rPr>
          <w:sz w:val="22"/>
          <w:szCs w:val="22"/>
          <w:lang w:eastAsia="lt-LT"/>
        </w:rPr>
        <w:t xml:space="preserve"> pradžios dieną</w:t>
      </w:r>
      <w:r w:rsidRPr="00530A80">
        <w:rPr>
          <w:sz w:val="22"/>
          <w:szCs w:val="22"/>
          <w:lang w:eastAsia="lt-LT"/>
        </w:rPr>
        <w:t xml:space="preserve"> arba vėluoja </w:t>
      </w:r>
      <w:r w:rsidR="00935351" w:rsidRPr="00530A80">
        <w:rPr>
          <w:sz w:val="22"/>
          <w:szCs w:val="22"/>
          <w:lang w:eastAsia="lt-LT"/>
        </w:rPr>
        <w:t xml:space="preserve">vykdyti </w:t>
      </w:r>
      <w:r w:rsidRPr="00530A80">
        <w:rPr>
          <w:sz w:val="22"/>
          <w:szCs w:val="22"/>
          <w:lang w:eastAsia="lt-LT"/>
        </w:rPr>
        <w:t xml:space="preserve">Darbus pagal </w:t>
      </w:r>
      <w:r w:rsidR="006047D0" w:rsidRPr="00530A80">
        <w:rPr>
          <w:sz w:val="22"/>
          <w:szCs w:val="22"/>
          <w:lang w:eastAsia="lt-LT"/>
        </w:rPr>
        <w:t>Darbų įvykd</w:t>
      </w:r>
      <w:r w:rsidR="00DC6FF8" w:rsidRPr="00530A80">
        <w:rPr>
          <w:sz w:val="22"/>
          <w:szCs w:val="22"/>
          <w:lang w:eastAsia="lt-LT"/>
        </w:rPr>
        <w:t>y</w:t>
      </w:r>
      <w:r w:rsidR="006047D0" w:rsidRPr="00530A80">
        <w:rPr>
          <w:sz w:val="22"/>
          <w:szCs w:val="22"/>
          <w:lang w:eastAsia="lt-LT"/>
        </w:rPr>
        <w:t>mo terminą ir</w:t>
      </w:r>
      <w:r w:rsidR="002A5850" w:rsidRPr="00530A80">
        <w:rPr>
          <w:sz w:val="22"/>
          <w:szCs w:val="22"/>
          <w:lang w:eastAsia="lt-LT"/>
        </w:rPr>
        <w:t xml:space="preserve"> (ar)</w:t>
      </w:r>
      <w:r w:rsidR="006047D0" w:rsidRPr="00530A80">
        <w:rPr>
          <w:sz w:val="22"/>
          <w:szCs w:val="22"/>
          <w:lang w:eastAsia="lt-LT"/>
        </w:rPr>
        <w:t xml:space="preserve"> G</w:t>
      </w:r>
      <w:r w:rsidRPr="00530A80">
        <w:rPr>
          <w:sz w:val="22"/>
          <w:szCs w:val="22"/>
          <w:lang w:eastAsia="lt-LT"/>
        </w:rPr>
        <w:t>rafiką ir pastaruoju atveju tampa aišku, kad nebus įmanoma baigti Darbų Sutartyje nustatytais terminais</w:t>
      </w:r>
      <w:r w:rsidR="006047D0" w:rsidRPr="00530A80">
        <w:rPr>
          <w:sz w:val="22"/>
          <w:szCs w:val="22"/>
          <w:lang w:eastAsia="lt-LT"/>
        </w:rPr>
        <w:t>.</w:t>
      </w:r>
      <w:bookmarkEnd w:id="21"/>
    </w:p>
    <w:p w14:paraId="7C66B80A" w14:textId="647674F9" w:rsidR="00C9093A" w:rsidRPr="00530A80" w:rsidRDefault="00230470" w:rsidP="00037B2B">
      <w:pPr>
        <w:pStyle w:val="ListParagraph"/>
        <w:numPr>
          <w:ilvl w:val="2"/>
          <w:numId w:val="46"/>
        </w:numPr>
        <w:ind w:left="1418" w:hanging="851"/>
        <w:jc w:val="both"/>
        <w:rPr>
          <w:sz w:val="22"/>
          <w:szCs w:val="22"/>
          <w:lang w:eastAsia="lt-LT"/>
        </w:rPr>
      </w:pPr>
      <w:r w:rsidRPr="00530A80">
        <w:rPr>
          <w:sz w:val="22"/>
          <w:szCs w:val="22"/>
          <w:lang w:eastAsia="lt-LT"/>
        </w:rPr>
        <w:t>Rangovas nepajėgia vykdyti Sutartyje numatytų įsipareigojimų ir, Užsakovui pareikalavus, nepateikia patikimų įrodymų dėl šių įsipareigojimų tinkamo įvykdymo</w:t>
      </w:r>
      <w:r w:rsidR="006047D0" w:rsidRPr="00530A80">
        <w:rPr>
          <w:sz w:val="22"/>
          <w:szCs w:val="22"/>
          <w:lang w:eastAsia="lt-LT"/>
        </w:rPr>
        <w:t>.</w:t>
      </w:r>
    </w:p>
    <w:p w14:paraId="5DA4A2B3" w14:textId="6C29ACD4" w:rsidR="000B7E3D" w:rsidRPr="00530A80" w:rsidRDefault="000B7E3D"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Rangovo </w:t>
      </w:r>
      <w:r w:rsidR="002A5850" w:rsidRPr="00530A80">
        <w:rPr>
          <w:sz w:val="22"/>
          <w:szCs w:val="22"/>
          <w:lang w:eastAsia="lt-LT"/>
        </w:rPr>
        <w:t>ir /ar subrangovo</w:t>
      </w:r>
      <w:r w:rsidR="00F071C2" w:rsidRPr="00530A80">
        <w:rPr>
          <w:sz w:val="22"/>
          <w:szCs w:val="22"/>
          <w:lang w:eastAsia="lt-LT"/>
        </w:rPr>
        <w:t xml:space="preserve"> </w:t>
      </w:r>
      <w:r w:rsidRPr="00530A80">
        <w:rPr>
          <w:sz w:val="22"/>
          <w:szCs w:val="22"/>
          <w:lang w:eastAsia="lt-LT"/>
        </w:rPr>
        <w:t>kvalifikacija tapo nebeatitinkančia šios Sutarties reikalavimų ir šie neatitikimai nebuvo ištaisyti per 14 (keturiolika)</w:t>
      </w:r>
      <w:r w:rsidR="00B40363" w:rsidRPr="00530A80">
        <w:rPr>
          <w:sz w:val="22"/>
          <w:szCs w:val="22"/>
          <w:lang w:eastAsia="lt-LT"/>
        </w:rPr>
        <w:t xml:space="preserve"> kalendorinių</w:t>
      </w:r>
      <w:r w:rsidRPr="00530A80">
        <w:rPr>
          <w:sz w:val="22"/>
          <w:szCs w:val="22"/>
          <w:lang w:eastAsia="lt-LT"/>
        </w:rPr>
        <w:t xml:space="preserve"> dienų nuo kvalifikacijos tapimo neatitinkančia dienos</w:t>
      </w:r>
      <w:r w:rsidR="006047D0" w:rsidRPr="00530A80">
        <w:rPr>
          <w:sz w:val="22"/>
          <w:szCs w:val="22"/>
          <w:lang w:eastAsia="lt-LT"/>
        </w:rPr>
        <w:t>.</w:t>
      </w:r>
    </w:p>
    <w:p w14:paraId="10029063" w14:textId="19726984" w:rsidR="00EB552F" w:rsidRPr="00530A80" w:rsidRDefault="00EB552F"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netenka teisės verstis veikla, jeigu jam iškelta bankroto byla arba bankroto procesas vykdomas ne teismo tvarka, </w:t>
      </w:r>
      <w:r w:rsidR="004B341B" w:rsidRPr="00530A80">
        <w:rPr>
          <w:sz w:val="22"/>
          <w:szCs w:val="22"/>
          <w:lang w:eastAsia="lt-LT"/>
        </w:rPr>
        <w:t>R</w:t>
      </w:r>
      <w:r w:rsidRPr="00530A80">
        <w:rPr>
          <w:sz w:val="22"/>
          <w:szCs w:val="22"/>
          <w:lang w:eastAsia="lt-LT"/>
        </w:rPr>
        <w:t>angovas yra likviduojamas ar restruktūrizuojamas ir nėra tenkinamos Įstatymo 97 str</w:t>
      </w:r>
      <w:r w:rsidR="002A5850" w:rsidRPr="00530A80">
        <w:rPr>
          <w:sz w:val="22"/>
          <w:szCs w:val="22"/>
          <w:lang w:eastAsia="lt-LT"/>
        </w:rPr>
        <w:t>aipsnio</w:t>
      </w:r>
      <w:r w:rsidRPr="00530A80">
        <w:rPr>
          <w:sz w:val="22"/>
          <w:szCs w:val="22"/>
          <w:lang w:eastAsia="lt-LT"/>
        </w:rPr>
        <w:t xml:space="preserve"> 1 dalies 4 punkto b) papunktyje nustatytos sąlygos</w:t>
      </w:r>
      <w:r w:rsidR="006047D0" w:rsidRPr="00530A80">
        <w:rPr>
          <w:sz w:val="22"/>
          <w:szCs w:val="22"/>
          <w:lang w:eastAsia="lt-LT"/>
        </w:rPr>
        <w:t>.</w:t>
      </w:r>
    </w:p>
    <w:p w14:paraId="4F509A6D" w14:textId="25FF0FC4"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 Rangovas pažeidžia šios Sutarties nuostatas, reglamentuojančias konfidencialios informacijos valdymą.</w:t>
      </w:r>
    </w:p>
    <w:p w14:paraId="42F12976" w14:textId="20EC512F"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pažeidžia BS </w:t>
      </w:r>
      <w:r w:rsidR="002B64D7" w:rsidRPr="00530A80">
        <w:rPr>
          <w:sz w:val="22"/>
          <w:szCs w:val="22"/>
          <w:lang w:eastAsia="lt-LT"/>
        </w:rPr>
        <w:fldChar w:fldCharType="begin"/>
      </w:r>
      <w:r w:rsidR="002B64D7" w:rsidRPr="00530A80">
        <w:rPr>
          <w:sz w:val="22"/>
          <w:szCs w:val="22"/>
          <w:lang w:eastAsia="lt-LT"/>
        </w:rPr>
        <w:instrText xml:space="preserve"> REF _Ref27313018 \r \h </w:instrText>
      </w:r>
      <w:r w:rsidR="00530A80">
        <w:rPr>
          <w:sz w:val="22"/>
          <w:szCs w:val="22"/>
          <w:lang w:eastAsia="lt-LT"/>
        </w:rPr>
        <w:instrText xml:space="preserve"> \* MERGEFORMAT </w:instrText>
      </w:r>
      <w:r w:rsidR="002B64D7" w:rsidRPr="00530A80">
        <w:rPr>
          <w:sz w:val="22"/>
          <w:szCs w:val="22"/>
          <w:lang w:eastAsia="lt-LT"/>
        </w:rPr>
      </w:r>
      <w:r w:rsidR="002B64D7" w:rsidRPr="00530A80">
        <w:rPr>
          <w:sz w:val="22"/>
          <w:szCs w:val="22"/>
          <w:lang w:eastAsia="lt-LT"/>
        </w:rPr>
        <w:fldChar w:fldCharType="separate"/>
      </w:r>
      <w:r w:rsidR="00225600" w:rsidRPr="00530A80">
        <w:rPr>
          <w:sz w:val="22"/>
          <w:szCs w:val="22"/>
          <w:lang w:eastAsia="lt-LT"/>
        </w:rPr>
        <w:t>6</w:t>
      </w:r>
      <w:r w:rsidR="002B64D7" w:rsidRPr="00530A80">
        <w:rPr>
          <w:sz w:val="22"/>
          <w:szCs w:val="22"/>
          <w:lang w:eastAsia="lt-LT"/>
        </w:rPr>
        <w:fldChar w:fldCharType="end"/>
      </w:r>
      <w:r w:rsidR="002B64D7" w:rsidRPr="00530A80">
        <w:rPr>
          <w:sz w:val="22"/>
          <w:szCs w:val="22"/>
          <w:lang w:eastAsia="lt-LT"/>
        </w:rPr>
        <w:t xml:space="preserve"> </w:t>
      </w:r>
      <w:r w:rsidRPr="00530A80">
        <w:rPr>
          <w:sz w:val="22"/>
          <w:szCs w:val="22"/>
          <w:lang w:eastAsia="lt-LT"/>
        </w:rPr>
        <w:t>skyriaus nuostatas.</w:t>
      </w:r>
    </w:p>
    <w:p w14:paraId="5A0C79F0" w14:textId="77777777" w:rsidR="004F080F" w:rsidRPr="00530A80" w:rsidRDefault="004F080F" w:rsidP="00037B2B">
      <w:pPr>
        <w:pStyle w:val="ListParagraph"/>
        <w:numPr>
          <w:ilvl w:val="2"/>
          <w:numId w:val="46"/>
        </w:numPr>
        <w:ind w:left="1418" w:hanging="851"/>
        <w:jc w:val="both"/>
        <w:rPr>
          <w:sz w:val="22"/>
          <w:szCs w:val="22"/>
          <w:lang w:eastAsia="lt-LT"/>
        </w:rPr>
      </w:pPr>
      <w:r w:rsidRPr="00530A80">
        <w:rPr>
          <w:sz w:val="22"/>
          <w:szCs w:val="22"/>
          <w:lang w:eastAsia="lt-LT"/>
        </w:rPr>
        <w:t>Rangovas pažeidžia SS nurodytas sąlygas, kurios laikomos esminėmis.</w:t>
      </w:r>
    </w:p>
    <w:p w14:paraId="0203230C" w14:textId="3D7797BB" w:rsidR="003D63D2" w:rsidRPr="00530A80" w:rsidRDefault="003D63D2" w:rsidP="00037B2B">
      <w:pPr>
        <w:pStyle w:val="ListParagraph"/>
        <w:numPr>
          <w:ilvl w:val="2"/>
          <w:numId w:val="46"/>
        </w:numPr>
        <w:ind w:left="1418" w:hanging="851"/>
        <w:jc w:val="both"/>
        <w:rPr>
          <w:sz w:val="22"/>
          <w:szCs w:val="22"/>
          <w:lang w:eastAsia="lt-LT"/>
        </w:rPr>
      </w:pPr>
      <w:bookmarkStart w:id="22" w:name="_Ref26300284"/>
      <w:r w:rsidRPr="00530A80">
        <w:rPr>
          <w:sz w:val="22"/>
          <w:szCs w:val="22"/>
          <w:lang w:eastAsia="lt-LT"/>
        </w:rPr>
        <w:t>Yra kitos</w:t>
      </w:r>
      <w:r w:rsidR="004F080F" w:rsidRPr="00530A80">
        <w:rPr>
          <w:sz w:val="22"/>
          <w:szCs w:val="22"/>
          <w:lang w:eastAsia="lt-LT"/>
        </w:rPr>
        <w:t xml:space="preserve"> sąlygos </w:t>
      </w:r>
      <w:r w:rsidRPr="00530A80">
        <w:rPr>
          <w:sz w:val="22"/>
          <w:szCs w:val="22"/>
          <w:lang w:eastAsia="lt-LT"/>
        </w:rPr>
        <w:t xml:space="preserve">numatytos </w:t>
      </w:r>
      <w:r w:rsidR="002B64D7" w:rsidRPr="00530A80">
        <w:rPr>
          <w:sz w:val="22"/>
          <w:szCs w:val="22"/>
          <w:lang w:eastAsia="lt-LT"/>
        </w:rPr>
        <w:t>C</w:t>
      </w:r>
      <w:r w:rsidRPr="00530A80">
        <w:rPr>
          <w:sz w:val="22"/>
          <w:szCs w:val="22"/>
          <w:lang w:eastAsia="lt-LT"/>
        </w:rPr>
        <w:t>ivilinio kodekso 6.217 straipsnyje.</w:t>
      </w:r>
      <w:bookmarkEnd w:id="22"/>
      <w:r w:rsidR="004F080F" w:rsidRPr="00530A80">
        <w:rPr>
          <w:sz w:val="22"/>
          <w:szCs w:val="22"/>
          <w:lang w:eastAsia="lt-LT"/>
        </w:rPr>
        <w:t xml:space="preserve"> </w:t>
      </w:r>
    </w:p>
    <w:p w14:paraId="536D17B0" w14:textId="00899924" w:rsidR="00CA1EC9"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CA1EC9"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_Ref26300270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14.11.1</w:t>
      </w:r>
      <w:r w:rsidR="001302D5" w:rsidRPr="00530A80">
        <w:rPr>
          <w:sz w:val="22"/>
          <w:szCs w:val="22"/>
        </w:rPr>
        <w:fldChar w:fldCharType="end"/>
      </w:r>
      <w:r w:rsidR="00E8053A" w:rsidRPr="00530A80">
        <w:rPr>
          <w:sz w:val="22"/>
          <w:szCs w:val="22"/>
          <w:lang w:eastAsia="lt-LT"/>
        </w:rPr>
        <w:t>–</w:t>
      </w:r>
      <w:r w:rsidR="00EB552F"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_Ref26300284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14.11.8</w:t>
      </w:r>
      <w:r w:rsidR="001302D5" w:rsidRPr="00530A80">
        <w:rPr>
          <w:sz w:val="22"/>
          <w:szCs w:val="22"/>
        </w:rPr>
        <w:fldChar w:fldCharType="end"/>
      </w:r>
      <w:r w:rsidR="001302D5" w:rsidRPr="00530A80">
        <w:rPr>
          <w:sz w:val="22"/>
          <w:szCs w:val="22"/>
        </w:rPr>
        <w:t xml:space="preserve"> </w:t>
      </w:r>
      <w:r w:rsidR="00CA1EC9" w:rsidRPr="00530A80">
        <w:rPr>
          <w:sz w:val="22"/>
          <w:szCs w:val="22"/>
          <w:lang w:eastAsia="lt-LT"/>
        </w:rPr>
        <w:t>p</w:t>
      </w:r>
      <w:r w:rsidR="00C9093A" w:rsidRPr="00530A80">
        <w:rPr>
          <w:sz w:val="22"/>
          <w:szCs w:val="22"/>
          <w:lang w:eastAsia="lt-LT"/>
        </w:rPr>
        <w:t>unktuose</w:t>
      </w:r>
      <w:r w:rsidR="00CA1EC9" w:rsidRPr="00530A80">
        <w:rPr>
          <w:sz w:val="22"/>
          <w:szCs w:val="22"/>
          <w:lang w:eastAsia="lt-LT"/>
        </w:rPr>
        <w:t xml:space="preserve"> nurodyti pažeidimai laikomi esminiais </w:t>
      </w:r>
      <w:r w:rsidR="00C9093A" w:rsidRPr="00530A80">
        <w:rPr>
          <w:sz w:val="22"/>
          <w:szCs w:val="22"/>
          <w:lang w:eastAsia="lt-LT"/>
        </w:rPr>
        <w:t>S</w:t>
      </w:r>
      <w:r w:rsidR="00CA1EC9" w:rsidRPr="00530A80">
        <w:rPr>
          <w:sz w:val="22"/>
          <w:szCs w:val="22"/>
          <w:lang w:eastAsia="lt-LT"/>
        </w:rPr>
        <w:t>utarties pažeidimais.</w:t>
      </w:r>
    </w:p>
    <w:p w14:paraId="126CFB88" w14:textId="7F49486E" w:rsidR="00E8053A" w:rsidRPr="00530A80" w:rsidRDefault="00E8053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raštu įspėjęs Rangovą prieš 30 </w:t>
      </w:r>
      <w:r w:rsidR="002A5850" w:rsidRPr="00530A80">
        <w:rPr>
          <w:sz w:val="22"/>
          <w:szCs w:val="22"/>
          <w:lang w:eastAsia="lt-LT"/>
        </w:rPr>
        <w:t xml:space="preserve">(trisdešimt) kalendorinių </w:t>
      </w:r>
      <w:r w:rsidRPr="00530A80">
        <w:rPr>
          <w:sz w:val="22"/>
          <w:szCs w:val="22"/>
          <w:lang w:eastAsia="lt-LT"/>
        </w:rPr>
        <w:t xml:space="preserve">dienų, turi teisę nutraukti šią Sutartį ar sutartį, kuria keičiama ši Sutartis, esant </w:t>
      </w:r>
      <w:r w:rsidR="00F435F6" w:rsidRPr="00530A80">
        <w:rPr>
          <w:sz w:val="22"/>
          <w:szCs w:val="22"/>
          <w:lang w:eastAsia="lt-LT"/>
        </w:rPr>
        <w:t>Į</w:t>
      </w:r>
      <w:r w:rsidRPr="00530A80">
        <w:rPr>
          <w:sz w:val="22"/>
          <w:szCs w:val="22"/>
          <w:lang w:eastAsia="lt-LT"/>
        </w:rPr>
        <w:t>statymo 98 straipsnio 1 dalyje nurodytiems pagrindams.</w:t>
      </w:r>
    </w:p>
    <w:p w14:paraId="7FC18B1C" w14:textId="4D288BCF" w:rsidR="00E8053A" w:rsidRPr="00530A80" w:rsidRDefault="00E8053A" w:rsidP="00037B2B">
      <w:pPr>
        <w:pStyle w:val="ListParagraph"/>
        <w:numPr>
          <w:ilvl w:val="1"/>
          <w:numId w:val="46"/>
        </w:numPr>
        <w:tabs>
          <w:tab w:val="left" w:pos="993"/>
        </w:tabs>
        <w:ind w:left="567" w:hanging="567"/>
        <w:jc w:val="both"/>
        <w:rPr>
          <w:sz w:val="22"/>
          <w:szCs w:val="22"/>
          <w:lang w:eastAsia="lt-LT"/>
        </w:rPr>
      </w:pPr>
      <w:r w:rsidRPr="00530A80">
        <w:rPr>
          <w:sz w:val="22"/>
          <w:szCs w:val="22"/>
          <w:lang w:eastAsia="lt-LT"/>
        </w:rPr>
        <w:t>Užsa</w:t>
      </w:r>
      <w:r w:rsidR="002A5850" w:rsidRPr="00530A80">
        <w:rPr>
          <w:sz w:val="22"/>
          <w:szCs w:val="22"/>
          <w:lang w:eastAsia="lt-LT"/>
        </w:rPr>
        <w:t>kovui nutraukus Sutartį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_Ref26300305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225600" w:rsidRPr="00530A80">
        <w:rPr>
          <w:sz w:val="22"/>
          <w:szCs w:val="22"/>
          <w:lang w:eastAsia="lt-LT"/>
        </w:rPr>
        <w:t>14.11</w:t>
      </w:r>
      <w:r w:rsidR="001302D5" w:rsidRPr="00530A80">
        <w:rPr>
          <w:sz w:val="22"/>
          <w:szCs w:val="22"/>
        </w:rPr>
        <w:fldChar w:fldCharType="end"/>
      </w:r>
      <w:r w:rsidR="00100FCB" w:rsidRPr="00530A80">
        <w:rPr>
          <w:sz w:val="22"/>
          <w:szCs w:val="22"/>
        </w:rPr>
        <w:t>.</w:t>
      </w:r>
      <w:r w:rsidR="001302D5" w:rsidRPr="00530A80">
        <w:rPr>
          <w:sz w:val="22"/>
          <w:szCs w:val="22"/>
        </w:rPr>
        <w:t xml:space="preserve"> </w:t>
      </w:r>
      <w:r w:rsidRPr="00530A80">
        <w:rPr>
          <w:sz w:val="22"/>
          <w:szCs w:val="22"/>
          <w:lang w:eastAsia="lt-LT"/>
        </w:rPr>
        <w:t xml:space="preserve">punkto nustatyta tvarka arba Rangovui nepagrįstai nutraukus Sutartį, Užsakovui pareikalavus, </w:t>
      </w:r>
      <w:r w:rsidR="002A5850" w:rsidRPr="00530A80">
        <w:rPr>
          <w:sz w:val="22"/>
          <w:szCs w:val="22"/>
          <w:lang w:eastAsia="lt-LT"/>
        </w:rPr>
        <w:t>R</w:t>
      </w:r>
      <w:r w:rsidR="002A2EA3" w:rsidRPr="00530A80">
        <w:rPr>
          <w:sz w:val="22"/>
          <w:szCs w:val="22"/>
          <w:lang w:eastAsia="lt-LT"/>
        </w:rPr>
        <w:t xml:space="preserve">angovas moka Užsakovui </w:t>
      </w:r>
      <w:r w:rsidRPr="00530A80">
        <w:rPr>
          <w:sz w:val="22"/>
          <w:szCs w:val="22"/>
          <w:lang w:eastAsia="lt-LT"/>
        </w:rPr>
        <w:t>10 (dešimtie</w:t>
      </w:r>
      <w:r w:rsidR="00024ED2" w:rsidRPr="00530A80">
        <w:rPr>
          <w:sz w:val="22"/>
          <w:szCs w:val="22"/>
          <w:lang w:eastAsia="lt-LT"/>
        </w:rPr>
        <w:t xml:space="preserve">s) </w:t>
      </w:r>
      <w:r w:rsidR="00461C16" w:rsidRPr="00530A80">
        <w:rPr>
          <w:sz w:val="22"/>
          <w:szCs w:val="22"/>
          <w:lang w:eastAsia="lt-LT"/>
        </w:rPr>
        <w:t>%</w:t>
      </w:r>
      <w:r w:rsidR="00024ED2" w:rsidRPr="00530A80">
        <w:rPr>
          <w:sz w:val="22"/>
          <w:szCs w:val="22"/>
          <w:lang w:eastAsia="lt-LT"/>
        </w:rPr>
        <w:t xml:space="preserve"> Kainos dydžio baudą taip pat atlygina visus Užsakovo nuostolius, susijusius su Sutarties nutraukimu. </w:t>
      </w:r>
    </w:p>
    <w:p w14:paraId="1B3293E1" w14:textId="45913C6F"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turi teisę nutraukti Sutartį vienašališkai, nesikreipdamas į teismą, pranešęs Užsakovui apie tai raštu prieš 14 (keturiolika) </w:t>
      </w:r>
      <w:r w:rsidR="002A5850" w:rsidRPr="00530A80">
        <w:rPr>
          <w:sz w:val="22"/>
          <w:szCs w:val="22"/>
          <w:lang w:eastAsia="lt-LT"/>
        </w:rPr>
        <w:t xml:space="preserve">kalendorinių </w:t>
      </w:r>
      <w:r w:rsidRPr="00530A80">
        <w:rPr>
          <w:sz w:val="22"/>
          <w:szCs w:val="22"/>
          <w:lang w:eastAsia="lt-LT"/>
        </w:rPr>
        <w:t>dienų, jei:</w:t>
      </w:r>
    </w:p>
    <w:p w14:paraId="7E5FE983" w14:textId="79CF18A5"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pareiškia, kad jis nebepajėgia toliau vykdyti įsipareigojimų, numatytų Sutartyje, ir nepateikia patikimų įrodymų apie tokių sutartinių įsipareigojimų įvykdymą</w:t>
      </w:r>
      <w:r w:rsidR="002A5850" w:rsidRPr="00530A80">
        <w:rPr>
          <w:sz w:val="22"/>
          <w:szCs w:val="22"/>
          <w:lang w:eastAsia="lt-LT"/>
        </w:rPr>
        <w:t>.</w:t>
      </w:r>
    </w:p>
    <w:p w14:paraId="408E516F" w14:textId="77777777"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bankrutuoja yra restruktūrizuojamas ar jam yra iškelta bankroto ar restruktūrizavimo byla.</w:t>
      </w:r>
    </w:p>
    <w:p w14:paraId="586B88E8" w14:textId="225C79D8" w:rsidR="002A7D6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Rangovui arba Užsakovui vienašališkai nutraukus Sutartį, Rangovas privalo ne vėliau kaip per 5</w:t>
      </w:r>
      <w:r w:rsidR="00377B74" w:rsidRPr="00530A80">
        <w:rPr>
          <w:sz w:val="22"/>
          <w:szCs w:val="22"/>
          <w:lang w:eastAsia="lt-LT"/>
        </w:rPr>
        <w:t> </w:t>
      </w:r>
      <w:r w:rsidRPr="00530A80">
        <w:rPr>
          <w:sz w:val="22"/>
          <w:szCs w:val="22"/>
          <w:lang w:eastAsia="lt-LT"/>
        </w:rPr>
        <w:t xml:space="preserve">(penkias) darbo dienas perduoti visus iki Sutarties nutraukimo tinkamai atliktus Darbus Užsakovui, pasirašant </w:t>
      </w:r>
      <w:r w:rsidR="0061573F" w:rsidRPr="00530A80">
        <w:rPr>
          <w:sz w:val="22"/>
          <w:szCs w:val="22"/>
          <w:lang w:eastAsia="lt-LT"/>
        </w:rPr>
        <w:t>Atliktų darbų</w:t>
      </w:r>
      <w:r w:rsidRPr="00530A80">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530A80" w:rsidRDefault="004F0D50" w:rsidP="004F0D50">
      <w:pPr>
        <w:pStyle w:val="ListParagraph"/>
        <w:ind w:left="567"/>
        <w:jc w:val="both"/>
        <w:rPr>
          <w:sz w:val="22"/>
          <w:szCs w:val="22"/>
          <w:lang w:eastAsia="lt-LT"/>
        </w:rPr>
      </w:pPr>
    </w:p>
    <w:p w14:paraId="1B727528" w14:textId="37964885" w:rsidR="002A7D68" w:rsidRPr="00530A80" w:rsidRDefault="00024ED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2A7D68" w:rsidRPr="00530A80">
        <w:rPr>
          <w:b/>
          <w:sz w:val="22"/>
          <w:szCs w:val="22"/>
          <w:lang w:eastAsia="lt-LT"/>
        </w:rPr>
        <w:t>Taikytina teisė ir ginčų sprendimas</w:t>
      </w:r>
    </w:p>
    <w:p w14:paraId="1866FBAF" w14:textId="77777777" w:rsidR="002A7D68" w:rsidRPr="00530A80" w:rsidRDefault="002A7D68" w:rsidP="00626F42">
      <w:pPr>
        <w:pStyle w:val="ListParagraph"/>
        <w:ind w:left="360"/>
        <w:rPr>
          <w:b/>
          <w:sz w:val="22"/>
          <w:szCs w:val="22"/>
          <w:lang w:eastAsia="lt-LT"/>
        </w:rPr>
      </w:pPr>
    </w:p>
    <w:p w14:paraId="14ADFAF2" w14:textId="5F4DC59A"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Bet koks ginčas, nesutarimas ar reikalavimas, kylantis iš šios Sutarties ar susijęs su ja, jos pažeidimu, nutraukimu ar galiojimu, turi būti sprendžiamas tarp Šalių draugiškų derybų būdu.</w:t>
      </w:r>
    </w:p>
    <w:p w14:paraId="3D688BF1" w14:textId="0CB1CE74" w:rsidR="00347E33"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530A80" w:rsidRDefault="004F0D50" w:rsidP="00347E33">
      <w:pPr>
        <w:pStyle w:val="ListParagraph"/>
        <w:ind w:left="567"/>
        <w:jc w:val="both"/>
        <w:rPr>
          <w:sz w:val="22"/>
          <w:szCs w:val="22"/>
          <w:lang w:eastAsia="lt-LT"/>
        </w:rPr>
      </w:pPr>
    </w:p>
    <w:p w14:paraId="602F1C3F" w14:textId="370AAD69" w:rsidR="00230470" w:rsidRPr="00530A80" w:rsidRDefault="00024ED2"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A32AF3" w:rsidRPr="00530A80">
        <w:rPr>
          <w:b/>
          <w:sz w:val="22"/>
        </w:rPr>
        <w:t xml:space="preserve">Kitos </w:t>
      </w:r>
      <w:r w:rsidR="00B30C67" w:rsidRPr="00530A80">
        <w:rPr>
          <w:b/>
          <w:sz w:val="22"/>
        </w:rPr>
        <w:t>nuostatos</w:t>
      </w:r>
    </w:p>
    <w:p w14:paraId="0A5B8E09" w14:textId="77777777" w:rsidR="00A32AF3" w:rsidRPr="00530A80" w:rsidRDefault="00A32AF3" w:rsidP="00626F42">
      <w:pPr>
        <w:tabs>
          <w:tab w:val="left" w:pos="4111"/>
        </w:tabs>
        <w:spacing w:after="0" w:line="240" w:lineRule="auto"/>
        <w:ind w:left="357"/>
        <w:jc w:val="both"/>
        <w:rPr>
          <w:b/>
          <w:sz w:val="22"/>
        </w:rPr>
      </w:pPr>
    </w:p>
    <w:p w14:paraId="522C48CD" w14:textId="379E84FE" w:rsidR="00B30C67" w:rsidRPr="00530A80" w:rsidRDefault="00B30C67" w:rsidP="00037B2B">
      <w:pPr>
        <w:pStyle w:val="ListParagraph"/>
        <w:numPr>
          <w:ilvl w:val="1"/>
          <w:numId w:val="46"/>
        </w:numPr>
        <w:ind w:left="567" w:hanging="567"/>
        <w:jc w:val="both"/>
        <w:rPr>
          <w:sz w:val="22"/>
          <w:szCs w:val="22"/>
          <w:lang w:eastAsia="lt-LT"/>
        </w:rPr>
      </w:pPr>
      <w:r w:rsidRPr="00530A80">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pranešimai laikomi tinkamai įteiktais kitai Šaliai, jeigu jie išsiųsti elektroniniu paštu ar registruotu laišku adresais, nurodytais šioje Sutartyje. </w:t>
      </w:r>
      <w:r w:rsidR="00230470" w:rsidRPr="00530A80">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530A80">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Jei Šalis ilgą laiką nesinaudoja kuria nors savo teise pagal šią Sutartį, tai nereiškia ir negali būti aiškinama kaip tos teisės atsisakymas.</w:t>
      </w:r>
    </w:p>
    <w:p w14:paraId="2B0BACC6" w14:textId="0D52106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Šalis neturi teisės perduoti savo įsipareigojimų pagal šią Sutartį trečiajam asmeniui be raštiško kitos Šalies sutikimo.</w:t>
      </w:r>
    </w:p>
    <w:p w14:paraId="64A2AA89" w14:textId="075D72ED" w:rsidR="002A3748" w:rsidRPr="00530A80" w:rsidRDefault="002A3748" w:rsidP="00037B2B">
      <w:pPr>
        <w:pStyle w:val="ListParagraph"/>
        <w:numPr>
          <w:ilvl w:val="1"/>
          <w:numId w:val="46"/>
        </w:numPr>
        <w:ind w:left="567" w:hanging="567"/>
        <w:jc w:val="both"/>
        <w:rPr>
          <w:sz w:val="22"/>
          <w:szCs w:val="22"/>
          <w:lang w:eastAsia="lt-LT"/>
        </w:rPr>
      </w:pPr>
      <w:r w:rsidRPr="00530A80">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530A80" w:rsidRDefault="009B50FD"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Sutartis surašyta lietuvių kalba ir pasirašyta kvalifikuotu elektroniniu parašu. Jei </w:t>
      </w:r>
      <w:r w:rsidR="00663534" w:rsidRPr="00530A80">
        <w:rPr>
          <w:sz w:val="22"/>
          <w:szCs w:val="22"/>
          <w:lang w:eastAsia="lt-LT"/>
        </w:rPr>
        <w:t>S</w:t>
      </w:r>
      <w:r w:rsidRPr="00530A80">
        <w:rPr>
          <w:sz w:val="22"/>
          <w:szCs w:val="22"/>
          <w:lang w:eastAsia="lt-LT"/>
        </w:rPr>
        <w:t>utartis nebus pasirašoma kvalifikuotu elektroniniu parašu,</w:t>
      </w:r>
      <w:r w:rsidR="00663534" w:rsidRPr="00530A80">
        <w:rPr>
          <w:sz w:val="22"/>
          <w:szCs w:val="22"/>
          <w:lang w:eastAsia="lt-LT"/>
        </w:rPr>
        <w:t xml:space="preserve"> Šalys įsipareigoja ne vėliau kaip per 5 (penkias) darbo dienas nuo Sutarties sudarymo apsikeisti </w:t>
      </w:r>
      <w:r w:rsidR="00DC6FF8" w:rsidRPr="00530A80">
        <w:rPr>
          <w:sz w:val="22"/>
          <w:szCs w:val="22"/>
          <w:lang w:eastAsia="lt-LT"/>
        </w:rPr>
        <w:t xml:space="preserve">dviem vienodą teisinę galią turinčiais </w:t>
      </w:r>
      <w:r w:rsidR="00663534" w:rsidRPr="00530A80">
        <w:rPr>
          <w:sz w:val="22"/>
          <w:szCs w:val="22"/>
          <w:lang w:eastAsia="lt-LT"/>
        </w:rPr>
        <w:t xml:space="preserve">originalais </w:t>
      </w:r>
      <w:r w:rsidR="00DC6FF8" w:rsidRPr="00530A80">
        <w:rPr>
          <w:sz w:val="22"/>
          <w:szCs w:val="22"/>
          <w:lang w:eastAsia="lt-LT"/>
        </w:rPr>
        <w:t>lietuvių kalba, po vieną egzempliorių kiekvienai Šaliai.</w:t>
      </w:r>
    </w:p>
    <w:p w14:paraId="4F752CD3" w14:textId="515A6C32" w:rsidR="009E3FA1" w:rsidRPr="00530A80" w:rsidRDefault="0019577B" w:rsidP="00626F42">
      <w:pPr>
        <w:tabs>
          <w:tab w:val="left" w:pos="3111"/>
        </w:tabs>
        <w:spacing w:after="0" w:line="240" w:lineRule="auto"/>
        <w:jc w:val="both"/>
        <w:rPr>
          <w:sz w:val="22"/>
        </w:rPr>
      </w:pPr>
      <w:r w:rsidRPr="00530A80">
        <w:rPr>
          <w:sz w:val="22"/>
          <w:lang w:eastAsia="lt-LT"/>
        </w:rPr>
        <w:tab/>
      </w:r>
    </w:p>
    <w:p w14:paraId="67A4C71B" w14:textId="77777777" w:rsidR="0019577B" w:rsidRPr="00530A80" w:rsidRDefault="0019577B" w:rsidP="00626F42">
      <w:pPr>
        <w:tabs>
          <w:tab w:val="left" w:pos="3111"/>
        </w:tabs>
        <w:spacing w:after="0" w:line="240" w:lineRule="auto"/>
        <w:jc w:val="both"/>
        <w:rPr>
          <w:i/>
          <w:sz w:val="22"/>
          <w:lang w:eastAsia="lt-LT"/>
        </w:rPr>
      </w:pPr>
      <w:r w:rsidRPr="00530A80">
        <w:rPr>
          <w:i/>
          <w:sz w:val="22"/>
          <w:lang w:eastAsia="lt-LT"/>
        </w:rPr>
        <w:t>Šalys perskaitė šią Sutartį, suprato jos turinį ir pasekmes ir pasirašė šią Sutartį kaip jų valią ir ketinimus atitinkantį dokumentą.</w:t>
      </w:r>
    </w:p>
    <w:p w14:paraId="76EA8FED" w14:textId="28D400BD" w:rsidR="0019577B" w:rsidRPr="00530A80" w:rsidRDefault="0019577B" w:rsidP="00626F42">
      <w:pPr>
        <w:spacing w:after="0" w:line="240" w:lineRule="auto"/>
        <w:jc w:val="center"/>
        <w:rPr>
          <w:b/>
          <w:sz w:val="22"/>
          <w:lang w:eastAsia="lt-LT"/>
        </w:rPr>
      </w:pPr>
      <w:r w:rsidRPr="00530A80">
        <w:rPr>
          <w:b/>
          <w:sz w:val="22"/>
          <w:lang w:eastAsia="lt-LT"/>
        </w:rPr>
        <w:t>1</w:t>
      </w:r>
      <w:r w:rsidR="00024ED2" w:rsidRPr="00530A80">
        <w:rPr>
          <w:b/>
          <w:sz w:val="22"/>
          <w:lang w:eastAsia="lt-LT"/>
        </w:rPr>
        <w:t>7</w:t>
      </w:r>
      <w:r w:rsidRPr="00530A80">
        <w:rPr>
          <w:b/>
          <w:sz w:val="22"/>
          <w:lang w:eastAsia="lt-LT"/>
        </w:rPr>
        <w:t>.</w:t>
      </w:r>
      <w:r w:rsidRPr="00530A80">
        <w:rPr>
          <w:b/>
          <w:sz w:val="22"/>
          <w:lang w:eastAsia="lt-LT"/>
        </w:rPr>
        <w:tab/>
      </w:r>
      <w:r w:rsidR="004B341B" w:rsidRPr="00530A80">
        <w:rPr>
          <w:b/>
          <w:sz w:val="22"/>
          <w:lang w:eastAsia="lt-LT"/>
        </w:rPr>
        <w:t>Š</w:t>
      </w:r>
      <w:r w:rsidRPr="00530A80">
        <w:rPr>
          <w:b/>
          <w:sz w:val="22"/>
          <w:lang w:eastAsia="lt-LT"/>
        </w:rPr>
        <w:t>alių rekvizitai ir parašai</w:t>
      </w:r>
    </w:p>
    <w:p w14:paraId="69F3DCF2" w14:textId="77777777" w:rsidR="00024ED2" w:rsidRPr="00530A80"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530A80"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530A80"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530A80" w:rsidRDefault="0019577B" w:rsidP="00626F42">
            <w:pPr>
              <w:spacing w:after="0" w:line="240" w:lineRule="auto"/>
              <w:rPr>
                <w:b/>
                <w:sz w:val="20"/>
                <w:szCs w:val="20"/>
              </w:rPr>
            </w:pPr>
            <w:r w:rsidRPr="00530A80">
              <w:rPr>
                <w:b/>
                <w:sz w:val="20"/>
                <w:szCs w:val="20"/>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530A80" w:rsidRDefault="0019577B" w:rsidP="00626F42">
            <w:pPr>
              <w:spacing w:after="0" w:line="240" w:lineRule="auto"/>
              <w:rPr>
                <w:b/>
                <w:sz w:val="20"/>
                <w:szCs w:val="20"/>
              </w:rPr>
            </w:pPr>
            <w:r w:rsidRPr="00530A80">
              <w:rPr>
                <w:b/>
                <w:sz w:val="20"/>
                <w:szCs w:val="20"/>
              </w:rPr>
              <w:t>Rangovas</w:t>
            </w:r>
            <w:r w:rsidR="004B341B" w:rsidRPr="00530A80">
              <w:rPr>
                <w:b/>
                <w:sz w:val="20"/>
                <w:szCs w:val="20"/>
              </w:rPr>
              <w:t>:</w:t>
            </w:r>
          </w:p>
        </w:tc>
      </w:tr>
      <w:tr w:rsidR="00AA4E30" w:rsidRPr="00530A80"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530A80" w:rsidRDefault="00AA4E30" w:rsidP="00AA4E30">
            <w:pPr>
              <w:spacing w:after="0" w:line="240" w:lineRule="auto"/>
              <w:rPr>
                <w:sz w:val="20"/>
                <w:szCs w:val="20"/>
              </w:rPr>
            </w:pPr>
            <w:r w:rsidRPr="00530A80">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530A80" w:rsidRDefault="006802C0" w:rsidP="006802C0">
            <w:pPr>
              <w:tabs>
                <w:tab w:val="left" w:pos="735"/>
              </w:tabs>
              <w:spacing w:after="0" w:line="240" w:lineRule="auto"/>
              <w:rPr>
                <w:b/>
                <w:sz w:val="20"/>
                <w:szCs w:val="20"/>
              </w:rPr>
            </w:pPr>
            <w:r w:rsidRPr="00530A80">
              <w:rPr>
                <w:b/>
                <w:sz w:val="20"/>
                <w:szCs w:val="20"/>
              </w:rPr>
              <w:t>UAB „</w:t>
            </w:r>
            <w:r w:rsidR="00047E4A" w:rsidRPr="00530A80">
              <w:rPr>
                <w:b/>
                <w:sz w:val="20"/>
                <w:szCs w:val="20"/>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4730702D" w:rsidR="00AA4E30" w:rsidRPr="00530A80" w:rsidRDefault="00AA4E30" w:rsidP="00AA4E30">
            <w:pPr>
              <w:spacing w:after="0" w:line="240" w:lineRule="auto"/>
              <w:rPr>
                <w:b/>
                <w:sz w:val="20"/>
                <w:szCs w:val="20"/>
              </w:rPr>
            </w:pPr>
          </w:p>
        </w:tc>
      </w:tr>
      <w:tr w:rsidR="00AA4E30" w:rsidRPr="00530A80"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530A80" w:rsidRDefault="00AA4E30" w:rsidP="00AA4E30">
            <w:pPr>
              <w:spacing w:after="0" w:line="240" w:lineRule="auto"/>
              <w:rPr>
                <w:sz w:val="20"/>
                <w:szCs w:val="20"/>
              </w:rPr>
            </w:pPr>
            <w:r w:rsidRPr="00530A80">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530A80" w:rsidRDefault="002856AE" w:rsidP="00AA4E30">
            <w:pPr>
              <w:spacing w:after="0" w:line="240" w:lineRule="auto"/>
              <w:rPr>
                <w:bCs/>
                <w:sz w:val="20"/>
                <w:szCs w:val="20"/>
              </w:rPr>
            </w:pPr>
            <w:r w:rsidRPr="00530A80">
              <w:rPr>
                <w:bCs/>
                <w:sz w:val="20"/>
                <w:szCs w:val="20"/>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284C5693" w:rsidR="00AA4E30" w:rsidRPr="00530A80" w:rsidRDefault="00AA4E30" w:rsidP="00AA4E30">
            <w:pPr>
              <w:spacing w:after="0" w:line="240" w:lineRule="auto"/>
              <w:rPr>
                <w:sz w:val="20"/>
                <w:szCs w:val="20"/>
              </w:rPr>
            </w:pPr>
          </w:p>
        </w:tc>
      </w:tr>
      <w:tr w:rsidR="00C1286F" w:rsidRPr="00530A80"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530A80" w:rsidRDefault="00C1286F" w:rsidP="00C1286F">
            <w:pPr>
              <w:spacing w:after="0" w:line="240" w:lineRule="auto"/>
              <w:rPr>
                <w:sz w:val="20"/>
                <w:szCs w:val="20"/>
              </w:rPr>
            </w:pPr>
            <w:r w:rsidRPr="00530A80">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530A80" w:rsidRDefault="00E135A3" w:rsidP="00C1286F">
            <w:pPr>
              <w:spacing w:after="0" w:line="240" w:lineRule="auto"/>
              <w:rPr>
                <w:bCs/>
                <w:sz w:val="20"/>
                <w:szCs w:val="20"/>
              </w:rPr>
            </w:pPr>
            <w:r w:rsidRPr="00530A80">
              <w:rPr>
                <w:rFonts w:eastAsia="Times New Roman"/>
                <w:sz w:val="21"/>
                <w:szCs w:val="21"/>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13A21248" w:rsidR="00C1286F" w:rsidRPr="00530A80" w:rsidRDefault="00C1286F" w:rsidP="00C1286F">
            <w:pPr>
              <w:spacing w:after="0" w:line="240" w:lineRule="auto"/>
              <w:rPr>
                <w:sz w:val="20"/>
                <w:szCs w:val="20"/>
              </w:rPr>
            </w:pPr>
          </w:p>
        </w:tc>
      </w:tr>
      <w:tr w:rsidR="00C1286F" w:rsidRPr="00530A80"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530A80" w:rsidRDefault="00C1286F" w:rsidP="00C1286F">
            <w:pPr>
              <w:spacing w:after="0" w:line="240" w:lineRule="auto"/>
              <w:rPr>
                <w:sz w:val="20"/>
                <w:szCs w:val="20"/>
              </w:rPr>
            </w:pPr>
            <w:r w:rsidRPr="00530A80">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530A80" w:rsidRDefault="00113865" w:rsidP="00C1286F">
            <w:pPr>
              <w:spacing w:after="0" w:line="240" w:lineRule="auto"/>
              <w:rPr>
                <w:bCs/>
                <w:sz w:val="20"/>
                <w:szCs w:val="20"/>
              </w:rPr>
            </w:pPr>
            <w:r w:rsidRPr="00530A80">
              <w:rPr>
                <w:rFonts w:eastAsia="Times New Roman"/>
                <w:sz w:val="21"/>
                <w:szCs w:val="21"/>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4BA41591" w:rsidR="00C1286F" w:rsidRPr="00530A80" w:rsidRDefault="00C1286F" w:rsidP="00C1286F">
            <w:pPr>
              <w:spacing w:after="0" w:line="240" w:lineRule="auto"/>
              <w:rPr>
                <w:sz w:val="20"/>
                <w:szCs w:val="20"/>
              </w:rPr>
            </w:pPr>
          </w:p>
        </w:tc>
      </w:tr>
      <w:tr w:rsidR="00C1286F" w:rsidRPr="00530A80"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530A80" w:rsidRDefault="00C1286F" w:rsidP="00C1286F">
            <w:pPr>
              <w:spacing w:after="0" w:line="240" w:lineRule="auto"/>
              <w:rPr>
                <w:sz w:val="20"/>
                <w:szCs w:val="20"/>
              </w:rPr>
            </w:pPr>
            <w:r w:rsidRPr="00530A80">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530A80" w:rsidRDefault="00F71DC2" w:rsidP="00C1286F">
            <w:pPr>
              <w:spacing w:after="0" w:line="240" w:lineRule="auto"/>
              <w:rPr>
                <w:bCs/>
                <w:sz w:val="20"/>
                <w:szCs w:val="20"/>
              </w:rPr>
            </w:pPr>
            <w:r w:rsidRPr="00530A80">
              <w:rPr>
                <w:rFonts w:eastAsia="Times New Roman"/>
                <w:sz w:val="21"/>
                <w:szCs w:val="21"/>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70DC4B77" w:rsidR="00C1286F" w:rsidRPr="00530A80" w:rsidRDefault="00C1286F" w:rsidP="00C1286F">
            <w:pPr>
              <w:spacing w:after="0" w:line="240" w:lineRule="auto"/>
              <w:rPr>
                <w:sz w:val="20"/>
                <w:szCs w:val="20"/>
              </w:rPr>
            </w:pPr>
          </w:p>
        </w:tc>
      </w:tr>
      <w:tr w:rsidR="00C1286F" w:rsidRPr="00530A80"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530A80" w:rsidRDefault="00C1286F" w:rsidP="00C1286F">
            <w:pPr>
              <w:spacing w:after="0" w:line="240" w:lineRule="auto"/>
              <w:rPr>
                <w:sz w:val="20"/>
                <w:szCs w:val="20"/>
              </w:rPr>
            </w:pPr>
            <w:r w:rsidRPr="00530A80">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44E8EE1E" w:rsidR="00C1286F" w:rsidRPr="00530A80" w:rsidRDefault="00DE13A4" w:rsidP="00C1286F">
            <w:pPr>
              <w:spacing w:after="0" w:line="240" w:lineRule="auto"/>
              <w:rPr>
                <w:bCs/>
                <w:sz w:val="20"/>
                <w:szCs w:val="20"/>
              </w:rPr>
            </w:pPr>
            <w:hyperlink r:id="rId16" w:history="1">
              <w:r w:rsidRPr="006B3B24">
                <w:rPr>
                  <w:rStyle w:val="Hyperlink"/>
                  <w:sz w:val="21"/>
                  <w:szCs w:val="21"/>
                </w:rPr>
                <w:t>info@palangosst.lt</w:t>
              </w:r>
            </w:hyperlink>
            <w:r>
              <w:rPr>
                <w:sz w:val="21"/>
                <w:szCs w:val="21"/>
              </w:rPr>
              <w:t xml:space="preserve"> </w:t>
            </w:r>
          </w:p>
        </w:tc>
        <w:tc>
          <w:tcPr>
            <w:tcW w:w="3735" w:type="dxa"/>
            <w:tcBorders>
              <w:top w:val="single" w:sz="4" w:space="0" w:color="auto"/>
              <w:left w:val="single" w:sz="4" w:space="0" w:color="auto"/>
              <w:bottom w:val="single" w:sz="4" w:space="0" w:color="auto"/>
              <w:right w:val="single" w:sz="4" w:space="0" w:color="auto"/>
            </w:tcBorders>
          </w:tcPr>
          <w:p w14:paraId="2A23D142" w14:textId="4E4814BB" w:rsidR="00C1286F" w:rsidRPr="00530A80" w:rsidRDefault="00C1286F" w:rsidP="00C1286F">
            <w:pPr>
              <w:spacing w:after="0" w:line="240" w:lineRule="auto"/>
              <w:rPr>
                <w:sz w:val="20"/>
                <w:szCs w:val="20"/>
                <w:lang w:val="en-US"/>
              </w:rPr>
            </w:pPr>
          </w:p>
        </w:tc>
      </w:tr>
      <w:tr w:rsidR="00C1286F" w:rsidRPr="00530A80"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530A80" w:rsidRDefault="00C1286F" w:rsidP="00C1286F">
            <w:pPr>
              <w:spacing w:after="0" w:line="240" w:lineRule="auto"/>
              <w:rPr>
                <w:sz w:val="20"/>
                <w:szCs w:val="20"/>
              </w:rPr>
            </w:pPr>
            <w:r w:rsidRPr="00530A80">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530A80" w:rsidRDefault="00021C7B" w:rsidP="00C1286F">
            <w:pPr>
              <w:spacing w:after="0" w:line="240" w:lineRule="auto"/>
              <w:rPr>
                <w:bCs/>
                <w:sz w:val="20"/>
                <w:szCs w:val="20"/>
              </w:rPr>
            </w:pPr>
            <w:r w:rsidRPr="00530A80">
              <w:rPr>
                <w:rFonts w:eastAsia="Times New Roman"/>
                <w:sz w:val="21"/>
                <w:szCs w:val="21"/>
                <w:lang w:eastAsia="ar-SA"/>
              </w:rPr>
              <w:t>LT63</w:t>
            </w:r>
            <w:r w:rsidR="0031152B" w:rsidRPr="00530A80">
              <w:rPr>
                <w:rFonts w:eastAsia="Times New Roman"/>
                <w:sz w:val="21"/>
                <w:szCs w:val="21"/>
                <w:lang w:eastAsia="ar-SA"/>
              </w:rPr>
              <w:t xml:space="preserve"> </w:t>
            </w:r>
            <w:r w:rsidRPr="00530A80">
              <w:rPr>
                <w:rFonts w:eastAsia="Times New Roman"/>
                <w:sz w:val="21"/>
                <w:szCs w:val="21"/>
                <w:lang w:eastAsia="ar-SA"/>
              </w:rPr>
              <w:t>7180</w:t>
            </w:r>
            <w:r w:rsidR="00311D28" w:rsidRPr="00530A80">
              <w:rPr>
                <w:rFonts w:eastAsia="Times New Roman"/>
                <w:sz w:val="21"/>
                <w:szCs w:val="21"/>
                <w:lang w:eastAsia="ar-SA"/>
              </w:rPr>
              <w:t xml:space="preserve"> </w:t>
            </w:r>
            <w:r w:rsidRPr="00530A80">
              <w:rPr>
                <w:rFonts w:eastAsia="Times New Roman"/>
                <w:sz w:val="21"/>
                <w:szCs w:val="21"/>
                <w:lang w:eastAsia="ar-SA"/>
              </w:rPr>
              <w:t>6000</w:t>
            </w:r>
            <w:r w:rsidR="00311D28" w:rsidRPr="00530A80">
              <w:rPr>
                <w:rFonts w:eastAsia="Times New Roman"/>
                <w:sz w:val="21"/>
                <w:szCs w:val="21"/>
                <w:lang w:eastAsia="ar-SA"/>
              </w:rPr>
              <w:t xml:space="preserve"> </w:t>
            </w:r>
            <w:r w:rsidRPr="00530A80">
              <w:rPr>
                <w:rFonts w:eastAsia="Times New Roman"/>
                <w:sz w:val="21"/>
                <w:szCs w:val="21"/>
                <w:lang w:eastAsia="ar-SA"/>
              </w:rPr>
              <w:t>0146</w:t>
            </w:r>
            <w:r w:rsidR="00311D28" w:rsidRPr="00530A80">
              <w:rPr>
                <w:rFonts w:eastAsia="Times New Roman"/>
                <w:sz w:val="21"/>
                <w:szCs w:val="21"/>
                <w:lang w:eastAsia="ar-SA"/>
              </w:rPr>
              <w:t xml:space="preserve"> </w:t>
            </w:r>
            <w:r w:rsidRPr="00530A80">
              <w:rPr>
                <w:rFonts w:eastAsia="Times New Roman"/>
                <w:sz w:val="21"/>
                <w:szCs w:val="21"/>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3E50378E" w:rsidR="00C1286F" w:rsidRPr="00530A80" w:rsidRDefault="00C1286F" w:rsidP="00C1286F">
            <w:pPr>
              <w:spacing w:after="0" w:line="240" w:lineRule="auto"/>
              <w:rPr>
                <w:sz w:val="21"/>
                <w:szCs w:val="21"/>
              </w:rPr>
            </w:pPr>
          </w:p>
        </w:tc>
      </w:tr>
      <w:tr w:rsidR="00C1286F" w:rsidRPr="00530A80" w14:paraId="0E5DA6DE"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530A80" w:rsidRDefault="00C1286F" w:rsidP="00C1286F">
            <w:pPr>
              <w:spacing w:after="0" w:line="240" w:lineRule="auto"/>
              <w:rPr>
                <w:sz w:val="20"/>
                <w:szCs w:val="20"/>
              </w:rPr>
            </w:pPr>
            <w:r w:rsidRPr="00530A80">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4D233C0C" w:rsidR="00C1286F" w:rsidRPr="00530A80" w:rsidRDefault="00CE48A6" w:rsidP="00C1286F">
            <w:pPr>
              <w:spacing w:after="0" w:line="240" w:lineRule="auto"/>
              <w:rPr>
                <w:bCs/>
                <w:sz w:val="20"/>
                <w:szCs w:val="20"/>
              </w:rPr>
            </w:pPr>
            <w:r w:rsidRPr="00530A80">
              <w:rPr>
                <w:sz w:val="20"/>
                <w:szCs w:val="20"/>
              </w:rPr>
              <w:t>AB Šiaulių bankas</w:t>
            </w:r>
          </w:p>
        </w:tc>
        <w:tc>
          <w:tcPr>
            <w:tcW w:w="3735" w:type="dxa"/>
            <w:tcBorders>
              <w:top w:val="single" w:sz="4" w:space="0" w:color="auto"/>
              <w:left w:val="single" w:sz="4" w:space="0" w:color="auto"/>
              <w:bottom w:val="single" w:sz="4" w:space="0" w:color="auto"/>
              <w:right w:val="single" w:sz="4" w:space="0" w:color="auto"/>
            </w:tcBorders>
          </w:tcPr>
          <w:p w14:paraId="1F9ABD52" w14:textId="26701276" w:rsidR="00C1286F" w:rsidRPr="00530A80" w:rsidRDefault="00C1286F" w:rsidP="00C1286F">
            <w:pPr>
              <w:spacing w:after="0" w:line="240" w:lineRule="auto"/>
              <w:rPr>
                <w:sz w:val="20"/>
                <w:szCs w:val="20"/>
              </w:rPr>
            </w:pPr>
          </w:p>
        </w:tc>
      </w:tr>
      <w:tr w:rsidR="00C1286F" w:rsidRPr="00B47B14" w14:paraId="0835232B"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530A80" w:rsidRDefault="00C1286F" w:rsidP="00C1286F">
            <w:pPr>
              <w:spacing w:after="0" w:line="240" w:lineRule="auto"/>
              <w:rPr>
                <w:sz w:val="20"/>
                <w:szCs w:val="20"/>
              </w:rPr>
            </w:pPr>
            <w:r w:rsidRPr="00530A80">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B47B14" w:rsidRDefault="00D811CF" w:rsidP="00C1286F">
            <w:pPr>
              <w:spacing w:after="0" w:line="240" w:lineRule="auto"/>
              <w:rPr>
                <w:bCs/>
                <w:sz w:val="20"/>
                <w:szCs w:val="20"/>
              </w:rPr>
            </w:pPr>
            <w:r w:rsidRPr="00530A80">
              <w:rPr>
                <w:bCs/>
                <w:sz w:val="20"/>
                <w:szCs w:val="20"/>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34810479" w:rsidR="00C1286F" w:rsidRPr="00B47B14" w:rsidRDefault="00C1286F" w:rsidP="00C1286F">
            <w:pPr>
              <w:spacing w:after="0" w:line="240" w:lineRule="auto"/>
              <w:rPr>
                <w:sz w:val="20"/>
                <w:szCs w:val="20"/>
              </w:rPr>
            </w:pPr>
          </w:p>
        </w:tc>
      </w:tr>
    </w:tbl>
    <w:p w14:paraId="72C962D3" w14:textId="77777777" w:rsidR="001A23BF" w:rsidRDefault="001A23BF" w:rsidP="00626F42">
      <w:pPr>
        <w:tabs>
          <w:tab w:val="left" w:pos="4111"/>
        </w:tabs>
        <w:spacing w:after="0" w:line="240" w:lineRule="auto"/>
        <w:rPr>
          <w:sz w:val="22"/>
        </w:rPr>
      </w:pPr>
    </w:p>
    <w:p w14:paraId="17CCCBE7" w14:textId="77777777" w:rsidR="005A0E35" w:rsidRDefault="005A0E35" w:rsidP="00626F42">
      <w:pPr>
        <w:tabs>
          <w:tab w:val="left" w:pos="4111"/>
        </w:tabs>
        <w:spacing w:after="0" w:line="240" w:lineRule="auto"/>
        <w:rPr>
          <w:sz w:val="22"/>
        </w:rPr>
      </w:pPr>
    </w:p>
    <w:p w14:paraId="58671F94" w14:textId="77777777" w:rsidR="005A0E35" w:rsidRDefault="005A0E35" w:rsidP="00626F42">
      <w:pPr>
        <w:tabs>
          <w:tab w:val="left" w:pos="4111"/>
        </w:tabs>
        <w:spacing w:after="0" w:line="240" w:lineRule="auto"/>
        <w:rPr>
          <w:sz w:val="22"/>
        </w:rPr>
      </w:pPr>
    </w:p>
    <w:p w14:paraId="55D60D13" w14:textId="77777777" w:rsidR="005A0E35" w:rsidRDefault="005A0E35" w:rsidP="00626F42">
      <w:pPr>
        <w:tabs>
          <w:tab w:val="left" w:pos="4111"/>
        </w:tabs>
        <w:spacing w:after="0" w:line="240" w:lineRule="auto"/>
        <w:rPr>
          <w:sz w:val="22"/>
        </w:rPr>
      </w:pPr>
    </w:p>
    <w:p w14:paraId="654DFA0B" w14:textId="77777777" w:rsidR="005A0E35" w:rsidRDefault="005A0E35" w:rsidP="00626F42">
      <w:pPr>
        <w:tabs>
          <w:tab w:val="left" w:pos="4111"/>
        </w:tabs>
        <w:spacing w:after="0" w:line="240" w:lineRule="auto"/>
        <w:rPr>
          <w:sz w:val="22"/>
        </w:rPr>
      </w:pPr>
    </w:p>
    <w:p w14:paraId="3DC7AED9" w14:textId="77777777" w:rsidR="005A0E35" w:rsidRDefault="005A0E35" w:rsidP="00626F42">
      <w:pPr>
        <w:tabs>
          <w:tab w:val="left" w:pos="4111"/>
        </w:tabs>
        <w:spacing w:after="0" w:line="240" w:lineRule="auto"/>
        <w:rPr>
          <w:sz w:val="22"/>
        </w:rPr>
      </w:pPr>
    </w:p>
    <w:p w14:paraId="731BBB73" w14:textId="77777777" w:rsidR="005A0E35" w:rsidRDefault="005A0E35" w:rsidP="00626F42">
      <w:pPr>
        <w:tabs>
          <w:tab w:val="left" w:pos="4111"/>
        </w:tabs>
        <w:spacing w:after="0" w:line="240" w:lineRule="auto"/>
        <w:rPr>
          <w:sz w:val="22"/>
        </w:rPr>
      </w:pPr>
    </w:p>
    <w:p w14:paraId="50ADB1F7" w14:textId="77777777" w:rsidR="005A0E35" w:rsidRDefault="005A0E35" w:rsidP="00626F42">
      <w:pPr>
        <w:tabs>
          <w:tab w:val="left" w:pos="4111"/>
        </w:tabs>
        <w:spacing w:after="0" w:line="240" w:lineRule="auto"/>
        <w:rPr>
          <w:sz w:val="22"/>
        </w:rPr>
      </w:pPr>
    </w:p>
    <w:p w14:paraId="064612C6" w14:textId="77777777" w:rsidR="005A0E35" w:rsidRDefault="005A0E35" w:rsidP="00626F42">
      <w:pPr>
        <w:tabs>
          <w:tab w:val="left" w:pos="4111"/>
        </w:tabs>
        <w:spacing w:after="0" w:line="240" w:lineRule="auto"/>
        <w:rPr>
          <w:sz w:val="22"/>
        </w:rPr>
      </w:pPr>
    </w:p>
    <w:p w14:paraId="5C13D37E" w14:textId="77777777" w:rsidR="005A0E35" w:rsidRDefault="005A0E35" w:rsidP="00626F42">
      <w:pPr>
        <w:tabs>
          <w:tab w:val="left" w:pos="4111"/>
        </w:tabs>
        <w:spacing w:after="0" w:line="240" w:lineRule="auto"/>
        <w:rPr>
          <w:sz w:val="22"/>
        </w:rPr>
      </w:pPr>
    </w:p>
    <w:p w14:paraId="083D81C5" w14:textId="77777777" w:rsidR="005A0E35" w:rsidRDefault="005A0E35" w:rsidP="00626F42">
      <w:pPr>
        <w:tabs>
          <w:tab w:val="left" w:pos="4111"/>
        </w:tabs>
        <w:spacing w:after="0" w:line="240" w:lineRule="auto"/>
        <w:rPr>
          <w:sz w:val="22"/>
        </w:rPr>
      </w:pPr>
    </w:p>
    <w:p w14:paraId="4B46DAD3" w14:textId="56C668C1" w:rsidR="005A0E35" w:rsidRPr="00784B17" w:rsidRDefault="005A0E35" w:rsidP="004B408B">
      <w:pPr>
        <w:tabs>
          <w:tab w:val="left" w:pos="4111"/>
        </w:tabs>
        <w:spacing w:after="0" w:line="240" w:lineRule="auto"/>
        <w:rPr>
          <w:sz w:val="22"/>
        </w:rPr>
      </w:pPr>
    </w:p>
    <w:sectPr w:rsidR="005A0E35" w:rsidRPr="00784B17" w:rsidSect="00A00697">
      <w:headerReference w:type="default" r:id="rId17"/>
      <w:footerReference w:type="default" r:id="rId18"/>
      <w:headerReference w:type="first" r:id="rId19"/>
      <w:type w:val="continuous"/>
      <w:pgSz w:w="11907" w:h="16839" w:code="9"/>
      <w:pgMar w:top="1134" w:right="1134" w:bottom="567"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niega Kaubrienė" w:date="2025-02-06T09:42:00Z" w:initials="SK">
    <w:p w14:paraId="70DC5661" w14:textId="003859D7" w:rsidR="008A0200" w:rsidRDefault="008A0200" w:rsidP="008A0200">
      <w:pPr>
        <w:pStyle w:val="CommentText"/>
      </w:pPr>
      <w:r>
        <w:rPr>
          <w:rStyle w:val="CommentReference"/>
        </w:rPr>
        <w:annotationRef/>
      </w:r>
      <w:r>
        <w:t xml:space="preserve">Keičiu, nes ID kodus ar jas užtikrinančias priemones privalo turėti visi statybvietėje esantys fiziniai asmenys. Tai reiškia, kad net vandens tiekėjas turėtų turėti ID kodą, jeigu neturi, Rangovas privalo pvz. pildyti kažkokį žurnalą ar pan. kuriame nurodytų, tiekėjo pavadinimą, darbuotoją, kada atvažiuoja, priežastis ir pan.. Todėl kalbant vien apie statybininkus, būsite patys įpareigoti kontroliuoti ID kodus..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DC56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B46166" w16cex:dateUtc="2025-02-06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DC5661" w16cid:durableId="75B461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86AD" w14:textId="77777777" w:rsidR="00642DD4" w:rsidRDefault="00642DD4" w:rsidP="00D02A2C">
      <w:pPr>
        <w:spacing w:after="0" w:line="240" w:lineRule="auto"/>
      </w:pPr>
      <w:r>
        <w:separator/>
      </w:r>
    </w:p>
  </w:endnote>
  <w:endnote w:type="continuationSeparator" w:id="0">
    <w:p w14:paraId="14B6E49D" w14:textId="77777777" w:rsidR="00642DD4" w:rsidRDefault="00642DD4" w:rsidP="00D02A2C">
      <w:pPr>
        <w:spacing w:after="0" w:line="240" w:lineRule="auto"/>
      </w:pPr>
      <w:r>
        <w:continuationSeparator/>
      </w:r>
    </w:p>
  </w:endnote>
  <w:endnote w:type="continuationNotice" w:id="1">
    <w:p w14:paraId="4067AB84" w14:textId="77777777" w:rsidR="00642DD4" w:rsidRDefault="00642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1F4A" w14:textId="77777777" w:rsidR="00642DD4" w:rsidRDefault="00642DD4" w:rsidP="00D02A2C">
      <w:pPr>
        <w:spacing w:after="0" w:line="240" w:lineRule="auto"/>
      </w:pPr>
      <w:r>
        <w:separator/>
      </w:r>
    </w:p>
  </w:footnote>
  <w:footnote w:type="continuationSeparator" w:id="0">
    <w:p w14:paraId="3E28BFFA" w14:textId="77777777" w:rsidR="00642DD4" w:rsidRDefault="00642DD4" w:rsidP="00D02A2C">
      <w:pPr>
        <w:spacing w:after="0" w:line="240" w:lineRule="auto"/>
      </w:pPr>
      <w:r>
        <w:continuationSeparator/>
      </w:r>
    </w:p>
  </w:footnote>
  <w:footnote w:type="continuationNotice" w:id="1">
    <w:p w14:paraId="56937FFB" w14:textId="77777777" w:rsidR="00642DD4" w:rsidRDefault="00642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B9D" w14:textId="61800C80" w:rsidR="0008462E" w:rsidRDefault="0008462E" w:rsidP="004B40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FB0" w14:textId="58FB232C" w:rsidR="00EB7CCB" w:rsidRDefault="00EB7CCB" w:rsidP="00EB7C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7D7C40"/>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0"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43"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2"/>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3"/>
  </w:num>
  <w:num w:numId="9" w16cid:durableId="1651666375">
    <w:abstractNumId w:val="14"/>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8"/>
  </w:num>
  <w:num w:numId="27" w16cid:durableId="805048197">
    <w:abstractNumId w:val="33"/>
  </w:num>
  <w:num w:numId="28" w16cid:durableId="340395306">
    <w:abstractNumId w:val="26"/>
  </w:num>
  <w:num w:numId="29" w16cid:durableId="339739056">
    <w:abstractNumId w:val="1"/>
  </w:num>
  <w:num w:numId="30" w16cid:durableId="1039745916">
    <w:abstractNumId w:val="45"/>
  </w:num>
  <w:num w:numId="31" w16cid:durableId="1018385519">
    <w:abstractNumId w:val="27"/>
  </w:num>
  <w:num w:numId="32" w16cid:durableId="1781296188">
    <w:abstractNumId w:val="10"/>
  </w:num>
  <w:num w:numId="33" w16cid:durableId="345327549">
    <w:abstractNumId w:val="44"/>
  </w:num>
  <w:num w:numId="34" w16cid:durableId="450830837">
    <w:abstractNumId w:val="22"/>
  </w:num>
  <w:num w:numId="35" w16cid:durableId="121045798">
    <w:abstractNumId w:val="20"/>
  </w:num>
  <w:num w:numId="36" w16cid:durableId="1060129313">
    <w:abstractNumId w:val="5"/>
  </w:num>
  <w:num w:numId="37" w16cid:durableId="1317147865">
    <w:abstractNumId w:val="40"/>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41"/>
  </w:num>
  <w:num w:numId="44" w16cid:durableId="1044451087">
    <w:abstractNumId w:val="37"/>
  </w:num>
  <w:num w:numId="45" w16cid:durableId="994452131">
    <w:abstractNumId w:val="0"/>
  </w:num>
  <w:num w:numId="46" w16cid:durableId="1575509950">
    <w:abstractNumId w:val="30"/>
  </w:num>
  <w:num w:numId="47" w16cid:durableId="2057970012">
    <w:abstractNumId w:val="36"/>
  </w:num>
  <w:num w:numId="48" w16cid:durableId="61409875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iega Kaubrienė">
    <w15:presenceInfo w15:providerId="AD" w15:userId="S::sniega.kaubriene@palangosst.lt::15fe6aac-8ab4-4dc6-b250-cb06e57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549A"/>
    <w:rsid w:val="000059A8"/>
    <w:rsid w:val="00006210"/>
    <w:rsid w:val="0001118E"/>
    <w:rsid w:val="00011765"/>
    <w:rsid w:val="000131CF"/>
    <w:rsid w:val="0001364A"/>
    <w:rsid w:val="0001462D"/>
    <w:rsid w:val="0001486E"/>
    <w:rsid w:val="0001669D"/>
    <w:rsid w:val="00016F48"/>
    <w:rsid w:val="0002155A"/>
    <w:rsid w:val="00021907"/>
    <w:rsid w:val="00021C7B"/>
    <w:rsid w:val="00024ED2"/>
    <w:rsid w:val="00025406"/>
    <w:rsid w:val="00026175"/>
    <w:rsid w:val="000261BC"/>
    <w:rsid w:val="00027C7F"/>
    <w:rsid w:val="00030F51"/>
    <w:rsid w:val="000341A4"/>
    <w:rsid w:val="000345F9"/>
    <w:rsid w:val="000365A5"/>
    <w:rsid w:val="0003664E"/>
    <w:rsid w:val="00036FE2"/>
    <w:rsid w:val="00037B2B"/>
    <w:rsid w:val="000402C2"/>
    <w:rsid w:val="00040F23"/>
    <w:rsid w:val="00042A45"/>
    <w:rsid w:val="00043693"/>
    <w:rsid w:val="00043ACD"/>
    <w:rsid w:val="000458F7"/>
    <w:rsid w:val="000460FA"/>
    <w:rsid w:val="00047E4A"/>
    <w:rsid w:val="000510B5"/>
    <w:rsid w:val="00051447"/>
    <w:rsid w:val="00051914"/>
    <w:rsid w:val="00052269"/>
    <w:rsid w:val="000534A2"/>
    <w:rsid w:val="0005371D"/>
    <w:rsid w:val="00053A31"/>
    <w:rsid w:val="000557BB"/>
    <w:rsid w:val="00056161"/>
    <w:rsid w:val="0005644F"/>
    <w:rsid w:val="00056629"/>
    <w:rsid w:val="000568C5"/>
    <w:rsid w:val="00056AB3"/>
    <w:rsid w:val="00057184"/>
    <w:rsid w:val="00060091"/>
    <w:rsid w:val="0006082C"/>
    <w:rsid w:val="00062A57"/>
    <w:rsid w:val="000644E9"/>
    <w:rsid w:val="00067661"/>
    <w:rsid w:val="00067CB3"/>
    <w:rsid w:val="0007026E"/>
    <w:rsid w:val="00073D1B"/>
    <w:rsid w:val="000743F2"/>
    <w:rsid w:val="000764E5"/>
    <w:rsid w:val="00077E01"/>
    <w:rsid w:val="00082020"/>
    <w:rsid w:val="000824FB"/>
    <w:rsid w:val="000839A9"/>
    <w:rsid w:val="0008462E"/>
    <w:rsid w:val="000867A2"/>
    <w:rsid w:val="00086A5F"/>
    <w:rsid w:val="0009039A"/>
    <w:rsid w:val="000904E4"/>
    <w:rsid w:val="000915D8"/>
    <w:rsid w:val="000921B8"/>
    <w:rsid w:val="0009395F"/>
    <w:rsid w:val="000967A8"/>
    <w:rsid w:val="000971B4"/>
    <w:rsid w:val="000A149B"/>
    <w:rsid w:val="000A1527"/>
    <w:rsid w:val="000A1D75"/>
    <w:rsid w:val="000A293C"/>
    <w:rsid w:val="000A34A7"/>
    <w:rsid w:val="000A55EE"/>
    <w:rsid w:val="000A78DE"/>
    <w:rsid w:val="000B0BED"/>
    <w:rsid w:val="000B1A01"/>
    <w:rsid w:val="000B1C18"/>
    <w:rsid w:val="000B24EB"/>
    <w:rsid w:val="000B2987"/>
    <w:rsid w:val="000B2DE2"/>
    <w:rsid w:val="000B4466"/>
    <w:rsid w:val="000B6D12"/>
    <w:rsid w:val="000B7E3D"/>
    <w:rsid w:val="000C1134"/>
    <w:rsid w:val="000C1885"/>
    <w:rsid w:val="000C22F0"/>
    <w:rsid w:val="000C4FE1"/>
    <w:rsid w:val="000C5213"/>
    <w:rsid w:val="000C6D60"/>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627"/>
    <w:rsid w:val="000E5980"/>
    <w:rsid w:val="000E7B00"/>
    <w:rsid w:val="000F0304"/>
    <w:rsid w:val="000F1C27"/>
    <w:rsid w:val="000F260A"/>
    <w:rsid w:val="000F2F9A"/>
    <w:rsid w:val="000F3774"/>
    <w:rsid w:val="00100675"/>
    <w:rsid w:val="00100E80"/>
    <w:rsid w:val="00100FCB"/>
    <w:rsid w:val="00101AF7"/>
    <w:rsid w:val="00102E56"/>
    <w:rsid w:val="00102F75"/>
    <w:rsid w:val="00106807"/>
    <w:rsid w:val="0010751A"/>
    <w:rsid w:val="00107EBA"/>
    <w:rsid w:val="00110727"/>
    <w:rsid w:val="00110AF0"/>
    <w:rsid w:val="0011159B"/>
    <w:rsid w:val="00112DDE"/>
    <w:rsid w:val="001130A2"/>
    <w:rsid w:val="00113865"/>
    <w:rsid w:val="001139CE"/>
    <w:rsid w:val="00113A81"/>
    <w:rsid w:val="00113F60"/>
    <w:rsid w:val="00114FE8"/>
    <w:rsid w:val="001152ED"/>
    <w:rsid w:val="00115620"/>
    <w:rsid w:val="001158C4"/>
    <w:rsid w:val="00115FF6"/>
    <w:rsid w:val="001207BB"/>
    <w:rsid w:val="00126061"/>
    <w:rsid w:val="001268D0"/>
    <w:rsid w:val="001302D5"/>
    <w:rsid w:val="0013332F"/>
    <w:rsid w:val="0013395A"/>
    <w:rsid w:val="001346D9"/>
    <w:rsid w:val="00134B3E"/>
    <w:rsid w:val="00143DBA"/>
    <w:rsid w:val="0014624B"/>
    <w:rsid w:val="001502F7"/>
    <w:rsid w:val="00151602"/>
    <w:rsid w:val="001518E0"/>
    <w:rsid w:val="00152579"/>
    <w:rsid w:val="00152BA8"/>
    <w:rsid w:val="00152EF5"/>
    <w:rsid w:val="00153366"/>
    <w:rsid w:val="0015375B"/>
    <w:rsid w:val="00155AB4"/>
    <w:rsid w:val="00155B8B"/>
    <w:rsid w:val="00155C1C"/>
    <w:rsid w:val="00157473"/>
    <w:rsid w:val="001576D8"/>
    <w:rsid w:val="00160561"/>
    <w:rsid w:val="00160DCC"/>
    <w:rsid w:val="00161B64"/>
    <w:rsid w:val="0016274A"/>
    <w:rsid w:val="00163A96"/>
    <w:rsid w:val="001654CB"/>
    <w:rsid w:val="00165758"/>
    <w:rsid w:val="00165E6A"/>
    <w:rsid w:val="00172599"/>
    <w:rsid w:val="00172C65"/>
    <w:rsid w:val="001739B5"/>
    <w:rsid w:val="001746F5"/>
    <w:rsid w:val="00174F19"/>
    <w:rsid w:val="00175A4B"/>
    <w:rsid w:val="00175B46"/>
    <w:rsid w:val="00176608"/>
    <w:rsid w:val="00177A6B"/>
    <w:rsid w:val="001802E8"/>
    <w:rsid w:val="00180624"/>
    <w:rsid w:val="00181CBA"/>
    <w:rsid w:val="00184192"/>
    <w:rsid w:val="0018440E"/>
    <w:rsid w:val="001859F3"/>
    <w:rsid w:val="00186236"/>
    <w:rsid w:val="00186445"/>
    <w:rsid w:val="001876F1"/>
    <w:rsid w:val="00190A80"/>
    <w:rsid w:val="00190B33"/>
    <w:rsid w:val="001911B3"/>
    <w:rsid w:val="0019316E"/>
    <w:rsid w:val="00193852"/>
    <w:rsid w:val="001953B0"/>
    <w:rsid w:val="0019577B"/>
    <w:rsid w:val="001A20E3"/>
    <w:rsid w:val="001A23BF"/>
    <w:rsid w:val="001A2B82"/>
    <w:rsid w:val="001A3168"/>
    <w:rsid w:val="001A3B24"/>
    <w:rsid w:val="001A4058"/>
    <w:rsid w:val="001A7EB3"/>
    <w:rsid w:val="001B0B8B"/>
    <w:rsid w:val="001B0ECB"/>
    <w:rsid w:val="001B1D57"/>
    <w:rsid w:val="001B4D8A"/>
    <w:rsid w:val="001B4E4F"/>
    <w:rsid w:val="001B65CD"/>
    <w:rsid w:val="001B7446"/>
    <w:rsid w:val="001C0640"/>
    <w:rsid w:val="001C1EA2"/>
    <w:rsid w:val="001C249B"/>
    <w:rsid w:val="001C345B"/>
    <w:rsid w:val="001C6013"/>
    <w:rsid w:val="001C70A1"/>
    <w:rsid w:val="001C70FC"/>
    <w:rsid w:val="001C75F9"/>
    <w:rsid w:val="001D47CD"/>
    <w:rsid w:val="001E23AA"/>
    <w:rsid w:val="001E26A7"/>
    <w:rsid w:val="001E27F7"/>
    <w:rsid w:val="001E2CD1"/>
    <w:rsid w:val="001E3974"/>
    <w:rsid w:val="001E45A7"/>
    <w:rsid w:val="001E4EAB"/>
    <w:rsid w:val="001E76FD"/>
    <w:rsid w:val="001F0CE6"/>
    <w:rsid w:val="001F2077"/>
    <w:rsid w:val="001F470B"/>
    <w:rsid w:val="001F5E08"/>
    <w:rsid w:val="00200167"/>
    <w:rsid w:val="002018A4"/>
    <w:rsid w:val="0020232B"/>
    <w:rsid w:val="00203262"/>
    <w:rsid w:val="00203C38"/>
    <w:rsid w:val="00204F8E"/>
    <w:rsid w:val="002053BC"/>
    <w:rsid w:val="002065B4"/>
    <w:rsid w:val="002068C0"/>
    <w:rsid w:val="00206977"/>
    <w:rsid w:val="00210210"/>
    <w:rsid w:val="00210D7B"/>
    <w:rsid w:val="0021304D"/>
    <w:rsid w:val="002140A2"/>
    <w:rsid w:val="00214979"/>
    <w:rsid w:val="0021510A"/>
    <w:rsid w:val="00216D46"/>
    <w:rsid w:val="00220E11"/>
    <w:rsid w:val="00220EEA"/>
    <w:rsid w:val="00222D5D"/>
    <w:rsid w:val="002234A8"/>
    <w:rsid w:val="00223A54"/>
    <w:rsid w:val="002246C1"/>
    <w:rsid w:val="00224892"/>
    <w:rsid w:val="00224F40"/>
    <w:rsid w:val="00225600"/>
    <w:rsid w:val="00225CAC"/>
    <w:rsid w:val="00226686"/>
    <w:rsid w:val="00227A61"/>
    <w:rsid w:val="00230470"/>
    <w:rsid w:val="002304CD"/>
    <w:rsid w:val="00230A90"/>
    <w:rsid w:val="00231623"/>
    <w:rsid w:val="00231FE6"/>
    <w:rsid w:val="00232CED"/>
    <w:rsid w:val="00233E56"/>
    <w:rsid w:val="002360E8"/>
    <w:rsid w:val="002374B8"/>
    <w:rsid w:val="002377C7"/>
    <w:rsid w:val="002402E7"/>
    <w:rsid w:val="002403E6"/>
    <w:rsid w:val="00240EEE"/>
    <w:rsid w:val="0024177B"/>
    <w:rsid w:val="00242CB5"/>
    <w:rsid w:val="00243787"/>
    <w:rsid w:val="00243B95"/>
    <w:rsid w:val="0024763D"/>
    <w:rsid w:val="002501F6"/>
    <w:rsid w:val="00250AC3"/>
    <w:rsid w:val="00251CE6"/>
    <w:rsid w:val="00253056"/>
    <w:rsid w:val="00255128"/>
    <w:rsid w:val="00256A78"/>
    <w:rsid w:val="00257B11"/>
    <w:rsid w:val="00261D8A"/>
    <w:rsid w:val="00263CDF"/>
    <w:rsid w:val="00264440"/>
    <w:rsid w:val="00264738"/>
    <w:rsid w:val="002661FE"/>
    <w:rsid w:val="00266F11"/>
    <w:rsid w:val="0027386B"/>
    <w:rsid w:val="00273A17"/>
    <w:rsid w:val="00273A48"/>
    <w:rsid w:val="00274079"/>
    <w:rsid w:val="00276DAC"/>
    <w:rsid w:val="00280075"/>
    <w:rsid w:val="00280BBB"/>
    <w:rsid w:val="00282599"/>
    <w:rsid w:val="00283321"/>
    <w:rsid w:val="00283F64"/>
    <w:rsid w:val="002854B0"/>
    <w:rsid w:val="002856AE"/>
    <w:rsid w:val="0028636F"/>
    <w:rsid w:val="00287680"/>
    <w:rsid w:val="00287713"/>
    <w:rsid w:val="00287BAA"/>
    <w:rsid w:val="00292F3E"/>
    <w:rsid w:val="002931D5"/>
    <w:rsid w:val="002932E9"/>
    <w:rsid w:val="00294244"/>
    <w:rsid w:val="00294C35"/>
    <w:rsid w:val="002979DB"/>
    <w:rsid w:val="002A06D0"/>
    <w:rsid w:val="002A12C5"/>
    <w:rsid w:val="002A21E9"/>
    <w:rsid w:val="002A2AE8"/>
    <w:rsid w:val="002A2EA3"/>
    <w:rsid w:val="002A3748"/>
    <w:rsid w:val="002A5850"/>
    <w:rsid w:val="002A5892"/>
    <w:rsid w:val="002A6147"/>
    <w:rsid w:val="002A7019"/>
    <w:rsid w:val="002A78B9"/>
    <w:rsid w:val="002A7D68"/>
    <w:rsid w:val="002B0CF6"/>
    <w:rsid w:val="002B2C2C"/>
    <w:rsid w:val="002B4507"/>
    <w:rsid w:val="002B62A1"/>
    <w:rsid w:val="002B64D7"/>
    <w:rsid w:val="002C2658"/>
    <w:rsid w:val="002C488C"/>
    <w:rsid w:val="002C4BCD"/>
    <w:rsid w:val="002C6174"/>
    <w:rsid w:val="002C67CB"/>
    <w:rsid w:val="002C6C7C"/>
    <w:rsid w:val="002C7B78"/>
    <w:rsid w:val="002D0005"/>
    <w:rsid w:val="002D1CDF"/>
    <w:rsid w:val="002D2778"/>
    <w:rsid w:val="002D588D"/>
    <w:rsid w:val="002D65E4"/>
    <w:rsid w:val="002D746E"/>
    <w:rsid w:val="002D7B9A"/>
    <w:rsid w:val="002E0227"/>
    <w:rsid w:val="002E0EE5"/>
    <w:rsid w:val="002E2511"/>
    <w:rsid w:val="002E3B03"/>
    <w:rsid w:val="002E3DF8"/>
    <w:rsid w:val="002E3FAD"/>
    <w:rsid w:val="002E4240"/>
    <w:rsid w:val="002E5223"/>
    <w:rsid w:val="002E7486"/>
    <w:rsid w:val="002F09D0"/>
    <w:rsid w:val="002F249C"/>
    <w:rsid w:val="002F2B00"/>
    <w:rsid w:val="002F4515"/>
    <w:rsid w:val="002F5DA2"/>
    <w:rsid w:val="002F61CD"/>
    <w:rsid w:val="002F6F8C"/>
    <w:rsid w:val="002F72B1"/>
    <w:rsid w:val="0030005A"/>
    <w:rsid w:val="003006A6"/>
    <w:rsid w:val="00301152"/>
    <w:rsid w:val="0030204A"/>
    <w:rsid w:val="003021E9"/>
    <w:rsid w:val="0030321D"/>
    <w:rsid w:val="0030393F"/>
    <w:rsid w:val="00303F11"/>
    <w:rsid w:val="00304CDF"/>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16DF"/>
    <w:rsid w:val="00323BF1"/>
    <w:rsid w:val="00325F94"/>
    <w:rsid w:val="00327435"/>
    <w:rsid w:val="00327944"/>
    <w:rsid w:val="00330D96"/>
    <w:rsid w:val="00332448"/>
    <w:rsid w:val="003324BC"/>
    <w:rsid w:val="00332ED0"/>
    <w:rsid w:val="00334CA3"/>
    <w:rsid w:val="00335188"/>
    <w:rsid w:val="00336F94"/>
    <w:rsid w:val="0033741F"/>
    <w:rsid w:val="00340051"/>
    <w:rsid w:val="003403A1"/>
    <w:rsid w:val="00340CF9"/>
    <w:rsid w:val="00345E67"/>
    <w:rsid w:val="003460CA"/>
    <w:rsid w:val="00347AA0"/>
    <w:rsid w:val="00347E33"/>
    <w:rsid w:val="003517BA"/>
    <w:rsid w:val="003519BF"/>
    <w:rsid w:val="00351ABC"/>
    <w:rsid w:val="00351E15"/>
    <w:rsid w:val="003522C4"/>
    <w:rsid w:val="00353ECC"/>
    <w:rsid w:val="003540CB"/>
    <w:rsid w:val="003547CB"/>
    <w:rsid w:val="00354DD6"/>
    <w:rsid w:val="00356458"/>
    <w:rsid w:val="00356DA2"/>
    <w:rsid w:val="00357822"/>
    <w:rsid w:val="003604B6"/>
    <w:rsid w:val="00363D7A"/>
    <w:rsid w:val="00365A28"/>
    <w:rsid w:val="00366A42"/>
    <w:rsid w:val="00367226"/>
    <w:rsid w:val="00367732"/>
    <w:rsid w:val="003710F5"/>
    <w:rsid w:val="00371ED2"/>
    <w:rsid w:val="0037212D"/>
    <w:rsid w:val="00376149"/>
    <w:rsid w:val="0037711B"/>
    <w:rsid w:val="00377824"/>
    <w:rsid w:val="00377B74"/>
    <w:rsid w:val="0038059C"/>
    <w:rsid w:val="00380692"/>
    <w:rsid w:val="003807FC"/>
    <w:rsid w:val="00380E53"/>
    <w:rsid w:val="00381EB4"/>
    <w:rsid w:val="00382FBE"/>
    <w:rsid w:val="0038332E"/>
    <w:rsid w:val="00383899"/>
    <w:rsid w:val="00383D10"/>
    <w:rsid w:val="00383F22"/>
    <w:rsid w:val="00384CF9"/>
    <w:rsid w:val="0038631F"/>
    <w:rsid w:val="003879D0"/>
    <w:rsid w:val="003904F3"/>
    <w:rsid w:val="00395FB6"/>
    <w:rsid w:val="00396580"/>
    <w:rsid w:val="0039730A"/>
    <w:rsid w:val="003A2AEB"/>
    <w:rsid w:val="003A353B"/>
    <w:rsid w:val="003A37F6"/>
    <w:rsid w:val="003A3A99"/>
    <w:rsid w:val="003A3EB7"/>
    <w:rsid w:val="003A5C51"/>
    <w:rsid w:val="003A6102"/>
    <w:rsid w:val="003A7F15"/>
    <w:rsid w:val="003B016A"/>
    <w:rsid w:val="003B237C"/>
    <w:rsid w:val="003B31AB"/>
    <w:rsid w:val="003B336C"/>
    <w:rsid w:val="003B3FCE"/>
    <w:rsid w:val="003B5356"/>
    <w:rsid w:val="003B5AB4"/>
    <w:rsid w:val="003B638D"/>
    <w:rsid w:val="003B67BF"/>
    <w:rsid w:val="003C05BF"/>
    <w:rsid w:val="003C07A7"/>
    <w:rsid w:val="003C214B"/>
    <w:rsid w:val="003C266E"/>
    <w:rsid w:val="003C320F"/>
    <w:rsid w:val="003C413A"/>
    <w:rsid w:val="003C527B"/>
    <w:rsid w:val="003C5FC9"/>
    <w:rsid w:val="003C6763"/>
    <w:rsid w:val="003C7090"/>
    <w:rsid w:val="003D027C"/>
    <w:rsid w:val="003D1243"/>
    <w:rsid w:val="003D200B"/>
    <w:rsid w:val="003D2821"/>
    <w:rsid w:val="003D6072"/>
    <w:rsid w:val="003D63D2"/>
    <w:rsid w:val="003D7252"/>
    <w:rsid w:val="003D7E49"/>
    <w:rsid w:val="003E057B"/>
    <w:rsid w:val="003E07A7"/>
    <w:rsid w:val="003E13F5"/>
    <w:rsid w:val="003E1FE9"/>
    <w:rsid w:val="003E2D2A"/>
    <w:rsid w:val="003E2FC5"/>
    <w:rsid w:val="003E3870"/>
    <w:rsid w:val="003E450A"/>
    <w:rsid w:val="003E5400"/>
    <w:rsid w:val="003E5E63"/>
    <w:rsid w:val="003F24A7"/>
    <w:rsid w:val="003F312C"/>
    <w:rsid w:val="003F6A22"/>
    <w:rsid w:val="003F6D6E"/>
    <w:rsid w:val="003F7166"/>
    <w:rsid w:val="0040060C"/>
    <w:rsid w:val="004028F7"/>
    <w:rsid w:val="00403612"/>
    <w:rsid w:val="004055D0"/>
    <w:rsid w:val="004060A4"/>
    <w:rsid w:val="0041245F"/>
    <w:rsid w:val="00415DAA"/>
    <w:rsid w:val="00416BF8"/>
    <w:rsid w:val="00416D71"/>
    <w:rsid w:val="004170D8"/>
    <w:rsid w:val="00417BD2"/>
    <w:rsid w:val="0042070F"/>
    <w:rsid w:val="0042310A"/>
    <w:rsid w:val="00424341"/>
    <w:rsid w:val="004246E0"/>
    <w:rsid w:val="004265B4"/>
    <w:rsid w:val="0042664B"/>
    <w:rsid w:val="00430289"/>
    <w:rsid w:val="004305C0"/>
    <w:rsid w:val="00431217"/>
    <w:rsid w:val="0043162C"/>
    <w:rsid w:val="00431DA0"/>
    <w:rsid w:val="00433988"/>
    <w:rsid w:val="00433FCE"/>
    <w:rsid w:val="0043592B"/>
    <w:rsid w:val="004369FE"/>
    <w:rsid w:val="004378F7"/>
    <w:rsid w:val="00442593"/>
    <w:rsid w:val="00443512"/>
    <w:rsid w:val="00444369"/>
    <w:rsid w:val="004447E4"/>
    <w:rsid w:val="00444B91"/>
    <w:rsid w:val="004453AC"/>
    <w:rsid w:val="004467E6"/>
    <w:rsid w:val="004471E3"/>
    <w:rsid w:val="004503DB"/>
    <w:rsid w:val="004506B8"/>
    <w:rsid w:val="00451498"/>
    <w:rsid w:val="00451793"/>
    <w:rsid w:val="00451E10"/>
    <w:rsid w:val="00452DEF"/>
    <w:rsid w:val="00455780"/>
    <w:rsid w:val="00456599"/>
    <w:rsid w:val="00456671"/>
    <w:rsid w:val="004566AF"/>
    <w:rsid w:val="004567C1"/>
    <w:rsid w:val="0045705A"/>
    <w:rsid w:val="00457380"/>
    <w:rsid w:val="004574F5"/>
    <w:rsid w:val="004610AD"/>
    <w:rsid w:val="004611C4"/>
    <w:rsid w:val="00461C16"/>
    <w:rsid w:val="00465C8E"/>
    <w:rsid w:val="00465E75"/>
    <w:rsid w:val="004660FA"/>
    <w:rsid w:val="00467860"/>
    <w:rsid w:val="00472081"/>
    <w:rsid w:val="00473A6B"/>
    <w:rsid w:val="00475559"/>
    <w:rsid w:val="0047556E"/>
    <w:rsid w:val="0047557A"/>
    <w:rsid w:val="00477421"/>
    <w:rsid w:val="00480B68"/>
    <w:rsid w:val="00483AE0"/>
    <w:rsid w:val="00484961"/>
    <w:rsid w:val="00484CBF"/>
    <w:rsid w:val="0048501F"/>
    <w:rsid w:val="004851AA"/>
    <w:rsid w:val="0048592C"/>
    <w:rsid w:val="00487C7C"/>
    <w:rsid w:val="00490F6C"/>
    <w:rsid w:val="004916BE"/>
    <w:rsid w:val="004917A4"/>
    <w:rsid w:val="00492BC8"/>
    <w:rsid w:val="00493670"/>
    <w:rsid w:val="00493717"/>
    <w:rsid w:val="00493925"/>
    <w:rsid w:val="00494181"/>
    <w:rsid w:val="004947BD"/>
    <w:rsid w:val="00496890"/>
    <w:rsid w:val="004968E5"/>
    <w:rsid w:val="00496AAA"/>
    <w:rsid w:val="004972A3"/>
    <w:rsid w:val="004A0BA6"/>
    <w:rsid w:val="004A1032"/>
    <w:rsid w:val="004A10D5"/>
    <w:rsid w:val="004A26EE"/>
    <w:rsid w:val="004A345B"/>
    <w:rsid w:val="004A411F"/>
    <w:rsid w:val="004A5166"/>
    <w:rsid w:val="004A6C3C"/>
    <w:rsid w:val="004B13D7"/>
    <w:rsid w:val="004B180D"/>
    <w:rsid w:val="004B1ADB"/>
    <w:rsid w:val="004B3406"/>
    <w:rsid w:val="004B341B"/>
    <w:rsid w:val="004B408B"/>
    <w:rsid w:val="004B4365"/>
    <w:rsid w:val="004B5D37"/>
    <w:rsid w:val="004B677A"/>
    <w:rsid w:val="004B6889"/>
    <w:rsid w:val="004B7B7E"/>
    <w:rsid w:val="004C0465"/>
    <w:rsid w:val="004C160A"/>
    <w:rsid w:val="004C3551"/>
    <w:rsid w:val="004C3F05"/>
    <w:rsid w:val="004D03DE"/>
    <w:rsid w:val="004D04A9"/>
    <w:rsid w:val="004D0EE5"/>
    <w:rsid w:val="004D2A3F"/>
    <w:rsid w:val="004D3A4E"/>
    <w:rsid w:val="004D43FD"/>
    <w:rsid w:val="004D49E1"/>
    <w:rsid w:val="004D55B3"/>
    <w:rsid w:val="004D574C"/>
    <w:rsid w:val="004D63E5"/>
    <w:rsid w:val="004E1B56"/>
    <w:rsid w:val="004E2782"/>
    <w:rsid w:val="004E2E75"/>
    <w:rsid w:val="004E4718"/>
    <w:rsid w:val="004E79CC"/>
    <w:rsid w:val="004F080F"/>
    <w:rsid w:val="004F0D50"/>
    <w:rsid w:val="004F37FA"/>
    <w:rsid w:val="004F3EAB"/>
    <w:rsid w:val="004F3F50"/>
    <w:rsid w:val="004F5247"/>
    <w:rsid w:val="004F555A"/>
    <w:rsid w:val="004F6C29"/>
    <w:rsid w:val="00500F29"/>
    <w:rsid w:val="0050142A"/>
    <w:rsid w:val="0050253C"/>
    <w:rsid w:val="00503532"/>
    <w:rsid w:val="005049FF"/>
    <w:rsid w:val="00505C04"/>
    <w:rsid w:val="00506304"/>
    <w:rsid w:val="0050649C"/>
    <w:rsid w:val="005109C7"/>
    <w:rsid w:val="00510D22"/>
    <w:rsid w:val="00511C35"/>
    <w:rsid w:val="0051284E"/>
    <w:rsid w:val="0051322D"/>
    <w:rsid w:val="00513C92"/>
    <w:rsid w:val="00513CD9"/>
    <w:rsid w:val="00514B52"/>
    <w:rsid w:val="00515D25"/>
    <w:rsid w:val="005163C4"/>
    <w:rsid w:val="0051655C"/>
    <w:rsid w:val="00520BFA"/>
    <w:rsid w:val="00521B5E"/>
    <w:rsid w:val="00521BB2"/>
    <w:rsid w:val="00523149"/>
    <w:rsid w:val="00523AA6"/>
    <w:rsid w:val="00523F18"/>
    <w:rsid w:val="00525179"/>
    <w:rsid w:val="0052529A"/>
    <w:rsid w:val="0052554F"/>
    <w:rsid w:val="00525A60"/>
    <w:rsid w:val="005260B8"/>
    <w:rsid w:val="00526CD5"/>
    <w:rsid w:val="005308A4"/>
    <w:rsid w:val="00530A80"/>
    <w:rsid w:val="00533BD7"/>
    <w:rsid w:val="0053526B"/>
    <w:rsid w:val="0053723B"/>
    <w:rsid w:val="00541240"/>
    <w:rsid w:val="0054397D"/>
    <w:rsid w:val="00543C34"/>
    <w:rsid w:val="0054474C"/>
    <w:rsid w:val="0054480A"/>
    <w:rsid w:val="00546850"/>
    <w:rsid w:val="0054733C"/>
    <w:rsid w:val="00547458"/>
    <w:rsid w:val="00550354"/>
    <w:rsid w:val="00550D57"/>
    <w:rsid w:val="005523A0"/>
    <w:rsid w:val="00552C79"/>
    <w:rsid w:val="005531F1"/>
    <w:rsid w:val="00554BAA"/>
    <w:rsid w:val="00556434"/>
    <w:rsid w:val="005569ED"/>
    <w:rsid w:val="00556E6E"/>
    <w:rsid w:val="00560BA9"/>
    <w:rsid w:val="00562E34"/>
    <w:rsid w:val="00563CC7"/>
    <w:rsid w:val="00563E09"/>
    <w:rsid w:val="00564B0B"/>
    <w:rsid w:val="00566193"/>
    <w:rsid w:val="005671C0"/>
    <w:rsid w:val="00567CA8"/>
    <w:rsid w:val="00570259"/>
    <w:rsid w:val="005719E9"/>
    <w:rsid w:val="00571A5F"/>
    <w:rsid w:val="00571D43"/>
    <w:rsid w:val="00573274"/>
    <w:rsid w:val="00573F23"/>
    <w:rsid w:val="00575196"/>
    <w:rsid w:val="00575ED8"/>
    <w:rsid w:val="00576411"/>
    <w:rsid w:val="00576F4E"/>
    <w:rsid w:val="00580527"/>
    <w:rsid w:val="00580F6D"/>
    <w:rsid w:val="00582408"/>
    <w:rsid w:val="00582FF8"/>
    <w:rsid w:val="005847CB"/>
    <w:rsid w:val="00584D66"/>
    <w:rsid w:val="00585203"/>
    <w:rsid w:val="00586B32"/>
    <w:rsid w:val="00586C5A"/>
    <w:rsid w:val="00586CD7"/>
    <w:rsid w:val="005876C4"/>
    <w:rsid w:val="00587B71"/>
    <w:rsid w:val="00591607"/>
    <w:rsid w:val="00591D1D"/>
    <w:rsid w:val="00592865"/>
    <w:rsid w:val="00594380"/>
    <w:rsid w:val="0059566D"/>
    <w:rsid w:val="0059638A"/>
    <w:rsid w:val="005A03B0"/>
    <w:rsid w:val="005A0E35"/>
    <w:rsid w:val="005A21F7"/>
    <w:rsid w:val="005A2276"/>
    <w:rsid w:val="005A28F7"/>
    <w:rsid w:val="005A2BC1"/>
    <w:rsid w:val="005A7900"/>
    <w:rsid w:val="005A7C51"/>
    <w:rsid w:val="005B0F0F"/>
    <w:rsid w:val="005B226F"/>
    <w:rsid w:val="005B228B"/>
    <w:rsid w:val="005B2A55"/>
    <w:rsid w:val="005B32F9"/>
    <w:rsid w:val="005B44F7"/>
    <w:rsid w:val="005B5401"/>
    <w:rsid w:val="005B63A2"/>
    <w:rsid w:val="005C1736"/>
    <w:rsid w:val="005C2485"/>
    <w:rsid w:val="005C32E7"/>
    <w:rsid w:val="005C468D"/>
    <w:rsid w:val="005C6E88"/>
    <w:rsid w:val="005C7048"/>
    <w:rsid w:val="005C765D"/>
    <w:rsid w:val="005C7D2E"/>
    <w:rsid w:val="005D0872"/>
    <w:rsid w:val="005D11D0"/>
    <w:rsid w:val="005D1582"/>
    <w:rsid w:val="005D1898"/>
    <w:rsid w:val="005D2893"/>
    <w:rsid w:val="005D3709"/>
    <w:rsid w:val="005D4230"/>
    <w:rsid w:val="005D543C"/>
    <w:rsid w:val="005D56EB"/>
    <w:rsid w:val="005D6B31"/>
    <w:rsid w:val="005E2551"/>
    <w:rsid w:val="005E389A"/>
    <w:rsid w:val="005E4201"/>
    <w:rsid w:val="005E435C"/>
    <w:rsid w:val="005E469D"/>
    <w:rsid w:val="005E4B7B"/>
    <w:rsid w:val="005E65C4"/>
    <w:rsid w:val="005E6B72"/>
    <w:rsid w:val="005E6EF3"/>
    <w:rsid w:val="005F12BD"/>
    <w:rsid w:val="005F2E42"/>
    <w:rsid w:val="005F4AE5"/>
    <w:rsid w:val="005F59CD"/>
    <w:rsid w:val="005F77AD"/>
    <w:rsid w:val="005F7A68"/>
    <w:rsid w:val="00601C60"/>
    <w:rsid w:val="00602532"/>
    <w:rsid w:val="006037F6"/>
    <w:rsid w:val="006047D0"/>
    <w:rsid w:val="006049D9"/>
    <w:rsid w:val="00604D38"/>
    <w:rsid w:val="00606B2D"/>
    <w:rsid w:val="00606B85"/>
    <w:rsid w:val="00611B4D"/>
    <w:rsid w:val="00612591"/>
    <w:rsid w:val="00614313"/>
    <w:rsid w:val="0061573F"/>
    <w:rsid w:val="00616AFC"/>
    <w:rsid w:val="00624D33"/>
    <w:rsid w:val="00626F42"/>
    <w:rsid w:val="006304AE"/>
    <w:rsid w:val="00630582"/>
    <w:rsid w:val="006306E1"/>
    <w:rsid w:val="00631206"/>
    <w:rsid w:val="0063127A"/>
    <w:rsid w:val="00631EAF"/>
    <w:rsid w:val="006325B2"/>
    <w:rsid w:val="0063334E"/>
    <w:rsid w:val="00633591"/>
    <w:rsid w:val="00633C17"/>
    <w:rsid w:val="0063427F"/>
    <w:rsid w:val="00634C25"/>
    <w:rsid w:val="00635085"/>
    <w:rsid w:val="00637D12"/>
    <w:rsid w:val="00640CB2"/>
    <w:rsid w:val="00640F75"/>
    <w:rsid w:val="006418F0"/>
    <w:rsid w:val="00642DD4"/>
    <w:rsid w:val="00645B82"/>
    <w:rsid w:val="0064663A"/>
    <w:rsid w:val="00646930"/>
    <w:rsid w:val="00651176"/>
    <w:rsid w:val="0065315F"/>
    <w:rsid w:val="00657C51"/>
    <w:rsid w:val="00660FCC"/>
    <w:rsid w:val="00661140"/>
    <w:rsid w:val="00661223"/>
    <w:rsid w:val="0066133F"/>
    <w:rsid w:val="006618C6"/>
    <w:rsid w:val="00661E57"/>
    <w:rsid w:val="00662AC4"/>
    <w:rsid w:val="00663235"/>
    <w:rsid w:val="00663534"/>
    <w:rsid w:val="00664C1F"/>
    <w:rsid w:val="00665E1D"/>
    <w:rsid w:val="0066604F"/>
    <w:rsid w:val="006662F8"/>
    <w:rsid w:val="00667113"/>
    <w:rsid w:val="00667183"/>
    <w:rsid w:val="00667601"/>
    <w:rsid w:val="0067056C"/>
    <w:rsid w:val="00670830"/>
    <w:rsid w:val="00672512"/>
    <w:rsid w:val="0067386B"/>
    <w:rsid w:val="006802C0"/>
    <w:rsid w:val="0068420F"/>
    <w:rsid w:val="00684C03"/>
    <w:rsid w:val="00686F53"/>
    <w:rsid w:val="00687423"/>
    <w:rsid w:val="00691896"/>
    <w:rsid w:val="00693461"/>
    <w:rsid w:val="00693882"/>
    <w:rsid w:val="006943E0"/>
    <w:rsid w:val="00694B83"/>
    <w:rsid w:val="006A01AE"/>
    <w:rsid w:val="006A22EA"/>
    <w:rsid w:val="006A2E4C"/>
    <w:rsid w:val="006A3372"/>
    <w:rsid w:val="006A3D27"/>
    <w:rsid w:val="006A3EB3"/>
    <w:rsid w:val="006A5F56"/>
    <w:rsid w:val="006A60AF"/>
    <w:rsid w:val="006A67D4"/>
    <w:rsid w:val="006A7A26"/>
    <w:rsid w:val="006B026D"/>
    <w:rsid w:val="006B306D"/>
    <w:rsid w:val="006B32C1"/>
    <w:rsid w:val="006B3C9E"/>
    <w:rsid w:val="006B4816"/>
    <w:rsid w:val="006B4BB7"/>
    <w:rsid w:val="006B7E30"/>
    <w:rsid w:val="006C1F30"/>
    <w:rsid w:val="006C2542"/>
    <w:rsid w:val="006C2843"/>
    <w:rsid w:val="006C6AF1"/>
    <w:rsid w:val="006D00FF"/>
    <w:rsid w:val="006D47E1"/>
    <w:rsid w:val="006E424A"/>
    <w:rsid w:val="006E4F09"/>
    <w:rsid w:val="006E63D0"/>
    <w:rsid w:val="006E711D"/>
    <w:rsid w:val="006F14F6"/>
    <w:rsid w:val="006F3E1A"/>
    <w:rsid w:val="006F788B"/>
    <w:rsid w:val="00701358"/>
    <w:rsid w:val="007014A4"/>
    <w:rsid w:val="00704619"/>
    <w:rsid w:val="007058AC"/>
    <w:rsid w:val="00706194"/>
    <w:rsid w:val="007065E6"/>
    <w:rsid w:val="00706E5C"/>
    <w:rsid w:val="007074B3"/>
    <w:rsid w:val="0070766D"/>
    <w:rsid w:val="007107BA"/>
    <w:rsid w:val="00710912"/>
    <w:rsid w:val="0071521B"/>
    <w:rsid w:val="00715C6E"/>
    <w:rsid w:val="00722C05"/>
    <w:rsid w:val="00722D0B"/>
    <w:rsid w:val="00724BBB"/>
    <w:rsid w:val="0072542D"/>
    <w:rsid w:val="00725E24"/>
    <w:rsid w:val="00730723"/>
    <w:rsid w:val="00730E40"/>
    <w:rsid w:val="0073297C"/>
    <w:rsid w:val="007332A3"/>
    <w:rsid w:val="0073404B"/>
    <w:rsid w:val="00735832"/>
    <w:rsid w:val="00735E40"/>
    <w:rsid w:val="00736176"/>
    <w:rsid w:val="00740465"/>
    <w:rsid w:val="00742CD1"/>
    <w:rsid w:val="007431D4"/>
    <w:rsid w:val="00745016"/>
    <w:rsid w:val="0074617C"/>
    <w:rsid w:val="007476C2"/>
    <w:rsid w:val="00747886"/>
    <w:rsid w:val="00751921"/>
    <w:rsid w:val="00751C20"/>
    <w:rsid w:val="0075201C"/>
    <w:rsid w:val="007536E7"/>
    <w:rsid w:val="0075386B"/>
    <w:rsid w:val="00755885"/>
    <w:rsid w:val="007561BD"/>
    <w:rsid w:val="007571A0"/>
    <w:rsid w:val="00761086"/>
    <w:rsid w:val="00761D72"/>
    <w:rsid w:val="007671C4"/>
    <w:rsid w:val="00770E83"/>
    <w:rsid w:val="0077422D"/>
    <w:rsid w:val="00782F19"/>
    <w:rsid w:val="007836EA"/>
    <w:rsid w:val="00784B17"/>
    <w:rsid w:val="00785FEA"/>
    <w:rsid w:val="00790E32"/>
    <w:rsid w:val="00793028"/>
    <w:rsid w:val="00794546"/>
    <w:rsid w:val="00796C2B"/>
    <w:rsid w:val="00796D7A"/>
    <w:rsid w:val="00797001"/>
    <w:rsid w:val="00797A9A"/>
    <w:rsid w:val="007A24D4"/>
    <w:rsid w:val="007A2797"/>
    <w:rsid w:val="007A338A"/>
    <w:rsid w:val="007A4748"/>
    <w:rsid w:val="007A6599"/>
    <w:rsid w:val="007A7003"/>
    <w:rsid w:val="007B2A13"/>
    <w:rsid w:val="007B4527"/>
    <w:rsid w:val="007B517E"/>
    <w:rsid w:val="007B62FE"/>
    <w:rsid w:val="007B658A"/>
    <w:rsid w:val="007C094A"/>
    <w:rsid w:val="007C2391"/>
    <w:rsid w:val="007C32E2"/>
    <w:rsid w:val="007C35B6"/>
    <w:rsid w:val="007C3B8D"/>
    <w:rsid w:val="007C4A09"/>
    <w:rsid w:val="007C572F"/>
    <w:rsid w:val="007C6280"/>
    <w:rsid w:val="007C660F"/>
    <w:rsid w:val="007D00F0"/>
    <w:rsid w:val="007D0892"/>
    <w:rsid w:val="007D140C"/>
    <w:rsid w:val="007D3470"/>
    <w:rsid w:val="007D4221"/>
    <w:rsid w:val="007D7E72"/>
    <w:rsid w:val="007E0AE1"/>
    <w:rsid w:val="007E0F26"/>
    <w:rsid w:val="007E2516"/>
    <w:rsid w:val="007E3A47"/>
    <w:rsid w:val="007E430E"/>
    <w:rsid w:val="007E4D04"/>
    <w:rsid w:val="007E4F1F"/>
    <w:rsid w:val="007E5C13"/>
    <w:rsid w:val="007E73DA"/>
    <w:rsid w:val="007F010F"/>
    <w:rsid w:val="007F0DC6"/>
    <w:rsid w:val="007F130C"/>
    <w:rsid w:val="007F5C34"/>
    <w:rsid w:val="007F6381"/>
    <w:rsid w:val="007F709D"/>
    <w:rsid w:val="008003DA"/>
    <w:rsid w:val="00801DF6"/>
    <w:rsid w:val="00802AFD"/>
    <w:rsid w:val="0080463F"/>
    <w:rsid w:val="0080599D"/>
    <w:rsid w:val="00805B85"/>
    <w:rsid w:val="00810E3B"/>
    <w:rsid w:val="008115E0"/>
    <w:rsid w:val="00811BC8"/>
    <w:rsid w:val="00811D88"/>
    <w:rsid w:val="00812A5D"/>
    <w:rsid w:val="00812D0D"/>
    <w:rsid w:val="00813CD4"/>
    <w:rsid w:val="00814DC9"/>
    <w:rsid w:val="00815C16"/>
    <w:rsid w:val="00822EA9"/>
    <w:rsid w:val="00825578"/>
    <w:rsid w:val="00825F00"/>
    <w:rsid w:val="008266F1"/>
    <w:rsid w:val="008325EB"/>
    <w:rsid w:val="00833F82"/>
    <w:rsid w:val="0083476C"/>
    <w:rsid w:val="0084168E"/>
    <w:rsid w:val="00841693"/>
    <w:rsid w:val="0084685D"/>
    <w:rsid w:val="00846D81"/>
    <w:rsid w:val="0084709A"/>
    <w:rsid w:val="00850B3B"/>
    <w:rsid w:val="00851453"/>
    <w:rsid w:val="00851D0E"/>
    <w:rsid w:val="00851FC1"/>
    <w:rsid w:val="008528A6"/>
    <w:rsid w:val="00854356"/>
    <w:rsid w:val="00855CC8"/>
    <w:rsid w:val="00857665"/>
    <w:rsid w:val="008604A2"/>
    <w:rsid w:val="0086112F"/>
    <w:rsid w:val="00861F2B"/>
    <w:rsid w:val="00862644"/>
    <w:rsid w:val="008638A5"/>
    <w:rsid w:val="0086413A"/>
    <w:rsid w:val="008649D2"/>
    <w:rsid w:val="00864AB2"/>
    <w:rsid w:val="008712B0"/>
    <w:rsid w:val="008726E4"/>
    <w:rsid w:val="0087277B"/>
    <w:rsid w:val="00875EB3"/>
    <w:rsid w:val="0087675D"/>
    <w:rsid w:val="00876FC3"/>
    <w:rsid w:val="00880006"/>
    <w:rsid w:val="0088018A"/>
    <w:rsid w:val="008802B6"/>
    <w:rsid w:val="00880B52"/>
    <w:rsid w:val="00881515"/>
    <w:rsid w:val="008818A0"/>
    <w:rsid w:val="00882A63"/>
    <w:rsid w:val="00884D6F"/>
    <w:rsid w:val="00884E3A"/>
    <w:rsid w:val="00885595"/>
    <w:rsid w:val="0088617C"/>
    <w:rsid w:val="0088631D"/>
    <w:rsid w:val="0088660B"/>
    <w:rsid w:val="00886849"/>
    <w:rsid w:val="00886B23"/>
    <w:rsid w:val="0088796C"/>
    <w:rsid w:val="00887C3B"/>
    <w:rsid w:val="00890C8D"/>
    <w:rsid w:val="00891261"/>
    <w:rsid w:val="008919C6"/>
    <w:rsid w:val="00892DCD"/>
    <w:rsid w:val="0089453A"/>
    <w:rsid w:val="0089519B"/>
    <w:rsid w:val="008966F7"/>
    <w:rsid w:val="008A0200"/>
    <w:rsid w:val="008A16DA"/>
    <w:rsid w:val="008A1A5D"/>
    <w:rsid w:val="008A27B3"/>
    <w:rsid w:val="008A3AF7"/>
    <w:rsid w:val="008A4C22"/>
    <w:rsid w:val="008A6A1F"/>
    <w:rsid w:val="008A6AA4"/>
    <w:rsid w:val="008B0C90"/>
    <w:rsid w:val="008B1005"/>
    <w:rsid w:val="008B21D9"/>
    <w:rsid w:val="008B3962"/>
    <w:rsid w:val="008B431F"/>
    <w:rsid w:val="008B6A43"/>
    <w:rsid w:val="008B787B"/>
    <w:rsid w:val="008B7A94"/>
    <w:rsid w:val="008C06E8"/>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E029E"/>
    <w:rsid w:val="008E02D3"/>
    <w:rsid w:val="008E0C33"/>
    <w:rsid w:val="008E25D9"/>
    <w:rsid w:val="008E2A6F"/>
    <w:rsid w:val="008E40BA"/>
    <w:rsid w:val="008E4312"/>
    <w:rsid w:val="008E58CA"/>
    <w:rsid w:val="008E60A6"/>
    <w:rsid w:val="008E7AD1"/>
    <w:rsid w:val="008F1B36"/>
    <w:rsid w:val="008F1C80"/>
    <w:rsid w:val="008F1F82"/>
    <w:rsid w:val="008F205F"/>
    <w:rsid w:val="008F33A4"/>
    <w:rsid w:val="008F3879"/>
    <w:rsid w:val="008F53E3"/>
    <w:rsid w:val="00901902"/>
    <w:rsid w:val="00904154"/>
    <w:rsid w:val="009044A4"/>
    <w:rsid w:val="00904DD1"/>
    <w:rsid w:val="009061A7"/>
    <w:rsid w:val="009071D9"/>
    <w:rsid w:val="00907639"/>
    <w:rsid w:val="009108F0"/>
    <w:rsid w:val="00910A97"/>
    <w:rsid w:val="00910F91"/>
    <w:rsid w:val="00911686"/>
    <w:rsid w:val="00914036"/>
    <w:rsid w:val="009144A6"/>
    <w:rsid w:val="009167EF"/>
    <w:rsid w:val="009170E7"/>
    <w:rsid w:val="00920119"/>
    <w:rsid w:val="00922C95"/>
    <w:rsid w:val="00922FD3"/>
    <w:rsid w:val="00924575"/>
    <w:rsid w:val="009247DD"/>
    <w:rsid w:val="00926023"/>
    <w:rsid w:val="00926400"/>
    <w:rsid w:val="00930297"/>
    <w:rsid w:val="00930333"/>
    <w:rsid w:val="00930765"/>
    <w:rsid w:val="009313A8"/>
    <w:rsid w:val="00931C5B"/>
    <w:rsid w:val="00933924"/>
    <w:rsid w:val="00934B7F"/>
    <w:rsid w:val="00934C5A"/>
    <w:rsid w:val="00935351"/>
    <w:rsid w:val="009354F8"/>
    <w:rsid w:val="009357E8"/>
    <w:rsid w:val="0093684B"/>
    <w:rsid w:val="0093712A"/>
    <w:rsid w:val="0094034D"/>
    <w:rsid w:val="009425A4"/>
    <w:rsid w:val="00942C32"/>
    <w:rsid w:val="009437C4"/>
    <w:rsid w:val="00943CE5"/>
    <w:rsid w:val="009459C5"/>
    <w:rsid w:val="00946D2C"/>
    <w:rsid w:val="009508AA"/>
    <w:rsid w:val="00950E5A"/>
    <w:rsid w:val="00951A91"/>
    <w:rsid w:val="0095287E"/>
    <w:rsid w:val="00952DDD"/>
    <w:rsid w:val="00953EE5"/>
    <w:rsid w:val="0095476C"/>
    <w:rsid w:val="00954B09"/>
    <w:rsid w:val="00957D9B"/>
    <w:rsid w:val="00961DF1"/>
    <w:rsid w:val="00962455"/>
    <w:rsid w:val="00962735"/>
    <w:rsid w:val="00964CB5"/>
    <w:rsid w:val="00966DD0"/>
    <w:rsid w:val="00967BD1"/>
    <w:rsid w:val="00967E40"/>
    <w:rsid w:val="0097169D"/>
    <w:rsid w:val="00971739"/>
    <w:rsid w:val="009717DE"/>
    <w:rsid w:val="00971AF8"/>
    <w:rsid w:val="00971C42"/>
    <w:rsid w:val="00972284"/>
    <w:rsid w:val="009726DD"/>
    <w:rsid w:val="009753A9"/>
    <w:rsid w:val="00976C47"/>
    <w:rsid w:val="00980918"/>
    <w:rsid w:val="00981A16"/>
    <w:rsid w:val="00981B2C"/>
    <w:rsid w:val="00981D37"/>
    <w:rsid w:val="00983A71"/>
    <w:rsid w:val="009842F9"/>
    <w:rsid w:val="00984946"/>
    <w:rsid w:val="00984D9D"/>
    <w:rsid w:val="00986D90"/>
    <w:rsid w:val="0098747B"/>
    <w:rsid w:val="009918C0"/>
    <w:rsid w:val="00992687"/>
    <w:rsid w:val="0099291F"/>
    <w:rsid w:val="00993A33"/>
    <w:rsid w:val="009940E9"/>
    <w:rsid w:val="00994ECE"/>
    <w:rsid w:val="0099621A"/>
    <w:rsid w:val="0099690D"/>
    <w:rsid w:val="00997F55"/>
    <w:rsid w:val="009A00E4"/>
    <w:rsid w:val="009A0DF9"/>
    <w:rsid w:val="009A2244"/>
    <w:rsid w:val="009A62FF"/>
    <w:rsid w:val="009A668C"/>
    <w:rsid w:val="009A6860"/>
    <w:rsid w:val="009A71F7"/>
    <w:rsid w:val="009B005B"/>
    <w:rsid w:val="009B00A4"/>
    <w:rsid w:val="009B1BB1"/>
    <w:rsid w:val="009B22AA"/>
    <w:rsid w:val="009B2B9A"/>
    <w:rsid w:val="009B4111"/>
    <w:rsid w:val="009B4702"/>
    <w:rsid w:val="009B4C02"/>
    <w:rsid w:val="009B50FD"/>
    <w:rsid w:val="009B6605"/>
    <w:rsid w:val="009B68D8"/>
    <w:rsid w:val="009C1E3E"/>
    <w:rsid w:val="009C205E"/>
    <w:rsid w:val="009C31D9"/>
    <w:rsid w:val="009C3F85"/>
    <w:rsid w:val="009C6705"/>
    <w:rsid w:val="009C6EAA"/>
    <w:rsid w:val="009D126F"/>
    <w:rsid w:val="009D1EAD"/>
    <w:rsid w:val="009D2727"/>
    <w:rsid w:val="009D2DB9"/>
    <w:rsid w:val="009D48CD"/>
    <w:rsid w:val="009D70DF"/>
    <w:rsid w:val="009D76CB"/>
    <w:rsid w:val="009E0BD8"/>
    <w:rsid w:val="009E3354"/>
    <w:rsid w:val="009E3693"/>
    <w:rsid w:val="009E3FA1"/>
    <w:rsid w:val="009E7900"/>
    <w:rsid w:val="009F0F1C"/>
    <w:rsid w:val="009F1899"/>
    <w:rsid w:val="009F383F"/>
    <w:rsid w:val="009F440A"/>
    <w:rsid w:val="009F4771"/>
    <w:rsid w:val="009F526D"/>
    <w:rsid w:val="009F5970"/>
    <w:rsid w:val="009F5E22"/>
    <w:rsid w:val="009F788F"/>
    <w:rsid w:val="009F7A04"/>
    <w:rsid w:val="00A001C9"/>
    <w:rsid w:val="00A00697"/>
    <w:rsid w:val="00A03C79"/>
    <w:rsid w:val="00A03CE7"/>
    <w:rsid w:val="00A077AC"/>
    <w:rsid w:val="00A10C50"/>
    <w:rsid w:val="00A11BB9"/>
    <w:rsid w:val="00A12A2D"/>
    <w:rsid w:val="00A14115"/>
    <w:rsid w:val="00A154AA"/>
    <w:rsid w:val="00A170B3"/>
    <w:rsid w:val="00A170B5"/>
    <w:rsid w:val="00A17D6F"/>
    <w:rsid w:val="00A20619"/>
    <w:rsid w:val="00A21088"/>
    <w:rsid w:val="00A213B2"/>
    <w:rsid w:val="00A218E6"/>
    <w:rsid w:val="00A23206"/>
    <w:rsid w:val="00A23D65"/>
    <w:rsid w:val="00A2418E"/>
    <w:rsid w:val="00A24889"/>
    <w:rsid w:val="00A2648C"/>
    <w:rsid w:val="00A313B2"/>
    <w:rsid w:val="00A32AF3"/>
    <w:rsid w:val="00A335F9"/>
    <w:rsid w:val="00A33EF3"/>
    <w:rsid w:val="00A345A2"/>
    <w:rsid w:val="00A349E9"/>
    <w:rsid w:val="00A34F62"/>
    <w:rsid w:val="00A35A1A"/>
    <w:rsid w:val="00A36030"/>
    <w:rsid w:val="00A413E1"/>
    <w:rsid w:val="00A41851"/>
    <w:rsid w:val="00A43847"/>
    <w:rsid w:val="00A44DEF"/>
    <w:rsid w:val="00A44F6B"/>
    <w:rsid w:val="00A46407"/>
    <w:rsid w:val="00A4640D"/>
    <w:rsid w:val="00A46A34"/>
    <w:rsid w:val="00A47CF1"/>
    <w:rsid w:val="00A50294"/>
    <w:rsid w:val="00A50E14"/>
    <w:rsid w:val="00A53DA0"/>
    <w:rsid w:val="00A55D6B"/>
    <w:rsid w:val="00A56372"/>
    <w:rsid w:val="00A57978"/>
    <w:rsid w:val="00A57DC2"/>
    <w:rsid w:val="00A6062A"/>
    <w:rsid w:val="00A60D41"/>
    <w:rsid w:val="00A62A86"/>
    <w:rsid w:val="00A637A2"/>
    <w:rsid w:val="00A6534D"/>
    <w:rsid w:val="00A654ED"/>
    <w:rsid w:val="00A65783"/>
    <w:rsid w:val="00A6620D"/>
    <w:rsid w:val="00A66AF0"/>
    <w:rsid w:val="00A70ECE"/>
    <w:rsid w:val="00A730A2"/>
    <w:rsid w:val="00A7327F"/>
    <w:rsid w:val="00A73978"/>
    <w:rsid w:val="00A73EFB"/>
    <w:rsid w:val="00A75061"/>
    <w:rsid w:val="00A7606E"/>
    <w:rsid w:val="00A77CC4"/>
    <w:rsid w:val="00A80E8A"/>
    <w:rsid w:val="00A827CA"/>
    <w:rsid w:val="00A83BB0"/>
    <w:rsid w:val="00A83F95"/>
    <w:rsid w:val="00A918A8"/>
    <w:rsid w:val="00A92DBC"/>
    <w:rsid w:val="00A93F43"/>
    <w:rsid w:val="00A94FF9"/>
    <w:rsid w:val="00A95503"/>
    <w:rsid w:val="00A961EB"/>
    <w:rsid w:val="00A96252"/>
    <w:rsid w:val="00A96B94"/>
    <w:rsid w:val="00A9718E"/>
    <w:rsid w:val="00AA0244"/>
    <w:rsid w:val="00AA21C2"/>
    <w:rsid w:val="00AA4895"/>
    <w:rsid w:val="00AA4E30"/>
    <w:rsid w:val="00AA68D1"/>
    <w:rsid w:val="00AA70FA"/>
    <w:rsid w:val="00AA7242"/>
    <w:rsid w:val="00AA7256"/>
    <w:rsid w:val="00AA7F81"/>
    <w:rsid w:val="00AB1A18"/>
    <w:rsid w:val="00AB3498"/>
    <w:rsid w:val="00AB658E"/>
    <w:rsid w:val="00AB6A17"/>
    <w:rsid w:val="00AC1A2B"/>
    <w:rsid w:val="00AC2983"/>
    <w:rsid w:val="00AC3319"/>
    <w:rsid w:val="00AC4186"/>
    <w:rsid w:val="00AC4C58"/>
    <w:rsid w:val="00AC506B"/>
    <w:rsid w:val="00AC6CFD"/>
    <w:rsid w:val="00AC6D21"/>
    <w:rsid w:val="00AC7998"/>
    <w:rsid w:val="00AD0029"/>
    <w:rsid w:val="00AD0AB3"/>
    <w:rsid w:val="00AD0D63"/>
    <w:rsid w:val="00AD2600"/>
    <w:rsid w:val="00AD39D3"/>
    <w:rsid w:val="00AD4713"/>
    <w:rsid w:val="00AD4C2A"/>
    <w:rsid w:val="00AD50E0"/>
    <w:rsid w:val="00AE073D"/>
    <w:rsid w:val="00AE1C13"/>
    <w:rsid w:val="00AE37B0"/>
    <w:rsid w:val="00AE484E"/>
    <w:rsid w:val="00AE58E3"/>
    <w:rsid w:val="00AE68FF"/>
    <w:rsid w:val="00AE7D78"/>
    <w:rsid w:val="00AF0C65"/>
    <w:rsid w:val="00AF0FB9"/>
    <w:rsid w:val="00AF238B"/>
    <w:rsid w:val="00AF359C"/>
    <w:rsid w:val="00AF57BC"/>
    <w:rsid w:val="00AF6EC6"/>
    <w:rsid w:val="00AF7A58"/>
    <w:rsid w:val="00AF7C22"/>
    <w:rsid w:val="00B01C54"/>
    <w:rsid w:val="00B023BC"/>
    <w:rsid w:val="00B0506B"/>
    <w:rsid w:val="00B05A1F"/>
    <w:rsid w:val="00B1033C"/>
    <w:rsid w:val="00B1081A"/>
    <w:rsid w:val="00B11AA2"/>
    <w:rsid w:val="00B128F4"/>
    <w:rsid w:val="00B136C3"/>
    <w:rsid w:val="00B13DCA"/>
    <w:rsid w:val="00B14DCD"/>
    <w:rsid w:val="00B14F2B"/>
    <w:rsid w:val="00B15AD4"/>
    <w:rsid w:val="00B17685"/>
    <w:rsid w:val="00B17C00"/>
    <w:rsid w:val="00B20031"/>
    <w:rsid w:val="00B21101"/>
    <w:rsid w:val="00B2533E"/>
    <w:rsid w:val="00B259F7"/>
    <w:rsid w:val="00B307E8"/>
    <w:rsid w:val="00B30C67"/>
    <w:rsid w:val="00B31726"/>
    <w:rsid w:val="00B319BC"/>
    <w:rsid w:val="00B34D64"/>
    <w:rsid w:val="00B368D5"/>
    <w:rsid w:val="00B369A0"/>
    <w:rsid w:val="00B36BBB"/>
    <w:rsid w:val="00B37137"/>
    <w:rsid w:val="00B40363"/>
    <w:rsid w:val="00B405E4"/>
    <w:rsid w:val="00B40CD1"/>
    <w:rsid w:val="00B4125B"/>
    <w:rsid w:val="00B42DE3"/>
    <w:rsid w:val="00B4546F"/>
    <w:rsid w:val="00B45564"/>
    <w:rsid w:val="00B47B14"/>
    <w:rsid w:val="00B5156D"/>
    <w:rsid w:val="00B5235E"/>
    <w:rsid w:val="00B52CA1"/>
    <w:rsid w:val="00B5562E"/>
    <w:rsid w:val="00B5743E"/>
    <w:rsid w:val="00B6216C"/>
    <w:rsid w:val="00B62ED2"/>
    <w:rsid w:val="00B6424F"/>
    <w:rsid w:val="00B642FF"/>
    <w:rsid w:val="00B64518"/>
    <w:rsid w:val="00B64A49"/>
    <w:rsid w:val="00B65157"/>
    <w:rsid w:val="00B65BE1"/>
    <w:rsid w:val="00B660E1"/>
    <w:rsid w:val="00B66CE8"/>
    <w:rsid w:val="00B66E4D"/>
    <w:rsid w:val="00B7015C"/>
    <w:rsid w:val="00B746C0"/>
    <w:rsid w:val="00B755D0"/>
    <w:rsid w:val="00B76905"/>
    <w:rsid w:val="00B8037C"/>
    <w:rsid w:val="00B81202"/>
    <w:rsid w:val="00B823BC"/>
    <w:rsid w:val="00B83B0F"/>
    <w:rsid w:val="00B83D70"/>
    <w:rsid w:val="00B8518E"/>
    <w:rsid w:val="00B90944"/>
    <w:rsid w:val="00B90D5D"/>
    <w:rsid w:val="00B917DC"/>
    <w:rsid w:val="00B936D6"/>
    <w:rsid w:val="00B93B9F"/>
    <w:rsid w:val="00B941AF"/>
    <w:rsid w:val="00B9507C"/>
    <w:rsid w:val="00B953F5"/>
    <w:rsid w:val="00B95F9C"/>
    <w:rsid w:val="00B966E9"/>
    <w:rsid w:val="00B97B24"/>
    <w:rsid w:val="00BA0B4D"/>
    <w:rsid w:val="00BA178C"/>
    <w:rsid w:val="00BA1D4C"/>
    <w:rsid w:val="00BA2DA4"/>
    <w:rsid w:val="00BA6945"/>
    <w:rsid w:val="00BA7019"/>
    <w:rsid w:val="00BA709A"/>
    <w:rsid w:val="00BA76D6"/>
    <w:rsid w:val="00BA787B"/>
    <w:rsid w:val="00BB2335"/>
    <w:rsid w:val="00BB348F"/>
    <w:rsid w:val="00BB4A0D"/>
    <w:rsid w:val="00BB52BC"/>
    <w:rsid w:val="00BB7306"/>
    <w:rsid w:val="00BB7425"/>
    <w:rsid w:val="00BC060C"/>
    <w:rsid w:val="00BC0C59"/>
    <w:rsid w:val="00BC15FC"/>
    <w:rsid w:val="00BC1CC0"/>
    <w:rsid w:val="00BC2123"/>
    <w:rsid w:val="00BC30BA"/>
    <w:rsid w:val="00BC52FA"/>
    <w:rsid w:val="00BC75FD"/>
    <w:rsid w:val="00BC771E"/>
    <w:rsid w:val="00BD1C01"/>
    <w:rsid w:val="00BD1CD2"/>
    <w:rsid w:val="00BD28FC"/>
    <w:rsid w:val="00BD4293"/>
    <w:rsid w:val="00BD4B15"/>
    <w:rsid w:val="00BD57D0"/>
    <w:rsid w:val="00BD627F"/>
    <w:rsid w:val="00BD753A"/>
    <w:rsid w:val="00BD75D4"/>
    <w:rsid w:val="00BD7DCF"/>
    <w:rsid w:val="00BE1100"/>
    <w:rsid w:val="00BE343A"/>
    <w:rsid w:val="00BF2A42"/>
    <w:rsid w:val="00BF468B"/>
    <w:rsid w:val="00BF4817"/>
    <w:rsid w:val="00BF758C"/>
    <w:rsid w:val="00C02F97"/>
    <w:rsid w:val="00C0405C"/>
    <w:rsid w:val="00C06867"/>
    <w:rsid w:val="00C072D6"/>
    <w:rsid w:val="00C11570"/>
    <w:rsid w:val="00C124FC"/>
    <w:rsid w:val="00C1286F"/>
    <w:rsid w:val="00C16D96"/>
    <w:rsid w:val="00C20DC6"/>
    <w:rsid w:val="00C23744"/>
    <w:rsid w:val="00C276CB"/>
    <w:rsid w:val="00C3112F"/>
    <w:rsid w:val="00C33CAD"/>
    <w:rsid w:val="00C34166"/>
    <w:rsid w:val="00C351FF"/>
    <w:rsid w:val="00C357B4"/>
    <w:rsid w:val="00C36206"/>
    <w:rsid w:val="00C36491"/>
    <w:rsid w:val="00C365E8"/>
    <w:rsid w:val="00C36A12"/>
    <w:rsid w:val="00C37E4D"/>
    <w:rsid w:val="00C417F3"/>
    <w:rsid w:val="00C419D8"/>
    <w:rsid w:val="00C42282"/>
    <w:rsid w:val="00C4398C"/>
    <w:rsid w:val="00C43A11"/>
    <w:rsid w:val="00C46239"/>
    <w:rsid w:val="00C4670A"/>
    <w:rsid w:val="00C5073B"/>
    <w:rsid w:val="00C51E5D"/>
    <w:rsid w:val="00C5206B"/>
    <w:rsid w:val="00C528E3"/>
    <w:rsid w:val="00C535F8"/>
    <w:rsid w:val="00C53E4A"/>
    <w:rsid w:val="00C5580E"/>
    <w:rsid w:val="00C5614F"/>
    <w:rsid w:val="00C57563"/>
    <w:rsid w:val="00C6235E"/>
    <w:rsid w:val="00C62D59"/>
    <w:rsid w:val="00C63A7F"/>
    <w:rsid w:val="00C6632A"/>
    <w:rsid w:val="00C67FC8"/>
    <w:rsid w:val="00C7094E"/>
    <w:rsid w:val="00C71E8A"/>
    <w:rsid w:val="00C72210"/>
    <w:rsid w:val="00C74DEC"/>
    <w:rsid w:val="00C7511F"/>
    <w:rsid w:val="00C75658"/>
    <w:rsid w:val="00C80735"/>
    <w:rsid w:val="00C80F74"/>
    <w:rsid w:val="00C815E3"/>
    <w:rsid w:val="00C81B81"/>
    <w:rsid w:val="00C8298F"/>
    <w:rsid w:val="00C83469"/>
    <w:rsid w:val="00C8448D"/>
    <w:rsid w:val="00C86620"/>
    <w:rsid w:val="00C908B8"/>
    <w:rsid w:val="00C9093A"/>
    <w:rsid w:val="00C90D99"/>
    <w:rsid w:val="00C92E83"/>
    <w:rsid w:val="00C9371D"/>
    <w:rsid w:val="00C95D9D"/>
    <w:rsid w:val="00C9733E"/>
    <w:rsid w:val="00CA1EC9"/>
    <w:rsid w:val="00CA278E"/>
    <w:rsid w:val="00CA34C3"/>
    <w:rsid w:val="00CA357E"/>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2ED9"/>
    <w:rsid w:val="00CD4AE8"/>
    <w:rsid w:val="00CD555D"/>
    <w:rsid w:val="00CD59F2"/>
    <w:rsid w:val="00CD6937"/>
    <w:rsid w:val="00CD7FD6"/>
    <w:rsid w:val="00CE0860"/>
    <w:rsid w:val="00CE27F2"/>
    <w:rsid w:val="00CE45EA"/>
    <w:rsid w:val="00CE48A6"/>
    <w:rsid w:val="00CE6EB7"/>
    <w:rsid w:val="00CE779E"/>
    <w:rsid w:val="00CF103B"/>
    <w:rsid w:val="00CF27D5"/>
    <w:rsid w:val="00CF3B79"/>
    <w:rsid w:val="00CF4079"/>
    <w:rsid w:val="00CF4B01"/>
    <w:rsid w:val="00CF4F01"/>
    <w:rsid w:val="00CF5717"/>
    <w:rsid w:val="00CF74BD"/>
    <w:rsid w:val="00D0025E"/>
    <w:rsid w:val="00D00CE8"/>
    <w:rsid w:val="00D02A2C"/>
    <w:rsid w:val="00D04B41"/>
    <w:rsid w:val="00D04F81"/>
    <w:rsid w:val="00D066F9"/>
    <w:rsid w:val="00D103F4"/>
    <w:rsid w:val="00D14AFD"/>
    <w:rsid w:val="00D14EF8"/>
    <w:rsid w:val="00D16753"/>
    <w:rsid w:val="00D1762F"/>
    <w:rsid w:val="00D17BD7"/>
    <w:rsid w:val="00D2043E"/>
    <w:rsid w:val="00D211FD"/>
    <w:rsid w:val="00D21875"/>
    <w:rsid w:val="00D218BF"/>
    <w:rsid w:val="00D218D5"/>
    <w:rsid w:val="00D24470"/>
    <w:rsid w:val="00D2582B"/>
    <w:rsid w:val="00D2660E"/>
    <w:rsid w:val="00D3109C"/>
    <w:rsid w:val="00D31D01"/>
    <w:rsid w:val="00D3242E"/>
    <w:rsid w:val="00D32E88"/>
    <w:rsid w:val="00D34B48"/>
    <w:rsid w:val="00D37E8C"/>
    <w:rsid w:val="00D40FFF"/>
    <w:rsid w:val="00D454CC"/>
    <w:rsid w:val="00D47141"/>
    <w:rsid w:val="00D50AB4"/>
    <w:rsid w:val="00D520F6"/>
    <w:rsid w:val="00D53231"/>
    <w:rsid w:val="00D541C5"/>
    <w:rsid w:val="00D54D14"/>
    <w:rsid w:val="00D558A7"/>
    <w:rsid w:val="00D55958"/>
    <w:rsid w:val="00D5655B"/>
    <w:rsid w:val="00D60D1A"/>
    <w:rsid w:val="00D61ACD"/>
    <w:rsid w:val="00D61F62"/>
    <w:rsid w:val="00D63492"/>
    <w:rsid w:val="00D63ED6"/>
    <w:rsid w:val="00D65EE6"/>
    <w:rsid w:val="00D6624F"/>
    <w:rsid w:val="00D70EDB"/>
    <w:rsid w:val="00D7188A"/>
    <w:rsid w:val="00D71BF4"/>
    <w:rsid w:val="00D72281"/>
    <w:rsid w:val="00D7239D"/>
    <w:rsid w:val="00D727AD"/>
    <w:rsid w:val="00D72CE0"/>
    <w:rsid w:val="00D73824"/>
    <w:rsid w:val="00D747FB"/>
    <w:rsid w:val="00D74A4C"/>
    <w:rsid w:val="00D74D46"/>
    <w:rsid w:val="00D807B6"/>
    <w:rsid w:val="00D80BB1"/>
    <w:rsid w:val="00D811CF"/>
    <w:rsid w:val="00D9095A"/>
    <w:rsid w:val="00D90CB5"/>
    <w:rsid w:val="00D93A8F"/>
    <w:rsid w:val="00D9447E"/>
    <w:rsid w:val="00D95517"/>
    <w:rsid w:val="00D95826"/>
    <w:rsid w:val="00D96B7E"/>
    <w:rsid w:val="00D97024"/>
    <w:rsid w:val="00DA09F1"/>
    <w:rsid w:val="00DA29A5"/>
    <w:rsid w:val="00DA2B65"/>
    <w:rsid w:val="00DA3279"/>
    <w:rsid w:val="00DA3C72"/>
    <w:rsid w:val="00DA425C"/>
    <w:rsid w:val="00DA68BD"/>
    <w:rsid w:val="00DA785B"/>
    <w:rsid w:val="00DA7A35"/>
    <w:rsid w:val="00DB00D9"/>
    <w:rsid w:val="00DB3145"/>
    <w:rsid w:val="00DB3209"/>
    <w:rsid w:val="00DB3244"/>
    <w:rsid w:val="00DB4050"/>
    <w:rsid w:val="00DB4319"/>
    <w:rsid w:val="00DB5EC6"/>
    <w:rsid w:val="00DB7CC5"/>
    <w:rsid w:val="00DB7DC8"/>
    <w:rsid w:val="00DC14B5"/>
    <w:rsid w:val="00DC3823"/>
    <w:rsid w:val="00DC41DA"/>
    <w:rsid w:val="00DC6D46"/>
    <w:rsid w:val="00DC6FF8"/>
    <w:rsid w:val="00DC730A"/>
    <w:rsid w:val="00DD0207"/>
    <w:rsid w:val="00DD12AB"/>
    <w:rsid w:val="00DD3205"/>
    <w:rsid w:val="00DD38E1"/>
    <w:rsid w:val="00DD4E96"/>
    <w:rsid w:val="00DD6955"/>
    <w:rsid w:val="00DD7A52"/>
    <w:rsid w:val="00DE0E67"/>
    <w:rsid w:val="00DE1012"/>
    <w:rsid w:val="00DE13A4"/>
    <w:rsid w:val="00DE16AA"/>
    <w:rsid w:val="00DE1B27"/>
    <w:rsid w:val="00DE2D53"/>
    <w:rsid w:val="00DE443A"/>
    <w:rsid w:val="00DE5D8E"/>
    <w:rsid w:val="00DF0B2E"/>
    <w:rsid w:val="00DF0DE9"/>
    <w:rsid w:val="00DF10FC"/>
    <w:rsid w:val="00DF1795"/>
    <w:rsid w:val="00DF1D0D"/>
    <w:rsid w:val="00DF548A"/>
    <w:rsid w:val="00DF709A"/>
    <w:rsid w:val="00E01A3A"/>
    <w:rsid w:val="00E01FD4"/>
    <w:rsid w:val="00E04652"/>
    <w:rsid w:val="00E04A25"/>
    <w:rsid w:val="00E05A33"/>
    <w:rsid w:val="00E11B62"/>
    <w:rsid w:val="00E120C0"/>
    <w:rsid w:val="00E127FE"/>
    <w:rsid w:val="00E129C8"/>
    <w:rsid w:val="00E12EB4"/>
    <w:rsid w:val="00E13081"/>
    <w:rsid w:val="00E13434"/>
    <w:rsid w:val="00E135A3"/>
    <w:rsid w:val="00E13970"/>
    <w:rsid w:val="00E141FA"/>
    <w:rsid w:val="00E15789"/>
    <w:rsid w:val="00E15CD9"/>
    <w:rsid w:val="00E15CDB"/>
    <w:rsid w:val="00E16111"/>
    <w:rsid w:val="00E20A62"/>
    <w:rsid w:val="00E20F31"/>
    <w:rsid w:val="00E2194C"/>
    <w:rsid w:val="00E233C8"/>
    <w:rsid w:val="00E320D3"/>
    <w:rsid w:val="00E32221"/>
    <w:rsid w:val="00E32F14"/>
    <w:rsid w:val="00E33863"/>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256C"/>
    <w:rsid w:val="00E53500"/>
    <w:rsid w:val="00E54308"/>
    <w:rsid w:val="00E54703"/>
    <w:rsid w:val="00E55C44"/>
    <w:rsid w:val="00E564EB"/>
    <w:rsid w:val="00E5776D"/>
    <w:rsid w:val="00E61724"/>
    <w:rsid w:val="00E62681"/>
    <w:rsid w:val="00E63060"/>
    <w:rsid w:val="00E64FDC"/>
    <w:rsid w:val="00E6713B"/>
    <w:rsid w:val="00E71015"/>
    <w:rsid w:val="00E75401"/>
    <w:rsid w:val="00E75A5E"/>
    <w:rsid w:val="00E77186"/>
    <w:rsid w:val="00E8053A"/>
    <w:rsid w:val="00E80822"/>
    <w:rsid w:val="00E83DF2"/>
    <w:rsid w:val="00E83E83"/>
    <w:rsid w:val="00E84AE0"/>
    <w:rsid w:val="00E84C80"/>
    <w:rsid w:val="00E85460"/>
    <w:rsid w:val="00E86CB9"/>
    <w:rsid w:val="00E87A1C"/>
    <w:rsid w:val="00E907D0"/>
    <w:rsid w:val="00E9317E"/>
    <w:rsid w:val="00EA012A"/>
    <w:rsid w:val="00EA0A2A"/>
    <w:rsid w:val="00EA0C7A"/>
    <w:rsid w:val="00EA182A"/>
    <w:rsid w:val="00EA2004"/>
    <w:rsid w:val="00EA3713"/>
    <w:rsid w:val="00EA6F99"/>
    <w:rsid w:val="00EA7CE1"/>
    <w:rsid w:val="00EB2656"/>
    <w:rsid w:val="00EB26DE"/>
    <w:rsid w:val="00EB4648"/>
    <w:rsid w:val="00EB4B02"/>
    <w:rsid w:val="00EB552F"/>
    <w:rsid w:val="00EB5C58"/>
    <w:rsid w:val="00EB5CFC"/>
    <w:rsid w:val="00EB7B57"/>
    <w:rsid w:val="00EB7CCB"/>
    <w:rsid w:val="00EC0C9E"/>
    <w:rsid w:val="00EC457C"/>
    <w:rsid w:val="00ED0F42"/>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9DF"/>
    <w:rsid w:val="00EF6FEF"/>
    <w:rsid w:val="00F00D4E"/>
    <w:rsid w:val="00F0165E"/>
    <w:rsid w:val="00F01CAF"/>
    <w:rsid w:val="00F02BC8"/>
    <w:rsid w:val="00F03B9E"/>
    <w:rsid w:val="00F0579B"/>
    <w:rsid w:val="00F057D1"/>
    <w:rsid w:val="00F05C43"/>
    <w:rsid w:val="00F06FC5"/>
    <w:rsid w:val="00F071C2"/>
    <w:rsid w:val="00F07694"/>
    <w:rsid w:val="00F07E3A"/>
    <w:rsid w:val="00F10FD0"/>
    <w:rsid w:val="00F11B2F"/>
    <w:rsid w:val="00F122E7"/>
    <w:rsid w:val="00F138D5"/>
    <w:rsid w:val="00F1422A"/>
    <w:rsid w:val="00F20917"/>
    <w:rsid w:val="00F220C9"/>
    <w:rsid w:val="00F221DA"/>
    <w:rsid w:val="00F22C1E"/>
    <w:rsid w:val="00F22E1D"/>
    <w:rsid w:val="00F23A82"/>
    <w:rsid w:val="00F30BB6"/>
    <w:rsid w:val="00F31D8B"/>
    <w:rsid w:val="00F33F47"/>
    <w:rsid w:val="00F33FF7"/>
    <w:rsid w:val="00F3727E"/>
    <w:rsid w:val="00F37C62"/>
    <w:rsid w:val="00F41581"/>
    <w:rsid w:val="00F41B38"/>
    <w:rsid w:val="00F41E2A"/>
    <w:rsid w:val="00F435F6"/>
    <w:rsid w:val="00F4614F"/>
    <w:rsid w:val="00F47A60"/>
    <w:rsid w:val="00F47D20"/>
    <w:rsid w:val="00F513DB"/>
    <w:rsid w:val="00F51DA3"/>
    <w:rsid w:val="00F529BB"/>
    <w:rsid w:val="00F56F58"/>
    <w:rsid w:val="00F60FA7"/>
    <w:rsid w:val="00F61E6B"/>
    <w:rsid w:val="00F64066"/>
    <w:rsid w:val="00F7123E"/>
    <w:rsid w:val="00F71DC2"/>
    <w:rsid w:val="00F72ECF"/>
    <w:rsid w:val="00F7427D"/>
    <w:rsid w:val="00F742B5"/>
    <w:rsid w:val="00F74EA7"/>
    <w:rsid w:val="00F756DB"/>
    <w:rsid w:val="00F765B9"/>
    <w:rsid w:val="00F7663A"/>
    <w:rsid w:val="00F76822"/>
    <w:rsid w:val="00F775FA"/>
    <w:rsid w:val="00F77CB2"/>
    <w:rsid w:val="00F80096"/>
    <w:rsid w:val="00F8189C"/>
    <w:rsid w:val="00F83656"/>
    <w:rsid w:val="00F8371E"/>
    <w:rsid w:val="00F8386A"/>
    <w:rsid w:val="00F84623"/>
    <w:rsid w:val="00F84626"/>
    <w:rsid w:val="00F859B2"/>
    <w:rsid w:val="00F90031"/>
    <w:rsid w:val="00F90B8D"/>
    <w:rsid w:val="00F9159E"/>
    <w:rsid w:val="00F9277B"/>
    <w:rsid w:val="00F92C39"/>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47FA"/>
    <w:rsid w:val="00FB5566"/>
    <w:rsid w:val="00FB5BCD"/>
    <w:rsid w:val="00FB60D9"/>
    <w:rsid w:val="00FB6B21"/>
    <w:rsid w:val="00FC11EE"/>
    <w:rsid w:val="00FC2F78"/>
    <w:rsid w:val="00FC3BA6"/>
    <w:rsid w:val="00FC4805"/>
    <w:rsid w:val="00FC5AEA"/>
    <w:rsid w:val="00FC6526"/>
    <w:rsid w:val="00FC6D74"/>
    <w:rsid w:val="00FC7AD0"/>
    <w:rsid w:val="00FD02BA"/>
    <w:rsid w:val="00FD3964"/>
    <w:rsid w:val="00FD39A5"/>
    <w:rsid w:val="00FD5618"/>
    <w:rsid w:val="00FD5BF4"/>
    <w:rsid w:val="00FD6539"/>
    <w:rsid w:val="00FD7B48"/>
    <w:rsid w:val="00FE0EB4"/>
    <w:rsid w:val="00FE2607"/>
    <w:rsid w:val="00FE3DA9"/>
    <w:rsid w:val="00FE661B"/>
    <w:rsid w:val="00FE6ECE"/>
    <w:rsid w:val="00FE7AC4"/>
    <w:rsid w:val="00FE7C68"/>
    <w:rsid w:val="00FF061C"/>
    <w:rsid w:val="00FF10E3"/>
    <w:rsid w:val="00FF13DE"/>
    <w:rsid w:val="00FF49D8"/>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Sąrašo pastraipa.Bullet,Sąrašo pastraipa;Bullet,Lentele,punktai"/>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 w:type="character" w:customStyle="1" w:styleId="ui-provider">
    <w:name w:val="ui-provider"/>
    <w:basedOn w:val="DefaultParagraphFont"/>
    <w:rsid w:val="008D0EEC"/>
  </w:style>
  <w:style w:type="character" w:styleId="Strong">
    <w:name w:val="Strong"/>
    <w:basedOn w:val="DefaultParagraphFont"/>
    <w:uiPriority w:val="22"/>
    <w:qFormat/>
    <w:rsid w:val="008D0EEC"/>
    <w:rPr>
      <w:b/>
      <w:bCs/>
    </w:rPr>
  </w:style>
  <w:style w:type="character" w:customStyle="1" w:styleId="normaltextrun">
    <w:name w:val="normaltextrun"/>
    <w:basedOn w:val="DefaultParagraphFont"/>
    <w:rsid w:val="00490F6C"/>
  </w:style>
  <w:style w:type="character" w:customStyle="1" w:styleId="eop">
    <w:name w:val="eop"/>
    <w:basedOn w:val="DefaultParagraphFont"/>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alangoss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verslui/sutarciu-sudaryma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PlaceholderText"/>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77972"/>
    <w:rsid w:val="000A444B"/>
    <w:rsid w:val="000D0790"/>
    <w:rsid w:val="001139CE"/>
    <w:rsid w:val="00163A96"/>
    <w:rsid w:val="001C1EA2"/>
    <w:rsid w:val="001D1F4E"/>
    <w:rsid w:val="0020232B"/>
    <w:rsid w:val="0021304D"/>
    <w:rsid w:val="00245CCD"/>
    <w:rsid w:val="00261D8A"/>
    <w:rsid w:val="002D3638"/>
    <w:rsid w:val="003216DF"/>
    <w:rsid w:val="0033741F"/>
    <w:rsid w:val="00372D2C"/>
    <w:rsid w:val="003B016A"/>
    <w:rsid w:val="003C320F"/>
    <w:rsid w:val="00415DAA"/>
    <w:rsid w:val="00490038"/>
    <w:rsid w:val="004968E5"/>
    <w:rsid w:val="00496AAA"/>
    <w:rsid w:val="004D63E5"/>
    <w:rsid w:val="00526CD5"/>
    <w:rsid w:val="00563E09"/>
    <w:rsid w:val="005D1582"/>
    <w:rsid w:val="00604D38"/>
    <w:rsid w:val="006A3372"/>
    <w:rsid w:val="006A60AF"/>
    <w:rsid w:val="007514F9"/>
    <w:rsid w:val="00762B50"/>
    <w:rsid w:val="0077422D"/>
    <w:rsid w:val="007B4527"/>
    <w:rsid w:val="007F6D59"/>
    <w:rsid w:val="00803D43"/>
    <w:rsid w:val="0087277B"/>
    <w:rsid w:val="008B3962"/>
    <w:rsid w:val="00945C0B"/>
    <w:rsid w:val="0096080A"/>
    <w:rsid w:val="00A860A2"/>
    <w:rsid w:val="00AF359C"/>
    <w:rsid w:val="00B5562E"/>
    <w:rsid w:val="00B85829"/>
    <w:rsid w:val="00B97805"/>
    <w:rsid w:val="00C15456"/>
    <w:rsid w:val="00C1609E"/>
    <w:rsid w:val="00C36206"/>
    <w:rsid w:val="00C464BB"/>
    <w:rsid w:val="00D558A7"/>
    <w:rsid w:val="00DC14B5"/>
    <w:rsid w:val="00DF702D"/>
    <w:rsid w:val="00E03AB6"/>
    <w:rsid w:val="00F1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702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706B17AA-E405-45FD-8893-A89AB18C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3.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42465</Words>
  <Characters>24206</Characters>
  <Application>Microsoft Office Word</Application>
  <DocSecurity>0</DocSecurity>
  <Lines>201</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Giedrė Pociūtė</cp:lastModifiedBy>
  <cp:revision>50</cp:revision>
  <cp:lastPrinted>2024-07-04T12:59:00Z</cp:lastPrinted>
  <dcterms:created xsi:type="dcterms:W3CDTF">2025-02-06T08:30:00Z</dcterms:created>
  <dcterms:modified xsi:type="dcterms:W3CDTF">2026-07-12T19:09:00Z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