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DF20D" w14:textId="77777777" w:rsidR="00163434" w:rsidRPr="00565641" w:rsidRDefault="00163434" w:rsidP="00163434">
      <w:pPr>
        <w:ind w:left="6946"/>
        <w:jc w:val="both"/>
        <w:rPr>
          <w:rFonts w:eastAsia="Calibri"/>
          <w:lang w:eastAsia="lt-LT"/>
        </w:rPr>
      </w:pPr>
      <w:bookmarkStart w:id="0" w:name="_Hlk231546177"/>
      <w:bookmarkStart w:id="1" w:name="_Hlk227663542"/>
      <w:r w:rsidRPr="00565641">
        <w:rPr>
          <w:rFonts w:eastAsia="Calibri"/>
          <w:lang w:eastAsia="lt-LT"/>
        </w:rPr>
        <w:t>Pirkimo sąlygų 1 priedas „Techninė specifikacija“</w:t>
      </w:r>
    </w:p>
    <w:bookmarkEnd w:id="1"/>
    <w:p w14:paraId="5E31CBA2" w14:textId="77777777" w:rsidR="00163434" w:rsidRDefault="00163434" w:rsidP="00F945CD">
      <w:pPr>
        <w:jc w:val="center"/>
        <w:rPr>
          <w:b/>
        </w:rPr>
      </w:pPr>
    </w:p>
    <w:p w14:paraId="3BF4667F" w14:textId="1B81D0BE" w:rsidR="00F945CD" w:rsidRDefault="00F945CD" w:rsidP="00F945CD">
      <w:pPr>
        <w:jc w:val="center"/>
        <w:rPr>
          <w:b/>
          <w:caps/>
          <w:color w:val="000000"/>
        </w:rPr>
      </w:pPr>
      <w:r w:rsidRPr="00D9000B">
        <w:rPr>
          <w:b/>
        </w:rPr>
        <w:t>KOPAGŪBRIO TVIRTINIMO DARB</w:t>
      </w:r>
      <w:r w:rsidRPr="00BA66F2">
        <w:rPr>
          <w:b/>
        </w:rPr>
        <w:t>Ų</w:t>
      </w:r>
      <w:r w:rsidRPr="00D9000B">
        <w:rPr>
          <w:b/>
        </w:rPr>
        <w:t>, VYKDANT APLINKOS PRITAIKYMO IR APLINKOSAUGOS PRIEMONIŲ ĮGYVENDINIMĄ BALTIJOS JŪROS PAPLŪDIMIŲ ZONOJE</w:t>
      </w:r>
      <w:r w:rsidR="00BF1F40">
        <w:rPr>
          <w:b/>
        </w:rPr>
        <w:t xml:space="preserve"> </w:t>
      </w:r>
      <w:bookmarkEnd w:id="0"/>
      <w:r w:rsidRPr="00D9000B">
        <w:rPr>
          <w:b/>
          <w:caps/>
          <w:color w:val="000000"/>
        </w:rPr>
        <w:t>Techninė specifikacija</w:t>
      </w:r>
    </w:p>
    <w:p w14:paraId="45277A94" w14:textId="77777777" w:rsidR="00D974A9" w:rsidRDefault="00D974A9" w:rsidP="00F945CD">
      <w:pPr>
        <w:jc w:val="center"/>
        <w:rPr>
          <w:b/>
          <w:caps/>
          <w:color w:val="000000"/>
        </w:rPr>
      </w:pPr>
    </w:p>
    <w:p w14:paraId="31B7D2C0" w14:textId="37048FC5" w:rsidR="00B354AE" w:rsidRPr="00A35584" w:rsidRDefault="00D974A9" w:rsidP="00A35584">
      <w:pPr>
        <w:spacing w:after="160" w:line="259" w:lineRule="auto"/>
        <w:ind w:firstLine="1296"/>
        <w:jc w:val="both"/>
        <w:rPr>
          <w:rFonts w:eastAsia="Calibri"/>
          <w:sz w:val="22"/>
          <w:szCs w:val="22"/>
        </w:rPr>
      </w:pPr>
      <w:r w:rsidRPr="00A35584">
        <w:t xml:space="preserve">Kopagūbrio tvirtinimo darbų </w:t>
      </w:r>
      <w:bookmarkStart w:id="2" w:name="_Hlk159501351"/>
      <w:r w:rsidRPr="00A35584">
        <w:t xml:space="preserve">Klaipėdos miesto žemyninėje pajūrio zonos dalyje nuo I Melnragės iki Girulių </w:t>
      </w:r>
      <w:bookmarkEnd w:id="2"/>
      <w:r w:rsidRPr="00A35584">
        <w:t>principinės schemos, apimtys ir aprašymai pateikti žemiau. Žemiau pateiktų kopagūbrio tvirtinimo žabų klojiniais ir tvorelių pynimu iš žabų apimtys</w:t>
      </w:r>
      <w:r w:rsidR="00E76A7E" w:rsidRPr="00A35584">
        <w:t>, kiekiai</w:t>
      </w:r>
      <w:r w:rsidRPr="00A35584">
        <w:t xml:space="preserve"> bei lokalizacija pateikti preliminarūs. Apimtys ir vietos gali būti koreguojamos.</w:t>
      </w:r>
      <w:r w:rsidR="009D6956" w:rsidRPr="00A35584">
        <w:rPr>
          <w:rFonts w:eastAsia="Calibri"/>
        </w:rPr>
        <w:t xml:space="preserve"> </w:t>
      </w:r>
      <w:r w:rsidR="009D6956" w:rsidRPr="00587C5C">
        <w:rPr>
          <w:rFonts w:eastAsia="Calibri"/>
        </w:rPr>
        <w:t xml:space="preserve">Siekiant sustabdyti defliacinių formų plėtrą kopagūbrio viršūnėje bei jo lėkštuose šlaituose ir paskatinti kopagūbrio jūrinio šlaito regeneraciją, smėlio akumuliavimą, pustymui pasiduodančias defliacines formas </w:t>
      </w:r>
      <w:r w:rsidR="00112E73">
        <w:rPr>
          <w:rFonts w:eastAsia="Calibri"/>
        </w:rPr>
        <w:t xml:space="preserve">numatoma </w:t>
      </w:r>
      <w:r w:rsidR="009D6956" w:rsidRPr="00587C5C">
        <w:rPr>
          <w:rFonts w:eastAsia="Calibri"/>
        </w:rPr>
        <w:t xml:space="preserve">apipinti </w:t>
      </w:r>
      <w:proofErr w:type="spellStart"/>
      <w:r w:rsidR="009D6956" w:rsidRPr="00587C5C">
        <w:rPr>
          <w:rFonts w:eastAsia="Calibri"/>
        </w:rPr>
        <w:t>žabtvorėmis</w:t>
      </w:r>
      <w:proofErr w:type="spellEnd"/>
      <w:r w:rsidR="009D6956" w:rsidRPr="00587C5C">
        <w:rPr>
          <w:rFonts w:eastAsia="Calibri"/>
        </w:rPr>
        <w:t xml:space="preserve">, kurios skaidomos maždaug </w:t>
      </w:r>
      <w:r w:rsidR="00112E73">
        <w:rPr>
          <w:rFonts w:eastAsia="Calibri"/>
        </w:rPr>
        <w:t xml:space="preserve">2x2, </w:t>
      </w:r>
      <w:r w:rsidR="009D6956" w:rsidRPr="00587C5C">
        <w:rPr>
          <w:rFonts w:eastAsia="Calibri"/>
        </w:rPr>
        <w:t>2×3 ar 3×4 m dydžio kvadratais</w:t>
      </w:r>
      <w:r w:rsidR="009D6956" w:rsidRPr="00587C5C">
        <w:rPr>
          <w:rFonts w:eastAsia="Calibri"/>
          <w:sz w:val="22"/>
          <w:szCs w:val="22"/>
        </w:rPr>
        <w:t xml:space="preserve">. </w:t>
      </w:r>
    </w:p>
    <w:p w14:paraId="619E868F" w14:textId="77777777" w:rsidR="00D974A9" w:rsidRPr="00C6721E" w:rsidRDefault="00D974A9" w:rsidP="00D974A9">
      <w:pPr>
        <w:ind w:firstLine="709"/>
        <w:jc w:val="both"/>
        <w:rPr>
          <w:b/>
          <w:bCs/>
        </w:rPr>
      </w:pPr>
      <w:r w:rsidRPr="00C6721E">
        <w:rPr>
          <w:b/>
          <w:bCs/>
        </w:rPr>
        <w:t xml:space="preserve">Pirkimo objektas: </w:t>
      </w:r>
    </w:p>
    <w:p w14:paraId="199D042D" w14:textId="3A128CD5" w:rsidR="00D974A9" w:rsidRDefault="00D974A9" w:rsidP="00D974A9">
      <w:pPr>
        <w:ind w:firstLine="709"/>
        <w:jc w:val="both"/>
      </w:pPr>
      <w:proofErr w:type="spellStart"/>
      <w:r w:rsidRPr="00C6721E">
        <w:t>Krantotvarkos</w:t>
      </w:r>
      <w:proofErr w:type="spellEnd"/>
      <w:r w:rsidRPr="00C6721E">
        <w:t xml:space="preserve"> priemonių įgyvendinimo </w:t>
      </w:r>
      <w:r w:rsidR="0026703A">
        <w:t xml:space="preserve">darbai </w:t>
      </w:r>
      <w:r w:rsidRPr="00B144D7">
        <w:t>Klaipėdos miesto žemyninėje pajūrio zonos dalyje nuo I Melnragės iki Girulių</w:t>
      </w:r>
      <w:r w:rsidRPr="00C6721E">
        <w:t>:</w:t>
      </w:r>
    </w:p>
    <w:p w14:paraId="74B18C3C" w14:textId="2C05B6BD" w:rsidR="00AA592B" w:rsidRPr="00C6721E" w:rsidRDefault="00AA592B" w:rsidP="00AA592B">
      <w:pPr>
        <w:ind w:left="709"/>
        <w:jc w:val="both"/>
      </w:pPr>
      <w:r>
        <w:t xml:space="preserve">I. </w:t>
      </w:r>
      <w:proofErr w:type="spellStart"/>
      <w:r>
        <w:t>Žabtvorių</w:t>
      </w:r>
      <w:proofErr w:type="spellEnd"/>
      <w:r>
        <w:t xml:space="preserve"> </w:t>
      </w:r>
      <w:r w:rsidR="00EC5516">
        <w:t xml:space="preserve">ištisinis </w:t>
      </w:r>
      <w:r>
        <w:t>pynimas</w:t>
      </w:r>
      <w:r w:rsidR="00C05778">
        <w:t xml:space="preserve"> ir</w:t>
      </w:r>
      <w:r>
        <w:t xml:space="preserve"> skaidant kvadratais.</w:t>
      </w:r>
    </w:p>
    <w:p w14:paraId="56C11917" w14:textId="181FA8C8" w:rsidR="006471F6" w:rsidRDefault="006471F6" w:rsidP="006471F6">
      <w:pPr>
        <w:ind w:left="709"/>
        <w:jc w:val="both"/>
      </w:pPr>
      <w:r>
        <w:t>I</w:t>
      </w:r>
      <w:r w:rsidR="00AA592B">
        <w:t>I.</w:t>
      </w:r>
      <w:r>
        <w:t xml:space="preserve"> </w:t>
      </w:r>
      <w:r w:rsidR="00D974A9" w:rsidRPr="00C6721E">
        <w:t>Kopagūbrio defliacinių formų bei šlaitų tvirtinimas ištisiniais</w:t>
      </w:r>
      <w:r w:rsidR="00112E73">
        <w:t xml:space="preserve"> ir lokaliais</w:t>
      </w:r>
      <w:r w:rsidR="00D974A9" w:rsidRPr="00C6721E">
        <w:t xml:space="preserve"> šakų klojiniais;</w:t>
      </w:r>
    </w:p>
    <w:p w14:paraId="7CFDFF79" w14:textId="77777777" w:rsidR="00D974A9" w:rsidRPr="00C6721E" w:rsidRDefault="00D974A9" w:rsidP="00D974A9">
      <w:pPr>
        <w:jc w:val="both"/>
        <w:rPr>
          <w:b/>
          <w:bCs/>
        </w:rPr>
      </w:pPr>
      <w:bookmarkStart w:id="3" w:name="_Hlk231302178"/>
    </w:p>
    <w:bookmarkEnd w:id="3"/>
    <w:p w14:paraId="373EC576" w14:textId="5A93515E" w:rsidR="00D974A9" w:rsidRPr="00B144D7" w:rsidRDefault="00D974A9" w:rsidP="00D974A9">
      <w:pPr>
        <w:jc w:val="center"/>
        <w:rPr>
          <w:b/>
        </w:rPr>
      </w:pPr>
      <w:r w:rsidRPr="00B144D7">
        <w:rPr>
          <w:b/>
        </w:rPr>
        <w:t xml:space="preserve">PRELIMINARIOS KRANTOTVARKOS PRIEMONIŲ ĮGYVENDINIMO </w:t>
      </w:r>
      <w:r w:rsidR="0026703A">
        <w:rPr>
          <w:b/>
        </w:rPr>
        <w:t xml:space="preserve">DARBŲ </w:t>
      </w:r>
      <w:r w:rsidRPr="00B144D7">
        <w:rPr>
          <w:b/>
        </w:rPr>
        <w:t xml:space="preserve">APIMTYS </w:t>
      </w:r>
    </w:p>
    <w:p w14:paraId="7E2A071F" w14:textId="77777777" w:rsidR="00D974A9" w:rsidRPr="00C6721E" w:rsidRDefault="00D974A9" w:rsidP="00D974A9">
      <w:pPr>
        <w:jc w:val="center"/>
      </w:pPr>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4615"/>
        <w:gridCol w:w="1985"/>
        <w:gridCol w:w="2410"/>
      </w:tblGrid>
      <w:tr w:rsidR="00D974A9" w:rsidRPr="00C6721E" w14:paraId="66C47D2D" w14:textId="77777777" w:rsidTr="0026703A">
        <w:trPr>
          <w:trHeight w:val="719"/>
        </w:trPr>
        <w:tc>
          <w:tcPr>
            <w:tcW w:w="596" w:type="dxa"/>
          </w:tcPr>
          <w:p w14:paraId="2D602680" w14:textId="77777777" w:rsidR="00D974A9" w:rsidRPr="00C6721E" w:rsidRDefault="00D974A9" w:rsidP="0026703A">
            <w:pPr>
              <w:jc w:val="center"/>
              <w:rPr>
                <w:b/>
                <w:bCs/>
              </w:rPr>
            </w:pPr>
            <w:r w:rsidRPr="00C6721E">
              <w:rPr>
                <w:b/>
                <w:bCs/>
              </w:rPr>
              <w:t>Eil. Nr.</w:t>
            </w:r>
          </w:p>
        </w:tc>
        <w:tc>
          <w:tcPr>
            <w:tcW w:w="4615" w:type="dxa"/>
          </w:tcPr>
          <w:p w14:paraId="5CB1C840" w14:textId="77D2E59D" w:rsidR="00D974A9" w:rsidRPr="00C6721E" w:rsidRDefault="004915CB" w:rsidP="0026703A">
            <w:pPr>
              <w:jc w:val="center"/>
              <w:rPr>
                <w:b/>
                <w:bCs/>
              </w:rPr>
            </w:pPr>
            <w:r>
              <w:rPr>
                <w:b/>
                <w:bCs/>
              </w:rPr>
              <w:t>Darbų</w:t>
            </w:r>
            <w:r w:rsidR="00D974A9" w:rsidRPr="00C6721E">
              <w:rPr>
                <w:b/>
                <w:bCs/>
              </w:rPr>
              <w:t xml:space="preserve"> pavadinimas</w:t>
            </w:r>
          </w:p>
        </w:tc>
        <w:tc>
          <w:tcPr>
            <w:tcW w:w="1985" w:type="dxa"/>
          </w:tcPr>
          <w:p w14:paraId="2B5C3198" w14:textId="77777777" w:rsidR="00D974A9" w:rsidRPr="00C6721E" w:rsidRDefault="00D974A9" w:rsidP="0026703A">
            <w:pPr>
              <w:jc w:val="center"/>
              <w:rPr>
                <w:b/>
                <w:bCs/>
              </w:rPr>
            </w:pPr>
            <w:r w:rsidRPr="00C6721E">
              <w:rPr>
                <w:b/>
                <w:bCs/>
              </w:rPr>
              <w:t>Matavimo vnt.</w:t>
            </w:r>
          </w:p>
        </w:tc>
        <w:tc>
          <w:tcPr>
            <w:tcW w:w="2410" w:type="dxa"/>
          </w:tcPr>
          <w:p w14:paraId="0AE74EBE" w14:textId="137C7905" w:rsidR="00D974A9" w:rsidRPr="00C6721E" w:rsidRDefault="00D974A9" w:rsidP="0026703A">
            <w:pPr>
              <w:jc w:val="center"/>
              <w:rPr>
                <w:b/>
                <w:bCs/>
              </w:rPr>
            </w:pPr>
            <w:r w:rsidRPr="00C6721E">
              <w:rPr>
                <w:b/>
                <w:bCs/>
                <w:u w:val="single"/>
              </w:rPr>
              <w:t xml:space="preserve">Preliminarios </w:t>
            </w:r>
            <w:r w:rsidR="004915CB">
              <w:rPr>
                <w:b/>
                <w:bCs/>
                <w:u w:val="single"/>
              </w:rPr>
              <w:t>darbų</w:t>
            </w:r>
            <w:r w:rsidRPr="00C6721E">
              <w:rPr>
                <w:b/>
                <w:bCs/>
                <w:u w:val="single"/>
              </w:rPr>
              <w:t xml:space="preserve"> apimtys </w:t>
            </w:r>
          </w:p>
        </w:tc>
      </w:tr>
      <w:tr w:rsidR="00D974A9" w:rsidRPr="00C6721E" w14:paraId="6FC23726" w14:textId="77777777" w:rsidTr="0026703A">
        <w:tc>
          <w:tcPr>
            <w:tcW w:w="596" w:type="dxa"/>
          </w:tcPr>
          <w:p w14:paraId="1B03235B" w14:textId="77777777" w:rsidR="00D974A9" w:rsidRPr="00C6721E" w:rsidRDefault="00D974A9" w:rsidP="0026703A">
            <w:pPr>
              <w:jc w:val="center"/>
            </w:pPr>
            <w:r w:rsidRPr="00C6721E">
              <w:t>1.</w:t>
            </w:r>
          </w:p>
        </w:tc>
        <w:tc>
          <w:tcPr>
            <w:tcW w:w="4615" w:type="dxa"/>
          </w:tcPr>
          <w:p w14:paraId="62702523" w14:textId="77777777" w:rsidR="00D974A9" w:rsidRPr="00C6721E" w:rsidRDefault="00D974A9" w:rsidP="0026703A">
            <w:r w:rsidRPr="00C6721E">
              <w:t xml:space="preserve">Kopagūbrio tvirtinimas </w:t>
            </w:r>
            <w:r>
              <w:t>ž</w:t>
            </w:r>
            <w:r w:rsidRPr="00C6721E">
              <w:t>a</w:t>
            </w:r>
            <w:r>
              <w:t>b</w:t>
            </w:r>
            <w:r w:rsidRPr="00C6721E">
              <w:t>ų klojiniais</w:t>
            </w:r>
          </w:p>
        </w:tc>
        <w:tc>
          <w:tcPr>
            <w:tcW w:w="1985" w:type="dxa"/>
          </w:tcPr>
          <w:p w14:paraId="034D89B5" w14:textId="77777777" w:rsidR="00D974A9" w:rsidRPr="00C6721E" w:rsidRDefault="00D974A9" w:rsidP="0026703A">
            <w:pPr>
              <w:jc w:val="center"/>
            </w:pPr>
            <w:r w:rsidRPr="00C6721E">
              <w:t>m</w:t>
            </w:r>
            <w:r w:rsidRPr="00C6721E">
              <w:rPr>
                <w:vertAlign w:val="superscript"/>
              </w:rPr>
              <w:t>2</w:t>
            </w:r>
          </w:p>
        </w:tc>
        <w:tc>
          <w:tcPr>
            <w:tcW w:w="2410" w:type="dxa"/>
          </w:tcPr>
          <w:p w14:paraId="50A89E00" w14:textId="483A74C4" w:rsidR="00D974A9" w:rsidRPr="00C6721E" w:rsidRDefault="00E76A7E" w:rsidP="0026703A">
            <w:pPr>
              <w:jc w:val="center"/>
              <w:rPr>
                <w:b/>
                <w:bCs/>
              </w:rPr>
            </w:pPr>
            <w:r>
              <w:rPr>
                <w:b/>
                <w:bCs/>
              </w:rPr>
              <w:t>1</w:t>
            </w:r>
            <w:r w:rsidR="00112E73">
              <w:rPr>
                <w:b/>
                <w:bCs/>
              </w:rPr>
              <w:t>3</w:t>
            </w:r>
            <w:r>
              <w:rPr>
                <w:b/>
                <w:bCs/>
              </w:rPr>
              <w:t>50</w:t>
            </w:r>
          </w:p>
        </w:tc>
      </w:tr>
      <w:tr w:rsidR="00D974A9" w:rsidRPr="00C6721E" w14:paraId="1E0D3863" w14:textId="77777777" w:rsidTr="0026703A">
        <w:trPr>
          <w:trHeight w:val="279"/>
        </w:trPr>
        <w:tc>
          <w:tcPr>
            <w:tcW w:w="596" w:type="dxa"/>
          </w:tcPr>
          <w:p w14:paraId="08CA92C9" w14:textId="77777777" w:rsidR="00D974A9" w:rsidRPr="00C6721E" w:rsidRDefault="00D974A9" w:rsidP="0026703A">
            <w:pPr>
              <w:jc w:val="center"/>
            </w:pPr>
            <w:r w:rsidRPr="00C6721E">
              <w:t>2.</w:t>
            </w:r>
          </w:p>
        </w:tc>
        <w:tc>
          <w:tcPr>
            <w:tcW w:w="4615" w:type="dxa"/>
          </w:tcPr>
          <w:p w14:paraId="5E6DE4BC" w14:textId="77777777" w:rsidR="00D974A9" w:rsidRPr="00C6721E" w:rsidRDefault="00D974A9" w:rsidP="0026703A">
            <w:r w:rsidRPr="00C221BB">
              <w:t>Kopagūbrio tvirtinimas žabų tvorelėmis</w:t>
            </w:r>
          </w:p>
        </w:tc>
        <w:tc>
          <w:tcPr>
            <w:tcW w:w="1985" w:type="dxa"/>
          </w:tcPr>
          <w:p w14:paraId="38ECF795" w14:textId="77777777" w:rsidR="00D974A9" w:rsidRPr="00C6721E" w:rsidRDefault="00D974A9" w:rsidP="00A43AC4">
            <w:pPr>
              <w:tabs>
                <w:tab w:val="left" w:pos="630"/>
              </w:tabs>
              <w:jc w:val="center"/>
            </w:pPr>
            <w:r w:rsidRPr="00C6721E">
              <w:t>m</w:t>
            </w:r>
          </w:p>
        </w:tc>
        <w:tc>
          <w:tcPr>
            <w:tcW w:w="2410" w:type="dxa"/>
          </w:tcPr>
          <w:p w14:paraId="75E2EF8F" w14:textId="58E25448" w:rsidR="00D974A9" w:rsidRPr="00C6721E" w:rsidRDefault="00E76A7E" w:rsidP="0026703A">
            <w:pPr>
              <w:jc w:val="center"/>
              <w:rPr>
                <w:b/>
                <w:bCs/>
              </w:rPr>
            </w:pPr>
            <w:r>
              <w:rPr>
                <w:b/>
                <w:bCs/>
              </w:rPr>
              <w:t>2800</w:t>
            </w:r>
          </w:p>
        </w:tc>
      </w:tr>
    </w:tbl>
    <w:p w14:paraId="6CCF25F1" w14:textId="1722C568" w:rsidR="00D974A9" w:rsidRPr="009D6956" w:rsidRDefault="00D974A9" w:rsidP="00D974A9">
      <w:pPr>
        <w:jc w:val="both"/>
        <w:rPr>
          <w:i/>
          <w:iCs/>
        </w:rPr>
      </w:pPr>
      <w:r w:rsidRPr="00D974A9">
        <w:rPr>
          <w:i/>
          <w:iCs/>
        </w:rPr>
        <w:t>Pastaba. Lentelėse nurodyti kiekiai yra preliminarūs ir gali keistis priklausomai nuo kopagūbrio būklės.</w:t>
      </w:r>
    </w:p>
    <w:p w14:paraId="29272592" w14:textId="60A568E6" w:rsidR="00D974A9" w:rsidRPr="00D974A9" w:rsidRDefault="00D974A9" w:rsidP="00D974A9">
      <w:pPr>
        <w:jc w:val="both"/>
      </w:pPr>
      <w:r w:rsidRPr="00D974A9">
        <w:rPr>
          <w:u w:val="single"/>
        </w:rPr>
        <w:t xml:space="preserve">Perkančioji organizacija neįsipareigoja nupirkti viso </w:t>
      </w:r>
      <w:r w:rsidR="0026703A">
        <w:rPr>
          <w:u w:val="single"/>
        </w:rPr>
        <w:t>darbų</w:t>
      </w:r>
      <w:r w:rsidR="0026703A" w:rsidRPr="00D974A9">
        <w:rPr>
          <w:u w:val="single"/>
        </w:rPr>
        <w:t xml:space="preserve"> </w:t>
      </w:r>
      <w:r w:rsidRPr="00D974A9">
        <w:rPr>
          <w:u w:val="single"/>
        </w:rPr>
        <w:t>kiekio.</w:t>
      </w:r>
    </w:p>
    <w:p w14:paraId="6E0DD893" w14:textId="77777777" w:rsidR="00D974A9" w:rsidRDefault="00D974A9" w:rsidP="00D974A9">
      <w:pPr>
        <w:tabs>
          <w:tab w:val="left" w:pos="1134"/>
        </w:tabs>
        <w:jc w:val="both"/>
        <w:rPr>
          <w:b/>
          <w:bCs/>
        </w:rPr>
      </w:pPr>
    </w:p>
    <w:p w14:paraId="243A6934" w14:textId="44B63305" w:rsidR="00D974A9" w:rsidRPr="009235EF" w:rsidRDefault="00D974A9" w:rsidP="00D974A9">
      <w:pPr>
        <w:jc w:val="center"/>
        <w:rPr>
          <w:b/>
          <w:bCs/>
        </w:rPr>
      </w:pPr>
      <w:r w:rsidRPr="009235EF">
        <w:rPr>
          <w:b/>
          <w:bCs/>
        </w:rPr>
        <w:t xml:space="preserve">REIKALAVIMŲ </w:t>
      </w:r>
      <w:r w:rsidR="0026703A">
        <w:rPr>
          <w:b/>
          <w:bCs/>
        </w:rPr>
        <w:t xml:space="preserve">DARBAMS </w:t>
      </w:r>
      <w:r w:rsidRPr="009235EF">
        <w:rPr>
          <w:b/>
          <w:bCs/>
        </w:rPr>
        <w:t>APRAŠYMAS</w:t>
      </w:r>
    </w:p>
    <w:p w14:paraId="6FE2B5A5" w14:textId="77777777" w:rsidR="00D974A9" w:rsidRPr="009235EF" w:rsidRDefault="00D974A9" w:rsidP="00D974A9">
      <w:pPr>
        <w:jc w:val="both"/>
        <w:rPr>
          <w:b/>
          <w:bCs/>
        </w:rPr>
      </w:pPr>
    </w:p>
    <w:p w14:paraId="675F7F43" w14:textId="7F796B72" w:rsidR="00D974A9" w:rsidRPr="00B354AE" w:rsidRDefault="00D974A9" w:rsidP="00D974A9">
      <w:pPr>
        <w:jc w:val="both"/>
        <w:rPr>
          <w:bCs/>
        </w:rPr>
      </w:pPr>
      <w:r w:rsidRPr="00B354AE">
        <w:rPr>
          <w:bCs/>
        </w:rPr>
        <w:t xml:space="preserve">Preliminarus </w:t>
      </w:r>
      <w:r w:rsidR="004915CB">
        <w:rPr>
          <w:bCs/>
        </w:rPr>
        <w:t>darbų</w:t>
      </w:r>
      <w:r w:rsidRPr="00B354AE">
        <w:rPr>
          <w:bCs/>
        </w:rPr>
        <w:t xml:space="preserve"> teikimo grafikas: </w:t>
      </w:r>
    </w:p>
    <w:p w14:paraId="55A22526" w14:textId="77777777" w:rsidR="00D974A9" w:rsidRPr="009235EF" w:rsidRDefault="00D974A9" w:rsidP="00D974A9">
      <w:pPr>
        <w:jc w:val="both"/>
      </w:pPr>
    </w:p>
    <w:tbl>
      <w:tblPr>
        <w:tblW w:w="9563" w:type="dxa"/>
        <w:tblInd w:w="-10" w:type="dxa"/>
        <w:tblLook w:val="04A0" w:firstRow="1" w:lastRow="0" w:firstColumn="1" w:lastColumn="0" w:noHBand="0" w:noVBand="1"/>
      </w:tblPr>
      <w:tblGrid>
        <w:gridCol w:w="919"/>
        <w:gridCol w:w="1973"/>
        <w:gridCol w:w="310"/>
        <w:gridCol w:w="403"/>
        <w:gridCol w:w="559"/>
        <w:gridCol w:w="540"/>
        <w:gridCol w:w="540"/>
        <w:gridCol w:w="540"/>
        <w:gridCol w:w="590"/>
        <w:gridCol w:w="670"/>
        <w:gridCol w:w="776"/>
        <w:gridCol w:w="390"/>
        <w:gridCol w:w="776"/>
        <w:gridCol w:w="577"/>
      </w:tblGrid>
      <w:tr w:rsidR="00D974A9" w:rsidRPr="009235EF" w14:paraId="50AEED2B" w14:textId="77777777" w:rsidTr="00D974A9">
        <w:trPr>
          <w:trHeight w:val="330"/>
        </w:trPr>
        <w:tc>
          <w:tcPr>
            <w:tcW w:w="91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8780DA7" w14:textId="77777777" w:rsidR="00D974A9" w:rsidRDefault="00D974A9" w:rsidP="0026703A">
            <w:pPr>
              <w:jc w:val="center"/>
              <w:rPr>
                <w:b/>
                <w:bCs/>
              </w:rPr>
            </w:pPr>
            <w:r w:rsidRPr="009235EF">
              <w:rPr>
                <w:b/>
                <w:bCs/>
              </w:rPr>
              <w:t>Metai</w:t>
            </w:r>
          </w:p>
          <w:p w14:paraId="40B09A42" w14:textId="1BE13098" w:rsidR="00D974A9" w:rsidRPr="009235EF" w:rsidRDefault="00D974A9" w:rsidP="0026703A">
            <w:pPr>
              <w:jc w:val="center"/>
              <w:rPr>
                <w:b/>
                <w:bCs/>
              </w:rPr>
            </w:pPr>
            <w:r>
              <w:rPr>
                <w:b/>
                <w:bCs/>
              </w:rPr>
              <w:t>202</w:t>
            </w:r>
            <w:r w:rsidR="00C502A2">
              <w:rPr>
                <w:b/>
                <w:bCs/>
              </w:rPr>
              <w:t>6</w:t>
            </w:r>
          </w:p>
        </w:tc>
        <w:tc>
          <w:tcPr>
            <w:tcW w:w="248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21AA09B" w14:textId="1CD01D23" w:rsidR="00D974A9" w:rsidRPr="009235EF" w:rsidRDefault="0026703A" w:rsidP="0026703A">
            <w:pPr>
              <w:jc w:val="center"/>
              <w:rPr>
                <w:b/>
                <w:bCs/>
              </w:rPr>
            </w:pPr>
            <w:r>
              <w:rPr>
                <w:b/>
                <w:bCs/>
              </w:rPr>
              <w:t xml:space="preserve">DARBŲ </w:t>
            </w:r>
            <w:r w:rsidR="00D974A9" w:rsidRPr="009235EF">
              <w:rPr>
                <w:b/>
                <w:bCs/>
              </w:rPr>
              <w:t>PAVADINIMAS</w:t>
            </w:r>
          </w:p>
        </w:tc>
        <w:tc>
          <w:tcPr>
            <w:tcW w:w="6155" w:type="dxa"/>
            <w:gridSpan w:val="12"/>
            <w:tcBorders>
              <w:top w:val="single" w:sz="8" w:space="0" w:color="auto"/>
              <w:left w:val="nil"/>
              <w:right w:val="single" w:sz="8" w:space="0" w:color="000000"/>
            </w:tcBorders>
            <w:shd w:val="clear" w:color="auto" w:fill="auto"/>
            <w:noWrap/>
            <w:vAlign w:val="center"/>
            <w:hideMark/>
          </w:tcPr>
          <w:p w14:paraId="629030D9" w14:textId="77777777" w:rsidR="00D974A9" w:rsidRPr="009235EF" w:rsidRDefault="00D974A9" w:rsidP="0026703A">
            <w:pPr>
              <w:jc w:val="center"/>
              <w:rPr>
                <w:b/>
                <w:bCs/>
              </w:rPr>
            </w:pPr>
            <w:r w:rsidRPr="009235EF">
              <w:rPr>
                <w:b/>
                <w:bCs/>
              </w:rPr>
              <w:t>Mėnesi</w:t>
            </w:r>
            <w:r>
              <w:rPr>
                <w:b/>
                <w:bCs/>
              </w:rPr>
              <w:t>ai</w:t>
            </w:r>
          </w:p>
        </w:tc>
      </w:tr>
      <w:tr w:rsidR="00D974A9" w:rsidRPr="009235EF" w14:paraId="138D8122" w14:textId="77777777" w:rsidTr="00D974A9">
        <w:trPr>
          <w:trHeight w:val="479"/>
        </w:trPr>
        <w:tc>
          <w:tcPr>
            <w:tcW w:w="919" w:type="dxa"/>
            <w:vMerge/>
            <w:tcBorders>
              <w:top w:val="single" w:sz="8" w:space="0" w:color="auto"/>
              <w:left w:val="single" w:sz="8" w:space="0" w:color="auto"/>
              <w:bottom w:val="single" w:sz="8" w:space="0" w:color="000000"/>
              <w:right w:val="single" w:sz="8" w:space="0" w:color="auto"/>
            </w:tcBorders>
            <w:vAlign w:val="center"/>
            <w:hideMark/>
          </w:tcPr>
          <w:p w14:paraId="61CD5985" w14:textId="77777777" w:rsidR="00D974A9" w:rsidRPr="009235EF" w:rsidRDefault="00D974A9" w:rsidP="0026703A">
            <w:pPr>
              <w:rPr>
                <w:b/>
                <w:bCs/>
              </w:rPr>
            </w:pPr>
          </w:p>
        </w:tc>
        <w:tc>
          <w:tcPr>
            <w:tcW w:w="2489" w:type="dxa"/>
            <w:vMerge/>
            <w:tcBorders>
              <w:top w:val="single" w:sz="8" w:space="0" w:color="auto"/>
              <w:left w:val="single" w:sz="8" w:space="0" w:color="auto"/>
              <w:bottom w:val="single" w:sz="8" w:space="0" w:color="000000"/>
              <w:right w:val="single" w:sz="8" w:space="0" w:color="auto"/>
            </w:tcBorders>
            <w:vAlign w:val="center"/>
            <w:hideMark/>
          </w:tcPr>
          <w:p w14:paraId="1DF0276C" w14:textId="77777777" w:rsidR="00D974A9" w:rsidRPr="009235EF" w:rsidRDefault="00D974A9" w:rsidP="0026703A">
            <w:pPr>
              <w:rPr>
                <w:b/>
                <w:bCs/>
              </w:rPr>
            </w:pPr>
          </w:p>
        </w:tc>
        <w:tc>
          <w:tcPr>
            <w:tcW w:w="310" w:type="dxa"/>
            <w:tcBorders>
              <w:top w:val="nil"/>
              <w:left w:val="nil"/>
              <w:bottom w:val="single" w:sz="4" w:space="0" w:color="auto"/>
              <w:right w:val="single" w:sz="8" w:space="0" w:color="auto"/>
            </w:tcBorders>
            <w:shd w:val="clear" w:color="auto" w:fill="auto"/>
            <w:noWrap/>
            <w:vAlign w:val="center"/>
            <w:hideMark/>
          </w:tcPr>
          <w:p w14:paraId="2125277D" w14:textId="77777777" w:rsidR="00D974A9" w:rsidRPr="009235EF" w:rsidRDefault="00D974A9" w:rsidP="0026703A">
            <w:pPr>
              <w:jc w:val="center"/>
              <w:rPr>
                <w:b/>
                <w:bCs/>
              </w:rPr>
            </w:pPr>
            <w:r w:rsidRPr="009235EF">
              <w:rPr>
                <w:b/>
                <w:bCs/>
              </w:rPr>
              <w:t>I</w:t>
            </w:r>
          </w:p>
        </w:tc>
        <w:tc>
          <w:tcPr>
            <w:tcW w:w="403" w:type="dxa"/>
            <w:tcBorders>
              <w:top w:val="nil"/>
              <w:left w:val="nil"/>
              <w:bottom w:val="single" w:sz="4" w:space="0" w:color="auto"/>
              <w:right w:val="single" w:sz="8" w:space="0" w:color="auto"/>
            </w:tcBorders>
            <w:shd w:val="clear" w:color="auto" w:fill="auto"/>
            <w:noWrap/>
            <w:vAlign w:val="center"/>
            <w:hideMark/>
          </w:tcPr>
          <w:p w14:paraId="2968A44D" w14:textId="77777777" w:rsidR="00D974A9" w:rsidRPr="009235EF" w:rsidRDefault="00D974A9" w:rsidP="0026703A">
            <w:pPr>
              <w:jc w:val="center"/>
              <w:rPr>
                <w:b/>
                <w:bCs/>
              </w:rPr>
            </w:pPr>
            <w:r w:rsidRPr="009235EF">
              <w:rPr>
                <w:b/>
                <w:bCs/>
              </w:rPr>
              <w:t>II</w:t>
            </w:r>
          </w:p>
        </w:tc>
        <w:tc>
          <w:tcPr>
            <w:tcW w:w="559" w:type="dxa"/>
            <w:tcBorders>
              <w:top w:val="nil"/>
              <w:left w:val="nil"/>
              <w:bottom w:val="single" w:sz="4" w:space="0" w:color="auto"/>
              <w:right w:val="single" w:sz="8" w:space="0" w:color="auto"/>
            </w:tcBorders>
            <w:shd w:val="clear" w:color="auto" w:fill="auto"/>
            <w:noWrap/>
            <w:vAlign w:val="center"/>
            <w:hideMark/>
          </w:tcPr>
          <w:p w14:paraId="2E73F929" w14:textId="77777777" w:rsidR="00D974A9" w:rsidRPr="009235EF" w:rsidRDefault="00D974A9" w:rsidP="0026703A">
            <w:pPr>
              <w:jc w:val="center"/>
              <w:rPr>
                <w:b/>
                <w:bCs/>
              </w:rPr>
            </w:pPr>
            <w:r w:rsidRPr="009235EF">
              <w:rPr>
                <w:b/>
                <w:bCs/>
              </w:rPr>
              <w:t>III</w:t>
            </w:r>
          </w:p>
        </w:tc>
        <w:tc>
          <w:tcPr>
            <w:tcW w:w="540" w:type="dxa"/>
            <w:tcBorders>
              <w:top w:val="nil"/>
              <w:left w:val="nil"/>
              <w:bottom w:val="single" w:sz="4" w:space="0" w:color="auto"/>
              <w:right w:val="single" w:sz="8" w:space="0" w:color="auto"/>
            </w:tcBorders>
            <w:shd w:val="clear" w:color="auto" w:fill="auto"/>
            <w:noWrap/>
            <w:vAlign w:val="center"/>
            <w:hideMark/>
          </w:tcPr>
          <w:p w14:paraId="322A75E8" w14:textId="77777777" w:rsidR="00D974A9" w:rsidRPr="009235EF" w:rsidRDefault="00D974A9" w:rsidP="0026703A">
            <w:pPr>
              <w:jc w:val="center"/>
              <w:rPr>
                <w:b/>
                <w:bCs/>
              </w:rPr>
            </w:pPr>
            <w:r w:rsidRPr="009235EF">
              <w:rPr>
                <w:b/>
                <w:bCs/>
              </w:rPr>
              <w:t>IV</w:t>
            </w:r>
          </w:p>
        </w:tc>
        <w:tc>
          <w:tcPr>
            <w:tcW w:w="540" w:type="dxa"/>
            <w:tcBorders>
              <w:top w:val="nil"/>
              <w:left w:val="nil"/>
              <w:bottom w:val="single" w:sz="4" w:space="0" w:color="auto"/>
              <w:right w:val="single" w:sz="8" w:space="0" w:color="auto"/>
            </w:tcBorders>
            <w:shd w:val="clear" w:color="auto" w:fill="auto"/>
            <w:noWrap/>
            <w:vAlign w:val="center"/>
            <w:hideMark/>
          </w:tcPr>
          <w:p w14:paraId="21FA2138" w14:textId="77777777" w:rsidR="00D974A9" w:rsidRPr="009235EF" w:rsidRDefault="00D974A9" w:rsidP="0026703A">
            <w:pPr>
              <w:jc w:val="center"/>
              <w:rPr>
                <w:b/>
                <w:bCs/>
              </w:rPr>
            </w:pPr>
            <w:r w:rsidRPr="009235EF">
              <w:rPr>
                <w:b/>
                <w:bCs/>
              </w:rPr>
              <w:t>V</w:t>
            </w:r>
          </w:p>
        </w:tc>
        <w:tc>
          <w:tcPr>
            <w:tcW w:w="540" w:type="dxa"/>
            <w:tcBorders>
              <w:top w:val="nil"/>
              <w:left w:val="nil"/>
              <w:bottom w:val="single" w:sz="4" w:space="0" w:color="auto"/>
              <w:right w:val="single" w:sz="8" w:space="0" w:color="auto"/>
            </w:tcBorders>
            <w:shd w:val="clear" w:color="auto" w:fill="auto"/>
            <w:noWrap/>
            <w:vAlign w:val="center"/>
            <w:hideMark/>
          </w:tcPr>
          <w:p w14:paraId="13D93651" w14:textId="77777777" w:rsidR="00D974A9" w:rsidRPr="009235EF" w:rsidRDefault="00D974A9" w:rsidP="0026703A">
            <w:pPr>
              <w:jc w:val="center"/>
              <w:rPr>
                <w:b/>
                <w:bCs/>
              </w:rPr>
            </w:pPr>
            <w:r w:rsidRPr="009235EF">
              <w:rPr>
                <w:b/>
                <w:bCs/>
              </w:rPr>
              <w:t>VI</w:t>
            </w:r>
          </w:p>
        </w:tc>
        <w:tc>
          <w:tcPr>
            <w:tcW w:w="590" w:type="dxa"/>
            <w:tcBorders>
              <w:top w:val="nil"/>
              <w:left w:val="nil"/>
              <w:bottom w:val="single" w:sz="4" w:space="0" w:color="auto"/>
              <w:right w:val="single" w:sz="8" w:space="0" w:color="auto"/>
            </w:tcBorders>
            <w:shd w:val="clear" w:color="auto" w:fill="auto"/>
            <w:noWrap/>
            <w:vAlign w:val="center"/>
            <w:hideMark/>
          </w:tcPr>
          <w:p w14:paraId="0F057428" w14:textId="77777777" w:rsidR="00D974A9" w:rsidRPr="009235EF" w:rsidRDefault="00D974A9" w:rsidP="0026703A">
            <w:pPr>
              <w:jc w:val="center"/>
              <w:rPr>
                <w:b/>
                <w:bCs/>
              </w:rPr>
            </w:pPr>
            <w:r w:rsidRPr="009235EF">
              <w:rPr>
                <w:b/>
                <w:bCs/>
              </w:rPr>
              <w:t>VII</w:t>
            </w:r>
          </w:p>
        </w:tc>
        <w:tc>
          <w:tcPr>
            <w:tcW w:w="670" w:type="dxa"/>
            <w:tcBorders>
              <w:top w:val="nil"/>
              <w:left w:val="nil"/>
              <w:bottom w:val="single" w:sz="4" w:space="0" w:color="auto"/>
              <w:right w:val="single" w:sz="8" w:space="0" w:color="auto"/>
            </w:tcBorders>
            <w:shd w:val="clear" w:color="auto" w:fill="auto"/>
            <w:noWrap/>
            <w:vAlign w:val="center"/>
            <w:hideMark/>
          </w:tcPr>
          <w:p w14:paraId="5F45D4E2" w14:textId="77777777" w:rsidR="00D974A9" w:rsidRPr="009235EF" w:rsidRDefault="00D974A9" w:rsidP="0026703A">
            <w:pPr>
              <w:jc w:val="center"/>
              <w:rPr>
                <w:b/>
                <w:bCs/>
              </w:rPr>
            </w:pPr>
            <w:r w:rsidRPr="009235EF">
              <w:rPr>
                <w:b/>
                <w:bCs/>
              </w:rPr>
              <w:t>VIII</w:t>
            </w:r>
          </w:p>
        </w:tc>
        <w:tc>
          <w:tcPr>
            <w:tcW w:w="553" w:type="dxa"/>
            <w:tcBorders>
              <w:top w:val="nil"/>
              <w:left w:val="nil"/>
              <w:bottom w:val="single" w:sz="4" w:space="0" w:color="auto"/>
              <w:right w:val="single" w:sz="8" w:space="0" w:color="auto"/>
            </w:tcBorders>
            <w:shd w:val="clear" w:color="auto" w:fill="auto"/>
            <w:noWrap/>
            <w:vAlign w:val="center"/>
            <w:hideMark/>
          </w:tcPr>
          <w:p w14:paraId="1504BE57" w14:textId="77777777" w:rsidR="00D974A9" w:rsidRPr="009235EF" w:rsidRDefault="00D974A9" w:rsidP="0026703A">
            <w:pPr>
              <w:jc w:val="center"/>
              <w:rPr>
                <w:b/>
                <w:bCs/>
              </w:rPr>
            </w:pPr>
            <w:r w:rsidRPr="009235EF">
              <w:rPr>
                <w:b/>
                <w:bCs/>
              </w:rPr>
              <w:t>IX</w:t>
            </w:r>
          </w:p>
        </w:tc>
        <w:tc>
          <w:tcPr>
            <w:tcW w:w="390" w:type="dxa"/>
            <w:tcBorders>
              <w:top w:val="nil"/>
              <w:left w:val="nil"/>
              <w:bottom w:val="single" w:sz="4" w:space="0" w:color="auto"/>
              <w:right w:val="single" w:sz="8" w:space="0" w:color="auto"/>
            </w:tcBorders>
            <w:shd w:val="clear" w:color="auto" w:fill="auto"/>
            <w:noWrap/>
            <w:vAlign w:val="center"/>
            <w:hideMark/>
          </w:tcPr>
          <w:p w14:paraId="7206DA15" w14:textId="77777777" w:rsidR="00D974A9" w:rsidRPr="009235EF" w:rsidRDefault="00D974A9" w:rsidP="0026703A">
            <w:pPr>
              <w:jc w:val="center"/>
              <w:rPr>
                <w:b/>
                <w:bCs/>
              </w:rPr>
            </w:pPr>
            <w:r w:rsidRPr="009235EF">
              <w:rPr>
                <w:b/>
                <w:bCs/>
              </w:rPr>
              <w:t>X</w:t>
            </w:r>
          </w:p>
        </w:tc>
        <w:tc>
          <w:tcPr>
            <w:tcW w:w="483" w:type="dxa"/>
            <w:tcBorders>
              <w:top w:val="nil"/>
              <w:left w:val="nil"/>
              <w:bottom w:val="single" w:sz="4" w:space="0" w:color="auto"/>
              <w:right w:val="single" w:sz="8" w:space="0" w:color="auto"/>
            </w:tcBorders>
            <w:shd w:val="clear" w:color="auto" w:fill="auto"/>
            <w:noWrap/>
            <w:vAlign w:val="center"/>
            <w:hideMark/>
          </w:tcPr>
          <w:p w14:paraId="0BE9469A" w14:textId="77777777" w:rsidR="00D974A9" w:rsidRPr="009235EF" w:rsidRDefault="00D974A9" w:rsidP="0026703A">
            <w:pPr>
              <w:jc w:val="center"/>
              <w:rPr>
                <w:b/>
                <w:bCs/>
              </w:rPr>
            </w:pPr>
            <w:r w:rsidRPr="009235EF">
              <w:rPr>
                <w:b/>
                <w:bCs/>
              </w:rPr>
              <w:t>XI</w:t>
            </w:r>
          </w:p>
        </w:tc>
        <w:tc>
          <w:tcPr>
            <w:tcW w:w="577" w:type="dxa"/>
            <w:tcBorders>
              <w:top w:val="nil"/>
              <w:left w:val="nil"/>
              <w:bottom w:val="single" w:sz="4" w:space="0" w:color="auto"/>
              <w:right w:val="single" w:sz="8" w:space="0" w:color="auto"/>
            </w:tcBorders>
            <w:shd w:val="clear" w:color="auto" w:fill="auto"/>
            <w:noWrap/>
            <w:vAlign w:val="center"/>
            <w:hideMark/>
          </w:tcPr>
          <w:p w14:paraId="0F4635E0" w14:textId="77777777" w:rsidR="00D974A9" w:rsidRPr="009235EF" w:rsidRDefault="00D974A9" w:rsidP="0026703A">
            <w:pPr>
              <w:jc w:val="center"/>
              <w:rPr>
                <w:b/>
                <w:bCs/>
              </w:rPr>
            </w:pPr>
            <w:r w:rsidRPr="009235EF">
              <w:rPr>
                <w:b/>
                <w:bCs/>
              </w:rPr>
              <w:t>XII</w:t>
            </w:r>
          </w:p>
        </w:tc>
      </w:tr>
      <w:tr w:rsidR="00A35584" w:rsidRPr="009235EF" w14:paraId="387E7404" w14:textId="77777777" w:rsidTr="00C502A2">
        <w:trPr>
          <w:trHeight w:val="768"/>
        </w:trPr>
        <w:tc>
          <w:tcPr>
            <w:tcW w:w="919" w:type="dxa"/>
            <w:vMerge/>
            <w:tcBorders>
              <w:top w:val="nil"/>
              <w:left w:val="single" w:sz="8" w:space="0" w:color="auto"/>
              <w:bottom w:val="single" w:sz="8" w:space="0" w:color="000000"/>
              <w:right w:val="single" w:sz="8" w:space="0" w:color="auto"/>
            </w:tcBorders>
            <w:vAlign w:val="center"/>
            <w:hideMark/>
          </w:tcPr>
          <w:p w14:paraId="369FB604" w14:textId="77777777" w:rsidR="00D974A9" w:rsidRPr="009235EF" w:rsidRDefault="00D974A9" w:rsidP="0026703A">
            <w:pPr>
              <w:rPr>
                <w:b/>
                <w:bCs/>
              </w:rPr>
            </w:pPr>
          </w:p>
        </w:tc>
        <w:tc>
          <w:tcPr>
            <w:tcW w:w="2489" w:type="dxa"/>
            <w:tcBorders>
              <w:top w:val="nil"/>
              <w:left w:val="nil"/>
              <w:bottom w:val="single" w:sz="8" w:space="0" w:color="auto"/>
              <w:right w:val="single" w:sz="8" w:space="0" w:color="auto"/>
            </w:tcBorders>
            <w:shd w:val="clear" w:color="auto" w:fill="auto"/>
            <w:hideMark/>
          </w:tcPr>
          <w:p w14:paraId="281687EE" w14:textId="77777777" w:rsidR="00D974A9" w:rsidRPr="009235EF" w:rsidRDefault="00D974A9" w:rsidP="0026703A">
            <w:r w:rsidRPr="009235EF">
              <w:t xml:space="preserve">Kopagūbrio tvirtinimas </w:t>
            </w:r>
            <w:r>
              <w:t xml:space="preserve">žabų </w:t>
            </w:r>
            <w:r w:rsidRPr="009235EF">
              <w:t>klojiniais</w:t>
            </w:r>
            <w:r>
              <w:t xml:space="preserve"> ir žabų tvorelėmis</w:t>
            </w:r>
            <w:r w:rsidRPr="009235EF">
              <w:t xml:space="preserve"> </w:t>
            </w:r>
            <w:r w:rsidRPr="009235EF">
              <w:rPr>
                <w:b/>
                <w:bCs/>
              </w:rPr>
              <w:t>(rekreacinės zonos)</w:t>
            </w:r>
          </w:p>
        </w:tc>
        <w:tc>
          <w:tcPr>
            <w:tcW w:w="310" w:type="dxa"/>
            <w:tcBorders>
              <w:top w:val="single" w:sz="4" w:space="0" w:color="auto"/>
              <w:left w:val="nil"/>
              <w:bottom w:val="single" w:sz="8" w:space="0" w:color="auto"/>
              <w:right w:val="single" w:sz="8" w:space="0" w:color="auto"/>
            </w:tcBorders>
            <w:shd w:val="clear" w:color="auto" w:fill="auto"/>
            <w:noWrap/>
            <w:vAlign w:val="center"/>
            <w:hideMark/>
          </w:tcPr>
          <w:p w14:paraId="03696C16" w14:textId="77777777" w:rsidR="00D974A9" w:rsidRPr="00C502A2" w:rsidRDefault="00D974A9" w:rsidP="0026703A">
            <w:pPr>
              <w:rPr>
                <w:color w:val="FFFFFF" w:themeColor="background1"/>
              </w:rPr>
            </w:pPr>
            <w:r w:rsidRPr="00C502A2">
              <w:rPr>
                <w:color w:val="FFFFFF" w:themeColor="background1"/>
              </w:rPr>
              <w:t> </w:t>
            </w:r>
          </w:p>
        </w:tc>
        <w:tc>
          <w:tcPr>
            <w:tcW w:w="403" w:type="dxa"/>
            <w:tcBorders>
              <w:top w:val="single" w:sz="4" w:space="0" w:color="auto"/>
              <w:left w:val="nil"/>
              <w:bottom w:val="single" w:sz="8" w:space="0" w:color="auto"/>
              <w:right w:val="single" w:sz="8" w:space="0" w:color="auto"/>
            </w:tcBorders>
            <w:shd w:val="clear" w:color="auto" w:fill="auto"/>
            <w:noWrap/>
            <w:vAlign w:val="center"/>
            <w:hideMark/>
          </w:tcPr>
          <w:p w14:paraId="7E644B6D" w14:textId="77777777" w:rsidR="00D974A9" w:rsidRPr="00C502A2" w:rsidRDefault="00D974A9" w:rsidP="0026703A">
            <w:pPr>
              <w:rPr>
                <w:color w:val="FFFFFF" w:themeColor="background1"/>
              </w:rPr>
            </w:pPr>
            <w:r w:rsidRPr="00C502A2">
              <w:rPr>
                <w:color w:val="FFFFFF" w:themeColor="background1"/>
              </w:rPr>
              <w:t> </w:t>
            </w:r>
          </w:p>
        </w:tc>
        <w:tc>
          <w:tcPr>
            <w:tcW w:w="559" w:type="dxa"/>
            <w:tcBorders>
              <w:top w:val="single" w:sz="4" w:space="0" w:color="auto"/>
              <w:left w:val="nil"/>
              <w:bottom w:val="single" w:sz="8" w:space="0" w:color="auto"/>
              <w:right w:val="single" w:sz="8" w:space="0" w:color="auto"/>
            </w:tcBorders>
            <w:shd w:val="clear" w:color="auto" w:fill="auto"/>
            <w:noWrap/>
            <w:vAlign w:val="center"/>
            <w:hideMark/>
          </w:tcPr>
          <w:p w14:paraId="68AE80B8" w14:textId="77777777" w:rsidR="00D974A9" w:rsidRPr="00C502A2" w:rsidRDefault="00D974A9" w:rsidP="0026703A">
            <w:pPr>
              <w:rPr>
                <w:color w:val="FFFFFF" w:themeColor="background1"/>
              </w:rPr>
            </w:pPr>
            <w:r w:rsidRPr="00C502A2">
              <w:rPr>
                <w:color w:val="FFFFFF" w:themeColor="background1"/>
              </w:rPr>
              <w:t> </w:t>
            </w:r>
          </w:p>
        </w:tc>
        <w:tc>
          <w:tcPr>
            <w:tcW w:w="540" w:type="dxa"/>
            <w:tcBorders>
              <w:top w:val="single" w:sz="4" w:space="0" w:color="auto"/>
              <w:left w:val="nil"/>
              <w:bottom w:val="single" w:sz="8" w:space="0" w:color="auto"/>
              <w:right w:val="single" w:sz="8" w:space="0" w:color="auto"/>
            </w:tcBorders>
            <w:shd w:val="clear" w:color="auto" w:fill="auto"/>
            <w:noWrap/>
            <w:vAlign w:val="center"/>
          </w:tcPr>
          <w:p w14:paraId="098CF0E2" w14:textId="77777777" w:rsidR="00D974A9" w:rsidRPr="00C502A2" w:rsidRDefault="00D974A9" w:rsidP="0026703A">
            <w:pPr>
              <w:rPr>
                <w:color w:val="FFFFFF" w:themeColor="background1"/>
              </w:rPr>
            </w:pPr>
          </w:p>
        </w:tc>
        <w:tc>
          <w:tcPr>
            <w:tcW w:w="540" w:type="dxa"/>
            <w:tcBorders>
              <w:top w:val="single" w:sz="4" w:space="0" w:color="auto"/>
              <w:left w:val="nil"/>
              <w:bottom w:val="single" w:sz="8" w:space="0" w:color="auto"/>
              <w:right w:val="single" w:sz="8" w:space="0" w:color="auto"/>
            </w:tcBorders>
            <w:shd w:val="clear" w:color="auto" w:fill="auto"/>
            <w:noWrap/>
            <w:vAlign w:val="center"/>
            <w:hideMark/>
          </w:tcPr>
          <w:p w14:paraId="7F01C000" w14:textId="77777777" w:rsidR="00D974A9" w:rsidRPr="00C502A2" w:rsidRDefault="00D974A9" w:rsidP="0026703A">
            <w:pPr>
              <w:rPr>
                <w:color w:val="FFFFFF" w:themeColor="background1"/>
              </w:rPr>
            </w:pPr>
            <w:r w:rsidRPr="00C502A2">
              <w:rPr>
                <w:color w:val="FFFFFF" w:themeColor="background1"/>
              </w:rPr>
              <w:t> </w:t>
            </w:r>
          </w:p>
        </w:tc>
        <w:tc>
          <w:tcPr>
            <w:tcW w:w="540" w:type="dxa"/>
            <w:tcBorders>
              <w:top w:val="single" w:sz="4" w:space="0" w:color="auto"/>
              <w:left w:val="nil"/>
              <w:bottom w:val="single" w:sz="8" w:space="0" w:color="auto"/>
              <w:right w:val="single" w:sz="8" w:space="0" w:color="auto"/>
            </w:tcBorders>
            <w:shd w:val="clear" w:color="auto" w:fill="auto"/>
            <w:noWrap/>
            <w:vAlign w:val="center"/>
            <w:hideMark/>
          </w:tcPr>
          <w:p w14:paraId="012FBF28" w14:textId="77777777" w:rsidR="00D974A9" w:rsidRPr="00C502A2" w:rsidRDefault="00D974A9" w:rsidP="0026703A">
            <w:pPr>
              <w:rPr>
                <w:color w:val="FFFFFF" w:themeColor="background1"/>
              </w:rPr>
            </w:pPr>
            <w:r w:rsidRPr="00C502A2">
              <w:rPr>
                <w:color w:val="FFFFFF" w:themeColor="background1"/>
              </w:rPr>
              <w:t> </w:t>
            </w:r>
          </w:p>
        </w:tc>
        <w:tc>
          <w:tcPr>
            <w:tcW w:w="590" w:type="dxa"/>
            <w:tcBorders>
              <w:top w:val="single" w:sz="4" w:space="0" w:color="auto"/>
              <w:left w:val="nil"/>
              <w:bottom w:val="single" w:sz="8" w:space="0" w:color="auto"/>
              <w:right w:val="single" w:sz="8" w:space="0" w:color="auto"/>
            </w:tcBorders>
            <w:shd w:val="clear" w:color="auto" w:fill="auto"/>
            <w:noWrap/>
            <w:vAlign w:val="center"/>
            <w:hideMark/>
          </w:tcPr>
          <w:p w14:paraId="1FC51E73" w14:textId="77777777" w:rsidR="00D974A9" w:rsidRPr="00C502A2" w:rsidRDefault="00D974A9" w:rsidP="0026703A">
            <w:pPr>
              <w:rPr>
                <w:color w:val="FFFFFF" w:themeColor="background1"/>
              </w:rPr>
            </w:pPr>
            <w:r w:rsidRPr="00C502A2">
              <w:rPr>
                <w:color w:val="FFFFFF" w:themeColor="background1"/>
              </w:rPr>
              <w:t> </w:t>
            </w:r>
          </w:p>
        </w:tc>
        <w:tc>
          <w:tcPr>
            <w:tcW w:w="670" w:type="dxa"/>
            <w:tcBorders>
              <w:top w:val="single" w:sz="4" w:space="0" w:color="auto"/>
              <w:left w:val="nil"/>
              <w:bottom w:val="single" w:sz="8" w:space="0" w:color="auto"/>
              <w:right w:val="single" w:sz="8" w:space="0" w:color="auto"/>
            </w:tcBorders>
            <w:shd w:val="clear" w:color="auto" w:fill="auto"/>
            <w:noWrap/>
            <w:vAlign w:val="center"/>
            <w:hideMark/>
          </w:tcPr>
          <w:p w14:paraId="682DEF1A" w14:textId="77777777" w:rsidR="00D974A9" w:rsidRPr="00C502A2" w:rsidRDefault="00D974A9" w:rsidP="0026703A">
            <w:pPr>
              <w:rPr>
                <w:color w:val="FFFFFF" w:themeColor="background1"/>
              </w:rPr>
            </w:pPr>
            <w:r w:rsidRPr="00C502A2">
              <w:rPr>
                <w:color w:val="FFFFFF" w:themeColor="background1"/>
              </w:rPr>
              <w:t> </w:t>
            </w:r>
          </w:p>
        </w:tc>
        <w:tc>
          <w:tcPr>
            <w:tcW w:w="553" w:type="dxa"/>
            <w:tcBorders>
              <w:top w:val="single" w:sz="4" w:space="0" w:color="auto"/>
              <w:left w:val="nil"/>
              <w:bottom w:val="single" w:sz="8" w:space="0" w:color="auto"/>
              <w:right w:val="single" w:sz="8" w:space="0" w:color="auto"/>
            </w:tcBorders>
            <w:shd w:val="clear" w:color="auto" w:fill="9BBB59" w:themeFill="accent3"/>
            <w:noWrap/>
            <w:vAlign w:val="center"/>
            <w:hideMark/>
          </w:tcPr>
          <w:p w14:paraId="453AAF2B" w14:textId="2A6C6030" w:rsidR="00D974A9" w:rsidRPr="00C502A2" w:rsidRDefault="00D974A9" w:rsidP="0026703A">
            <w:pPr>
              <w:rPr>
                <w:color w:val="FFFFFF" w:themeColor="background1"/>
              </w:rPr>
            </w:pPr>
            <w:r w:rsidRPr="00C502A2">
              <w:rPr>
                <w:color w:val="FFFFFF" w:themeColor="background1"/>
              </w:rPr>
              <w:t> </w:t>
            </w:r>
            <w:r w:rsidR="00A35584">
              <w:rPr>
                <w:color w:val="FFFFFF" w:themeColor="background1"/>
              </w:rPr>
              <w:t>Nuo 2026-09-15</w:t>
            </w:r>
          </w:p>
        </w:tc>
        <w:tc>
          <w:tcPr>
            <w:tcW w:w="390" w:type="dxa"/>
            <w:tcBorders>
              <w:top w:val="single" w:sz="4" w:space="0" w:color="auto"/>
              <w:left w:val="nil"/>
              <w:bottom w:val="single" w:sz="8" w:space="0" w:color="auto"/>
              <w:right w:val="single" w:sz="8" w:space="0" w:color="auto"/>
            </w:tcBorders>
            <w:shd w:val="clear" w:color="auto" w:fill="9BBB59" w:themeFill="accent3"/>
            <w:noWrap/>
            <w:vAlign w:val="center"/>
            <w:hideMark/>
          </w:tcPr>
          <w:p w14:paraId="775EEA5F" w14:textId="77777777" w:rsidR="00D974A9" w:rsidRPr="00C502A2" w:rsidRDefault="00D974A9" w:rsidP="0026703A">
            <w:pPr>
              <w:rPr>
                <w:color w:val="FFFFFF" w:themeColor="background1"/>
              </w:rPr>
            </w:pPr>
          </w:p>
        </w:tc>
        <w:tc>
          <w:tcPr>
            <w:tcW w:w="483" w:type="dxa"/>
            <w:tcBorders>
              <w:top w:val="single" w:sz="4" w:space="0" w:color="auto"/>
              <w:left w:val="nil"/>
              <w:bottom w:val="single" w:sz="8" w:space="0" w:color="auto"/>
              <w:right w:val="single" w:sz="8" w:space="0" w:color="auto"/>
            </w:tcBorders>
            <w:shd w:val="clear" w:color="auto" w:fill="9BBB59" w:themeFill="accent3"/>
            <w:noWrap/>
            <w:vAlign w:val="center"/>
            <w:hideMark/>
          </w:tcPr>
          <w:p w14:paraId="0F5231FB" w14:textId="6B7D7897" w:rsidR="00D974A9" w:rsidRPr="00C502A2" w:rsidRDefault="00A35584" w:rsidP="0026703A">
            <w:pPr>
              <w:rPr>
                <w:color w:val="FFFFFF" w:themeColor="background1"/>
              </w:rPr>
            </w:pPr>
            <w:r>
              <w:rPr>
                <w:color w:val="FFFFFF" w:themeColor="background1"/>
              </w:rPr>
              <w:t>Iki 2026-11-06</w:t>
            </w:r>
          </w:p>
        </w:tc>
        <w:tc>
          <w:tcPr>
            <w:tcW w:w="577" w:type="dxa"/>
            <w:tcBorders>
              <w:top w:val="single" w:sz="4" w:space="0" w:color="auto"/>
              <w:left w:val="nil"/>
              <w:bottom w:val="single" w:sz="8" w:space="0" w:color="auto"/>
              <w:right w:val="single" w:sz="8" w:space="0" w:color="auto"/>
            </w:tcBorders>
            <w:shd w:val="clear" w:color="auto" w:fill="auto"/>
            <w:noWrap/>
            <w:vAlign w:val="center"/>
            <w:hideMark/>
          </w:tcPr>
          <w:p w14:paraId="5F541A36" w14:textId="77777777" w:rsidR="00D974A9" w:rsidRPr="00C502A2" w:rsidRDefault="00D974A9" w:rsidP="0026703A">
            <w:pPr>
              <w:rPr>
                <w:color w:val="FFFFFF" w:themeColor="background1"/>
              </w:rPr>
            </w:pPr>
            <w:r w:rsidRPr="00C502A2">
              <w:rPr>
                <w:color w:val="FFFFFF" w:themeColor="background1"/>
              </w:rPr>
              <w:t> </w:t>
            </w:r>
          </w:p>
        </w:tc>
      </w:tr>
    </w:tbl>
    <w:p w14:paraId="72558C12" w14:textId="63573839" w:rsidR="00BA788E" w:rsidRDefault="00D974A9" w:rsidP="00BA788E">
      <w:pPr>
        <w:ind w:firstLine="709"/>
        <w:jc w:val="both"/>
        <w:rPr>
          <w:i/>
          <w:iCs/>
        </w:rPr>
      </w:pPr>
      <w:r w:rsidRPr="00D974A9">
        <w:rPr>
          <w:i/>
          <w:iCs/>
        </w:rPr>
        <w:t xml:space="preserve">Pastaba. Nurodyti </w:t>
      </w:r>
      <w:r w:rsidR="004915CB">
        <w:rPr>
          <w:i/>
          <w:iCs/>
        </w:rPr>
        <w:t>darbų</w:t>
      </w:r>
      <w:r w:rsidRPr="00D974A9">
        <w:rPr>
          <w:i/>
          <w:iCs/>
        </w:rPr>
        <w:t xml:space="preserve"> suteikimo terminai yra </w:t>
      </w:r>
      <w:r w:rsidR="00112E73">
        <w:rPr>
          <w:i/>
          <w:iCs/>
        </w:rPr>
        <w:t>tikslūs</w:t>
      </w:r>
      <w:r w:rsidR="00BA788E">
        <w:rPr>
          <w:i/>
          <w:iCs/>
        </w:rPr>
        <w:t>. Darbai pilnai turi būti atlikti iki š.</w:t>
      </w:r>
      <w:r w:rsidR="00725391">
        <w:rPr>
          <w:i/>
          <w:iCs/>
        </w:rPr>
        <w:t xml:space="preserve"> </w:t>
      </w:r>
      <w:r w:rsidR="00BA788E">
        <w:rPr>
          <w:i/>
          <w:iCs/>
        </w:rPr>
        <w:t>m. lapkričio 6 d.</w:t>
      </w:r>
    </w:p>
    <w:p w14:paraId="26489B57" w14:textId="77777777" w:rsidR="00BA788E" w:rsidRDefault="00BA788E" w:rsidP="00BA788E">
      <w:pPr>
        <w:ind w:firstLine="709"/>
        <w:jc w:val="both"/>
        <w:rPr>
          <w:i/>
          <w:iCs/>
        </w:rPr>
      </w:pPr>
    </w:p>
    <w:p w14:paraId="762F45B6" w14:textId="77777777" w:rsidR="00BA788E" w:rsidRDefault="00BA788E" w:rsidP="00A35584">
      <w:pPr>
        <w:jc w:val="both"/>
        <w:rPr>
          <w:i/>
          <w:iCs/>
        </w:rPr>
      </w:pPr>
    </w:p>
    <w:p w14:paraId="72CC3A9B" w14:textId="25DC70A6" w:rsidR="00DB1862" w:rsidRDefault="00DB1862" w:rsidP="00DB1862">
      <w:pPr>
        <w:jc w:val="both"/>
        <w:rPr>
          <w:b/>
          <w:bCs/>
        </w:rPr>
      </w:pPr>
    </w:p>
    <w:p w14:paraId="14DA45E2" w14:textId="14B79DB6" w:rsidR="000C751E" w:rsidRDefault="000C751E" w:rsidP="00DB1862">
      <w:pPr>
        <w:jc w:val="both"/>
        <w:rPr>
          <w:b/>
          <w:bCs/>
        </w:rPr>
      </w:pPr>
    </w:p>
    <w:p w14:paraId="632A01D8" w14:textId="5D95942F" w:rsidR="000C751E" w:rsidRDefault="000C751E" w:rsidP="00DB1862">
      <w:pPr>
        <w:jc w:val="both"/>
        <w:rPr>
          <w:b/>
          <w:bCs/>
        </w:rPr>
      </w:pPr>
    </w:p>
    <w:p w14:paraId="4E62AB4F" w14:textId="77777777" w:rsidR="000C751E" w:rsidRPr="00DB1862" w:rsidRDefault="000C751E" w:rsidP="00DB1862">
      <w:pPr>
        <w:jc w:val="both"/>
        <w:rPr>
          <w:b/>
          <w:bCs/>
        </w:rPr>
      </w:pPr>
    </w:p>
    <w:p w14:paraId="738180C3" w14:textId="3625643D" w:rsidR="00D974A9" w:rsidRPr="00DB1862" w:rsidRDefault="00B354AE" w:rsidP="00DB1862">
      <w:pPr>
        <w:pStyle w:val="Sraopastraipa"/>
        <w:numPr>
          <w:ilvl w:val="0"/>
          <w:numId w:val="38"/>
        </w:numPr>
        <w:jc w:val="both"/>
        <w:rPr>
          <w:b/>
          <w:bCs/>
          <w:sz w:val="24"/>
          <w:szCs w:val="24"/>
        </w:rPr>
      </w:pPr>
      <w:r w:rsidRPr="00DB1862">
        <w:rPr>
          <w:b/>
          <w:bCs/>
          <w:sz w:val="24"/>
          <w:szCs w:val="24"/>
        </w:rPr>
        <w:lastRenderedPageBreak/>
        <w:t>KOPAGŪBRIO ŠLAITŲ,</w:t>
      </w:r>
      <w:r w:rsidR="00112E73">
        <w:rPr>
          <w:b/>
          <w:bCs/>
          <w:sz w:val="24"/>
          <w:szCs w:val="24"/>
        </w:rPr>
        <w:t xml:space="preserve"> VIRŠŪNĖS IR KITŲ</w:t>
      </w:r>
      <w:r w:rsidRPr="00DB1862">
        <w:rPr>
          <w:b/>
          <w:bCs/>
          <w:sz w:val="24"/>
          <w:szCs w:val="24"/>
        </w:rPr>
        <w:t xml:space="preserve"> DEFLIACINIŲ VIETŲ TVIRTINIMAS </w:t>
      </w:r>
      <w:r w:rsidR="00112E73">
        <w:rPr>
          <w:b/>
          <w:bCs/>
          <w:sz w:val="24"/>
          <w:szCs w:val="24"/>
        </w:rPr>
        <w:t xml:space="preserve">IŠTISINĖMIS </w:t>
      </w:r>
      <w:r w:rsidRPr="00DB1862">
        <w:rPr>
          <w:b/>
          <w:bCs/>
          <w:sz w:val="24"/>
          <w:szCs w:val="24"/>
        </w:rPr>
        <w:t>ŽABŲ TVORELĖMIS</w:t>
      </w:r>
      <w:r w:rsidR="00112E73">
        <w:rPr>
          <w:b/>
          <w:bCs/>
          <w:sz w:val="24"/>
          <w:szCs w:val="24"/>
        </w:rPr>
        <w:t xml:space="preserve"> </w:t>
      </w:r>
      <w:r w:rsidR="00F95EA6">
        <w:rPr>
          <w:b/>
          <w:bCs/>
          <w:sz w:val="24"/>
          <w:szCs w:val="24"/>
        </w:rPr>
        <w:t>I</w:t>
      </w:r>
      <w:r w:rsidR="00112E73">
        <w:rPr>
          <w:b/>
          <w:bCs/>
          <w:sz w:val="24"/>
          <w:szCs w:val="24"/>
        </w:rPr>
        <w:t>R SKAIDANT KVADRATAIS</w:t>
      </w:r>
    </w:p>
    <w:p w14:paraId="4A3A3332" w14:textId="77777777" w:rsidR="00A35584" w:rsidRPr="00B354AE" w:rsidRDefault="00A35584" w:rsidP="00BA788E">
      <w:pPr>
        <w:ind w:firstLine="709"/>
        <w:jc w:val="both"/>
        <w:rPr>
          <w:b/>
          <w:bCs/>
        </w:rPr>
      </w:pPr>
    </w:p>
    <w:p w14:paraId="44FC9150" w14:textId="7689D07C" w:rsidR="00A825D5" w:rsidRDefault="00A825D5" w:rsidP="000C751E">
      <w:pPr>
        <w:tabs>
          <w:tab w:val="left" w:pos="709"/>
          <w:tab w:val="left" w:pos="851"/>
        </w:tabs>
        <w:jc w:val="both"/>
      </w:pPr>
      <w:bookmarkStart w:id="4" w:name="_Hlk163204782"/>
      <w:r>
        <w:tab/>
      </w:r>
      <w:r w:rsidR="00EC5516">
        <w:t>Žabų tvorelės pinamos</w:t>
      </w:r>
      <w:r w:rsidR="00EC5516" w:rsidRPr="006D4D14">
        <w:t xml:space="preserve"> </w:t>
      </w:r>
      <w:r w:rsidR="00EC5516" w:rsidRPr="006D4D14">
        <w:rPr>
          <w:b/>
        </w:rPr>
        <w:t>tik</w:t>
      </w:r>
      <w:r w:rsidR="00EC5516" w:rsidRPr="006D4D14">
        <w:t xml:space="preserve"> Užsakovo</w:t>
      </w:r>
      <w:r>
        <w:t xml:space="preserve"> </w:t>
      </w:r>
      <w:r w:rsidR="00EC5516">
        <w:t>nurodytu būdu (iš</w:t>
      </w:r>
      <w:r>
        <w:t>ti</w:t>
      </w:r>
      <w:r w:rsidR="00EC5516">
        <w:t>sinėmis eilėmis ar skaidant kvadratais)</w:t>
      </w:r>
      <w:r>
        <w:t xml:space="preserve"> ir </w:t>
      </w:r>
      <w:r w:rsidR="00EC5516" w:rsidRPr="006D4D14">
        <w:t xml:space="preserve"> nurodytose vietose. Jeigu </w:t>
      </w:r>
      <w:r w:rsidR="00EC5516">
        <w:t>darbų</w:t>
      </w:r>
      <w:r w:rsidR="009D123C">
        <w:t xml:space="preserve"> atlikimo</w:t>
      </w:r>
      <w:r w:rsidR="00EC5516" w:rsidRPr="006D4D14">
        <w:t xml:space="preserve"> metu paaiškėja, kad reikia keisti plotus, vietas ar </w:t>
      </w:r>
      <w:r>
        <w:t>kiekius</w:t>
      </w:r>
      <w:r w:rsidR="00EC5516" w:rsidRPr="006D4D14">
        <w:t>, tai gali būti atlikta tik po konsultacijos su Užsakovu</w:t>
      </w:r>
      <w:r w:rsidR="00EC5516">
        <w:t>,</w:t>
      </w:r>
      <w:r w:rsidR="00EC5516" w:rsidRPr="006D4D14">
        <w:t xml:space="preserve"> ir jam pritarus.</w:t>
      </w:r>
      <w:r>
        <w:t xml:space="preserve"> </w:t>
      </w:r>
    </w:p>
    <w:p w14:paraId="36EF438D" w14:textId="5BCF910D" w:rsidR="00587C5C" w:rsidRPr="00587C5C" w:rsidRDefault="00587C5C" w:rsidP="000C751E">
      <w:pPr>
        <w:tabs>
          <w:tab w:val="left" w:pos="709"/>
          <w:tab w:val="left" w:pos="851"/>
        </w:tabs>
        <w:jc w:val="both"/>
      </w:pPr>
      <w:r w:rsidRPr="00587C5C">
        <w:t>Žabų tvorelės turi atitikti šiuos reikalavimus:</w:t>
      </w:r>
    </w:p>
    <w:p w14:paraId="617169B8" w14:textId="77777777" w:rsidR="00FA3F9F" w:rsidRDefault="00B354AE" w:rsidP="000C751E">
      <w:pPr>
        <w:keepNext/>
        <w:jc w:val="both"/>
      </w:pPr>
      <w:r w:rsidRPr="007470E8">
        <w:t>1.</w:t>
      </w:r>
      <w:r w:rsidRPr="007470E8">
        <w:rPr>
          <w:b/>
          <w:bCs/>
        </w:rPr>
        <w:t xml:space="preserve"> Žabų tvorelių įrengimas. </w:t>
      </w:r>
      <w:r w:rsidRPr="00823DD6">
        <w:t>Darbų aprašymas:</w:t>
      </w:r>
    </w:p>
    <w:p w14:paraId="3BEFDE9E" w14:textId="2C87666F" w:rsidR="003A7D7F" w:rsidRDefault="00B354AE" w:rsidP="000C751E">
      <w:pPr>
        <w:keepNext/>
        <w:ind w:firstLine="709"/>
        <w:jc w:val="both"/>
      </w:pPr>
      <w:r>
        <w:t>1.1. Teritorijos paruošimas prieš pradedant tvorelių įrengimą:</w:t>
      </w:r>
    </w:p>
    <w:p w14:paraId="75A8C945" w14:textId="77777777" w:rsidR="00FA3F9F" w:rsidRDefault="009B6C4E" w:rsidP="000C751E">
      <w:pPr>
        <w:keepNext/>
        <w:tabs>
          <w:tab w:val="left" w:pos="1276"/>
        </w:tabs>
        <w:ind w:firstLine="709"/>
        <w:jc w:val="both"/>
      </w:pPr>
      <w:r>
        <w:t>1.1.1. teritorija išlyginama, kad nebūtų gilesnių nei 0,3 metro gylio duobių, išgraužų ar kauburių;</w:t>
      </w:r>
    </w:p>
    <w:p w14:paraId="751AD93B" w14:textId="63DBE977" w:rsidR="00FA3F9F" w:rsidRDefault="009B6C4E" w:rsidP="000C751E">
      <w:pPr>
        <w:keepNext/>
        <w:tabs>
          <w:tab w:val="left" w:pos="1134"/>
          <w:tab w:val="left" w:pos="1418"/>
          <w:tab w:val="left" w:pos="1560"/>
        </w:tabs>
        <w:ind w:firstLine="709"/>
        <w:jc w:val="both"/>
      </w:pPr>
      <w:r>
        <w:t>1.1.2. pinamos tvorelės trasoje pašalinamos kliūtys, trukdančios tvorelės pynimui.</w:t>
      </w:r>
      <w:r w:rsidR="00EC5516">
        <w:t xml:space="preserve"> Susidariusios atliekos išvežamos;</w:t>
      </w:r>
    </w:p>
    <w:p w14:paraId="1B98A140" w14:textId="37491CD8" w:rsidR="00FA3F9F" w:rsidRDefault="009B6C4E" w:rsidP="000C751E">
      <w:pPr>
        <w:keepNext/>
        <w:ind w:firstLine="709"/>
        <w:jc w:val="both"/>
      </w:pPr>
      <w:r w:rsidRPr="00006BC9">
        <w:t>1.2.</w:t>
      </w:r>
      <w:r w:rsidR="00E35B7A" w:rsidRPr="007470E8">
        <w:rPr>
          <w:b/>
          <w:bCs/>
        </w:rPr>
        <w:t xml:space="preserve"> Žabai</w:t>
      </w:r>
      <w:r w:rsidR="00755484">
        <w:rPr>
          <w:b/>
          <w:bCs/>
        </w:rPr>
        <w:t>, skirti</w:t>
      </w:r>
      <w:r w:rsidR="00E35B7A" w:rsidRPr="007470E8">
        <w:rPr>
          <w:b/>
          <w:bCs/>
        </w:rPr>
        <w:t xml:space="preserve"> tvorelių pynimui</w:t>
      </w:r>
      <w:r w:rsidR="00755484">
        <w:rPr>
          <w:b/>
          <w:bCs/>
        </w:rPr>
        <w:t>,</w:t>
      </w:r>
      <w:r w:rsidR="00E35B7A" w:rsidRPr="007470E8">
        <w:rPr>
          <w:b/>
          <w:bCs/>
        </w:rPr>
        <w:t xml:space="preserve"> turi atitikti šiuos reikalavimus:</w:t>
      </w:r>
    </w:p>
    <w:p w14:paraId="166FC28A" w14:textId="069866CE" w:rsidR="00FA3F9F" w:rsidRDefault="00E35B7A" w:rsidP="000C751E">
      <w:pPr>
        <w:keepNext/>
        <w:ind w:firstLine="709"/>
        <w:jc w:val="both"/>
      </w:pPr>
      <w:r>
        <w:t xml:space="preserve">1.2.1. naudojami laibi, tiesūs, ne trumpesni kaip 3,0 metrų ilgio </w:t>
      </w:r>
      <w:r w:rsidR="00755484">
        <w:t xml:space="preserve">žali </w:t>
      </w:r>
      <w:r>
        <w:t>žabai spygliuočių ar lapuočių jaunuolynų;</w:t>
      </w:r>
    </w:p>
    <w:p w14:paraId="646D2E72" w14:textId="1FACA7E2" w:rsidR="00FA3F9F" w:rsidRDefault="00E35B7A" w:rsidP="000C751E">
      <w:pPr>
        <w:keepNext/>
        <w:tabs>
          <w:tab w:val="left" w:pos="1418"/>
        </w:tabs>
        <w:ind w:firstLine="709"/>
        <w:jc w:val="both"/>
      </w:pPr>
      <w:r>
        <w:t>1.2.2. tvorelės kuolams naudojami 1,0 m. ilgio ir ne plonesni kaip 5 cm storio</w:t>
      </w:r>
      <w:r w:rsidR="00755484">
        <w:t xml:space="preserve"> apvalūs</w:t>
      </w:r>
      <w:r>
        <w:t xml:space="preserve"> kuoliukai;</w:t>
      </w:r>
    </w:p>
    <w:p w14:paraId="422FC541" w14:textId="463A847A" w:rsidR="00FA3F9F" w:rsidRDefault="00E35B7A" w:rsidP="000C751E">
      <w:pPr>
        <w:keepNext/>
        <w:ind w:firstLine="709"/>
        <w:jc w:val="both"/>
      </w:pPr>
      <w:r>
        <w:t xml:space="preserve">1.2.3. </w:t>
      </w:r>
      <w:r w:rsidR="00510BF1">
        <w:t xml:space="preserve"> </w:t>
      </w:r>
      <w:r>
        <w:t>naudojami tik žali spygliuočių ar lapuočių jaunuolynų žabai ir kuolai.</w:t>
      </w:r>
    </w:p>
    <w:p w14:paraId="2F633F9F" w14:textId="77777777" w:rsidR="00FA3F9F" w:rsidRDefault="00E35B7A" w:rsidP="000C751E">
      <w:pPr>
        <w:keepNext/>
        <w:ind w:firstLine="709"/>
        <w:jc w:val="both"/>
      </w:pPr>
      <w:r w:rsidRPr="00006BC9">
        <w:t>1.3.</w:t>
      </w:r>
      <w:r w:rsidRPr="007470E8">
        <w:rPr>
          <w:b/>
          <w:bCs/>
        </w:rPr>
        <w:t xml:space="preserve"> Tvorelės įrengimas:</w:t>
      </w:r>
    </w:p>
    <w:p w14:paraId="36956563" w14:textId="4DF90CA5" w:rsidR="00FA3F9F" w:rsidRDefault="00E35B7A" w:rsidP="000C751E">
      <w:pPr>
        <w:keepNext/>
        <w:ind w:firstLine="709"/>
        <w:jc w:val="both"/>
      </w:pPr>
      <w:r>
        <w:t xml:space="preserve">1.3.1. </w:t>
      </w:r>
      <w:r w:rsidR="00510BF1">
        <w:t xml:space="preserve"> </w:t>
      </w:r>
      <w:r>
        <w:t>kuoliukai į smėlį įkalami ne mažiau 0,5 metro;</w:t>
      </w:r>
    </w:p>
    <w:p w14:paraId="2D2F26EF" w14:textId="6666E4FD" w:rsidR="00FA3F9F" w:rsidRDefault="00E35B7A" w:rsidP="000C751E">
      <w:pPr>
        <w:keepNext/>
        <w:ind w:firstLine="709"/>
        <w:jc w:val="both"/>
      </w:pPr>
      <w:r>
        <w:t xml:space="preserve">1.3.2. </w:t>
      </w:r>
      <w:r w:rsidR="00510BF1">
        <w:t xml:space="preserve"> </w:t>
      </w:r>
      <w:r>
        <w:t>virš žemės paviršiaus turi likti ne mažesnis nei 0,4 metro aukščio kuolas;</w:t>
      </w:r>
    </w:p>
    <w:p w14:paraId="7B8972D9" w14:textId="146BAFF4" w:rsidR="00FA3F9F" w:rsidRDefault="00E35B7A" w:rsidP="000C751E">
      <w:pPr>
        <w:keepNext/>
        <w:ind w:firstLine="709"/>
        <w:jc w:val="both"/>
      </w:pPr>
      <w:r>
        <w:t xml:space="preserve">1.3.3. </w:t>
      </w:r>
      <w:r w:rsidR="00510BF1">
        <w:t xml:space="preserve"> </w:t>
      </w:r>
      <w:r>
        <w:t>atstumas tarp kuoliukų išlaikomas 0,7 metro (</w:t>
      </w:r>
      <w:r w:rsidRPr="00E35B7A">
        <w:t>±</w:t>
      </w:r>
      <w:r w:rsidR="00823DD6">
        <w:t xml:space="preserve"> </w:t>
      </w:r>
      <w:r>
        <w:t>0,2 metro)</w:t>
      </w:r>
      <w:r w:rsidR="00786733">
        <w:t>;</w:t>
      </w:r>
    </w:p>
    <w:p w14:paraId="4C340356" w14:textId="0249E8A7" w:rsidR="00FA3F9F" w:rsidRDefault="00786733" w:rsidP="000C751E">
      <w:pPr>
        <w:keepNext/>
        <w:ind w:firstLine="709"/>
        <w:jc w:val="both"/>
      </w:pPr>
      <w:r>
        <w:t xml:space="preserve">1.3.4. </w:t>
      </w:r>
      <w:r w:rsidR="00510BF1">
        <w:t xml:space="preserve"> </w:t>
      </w:r>
      <w:r>
        <w:t>pinant kelias lygiagrečias tvoreles, tarp eilių paliekamas 1,0-1,5 metrų tarpas;</w:t>
      </w:r>
    </w:p>
    <w:p w14:paraId="7E4496FD" w14:textId="49234687" w:rsidR="00FA3F9F" w:rsidRDefault="00786733" w:rsidP="000C751E">
      <w:pPr>
        <w:keepNext/>
        <w:tabs>
          <w:tab w:val="left" w:pos="1418"/>
          <w:tab w:val="left" w:pos="1701"/>
        </w:tabs>
        <w:ind w:firstLine="709"/>
        <w:jc w:val="both"/>
      </w:pPr>
      <w:r>
        <w:t xml:space="preserve">1.3.5. </w:t>
      </w:r>
      <w:r w:rsidR="00510BF1">
        <w:t xml:space="preserve"> </w:t>
      </w:r>
      <w:r>
        <w:t xml:space="preserve">vienos eilės 100 m tvorelės pynimui naudojama ne mažiau kaip 6 </w:t>
      </w:r>
      <w:proofErr w:type="spellStart"/>
      <w:r>
        <w:t>erdm</w:t>
      </w:r>
      <w:proofErr w:type="spellEnd"/>
      <w:r>
        <w:t>. spygliuočių</w:t>
      </w:r>
    </w:p>
    <w:p w14:paraId="1ED4C306" w14:textId="71117D3B" w:rsidR="00FA3F9F" w:rsidRDefault="00786733" w:rsidP="000C751E">
      <w:pPr>
        <w:keepNext/>
        <w:jc w:val="both"/>
      </w:pPr>
      <w:r>
        <w:t xml:space="preserve">žabų ir ne mažiau kaip 12 </w:t>
      </w:r>
      <w:proofErr w:type="spellStart"/>
      <w:r>
        <w:t>erdm</w:t>
      </w:r>
      <w:proofErr w:type="spellEnd"/>
      <w:r>
        <w:t xml:space="preserve">. lapuočių </w:t>
      </w:r>
      <w:r w:rsidR="00C05778">
        <w:t xml:space="preserve">jaunuolynų </w:t>
      </w:r>
      <w:r>
        <w:t>žabų;</w:t>
      </w:r>
    </w:p>
    <w:p w14:paraId="3977623C" w14:textId="48C3ED44" w:rsidR="00FA3F9F" w:rsidRDefault="00786733" w:rsidP="000C751E">
      <w:pPr>
        <w:keepNext/>
        <w:ind w:firstLine="709"/>
        <w:jc w:val="both"/>
      </w:pPr>
      <w:r>
        <w:t>1.3.6. pinant kelias lygiagrečias tvoreles, tvorelės kas 1,5 m</w:t>
      </w:r>
      <w:r w:rsidR="00823DD6">
        <w:t>etrų</w:t>
      </w:r>
      <w:r>
        <w:t xml:space="preserve"> tarpusavyje supinamos papildomomis tvorelėmis;</w:t>
      </w:r>
    </w:p>
    <w:p w14:paraId="44CD9715" w14:textId="79D0AE83" w:rsidR="00FA3F9F" w:rsidRPr="00AA592B" w:rsidRDefault="00786733" w:rsidP="000C751E">
      <w:pPr>
        <w:keepNext/>
        <w:tabs>
          <w:tab w:val="left" w:pos="1418"/>
        </w:tabs>
        <w:ind w:firstLine="709"/>
        <w:jc w:val="both"/>
      </w:pPr>
      <w:r w:rsidRPr="00AA592B">
        <w:t xml:space="preserve">1.3.7. </w:t>
      </w:r>
      <w:r w:rsidR="00510BF1" w:rsidRPr="00AA592B">
        <w:t xml:space="preserve"> </w:t>
      </w:r>
      <w:r w:rsidRPr="00AA592B">
        <w:t>supintos tvorelės aukštis 0,35 – 0,40 metro, išsikišusi kuolo dalis nupjaunama.</w:t>
      </w:r>
    </w:p>
    <w:p w14:paraId="55C3D8C4" w14:textId="3FBF009C" w:rsidR="00AA592B" w:rsidRPr="00AA592B" w:rsidRDefault="00AA592B" w:rsidP="000C751E">
      <w:pPr>
        <w:keepNext/>
        <w:tabs>
          <w:tab w:val="left" w:pos="1418"/>
        </w:tabs>
        <w:ind w:firstLine="709"/>
        <w:jc w:val="both"/>
      </w:pPr>
      <w:r w:rsidRPr="00AA592B">
        <w:t xml:space="preserve">1.3.8. </w:t>
      </w:r>
      <w:r w:rsidRPr="00AA592B">
        <w:rPr>
          <w:rFonts w:eastAsia="Calibri"/>
        </w:rPr>
        <w:t xml:space="preserve">pustymui pasiduodančias defliacines formas apipinti </w:t>
      </w:r>
      <w:proofErr w:type="spellStart"/>
      <w:r w:rsidRPr="00AA592B">
        <w:rPr>
          <w:rFonts w:eastAsia="Calibri"/>
        </w:rPr>
        <w:t>žabtvorėmis</w:t>
      </w:r>
      <w:proofErr w:type="spellEnd"/>
      <w:r w:rsidRPr="00AA592B">
        <w:rPr>
          <w:rFonts w:eastAsia="Calibri"/>
        </w:rPr>
        <w:t>, kurios skaidomos maždaug 2×2</w:t>
      </w:r>
      <w:r w:rsidR="00EC5516">
        <w:rPr>
          <w:rFonts w:eastAsia="Calibri"/>
        </w:rPr>
        <w:t>, 2x3</w:t>
      </w:r>
      <w:r w:rsidRPr="00AA592B">
        <w:rPr>
          <w:rFonts w:eastAsia="Calibri"/>
        </w:rPr>
        <w:t xml:space="preserve"> ar 3×</w:t>
      </w:r>
      <w:r w:rsidR="00EC5516">
        <w:rPr>
          <w:rFonts w:eastAsia="Calibri"/>
        </w:rPr>
        <w:t>4</w:t>
      </w:r>
      <w:r w:rsidRPr="00AA592B">
        <w:rPr>
          <w:rFonts w:eastAsia="Calibri"/>
        </w:rPr>
        <w:t xml:space="preserve"> m dydžio kvadratais</w:t>
      </w:r>
    </w:p>
    <w:p w14:paraId="57067928" w14:textId="1F60D133" w:rsidR="00E35B7A" w:rsidRDefault="00786733" w:rsidP="000C751E">
      <w:pPr>
        <w:keepNext/>
        <w:ind w:firstLine="709"/>
        <w:jc w:val="both"/>
        <w:rPr>
          <w:b/>
          <w:bCs/>
        </w:rPr>
      </w:pPr>
      <w:r w:rsidRPr="00006BC9">
        <w:t>1.4.</w:t>
      </w:r>
      <w:r w:rsidRPr="007470E8">
        <w:rPr>
          <w:b/>
          <w:bCs/>
        </w:rPr>
        <w:t xml:space="preserve"> Baigus darbus, </w:t>
      </w:r>
      <w:r w:rsidR="007470E8" w:rsidRPr="007470E8">
        <w:rPr>
          <w:b/>
          <w:bCs/>
        </w:rPr>
        <w:t>panaudoti privažiavimai</w:t>
      </w:r>
      <w:r w:rsidR="00755484">
        <w:rPr>
          <w:b/>
          <w:bCs/>
        </w:rPr>
        <w:t>, provėžos</w:t>
      </w:r>
      <w:r w:rsidR="007470E8" w:rsidRPr="007470E8">
        <w:rPr>
          <w:b/>
          <w:bCs/>
        </w:rPr>
        <w:t xml:space="preserve"> išlyginam</w:t>
      </w:r>
      <w:r w:rsidR="00755484">
        <w:rPr>
          <w:b/>
          <w:bCs/>
        </w:rPr>
        <w:t xml:space="preserve">os ir </w:t>
      </w:r>
      <w:proofErr w:type="spellStart"/>
      <w:r w:rsidR="00755484">
        <w:rPr>
          <w:b/>
          <w:bCs/>
        </w:rPr>
        <w:t>užgrėbliuojamos</w:t>
      </w:r>
      <w:proofErr w:type="spellEnd"/>
      <w:r w:rsidR="00755484">
        <w:rPr>
          <w:b/>
          <w:bCs/>
        </w:rPr>
        <w:t>, o jei būtina ir užklojamos žabais, iš darbų zonos surenkami žabai ir kiti žabų likučiai</w:t>
      </w:r>
      <w:r w:rsidR="007470E8" w:rsidRPr="007470E8">
        <w:rPr>
          <w:b/>
          <w:bCs/>
        </w:rPr>
        <w:t>, o nepanaudotos atliekos išvežamos.</w:t>
      </w:r>
    </w:p>
    <w:p w14:paraId="40BFF5B0" w14:textId="77777777" w:rsidR="000E28EF" w:rsidRDefault="00A06E83" w:rsidP="000C751E">
      <w:pPr>
        <w:keepNext/>
        <w:ind w:firstLine="709"/>
        <w:jc w:val="both"/>
      </w:pPr>
      <w:r>
        <w:t xml:space="preserve">1.5. </w:t>
      </w:r>
      <w:r w:rsidR="000E28EF" w:rsidRPr="00A35584">
        <w:rPr>
          <w:b/>
          <w:bCs/>
        </w:rPr>
        <w:t>Darbų kiekių įvertinimas:</w:t>
      </w:r>
    </w:p>
    <w:p w14:paraId="2045C6D9" w14:textId="5FDEAC05" w:rsidR="00B354AE" w:rsidRDefault="000E28EF" w:rsidP="000C751E">
      <w:pPr>
        <w:keepNext/>
        <w:ind w:firstLine="709"/>
        <w:jc w:val="both"/>
      </w:pPr>
      <w:r>
        <w:t xml:space="preserve">1.5.1. </w:t>
      </w:r>
      <w:r w:rsidR="00A06E83">
        <w:t xml:space="preserve">Atlikti nupintų </w:t>
      </w:r>
      <w:proofErr w:type="spellStart"/>
      <w:r w:rsidR="00A06E83">
        <w:t>žabtvorių</w:t>
      </w:r>
      <w:proofErr w:type="spellEnd"/>
      <w:r w:rsidR="00A06E83">
        <w:t xml:space="preserve"> ilgių geodezinius išmatavimus, koordinačių nustatymus ir užnešimus žemėlapiuose.</w:t>
      </w:r>
      <w:r w:rsidRPr="000E28EF">
        <w:t xml:space="preserve"> </w:t>
      </w:r>
      <w:r>
        <w:t xml:space="preserve">Atlikti fotofiksaciją. Dalyvauti darbų pridavime </w:t>
      </w:r>
      <w:r w:rsidR="007B5726">
        <w:t>Aplinkos projektų valdymo agentūrai (</w:t>
      </w:r>
      <w:r>
        <w:t>APVA</w:t>
      </w:r>
      <w:r w:rsidR="007B5726">
        <w:t>)</w:t>
      </w:r>
      <w:r>
        <w:t>, ištaisyti</w:t>
      </w:r>
      <w:r w:rsidR="00EC5516">
        <w:t xml:space="preserve"> nurodytus</w:t>
      </w:r>
      <w:r>
        <w:t xml:space="preserve"> </w:t>
      </w:r>
      <w:r w:rsidR="00A35584">
        <w:t xml:space="preserve">trūkumus </w:t>
      </w:r>
      <w:r>
        <w:t>savo sąskaita.</w:t>
      </w:r>
      <w:bookmarkEnd w:id="4"/>
    </w:p>
    <w:p w14:paraId="0F4ED28E" w14:textId="6245E4DB" w:rsidR="00D974A9" w:rsidRDefault="00A825D5" w:rsidP="00D974A9">
      <w:pPr>
        <w:jc w:val="both"/>
      </w:pPr>
      <w:r>
        <w:rPr>
          <w:b/>
          <w:bCs/>
          <w:noProof/>
        </w:rPr>
        <w:drawing>
          <wp:anchor distT="0" distB="0" distL="114300" distR="114300" simplePos="0" relativeHeight="251658240" behindDoc="0" locked="0" layoutInCell="1" allowOverlap="1" wp14:anchorId="10F20A17" wp14:editId="18751A11">
            <wp:simplePos x="0" y="0"/>
            <wp:positionH relativeFrom="column">
              <wp:posOffset>100965</wp:posOffset>
            </wp:positionH>
            <wp:positionV relativeFrom="paragraph">
              <wp:posOffset>384810</wp:posOffset>
            </wp:positionV>
            <wp:extent cx="5162550" cy="2007870"/>
            <wp:effectExtent l="0" t="0" r="0" b="0"/>
            <wp:wrapTopAndBottom/>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66090"/>
                    <a:stretch/>
                  </pic:blipFill>
                  <pic:spPr bwMode="auto">
                    <a:xfrm>
                      <a:off x="0" y="0"/>
                      <a:ext cx="5162550" cy="2007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F04848" w14:textId="1C545868" w:rsidR="00D974A9" w:rsidRPr="00DB1862" w:rsidRDefault="00006BC9" w:rsidP="00DB1862">
      <w:pPr>
        <w:pStyle w:val="Sraopastraipa"/>
        <w:keepNext/>
        <w:numPr>
          <w:ilvl w:val="0"/>
          <w:numId w:val="38"/>
        </w:numPr>
        <w:jc w:val="center"/>
        <w:rPr>
          <w:b/>
          <w:bCs/>
          <w:sz w:val="24"/>
          <w:szCs w:val="24"/>
        </w:rPr>
      </w:pPr>
      <w:bookmarkStart w:id="5" w:name="_Hlk159315729"/>
      <w:r w:rsidRPr="00DB1862">
        <w:rPr>
          <w:b/>
          <w:bCs/>
          <w:sz w:val="24"/>
          <w:szCs w:val="24"/>
        </w:rPr>
        <w:lastRenderedPageBreak/>
        <w:t>KOPAGŪBRIO DEFLIACINIŲ FORMŲ BEI ŠLAITŲ TVIRTINIMAS IŠTISINIAIS ŠAKŲ* KLOJINIAIS</w:t>
      </w:r>
    </w:p>
    <w:p w14:paraId="6611E2EC" w14:textId="77777777" w:rsidR="00D974A9" w:rsidRPr="00C855F3" w:rsidRDefault="00D974A9" w:rsidP="00D974A9">
      <w:pPr>
        <w:keepNext/>
        <w:ind w:left="284"/>
        <w:jc w:val="both"/>
        <w:rPr>
          <w:b/>
          <w:bCs/>
          <w:u w:val="single"/>
        </w:rPr>
      </w:pPr>
    </w:p>
    <w:p w14:paraId="3380B170" w14:textId="4B2945A3" w:rsidR="00FA3F9F" w:rsidRDefault="00006BC9" w:rsidP="00415FB7">
      <w:pPr>
        <w:tabs>
          <w:tab w:val="left" w:pos="709"/>
          <w:tab w:val="left" w:pos="851"/>
          <w:tab w:val="left" w:pos="1134"/>
        </w:tabs>
        <w:ind w:firstLine="709"/>
        <w:jc w:val="both"/>
      </w:pPr>
      <w:r>
        <w:t xml:space="preserve">2. </w:t>
      </w:r>
      <w:r w:rsidR="00510BF1">
        <w:t xml:space="preserve"> </w:t>
      </w:r>
      <w:r w:rsidR="00D974A9" w:rsidRPr="00006BC9">
        <w:rPr>
          <w:b/>
          <w:bCs/>
        </w:rPr>
        <w:t>Šakų klojiniai turi atitikti šiuos reikalavimus:</w:t>
      </w:r>
      <w:bookmarkEnd w:id="5"/>
    </w:p>
    <w:p w14:paraId="60310D9D" w14:textId="4A8FBD45" w:rsidR="00FA3F9F" w:rsidRDefault="00FA3F9F" w:rsidP="00415FB7">
      <w:pPr>
        <w:tabs>
          <w:tab w:val="left" w:pos="709"/>
          <w:tab w:val="left" w:pos="851"/>
          <w:tab w:val="left" w:pos="1134"/>
        </w:tabs>
        <w:ind w:firstLine="709"/>
        <w:jc w:val="both"/>
      </w:pPr>
      <w:r>
        <w:t xml:space="preserve">2.1. </w:t>
      </w:r>
      <w:r w:rsidR="00D974A9" w:rsidRPr="007B5B4C">
        <w:t xml:space="preserve">klojiniams naudojami </w:t>
      </w:r>
      <w:r w:rsidR="00DB1862">
        <w:t xml:space="preserve">žali </w:t>
      </w:r>
      <w:r w:rsidR="00D974A9" w:rsidRPr="007B5B4C">
        <w:t xml:space="preserve">pušies </w:t>
      </w:r>
      <w:r w:rsidR="00D974A9">
        <w:t xml:space="preserve">arba lapuočių </w:t>
      </w:r>
      <w:r w:rsidR="00D974A9" w:rsidRPr="007B5B4C">
        <w:t>žabai, nesuplėkę ir nesupuvę, nenubyrėjusiais spygliais</w:t>
      </w:r>
      <w:r w:rsidR="00D974A9">
        <w:t>, lapuočiai nesudžiūvę;</w:t>
      </w:r>
    </w:p>
    <w:p w14:paraId="7855A2F4" w14:textId="77777777" w:rsidR="00FA3F9F" w:rsidRDefault="00D974A9" w:rsidP="00FA3F9F">
      <w:pPr>
        <w:tabs>
          <w:tab w:val="left" w:pos="709"/>
          <w:tab w:val="left" w:pos="851"/>
        </w:tabs>
        <w:ind w:firstLine="709"/>
        <w:jc w:val="both"/>
      </w:pPr>
      <w:r>
        <w:t>2</w:t>
      </w:r>
      <w:r w:rsidRPr="007B5B4C">
        <w:t xml:space="preserve">.2. pušies </w:t>
      </w:r>
      <w:r>
        <w:t>arba lapuočių</w:t>
      </w:r>
      <w:r w:rsidRPr="007B5B4C">
        <w:t xml:space="preserve"> </w:t>
      </w:r>
      <w:r>
        <w:t xml:space="preserve">žabai </w:t>
      </w:r>
      <w:r w:rsidRPr="007B5B4C">
        <w:t>turi būti ne trumpesni kaip 2 metro ilgio</w:t>
      </w:r>
      <w:r>
        <w:t xml:space="preserve"> ir 6-8 cm skersmens ties drūtgaliu</w:t>
      </w:r>
      <w:r w:rsidRPr="007B5B4C">
        <w:t>;</w:t>
      </w:r>
    </w:p>
    <w:p w14:paraId="0487DD4F" w14:textId="0F3D490D" w:rsidR="00FA3F9F" w:rsidRDefault="00D974A9" w:rsidP="00FA3F9F">
      <w:pPr>
        <w:tabs>
          <w:tab w:val="left" w:pos="709"/>
          <w:tab w:val="left" w:pos="851"/>
        </w:tabs>
        <w:ind w:firstLine="709"/>
        <w:jc w:val="both"/>
      </w:pPr>
      <w:r>
        <w:t>2</w:t>
      </w:r>
      <w:r w:rsidRPr="007B5B4C">
        <w:t>.3. 100 kv.</w:t>
      </w:r>
      <w:r>
        <w:t xml:space="preserve"> </w:t>
      </w:r>
      <w:r w:rsidRPr="007B5B4C">
        <w:t xml:space="preserve">m. (1 aro) plote klojama </w:t>
      </w:r>
      <w:r w:rsidRPr="007B5B4C">
        <w:rPr>
          <w:u w:val="single"/>
        </w:rPr>
        <w:t xml:space="preserve">ne mažiau kaip </w:t>
      </w:r>
      <w:r>
        <w:rPr>
          <w:u w:val="single"/>
        </w:rPr>
        <w:t>7</w:t>
      </w:r>
      <w:r w:rsidRPr="007B5B4C">
        <w:rPr>
          <w:u w:val="single"/>
        </w:rPr>
        <w:t xml:space="preserve"> </w:t>
      </w:r>
      <w:proofErr w:type="spellStart"/>
      <w:r w:rsidRPr="007B5B4C">
        <w:rPr>
          <w:u w:val="single"/>
        </w:rPr>
        <w:t>erdm</w:t>
      </w:r>
      <w:proofErr w:type="spellEnd"/>
      <w:r w:rsidRPr="007B5B4C">
        <w:rPr>
          <w:u w:val="single"/>
        </w:rPr>
        <w:t xml:space="preserve">. </w:t>
      </w:r>
      <w:r w:rsidR="00DB1862">
        <w:rPr>
          <w:u w:val="single"/>
        </w:rPr>
        <w:t>p</w:t>
      </w:r>
      <w:r w:rsidRPr="007B5B4C">
        <w:rPr>
          <w:u w:val="single"/>
        </w:rPr>
        <w:t>ušies</w:t>
      </w:r>
      <w:r w:rsidR="00DB1862">
        <w:rPr>
          <w:u w:val="single"/>
        </w:rPr>
        <w:t xml:space="preserve"> ar 1</w:t>
      </w:r>
      <w:r w:rsidR="00C05778">
        <w:rPr>
          <w:u w:val="single"/>
        </w:rPr>
        <w:t xml:space="preserve">4 </w:t>
      </w:r>
      <w:proofErr w:type="spellStart"/>
      <w:r w:rsidR="00DB1862">
        <w:rPr>
          <w:u w:val="single"/>
        </w:rPr>
        <w:t>erdm</w:t>
      </w:r>
      <w:proofErr w:type="spellEnd"/>
      <w:r w:rsidR="00DB1862">
        <w:rPr>
          <w:u w:val="single"/>
        </w:rPr>
        <w:t>.</w:t>
      </w:r>
      <w:r>
        <w:rPr>
          <w:u w:val="single"/>
        </w:rPr>
        <w:t xml:space="preserve"> lapuočių</w:t>
      </w:r>
      <w:r w:rsidRPr="007B5B4C">
        <w:rPr>
          <w:u w:val="single"/>
        </w:rPr>
        <w:t xml:space="preserve"> </w:t>
      </w:r>
      <w:r w:rsidR="00C05778">
        <w:rPr>
          <w:u w:val="single"/>
        </w:rPr>
        <w:t xml:space="preserve">jaunuolynų </w:t>
      </w:r>
      <w:r w:rsidRPr="007B5B4C">
        <w:rPr>
          <w:u w:val="single"/>
        </w:rPr>
        <w:t>žabų</w:t>
      </w:r>
      <w:r w:rsidRPr="007B5B4C">
        <w:t>. Iškilus abejonei dėl išklotų žabų kiekio</w:t>
      </w:r>
      <w:r>
        <w:t>,</w:t>
      </w:r>
      <w:r w:rsidRPr="007B5B4C">
        <w:t xml:space="preserve"> atliekamas kontrolinis matavimas. Matavimas vietoje atliekamas</w:t>
      </w:r>
      <w:r>
        <w:t>,</w:t>
      </w:r>
      <w:r w:rsidRPr="007B5B4C">
        <w:t xml:space="preserve"> pasitelkiant </w:t>
      </w:r>
      <w:r w:rsidR="00112B6D">
        <w:t>Rangovo</w:t>
      </w:r>
      <w:r w:rsidRPr="007B5B4C">
        <w:t xml:space="preserve"> darbuotojus, dalyvaujant už Sutarties įgyvendinimą atsakingam </w:t>
      </w:r>
      <w:r w:rsidR="00112B6D">
        <w:t>Rangovo</w:t>
      </w:r>
      <w:r w:rsidRPr="007B5B4C">
        <w:t xml:space="preserve"> atstovui ir vadovaujant Užsakovui. Jeigu žabuose yra įmaišytų kitos rūšies medžių, jie neskaičiuojami.</w:t>
      </w:r>
    </w:p>
    <w:p w14:paraId="0F49E82B" w14:textId="0F308BE1" w:rsidR="00FA3F9F" w:rsidRDefault="00E95E38" w:rsidP="00FA3F9F">
      <w:pPr>
        <w:tabs>
          <w:tab w:val="left" w:pos="709"/>
          <w:tab w:val="left" w:pos="851"/>
        </w:tabs>
        <w:ind w:firstLine="709"/>
        <w:jc w:val="both"/>
      </w:pPr>
      <w:r>
        <w:t>2.4</w:t>
      </w:r>
      <w:r w:rsidR="00D974A9">
        <w:t xml:space="preserve">. </w:t>
      </w:r>
      <w:r w:rsidR="00D974A9" w:rsidRPr="000A6E61">
        <w:rPr>
          <w:b/>
          <w:bCs/>
        </w:rPr>
        <w:t xml:space="preserve">Šakų klojiniai klojami tik Užsakovo nurodytose vietose. Jeigu </w:t>
      </w:r>
      <w:r w:rsidR="004915CB" w:rsidRPr="000A6E61">
        <w:rPr>
          <w:b/>
          <w:bCs/>
        </w:rPr>
        <w:t>darbų</w:t>
      </w:r>
      <w:r w:rsidR="00D974A9" w:rsidRPr="000A6E61">
        <w:rPr>
          <w:b/>
          <w:bCs/>
        </w:rPr>
        <w:t xml:space="preserve"> teikimo metu paaiškėja, kad reikia keisti šakų klojinių plotus, vietas</w:t>
      </w:r>
      <w:r w:rsidR="000A6E61">
        <w:rPr>
          <w:b/>
          <w:bCs/>
        </w:rPr>
        <w:t>, kiekius</w:t>
      </w:r>
      <w:r w:rsidR="00D974A9" w:rsidRPr="000A6E61">
        <w:rPr>
          <w:b/>
          <w:bCs/>
        </w:rPr>
        <w:t xml:space="preserve"> ar kt., tai gali būti atlikta tik po konsultacijos su Užsakovu, ir jam pritarus. </w:t>
      </w:r>
      <w:r w:rsidR="00D974A9" w:rsidRPr="006D4D14">
        <w:t xml:space="preserve">Šiuo atveju pakeitimai fiksuojami darbų priėmimo dokumentuose. </w:t>
      </w:r>
    </w:p>
    <w:p w14:paraId="716BE82C" w14:textId="79068785" w:rsidR="00FA3F9F" w:rsidRDefault="00E95E38" w:rsidP="00FA3F9F">
      <w:pPr>
        <w:tabs>
          <w:tab w:val="left" w:pos="709"/>
          <w:tab w:val="left" w:pos="851"/>
        </w:tabs>
        <w:ind w:firstLine="709"/>
        <w:jc w:val="both"/>
      </w:pPr>
      <w:r>
        <w:t>2.5</w:t>
      </w:r>
      <w:r w:rsidR="00D974A9" w:rsidRPr="007B5B4C">
        <w:t xml:space="preserve">. </w:t>
      </w:r>
      <w:r w:rsidR="00D974A9" w:rsidRPr="00006BC9">
        <w:rPr>
          <w:b/>
          <w:bCs/>
        </w:rPr>
        <w:t>Šakų klojinių technologija:</w:t>
      </w:r>
    </w:p>
    <w:p w14:paraId="793EF9BC" w14:textId="1656345B" w:rsidR="00FA3F9F" w:rsidRDefault="00E95E38" w:rsidP="00415FB7">
      <w:pPr>
        <w:tabs>
          <w:tab w:val="left" w:pos="709"/>
          <w:tab w:val="left" w:pos="851"/>
          <w:tab w:val="left" w:pos="993"/>
          <w:tab w:val="left" w:pos="1134"/>
          <w:tab w:val="left" w:pos="1276"/>
          <w:tab w:val="left" w:pos="1418"/>
        </w:tabs>
        <w:ind w:firstLine="709"/>
        <w:jc w:val="both"/>
      </w:pPr>
      <w:r>
        <w:t>2</w:t>
      </w:r>
      <w:r w:rsidR="00D974A9">
        <w:t>.</w:t>
      </w:r>
      <w:r>
        <w:t>5.</w:t>
      </w:r>
      <w:r w:rsidR="00D974A9">
        <w:t xml:space="preserve">1. </w:t>
      </w:r>
      <w:r w:rsidR="00D974A9" w:rsidRPr="007B5B4C">
        <w:t>vakarinis kopagūbrio šlaitas prieš jį užklojant žabais turi būti paruoštas taip, kad jo nuolydis būtų ne didesnis kaip 60 laipsnių. Jei šlaitas statesnis, jis profiliuojamas</w:t>
      </w:r>
      <w:r w:rsidR="00D974A9">
        <w:t>,</w:t>
      </w:r>
      <w:r w:rsidR="00D974A9" w:rsidRPr="007B5B4C">
        <w:t xml:space="preserve"> mažinant šlaito nuolydį iki 60 laipsnių, panaikinant stačias šlaitų keteras. Jeigu audrų nuardyta ne didesnė kaip 1/3 apsauginio kopagūbrio vakarinio šlaito dalis, šlaitas žabais neklojamas - tai nusprendžia Užsakovas; </w:t>
      </w:r>
    </w:p>
    <w:p w14:paraId="29A3E1DB" w14:textId="3AB8966A" w:rsidR="00FA3F9F" w:rsidRDefault="00E95E38" w:rsidP="00FA3F9F">
      <w:pPr>
        <w:tabs>
          <w:tab w:val="left" w:pos="709"/>
          <w:tab w:val="left" w:pos="851"/>
        </w:tabs>
        <w:ind w:firstLine="709"/>
        <w:jc w:val="both"/>
      </w:pPr>
      <w:r>
        <w:t>2.5.</w:t>
      </w:r>
      <w:r w:rsidR="00D974A9">
        <w:t xml:space="preserve">2. </w:t>
      </w:r>
      <w:r w:rsidR="00D974A9" w:rsidRPr="007B5B4C">
        <w:t>defliacinių formų (griovos, išpustymai ar pan.) šlaitai prieš klojant žabais, esant poreikiui</w:t>
      </w:r>
      <w:r w:rsidR="00D974A9" w:rsidRPr="006D4D14">
        <w:t xml:space="preserve"> </w:t>
      </w:r>
      <w:r w:rsidR="00D974A9" w:rsidRPr="007B5B4C">
        <w:t>arba Užsakovo nurodymu, profiliuojami;</w:t>
      </w:r>
    </w:p>
    <w:p w14:paraId="24156B6A" w14:textId="6F9B8B7E" w:rsidR="00FA3F9F" w:rsidRDefault="00E95E38" w:rsidP="00FA3F9F">
      <w:pPr>
        <w:tabs>
          <w:tab w:val="left" w:pos="709"/>
          <w:tab w:val="left" w:pos="851"/>
        </w:tabs>
        <w:ind w:firstLine="709"/>
        <w:jc w:val="both"/>
      </w:pPr>
      <w:r>
        <w:t>2.5</w:t>
      </w:r>
      <w:r w:rsidR="00D974A9">
        <w:t xml:space="preserve">.3. </w:t>
      </w:r>
      <w:r w:rsidR="00D974A9" w:rsidRPr="007B5B4C">
        <w:t>rekreacinėse zonose Užsakovo nurodymu klojami esami ar galimi rekreacinės digresijos židiniai;</w:t>
      </w:r>
    </w:p>
    <w:p w14:paraId="631617F4" w14:textId="3CB3BA07" w:rsidR="00FA3F9F" w:rsidRDefault="00E95E38" w:rsidP="00FA3F9F">
      <w:pPr>
        <w:tabs>
          <w:tab w:val="left" w:pos="709"/>
          <w:tab w:val="left" w:pos="851"/>
        </w:tabs>
        <w:ind w:firstLine="709"/>
        <w:jc w:val="both"/>
      </w:pPr>
      <w:r>
        <w:t>2.5</w:t>
      </w:r>
      <w:r w:rsidR="00D974A9">
        <w:t xml:space="preserve">.4. </w:t>
      </w:r>
      <w:r w:rsidR="00D974A9" w:rsidRPr="007B5B4C">
        <w:t>kopagūbrio arba išpustymų šlaituose pušies</w:t>
      </w:r>
      <w:r w:rsidR="00D974A9" w:rsidRPr="006D4D14">
        <w:t>, lapuočių</w:t>
      </w:r>
      <w:r w:rsidR="00D974A9" w:rsidRPr="007B5B4C">
        <w:t xml:space="preserve"> žabai klojami drūtgaliais į apačią (žiūrėti schemą). Kopagūbrio viršuje žabai klojami drūtgaliais vakarų kryptimi. Žabais iškloti plotai turi kuo labiau atitikti geometrines figūras. Esant poreikiui atskirose vietose Užsakovas gali nurodyti ir kitą žabų klojimo būdą;</w:t>
      </w:r>
    </w:p>
    <w:p w14:paraId="6F0B8680" w14:textId="119B5209" w:rsidR="00FA3F9F" w:rsidRDefault="00E95E38" w:rsidP="00FA3F9F">
      <w:pPr>
        <w:tabs>
          <w:tab w:val="left" w:pos="709"/>
          <w:tab w:val="left" w:pos="851"/>
        </w:tabs>
        <w:ind w:firstLine="709"/>
        <w:jc w:val="both"/>
      </w:pPr>
      <w:r>
        <w:t>2.5</w:t>
      </w:r>
      <w:r w:rsidR="00D974A9">
        <w:t xml:space="preserve">.5. </w:t>
      </w:r>
      <w:r w:rsidR="00D974A9" w:rsidRPr="007B5B4C">
        <w:t>žabų klojimas šlaite pradedamas nuo šlaito apačios, pirmą eilę klojant kuo lygesne linija;</w:t>
      </w:r>
    </w:p>
    <w:p w14:paraId="57AD7E3E" w14:textId="6B6D15E6" w:rsidR="00FA3F9F" w:rsidRDefault="00E95E38" w:rsidP="00FA3F9F">
      <w:pPr>
        <w:tabs>
          <w:tab w:val="left" w:pos="709"/>
          <w:tab w:val="left" w:pos="851"/>
        </w:tabs>
        <w:ind w:firstLine="709"/>
        <w:jc w:val="both"/>
      </w:pPr>
      <w:r>
        <w:t>2.5</w:t>
      </w:r>
      <w:r w:rsidR="00D974A9">
        <w:t xml:space="preserve">.6. </w:t>
      </w:r>
      <w:r w:rsidR="00D974A9" w:rsidRPr="007B5B4C">
        <w:t>virš apsauginio kopagūbrio keteros išlindusios žabų viršūnės nukapojamos.</w:t>
      </w:r>
    </w:p>
    <w:p w14:paraId="270AB8D0" w14:textId="0DE708FF" w:rsidR="00FA3F9F" w:rsidRDefault="00E95E38" w:rsidP="00FA3F9F">
      <w:pPr>
        <w:tabs>
          <w:tab w:val="left" w:pos="709"/>
          <w:tab w:val="left" w:pos="851"/>
        </w:tabs>
        <w:ind w:firstLine="709"/>
        <w:jc w:val="both"/>
      </w:pPr>
      <w:r>
        <w:t>2.6</w:t>
      </w:r>
      <w:r w:rsidR="00D974A9">
        <w:t xml:space="preserve">. </w:t>
      </w:r>
      <w:r w:rsidR="00D974A9" w:rsidRPr="007B5B4C">
        <w:t>Žabai į klojinių vietas privežami transporto priemonėmis, siekiant kuo mažiau pažeisti apsauginį kopagūbrį. Galimi privažiavimo keliai ir medžiagų sandėliavimo vietos iš anksto aptariamos su Užsakovu. Tiekėjas gali nusitiesti laikinus privažiavimus, vėliau juos pašalin</w:t>
      </w:r>
      <w:r w:rsidR="00D974A9">
        <w:t>ti</w:t>
      </w:r>
      <w:r w:rsidR="00D974A9" w:rsidRPr="007B5B4C">
        <w:t xml:space="preserve">. Važinėjimo metu sugadinti riboženkliai, kelio danga ir kita infrastruktūra  Teikėjo lėšomis atstatoma į buvusią būklę. Erozijos grėsmę keliantys privažiavimai uždengiami žabais. Šie darbai atliekami  </w:t>
      </w:r>
      <w:r w:rsidR="004B7A98">
        <w:t>Rangovo</w:t>
      </w:r>
      <w:r w:rsidR="00D974A9" w:rsidRPr="007B5B4C">
        <w:t xml:space="preserve"> lėšomis.</w:t>
      </w:r>
    </w:p>
    <w:p w14:paraId="57E9783A" w14:textId="42C5FDBA" w:rsidR="00FA3F9F" w:rsidRDefault="00E95E38" w:rsidP="00FA3F9F">
      <w:pPr>
        <w:tabs>
          <w:tab w:val="left" w:pos="709"/>
          <w:tab w:val="left" w:pos="851"/>
        </w:tabs>
        <w:ind w:firstLine="709"/>
        <w:jc w:val="both"/>
      </w:pPr>
      <w:r>
        <w:t>2.7</w:t>
      </w:r>
      <w:r w:rsidR="00D974A9">
        <w:t>.</w:t>
      </w:r>
      <w:r w:rsidR="00415FB7">
        <w:t xml:space="preserve"> </w:t>
      </w:r>
      <w:r w:rsidR="004915CB">
        <w:t>Darbų</w:t>
      </w:r>
      <w:r w:rsidR="00D974A9" w:rsidRPr="007B5B4C">
        <w:t xml:space="preserve"> teikimo metu, paaiškėjus naujoms aplinkybėms, Užsakovas gali nurodyti vietas, kuriose dėl retų augalų ar gyvūnų </w:t>
      </w:r>
      <w:proofErr w:type="spellStart"/>
      <w:r w:rsidR="00D974A9" w:rsidRPr="007B5B4C">
        <w:t>radviečių</w:t>
      </w:r>
      <w:proofErr w:type="spellEnd"/>
      <w:r w:rsidR="00D974A9" w:rsidRPr="007B5B4C">
        <w:t xml:space="preserve"> žabų klojimas gali būti nevykdomas arba </w:t>
      </w:r>
      <w:r w:rsidR="00524A38">
        <w:t>darbų atlikimo</w:t>
      </w:r>
      <w:r w:rsidR="00D974A9" w:rsidRPr="007B5B4C">
        <w:t xml:space="preserve"> terminai koreguojami.</w:t>
      </w:r>
    </w:p>
    <w:p w14:paraId="3141DA32" w14:textId="56A67A23" w:rsidR="00FA3F9F" w:rsidRDefault="00E95E38" w:rsidP="00FA3F9F">
      <w:pPr>
        <w:tabs>
          <w:tab w:val="left" w:pos="709"/>
          <w:tab w:val="left" w:pos="851"/>
        </w:tabs>
        <w:ind w:firstLine="709"/>
        <w:jc w:val="both"/>
      </w:pPr>
      <w:r>
        <w:t>2.8</w:t>
      </w:r>
      <w:r w:rsidR="00D974A9">
        <w:t xml:space="preserve">. </w:t>
      </w:r>
      <w:r w:rsidR="00765558">
        <w:t xml:space="preserve"> </w:t>
      </w:r>
      <w:r w:rsidR="00D974A9" w:rsidRPr="007B5B4C">
        <w:t xml:space="preserve">Po </w:t>
      </w:r>
      <w:r w:rsidR="004915CB">
        <w:t>darbų atlikimo</w:t>
      </w:r>
      <w:r w:rsidR="00D974A9" w:rsidRPr="007B5B4C">
        <w:t xml:space="preserve"> likusios nepanaudotos medžiagos, atliekos išvežamos.</w:t>
      </w:r>
    </w:p>
    <w:p w14:paraId="252ECE9E" w14:textId="70F34072" w:rsidR="0056023C" w:rsidRDefault="00E95E38" w:rsidP="0056023C">
      <w:pPr>
        <w:keepNext/>
        <w:ind w:firstLine="709"/>
        <w:jc w:val="both"/>
        <w:rPr>
          <w:b/>
          <w:bCs/>
        </w:rPr>
      </w:pPr>
      <w:r>
        <w:lastRenderedPageBreak/>
        <w:t>2.9</w:t>
      </w:r>
      <w:r w:rsidR="00D974A9">
        <w:t xml:space="preserve">. </w:t>
      </w:r>
      <w:r w:rsidR="0056023C" w:rsidRPr="007470E8">
        <w:rPr>
          <w:b/>
          <w:bCs/>
        </w:rPr>
        <w:t>Baigus darbus, panaudoti privažiavimai</w:t>
      </w:r>
      <w:r w:rsidR="0056023C">
        <w:rPr>
          <w:b/>
          <w:bCs/>
        </w:rPr>
        <w:t>, provėžos</w:t>
      </w:r>
      <w:r w:rsidR="0056023C" w:rsidRPr="007470E8">
        <w:rPr>
          <w:b/>
          <w:bCs/>
        </w:rPr>
        <w:t xml:space="preserve"> išlyginam</w:t>
      </w:r>
      <w:r w:rsidR="0056023C">
        <w:rPr>
          <w:b/>
          <w:bCs/>
        </w:rPr>
        <w:t xml:space="preserve">os ir </w:t>
      </w:r>
      <w:proofErr w:type="spellStart"/>
      <w:r w:rsidR="0056023C">
        <w:rPr>
          <w:b/>
          <w:bCs/>
        </w:rPr>
        <w:t>užgrėbliuojamos</w:t>
      </w:r>
      <w:proofErr w:type="spellEnd"/>
      <w:r w:rsidR="0056023C">
        <w:rPr>
          <w:b/>
          <w:bCs/>
        </w:rPr>
        <w:t>, o jei būtina ir užklojamos žabais, iš darbų zonos</w:t>
      </w:r>
      <w:r w:rsidR="00524A38">
        <w:rPr>
          <w:b/>
          <w:bCs/>
        </w:rPr>
        <w:t xml:space="preserve"> </w:t>
      </w:r>
      <w:r w:rsidR="0056023C">
        <w:rPr>
          <w:b/>
          <w:bCs/>
        </w:rPr>
        <w:t>(paplūdimio) surenkami žabai ir kiti žabų likučiai</w:t>
      </w:r>
      <w:r w:rsidR="0056023C" w:rsidRPr="007470E8">
        <w:rPr>
          <w:b/>
          <w:bCs/>
        </w:rPr>
        <w:t>, o nepanaudotos atliekos išvežamos.</w:t>
      </w:r>
    </w:p>
    <w:p w14:paraId="0FB9427E" w14:textId="70394FC9" w:rsidR="0056023C" w:rsidRDefault="00E95E38" w:rsidP="0056023C">
      <w:pPr>
        <w:keepNext/>
        <w:ind w:firstLine="709"/>
        <w:jc w:val="both"/>
      </w:pPr>
      <w:r>
        <w:t>2</w:t>
      </w:r>
      <w:r w:rsidR="0056023C">
        <w:t>.</w:t>
      </w:r>
      <w:r>
        <w:t>10</w:t>
      </w:r>
      <w:r w:rsidR="0056023C">
        <w:t xml:space="preserve">. </w:t>
      </w:r>
      <w:r w:rsidR="0056023C" w:rsidRPr="00A35584">
        <w:rPr>
          <w:b/>
          <w:bCs/>
        </w:rPr>
        <w:t>Darbų kiekių įvertinimas:</w:t>
      </w:r>
    </w:p>
    <w:p w14:paraId="51388D00" w14:textId="016D4DDC" w:rsidR="0056023C" w:rsidRDefault="00E95E38" w:rsidP="0056023C">
      <w:pPr>
        <w:keepNext/>
        <w:ind w:firstLine="709"/>
        <w:jc w:val="both"/>
      </w:pPr>
      <w:r>
        <w:t>2</w:t>
      </w:r>
      <w:r w:rsidR="0056023C">
        <w:t>.</w:t>
      </w:r>
      <w:r>
        <w:t>10</w:t>
      </w:r>
      <w:r w:rsidR="0056023C">
        <w:t>.1. Atlikti</w:t>
      </w:r>
      <w:r w:rsidR="0056023C" w:rsidRPr="0056023C">
        <w:t xml:space="preserve"> </w:t>
      </w:r>
      <w:r w:rsidR="0056023C">
        <w:t>geodezinius matavimus paklotų šakų klojinių, koordinačių nustatymus ir užnešimus žemėlapiuose.</w:t>
      </w:r>
      <w:r w:rsidR="0056023C" w:rsidRPr="000E28EF">
        <w:t xml:space="preserve"> </w:t>
      </w:r>
      <w:r w:rsidR="0056023C">
        <w:t>Atlikti fotofiksaciją. Dalyvauti darbų pridavime</w:t>
      </w:r>
      <w:r w:rsidR="00524A38">
        <w:t xml:space="preserve"> Aplinkos projektų valdymo agentūrai</w:t>
      </w:r>
      <w:r w:rsidR="0056023C">
        <w:t xml:space="preserve"> </w:t>
      </w:r>
      <w:r w:rsidR="00524A38">
        <w:t>(</w:t>
      </w:r>
      <w:r w:rsidR="0056023C">
        <w:t>APVA</w:t>
      </w:r>
      <w:r w:rsidR="00524A38">
        <w:t>)</w:t>
      </w:r>
      <w:r w:rsidR="0056023C">
        <w:t>, ištaisyti trūkumus savo sąskaita.</w:t>
      </w:r>
    </w:p>
    <w:p w14:paraId="0C73F142" w14:textId="615E5B1D" w:rsidR="00D974A9" w:rsidRPr="007B5B4C" w:rsidRDefault="00D974A9" w:rsidP="00EC4DF9">
      <w:pPr>
        <w:tabs>
          <w:tab w:val="left" w:pos="567"/>
          <w:tab w:val="left" w:pos="709"/>
          <w:tab w:val="num" w:pos="6456"/>
        </w:tabs>
        <w:jc w:val="both"/>
      </w:pPr>
      <w:r w:rsidRPr="007B5B4C">
        <w:rPr>
          <w:i/>
          <w:iCs/>
        </w:rPr>
        <w:t xml:space="preserve">* tekstuose naudojami terminai </w:t>
      </w:r>
      <w:r w:rsidRPr="007B5B4C">
        <w:rPr>
          <w:b/>
          <w:i/>
          <w:iCs/>
        </w:rPr>
        <w:t>šakų klojiniai</w:t>
      </w:r>
      <w:r w:rsidRPr="007B5B4C">
        <w:rPr>
          <w:i/>
          <w:iCs/>
        </w:rPr>
        <w:t xml:space="preserve"> ir </w:t>
      </w:r>
      <w:r w:rsidRPr="007B5B4C">
        <w:rPr>
          <w:b/>
          <w:i/>
          <w:iCs/>
        </w:rPr>
        <w:t>žabų klojiniai</w:t>
      </w:r>
      <w:r w:rsidRPr="007B5B4C">
        <w:rPr>
          <w:i/>
          <w:iCs/>
        </w:rPr>
        <w:t xml:space="preserve"> yra sinonimai. Žabai – tai tam tikras medienos </w:t>
      </w:r>
      <w:proofErr w:type="spellStart"/>
      <w:r w:rsidRPr="007B5B4C">
        <w:rPr>
          <w:i/>
          <w:iCs/>
        </w:rPr>
        <w:t>sortimentas</w:t>
      </w:r>
      <w:proofErr w:type="spellEnd"/>
      <w:r w:rsidRPr="007B5B4C">
        <w:rPr>
          <w:i/>
          <w:color w:val="000000"/>
        </w:rPr>
        <w:t xml:space="preserve"> (nupjauti arba nukirsti ploni, iki 6 cm skersmens medeliai ir krūmai)</w:t>
      </w:r>
      <w:r w:rsidRPr="007B5B4C">
        <w:rPr>
          <w:i/>
          <w:iCs/>
        </w:rPr>
        <w:t xml:space="preserve">, susidarantis vykdant ugdomuosius miško kirtimo darbus. </w:t>
      </w:r>
    </w:p>
    <w:p w14:paraId="56FB1BC3" w14:textId="77777777" w:rsidR="00D974A9" w:rsidRDefault="00D974A9" w:rsidP="00D974A9">
      <w:pPr>
        <w:jc w:val="both"/>
        <w:rPr>
          <w:i/>
          <w:iCs/>
        </w:rPr>
      </w:pPr>
    </w:p>
    <w:p w14:paraId="76FA5CFA" w14:textId="385130E1" w:rsidR="00D974A9" w:rsidRPr="00B378E8" w:rsidRDefault="00D974A9" w:rsidP="00B378E8">
      <w:pPr>
        <w:jc w:val="both"/>
        <w:rPr>
          <w:i/>
          <w:iCs/>
        </w:rPr>
      </w:pPr>
      <w:r w:rsidRPr="007B5B4C">
        <w:rPr>
          <w:i/>
          <w:iCs/>
        </w:rPr>
        <w:t>PASTABA: jeigu schemoje nurodyti išmatavimai skiriasi nuo tekstinėje dalyje pateikiamos charakteristikos, būtina vadovautis tekstinėje dalyje pateiktu aprašymu.</w:t>
      </w:r>
    </w:p>
    <w:p w14:paraId="783DA223" w14:textId="77777777" w:rsidR="008711F5" w:rsidRDefault="008711F5" w:rsidP="00D974A9">
      <w:pPr>
        <w:spacing w:line="360" w:lineRule="auto"/>
        <w:jc w:val="center"/>
        <w:rPr>
          <w:b/>
          <w:bCs/>
        </w:rPr>
      </w:pPr>
    </w:p>
    <w:p w14:paraId="7DCDCBA4" w14:textId="063D499C" w:rsidR="00D974A9" w:rsidRPr="007B5B4C" w:rsidRDefault="00D974A9" w:rsidP="00D974A9">
      <w:pPr>
        <w:spacing w:line="360" w:lineRule="auto"/>
        <w:jc w:val="center"/>
        <w:rPr>
          <w:b/>
          <w:bCs/>
        </w:rPr>
      </w:pPr>
      <w:r w:rsidRPr="007B5B4C">
        <w:rPr>
          <w:b/>
          <w:bCs/>
        </w:rPr>
        <w:t>Šakų klojinių principinė schem</w:t>
      </w:r>
      <w:r>
        <w:rPr>
          <w:b/>
          <w:bCs/>
        </w:rPr>
        <w:t>a</w:t>
      </w:r>
    </w:p>
    <w:p w14:paraId="5B0A5746" w14:textId="77777777" w:rsidR="00D974A9" w:rsidRDefault="00D974A9" w:rsidP="008711F5">
      <w:pPr>
        <w:jc w:val="both"/>
        <w:rPr>
          <w:b/>
          <w:color w:val="000000"/>
        </w:rPr>
      </w:pPr>
      <w:r w:rsidRPr="00501D9C">
        <w:rPr>
          <w:b/>
          <w:caps/>
          <w:noProof/>
        </w:rPr>
        <w:drawing>
          <wp:inline distT="0" distB="0" distL="0" distR="0" wp14:anchorId="7FCB2695" wp14:editId="5CCFFEC2">
            <wp:extent cx="6254814" cy="487680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60851" cy="4881507"/>
                    </a:xfrm>
                    <a:prstGeom prst="rect">
                      <a:avLst/>
                    </a:prstGeom>
                    <a:noFill/>
                    <a:ln>
                      <a:noFill/>
                    </a:ln>
                  </pic:spPr>
                </pic:pic>
              </a:graphicData>
            </a:graphic>
          </wp:inline>
        </w:drawing>
      </w:r>
    </w:p>
    <w:p w14:paraId="36C30CA5" w14:textId="77777777" w:rsidR="00D974A9" w:rsidRDefault="00D974A9" w:rsidP="00D974A9">
      <w:pPr>
        <w:jc w:val="both"/>
      </w:pPr>
    </w:p>
    <w:p w14:paraId="73C8E536" w14:textId="6745B5A0" w:rsidR="00D974A9" w:rsidRPr="003A7D7F" w:rsidRDefault="003A7D7F" w:rsidP="00DB1862">
      <w:pPr>
        <w:pStyle w:val="Sraopastraipa"/>
        <w:numPr>
          <w:ilvl w:val="0"/>
          <w:numId w:val="38"/>
        </w:numPr>
        <w:jc w:val="center"/>
        <w:rPr>
          <w:b/>
          <w:bCs/>
          <w:sz w:val="24"/>
          <w:szCs w:val="24"/>
          <w:lang w:eastAsia="en-US"/>
        </w:rPr>
      </w:pPr>
      <w:r w:rsidRPr="003A7D7F">
        <w:rPr>
          <w:b/>
          <w:bCs/>
          <w:sz w:val="24"/>
          <w:szCs w:val="24"/>
          <w:lang w:eastAsia="en-US"/>
        </w:rPr>
        <w:t>KITI REIKALAVIMAI</w:t>
      </w:r>
      <w:r w:rsidR="00524A38">
        <w:rPr>
          <w:b/>
          <w:bCs/>
          <w:sz w:val="24"/>
          <w:szCs w:val="24"/>
          <w:lang w:eastAsia="en-US"/>
        </w:rPr>
        <w:t xml:space="preserve"> RANGOVUI</w:t>
      </w:r>
    </w:p>
    <w:p w14:paraId="7D0E4F8F" w14:textId="77777777" w:rsidR="00D974A9" w:rsidRPr="009235EF" w:rsidRDefault="00D974A9" w:rsidP="00D974A9">
      <w:pPr>
        <w:jc w:val="both"/>
      </w:pPr>
    </w:p>
    <w:p w14:paraId="42728C7C" w14:textId="27D593D4" w:rsidR="00765558" w:rsidRPr="00E95E38" w:rsidRDefault="007E69E2" w:rsidP="00E95E38">
      <w:pPr>
        <w:pStyle w:val="Sraopastraipa"/>
        <w:numPr>
          <w:ilvl w:val="1"/>
          <w:numId w:val="38"/>
        </w:numPr>
        <w:tabs>
          <w:tab w:val="left" w:pos="567"/>
          <w:tab w:val="left" w:pos="1134"/>
        </w:tabs>
        <w:jc w:val="both"/>
        <w:rPr>
          <w:sz w:val="24"/>
          <w:szCs w:val="24"/>
        </w:rPr>
      </w:pPr>
      <w:r>
        <w:rPr>
          <w:sz w:val="24"/>
          <w:szCs w:val="24"/>
        </w:rPr>
        <w:t xml:space="preserve"> </w:t>
      </w:r>
      <w:r w:rsidR="007839B8" w:rsidRPr="00E95E38">
        <w:rPr>
          <w:sz w:val="24"/>
          <w:szCs w:val="24"/>
        </w:rPr>
        <w:t>Atliekant darbus</w:t>
      </w:r>
      <w:r w:rsidR="00D974A9" w:rsidRPr="00E95E38">
        <w:rPr>
          <w:sz w:val="24"/>
          <w:szCs w:val="24"/>
        </w:rPr>
        <w:t xml:space="preserve"> rekreacinėse vietose, kur lankosi daug žmonių, </w:t>
      </w:r>
      <w:r w:rsidR="007839B8" w:rsidRPr="00E95E38">
        <w:rPr>
          <w:sz w:val="24"/>
          <w:szCs w:val="24"/>
        </w:rPr>
        <w:t>darbų vykdymo</w:t>
      </w:r>
      <w:r w:rsidR="00D974A9" w:rsidRPr="00E95E38">
        <w:rPr>
          <w:sz w:val="24"/>
          <w:szCs w:val="24"/>
        </w:rPr>
        <w:t xml:space="preserve"> metu turi būti įrengti perspėjimai – lentelės „Atsargiai, vyksta darbai“, o vietose, kur </w:t>
      </w:r>
      <w:r w:rsidR="007839B8" w:rsidRPr="00E95E38">
        <w:rPr>
          <w:sz w:val="24"/>
          <w:szCs w:val="24"/>
        </w:rPr>
        <w:t>vyksta darbai ir kurios</w:t>
      </w:r>
      <w:r w:rsidR="00D974A9" w:rsidRPr="00E95E38">
        <w:rPr>
          <w:sz w:val="24"/>
          <w:szCs w:val="24"/>
        </w:rPr>
        <w:t xml:space="preserve"> gali būti pavojingos paplūdimių lankytojams, teritorija papildomai aptveriama perspėjama juosta.</w:t>
      </w:r>
    </w:p>
    <w:p w14:paraId="4FE8DF3A" w14:textId="550F51C3" w:rsidR="00E00F6F" w:rsidRPr="00E95E38" w:rsidRDefault="007E69E2" w:rsidP="00E95E38">
      <w:pPr>
        <w:pStyle w:val="Sraopastraipa"/>
        <w:numPr>
          <w:ilvl w:val="1"/>
          <w:numId w:val="38"/>
        </w:numPr>
        <w:tabs>
          <w:tab w:val="left" w:pos="567"/>
          <w:tab w:val="left" w:pos="1134"/>
        </w:tabs>
        <w:jc w:val="both"/>
        <w:rPr>
          <w:sz w:val="24"/>
          <w:szCs w:val="24"/>
          <w:lang w:eastAsia="en-US"/>
        </w:rPr>
      </w:pPr>
      <w:r>
        <w:rPr>
          <w:sz w:val="24"/>
          <w:szCs w:val="24"/>
        </w:rPr>
        <w:t xml:space="preserve"> </w:t>
      </w:r>
      <w:r w:rsidR="00D974A9" w:rsidRPr="00E95E38">
        <w:rPr>
          <w:sz w:val="24"/>
          <w:szCs w:val="24"/>
        </w:rPr>
        <w:t>Nepanaudotos statybinės ir kitos atliekos tvarkomos vadovaujantis „Statybinių atliekų tvarkymo taisyklėmis“ patvirtintomis LR aplinkos ministro 2018-06-05 įsakymu Nr. D1-460.</w:t>
      </w:r>
    </w:p>
    <w:p w14:paraId="6F8C62BD" w14:textId="47C098B4" w:rsidR="00E00F6F" w:rsidRPr="00E95E38" w:rsidRDefault="007E69E2" w:rsidP="00E95E38">
      <w:pPr>
        <w:pStyle w:val="Sraopastraipa"/>
        <w:numPr>
          <w:ilvl w:val="1"/>
          <w:numId w:val="38"/>
        </w:numPr>
        <w:tabs>
          <w:tab w:val="left" w:pos="567"/>
          <w:tab w:val="left" w:pos="1134"/>
        </w:tabs>
        <w:jc w:val="both"/>
        <w:rPr>
          <w:sz w:val="24"/>
          <w:szCs w:val="24"/>
          <w:lang w:eastAsia="en-US"/>
        </w:rPr>
      </w:pPr>
      <w:r>
        <w:rPr>
          <w:sz w:val="24"/>
          <w:szCs w:val="24"/>
        </w:rPr>
        <w:t xml:space="preserve"> </w:t>
      </w:r>
      <w:r w:rsidR="00D974A9" w:rsidRPr="00E95E38">
        <w:rPr>
          <w:sz w:val="24"/>
          <w:szCs w:val="24"/>
        </w:rPr>
        <w:t xml:space="preserve">Tiekėjas turi turėti darbų vadovą, atsakingą už Sutarties įgyvendinimą. </w:t>
      </w:r>
    </w:p>
    <w:p w14:paraId="3F8FF830" w14:textId="42AF1CB0" w:rsidR="00E00F6F" w:rsidRPr="00E95E38" w:rsidRDefault="007E69E2" w:rsidP="00E95E38">
      <w:pPr>
        <w:pStyle w:val="Sraopastraipa"/>
        <w:numPr>
          <w:ilvl w:val="1"/>
          <w:numId w:val="38"/>
        </w:numPr>
        <w:tabs>
          <w:tab w:val="left" w:pos="567"/>
          <w:tab w:val="left" w:pos="1134"/>
        </w:tabs>
        <w:jc w:val="both"/>
        <w:rPr>
          <w:sz w:val="24"/>
          <w:szCs w:val="24"/>
          <w:lang w:eastAsia="en-US"/>
        </w:rPr>
      </w:pPr>
      <w:r>
        <w:rPr>
          <w:sz w:val="24"/>
          <w:szCs w:val="24"/>
        </w:rPr>
        <w:t xml:space="preserve"> </w:t>
      </w:r>
      <w:r w:rsidR="00D974A9" w:rsidRPr="00E95E38">
        <w:rPr>
          <w:sz w:val="24"/>
          <w:szCs w:val="24"/>
        </w:rPr>
        <w:t xml:space="preserve">Tiekėjas </w:t>
      </w:r>
      <w:r w:rsidR="007839B8" w:rsidRPr="00E95E38">
        <w:rPr>
          <w:sz w:val="24"/>
          <w:szCs w:val="24"/>
        </w:rPr>
        <w:t>darbų</w:t>
      </w:r>
      <w:r w:rsidR="00D974A9" w:rsidRPr="00E95E38">
        <w:rPr>
          <w:sz w:val="24"/>
          <w:szCs w:val="24"/>
        </w:rPr>
        <w:t xml:space="preserve"> eiliškumą turi susiplanuoti taip, kad kiek įmanoma </w:t>
      </w:r>
      <w:r w:rsidR="00A2372B" w:rsidRPr="00E95E38">
        <w:rPr>
          <w:sz w:val="24"/>
          <w:szCs w:val="24"/>
        </w:rPr>
        <w:t xml:space="preserve">darbai vyktų </w:t>
      </w:r>
      <w:r w:rsidR="00D974A9" w:rsidRPr="00E95E38">
        <w:rPr>
          <w:sz w:val="24"/>
          <w:szCs w:val="24"/>
        </w:rPr>
        <w:t>vienoje vietoje vienu metu.</w:t>
      </w:r>
    </w:p>
    <w:p w14:paraId="07923D98" w14:textId="52EC69F9" w:rsidR="00E00F6F" w:rsidRPr="00E95E38" w:rsidRDefault="007E69E2" w:rsidP="00E95E38">
      <w:pPr>
        <w:pStyle w:val="Sraopastraipa"/>
        <w:numPr>
          <w:ilvl w:val="1"/>
          <w:numId w:val="38"/>
        </w:numPr>
        <w:tabs>
          <w:tab w:val="left" w:pos="567"/>
          <w:tab w:val="left" w:pos="1134"/>
        </w:tabs>
        <w:jc w:val="both"/>
        <w:rPr>
          <w:sz w:val="24"/>
          <w:szCs w:val="24"/>
          <w:lang w:eastAsia="en-US"/>
        </w:rPr>
      </w:pPr>
      <w:r>
        <w:rPr>
          <w:sz w:val="24"/>
          <w:szCs w:val="24"/>
        </w:rPr>
        <w:t xml:space="preserve"> </w:t>
      </w:r>
      <w:r w:rsidR="00D974A9" w:rsidRPr="00E95E38">
        <w:rPr>
          <w:sz w:val="24"/>
          <w:szCs w:val="24"/>
        </w:rPr>
        <w:t xml:space="preserve">Tiekėjas turi turėti </w:t>
      </w:r>
      <w:r w:rsidR="007839B8" w:rsidRPr="00E95E38">
        <w:rPr>
          <w:sz w:val="24"/>
          <w:szCs w:val="24"/>
        </w:rPr>
        <w:t xml:space="preserve">darbams vykdyti </w:t>
      </w:r>
      <w:r w:rsidR="00D974A9" w:rsidRPr="00E95E38">
        <w:rPr>
          <w:sz w:val="24"/>
          <w:szCs w:val="24"/>
        </w:rPr>
        <w:t xml:space="preserve">būtiną techniškai tvarkingą techniką, savalaikiai apsirūpinti medžiagomis, įrankiais, įrenginiais ir kt. priemonėmis, pakankamu kiekiu ir atitinkamos kvalifikacijos darbuotojais, turėti visus leidimus ir /ar atsakingų institucijų suderinimus, būtinus </w:t>
      </w:r>
      <w:r w:rsidR="007839B8" w:rsidRPr="00E95E38">
        <w:rPr>
          <w:sz w:val="24"/>
          <w:szCs w:val="24"/>
        </w:rPr>
        <w:t>darbams vykdyti</w:t>
      </w:r>
      <w:r w:rsidR="00D974A9" w:rsidRPr="00E95E38">
        <w:rPr>
          <w:sz w:val="24"/>
          <w:szCs w:val="24"/>
        </w:rPr>
        <w:t xml:space="preserve">. </w:t>
      </w:r>
    </w:p>
    <w:p w14:paraId="76D941B4" w14:textId="52AA4DB9" w:rsidR="00A2372B" w:rsidRPr="00E95E38" w:rsidRDefault="007E69E2" w:rsidP="00E95E38">
      <w:pPr>
        <w:pStyle w:val="Sraopastraipa"/>
        <w:numPr>
          <w:ilvl w:val="1"/>
          <w:numId w:val="38"/>
        </w:numPr>
        <w:tabs>
          <w:tab w:val="left" w:pos="567"/>
          <w:tab w:val="left" w:pos="1134"/>
        </w:tabs>
        <w:jc w:val="both"/>
        <w:rPr>
          <w:sz w:val="24"/>
          <w:szCs w:val="24"/>
          <w:lang w:eastAsia="en-US"/>
        </w:rPr>
      </w:pPr>
      <w:r>
        <w:rPr>
          <w:sz w:val="24"/>
          <w:szCs w:val="24"/>
        </w:rPr>
        <w:t xml:space="preserve"> </w:t>
      </w:r>
      <w:r w:rsidR="00D974A9" w:rsidRPr="00E95E38">
        <w:rPr>
          <w:sz w:val="24"/>
          <w:szCs w:val="24"/>
        </w:rPr>
        <w:t xml:space="preserve">Į </w:t>
      </w:r>
      <w:r w:rsidR="007839B8" w:rsidRPr="00E95E38">
        <w:rPr>
          <w:sz w:val="24"/>
          <w:szCs w:val="24"/>
        </w:rPr>
        <w:t>darbų</w:t>
      </w:r>
      <w:r w:rsidR="00D974A9" w:rsidRPr="00E95E38">
        <w:rPr>
          <w:sz w:val="24"/>
          <w:szCs w:val="24"/>
        </w:rPr>
        <w:t xml:space="preserve"> įkainį turi būti įskaičiuoti visi </w:t>
      </w:r>
      <w:r w:rsidR="007839B8" w:rsidRPr="00E95E38">
        <w:rPr>
          <w:sz w:val="24"/>
          <w:szCs w:val="24"/>
        </w:rPr>
        <w:t xml:space="preserve">techninėje specifikacijoje nurodyti darbai, </w:t>
      </w:r>
      <w:r w:rsidR="00D974A9" w:rsidRPr="00E95E38">
        <w:rPr>
          <w:sz w:val="24"/>
          <w:szCs w:val="24"/>
        </w:rPr>
        <w:t>mokesčiai ir visos</w:t>
      </w:r>
      <w:r w:rsidR="007839B8" w:rsidRPr="00E95E38">
        <w:rPr>
          <w:sz w:val="24"/>
          <w:szCs w:val="24"/>
        </w:rPr>
        <w:t xml:space="preserve"> kitos</w:t>
      </w:r>
      <w:r w:rsidR="00D974A9" w:rsidRPr="00E95E38">
        <w:rPr>
          <w:sz w:val="24"/>
          <w:szCs w:val="24"/>
        </w:rPr>
        <w:t xml:space="preserve"> išlaidos.</w:t>
      </w:r>
    </w:p>
    <w:p w14:paraId="6CEB1BB1" w14:textId="6A748AFF" w:rsidR="00E00F6F" w:rsidRPr="00E95E38" w:rsidRDefault="007E69E2" w:rsidP="00E95E38">
      <w:pPr>
        <w:pStyle w:val="Sraopastraipa"/>
        <w:numPr>
          <w:ilvl w:val="1"/>
          <w:numId w:val="38"/>
        </w:numPr>
        <w:tabs>
          <w:tab w:val="left" w:pos="567"/>
          <w:tab w:val="left" w:pos="1134"/>
        </w:tabs>
        <w:jc w:val="both"/>
        <w:rPr>
          <w:sz w:val="24"/>
          <w:szCs w:val="24"/>
          <w:lang w:eastAsia="en-US"/>
        </w:rPr>
      </w:pPr>
      <w:r>
        <w:rPr>
          <w:sz w:val="24"/>
          <w:szCs w:val="24"/>
        </w:rPr>
        <w:t xml:space="preserve"> </w:t>
      </w:r>
      <w:r w:rsidR="00D974A9" w:rsidRPr="00E95E38">
        <w:rPr>
          <w:sz w:val="24"/>
          <w:szCs w:val="24"/>
        </w:rPr>
        <w:t xml:space="preserve">Žabų ir kitų medžiagų sandėliavimo vietos, privažiavimai prie Paslaugos teikimo vietos valstybinio miško žemėje privalo būti suderintos su šios žemės valdytoju. </w:t>
      </w:r>
    </w:p>
    <w:p w14:paraId="10131238" w14:textId="14053BD8" w:rsidR="00A52965" w:rsidRPr="00E95E38" w:rsidRDefault="007E69E2" w:rsidP="00E95E38">
      <w:pPr>
        <w:pStyle w:val="Sraopastraipa"/>
        <w:numPr>
          <w:ilvl w:val="1"/>
          <w:numId w:val="38"/>
        </w:numPr>
        <w:tabs>
          <w:tab w:val="left" w:pos="567"/>
          <w:tab w:val="left" w:pos="1134"/>
        </w:tabs>
        <w:jc w:val="both"/>
        <w:rPr>
          <w:sz w:val="24"/>
          <w:szCs w:val="24"/>
          <w:lang w:eastAsia="en-US"/>
        </w:rPr>
      </w:pPr>
      <w:r>
        <w:rPr>
          <w:sz w:val="24"/>
          <w:szCs w:val="24"/>
        </w:rPr>
        <w:t xml:space="preserve"> </w:t>
      </w:r>
      <w:r w:rsidR="00D974A9" w:rsidRPr="00E95E38">
        <w:rPr>
          <w:sz w:val="24"/>
          <w:szCs w:val="24"/>
        </w:rPr>
        <w:t xml:space="preserve">Bet kokie medžiagų ar technologijų pakeitimai iš anksto privalomai derinami su Užsakovu. Visais atvejais pakeitimai negali bloginti </w:t>
      </w:r>
      <w:r w:rsidR="00A2372B" w:rsidRPr="00E95E38">
        <w:rPr>
          <w:sz w:val="24"/>
          <w:szCs w:val="24"/>
        </w:rPr>
        <w:t>darbų</w:t>
      </w:r>
      <w:r w:rsidR="00D974A9" w:rsidRPr="00E95E38">
        <w:rPr>
          <w:sz w:val="24"/>
          <w:szCs w:val="24"/>
        </w:rPr>
        <w:t xml:space="preserve"> kokybės, negali būti naudojamos blogesnės kokybės medžiagos negu nurodyta techninėje specifikacijoje.</w:t>
      </w:r>
    </w:p>
    <w:p w14:paraId="52CD98D4" w14:textId="77777777" w:rsidR="000A6E61" w:rsidRPr="000A6E61" w:rsidRDefault="000A6E61" w:rsidP="00E95E38">
      <w:pPr>
        <w:pStyle w:val="Sraopastraipa"/>
        <w:tabs>
          <w:tab w:val="left" w:pos="567"/>
          <w:tab w:val="left" w:pos="1134"/>
        </w:tabs>
        <w:ind w:left="709"/>
        <w:jc w:val="both"/>
        <w:rPr>
          <w:sz w:val="24"/>
          <w:szCs w:val="24"/>
          <w:lang w:eastAsia="en-US"/>
        </w:rPr>
      </w:pPr>
    </w:p>
    <w:p w14:paraId="543142A4" w14:textId="77777777" w:rsidR="00AA5A17" w:rsidRDefault="00AA5A17" w:rsidP="00D974A9">
      <w:pPr>
        <w:pStyle w:val="Pagrindinistekstas"/>
        <w:rPr>
          <w:rFonts w:ascii="Times New Roman" w:hAnsi="Times New Roman"/>
          <w:b/>
          <w:bCs/>
          <w:szCs w:val="24"/>
          <w:u w:val="single"/>
        </w:rPr>
      </w:pPr>
    </w:p>
    <w:p w14:paraId="40385847" w14:textId="77777777" w:rsidR="00AA5A17" w:rsidRDefault="00AA5A17" w:rsidP="00D974A9">
      <w:pPr>
        <w:pStyle w:val="Pagrindinistekstas"/>
        <w:rPr>
          <w:rFonts w:ascii="Times New Roman" w:hAnsi="Times New Roman"/>
          <w:b/>
          <w:bCs/>
          <w:szCs w:val="24"/>
          <w:u w:val="single"/>
        </w:rPr>
      </w:pPr>
    </w:p>
    <w:p w14:paraId="1EAF8B20" w14:textId="77777777" w:rsidR="00AA5A17" w:rsidRDefault="00AA5A17" w:rsidP="00D974A9">
      <w:pPr>
        <w:pStyle w:val="Pagrindinistekstas"/>
        <w:rPr>
          <w:rFonts w:ascii="Times New Roman" w:hAnsi="Times New Roman"/>
          <w:b/>
          <w:bCs/>
          <w:szCs w:val="24"/>
          <w:u w:val="single"/>
        </w:rPr>
      </w:pPr>
    </w:p>
    <w:p w14:paraId="716B0996" w14:textId="77777777" w:rsidR="00AA5A17" w:rsidRDefault="00AA5A17" w:rsidP="00D974A9">
      <w:pPr>
        <w:pStyle w:val="Pagrindinistekstas"/>
        <w:rPr>
          <w:rFonts w:ascii="Times New Roman" w:hAnsi="Times New Roman"/>
          <w:b/>
          <w:bCs/>
          <w:szCs w:val="24"/>
          <w:u w:val="single"/>
        </w:rPr>
      </w:pPr>
    </w:p>
    <w:p w14:paraId="037FD0BB" w14:textId="77777777" w:rsidR="00AA5A17" w:rsidRDefault="00AA5A17" w:rsidP="00D974A9">
      <w:pPr>
        <w:pStyle w:val="Pagrindinistekstas"/>
        <w:rPr>
          <w:rFonts w:ascii="Times New Roman" w:hAnsi="Times New Roman"/>
          <w:b/>
          <w:bCs/>
          <w:szCs w:val="24"/>
          <w:u w:val="single"/>
        </w:rPr>
      </w:pPr>
    </w:p>
    <w:p w14:paraId="4EF7C1F2" w14:textId="77777777" w:rsidR="00AA5A17" w:rsidRDefault="00AA5A17" w:rsidP="00D974A9">
      <w:pPr>
        <w:pStyle w:val="Pagrindinistekstas"/>
        <w:rPr>
          <w:rFonts w:ascii="Times New Roman" w:hAnsi="Times New Roman"/>
          <w:b/>
          <w:bCs/>
          <w:szCs w:val="24"/>
          <w:u w:val="single"/>
        </w:rPr>
      </w:pPr>
    </w:p>
    <w:p w14:paraId="32860AEE" w14:textId="77777777" w:rsidR="00AA5A17" w:rsidRDefault="00AA5A17" w:rsidP="00D974A9">
      <w:pPr>
        <w:pStyle w:val="Pagrindinistekstas"/>
        <w:rPr>
          <w:rFonts w:ascii="Times New Roman" w:hAnsi="Times New Roman"/>
          <w:b/>
          <w:bCs/>
          <w:szCs w:val="24"/>
          <w:u w:val="single"/>
        </w:rPr>
      </w:pPr>
    </w:p>
    <w:p w14:paraId="42557329" w14:textId="77777777" w:rsidR="00AA5A17" w:rsidRDefault="00AA5A17" w:rsidP="00D974A9">
      <w:pPr>
        <w:pStyle w:val="Pagrindinistekstas"/>
        <w:rPr>
          <w:rFonts w:ascii="Times New Roman" w:hAnsi="Times New Roman"/>
          <w:b/>
          <w:bCs/>
          <w:szCs w:val="24"/>
          <w:u w:val="single"/>
        </w:rPr>
      </w:pPr>
    </w:p>
    <w:p w14:paraId="37B69204" w14:textId="77777777" w:rsidR="00AA5A17" w:rsidRDefault="00AA5A17" w:rsidP="00D974A9">
      <w:pPr>
        <w:pStyle w:val="Pagrindinistekstas"/>
        <w:rPr>
          <w:rFonts w:ascii="Times New Roman" w:hAnsi="Times New Roman"/>
          <w:b/>
          <w:bCs/>
          <w:szCs w:val="24"/>
          <w:u w:val="single"/>
        </w:rPr>
      </w:pPr>
    </w:p>
    <w:p w14:paraId="64C21152" w14:textId="77777777" w:rsidR="00AA5A17" w:rsidRDefault="00AA5A17" w:rsidP="00D974A9">
      <w:pPr>
        <w:pStyle w:val="Pagrindinistekstas"/>
        <w:rPr>
          <w:rFonts w:ascii="Times New Roman" w:hAnsi="Times New Roman"/>
          <w:b/>
          <w:bCs/>
          <w:szCs w:val="24"/>
          <w:u w:val="single"/>
        </w:rPr>
      </w:pPr>
    </w:p>
    <w:p w14:paraId="43562047" w14:textId="77777777" w:rsidR="00AA5A17" w:rsidRDefault="00AA5A17" w:rsidP="00D974A9">
      <w:pPr>
        <w:pStyle w:val="Pagrindinistekstas"/>
        <w:rPr>
          <w:rFonts w:ascii="Times New Roman" w:hAnsi="Times New Roman"/>
          <w:b/>
          <w:bCs/>
          <w:szCs w:val="24"/>
          <w:u w:val="single"/>
        </w:rPr>
      </w:pPr>
    </w:p>
    <w:p w14:paraId="4294ABDF" w14:textId="77777777" w:rsidR="00AA5A17" w:rsidRDefault="00AA5A17" w:rsidP="00D974A9">
      <w:pPr>
        <w:pStyle w:val="Pagrindinistekstas"/>
        <w:rPr>
          <w:rFonts w:ascii="Times New Roman" w:hAnsi="Times New Roman"/>
          <w:b/>
          <w:bCs/>
          <w:szCs w:val="24"/>
          <w:u w:val="single"/>
        </w:rPr>
      </w:pPr>
    </w:p>
    <w:p w14:paraId="74A64F8A" w14:textId="77777777" w:rsidR="00AA5A17" w:rsidRDefault="00AA5A17" w:rsidP="00D974A9">
      <w:pPr>
        <w:pStyle w:val="Pagrindinistekstas"/>
        <w:rPr>
          <w:rFonts w:ascii="Times New Roman" w:hAnsi="Times New Roman"/>
          <w:b/>
          <w:bCs/>
          <w:szCs w:val="24"/>
          <w:u w:val="single"/>
        </w:rPr>
      </w:pPr>
    </w:p>
    <w:p w14:paraId="45EE738A" w14:textId="77777777" w:rsidR="00AA5A17" w:rsidRDefault="00AA5A17" w:rsidP="00D974A9">
      <w:pPr>
        <w:pStyle w:val="Pagrindinistekstas"/>
        <w:rPr>
          <w:rFonts w:ascii="Times New Roman" w:hAnsi="Times New Roman"/>
          <w:b/>
          <w:bCs/>
          <w:szCs w:val="24"/>
          <w:u w:val="single"/>
        </w:rPr>
      </w:pPr>
    </w:p>
    <w:p w14:paraId="332CF9BD" w14:textId="77777777" w:rsidR="00AA5A17" w:rsidRDefault="00AA5A17" w:rsidP="00D974A9">
      <w:pPr>
        <w:pStyle w:val="Pagrindinistekstas"/>
        <w:rPr>
          <w:rFonts w:ascii="Times New Roman" w:hAnsi="Times New Roman"/>
          <w:b/>
          <w:bCs/>
          <w:szCs w:val="24"/>
          <w:u w:val="single"/>
        </w:rPr>
      </w:pPr>
    </w:p>
    <w:p w14:paraId="3D48EE1D" w14:textId="77777777" w:rsidR="00AA5A17" w:rsidRDefault="00AA5A17" w:rsidP="00D974A9">
      <w:pPr>
        <w:pStyle w:val="Pagrindinistekstas"/>
        <w:rPr>
          <w:rFonts w:ascii="Times New Roman" w:hAnsi="Times New Roman"/>
          <w:b/>
          <w:bCs/>
          <w:szCs w:val="24"/>
          <w:u w:val="single"/>
        </w:rPr>
      </w:pPr>
    </w:p>
    <w:p w14:paraId="0618588B" w14:textId="77777777" w:rsidR="00AA5A17" w:rsidRDefault="00AA5A17" w:rsidP="00D974A9">
      <w:pPr>
        <w:pStyle w:val="Pagrindinistekstas"/>
        <w:rPr>
          <w:rFonts w:ascii="Times New Roman" w:hAnsi="Times New Roman"/>
          <w:b/>
          <w:bCs/>
          <w:szCs w:val="24"/>
          <w:u w:val="single"/>
        </w:rPr>
      </w:pPr>
    </w:p>
    <w:p w14:paraId="58883BC2" w14:textId="77777777" w:rsidR="00AA5A17" w:rsidRDefault="00AA5A17" w:rsidP="00D974A9">
      <w:pPr>
        <w:pStyle w:val="Pagrindinistekstas"/>
        <w:rPr>
          <w:rFonts w:ascii="Times New Roman" w:hAnsi="Times New Roman"/>
          <w:b/>
          <w:bCs/>
          <w:szCs w:val="24"/>
          <w:u w:val="single"/>
        </w:rPr>
      </w:pPr>
    </w:p>
    <w:p w14:paraId="526A4FD9" w14:textId="77777777" w:rsidR="00AA5A17" w:rsidRDefault="00AA5A17" w:rsidP="00D974A9">
      <w:pPr>
        <w:pStyle w:val="Pagrindinistekstas"/>
        <w:rPr>
          <w:rFonts w:ascii="Times New Roman" w:hAnsi="Times New Roman"/>
          <w:b/>
          <w:bCs/>
          <w:szCs w:val="24"/>
          <w:u w:val="single"/>
        </w:rPr>
      </w:pPr>
    </w:p>
    <w:p w14:paraId="5CCA9DD7" w14:textId="77777777" w:rsidR="00AA5A17" w:rsidRDefault="00AA5A17" w:rsidP="00D974A9">
      <w:pPr>
        <w:pStyle w:val="Pagrindinistekstas"/>
        <w:rPr>
          <w:rFonts w:ascii="Times New Roman" w:hAnsi="Times New Roman"/>
          <w:b/>
          <w:bCs/>
          <w:szCs w:val="24"/>
          <w:u w:val="single"/>
        </w:rPr>
      </w:pPr>
    </w:p>
    <w:p w14:paraId="40FD319A" w14:textId="77777777" w:rsidR="00AA5A17" w:rsidRDefault="00AA5A17" w:rsidP="00D974A9">
      <w:pPr>
        <w:pStyle w:val="Pagrindinistekstas"/>
        <w:rPr>
          <w:rFonts w:ascii="Times New Roman" w:hAnsi="Times New Roman"/>
          <w:b/>
          <w:bCs/>
          <w:szCs w:val="24"/>
          <w:u w:val="single"/>
        </w:rPr>
      </w:pPr>
    </w:p>
    <w:p w14:paraId="4DCC14CC" w14:textId="77777777" w:rsidR="00AA5A17" w:rsidRDefault="00AA5A17" w:rsidP="00D974A9">
      <w:pPr>
        <w:pStyle w:val="Pagrindinistekstas"/>
        <w:rPr>
          <w:rFonts w:ascii="Times New Roman" w:hAnsi="Times New Roman"/>
          <w:b/>
          <w:bCs/>
          <w:szCs w:val="24"/>
          <w:u w:val="single"/>
        </w:rPr>
      </w:pPr>
    </w:p>
    <w:p w14:paraId="18010D24" w14:textId="77777777" w:rsidR="00AA5A17" w:rsidRDefault="00AA5A17" w:rsidP="00D974A9">
      <w:pPr>
        <w:pStyle w:val="Pagrindinistekstas"/>
        <w:rPr>
          <w:rFonts w:ascii="Times New Roman" w:hAnsi="Times New Roman"/>
          <w:b/>
          <w:bCs/>
          <w:szCs w:val="24"/>
          <w:u w:val="single"/>
        </w:rPr>
      </w:pPr>
    </w:p>
    <w:p w14:paraId="7579E62F" w14:textId="77777777" w:rsidR="00AA5A17" w:rsidRDefault="00AA5A17" w:rsidP="00D974A9">
      <w:pPr>
        <w:pStyle w:val="Pagrindinistekstas"/>
        <w:rPr>
          <w:rFonts w:ascii="Times New Roman" w:hAnsi="Times New Roman"/>
          <w:b/>
          <w:bCs/>
          <w:szCs w:val="24"/>
          <w:u w:val="single"/>
        </w:rPr>
      </w:pPr>
    </w:p>
    <w:p w14:paraId="3CCAB57A" w14:textId="77777777" w:rsidR="00AA5A17" w:rsidRDefault="00AA5A17" w:rsidP="00D974A9">
      <w:pPr>
        <w:pStyle w:val="Pagrindinistekstas"/>
        <w:rPr>
          <w:rFonts w:ascii="Times New Roman" w:hAnsi="Times New Roman"/>
          <w:b/>
          <w:bCs/>
          <w:szCs w:val="24"/>
          <w:u w:val="single"/>
        </w:rPr>
      </w:pPr>
    </w:p>
    <w:p w14:paraId="01431890" w14:textId="77777777" w:rsidR="00AA5A17" w:rsidRDefault="00AA5A17" w:rsidP="00D974A9">
      <w:pPr>
        <w:pStyle w:val="Pagrindinistekstas"/>
        <w:rPr>
          <w:rFonts w:ascii="Times New Roman" w:hAnsi="Times New Roman"/>
          <w:b/>
          <w:bCs/>
          <w:szCs w:val="24"/>
          <w:u w:val="single"/>
        </w:rPr>
      </w:pPr>
    </w:p>
    <w:p w14:paraId="7C3E122A" w14:textId="77777777" w:rsidR="00AA5A17" w:rsidRDefault="00AA5A17" w:rsidP="00D974A9">
      <w:pPr>
        <w:pStyle w:val="Pagrindinistekstas"/>
        <w:rPr>
          <w:rFonts w:ascii="Times New Roman" w:hAnsi="Times New Roman"/>
          <w:b/>
          <w:bCs/>
          <w:szCs w:val="24"/>
          <w:u w:val="single"/>
        </w:rPr>
      </w:pPr>
    </w:p>
    <w:p w14:paraId="1AC33519" w14:textId="77777777" w:rsidR="00AA5A17" w:rsidRDefault="00AA5A17" w:rsidP="00D974A9">
      <w:pPr>
        <w:pStyle w:val="Pagrindinistekstas"/>
        <w:rPr>
          <w:rFonts w:ascii="Times New Roman" w:hAnsi="Times New Roman"/>
          <w:b/>
          <w:bCs/>
          <w:szCs w:val="24"/>
          <w:u w:val="single"/>
        </w:rPr>
      </w:pPr>
    </w:p>
    <w:p w14:paraId="0E0E3F62" w14:textId="77777777" w:rsidR="00AA5A17" w:rsidRDefault="00AA5A17" w:rsidP="00D974A9">
      <w:pPr>
        <w:pStyle w:val="Pagrindinistekstas"/>
        <w:rPr>
          <w:rFonts w:ascii="Times New Roman" w:hAnsi="Times New Roman"/>
          <w:b/>
          <w:bCs/>
          <w:szCs w:val="24"/>
          <w:u w:val="single"/>
        </w:rPr>
      </w:pPr>
    </w:p>
    <w:p w14:paraId="133F00C0" w14:textId="77777777" w:rsidR="00AA5A17" w:rsidRDefault="00AA5A17" w:rsidP="00D974A9">
      <w:pPr>
        <w:pStyle w:val="Pagrindinistekstas"/>
        <w:rPr>
          <w:rFonts w:ascii="Times New Roman" w:hAnsi="Times New Roman"/>
          <w:b/>
          <w:bCs/>
          <w:szCs w:val="24"/>
          <w:u w:val="single"/>
        </w:rPr>
      </w:pPr>
    </w:p>
    <w:p w14:paraId="4367D727" w14:textId="77777777" w:rsidR="00AA5A17" w:rsidRDefault="00AA5A17" w:rsidP="00D974A9">
      <w:pPr>
        <w:pStyle w:val="Pagrindinistekstas"/>
        <w:rPr>
          <w:rFonts w:ascii="Times New Roman" w:hAnsi="Times New Roman"/>
          <w:b/>
          <w:bCs/>
          <w:szCs w:val="24"/>
          <w:u w:val="single"/>
        </w:rPr>
      </w:pPr>
    </w:p>
    <w:p w14:paraId="36139C93" w14:textId="77777777" w:rsidR="00AA5A17" w:rsidRDefault="00AA5A17" w:rsidP="00D974A9">
      <w:pPr>
        <w:pStyle w:val="Pagrindinistekstas"/>
        <w:rPr>
          <w:rFonts w:ascii="Times New Roman" w:hAnsi="Times New Roman"/>
          <w:b/>
          <w:bCs/>
          <w:szCs w:val="24"/>
          <w:u w:val="single"/>
        </w:rPr>
      </w:pPr>
    </w:p>
    <w:p w14:paraId="739D5B87" w14:textId="77777777" w:rsidR="00AA5A17" w:rsidRDefault="00AA5A17" w:rsidP="00D974A9">
      <w:pPr>
        <w:pStyle w:val="Pagrindinistekstas"/>
        <w:rPr>
          <w:rFonts w:ascii="Times New Roman" w:hAnsi="Times New Roman"/>
          <w:b/>
          <w:bCs/>
          <w:szCs w:val="24"/>
          <w:u w:val="single"/>
        </w:rPr>
      </w:pPr>
    </w:p>
    <w:p w14:paraId="3D0AC02F" w14:textId="77777777" w:rsidR="00AA5A17" w:rsidRDefault="00AA5A17" w:rsidP="00D974A9">
      <w:pPr>
        <w:pStyle w:val="Pagrindinistekstas"/>
        <w:rPr>
          <w:rFonts w:ascii="Times New Roman" w:hAnsi="Times New Roman"/>
          <w:b/>
          <w:bCs/>
          <w:szCs w:val="24"/>
          <w:u w:val="single"/>
        </w:rPr>
      </w:pPr>
    </w:p>
    <w:p w14:paraId="334C54EE" w14:textId="76CD4CDD" w:rsidR="00A52965" w:rsidRDefault="00D974A9" w:rsidP="00D974A9">
      <w:pPr>
        <w:pStyle w:val="Pagrindinistekstas"/>
        <w:rPr>
          <w:rFonts w:ascii="Times New Roman" w:hAnsi="Times New Roman"/>
          <w:b/>
          <w:bCs/>
          <w:szCs w:val="24"/>
          <w:u w:val="single"/>
        </w:rPr>
      </w:pPr>
      <w:r w:rsidRPr="00AF2CE3">
        <w:rPr>
          <w:rFonts w:ascii="Times New Roman" w:hAnsi="Times New Roman"/>
          <w:b/>
          <w:bCs/>
          <w:szCs w:val="24"/>
          <w:u w:val="single"/>
        </w:rPr>
        <w:t>Girulių kranto ruožas</w:t>
      </w:r>
      <w:r w:rsidR="00A52965" w:rsidRPr="00AF2CE3">
        <w:rPr>
          <w:rFonts w:ascii="Times New Roman" w:hAnsi="Times New Roman"/>
          <w:b/>
          <w:bCs/>
          <w:szCs w:val="24"/>
          <w:u w:val="single"/>
        </w:rPr>
        <w:t xml:space="preserve"> </w:t>
      </w:r>
    </w:p>
    <w:p w14:paraId="204F7CAD" w14:textId="783549C1" w:rsidR="00D974A9" w:rsidRDefault="000A6E61" w:rsidP="000A6E61">
      <w:pPr>
        <w:spacing w:before="100" w:beforeAutospacing="1" w:after="100" w:afterAutospacing="1"/>
        <w:rPr>
          <w:lang w:eastAsia="lt-LT"/>
        </w:rPr>
      </w:pPr>
      <w:r w:rsidRPr="000A6E61">
        <w:rPr>
          <w:noProof/>
          <w:lang w:eastAsia="lt-LT"/>
        </w:rPr>
        <w:drawing>
          <wp:inline distT="0" distB="0" distL="0" distR="0" wp14:anchorId="6F3D4DA7" wp14:editId="77DBD9D4">
            <wp:extent cx="6153147" cy="7962900"/>
            <wp:effectExtent l="0" t="0" r="635"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4322" cy="8042068"/>
                    </a:xfrm>
                    <a:prstGeom prst="rect">
                      <a:avLst/>
                    </a:prstGeom>
                    <a:noFill/>
                    <a:ln>
                      <a:noFill/>
                    </a:ln>
                  </pic:spPr>
                </pic:pic>
              </a:graphicData>
            </a:graphic>
          </wp:inline>
        </w:drawing>
      </w:r>
    </w:p>
    <w:p w14:paraId="6FE239AD" w14:textId="77777777" w:rsidR="00AA5A17" w:rsidRDefault="00AA5A17" w:rsidP="00D974A9">
      <w:pPr>
        <w:pStyle w:val="Pagrindinistekstas"/>
        <w:rPr>
          <w:rFonts w:ascii="Times New Roman" w:hAnsi="Times New Roman"/>
          <w:b/>
          <w:bCs/>
          <w:szCs w:val="24"/>
          <w:u w:val="single"/>
        </w:rPr>
      </w:pPr>
    </w:p>
    <w:p w14:paraId="21CFCD29" w14:textId="77777777" w:rsidR="00AA5A17" w:rsidRDefault="00AA5A17" w:rsidP="00D974A9">
      <w:pPr>
        <w:pStyle w:val="Pagrindinistekstas"/>
        <w:rPr>
          <w:rFonts w:ascii="Times New Roman" w:hAnsi="Times New Roman"/>
          <w:b/>
          <w:bCs/>
          <w:szCs w:val="24"/>
          <w:u w:val="single"/>
        </w:rPr>
      </w:pPr>
    </w:p>
    <w:p w14:paraId="2955FAB9" w14:textId="77777777" w:rsidR="00AA5A17" w:rsidRDefault="00AA5A17" w:rsidP="00D974A9">
      <w:pPr>
        <w:pStyle w:val="Pagrindinistekstas"/>
        <w:rPr>
          <w:rFonts w:ascii="Times New Roman" w:hAnsi="Times New Roman"/>
          <w:b/>
          <w:bCs/>
          <w:szCs w:val="24"/>
          <w:u w:val="single"/>
        </w:rPr>
      </w:pPr>
    </w:p>
    <w:p w14:paraId="72D6AD59" w14:textId="77777777" w:rsidR="00AA5A17" w:rsidRDefault="00AA5A17" w:rsidP="00D974A9">
      <w:pPr>
        <w:pStyle w:val="Pagrindinistekstas"/>
        <w:rPr>
          <w:rFonts w:ascii="Times New Roman" w:hAnsi="Times New Roman"/>
          <w:b/>
          <w:bCs/>
          <w:szCs w:val="24"/>
          <w:u w:val="single"/>
        </w:rPr>
      </w:pPr>
    </w:p>
    <w:p w14:paraId="48F4AE5D" w14:textId="62806605" w:rsidR="00D974A9" w:rsidRDefault="00D974A9" w:rsidP="00D974A9">
      <w:pPr>
        <w:pStyle w:val="Pagrindinistekstas"/>
        <w:rPr>
          <w:rFonts w:ascii="Times New Roman" w:hAnsi="Times New Roman"/>
          <w:b/>
          <w:bCs/>
          <w:szCs w:val="24"/>
          <w:u w:val="single"/>
        </w:rPr>
      </w:pPr>
      <w:r w:rsidRPr="00AF2CE3">
        <w:rPr>
          <w:rFonts w:ascii="Times New Roman" w:hAnsi="Times New Roman"/>
          <w:b/>
          <w:bCs/>
          <w:szCs w:val="24"/>
          <w:u w:val="single"/>
        </w:rPr>
        <w:t>II Melnragės kranto ruožas</w:t>
      </w:r>
      <w:r w:rsidR="00A52965" w:rsidRPr="00AF2CE3">
        <w:rPr>
          <w:rFonts w:ascii="Times New Roman" w:hAnsi="Times New Roman"/>
          <w:b/>
          <w:bCs/>
          <w:szCs w:val="24"/>
          <w:u w:val="single"/>
        </w:rPr>
        <w:t xml:space="preserve"> </w:t>
      </w:r>
    </w:p>
    <w:p w14:paraId="77CD8A16" w14:textId="77777777" w:rsidR="00AF2CE3" w:rsidRPr="00AF2CE3" w:rsidRDefault="00AF2CE3" w:rsidP="00D974A9">
      <w:pPr>
        <w:pStyle w:val="Pagrindinistekstas"/>
        <w:rPr>
          <w:rFonts w:ascii="Times New Roman" w:hAnsi="Times New Roman"/>
          <w:b/>
          <w:bCs/>
          <w:szCs w:val="24"/>
          <w:u w:val="single"/>
        </w:rPr>
      </w:pPr>
    </w:p>
    <w:p w14:paraId="56FAD84B" w14:textId="77777777" w:rsidR="000A6E61" w:rsidRPr="000A6E61" w:rsidRDefault="000A6E61" w:rsidP="000A6E61">
      <w:pPr>
        <w:spacing w:before="100" w:beforeAutospacing="1" w:after="100" w:afterAutospacing="1"/>
        <w:rPr>
          <w:lang w:eastAsia="lt-LT"/>
        </w:rPr>
      </w:pPr>
      <w:r w:rsidRPr="000A6E61">
        <w:rPr>
          <w:noProof/>
          <w:lang w:eastAsia="lt-LT"/>
        </w:rPr>
        <w:drawing>
          <wp:inline distT="0" distB="0" distL="0" distR="0" wp14:anchorId="7048A88F" wp14:editId="13DAD7BE">
            <wp:extent cx="6153150" cy="7248525"/>
            <wp:effectExtent l="0" t="0" r="0" b="952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3150" cy="7248525"/>
                    </a:xfrm>
                    <a:prstGeom prst="rect">
                      <a:avLst/>
                    </a:prstGeom>
                    <a:noFill/>
                    <a:ln>
                      <a:noFill/>
                    </a:ln>
                  </pic:spPr>
                </pic:pic>
              </a:graphicData>
            </a:graphic>
          </wp:inline>
        </w:drawing>
      </w:r>
    </w:p>
    <w:p w14:paraId="6DD1EEEA" w14:textId="4E17E2B9" w:rsidR="00D974A9" w:rsidRDefault="00D974A9" w:rsidP="00D974A9">
      <w:pPr>
        <w:pStyle w:val="Pagrindinistekstas"/>
        <w:rPr>
          <w:szCs w:val="24"/>
        </w:rPr>
      </w:pPr>
    </w:p>
    <w:p w14:paraId="29C76BA3" w14:textId="77777777" w:rsidR="00D974A9" w:rsidRDefault="00D974A9" w:rsidP="00D974A9">
      <w:pPr>
        <w:pStyle w:val="Pagrindinistekstas"/>
        <w:rPr>
          <w:szCs w:val="24"/>
        </w:rPr>
      </w:pPr>
    </w:p>
    <w:p w14:paraId="5D26B8D2" w14:textId="77777777" w:rsidR="000A6E61" w:rsidRDefault="000A6E61" w:rsidP="00D974A9">
      <w:pPr>
        <w:pStyle w:val="Pagrindinistekstas"/>
        <w:rPr>
          <w:rFonts w:ascii="Times New Roman" w:hAnsi="Times New Roman"/>
          <w:b/>
          <w:bCs/>
          <w:szCs w:val="24"/>
          <w:u w:val="single"/>
        </w:rPr>
      </w:pPr>
    </w:p>
    <w:p w14:paraId="0F53E8A3" w14:textId="77777777" w:rsidR="000A6E61" w:rsidRDefault="000A6E61" w:rsidP="00D974A9">
      <w:pPr>
        <w:pStyle w:val="Pagrindinistekstas"/>
        <w:rPr>
          <w:rFonts w:ascii="Times New Roman" w:hAnsi="Times New Roman"/>
          <w:b/>
          <w:bCs/>
          <w:szCs w:val="24"/>
          <w:u w:val="single"/>
        </w:rPr>
      </w:pPr>
    </w:p>
    <w:p w14:paraId="1030A196" w14:textId="77777777" w:rsidR="000A6E61" w:rsidRDefault="000A6E61" w:rsidP="00D974A9">
      <w:pPr>
        <w:pStyle w:val="Pagrindinistekstas"/>
        <w:rPr>
          <w:rFonts w:ascii="Times New Roman" w:hAnsi="Times New Roman"/>
          <w:b/>
          <w:bCs/>
          <w:szCs w:val="24"/>
          <w:u w:val="single"/>
        </w:rPr>
      </w:pPr>
    </w:p>
    <w:p w14:paraId="6A3A2EB4" w14:textId="77777777" w:rsidR="000A6E61" w:rsidRDefault="000A6E61" w:rsidP="00D974A9">
      <w:pPr>
        <w:pStyle w:val="Pagrindinistekstas"/>
        <w:rPr>
          <w:rFonts w:ascii="Times New Roman" w:hAnsi="Times New Roman"/>
          <w:b/>
          <w:bCs/>
          <w:szCs w:val="24"/>
          <w:u w:val="single"/>
        </w:rPr>
      </w:pPr>
    </w:p>
    <w:p w14:paraId="159C47E2" w14:textId="77777777" w:rsidR="000A6E61" w:rsidRDefault="000A6E61" w:rsidP="00D974A9">
      <w:pPr>
        <w:pStyle w:val="Pagrindinistekstas"/>
        <w:rPr>
          <w:rFonts w:ascii="Times New Roman" w:hAnsi="Times New Roman"/>
          <w:b/>
          <w:bCs/>
          <w:szCs w:val="24"/>
          <w:u w:val="single"/>
        </w:rPr>
      </w:pPr>
    </w:p>
    <w:p w14:paraId="627923F4" w14:textId="2B97835C" w:rsidR="00D974A9" w:rsidRPr="00AF2CE3" w:rsidRDefault="00D974A9" w:rsidP="00D974A9">
      <w:pPr>
        <w:pStyle w:val="Pagrindinistekstas"/>
        <w:rPr>
          <w:rFonts w:ascii="Times New Roman" w:hAnsi="Times New Roman"/>
          <w:b/>
          <w:bCs/>
          <w:szCs w:val="24"/>
          <w:u w:val="single"/>
        </w:rPr>
      </w:pPr>
      <w:r w:rsidRPr="00AF2CE3">
        <w:rPr>
          <w:rFonts w:ascii="Times New Roman" w:hAnsi="Times New Roman"/>
          <w:b/>
          <w:bCs/>
          <w:szCs w:val="24"/>
          <w:u w:val="single"/>
        </w:rPr>
        <w:t>I</w:t>
      </w:r>
      <w:r w:rsidR="003A7D7F" w:rsidRPr="00AF2CE3">
        <w:rPr>
          <w:rFonts w:ascii="Times New Roman" w:hAnsi="Times New Roman"/>
          <w:b/>
          <w:bCs/>
          <w:szCs w:val="24"/>
          <w:u w:val="single"/>
        </w:rPr>
        <w:t xml:space="preserve"> </w:t>
      </w:r>
      <w:r w:rsidRPr="00AF2CE3">
        <w:rPr>
          <w:rFonts w:ascii="Times New Roman" w:hAnsi="Times New Roman"/>
          <w:b/>
          <w:bCs/>
          <w:szCs w:val="24"/>
          <w:u w:val="single"/>
        </w:rPr>
        <w:t>Melnragės kranto ruožas</w:t>
      </w:r>
      <w:r w:rsidR="00A52965" w:rsidRPr="00AF2CE3">
        <w:rPr>
          <w:rFonts w:ascii="Times New Roman" w:hAnsi="Times New Roman"/>
          <w:b/>
          <w:bCs/>
          <w:szCs w:val="24"/>
          <w:u w:val="single"/>
        </w:rPr>
        <w:t xml:space="preserve"> </w:t>
      </w:r>
    </w:p>
    <w:p w14:paraId="5C653C61" w14:textId="77777777" w:rsidR="00D974A9" w:rsidRDefault="00D974A9" w:rsidP="00D974A9">
      <w:pPr>
        <w:pStyle w:val="Pagrindinistekstas"/>
        <w:rPr>
          <w:szCs w:val="24"/>
        </w:rPr>
      </w:pPr>
    </w:p>
    <w:p w14:paraId="7FF8EB52" w14:textId="77777777" w:rsidR="000A6E61" w:rsidRPr="000A6E61" w:rsidRDefault="000A6E61" w:rsidP="000A6E61">
      <w:pPr>
        <w:spacing w:before="100" w:beforeAutospacing="1" w:after="100" w:afterAutospacing="1"/>
        <w:rPr>
          <w:lang w:eastAsia="lt-LT"/>
        </w:rPr>
      </w:pPr>
      <w:r w:rsidRPr="000A6E61">
        <w:rPr>
          <w:noProof/>
          <w:lang w:eastAsia="lt-LT"/>
        </w:rPr>
        <w:drawing>
          <wp:inline distT="0" distB="0" distL="0" distR="0" wp14:anchorId="0B68A313" wp14:editId="4CF8A02A">
            <wp:extent cx="6207828" cy="7305675"/>
            <wp:effectExtent l="0" t="0" r="254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3327" cy="7312147"/>
                    </a:xfrm>
                    <a:prstGeom prst="rect">
                      <a:avLst/>
                    </a:prstGeom>
                    <a:noFill/>
                    <a:ln>
                      <a:noFill/>
                    </a:ln>
                  </pic:spPr>
                </pic:pic>
              </a:graphicData>
            </a:graphic>
          </wp:inline>
        </w:drawing>
      </w:r>
    </w:p>
    <w:p w14:paraId="4302ED30" w14:textId="71B1D3D1" w:rsidR="00B51E08" w:rsidRPr="003A7D7F" w:rsidRDefault="00B51E08" w:rsidP="003A7D7F">
      <w:pPr>
        <w:pStyle w:val="Pagrindinistekstas"/>
        <w:rPr>
          <w:szCs w:val="24"/>
        </w:rPr>
      </w:pPr>
    </w:p>
    <w:p w14:paraId="75286829" w14:textId="319ED872" w:rsidR="006E0561" w:rsidRPr="00664F75" w:rsidRDefault="009462D8" w:rsidP="00664F75">
      <w:pPr>
        <w:jc w:val="center"/>
        <w:rPr>
          <w:bCs/>
          <w:sz w:val="28"/>
          <w:szCs w:val="28"/>
          <w:lang w:eastAsia="lt-LT"/>
        </w:rPr>
      </w:pPr>
      <w:r w:rsidRPr="009462D8">
        <w:rPr>
          <w:bCs/>
          <w:sz w:val="28"/>
          <w:szCs w:val="28"/>
          <w:lang w:eastAsia="lt-LT"/>
        </w:rPr>
        <w:t>__________</w:t>
      </w:r>
    </w:p>
    <w:sectPr w:rsidR="006E0561" w:rsidRPr="00664F75" w:rsidSect="00D956DC">
      <w:headerReference w:type="default" r:id="rId13"/>
      <w:pgSz w:w="11906" w:h="16838" w:code="9"/>
      <w:pgMar w:top="851"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BBD4F" w14:textId="77777777" w:rsidR="00890D86" w:rsidRDefault="00890D86" w:rsidP="000E15EF">
      <w:r>
        <w:separator/>
      </w:r>
    </w:p>
  </w:endnote>
  <w:endnote w:type="continuationSeparator" w:id="0">
    <w:p w14:paraId="6C9528C6" w14:textId="77777777" w:rsidR="00890D86" w:rsidRDefault="00890D86" w:rsidP="000E1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26402" w14:textId="77777777" w:rsidR="00890D86" w:rsidRDefault="00890D86" w:rsidP="000E15EF">
      <w:r>
        <w:separator/>
      </w:r>
    </w:p>
  </w:footnote>
  <w:footnote w:type="continuationSeparator" w:id="0">
    <w:p w14:paraId="3C034302" w14:textId="77777777" w:rsidR="00890D86" w:rsidRDefault="00890D86" w:rsidP="000E15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3971736"/>
      <w:docPartObj>
        <w:docPartGallery w:val="Page Numbers (Top of Page)"/>
        <w:docPartUnique/>
      </w:docPartObj>
    </w:sdtPr>
    <w:sdtEndPr/>
    <w:sdtContent>
      <w:p w14:paraId="6C78C806" w14:textId="52961ADF" w:rsidR="0026703A" w:rsidRDefault="0026703A">
        <w:pPr>
          <w:pStyle w:val="Antrats"/>
          <w:jc w:val="center"/>
        </w:pPr>
        <w:r>
          <w:fldChar w:fldCharType="begin"/>
        </w:r>
        <w:r>
          <w:instrText>PAGE   \* MERGEFORMAT</w:instrText>
        </w:r>
        <w:r>
          <w:fldChar w:fldCharType="separate"/>
        </w:r>
        <w:r>
          <w:rPr>
            <w:noProof/>
          </w:rPr>
          <w:t>2</w:t>
        </w:r>
        <w:r>
          <w:fldChar w:fldCharType="end"/>
        </w:r>
      </w:p>
    </w:sdtContent>
  </w:sdt>
  <w:p w14:paraId="709E913A" w14:textId="77777777" w:rsidR="0026703A" w:rsidRDefault="0026703A">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740236"/>
    <w:multiLevelType w:val="multilevel"/>
    <w:tmpl w:val="92AE915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22A3363"/>
    <w:multiLevelType w:val="hybridMultilevel"/>
    <w:tmpl w:val="60DE9B8A"/>
    <w:lvl w:ilvl="0" w:tplc="92321836">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6E55EF"/>
    <w:multiLevelType w:val="multilevel"/>
    <w:tmpl w:val="51160B1A"/>
    <w:lvl w:ilvl="0">
      <w:start w:val="15"/>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15:restartNumberingAfterBreak="0">
    <w:nsid w:val="04BD6D96"/>
    <w:multiLevelType w:val="multilevel"/>
    <w:tmpl w:val="BA1AF030"/>
    <w:lvl w:ilvl="0">
      <w:start w:val="7"/>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5357"/>
        </w:tabs>
        <w:ind w:left="0" w:firstLine="720"/>
      </w:pPr>
      <w:rPr>
        <w:rFonts w:cs="Times New Roman" w:hint="default"/>
        <w:b w:val="0"/>
        <w:i w:val="0"/>
        <w:strike w:val="0"/>
        <w:color w:val="auto"/>
        <w:sz w:val="24"/>
        <w:szCs w:val="24"/>
      </w:rPr>
    </w:lvl>
    <w:lvl w:ilvl="2">
      <w:start w:val="1"/>
      <w:numFmt w:val="decimal"/>
      <w:lvlText w:val="%1.%2.%3."/>
      <w:lvlJc w:val="left"/>
      <w:pPr>
        <w:tabs>
          <w:tab w:val="num" w:pos="851"/>
        </w:tabs>
        <w:ind w:left="131" w:firstLine="720"/>
      </w:pPr>
      <w:rPr>
        <w:rFonts w:cs="Times New Roman" w:hint="default"/>
        <w:b w:val="0"/>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15:restartNumberingAfterBreak="0">
    <w:nsid w:val="0913583F"/>
    <w:multiLevelType w:val="hybridMultilevel"/>
    <w:tmpl w:val="48488468"/>
    <w:lvl w:ilvl="0" w:tplc="54CC88DE">
      <w:start w:val="1"/>
      <w:numFmt w:val="upperRoman"/>
      <w:lvlText w:val="%1."/>
      <w:lvlJc w:val="left"/>
      <w:pPr>
        <w:ind w:left="930" w:hanging="720"/>
      </w:pPr>
      <w:rPr>
        <w:rFonts w:hint="default"/>
      </w:rPr>
    </w:lvl>
    <w:lvl w:ilvl="1" w:tplc="04270019">
      <w:start w:val="1"/>
      <w:numFmt w:val="lowerLetter"/>
      <w:lvlText w:val="%2."/>
      <w:lvlJc w:val="left"/>
      <w:pPr>
        <w:ind w:left="1290" w:hanging="360"/>
      </w:pPr>
    </w:lvl>
    <w:lvl w:ilvl="2" w:tplc="0427001B">
      <w:start w:val="1"/>
      <w:numFmt w:val="lowerRoman"/>
      <w:lvlText w:val="%3."/>
      <w:lvlJc w:val="right"/>
      <w:pPr>
        <w:ind w:left="2010" w:hanging="180"/>
      </w:pPr>
    </w:lvl>
    <w:lvl w:ilvl="3" w:tplc="0427000F">
      <w:start w:val="1"/>
      <w:numFmt w:val="decimal"/>
      <w:lvlText w:val="%4."/>
      <w:lvlJc w:val="left"/>
      <w:pPr>
        <w:ind w:left="2730" w:hanging="360"/>
      </w:pPr>
    </w:lvl>
    <w:lvl w:ilvl="4" w:tplc="04270019">
      <w:start w:val="1"/>
      <w:numFmt w:val="lowerLetter"/>
      <w:lvlText w:val="%5."/>
      <w:lvlJc w:val="left"/>
      <w:pPr>
        <w:ind w:left="3450" w:hanging="360"/>
      </w:pPr>
    </w:lvl>
    <w:lvl w:ilvl="5" w:tplc="0427001B">
      <w:start w:val="1"/>
      <w:numFmt w:val="lowerRoman"/>
      <w:lvlText w:val="%6."/>
      <w:lvlJc w:val="right"/>
      <w:pPr>
        <w:ind w:left="4170" w:hanging="180"/>
      </w:pPr>
    </w:lvl>
    <w:lvl w:ilvl="6" w:tplc="0427000F">
      <w:start w:val="1"/>
      <w:numFmt w:val="decimal"/>
      <w:lvlText w:val="%7."/>
      <w:lvlJc w:val="left"/>
      <w:pPr>
        <w:ind w:left="4890" w:hanging="360"/>
      </w:pPr>
    </w:lvl>
    <w:lvl w:ilvl="7" w:tplc="04270019">
      <w:start w:val="1"/>
      <w:numFmt w:val="lowerLetter"/>
      <w:lvlText w:val="%8."/>
      <w:lvlJc w:val="left"/>
      <w:pPr>
        <w:ind w:left="5610" w:hanging="360"/>
      </w:pPr>
    </w:lvl>
    <w:lvl w:ilvl="8" w:tplc="0427001B">
      <w:start w:val="1"/>
      <w:numFmt w:val="lowerRoman"/>
      <w:lvlText w:val="%9."/>
      <w:lvlJc w:val="right"/>
      <w:pPr>
        <w:ind w:left="6330" w:hanging="180"/>
      </w:pPr>
    </w:lvl>
  </w:abstractNum>
  <w:abstractNum w:abstractNumId="6" w15:restartNumberingAfterBreak="0">
    <w:nsid w:val="0C0D0B22"/>
    <w:multiLevelType w:val="hybridMultilevel"/>
    <w:tmpl w:val="27568AE8"/>
    <w:lvl w:ilvl="0" w:tplc="7E2E483C">
      <w:start w:val="13"/>
      <w:numFmt w:val="bullet"/>
      <w:lvlText w:val="-"/>
      <w:lvlJc w:val="left"/>
      <w:pPr>
        <w:ind w:left="720" w:hanging="360"/>
      </w:pPr>
      <w:rPr>
        <w:rFonts w:ascii="Times New Roman" w:eastAsia="Times New Roman" w:hAnsi="Times New Roman" w:cs="Times New Roman" w:hint="default"/>
        <w:i w:val="0"/>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14E95E75"/>
    <w:multiLevelType w:val="multilevel"/>
    <w:tmpl w:val="05002128"/>
    <w:lvl w:ilvl="0">
      <w:start w:val="1"/>
      <w:numFmt w:val="decimal"/>
      <w:lvlText w:val="%1."/>
      <w:lvlJc w:val="left"/>
      <w:pPr>
        <w:ind w:left="720" w:hanging="360"/>
      </w:pPr>
      <w:rPr>
        <w:rFonts w:hint="default"/>
        <w:b w:val="0"/>
        <w:bCs/>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D9D37DF"/>
    <w:multiLevelType w:val="multilevel"/>
    <w:tmpl w:val="215884B4"/>
    <w:lvl w:ilvl="0">
      <w:start w:val="3"/>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993"/>
        </w:tabs>
        <w:ind w:left="273" w:firstLine="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21D821A2"/>
    <w:multiLevelType w:val="hybridMultilevel"/>
    <w:tmpl w:val="F7DA2804"/>
    <w:lvl w:ilvl="0" w:tplc="55BEE948">
      <w:start w:val="13"/>
      <w:numFmt w:val="bullet"/>
      <w:lvlText w:val="-"/>
      <w:lvlJc w:val="left"/>
      <w:pPr>
        <w:ind w:left="720" w:hanging="360"/>
      </w:pPr>
      <w:rPr>
        <w:rFonts w:ascii="Times New Roman" w:eastAsia="Times New Roman" w:hAnsi="Times New Roman" w:cs="Times New Roman"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236C185E"/>
    <w:multiLevelType w:val="multilevel"/>
    <w:tmpl w:val="05CA8E62"/>
    <w:lvl w:ilvl="0">
      <w:start w:val="1"/>
      <w:numFmt w:val="upperRoman"/>
      <w:lvlText w:val="%1."/>
      <w:lvlJc w:val="left"/>
      <w:pPr>
        <w:ind w:left="1429" w:hanging="72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1" w15:restartNumberingAfterBreak="0">
    <w:nsid w:val="23A22C08"/>
    <w:multiLevelType w:val="multilevel"/>
    <w:tmpl w:val="CD34DCD8"/>
    <w:lvl w:ilvl="0">
      <w:start w:val="1"/>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15:restartNumberingAfterBreak="0">
    <w:nsid w:val="24D4119B"/>
    <w:multiLevelType w:val="multilevel"/>
    <w:tmpl w:val="16ECA1FE"/>
    <w:lvl w:ilvl="0">
      <w:start w:val="44"/>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568"/>
        </w:tabs>
        <w:ind w:left="-152" w:firstLine="720"/>
      </w:pPr>
      <w:rPr>
        <w:rFonts w:cs="Times New Roman" w:hint="default"/>
        <w:b w:val="0"/>
        <w:color w:val="000000" w:themeColor="text1"/>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296B33F5"/>
    <w:multiLevelType w:val="multilevel"/>
    <w:tmpl w:val="0590DDBE"/>
    <w:lvl w:ilvl="0">
      <w:start w:val="3"/>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strike w:val="0"/>
        <w:color w:val="auto"/>
        <w:sz w:val="24"/>
        <w:szCs w:val="24"/>
      </w:rPr>
    </w:lvl>
    <w:lvl w:ilvl="2">
      <w:start w:val="1"/>
      <w:numFmt w:val="decimal"/>
      <w:lvlText w:val="%1.%2.%3."/>
      <w:lvlJc w:val="left"/>
      <w:pPr>
        <w:tabs>
          <w:tab w:val="num" w:pos="851"/>
        </w:tabs>
        <w:ind w:left="131" w:firstLine="720"/>
      </w:pPr>
      <w:rPr>
        <w:rFonts w:cs="Times New Roman" w:hint="default"/>
        <w:b w:val="0"/>
        <w:i w:val="0"/>
        <w:sz w:val="24"/>
        <w:szCs w:val="24"/>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15:restartNumberingAfterBreak="0">
    <w:nsid w:val="2E7E6168"/>
    <w:multiLevelType w:val="hybridMultilevel"/>
    <w:tmpl w:val="6D92F1A8"/>
    <w:lvl w:ilvl="0" w:tplc="0427000F">
      <w:start w:val="10"/>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EE83C8A"/>
    <w:multiLevelType w:val="hybridMultilevel"/>
    <w:tmpl w:val="5E488240"/>
    <w:lvl w:ilvl="0" w:tplc="3D70487E">
      <w:start w:val="1"/>
      <w:numFmt w:val="decimal"/>
      <w:lvlText w:val="%1."/>
      <w:lvlJc w:val="left"/>
      <w:pPr>
        <w:ind w:left="1070" w:hanging="360"/>
      </w:pPr>
      <w:rPr>
        <w:rFonts w:eastAsia="Times New Roman" w:hint="default"/>
        <w:b w:val="0"/>
      </w:rPr>
    </w:lvl>
    <w:lvl w:ilvl="1" w:tplc="04270019">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16" w15:restartNumberingAfterBreak="0">
    <w:nsid w:val="34E9192B"/>
    <w:multiLevelType w:val="hybridMultilevel"/>
    <w:tmpl w:val="DE54D8A0"/>
    <w:lvl w:ilvl="0" w:tplc="1D849C76">
      <w:start w:val="1"/>
      <w:numFmt w:val="bullet"/>
      <w:pStyle w:val="Manobullets"/>
      <w:suff w:val="space"/>
      <w:lvlText w:val=""/>
      <w:lvlJc w:val="left"/>
      <w:pPr>
        <w:ind w:left="1260" w:hanging="360"/>
      </w:pPr>
      <w:rPr>
        <w:rFonts w:ascii="Symbol" w:hAnsi="Symbol" w:hint="default"/>
      </w:rPr>
    </w:lvl>
    <w:lvl w:ilvl="1" w:tplc="03F89356">
      <w:start w:val="1"/>
      <w:numFmt w:val="bullet"/>
      <w:pStyle w:val="2Manobulets"/>
      <w:suff w:val="space"/>
      <w:lvlText w:val="o"/>
      <w:lvlJc w:val="left"/>
      <w:pPr>
        <w:ind w:left="741" w:hanging="360"/>
      </w:pPr>
      <w:rPr>
        <w:rFonts w:ascii="Courier New" w:hAnsi="Courier New" w:cs="Times New Roman"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Times New Roman"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Times New Roman" w:hint="default"/>
      </w:rPr>
    </w:lvl>
    <w:lvl w:ilvl="8" w:tplc="04270005">
      <w:start w:val="1"/>
      <w:numFmt w:val="bullet"/>
      <w:lvlText w:val=""/>
      <w:lvlJc w:val="left"/>
      <w:pPr>
        <w:ind w:left="6480" w:hanging="360"/>
      </w:pPr>
      <w:rPr>
        <w:rFonts w:ascii="Wingdings" w:hAnsi="Wingdings" w:hint="default"/>
      </w:rPr>
    </w:lvl>
  </w:abstractNum>
  <w:abstractNum w:abstractNumId="17" w15:restartNumberingAfterBreak="0">
    <w:nsid w:val="34EC098C"/>
    <w:multiLevelType w:val="hybridMultilevel"/>
    <w:tmpl w:val="7ACC8740"/>
    <w:lvl w:ilvl="0" w:tplc="4C6A0DA0">
      <w:start w:val="1"/>
      <w:numFmt w:val="decimal"/>
      <w:lvlText w:val="%1)"/>
      <w:lvlJc w:val="left"/>
      <w:pPr>
        <w:ind w:left="720" w:hanging="360"/>
      </w:pPr>
      <w:rPr>
        <w:rFonts w:ascii="Times New Roman" w:eastAsia="Times New Roman" w:hAnsi="Times New Roman" w:cs="Times New Roman"/>
        <w:b w:val="0"/>
        <w:i w:val="0"/>
        <w:sz w:val="24"/>
        <w:szCs w:val="24"/>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9" w15:restartNumberingAfterBreak="0">
    <w:nsid w:val="35FF4928"/>
    <w:multiLevelType w:val="multilevel"/>
    <w:tmpl w:val="BF20B796"/>
    <w:lvl w:ilvl="0">
      <w:start w:val="4"/>
      <w:numFmt w:val="decimal"/>
      <w:lvlText w:val="%1."/>
      <w:lvlJc w:val="left"/>
      <w:pPr>
        <w:ind w:left="360" w:hanging="360"/>
      </w:pPr>
      <w:rPr>
        <w:rFonts w:hint="default"/>
        <w:b w:val="0"/>
        <w:color w:val="000000" w:themeColor="text1"/>
        <w:sz w:val="24"/>
        <w:szCs w:val="24"/>
      </w:rPr>
    </w:lvl>
    <w:lvl w:ilvl="1">
      <w:start w:val="1"/>
      <w:numFmt w:val="decimal"/>
      <w:lvlText w:val="%1.%2."/>
      <w:lvlJc w:val="left"/>
      <w:pPr>
        <w:ind w:left="2134" w:hanging="432"/>
      </w:pPr>
      <w:rPr>
        <w:rFonts w:hint="default"/>
        <w:b w:val="0"/>
        <w:color w:val="auto"/>
        <w:sz w:val="24"/>
        <w:szCs w:val="24"/>
      </w:rPr>
    </w:lvl>
    <w:lvl w:ilvl="2">
      <w:start w:val="1"/>
      <w:numFmt w:val="decimal"/>
      <w:lvlText w:val="%1.%2.%3."/>
      <w:lvlJc w:val="left"/>
      <w:pPr>
        <w:ind w:left="1224" w:hanging="504"/>
      </w:pPr>
      <w:rPr>
        <w:rFonts w:ascii="Times New Roman" w:hAnsi="Times New Roman" w:cs="Times New Roman"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5574BB1"/>
    <w:multiLevelType w:val="multilevel"/>
    <w:tmpl w:val="92AE915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8EA7114"/>
    <w:multiLevelType w:val="multilevel"/>
    <w:tmpl w:val="9BF0C584"/>
    <w:lvl w:ilvl="0">
      <w:start w:val="3"/>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15:restartNumberingAfterBreak="0">
    <w:nsid w:val="4C1F05E3"/>
    <w:multiLevelType w:val="multilevel"/>
    <w:tmpl w:val="08CCD8D8"/>
    <w:lvl w:ilvl="0">
      <w:start w:val="45"/>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4DA8750A"/>
    <w:multiLevelType w:val="multilevel"/>
    <w:tmpl w:val="508442EC"/>
    <w:lvl w:ilvl="0">
      <w:start w:val="44"/>
      <w:numFmt w:val="decimal"/>
      <w:lvlText w:val="%1."/>
      <w:lvlJc w:val="left"/>
      <w:pPr>
        <w:ind w:left="480" w:hanging="480"/>
      </w:pPr>
      <w:rPr>
        <w:rFonts w:hint="default"/>
        <w:b w:val="0"/>
        <w:bCs/>
        <w:i w:val="0"/>
        <w:iCs/>
      </w:rPr>
    </w:lvl>
    <w:lvl w:ilvl="1">
      <w:start w:val="1"/>
      <w:numFmt w:val="decimal"/>
      <w:lvlText w:val="%1.%2."/>
      <w:lvlJc w:val="left"/>
      <w:pPr>
        <w:ind w:left="1190" w:hanging="480"/>
      </w:pPr>
      <w:rPr>
        <w:rFonts w:hint="default"/>
        <w:b w:val="0"/>
        <w:bCs/>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24" w15:restartNumberingAfterBreak="0">
    <w:nsid w:val="4EB718F9"/>
    <w:multiLevelType w:val="hybridMultilevel"/>
    <w:tmpl w:val="73F87DA0"/>
    <w:lvl w:ilvl="0" w:tplc="06069566">
      <w:start w:val="1"/>
      <w:numFmt w:val="decimal"/>
      <w:lvlText w:val="%1."/>
      <w:lvlJc w:val="left"/>
      <w:pPr>
        <w:tabs>
          <w:tab w:val="num" w:pos="6456"/>
        </w:tabs>
        <w:ind w:left="6456" w:hanging="360"/>
      </w:pPr>
      <w:rPr>
        <w:rFonts w:hint="default"/>
      </w:rPr>
    </w:lvl>
    <w:lvl w:ilvl="1" w:tplc="E0629058">
      <w:numFmt w:val="none"/>
      <w:lvlText w:val=""/>
      <w:lvlJc w:val="left"/>
      <w:pPr>
        <w:tabs>
          <w:tab w:val="num" w:pos="6096"/>
        </w:tabs>
      </w:pPr>
    </w:lvl>
    <w:lvl w:ilvl="2" w:tplc="287693C6">
      <w:numFmt w:val="none"/>
      <w:lvlText w:val=""/>
      <w:lvlJc w:val="left"/>
      <w:pPr>
        <w:tabs>
          <w:tab w:val="num" w:pos="6096"/>
        </w:tabs>
      </w:pPr>
    </w:lvl>
    <w:lvl w:ilvl="3" w:tplc="A6583058">
      <w:numFmt w:val="none"/>
      <w:lvlText w:val=""/>
      <w:lvlJc w:val="left"/>
      <w:pPr>
        <w:tabs>
          <w:tab w:val="num" w:pos="6096"/>
        </w:tabs>
      </w:pPr>
    </w:lvl>
    <w:lvl w:ilvl="4" w:tplc="11D8FA00">
      <w:numFmt w:val="none"/>
      <w:lvlText w:val=""/>
      <w:lvlJc w:val="left"/>
      <w:pPr>
        <w:tabs>
          <w:tab w:val="num" w:pos="6096"/>
        </w:tabs>
      </w:pPr>
    </w:lvl>
    <w:lvl w:ilvl="5" w:tplc="8E98FABE">
      <w:numFmt w:val="none"/>
      <w:lvlText w:val=""/>
      <w:lvlJc w:val="left"/>
      <w:pPr>
        <w:tabs>
          <w:tab w:val="num" w:pos="6096"/>
        </w:tabs>
      </w:pPr>
    </w:lvl>
    <w:lvl w:ilvl="6" w:tplc="CFEC2F7E">
      <w:numFmt w:val="none"/>
      <w:lvlText w:val=""/>
      <w:lvlJc w:val="left"/>
      <w:pPr>
        <w:tabs>
          <w:tab w:val="num" w:pos="6096"/>
        </w:tabs>
      </w:pPr>
    </w:lvl>
    <w:lvl w:ilvl="7" w:tplc="64021B70">
      <w:numFmt w:val="none"/>
      <w:lvlText w:val=""/>
      <w:lvlJc w:val="left"/>
      <w:pPr>
        <w:tabs>
          <w:tab w:val="num" w:pos="6096"/>
        </w:tabs>
      </w:pPr>
    </w:lvl>
    <w:lvl w:ilvl="8" w:tplc="F36C385E">
      <w:numFmt w:val="none"/>
      <w:lvlText w:val=""/>
      <w:lvlJc w:val="left"/>
      <w:pPr>
        <w:tabs>
          <w:tab w:val="num" w:pos="6096"/>
        </w:tabs>
      </w:pPr>
    </w:lvl>
  </w:abstractNum>
  <w:abstractNum w:abstractNumId="25"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616F1D09"/>
    <w:multiLevelType w:val="hybridMultilevel"/>
    <w:tmpl w:val="83EEA308"/>
    <w:lvl w:ilvl="0" w:tplc="D5A817FC">
      <w:start w:val="1"/>
      <w:numFmt w:val="lowerLetter"/>
      <w:lvlText w:val="%1)"/>
      <w:lvlJc w:val="left"/>
      <w:pPr>
        <w:ind w:left="720" w:hanging="360"/>
      </w:pPr>
      <w:rPr>
        <w:rFonts w:ascii="Times New Roman" w:hAnsi="Times New Roman" w:cs="Times New Roma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EC5168"/>
    <w:multiLevelType w:val="multilevel"/>
    <w:tmpl w:val="47F28A0C"/>
    <w:lvl w:ilvl="0">
      <w:start w:val="55"/>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568"/>
        </w:tabs>
        <w:ind w:left="-152" w:firstLine="720"/>
      </w:pPr>
      <w:rPr>
        <w:rFonts w:cs="Times New Roman" w:hint="default"/>
        <w:b w:val="0"/>
        <w:color w:val="000000" w:themeColor="text1"/>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29" w15:restartNumberingAfterBreak="0">
    <w:nsid w:val="67A32A27"/>
    <w:multiLevelType w:val="multilevel"/>
    <w:tmpl w:val="827C3106"/>
    <w:lvl w:ilvl="0">
      <w:start w:val="1"/>
      <w:numFmt w:val="decimal"/>
      <w:lvlText w:val="%1."/>
      <w:lvlJc w:val="left"/>
      <w:pPr>
        <w:ind w:left="720" w:hanging="360"/>
      </w:pPr>
      <w:rPr>
        <w:rFonts w:hint="default"/>
        <w:b w:val="0"/>
        <w:sz w:val="24"/>
        <w:szCs w:val="24"/>
      </w:rPr>
    </w:lvl>
    <w:lvl w:ilvl="1">
      <w:start w:val="1"/>
      <w:numFmt w:val="decimal"/>
      <w:isLgl/>
      <w:lvlText w:val="%1.%2."/>
      <w:lvlJc w:val="left"/>
      <w:pPr>
        <w:ind w:left="1353" w:hanging="360"/>
      </w:pPr>
      <w:rPr>
        <w:rFonts w:eastAsia="Times New Roman" w:hint="default"/>
      </w:rPr>
    </w:lvl>
    <w:lvl w:ilvl="2">
      <w:start w:val="1"/>
      <w:numFmt w:val="decimal"/>
      <w:isLgl/>
      <w:lvlText w:val="%1.%2.%3."/>
      <w:lvlJc w:val="left"/>
      <w:pPr>
        <w:ind w:left="2346" w:hanging="720"/>
      </w:pPr>
      <w:rPr>
        <w:rFonts w:eastAsia="Times New Roman" w:hint="default"/>
      </w:rPr>
    </w:lvl>
    <w:lvl w:ilvl="3">
      <w:start w:val="1"/>
      <w:numFmt w:val="decimal"/>
      <w:isLgl/>
      <w:lvlText w:val="%1.%2.%3.%4."/>
      <w:lvlJc w:val="left"/>
      <w:pPr>
        <w:ind w:left="2979" w:hanging="720"/>
      </w:pPr>
      <w:rPr>
        <w:rFonts w:eastAsia="Times New Roman" w:hint="default"/>
      </w:rPr>
    </w:lvl>
    <w:lvl w:ilvl="4">
      <w:start w:val="1"/>
      <w:numFmt w:val="decimal"/>
      <w:isLgl/>
      <w:lvlText w:val="%1.%2.%3.%4.%5."/>
      <w:lvlJc w:val="left"/>
      <w:pPr>
        <w:ind w:left="3972" w:hanging="1080"/>
      </w:pPr>
      <w:rPr>
        <w:rFonts w:eastAsia="Times New Roman" w:hint="default"/>
      </w:rPr>
    </w:lvl>
    <w:lvl w:ilvl="5">
      <w:start w:val="1"/>
      <w:numFmt w:val="decimal"/>
      <w:isLgl/>
      <w:lvlText w:val="%1.%2.%3.%4.%5.%6."/>
      <w:lvlJc w:val="left"/>
      <w:pPr>
        <w:ind w:left="4605" w:hanging="1080"/>
      </w:pPr>
      <w:rPr>
        <w:rFonts w:eastAsia="Times New Roman" w:hint="default"/>
      </w:rPr>
    </w:lvl>
    <w:lvl w:ilvl="6">
      <w:start w:val="1"/>
      <w:numFmt w:val="decimal"/>
      <w:isLgl/>
      <w:lvlText w:val="%1.%2.%3.%4.%5.%6.%7."/>
      <w:lvlJc w:val="left"/>
      <w:pPr>
        <w:ind w:left="5598" w:hanging="1440"/>
      </w:pPr>
      <w:rPr>
        <w:rFonts w:eastAsia="Times New Roman" w:hint="default"/>
      </w:rPr>
    </w:lvl>
    <w:lvl w:ilvl="7">
      <w:start w:val="1"/>
      <w:numFmt w:val="decimal"/>
      <w:isLgl/>
      <w:lvlText w:val="%1.%2.%3.%4.%5.%6.%7.%8."/>
      <w:lvlJc w:val="left"/>
      <w:pPr>
        <w:ind w:left="6231" w:hanging="1440"/>
      </w:pPr>
      <w:rPr>
        <w:rFonts w:eastAsia="Times New Roman" w:hint="default"/>
      </w:rPr>
    </w:lvl>
    <w:lvl w:ilvl="8">
      <w:start w:val="1"/>
      <w:numFmt w:val="decimal"/>
      <w:isLgl/>
      <w:lvlText w:val="%1.%2.%3.%4.%5.%6.%7.%8.%9."/>
      <w:lvlJc w:val="left"/>
      <w:pPr>
        <w:ind w:left="7224" w:hanging="1800"/>
      </w:pPr>
      <w:rPr>
        <w:rFonts w:eastAsia="Times New Roman" w:hint="default"/>
      </w:rPr>
    </w:lvl>
  </w:abstractNum>
  <w:abstractNum w:abstractNumId="30" w15:restartNumberingAfterBreak="0">
    <w:nsid w:val="69EB3215"/>
    <w:multiLevelType w:val="multilevel"/>
    <w:tmpl w:val="09F44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547691"/>
    <w:multiLevelType w:val="hybridMultilevel"/>
    <w:tmpl w:val="2498342E"/>
    <w:lvl w:ilvl="0" w:tplc="4A760BA0">
      <w:start w:val="1"/>
      <w:numFmt w:val="lowerLetter"/>
      <w:lvlText w:val="%1)"/>
      <w:lvlJc w:val="left"/>
      <w:pPr>
        <w:ind w:left="720" w:hanging="360"/>
      </w:pPr>
      <w:rPr>
        <w:rFonts w:ascii="Times New Roman" w:hAnsi="Times New Roman" w:cs="Times New Roma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8E031C"/>
    <w:multiLevelType w:val="multilevel"/>
    <w:tmpl w:val="D0D62166"/>
    <w:lvl w:ilvl="0">
      <w:start w:val="17"/>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851"/>
        </w:tabs>
        <w:ind w:left="0"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15:restartNumberingAfterBreak="0">
    <w:nsid w:val="6F392CCB"/>
    <w:multiLevelType w:val="hybridMultilevel"/>
    <w:tmpl w:val="539CDD8A"/>
    <w:lvl w:ilvl="0" w:tplc="064A87F6">
      <w:numFmt w:val="bullet"/>
      <w:lvlText w:val="-"/>
      <w:lvlJc w:val="left"/>
      <w:pPr>
        <w:tabs>
          <w:tab w:val="num" w:pos="365"/>
        </w:tabs>
        <w:ind w:left="365" w:hanging="360"/>
      </w:pPr>
      <w:rPr>
        <w:rFonts w:ascii="Times New Roman" w:eastAsia="Times New Roman" w:hAnsi="Times New Roman" w:cs="Times New Roman" w:hint="default"/>
      </w:rPr>
    </w:lvl>
    <w:lvl w:ilvl="1" w:tplc="04090003" w:tentative="1">
      <w:start w:val="1"/>
      <w:numFmt w:val="bullet"/>
      <w:lvlText w:val="o"/>
      <w:lvlJc w:val="left"/>
      <w:pPr>
        <w:tabs>
          <w:tab w:val="num" w:pos="1085"/>
        </w:tabs>
        <w:ind w:left="1085" w:hanging="360"/>
      </w:pPr>
      <w:rPr>
        <w:rFonts w:ascii="Courier New" w:hAnsi="Courier New" w:cs="Courier New" w:hint="default"/>
      </w:rPr>
    </w:lvl>
    <w:lvl w:ilvl="2" w:tplc="04090005" w:tentative="1">
      <w:start w:val="1"/>
      <w:numFmt w:val="bullet"/>
      <w:lvlText w:val=""/>
      <w:lvlJc w:val="left"/>
      <w:pPr>
        <w:tabs>
          <w:tab w:val="num" w:pos="1805"/>
        </w:tabs>
        <w:ind w:left="1805" w:hanging="360"/>
      </w:pPr>
      <w:rPr>
        <w:rFonts w:ascii="Wingdings" w:hAnsi="Wingdings" w:hint="default"/>
      </w:rPr>
    </w:lvl>
    <w:lvl w:ilvl="3" w:tplc="04090001" w:tentative="1">
      <w:start w:val="1"/>
      <w:numFmt w:val="bullet"/>
      <w:lvlText w:val=""/>
      <w:lvlJc w:val="left"/>
      <w:pPr>
        <w:tabs>
          <w:tab w:val="num" w:pos="2525"/>
        </w:tabs>
        <w:ind w:left="2525" w:hanging="360"/>
      </w:pPr>
      <w:rPr>
        <w:rFonts w:ascii="Symbol" w:hAnsi="Symbol" w:hint="default"/>
      </w:rPr>
    </w:lvl>
    <w:lvl w:ilvl="4" w:tplc="04090003" w:tentative="1">
      <w:start w:val="1"/>
      <w:numFmt w:val="bullet"/>
      <w:lvlText w:val="o"/>
      <w:lvlJc w:val="left"/>
      <w:pPr>
        <w:tabs>
          <w:tab w:val="num" w:pos="3245"/>
        </w:tabs>
        <w:ind w:left="3245" w:hanging="360"/>
      </w:pPr>
      <w:rPr>
        <w:rFonts w:ascii="Courier New" w:hAnsi="Courier New" w:cs="Courier New" w:hint="default"/>
      </w:rPr>
    </w:lvl>
    <w:lvl w:ilvl="5" w:tplc="04090005" w:tentative="1">
      <w:start w:val="1"/>
      <w:numFmt w:val="bullet"/>
      <w:lvlText w:val=""/>
      <w:lvlJc w:val="left"/>
      <w:pPr>
        <w:tabs>
          <w:tab w:val="num" w:pos="3965"/>
        </w:tabs>
        <w:ind w:left="3965" w:hanging="360"/>
      </w:pPr>
      <w:rPr>
        <w:rFonts w:ascii="Wingdings" w:hAnsi="Wingdings" w:hint="default"/>
      </w:rPr>
    </w:lvl>
    <w:lvl w:ilvl="6" w:tplc="04090001" w:tentative="1">
      <w:start w:val="1"/>
      <w:numFmt w:val="bullet"/>
      <w:lvlText w:val=""/>
      <w:lvlJc w:val="left"/>
      <w:pPr>
        <w:tabs>
          <w:tab w:val="num" w:pos="4685"/>
        </w:tabs>
        <w:ind w:left="4685" w:hanging="360"/>
      </w:pPr>
      <w:rPr>
        <w:rFonts w:ascii="Symbol" w:hAnsi="Symbol" w:hint="default"/>
      </w:rPr>
    </w:lvl>
    <w:lvl w:ilvl="7" w:tplc="04090003" w:tentative="1">
      <w:start w:val="1"/>
      <w:numFmt w:val="bullet"/>
      <w:lvlText w:val="o"/>
      <w:lvlJc w:val="left"/>
      <w:pPr>
        <w:tabs>
          <w:tab w:val="num" w:pos="5405"/>
        </w:tabs>
        <w:ind w:left="5405" w:hanging="360"/>
      </w:pPr>
      <w:rPr>
        <w:rFonts w:ascii="Courier New" w:hAnsi="Courier New" w:cs="Courier New" w:hint="default"/>
      </w:rPr>
    </w:lvl>
    <w:lvl w:ilvl="8" w:tplc="04090005" w:tentative="1">
      <w:start w:val="1"/>
      <w:numFmt w:val="bullet"/>
      <w:lvlText w:val=""/>
      <w:lvlJc w:val="left"/>
      <w:pPr>
        <w:tabs>
          <w:tab w:val="num" w:pos="6125"/>
        </w:tabs>
        <w:ind w:left="6125" w:hanging="360"/>
      </w:pPr>
      <w:rPr>
        <w:rFonts w:ascii="Wingdings" w:hAnsi="Wingdings" w:hint="default"/>
      </w:rPr>
    </w:lvl>
  </w:abstractNum>
  <w:abstractNum w:abstractNumId="34" w15:restartNumberingAfterBreak="0">
    <w:nsid w:val="7124401E"/>
    <w:multiLevelType w:val="multilevel"/>
    <w:tmpl w:val="2918FF32"/>
    <w:lvl w:ilvl="0">
      <w:start w:val="65"/>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5" w15:restartNumberingAfterBreak="0">
    <w:nsid w:val="773F0389"/>
    <w:multiLevelType w:val="hybridMultilevel"/>
    <w:tmpl w:val="63703D08"/>
    <w:lvl w:ilvl="0" w:tplc="AAAE7174">
      <w:start w:val="1"/>
      <w:numFmt w:val="upperRoman"/>
      <w:lvlText w:val="%1."/>
      <w:lvlJc w:val="left"/>
      <w:pPr>
        <w:ind w:left="720" w:hanging="360"/>
      </w:pPr>
      <w:rPr>
        <w:rFonts w:ascii="Times New Roman" w:eastAsia="Times New Roman" w:hAnsi="Times New Roman"/>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6" w15:restartNumberingAfterBreak="0">
    <w:nsid w:val="7F263A7A"/>
    <w:multiLevelType w:val="multilevel"/>
    <w:tmpl w:val="C9C083D2"/>
    <w:lvl w:ilvl="0">
      <w:start w:val="4"/>
      <w:numFmt w:val="decimal"/>
      <w:lvlText w:val="%1."/>
      <w:lvlJc w:val="left"/>
      <w:pPr>
        <w:ind w:left="3338" w:hanging="360"/>
      </w:pPr>
      <w:rPr>
        <w:rFonts w:hint="default"/>
        <w:b w:val="0"/>
        <w:color w:val="000000" w:themeColor="text1"/>
      </w:rPr>
    </w:lvl>
    <w:lvl w:ilvl="1">
      <w:start w:val="1"/>
      <w:numFmt w:val="decimal"/>
      <w:lvlText w:val="%1.%2."/>
      <w:lvlJc w:val="left"/>
      <w:pPr>
        <w:ind w:left="1778" w:hanging="360"/>
      </w:pPr>
      <w:rPr>
        <w:rFonts w:hint="default"/>
        <w:b w:val="0"/>
        <w:color w:val="auto"/>
      </w:rPr>
    </w:lvl>
    <w:lvl w:ilvl="2">
      <w:start w:val="1"/>
      <w:numFmt w:val="decimal"/>
      <w:lvlText w:val="%1.%2.%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1"/>
  </w:num>
  <w:num w:numId="2">
    <w:abstractNumId w:val="16"/>
  </w:num>
  <w:num w:numId="3">
    <w:abstractNumId w:val="25"/>
  </w:num>
  <w:num w:numId="4">
    <w:abstractNumId w:val="26"/>
  </w:num>
  <w:num w:numId="5">
    <w:abstractNumId w:val="18"/>
  </w:num>
  <w:num w:numId="6">
    <w:abstractNumId w:val="28"/>
  </w:num>
  <w:num w:numId="7">
    <w:abstractNumId w:val="31"/>
  </w:num>
  <w:num w:numId="8">
    <w:abstractNumId w:val="2"/>
  </w:num>
  <w:num w:numId="9">
    <w:abstractNumId w:val="19"/>
  </w:num>
  <w:num w:numId="10">
    <w:abstractNumId w:val="6"/>
  </w:num>
  <w:num w:numId="11">
    <w:abstractNumId w:val="15"/>
  </w:num>
  <w:num w:numId="12">
    <w:abstractNumId w:val="27"/>
  </w:num>
  <w:num w:numId="13">
    <w:abstractNumId w:val="34"/>
  </w:num>
  <w:num w:numId="14">
    <w:abstractNumId w:val="29"/>
  </w:num>
  <w:num w:numId="15">
    <w:abstractNumId w:val="13"/>
  </w:num>
  <w:num w:numId="16">
    <w:abstractNumId w:val="9"/>
  </w:num>
  <w:num w:numId="17">
    <w:abstractNumId w:val="17"/>
  </w:num>
  <w:num w:numId="18">
    <w:abstractNumId w:val="0"/>
  </w:num>
  <w:num w:numId="19">
    <w:abstractNumId w:val="30"/>
  </w:num>
  <w:num w:numId="20">
    <w:abstractNumId w:val="20"/>
  </w:num>
  <w:num w:numId="21">
    <w:abstractNumId w:val="33"/>
  </w:num>
  <w:num w:numId="22">
    <w:abstractNumId w:val="1"/>
  </w:num>
  <w:num w:numId="23">
    <w:abstractNumId w:val="7"/>
  </w:num>
  <w:num w:numId="24">
    <w:abstractNumId w:val="8"/>
  </w:num>
  <w:num w:numId="25">
    <w:abstractNumId w:val="4"/>
  </w:num>
  <w:num w:numId="26">
    <w:abstractNumId w:val="3"/>
  </w:num>
  <w:num w:numId="27">
    <w:abstractNumId w:val="12"/>
  </w:num>
  <w:num w:numId="28">
    <w:abstractNumId w:val="22"/>
  </w:num>
  <w:num w:numId="29">
    <w:abstractNumId w:val="23"/>
  </w:num>
  <w:num w:numId="30">
    <w:abstractNumId w:val="24"/>
  </w:num>
  <w:num w:numId="31">
    <w:abstractNumId w:val="5"/>
  </w:num>
  <w:num w:numId="32">
    <w:abstractNumId w:val="35"/>
  </w:num>
  <w:num w:numId="33">
    <w:abstractNumId w:val="14"/>
  </w:num>
  <w:num w:numId="34">
    <w:abstractNumId w:val="3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36"/>
  </w:num>
  <w:num w:numId="37">
    <w:abstractNumId w:val="32"/>
  </w:num>
  <w:num w:numId="38">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activeWritingStyle w:appName="MSWord" w:lang="de-DE" w:vendorID="64" w:dllVersion="6" w:nlCheck="1" w:checkStyle="0"/>
  <w:activeWritingStyle w:appName="MSWord" w:lang="en-US" w:vendorID="64" w:dllVersion="6" w:nlCheck="1" w:checkStyle="1"/>
  <w:activeWritingStyle w:appName="MSWord" w:lang="en-US" w:vendorID="64" w:dllVersion="4096" w:nlCheck="1" w:checkStyle="0"/>
  <w:activeWritingStyle w:appName="MSWord" w:lang="de-DE" w:vendorID="64" w:dllVersion="4096" w:nlCheck="1" w:checkStyle="0"/>
  <w:proofState w:spelling="clean" w:grammar="clean"/>
  <w:defaultTabStop w:val="1296"/>
  <w:hyphenationZone w:val="396"/>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95C"/>
    <w:rsid w:val="00000171"/>
    <w:rsid w:val="000001D8"/>
    <w:rsid w:val="0000079B"/>
    <w:rsid w:val="00000DEB"/>
    <w:rsid w:val="00001C94"/>
    <w:rsid w:val="00001D40"/>
    <w:rsid w:val="00002E91"/>
    <w:rsid w:val="00003297"/>
    <w:rsid w:val="0000352C"/>
    <w:rsid w:val="00003CF0"/>
    <w:rsid w:val="00003E9A"/>
    <w:rsid w:val="00003FE8"/>
    <w:rsid w:val="000040EB"/>
    <w:rsid w:val="0000603F"/>
    <w:rsid w:val="00006BC9"/>
    <w:rsid w:val="00006D92"/>
    <w:rsid w:val="00006E0B"/>
    <w:rsid w:val="00007961"/>
    <w:rsid w:val="00007E25"/>
    <w:rsid w:val="00007E9E"/>
    <w:rsid w:val="00007F09"/>
    <w:rsid w:val="0001144B"/>
    <w:rsid w:val="00011790"/>
    <w:rsid w:val="000117F5"/>
    <w:rsid w:val="00011D14"/>
    <w:rsid w:val="00012403"/>
    <w:rsid w:val="000127F6"/>
    <w:rsid w:val="00013157"/>
    <w:rsid w:val="00013379"/>
    <w:rsid w:val="000144B6"/>
    <w:rsid w:val="00015227"/>
    <w:rsid w:val="0001552E"/>
    <w:rsid w:val="00015893"/>
    <w:rsid w:val="00015B30"/>
    <w:rsid w:val="00015C79"/>
    <w:rsid w:val="0001604B"/>
    <w:rsid w:val="00016860"/>
    <w:rsid w:val="0001735D"/>
    <w:rsid w:val="00017525"/>
    <w:rsid w:val="0001794D"/>
    <w:rsid w:val="00017DF4"/>
    <w:rsid w:val="00020044"/>
    <w:rsid w:val="00020207"/>
    <w:rsid w:val="00020C74"/>
    <w:rsid w:val="00020DFC"/>
    <w:rsid w:val="00021033"/>
    <w:rsid w:val="0002195F"/>
    <w:rsid w:val="00021A1C"/>
    <w:rsid w:val="00021FA5"/>
    <w:rsid w:val="00022E5F"/>
    <w:rsid w:val="00024A97"/>
    <w:rsid w:val="00024DEF"/>
    <w:rsid w:val="000256FE"/>
    <w:rsid w:val="00025F9C"/>
    <w:rsid w:val="00026152"/>
    <w:rsid w:val="000269F4"/>
    <w:rsid w:val="0002776B"/>
    <w:rsid w:val="000314D9"/>
    <w:rsid w:val="00031699"/>
    <w:rsid w:val="000319F7"/>
    <w:rsid w:val="00032E39"/>
    <w:rsid w:val="00033F5B"/>
    <w:rsid w:val="0003482E"/>
    <w:rsid w:val="00034A0E"/>
    <w:rsid w:val="00036102"/>
    <w:rsid w:val="0003771C"/>
    <w:rsid w:val="00037DC5"/>
    <w:rsid w:val="000406F2"/>
    <w:rsid w:val="000409D6"/>
    <w:rsid w:val="00041496"/>
    <w:rsid w:val="0004156D"/>
    <w:rsid w:val="00041A31"/>
    <w:rsid w:val="00042D41"/>
    <w:rsid w:val="0004315A"/>
    <w:rsid w:val="000434AE"/>
    <w:rsid w:val="000439C5"/>
    <w:rsid w:val="00043A44"/>
    <w:rsid w:val="00044060"/>
    <w:rsid w:val="0004435E"/>
    <w:rsid w:val="0004514E"/>
    <w:rsid w:val="000453E9"/>
    <w:rsid w:val="0004556C"/>
    <w:rsid w:val="00046084"/>
    <w:rsid w:val="0004653D"/>
    <w:rsid w:val="00046BE3"/>
    <w:rsid w:val="00050033"/>
    <w:rsid w:val="00050057"/>
    <w:rsid w:val="000501AF"/>
    <w:rsid w:val="000503E6"/>
    <w:rsid w:val="00051B5D"/>
    <w:rsid w:val="00051E1C"/>
    <w:rsid w:val="000522E3"/>
    <w:rsid w:val="00052CDC"/>
    <w:rsid w:val="00052E5E"/>
    <w:rsid w:val="0005391D"/>
    <w:rsid w:val="00054357"/>
    <w:rsid w:val="000546DA"/>
    <w:rsid w:val="000546EB"/>
    <w:rsid w:val="000557B2"/>
    <w:rsid w:val="00055C87"/>
    <w:rsid w:val="00055DB3"/>
    <w:rsid w:val="00056970"/>
    <w:rsid w:val="00056C32"/>
    <w:rsid w:val="00057F57"/>
    <w:rsid w:val="00060076"/>
    <w:rsid w:val="000605AB"/>
    <w:rsid w:val="0006079E"/>
    <w:rsid w:val="00060AC9"/>
    <w:rsid w:val="00061C5E"/>
    <w:rsid w:val="00062241"/>
    <w:rsid w:val="0006271A"/>
    <w:rsid w:val="0006280E"/>
    <w:rsid w:val="00063173"/>
    <w:rsid w:val="000631EC"/>
    <w:rsid w:val="00063546"/>
    <w:rsid w:val="0006393D"/>
    <w:rsid w:val="00064688"/>
    <w:rsid w:val="00065D7D"/>
    <w:rsid w:val="00066BA8"/>
    <w:rsid w:val="00067352"/>
    <w:rsid w:val="000673B9"/>
    <w:rsid w:val="000677FF"/>
    <w:rsid w:val="000702B1"/>
    <w:rsid w:val="00070ABA"/>
    <w:rsid w:val="00070B9E"/>
    <w:rsid w:val="00070D77"/>
    <w:rsid w:val="00071363"/>
    <w:rsid w:val="00071811"/>
    <w:rsid w:val="00071A77"/>
    <w:rsid w:val="00071B90"/>
    <w:rsid w:val="00072027"/>
    <w:rsid w:val="00073003"/>
    <w:rsid w:val="0007330C"/>
    <w:rsid w:val="00073C63"/>
    <w:rsid w:val="00074313"/>
    <w:rsid w:val="000745FE"/>
    <w:rsid w:val="00074CAB"/>
    <w:rsid w:val="00075884"/>
    <w:rsid w:val="0007607B"/>
    <w:rsid w:val="00076275"/>
    <w:rsid w:val="00076288"/>
    <w:rsid w:val="00076A54"/>
    <w:rsid w:val="00076F3B"/>
    <w:rsid w:val="0007711C"/>
    <w:rsid w:val="00077598"/>
    <w:rsid w:val="00077A37"/>
    <w:rsid w:val="000811D0"/>
    <w:rsid w:val="000813B7"/>
    <w:rsid w:val="00082143"/>
    <w:rsid w:val="000826FD"/>
    <w:rsid w:val="00082967"/>
    <w:rsid w:val="00082E91"/>
    <w:rsid w:val="00082F6C"/>
    <w:rsid w:val="000834E1"/>
    <w:rsid w:val="00083767"/>
    <w:rsid w:val="00084041"/>
    <w:rsid w:val="000849D6"/>
    <w:rsid w:val="0008562C"/>
    <w:rsid w:val="00085D1E"/>
    <w:rsid w:val="0008636C"/>
    <w:rsid w:val="00086931"/>
    <w:rsid w:val="000869A1"/>
    <w:rsid w:val="000870AB"/>
    <w:rsid w:val="00087535"/>
    <w:rsid w:val="000877F9"/>
    <w:rsid w:val="00087AF0"/>
    <w:rsid w:val="000903FE"/>
    <w:rsid w:val="00090F29"/>
    <w:rsid w:val="0009100D"/>
    <w:rsid w:val="00091D3C"/>
    <w:rsid w:val="00092952"/>
    <w:rsid w:val="00092BC3"/>
    <w:rsid w:val="00093D3E"/>
    <w:rsid w:val="000941BF"/>
    <w:rsid w:val="00094265"/>
    <w:rsid w:val="00094B54"/>
    <w:rsid w:val="00094DE5"/>
    <w:rsid w:val="00095167"/>
    <w:rsid w:val="000952FC"/>
    <w:rsid w:val="000958E2"/>
    <w:rsid w:val="00096052"/>
    <w:rsid w:val="00096077"/>
    <w:rsid w:val="00096D17"/>
    <w:rsid w:val="00097ECD"/>
    <w:rsid w:val="000A0058"/>
    <w:rsid w:val="000A07F4"/>
    <w:rsid w:val="000A0A34"/>
    <w:rsid w:val="000A0A40"/>
    <w:rsid w:val="000A0DF0"/>
    <w:rsid w:val="000A0FF6"/>
    <w:rsid w:val="000A10EB"/>
    <w:rsid w:val="000A11F6"/>
    <w:rsid w:val="000A1499"/>
    <w:rsid w:val="000A1A8C"/>
    <w:rsid w:val="000A1C73"/>
    <w:rsid w:val="000A1EFC"/>
    <w:rsid w:val="000A25DB"/>
    <w:rsid w:val="000A2742"/>
    <w:rsid w:val="000A2E03"/>
    <w:rsid w:val="000A30B8"/>
    <w:rsid w:val="000A30E8"/>
    <w:rsid w:val="000A3B54"/>
    <w:rsid w:val="000A4A09"/>
    <w:rsid w:val="000A4D25"/>
    <w:rsid w:val="000A4EEF"/>
    <w:rsid w:val="000A5335"/>
    <w:rsid w:val="000A53DB"/>
    <w:rsid w:val="000A5928"/>
    <w:rsid w:val="000A5957"/>
    <w:rsid w:val="000A5BE3"/>
    <w:rsid w:val="000A6E61"/>
    <w:rsid w:val="000A78D0"/>
    <w:rsid w:val="000A7EED"/>
    <w:rsid w:val="000A7F43"/>
    <w:rsid w:val="000B0D47"/>
    <w:rsid w:val="000B0FF5"/>
    <w:rsid w:val="000B121B"/>
    <w:rsid w:val="000B2479"/>
    <w:rsid w:val="000B2A54"/>
    <w:rsid w:val="000B3453"/>
    <w:rsid w:val="000B3589"/>
    <w:rsid w:val="000B36E9"/>
    <w:rsid w:val="000B3873"/>
    <w:rsid w:val="000B3DCA"/>
    <w:rsid w:val="000B434A"/>
    <w:rsid w:val="000B43F2"/>
    <w:rsid w:val="000B49FE"/>
    <w:rsid w:val="000B4A55"/>
    <w:rsid w:val="000B4E70"/>
    <w:rsid w:val="000B5535"/>
    <w:rsid w:val="000B5F5E"/>
    <w:rsid w:val="000B6FFA"/>
    <w:rsid w:val="000B708B"/>
    <w:rsid w:val="000B74D8"/>
    <w:rsid w:val="000B78BA"/>
    <w:rsid w:val="000B7B91"/>
    <w:rsid w:val="000C376F"/>
    <w:rsid w:val="000C3DFD"/>
    <w:rsid w:val="000C4B42"/>
    <w:rsid w:val="000C5DEA"/>
    <w:rsid w:val="000C6491"/>
    <w:rsid w:val="000C6CEB"/>
    <w:rsid w:val="000C751E"/>
    <w:rsid w:val="000C7550"/>
    <w:rsid w:val="000C7559"/>
    <w:rsid w:val="000D0453"/>
    <w:rsid w:val="000D1360"/>
    <w:rsid w:val="000D1D36"/>
    <w:rsid w:val="000D1DA9"/>
    <w:rsid w:val="000D33DC"/>
    <w:rsid w:val="000D3DA5"/>
    <w:rsid w:val="000D3EAB"/>
    <w:rsid w:val="000D41DB"/>
    <w:rsid w:val="000D4822"/>
    <w:rsid w:val="000D4A47"/>
    <w:rsid w:val="000D4D89"/>
    <w:rsid w:val="000D4EF2"/>
    <w:rsid w:val="000D5229"/>
    <w:rsid w:val="000D598D"/>
    <w:rsid w:val="000D5CB8"/>
    <w:rsid w:val="000D5D94"/>
    <w:rsid w:val="000D7307"/>
    <w:rsid w:val="000D7E78"/>
    <w:rsid w:val="000D7EE2"/>
    <w:rsid w:val="000E006E"/>
    <w:rsid w:val="000E0205"/>
    <w:rsid w:val="000E0551"/>
    <w:rsid w:val="000E15EF"/>
    <w:rsid w:val="000E1894"/>
    <w:rsid w:val="000E1CE3"/>
    <w:rsid w:val="000E1E4A"/>
    <w:rsid w:val="000E23C8"/>
    <w:rsid w:val="000E23E7"/>
    <w:rsid w:val="000E28A9"/>
    <w:rsid w:val="000E28EF"/>
    <w:rsid w:val="000E2BC2"/>
    <w:rsid w:val="000E2FD4"/>
    <w:rsid w:val="000E370A"/>
    <w:rsid w:val="000E3CD3"/>
    <w:rsid w:val="000E3DC5"/>
    <w:rsid w:val="000E4BC5"/>
    <w:rsid w:val="000E5064"/>
    <w:rsid w:val="000E5966"/>
    <w:rsid w:val="000E5EFF"/>
    <w:rsid w:val="000E65F8"/>
    <w:rsid w:val="000E67C3"/>
    <w:rsid w:val="000E6B7C"/>
    <w:rsid w:val="000E6C1B"/>
    <w:rsid w:val="000E7C17"/>
    <w:rsid w:val="000E7E19"/>
    <w:rsid w:val="000F0076"/>
    <w:rsid w:val="000F0184"/>
    <w:rsid w:val="000F0B9C"/>
    <w:rsid w:val="000F0DA2"/>
    <w:rsid w:val="000F12CC"/>
    <w:rsid w:val="000F2252"/>
    <w:rsid w:val="000F2C73"/>
    <w:rsid w:val="000F3DAF"/>
    <w:rsid w:val="000F3E5B"/>
    <w:rsid w:val="000F3F3D"/>
    <w:rsid w:val="000F41E1"/>
    <w:rsid w:val="000F456B"/>
    <w:rsid w:val="000F4AE6"/>
    <w:rsid w:val="000F4F4F"/>
    <w:rsid w:val="000F5186"/>
    <w:rsid w:val="000F6892"/>
    <w:rsid w:val="000F70D0"/>
    <w:rsid w:val="000F7524"/>
    <w:rsid w:val="00100C96"/>
    <w:rsid w:val="00101385"/>
    <w:rsid w:val="001013CC"/>
    <w:rsid w:val="001018D1"/>
    <w:rsid w:val="001019C0"/>
    <w:rsid w:val="00101B1B"/>
    <w:rsid w:val="0010228F"/>
    <w:rsid w:val="00102CFB"/>
    <w:rsid w:val="00103082"/>
    <w:rsid w:val="0010309F"/>
    <w:rsid w:val="00103678"/>
    <w:rsid w:val="00103E26"/>
    <w:rsid w:val="001045CC"/>
    <w:rsid w:val="00105857"/>
    <w:rsid w:val="0010670A"/>
    <w:rsid w:val="00106BA2"/>
    <w:rsid w:val="00106C6A"/>
    <w:rsid w:val="0010799F"/>
    <w:rsid w:val="00107A93"/>
    <w:rsid w:val="00107C72"/>
    <w:rsid w:val="00110059"/>
    <w:rsid w:val="001109AE"/>
    <w:rsid w:val="00111A98"/>
    <w:rsid w:val="001122CE"/>
    <w:rsid w:val="0011276A"/>
    <w:rsid w:val="00112863"/>
    <w:rsid w:val="00112A6E"/>
    <w:rsid w:val="00112B6D"/>
    <w:rsid w:val="00112E73"/>
    <w:rsid w:val="001130FB"/>
    <w:rsid w:val="0011500E"/>
    <w:rsid w:val="001150DE"/>
    <w:rsid w:val="00117141"/>
    <w:rsid w:val="00117637"/>
    <w:rsid w:val="00117EC5"/>
    <w:rsid w:val="0012056B"/>
    <w:rsid w:val="001217AE"/>
    <w:rsid w:val="00121982"/>
    <w:rsid w:val="001224EA"/>
    <w:rsid w:val="00122713"/>
    <w:rsid w:val="0012289D"/>
    <w:rsid w:val="00122A22"/>
    <w:rsid w:val="00122BBA"/>
    <w:rsid w:val="0012438F"/>
    <w:rsid w:val="00125045"/>
    <w:rsid w:val="00126453"/>
    <w:rsid w:val="0012699E"/>
    <w:rsid w:val="00127119"/>
    <w:rsid w:val="00127AF2"/>
    <w:rsid w:val="00127ED8"/>
    <w:rsid w:val="001308A1"/>
    <w:rsid w:val="00130B75"/>
    <w:rsid w:val="00131100"/>
    <w:rsid w:val="00131836"/>
    <w:rsid w:val="001326D5"/>
    <w:rsid w:val="00132EAF"/>
    <w:rsid w:val="00132F4D"/>
    <w:rsid w:val="001330BD"/>
    <w:rsid w:val="0013311E"/>
    <w:rsid w:val="00133695"/>
    <w:rsid w:val="001336CF"/>
    <w:rsid w:val="0013533A"/>
    <w:rsid w:val="00135AC0"/>
    <w:rsid w:val="00135F64"/>
    <w:rsid w:val="0013604C"/>
    <w:rsid w:val="001364B7"/>
    <w:rsid w:val="001373BB"/>
    <w:rsid w:val="001374C6"/>
    <w:rsid w:val="001402F7"/>
    <w:rsid w:val="001405CD"/>
    <w:rsid w:val="00141327"/>
    <w:rsid w:val="0014173C"/>
    <w:rsid w:val="0014346C"/>
    <w:rsid w:val="00143CAF"/>
    <w:rsid w:val="00144A0C"/>
    <w:rsid w:val="00144D6E"/>
    <w:rsid w:val="00145460"/>
    <w:rsid w:val="0014551C"/>
    <w:rsid w:val="001456BB"/>
    <w:rsid w:val="00146330"/>
    <w:rsid w:val="001466AC"/>
    <w:rsid w:val="00146804"/>
    <w:rsid w:val="00146E91"/>
    <w:rsid w:val="00147305"/>
    <w:rsid w:val="00147E29"/>
    <w:rsid w:val="00150943"/>
    <w:rsid w:val="00150C6F"/>
    <w:rsid w:val="00151026"/>
    <w:rsid w:val="00151B23"/>
    <w:rsid w:val="00151F51"/>
    <w:rsid w:val="00151F63"/>
    <w:rsid w:val="001525FF"/>
    <w:rsid w:val="0015334C"/>
    <w:rsid w:val="00153CCE"/>
    <w:rsid w:val="00155035"/>
    <w:rsid w:val="0015512E"/>
    <w:rsid w:val="00155211"/>
    <w:rsid w:val="00155885"/>
    <w:rsid w:val="00155B62"/>
    <w:rsid w:val="00156091"/>
    <w:rsid w:val="00156A83"/>
    <w:rsid w:val="00156ECD"/>
    <w:rsid w:val="00157051"/>
    <w:rsid w:val="001575BE"/>
    <w:rsid w:val="00157BA8"/>
    <w:rsid w:val="001602BF"/>
    <w:rsid w:val="001607FB"/>
    <w:rsid w:val="001608D0"/>
    <w:rsid w:val="00160980"/>
    <w:rsid w:val="00160C64"/>
    <w:rsid w:val="00160FD6"/>
    <w:rsid w:val="001613C1"/>
    <w:rsid w:val="00161D83"/>
    <w:rsid w:val="00161DD0"/>
    <w:rsid w:val="00161F13"/>
    <w:rsid w:val="00162299"/>
    <w:rsid w:val="00162671"/>
    <w:rsid w:val="00163426"/>
    <w:rsid w:val="00163434"/>
    <w:rsid w:val="00163A5E"/>
    <w:rsid w:val="00164258"/>
    <w:rsid w:val="00164B2D"/>
    <w:rsid w:val="00165084"/>
    <w:rsid w:val="00165742"/>
    <w:rsid w:val="00165824"/>
    <w:rsid w:val="00165F70"/>
    <w:rsid w:val="0016614D"/>
    <w:rsid w:val="00166453"/>
    <w:rsid w:val="001665B4"/>
    <w:rsid w:val="00167F11"/>
    <w:rsid w:val="0017055D"/>
    <w:rsid w:val="00170B53"/>
    <w:rsid w:val="00170BA2"/>
    <w:rsid w:val="00170E0C"/>
    <w:rsid w:val="00170F08"/>
    <w:rsid w:val="00171A21"/>
    <w:rsid w:val="00172258"/>
    <w:rsid w:val="001727BC"/>
    <w:rsid w:val="0017333F"/>
    <w:rsid w:val="00174224"/>
    <w:rsid w:val="00174696"/>
    <w:rsid w:val="0017562E"/>
    <w:rsid w:val="00175A7B"/>
    <w:rsid w:val="001776A3"/>
    <w:rsid w:val="0017777F"/>
    <w:rsid w:val="00177A5E"/>
    <w:rsid w:val="00177AC7"/>
    <w:rsid w:val="00177E18"/>
    <w:rsid w:val="00177F00"/>
    <w:rsid w:val="0018115F"/>
    <w:rsid w:val="00181224"/>
    <w:rsid w:val="0018181D"/>
    <w:rsid w:val="00182DA6"/>
    <w:rsid w:val="00182FBE"/>
    <w:rsid w:val="00184477"/>
    <w:rsid w:val="0018468E"/>
    <w:rsid w:val="001849CA"/>
    <w:rsid w:val="00184BF5"/>
    <w:rsid w:val="001851FE"/>
    <w:rsid w:val="00185223"/>
    <w:rsid w:val="001853D3"/>
    <w:rsid w:val="00185D97"/>
    <w:rsid w:val="00186791"/>
    <w:rsid w:val="00187355"/>
    <w:rsid w:val="001873F8"/>
    <w:rsid w:val="00187618"/>
    <w:rsid w:val="001903B4"/>
    <w:rsid w:val="00190479"/>
    <w:rsid w:val="00190E1C"/>
    <w:rsid w:val="001917B1"/>
    <w:rsid w:val="00191A17"/>
    <w:rsid w:val="00191B51"/>
    <w:rsid w:val="00191DFD"/>
    <w:rsid w:val="00191F4B"/>
    <w:rsid w:val="001920D9"/>
    <w:rsid w:val="001930CB"/>
    <w:rsid w:val="001931B2"/>
    <w:rsid w:val="001945A7"/>
    <w:rsid w:val="0019505F"/>
    <w:rsid w:val="00195B20"/>
    <w:rsid w:val="001960CF"/>
    <w:rsid w:val="0019667E"/>
    <w:rsid w:val="00196AE6"/>
    <w:rsid w:val="0019724D"/>
    <w:rsid w:val="00197354"/>
    <w:rsid w:val="00197C06"/>
    <w:rsid w:val="001A00B4"/>
    <w:rsid w:val="001A0649"/>
    <w:rsid w:val="001A0675"/>
    <w:rsid w:val="001A0724"/>
    <w:rsid w:val="001A093B"/>
    <w:rsid w:val="001A0A29"/>
    <w:rsid w:val="001A10FE"/>
    <w:rsid w:val="001A1625"/>
    <w:rsid w:val="001A1C23"/>
    <w:rsid w:val="001A1CC1"/>
    <w:rsid w:val="001A25EE"/>
    <w:rsid w:val="001A2AE7"/>
    <w:rsid w:val="001A2F25"/>
    <w:rsid w:val="001A3227"/>
    <w:rsid w:val="001A4D6F"/>
    <w:rsid w:val="001A4FE0"/>
    <w:rsid w:val="001A606B"/>
    <w:rsid w:val="001A61E1"/>
    <w:rsid w:val="001A6436"/>
    <w:rsid w:val="001A646F"/>
    <w:rsid w:val="001A6710"/>
    <w:rsid w:val="001A7694"/>
    <w:rsid w:val="001A76C9"/>
    <w:rsid w:val="001A7E63"/>
    <w:rsid w:val="001B00CC"/>
    <w:rsid w:val="001B0B0A"/>
    <w:rsid w:val="001B0DD3"/>
    <w:rsid w:val="001B10D9"/>
    <w:rsid w:val="001B11B0"/>
    <w:rsid w:val="001B1D59"/>
    <w:rsid w:val="001B261C"/>
    <w:rsid w:val="001B2C6B"/>
    <w:rsid w:val="001B35A5"/>
    <w:rsid w:val="001B39EE"/>
    <w:rsid w:val="001B3C25"/>
    <w:rsid w:val="001B3DCC"/>
    <w:rsid w:val="001B4027"/>
    <w:rsid w:val="001B4062"/>
    <w:rsid w:val="001B476A"/>
    <w:rsid w:val="001B476C"/>
    <w:rsid w:val="001B497D"/>
    <w:rsid w:val="001B4CCE"/>
    <w:rsid w:val="001B4E86"/>
    <w:rsid w:val="001B5008"/>
    <w:rsid w:val="001B5B29"/>
    <w:rsid w:val="001B5C1E"/>
    <w:rsid w:val="001B6C0A"/>
    <w:rsid w:val="001B70E7"/>
    <w:rsid w:val="001B7430"/>
    <w:rsid w:val="001B7601"/>
    <w:rsid w:val="001B7A83"/>
    <w:rsid w:val="001B7D69"/>
    <w:rsid w:val="001B7F1E"/>
    <w:rsid w:val="001C05A2"/>
    <w:rsid w:val="001C0950"/>
    <w:rsid w:val="001C0A3F"/>
    <w:rsid w:val="001C1769"/>
    <w:rsid w:val="001C1AEA"/>
    <w:rsid w:val="001C201F"/>
    <w:rsid w:val="001C209F"/>
    <w:rsid w:val="001C21D4"/>
    <w:rsid w:val="001C2C40"/>
    <w:rsid w:val="001C2E6E"/>
    <w:rsid w:val="001C3901"/>
    <w:rsid w:val="001C4065"/>
    <w:rsid w:val="001C4802"/>
    <w:rsid w:val="001C4EEE"/>
    <w:rsid w:val="001C4F4B"/>
    <w:rsid w:val="001C62C8"/>
    <w:rsid w:val="001C7121"/>
    <w:rsid w:val="001D0399"/>
    <w:rsid w:val="001D0476"/>
    <w:rsid w:val="001D09D8"/>
    <w:rsid w:val="001D0A6C"/>
    <w:rsid w:val="001D300B"/>
    <w:rsid w:val="001D3408"/>
    <w:rsid w:val="001D433E"/>
    <w:rsid w:val="001D45FB"/>
    <w:rsid w:val="001D5203"/>
    <w:rsid w:val="001D59B3"/>
    <w:rsid w:val="001D5AEB"/>
    <w:rsid w:val="001D6C95"/>
    <w:rsid w:val="001D7206"/>
    <w:rsid w:val="001D78ED"/>
    <w:rsid w:val="001E01DA"/>
    <w:rsid w:val="001E0435"/>
    <w:rsid w:val="001E0C86"/>
    <w:rsid w:val="001E1281"/>
    <w:rsid w:val="001E1CA6"/>
    <w:rsid w:val="001E2165"/>
    <w:rsid w:val="001E2657"/>
    <w:rsid w:val="001E2673"/>
    <w:rsid w:val="001E29AB"/>
    <w:rsid w:val="001E2BEF"/>
    <w:rsid w:val="001E2DB7"/>
    <w:rsid w:val="001E2FC7"/>
    <w:rsid w:val="001E3614"/>
    <w:rsid w:val="001E4124"/>
    <w:rsid w:val="001E4A53"/>
    <w:rsid w:val="001E507B"/>
    <w:rsid w:val="001E54B9"/>
    <w:rsid w:val="001E5610"/>
    <w:rsid w:val="001E5655"/>
    <w:rsid w:val="001E63A8"/>
    <w:rsid w:val="001E6AB0"/>
    <w:rsid w:val="001E6B6A"/>
    <w:rsid w:val="001E79D6"/>
    <w:rsid w:val="001E7F1C"/>
    <w:rsid w:val="001F0094"/>
    <w:rsid w:val="001F01AB"/>
    <w:rsid w:val="001F09EF"/>
    <w:rsid w:val="001F115A"/>
    <w:rsid w:val="001F161E"/>
    <w:rsid w:val="001F1BE4"/>
    <w:rsid w:val="001F1D7F"/>
    <w:rsid w:val="001F243D"/>
    <w:rsid w:val="001F312B"/>
    <w:rsid w:val="001F38C6"/>
    <w:rsid w:val="001F3F01"/>
    <w:rsid w:val="001F3F65"/>
    <w:rsid w:val="001F6C8A"/>
    <w:rsid w:val="001F7E02"/>
    <w:rsid w:val="00200448"/>
    <w:rsid w:val="00200A23"/>
    <w:rsid w:val="00200E93"/>
    <w:rsid w:val="00201A79"/>
    <w:rsid w:val="002020D5"/>
    <w:rsid w:val="0020331B"/>
    <w:rsid w:val="00203A6E"/>
    <w:rsid w:val="0020478C"/>
    <w:rsid w:val="00204F9F"/>
    <w:rsid w:val="002050AB"/>
    <w:rsid w:val="00206D22"/>
    <w:rsid w:val="00206E49"/>
    <w:rsid w:val="00207018"/>
    <w:rsid w:val="00207A86"/>
    <w:rsid w:val="00207D85"/>
    <w:rsid w:val="002107D0"/>
    <w:rsid w:val="00210D79"/>
    <w:rsid w:val="00210DC6"/>
    <w:rsid w:val="002110B5"/>
    <w:rsid w:val="00211EDB"/>
    <w:rsid w:val="00212015"/>
    <w:rsid w:val="00212029"/>
    <w:rsid w:val="00212D67"/>
    <w:rsid w:val="00212DBC"/>
    <w:rsid w:val="002136DA"/>
    <w:rsid w:val="002144EF"/>
    <w:rsid w:val="00214620"/>
    <w:rsid w:val="002152D0"/>
    <w:rsid w:val="00215535"/>
    <w:rsid w:val="0021559F"/>
    <w:rsid w:val="0021656C"/>
    <w:rsid w:val="002167C8"/>
    <w:rsid w:val="00217612"/>
    <w:rsid w:val="00220670"/>
    <w:rsid w:val="002209DE"/>
    <w:rsid w:val="00220EB7"/>
    <w:rsid w:val="00221821"/>
    <w:rsid w:val="00221AD4"/>
    <w:rsid w:val="00221B27"/>
    <w:rsid w:val="00221F8E"/>
    <w:rsid w:val="00222C4E"/>
    <w:rsid w:val="002233BF"/>
    <w:rsid w:val="00223BEC"/>
    <w:rsid w:val="0022517B"/>
    <w:rsid w:val="002255E7"/>
    <w:rsid w:val="002256B4"/>
    <w:rsid w:val="00226231"/>
    <w:rsid w:val="00227014"/>
    <w:rsid w:val="0022705D"/>
    <w:rsid w:val="00227507"/>
    <w:rsid w:val="0023094C"/>
    <w:rsid w:val="00230DC2"/>
    <w:rsid w:val="00232097"/>
    <w:rsid w:val="00232B84"/>
    <w:rsid w:val="0023386B"/>
    <w:rsid w:val="00233B70"/>
    <w:rsid w:val="00233E0A"/>
    <w:rsid w:val="0023448F"/>
    <w:rsid w:val="00234A85"/>
    <w:rsid w:val="002352F0"/>
    <w:rsid w:val="00236402"/>
    <w:rsid w:val="00236B05"/>
    <w:rsid w:val="002375C3"/>
    <w:rsid w:val="00237E31"/>
    <w:rsid w:val="00237EDD"/>
    <w:rsid w:val="00240165"/>
    <w:rsid w:val="002408D9"/>
    <w:rsid w:val="00242077"/>
    <w:rsid w:val="002427F7"/>
    <w:rsid w:val="00242D81"/>
    <w:rsid w:val="0024361A"/>
    <w:rsid w:val="0024479C"/>
    <w:rsid w:val="0024518D"/>
    <w:rsid w:val="002457C2"/>
    <w:rsid w:val="00245E70"/>
    <w:rsid w:val="002461B6"/>
    <w:rsid w:val="002469C5"/>
    <w:rsid w:val="00246BD7"/>
    <w:rsid w:val="00246D31"/>
    <w:rsid w:val="00247264"/>
    <w:rsid w:val="002476BB"/>
    <w:rsid w:val="00247F45"/>
    <w:rsid w:val="00250D53"/>
    <w:rsid w:val="00251539"/>
    <w:rsid w:val="00251719"/>
    <w:rsid w:val="00252306"/>
    <w:rsid w:val="002534C7"/>
    <w:rsid w:val="002540FA"/>
    <w:rsid w:val="00254ACC"/>
    <w:rsid w:val="00254ED6"/>
    <w:rsid w:val="002554D5"/>
    <w:rsid w:val="00255C66"/>
    <w:rsid w:val="00256525"/>
    <w:rsid w:val="002566FA"/>
    <w:rsid w:val="00256EB9"/>
    <w:rsid w:val="002579D8"/>
    <w:rsid w:val="00257C4D"/>
    <w:rsid w:val="00260130"/>
    <w:rsid w:val="002602CD"/>
    <w:rsid w:val="00260E8E"/>
    <w:rsid w:val="00260F52"/>
    <w:rsid w:val="00261842"/>
    <w:rsid w:val="00262123"/>
    <w:rsid w:val="00262B40"/>
    <w:rsid w:val="00262EB1"/>
    <w:rsid w:val="00262F72"/>
    <w:rsid w:val="00263B28"/>
    <w:rsid w:val="00263C42"/>
    <w:rsid w:val="002642F8"/>
    <w:rsid w:val="00265811"/>
    <w:rsid w:val="0026703A"/>
    <w:rsid w:val="0026743F"/>
    <w:rsid w:val="00267452"/>
    <w:rsid w:val="002674CF"/>
    <w:rsid w:val="002701D8"/>
    <w:rsid w:val="00270244"/>
    <w:rsid w:val="002706FA"/>
    <w:rsid w:val="0027098A"/>
    <w:rsid w:val="002711FF"/>
    <w:rsid w:val="0027120E"/>
    <w:rsid w:val="0027172B"/>
    <w:rsid w:val="00271F25"/>
    <w:rsid w:val="00271F90"/>
    <w:rsid w:val="00272349"/>
    <w:rsid w:val="00272D04"/>
    <w:rsid w:val="0027321E"/>
    <w:rsid w:val="002735C9"/>
    <w:rsid w:val="002737D6"/>
    <w:rsid w:val="00273D1D"/>
    <w:rsid w:val="00274167"/>
    <w:rsid w:val="00274620"/>
    <w:rsid w:val="00274AC1"/>
    <w:rsid w:val="00274B63"/>
    <w:rsid w:val="00275667"/>
    <w:rsid w:val="00276347"/>
    <w:rsid w:val="0027651C"/>
    <w:rsid w:val="00276C8B"/>
    <w:rsid w:val="002772B5"/>
    <w:rsid w:val="00277EE1"/>
    <w:rsid w:val="002806BA"/>
    <w:rsid w:val="00280F30"/>
    <w:rsid w:val="00281277"/>
    <w:rsid w:val="00281BB2"/>
    <w:rsid w:val="0028335A"/>
    <w:rsid w:val="00284143"/>
    <w:rsid w:val="00284325"/>
    <w:rsid w:val="002855C0"/>
    <w:rsid w:val="00285E2A"/>
    <w:rsid w:val="00286635"/>
    <w:rsid w:val="002867F9"/>
    <w:rsid w:val="00287B89"/>
    <w:rsid w:val="00290BB2"/>
    <w:rsid w:val="0029100C"/>
    <w:rsid w:val="0029116B"/>
    <w:rsid w:val="00291D39"/>
    <w:rsid w:val="002928E6"/>
    <w:rsid w:val="00293379"/>
    <w:rsid w:val="00293915"/>
    <w:rsid w:val="0029536E"/>
    <w:rsid w:val="002954F5"/>
    <w:rsid w:val="00295A20"/>
    <w:rsid w:val="00295BA4"/>
    <w:rsid w:val="00296658"/>
    <w:rsid w:val="00296AB9"/>
    <w:rsid w:val="00297E78"/>
    <w:rsid w:val="00297FF2"/>
    <w:rsid w:val="002A0819"/>
    <w:rsid w:val="002A0F7D"/>
    <w:rsid w:val="002A19E2"/>
    <w:rsid w:val="002A25FA"/>
    <w:rsid w:val="002A2820"/>
    <w:rsid w:val="002A32F0"/>
    <w:rsid w:val="002A33AC"/>
    <w:rsid w:val="002A3A62"/>
    <w:rsid w:val="002A3CA0"/>
    <w:rsid w:val="002A4A7B"/>
    <w:rsid w:val="002A5378"/>
    <w:rsid w:val="002A5AFD"/>
    <w:rsid w:val="002A6471"/>
    <w:rsid w:val="002A671B"/>
    <w:rsid w:val="002A683A"/>
    <w:rsid w:val="002A6930"/>
    <w:rsid w:val="002A6D3A"/>
    <w:rsid w:val="002A7A07"/>
    <w:rsid w:val="002B059F"/>
    <w:rsid w:val="002B05BB"/>
    <w:rsid w:val="002B0F2A"/>
    <w:rsid w:val="002B13A6"/>
    <w:rsid w:val="002B2014"/>
    <w:rsid w:val="002B27CF"/>
    <w:rsid w:val="002B2A54"/>
    <w:rsid w:val="002B3064"/>
    <w:rsid w:val="002B363B"/>
    <w:rsid w:val="002B4134"/>
    <w:rsid w:val="002B4959"/>
    <w:rsid w:val="002B4F19"/>
    <w:rsid w:val="002B5993"/>
    <w:rsid w:val="002B680A"/>
    <w:rsid w:val="002B6C3F"/>
    <w:rsid w:val="002B6D76"/>
    <w:rsid w:val="002B6DBC"/>
    <w:rsid w:val="002B7452"/>
    <w:rsid w:val="002B7CAD"/>
    <w:rsid w:val="002C11EB"/>
    <w:rsid w:val="002C170E"/>
    <w:rsid w:val="002C1B38"/>
    <w:rsid w:val="002C1F41"/>
    <w:rsid w:val="002C2093"/>
    <w:rsid w:val="002C26E8"/>
    <w:rsid w:val="002C30A7"/>
    <w:rsid w:val="002C3168"/>
    <w:rsid w:val="002C3630"/>
    <w:rsid w:val="002C3DA8"/>
    <w:rsid w:val="002C52A1"/>
    <w:rsid w:val="002C63DB"/>
    <w:rsid w:val="002C659C"/>
    <w:rsid w:val="002C6C48"/>
    <w:rsid w:val="002C6D36"/>
    <w:rsid w:val="002C7080"/>
    <w:rsid w:val="002C7189"/>
    <w:rsid w:val="002C7654"/>
    <w:rsid w:val="002C78CC"/>
    <w:rsid w:val="002C7A03"/>
    <w:rsid w:val="002C7B39"/>
    <w:rsid w:val="002C7C11"/>
    <w:rsid w:val="002D19AD"/>
    <w:rsid w:val="002D2468"/>
    <w:rsid w:val="002D3063"/>
    <w:rsid w:val="002D33D3"/>
    <w:rsid w:val="002D3662"/>
    <w:rsid w:val="002D4FC5"/>
    <w:rsid w:val="002D5047"/>
    <w:rsid w:val="002D5D04"/>
    <w:rsid w:val="002D67B3"/>
    <w:rsid w:val="002D7528"/>
    <w:rsid w:val="002D76FE"/>
    <w:rsid w:val="002D785F"/>
    <w:rsid w:val="002E0557"/>
    <w:rsid w:val="002E0835"/>
    <w:rsid w:val="002E1194"/>
    <w:rsid w:val="002E16E9"/>
    <w:rsid w:val="002E220D"/>
    <w:rsid w:val="002E262A"/>
    <w:rsid w:val="002E285F"/>
    <w:rsid w:val="002E3278"/>
    <w:rsid w:val="002E3B72"/>
    <w:rsid w:val="002E41AA"/>
    <w:rsid w:val="002E4DBD"/>
    <w:rsid w:val="002E4FB4"/>
    <w:rsid w:val="002E52BB"/>
    <w:rsid w:val="002E591D"/>
    <w:rsid w:val="002E6114"/>
    <w:rsid w:val="002E7669"/>
    <w:rsid w:val="002E7C96"/>
    <w:rsid w:val="002E7D5A"/>
    <w:rsid w:val="002E7EDD"/>
    <w:rsid w:val="002E7FAB"/>
    <w:rsid w:val="002F069E"/>
    <w:rsid w:val="002F1D9D"/>
    <w:rsid w:val="002F1DB3"/>
    <w:rsid w:val="002F1F0D"/>
    <w:rsid w:val="002F2E37"/>
    <w:rsid w:val="002F33EB"/>
    <w:rsid w:val="002F385E"/>
    <w:rsid w:val="002F4228"/>
    <w:rsid w:val="002F4248"/>
    <w:rsid w:val="002F42B9"/>
    <w:rsid w:val="002F472D"/>
    <w:rsid w:val="002F562C"/>
    <w:rsid w:val="002F5630"/>
    <w:rsid w:val="002F6939"/>
    <w:rsid w:val="002F6EE0"/>
    <w:rsid w:val="002F6F88"/>
    <w:rsid w:val="002F71DE"/>
    <w:rsid w:val="002F7B6C"/>
    <w:rsid w:val="002F7CB7"/>
    <w:rsid w:val="002F7FB0"/>
    <w:rsid w:val="002F7FF4"/>
    <w:rsid w:val="00300069"/>
    <w:rsid w:val="00300342"/>
    <w:rsid w:val="00300645"/>
    <w:rsid w:val="003013C6"/>
    <w:rsid w:val="003017E6"/>
    <w:rsid w:val="00301831"/>
    <w:rsid w:val="00301ED5"/>
    <w:rsid w:val="00301F61"/>
    <w:rsid w:val="003026FD"/>
    <w:rsid w:val="0030280B"/>
    <w:rsid w:val="0030396E"/>
    <w:rsid w:val="003042CB"/>
    <w:rsid w:val="0030482C"/>
    <w:rsid w:val="00304942"/>
    <w:rsid w:val="00305880"/>
    <w:rsid w:val="00305E67"/>
    <w:rsid w:val="0030725E"/>
    <w:rsid w:val="0030757E"/>
    <w:rsid w:val="00307B1A"/>
    <w:rsid w:val="00307C96"/>
    <w:rsid w:val="00310D49"/>
    <w:rsid w:val="00311109"/>
    <w:rsid w:val="00311D3B"/>
    <w:rsid w:val="00311FB0"/>
    <w:rsid w:val="003122F0"/>
    <w:rsid w:val="00314573"/>
    <w:rsid w:val="003148D8"/>
    <w:rsid w:val="00314D28"/>
    <w:rsid w:val="00315235"/>
    <w:rsid w:val="003153DB"/>
    <w:rsid w:val="00315F29"/>
    <w:rsid w:val="003164A9"/>
    <w:rsid w:val="00317368"/>
    <w:rsid w:val="0031749D"/>
    <w:rsid w:val="0031778E"/>
    <w:rsid w:val="00320B6E"/>
    <w:rsid w:val="00320CB8"/>
    <w:rsid w:val="00321F05"/>
    <w:rsid w:val="0032252A"/>
    <w:rsid w:val="00322CC1"/>
    <w:rsid w:val="00322FAD"/>
    <w:rsid w:val="003234CD"/>
    <w:rsid w:val="0032354A"/>
    <w:rsid w:val="00323CFD"/>
    <w:rsid w:val="0032404F"/>
    <w:rsid w:val="00324060"/>
    <w:rsid w:val="00324273"/>
    <w:rsid w:val="003243F7"/>
    <w:rsid w:val="00324BA1"/>
    <w:rsid w:val="00326010"/>
    <w:rsid w:val="00326C83"/>
    <w:rsid w:val="00326EBF"/>
    <w:rsid w:val="00326F20"/>
    <w:rsid w:val="0032723D"/>
    <w:rsid w:val="0033146E"/>
    <w:rsid w:val="003319D9"/>
    <w:rsid w:val="00331C76"/>
    <w:rsid w:val="00331D34"/>
    <w:rsid w:val="00332E38"/>
    <w:rsid w:val="003340E5"/>
    <w:rsid w:val="00334239"/>
    <w:rsid w:val="003344F8"/>
    <w:rsid w:val="003349DF"/>
    <w:rsid w:val="00334C52"/>
    <w:rsid w:val="00336176"/>
    <w:rsid w:val="0033620A"/>
    <w:rsid w:val="003365A5"/>
    <w:rsid w:val="00337CBA"/>
    <w:rsid w:val="00337D50"/>
    <w:rsid w:val="003404F6"/>
    <w:rsid w:val="00340A03"/>
    <w:rsid w:val="00341085"/>
    <w:rsid w:val="00341164"/>
    <w:rsid w:val="003415D8"/>
    <w:rsid w:val="00341EB1"/>
    <w:rsid w:val="00342465"/>
    <w:rsid w:val="0034266C"/>
    <w:rsid w:val="003426E7"/>
    <w:rsid w:val="00342C3A"/>
    <w:rsid w:val="00342D75"/>
    <w:rsid w:val="00343659"/>
    <w:rsid w:val="0034374A"/>
    <w:rsid w:val="00344C0F"/>
    <w:rsid w:val="00344C27"/>
    <w:rsid w:val="00344D1C"/>
    <w:rsid w:val="00345800"/>
    <w:rsid w:val="00345C59"/>
    <w:rsid w:val="00345CB5"/>
    <w:rsid w:val="00345ED5"/>
    <w:rsid w:val="0034691A"/>
    <w:rsid w:val="00347E3F"/>
    <w:rsid w:val="00350F33"/>
    <w:rsid w:val="00351603"/>
    <w:rsid w:val="003518E5"/>
    <w:rsid w:val="00352CC4"/>
    <w:rsid w:val="00353CFB"/>
    <w:rsid w:val="00353FD9"/>
    <w:rsid w:val="00354A35"/>
    <w:rsid w:val="00355BB1"/>
    <w:rsid w:val="003572E0"/>
    <w:rsid w:val="00357A35"/>
    <w:rsid w:val="00357D37"/>
    <w:rsid w:val="0036012B"/>
    <w:rsid w:val="00360A80"/>
    <w:rsid w:val="00360D60"/>
    <w:rsid w:val="00360F51"/>
    <w:rsid w:val="003611B0"/>
    <w:rsid w:val="00361268"/>
    <w:rsid w:val="00361655"/>
    <w:rsid w:val="00361C22"/>
    <w:rsid w:val="00362478"/>
    <w:rsid w:val="00362729"/>
    <w:rsid w:val="003638E6"/>
    <w:rsid w:val="00363919"/>
    <w:rsid w:val="00363D0E"/>
    <w:rsid w:val="00364735"/>
    <w:rsid w:val="003648E0"/>
    <w:rsid w:val="00364CFE"/>
    <w:rsid w:val="00364E23"/>
    <w:rsid w:val="00365267"/>
    <w:rsid w:val="003652FC"/>
    <w:rsid w:val="00365BF9"/>
    <w:rsid w:val="00365EDE"/>
    <w:rsid w:val="003678A7"/>
    <w:rsid w:val="003678AA"/>
    <w:rsid w:val="00367B65"/>
    <w:rsid w:val="00367E76"/>
    <w:rsid w:val="0037037A"/>
    <w:rsid w:val="00370951"/>
    <w:rsid w:val="00371E8B"/>
    <w:rsid w:val="003725AD"/>
    <w:rsid w:val="0037478E"/>
    <w:rsid w:val="003748C9"/>
    <w:rsid w:val="00376843"/>
    <w:rsid w:val="00376CFE"/>
    <w:rsid w:val="0037710B"/>
    <w:rsid w:val="0037721B"/>
    <w:rsid w:val="003772F5"/>
    <w:rsid w:val="00377427"/>
    <w:rsid w:val="00377AFC"/>
    <w:rsid w:val="003802D8"/>
    <w:rsid w:val="00380306"/>
    <w:rsid w:val="0038158A"/>
    <w:rsid w:val="0038159F"/>
    <w:rsid w:val="003815A1"/>
    <w:rsid w:val="00381FAA"/>
    <w:rsid w:val="003821C3"/>
    <w:rsid w:val="00383A95"/>
    <w:rsid w:val="003851FC"/>
    <w:rsid w:val="003862F8"/>
    <w:rsid w:val="003870EF"/>
    <w:rsid w:val="003873D7"/>
    <w:rsid w:val="00387503"/>
    <w:rsid w:val="00390009"/>
    <w:rsid w:val="00390806"/>
    <w:rsid w:val="00390B06"/>
    <w:rsid w:val="00390E6D"/>
    <w:rsid w:val="00391221"/>
    <w:rsid w:val="003912DC"/>
    <w:rsid w:val="00391F79"/>
    <w:rsid w:val="00392057"/>
    <w:rsid w:val="003927E8"/>
    <w:rsid w:val="00392B46"/>
    <w:rsid w:val="00393AD9"/>
    <w:rsid w:val="00393D0A"/>
    <w:rsid w:val="0039405B"/>
    <w:rsid w:val="00394846"/>
    <w:rsid w:val="003953A1"/>
    <w:rsid w:val="00395B2C"/>
    <w:rsid w:val="00395C00"/>
    <w:rsid w:val="00395C93"/>
    <w:rsid w:val="00396ADB"/>
    <w:rsid w:val="00396ADE"/>
    <w:rsid w:val="0039730B"/>
    <w:rsid w:val="00397900"/>
    <w:rsid w:val="00397FAA"/>
    <w:rsid w:val="003A039B"/>
    <w:rsid w:val="003A0422"/>
    <w:rsid w:val="003A0F18"/>
    <w:rsid w:val="003A107F"/>
    <w:rsid w:val="003A1607"/>
    <w:rsid w:val="003A2131"/>
    <w:rsid w:val="003A2A00"/>
    <w:rsid w:val="003A2D5A"/>
    <w:rsid w:val="003A30DF"/>
    <w:rsid w:val="003A432A"/>
    <w:rsid w:val="003A49AB"/>
    <w:rsid w:val="003A5507"/>
    <w:rsid w:val="003A5C8F"/>
    <w:rsid w:val="003A5CE6"/>
    <w:rsid w:val="003A66A3"/>
    <w:rsid w:val="003A68FA"/>
    <w:rsid w:val="003A7582"/>
    <w:rsid w:val="003A7D7F"/>
    <w:rsid w:val="003A7E04"/>
    <w:rsid w:val="003B00A7"/>
    <w:rsid w:val="003B0725"/>
    <w:rsid w:val="003B0A55"/>
    <w:rsid w:val="003B0FB9"/>
    <w:rsid w:val="003B2238"/>
    <w:rsid w:val="003B27AC"/>
    <w:rsid w:val="003B2EA7"/>
    <w:rsid w:val="003B4281"/>
    <w:rsid w:val="003B4A9F"/>
    <w:rsid w:val="003B4CB3"/>
    <w:rsid w:val="003B5533"/>
    <w:rsid w:val="003B5D2C"/>
    <w:rsid w:val="003B5DF7"/>
    <w:rsid w:val="003B638A"/>
    <w:rsid w:val="003B683B"/>
    <w:rsid w:val="003B68C4"/>
    <w:rsid w:val="003B6BAD"/>
    <w:rsid w:val="003B7A7F"/>
    <w:rsid w:val="003B7BF0"/>
    <w:rsid w:val="003C19CC"/>
    <w:rsid w:val="003C2625"/>
    <w:rsid w:val="003C316F"/>
    <w:rsid w:val="003C38BA"/>
    <w:rsid w:val="003C3B4C"/>
    <w:rsid w:val="003C3FA3"/>
    <w:rsid w:val="003C45F3"/>
    <w:rsid w:val="003C4790"/>
    <w:rsid w:val="003C4AEE"/>
    <w:rsid w:val="003C5862"/>
    <w:rsid w:val="003C68FC"/>
    <w:rsid w:val="003D0931"/>
    <w:rsid w:val="003D2465"/>
    <w:rsid w:val="003D24B2"/>
    <w:rsid w:val="003D2610"/>
    <w:rsid w:val="003D29D0"/>
    <w:rsid w:val="003D2DCD"/>
    <w:rsid w:val="003D37BE"/>
    <w:rsid w:val="003D3B92"/>
    <w:rsid w:val="003D3C1E"/>
    <w:rsid w:val="003D4A6A"/>
    <w:rsid w:val="003D4AB6"/>
    <w:rsid w:val="003D55F6"/>
    <w:rsid w:val="003D57DD"/>
    <w:rsid w:val="003D6511"/>
    <w:rsid w:val="003D6C47"/>
    <w:rsid w:val="003D74AB"/>
    <w:rsid w:val="003D768F"/>
    <w:rsid w:val="003D76ED"/>
    <w:rsid w:val="003D78FF"/>
    <w:rsid w:val="003D7C3B"/>
    <w:rsid w:val="003D7D4A"/>
    <w:rsid w:val="003D7E71"/>
    <w:rsid w:val="003E07FA"/>
    <w:rsid w:val="003E098D"/>
    <w:rsid w:val="003E16D5"/>
    <w:rsid w:val="003E1D60"/>
    <w:rsid w:val="003E201F"/>
    <w:rsid w:val="003E2361"/>
    <w:rsid w:val="003E2459"/>
    <w:rsid w:val="003E3F41"/>
    <w:rsid w:val="003E4EAE"/>
    <w:rsid w:val="003E566B"/>
    <w:rsid w:val="003E5A42"/>
    <w:rsid w:val="003E5C3E"/>
    <w:rsid w:val="003E6190"/>
    <w:rsid w:val="003E67F2"/>
    <w:rsid w:val="003E7832"/>
    <w:rsid w:val="003F031B"/>
    <w:rsid w:val="003F03F7"/>
    <w:rsid w:val="003F0D33"/>
    <w:rsid w:val="003F1021"/>
    <w:rsid w:val="003F1EC5"/>
    <w:rsid w:val="003F20CD"/>
    <w:rsid w:val="003F2814"/>
    <w:rsid w:val="003F2DD8"/>
    <w:rsid w:val="003F35DD"/>
    <w:rsid w:val="003F3AE1"/>
    <w:rsid w:val="003F3B7F"/>
    <w:rsid w:val="003F4631"/>
    <w:rsid w:val="003F4721"/>
    <w:rsid w:val="003F4AAA"/>
    <w:rsid w:val="003F4F6D"/>
    <w:rsid w:val="003F5066"/>
    <w:rsid w:val="003F52F6"/>
    <w:rsid w:val="003F64CF"/>
    <w:rsid w:val="003F6E30"/>
    <w:rsid w:val="003F75BF"/>
    <w:rsid w:val="003F7938"/>
    <w:rsid w:val="004000DB"/>
    <w:rsid w:val="0040029D"/>
    <w:rsid w:val="00400503"/>
    <w:rsid w:val="004008CE"/>
    <w:rsid w:val="00400E2D"/>
    <w:rsid w:val="00401B60"/>
    <w:rsid w:val="00401D01"/>
    <w:rsid w:val="00401F81"/>
    <w:rsid w:val="00402C2C"/>
    <w:rsid w:val="0040317C"/>
    <w:rsid w:val="00403834"/>
    <w:rsid w:val="004042D8"/>
    <w:rsid w:val="004049BC"/>
    <w:rsid w:val="0040549A"/>
    <w:rsid w:val="004054ED"/>
    <w:rsid w:val="00406D7F"/>
    <w:rsid w:val="00407C77"/>
    <w:rsid w:val="00407D4D"/>
    <w:rsid w:val="0041052D"/>
    <w:rsid w:val="004118D9"/>
    <w:rsid w:val="00411A35"/>
    <w:rsid w:val="00413786"/>
    <w:rsid w:val="00413E77"/>
    <w:rsid w:val="00414302"/>
    <w:rsid w:val="00414841"/>
    <w:rsid w:val="004153EF"/>
    <w:rsid w:val="004158B2"/>
    <w:rsid w:val="00415D76"/>
    <w:rsid w:val="00415DE0"/>
    <w:rsid w:val="00415FB7"/>
    <w:rsid w:val="0041615F"/>
    <w:rsid w:val="0041621D"/>
    <w:rsid w:val="0041625A"/>
    <w:rsid w:val="004165A0"/>
    <w:rsid w:val="0041670D"/>
    <w:rsid w:val="004168A4"/>
    <w:rsid w:val="00416B9A"/>
    <w:rsid w:val="00420029"/>
    <w:rsid w:val="00420443"/>
    <w:rsid w:val="00420516"/>
    <w:rsid w:val="004207F8"/>
    <w:rsid w:val="004209A1"/>
    <w:rsid w:val="00420E2C"/>
    <w:rsid w:val="00421BB4"/>
    <w:rsid w:val="004229E7"/>
    <w:rsid w:val="00422A9E"/>
    <w:rsid w:val="00422D52"/>
    <w:rsid w:val="004231DB"/>
    <w:rsid w:val="00423212"/>
    <w:rsid w:val="004236CF"/>
    <w:rsid w:val="00423721"/>
    <w:rsid w:val="00423940"/>
    <w:rsid w:val="004242B2"/>
    <w:rsid w:val="00425ADA"/>
    <w:rsid w:val="00425BCD"/>
    <w:rsid w:val="00425C31"/>
    <w:rsid w:val="00426BAF"/>
    <w:rsid w:val="00427144"/>
    <w:rsid w:val="004272FD"/>
    <w:rsid w:val="00427A7C"/>
    <w:rsid w:val="00430B7F"/>
    <w:rsid w:val="00431356"/>
    <w:rsid w:val="004318BF"/>
    <w:rsid w:val="004329AC"/>
    <w:rsid w:val="00433261"/>
    <w:rsid w:val="00433360"/>
    <w:rsid w:val="00433457"/>
    <w:rsid w:val="0043351B"/>
    <w:rsid w:val="004335CB"/>
    <w:rsid w:val="00433CB7"/>
    <w:rsid w:val="00434386"/>
    <w:rsid w:val="00434CB3"/>
    <w:rsid w:val="00434D01"/>
    <w:rsid w:val="004357BE"/>
    <w:rsid w:val="00435BD9"/>
    <w:rsid w:val="004366BA"/>
    <w:rsid w:val="00437078"/>
    <w:rsid w:val="004371EC"/>
    <w:rsid w:val="00437CC6"/>
    <w:rsid w:val="004407B1"/>
    <w:rsid w:val="00440BE5"/>
    <w:rsid w:val="004417A2"/>
    <w:rsid w:val="0044267E"/>
    <w:rsid w:val="00444396"/>
    <w:rsid w:val="00444978"/>
    <w:rsid w:val="004449CB"/>
    <w:rsid w:val="0044549C"/>
    <w:rsid w:val="004464E1"/>
    <w:rsid w:val="004469EB"/>
    <w:rsid w:val="004476DD"/>
    <w:rsid w:val="00447B79"/>
    <w:rsid w:val="0045089D"/>
    <w:rsid w:val="004510CE"/>
    <w:rsid w:val="00451937"/>
    <w:rsid w:val="00451A19"/>
    <w:rsid w:val="00451CC9"/>
    <w:rsid w:val="00451D32"/>
    <w:rsid w:val="004520C4"/>
    <w:rsid w:val="004520FB"/>
    <w:rsid w:val="004529FF"/>
    <w:rsid w:val="00452A67"/>
    <w:rsid w:val="00452B3D"/>
    <w:rsid w:val="004535C6"/>
    <w:rsid w:val="004538DA"/>
    <w:rsid w:val="00453BA2"/>
    <w:rsid w:val="004544D0"/>
    <w:rsid w:val="00454746"/>
    <w:rsid w:val="00454E0F"/>
    <w:rsid w:val="00454FBB"/>
    <w:rsid w:val="00456D30"/>
    <w:rsid w:val="004575AA"/>
    <w:rsid w:val="004577B4"/>
    <w:rsid w:val="00460127"/>
    <w:rsid w:val="00460337"/>
    <w:rsid w:val="00461464"/>
    <w:rsid w:val="00461EF5"/>
    <w:rsid w:val="00463821"/>
    <w:rsid w:val="0046385A"/>
    <w:rsid w:val="00463BD5"/>
    <w:rsid w:val="00464250"/>
    <w:rsid w:val="0046498B"/>
    <w:rsid w:val="004650F3"/>
    <w:rsid w:val="004653CA"/>
    <w:rsid w:val="00465570"/>
    <w:rsid w:val="004675B2"/>
    <w:rsid w:val="00467B8F"/>
    <w:rsid w:val="00467BB6"/>
    <w:rsid w:val="00467BDF"/>
    <w:rsid w:val="00470E62"/>
    <w:rsid w:val="00470F2F"/>
    <w:rsid w:val="00471111"/>
    <w:rsid w:val="00471979"/>
    <w:rsid w:val="00472376"/>
    <w:rsid w:val="004723FD"/>
    <w:rsid w:val="0047460E"/>
    <w:rsid w:val="00474675"/>
    <w:rsid w:val="00474779"/>
    <w:rsid w:val="00474883"/>
    <w:rsid w:val="00474BA2"/>
    <w:rsid w:val="00475AE1"/>
    <w:rsid w:val="00475EF6"/>
    <w:rsid w:val="00475F8D"/>
    <w:rsid w:val="00476301"/>
    <w:rsid w:val="004765B5"/>
    <w:rsid w:val="00476AF0"/>
    <w:rsid w:val="00477434"/>
    <w:rsid w:val="00477768"/>
    <w:rsid w:val="00477DC3"/>
    <w:rsid w:val="00477FD6"/>
    <w:rsid w:val="00480103"/>
    <w:rsid w:val="00480359"/>
    <w:rsid w:val="004808E7"/>
    <w:rsid w:val="00481135"/>
    <w:rsid w:val="00481328"/>
    <w:rsid w:val="00481D42"/>
    <w:rsid w:val="00483002"/>
    <w:rsid w:val="004837FD"/>
    <w:rsid w:val="00483A6B"/>
    <w:rsid w:val="00483E8E"/>
    <w:rsid w:val="00483F27"/>
    <w:rsid w:val="004842DB"/>
    <w:rsid w:val="004848E8"/>
    <w:rsid w:val="00484BDA"/>
    <w:rsid w:val="00484F5D"/>
    <w:rsid w:val="00486CEB"/>
    <w:rsid w:val="00486E22"/>
    <w:rsid w:val="00486EB0"/>
    <w:rsid w:val="00490194"/>
    <w:rsid w:val="004902FB"/>
    <w:rsid w:val="00490A1D"/>
    <w:rsid w:val="004915CB"/>
    <w:rsid w:val="00491738"/>
    <w:rsid w:val="00491958"/>
    <w:rsid w:val="00491A35"/>
    <w:rsid w:val="00491CD1"/>
    <w:rsid w:val="00492B86"/>
    <w:rsid w:val="00493DF6"/>
    <w:rsid w:val="00495F25"/>
    <w:rsid w:val="00496ACF"/>
    <w:rsid w:val="00496E39"/>
    <w:rsid w:val="00496ED2"/>
    <w:rsid w:val="004970AF"/>
    <w:rsid w:val="004976E6"/>
    <w:rsid w:val="004979D3"/>
    <w:rsid w:val="004A28D9"/>
    <w:rsid w:val="004A2953"/>
    <w:rsid w:val="004A403B"/>
    <w:rsid w:val="004A4261"/>
    <w:rsid w:val="004A4832"/>
    <w:rsid w:val="004A4B22"/>
    <w:rsid w:val="004A5FC5"/>
    <w:rsid w:val="004A6CDD"/>
    <w:rsid w:val="004A6DF0"/>
    <w:rsid w:val="004A6ED4"/>
    <w:rsid w:val="004A7017"/>
    <w:rsid w:val="004A7462"/>
    <w:rsid w:val="004A74E8"/>
    <w:rsid w:val="004B019C"/>
    <w:rsid w:val="004B01CD"/>
    <w:rsid w:val="004B0384"/>
    <w:rsid w:val="004B08CF"/>
    <w:rsid w:val="004B115A"/>
    <w:rsid w:val="004B1530"/>
    <w:rsid w:val="004B18B8"/>
    <w:rsid w:val="004B1EDC"/>
    <w:rsid w:val="004B2104"/>
    <w:rsid w:val="004B2979"/>
    <w:rsid w:val="004B2BF3"/>
    <w:rsid w:val="004B2E95"/>
    <w:rsid w:val="004B2FB4"/>
    <w:rsid w:val="004B462B"/>
    <w:rsid w:val="004B5226"/>
    <w:rsid w:val="004B5FC3"/>
    <w:rsid w:val="004B619C"/>
    <w:rsid w:val="004B6266"/>
    <w:rsid w:val="004B6422"/>
    <w:rsid w:val="004B6DB5"/>
    <w:rsid w:val="004B754B"/>
    <w:rsid w:val="004B773D"/>
    <w:rsid w:val="004B7A98"/>
    <w:rsid w:val="004B7D61"/>
    <w:rsid w:val="004C08D3"/>
    <w:rsid w:val="004C0AEF"/>
    <w:rsid w:val="004C1933"/>
    <w:rsid w:val="004C1C48"/>
    <w:rsid w:val="004C1CE5"/>
    <w:rsid w:val="004C20E4"/>
    <w:rsid w:val="004C2B10"/>
    <w:rsid w:val="004C3411"/>
    <w:rsid w:val="004C366C"/>
    <w:rsid w:val="004C4773"/>
    <w:rsid w:val="004C4EE5"/>
    <w:rsid w:val="004C55C6"/>
    <w:rsid w:val="004C5BC2"/>
    <w:rsid w:val="004C5EBD"/>
    <w:rsid w:val="004C65B4"/>
    <w:rsid w:val="004C6EE7"/>
    <w:rsid w:val="004C7087"/>
    <w:rsid w:val="004C71AF"/>
    <w:rsid w:val="004C74DE"/>
    <w:rsid w:val="004D002D"/>
    <w:rsid w:val="004D04B9"/>
    <w:rsid w:val="004D07B0"/>
    <w:rsid w:val="004D0F8B"/>
    <w:rsid w:val="004D20F1"/>
    <w:rsid w:val="004D230D"/>
    <w:rsid w:val="004D24C0"/>
    <w:rsid w:val="004D362C"/>
    <w:rsid w:val="004D4896"/>
    <w:rsid w:val="004D4F31"/>
    <w:rsid w:val="004D524B"/>
    <w:rsid w:val="004D59DE"/>
    <w:rsid w:val="004D5ECE"/>
    <w:rsid w:val="004D636B"/>
    <w:rsid w:val="004D662B"/>
    <w:rsid w:val="004D790F"/>
    <w:rsid w:val="004D7DCA"/>
    <w:rsid w:val="004D7F18"/>
    <w:rsid w:val="004E04DD"/>
    <w:rsid w:val="004E067D"/>
    <w:rsid w:val="004E0B31"/>
    <w:rsid w:val="004E0F67"/>
    <w:rsid w:val="004E167A"/>
    <w:rsid w:val="004E1C1D"/>
    <w:rsid w:val="004E1EE6"/>
    <w:rsid w:val="004E24C0"/>
    <w:rsid w:val="004E2755"/>
    <w:rsid w:val="004E302A"/>
    <w:rsid w:val="004E323F"/>
    <w:rsid w:val="004E37EC"/>
    <w:rsid w:val="004E484F"/>
    <w:rsid w:val="004E4B4E"/>
    <w:rsid w:val="004E4D12"/>
    <w:rsid w:val="004E4F01"/>
    <w:rsid w:val="004E5292"/>
    <w:rsid w:val="004E56CF"/>
    <w:rsid w:val="004E635F"/>
    <w:rsid w:val="004E66D8"/>
    <w:rsid w:val="004F069F"/>
    <w:rsid w:val="004F0A63"/>
    <w:rsid w:val="004F0C9F"/>
    <w:rsid w:val="004F12DF"/>
    <w:rsid w:val="004F13FE"/>
    <w:rsid w:val="004F1712"/>
    <w:rsid w:val="004F1B0F"/>
    <w:rsid w:val="004F1E1C"/>
    <w:rsid w:val="004F26F1"/>
    <w:rsid w:val="004F2BFE"/>
    <w:rsid w:val="004F301E"/>
    <w:rsid w:val="004F33DF"/>
    <w:rsid w:val="004F3A35"/>
    <w:rsid w:val="004F3CDE"/>
    <w:rsid w:val="004F3D3B"/>
    <w:rsid w:val="004F4AD6"/>
    <w:rsid w:val="004F4C9B"/>
    <w:rsid w:val="004F5497"/>
    <w:rsid w:val="004F5899"/>
    <w:rsid w:val="004F5B35"/>
    <w:rsid w:val="004F74BD"/>
    <w:rsid w:val="004F78A3"/>
    <w:rsid w:val="00500504"/>
    <w:rsid w:val="00500CBB"/>
    <w:rsid w:val="005010A5"/>
    <w:rsid w:val="00501347"/>
    <w:rsid w:val="00502558"/>
    <w:rsid w:val="0050287D"/>
    <w:rsid w:val="005031D9"/>
    <w:rsid w:val="00503682"/>
    <w:rsid w:val="0050381C"/>
    <w:rsid w:val="00503940"/>
    <w:rsid w:val="005050A5"/>
    <w:rsid w:val="00506887"/>
    <w:rsid w:val="00510517"/>
    <w:rsid w:val="00510AD5"/>
    <w:rsid w:val="00510BF1"/>
    <w:rsid w:val="005118D1"/>
    <w:rsid w:val="00511D2A"/>
    <w:rsid w:val="005126A6"/>
    <w:rsid w:val="00512772"/>
    <w:rsid w:val="00512847"/>
    <w:rsid w:val="005128AF"/>
    <w:rsid w:val="00513EC1"/>
    <w:rsid w:val="00514448"/>
    <w:rsid w:val="00514599"/>
    <w:rsid w:val="00515C04"/>
    <w:rsid w:val="00516DA7"/>
    <w:rsid w:val="0051768A"/>
    <w:rsid w:val="00517729"/>
    <w:rsid w:val="0051773E"/>
    <w:rsid w:val="00517AB9"/>
    <w:rsid w:val="00520534"/>
    <w:rsid w:val="00520E89"/>
    <w:rsid w:val="005219E9"/>
    <w:rsid w:val="00522935"/>
    <w:rsid w:val="00522A12"/>
    <w:rsid w:val="00522AD1"/>
    <w:rsid w:val="00522BD4"/>
    <w:rsid w:val="0052320F"/>
    <w:rsid w:val="00523E3D"/>
    <w:rsid w:val="00524A38"/>
    <w:rsid w:val="005251BA"/>
    <w:rsid w:val="00525831"/>
    <w:rsid w:val="00526767"/>
    <w:rsid w:val="0052678B"/>
    <w:rsid w:val="00526FA2"/>
    <w:rsid w:val="005270EE"/>
    <w:rsid w:val="00527493"/>
    <w:rsid w:val="00527E78"/>
    <w:rsid w:val="005306A3"/>
    <w:rsid w:val="00530D61"/>
    <w:rsid w:val="00531A42"/>
    <w:rsid w:val="00532ED4"/>
    <w:rsid w:val="00533370"/>
    <w:rsid w:val="005335AF"/>
    <w:rsid w:val="00533AFF"/>
    <w:rsid w:val="005341B9"/>
    <w:rsid w:val="005348E6"/>
    <w:rsid w:val="00534955"/>
    <w:rsid w:val="00535128"/>
    <w:rsid w:val="005361BD"/>
    <w:rsid w:val="0053644F"/>
    <w:rsid w:val="0053677E"/>
    <w:rsid w:val="00540178"/>
    <w:rsid w:val="00540BC9"/>
    <w:rsid w:val="005413D9"/>
    <w:rsid w:val="00542964"/>
    <w:rsid w:val="005433B2"/>
    <w:rsid w:val="00543FC1"/>
    <w:rsid w:val="00544336"/>
    <w:rsid w:val="005445B4"/>
    <w:rsid w:val="00544883"/>
    <w:rsid w:val="00544D8E"/>
    <w:rsid w:val="00545152"/>
    <w:rsid w:val="0054610D"/>
    <w:rsid w:val="0054629C"/>
    <w:rsid w:val="0054650C"/>
    <w:rsid w:val="0054671D"/>
    <w:rsid w:val="00546DEA"/>
    <w:rsid w:val="005474FF"/>
    <w:rsid w:val="00547946"/>
    <w:rsid w:val="00550A3F"/>
    <w:rsid w:val="00550A89"/>
    <w:rsid w:val="00550EB9"/>
    <w:rsid w:val="00553640"/>
    <w:rsid w:val="005538E2"/>
    <w:rsid w:val="00554414"/>
    <w:rsid w:val="005544DA"/>
    <w:rsid w:val="00554549"/>
    <w:rsid w:val="00554A1C"/>
    <w:rsid w:val="00554B73"/>
    <w:rsid w:val="00554D7D"/>
    <w:rsid w:val="00554D87"/>
    <w:rsid w:val="00555367"/>
    <w:rsid w:val="00555F71"/>
    <w:rsid w:val="00557749"/>
    <w:rsid w:val="0055786A"/>
    <w:rsid w:val="00557988"/>
    <w:rsid w:val="00557BC3"/>
    <w:rsid w:val="00557EDF"/>
    <w:rsid w:val="0056023C"/>
    <w:rsid w:val="00560E29"/>
    <w:rsid w:val="00561E94"/>
    <w:rsid w:val="00561F29"/>
    <w:rsid w:val="00562309"/>
    <w:rsid w:val="005629A8"/>
    <w:rsid w:val="005630C3"/>
    <w:rsid w:val="00563534"/>
    <w:rsid w:val="005638E9"/>
    <w:rsid w:val="0056418C"/>
    <w:rsid w:val="00564A14"/>
    <w:rsid w:val="0056502C"/>
    <w:rsid w:val="00565BD4"/>
    <w:rsid w:val="00565BD5"/>
    <w:rsid w:val="0056648F"/>
    <w:rsid w:val="005664D1"/>
    <w:rsid w:val="00567AEE"/>
    <w:rsid w:val="005700BA"/>
    <w:rsid w:val="00571A07"/>
    <w:rsid w:val="00571AA5"/>
    <w:rsid w:val="00571E73"/>
    <w:rsid w:val="00572539"/>
    <w:rsid w:val="00572A4F"/>
    <w:rsid w:val="00572ED7"/>
    <w:rsid w:val="00573F44"/>
    <w:rsid w:val="00574035"/>
    <w:rsid w:val="00574690"/>
    <w:rsid w:val="00575402"/>
    <w:rsid w:val="00575C7F"/>
    <w:rsid w:val="00576704"/>
    <w:rsid w:val="0057749F"/>
    <w:rsid w:val="005777D2"/>
    <w:rsid w:val="00577FEA"/>
    <w:rsid w:val="00580757"/>
    <w:rsid w:val="0058180E"/>
    <w:rsid w:val="00582604"/>
    <w:rsid w:val="005833DE"/>
    <w:rsid w:val="00584211"/>
    <w:rsid w:val="00584426"/>
    <w:rsid w:val="00585002"/>
    <w:rsid w:val="005865CB"/>
    <w:rsid w:val="00586AF8"/>
    <w:rsid w:val="00586FB4"/>
    <w:rsid w:val="0058717F"/>
    <w:rsid w:val="0058725A"/>
    <w:rsid w:val="0058761F"/>
    <w:rsid w:val="00587663"/>
    <w:rsid w:val="00587C5C"/>
    <w:rsid w:val="005911F5"/>
    <w:rsid w:val="005913EC"/>
    <w:rsid w:val="00591FD5"/>
    <w:rsid w:val="00592626"/>
    <w:rsid w:val="0059369C"/>
    <w:rsid w:val="005938D9"/>
    <w:rsid w:val="00593E3C"/>
    <w:rsid w:val="00594104"/>
    <w:rsid w:val="005942DD"/>
    <w:rsid w:val="005947B2"/>
    <w:rsid w:val="00595B3F"/>
    <w:rsid w:val="005961CD"/>
    <w:rsid w:val="00596540"/>
    <w:rsid w:val="00596587"/>
    <w:rsid w:val="00597738"/>
    <w:rsid w:val="00597E49"/>
    <w:rsid w:val="00597EE8"/>
    <w:rsid w:val="00597F38"/>
    <w:rsid w:val="005A01C3"/>
    <w:rsid w:val="005A0FD4"/>
    <w:rsid w:val="005A1046"/>
    <w:rsid w:val="005A1099"/>
    <w:rsid w:val="005A20BE"/>
    <w:rsid w:val="005A2DDD"/>
    <w:rsid w:val="005A3368"/>
    <w:rsid w:val="005A35B9"/>
    <w:rsid w:val="005A36BC"/>
    <w:rsid w:val="005A37B7"/>
    <w:rsid w:val="005A3B36"/>
    <w:rsid w:val="005A3F17"/>
    <w:rsid w:val="005A4657"/>
    <w:rsid w:val="005A5CE8"/>
    <w:rsid w:val="005A63BF"/>
    <w:rsid w:val="005A65AA"/>
    <w:rsid w:val="005A681F"/>
    <w:rsid w:val="005A6CD0"/>
    <w:rsid w:val="005A6D73"/>
    <w:rsid w:val="005A7261"/>
    <w:rsid w:val="005A7540"/>
    <w:rsid w:val="005A79B9"/>
    <w:rsid w:val="005B01F3"/>
    <w:rsid w:val="005B0B41"/>
    <w:rsid w:val="005B15EC"/>
    <w:rsid w:val="005B1B03"/>
    <w:rsid w:val="005B1FD5"/>
    <w:rsid w:val="005B298C"/>
    <w:rsid w:val="005B2A2A"/>
    <w:rsid w:val="005B3E75"/>
    <w:rsid w:val="005B4262"/>
    <w:rsid w:val="005B4379"/>
    <w:rsid w:val="005B51B8"/>
    <w:rsid w:val="005B5251"/>
    <w:rsid w:val="005B5A49"/>
    <w:rsid w:val="005B5AF4"/>
    <w:rsid w:val="005B61E2"/>
    <w:rsid w:val="005B6EA1"/>
    <w:rsid w:val="005B7248"/>
    <w:rsid w:val="005B7A96"/>
    <w:rsid w:val="005C09E6"/>
    <w:rsid w:val="005C0E9C"/>
    <w:rsid w:val="005C19D4"/>
    <w:rsid w:val="005C1C20"/>
    <w:rsid w:val="005C1FBC"/>
    <w:rsid w:val="005C285F"/>
    <w:rsid w:val="005C3686"/>
    <w:rsid w:val="005C4B68"/>
    <w:rsid w:val="005C571D"/>
    <w:rsid w:val="005C5764"/>
    <w:rsid w:val="005C6ACF"/>
    <w:rsid w:val="005C6C96"/>
    <w:rsid w:val="005C6EBE"/>
    <w:rsid w:val="005C73EA"/>
    <w:rsid w:val="005C76C2"/>
    <w:rsid w:val="005C7DB5"/>
    <w:rsid w:val="005D01AE"/>
    <w:rsid w:val="005D0874"/>
    <w:rsid w:val="005D0D83"/>
    <w:rsid w:val="005D239A"/>
    <w:rsid w:val="005D2404"/>
    <w:rsid w:val="005D31E3"/>
    <w:rsid w:val="005D3C8B"/>
    <w:rsid w:val="005D3FF4"/>
    <w:rsid w:val="005D4E69"/>
    <w:rsid w:val="005D502F"/>
    <w:rsid w:val="005D5CEB"/>
    <w:rsid w:val="005D5FDD"/>
    <w:rsid w:val="005D6658"/>
    <w:rsid w:val="005D7033"/>
    <w:rsid w:val="005D70B6"/>
    <w:rsid w:val="005D7183"/>
    <w:rsid w:val="005D7693"/>
    <w:rsid w:val="005D790F"/>
    <w:rsid w:val="005D7DA2"/>
    <w:rsid w:val="005E0F28"/>
    <w:rsid w:val="005E1389"/>
    <w:rsid w:val="005E2236"/>
    <w:rsid w:val="005E3D19"/>
    <w:rsid w:val="005E3ED2"/>
    <w:rsid w:val="005E4955"/>
    <w:rsid w:val="005E5052"/>
    <w:rsid w:val="005E531E"/>
    <w:rsid w:val="005E55D8"/>
    <w:rsid w:val="005E6330"/>
    <w:rsid w:val="005E6733"/>
    <w:rsid w:val="005E70E5"/>
    <w:rsid w:val="005E7764"/>
    <w:rsid w:val="005E7856"/>
    <w:rsid w:val="005E7CC3"/>
    <w:rsid w:val="005E7D89"/>
    <w:rsid w:val="005F00A0"/>
    <w:rsid w:val="005F0936"/>
    <w:rsid w:val="005F0C9E"/>
    <w:rsid w:val="005F3198"/>
    <w:rsid w:val="005F36EE"/>
    <w:rsid w:val="005F386A"/>
    <w:rsid w:val="005F3917"/>
    <w:rsid w:val="005F495C"/>
    <w:rsid w:val="005F4AEE"/>
    <w:rsid w:val="005F546E"/>
    <w:rsid w:val="005F6179"/>
    <w:rsid w:val="005F6694"/>
    <w:rsid w:val="005F689D"/>
    <w:rsid w:val="006002A9"/>
    <w:rsid w:val="0060289D"/>
    <w:rsid w:val="0060315D"/>
    <w:rsid w:val="006031E4"/>
    <w:rsid w:val="00603A9A"/>
    <w:rsid w:val="00604706"/>
    <w:rsid w:val="00604DA0"/>
    <w:rsid w:val="006051A9"/>
    <w:rsid w:val="0060539A"/>
    <w:rsid w:val="006060A0"/>
    <w:rsid w:val="0060625A"/>
    <w:rsid w:val="00606782"/>
    <w:rsid w:val="00606B5E"/>
    <w:rsid w:val="0060727F"/>
    <w:rsid w:val="00607C6C"/>
    <w:rsid w:val="006101B1"/>
    <w:rsid w:val="0061070E"/>
    <w:rsid w:val="0061137A"/>
    <w:rsid w:val="006114CE"/>
    <w:rsid w:val="006118AE"/>
    <w:rsid w:val="00611CB7"/>
    <w:rsid w:val="00611CFD"/>
    <w:rsid w:val="00612255"/>
    <w:rsid w:val="00614062"/>
    <w:rsid w:val="0061518F"/>
    <w:rsid w:val="00615844"/>
    <w:rsid w:val="0061642F"/>
    <w:rsid w:val="0061694C"/>
    <w:rsid w:val="00616C1F"/>
    <w:rsid w:val="00616C5A"/>
    <w:rsid w:val="00616CEE"/>
    <w:rsid w:val="00616FD5"/>
    <w:rsid w:val="0061762B"/>
    <w:rsid w:val="00617E0D"/>
    <w:rsid w:val="00620B3F"/>
    <w:rsid w:val="006226E0"/>
    <w:rsid w:val="00622FE5"/>
    <w:rsid w:val="00623184"/>
    <w:rsid w:val="0062366D"/>
    <w:rsid w:val="006246D2"/>
    <w:rsid w:val="006249F1"/>
    <w:rsid w:val="00626270"/>
    <w:rsid w:val="006266E7"/>
    <w:rsid w:val="00626899"/>
    <w:rsid w:val="00626B5E"/>
    <w:rsid w:val="006273F7"/>
    <w:rsid w:val="006301BF"/>
    <w:rsid w:val="0063065B"/>
    <w:rsid w:val="006306A6"/>
    <w:rsid w:val="00631F52"/>
    <w:rsid w:val="00632414"/>
    <w:rsid w:val="006332CC"/>
    <w:rsid w:val="006336C0"/>
    <w:rsid w:val="00633DFD"/>
    <w:rsid w:val="006342EC"/>
    <w:rsid w:val="0063666C"/>
    <w:rsid w:val="00636BF1"/>
    <w:rsid w:val="00636D36"/>
    <w:rsid w:val="00637F15"/>
    <w:rsid w:val="006423EC"/>
    <w:rsid w:val="006426C2"/>
    <w:rsid w:val="00642BD9"/>
    <w:rsid w:val="00642F2A"/>
    <w:rsid w:val="00644018"/>
    <w:rsid w:val="00644CFE"/>
    <w:rsid w:val="0064561E"/>
    <w:rsid w:val="006457ED"/>
    <w:rsid w:val="00646137"/>
    <w:rsid w:val="00646AF5"/>
    <w:rsid w:val="00647029"/>
    <w:rsid w:val="006471F6"/>
    <w:rsid w:val="0064726A"/>
    <w:rsid w:val="006472CB"/>
    <w:rsid w:val="00650247"/>
    <w:rsid w:val="00650272"/>
    <w:rsid w:val="00650369"/>
    <w:rsid w:val="00650BEC"/>
    <w:rsid w:val="00650F4A"/>
    <w:rsid w:val="006512EB"/>
    <w:rsid w:val="006514E8"/>
    <w:rsid w:val="0065177F"/>
    <w:rsid w:val="006536A2"/>
    <w:rsid w:val="00653F48"/>
    <w:rsid w:val="00654E16"/>
    <w:rsid w:val="00654E8F"/>
    <w:rsid w:val="00655176"/>
    <w:rsid w:val="00655765"/>
    <w:rsid w:val="006563DB"/>
    <w:rsid w:val="006564A0"/>
    <w:rsid w:val="00657091"/>
    <w:rsid w:val="006574C6"/>
    <w:rsid w:val="006577C0"/>
    <w:rsid w:val="00657CE4"/>
    <w:rsid w:val="00660892"/>
    <w:rsid w:val="006615D0"/>
    <w:rsid w:val="006619B1"/>
    <w:rsid w:val="006619E5"/>
    <w:rsid w:val="00662574"/>
    <w:rsid w:val="006625E1"/>
    <w:rsid w:val="00662A7E"/>
    <w:rsid w:val="00662D31"/>
    <w:rsid w:val="00663DD7"/>
    <w:rsid w:val="00664A9D"/>
    <w:rsid w:val="00664B8D"/>
    <w:rsid w:val="00664F75"/>
    <w:rsid w:val="00665357"/>
    <w:rsid w:val="00665D47"/>
    <w:rsid w:val="00665D5A"/>
    <w:rsid w:val="00666151"/>
    <w:rsid w:val="00667102"/>
    <w:rsid w:val="006675C3"/>
    <w:rsid w:val="00667B8A"/>
    <w:rsid w:val="00667D1B"/>
    <w:rsid w:val="006702CE"/>
    <w:rsid w:val="00670464"/>
    <w:rsid w:val="00670900"/>
    <w:rsid w:val="00670C99"/>
    <w:rsid w:val="00670F36"/>
    <w:rsid w:val="0067177B"/>
    <w:rsid w:val="00671F2F"/>
    <w:rsid w:val="0067289B"/>
    <w:rsid w:val="00672E4D"/>
    <w:rsid w:val="006737B9"/>
    <w:rsid w:val="006737C4"/>
    <w:rsid w:val="0067382C"/>
    <w:rsid w:val="00673C70"/>
    <w:rsid w:val="006749BE"/>
    <w:rsid w:val="00675C13"/>
    <w:rsid w:val="006760DF"/>
    <w:rsid w:val="0067627C"/>
    <w:rsid w:val="0067690F"/>
    <w:rsid w:val="00676BCB"/>
    <w:rsid w:val="00676F42"/>
    <w:rsid w:val="00677406"/>
    <w:rsid w:val="00677566"/>
    <w:rsid w:val="00677C9E"/>
    <w:rsid w:val="00680717"/>
    <w:rsid w:val="00680926"/>
    <w:rsid w:val="00681514"/>
    <w:rsid w:val="006819ED"/>
    <w:rsid w:val="00681CDC"/>
    <w:rsid w:val="00682AEC"/>
    <w:rsid w:val="00683299"/>
    <w:rsid w:val="006832B3"/>
    <w:rsid w:val="00683378"/>
    <w:rsid w:val="00683EED"/>
    <w:rsid w:val="0068420E"/>
    <w:rsid w:val="006848DF"/>
    <w:rsid w:val="00685254"/>
    <w:rsid w:val="006853B0"/>
    <w:rsid w:val="00685770"/>
    <w:rsid w:val="00685DF9"/>
    <w:rsid w:val="0068601C"/>
    <w:rsid w:val="006862D4"/>
    <w:rsid w:val="0068634C"/>
    <w:rsid w:val="00686D1E"/>
    <w:rsid w:val="00686E03"/>
    <w:rsid w:val="00687250"/>
    <w:rsid w:val="00687CF1"/>
    <w:rsid w:val="006908A4"/>
    <w:rsid w:val="006909EA"/>
    <w:rsid w:val="006910A8"/>
    <w:rsid w:val="00691E24"/>
    <w:rsid w:val="00691E4F"/>
    <w:rsid w:val="00694FBD"/>
    <w:rsid w:val="00695FE1"/>
    <w:rsid w:val="00696189"/>
    <w:rsid w:val="006962FF"/>
    <w:rsid w:val="006968D0"/>
    <w:rsid w:val="00696ED0"/>
    <w:rsid w:val="006971A3"/>
    <w:rsid w:val="00697743"/>
    <w:rsid w:val="00697839"/>
    <w:rsid w:val="006979B6"/>
    <w:rsid w:val="00697BF7"/>
    <w:rsid w:val="006A025F"/>
    <w:rsid w:val="006A02D2"/>
    <w:rsid w:val="006A0BBF"/>
    <w:rsid w:val="006A135A"/>
    <w:rsid w:val="006A17C0"/>
    <w:rsid w:val="006A1EF4"/>
    <w:rsid w:val="006A1FCD"/>
    <w:rsid w:val="006A2795"/>
    <w:rsid w:val="006A39C9"/>
    <w:rsid w:val="006A3B9F"/>
    <w:rsid w:val="006A4094"/>
    <w:rsid w:val="006A4459"/>
    <w:rsid w:val="006A49EC"/>
    <w:rsid w:val="006A4B5B"/>
    <w:rsid w:val="006A52DF"/>
    <w:rsid w:val="006A5398"/>
    <w:rsid w:val="006A56CA"/>
    <w:rsid w:val="006A6096"/>
    <w:rsid w:val="006A64FF"/>
    <w:rsid w:val="006A65F1"/>
    <w:rsid w:val="006A6631"/>
    <w:rsid w:val="006A6E8E"/>
    <w:rsid w:val="006A71E6"/>
    <w:rsid w:val="006A75C5"/>
    <w:rsid w:val="006B0390"/>
    <w:rsid w:val="006B090E"/>
    <w:rsid w:val="006B0994"/>
    <w:rsid w:val="006B09E5"/>
    <w:rsid w:val="006B0A2F"/>
    <w:rsid w:val="006B0D5B"/>
    <w:rsid w:val="006B1121"/>
    <w:rsid w:val="006B1D50"/>
    <w:rsid w:val="006B2BAF"/>
    <w:rsid w:val="006B2CE3"/>
    <w:rsid w:val="006B31B7"/>
    <w:rsid w:val="006B3BE8"/>
    <w:rsid w:val="006B3EDC"/>
    <w:rsid w:val="006B3FBB"/>
    <w:rsid w:val="006B45B3"/>
    <w:rsid w:val="006B4DBD"/>
    <w:rsid w:val="006B5C91"/>
    <w:rsid w:val="006B5F44"/>
    <w:rsid w:val="006B5F78"/>
    <w:rsid w:val="006B7A3D"/>
    <w:rsid w:val="006B7A6A"/>
    <w:rsid w:val="006C08A6"/>
    <w:rsid w:val="006C0E9E"/>
    <w:rsid w:val="006C1134"/>
    <w:rsid w:val="006C212E"/>
    <w:rsid w:val="006C2632"/>
    <w:rsid w:val="006C34FC"/>
    <w:rsid w:val="006C374B"/>
    <w:rsid w:val="006C39EB"/>
    <w:rsid w:val="006C3EF7"/>
    <w:rsid w:val="006C4541"/>
    <w:rsid w:val="006C4A76"/>
    <w:rsid w:val="006C4B5E"/>
    <w:rsid w:val="006C4DBA"/>
    <w:rsid w:val="006C4F1A"/>
    <w:rsid w:val="006C597C"/>
    <w:rsid w:val="006C5C23"/>
    <w:rsid w:val="006C5C7F"/>
    <w:rsid w:val="006C6F46"/>
    <w:rsid w:val="006D0982"/>
    <w:rsid w:val="006D11E5"/>
    <w:rsid w:val="006D1749"/>
    <w:rsid w:val="006D1A30"/>
    <w:rsid w:val="006D1BFE"/>
    <w:rsid w:val="006D1E5C"/>
    <w:rsid w:val="006D20F5"/>
    <w:rsid w:val="006D2E96"/>
    <w:rsid w:val="006D36D9"/>
    <w:rsid w:val="006D4352"/>
    <w:rsid w:val="006D45E0"/>
    <w:rsid w:val="006D4ECB"/>
    <w:rsid w:val="006D50A1"/>
    <w:rsid w:val="006D5D2F"/>
    <w:rsid w:val="006D6973"/>
    <w:rsid w:val="006D6BA4"/>
    <w:rsid w:val="006D753E"/>
    <w:rsid w:val="006D7C6E"/>
    <w:rsid w:val="006E0021"/>
    <w:rsid w:val="006E005E"/>
    <w:rsid w:val="006E033B"/>
    <w:rsid w:val="006E0561"/>
    <w:rsid w:val="006E0BCA"/>
    <w:rsid w:val="006E155F"/>
    <w:rsid w:val="006E1C63"/>
    <w:rsid w:val="006E31FB"/>
    <w:rsid w:val="006E3DD9"/>
    <w:rsid w:val="006E57FC"/>
    <w:rsid w:val="006E5D62"/>
    <w:rsid w:val="006E65AA"/>
    <w:rsid w:val="006E683F"/>
    <w:rsid w:val="006E6B18"/>
    <w:rsid w:val="006E75FB"/>
    <w:rsid w:val="006F06E8"/>
    <w:rsid w:val="006F0730"/>
    <w:rsid w:val="006F0D4E"/>
    <w:rsid w:val="006F0DAE"/>
    <w:rsid w:val="006F18E4"/>
    <w:rsid w:val="006F1F66"/>
    <w:rsid w:val="006F2192"/>
    <w:rsid w:val="006F2428"/>
    <w:rsid w:val="006F277B"/>
    <w:rsid w:val="006F2B4B"/>
    <w:rsid w:val="006F4EDD"/>
    <w:rsid w:val="006F5579"/>
    <w:rsid w:val="006F5B7D"/>
    <w:rsid w:val="006F60AD"/>
    <w:rsid w:val="006F650A"/>
    <w:rsid w:val="006F6E48"/>
    <w:rsid w:val="006F7AEF"/>
    <w:rsid w:val="006F7E91"/>
    <w:rsid w:val="0070016F"/>
    <w:rsid w:val="00700237"/>
    <w:rsid w:val="007018C2"/>
    <w:rsid w:val="00702032"/>
    <w:rsid w:val="00702AD2"/>
    <w:rsid w:val="00703B51"/>
    <w:rsid w:val="00704E0C"/>
    <w:rsid w:val="007052ED"/>
    <w:rsid w:val="00705498"/>
    <w:rsid w:val="007058C5"/>
    <w:rsid w:val="007059AA"/>
    <w:rsid w:val="007066A1"/>
    <w:rsid w:val="00706DA3"/>
    <w:rsid w:val="007101E9"/>
    <w:rsid w:val="00710574"/>
    <w:rsid w:val="00710783"/>
    <w:rsid w:val="00711861"/>
    <w:rsid w:val="007119DA"/>
    <w:rsid w:val="00711B8D"/>
    <w:rsid w:val="00711DDB"/>
    <w:rsid w:val="00711DF5"/>
    <w:rsid w:val="0071211D"/>
    <w:rsid w:val="007124CE"/>
    <w:rsid w:val="00712FEF"/>
    <w:rsid w:val="007131F9"/>
    <w:rsid w:val="0071328A"/>
    <w:rsid w:val="0071335F"/>
    <w:rsid w:val="00713899"/>
    <w:rsid w:val="00714606"/>
    <w:rsid w:val="007148D8"/>
    <w:rsid w:val="00715588"/>
    <w:rsid w:val="00715700"/>
    <w:rsid w:val="007163A6"/>
    <w:rsid w:val="007168AA"/>
    <w:rsid w:val="0071699D"/>
    <w:rsid w:val="00716CFE"/>
    <w:rsid w:val="00716D88"/>
    <w:rsid w:val="007177E2"/>
    <w:rsid w:val="0071798A"/>
    <w:rsid w:val="007201C4"/>
    <w:rsid w:val="00720373"/>
    <w:rsid w:val="00720F69"/>
    <w:rsid w:val="00721E4F"/>
    <w:rsid w:val="00724B80"/>
    <w:rsid w:val="00725391"/>
    <w:rsid w:val="0072675A"/>
    <w:rsid w:val="00726A3B"/>
    <w:rsid w:val="00727ABB"/>
    <w:rsid w:val="00730486"/>
    <w:rsid w:val="007316F5"/>
    <w:rsid w:val="00731CAF"/>
    <w:rsid w:val="00731DCD"/>
    <w:rsid w:val="00732F5C"/>
    <w:rsid w:val="007332F5"/>
    <w:rsid w:val="0073352D"/>
    <w:rsid w:val="00733C94"/>
    <w:rsid w:val="00735070"/>
    <w:rsid w:val="007352C1"/>
    <w:rsid w:val="00735DDC"/>
    <w:rsid w:val="00735E64"/>
    <w:rsid w:val="007362E9"/>
    <w:rsid w:val="0073633F"/>
    <w:rsid w:val="0073670B"/>
    <w:rsid w:val="0073687F"/>
    <w:rsid w:val="00736F9E"/>
    <w:rsid w:val="007374CF"/>
    <w:rsid w:val="00737730"/>
    <w:rsid w:val="00737CA2"/>
    <w:rsid w:val="00737EDA"/>
    <w:rsid w:val="0074076B"/>
    <w:rsid w:val="00740B28"/>
    <w:rsid w:val="00740C68"/>
    <w:rsid w:val="007420D5"/>
    <w:rsid w:val="0074340D"/>
    <w:rsid w:val="007438E2"/>
    <w:rsid w:val="00744412"/>
    <w:rsid w:val="0074478E"/>
    <w:rsid w:val="00744F74"/>
    <w:rsid w:val="00745525"/>
    <w:rsid w:val="007462AC"/>
    <w:rsid w:val="007470E8"/>
    <w:rsid w:val="00747120"/>
    <w:rsid w:val="00747BCC"/>
    <w:rsid w:val="00750D05"/>
    <w:rsid w:val="00751131"/>
    <w:rsid w:val="00751337"/>
    <w:rsid w:val="00751371"/>
    <w:rsid w:val="00751412"/>
    <w:rsid w:val="0075142D"/>
    <w:rsid w:val="00751E04"/>
    <w:rsid w:val="00751F96"/>
    <w:rsid w:val="00752031"/>
    <w:rsid w:val="007520DF"/>
    <w:rsid w:val="007523D5"/>
    <w:rsid w:val="00752FBD"/>
    <w:rsid w:val="00753995"/>
    <w:rsid w:val="007539C3"/>
    <w:rsid w:val="00754296"/>
    <w:rsid w:val="007547B0"/>
    <w:rsid w:val="007547F0"/>
    <w:rsid w:val="00754C47"/>
    <w:rsid w:val="00754DEB"/>
    <w:rsid w:val="0075522E"/>
    <w:rsid w:val="00755484"/>
    <w:rsid w:val="007563A4"/>
    <w:rsid w:val="00757CD6"/>
    <w:rsid w:val="00760015"/>
    <w:rsid w:val="00761405"/>
    <w:rsid w:val="007616F3"/>
    <w:rsid w:val="00761796"/>
    <w:rsid w:val="00761FAA"/>
    <w:rsid w:val="00762915"/>
    <w:rsid w:val="00762B56"/>
    <w:rsid w:val="00762F11"/>
    <w:rsid w:val="00763024"/>
    <w:rsid w:val="0076315C"/>
    <w:rsid w:val="0076319E"/>
    <w:rsid w:val="00763717"/>
    <w:rsid w:val="007638F5"/>
    <w:rsid w:val="00763AE5"/>
    <w:rsid w:val="007643C7"/>
    <w:rsid w:val="007646D6"/>
    <w:rsid w:val="007647AB"/>
    <w:rsid w:val="00765264"/>
    <w:rsid w:val="00765558"/>
    <w:rsid w:val="0076583F"/>
    <w:rsid w:val="00765DE7"/>
    <w:rsid w:val="00766387"/>
    <w:rsid w:val="007668BE"/>
    <w:rsid w:val="00766D8C"/>
    <w:rsid w:val="00766E57"/>
    <w:rsid w:val="007672A4"/>
    <w:rsid w:val="00767356"/>
    <w:rsid w:val="0077047C"/>
    <w:rsid w:val="0077096D"/>
    <w:rsid w:val="00770FEF"/>
    <w:rsid w:val="007719EA"/>
    <w:rsid w:val="007724AA"/>
    <w:rsid w:val="007732CE"/>
    <w:rsid w:val="0077352E"/>
    <w:rsid w:val="00773B2D"/>
    <w:rsid w:val="00774397"/>
    <w:rsid w:val="007748C7"/>
    <w:rsid w:val="00774E0B"/>
    <w:rsid w:val="00776265"/>
    <w:rsid w:val="0077674A"/>
    <w:rsid w:val="00776A74"/>
    <w:rsid w:val="007775B8"/>
    <w:rsid w:val="00777742"/>
    <w:rsid w:val="00780E6F"/>
    <w:rsid w:val="0078245C"/>
    <w:rsid w:val="00783563"/>
    <w:rsid w:val="007839B8"/>
    <w:rsid w:val="00783AB7"/>
    <w:rsid w:val="00783B60"/>
    <w:rsid w:val="00783FD5"/>
    <w:rsid w:val="007844CB"/>
    <w:rsid w:val="00784803"/>
    <w:rsid w:val="00786548"/>
    <w:rsid w:val="00786733"/>
    <w:rsid w:val="00786B75"/>
    <w:rsid w:val="00786CE9"/>
    <w:rsid w:val="007872AF"/>
    <w:rsid w:val="0078740D"/>
    <w:rsid w:val="007879DE"/>
    <w:rsid w:val="00787A0D"/>
    <w:rsid w:val="00790D3E"/>
    <w:rsid w:val="00790E94"/>
    <w:rsid w:val="00791D14"/>
    <w:rsid w:val="00792ACD"/>
    <w:rsid w:val="00792EEB"/>
    <w:rsid w:val="00793243"/>
    <w:rsid w:val="007936D2"/>
    <w:rsid w:val="00793D5C"/>
    <w:rsid w:val="0079414F"/>
    <w:rsid w:val="00794466"/>
    <w:rsid w:val="007947C7"/>
    <w:rsid w:val="00794C74"/>
    <w:rsid w:val="00794F29"/>
    <w:rsid w:val="00795FD3"/>
    <w:rsid w:val="00797297"/>
    <w:rsid w:val="00797540"/>
    <w:rsid w:val="00797598"/>
    <w:rsid w:val="007977A3"/>
    <w:rsid w:val="00797D5A"/>
    <w:rsid w:val="007A00B5"/>
    <w:rsid w:val="007A07AA"/>
    <w:rsid w:val="007A187F"/>
    <w:rsid w:val="007A19EE"/>
    <w:rsid w:val="007A26FD"/>
    <w:rsid w:val="007A2831"/>
    <w:rsid w:val="007A2BCE"/>
    <w:rsid w:val="007A2DED"/>
    <w:rsid w:val="007A3404"/>
    <w:rsid w:val="007A3BA1"/>
    <w:rsid w:val="007A3D82"/>
    <w:rsid w:val="007A4673"/>
    <w:rsid w:val="007A4976"/>
    <w:rsid w:val="007A4B1D"/>
    <w:rsid w:val="007A618E"/>
    <w:rsid w:val="007A71D2"/>
    <w:rsid w:val="007A78CE"/>
    <w:rsid w:val="007B03E0"/>
    <w:rsid w:val="007B0850"/>
    <w:rsid w:val="007B0AF8"/>
    <w:rsid w:val="007B0B5C"/>
    <w:rsid w:val="007B0DF3"/>
    <w:rsid w:val="007B109D"/>
    <w:rsid w:val="007B31C7"/>
    <w:rsid w:val="007B3262"/>
    <w:rsid w:val="007B334D"/>
    <w:rsid w:val="007B3863"/>
    <w:rsid w:val="007B3E67"/>
    <w:rsid w:val="007B4D70"/>
    <w:rsid w:val="007B4FEB"/>
    <w:rsid w:val="007B5726"/>
    <w:rsid w:val="007B5ACF"/>
    <w:rsid w:val="007B73F1"/>
    <w:rsid w:val="007C02BB"/>
    <w:rsid w:val="007C0E4C"/>
    <w:rsid w:val="007C1646"/>
    <w:rsid w:val="007C18CC"/>
    <w:rsid w:val="007C1D48"/>
    <w:rsid w:val="007C1EAF"/>
    <w:rsid w:val="007C2387"/>
    <w:rsid w:val="007C25FD"/>
    <w:rsid w:val="007C2B0A"/>
    <w:rsid w:val="007C2CAA"/>
    <w:rsid w:val="007C2FCE"/>
    <w:rsid w:val="007C3621"/>
    <w:rsid w:val="007C38EC"/>
    <w:rsid w:val="007C39A6"/>
    <w:rsid w:val="007C56E1"/>
    <w:rsid w:val="007C6369"/>
    <w:rsid w:val="007C6444"/>
    <w:rsid w:val="007C6456"/>
    <w:rsid w:val="007C6DFD"/>
    <w:rsid w:val="007C6F4F"/>
    <w:rsid w:val="007C7C7B"/>
    <w:rsid w:val="007C7C7E"/>
    <w:rsid w:val="007D030C"/>
    <w:rsid w:val="007D0624"/>
    <w:rsid w:val="007D12AD"/>
    <w:rsid w:val="007D1AA0"/>
    <w:rsid w:val="007D20F9"/>
    <w:rsid w:val="007D29C5"/>
    <w:rsid w:val="007D2DD7"/>
    <w:rsid w:val="007D342D"/>
    <w:rsid w:val="007D373C"/>
    <w:rsid w:val="007D3FAC"/>
    <w:rsid w:val="007D489B"/>
    <w:rsid w:val="007D4B1C"/>
    <w:rsid w:val="007D54B0"/>
    <w:rsid w:val="007D59E9"/>
    <w:rsid w:val="007D5EE5"/>
    <w:rsid w:val="007D6B22"/>
    <w:rsid w:val="007D6D5A"/>
    <w:rsid w:val="007D78A6"/>
    <w:rsid w:val="007D7F98"/>
    <w:rsid w:val="007E0867"/>
    <w:rsid w:val="007E13BE"/>
    <w:rsid w:val="007E1413"/>
    <w:rsid w:val="007E1AF3"/>
    <w:rsid w:val="007E1F79"/>
    <w:rsid w:val="007E22AC"/>
    <w:rsid w:val="007E2510"/>
    <w:rsid w:val="007E256F"/>
    <w:rsid w:val="007E47E2"/>
    <w:rsid w:val="007E5445"/>
    <w:rsid w:val="007E5541"/>
    <w:rsid w:val="007E5DBB"/>
    <w:rsid w:val="007E5E5D"/>
    <w:rsid w:val="007E69E2"/>
    <w:rsid w:val="007F1AE3"/>
    <w:rsid w:val="007F1AE5"/>
    <w:rsid w:val="007F1CCD"/>
    <w:rsid w:val="007F1DDF"/>
    <w:rsid w:val="007F2B12"/>
    <w:rsid w:val="007F2E19"/>
    <w:rsid w:val="007F2EBA"/>
    <w:rsid w:val="007F2F4B"/>
    <w:rsid w:val="007F32D3"/>
    <w:rsid w:val="007F35A4"/>
    <w:rsid w:val="007F388D"/>
    <w:rsid w:val="007F3F57"/>
    <w:rsid w:val="007F3F5A"/>
    <w:rsid w:val="007F41DC"/>
    <w:rsid w:val="007F427B"/>
    <w:rsid w:val="007F511A"/>
    <w:rsid w:val="007F54F2"/>
    <w:rsid w:val="007F629F"/>
    <w:rsid w:val="007F7477"/>
    <w:rsid w:val="007F7A4A"/>
    <w:rsid w:val="00800907"/>
    <w:rsid w:val="00800B47"/>
    <w:rsid w:val="00801394"/>
    <w:rsid w:val="00802361"/>
    <w:rsid w:val="008023BC"/>
    <w:rsid w:val="00802538"/>
    <w:rsid w:val="00802EEF"/>
    <w:rsid w:val="00803548"/>
    <w:rsid w:val="00804287"/>
    <w:rsid w:val="00804918"/>
    <w:rsid w:val="00804A91"/>
    <w:rsid w:val="00805B0F"/>
    <w:rsid w:val="0080632D"/>
    <w:rsid w:val="008063A3"/>
    <w:rsid w:val="00806536"/>
    <w:rsid w:val="008069C2"/>
    <w:rsid w:val="00806ACB"/>
    <w:rsid w:val="008073D7"/>
    <w:rsid w:val="008073E3"/>
    <w:rsid w:val="008075B7"/>
    <w:rsid w:val="00807699"/>
    <w:rsid w:val="0080791C"/>
    <w:rsid w:val="00811195"/>
    <w:rsid w:val="008116BC"/>
    <w:rsid w:val="00812C7C"/>
    <w:rsid w:val="00812DF0"/>
    <w:rsid w:val="0081371A"/>
    <w:rsid w:val="00814AB2"/>
    <w:rsid w:val="00815B60"/>
    <w:rsid w:val="008162A5"/>
    <w:rsid w:val="00816397"/>
    <w:rsid w:val="00816B9C"/>
    <w:rsid w:val="00821273"/>
    <w:rsid w:val="00821A62"/>
    <w:rsid w:val="0082212B"/>
    <w:rsid w:val="00822ADA"/>
    <w:rsid w:val="00822C83"/>
    <w:rsid w:val="00822C97"/>
    <w:rsid w:val="00822D03"/>
    <w:rsid w:val="008233EC"/>
    <w:rsid w:val="00823DD6"/>
    <w:rsid w:val="008249E6"/>
    <w:rsid w:val="0082564E"/>
    <w:rsid w:val="00825BFA"/>
    <w:rsid w:val="00825D0C"/>
    <w:rsid w:val="00826368"/>
    <w:rsid w:val="00826761"/>
    <w:rsid w:val="00827F02"/>
    <w:rsid w:val="00830771"/>
    <w:rsid w:val="008314DA"/>
    <w:rsid w:val="008320B0"/>
    <w:rsid w:val="00833368"/>
    <w:rsid w:val="008334F9"/>
    <w:rsid w:val="00833AEE"/>
    <w:rsid w:val="00834824"/>
    <w:rsid w:val="00834F3C"/>
    <w:rsid w:val="00834F61"/>
    <w:rsid w:val="008354D5"/>
    <w:rsid w:val="00835AFD"/>
    <w:rsid w:val="008372F4"/>
    <w:rsid w:val="008375A5"/>
    <w:rsid w:val="00837648"/>
    <w:rsid w:val="00837BF8"/>
    <w:rsid w:val="0084046B"/>
    <w:rsid w:val="008408C6"/>
    <w:rsid w:val="00840D71"/>
    <w:rsid w:val="008416F6"/>
    <w:rsid w:val="00841FC0"/>
    <w:rsid w:val="0084266B"/>
    <w:rsid w:val="00842B77"/>
    <w:rsid w:val="00842BAA"/>
    <w:rsid w:val="00843086"/>
    <w:rsid w:val="00844133"/>
    <w:rsid w:val="00846706"/>
    <w:rsid w:val="008468C9"/>
    <w:rsid w:val="0084780F"/>
    <w:rsid w:val="008502C8"/>
    <w:rsid w:val="008502D4"/>
    <w:rsid w:val="0085041B"/>
    <w:rsid w:val="00850480"/>
    <w:rsid w:val="00850819"/>
    <w:rsid w:val="00850FB5"/>
    <w:rsid w:val="00851E22"/>
    <w:rsid w:val="00851FFF"/>
    <w:rsid w:val="0085240A"/>
    <w:rsid w:val="00852528"/>
    <w:rsid w:val="00852E52"/>
    <w:rsid w:val="00852EA8"/>
    <w:rsid w:val="008532CC"/>
    <w:rsid w:val="00853FE2"/>
    <w:rsid w:val="0085406E"/>
    <w:rsid w:val="0085512F"/>
    <w:rsid w:val="0085787C"/>
    <w:rsid w:val="00857A08"/>
    <w:rsid w:val="00857D68"/>
    <w:rsid w:val="00860600"/>
    <w:rsid w:val="00860E4F"/>
    <w:rsid w:val="00861443"/>
    <w:rsid w:val="00861588"/>
    <w:rsid w:val="00861594"/>
    <w:rsid w:val="008618AE"/>
    <w:rsid w:val="008618F4"/>
    <w:rsid w:val="00861F48"/>
    <w:rsid w:val="00861F5E"/>
    <w:rsid w:val="00862399"/>
    <w:rsid w:val="00862CB0"/>
    <w:rsid w:val="0086312B"/>
    <w:rsid w:val="008638FF"/>
    <w:rsid w:val="00863D64"/>
    <w:rsid w:val="008641D0"/>
    <w:rsid w:val="008648D4"/>
    <w:rsid w:val="00864918"/>
    <w:rsid w:val="00864CEF"/>
    <w:rsid w:val="008650D7"/>
    <w:rsid w:val="0086650F"/>
    <w:rsid w:val="00866940"/>
    <w:rsid w:val="00866A3F"/>
    <w:rsid w:val="008670D1"/>
    <w:rsid w:val="00867109"/>
    <w:rsid w:val="0086779E"/>
    <w:rsid w:val="00867A77"/>
    <w:rsid w:val="00867B17"/>
    <w:rsid w:val="00867B44"/>
    <w:rsid w:val="0087054C"/>
    <w:rsid w:val="00870602"/>
    <w:rsid w:val="00870C80"/>
    <w:rsid w:val="008711F5"/>
    <w:rsid w:val="008717B5"/>
    <w:rsid w:val="00871D8C"/>
    <w:rsid w:val="00873175"/>
    <w:rsid w:val="008732AB"/>
    <w:rsid w:val="008748C5"/>
    <w:rsid w:val="00874E5D"/>
    <w:rsid w:val="00874EB1"/>
    <w:rsid w:val="00874F6D"/>
    <w:rsid w:val="0087524E"/>
    <w:rsid w:val="00875334"/>
    <w:rsid w:val="00875ECE"/>
    <w:rsid w:val="00876117"/>
    <w:rsid w:val="00876180"/>
    <w:rsid w:val="00876ADC"/>
    <w:rsid w:val="00876CD9"/>
    <w:rsid w:val="00876EAF"/>
    <w:rsid w:val="008770A9"/>
    <w:rsid w:val="0087746D"/>
    <w:rsid w:val="00877604"/>
    <w:rsid w:val="0088020D"/>
    <w:rsid w:val="0088023D"/>
    <w:rsid w:val="00880BCD"/>
    <w:rsid w:val="00880E19"/>
    <w:rsid w:val="00881631"/>
    <w:rsid w:val="00881BA0"/>
    <w:rsid w:val="0088283C"/>
    <w:rsid w:val="00882ABC"/>
    <w:rsid w:val="00883305"/>
    <w:rsid w:val="008834CD"/>
    <w:rsid w:val="008837A4"/>
    <w:rsid w:val="008837F0"/>
    <w:rsid w:val="00883A72"/>
    <w:rsid w:val="00883B88"/>
    <w:rsid w:val="00883D95"/>
    <w:rsid w:val="0088414D"/>
    <w:rsid w:val="008849BF"/>
    <w:rsid w:val="00884AC4"/>
    <w:rsid w:val="0088524A"/>
    <w:rsid w:val="0088551C"/>
    <w:rsid w:val="00885CB7"/>
    <w:rsid w:val="00885E54"/>
    <w:rsid w:val="008863EB"/>
    <w:rsid w:val="008864A2"/>
    <w:rsid w:val="00890D86"/>
    <w:rsid w:val="00891D09"/>
    <w:rsid w:val="00891F2D"/>
    <w:rsid w:val="0089209C"/>
    <w:rsid w:val="00892F0D"/>
    <w:rsid w:val="00892F49"/>
    <w:rsid w:val="00892FA6"/>
    <w:rsid w:val="00893040"/>
    <w:rsid w:val="008937F3"/>
    <w:rsid w:val="008955B4"/>
    <w:rsid w:val="00895ABA"/>
    <w:rsid w:val="00895ED1"/>
    <w:rsid w:val="00896D7A"/>
    <w:rsid w:val="00897316"/>
    <w:rsid w:val="008A0283"/>
    <w:rsid w:val="008A05C8"/>
    <w:rsid w:val="008A1051"/>
    <w:rsid w:val="008A1235"/>
    <w:rsid w:val="008A17E9"/>
    <w:rsid w:val="008A1CB5"/>
    <w:rsid w:val="008A2763"/>
    <w:rsid w:val="008A2CF1"/>
    <w:rsid w:val="008A368D"/>
    <w:rsid w:val="008A3975"/>
    <w:rsid w:val="008A3F58"/>
    <w:rsid w:val="008A4832"/>
    <w:rsid w:val="008A4E6B"/>
    <w:rsid w:val="008A55B4"/>
    <w:rsid w:val="008A5729"/>
    <w:rsid w:val="008A63DB"/>
    <w:rsid w:val="008A6540"/>
    <w:rsid w:val="008A659C"/>
    <w:rsid w:val="008B02D5"/>
    <w:rsid w:val="008B0344"/>
    <w:rsid w:val="008B0E66"/>
    <w:rsid w:val="008B1281"/>
    <w:rsid w:val="008B1D12"/>
    <w:rsid w:val="008B1D63"/>
    <w:rsid w:val="008B23B5"/>
    <w:rsid w:val="008B2D4D"/>
    <w:rsid w:val="008B329C"/>
    <w:rsid w:val="008B3371"/>
    <w:rsid w:val="008B3C84"/>
    <w:rsid w:val="008B446F"/>
    <w:rsid w:val="008B4ABB"/>
    <w:rsid w:val="008B5AF4"/>
    <w:rsid w:val="008B610D"/>
    <w:rsid w:val="008B733F"/>
    <w:rsid w:val="008B74B3"/>
    <w:rsid w:val="008B7867"/>
    <w:rsid w:val="008C15C2"/>
    <w:rsid w:val="008C2494"/>
    <w:rsid w:val="008C2695"/>
    <w:rsid w:val="008C3109"/>
    <w:rsid w:val="008C316D"/>
    <w:rsid w:val="008C36C8"/>
    <w:rsid w:val="008C38B0"/>
    <w:rsid w:val="008C42BB"/>
    <w:rsid w:val="008C434E"/>
    <w:rsid w:val="008C4972"/>
    <w:rsid w:val="008C4D44"/>
    <w:rsid w:val="008C5492"/>
    <w:rsid w:val="008C571B"/>
    <w:rsid w:val="008C5A86"/>
    <w:rsid w:val="008C6020"/>
    <w:rsid w:val="008C6E66"/>
    <w:rsid w:val="008C74BB"/>
    <w:rsid w:val="008D0016"/>
    <w:rsid w:val="008D04D5"/>
    <w:rsid w:val="008D06FB"/>
    <w:rsid w:val="008D0863"/>
    <w:rsid w:val="008D19B9"/>
    <w:rsid w:val="008D1C63"/>
    <w:rsid w:val="008D1C82"/>
    <w:rsid w:val="008D1CC2"/>
    <w:rsid w:val="008D1D19"/>
    <w:rsid w:val="008D1F05"/>
    <w:rsid w:val="008D2D50"/>
    <w:rsid w:val="008D3012"/>
    <w:rsid w:val="008D35BD"/>
    <w:rsid w:val="008D4415"/>
    <w:rsid w:val="008D518E"/>
    <w:rsid w:val="008D5547"/>
    <w:rsid w:val="008D626A"/>
    <w:rsid w:val="008D6B53"/>
    <w:rsid w:val="008D6ED8"/>
    <w:rsid w:val="008D7C0D"/>
    <w:rsid w:val="008E2052"/>
    <w:rsid w:val="008E2274"/>
    <w:rsid w:val="008E28EF"/>
    <w:rsid w:val="008E349E"/>
    <w:rsid w:val="008E35F7"/>
    <w:rsid w:val="008E37B7"/>
    <w:rsid w:val="008E3D19"/>
    <w:rsid w:val="008E4876"/>
    <w:rsid w:val="008E490A"/>
    <w:rsid w:val="008E49E6"/>
    <w:rsid w:val="008E6946"/>
    <w:rsid w:val="008E6E08"/>
    <w:rsid w:val="008E6E82"/>
    <w:rsid w:val="008E7C1C"/>
    <w:rsid w:val="008E7CF5"/>
    <w:rsid w:val="008F05BF"/>
    <w:rsid w:val="008F07A8"/>
    <w:rsid w:val="008F0B2A"/>
    <w:rsid w:val="008F16E4"/>
    <w:rsid w:val="008F1896"/>
    <w:rsid w:val="008F19CE"/>
    <w:rsid w:val="008F2119"/>
    <w:rsid w:val="008F23F1"/>
    <w:rsid w:val="008F24A1"/>
    <w:rsid w:val="008F2751"/>
    <w:rsid w:val="008F2E02"/>
    <w:rsid w:val="008F3072"/>
    <w:rsid w:val="008F39C1"/>
    <w:rsid w:val="008F4126"/>
    <w:rsid w:val="008F4336"/>
    <w:rsid w:val="008F4921"/>
    <w:rsid w:val="008F51DA"/>
    <w:rsid w:val="008F5D8A"/>
    <w:rsid w:val="008F5E71"/>
    <w:rsid w:val="008F6B3B"/>
    <w:rsid w:val="008F7764"/>
    <w:rsid w:val="00901AE5"/>
    <w:rsid w:val="00901B94"/>
    <w:rsid w:val="00901FA7"/>
    <w:rsid w:val="009023FE"/>
    <w:rsid w:val="009026CC"/>
    <w:rsid w:val="00903753"/>
    <w:rsid w:val="00903785"/>
    <w:rsid w:val="00904130"/>
    <w:rsid w:val="00904179"/>
    <w:rsid w:val="009045B7"/>
    <w:rsid w:val="00905165"/>
    <w:rsid w:val="009052A2"/>
    <w:rsid w:val="00905CC7"/>
    <w:rsid w:val="009062EB"/>
    <w:rsid w:val="00906489"/>
    <w:rsid w:val="00906A9D"/>
    <w:rsid w:val="00906CD9"/>
    <w:rsid w:val="00906E5E"/>
    <w:rsid w:val="00906F36"/>
    <w:rsid w:val="00907037"/>
    <w:rsid w:val="00907B24"/>
    <w:rsid w:val="00907EA3"/>
    <w:rsid w:val="00910E03"/>
    <w:rsid w:val="00910EB7"/>
    <w:rsid w:val="00910FFF"/>
    <w:rsid w:val="00911385"/>
    <w:rsid w:val="00913017"/>
    <w:rsid w:val="00914968"/>
    <w:rsid w:val="0091496C"/>
    <w:rsid w:val="00914E5E"/>
    <w:rsid w:val="009150D5"/>
    <w:rsid w:val="00915795"/>
    <w:rsid w:val="00915AEC"/>
    <w:rsid w:val="00915C7E"/>
    <w:rsid w:val="00915EE5"/>
    <w:rsid w:val="009161AC"/>
    <w:rsid w:val="0091677A"/>
    <w:rsid w:val="009167EA"/>
    <w:rsid w:val="0091683E"/>
    <w:rsid w:val="00916872"/>
    <w:rsid w:val="00916A17"/>
    <w:rsid w:val="00916BAF"/>
    <w:rsid w:val="00917DF9"/>
    <w:rsid w:val="00917F57"/>
    <w:rsid w:val="009201A7"/>
    <w:rsid w:val="009207E6"/>
    <w:rsid w:val="00920D8E"/>
    <w:rsid w:val="009218F2"/>
    <w:rsid w:val="0092196F"/>
    <w:rsid w:val="009221E2"/>
    <w:rsid w:val="009229AB"/>
    <w:rsid w:val="00922D80"/>
    <w:rsid w:val="00922DC8"/>
    <w:rsid w:val="009234E1"/>
    <w:rsid w:val="00923A9C"/>
    <w:rsid w:val="009241D7"/>
    <w:rsid w:val="0092504C"/>
    <w:rsid w:val="00925479"/>
    <w:rsid w:val="009263BF"/>
    <w:rsid w:val="00926D3B"/>
    <w:rsid w:val="00927255"/>
    <w:rsid w:val="0093029C"/>
    <w:rsid w:val="009305BA"/>
    <w:rsid w:val="009309D9"/>
    <w:rsid w:val="00931363"/>
    <w:rsid w:val="009321A9"/>
    <w:rsid w:val="009326BD"/>
    <w:rsid w:val="009332EB"/>
    <w:rsid w:val="0093335C"/>
    <w:rsid w:val="00933536"/>
    <w:rsid w:val="00933585"/>
    <w:rsid w:val="00933916"/>
    <w:rsid w:val="00933B0C"/>
    <w:rsid w:val="00935024"/>
    <w:rsid w:val="00935B83"/>
    <w:rsid w:val="00935F81"/>
    <w:rsid w:val="00936F57"/>
    <w:rsid w:val="00936FCF"/>
    <w:rsid w:val="00937012"/>
    <w:rsid w:val="00937390"/>
    <w:rsid w:val="009378D6"/>
    <w:rsid w:val="0094012E"/>
    <w:rsid w:val="00940258"/>
    <w:rsid w:val="00940394"/>
    <w:rsid w:val="00940711"/>
    <w:rsid w:val="0094098B"/>
    <w:rsid w:val="00941545"/>
    <w:rsid w:val="00941CDE"/>
    <w:rsid w:val="0094305E"/>
    <w:rsid w:val="0094315C"/>
    <w:rsid w:val="00944002"/>
    <w:rsid w:val="009441D0"/>
    <w:rsid w:val="00944471"/>
    <w:rsid w:val="00945EFC"/>
    <w:rsid w:val="009462D8"/>
    <w:rsid w:val="009475BE"/>
    <w:rsid w:val="009505D2"/>
    <w:rsid w:val="00950704"/>
    <w:rsid w:val="009508ED"/>
    <w:rsid w:val="0095189F"/>
    <w:rsid w:val="0095297B"/>
    <w:rsid w:val="00952F3D"/>
    <w:rsid w:val="00952FE8"/>
    <w:rsid w:val="00953EF3"/>
    <w:rsid w:val="009542D7"/>
    <w:rsid w:val="009542FF"/>
    <w:rsid w:val="00954E6E"/>
    <w:rsid w:val="009557C3"/>
    <w:rsid w:val="00956A2A"/>
    <w:rsid w:val="00957332"/>
    <w:rsid w:val="0095791F"/>
    <w:rsid w:val="009579B8"/>
    <w:rsid w:val="00957A1C"/>
    <w:rsid w:val="00957FED"/>
    <w:rsid w:val="00960477"/>
    <w:rsid w:val="00961D61"/>
    <w:rsid w:val="00961EB5"/>
    <w:rsid w:val="00961FD7"/>
    <w:rsid w:val="00962384"/>
    <w:rsid w:val="009628DF"/>
    <w:rsid w:val="00962AC6"/>
    <w:rsid w:val="00962E3E"/>
    <w:rsid w:val="00962F34"/>
    <w:rsid w:val="00962F61"/>
    <w:rsid w:val="009639A9"/>
    <w:rsid w:val="00963C8F"/>
    <w:rsid w:val="00963CD7"/>
    <w:rsid w:val="00963E95"/>
    <w:rsid w:val="00963FD8"/>
    <w:rsid w:val="00965047"/>
    <w:rsid w:val="00965761"/>
    <w:rsid w:val="00965F1E"/>
    <w:rsid w:val="00966043"/>
    <w:rsid w:val="009663E7"/>
    <w:rsid w:val="009673CA"/>
    <w:rsid w:val="00967F1D"/>
    <w:rsid w:val="00967F49"/>
    <w:rsid w:val="009700D3"/>
    <w:rsid w:val="009704D9"/>
    <w:rsid w:val="009708AB"/>
    <w:rsid w:val="00970B9E"/>
    <w:rsid w:val="00970DCA"/>
    <w:rsid w:val="0097191F"/>
    <w:rsid w:val="00971D4B"/>
    <w:rsid w:val="00972613"/>
    <w:rsid w:val="009736FA"/>
    <w:rsid w:val="009739C6"/>
    <w:rsid w:val="00973B50"/>
    <w:rsid w:val="00974406"/>
    <w:rsid w:val="0097586B"/>
    <w:rsid w:val="00975DE1"/>
    <w:rsid w:val="00975E9B"/>
    <w:rsid w:val="00975F73"/>
    <w:rsid w:val="00976982"/>
    <w:rsid w:val="00977B65"/>
    <w:rsid w:val="0098089A"/>
    <w:rsid w:val="00981821"/>
    <w:rsid w:val="00981D3B"/>
    <w:rsid w:val="00981E4E"/>
    <w:rsid w:val="00983913"/>
    <w:rsid w:val="009846C7"/>
    <w:rsid w:val="00984BC6"/>
    <w:rsid w:val="00984C49"/>
    <w:rsid w:val="00984CB9"/>
    <w:rsid w:val="00984D6A"/>
    <w:rsid w:val="0098540F"/>
    <w:rsid w:val="0098592F"/>
    <w:rsid w:val="00985C99"/>
    <w:rsid w:val="00985CD8"/>
    <w:rsid w:val="00986281"/>
    <w:rsid w:val="00986789"/>
    <w:rsid w:val="00986D94"/>
    <w:rsid w:val="00987296"/>
    <w:rsid w:val="009872E2"/>
    <w:rsid w:val="009875C2"/>
    <w:rsid w:val="00987C1E"/>
    <w:rsid w:val="00990079"/>
    <w:rsid w:val="0099082C"/>
    <w:rsid w:val="00990B3E"/>
    <w:rsid w:val="009918BB"/>
    <w:rsid w:val="00991DF0"/>
    <w:rsid w:val="009921E1"/>
    <w:rsid w:val="00992645"/>
    <w:rsid w:val="00992B3C"/>
    <w:rsid w:val="00992D72"/>
    <w:rsid w:val="0099390E"/>
    <w:rsid w:val="009949DA"/>
    <w:rsid w:val="00996593"/>
    <w:rsid w:val="009965A1"/>
    <w:rsid w:val="00996853"/>
    <w:rsid w:val="00997C2A"/>
    <w:rsid w:val="009A0585"/>
    <w:rsid w:val="009A0B81"/>
    <w:rsid w:val="009A0D38"/>
    <w:rsid w:val="009A0E8B"/>
    <w:rsid w:val="009A0EC1"/>
    <w:rsid w:val="009A1A63"/>
    <w:rsid w:val="009A1C20"/>
    <w:rsid w:val="009A1E4E"/>
    <w:rsid w:val="009A1E94"/>
    <w:rsid w:val="009A2CBF"/>
    <w:rsid w:val="009A2CED"/>
    <w:rsid w:val="009A2D62"/>
    <w:rsid w:val="009A3508"/>
    <w:rsid w:val="009A3609"/>
    <w:rsid w:val="009A3E31"/>
    <w:rsid w:val="009A4336"/>
    <w:rsid w:val="009A52BF"/>
    <w:rsid w:val="009A6258"/>
    <w:rsid w:val="009A6E91"/>
    <w:rsid w:val="009A711A"/>
    <w:rsid w:val="009A7818"/>
    <w:rsid w:val="009B0001"/>
    <w:rsid w:val="009B0A17"/>
    <w:rsid w:val="009B1392"/>
    <w:rsid w:val="009B1570"/>
    <w:rsid w:val="009B20BE"/>
    <w:rsid w:val="009B3207"/>
    <w:rsid w:val="009B3642"/>
    <w:rsid w:val="009B36AF"/>
    <w:rsid w:val="009B4BDC"/>
    <w:rsid w:val="009B5C00"/>
    <w:rsid w:val="009B60AD"/>
    <w:rsid w:val="009B623F"/>
    <w:rsid w:val="009B62F7"/>
    <w:rsid w:val="009B6C4E"/>
    <w:rsid w:val="009B6FD2"/>
    <w:rsid w:val="009B7180"/>
    <w:rsid w:val="009B743C"/>
    <w:rsid w:val="009B76F5"/>
    <w:rsid w:val="009B79D0"/>
    <w:rsid w:val="009B7A9D"/>
    <w:rsid w:val="009B7C88"/>
    <w:rsid w:val="009B7E78"/>
    <w:rsid w:val="009B7E85"/>
    <w:rsid w:val="009B7F10"/>
    <w:rsid w:val="009C0B0C"/>
    <w:rsid w:val="009C208B"/>
    <w:rsid w:val="009C229F"/>
    <w:rsid w:val="009C2430"/>
    <w:rsid w:val="009C266C"/>
    <w:rsid w:val="009C2B3A"/>
    <w:rsid w:val="009C312A"/>
    <w:rsid w:val="009C3CB4"/>
    <w:rsid w:val="009C411E"/>
    <w:rsid w:val="009C4BA2"/>
    <w:rsid w:val="009C5EC4"/>
    <w:rsid w:val="009C6257"/>
    <w:rsid w:val="009C67C8"/>
    <w:rsid w:val="009C72A3"/>
    <w:rsid w:val="009C7542"/>
    <w:rsid w:val="009D01C3"/>
    <w:rsid w:val="009D01EB"/>
    <w:rsid w:val="009D123C"/>
    <w:rsid w:val="009D1D74"/>
    <w:rsid w:val="009D211D"/>
    <w:rsid w:val="009D250F"/>
    <w:rsid w:val="009D25E2"/>
    <w:rsid w:val="009D2AB3"/>
    <w:rsid w:val="009D2B5E"/>
    <w:rsid w:val="009D3977"/>
    <w:rsid w:val="009D3E6C"/>
    <w:rsid w:val="009D4045"/>
    <w:rsid w:val="009D407E"/>
    <w:rsid w:val="009D4501"/>
    <w:rsid w:val="009D4A39"/>
    <w:rsid w:val="009D4F53"/>
    <w:rsid w:val="009D6519"/>
    <w:rsid w:val="009D6956"/>
    <w:rsid w:val="009D70DE"/>
    <w:rsid w:val="009D7DA9"/>
    <w:rsid w:val="009D7FE8"/>
    <w:rsid w:val="009E07E9"/>
    <w:rsid w:val="009E0856"/>
    <w:rsid w:val="009E1C5A"/>
    <w:rsid w:val="009E2F15"/>
    <w:rsid w:val="009E3084"/>
    <w:rsid w:val="009E3348"/>
    <w:rsid w:val="009E3356"/>
    <w:rsid w:val="009E34DD"/>
    <w:rsid w:val="009E4BDD"/>
    <w:rsid w:val="009E5760"/>
    <w:rsid w:val="009E6570"/>
    <w:rsid w:val="009E665B"/>
    <w:rsid w:val="009E66BE"/>
    <w:rsid w:val="009E7A65"/>
    <w:rsid w:val="009F056F"/>
    <w:rsid w:val="009F07A4"/>
    <w:rsid w:val="009F0A32"/>
    <w:rsid w:val="009F2048"/>
    <w:rsid w:val="009F2383"/>
    <w:rsid w:val="009F333D"/>
    <w:rsid w:val="009F3482"/>
    <w:rsid w:val="009F3701"/>
    <w:rsid w:val="009F3EC1"/>
    <w:rsid w:val="009F52D1"/>
    <w:rsid w:val="009F54C9"/>
    <w:rsid w:val="009F6652"/>
    <w:rsid w:val="009F68D2"/>
    <w:rsid w:val="009F6C5E"/>
    <w:rsid w:val="00A00DBA"/>
    <w:rsid w:val="00A01453"/>
    <w:rsid w:val="00A01E6B"/>
    <w:rsid w:val="00A01F8C"/>
    <w:rsid w:val="00A023FE"/>
    <w:rsid w:val="00A029C5"/>
    <w:rsid w:val="00A02A64"/>
    <w:rsid w:val="00A03131"/>
    <w:rsid w:val="00A03B6B"/>
    <w:rsid w:val="00A03CF3"/>
    <w:rsid w:val="00A044A2"/>
    <w:rsid w:val="00A05B6D"/>
    <w:rsid w:val="00A05D9F"/>
    <w:rsid w:val="00A062E8"/>
    <w:rsid w:val="00A069E5"/>
    <w:rsid w:val="00A06E83"/>
    <w:rsid w:val="00A0721D"/>
    <w:rsid w:val="00A074F0"/>
    <w:rsid w:val="00A07923"/>
    <w:rsid w:val="00A07945"/>
    <w:rsid w:val="00A07F51"/>
    <w:rsid w:val="00A101A6"/>
    <w:rsid w:val="00A10EBB"/>
    <w:rsid w:val="00A110AE"/>
    <w:rsid w:val="00A1176E"/>
    <w:rsid w:val="00A1198D"/>
    <w:rsid w:val="00A12F99"/>
    <w:rsid w:val="00A1345C"/>
    <w:rsid w:val="00A134D2"/>
    <w:rsid w:val="00A13779"/>
    <w:rsid w:val="00A13E49"/>
    <w:rsid w:val="00A14446"/>
    <w:rsid w:val="00A154B6"/>
    <w:rsid w:val="00A15588"/>
    <w:rsid w:val="00A16470"/>
    <w:rsid w:val="00A17BC5"/>
    <w:rsid w:val="00A2053E"/>
    <w:rsid w:val="00A20EF3"/>
    <w:rsid w:val="00A21089"/>
    <w:rsid w:val="00A214BD"/>
    <w:rsid w:val="00A21F22"/>
    <w:rsid w:val="00A22240"/>
    <w:rsid w:val="00A22479"/>
    <w:rsid w:val="00A22AFA"/>
    <w:rsid w:val="00A23414"/>
    <w:rsid w:val="00A2372B"/>
    <w:rsid w:val="00A237BC"/>
    <w:rsid w:val="00A242B9"/>
    <w:rsid w:val="00A24B49"/>
    <w:rsid w:val="00A24C8E"/>
    <w:rsid w:val="00A24F97"/>
    <w:rsid w:val="00A24FD0"/>
    <w:rsid w:val="00A253C0"/>
    <w:rsid w:val="00A267B5"/>
    <w:rsid w:val="00A268BA"/>
    <w:rsid w:val="00A26EED"/>
    <w:rsid w:val="00A279EA"/>
    <w:rsid w:val="00A301D1"/>
    <w:rsid w:val="00A30313"/>
    <w:rsid w:val="00A31939"/>
    <w:rsid w:val="00A31C1B"/>
    <w:rsid w:val="00A32714"/>
    <w:rsid w:val="00A33129"/>
    <w:rsid w:val="00A3446A"/>
    <w:rsid w:val="00A34A88"/>
    <w:rsid w:val="00A34D59"/>
    <w:rsid w:val="00A35020"/>
    <w:rsid w:val="00A35584"/>
    <w:rsid w:val="00A35D15"/>
    <w:rsid w:val="00A36924"/>
    <w:rsid w:val="00A36AFF"/>
    <w:rsid w:val="00A37068"/>
    <w:rsid w:val="00A37439"/>
    <w:rsid w:val="00A3773E"/>
    <w:rsid w:val="00A37F7C"/>
    <w:rsid w:val="00A40084"/>
    <w:rsid w:val="00A40D85"/>
    <w:rsid w:val="00A416A7"/>
    <w:rsid w:val="00A416B2"/>
    <w:rsid w:val="00A419C7"/>
    <w:rsid w:val="00A41B7B"/>
    <w:rsid w:val="00A42199"/>
    <w:rsid w:val="00A421B3"/>
    <w:rsid w:val="00A4222E"/>
    <w:rsid w:val="00A43494"/>
    <w:rsid w:val="00A43564"/>
    <w:rsid w:val="00A4363A"/>
    <w:rsid w:val="00A43AC4"/>
    <w:rsid w:val="00A4467A"/>
    <w:rsid w:val="00A45089"/>
    <w:rsid w:val="00A46990"/>
    <w:rsid w:val="00A46C4B"/>
    <w:rsid w:val="00A46EA2"/>
    <w:rsid w:val="00A47477"/>
    <w:rsid w:val="00A474E9"/>
    <w:rsid w:val="00A47BA6"/>
    <w:rsid w:val="00A50290"/>
    <w:rsid w:val="00A51170"/>
    <w:rsid w:val="00A5173B"/>
    <w:rsid w:val="00A51B27"/>
    <w:rsid w:val="00A51C39"/>
    <w:rsid w:val="00A52180"/>
    <w:rsid w:val="00A5262B"/>
    <w:rsid w:val="00A52965"/>
    <w:rsid w:val="00A5321F"/>
    <w:rsid w:val="00A53815"/>
    <w:rsid w:val="00A53A1C"/>
    <w:rsid w:val="00A53F1F"/>
    <w:rsid w:val="00A543AC"/>
    <w:rsid w:val="00A54541"/>
    <w:rsid w:val="00A54991"/>
    <w:rsid w:val="00A54CBD"/>
    <w:rsid w:val="00A56064"/>
    <w:rsid w:val="00A569EC"/>
    <w:rsid w:val="00A56AED"/>
    <w:rsid w:val="00A57059"/>
    <w:rsid w:val="00A57537"/>
    <w:rsid w:val="00A60791"/>
    <w:rsid w:val="00A60DCF"/>
    <w:rsid w:val="00A617B8"/>
    <w:rsid w:val="00A621CC"/>
    <w:rsid w:val="00A62285"/>
    <w:rsid w:val="00A62385"/>
    <w:rsid w:val="00A62E2C"/>
    <w:rsid w:val="00A630FF"/>
    <w:rsid w:val="00A63757"/>
    <w:rsid w:val="00A6470B"/>
    <w:rsid w:val="00A64C04"/>
    <w:rsid w:val="00A650F7"/>
    <w:rsid w:val="00A654A9"/>
    <w:rsid w:val="00A658C6"/>
    <w:rsid w:val="00A65F87"/>
    <w:rsid w:val="00A660F8"/>
    <w:rsid w:val="00A665FC"/>
    <w:rsid w:val="00A670D8"/>
    <w:rsid w:val="00A6727C"/>
    <w:rsid w:val="00A678F3"/>
    <w:rsid w:val="00A70A79"/>
    <w:rsid w:val="00A717EC"/>
    <w:rsid w:val="00A71B06"/>
    <w:rsid w:val="00A72233"/>
    <w:rsid w:val="00A736B2"/>
    <w:rsid w:val="00A74C3B"/>
    <w:rsid w:val="00A751DE"/>
    <w:rsid w:val="00A76531"/>
    <w:rsid w:val="00A76785"/>
    <w:rsid w:val="00A7726C"/>
    <w:rsid w:val="00A774C1"/>
    <w:rsid w:val="00A776F9"/>
    <w:rsid w:val="00A77828"/>
    <w:rsid w:val="00A779CB"/>
    <w:rsid w:val="00A77AD1"/>
    <w:rsid w:val="00A80B56"/>
    <w:rsid w:val="00A8156B"/>
    <w:rsid w:val="00A81998"/>
    <w:rsid w:val="00A81A17"/>
    <w:rsid w:val="00A8219C"/>
    <w:rsid w:val="00A825D5"/>
    <w:rsid w:val="00A83015"/>
    <w:rsid w:val="00A83164"/>
    <w:rsid w:val="00A8409B"/>
    <w:rsid w:val="00A853C4"/>
    <w:rsid w:val="00A8551A"/>
    <w:rsid w:val="00A855C1"/>
    <w:rsid w:val="00A85704"/>
    <w:rsid w:val="00A85DE9"/>
    <w:rsid w:val="00A85E72"/>
    <w:rsid w:val="00A86178"/>
    <w:rsid w:val="00A8645D"/>
    <w:rsid w:val="00A8717A"/>
    <w:rsid w:val="00A87420"/>
    <w:rsid w:val="00A875D8"/>
    <w:rsid w:val="00A90020"/>
    <w:rsid w:val="00A90208"/>
    <w:rsid w:val="00A90D5F"/>
    <w:rsid w:val="00A90E5F"/>
    <w:rsid w:val="00A922FC"/>
    <w:rsid w:val="00A92A61"/>
    <w:rsid w:val="00A92B7D"/>
    <w:rsid w:val="00A9522A"/>
    <w:rsid w:val="00A95BE6"/>
    <w:rsid w:val="00A96343"/>
    <w:rsid w:val="00A96483"/>
    <w:rsid w:val="00A96631"/>
    <w:rsid w:val="00A9694C"/>
    <w:rsid w:val="00A96C2E"/>
    <w:rsid w:val="00A96E9D"/>
    <w:rsid w:val="00A9722C"/>
    <w:rsid w:val="00A97AF5"/>
    <w:rsid w:val="00AA015C"/>
    <w:rsid w:val="00AA091A"/>
    <w:rsid w:val="00AA1BD0"/>
    <w:rsid w:val="00AA258E"/>
    <w:rsid w:val="00AA31B8"/>
    <w:rsid w:val="00AA5235"/>
    <w:rsid w:val="00AA5335"/>
    <w:rsid w:val="00AA5545"/>
    <w:rsid w:val="00AA592B"/>
    <w:rsid w:val="00AA5A17"/>
    <w:rsid w:val="00AA5A1D"/>
    <w:rsid w:val="00AA5B8C"/>
    <w:rsid w:val="00AA5EC7"/>
    <w:rsid w:val="00AA66EE"/>
    <w:rsid w:val="00AA6CAA"/>
    <w:rsid w:val="00AA75C1"/>
    <w:rsid w:val="00AA76E7"/>
    <w:rsid w:val="00AA798A"/>
    <w:rsid w:val="00AA7A7D"/>
    <w:rsid w:val="00AB15A5"/>
    <w:rsid w:val="00AB18FC"/>
    <w:rsid w:val="00AB1DEB"/>
    <w:rsid w:val="00AB2136"/>
    <w:rsid w:val="00AB2978"/>
    <w:rsid w:val="00AB2BE1"/>
    <w:rsid w:val="00AB3677"/>
    <w:rsid w:val="00AB42B9"/>
    <w:rsid w:val="00AB4706"/>
    <w:rsid w:val="00AB5381"/>
    <w:rsid w:val="00AB5724"/>
    <w:rsid w:val="00AB5731"/>
    <w:rsid w:val="00AB5E08"/>
    <w:rsid w:val="00AB6026"/>
    <w:rsid w:val="00AB69AA"/>
    <w:rsid w:val="00AB6B1A"/>
    <w:rsid w:val="00AB6F18"/>
    <w:rsid w:val="00AB6F5E"/>
    <w:rsid w:val="00AB7ABB"/>
    <w:rsid w:val="00AC0120"/>
    <w:rsid w:val="00AC0724"/>
    <w:rsid w:val="00AC07B0"/>
    <w:rsid w:val="00AC1483"/>
    <w:rsid w:val="00AC1801"/>
    <w:rsid w:val="00AC189B"/>
    <w:rsid w:val="00AC1A1E"/>
    <w:rsid w:val="00AC1B62"/>
    <w:rsid w:val="00AC1CA4"/>
    <w:rsid w:val="00AC20B2"/>
    <w:rsid w:val="00AC25B5"/>
    <w:rsid w:val="00AC29B1"/>
    <w:rsid w:val="00AC3398"/>
    <w:rsid w:val="00AC33EE"/>
    <w:rsid w:val="00AC4041"/>
    <w:rsid w:val="00AC437C"/>
    <w:rsid w:val="00AC472F"/>
    <w:rsid w:val="00AC4BE9"/>
    <w:rsid w:val="00AC5073"/>
    <w:rsid w:val="00AC5391"/>
    <w:rsid w:val="00AC639F"/>
    <w:rsid w:val="00AC6BD3"/>
    <w:rsid w:val="00AC750D"/>
    <w:rsid w:val="00AC7D59"/>
    <w:rsid w:val="00AC7DD4"/>
    <w:rsid w:val="00AD0060"/>
    <w:rsid w:val="00AD08F4"/>
    <w:rsid w:val="00AD0A0E"/>
    <w:rsid w:val="00AD176F"/>
    <w:rsid w:val="00AD17BC"/>
    <w:rsid w:val="00AD222A"/>
    <w:rsid w:val="00AD2522"/>
    <w:rsid w:val="00AD27D7"/>
    <w:rsid w:val="00AD31CE"/>
    <w:rsid w:val="00AD322E"/>
    <w:rsid w:val="00AD337C"/>
    <w:rsid w:val="00AD37F1"/>
    <w:rsid w:val="00AD3826"/>
    <w:rsid w:val="00AD3D82"/>
    <w:rsid w:val="00AD4537"/>
    <w:rsid w:val="00AD4F6B"/>
    <w:rsid w:val="00AD5114"/>
    <w:rsid w:val="00AD5E7B"/>
    <w:rsid w:val="00AD62D8"/>
    <w:rsid w:val="00AD6A7C"/>
    <w:rsid w:val="00AD6BDA"/>
    <w:rsid w:val="00AD725A"/>
    <w:rsid w:val="00AD7CD4"/>
    <w:rsid w:val="00AE008D"/>
    <w:rsid w:val="00AE00D9"/>
    <w:rsid w:val="00AE034D"/>
    <w:rsid w:val="00AE03C7"/>
    <w:rsid w:val="00AE0727"/>
    <w:rsid w:val="00AE0A30"/>
    <w:rsid w:val="00AE102E"/>
    <w:rsid w:val="00AE1304"/>
    <w:rsid w:val="00AE1556"/>
    <w:rsid w:val="00AE1E69"/>
    <w:rsid w:val="00AE238A"/>
    <w:rsid w:val="00AE2858"/>
    <w:rsid w:val="00AE30BF"/>
    <w:rsid w:val="00AE35A0"/>
    <w:rsid w:val="00AE3C8A"/>
    <w:rsid w:val="00AE3F57"/>
    <w:rsid w:val="00AE4AEE"/>
    <w:rsid w:val="00AE5471"/>
    <w:rsid w:val="00AE5745"/>
    <w:rsid w:val="00AE5B08"/>
    <w:rsid w:val="00AE5EB7"/>
    <w:rsid w:val="00AE63D2"/>
    <w:rsid w:val="00AE752C"/>
    <w:rsid w:val="00AE7F1A"/>
    <w:rsid w:val="00AF0E8B"/>
    <w:rsid w:val="00AF0FB9"/>
    <w:rsid w:val="00AF1448"/>
    <w:rsid w:val="00AF14C2"/>
    <w:rsid w:val="00AF1FB2"/>
    <w:rsid w:val="00AF2AFB"/>
    <w:rsid w:val="00AF2CE3"/>
    <w:rsid w:val="00AF3CF1"/>
    <w:rsid w:val="00AF3ED3"/>
    <w:rsid w:val="00AF3FFD"/>
    <w:rsid w:val="00AF444C"/>
    <w:rsid w:val="00AF462F"/>
    <w:rsid w:val="00AF5002"/>
    <w:rsid w:val="00AF50AC"/>
    <w:rsid w:val="00AF50B6"/>
    <w:rsid w:val="00AF549A"/>
    <w:rsid w:val="00AF5A7B"/>
    <w:rsid w:val="00AF5D36"/>
    <w:rsid w:val="00AF5F7C"/>
    <w:rsid w:val="00AF61BF"/>
    <w:rsid w:val="00AF653E"/>
    <w:rsid w:val="00AF7824"/>
    <w:rsid w:val="00AF7928"/>
    <w:rsid w:val="00AF7D08"/>
    <w:rsid w:val="00B0091A"/>
    <w:rsid w:val="00B010AD"/>
    <w:rsid w:val="00B01E82"/>
    <w:rsid w:val="00B0232D"/>
    <w:rsid w:val="00B02C2E"/>
    <w:rsid w:val="00B02EA8"/>
    <w:rsid w:val="00B030C8"/>
    <w:rsid w:val="00B03198"/>
    <w:rsid w:val="00B03244"/>
    <w:rsid w:val="00B05032"/>
    <w:rsid w:val="00B05509"/>
    <w:rsid w:val="00B05CD6"/>
    <w:rsid w:val="00B0601E"/>
    <w:rsid w:val="00B06AD3"/>
    <w:rsid w:val="00B06BDA"/>
    <w:rsid w:val="00B0724B"/>
    <w:rsid w:val="00B074DD"/>
    <w:rsid w:val="00B077D9"/>
    <w:rsid w:val="00B10194"/>
    <w:rsid w:val="00B10AC6"/>
    <w:rsid w:val="00B11177"/>
    <w:rsid w:val="00B111A9"/>
    <w:rsid w:val="00B11408"/>
    <w:rsid w:val="00B11EAF"/>
    <w:rsid w:val="00B125CB"/>
    <w:rsid w:val="00B12AEA"/>
    <w:rsid w:val="00B149C9"/>
    <w:rsid w:val="00B15861"/>
    <w:rsid w:val="00B15C80"/>
    <w:rsid w:val="00B1710B"/>
    <w:rsid w:val="00B17380"/>
    <w:rsid w:val="00B173F3"/>
    <w:rsid w:val="00B178F0"/>
    <w:rsid w:val="00B202CD"/>
    <w:rsid w:val="00B20AAA"/>
    <w:rsid w:val="00B20CC9"/>
    <w:rsid w:val="00B212A5"/>
    <w:rsid w:val="00B214DD"/>
    <w:rsid w:val="00B214F5"/>
    <w:rsid w:val="00B21812"/>
    <w:rsid w:val="00B22638"/>
    <w:rsid w:val="00B226C0"/>
    <w:rsid w:val="00B22853"/>
    <w:rsid w:val="00B22DD2"/>
    <w:rsid w:val="00B23328"/>
    <w:rsid w:val="00B24F53"/>
    <w:rsid w:val="00B263A1"/>
    <w:rsid w:val="00B26402"/>
    <w:rsid w:val="00B26D31"/>
    <w:rsid w:val="00B271D1"/>
    <w:rsid w:val="00B27527"/>
    <w:rsid w:val="00B2770E"/>
    <w:rsid w:val="00B27B6E"/>
    <w:rsid w:val="00B27FB1"/>
    <w:rsid w:val="00B31687"/>
    <w:rsid w:val="00B3198B"/>
    <w:rsid w:val="00B31CFE"/>
    <w:rsid w:val="00B327EF"/>
    <w:rsid w:val="00B3289B"/>
    <w:rsid w:val="00B33658"/>
    <w:rsid w:val="00B3475F"/>
    <w:rsid w:val="00B34817"/>
    <w:rsid w:val="00B34C0B"/>
    <w:rsid w:val="00B353C0"/>
    <w:rsid w:val="00B3540D"/>
    <w:rsid w:val="00B354AE"/>
    <w:rsid w:val="00B35713"/>
    <w:rsid w:val="00B35730"/>
    <w:rsid w:val="00B35A28"/>
    <w:rsid w:val="00B35B52"/>
    <w:rsid w:val="00B36512"/>
    <w:rsid w:val="00B36539"/>
    <w:rsid w:val="00B369B0"/>
    <w:rsid w:val="00B36D4B"/>
    <w:rsid w:val="00B374B7"/>
    <w:rsid w:val="00B378E8"/>
    <w:rsid w:val="00B37AB3"/>
    <w:rsid w:val="00B41857"/>
    <w:rsid w:val="00B41E88"/>
    <w:rsid w:val="00B42947"/>
    <w:rsid w:val="00B42A19"/>
    <w:rsid w:val="00B42A4D"/>
    <w:rsid w:val="00B4302D"/>
    <w:rsid w:val="00B4369E"/>
    <w:rsid w:val="00B4410D"/>
    <w:rsid w:val="00B44C58"/>
    <w:rsid w:val="00B45AD1"/>
    <w:rsid w:val="00B45D92"/>
    <w:rsid w:val="00B467E5"/>
    <w:rsid w:val="00B46C0F"/>
    <w:rsid w:val="00B46CFB"/>
    <w:rsid w:val="00B46E71"/>
    <w:rsid w:val="00B47076"/>
    <w:rsid w:val="00B50B81"/>
    <w:rsid w:val="00B50DC5"/>
    <w:rsid w:val="00B51037"/>
    <w:rsid w:val="00B51073"/>
    <w:rsid w:val="00B51847"/>
    <w:rsid w:val="00B51E08"/>
    <w:rsid w:val="00B53497"/>
    <w:rsid w:val="00B534F9"/>
    <w:rsid w:val="00B53BBB"/>
    <w:rsid w:val="00B541E2"/>
    <w:rsid w:val="00B545F9"/>
    <w:rsid w:val="00B548E3"/>
    <w:rsid w:val="00B5532C"/>
    <w:rsid w:val="00B55572"/>
    <w:rsid w:val="00B557B7"/>
    <w:rsid w:val="00B55D79"/>
    <w:rsid w:val="00B56E24"/>
    <w:rsid w:val="00B57A27"/>
    <w:rsid w:val="00B60117"/>
    <w:rsid w:val="00B60748"/>
    <w:rsid w:val="00B607A0"/>
    <w:rsid w:val="00B61057"/>
    <w:rsid w:val="00B61237"/>
    <w:rsid w:val="00B6156E"/>
    <w:rsid w:val="00B61617"/>
    <w:rsid w:val="00B62284"/>
    <w:rsid w:val="00B6261E"/>
    <w:rsid w:val="00B631B5"/>
    <w:rsid w:val="00B63A59"/>
    <w:rsid w:val="00B64033"/>
    <w:rsid w:val="00B641AB"/>
    <w:rsid w:val="00B64510"/>
    <w:rsid w:val="00B648E9"/>
    <w:rsid w:val="00B64C0D"/>
    <w:rsid w:val="00B64EA1"/>
    <w:rsid w:val="00B6539A"/>
    <w:rsid w:val="00B658A9"/>
    <w:rsid w:val="00B658E1"/>
    <w:rsid w:val="00B65B49"/>
    <w:rsid w:val="00B65F8D"/>
    <w:rsid w:val="00B662CD"/>
    <w:rsid w:val="00B66537"/>
    <w:rsid w:val="00B66F3D"/>
    <w:rsid w:val="00B66FA2"/>
    <w:rsid w:val="00B70361"/>
    <w:rsid w:val="00B712D7"/>
    <w:rsid w:val="00B71435"/>
    <w:rsid w:val="00B718D5"/>
    <w:rsid w:val="00B71A92"/>
    <w:rsid w:val="00B73982"/>
    <w:rsid w:val="00B739D3"/>
    <w:rsid w:val="00B73B41"/>
    <w:rsid w:val="00B73EA6"/>
    <w:rsid w:val="00B74348"/>
    <w:rsid w:val="00B74642"/>
    <w:rsid w:val="00B7485C"/>
    <w:rsid w:val="00B74F26"/>
    <w:rsid w:val="00B750B6"/>
    <w:rsid w:val="00B755CF"/>
    <w:rsid w:val="00B75A06"/>
    <w:rsid w:val="00B76353"/>
    <w:rsid w:val="00B77379"/>
    <w:rsid w:val="00B7749A"/>
    <w:rsid w:val="00B775B3"/>
    <w:rsid w:val="00B77AFD"/>
    <w:rsid w:val="00B77E30"/>
    <w:rsid w:val="00B812E9"/>
    <w:rsid w:val="00B81D5A"/>
    <w:rsid w:val="00B826D0"/>
    <w:rsid w:val="00B8289B"/>
    <w:rsid w:val="00B82A5A"/>
    <w:rsid w:val="00B82B39"/>
    <w:rsid w:val="00B83874"/>
    <w:rsid w:val="00B8399A"/>
    <w:rsid w:val="00B83EAB"/>
    <w:rsid w:val="00B84118"/>
    <w:rsid w:val="00B8433A"/>
    <w:rsid w:val="00B844CE"/>
    <w:rsid w:val="00B84FD3"/>
    <w:rsid w:val="00B852D5"/>
    <w:rsid w:val="00B8555A"/>
    <w:rsid w:val="00B8594A"/>
    <w:rsid w:val="00B85B8F"/>
    <w:rsid w:val="00B85D03"/>
    <w:rsid w:val="00B85DCB"/>
    <w:rsid w:val="00B86A08"/>
    <w:rsid w:val="00B87A3C"/>
    <w:rsid w:val="00B90659"/>
    <w:rsid w:val="00B909EA"/>
    <w:rsid w:val="00B90BEB"/>
    <w:rsid w:val="00B9114D"/>
    <w:rsid w:val="00B915C4"/>
    <w:rsid w:val="00B917C2"/>
    <w:rsid w:val="00B91F9F"/>
    <w:rsid w:val="00B92A42"/>
    <w:rsid w:val="00B92FD8"/>
    <w:rsid w:val="00B932FA"/>
    <w:rsid w:val="00B936A5"/>
    <w:rsid w:val="00B93946"/>
    <w:rsid w:val="00B94397"/>
    <w:rsid w:val="00B943A4"/>
    <w:rsid w:val="00B94A03"/>
    <w:rsid w:val="00B94EFB"/>
    <w:rsid w:val="00B95049"/>
    <w:rsid w:val="00B95AD6"/>
    <w:rsid w:val="00B962DD"/>
    <w:rsid w:val="00B976E9"/>
    <w:rsid w:val="00BA0035"/>
    <w:rsid w:val="00BA1B65"/>
    <w:rsid w:val="00BA2656"/>
    <w:rsid w:val="00BA324D"/>
    <w:rsid w:val="00BA44A3"/>
    <w:rsid w:val="00BA4545"/>
    <w:rsid w:val="00BA471B"/>
    <w:rsid w:val="00BA4D02"/>
    <w:rsid w:val="00BA4F23"/>
    <w:rsid w:val="00BA5D76"/>
    <w:rsid w:val="00BA689C"/>
    <w:rsid w:val="00BA6ACD"/>
    <w:rsid w:val="00BA788E"/>
    <w:rsid w:val="00BA78BD"/>
    <w:rsid w:val="00BA7B7E"/>
    <w:rsid w:val="00BA7C3E"/>
    <w:rsid w:val="00BA7E16"/>
    <w:rsid w:val="00BB0205"/>
    <w:rsid w:val="00BB0A65"/>
    <w:rsid w:val="00BB0DF4"/>
    <w:rsid w:val="00BB0E11"/>
    <w:rsid w:val="00BB1A18"/>
    <w:rsid w:val="00BB240D"/>
    <w:rsid w:val="00BB27AD"/>
    <w:rsid w:val="00BB28EA"/>
    <w:rsid w:val="00BB2A8E"/>
    <w:rsid w:val="00BB2AEC"/>
    <w:rsid w:val="00BB33FE"/>
    <w:rsid w:val="00BB53DE"/>
    <w:rsid w:val="00BB6644"/>
    <w:rsid w:val="00BB7A3F"/>
    <w:rsid w:val="00BC066B"/>
    <w:rsid w:val="00BC0AF7"/>
    <w:rsid w:val="00BC0AFE"/>
    <w:rsid w:val="00BC38A9"/>
    <w:rsid w:val="00BC3A12"/>
    <w:rsid w:val="00BC3A1B"/>
    <w:rsid w:val="00BC3D6D"/>
    <w:rsid w:val="00BC4A06"/>
    <w:rsid w:val="00BC4B56"/>
    <w:rsid w:val="00BC4BD2"/>
    <w:rsid w:val="00BC4E47"/>
    <w:rsid w:val="00BC5193"/>
    <w:rsid w:val="00BC5A78"/>
    <w:rsid w:val="00BC6371"/>
    <w:rsid w:val="00BC6446"/>
    <w:rsid w:val="00BC6CF4"/>
    <w:rsid w:val="00BC6DA2"/>
    <w:rsid w:val="00BC7311"/>
    <w:rsid w:val="00BC7368"/>
    <w:rsid w:val="00BC7770"/>
    <w:rsid w:val="00BD0C2E"/>
    <w:rsid w:val="00BD0D8F"/>
    <w:rsid w:val="00BD1CDC"/>
    <w:rsid w:val="00BD4011"/>
    <w:rsid w:val="00BD4E28"/>
    <w:rsid w:val="00BD5838"/>
    <w:rsid w:val="00BD6870"/>
    <w:rsid w:val="00BD694A"/>
    <w:rsid w:val="00BD6EF5"/>
    <w:rsid w:val="00BD7940"/>
    <w:rsid w:val="00BD7D40"/>
    <w:rsid w:val="00BD7DA5"/>
    <w:rsid w:val="00BD7FCB"/>
    <w:rsid w:val="00BE06D6"/>
    <w:rsid w:val="00BE09CF"/>
    <w:rsid w:val="00BE0B93"/>
    <w:rsid w:val="00BE1A9F"/>
    <w:rsid w:val="00BE2342"/>
    <w:rsid w:val="00BE29BD"/>
    <w:rsid w:val="00BE3056"/>
    <w:rsid w:val="00BE33C3"/>
    <w:rsid w:val="00BE3431"/>
    <w:rsid w:val="00BE42B2"/>
    <w:rsid w:val="00BE44CC"/>
    <w:rsid w:val="00BE53EA"/>
    <w:rsid w:val="00BE6442"/>
    <w:rsid w:val="00BE6D80"/>
    <w:rsid w:val="00BE73F5"/>
    <w:rsid w:val="00BE7DFC"/>
    <w:rsid w:val="00BF013B"/>
    <w:rsid w:val="00BF026C"/>
    <w:rsid w:val="00BF039C"/>
    <w:rsid w:val="00BF0642"/>
    <w:rsid w:val="00BF0650"/>
    <w:rsid w:val="00BF0C66"/>
    <w:rsid w:val="00BF171C"/>
    <w:rsid w:val="00BF1F40"/>
    <w:rsid w:val="00BF2916"/>
    <w:rsid w:val="00BF3048"/>
    <w:rsid w:val="00BF30CD"/>
    <w:rsid w:val="00BF31E7"/>
    <w:rsid w:val="00BF391B"/>
    <w:rsid w:val="00BF4250"/>
    <w:rsid w:val="00BF4A9F"/>
    <w:rsid w:val="00BF5DFA"/>
    <w:rsid w:val="00BF60CF"/>
    <w:rsid w:val="00BF66D6"/>
    <w:rsid w:val="00BF6C4E"/>
    <w:rsid w:val="00BF6CC7"/>
    <w:rsid w:val="00BF76B5"/>
    <w:rsid w:val="00BF7861"/>
    <w:rsid w:val="00C00561"/>
    <w:rsid w:val="00C006C6"/>
    <w:rsid w:val="00C01AFB"/>
    <w:rsid w:val="00C01D52"/>
    <w:rsid w:val="00C02179"/>
    <w:rsid w:val="00C02AC5"/>
    <w:rsid w:val="00C02FFB"/>
    <w:rsid w:val="00C033B7"/>
    <w:rsid w:val="00C03553"/>
    <w:rsid w:val="00C03557"/>
    <w:rsid w:val="00C03587"/>
    <w:rsid w:val="00C038D1"/>
    <w:rsid w:val="00C03BD4"/>
    <w:rsid w:val="00C03EF5"/>
    <w:rsid w:val="00C04047"/>
    <w:rsid w:val="00C0567E"/>
    <w:rsid w:val="00C05778"/>
    <w:rsid w:val="00C05B30"/>
    <w:rsid w:val="00C05E83"/>
    <w:rsid w:val="00C06034"/>
    <w:rsid w:val="00C06170"/>
    <w:rsid w:val="00C062D1"/>
    <w:rsid w:val="00C0642A"/>
    <w:rsid w:val="00C06716"/>
    <w:rsid w:val="00C0686B"/>
    <w:rsid w:val="00C06C73"/>
    <w:rsid w:val="00C072B1"/>
    <w:rsid w:val="00C079C1"/>
    <w:rsid w:val="00C10EEE"/>
    <w:rsid w:val="00C110A5"/>
    <w:rsid w:val="00C11903"/>
    <w:rsid w:val="00C11E98"/>
    <w:rsid w:val="00C12050"/>
    <w:rsid w:val="00C13476"/>
    <w:rsid w:val="00C13512"/>
    <w:rsid w:val="00C13829"/>
    <w:rsid w:val="00C13A2F"/>
    <w:rsid w:val="00C13F02"/>
    <w:rsid w:val="00C147B7"/>
    <w:rsid w:val="00C155EF"/>
    <w:rsid w:val="00C157E6"/>
    <w:rsid w:val="00C15FF5"/>
    <w:rsid w:val="00C161F2"/>
    <w:rsid w:val="00C162F3"/>
    <w:rsid w:val="00C16575"/>
    <w:rsid w:val="00C16B7A"/>
    <w:rsid w:val="00C16C1F"/>
    <w:rsid w:val="00C1743F"/>
    <w:rsid w:val="00C174E8"/>
    <w:rsid w:val="00C177EE"/>
    <w:rsid w:val="00C21008"/>
    <w:rsid w:val="00C210E0"/>
    <w:rsid w:val="00C21AAB"/>
    <w:rsid w:val="00C21D0C"/>
    <w:rsid w:val="00C21D66"/>
    <w:rsid w:val="00C220F0"/>
    <w:rsid w:val="00C2217D"/>
    <w:rsid w:val="00C22773"/>
    <w:rsid w:val="00C228EF"/>
    <w:rsid w:val="00C24BE8"/>
    <w:rsid w:val="00C24D71"/>
    <w:rsid w:val="00C25A2C"/>
    <w:rsid w:val="00C25C37"/>
    <w:rsid w:val="00C25CB6"/>
    <w:rsid w:val="00C26005"/>
    <w:rsid w:val="00C26018"/>
    <w:rsid w:val="00C263BA"/>
    <w:rsid w:val="00C269D4"/>
    <w:rsid w:val="00C2711C"/>
    <w:rsid w:val="00C27715"/>
    <w:rsid w:val="00C27C5A"/>
    <w:rsid w:val="00C27C9E"/>
    <w:rsid w:val="00C3037B"/>
    <w:rsid w:val="00C30811"/>
    <w:rsid w:val="00C31FB9"/>
    <w:rsid w:val="00C3261C"/>
    <w:rsid w:val="00C32AE4"/>
    <w:rsid w:val="00C331F6"/>
    <w:rsid w:val="00C33E43"/>
    <w:rsid w:val="00C34170"/>
    <w:rsid w:val="00C34A96"/>
    <w:rsid w:val="00C34F75"/>
    <w:rsid w:val="00C35404"/>
    <w:rsid w:val="00C35B32"/>
    <w:rsid w:val="00C35F0C"/>
    <w:rsid w:val="00C36897"/>
    <w:rsid w:val="00C36D06"/>
    <w:rsid w:val="00C37209"/>
    <w:rsid w:val="00C378D4"/>
    <w:rsid w:val="00C37B88"/>
    <w:rsid w:val="00C41AAD"/>
    <w:rsid w:val="00C41F87"/>
    <w:rsid w:val="00C42ED7"/>
    <w:rsid w:val="00C43037"/>
    <w:rsid w:val="00C43743"/>
    <w:rsid w:val="00C43AD8"/>
    <w:rsid w:val="00C4424D"/>
    <w:rsid w:val="00C44680"/>
    <w:rsid w:val="00C45709"/>
    <w:rsid w:val="00C45B5B"/>
    <w:rsid w:val="00C4697C"/>
    <w:rsid w:val="00C47539"/>
    <w:rsid w:val="00C501A5"/>
    <w:rsid w:val="00C502A2"/>
    <w:rsid w:val="00C50C94"/>
    <w:rsid w:val="00C51003"/>
    <w:rsid w:val="00C51D22"/>
    <w:rsid w:val="00C520AA"/>
    <w:rsid w:val="00C529D1"/>
    <w:rsid w:val="00C536F4"/>
    <w:rsid w:val="00C53E63"/>
    <w:rsid w:val="00C55059"/>
    <w:rsid w:val="00C55159"/>
    <w:rsid w:val="00C55774"/>
    <w:rsid w:val="00C55C3F"/>
    <w:rsid w:val="00C55EA6"/>
    <w:rsid w:val="00C563AD"/>
    <w:rsid w:val="00C56698"/>
    <w:rsid w:val="00C56D6C"/>
    <w:rsid w:val="00C578A0"/>
    <w:rsid w:val="00C57EF2"/>
    <w:rsid w:val="00C609B1"/>
    <w:rsid w:val="00C60BDD"/>
    <w:rsid w:val="00C60BF2"/>
    <w:rsid w:val="00C60D9C"/>
    <w:rsid w:val="00C61A61"/>
    <w:rsid w:val="00C61E00"/>
    <w:rsid w:val="00C61FCE"/>
    <w:rsid w:val="00C62688"/>
    <w:rsid w:val="00C62F7A"/>
    <w:rsid w:val="00C63331"/>
    <w:rsid w:val="00C641DB"/>
    <w:rsid w:val="00C64527"/>
    <w:rsid w:val="00C64779"/>
    <w:rsid w:val="00C648B2"/>
    <w:rsid w:val="00C64ABC"/>
    <w:rsid w:val="00C64D9E"/>
    <w:rsid w:val="00C64E89"/>
    <w:rsid w:val="00C65E39"/>
    <w:rsid w:val="00C6618D"/>
    <w:rsid w:val="00C66D32"/>
    <w:rsid w:val="00C67268"/>
    <w:rsid w:val="00C679A7"/>
    <w:rsid w:val="00C67C5B"/>
    <w:rsid w:val="00C701A6"/>
    <w:rsid w:val="00C7021D"/>
    <w:rsid w:val="00C702BA"/>
    <w:rsid w:val="00C70A67"/>
    <w:rsid w:val="00C70AF0"/>
    <w:rsid w:val="00C70C06"/>
    <w:rsid w:val="00C70E9A"/>
    <w:rsid w:val="00C7111D"/>
    <w:rsid w:val="00C7143B"/>
    <w:rsid w:val="00C733D8"/>
    <w:rsid w:val="00C73963"/>
    <w:rsid w:val="00C74CD8"/>
    <w:rsid w:val="00C74FC9"/>
    <w:rsid w:val="00C75BBB"/>
    <w:rsid w:val="00C76092"/>
    <w:rsid w:val="00C76DDA"/>
    <w:rsid w:val="00C77E86"/>
    <w:rsid w:val="00C810D8"/>
    <w:rsid w:val="00C812B4"/>
    <w:rsid w:val="00C8133F"/>
    <w:rsid w:val="00C8153E"/>
    <w:rsid w:val="00C815FC"/>
    <w:rsid w:val="00C81DFD"/>
    <w:rsid w:val="00C82512"/>
    <w:rsid w:val="00C82676"/>
    <w:rsid w:val="00C827A4"/>
    <w:rsid w:val="00C82936"/>
    <w:rsid w:val="00C829BA"/>
    <w:rsid w:val="00C82DFB"/>
    <w:rsid w:val="00C838B3"/>
    <w:rsid w:val="00C83CC8"/>
    <w:rsid w:val="00C845C9"/>
    <w:rsid w:val="00C8510E"/>
    <w:rsid w:val="00C852FE"/>
    <w:rsid w:val="00C85651"/>
    <w:rsid w:val="00C85DB8"/>
    <w:rsid w:val="00C865D5"/>
    <w:rsid w:val="00C86639"/>
    <w:rsid w:val="00C86850"/>
    <w:rsid w:val="00C86BC1"/>
    <w:rsid w:val="00C86C11"/>
    <w:rsid w:val="00C8752D"/>
    <w:rsid w:val="00C87544"/>
    <w:rsid w:val="00C8756D"/>
    <w:rsid w:val="00C87C71"/>
    <w:rsid w:val="00C87CAD"/>
    <w:rsid w:val="00C90A67"/>
    <w:rsid w:val="00C91029"/>
    <w:rsid w:val="00C91322"/>
    <w:rsid w:val="00C916CE"/>
    <w:rsid w:val="00C91C98"/>
    <w:rsid w:val="00C923E4"/>
    <w:rsid w:val="00C92EF0"/>
    <w:rsid w:val="00C93CCA"/>
    <w:rsid w:val="00C94377"/>
    <w:rsid w:val="00C9468F"/>
    <w:rsid w:val="00C946BA"/>
    <w:rsid w:val="00C94FB8"/>
    <w:rsid w:val="00C95F5B"/>
    <w:rsid w:val="00C96078"/>
    <w:rsid w:val="00C96375"/>
    <w:rsid w:val="00C9679C"/>
    <w:rsid w:val="00C96970"/>
    <w:rsid w:val="00C97B39"/>
    <w:rsid w:val="00C97F07"/>
    <w:rsid w:val="00CA0923"/>
    <w:rsid w:val="00CA0C52"/>
    <w:rsid w:val="00CA0C63"/>
    <w:rsid w:val="00CA0D58"/>
    <w:rsid w:val="00CA210D"/>
    <w:rsid w:val="00CA26F8"/>
    <w:rsid w:val="00CA2788"/>
    <w:rsid w:val="00CA2968"/>
    <w:rsid w:val="00CA319A"/>
    <w:rsid w:val="00CA33C2"/>
    <w:rsid w:val="00CA4917"/>
    <w:rsid w:val="00CA4D3B"/>
    <w:rsid w:val="00CA573A"/>
    <w:rsid w:val="00CA5D4D"/>
    <w:rsid w:val="00CA60B2"/>
    <w:rsid w:val="00CA7442"/>
    <w:rsid w:val="00CA7482"/>
    <w:rsid w:val="00CA7CB5"/>
    <w:rsid w:val="00CA7FDB"/>
    <w:rsid w:val="00CB0776"/>
    <w:rsid w:val="00CB0A75"/>
    <w:rsid w:val="00CB0A9F"/>
    <w:rsid w:val="00CB104C"/>
    <w:rsid w:val="00CB1339"/>
    <w:rsid w:val="00CB17FB"/>
    <w:rsid w:val="00CB1899"/>
    <w:rsid w:val="00CB1FF6"/>
    <w:rsid w:val="00CB26BB"/>
    <w:rsid w:val="00CB291F"/>
    <w:rsid w:val="00CB3475"/>
    <w:rsid w:val="00CB363D"/>
    <w:rsid w:val="00CB4542"/>
    <w:rsid w:val="00CB48FD"/>
    <w:rsid w:val="00CB4A9C"/>
    <w:rsid w:val="00CB54DC"/>
    <w:rsid w:val="00CB54F6"/>
    <w:rsid w:val="00CB5F6F"/>
    <w:rsid w:val="00CB69D8"/>
    <w:rsid w:val="00CB6AD2"/>
    <w:rsid w:val="00CB6C6B"/>
    <w:rsid w:val="00CB7343"/>
    <w:rsid w:val="00CB75BF"/>
    <w:rsid w:val="00CB7A05"/>
    <w:rsid w:val="00CB7A47"/>
    <w:rsid w:val="00CC00EA"/>
    <w:rsid w:val="00CC0914"/>
    <w:rsid w:val="00CC136B"/>
    <w:rsid w:val="00CC2852"/>
    <w:rsid w:val="00CC38E5"/>
    <w:rsid w:val="00CC39B9"/>
    <w:rsid w:val="00CC3C3E"/>
    <w:rsid w:val="00CC4495"/>
    <w:rsid w:val="00CC483A"/>
    <w:rsid w:val="00CC4883"/>
    <w:rsid w:val="00CC4EA5"/>
    <w:rsid w:val="00CC4F4A"/>
    <w:rsid w:val="00CC5424"/>
    <w:rsid w:val="00CC6542"/>
    <w:rsid w:val="00CC6B6E"/>
    <w:rsid w:val="00CC6D12"/>
    <w:rsid w:val="00CC6D60"/>
    <w:rsid w:val="00CC6E89"/>
    <w:rsid w:val="00CC7540"/>
    <w:rsid w:val="00CC7995"/>
    <w:rsid w:val="00CC79E3"/>
    <w:rsid w:val="00CC7EF0"/>
    <w:rsid w:val="00CD06C1"/>
    <w:rsid w:val="00CD0717"/>
    <w:rsid w:val="00CD0946"/>
    <w:rsid w:val="00CD0A06"/>
    <w:rsid w:val="00CD0ABD"/>
    <w:rsid w:val="00CD0B28"/>
    <w:rsid w:val="00CD0D43"/>
    <w:rsid w:val="00CD0F43"/>
    <w:rsid w:val="00CD0FA1"/>
    <w:rsid w:val="00CD162A"/>
    <w:rsid w:val="00CD1FD5"/>
    <w:rsid w:val="00CD2062"/>
    <w:rsid w:val="00CD266E"/>
    <w:rsid w:val="00CD268E"/>
    <w:rsid w:val="00CD287E"/>
    <w:rsid w:val="00CD2D08"/>
    <w:rsid w:val="00CD376F"/>
    <w:rsid w:val="00CD3854"/>
    <w:rsid w:val="00CD3FB6"/>
    <w:rsid w:val="00CD4153"/>
    <w:rsid w:val="00CD46D1"/>
    <w:rsid w:val="00CD4A95"/>
    <w:rsid w:val="00CD56AD"/>
    <w:rsid w:val="00CD5CC1"/>
    <w:rsid w:val="00CD6E49"/>
    <w:rsid w:val="00CD6EBF"/>
    <w:rsid w:val="00CD7000"/>
    <w:rsid w:val="00CD7360"/>
    <w:rsid w:val="00CD75C4"/>
    <w:rsid w:val="00CD78AE"/>
    <w:rsid w:val="00CD7F85"/>
    <w:rsid w:val="00CE0A0F"/>
    <w:rsid w:val="00CE0F46"/>
    <w:rsid w:val="00CE1914"/>
    <w:rsid w:val="00CE1A74"/>
    <w:rsid w:val="00CE1AAF"/>
    <w:rsid w:val="00CE1ADF"/>
    <w:rsid w:val="00CE1B06"/>
    <w:rsid w:val="00CE29DD"/>
    <w:rsid w:val="00CE2F71"/>
    <w:rsid w:val="00CE3573"/>
    <w:rsid w:val="00CE36F3"/>
    <w:rsid w:val="00CE3702"/>
    <w:rsid w:val="00CE41F0"/>
    <w:rsid w:val="00CE4A80"/>
    <w:rsid w:val="00CE504A"/>
    <w:rsid w:val="00CE560D"/>
    <w:rsid w:val="00CE5F8F"/>
    <w:rsid w:val="00CE66DA"/>
    <w:rsid w:val="00CE6B65"/>
    <w:rsid w:val="00CE6FC9"/>
    <w:rsid w:val="00CE78D8"/>
    <w:rsid w:val="00CF0302"/>
    <w:rsid w:val="00CF0EC1"/>
    <w:rsid w:val="00CF1086"/>
    <w:rsid w:val="00CF188C"/>
    <w:rsid w:val="00CF1961"/>
    <w:rsid w:val="00CF196D"/>
    <w:rsid w:val="00CF1A55"/>
    <w:rsid w:val="00CF2CFE"/>
    <w:rsid w:val="00CF36E5"/>
    <w:rsid w:val="00CF38B3"/>
    <w:rsid w:val="00CF3D50"/>
    <w:rsid w:val="00CF432A"/>
    <w:rsid w:val="00CF48C7"/>
    <w:rsid w:val="00CF4C3A"/>
    <w:rsid w:val="00CF5027"/>
    <w:rsid w:val="00CF5214"/>
    <w:rsid w:val="00CF5697"/>
    <w:rsid w:val="00CF5C90"/>
    <w:rsid w:val="00CF6154"/>
    <w:rsid w:val="00CF6168"/>
    <w:rsid w:val="00CF724A"/>
    <w:rsid w:val="00CF7B49"/>
    <w:rsid w:val="00CF7CFC"/>
    <w:rsid w:val="00CF7EB7"/>
    <w:rsid w:val="00D00840"/>
    <w:rsid w:val="00D0121A"/>
    <w:rsid w:val="00D01436"/>
    <w:rsid w:val="00D01683"/>
    <w:rsid w:val="00D01FA1"/>
    <w:rsid w:val="00D025D9"/>
    <w:rsid w:val="00D027A7"/>
    <w:rsid w:val="00D02F7F"/>
    <w:rsid w:val="00D0401E"/>
    <w:rsid w:val="00D0455B"/>
    <w:rsid w:val="00D04988"/>
    <w:rsid w:val="00D04D64"/>
    <w:rsid w:val="00D05DD5"/>
    <w:rsid w:val="00D06093"/>
    <w:rsid w:val="00D068BE"/>
    <w:rsid w:val="00D06F2A"/>
    <w:rsid w:val="00D07E9E"/>
    <w:rsid w:val="00D07FAF"/>
    <w:rsid w:val="00D1050D"/>
    <w:rsid w:val="00D10572"/>
    <w:rsid w:val="00D10E61"/>
    <w:rsid w:val="00D11917"/>
    <w:rsid w:val="00D11C3B"/>
    <w:rsid w:val="00D1334E"/>
    <w:rsid w:val="00D13363"/>
    <w:rsid w:val="00D134F0"/>
    <w:rsid w:val="00D1561E"/>
    <w:rsid w:val="00D15932"/>
    <w:rsid w:val="00D15FE1"/>
    <w:rsid w:val="00D166C9"/>
    <w:rsid w:val="00D1721A"/>
    <w:rsid w:val="00D173CD"/>
    <w:rsid w:val="00D17ACB"/>
    <w:rsid w:val="00D204A3"/>
    <w:rsid w:val="00D218B5"/>
    <w:rsid w:val="00D243E1"/>
    <w:rsid w:val="00D24BE2"/>
    <w:rsid w:val="00D24C17"/>
    <w:rsid w:val="00D24F63"/>
    <w:rsid w:val="00D25073"/>
    <w:rsid w:val="00D257D6"/>
    <w:rsid w:val="00D25F61"/>
    <w:rsid w:val="00D25F7C"/>
    <w:rsid w:val="00D25FD3"/>
    <w:rsid w:val="00D2616C"/>
    <w:rsid w:val="00D26956"/>
    <w:rsid w:val="00D26DE4"/>
    <w:rsid w:val="00D26EF3"/>
    <w:rsid w:val="00D273B4"/>
    <w:rsid w:val="00D27C3A"/>
    <w:rsid w:val="00D30882"/>
    <w:rsid w:val="00D308E8"/>
    <w:rsid w:val="00D30EDF"/>
    <w:rsid w:val="00D312A8"/>
    <w:rsid w:val="00D317F6"/>
    <w:rsid w:val="00D31EED"/>
    <w:rsid w:val="00D31F10"/>
    <w:rsid w:val="00D320AA"/>
    <w:rsid w:val="00D331B0"/>
    <w:rsid w:val="00D33356"/>
    <w:rsid w:val="00D3360F"/>
    <w:rsid w:val="00D33D61"/>
    <w:rsid w:val="00D33DE6"/>
    <w:rsid w:val="00D33EBC"/>
    <w:rsid w:val="00D34300"/>
    <w:rsid w:val="00D34412"/>
    <w:rsid w:val="00D34536"/>
    <w:rsid w:val="00D34945"/>
    <w:rsid w:val="00D35024"/>
    <w:rsid w:val="00D35A45"/>
    <w:rsid w:val="00D35D4D"/>
    <w:rsid w:val="00D35D91"/>
    <w:rsid w:val="00D36E5D"/>
    <w:rsid w:val="00D37324"/>
    <w:rsid w:val="00D376BC"/>
    <w:rsid w:val="00D37C7E"/>
    <w:rsid w:val="00D37D73"/>
    <w:rsid w:val="00D401E8"/>
    <w:rsid w:val="00D4074E"/>
    <w:rsid w:val="00D40EC0"/>
    <w:rsid w:val="00D41194"/>
    <w:rsid w:val="00D4161E"/>
    <w:rsid w:val="00D418D0"/>
    <w:rsid w:val="00D41AEB"/>
    <w:rsid w:val="00D41CB3"/>
    <w:rsid w:val="00D41CD1"/>
    <w:rsid w:val="00D428CD"/>
    <w:rsid w:val="00D42B25"/>
    <w:rsid w:val="00D42C98"/>
    <w:rsid w:val="00D437A2"/>
    <w:rsid w:val="00D43B09"/>
    <w:rsid w:val="00D43F48"/>
    <w:rsid w:val="00D441A8"/>
    <w:rsid w:val="00D44269"/>
    <w:rsid w:val="00D4449A"/>
    <w:rsid w:val="00D45E9F"/>
    <w:rsid w:val="00D46A6B"/>
    <w:rsid w:val="00D471A6"/>
    <w:rsid w:val="00D47BF3"/>
    <w:rsid w:val="00D47E44"/>
    <w:rsid w:val="00D500D3"/>
    <w:rsid w:val="00D501B3"/>
    <w:rsid w:val="00D508B0"/>
    <w:rsid w:val="00D50BAA"/>
    <w:rsid w:val="00D50C7E"/>
    <w:rsid w:val="00D51456"/>
    <w:rsid w:val="00D52C12"/>
    <w:rsid w:val="00D5330F"/>
    <w:rsid w:val="00D53459"/>
    <w:rsid w:val="00D536AD"/>
    <w:rsid w:val="00D536BA"/>
    <w:rsid w:val="00D53A22"/>
    <w:rsid w:val="00D54AAA"/>
    <w:rsid w:val="00D565A8"/>
    <w:rsid w:val="00D5660A"/>
    <w:rsid w:val="00D56D92"/>
    <w:rsid w:val="00D57289"/>
    <w:rsid w:val="00D57EE5"/>
    <w:rsid w:val="00D6059F"/>
    <w:rsid w:val="00D607A7"/>
    <w:rsid w:val="00D60EB5"/>
    <w:rsid w:val="00D62099"/>
    <w:rsid w:val="00D62631"/>
    <w:rsid w:val="00D63B8A"/>
    <w:rsid w:val="00D63DA0"/>
    <w:rsid w:val="00D64D3E"/>
    <w:rsid w:val="00D65858"/>
    <w:rsid w:val="00D65AA4"/>
    <w:rsid w:val="00D65DE2"/>
    <w:rsid w:val="00D665A3"/>
    <w:rsid w:val="00D67123"/>
    <w:rsid w:val="00D67335"/>
    <w:rsid w:val="00D70564"/>
    <w:rsid w:val="00D70BE9"/>
    <w:rsid w:val="00D715D6"/>
    <w:rsid w:val="00D72FC4"/>
    <w:rsid w:val="00D74053"/>
    <w:rsid w:val="00D74A8D"/>
    <w:rsid w:val="00D74FE1"/>
    <w:rsid w:val="00D75130"/>
    <w:rsid w:val="00D7523F"/>
    <w:rsid w:val="00D75C1A"/>
    <w:rsid w:val="00D76032"/>
    <w:rsid w:val="00D76040"/>
    <w:rsid w:val="00D76364"/>
    <w:rsid w:val="00D76451"/>
    <w:rsid w:val="00D764C7"/>
    <w:rsid w:val="00D76803"/>
    <w:rsid w:val="00D76A8E"/>
    <w:rsid w:val="00D77BC6"/>
    <w:rsid w:val="00D807C6"/>
    <w:rsid w:val="00D8090E"/>
    <w:rsid w:val="00D813A8"/>
    <w:rsid w:val="00D81CDD"/>
    <w:rsid w:val="00D82066"/>
    <w:rsid w:val="00D822CB"/>
    <w:rsid w:val="00D82626"/>
    <w:rsid w:val="00D83617"/>
    <w:rsid w:val="00D83755"/>
    <w:rsid w:val="00D83EC4"/>
    <w:rsid w:val="00D8498F"/>
    <w:rsid w:val="00D84E82"/>
    <w:rsid w:val="00D85B78"/>
    <w:rsid w:val="00D85EC3"/>
    <w:rsid w:val="00D86103"/>
    <w:rsid w:val="00D86204"/>
    <w:rsid w:val="00D86971"/>
    <w:rsid w:val="00D8792F"/>
    <w:rsid w:val="00D900C6"/>
    <w:rsid w:val="00D908BC"/>
    <w:rsid w:val="00D90C5B"/>
    <w:rsid w:val="00D90DF0"/>
    <w:rsid w:val="00D912D6"/>
    <w:rsid w:val="00D928F3"/>
    <w:rsid w:val="00D92B4D"/>
    <w:rsid w:val="00D92E92"/>
    <w:rsid w:val="00D930C4"/>
    <w:rsid w:val="00D94AEF"/>
    <w:rsid w:val="00D94DB7"/>
    <w:rsid w:val="00D952BC"/>
    <w:rsid w:val="00D953FA"/>
    <w:rsid w:val="00D956DC"/>
    <w:rsid w:val="00D95B83"/>
    <w:rsid w:val="00D95FB8"/>
    <w:rsid w:val="00D96A66"/>
    <w:rsid w:val="00D974A9"/>
    <w:rsid w:val="00DA06A6"/>
    <w:rsid w:val="00DA0A80"/>
    <w:rsid w:val="00DA1723"/>
    <w:rsid w:val="00DA1891"/>
    <w:rsid w:val="00DA2830"/>
    <w:rsid w:val="00DA419B"/>
    <w:rsid w:val="00DA4359"/>
    <w:rsid w:val="00DA4F4A"/>
    <w:rsid w:val="00DA6948"/>
    <w:rsid w:val="00DA6CFF"/>
    <w:rsid w:val="00DA7041"/>
    <w:rsid w:val="00DA7E45"/>
    <w:rsid w:val="00DB030C"/>
    <w:rsid w:val="00DB054D"/>
    <w:rsid w:val="00DB0B86"/>
    <w:rsid w:val="00DB1862"/>
    <w:rsid w:val="00DB1F98"/>
    <w:rsid w:val="00DB21B4"/>
    <w:rsid w:val="00DB2346"/>
    <w:rsid w:val="00DB287D"/>
    <w:rsid w:val="00DB28CC"/>
    <w:rsid w:val="00DB3027"/>
    <w:rsid w:val="00DB31CF"/>
    <w:rsid w:val="00DB3D39"/>
    <w:rsid w:val="00DB5024"/>
    <w:rsid w:val="00DB602C"/>
    <w:rsid w:val="00DB6144"/>
    <w:rsid w:val="00DB6590"/>
    <w:rsid w:val="00DB6731"/>
    <w:rsid w:val="00DB71B7"/>
    <w:rsid w:val="00DB75D4"/>
    <w:rsid w:val="00DB765A"/>
    <w:rsid w:val="00DB7A67"/>
    <w:rsid w:val="00DB7F71"/>
    <w:rsid w:val="00DC0D78"/>
    <w:rsid w:val="00DC0F66"/>
    <w:rsid w:val="00DC3A24"/>
    <w:rsid w:val="00DC3A7D"/>
    <w:rsid w:val="00DC4457"/>
    <w:rsid w:val="00DC4E00"/>
    <w:rsid w:val="00DC4FFF"/>
    <w:rsid w:val="00DC5E41"/>
    <w:rsid w:val="00DC62DC"/>
    <w:rsid w:val="00DC68BC"/>
    <w:rsid w:val="00DC69FD"/>
    <w:rsid w:val="00DC769C"/>
    <w:rsid w:val="00DC7771"/>
    <w:rsid w:val="00DC7E37"/>
    <w:rsid w:val="00DC7FBB"/>
    <w:rsid w:val="00DD0632"/>
    <w:rsid w:val="00DD08F7"/>
    <w:rsid w:val="00DD0E5E"/>
    <w:rsid w:val="00DD169F"/>
    <w:rsid w:val="00DD187E"/>
    <w:rsid w:val="00DD1E9F"/>
    <w:rsid w:val="00DD1F51"/>
    <w:rsid w:val="00DD225A"/>
    <w:rsid w:val="00DD2382"/>
    <w:rsid w:val="00DD2641"/>
    <w:rsid w:val="00DD273F"/>
    <w:rsid w:val="00DD2C4E"/>
    <w:rsid w:val="00DD3FD9"/>
    <w:rsid w:val="00DD54E3"/>
    <w:rsid w:val="00DD5A7B"/>
    <w:rsid w:val="00DE06C3"/>
    <w:rsid w:val="00DE23A0"/>
    <w:rsid w:val="00DE25F7"/>
    <w:rsid w:val="00DE359B"/>
    <w:rsid w:val="00DE384A"/>
    <w:rsid w:val="00DE3CD0"/>
    <w:rsid w:val="00DE41AA"/>
    <w:rsid w:val="00DE46DE"/>
    <w:rsid w:val="00DE49C2"/>
    <w:rsid w:val="00DE4B22"/>
    <w:rsid w:val="00DE566A"/>
    <w:rsid w:val="00DF0399"/>
    <w:rsid w:val="00DF157C"/>
    <w:rsid w:val="00DF26BB"/>
    <w:rsid w:val="00DF27F4"/>
    <w:rsid w:val="00DF351B"/>
    <w:rsid w:val="00DF3947"/>
    <w:rsid w:val="00DF4BDF"/>
    <w:rsid w:val="00DF4C9C"/>
    <w:rsid w:val="00DF4D39"/>
    <w:rsid w:val="00DF4F0E"/>
    <w:rsid w:val="00DF5F97"/>
    <w:rsid w:val="00DF66EF"/>
    <w:rsid w:val="00DF67C6"/>
    <w:rsid w:val="00DF6B59"/>
    <w:rsid w:val="00DF74A9"/>
    <w:rsid w:val="00E00721"/>
    <w:rsid w:val="00E007BB"/>
    <w:rsid w:val="00E00BD5"/>
    <w:rsid w:val="00E00F6F"/>
    <w:rsid w:val="00E0127C"/>
    <w:rsid w:val="00E018D5"/>
    <w:rsid w:val="00E01E25"/>
    <w:rsid w:val="00E02506"/>
    <w:rsid w:val="00E02A64"/>
    <w:rsid w:val="00E02A9C"/>
    <w:rsid w:val="00E03208"/>
    <w:rsid w:val="00E034CD"/>
    <w:rsid w:val="00E035CF"/>
    <w:rsid w:val="00E03773"/>
    <w:rsid w:val="00E050C9"/>
    <w:rsid w:val="00E05803"/>
    <w:rsid w:val="00E05871"/>
    <w:rsid w:val="00E065B7"/>
    <w:rsid w:val="00E065F1"/>
    <w:rsid w:val="00E06E94"/>
    <w:rsid w:val="00E06FA3"/>
    <w:rsid w:val="00E07864"/>
    <w:rsid w:val="00E07B05"/>
    <w:rsid w:val="00E07BE8"/>
    <w:rsid w:val="00E106C7"/>
    <w:rsid w:val="00E108CB"/>
    <w:rsid w:val="00E10DCB"/>
    <w:rsid w:val="00E1142A"/>
    <w:rsid w:val="00E11923"/>
    <w:rsid w:val="00E11C95"/>
    <w:rsid w:val="00E11E38"/>
    <w:rsid w:val="00E11EAB"/>
    <w:rsid w:val="00E1238D"/>
    <w:rsid w:val="00E13CC2"/>
    <w:rsid w:val="00E14C35"/>
    <w:rsid w:val="00E15019"/>
    <w:rsid w:val="00E15362"/>
    <w:rsid w:val="00E155D3"/>
    <w:rsid w:val="00E1577B"/>
    <w:rsid w:val="00E15AC8"/>
    <w:rsid w:val="00E15D95"/>
    <w:rsid w:val="00E1643D"/>
    <w:rsid w:val="00E17D7A"/>
    <w:rsid w:val="00E17FC7"/>
    <w:rsid w:val="00E20DD3"/>
    <w:rsid w:val="00E2121F"/>
    <w:rsid w:val="00E21463"/>
    <w:rsid w:val="00E2158D"/>
    <w:rsid w:val="00E22C5A"/>
    <w:rsid w:val="00E22F32"/>
    <w:rsid w:val="00E22FC0"/>
    <w:rsid w:val="00E231FD"/>
    <w:rsid w:val="00E232B1"/>
    <w:rsid w:val="00E23ACC"/>
    <w:rsid w:val="00E24338"/>
    <w:rsid w:val="00E24D9A"/>
    <w:rsid w:val="00E24DFE"/>
    <w:rsid w:val="00E252F7"/>
    <w:rsid w:val="00E25594"/>
    <w:rsid w:val="00E2576C"/>
    <w:rsid w:val="00E25DF5"/>
    <w:rsid w:val="00E2613B"/>
    <w:rsid w:val="00E27904"/>
    <w:rsid w:val="00E27A8F"/>
    <w:rsid w:val="00E27D28"/>
    <w:rsid w:val="00E32C5B"/>
    <w:rsid w:val="00E33871"/>
    <w:rsid w:val="00E33A15"/>
    <w:rsid w:val="00E33CBD"/>
    <w:rsid w:val="00E33E20"/>
    <w:rsid w:val="00E342A3"/>
    <w:rsid w:val="00E34858"/>
    <w:rsid w:val="00E356C8"/>
    <w:rsid w:val="00E35B7A"/>
    <w:rsid w:val="00E3741D"/>
    <w:rsid w:val="00E40536"/>
    <w:rsid w:val="00E41609"/>
    <w:rsid w:val="00E41A1A"/>
    <w:rsid w:val="00E41BE8"/>
    <w:rsid w:val="00E42CF2"/>
    <w:rsid w:val="00E441A2"/>
    <w:rsid w:val="00E4479A"/>
    <w:rsid w:val="00E449B0"/>
    <w:rsid w:val="00E44A47"/>
    <w:rsid w:val="00E45971"/>
    <w:rsid w:val="00E45F5F"/>
    <w:rsid w:val="00E4619A"/>
    <w:rsid w:val="00E47BD8"/>
    <w:rsid w:val="00E50119"/>
    <w:rsid w:val="00E5011C"/>
    <w:rsid w:val="00E50D7A"/>
    <w:rsid w:val="00E5165F"/>
    <w:rsid w:val="00E51918"/>
    <w:rsid w:val="00E539FB"/>
    <w:rsid w:val="00E53C85"/>
    <w:rsid w:val="00E53CA0"/>
    <w:rsid w:val="00E53D05"/>
    <w:rsid w:val="00E53D23"/>
    <w:rsid w:val="00E544A1"/>
    <w:rsid w:val="00E54893"/>
    <w:rsid w:val="00E5524E"/>
    <w:rsid w:val="00E552CC"/>
    <w:rsid w:val="00E5580E"/>
    <w:rsid w:val="00E55BC9"/>
    <w:rsid w:val="00E56AA4"/>
    <w:rsid w:val="00E56E05"/>
    <w:rsid w:val="00E57D61"/>
    <w:rsid w:val="00E57F66"/>
    <w:rsid w:val="00E60BDB"/>
    <w:rsid w:val="00E60EC9"/>
    <w:rsid w:val="00E61201"/>
    <w:rsid w:val="00E61BF0"/>
    <w:rsid w:val="00E62A80"/>
    <w:rsid w:val="00E62EFC"/>
    <w:rsid w:val="00E6353E"/>
    <w:rsid w:val="00E6382D"/>
    <w:rsid w:val="00E63846"/>
    <w:rsid w:val="00E63D2A"/>
    <w:rsid w:val="00E63E91"/>
    <w:rsid w:val="00E63F6A"/>
    <w:rsid w:val="00E64BAA"/>
    <w:rsid w:val="00E6509F"/>
    <w:rsid w:val="00E65CD4"/>
    <w:rsid w:val="00E6760A"/>
    <w:rsid w:val="00E67700"/>
    <w:rsid w:val="00E677E3"/>
    <w:rsid w:val="00E67C10"/>
    <w:rsid w:val="00E701A4"/>
    <w:rsid w:val="00E70595"/>
    <w:rsid w:val="00E70A90"/>
    <w:rsid w:val="00E70E78"/>
    <w:rsid w:val="00E7176C"/>
    <w:rsid w:val="00E71957"/>
    <w:rsid w:val="00E71989"/>
    <w:rsid w:val="00E71ABF"/>
    <w:rsid w:val="00E72A2A"/>
    <w:rsid w:val="00E73160"/>
    <w:rsid w:val="00E74190"/>
    <w:rsid w:val="00E7450F"/>
    <w:rsid w:val="00E7455E"/>
    <w:rsid w:val="00E746E8"/>
    <w:rsid w:val="00E747DC"/>
    <w:rsid w:val="00E748CF"/>
    <w:rsid w:val="00E748F8"/>
    <w:rsid w:val="00E74966"/>
    <w:rsid w:val="00E7541A"/>
    <w:rsid w:val="00E75D4E"/>
    <w:rsid w:val="00E761F0"/>
    <w:rsid w:val="00E76666"/>
    <w:rsid w:val="00E76A7E"/>
    <w:rsid w:val="00E76D2F"/>
    <w:rsid w:val="00E76DDB"/>
    <w:rsid w:val="00E77B5C"/>
    <w:rsid w:val="00E77E60"/>
    <w:rsid w:val="00E77EC6"/>
    <w:rsid w:val="00E80107"/>
    <w:rsid w:val="00E80140"/>
    <w:rsid w:val="00E80546"/>
    <w:rsid w:val="00E80580"/>
    <w:rsid w:val="00E80E7F"/>
    <w:rsid w:val="00E8117A"/>
    <w:rsid w:val="00E8122E"/>
    <w:rsid w:val="00E81662"/>
    <w:rsid w:val="00E82376"/>
    <w:rsid w:val="00E828EB"/>
    <w:rsid w:val="00E82BB7"/>
    <w:rsid w:val="00E82F41"/>
    <w:rsid w:val="00E8317E"/>
    <w:rsid w:val="00E832A1"/>
    <w:rsid w:val="00E83BAA"/>
    <w:rsid w:val="00E83C8E"/>
    <w:rsid w:val="00E83D4E"/>
    <w:rsid w:val="00E84C10"/>
    <w:rsid w:val="00E84CD3"/>
    <w:rsid w:val="00E85C74"/>
    <w:rsid w:val="00E86353"/>
    <w:rsid w:val="00E86374"/>
    <w:rsid w:val="00E867B2"/>
    <w:rsid w:val="00E86E60"/>
    <w:rsid w:val="00E87B03"/>
    <w:rsid w:val="00E87CE8"/>
    <w:rsid w:val="00E906D7"/>
    <w:rsid w:val="00E9117B"/>
    <w:rsid w:val="00E91D64"/>
    <w:rsid w:val="00E9273A"/>
    <w:rsid w:val="00E92873"/>
    <w:rsid w:val="00E92FC2"/>
    <w:rsid w:val="00E93024"/>
    <w:rsid w:val="00E93392"/>
    <w:rsid w:val="00E933E5"/>
    <w:rsid w:val="00E93879"/>
    <w:rsid w:val="00E9443F"/>
    <w:rsid w:val="00E944CE"/>
    <w:rsid w:val="00E947DB"/>
    <w:rsid w:val="00E94B7C"/>
    <w:rsid w:val="00E94E06"/>
    <w:rsid w:val="00E95091"/>
    <w:rsid w:val="00E9544F"/>
    <w:rsid w:val="00E95AC3"/>
    <w:rsid w:val="00E95CE1"/>
    <w:rsid w:val="00E95E38"/>
    <w:rsid w:val="00E96268"/>
    <w:rsid w:val="00E96387"/>
    <w:rsid w:val="00E966B0"/>
    <w:rsid w:val="00E96A52"/>
    <w:rsid w:val="00E96BCD"/>
    <w:rsid w:val="00E97607"/>
    <w:rsid w:val="00E97C01"/>
    <w:rsid w:val="00EA088D"/>
    <w:rsid w:val="00EA0C6C"/>
    <w:rsid w:val="00EA128A"/>
    <w:rsid w:val="00EA1588"/>
    <w:rsid w:val="00EA1591"/>
    <w:rsid w:val="00EA16EB"/>
    <w:rsid w:val="00EA2F84"/>
    <w:rsid w:val="00EA3B02"/>
    <w:rsid w:val="00EA40EC"/>
    <w:rsid w:val="00EA418E"/>
    <w:rsid w:val="00EA4695"/>
    <w:rsid w:val="00EA4838"/>
    <w:rsid w:val="00EA5A9A"/>
    <w:rsid w:val="00EA5FD1"/>
    <w:rsid w:val="00EA6887"/>
    <w:rsid w:val="00EA73BC"/>
    <w:rsid w:val="00EA7707"/>
    <w:rsid w:val="00EA7F5F"/>
    <w:rsid w:val="00EB136A"/>
    <w:rsid w:val="00EB15EE"/>
    <w:rsid w:val="00EB1A41"/>
    <w:rsid w:val="00EB1DCF"/>
    <w:rsid w:val="00EB2A22"/>
    <w:rsid w:val="00EB382C"/>
    <w:rsid w:val="00EB3D8A"/>
    <w:rsid w:val="00EB4011"/>
    <w:rsid w:val="00EB470D"/>
    <w:rsid w:val="00EB4E90"/>
    <w:rsid w:val="00EB5323"/>
    <w:rsid w:val="00EB563D"/>
    <w:rsid w:val="00EB5A4D"/>
    <w:rsid w:val="00EB5C2A"/>
    <w:rsid w:val="00EB6822"/>
    <w:rsid w:val="00EB6842"/>
    <w:rsid w:val="00EB75C2"/>
    <w:rsid w:val="00EB7776"/>
    <w:rsid w:val="00EC0E56"/>
    <w:rsid w:val="00EC1072"/>
    <w:rsid w:val="00EC2D50"/>
    <w:rsid w:val="00EC3878"/>
    <w:rsid w:val="00EC3B3F"/>
    <w:rsid w:val="00EC3BA6"/>
    <w:rsid w:val="00EC3E7D"/>
    <w:rsid w:val="00EC4DF9"/>
    <w:rsid w:val="00EC5340"/>
    <w:rsid w:val="00EC5516"/>
    <w:rsid w:val="00EC55E9"/>
    <w:rsid w:val="00EC6C64"/>
    <w:rsid w:val="00EC6FB9"/>
    <w:rsid w:val="00EC71F4"/>
    <w:rsid w:val="00EC73E3"/>
    <w:rsid w:val="00EC7F93"/>
    <w:rsid w:val="00ED14D6"/>
    <w:rsid w:val="00ED25F2"/>
    <w:rsid w:val="00ED5B62"/>
    <w:rsid w:val="00ED5F33"/>
    <w:rsid w:val="00ED6675"/>
    <w:rsid w:val="00ED6E3B"/>
    <w:rsid w:val="00ED757A"/>
    <w:rsid w:val="00ED7CBC"/>
    <w:rsid w:val="00ED7F1D"/>
    <w:rsid w:val="00EE01EA"/>
    <w:rsid w:val="00EE0693"/>
    <w:rsid w:val="00EE082B"/>
    <w:rsid w:val="00EE0F27"/>
    <w:rsid w:val="00EE1083"/>
    <w:rsid w:val="00EE1AAA"/>
    <w:rsid w:val="00EE2678"/>
    <w:rsid w:val="00EE2E67"/>
    <w:rsid w:val="00EE2E82"/>
    <w:rsid w:val="00EE3D40"/>
    <w:rsid w:val="00EE3DCD"/>
    <w:rsid w:val="00EE422E"/>
    <w:rsid w:val="00EE48DB"/>
    <w:rsid w:val="00EE4E36"/>
    <w:rsid w:val="00EE5167"/>
    <w:rsid w:val="00EE5611"/>
    <w:rsid w:val="00EE5901"/>
    <w:rsid w:val="00EE59CC"/>
    <w:rsid w:val="00EE5A01"/>
    <w:rsid w:val="00EE75CC"/>
    <w:rsid w:val="00EE7613"/>
    <w:rsid w:val="00EE77D3"/>
    <w:rsid w:val="00EF0233"/>
    <w:rsid w:val="00EF054D"/>
    <w:rsid w:val="00EF0743"/>
    <w:rsid w:val="00EF2306"/>
    <w:rsid w:val="00EF3223"/>
    <w:rsid w:val="00EF337F"/>
    <w:rsid w:val="00EF352A"/>
    <w:rsid w:val="00EF3859"/>
    <w:rsid w:val="00EF3A9F"/>
    <w:rsid w:val="00EF43AE"/>
    <w:rsid w:val="00EF4AD7"/>
    <w:rsid w:val="00EF4D76"/>
    <w:rsid w:val="00EF538B"/>
    <w:rsid w:val="00EF5965"/>
    <w:rsid w:val="00EF5EB1"/>
    <w:rsid w:val="00EF60C6"/>
    <w:rsid w:val="00EF6843"/>
    <w:rsid w:val="00EF690F"/>
    <w:rsid w:val="00EF6F06"/>
    <w:rsid w:val="00EF71D6"/>
    <w:rsid w:val="00F0110C"/>
    <w:rsid w:val="00F01D17"/>
    <w:rsid w:val="00F01EB7"/>
    <w:rsid w:val="00F030BF"/>
    <w:rsid w:val="00F0324A"/>
    <w:rsid w:val="00F03A91"/>
    <w:rsid w:val="00F040DB"/>
    <w:rsid w:val="00F04161"/>
    <w:rsid w:val="00F044A6"/>
    <w:rsid w:val="00F044CB"/>
    <w:rsid w:val="00F04CD3"/>
    <w:rsid w:val="00F0565D"/>
    <w:rsid w:val="00F0571A"/>
    <w:rsid w:val="00F05AD1"/>
    <w:rsid w:val="00F05D0B"/>
    <w:rsid w:val="00F065F4"/>
    <w:rsid w:val="00F06868"/>
    <w:rsid w:val="00F07907"/>
    <w:rsid w:val="00F10866"/>
    <w:rsid w:val="00F10C9A"/>
    <w:rsid w:val="00F10CA2"/>
    <w:rsid w:val="00F111B1"/>
    <w:rsid w:val="00F11271"/>
    <w:rsid w:val="00F11470"/>
    <w:rsid w:val="00F114D7"/>
    <w:rsid w:val="00F11B26"/>
    <w:rsid w:val="00F12E15"/>
    <w:rsid w:val="00F13141"/>
    <w:rsid w:val="00F13610"/>
    <w:rsid w:val="00F1560A"/>
    <w:rsid w:val="00F15E33"/>
    <w:rsid w:val="00F16900"/>
    <w:rsid w:val="00F16C38"/>
    <w:rsid w:val="00F1721F"/>
    <w:rsid w:val="00F2017D"/>
    <w:rsid w:val="00F2114C"/>
    <w:rsid w:val="00F21AC4"/>
    <w:rsid w:val="00F21C11"/>
    <w:rsid w:val="00F2207D"/>
    <w:rsid w:val="00F22E1C"/>
    <w:rsid w:val="00F23A63"/>
    <w:rsid w:val="00F23C64"/>
    <w:rsid w:val="00F2478B"/>
    <w:rsid w:val="00F24791"/>
    <w:rsid w:val="00F24998"/>
    <w:rsid w:val="00F251F5"/>
    <w:rsid w:val="00F276FE"/>
    <w:rsid w:val="00F3007B"/>
    <w:rsid w:val="00F3018A"/>
    <w:rsid w:val="00F30301"/>
    <w:rsid w:val="00F3053E"/>
    <w:rsid w:val="00F30D96"/>
    <w:rsid w:val="00F30FEB"/>
    <w:rsid w:val="00F3142B"/>
    <w:rsid w:val="00F31C8D"/>
    <w:rsid w:val="00F3239A"/>
    <w:rsid w:val="00F32A39"/>
    <w:rsid w:val="00F32C22"/>
    <w:rsid w:val="00F3309E"/>
    <w:rsid w:val="00F334A1"/>
    <w:rsid w:val="00F33BE0"/>
    <w:rsid w:val="00F33CA0"/>
    <w:rsid w:val="00F33FF4"/>
    <w:rsid w:val="00F34719"/>
    <w:rsid w:val="00F34862"/>
    <w:rsid w:val="00F359DC"/>
    <w:rsid w:val="00F35C51"/>
    <w:rsid w:val="00F402DA"/>
    <w:rsid w:val="00F40316"/>
    <w:rsid w:val="00F408B2"/>
    <w:rsid w:val="00F40B33"/>
    <w:rsid w:val="00F40DB9"/>
    <w:rsid w:val="00F41480"/>
    <w:rsid w:val="00F42032"/>
    <w:rsid w:val="00F4218C"/>
    <w:rsid w:val="00F4245F"/>
    <w:rsid w:val="00F424EB"/>
    <w:rsid w:val="00F42D8C"/>
    <w:rsid w:val="00F42DEA"/>
    <w:rsid w:val="00F43987"/>
    <w:rsid w:val="00F44D19"/>
    <w:rsid w:val="00F4553A"/>
    <w:rsid w:val="00F45AFE"/>
    <w:rsid w:val="00F46B51"/>
    <w:rsid w:val="00F47756"/>
    <w:rsid w:val="00F4775D"/>
    <w:rsid w:val="00F47840"/>
    <w:rsid w:val="00F47DEC"/>
    <w:rsid w:val="00F50DC1"/>
    <w:rsid w:val="00F50DE3"/>
    <w:rsid w:val="00F519CF"/>
    <w:rsid w:val="00F51E4B"/>
    <w:rsid w:val="00F5205E"/>
    <w:rsid w:val="00F5243F"/>
    <w:rsid w:val="00F526FF"/>
    <w:rsid w:val="00F52B98"/>
    <w:rsid w:val="00F52FEC"/>
    <w:rsid w:val="00F54AE7"/>
    <w:rsid w:val="00F552B1"/>
    <w:rsid w:val="00F5633A"/>
    <w:rsid w:val="00F56823"/>
    <w:rsid w:val="00F57229"/>
    <w:rsid w:val="00F57454"/>
    <w:rsid w:val="00F57581"/>
    <w:rsid w:val="00F60454"/>
    <w:rsid w:val="00F61527"/>
    <w:rsid w:val="00F61618"/>
    <w:rsid w:val="00F61717"/>
    <w:rsid w:val="00F61830"/>
    <w:rsid w:val="00F61BB1"/>
    <w:rsid w:val="00F62934"/>
    <w:rsid w:val="00F62ED4"/>
    <w:rsid w:val="00F6386B"/>
    <w:rsid w:val="00F64DD2"/>
    <w:rsid w:val="00F64DF5"/>
    <w:rsid w:val="00F655C2"/>
    <w:rsid w:val="00F6572B"/>
    <w:rsid w:val="00F659E0"/>
    <w:rsid w:val="00F664C0"/>
    <w:rsid w:val="00F6658B"/>
    <w:rsid w:val="00F668DE"/>
    <w:rsid w:val="00F673ED"/>
    <w:rsid w:val="00F67426"/>
    <w:rsid w:val="00F70392"/>
    <w:rsid w:val="00F70718"/>
    <w:rsid w:val="00F718E7"/>
    <w:rsid w:val="00F71A00"/>
    <w:rsid w:val="00F71DB9"/>
    <w:rsid w:val="00F72547"/>
    <w:rsid w:val="00F727D9"/>
    <w:rsid w:val="00F733A8"/>
    <w:rsid w:val="00F73A5F"/>
    <w:rsid w:val="00F7480C"/>
    <w:rsid w:val="00F75308"/>
    <w:rsid w:val="00F756C2"/>
    <w:rsid w:val="00F75A0D"/>
    <w:rsid w:val="00F75FD7"/>
    <w:rsid w:val="00F76029"/>
    <w:rsid w:val="00F76502"/>
    <w:rsid w:val="00F7666E"/>
    <w:rsid w:val="00F773BF"/>
    <w:rsid w:val="00F77545"/>
    <w:rsid w:val="00F77A75"/>
    <w:rsid w:val="00F77F11"/>
    <w:rsid w:val="00F800B4"/>
    <w:rsid w:val="00F817D4"/>
    <w:rsid w:val="00F81850"/>
    <w:rsid w:val="00F81E94"/>
    <w:rsid w:val="00F81FA0"/>
    <w:rsid w:val="00F82582"/>
    <w:rsid w:val="00F82C8C"/>
    <w:rsid w:val="00F82F70"/>
    <w:rsid w:val="00F83B07"/>
    <w:rsid w:val="00F83DCF"/>
    <w:rsid w:val="00F84E85"/>
    <w:rsid w:val="00F8545C"/>
    <w:rsid w:val="00F859D2"/>
    <w:rsid w:val="00F862B1"/>
    <w:rsid w:val="00F876EB"/>
    <w:rsid w:val="00F906AB"/>
    <w:rsid w:val="00F907B4"/>
    <w:rsid w:val="00F91106"/>
    <w:rsid w:val="00F924A1"/>
    <w:rsid w:val="00F92604"/>
    <w:rsid w:val="00F926BF"/>
    <w:rsid w:val="00F928FE"/>
    <w:rsid w:val="00F92AC7"/>
    <w:rsid w:val="00F92C3C"/>
    <w:rsid w:val="00F936AB"/>
    <w:rsid w:val="00F9424E"/>
    <w:rsid w:val="00F945CD"/>
    <w:rsid w:val="00F94E90"/>
    <w:rsid w:val="00F95844"/>
    <w:rsid w:val="00F95914"/>
    <w:rsid w:val="00F95C47"/>
    <w:rsid w:val="00F95EA6"/>
    <w:rsid w:val="00F95EDD"/>
    <w:rsid w:val="00F97044"/>
    <w:rsid w:val="00F97DDD"/>
    <w:rsid w:val="00FA01E9"/>
    <w:rsid w:val="00FA0256"/>
    <w:rsid w:val="00FA0AC3"/>
    <w:rsid w:val="00FA0CD2"/>
    <w:rsid w:val="00FA1191"/>
    <w:rsid w:val="00FA1B06"/>
    <w:rsid w:val="00FA3049"/>
    <w:rsid w:val="00FA30BC"/>
    <w:rsid w:val="00FA30CF"/>
    <w:rsid w:val="00FA3992"/>
    <w:rsid w:val="00FA3F9F"/>
    <w:rsid w:val="00FA49A5"/>
    <w:rsid w:val="00FA5431"/>
    <w:rsid w:val="00FA5B79"/>
    <w:rsid w:val="00FA64BD"/>
    <w:rsid w:val="00FA66FD"/>
    <w:rsid w:val="00FA69BA"/>
    <w:rsid w:val="00FA6E56"/>
    <w:rsid w:val="00FA77AC"/>
    <w:rsid w:val="00FB0030"/>
    <w:rsid w:val="00FB0193"/>
    <w:rsid w:val="00FB0CBF"/>
    <w:rsid w:val="00FB1CF4"/>
    <w:rsid w:val="00FB21DB"/>
    <w:rsid w:val="00FB2B0C"/>
    <w:rsid w:val="00FB306E"/>
    <w:rsid w:val="00FB33FD"/>
    <w:rsid w:val="00FB3882"/>
    <w:rsid w:val="00FB4575"/>
    <w:rsid w:val="00FB4CEA"/>
    <w:rsid w:val="00FB4FEA"/>
    <w:rsid w:val="00FB5A75"/>
    <w:rsid w:val="00FB5AB9"/>
    <w:rsid w:val="00FB61FA"/>
    <w:rsid w:val="00FB67ED"/>
    <w:rsid w:val="00FB7AF5"/>
    <w:rsid w:val="00FC02FB"/>
    <w:rsid w:val="00FC066A"/>
    <w:rsid w:val="00FC08C4"/>
    <w:rsid w:val="00FC0B0B"/>
    <w:rsid w:val="00FC18A9"/>
    <w:rsid w:val="00FC1E38"/>
    <w:rsid w:val="00FC2568"/>
    <w:rsid w:val="00FC261A"/>
    <w:rsid w:val="00FC2663"/>
    <w:rsid w:val="00FC33C8"/>
    <w:rsid w:val="00FC3A55"/>
    <w:rsid w:val="00FC42D7"/>
    <w:rsid w:val="00FC50E7"/>
    <w:rsid w:val="00FC585F"/>
    <w:rsid w:val="00FC5D98"/>
    <w:rsid w:val="00FC6089"/>
    <w:rsid w:val="00FC611E"/>
    <w:rsid w:val="00FC6639"/>
    <w:rsid w:val="00FC7504"/>
    <w:rsid w:val="00FC7FB0"/>
    <w:rsid w:val="00FD00D8"/>
    <w:rsid w:val="00FD199E"/>
    <w:rsid w:val="00FD26E4"/>
    <w:rsid w:val="00FD28AC"/>
    <w:rsid w:val="00FD2C85"/>
    <w:rsid w:val="00FD303F"/>
    <w:rsid w:val="00FD39AB"/>
    <w:rsid w:val="00FD3A9E"/>
    <w:rsid w:val="00FD4DF1"/>
    <w:rsid w:val="00FD5FB0"/>
    <w:rsid w:val="00FD66D1"/>
    <w:rsid w:val="00FD66F8"/>
    <w:rsid w:val="00FE0045"/>
    <w:rsid w:val="00FE01F2"/>
    <w:rsid w:val="00FE08A9"/>
    <w:rsid w:val="00FE0A44"/>
    <w:rsid w:val="00FE0DAE"/>
    <w:rsid w:val="00FE0EE8"/>
    <w:rsid w:val="00FE0F18"/>
    <w:rsid w:val="00FE136D"/>
    <w:rsid w:val="00FE1F23"/>
    <w:rsid w:val="00FE2805"/>
    <w:rsid w:val="00FE28A4"/>
    <w:rsid w:val="00FE2A4A"/>
    <w:rsid w:val="00FE35DC"/>
    <w:rsid w:val="00FE473D"/>
    <w:rsid w:val="00FE47F7"/>
    <w:rsid w:val="00FE48C7"/>
    <w:rsid w:val="00FE4E8F"/>
    <w:rsid w:val="00FE63A4"/>
    <w:rsid w:val="00FE791B"/>
    <w:rsid w:val="00FE7AB4"/>
    <w:rsid w:val="00FF0C18"/>
    <w:rsid w:val="00FF152D"/>
    <w:rsid w:val="00FF2BA4"/>
    <w:rsid w:val="00FF4EF3"/>
    <w:rsid w:val="00FF56A9"/>
    <w:rsid w:val="00FF56CF"/>
    <w:rsid w:val="00FF6A7C"/>
    <w:rsid w:val="00FF73F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D1AE2FF"/>
  <w15:docId w15:val="{E69F6ECA-E647-4EBA-A7CC-7F0199158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A671B"/>
    <w:pPr>
      <w:spacing w:after="0" w:line="240" w:lineRule="auto"/>
    </w:pPr>
    <w:rPr>
      <w:rFonts w:ascii="Times New Roman" w:eastAsia="Times New Roman" w:hAnsi="Times New Roman" w:cs="Times New Roman"/>
      <w:sz w:val="24"/>
      <w:szCs w:val="24"/>
    </w:rPr>
  </w:style>
  <w:style w:type="paragraph" w:styleId="Antrat1">
    <w:name w:val="heading 1"/>
    <w:basedOn w:val="prastasis"/>
    <w:next w:val="prastasis"/>
    <w:link w:val="Antrat1Diagrama"/>
    <w:uiPriority w:val="99"/>
    <w:qFormat/>
    <w:rsid w:val="00B45AD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Antrat2">
    <w:name w:val="heading 2"/>
    <w:aliases w:val="Title Header2,Heading 2 Char1,Heading 2 Char Char,Heading 2 Char,H2"/>
    <w:basedOn w:val="prastasis"/>
    <w:next w:val="prastasis"/>
    <w:link w:val="Antrat2Diagrama"/>
    <w:uiPriority w:val="99"/>
    <w:qFormat/>
    <w:rsid w:val="00B45AD1"/>
    <w:pPr>
      <w:keepNext/>
      <w:outlineLvl w:val="1"/>
    </w:pPr>
    <w:rPr>
      <w:rFonts w:eastAsia="Calibri"/>
      <w:b/>
      <w:bCs/>
      <w:color w:val="000000"/>
      <w:lang w:val="en-GB"/>
    </w:rPr>
  </w:style>
  <w:style w:type="paragraph" w:styleId="Antrat3">
    <w:name w:val="heading 3"/>
    <w:aliases w:val="H3,H31,H32,H33,H311,H321,H34,H312,H322,H35,H313,H323,H36,H37,H314,H324,H38,H315,H325,H39,H316,H326,H331,H3111,H3211,H341,H3121,H3221,H351,H3131,H3231,H361,H371,H3141,H3241,H381,H3151,H3251,Section Header3,Sub-Clause Paragraph"/>
    <w:basedOn w:val="prastasis"/>
    <w:next w:val="Antrat4"/>
    <w:link w:val="Antrat3Diagrama"/>
    <w:uiPriority w:val="99"/>
    <w:qFormat/>
    <w:rsid w:val="00B45AD1"/>
    <w:pPr>
      <w:spacing w:before="60" w:after="60"/>
      <w:jc w:val="both"/>
      <w:outlineLvl w:val="2"/>
    </w:pPr>
    <w:rPr>
      <w:rFonts w:eastAsia="Calibri"/>
      <w:szCs w:val="20"/>
    </w:rPr>
  </w:style>
  <w:style w:type="paragraph" w:styleId="Antrat4">
    <w:name w:val="heading 4"/>
    <w:aliases w:val="Heading 4 Char Char Char Char,Sub-Clause Sub-paragraph, Sub-Clause Sub-paragraph"/>
    <w:basedOn w:val="prastasis"/>
    <w:next w:val="prastasis"/>
    <w:link w:val="Antrat4Diagrama"/>
    <w:uiPriority w:val="99"/>
    <w:qFormat/>
    <w:rsid w:val="00B45AD1"/>
    <w:pPr>
      <w:keepNext/>
      <w:keepLines/>
      <w:spacing w:before="40"/>
      <w:outlineLvl w:val="3"/>
    </w:pPr>
    <w:rPr>
      <w:rFonts w:ascii="Cambria" w:eastAsia="Calibri" w:hAnsi="Cambria"/>
      <w:i/>
      <w:iCs/>
      <w:color w:val="365F91"/>
    </w:rPr>
  </w:style>
  <w:style w:type="paragraph" w:styleId="Antrat5">
    <w:name w:val="heading 5"/>
    <w:aliases w:val="H5"/>
    <w:basedOn w:val="prastasis"/>
    <w:next w:val="prastasis"/>
    <w:link w:val="Antrat5Diagrama"/>
    <w:uiPriority w:val="99"/>
    <w:qFormat/>
    <w:rsid w:val="00B45AD1"/>
    <w:pPr>
      <w:keepNext/>
      <w:keepLines/>
      <w:spacing w:before="40"/>
      <w:outlineLvl w:val="4"/>
    </w:pPr>
    <w:rPr>
      <w:rFonts w:ascii="Cambria" w:eastAsia="Calibri" w:hAnsi="Cambria"/>
      <w:color w:val="365F91"/>
    </w:rPr>
  </w:style>
  <w:style w:type="paragraph" w:styleId="Antrat6">
    <w:name w:val="heading 6"/>
    <w:basedOn w:val="prastasis"/>
    <w:next w:val="prastasis"/>
    <w:link w:val="Antrat6Diagrama"/>
    <w:uiPriority w:val="99"/>
    <w:unhideWhenUsed/>
    <w:qFormat/>
    <w:rsid w:val="00E065F1"/>
    <w:pPr>
      <w:keepNext/>
      <w:keepLines/>
      <w:spacing w:before="40"/>
      <w:outlineLvl w:val="5"/>
    </w:pPr>
    <w:rPr>
      <w:rFonts w:ascii="Cambria" w:hAnsi="Cambria"/>
      <w:color w:val="243F60"/>
    </w:rPr>
  </w:style>
  <w:style w:type="paragraph" w:styleId="Antrat7">
    <w:name w:val="heading 7"/>
    <w:basedOn w:val="prastasis"/>
    <w:next w:val="prastasis"/>
    <w:link w:val="Antrat7Diagrama"/>
    <w:uiPriority w:val="99"/>
    <w:unhideWhenUsed/>
    <w:qFormat/>
    <w:rsid w:val="00E065F1"/>
    <w:pPr>
      <w:keepNext/>
      <w:tabs>
        <w:tab w:val="num" w:pos="2016"/>
      </w:tabs>
      <w:ind w:left="2016" w:hanging="1296"/>
      <w:outlineLvl w:val="6"/>
    </w:pPr>
    <w:rPr>
      <w:sz w:val="48"/>
      <w:szCs w:val="20"/>
      <w:lang w:eastAsia="lt-LT"/>
    </w:rPr>
  </w:style>
  <w:style w:type="paragraph" w:styleId="Antrat8">
    <w:name w:val="heading 8"/>
    <w:basedOn w:val="prastasis"/>
    <w:next w:val="prastasis"/>
    <w:link w:val="Antrat8Diagrama"/>
    <w:uiPriority w:val="99"/>
    <w:unhideWhenUsed/>
    <w:qFormat/>
    <w:rsid w:val="00E065F1"/>
    <w:pPr>
      <w:keepNext/>
      <w:tabs>
        <w:tab w:val="num" w:pos="2160"/>
      </w:tabs>
      <w:ind w:left="2160" w:hanging="1440"/>
      <w:outlineLvl w:val="7"/>
    </w:pPr>
    <w:rPr>
      <w:b/>
      <w:sz w:val="18"/>
      <w:szCs w:val="20"/>
      <w:lang w:eastAsia="lt-LT"/>
    </w:rPr>
  </w:style>
  <w:style w:type="paragraph" w:styleId="Antrat9">
    <w:name w:val="heading 9"/>
    <w:basedOn w:val="prastasis"/>
    <w:next w:val="prastasis"/>
    <w:link w:val="Antrat9Diagrama"/>
    <w:uiPriority w:val="99"/>
    <w:unhideWhenUsed/>
    <w:qFormat/>
    <w:rsid w:val="00E065F1"/>
    <w:pPr>
      <w:keepNext/>
      <w:tabs>
        <w:tab w:val="num" w:pos="2304"/>
      </w:tabs>
      <w:ind w:left="2304" w:hanging="1584"/>
      <w:outlineLvl w:val="8"/>
    </w:pPr>
    <w:rPr>
      <w:sz w:val="40"/>
      <w:szCs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unhideWhenUsed/>
    <w:rsid w:val="008354D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rsid w:val="008354D5"/>
    <w:rPr>
      <w:rFonts w:ascii="Tahoma" w:eastAsia="Times New Roman" w:hAnsi="Tahoma" w:cs="Tahoma"/>
      <w:sz w:val="16"/>
      <w:szCs w:val="16"/>
    </w:rPr>
  </w:style>
  <w:style w:type="table" w:styleId="Lentelstinklelis">
    <w:name w:val="Table Grid"/>
    <w:basedOn w:val="prastojilentel"/>
    <w:uiPriority w:val="59"/>
    <w:rsid w:val="004476DD"/>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aliases w:val="En-tête-1,En-tête-2,hd,Header 2,Viršutinis kolontitulas Diagrama1,Viršutinis kolontitulas Diagrama Diagrama1,Char Diagrama Diagrama1,Viršutinis kolontitulas Diagrama Diagrama Diagrama,Char Diagrama Diagrama Diagrama,Char Diagrama1,Char Diagram"/>
    <w:basedOn w:val="prastasis"/>
    <w:link w:val="AntratsDiagrama"/>
    <w:uiPriority w:val="99"/>
    <w:unhideWhenUsed/>
    <w:rsid w:val="000E15EF"/>
    <w:pPr>
      <w:tabs>
        <w:tab w:val="center" w:pos="4819"/>
        <w:tab w:val="right" w:pos="9638"/>
      </w:tabs>
    </w:pPr>
  </w:style>
  <w:style w:type="character" w:customStyle="1" w:styleId="AntratsDiagrama">
    <w:name w:val="Antraštės Diagrama"/>
    <w:aliases w:val="En-tête-1 Diagrama,En-tête-2 Diagrama,hd Diagrama,Header 2 Diagrama,Viršutinis kolontitulas Diagrama1 Diagrama,Viršutinis kolontitulas Diagrama Diagrama1 Diagrama,Char Diagrama Diagrama1 Diagrama,Char Diagrama1 Diagrama"/>
    <w:basedOn w:val="Numatytasispastraiposriftas"/>
    <w:link w:val="Antrats"/>
    <w:uiPriority w:val="99"/>
    <w:rsid w:val="000E15EF"/>
    <w:rPr>
      <w:rFonts w:ascii="Times New Roman" w:eastAsia="Times New Roman" w:hAnsi="Times New Roman" w:cs="Times New Roman"/>
      <w:sz w:val="24"/>
      <w:szCs w:val="24"/>
    </w:rPr>
  </w:style>
  <w:style w:type="paragraph" w:styleId="Porat">
    <w:name w:val="footer"/>
    <w:basedOn w:val="prastasis"/>
    <w:link w:val="PoratDiagrama"/>
    <w:uiPriority w:val="99"/>
    <w:unhideWhenUsed/>
    <w:rsid w:val="000E15EF"/>
    <w:pPr>
      <w:tabs>
        <w:tab w:val="center" w:pos="4819"/>
        <w:tab w:val="right" w:pos="9638"/>
      </w:tabs>
    </w:pPr>
  </w:style>
  <w:style w:type="character" w:customStyle="1" w:styleId="PoratDiagrama">
    <w:name w:val="Poraštė Diagrama"/>
    <w:basedOn w:val="Numatytasispastraiposriftas"/>
    <w:link w:val="Porat"/>
    <w:uiPriority w:val="99"/>
    <w:rsid w:val="000E15EF"/>
    <w:rPr>
      <w:rFonts w:ascii="Times New Roman" w:eastAsia="Times New Roman" w:hAnsi="Times New Roman" w:cs="Times New Roman"/>
      <w:sz w:val="24"/>
      <w:szCs w:val="24"/>
    </w:rPr>
  </w:style>
  <w:style w:type="character" w:customStyle="1" w:styleId="Antrat1Diagrama">
    <w:name w:val="Antraštė 1 Diagrama"/>
    <w:basedOn w:val="Numatytasispastraiposriftas"/>
    <w:link w:val="Antrat1"/>
    <w:uiPriority w:val="99"/>
    <w:rsid w:val="00B45AD1"/>
    <w:rPr>
      <w:rFonts w:asciiTheme="majorHAnsi" w:eastAsiaTheme="majorEastAsia" w:hAnsiTheme="majorHAnsi" w:cstheme="majorBidi"/>
      <w:color w:val="365F91" w:themeColor="accent1" w:themeShade="BF"/>
      <w:sz w:val="32"/>
      <w:szCs w:val="32"/>
    </w:rPr>
  </w:style>
  <w:style w:type="character" w:customStyle="1" w:styleId="Antrat2Diagrama">
    <w:name w:val="Antraštė 2 Diagrama"/>
    <w:aliases w:val="Title Header2 Diagrama,Heading 2 Char1 Diagrama,Heading 2 Char Char Diagrama,Heading 2 Char Diagrama,H2 Diagrama"/>
    <w:basedOn w:val="Numatytasispastraiposriftas"/>
    <w:link w:val="Antrat2"/>
    <w:uiPriority w:val="99"/>
    <w:rsid w:val="00B45AD1"/>
    <w:rPr>
      <w:rFonts w:ascii="Times New Roman" w:eastAsia="Calibri" w:hAnsi="Times New Roman" w:cs="Times New Roman"/>
      <w:b/>
      <w:bCs/>
      <w:color w:val="000000"/>
      <w:sz w:val="24"/>
      <w:szCs w:val="24"/>
      <w:lang w:val="en-GB"/>
    </w:rPr>
  </w:style>
  <w:style w:type="character" w:customStyle="1" w:styleId="Antrat3Diagrama">
    <w:name w:val="Antraštė 3 Diagrama"/>
    <w:aliases w:val="H3 Diagrama,H31 Diagrama,H32 Diagrama,H33 Diagrama,H311 Diagrama,H321 Diagrama,H34 Diagrama,H312 Diagrama,H322 Diagrama,H35 Diagrama,H313 Diagrama,H323 Diagrama,H36 Diagrama,H37 Diagrama,H314 Diagrama,H324 Diagrama,H38 Diagrama"/>
    <w:basedOn w:val="Numatytasispastraiposriftas"/>
    <w:link w:val="Antrat3"/>
    <w:uiPriority w:val="99"/>
    <w:rsid w:val="00B45AD1"/>
    <w:rPr>
      <w:rFonts w:ascii="Times New Roman" w:eastAsia="Calibri" w:hAnsi="Times New Roman" w:cs="Times New Roman"/>
      <w:sz w:val="24"/>
      <w:szCs w:val="20"/>
    </w:rPr>
  </w:style>
  <w:style w:type="character" w:customStyle="1" w:styleId="Antrat4Diagrama">
    <w:name w:val="Antraštė 4 Diagrama"/>
    <w:aliases w:val="Heading 4 Char Char Char Char Diagrama1,Sub-Clause Sub-paragraph Diagrama1, Sub-Clause Sub-paragraph Diagrama1"/>
    <w:basedOn w:val="Numatytasispastraiposriftas"/>
    <w:link w:val="Antrat4"/>
    <w:uiPriority w:val="99"/>
    <w:rsid w:val="00B45AD1"/>
    <w:rPr>
      <w:rFonts w:ascii="Cambria" w:eastAsia="Calibri" w:hAnsi="Cambria" w:cs="Times New Roman"/>
      <w:i/>
      <w:iCs/>
      <w:color w:val="365F91"/>
      <w:sz w:val="24"/>
      <w:szCs w:val="24"/>
    </w:rPr>
  </w:style>
  <w:style w:type="character" w:customStyle="1" w:styleId="Antrat5Diagrama">
    <w:name w:val="Antraštė 5 Diagrama"/>
    <w:aliases w:val="H5 Diagrama"/>
    <w:basedOn w:val="Numatytasispastraiposriftas"/>
    <w:link w:val="Antrat5"/>
    <w:uiPriority w:val="99"/>
    <w:rsid w:val="00B45AD1"/>
    <w:rPr>
      <w:rFonts w:ascii="Cambria" w:eastAsia="Calibri" w:hAnsi="Cambria" w:cs="Times New Roman"/>
      <w:color w:val="365F91"/>
      <w:sz w:val="24"/>
      <w:szCs w:val="24"/>
    </w:rPr>
  </w:style>
  <w:style w:type="character" w:styleId="Hipersaitas">
    <w:name w:val="Hyperlink"/>
    <w:aliases w:val="Alna,IVPK Hyperlink"/>
    <w:uiPriority w:val="99"/>
    <w:rsid w:val="00B45AD1"/>
    <w:rPr>
      <w:rFonts w:cs="Times New Roman"/>
      <w:color w:val="0000FF"/>
      <w:u w:val="single"/>
    </w:rPr>
  </w:style>
  <w:style w:type="character" w:customStyle="1" w:styleId="PagrindinistekstasDiagrama">
    <w:name w:val="Pagrindinis tekstas Diagrama"/>
    <w:aliases w:val="Char1 Diagrama,Char Diagrama, Char1 Diagrama,body text Diagrama,contents Diagrama,bt Diagrama,Corps de texte Diagrama,body tesx Diagrama,heading_txt Diagrama,bodytxy2... Diagrama"/>
    <w:link w:val="Pagrindinistekstas"/>
    <w:uiPriority w:val="99"/>
    <w:locked/>
    <w:rsid w:val="00B45AD1"/>
    <w:rPr>
      <w:rFonts w:cs="Times New Roman"/>
      <w:sz w:val="24"/>
    </w:rPr>
  </w:style>
  <w:style w:type="paragraph" w:styleId="Pagrindinistekstas">
    <w:name w:val="Body Text"/>
    <w:aliases w:val="Char1,Char, Char1,body text,contents,bt,Corps de texte,body tesx,heading_txt,bodytxy2..."/>
    <w:basedOn w:val="prastasis"/>
    <w:link w:val="PagrindinistekstasDiagrama"/>
    <w:uiPriority w:val="99"/>
    <w:rsid w:val="00B45AD1"/>
    <w:pPr>
      <w:jc w:val="both"/>
    </w:pPr>
    <w:rPr>
      <w:rFonts w:asciiTheme="minorHAnsi" w:eastAsiaTheme="minorHAnsi" w:hAnsiTheme="minorHAnsi"/>
      <w:szCs w:val="22"/>
    </w:rPr>
  </w:style>
  <w:style w:type="character" w:customStyle="1" w:styleId="PagrindinistekstasDiagrama1">
    <w:name w:val="Pagrindinis tekstas Diagrama1"/>
    <w:aliases w:val="Char1 Diagrama1,Char Diagrama2"/>
    <w:basedOn w:val="Numatytasispastraiposriftas"/>
    <w:uiPriority w:val="99"/>
    <w:semiHidden/>
    <w:rsid w:val="00B45AD1"/>
    <w:rPr>
      <w:rFonts w:ascii="Times New Roman" w:eastAsia="Times New Roman" w:hAnsi="Times New Roman" w:cs="Times New Roman"/>
      <w:sz w:val="24"/>
      <w:szCs w:val="24"/>
    </w:rPr>
  </w:style>
  <w:style w:type="paragraph" w:customStyle="1" w:styleId="Sraopastraipa1">
    <w:name w:val="Sąrašo pastraipa1"/>
    <w:aliases w:val="Numbering,ERP-List Paragraph,List Paragraph11,Bullet EY,List Paragraph2,List Paragraph Red,List Paragraph1,Paragraph"/>
    <w:basedOn w:val="prastasis"/>
    <w:link w:val="ListParagraphChar"/>
    <w:uiPriority w:val="99"/>
    <w:qFormat/>
    <w:rsid w:val="00B45AD1"/>
    <w:pPr>
      <w:ind w:left="720"/>
      <w:contextualSpacing/>
    </w:pPr>
    <w:rPr>
      <w:rFonts w:eastAsia="Calibri"/>
      <w:sz w:val="20"/>
      <w:szCs w:val="20"/>
      <w:lang w:eastAsia="lt-LT"/>
    </w:rPr>
  </w:style>
  <w:style w:type="character" w:customStyle="1" w:styleId="ListParagraphChar">
    <w:name w:val="List Paragraph Char"/>
    <w:aliases w:val="Numbering Char,ERP-List Paragraph Char,List Paragraph11 Char,Bullet EY Char,List Paragraph2 Char,List Paragraph Red Char,List Paragraph1 Char,Sąrašo pastraipa1 Char,List Paragraph Char2,Buletai Char,lp1 Char,Bullet 1 Char,punktai Ch"/>
    <w:link w:val="Sraopastraipa1"/>
    <w:uiPriority w:val="99"/>
    <w:locked/>
    <w:rsid w:val="00B45AD1"/>
    <w:rPr>
      <w:rFonts w:ascii="Times New Roman" w:eastAsia="Calibri" w:hAnsi="Times New Roman" w:cs="Times New Roman"/>
      <w:sz w:val="20"/>
      <w:szCs w:val="20"/>
      <w:lang w:eastAsia="lt-LT"/>
    </w:rPr>
  </w:style>
  <w:style w:type="paragraph" w:styleId="Komentarotekstas">
    <w:name w:val="annotation text"/>
    <w:aliases w:val="Diagrama Diagrama Diagrama,Diagrama Diagrama, Diagrama Diagrama Diagrama, Diagrama Diagrama, Diagrama Diagrama Diagrama Diagrama, Diagrama Diagrama Char Char, Diagrama2 Diagrama Diagrama Diagrama,Diagrama Diagrama Char Char,Diagrama"/>
    <w:basedOn w:val="prastasis"/>
    <w:link w:val="KomentarotekstasDiagrama"/>
    <w:uiPriority w:val="99"/>
    <w:qFormat/>
    <w:rsid w:val="00B45AD1"/>
    <w:rPr>
      <w:rFonts w:eastAsia="Calibri"/>
      <w:sz w:val="20"/>
      <w:szCs w:val="20"/>
    </w:rPr>
  </w:style>
  <w:style w:type="character" w:customStyle="1" w:styleId="KomentarotekstasDiagrama">
    <w:name w:val="Komentaro tekstas Diagrama"/>
    <w:aliases w:val="Diagrama Diagrama Diagrama Diagrama,Diagrama Diagrama Diagrama1, Diagrama Diagrama Diagrama Diagrama1, Diagrama Diagrama Diagrama1, Diagrama Diagrama Diagrama Diagrama Diagrama, Diagrama Diagrama Char Char Diagrama"/>
    <w:basedOn w:val="Numatytasispastraiposriftas"/>
    <w:link w:val="Komentarotekstas"/>
    <w:uiPriority w:val="99"/>
    <w:rsid w:val="00B45AD1"/>
    <w:rPr>
      <w:rFonts w:ascii="Times New Roman" w:eastAsia="Calibri" w:hAnsi="Times New Roman" w:cs="Times New Roman"/>
      <w:sz w:val="20"/>
      <w:szCs w:val="20"/>
    </w:rPr>
  </w:style>
  <w:style w:type="character" w:customStyle="1" w:styleId="KomentarotemaDiagrama">
    <w:name w:val="Komentaro tema Diagrama"/>
    <w:basedOn w:val="KomentarotekstasDiagrama"/>
    <w:link w:val="Komentarotema"/>
    <w:uiPriority w:val="99"/>
    <w:rsid w:val="00B45AD1"/>
    <w:rPr>
      <w:rFonts w:ascii="Times New Roman" w:eastAsia="Calibri" w:hAnsi="Times New Roman" w:cs="Times New Roman"/>
      <w:b/>
      <w:bCs/>
      <w:sz w:val="20"/>
      <w:szCs w:val="20"/>
    </w:rPr>
  </w:style>
  <w:style w:type="paragraph" w:styleId="Komentarotema">
    <w:name w:val="annotation subject"/>
    <w:basedOn w:val="Komentarotekstas"/>
    <w:next w:val="Komentarotekstas"/>
    <w:link w:val="KomentarotemaDiagrama"/>
    <w:uiPriority w:val="99"/>
    <w:rsid w:val="00B45AD1"/>
    <w:rPr>
      <w:b/>
      <w:bCs/>
    </w:rPr>
  </w:style>
  <w:style w:type="character" w:customStyle="1" w:styleId="KomentarotemaDiagrama1">
    <w:name w:val="Komentaro tema Diagrama1"/>
    <w:basedOn w:val="KomentarotekstasDiagrama"/>
    <w:uiPriority w:val="99"/>
    <w:rsid w:val="00B45AD1"/>
    <w:rPr>
      <w:rFonts w:ascii="Times New Roman" w:eastAsia="Calibri" w:hAnsi="Times New Roman" w:cs="Times New Roman"/>
      <w:b/>
      <w:bCs/>
      <w:sz w:val="20"/>
      <w:szCs w:val="20"/>
    </w:rPr>
  </w:style>
  <w:style w:type="paragraph" w:customStyle="1" w:styleId="Betarp1">
    <w:name w:val="Be tarpų1"/>
    <w:uiPriority w:val="99"/>
    <w:rsid w:val="00B45AD1"/>
    <w:pPr>
      <w:spacing w:after="0" w:line="240" w:lineRule="auto"/>
    </w:pPr>
    <w:rPr>
      <w:rFonts w:ascii="Times New Roman" w:eastAsia="Calibri" w:hAnsi="Times New Roman" w:cs="Times New Roman"/>
      <w:sz w:val="24"/>
    </w:rPr>
  </w:style>
  <w:style w:type="paragraph" w:customStyle="1" w:styleId="Pagrindinistekstas1">
    <w:name w:val="Pagrindinis tekstas1"/>
    <w:link w:val="BodytextChar"/>
    <w:uiPriority w:val="99"/>
    <w:rsid w:val="00B45AD1"/>
    <w:pPr>
      <w:autoSpaceDE w:val="0"/>
      <w:autoSpaceDN w:val="0"/>
      <w:adjustRightInd w:val="0"/>
      <w:spacing w:after="0" w:line="240" w:lineRule="auto"/>
      <w:ind w:firstLine="312"/>
      <w:jc w:val="both"/>
    </w:pPr>
    <w:rPr>
      <w:rFonts w:ascii="TimesLT" w:eastAsia="Calibri" w:hAnsi="TimesLT" w:cs="Times New Roman"/>
      <w:lang w:val="en-US"/>
    </w:rPr>
  </w:style>
  <w:style w:type="character" w:customStyle="1" w:styleId="BodytextChar">
    <w:name w:val="Body text Char"/>
    <w:link w:val="Pagrindinistekstas1"/>
    <w:uiPriority w:val="99"/>
    <w:locked/>
    <w:rsid w:val="00B45AD1"/>
    <w:rPr>
      <w:rFonts w:ascii="TimesLT" w:eastAsia="Calibri" w:hAnsi="TimesLT" w:cs="Times New Roman"/>
      <w:lang w:val="en-US"/>
    </w:rPr>
  </w:style>
  <w:style w:type="character" w:customStyle="1" w:styleId="Temosantrat2">
    <w:name w:val="Temos antraštė #2"/>
    <w:uiPriority w:val="99"/>
    <w:rsid w:val="00B45AD1"/>
    <w:rPr>
      <w:rFonts w:ascii="Times New Roman" w:hAnsi="Times New Roman"/>
      <w:spacing w:val="0"/>
      <w:sz w:val="19"/>
      <w:u w:val="single"/>
      <w:shd w:val="clear" w:color="auto" w:fill="FFFFFF"/>
    </w:rPr>
  </w:style>
  <w:style w:type="character" w:customStyle="1" w:styleId="LLCTekstas">
    <w:name w:val="LLCTekstas"/>
    <w:uiPriority w:val="99"/>
    <w:rsid w:val="00B45AD1"/>
  </w:style>
  <w:style w:type="paragraph" w:customStyle="1" w:styleId="Style14">
    <w:name w:val="Style14"/>
    <w:basedOn w:val="prastasis"/>
    <w:rsid w:val="00B45AD1"/>
    <w:pPr>
      <w:widowControl w:val="0"/>
      <w:autoSpaceDE w:val="0"/>
      <w:autoSpaceDN w:val="0"/>
      <w:adjustRightInd w:val="0"/>
      <w:spacing w:line="259" w:lineRule="exact"/>
      <w:jc w:val="both"/>
    </w:pPr>
    <w:rPr>
      <w:rFonts w:eastAsia="Calibri"/>
      <w:lang w:val="en-US"/>
    </w:rPr>
  </w:style>
  <w:style w:type="character" w:customStyle="1" w:styleId="FontStyle23">
    <w:name w:val="Font Style23"/>
    <w:uiPriority w:val="99"/>
    <w:rsid w:val="00B45AD1"/>
    <w:rPr>
      <w:rFonts w:ascii="Times New Roman" w:hAnsi="Times New Roman"/>
      <w:sz w:val="20"/>
    </w:rPr>
  </w:style>
  <w:style w:type="paragraph" w:styleId="Pagrindinistekstas3">
    <w:name w:val="Body Text 3"/>
    <w:basedOn w:val="prastasis"/>
    <w:link w:val="Pagrindinistekstas3Diagrama"/>
    <w:rsid w:val="00B45AD1"/>
    <w:pPr>
      <w:spacing w:after="120"/>
    </w:pPr>
    <w:rPr>
      <w:rFonts w:eastAsia="Calibri"/>
      <w:sz w:val="16"/>
      <w:szCs w:val="16"/>
    </w:rPr>
  </w:style>
  <w:style w:type="character" w:customStyle="1" w:styleId="Pagrindinistekstas3Diagrama">
    <w:name w:val="Pagrindinis tekstas 3 Diagrama"/>
    <w:basedOn w:val="Numatytasispastraiposriftas"/>
    <w:link w:val="Pagrindinistekstas3"/>
    <w:rsid w:val="00B45AD1"/>
    <w:rPr>
      <w:rFonts w:ascii="Times New Roman" w:eastAsia="Calibri" w:hAnsi="Times New Roman" w:cs="Times New Roman"/>
      <w:sz w:val="16"/>
      <w:szCs w:val="16"/>
    </w:rPr>
  </w:style>
  <w:style w:type="character" w:customStyle="1" w:styleId="PagrindiniotekstotraukaDiagrama">
    <w:name w:val="Pagrindinio teksto įtrauka Diagrama"/>
    <w:basedOn w:val="Numatytasispastraiposriftas"/>
    <w:link w:val="Pagrindiniotekstotrauka"/>
    <w:uiPriority w:val="99"/>
    <w:rsid w:val="00B45AD1"/>
    <w:rPr>
      <w:rFonts w:ascii="Times New Roman" w:eastAsia="Calibri" w:hAnsi="Times New Roman" w:cs="Times New Roman"/>
      <w:sz w:val="24"/>
      <w:szCs w:val="24"/>
    </w:rPr>
  </w:style>
  <w:style w:type="paragraph" w:styleId="Pagrindiniotekstotrauka">
    <w:name w:val="Body Text Indent"/>
    <w:basedOn w:val="prastasis"/>
    <w:link w:val="PagrindiniotekstotraukaDiagrama"/>
    <w:uiPriority w:val="99"/>
    <w:rsid w:val="00B45AD1"/>
    <w:pPr>
      <w:spacing w:after="120"/>
      <w:ind w:left="283"/>
    </w:pPr>
    <w:rPr>
      <w:rFonts w:eastAsia="Calibri"/>
    </w:rPr>
  </w:style>
  <w:style w:type="character" w:customStyle="1" w:styleId="PagrindiniotekstotraukaDiagrama1">
    <w:name w:val="Pagrindinio teksto įtrauka Diagrama1"/>
    <w:basedOn w:val="Numatytasispastraiposriftas"/>
    <w:uiPriority w:val="99"/>
    <w:semiHidden/>
    <w:rsid w:val="00B45AD1"/>
    <w:rPr>
      <w:rFonts w:ascii="Times New Roman" w:eastAsia="Times New Roman" w:hAnsi="Times New Roman" w:cs="Times New Roman"/>
      <w:sz w:val="24"/>
      <w:szCs w:val="24"/>
    </w:rPr>
  </w:style>
  <w:style w:type="paragraph" w:styleId="Sraopastraipa">
    <w:name w:val="List Paragraph"/>
    <w:aliases w:val="List Paragraph12,List Paragraph21,Lentele,List not in Table,punktai,Table of contents numbered,Bullet,Buletai,lp1,Bullet 1,Use Case List Paragraph,List Paragraph111,Medium Grid 1 - Accent 21,List Paragraph,Sąrašo pastraipa.Bullet,punkt"/>
    <w:basedOn w:val="prastasis"/>
    <w:link w:val="SraopastraipaDiagrama"/>
    <w:uiPriority w:val="34"/>
    <w:qFormat/>
    <w:rsid w:val="00B45AD1"/>
    <w:pPr>
      <w:ind w:left="720"/>
      <w:contextualSpacing/>
    </w:pPr>
    <w:rPr>
      <w:sz w:val="20"/>
      <w:szCs w:val="20"/>
      <w:lang w:eastAsia="lt-LT"/>
    </w:rPr>
  </w:style>
  <w:style w:type="character" w:customStyle="1" w:styleId="SraopastraipaDiagrama">
    <w:name w:val="Sąrašo pastraipa Diagrama"/>
    <w:aliases w:val="List Paragraph12 Diagrama,List Paragraph21 Diagrama,Lentele Diagrama,List not in Table Diagrama,punktai Diagrama,Table of contents numbered Diagrama,Bullet Diagrama,Buletai Diagrama,lp1 Diagrama,Bullet 1 Diagrama,punkt Diagrama"/>
    <w:link w:val="Sraopastraipa"/>
    <w:uiPriority w:val="34"/>
    <w:qFormat/>
    <w:locked/>
    <w:rsid w:val="00B45AD1"/>
    <w:rPr>
      <w:rFonts w:ascii="Times New Roman" w:eastAsia="Times New Roman" w:hAnsi="Times New Roman" w:cs="Times New Roman"/>
      <w:sz w:val="20"/>
      <w:szCs w:val="20"/>
      <w:lang w:eastAsia="lt-LT"/>
    </w:rPr>
  </w:style>
  <w:style w:type="character" w:styleId="Komentaronuoroda">
    <w:name w:val="annotation reference"/>
    <w:basedOn w:val="Numatytasispastraiposriftas"/>
    <w:uiPriority w:val="99"/>
    <w:unhideWhenUsed/>
    <w:qFormat/>
    <w:rsid w:val="00626B5E"/>
    <w:rPr>
      <w:sz w:val="16"/>
      <w:szCs w:val="16"/>
    </w:rPr>
  </w:style>
  <w:style w:type="paragraph" w:customStyle="1" w:styleId="Default">
    <w:name w:val="Default"/>
    <w:rsid w:val="009D4501"/>
    <w:pPr>
      <w:autoSpaceDE w:val="0"/>
      <w:autoSpaceDN w:val="0"/>
      <w:adjustRightInd w:val="0"/>
      <w:spacing w:after="0" w:line="240" w:lineRule="auto"/>
    </w:pPr>
    <w:rPr>
      <w:rFonts w:ascii="Arial" w:hAnsi="Arial" w:cs="Arial"/>
      <w:color w:val="000000"/>
      <w:sz w:val="24"/>
      <w:szCs w:val="24"/>
    </w:rPr>
  </w:style>
  <w:style w:type="character" w:styleId="Perirtashipersaitas">
    <w:name w:val="FollowedHyperlink"/>
    <w:basedOn w:val="Numatytasispastraiposriftas"/>
    <w:uiPriority w:val="99"/>
    <w:semiHidden/>
    <w:unhideWhenUsed/>
    <w:rsid w:val="00A569EC"/>
    <w:rPr>
      <w:color w:val="800080" w:themeColor="followedHyperlink"/>
      <w:u w:val="single"/>
    </w:rPr>
  </w:style>
  <w:style w:type="character" w:customStyle="1" w:styleId="Antrat6Diagrama">
    <w:name w:val="Antraštė 6 Diagrama"/>
    <w:basedOn w:val="Numatytasispastraiposriftas"/>
    <w:link w:val="Antrat6"/>
    <w:uiPriority w:val="99"/>
    <w:rsid w:val="00E065F1"/>
    <w:rPr>
      <w:rFonts w:ascii="Cambria" w:eastAsia="Times New Roman" w:hAnsi="Cambria" w:cs="Times New Roman"/>
      <w:color w:val="243F60"/>
      <w:sz w:val="24"/>
      <w:szCs w:val="24"/>
    </w:rPr>
  </w:style>
  <w:style w:type="character" w:customStyle="1" w:styleId="Antrat7Diagrama">
    <w:name w:val="Antraštė 7 Diagrama"/>
    <w:basedOn w:val="Numatytasispastraiposriftas"/>
    <w:link w:val="Antrat7"/>
    <w:uiPriority w:val="99"/>
    <w:rsid w:val="00E065F1"/>
    <w:rPr>
      <w:rFonts w:ascii="Times New Roman" w:eastAsia="Times New Roman" w:hAnsi="Times New Roman" w:cs="Times New Roman"/>
      <w:sz w:val="48"/>
      <w:szCs w:val="20"/>
      <w:lang w:eastAsia="lt-LT"/>
    </w:rPr>
  </w:style>
  <w:style w:type="character" w:customStyle="1" w:styleId="Antrat8Diagrama">
    <w:name w:val="Antraštė 8 Diagrama"/>
    <w:basedOn w:val="Numatytasispastraiposriftas"/>
    <w:link w:val="Antrat8"/>
    <w:uiPriority w:val="99"/>
    <w:rsid w:val="00E065F1"/>
    <w:rPr>
      <w:rFonts w:ascii="Times New Roman" w:eastAsia="Times New Roman" w:hAnsi="Times New Roman" w:cs="Times New Roman"/>
      <w:b/>
      <w:sz w:val="18"/>
      <w:szCs w:val="20"/>
      <w:lang w:eastAsia="lt-LT"/>
    </w:rPr>
  </w:style>
  <w:style w:type="character" w:customStyle="1" w:styleId="Antrat9Diagrama">
    <w:name w:val="Antraštė 9 Diagrama"/>
    <w:basedOn w:val="Numatytasispastraiposriftas"/>
    <w:link w:val="Antrat9"/>
    <w:uiPriority w:val="99"/>
    <w:rsid w:val="00E065F1"/>
    <w:rPr>
      <w:rFonts w:ascii="Times New Roman" w:eastAsia="Times New Roman" w:hAnsi="Times New Roman" w:cs="Times New Roman"/>
      <w:sz w:val="40"/>
      <w:szCs w:val="20"/>
      <w:lang w:eastAsia="lt-LT"/>
    </w:rPr>
  </w:style>
  <w:style w:type="character" w:customStyle="1" w:styleId="Antrat2Diagrama1">
    <w:name w:val="Antraštė 2 Diagrama1"/>
    <w:aliases w:val="Title Header2 Diagrama1"/>
    <w:basedOn w:val="Numatytasispastraiposriftas"/>
    <w:uiPriority w:val="99"/>
    <w:semiHidden/>
    <w:rsid w:val="00E065F1"/>
    <w:rPr>
      <w:rFonts w:ascii="Cambria" w:eastAsia="Times New Roman" w:hAnsi="Cambria" w:cs="Times New Roman" w:hint="default"/>
      <w:color w:val="365F91"/>
      <w:sz w:val="26"/>
      <w:szCs w:val="26"/>
    </w:rPr>
  </w:style>
  <w:style w:type="character" w:customStyle="1" w:styleId="Antrat3Diagrama1">
    <w:name w:val="Antraštė 3 Diagrama1"/>
    <w:aliases w:val="Section Header3 Diagrama1,Sub-Clause Paragraph Diagrama1"/>
    <w:basedOn w:val="Numatytasispastraiposriftas"/>
    <w:uiPriority w:val="99"/>
    <w:semiHidden/>
    <w:rsid w:val="00E065F1"/>
    <w:rPr>
      <w:rFonts w:ascii="Cambria" w:eastAsia="Times New Roman" w:hAnsi="Cambria" w:cs="Times New Roman" w:hint="default"/>
      <w:color w:val="243F60"/>
      <w:sz w:val="24"/>
      <w:szCs w:val="24"/>
    </w:rPr>
  </w:style>
  <w:style w:type="character" w:customStyle="1" w:styleId="Antrat4Diagrama1">
    <w:name w:val="Antraštė 4 Diagrama1"/>
    <w:aliases w:val="Heading 4 Char Char Char Char Diagrama,Sub-Clause Sub-paragraph Diagrama,Sub-Clause Sub-paragraph Diagrama2,Sub-Clause Sub-paragraph Diagrama Diagrama, Sub-Clause Sub-paragraph Diagrama"/>
    <w:basedOn w:val="Numatytasispastraiposriftas"/>
    <w:uiPriority w:val="99"/>
    <w:rsid w:val="00E065F1"/>
    <w:rPr>
      <w:rFonts w:ascii="Cambria" w:eastAsia="Times New Roman" w:hAnsi="Cambria" w:cs="Times New Roman" w:hint="default"/>
      <w:i/>
      <w:iCs/>
      <w:color w:val="365F91"/>
    </w:rPr>
  </w:style>
  <w:style w:type="character" w:customStyle="1" w:styleId="Antrat5Diagrama1">
    <w:name w:val="Antraštė 5 Diagrama1"/>
    <w:aliases w:val="H5 Diagrama1"/>
    <w:basedOn w:val="Numatytasispastraiposriftas"/>
    <w:uiPriority w:val="99"/>
    <w:semiHidden/>
    <w:rsid w:val="00E065F1"/>
    <w:rPr>
      <w:rFonts w:asciiTheme="majorHAnsi" w:eastAsiaTheme="majorEastAsia" w:hAnsiTheme="majorHAnsi" w:cstheme="majorBidi"/>
      <w:color w:val="365F91" w:themeColor="accent1" w:themeShade="BF"/>
      <w:sz w:val="24"/>
      <w:szCs w:val="24"/>
      <w:lang w:eastAsia="en-US"/>
    </w:rPr>
  </w:style>
  <w:style w:type="paragraph" w:styleId="HTMLiankstoformatuotas">
    <w:name w:val="HTML Preformatted"/>
    <w:basedOn w:val="prastasis"/>
    <w:link w:val="HTMLiankstoformatuotasDiagrama"/>
    <w:uiPriority w:val="99"/>
    <w:unhideWhenUsed/>
    <w:rsid w:val="00E065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uiPriority w:val="99"/>
    <w:rsid w:val="00E065F1"/>
    <w:rPr>
      <w:rFonts w:ascii="Courier New" w:eastAsia="Times New Roman" w:hAnsi="Courier New" w:cs="Courier New"/>
      <w:sz w:val="20"/>
      <w:szCs w:val="20"/>
      <w:lang w:eastAsia="lt-LT"/>
    </w:rPr>
  </w:style>
  <w:style w:type="character" w:styleId="Grietas">
    <w:name w:val="Strong"/>
    <w:uiPriority w:val="22"/>
    <w:qFormat/>
    <w:rsid w:val="00E065F1"/>
    <w:rPr>
      <w:rFonts w:ascii="Times New Roman" w:hAnsi="Times New Roman" w:cs="Times New Roman" w:hint="default"/>
      <w:b/>
      <w:bCs w:val="0"/>
    </w:rPr>
  </w:style>
  <w:style w:type="paragraph" w:customStyle="1" w:styleId="msonormal0">
    <w:name w:val="msonormal"/>
    <w:basedOn w:val="prastasis"/>
    <w:uiPriority w:val="99"/>
    <w:rsid w:val="00E065F1"/>
    <w:rPr>
      <w:lang w:eastAsia="lt-LT"/>
    </w:rPr>
  </w:style>
  <w:style w:type="paragraph" w:styleId="prastasiniatinklio">
    <w:name w:val="Normal (Web)"/>
    <w:basedOn w:val="prastasis"/>
    <w:uiPriority w:val="99"/>
    <w:unhideWhenUsed/>
    <w:rsid w:val="00E065F1"/>
    <w:rPr>
      <w:lang w:eastAsia="lt-LT"/>
    </w:rPr>
  </w:style>
  <w:style w:type="character" w:customStyle="1" w:styleId="AntratsDiagrama1">
    <w:name w:val="Antraštės Diagrama1"/>
    <w:aliases w:val="En-tête-1 Diagrama1,En-tête-2 Diagrama1,hd Diagrama1,Header 2 Diagrama1,Viršutinis kolontitulas Diagrama1 Diagrama1,Viršutinis kolontitulas Diagrama Diagrama1 Diagrama1,Char Diagrama Diagrama1 Diagrama1,Char Diagrama1 Diagrama1"/>
    <w:basedOn w:val="Numatytasispastraiposriftas"/>
    <w:uiPriority w:val="99"/>
    <w:semiHidden/>
    <w:rsid w:val="00E065F1"/>
    <w:rPr>
      <w:rFonts w:ascii="Times New Roman" w:eastAsia="Times New Roman" w:hAnsi="Times New Roman" w:cs="Times New Roman"/>
      <w:sz w:val="24"/>
      <w:szCs w:val="24"/>
    </w:rPr>
  </w:style>
  <w:style w:type="paragraph" w:styleId="Pagrindiniotekstotrauka2">
    <w:name w:val="Body Text Indent 2"/>
    <w:basedOn w:val="prastasis"/>
    <w:link w:val="Pagrindiniotekstotrauka2Diagrama"/>
    <w:uiPriority w:val="99"/>
    <w:unhideWhenUsed/>
    <w:rsid w:val="00E065F1"/>
    <w:pPr>
      <w:spacing w:after="120" w:line="480" w:lineRule="auto"/>
      <w:ind w:left="283"/>
    </w:pPr>
    <w:rPr>
      <w:rFonts w:eastAsia="Calibri"/>
      <w:szCs w:val="22"/>
    </w:rPr>
  </w:style>
  <w:style w:type="character" w:customStyle="1" w:styleId="Pagrindiniotekstotrauka2Diagrama">
    <w:name w:val="Pagrindinio teksto įtrauka 2 Diagrama"/>
    <w:basedOn w:val="Numatytasispastraiposriftas"/>
    <w:link w:val="Pagrindiniotekstotrauka2"/>
    <w:uiPriority w:val="99"/>
    <w:rsid w:val="00E065F1"/>
    <w:rPr>
      <w:rFonts w:ascii="Times New Roman" w:eastAsia="Calibri" w:hAnsi="Times New Roman" w:cs="Times New Roman"/>
      <w:sz w:val="24"/>
    </w:rPr>
  </w:style>
  <w:style w:type="paragraph" w:styleId="Pagrindiniotekstotrauka3">
    <w:name w:val="Body Text Indent 3"/>
    <w:basedOn w:val="prastasis"/>
    <w:link w:val="Pagrindiniotekstotrauka3Diagrama"/>
    <w:uiPriority w:val="99"/>
    <w:unhideWhenUsed/>
    <w:rsid w:val="00E065F1"/>
    <w:pPr>
      <w:tabs>
        <w:tab w:val="left" w:pos="4536"/>
      </w:tabs>
      <w:ind w:firstLine="2268"/>
      <w:jc w:val="both"/>
    </w:pPr>
    <w:rPr>
      <w:rFonts w:eastAsia="Calibri"/>
      <w:szCs w:val="20"/>
      <w:lang w:eastAsia="lt-LT"/>
    </w:rPr>
  </w:style>
  <w:style w:type="character" w:customStyle="1" w:styleId="Pagrindiniotekstotrauka3Diagrama">
    <w:name w:val="Pagrindinio teksto įtrauka 3 Diagrama"/>
    <w:basedOn w:val="Numatytasispastraiposriftas"/>
    <w:link w:val="Pagrindiniotekstotrauka3"/>
    <w:uiPriority w:val="99"/>
    <w:rsid w:val="00E065F1"/>
    <w:rPr>
      <w:rFonts w:ascii="Times New Roman" w:eastAsia="Calibri" w:hAnsi="Times New Roman" w:cs="Times New Roman"/>
      <w:sz w:val="24"/>
      <w:szCs w:val="20"/>
      <w:lang w:eastAsia="lt-LT"/>
    </w:rPr>
  </w:style>
  <w:style w:type="paragraph" w:styleId="Dokumentostruktra">
    <w:name w:val="Document Map"/>
    <w:basedOn w:val="prastasis"/>
    <w:link w:val="DokumentostruktraDiagrama"/>
    <w:uiPriority w:val="99"/>
    <w:unhideWhenUsed/>
    <w:rsid w:val="00E065F1"/>
    <w:rPr>
      <w:rFonts w:ascii="Tahoma" w:hAnsi="Tahoma" w:cs="Tahoma"/>
      <w:sz w:val="16"/>
      <w:szCs w:val="16"/>
      <w:lang w:eastAsia="lt-LT"/>
    </w:rPr>
  </w:style>
  <w:style w:type="character" w:customStyle="1" w:styleId="DokumentostruktraDiagrama">
    <w:name w:val="Dokumento struktūra Diagrama"/>
    <w:basedOn w:val="Numatytasispastraiposriftas"/>
    <w:link w:val="Dokumentostruktra"/>
    <w:uiPriority w:val="99"/>
    <w:rsid w:val="00E065F1"/>
    <w:rPr>
      <w:rFonts w:ascii="Tahoma" w:eastAsia="Times New Roman" w:hAnsi="Tahoma" w:cs="Tahoma"/>
      <w:sz w:val="16"/>
      <w:szCs w:val="16"/>
      <w:lang w:eastAsia="lt-LT"/>
    </w:rPr>
  </w:style>
  <w:style w:type="paragraph" w:styleId="Paprastasistekstas">
    <w:name w:val="Plain Text"/>
    <w:basedOn w:val="prastasis"/>
    <w:link w:val="PaprastasistekstasDiagrama"/>
    <w:uiPriority w:val="99"/>
    <w:unhideWhenUsed/>
    <w:rsid w:val="00E065F1"/>
    <w:rPr>
      <w:rFonts w:ascii="Calibri" w:eastAsia="Calibri" w:hAnsi="Calibri"/>
      <w:sz w:val="22"/>
      <w:szCs w:val="22"/>
    </w:rPr>
  </w:style>
  <w:style w:type="character" w:customStyle="1" w:styleId="PaprastasistekstasDiagrama">
    <w:name w:val="Paprastasis tekstas Diagrama"/>
    <w:basedOn w:val="Numatytasispastraiposriftas"/>
    <w:link w:val="Paprastasistekstas"/>
    <w:uiPriority w:val="99"/>
    <w:rsid w:val="00E065F1"/>
    <w:rPr>
      <w:rFonts w:ascii="Calibri" w:eastAsia="Calibri" w:hAnsi="Calibri" w:cs="Times New Roman"/>
    </w:rPr>
  </w:style>
  <w:style w:type="paragraph" w:styleId="Pataisymai">
    <w:name w:val="Revision"/>
    <w:uiPriority w:val="99"/>
    <w:semiHidden/>
    <w:rsid w:val="00E065F1"/>
    <w:pPr>
      <w:spacing w:after="0" w:line="240" w:lineRule="auto"/>
    </w:pPr>
    <w:rPr>
      <w:rFonts w:ascii="Times New Roman" w:eastAsia="Times New Roman" w:hAnsi="Times New Roman" w:cs="Times New Roman"/>
      <w:sz w:val="24"/>
      <w:szCs w:val="24"/>
    </w:rPr>
  </w:style>
  <w:style w:type="character" w:customStyle="1" w:styleId="Temosantrat20">
    <w:name w:val="Temos antraštė #2_"/>
    <w:link w:val="Temosantrat21"/>
    <w:uiPriority w:val="99"/>
    <w:locked/>
    <w:rsid w:val="00E065F1"/>
    <w:rPr>
      <w:b/>
      <w:sz w:val="19"/>
      <w:shd w:val="clear" w:color="auto" w:fill="FFFFFF"/>
    </w:rPr>
  </w:style>
  <w:style w:type="paragraph" w:customStyle="1" w:styleId="Temosantrat21">
    <w:name w:val="Temos antraštė #21"/>
    <w:basedOn w:val="prastasis"/>
    <w:link w:val="Temosantrat20"/>
    <w:uiPriority w:val="99"/>
    <w:rsid w:val="00E065F1"/>
    <w:pPr>
      <w:shd w:val="clear" w:color="auto" w:fill="FFFFFF"/>
      <w:spacing w:before="420" w:after="300" w:line="240" w:lineRule="atLeast"/>
      <w:jc w:val="both"/>
      <w:outlineLvl w:val="1"/>
    </w:pPr>
    <w:rPr>
      <w:rFonts w:asciiTheme="minorHAnsi" w:eastAsiaTheme="minorHAnsi" w:hAnsiTheme="minorHAnsi" w:cstheme="minorBidi"/>
      <w:b/>
      <w:sz w:val="19"/>
      <w:szCs w:val="22"/>
    </w:rPr>
  </w:style>
  <w:style w:type="paragraph" w:customStyle="1" w:styleId="Style3">
    <w:name w:val="Style3"/>
    <w:basedOn w:val="Antrat6"/>
    <w:uiPriority w:val="99"/>
    <w:rsid w:val="00E065F1"/>
    <w:pPr>
      <w:keepLines w:val="0"/>
      <w:tabs>
        <w:tab w:val="num" w:pos="1872"/>
        <w:tab w:val="num" w:pos="5040"/>
      </w:tabs>
      <w:spacing w:before="0"/>
    </w:pPr>
    <w:rPr>
      <w:rFonts w:ascii="Times New Roman" w:hAnsi="Times New Roman"/>
      <w:color w:val="auto"/>
      <w:lang w:eastAsia="lt-LT"/>
    </w:rPr>
  </w:style>
  <w:style w:type="character" w:customStyle="1" w:styleId="Bodytext">
    <w:name w:val="Body text_"/>
    <w:link w:val="BodyText3"/>
    <w:uiPriority w:val="99"/>
    <w:locked/>
    <w:rsid w:val="00E065F1"/>
    <w:rPr>
      <w:rFonts w:ascii="Arial" w:eastAsia="Times New Roman" w:hAnsi="Arial" w:cs="Arial"/>
      <w:sz w:val="18"/>
      <w:shd w:val="clear" w:color="auto" w:fill="FFFFFF"/>
    </w:rPr>
  </w:style>
  <w:style w:type="paragraph" w:customStyle="1" w:styleId="BodyText3">
    <w:name w:val="Body Text3"/>
    <w:basedOn w:val="prastasis"/>
    <w:link w:val="Bodytext"/>
    <w:uiPriority w:val="99"/>
    <w:rsid w:val="00E065F1"/>
    <w:pPr>
      <w:widowControl w:val="0"/>
      <w:shd w:val="clear" w:color="auto" w:fill="FFFFFF"/>
      <w:spacing w:after="60" w:line="240" w:lineRule="atLeast"/>
      <w:ind w:hanging="720"/>
      <w:jc w:val="center"/>
    </w:pPr>
    <w:rPr>
      <w:rFonts w:ascii="Arial" w:hAnsi="Arial" w:cs="Arial"/>
      <w:sz w:val="18"/>
      <w:szCs w:val="22"/>
    </w:rPr>
  </w:style>
  <w:style w:type="paragraph" w:customStyle="1" w:styleId="DefaultStyle">
    <w:name w:val="Default Style"/>
    <w:uiPriority w:val="99"/>
    <w:rsid w:val="00E065F1"/>
    <w:pPr>
      <w:widowControl w:val="0"/>
      <w:suppressAutoHyphens/>
      <w:spacing w:after="160" w:line="256" w:lineRule="auto"/>
    </w:pPr>
    <w:rPr>
      <w:rFonts w:ascii="Times New Roman" w:eastAsia="Calibri" w:hAnsi="Times New Roman" w:cs="Times New Roman"/>
      <w:sz w:val="24"/>
      <w:szCs w:val="24"/>
      <w:lang w:val="en-US"/>
    </w:rPr>
  </w:style>
  <w:style w:type="paragraph" w:customStyle="1" w:styleId="Manobullets">
    <w:name w:val="Mano bullets"/>
    <w:basedOn w:val="Pagrindinistekstas"/>
    <w:autoRedefine/>
    <w:uiPriority w:val="99"/>
    <w:rsid w:val="00E065F1"/>
    <w:pPr>
      <w:numPr>
        <w:numId w:val="2"/>
      </w:numPr>
      <w:tabs>
        <w:tab w:val="num" w:pos="360"/>
      </w:tabs>
      <w:suppressAutoHyphens/>
      <w:ind w:left="0" w:firstLine="0"/>
      <w:jc w:val="left"/>
    </w:pPr>
    <w:rPr>
      <w:rFonts w:ascii="Times New Roman" w:eastAsia="Times New Roman" w:hAnsi="Times New Roman" w:cstheme="minorBidi"/>
      <w:szCs w:val="24"/>
      <w:lang w:eastAsia="ar-SA"/>
    </w:rPr>
  </w:style>
  <w:style w:type="character" w:customStyle="1" w:styleId="2ManobuletsChar">
    <w:name w:val="2 Mano bulets Char"/>
    <w:link w:val="2Manobulets"/>
    <w:uiPriority w:val="99"/>
    <w:locked/>
    <w:rsid w:val="00E065F1"/>
    <w:rPr>
      <w:rFonts w:ascii="Times New Roman" w:eastAsia="Times New Roman" w:hAnsi="Times New Roman" w:cs="Times New Roman"/>
      <w:sz w:val="24"/>
      <w:szCs w:val="24"/>
      <w:lang w:eastAsia="ar-SA"/>
    </w:rPr>
  </w:style>
  <w:style w:type="paragraph" w:customStyle="1" w:styleId="2Manobulets">
    <w:name w:val="2 Mano bulets"/>
    <w:basedOn w:val="Pagrindinistekstas"/>
    <w:link w:val="2ManobuletsChar"/>
    <w:uiPriority w:val="99"/>
    <w:rsid w:val="00E065F1"/>
    <w:pPr>
      <w:numPr>
        <w:ilvl w:val="1"/>
        <w:numId w:val="2"/>
      </w:numPr>
      <w:suppressAutoHyphens/>
      <w:ind w:left="284" w:firstLine="0"/>
      <w:jc w:val="left"/>
    </w:pPr>
    <w:rPr>
      <w:rFonts w:ascii="Times New Roman" w:eastAsia="Times New Roman" w:hAnsi="Times New Roman"/>
      <w:szCs w:val="24"/>
      <w:lang w:eastAsia="ar-SA"/>
    </w:rPr>
  </w:style>
  <w:style w:type="paragraph" w:customStyle="1" w:styleId="Antrat11">
    <w:name w:val="Antraštė 11"/>
    <w:basedOn w:val="prastasis"/>
    <w:next w:val="prastasis"/>
    <w:uiPriority w:val="99"/>
    <w:qFormat/>
    <w:rsid w:val="00E065F1"/>
    <w:pPr>
      <w:keepNext/>
      <w:keepLines/>
      <w:spacing w:before="480"/>
      <w:outlineLvl w:val="0"/>
    </w:pPr>
    <w:rPr>
      <w:rFonts w:ascii="Cambria" w:hAnsi="Cambria"/>
      <w:b/>
      <w:bCs/>
      <w:color w:val="365F91"/>
      <w:sz w:val="28"/>
      <w:szCs w:val="28"/>
      <w:lang w:eastAsia="lt-LT"/>
    </w:rPr>
  </w:style>
  <w:style w:type="paragraph" w:customStyle="1" w:styleId="Diagrama1">
    <w:name w:val="Diagrama1"/>
    <w:basedOn w:val="prastasis"/>
    <w:next w:val="Antrats"/>
    <w:uiPriority w:val="99"/>
    <w:semiHidden/>
    <w:rsid w:val="00E065F1"/>
    <w:pPr>
      <w:tabs>
        <w:tab w:val="center" w:pos="4986"/>
        <w:tab w:val="right" w:pos="9972"/>
      </w:tabs>
    </w:pPr>
    <w:rPr>
      <w:rFonts w:asciiTheme="minorHAnsi" w:eastAsiaTheme="minorHAnsi" w:hAnsiTheme="minorHAnsi" w:cstheme="minorBidi"/>
      <w:sz w:val="22"/>
      <w:szCs w:val="22"/>
    </w:rPr>
  </w:style>
  <w:style w:type="paragraph" w:customStyle="1" w:styleId="Patvirtinta">
    <w:name w:val="Patvirtinta"/>
    <w:uiPriority w:val="99"/>
    <w:rsid w:val="00E065F1"/>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customStyle="1" w:styleId="CentrBoldm">
    <w:name w:val="CentrBoldm"/>
    <w:basedOn w:val="prastasis"/>
    <w:uiPriority w:val="99"/>
    <w:rsid w:val="00E065F1"/>
    <w:pPr>
      <w:autoSpaceDE w:val="0"/>
      <w:autoSpaceDN w:val="0"/>
      <w:adjustRightInd w:val="0"/>
      <w:jc w:val="center"/>
    </w:pPr>
    <w:rPr>
      <w:rFonts w:ascii="TimesLT" w:hAnsi="TimesLT"/>
      <w:b/>
      <w:bCs/>
      <w:sz w:val="20"/>
      <w:lang w:val="en-US"/>
    </w:rPr>
  </w:style>
  <w:style w:type="paragraph" w:customStyle="1" w:styleId="linija">
    <w:name w:val="linija"/>
    <w:basedOn w:val="prastasis"/>
    <w:uiPriority w:val="99"/>
    <w:rsid w:val="00E065F1"/>
    <w:pPr>
      <w:spacing w:before="100" w:beforeAutospacing="1" w:after="100" w:afterAutospacing="1"/>
    </w:pPr>
    <w:rPr>
      <w:lang w:eastAsia="lt-LT"/>
    </w:rPr>
  </w:style>
  <w:style w:type="paragraph" w:customStyle="1" w:styleId="MAZAS">
    <w:name w:val="MAZAS"/>
    <w:uiPriority w:val="99"/>
    <w:rsid w:val="00E065F1"/>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Sraopastraipa10">
    <w:name w:val="Sąrao pastraipa1"/>
    <w:basedOn w:val="prastasis"/>
    <w:uiPriority w:val="99"/>
    <w:rsid w:val="00E065F1"/>
    <w:pPr>
      <w:ind w:left="720"/>
      <w:contextualSpacing/>
    </w:pPr>
    <w:rPr>
      <w:rFonts w:eastAsia="Calibri"/>
      <w:lang w:val="en-US" w:bidi="he-IL"/>
    </w:rPr>
  </w:style>
  <w:style w:type="paragraph" w:customStyle="1" w:styleId="western">
    <w:name w:val="western"/>
    <w:basedOn w:val="prastasis"/>
    <w:uiPriority w:val="99"/>
    <w:rsid w:val="00E065F1"/>
    <w:pPr>
      <w:ind w:firstLine="992"/>
      <w:jc w:val="both"/>
    </w:pPr>
    <w:rPr>
      <w:rFonts w:eastAsia="Calibri"/>
      <w:lang w:val="en-US"/>
    </w:rPr>
  </w:style>
  <w:style w:type="paragraph" w:customStyle="1" w:styleId="Normall">
    <w:name w:val="Normal_l"/>
    <w:basedOn w:val="prastasis"/>
    <w:uiPriority w:val="99"/>
    <w:rsid w:val="00E065F1"/>
    <w:rPr>
      <w:rFonts w:ascii="TimesLT" w:eastAsia="Calibri" w:hAnsi="TimesLT"/>
      <w:sz w:val="20"/>
      <w:szCs w:val="20"/>
      <w:lang w:val="en-GB"/>
    </w:rPr>
  </w:style>
  <w:style w:type="paragraph" w:customStyle="1" w:styleId="ATekstas">
    <w:name w:val="A Tekstas"/>
    <w:basedOn w:val="prastasis"/>
    <w:uiPriority w:val="99"/>
    <w:rsid w:val="00E065F1"/>
    <w:pPr>
      <w:spacing w:before="120" w:line="300" w:lineRule="auto"/>
      <w:jc w:val="both"/>
    </w:pPr>
    <w:rPr>
      <w:lang w:eastAsia="lt-LT"/>
    </w:rPr>
  </w:style>
  <w:style w:type="paragraph" w:customStyle="1" w:styleId="Betarp2">
    <w:name w:val="Be tarpų2"/>
    <w:uiPriority w:val="99"/>
    <w:rsid w:val="00E065F1"/>
    <w:pPr>
      <w:suppressAutoHyphens/>
      <w:spacing w:after="0" w:line="240" w:lineRule="auto"/>
    </w:pPr>
    <w:rPr>
      <w:rFonts w:ascii="Times New Roman" w:eastAsia="Calibri" w:hAnsi="Times New Roman" w:cs="Times New Roman"/>
      <w:sz w:val="24"/>
      <w:lang w:eastAsia="ar-SA"/>
    </w:rPr>
  </w:style>
  <w:style w:type="paragraph" w:customStyle="1" w:styleId="Point1">
    <w:name w:val="Point 1"/>
    <w:basedOn w:val="prastasis"/>
    <w:uiPriority w:val="99"/>
    <w:rsid w:val="00E065F1"/>
    <w:pPr>
      <w:spacing w:before="120" w:after="120"/>
      <w:ind w:left="1418" w:hanging="567"/>
      <w:jc w:val="both"/>
    </w:pPr>
    <w:rPr>
      <w:szCs w:val="20"/>
      <w:lang w:val="en-GB" w:eastAsia="lt-LT"/>
    </w:rPr>
  </w:style>
  <w:style w:type="paragraph" w:customStyle="1" w:styleId="DiagramaDiagramaCharCharDiagramaCharCharChar">
    <w:name w:val="Diagrama Diagrama Char Char Diagrama Char Char Char"/>
    <w:basedOn w:val="prastasis"/>
    <w:uiPriority w:val="99"/>
    <w:rsid w:val="00E065F1"/>
    <w:pPr>
      <w:spacing w:after="160" w:line="240" w:lineRule="exact"/>
    </w:pPr>
    <w:rPr>
      <w:rFonts w:ascii="Verdana" w:hAnsi="Verdana"/>
      <w:sz w:val="20"/>
      <w:szCs w:val="20"/>
      <w:lang w:val="en-US" w:eastAsia="lt-LT"/>
    </w:rPr>
  </w:style>
  <w:style w:type="paragraph" w:customStyle="1" w:styleId="DiagramaDiagramaCharCharDiagramaCharCharChar2">
    <w:name w:val="Diagrama Diagrama Char Char Diagrama Char Char Char2"/>
    <w:basedOn w:val="prastasis"/>
    <w:uiPriority w:val="99"/>
    <w:rsid w:val="00E065F1"/>
    <w:pPr>
      <w:spacing w:after="160" w:line="240" w:lineRule="exact"/>
    </w:pPr>
    <w:rPr>
      <w:rFonts w:ascii="Verdana" w:hAnsi="Verdana"/>
      <w:sz w:val="20"/>
      <w:szCs w:val="20"/>
      <w:lang w:val="en-US" w:eastAsia="lt-LT"/>
    </w:rPr>
  </w:style>
  <w:style w:type="paragraph" w:customStyle="1" w:styleId="DiagramaDiagramaCharCharDiagramaCharCharChar1">
    <w:name w:val="Diagrama Diagrama Char Char Diagrama Char Char Char1"/>
    <w:basedOn w:val="prastasis"/>
    <w:uiPriority w:val="99"/>
    <w:rsid w:val="00E065F1"/>
    <w:pPr>
      <w:spacing w:after="160" w:line="240" w:lineRule="exact"/>
    </w:pPr>
    <w:rPr>
      <w:rFonts w:ascii="Verdana" w:hAnsi="Verdana"/>
      <w:sz w:val="20"/>
      <w:szCs w:val="20"/>
      <w:lang w:val="en-US" w:eastAsia="lt-LT"/>
    </w:rPr>
  </w:style>
  <w:style w:type="paragraph" w:customStyle="1" w:styleId="Hyperlink1">
    <w:name w:val="Hyperlink1"/>
    <w:rsid w:val="00E065F1"/>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customStyle="1" w:styleId="HeaderChar">
    <w:name w:val="Header Char"/>
    <w:aliases w:val="En-tête-1 Char,En-tête-2 Char,hd Char,Header 2 Char,Viršutinis kolontitulas Diagrama1 Char,Viršutinis kolontitulas Diagrama Diagrama1 Char,Char Diagrama Diagrama1 Char,Viršutinis kolontitulas Diagrama Diagrama Diagrama Char,Char Diagram Char"/>
    <w:uiPriority w:val="99"/>
    <w:rsid w:val="00E065F1"/>
    <w:rPr>
      <w:rFonts w:ascii="Times New Roman" w:eastAsia="Times New Roman" w:hAnsi="Times New Roman" w:cs="Times New Roman" w:hint="default"/>
      <w:sz w:val="24"/>
      <w:szCs w:val="24"/>
      <w:lang w:eastAsia="en-US"/>
    </w:rPr>
  </w:style>
  <w:style w:type="character" w:customStyle="1" w:styleId="BodyTextChar1">
    <w:name w:val="Body Text Char1"/>
    <w:aliases w:val="Char1 Char1,Char Char1"/>
    <w:uiPriority w:val="99"/>
    <w:semiHidden/>
    <w:rsid w:val="00E065F1"/>
    <w:rPr>
      <w:rFonts w:ascii="Times New Roman" w:eastAsia="Times New Roman" w:hAnsi="Times New Roman" w:cs="Times New Roman" w:hint="default"/>
      <w:sz w:val="24"/>
      <w:szCs w:val="24"/>
      <w:lang w:eastAsia="en-US"/>
    </w:rPr>
  </w:style>
  <w:style w:type="character" w:customStyle="1" w:styleId="Temosantrat234">
    <w:name w:val="Temos antraštė #234"/>
    <w:uiPriority w:val="99"/>
    <w:rsid w:val="00E065F1"/>
    <w:rPr>
      <w:rFonts w:ascii="Times New Roman" w:hAnsi="Times New Roman" w:cs="Times New Roman" w:hint="default"/>
      <w:spacing w:val="0"/>
      <w:sz w:val="19"/>
      <w:shd w:val="clear" w:color="auto" w:fill="FFFFFF"/>
    </w:rPr>
  </w:style>
  <w:style w:type="character" w:customStyle="1" w:styleId="PagrindinistekstasPusjuodis">
    <w:name w:val="Pagrindinis tekstas + Pusjuodis"/>
    <w:uiPriority w:val="99"/>
    <w:rsid w:val="00E065F1"/>
    <w:rPr>
      <w:b/>
      <w:bCs w:val="0"/>
      <w:shd w:val="clear" w:color="auto" w:fill="FFFFFF"/>
    </w:rPr>
  </w:style>
  <w:style w:type="character" w:customStyle="1" w:styleId="PagrindinistekstasPusjuodis41">
    <w:name w:val="Pagrindinis tekstas + Pusjuodis41"/>
    <w:uiPriority w:val="99"/>
    <w:rsid w:val="00E065F1"/>
    <w:rPr>
      <w:b/>
      <w:bCs w:val="0"/>
      <w:sz w:val="19"/>
      <w:shd w:val="clear" w:color="auto" w:fill="FFFFFF"/>
    </w:rPr>
  </w:style>
  <w:style w:type="character" w:customStyle="1" w:styleId="PagrindinistekstasPusjuodis40">
    <w:name w:val="Pagrindinis tekstas + Pusjuodis40"/>
    <w:uiPriority w:val="99"/>
    <w:rsid w:val="00E065F1"/>
    <w:rPr>
      <w:b/>
      <w:bCs w:val="0"/>
      <w:noProof/>
      <w:sz w:val="19"/>
      <w:shd w:val="clear" w:color="auto" w:fill="FFFFFF"/>
    </w:rPr>
  </w:style>
  <w:style w:type="character" w:customStyle="1" w:styleId="Pagrindinistekstas2">
    <w:name w:val="Pagrindinis tekstas2"/>
    <w:uiPriority w:val="99"/>
    <w:rsid w:val="00E065F1"/>
    <w:rPr>
      <w:sz w:val="19"/>
      <w:u w:val="single"/>
      <w:shd w:val="clear" w:color="auto" w:fill="FFFFFF"/>
    </w:rPr>
  </w:style>
  <w:style w:type="character" w:customStyle="1" w:styleId="PagrindinistekstasPusjuodis39">
    <w:name w:val="Pagrindinis tekstas + Pusjuodis39"/>
    <w:uiPriority w:val="99"/>
    <w:rsid w:val="00E065F1"/>
    <w:rPr>
      <w:b/>
      <w:bCs w:val="0"/>
      <w:sz w:val="19"/>
      <w:shd w:val="clear" w:color="auto" w:fill="FFFFFF"/>
    </w:rPr>
  </w:style>
  <w:style w:type="character" w:customStyle="1" w:styleId="PagrindinistekstasPusjuodis38">
    <w:name w:val="Pagrindinis tekstas + Pusjuodis38"/>
    <w:uiPriority w:val="99"/>
    <w:rsid w:val="00E065F1"/>
    <w:rPr>
      <w:b/>
      <w:bCs w:val="0"/>
      <w:noProof/>
      <w:sz w:val="19"/>
      <w:shd w:val="clear" w:color="auto" w:fill="FFFFFF"/>
    </w:rPr>
  </w:style>
  <w:style w:type="character" w:customStyle="1" w:styleId="PagrindinistekstasPusjuodis37">
    <w:name w:val="Pagrindinis tekstas + Pusjuodis37"/>
    <w:uiPriority w:val="99"/>
    <w:rsid w:val="00E065F1"/>
    <w:rPr>
      <w:b/>
      <w:bCs w:val="0"/>
      <w:sz w:val="19"/>
      <w:shd w:val="clear" w:color="auto" w:fill="FFFFFF"/>
    </w:rPr>
  </w:style>
  <w:style w:type="character" w:customStyle="1" w:styleId="PagrindinistekstasPusjuodis36">
    <w:name w:val="Pagrindinis tekstas + Pusjuodis36"/>
    <w:uiPriority w:val="99"/>
    <w:rsid w:val="00E065F1"/>
    <w:rPr>
      <w:b/>
      <w:bCs w:val="0"/>
      <w:noProof/>
      <w:sz w:val="19"/>
      <w:shd w:val="clear" w:color="auto" w:fill="FFFFFF"/>
    </w:rPr>
  </w:style>
  <w:style w:type="character" w:customStyle="1" w:styleId="FontStyle21">
    <w:name w:val="Font Style21"/>
    <w:uiPriority w:val="99"/>
    <w:rsid w:val="00E065F1"/>
    <w:rPr>
      <w:rFonts w:ascii="Times New Roman" w:hAnsi="Times New Roman" w:cs="Times New Roman" w:hint="default"/>
      <w:b/>
      <w:bCs w:val="0"/>
      <w:sz w:val="22"/>
    </w:rPr>
  </w:style>
  <w:style w:type="character" w:customStyle="1" w:styleId="apple-converted-space">
    <w:name w:val="apple-converted-space"/>
    <w:uiPriority w:val="99"/>
    <w:rsid w:val="00E065F1"/>
    <w:rPr>
      <w:rFonts w:ascii="Times New Roman" w:hAnsi="Times New Roman" w:cs="Times New Roman" w:hint="default"/>
    </w:rPr>
  </w:style>
  <w:style w:type="character" w:customStyle="1" w:styleId="Perirtashipersaitas1">
    <w:name w:val="Peržiūrėtas hipersaitas1"/>
    <w:basedOn w:val="Numatytasispastraiposriftas"/>
    <w:uiPriority w:val="99"/>
    <w:semiHidden/>
    <w:rsid w:val="00E065F1"/>
    <w:rPr>
      <w:color w:val="800080"/>
      <w:u w:val="single"/>
    </w:rPr>
  </w:style>
  <w:style w:type="character" w:customStyle="1" w:styleId="bigentry1">
    <w:name w:val="bigentry1"/>
    <w:basedOn w:val="Numatytasispastraiposriftas"/>
    <w:uiPriority w:val="99"/>
    <w:rsid w:val="00E065F1"/>
  </w:style>
  <w:style w:type="character" w:customStyle="1" w:styleId="KomentarotekstasDiagrama1">
    <w:name w:val="Komentaro tekstas Diagrama1"/>
    <w:basedOn w:val="Numatytasispastraiposriftas"/>
    <w:uiPriority w:val="99"/>
    <w:rsid w:val="00E065F1"/>
  </w:style>
  <w:style w:type="character" w:customStyle="1" w:styleId="Pagrindiniotekstotrauka3Diagrama1">
    <w:name w:val="Pagrindinio teksto įtrauka 3 Diagrama1"/>
    <w:basedOn w:val="Numatytasispastraiposriftas"/>
    <w:uiPriority w:val="99"/>
    <w:rsid w:val="00E065F1"/>
    <w:rPr>
      <w:sz w:val="16"/>
      <w:szCs w:val="16"/>
    </w:rPr>
  </w:style>
  <w:style w:type="character" w:customStyle="1" w:styleId="PaprastasistekstasDiagrama1">
    <w:name w:val="Paprastasis tekstas Diagrama1"/>
    <w:basedOn w:val="Numatytasispastraiposriftas"/>
    <w:uiPriority w:val="99"/>
    <w:rsid w:val="00E065F1"/>
    <w:rPr>
      <w:rFonts w:ascii="Consolas" w:hAnsi="Consolas" w:hint="default"/>
      <w:sz w:val="21"/>
      <w:szCs w:val="21"/>
    </w:rPr>
  </w:style>
  <w:style w:type="character" w:customStyle="1" w:styleId="tblrowlbl1">
    <w:name w:val="tblrowlbl1"/>
    <w:uiPriority w:val="99"/>
    <w:rsid w:val="00E065F1"/>
    <w:rPr>
      <w:rFonts w:ascii="Arial" w:hAnsi="Arial" w:cs="Arial" w:hint="default"/>
      <w:b/>
      <w:bCs/>
      <w:color w:val="000000"/>
      <w:sz w:val="18"/>
      <w:szCs w:val="18"/>
      <w:shd w:val="clear" w:color="auto" w:fill="FFFFFF"/>
    </w:rPr>
  </w:style>
  <w:style w:type="character" w:customStyle="1" w:styleId="parahead1">
    <w:name w:val="parahead1"/>
    <w:uiPriority w:val="99"/>
    <w:rsid w:val="00E065F1"/>
    <w:rPr>
      <w:rFonts w:ascii="Verdana" w:hAnsi="Verdana" w:hint="default"/>
      <w:b/>
      <w:bCs/>
      <w:color w:val="000000"/>
      <w:sz w:val="17"/>
      <w:szCs w:val="17"/>
    </w:rPr>
  </w:style>
  <w:style w:type="character" w:customStyle="1" w:styleId="tblrowlbl">
    <w:name w:val="tblrowlbl"/>
    <w:basedOn w:val="Numatytasispastraiposriftas"/>
    <w:uiPriority w:val="99"/>
    <w:rsid w:val="00E065F1"/>
  </w:style>
  <w:style w:type="character" w:customStyle="1" w:styleId="FooterChar">
    <w:name w:val="Footer Char"/>
    <w:uiPriority w:val="99"/>
    <w:locked/>
    <w:rsid w:val="00E065F1"/>
    <w:rPr>
      <w:rFonts w:ascii="Times New Roman" w:hAnsi="Times New Roman" w:cs="Times New Roman" w:hint="default"/>
      <w:lang w:val="lt-LT"/>
    </w:rPr>
  </w:style>
  <w:style w:type="character" w:customStyle="1" w:styleId="CommentTextChar">
    <w:name w:val="Comment Text Char"/>
    <w:locked/>
    <w:rsid w:val="00E065F1"/>
    <w:rPr>
      <w:rFonts w:ascii="Times New Roman" w:hAnsi="Times New Roman" w:cs="Times New Roman" w:hint="default"/>
      <w:sz w:val="20"/>
      <w:szCs w:val="20"/>
      <w:lang w:val="en-US" w:bidi="he-IL"/>
    </w:rPr>
  </w:style>
  <w:style w:type="character" w:customStyle="1" w:styleId="bold1">
    <w:name w:val="bold1"/>
    <w:uiPriority w:val="99"/>
    <w:rsid w:val="00E065F1"/>
    <w:rPr>
      <w:rFonts w:ascii="Times New Roman" w:hAnsi="Times New Roman" w:cs="Times New Roman" w:hint="default"/>
      <w:b/>
      <w:bCs/>
    </w:rPr>
  </w:style>
  <w:style w:type="character" w:customStyle="1" w:styleId="PlainTextChar">
    <w:name w:val="Plain Text Char"/>
    <w:locked/>
    <w:rsid w:val="00E065F1"/>
    <w:rPr>
      <w:rFonts w:ascii="Courier New" w:hAnsi="Courier New" w:cs="Times New Roman" w:hint="default"/>
    </w:rPr>
  </w:style>
  <w:style w:type="character" w:customStyle="1" w:styleId="DebesliotekstasDiagrama1">
    <w:name w:val="Debesėlio tekstas Diagrama1"/>
    <w:basedOn w:val="Numatytasispastraiposriftas"/>
    <w:uiPriority w:val="99"/>
    <w:semiHidden/>
    <w:rsid w:val="00E065F1"/>
    <w:rPr>
      <w:rFonts w:ascii="Tahoma" w:eastAsia="Calibri" w:hAnsi="Tahoma" w:cs="Tahoma" w:hint="default"/>
      <w:sz w:val="16"/>
      <w:szCs w:val="16"/>
      <w:lang w:eastAsia="en-US"/>
    </w:rPr>
  </w:style>
  <w:style w:type="character" w:customStyle="1" w:styleId="CommentTextChar1">
    <w:name w:val="Comment Text Char1"/>
    <w:uiPriority w:val="99"/>
    <w:locked/>
    <w:rsid w:val="00E065F1"/>
    <w:rPr>
      <w:rFonts w:ascii="Times New Roman" w:eastAsia="Times New Roman" w:hAnsi="Times New Roman" w:cs="Times New Roman" w:hint="default"/>
    </w:rPr>
  </w:style>
  <w:style w:type="character" w:customStyle="1" w:styleId="BodyTextIndent3Char">
    <w:name w:val="Body Text Indent 3 Char"/>
    <w:uiPriority w:val="99"/>
    <w:locked/>
    <w:rsid w:val="00E065F1"/>
    <w:rPr>
      <w:rFonts w:ascii="Times New Roman" w:eastAsia="Times New Roman" w:hAnsi="Times New Roman" w:cs="Times New Roman" w:hint="default"/>
      <w:sz w:val="24"/>
    </w:rPr>
  </w:style>
  <w:style w:type="character" w:customStyle="1" w:styleId="PlainTextChar1">
    <w:name w:val="Plain Text Char1"/>
    <w:uiPriority w:val="99"/>
    <w:locked/>
    <w:rsid w:val="00E065F1"/>
    <w:rPr>
      <w:rFonts w:ascii="Courier New" w:hAnsi="Courier New" w:cs="Courier New" w:hint="default"/>
      <w:sz w:val="24"/>
    </w:rPr>
  </w:style>
  <w:style w:type="character" w:customStyle="1" w:styleId="CommentSubjectChar">
    <w:name w:val="Comment Subject Char"/>
    <w:uiPriority w:val="99"/>
    <w:locked/>
    <w:rsid w:val="00E065F1"/>
    <w:rPr>
      <w:rFonts w:ascii="Times New Roman" w:eastAsia="Times New Roman" w:hAnsi="Times New Roman" w:cs="Times New Roman" w:hint="default"/>
      <w:sz w:val="22"/>
    </w:rPr>
  </w:style>
  <w:style w:type="character" w:customStyle="1" w:styleId="Antrat1Diagrama1">
    <w:name w:val="Antraštė 1 Diagrama1"/>
    <w:basedOn w:val="Numatytasispastraiposriftas"/>
    <w:uiPriority w:val="9"/>
    <w:rsid w:val="00E065F1"/>
    <w:rPr>
      <w:rFonts w:asciiTheme="majorHAnsi" w:eastAsiaTheme="majorEastAsia" w:hAnsiTheme="majorHAnsi" w:cstheme="majorBidi" w:hint="default"/>
      <w:color w:val="365F91" w:themeColor="accent1" w:themeShade="BF"/>
      <w:sz w:val="32"/>
      <w:szCs w:val="32"/>
    </w:rPr>
  </w:style>
  <w:style w:type="character" w:customStyle="1" w:styleId="AntratsDiagrama2">
    <w:name w:val="Antraštės Diagrama2"/>
    <w:basedOn w:val="Numatytasispastraiposriftas"/>
    <w:uiPriority w:val="99"/>
    <w:semiHidden/>
    <w:rsid w:val="00E065F1"/>
  </w:style>
  <w:style w:type="character" w:customStyle="1" w:styleId="PagrindinistekstasDiagrama2">
    <w:name w:val="Pagrindinis tekstas Diagrama2"/>
    <w:basedOn w:val="Numatytasispastraiposriftas"/>
    <w:uiPriority w:val="99"/>
    <w:semiHidden/>
    <w:rsid w:val="00E065F1"/>
  </w:style>
  <w:style w:type="table" w:customStyle="1" w:styleId="Lentelstinklelis1">
    <w:name w:val="Lentelės tinklelis1"/>
    <w:basedOn w:val="prastojilentel"/>
    <w:uiPriority w:val="59"/>
    <w:rsid w:val="00E065F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rsid w:val="00E065F1"/>
    <w:pPr>
      <w:spacing w:after="0" w:line="240" w:lineRule="auto"/>
    </w:pPr>
    <w:rPr>
      <w:rFonts w:ascii="Times New Roman" w:eastAsia="Times New Roman" w:hAnsi="Times New Roman" w:cs="Times New Roman"/>
      <w:sz w:val="20"/>
      <w:szCs w:val="20"/>
      <w:lang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1 Char,H11 Char,H12 Char,H13 Char,H14 Char,H111 Char,H121 Char,H15 Char,H112 Char,H122 Char,H16 Char,H113 Char,H123 Char,H17 Char,H114 Char,H124 Char,H18 Char,H115 Char,H125 Char,H19 Char,H110 Char,H116 Char,H126 Char,H117 Char,H127 Char"/>
    <w:uiPriority w:val="9"/>
    <w:rsid w:val="00E065F1"/>
    <w:rPr>
      <w:rFonts w:ascii="Cambria" w:eastAsia="Times New Roman" w:hAnsi="Cambria" w:cs="Times New Roman"/>
      <w:b/>
      <w:bCs/>
      <w:kern w:val="32"/>
      <w:sz w:val="32"/>
      <w:szCs w:val="32"/>
      <w:lang w:eastAsia="en-US"/>
    </w:rPr>
  </w:style>
  <w:style w:type="paragraph" w:customStyle="1" w:styleId="bodytext0">
    <w:name w:val="bodytext"/>
    <w:basedOn w:val="prastasis"/>
    <w:uiPriority w:val="99"/>
    <w:rsid w:val="00E065F1"/>
    <w:pPr>
      <w:autoSpaceDE w:val="0"/>
      <w:autoSpaceDN w:val="0"/>
      <w:ind w:firstLine="312"/>
      <w:jc w:val="both"/>
    </w:pPr>
    <w:rPr>
      <w:rFonts w:ascii="TimesLT" w:hAnsi="TimesLT"/>
      <w:sz w:val="20"/>
      <w:szCs w:val="20"/>
      <w:lang w:eastAsia="lt-LT"/>
    </w:rPr>
  </w:style>
  <w:style w:type="numbering" w:customStyle="1" w:styleId="Sraonra1">
    <w:name w:val="Sąrašo nėra1"/>
    <w:next w:val="Sraonra"/>
    <w:semiHidden/>
    <w:unhideWhenUsed/>
    <w:rsid w:val="00E065F1"/>
  </w:style>
  <w:style w:type="character" w:styleId="Puslapionumeris">
    <w:name w:val="page number"/>
    <w:basedOn w:val="Numatytasispastraiposriftas"/>
    <w:uiPriority w:val="99"/>
    <w:rsid w:val="00E065F1"/>
  </w:style>
  <w:style w:type="numbering" w:customStyle="1" w:styleId="Sraonra2">
    <w:name w:val="Sąrašo nėra2"/>
    <w:next w:val="Sraonra"/>
    <w:semiHidden/>
    <w:unhideWhenUsed/>
    <w:rsid w:val="00E065F1"/>
  </w:style>
  <w:style w:type="paragraph" w:styleId="Betarp">
    <w:name w:val="No Spacing"/>
    <w:link w:val="BetarpDiagrama"/>
    <w:uiPriority w:val="1"/>
    <w:qFormat/>
    <w:rsid w:val="00B4369E"/>
    <w:pPr>
      <w:spacing w:after="0" w:line="240" w:lineRule="auto"/>
    </w:pPr>
  </w:style>
  <w:style w:type="character" w:styleId="Puslapioinaosnuoroda">
    <w:name w:val="footnote reference"/>
    <w:aliases w:val="BVI fnr,Footnote symbol"/>
    <w:basedOn w:val="Numatytasispastraiposriftas"/>
    <w:uiPriority w:val="99"/>
    <w:unhideWhenUsed/>
    <w:rsid w:val="00885CB7"/>
    <w:rPr>
      <w:vertAlign w:val="superscript"/>
    </w:rPr>
  </w:style>
  <w:style w:type="paragraph" w:styleId="Puslapioinaostekstas">
    <w:name w:val="footnote text"/>
    <w:aliases w:val="Footnote,Footnote Text Char Char,Fußnotentextf,Footnote Text Blue,Footnote text,fn,Footnote Text Char Char Char Char Char Char,Footnote Text Char Char Char Char Char,Footnote Text Blue Char Char Char Char"/>
    <w:basedOn w:val="prastasis"/>
    <w:link w:val="PuslapioinaostekstasDiagrama"/>
    <w:uiPriority w:val="99"/>
    <w:unhideWhenUsed/>
    <w:rsid w:val="00885CB7"/>
    <w:rPr>
      <w:sz w:val="20"/>
      <w:szCs w:val="20"/>
    </w:rPr>
  </w:style>
  <w:style w:type="character" w:customStyle="1" w:styleId="PuslapioinaostekstasDiagrama">
    <w:name w:val="Puslapio išnašos tekstas Diagrama"/>
    <w:aliases w:val="Footnote Diagrama,Footnote Text Char Char Diagrama,Fußnotentextf Diagrama,Footnote Text Blue Diagrama,Footnote text Diagrama,fn Diagrama,Footnote Text Char Char Char Char Char Char Diagrama"/>
    <w:basedOn w:val="Numatytasispastraiposriftas"/>
    <w:link w:val="Puslapioinaostekstas"/>
    <w:uiPriority w:val="99"/>
    <w:rsid w:val="00885CB7"/>
    <w:rPr>
      <w:rFonts w:ascii="Times New Roman" w:eastAsia="Times New Roman" w:hAnsi="Times New Roman" w:cs="Times New Roman"/>
      <w:sz w:val="20"/>
      <w:szCs w:val="20"/>
    </w:rPr>
  </w:style>
  <w:style w:type="character" w:styleId="Vietosrezervavimoenklotekstas">
    <w:name w:val="Placeholder Text"/>
    <w:basedOn w:val="Numatytasispastraiposriftas"/>
    <w:uiPriority w:val="99"/>
    <w:semiHidden/>
    <w:rsid w:val="0027651C"/>
    <w:rPr>
      <w:color w:val="808080"/>
    </w:rPr>
  </w:style>
  <w:style w:type="character" w:customStyle="1" w:styleId="BetarpDiagrama">
    <w:name w:val="Be tarpų Diagrama"/>
    <w:basedOn w:val="Numatytasispastraiposriftas"/>
    <w:link w:val="Betarp"/>
    <w:uiPriority w:val="1"/>
    <w:rsid w:val="002B4F19"/>
  </w:style>
  <w:style w:type="character" w:styleId="Neapdorotaspaminjimas">
    <w:name w:val="Unresolved Mention"/>
    <w:basedOn w:val="Numatytasispastraiposriftas"/>
    <w:uiPriority w:val="99"/>
    <w:semiHidden/>
    <w:unhideWhenUsed/>
    <w:rsid w:val="004A74E8"/>
    <w:rPr>
      <w:color w:val="605E5C"/>
      <w:shd w:val="clear" w:color="auto" w:fill="E1DFDD"/>
    </w:rPr>
  </w:style>
  <w:style w:type="paragraph" w:styleId="Pagrindinistekstas20">
    <w:name w:val="Body Text 2"/>
    <w:basedOn w:val="prastasis"/>
    <w:link w:val="Pagrindinistekstas2Diagrama"/>
    <w:rsid w:val="00272349"/>
    <w:pPr>
      <w:spacing w:after="120" w:line="480" w:lineRule="auto"/>
    </w:pPr>
    <w:rPr>
      <w:lang w:val="en-GB"/>
    </w:rPr>
  </w:style>
  <w:style w:type="character" w:customStyle="1" w:styleId="Pagrindinistekstas2Diagrama">
    <w:name w:val="Pagrindinis tekstas 2 Diagrama"/>
    <w:basedOn w:val="Numatytasispastraiposriftas"/>
    <w:link w:val="Pagrindinistekstas20"/>
    <w:rsid w:val="00272349"/>
    <w:rPr>
      <w:rFonts w:ascii="Times New Roman" w:eastAsia="Times New Roman" w:hAnsi="Times New Roman" w:cs="Times New Roman"/>
      <w:sz w:val="24"/>
      <w:szCs w:val="24"/>
      <w:lang w:val="en-GB"/>
    </w:rPr>
  </w:style>
  <w:style w:type="character" w:customStyle="1" w:styleId="wysiwyg-color-black1">
    <w:name w:val="wysiwyg-color-black1"/>
    <w:basedOn w:val="Numatytasispastraiposriftas"/>
    <w:rsid w:val="008069C2"/>
  </w:style>
  <w:style w:type="character" w:customStyle="1" w:styleId="r-search-highlight">
    <w:name w:val="r-search-highlight"/>
    <w:basedOn w:val="Numatytasispastraiposriftas"/>
    <w:rsid w:val="00E42CF2"/>
  </w:style>
  <w:style w:type="table" w:customStyle="1" w:styleId="Lentelstinklelis5">
    <w:name w:val="Lentelės tinklelis5"/>
    <w:basedOn w:val="prastojilentel"/>
    <w:next w:val="Lentelstinklelis"/>
    <w:uiPriority w:val="59"/>
    <w:rsid w:val="00B51E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92816">
      <w:bodyDiv w:val="1"/>
      <w:marLeft w:val="0"/>
      <w:marRight w:val="0"/>
      <w:marTop w:val="0"/>
      <w:marBottom w:val="0"/>
      <w:divBdr>
        <w:top w:val="none" w:sz="0" w:space="0" w:color="auto"/>
        <w:left w:val="none" w:sz="0" w:space="0" w:color="auto"/>
        <w:bottom w:val="none" w:sz="0" w:space="0" w:color="auto"/>
        <w:right w:val="none" w:sz="0" w:space="0" w:color="auto"/>
      </w:divBdr>
    </w:div>
    <w:div w:id="66075397">
      <w:bodyDiv w:val="1"/>
      <w:marLeft w:val="0"/>
      <w:marRight w:val="0"/>
      <w:marTop w:val="0"/>
      <w:marBottom w:val="0"/>
      <w:divBdr>
        <w:top w:val="none" w:sz="0" w:space="0" w:color="auto"/>
        <w:left w:val="none" w:sz="0" w:space="0" w:color="auto"/>
        <w:bottom w:val="none" w:sz="0" w:space="0" w:color="auto"/>
        <w:right w:val="none" w:sz="0" w:space="0" w:color="auto"/>
      </w:divBdr>
    </w:div>
    <w:div w:id="75714585">
      <w:bodyDiv w:val="1"/>
      <w:marLeft w:val="0"/>
      <w:marRight w:val="0"/>
      <w:marTop w:val="0"/>
      <w:marBottom w:val="0"/>
      <w:divBdr>
        <w:top w:val="none" w:sz="0" w:space="0" w:color="auto"/>
        <w:left w:val="none" w:sz="0" w:space="0" w:color="auto"/>
        <w:bottom w:val="none" w:sz="0" w:space="0" w:color="auto"/>
        <w:right w:val="none" w:sz="0" w:space="0" w:color="auto"/>
      </w:divBdr>
    </w:div>
    <w:div w:id="94062228">
      <w:bodyDiv w:val="1"/>
      <w:marLeft w:val="0"/>
      <w:marRight w:val="0"/>
      <w:marTop w:val="0"/>
      <w:marBottom w:val="0"/>
      <w:divBdr>
        <w:top w:val="none" w:sz="0" w:space="0" w:color="auto"/>
        <w:left w:val="none" w:sz="0" w:space="0" w:color="auto"/>
        <w:bottom w:val="none" w:sz="0" w:space="0" w:color="auto"/>
        <w:right w:val="none" w:sz="0" w:space="0" w:color="auto"/>
      </w:divBdr>
    </w:div>
    <w:div w:id="126822805">
      <w:bodyDiv w:val="1"/>
      <w:marLeft w:val="0"/>
      <w:marRight w:val="0"/>
      <w:marTop w:val="0"/>
      <w:marBottom w:val="0"/>
      <w:divBdr>
        <w:top w:val="none" w:sz="0" w:space="0" w:color="auto"/>
        <w:left w:val="none" w:sz="0" w:space="0" w:color="auto"/>
        <w:bottom w:val="none" w:sz="0" w:space="0" w:color="auto"/>
        <w:right w:val="none" w:sz="0" w:space="0" w:color="auto"/>
      </w:divBdr>
    </w:div>
    <w:div w:id="128977695">
      <w:bodyDiv w:val="1"/>
      <w:marLeft w:val="0"/>
      <w:marRight w:val="0"/>
      <w:marTop w:val="0"/>
      <w:marBottom w:val="0"/>
      <w:divBdr>
        <w:top w:val="none" w:sz="0" w:space="0" w:color="auto"/>
        <w:left w:val="none" w:sz="0" w:space="0" w:color="auto"/>
        <w:bottom w:val="none" w:sz="0" w:space="0" w:color="auto"/>
        <w:right w:val="none" w:sz="0" w:space="0" w:color="auto"/>
      </w:divBdr>
    </w:div>
    <w:div w:id="154761590">
      <w:bodyDiv w:val="1"/>
      <w:marLeft w:val="0"/>
      <w:marRight w:val="0"/>
      <w:marTop w:val="0"/>
      <w:marBottom w:val="0"/>
      <w:divBdr>
        <w:top w:val="none" w:sz="0" w:space="0" w:color="auto"/>
        <w:left w:val="none" w:sz="0" w:space="0" w:color="auto"/>
        <w:bottom w:val="none" w:sz="0" w:space="0" w:color="auto"/>
        <w:right w:val="none" w:sz="0" w:space="0" w:color="auto"/>
      </w:divBdr>
    </w:div>
    <w:div w:id="179241929">
      <w:bodyDiv w:val="1"/>
      <w:marLeft w:val="0"/>
      <w:marRight w:val="0"/>
      <w:marTop w:val="0"/>
      <w:marBottom w:val="0"/>
      <w:divBdr>
        <w:top w:val="none" w:sz="0" w:space="0" w:color="auto"/>
        <w:left w:val="none" w:sz="0" w:space="0" w:color="auto"/>
        <w:bottom w:val="none" w:sz="0" w:space="0" w:color="auto"/>
        <w:right w:val="none" w:sz="0" w:space="0" w:color="auto"/>
      </w:divBdr>
    </w:div>
    <w:div w:id="269050719">
      <w:bodyDiv w:val="1"/>
      <w:marLeft w:val="0"/>
      <w:marRight w:val="0"/>
      <w:marTop w:val="0"/>
      <w:marBottom w:val="0"/>
      <w:divBdr>
        <w:top w:val="none" w:sz="0" w:space="0" w:color="auto"/>
        <w:left w:val="none" w:sz="0" w:space="0" w:color="auto"/>
        <w:bottom w:val="none" w:sz="0" w:space="0" w:color="auto"/>
        <w:right w:val="none" w:sz="0" w:space="0" w:color="auto"/>
      </w:divBdr>
    </w:div>
    <w:div w:id="280309328">
      <w:bodyDiv w:val="1"/>
      <w:marLeft w:val="0"/>
      <w:marRight w:val="0"/>
      <w:marTop w:val="0"/>
      <w:marBottom w:val="0"/>
      <w:divBdr>
        <w:top w:val="none" w:sz="0" w:space="0" w:color="auto"/>
        <w:left w:val="none" w:sz="0" w:space="0" w:color="auto"/>
        <w:bottom w:val="none" w:sz="0" w:space="0" w:color="auto"/>
        <w:right w:val="none" w:sz="0" w:space="0" w:color="auto"/>
      </w:divBdr>
    </w:div>
    <w:div w:id="288317108">
      <w:bodyDiv w:val="1"/>
      <w:marLeft w:val="0"/>
      <w:marRight w:val="0"/>
      <w:marTop w:val="0"/>
      <w:marBottom w:val="0"/>
      <w:divBdr>
        <w:top w:val="none" w:sz="0" w:space="0" w:color="auto"/>
        <w:left w:val="none" w:sz="0" w:space="0" w:color="auto"/>
        <w:bottom w:val="none" w:sz="0" w:space="0" w:color="auto"/>
        <w:right w:val="none" w:sz="0" w:space="0" w:color="auto"/>
      </w:divBdr>
    </w:div>
    <w:div w:id="316082436">
      <w:bodyDiv w:val="1"/>
      <w:marLeft w:val="0"/>
      <w:marRight w:val="0"/>
      <w:marTop w:val="0"/>
      <w:marBottom w:val="0"/>
      <w:divBdr>
        <w:top w:val="none" w:sz="0" w:space="0" w:color="auto"/>
        <w:left w:val="none" w:sz="0" w:space="0" w:color="auto"/>
        <w:bottom w:val="none" w:sz="0" w:space="0" w:color="auto"/>
        <w:right w:val="none" w:sz="0" w:space="0" w:color="auto"/>
      </w:divBdr>
    </w:div>
    <w:div w:id="349377989">
      <w:bodyDiv w:val="1"/>
      <w:marLeft w:val="0"/>
      <w:marRight w:val="0"/>
      <w:marTop w:val="0"/>
      <w:marBottom w:val="0"/>
      <w:divBdr>
        <w:top w:val="none" w:sz="0" w:space="0" w:color="auto"/>
        <w:left w:val="none" w:sz="0" w:space="0" w:color="auto"/>
        <w:bottom w:val="none" w:sz="0" w:space="0" w:color="auto"/>
        <w:right w:val="none" w:sz="0" w:space="0" w:color="auto"/>
      </w:divBdr>
    </w:div>
    <w:div w:id="378668302">
      <w:bodyDiv w:val="1"/>
      <w:marLeft w:val="0"/>
      <w:marRight w:val="0"/>
      <w:marTop w:val="0"/>
      <w:marBottom w:val="0"/>
      <w:divBdr>
        <w:top w:val="none" w:sz="0" w:space="0" w:color="auto"/>
        <w:left w:val="none" w:sz="0" w:space="0" w:color="auto"/>
        <w:bottom w:val="none" w:sz="0" w:space="0" w:color="auto"/>
        <w:right w:val="none" w:sz="0" w:space="0" w:color="auto"/>
      </w:divBdr>
    </w:div>
    <w:div w:id="381755807">
      <w:bodyDiv w:val="1"/>
      <w:marLeft w:val="0"/>
      <w:marRight w:val="0"/>
      <w:marTop w:val="0"/>
      <w:marBottom w:val="0"/>
      <w:divBdr>
        <w:top w:val="none" w:sz="0" w:space="0" w:color="auto"/>
        <w:left w:val="none" w:sz="0" w:space="0" w:color="auto"/>
        <w:bottom w:val="none" w:sz="0" w:space="0" w:color="auto"/>
        <w:right w:val="none" w:sz="0" w:space="0" w:color="auto"/>
      </w:divBdr>
    </w:div>
    <w:div w:id="413210107">
      <w:bodyDiv w:val="1"/>
      <w:marLeft w:val="0"/>
      <w:marRight w:val="0"/>
      <w:marTop w:val="0"/>
      <w:marBottom w:val="0"/>
      <w:divBdr>
        <w:top w:val="none" w:sz="0" w:space="0" w:color="auto"/>
        <w:left w:val="none" w:sz="0" w:space="0" w:color="auto"/>
        <w:bottom w:val="none" w:sz="0" w:space="0" w:color="auto"/>
        <w:right w:val="none" w:sz="0" w:space="0" w:color="auto"/>
      </w:divBdr>
    </w:div>
    <w:div w:id="465900959">
      <w:bodyDiv w:val="1"/>
      <w:marLeft w:val="0"/>
      <w:marRight w:val="0"/>
      <w:marTop w:val="0"/>
      <w:marBottom w:val="0"/>
      <w:divBdr>
        <w:top w:val="none" w:sz="0" w:space="0" w:color="auto"/>
        <w:left w:val="none" w:sz="0" w:space="0" w:color="auto"/>
        <w:bottom w:val="none" w:sz="0" w:space="0" w:color="auto"/>
        <w:right w:val="none" w:sz="0" w:space="0" w:color="auto"/>
      </w:divBdr>
    </w:div>
    <w:div w:id="507326072">
      <w:bodyDiv w:val="1"/>
      <w:marLeft w:val="0"/>
      <w:marRight w:val="0"/>
      <w:marTop w:val="0"/>
      <w:marBottom w:val="0"/>
      <w:divBdr>
        <w:top w:val="none" w:sz="0" w:space="0" w:color="auto"/>
        <w:left w:val="none" w:sz="0" w:space="0" w:color="auto"/>
        <w:bottom w:val="none" w:sz="0" w:space="0" w:color="auto"/>
        <w:right w:val="none" w:sz="0" w:space="0" w:color="auto"/>
      </w:divBdr>
    </w:div>
    <w:div w:id="510685898">
      <w:bodyDiv w:val="1"/>
      <w:marLeft w:val="0"/>
      <w:marRight w:val="0"/>
      <w:marTop w:val="0"/>
      <w:marBottom w:val="0"/>
      <w:divBdr>
        <w:top w:val="none" w:sz="0" w:space="0" w:color="auto"/>
        <w:left w:val="none" w:sz="0" w:space="0" w:color="auto"/>
        <w:bottom w:val="none" w:sz="0" w:space="0" w:color="auto"/>
        <w:right w:val="none" w:sz="0" w:space="0" w:color="auto"/>
      </w:divBdr>
    </w:div>
    <w:div w:id="517695703">
      <w:bodyDiv w:val="1"/>
      <w:marLeft w:val="0"/>
      <w:marRight w:val="0"/>
      <w:marTop w:val="0"/>
      <w:marBottom w:val="0"/>
      <w:divBdr>
        <w:top w:val="none" w:sz="0" w:space="0" w:color="auto"/>
        <w:left w:val="none" w:sz="0" w:space="0" w:color="auto"/>
        <w:bottom w:val="none" w:sz="0" w:space="0" w:color="auto"/>
        <w:right w:val="none" w:sz="0" w:space="0" w:color="auto"/>
      </w:divBdr>
    </w:div>
    <w:div w:id="551188977">
      <w:bodyDiv w:val="1"/>
      <w:marLeft w:val="0"/>
      <w:marRight w:val="0"/>
      <w:marTop w:val="0"/>
      <w:marBottom w:val="0"/>
      <w:divBdr>
        <w:top w:val="none" w:sz="0" w:space="0" w:color="auto"/>
        <w:left w:val="none" w:sz="0" w:space="0" w:color="auto"/>
        <w:bottom w:val="none" w:sz="0" w:space="0" w:color="auto"/>
        <w:right w:val="none" w:sz="0" w:space="0" w:color="auto"/>
      </w:divBdr>
    </w:div>
    <w:div w:id="562134573">
      <w:bodyDiv w:val="1"/>
      <w:marLeft w:val="0"/>
      <w:marRight w:val="0"/>
      <w:marTop w:val="0"/>
      <w:marBottom w:val="0"/>
      <w:divBdr>
        <w:top w:val="none" w:sz="0" w:space="0" w:color="auto"/>
        <w:left w:val="none" w:sz="0" w:space="0" w:color="auto"/>
        <w:bottom w:val="none" w:sz="0" w:space="0" w:color="auto"/>
        <w:right w:val="none" w:sz="0" w:space="0" w:color="auto"/>
      </w:divBdr>
    </w:div>
    <w:div w:id="581718563">
      <w:bodyDiv w:val="1"/>
      <w:marLeft w:val="0"/>
      <w:marRight w:val="0"/>
      <w:marTop w:val="0"/>
      <w:marBottom w:val="0"/>
      <w:divBdr>
        <w:top w:val="none" w:sz="0" w:space="0" w:color="auto"/>
        <w:left w:val="none" w:sz="0" w:space="0" w:color="auto"/>
        <w:bottom w:val="none" w:sz="0" w:space="0" w:color="auto"/>
        <w:right w:val="none" w:sz="0" w:space="0" w:color="auto"/>
      </w:divBdr>
    </w:div>
    <w:div w:id="601956871">
      <w:bodyDiv w:val="1"/>
      <w:marLeft w:val="0"/>
      <w:marRight w:val="0"/>
      <w:marTop w:val="0"/>
      <w:marBottom w:val="0"/>
      <w:divBdr>
        <w:top w:val="none" w:sz="0" w:space="0" w:color="auto"/>
        <w:left w:val="none" w:sz="0" w:space="0" w:color="auto"/>
        <w:bottom w:val="none" w:sz="0" w:space="0" w:color="auto"/>
        <w:right w:val="none" w:sz="0" w:space="0" w:color="auto"/>
      </w:divBdr>
    </w:div>
    <w:div w:id="615723531">
      <w:bodyDiv w:val="1"/>
      <w:marLeft w:val="0"/>
      <w:marRight w:val="0"/>
      <w:marTop w:val="0"/>
      <w:marBottom w:val="0"/>
      <w:divBdr>
        <w:top w:val="none" w:sz="0" w:space="0" w:color="auto"/>
        <w:left w:val="none" w:sz="0" w:space="0" w:color="auto"/>
        <w:bottom w:val="none" w:sz="0" w:space="0" w:color="auto"/>
        <w:right w:val="none" w:sz="0" w:space="0" w:color="auto"/>
      </w:divBdr>
    </w:div>
    <w:div w:id="695809384">
      <w:bodyDiv w:val="1"/>
      <w:marLeft w:val="0"/>
      <w:marRight w:val="0"/>
      <w:marTop w:val="0"/>
      <w:marBottom w:val="0"/>
      <w:divBdr>
        <w:top w:val="none" w:sz="0" w:space="0" w:color="auto"/>
        <w:left w:val="none" w:sz="0" w:space="0" w:color="auto"/>
        <w:bottom w:val="none" w:sz="0" w:space="0" w:color="auto"/>
        <w:right w:val="none" w:sz="0" w:space="0" w:color="auto"/>
      </w:divBdr>
    </w:div>
    <w:div w:id="717047516">
      <w:bodyDiv w:val="1"/>
      <w:marLeft w:val="0"/>
      <w:marRight w:val="0"/>
      <w:marTop w:val="0"/>
      <w:marBottom w:val="0"/>
      <w:divBdr>
        <w:top w:val="none" w:sz="0" w:space="0" w:color="auto"/>
        <w:left w:val="none" w:sz="0" w:space="0" w:color="auto"/>
        <w:bottom w:val="none" w:sz="0" w:space="0" w:color="auto"/>
        <w:right w:val="none" w:sz="0" w:space="0" w:color="auto"/>
      </w:divBdr>
    </w:div>
    <w:div w:id="728456391">
      <w:bodyDiv w:val="1"/>
      <w:marLeft w:val="0"/>
      <w:marRight w:val="0"/>
      <w:marTop w:val="0"/>
      <w:marBottom w:val="0"/>
      <w:divBdr>
        <w:top w:val="none" w:sz="0" w:space="0" w:color="auto"/>
        <w:left w:val="none" w:sz="0" w:space="0" w:color="auto"/>
        <w:bottom w:val="none" w:sz="0" w:space="0" w:color="auto"/>
        <w:right w:val="none" w:sz="0" w:space="0" w:color="auto"/>
      </w:divBdr>
    </w:div>
    <w:div w:id="748770798">
      <w:bodyDiv w:val="1"/>
      <w:marLeft w:val="0"/>
      <w:marRight w:val="0"/>
      <w:marTop w:val="0"/>
      <w:marBottom w:val="0"/>
      <w:divBdr>
        <w:top w:val="none" w:sz="0" w:space="0" w:color="auto"/>
        <w:left w:val="none" w:sz="0" w:space="0" w:color="auto"/>
        <w:bottom w:val="none" w:sz="0" w:space="0" w:color="auto"/>
        <w:right w:val="none" w:sz="0" w:space="0" w:color="auto"/>
      </w:divBdr>
    </w:div>
    <w:div w:id="834296824">
      <w:bodyDiv w:val="1"/>
      <w:marLeft w:val="0"/>
      <w:marRight w:val="0"/>
      <w:marTop w:val="0"/>
      <w:marBottom w:val="0"/>
      <w:divBdr>
        <w:top w:val="none" w:sz="0" w:space="0" w:color="auto"/>
        <w:left w:val="none" w:sz="0" w:space="0" w:color="auto"/>
        <w:bottom w:val="none" w:sz="0" w:space="0" w:color="auto"/>
        <w:right w:val="none" w:sz="0" w:space="0" w:color="auto"/>
      </w:divBdr>
    </w:div>
    <w:div w:id="1065491118">
      <w:bodyDiv w:val="1"/>
      <w:marLeft w:val="0"/>
      <w:marRight w:val="0"/>
      <w:marTop w:val="0"/>
      <w:marBottom w:val="0"/>
      <w:divBdr>
        <w:top w:val="none" w:sz="0" w:space="0" w:color="auto"/>
        <w:left w:val="none" w:sz="0" w:space="0" w:color="auto"/>
        <w:bottom w:val="none" w:sz="0" w:space="0" w:color="auto"/>
        <w:right w:val="none" w:sz="0" w:space="0" w:color="auto"/>
      </w:divBdr>
    </w:div>
    <w:div w:id="1134982350">
      <w:bodyDiv w:val="1"/>
      <w:marLeft w:val="0"/>
      <w:marRight w:val="0"/>
      <w:marTop w:val="0"/>
      <w:marBottom w:val="0"/>
      <w:divBdr>
        <w:top w:val="none" w:sz="0" w:space="0" w:color="auto"/>
        <w:left w:val="none" w:sz="0" w:space="0" w:color="auto"/>
        <w:bottom w:val="none" w:sz="0" w:space="0" w:color="auto"/>
        <w:right w:val="none" w:sz="0" w:space="0" w:color="auto"/>
      </w:divBdr>
    </w:div>
    <w:div w:id="1145046047">
      <w:bodyDiv w:val="1"/>
      <w:marLeft w:val="0"/>
      <w:marRight w:val="0"/>
      <w:marTop w:val="0"/>
      <w:marBottom w:val="0"/>
      <w:divBdr>
        <w:top w:val="none" w:sz="0" w:space="0" w:color="auto"/>
        <w:left w:val="none" w:sz="0" w:space="0" w:color="auto"/>
        <w:bottom w:val="none" w:sz="0" w:space="0" w:color="auto"/>
        <w:right w:val="none" w:sz="0" w:space="0" w:color="auto"/>
      </w:divBdr>
    </w:div>
    <w:div w:id="1149790577">
      <w:bodyDiv w:val="1"/>
      <w:marLeft w:val="0"/>
      <w:marRight w:val="0"/>
      <w:marTop w:val="0"/>
      <w:marBottom w:val="0"/>
      <w:divBdr>
        <w:top w:val="none" w:sz="0" w:space="0" w:color="auto"/>
        <w:left w:val="none" w:sz="0" w:space="0" w:color="auto"/>
        <w:bottom w:val="none" w:sz="0" w:space="0" w:color="auto"/>
        <w:right w:val="none" w:sz="0" w:space="0" w:color="auto"/>
      </w:divBdr>
    </w:div>
    <w:div w:id="1220164114">
      <w:bodyDiv w:val="1"/>
      <w:marLeft w:val="0"/>
      <w:marRight w:val="0"/>
      <w:marTop w:val="0"/>
      <w:marBottom w:val="0"/>
      <w:divBdr>
        <w:top w:val="none" w:sz="0" w:space="0" w:color="auto"/>
        <w:left w:val="none" w:sz="0" w:space="0" w:color="auto"/>
        <w:bottom w:val="none" w:sz="0" w:space="0" w:color="auto"/>
        <w:right w:val="none" w:sz="0" w:space="0" w:color="auto"/>
      </w:divBdr>
    </w:div>
    <w:div w:id="1233196625">
      <w:bodyDiv w:val="1"/>
      <w:marLeft w:val="0"/>
      <w:marRight w:val="0"/>
      <w:marTop w:val="0"/>
      <w:marBottom w:val="0"/>
      <w:divBdr>
        <w:top w:val="none" w:sz="0" w:space="0" w:color="auto"/>
        <w:left w:val="none" w:sz="0" w:space="0" w:color="auto"/>
        <w:bottom w:val="none" w:sz="0" w:space="0" w:color="auto"/>
        <w:right w:val="none" w:sz="0" w:space="0" w:color="auto"/>
      </w:divBdr>
    </w:div>
    <w:div w:id="1236087664">
      <w:bodyDiv w:val="1"/>
      <w:marLeft w:val="0"/>
      <w:marRight w:val="0"/>
      <w:marTop w:val="0"/>
      <w:marBottom w:val="0"/>
      <w:divBdr>
        <w:top w:val="none" w:sz="0" w:space="0" w:color="auto"/>
        <w:left w:val="none" w:sz="0" w:space="0" w:color="auto"/>
        <w:bottom w:val="none" w:sz="0" w:space="0" w:color="auto"/>
        <w:right w:val="none" w:sz="0" w:space="0" w:color="auto"/>
      </w:divBdr>
    </w:div>
    <w:div w:id="1252542584">
      <w:bodyDiv w:val="1"/>
      <w:marLeft w:val="0"/>
      <w:marRight w:val="0"/>
      <w:marTop w:val="0"/>
      <w:marBottom w:val="0"/>
      <w:divBdr>
        <w:top w:val="none" w:sz="0" w:space="0" w:color="auto"/>
        <w:left w:val="none" w:sz="0" w:space="0" w:color="auto"/>
        <w:bottom w:val="none" w:sz="0" w:space="0" w:color="auto"/>
        <w:right w:val="none" w:sz="0" w:space="0" w:color="auto"/>
      </w:divBdr>
    </w:div>
    <w:div w:id="1262953541">
      <w:bodyDiv w:val="1"/>
      <w:marLeft w:val="0"/>
      <w:marRight w:val="0"/>
      <w:marTop w:val="0"/>
      <w:marBottom w:val="0"/>
      <w:divBdr>
        <w:top w:val="none" w:sz="0" w:space="0" w:color="auto"/>
        <w:left w:val="none" w:sz="0" w:space="0" w:color="auto"/>
        <w:bottom w:val="none" w:sz="0" w:space="0" w:color="auto"/>
        <w:right w:val="none" w:sz="0" w:space="0" w:color="auto"/>
      </w:divBdr>
    </w:div>
    <w:div w:id="1303585044">
      <w:bodyDiv w:val="1"/>
      <w:marLeft w:val="0"/>
      <w:marRight w:val="0"/>
      <w:marTop w:val="0"/>
      <w:marBottom w:val="0"/>
      <w:divBdr>
        <w:top w:val="none" w:sz="0" w:space="0" w:color="auto"/>
        <w:left w:val="none" w:sz="0" w:space="0" w:color="auto"/>
        <w:bottom w:val="none" w:sz="0" w:space="0" w:color="auto"/>
        <w:right w:val="none" w:sz="0" w:space="0" w:color="auto"/>
      </w:divBdr>
    </w:div>
    <w:div w:id="1321347915">
      <w:bodyDiv w:val="1"/>
      <w:marLeft w:val="0"/>
      <w:marRight w:val="0"/>
      <w:marTop w:val="0"/>
      <w:marBottom w:val="0"/>
      <w:divBdr>
        <w:top w:val="none" w:sz="0" w:space="0" w:color="auto"/>
        <w:left w:val="none" w:sz="0" w:space="0" w:color="auto"/>
        <w:bottom w:val="none" w:sz="0" w:space="0" w:color="auto"/>
        <w:right w:val="none" w:sz="0" w:space="0" w:color="auto"/>
      </w:divBdr>
    </w:div>
    <w:div w:id="1334410032">
      <w:bodyDiv w:val="1"/>
      <w:marLeft w:val="0"/>
      <w:marRight w:val="0"/>
      <w:marTop w:val="0"/>
      <w:marBottom w:val="0"/>
      <w:divBdr>
        <w:top w:val="none" w:sz="0" w:space="0" w:color="auto"/>
        <w:left w:val="none" w:sz="0" w:space="0" w:color="auto"/>
        <w:bottom w:val="none" w:sz="0" w:space="0" w:color="auto"/>
        <w:right w:val="none" w:sz="0" w:space="0" w:color="auto"/>
      </w:divBdr>
    </w:div>
    <w:div w:id="1346715299">
      <w:bodyDiv w:val="1"/>
      <w:marLeft w:val="0"/>
      <w:marRight w:val="0"/>
      <w:marTop w:val="0"/>
      <w:marBottom w:val="0"/>
      <w:divBdr>
        <w:top w:val="none" w:sz="0" w:space="0" w:color="auto"/>
        <w:left w:val="none" w:sz="0" w:space="0" w:color="auto"/>
        <w:bottom w:val="none" w:sz="0" w:space="0" w:color="auto"/>
        <w:right w:val="none" w:sz="0" w:space="0" w:color="auto"/>
      </w:divBdr>
    </w:div>
    <w:div w:id="1354721108">
      <w:bodyDiv w:val="1"/>
      <w:marLeft w:val="0"/>
      <w:marRight w:val="0"/>
      <w:marTop w:val="0"/>
      <w:marBottom w:val="0"/>
      <w:divBdr>
        <w:top w:val="none" w:sz="0" w:space="0" w:color="auto"/>
        <w:left w:val="none" w:sz="0" w:space="0" w:color="auto"/>
        <w:bottom w:val="none" w:sz="0" w:space="0" w:color="auto"/>
        <w:right w:val="none" w:sz="0" w:space="0" w:color="auto"/>
      </w:divBdr>
      <w:divsChild>
        <w:div w:id="298808672">
          <w:marLeft w:val="0"/>
          <w:marRight w:val="0"/>
          <w:marTop w:val="0"/>
          <w:marBottom w:val="0"/>
          <w:divBdr>
            <w:top w:val="none" w:sz="0" w:space="0" w:color="auto"/>
            <w:left w:val="none" w:sz="0" w:space="0" w:color="auto"/>
            <w:bottom w:val="none" w:sz="0" w:space="0" w:color="auto"/>
            <w:right w:val="none" w:sz="0" w:space="0" w:color="auto"/>
          </w:divBdr>
        </w:div>
        <w:div w:id="525408448">
          <w:marLeft w:val="0"/>
          <w:marRight w:val="0"/>
          <w:marTop w:val="0"/>
          <w:marBottom w:val="0"/>
          <w:divBdr>
            <w:top w:val="none" w:sz="0" w:space="0" w:color="auto"/>
            <w:left w:val="none" w:sz="0" w:space="0" w:color="auto"/>
            <w:bottom w:val="none" w:sz="0" w:space="0" w:color="auto"/>
            <w:right w:val="none" w:sz="0" w:space="0" w:color="auto"/>
          </w:divBdr>
        </w:div>
        <w:div w:id="167017530">
          <w:marLeft w:val="0"/>
          <w:marRight w:val="0"/>
          <w:marTop w:val="0"/>
          <w:marBottom w:val="0"/>
          <w:divBdr>
            <w:top w:val="none" w:sz="0" w:space="0" w:color="auto"/>
            <w:left w:val="none" w:sz="0" w:space="0" w:color="auto"/>
            <w:bottom w:val="none" w:sz="0" w:space="0" w:color="auto"/>
            <w:right w:val="none" w:sz="0" w:space="0" w:color="auto"/>
          </w:divBdr>
        </w:div>
        <w:div w:id="1946232914">
          <w:marLeft w:val="0"/>
          <w:marRight w:val="0"/>
          <w:marTop w:val="0"/>
          <w:marBottom w:val="0"/>
          <w:divBdr>
            <w:top w:val="none" w:sz="0" w:space="0" w:color="auto"/>
            <w:left w:val="none" w:sz="0" w:space="0" w:color="auto"/>
            <w:bottom w:val="none" w:sz="0" w:space="0" w:color="auto"/>
            <w:right w:val="none" w:sz="0" w:space="0" w:color="auto"/>
          </w:divBdr>
        </w:div>
        <w:div w:id="1390418492">
          <w:marLeft w:val="0"/>
          <w:marRight w:val="0"/>
          <w:marTop w:val="0"/>
          <w:marBottom w:val="0"/>
          <w:divBdr>
            <w:top w:val="none" w:sz="0" w:space="0" w:color="auto"/>
            <w:left w:val="none" w:sz="0" w:space="0" w:color="auto"/>
            <w:bottom w:val="none" w:sz="0" w:space="0" w:color="auto"/>
            <w:right w:val="none" w:sz="0" w:space="0" w:color="auto"/>
          </w:divBdr>
        </w:div>
        <w:div w:id="306008352">
          <w:marLeft w:val="0"/>
          <w:marRight w:val="0"/>
          <w:marTop w:val="0"/>
          <w:marBottom w:val="0"/>
          <w:divBdr>
            <w:top w:val="none" w:sz="0" w:space="0" w:color="auto"/>
            <w:left w:val="none" w:sz="0" w:space="0" w:color="auto"/>
            <w:bottom w:val="none" w:sz="0" w:space="0" w:color="auto"/>
            <w:right w:val="none" w:sz="0" w:space="0" w:color="auto"/>
          </w:divBdr>
        </w:div>
      </w:divsChild>
    </w:div>
    <w:div w:id="1389760534">
      <w:bodyDiv w:val="1"/>
      <w:marLeft w:val="0"/>
      <w:marRight w:val="0"/>
      <w:marTop w:val="0"/>
      <w:marBottom w:val="0"/>
      <w:divBdr>
        <w:top w:val="none" w:sz="0" w:space="0" w:color="auto"/>
        <w:left w:val="none" w:sz="0" w:space="0" w:color="auto"/>
        <w:bottom w:val="none" w:sz="0" w:space="0" w:color="auto"/>
        <w:right w:val="none" w:sz="0" w:space="0" w:color="auto"/>
      </w:divBdr>
    </w:div>
    <w:div w:id="1404835024">
      <w:bodyDiv w:val="1"/>
      <w:marLeft w:val="0"/>
      <w:marRight w:val="0"/>
      <w:marTop w:val="0"/>
      <w:marBottom w:val="0"/>
      <w:divBdr>
        <w:top w:val="none" w:sz="0" w:space="0" w:color="auto"/>
        <w:left w:val="none" w:sz="0" w:space="0" w:color="auto"/>
        <w:bottom w:val="none" w:sz="0" w:space="0" w:color="auto"/>
        <w:right w:val="none" w:sz="0" w:space="0" w:color="auto"/>
      </w:divBdr>
    </w:div>
    <w:div w:id="1452944310">
      <w:bodyDiv w:val="1"/>
      <w:marLeft w:val="0"/>
      <w:marRight w:val="0"/>
      <w:marTop w:val="0"/>
      <w:marBottom w:val="0"/>
      <w:divBdr>
        <w:top w:val="none" w:sz="0" w:space="0" w:color="auto"/>
        <w:left w:val="none" w:sz="0" w:space="0" w:color="auto"/>
        <w:bottom w:val="none" w:sz="0" w:space="0" w:color="auto"/>
        <w:right w:val="none" w:sz="0" w:space="0" w:color="auto"/>
      </w:divBdr>
    </w:div>
    <w:div w:id="1493135293">
      <w:bodyDiv w:val="1"/>
      <w:marLeft w:val="0"/>
      <w:marRight w:val="0"/>
      <w:marTop w:val="0"/>
      <w:marBottom w:val="0"/>
      <w:divBdr>
        <w:top w:val="none" w:sz="0" w:space="0" w:color="auto"/>
        <w:left w:val="none" w:sz="0" w:space="0" w:color="auto"/>
        <w:bottom w:val="none" w:sz="0" w:space="0" w:color="auto"/>
        <w:right w:val="none" w:sz="0" w:space="0" w:color="auto"/>
      </w:divBdr>
    </w:div>
    <w:div w:id="1520044992">
      <w:bodyDiv w:val="1"/>
      <w:marLeft w:val="0"/>
      <w:marRight w:val="0"/>
      <w:marTop w:val="0"/>
      <w:marBottom w:val="0"/>
      <w:divBdr>
        <w:top w:val="none" w:sz="0" w:space="0" w:color="auto"/>
        <w:left w:val="none" w:sz="0" w:space="0" w:color="auto"/>
        <w:bottom w:val="none" w:sz="0" w:space="0" w:color="auto"/>
        <w:right w:val="none" w:sz="0" w:space="0" w:color="auto"/>
      </w:divBdr>
    </w:div>
    <w:div w:id="1544246612">
      <w:bodyDiv w:val="1"/>
      <w:marLeft w:val="0"/>
      <w:marRight w:val="0"/>
      <w:marTop w:val="0"/>
      <w:marBottom w:val="0"/>
      <w:divBdr>
        <w:top w:val="none" w:sz="0" w:space="0" w:color="auto"/>
        <w:left w:val="none" w:sz="0" w:space="0" w:color="auto"/>
        <w:bottom w:val="none" w:sz="0" w:space="0" w:color="auto"/>
        <w:right w:val="none" w:sz="0" w:space="0" w:color="auto"/>
      </w:divBdr>
    </w:div>
    <w:div w:id="1567572748">
      <w:bodyDiv w:val="1"/>
      <w:marLeft w:val="0"/>
      <w:marRight w:val="0"/>
      <w:marTop w:val="0"/>
      <w:marBottom w:val="0"/>
      <w:divBdr>
        <w:top w:val="none" w:sz="0" w:space="0" w:color="auto"/>
        <w:left w:val="none" w:sz="0" w:space="0" w:color="auto"/>
        <w:bottom w:val="none" w:sz="0" w:space="0" w:color="auto"/>
        <w:right w:val="none" w:sz="0" w:space="0" w:color="auto"/>
      </w:divBdr>
    </w:div>
    <w:div w:id="1574198668">
      <w:bodyDiv w:val="1"/>
      <w:marLeft w:val="0"/>
      <w:marRight w:val="0"/>
      <w:marTop w:val="0"/>
      <w:marBottom w:val="0"/>
      <w:divBdr>
        <w:top w:val="none" w:sz="0" w:space="0" w:color="auto"/>
        <w:left w:val="none" w:sz="0" w:space="0" w:color="auto"/>
        <w:bottom w:val="none" w:sz="0" w:space="0" w:color="auto"/>
        <w:right w:val="none" w:sz="0" w:space="0" w:color="auto"/>
      </w:divBdr>
    </w:div>
    <w:div w:id="1650592488">
      <w:bodyDiv w:val="1"/>
      <w:marLeft w:val="0"/>
      <w:marRight w:val="0"/>
      <w:marTop w:val="0"/>
      <w:marBottom w:val="0"/>
      <w:divBdr>
        <w:top w:val="none" w:sz="0" w:space="0" w:color="auto"/>
        <w:left w:val="none" w:sz="0" w:space="0" w:color="auto"/>
        <w:bottom w:val="none" w:sz="0" w:space="0" w:color="auto"/>
        <w:right w:val="none" w:sz="0" w:space="0" w:color="auto"/>
      </w:divBdr>
    </w:div>
    <w:div w:id="1659724708">
      <w:bodyDiv w:val="1"/>
      <w:marLeft w:val="0"/>
      <w:marRight w:val="0"/>
      <w:marTop w:val="0"/>
      <w:marBottom w:val="0"/>
      <w:divBdr>
        <w:top w:val="none" w:sz="0" w:space="0" w:color="auto"/>
        <w:left w:val="none" w:sz="0" w:space="0" w:color="auto"/>
        <w:bottom w:val="none" w:sz="0" w:space="0" w:color="auto"/>
        <w:right w:val="none" w:sz="0" w:space="0" w:color="auto"/>
      </w:divBdr>
    </w:div>
    <w:div w:id="1662736433">
      <w:bodyDiv w:val="1"/>
      <w:marLeft w:val="0"/>
      <w:marRight w:val="0"/>
      <w:marTop w:val="0"/>
      <w:marBottom w:val="0"/>
      <w:divBdr>
        <w:top w:val="none" w:sz="0" w:space="0" w:color="auto"/>
        <w:left w:val="none" w:sz="0" w:space="0" w:color="auto"/>
        <w:bottom w:val="none" w:sz="0" w:space="0" w:color="auto"/>
        <w:right w:val="none" w:sz="0" w:space="0" w:color="auto"/>
      </w:divBdr>
    </w:div>
    <w:div w:id="1684436662">
      <w:bodyDiv w:val="1"/>
      <w:marLeft w:val="0"/>
      <w:marRight w:val="0"/>
      <w:marTop w:val="0"/>
      <w:marBottom w:val="0"/>
      <w:divBdr>
        <w:top w:val="none" w:sz="0" w:space="0" w:color="auto"/>
        <w:left w:val="none" w:sz="0" w:space="0" w:color="auto"/>
        <w:bottom w:val="none" w:sz="0" w:space="0" w:color="auto"/>
        <w:right w:val="none" w:sz="0" w:space="0" w:color="auto"/>
      </w:divBdr>
    </w:div>
    <w:div w:id="1788086408">
      <w:bodyDiv w:val="1"/>
      <w:marLeft w:val="0"/>
      <w:marRight w:val="0"/>
      <w:marTop w:val="0"/>
      <w:marBottom w:val="0"/>
      <w:divBdr>
        <w:top w:val="none" w:sz="0" w:space="0" w:color="auto"/>
        <w:left w:val="none" w:sz="0" w:space="0" w:color="auto"/>
        <w:bottom w:val="none" w:sz="0" w:space="0" w:color="auto"/>
        <w:right w:val="none" w:sz="0" w:space="0" w:color="auto"/>
      </w:divBdr>
    </w:div>
    <w:div w:id="1788159731">
      <w:bodyDiv w:val="1"/>
      <w:marLeft w:val="0"/>
      <w:marRight w:val="0"/>
      <w:marTop w:val="0"/>
      <w:marBottom w:val="0"/>
      <w:divBdr>
        <w:top w:val="none" w:sz="0" w:space="0" w:color="auto"/>
        <w:left w:val="none" w:sz="0" w:space="0" w:color="auto"/>
        <w:bottom w:val="none" w:sz="0" w:space="0" w:color="auto"/>
        <w:right w:val="none" w:sz="0" w:space="0" w:color="auto"/>
      </w:divBdr>
    </w:div>
    <w:div w:id="1912234143">
      <w:bodyDiv w:val="1"/>
      <w:marLeft w:val="0"/>
      <w:marRight w:val="0"/>
      <w:marTop w:val="0"/>
      <w:marBottom w:val="0"/>
      <w:divBdr>
        <w:top w:val="none" w:sz="0" w:space="0" w:color="auto"/>
        <w:left w:val="none" w:sz="0" w:space="0" w:color="auto"/>
        <w:bottom w:val="none" w:sz="0" w:space="0" w:color="auto"/>
        <w:right w:val="none" w:sz="0" w:space="0" w:color="auto"/>
      </w:divBdr>
    </w:div>
    <w:div w:id="1939364267">
      <w:bodyDiv w:val="1"/>
      <w:marLeft w:val="0"/>
      <w:marRight w:val="0"/>
      <w:marTop w:val="0"/>
      <w:marBottom w:val="0"/>
      <w:divBdr>
        <w:top w:val="none" w:sz="0" w:space="0" w:color="auto"/>
        <w:left w:val="none" w:sz="0" w:space="0" w:color="auto"/>
        <w:bottom w:val="none" w:sz="0" w:space="0" w:color="auto"/>
        <w:right w:val="none" w:sz="0" w:space="0" w:color="auto"/>
      </w:divBdr>
      <w:divsChild>
        <w:div w:id="286275343">
          <w:marLeft w:val="0"/>
          <w:marRight w:val="0"/>
          <w:marTop w:val="0"/>
          <w:marBottom w:val="0"/>
          <w:divBdr>
            <w:top w:val="none" w:sz="0" w:space="0" w:color="auto"/>
            <w:left w:val="none" w:sz="0" w:space="0" w:color="auto"/>
            <w:bottom w:val="none" w:sz="0" w:space="0" w:color="auto"/>
            <w:right w:val="none" w:sz="0" w:space="0" w:color="auto"/>
          </w:divBdr>
        </w:div>
        <w:div w:id="1172449716">
          <w:marLeft w:val="0"/>
          <w:marRight w:val="0"/>
          <w:marTop w:val="0"/>
          <w:marBottom w:val="0"/>
          <w:divBdr>
            <w:top w:val="none" w:sz="0" w:space="0" w:color="auto"/>
            <w:left w:val="none" w:sz="0" w:space="0" w:color="auto"/>
            <w:bottom w:val="none" w:sz="0" w:space="0" w:color="auto"/>
            <w:right w:val="none" w:sz="0" w:space="0" w:color="auto"/>
          </w:divBdr>
        </w:div>
      </w:divsChild>
    </w:div>
    <w:div w:id="1961758964">
      <w:bodyDiv w:val="1"/>
      <w:marLeft w:val="0"/>
      <w:marRight w:val="0"/>
      <w:marTop w:val="0"/>
      <w:marBottom w:val="0"/>
      <w:divBdr>
        <w:top w:val="none" w:sz="0" w:space="0" w:color="auto"/>
        <w:left w:val="none" w:sz="0" w:space="0" w:color="auto"/>
        <w:bottom w:val="none" w:sz="0" w:space="0" w:color="auto"/>
        <w:right w:val="none" w:sz="0" w:space="0" w:color="auto"/>
      </w:divBdr>
    </w:div>
    <w:div w:id="1961766740">
      <w:bodyDiv w:val="1"/>
      <w:marLeft w:val="0"/>
      <w:marRight w:val="0"/>
      <w:marTop w:val="0"/>
      <w:marBottom w:val="0"/>
      <w:divBdr>
        <w:top w:val="none" w:sz="0" w:space="0" w:color="auto"/>
        <w:left w:val="none" w:sz="0" w:space="0" w:color="auto"/>
        <w:bottom w:val="none" w:sz="0" w:space="0" w:color="auto"/>
        <w:right w:val="none" w:sz="0" w:space="0" w:color="auto"/>
      </w:divBdr>
    </w:div>
    <w:div w:id="1963923967">
      <w:bodyDiv w:val="1"/>
      <w:marLeft w:val="0"/>
      <w:marRight w:val="0"/>
      <w:marTop w:val="0"/>
      <w:marBottom w:val="0"/>
      <w:divBdr>
        <w:top w:val="none" w:sz="0" w:space="0" w:color="auto"/>
        <w:left w:val="none" w:sz="0" w:space="0" w:color="auto"/>
        <w:bottom w:val="none" w:sz="0" w:space="0" w:color="auto"/>
        <w:right w:val="none" w:sz="0" w:space="0" w:color="auto"/>
      </w:divBdr>
    </w:div>
    <w:div w:id="1975795836">
      <w:bodyDiv w:val="1"/>
      <w:marLeft w:val="0"/>
      <w:marRight w:val="0"/>
      <w:marTop w:val="0"/>
      <w:marBottom w:val="0"/>
      <w:divBdr>
        <w:top w:val="none" w:sz="0" w:space="0" w:color="auto"/>
        <w:left w:val="none" w:sz="0" w:space="0" w:color="auto"/>
        <w:bottom w:val="none" w:sz="0" w:space="0" w:color="auto"/>
        <w:right w:val="none" w:sz="0" w:space="0" w:color="auto"/>
      </w:divBdr>
    </w:div>
    <w:div w:id="2003578969">
      <w:bodyDiv w:val="1"/>
      <w:marLeft w:val="0"/>
      <w:marRight w:val="0"/>
      <w:marTop w:val="0"/>
      <w:marBottom w:val="0"/>
      <w:divBdr>
        <w:top w:val="none" w:sz="0" w:space="0" w:color="auto"/>
        <w:left w:val="none" w:sz="0" w:space="0" w:color="auto"/>
        <w:bottom w:val="none" w:sz="0" w:space="0" w:color="auto"/>
        <w:right w:val="none" w:sz="0" w:space="0" w:color="auto"/>
      </w:divBdr>
    </w:div>
    <w:div w:id="2043968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850CE5-0B28-45C4-A05D-A663E7E10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8</Pages>
  <Words>6382</Words>
  <Characters>3639</Characters>
  <Application>Microsoft Office Word</Application>
  <DocSecurity>0</DocSecurity>
  <Lines>30</Lines>
  <Paragraphs>20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Birute Radavičienė</dc:creator>
  <cp:lastModifiedBy>Deimantė Butenienė</cp:lastModifiedBy>
  <cp:revision>23</cp:revision>
  <cp:lastPrinted>2023-01-24T06:41:00Z</cp:lastPrinted>
  <dcterms:created xsi:type="dcterms:W3CDTF">2026-06-04T06:06:00Z</dcterms:created>
  <dcterms:modified xsi:type="dcterms:W3CDTF">2026-06-23T06:00:00Z</dcterms:modified>
</cp:coreProperties>
</file>