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1715FF" w14:textId="20B96038" w:rsidR="008E4608" w:rsidRPr="00FE6913" w:rsidRDefault="00FE6913" w:rsidP="00163CB0">
      <w:pPr>
        <w:tabs>
          <w:tab w:val="left" w:pos="851"/>
        </w:tabs>
        <w:autoSpaceDE w:val="0"/>
        <w:autoSpaceDN w:val="0"/>
        <w:adjustRightInd w:val="0"/>
        <w:ind w:firstLine="567"/>
        <w:contextualSpacing/>
        <w:jc w:val="center"/>
        <w:rPr>
          <w:rFonts w:ascii="Times New Roman" w:hAnsi="Times New Roman"/>
          <w:bCs/>
          <w:sz w:val="24"/>
          <w:szCs w:val="24"/>
          <w:lang w:eastAsia="en-US"/>
        </w:rPr>
      </w:pPr>
      <w:bookmarkStart w:id="0" w:name="_Hlk58956527"/>
      <w:r>
        <w:rPr>
          <w:rFonts w:ascii="Times New Roman" w:hAnsi="Times New Roman"/>
          <w:b/>
          <w:bCs/>
          <w:sz w:val="24"/>
          <w:szCs w:val="24"/>
          <w:lang w:eastAsia="en-US"/>
        </w:rPr>
        <w:tab/>
      </w:r>
      <w:r>
        <w:rPr>
          <w:rFonts w:ascii="Times New Roman" w:hAnsi="Times New Roman"/>
          <w:b/>
          <w:bCs/>
          <w:sz w:val="24"/>
          <w:szCs w:val="24"/>
          <w:lang w:eastAsia="en-US"/>
        </w:rPr>
        <w:tab/>
      </w:r>
      <w:r>
        <w:rPr>
          <w:rFonts w:ascii="Times New Roman" w:hAnsi="Times New Roman"/>
          <w:b/>
          <w:bCs/>
          <w:sz w:val="24"/>
          <w:szCs w:val="24"/>
          <w:lang w:eastAsia="en-US"/>
        </w:rPr>
        <w:tab/>
      </w:r>
      <w:r>
        <w:rPr>
          <w:rFonts w:ascii="Times New Roman" w:hAnsi="Times New Roman"/>
          <w:b/>
          <w:bCs/>
          <w:sz w:val="24"/>
          <w:szCs w:val="24"/>
          <w:lang w:eastAsia="en-US"/>
        </w:rPr>
        <w:tab/>
      </w:r>
      <w:r w:rsidRPr="00FE6913">
        <w:rPr>
          <w:rFonts w:ascii="Times New Roman" w:hAnsi="Times New Roman"/>
          <w:bCs/>
          <w:sz w:val="24"/>
          <w:szCs w:val="24"/>
          <w:lang w:eastAsia="en-US"/>
        </w:rPr>
        <w:t xml:space="preserve">Pirkimo sąlygų </w:t>
      </w:r>
      <w:r w:rsidR="00C22FCE">
        <w:rPr>
          <w:rFonts w:ascii="Times New Roman" w:hAnsi="Times New Roman"/>
          <w:bCs/>
          <w:sz w:val="24"/>
          <w:szCs w:val="24"/>
          <w:lang w:eastAsia="en-US"/>
        </w:rPr>
        <w:t>2</w:t>
      </w:r>
      <w:r w:rsidRPr="00FE6913">
        <w:rPr>
          <w:rFonts w:ascii="Times New Roman" w:hAnsi="Times New Roman"/>
          <w:bCs/>
          <w:sz w:val="24"/>
          <w:szCs w:val="24"/>
          <w:lang w:eastAsia="en-US"/>
        </w:rPr>
        <w:t xml:space="preserve"> priedas</w:t>
      </w:r>
    </w:p>
    <w:p w14:paraId="3E506B22" w14:textId="77777777" w:rsidR="008E4608" w:rsidRPr="00FE6913" w:rsidRDefault="008E4608" w:rsidP="00163CB0">
      <w:pPr>
        <w:tabs>
          <w:tab w:val="left" w:pos="851"/>
        </w:tabs>
        <w:autoSpaceDE w:val="0"/>
        <w:autoSpaceDN w:val="0"/>
        <w:adjustRightInd w:val="0"/>
        <w:ind w:firstLine="567"/>
        <w:contextualSpacing/>
        <w:jc w:val="center"/>
        <w:rPr>
          <w:rFonts w:ascii="Times New Roman" w:hAnsi="Times New Roman"/>
          <w:bCs/>
          <w:sz w:val="24"/>
          <w:szCs w:val="24"/>
          <w:lang w:eastAsia="en-US"/>
        </w:rPr>
      </w:pPr>
    </w:p>
    <w:p w14:paraId="385AFC7F" w14:textId="77777777" w:rsidR="008E4608" w:rsidRDefault="008E4608" w:rsidP="00163CB0">
      <w:pPr>
        <w:tabs>
          <w:tab w:val="left" w:pos="851"/>
        </w:tabs>
        <w:autoSpaceDE w:val="0"/>
        <w:autoSpaceDN w:val="0"/>
        <w:adjustRightInd w:val="0"/>
        <w:ind w:firstLine="567"/>
        <w:contextualSpacing/>
        <w:jc w:val="center"/>
        <w:rPr>
          <w:rFonts w:ascii="Times New Roman" w:hAnsi="Times New Roman"/>
          <w:b/>
          <w:bCs/>
          <w:sz w:val="24"/>
          <w:szCs w:val="24"/>
          <w:lang w:eastAsia="en-US"/>
        </w:rPr>
      </w:pPr>
    </w:p>
    <w:p w14:paraId="30B0DE61" w14:textId="2B2C80A0" w:rsidR="00163CB0" w:rsidRPr="00163CB0" w:rsidRDefault="00163CB0" w:rsidP="00163CB0">
      <w:pPr>
        <w:tabs>
          <w:tab w:val="left" w:pos="851"/>
        </w:tabs>
        <w:autoSpaceDE w:val="0"/>
        <w:autoSpaceDN w:val="0"/>
        <w:adjustRightInd w:val="0"/>
        <w:ind w:firstLine="567"/>
        <w:contextualSpacing/>
        <w:jc w:val="center"/>
        <w:rPr>
          <w:rFonts w:ascii="Times New Roman" w:hAnsi="Times New Roman"/>
          <w:b/>
          <w:bCs/>
          <w:sz w:val="24"/>
          <w:szCs w:val="24"/>
          <w:lang w:eastAsia="en-US"/>
        </w:rPr>
      </w:pPr>
      <w:r w:rsidRPr="00163CB0">
        <w:rPr>
          <w:rFonts w:ascii="Times New Roman" w:hAnsi="Times New Roman"/>
          <w:b/>
          <w:bCs/>
          <w:sz w:val="24"/>
          <w:szCs w:val="24"/>
          <w:lang w:eastAsia="en-US"/>
        </w:rPr>
        <w:t>ADMINISTRACINĖS PASKIRTIES PASTATO</w:t>
      </w:r>
      <w:r w:rsidR="006A23A2">
        <w:rPr>
          <w:rFonts w:ascii="Times New Roman" w:hAnsi="Times New Roman"/>
          <w:b/>
          <w:bCs/>
          <w:sz w:val="24"/>
          <w:szCs w:val="24"/>
          <w:lang w:eastAsia="en-US"/>
        </w:rPr>
        <w:t>,</w:t>
      </w:r>
      <w:r w:rsidRPr="00163CB0">
        <w:rPr>
          <w:rFonts w:ascii="Times New Roman" w:hAnsi="Times New Roman"/>
          <w:b/>
          <w:bCs/>
          <w:sz w:val="24"/>
          <w:szCs w:val="24"/>
          <w:lang w:eastAsia="en-US"/>
        </w:rPr>
        <w:t xml:space="preserve"> KĘSTUČIO A. 3,</w:t>
      </w:r>
    </w:p>
    <w:p w14:paraId="1B865311" w14:textId="113ADA34" w:rsidR="003B0B6B" w:rsidRPr="00F76BEC" w:rsidRDefault="00163CB0" w:rsidP="00F76BEC">
      <w:pPr>
        <w:tabs>
          <w:tab w:val="left" w:pos="851"/>
        </w:tabs>
        <w:autoSpaceDE w:val="0"/>
        <w:autoSpaceDN w:val="0"/>
        <w:adjustRightInd w:val="0"/>
        <w:ind w:firstLine="567"/>
        <w:contextualSpacing/>
        <w:jc w:val="center"/>
        <w:rPr>
          <w:rFonts w:ascii="Times New Roman" w:eastAsiaTheme="minorHAnsi" w:hAnsi="Times New Roman"/>
          <w:b/>
          <w:sz w:val="24"/>
          <w:szCs w:val="24"/>
          <w:lang w:eastAsia="en-US"/>
        </w:rPr>
      </w:pPr>
      <w:r w:rsidRPr="00163CB0">
        <w:rPr>
          <w:rFonts w:ascii="Times New Roman" w:hAnsi="Times New Roman"/>
          <w:b/>
          <w:bCs/>
          <w:sz w:val="24"/>
          <w:szCs w:val="24"/>
          <w:lang w:eastAsia="en-US"/>
        </w:rPr>
        <w:t xml:space="preserve">UKMERGĖJE, </w:t>
      </w:r>
      <w:r w:rsidR="00B307BC">
        <w:rPr>
          <w:rFonts w:ascii="Times New Roman" w:hAnsi="Times New Roman"/>
          <w:b/>
          <w:bCs/>
          <w:sz w:val="24"/>
          <w:szCs w:val="24"/>
          <w:lang w:eastAsia="en-US"/>
        </w:rPr>
        <w:t>FASADO (SIENŲ) ŠILTINIMO</w:t>
      </w:r>
      <w:r>
        <w:rPr>
          <w:rFonts w:ascii="Times New Roman" w:hAnsi="Times New Roman"/>
          <w:b/>
          <w:bCs/>
          <w:sz w:val="24"/>
          <w:szCs w:val="24"/>
          <w:lang w:eastAsia="en-US"/>
        </w:rPr>
        <w:t xml:space="preserve"> </w:t>
      </w:r>
      <w:r w:rsidR="000E1F4D">
        <w:rPr>
          <w:rFonts w:ascii="Times New Roman" w:hAnsi="Times New Roman"/>
          <w:b/>
          <w:bCs/>
          <w:sz w:val="24"/>
          <w:szCs w:val="24"/>
          <w:lang w:eastAsia="en-US"/>
        </w:rPr>
        <w:t>IR</w:t>
      </w:r>
      <w:r w:rsidR="003554F4">
        <w:rPr>
          <w:rFonts w:ascii="Times New Roman" w:hAnsi="Times New Roman"/>
          <w:b/>
          <w:bCs/>
          <w:sz w:val="24"/>
          <w:szCs w:val="24"/>
          <w:lang w:eastAsia="en-US"/>
        </w:rPr>
        <w:t xml:space="preserve"> MŪRINĖS</w:t>
      </w:r>
      <w:r w:rsidR="00286837">
        <w:rPr>
          <w:rFonts w:ascii="Times New Roman" w:hAnsi="Times New Roman"/>
          <w:b/>
          <w:bCs/>
          <w:sz w:val="24"/>
          <w:szCs w:val="24"/>
          <w:lang w:eastAsia="en-US"/>
        </w:rPr>
        <w:t xml:space="preserve"> PERTVAR</w:t>
      </w:r>
      <w:r w:rsidR="003554F4">
        <w:rPr>
          <w:rFonts w:ascii="Times New Roman" w:hAnsi="Times New Roman"/>
          <w:b/>
          <w:bCs/>
          <w:sz w:val="24"/>
          <w:szCs w:val="24"/>
          <w:lang w:eastAsia="en-US"/>
        </w:rPr>
        <w:t xml:space="preserve">OS </w:t>
      </w:r>
      <w:r w:rsidR="00286837">
        <w:rPr>
          <w:rFonts w:ascii="Times New Roman" w:hAnsi="Times New Roman"/>
          <w:b/>
          <w:bCs/>
          <w:sz w:val="24"/>
          <w:szCs w:val="24"/>
          <w:lang w:eastAsia="en-US"/>
        </w:rPr>
        <w:t>ĮRENGIMO</w:t>
      </w:r>
      <w:r>
        <w:rPr>
          <w:rFonts w:ascii="Times New Roman" w:hAnsi="Times New Roman"/>
          <w:b/>
          <w:bCs/>
          <w:sz w:val="24"/>
          <w:szCs w:val="24"/>
          <w:lang w:eastAsia="en-US"/>
        </w:rPr>
        <w:t xml:space="preserve"> </w:t>
      </w:r>
      <w:r w:rsidR="004A0C04">
        <w:rPr>
          <w:rFonts w:ascii="Times New Roman" w:hAnsi="Times New Roman"/>
          <w:b/>
          <w:bCs/>
          <w:sz w:val="24"/>
          <w:szCs w:val="24"/>
          <w:lang w:eastAsia="en-US"/>
        </w:rPr>
        <w:t xml:space="preserve">DARBŲ </w:t>
      </w:r>
      <w:r>
        <w:rPr>
          <w:rFonts w:ascii="Times New Roman" w:hAnsi="Times New Roman"/>
          <w:b/>
          <w:bCs/>
          <w:sz w:val="24"/>
          <w:szCs w:val="24"/>
          <w:lang w:eastAsia="en-US"/>
        </w:rPr>
        <w:t>PIRKIM</w:t>
      </w:r>
      <w:r w:rsidR="00A502FE">
        <w:rPr>
          <w:rFonts w:ascii="Times New Roman" w:hAnsi="Times New Roman"/>
          <w:b/>
          <w:bCs/>
          <w:sz w:val="24"/>
          <w:szCs w:val="24"/>
          <w:lang w:eastAsia="en-US"/>
        </w:rPr>
        <w:t xml:space="preserve">O </w:t>
      </w:r>
      <w:r w:rsidR="003B0B6B" w:rsidRPr="00F76BEC">
        <w:rPr>
          <w:rFonts w:ascii="Times New Roman" w:hAnsi="Times New Roman"/>
          <w:b/>
          <w:bCs/>
          <w:sz w:val="24"/>
          <w:szCs w:val="24"/>
          <w:lang w:eastAsia="en-US"/>
        </w:rPr>
        <w:t>TECHNINĖ SPECIFIKACIJA</w:t>
      </w:r>
    </w:p>
    <w:p w14:paraId="06E202FC" w14:textId="77777777" w:rsidR="00103D92" w:rsidRPr="00F76BEC" w:rsidRDefault="00103D92" w:rsidP="00F76BEC">
      <w:pPr>
        <w:tabs>
          <w:tab w:val="left" w:pos="851"/>
        </w:tabs>
        <w:ind w:firstLine="567"/>
        <w:contextualSpacing/>
        <w:jc w:val="both"/>
        <w:rPr>
          <w:rFonts w:ascii="Times New Roman" w:hAnsi="Times New Roman"/>
          <w:b/>
          <w:bCs/>
          <w:sz w:val="24"/>
          <w:szCs w:val="24"/>
          <w:lang w:eastAsia="en-US"/>
        </w:rPr>
      </w:pPr>
    </w:p>
    <w:p w14:paraId="6B8FC70B" w14:textId="2193373F" w:rsidR="00AE6BC8" w:rsidRPr="00EE63AE" w:rsidRDefault="00EE63AE" w:rsidP="00EE63AE">
      <w:pPr>
        <w:spacing w:after="120"/>
        <w:ind w:firstLine="1247"/>
        <w:contextualSpacing/>
        <w:jc w:val="both"/>
        <w:rPr>
          <w:rFonts w:ascii="Times New Roman" w:eastAsia="Times New Roman" w:hAnsi="Times New Roman"/>
          <w:sz w:val="24"/>
          <w:szCs w:val="24"/>
        </w:rPr>
      </w:pPr>
      <w:r>
        <w:rPr>
          <w:rFonts w:ascii="Times New Roman" w:eastAsia="Times New Roman" w:hAnsi="Times New Roman"/>
          <w:b/>
          <w:sz w:val="24"/>
          <w:szCs w:val="24"/>
          <w:lang w:eastAsia="en-US"/>
        </w:rPr>
        <w:t>1.</w:t>
      </w:r>
      <w:r w:rsidR="00C54793">
        <w:rPr>
          <w:rFonts w:ascii="Times New Roman" w:eastAsia="Times New Roman" w:hAnsi="Times New Roman"/>
          <w:b/>
          <w:sz w:val="24"/>
          <w:szCs w:val="24"/>
          <w:lang w:eastAsia="en-US"/>
        </w:rPr>
        <w:t xml:space="preserve"> </w:t>
      </w:r>
      <w:r w:rsidR="00221626" w:rsidRPr="00EE63AE">
        <w:rPr>
          <w:rFonts w:ascii="Times New Roman" w:eastAsia="Times New Roman" w:hAnsi="Times New Roman"/>
          <w:b/>
          <w:sz w:val="24"/>
          <w:szCs w:val="24"/>
          <w:lang w:eastAsia="en-US"/>
        </w:rPr>
        <w:t xml:space="preserve">Užsakovas: </w:t>
      </w:r>
      <w:r w:rsidR="00AE6BC8" w:rsidRPr="00EE63AE">
        <w:rPr>
          <w:rFonts w:ascii="Times New Roman" w:eastAsia="Times New Roman" w:hAnsi="Times New Roman"/>
          <w:sz w:val="24"/>
          <w:szCs w:val="24"/>
        </w:rPr>
        <w:t>Ukmergės  rajono  savivaldybės  administracija,  juridinio  asmens  kodas</w:t>
      </w:r>
    </w:p>
    <w:p w14:paraId="05D3E4B0" w14:textId="77777777" w:rsidR="00AE6BC8" w:rsidRPr="00AE6BC8" w:rsidRDefault="00AE6BC8" w:rsidP="00AE6BC8">
      <w:pPr>
        <w:tabs>
          <w:tab w:val="left" w:pos="993"/>
        </w:tabs>
        <w:spacing w:after="120"/>
        <w:contextualSpacing/>
        <w:jc w:val="both"/>
        <w:rPr>
          <w:rFonts w:ascii="Times New Roman" w:eastAsia="Times New Roman" w:hAnsi="Times New Roman"/>
          <w:sz w:val="24"/>
          <w:szCs w:val="24"/>
        </w:rPr>
      </w:pPr>
      <w:r w:rsidRPr="00AE6BC8">
        <w:rPr>
          <w:rFonts w:ascii="Times New Roman" w:eastAsia="Times New Roman" w:hAnsi="Times New Roman"/>
          <w:sz w:val="24"/>
          <w:szCs w:val="24"/>
        </w:rPr>
        <w:t xml:space="preserve">188752174, adresas Kęstučio a. 3, LT-20114, Ukmergė, tel. (0 340) 60302, el. paštas: </w:t>
      </w:r>
      <w:hyperlink r:id="rId8" w:history="1">
        <w:r w:rsidRPr="00AE6BC8">
          <w:rPr>
            <w:rStyle w:val="Hipersaitas"/>
            <w:rFonts w:ascii="Times New Roman" w:eastAsia="Times New Roman" w:hAnsi="Times New Roman"/>
            <w:sz w:val="24"/>
            <w:szCs w:val="24"/>
          </w:rPr>
          <w:t>savivaldybe@ukmerge.lt</w:t>
        </w:r>
      </w:hyperlink>
    </w:p>
    <w:p w14:paraId="540FD26B" w14:textId="39B80288" w:rsidR="00221626" w:rsidRPr="00AE6BC8" w:rsidRDefault="00033E8A" w:rsidP="004C488C">
      <w:pPr>
        <w:spacing w:after="120"/>
        <w:contextualSpacing/>
        <w:jc w:val="both"/>
        <w:rPr>
          <w:rFonts w:ascii="Times New Roman" w:eastAsia="TimesNewRoman" w:hAnsi="Times New Roman"/>
          <w:sz w:val="24"/>
          <w:szCs w:val="24"/>
          <w:lang w:eastAsia="zh-TW"/>
        </w:rPr>
      </w:pPr>
      <w:r>
        <w:rPr>
          <w:rFonts w:ascii="Times New Roman" w:eastAsia="Times New Roman" w:hAnsi="Times New Roman"/>
          <w:b/>
          <w:bCs/>
          <w:sz w:val="24"/>
          <w:szCs w:val="24"/>
          <w:lang w:eastAsia="en-US"/>
        </w:rPr>
        <w:tab/>
      </w:r>
      <w:r w:rsidR="00FD677A">
        <w:rPr>
          <w:rFonts w:ascii="Times New Roman" w:eastAsia="Times New Roman" w:hAnsi="Times New Roman"/>
          <w:b/>
          <w:bCs/>
          <w:sz w:val="24"/>
          <w:szCs w:val="24"/>
          <w:lang w:eastAsia="en-US"/>
        </w:rPr>
        <w:t>2.</w:t>
      </w:r>
      <w:r w:rsidR="00A1645B">
        <w:rPr>
          <w:rFonts w:ascii="Times New Roman" w:eastAsia="Times New Roman" w:hAnsi="Times New Roman"/>
          <w:b/>
          <w:bCs/>
          <w:sz w:val="24"/>
          <w:szCs w:val="24"/>
          <w:lang w:eastAsia="en-US"/>
        </w:rPr>
        <w:t xml:space="preserve"> </w:t>
      </w:r>
      <w:r w:rsidR="00221626" w:rsidRPr="00AE6BC8">
        <w:rPr>
          <w:rFonts w:ascii="Times New Roman" w:eastAsia="Times New Roman" w:hAnsi="Times New Roman"/>
          <w:b/>
          <w:bCs/>
          <w:sz w:val="24"/>
          <w:szCs w:val="24"/>
          <w:lang w:eastAsia="en-US"/>
        </w:rPr>
        <w:t>Pirkimo pavadinimas:</w:t>
      </w:r>
      <w:r w:rsidR="00163CB0" w:rsidRPr="00AE6BC8">
        <w:rPr>
          <w:rFonts w:ascii="Times New Roman" w:eastAsia="Times New Roman" w:hAnsi="Times New Roman"/>
          <w:b/>
          <w:bCs/>
          <w:sz w:val="24"/>
          <w:szCs w:val="24"/>
          <w:lang w:eastAsia="en-US"/>
        </w:rPr>
        <w:t xml:space="preserve"> </w:t>
      </w:r>
      <w:r w:rsidR="005B4AC7" w:rsidRPr="005B4AC7">
        <w:rPr>
          <w:rFonts w:ascii="Times New Roman" w:eastAsia="Times New Roman" w:hAnsi="Times New Roman"/>
          <w:sz w:val="24"/>
          <w:szCs w:val="24"/>
          <w:lang w:eastAsia="en-US"/>
        </w:rPr>
        <w:t>A</w:t>
      </w:r>
      <w:r w:rsidR="00163CB0" w:rsidRPr="005B4AC7">
        <w:rPr>
          <w:rFonts w:ascii="Times New Roman" w:eastAsia="Times New Roman" w:hAnsi="Times New Roman"/>
          <w:sz w:val="24"/>
          <w:szCs w:val="24"/>
          <w:lang w:eastAsia="en-US"/>
        </w:rPr>
        <w:t>dministracinės</w:t>
      </w:r>
      <w:r w:rsidR="00163CB0" w:rsidRPr="00AE6BC8">
        <w:rPr>
          <w:rFonts w:ascii="Times New Roman" w:eastAsia="Times New Roman" w:hAnsi="Times New Roman"/>
          <w:sz w:val="24"/>
          <w:szCs w:val="24"/>
          <w:lang w:eastAsia="en-US"/>
        </w:rPr>
        <w:t xml:space="preserve"> paskirties pastat</w:t>
      </w:r>
      <w:r w:rsidR="0094360F">
        <w:rPr>
          <w:rFonts w:ascii="Times New Roman" w:eastAsia="Times New Roman" w:hAnsi="Times New Roman"/>
          <w:sz w:val="24"/>
          <w:szCs w:val="24"/>
          <w:lang w:eastAsia="en-US"/>
        </w:rPr>
        <w:t>o</w:t>
      </w:r>
      <w:r w:rsidR="00EC01F5">
        <w:rPr>
          <w:rFonts w:ascii="Times New Roman" w:eastAsia="Times New Roman" w:hAnsi="Times New Roman"/>
          <w:sz w:val="24"/>
          <w:szCs w:val="24"/>
          <w:lang w:eastAsia="en-US"/>
        </w:rPr>
        <w:t>,</w:t>
      </w:r>
      <w:r w:rsidR="00163CB0" w:rsidRPr="00AE6BC8">
        <w:rPr>
          <w:rFonts w:ascii="Times New Roman" w:eastAsia="Times New Roman" w:hAnsi="Times New Roman"/>
          <w:sz w:val="24"/>
          <w:szCs w:val="24"/>
          <w:lang w:eastAsia="en-US"/>
        </w:rPr>
        <w:t xml:space="preserve"> Kęstučio a. 3  Ukmergė</w:t>
      </w:r>
      <w:r w:rsidR="00AE6BC8" w:rsidRPr="00AE6BC8">
        <w:rPr>
          <w:rFonts w:ascii="Times New Roman" w:eastAsia="Times New Roman" w:hAnsi="Times New Roman"/>
          <w:sz w:val="24"/>
          <w:szCs w:val="24"/>
          <w:lang w:eastAsia="en-US"/>
        </w:rPr>
        <w:t xml:space="preserve">je, </w:t>
      </w:r>
      <w:r w:rsidR="00B307BC">
        <w:rPr>
          <w:rFonts w:ascii="Times New Roman" w:eastAsia="Times New Roman" w:hAnsi="Times New Roman"/>
          <w:sz w:val="24"/>
          <w:szCs w:val="24"/>
          <w:lang w:eastAsia="en-US"/>
        </w:rPr>
        <w:t>fasado (sienų) šiltinimo</w:t>
      </w:r>
      <w:r w:rsidR="00AE6BC8" w:rsidRPr="00AE6BC8">
        <w:rPr>
          <w:rFonts w:ascii="Times New Roman" w:eastAsia="Times New Roman" w:hAnsi="Times New Roman"/>
          <w:sz w:val="24"/>
          <w:szCs w:val="24"/>
          <w:lang w:eastAsia="en-US"/>
        </w:rPr>
        <w:t xml:space="preserve"> darbų</w:t>
      </w:r>
      <w:r w:rsidR="000E1F4D">
        <w:rPr>
          <w:rFonts w:ascii="Times New Roman" w:eastAsia="Times New Roman" w:hAnsi="Times New Roman"/>
          <w:sz w:val="24"/>
          <w:szCs w:val="24"/>
          <w:lang w:eastAsia="en-US"/>
        </w:rPr>
        <w:t xml:space="preserve"> ir </w:t>
      </w:r>
      <w:r w:rsidR="003554F4">
        <w:rPr>
          <w:rFonts w:ascii="Times New Roman" w:eastAsia="Times New Roman" w:hAnsi="Times New Roman"/>
          <w:sz w:val="24"/>
          <w:szCs w:val="24"/>
          <w:lang w:eastAsia="en-US"/>
        </w:rPr>
        <w:t xml:space="preserve">mūrinės </w:t>
      </w:r>
      <w:r w:rsidR="00286837">
        <w:rPr>
          <w:rFonts w:ascii="Times New Roman" w:eastAsia="Times New Roman" w:hAnsi="Times New Roman"/>
          <w:sz w:val="24"/>
          <w:szCs w:val="24"/>
          <w:lang w:eastAsia="en-US"/>
        </w:rPr>
        <w:t>pertvar</w:t>
      </w:r>
      <w:r w:rsidR="003554F4">
        <w:rPr>
          <w:rFonts w:ascii="Times New Roman" w:eastAsia="Times New Roman" w:hAnsi="Times New Roman"/>
          <w:sz w:val="24"/>
          <w:szCs w:val="24"/>
          <w:lang w:eastAsia="en-US"/>
        </w:rPr>
        <w:t>os</w:t>
      </w:r>
      <w:r w:rsidR="00286837">
        <w:rPr>
          <w:rFonts w:ascii="Times New Roman" w:eastAsia="Times New Roman" w:hAnsi="Times New Roman"/>
          <w:sz w:val="24"/>
          <w:szCs w:val="24"/>
          <w:lang w:eastAsia="en-US"/>
        </w:rPr>
        <w:t xml:space="preserve"> įrengimo</w:t>
      </w:r>
      <w:r w:rsidR="00EF1DD2">
        <w:rPr>
          <w:rFonts w:ascii="Times New Roman" w:eastAsia="Times New Roman" w:hAnsi="Times New Roman"/>
          <w:sz w:val="24"/>
          <w:szCs w:val="24"/>
          <w:lang w:eastAsia="en-US"/>
        </w:rPr>
        <w:t xml:space="preserve"> </w:t>
      </w:r>
      <w:r w:rsidR="00AE6BC8" w:rsidRPr="00AE6BC8">
        <w:rPr>
          <w:rFonts w:ascii="Times New Roman" w:eastAsia="Times New Roman" w:hAnsi="Times New Roman"/>
          <w:sz w:val="24"/>
          <w:szCs w:val="24"/>
          <w:lang w:eastAsia="en-US"/>
        </w:rPr>
        <w:t xml:space="preserve">pirkimas. </w:t>
      </w:r>
    </w:p>
    <w:p w14:paraId="7E082810" w14:textId="677FDAA7" w:rsidR="00221626" w:rsidRPr="00F76BEC" w:rsidRDefault="00033E8A" w:rsidP="004C488C">
      <w:pPr>
        <w:spacing w:after="120"/>
        <w:contextualSpacing/>
        <w:jc w:val="both"/>
        <w:rPr>
          <w:rFonts w:ascii="Times New Roman" w:eastAsia="Times New Roman" w:hAnsi="Times New Roman"/>
          <w:sz w:val="24"/>
          <w:szCs w:val="24"/>
          <w:lang w:eastAsia="en-US"/>
        </w:rPr>
      </w:pPr>
      <w:r>
        <w:rPr>
          <w:rFonts w:ascii="Times New Roman" w:eastAsia="Times New Roman" w:hAnsi="Times New Roman"/>
          <w:b/>
          <w:bCs/>
          <w:sz w:val="24"/>
          <w:szCs w:val="24"/>
          <w:lang w:eastAsia="en-US"/>
        </w:rPr>
        <w:tab/>
      </w:r>
      <w:r w:rsidR="00FD677A">
        <w:rPr>
          <w:rFonts w:ascii="Times New Roman" w:eastAsia="Times New Roman" w:hAnsi="Times New Roman"/>
          <w:b/>
          <w:bCs/>
          <w:sz w:val="24"/>
          <w:szCs w:val="24"/>
          <w:lang w:eastAsia="en-US"/>
        </w:rPr>
        <w:t>3.</w:t>
      </w:r>
      <w:r w:rsidR="00A1645B">
        <w:rPr>
          <w:rFonts w:ascii="Times New Roman" w:eastAsia="Times New Roman" w:hAnsi="Times New Roman"/>
          <w:b/>
          <w:bCs/>
          <w:sz w:val="24"/>
          <w:szCs w:val="24"/>
          <w:lang w:eastAsia="en-US"/>
        </w:rPr>
        <w:t xml:space="preserve"> </w:t>
      </w:r>
      <w:r w:rsidR="00221626" w:rsidRPr="00F76BEC">
        <w:rPr>
          <w:rFonts w:ascii="Times New Roman" w:eastAsia="Times New Roman" w:hAnsi="Times New Roman"/>
          <w:b/>
          <w:bCs/>
          <w:sz w:val="24"/>
          <w:szCs w:val="24"/>
          <w:lang w:eastAsia="en-US"/>
        </w:rPr>
        <w:t xml:space="preserve">Statybos rūšis: </w:t>
      </w:r>
      <w:r w:rsidR="005B4AC7">
        <w:rPr>
          <w:rFonts w:ascii="Times New Roman" w:eastAsia="Times New Roman" w:hAnsi="Times New Roman"/>
          <w:color w:val="000000"/>
          <w:sz w:val="24"/>
          <w:szCs w:val="24"/>
          <w:lang w:eastAsia="en-US"/>
        </w:rPr>
        <w:t>R</w:t>
      </w:r>
      <w:r w:rsidR="00666751">
        <w:rPr>
          <w:rFonts w:ascii="Times New Roman" w:eastAsia="Times New Roman" w:hAnsi="Times New Roman"/>
          <w:color w:val="000000"/>
          <w:sz w:val="24"/>
          <w:szCs w:val="24"/>
          <w:lang w:eastAsia="en-US"/>
        </w:rPr>
        <w:t>ekonstravimas</w:t>
      </w:r>
      <w:r w:rsidR="00221626" w:rsidRPr="00F76BEC">
        <w:rPr>
          <w:rFonts w:ascii="Times New Roman" w:eastAsia="Times New Roman" w:hAnsi="Times New Roman"/>
          <w:color w:val="000000"/>
          <w:sz w:val="24"/>
          <w:szCs w:val="24"/>
          <w:lang w:eastAsia="en-US"/>
        </w:rPr>
        <w:t>.</w:t>
      </w:r>
    </w:p>
    <w:p w14:paraId="4B14D52E" w14:textId="7D278950" w:rsidR="00E23CDB" w:rsidRPr="00F76BEC" w:rsidRDefault="00033E8A" w:rsidP="004C488C">
      <w:pPr>
        <w:spacing w:after="120"/>
        <w:contextualSpacing/>
        <w:jc w:val="both"/>
        <w:rPr>
          <w:rFonts w:ascii="Times New Roman" w:eastAsia="TimesNewRoman" w:hAnsi="Times New Roman"/>
          <w:sz w:val="24"/>
          <w:szCs w:val="24"/>
          <w:lang w:eastAsia="zh-TW"/>
        </w:rPr>
      </w:pPr>
      <w:r>
        <w:rPr>
          <w:rFonts w:ascii="Times New Roman" w:eastAsia="Times New Roman" w:hAnsi="Times New Roman"/>
          <w:b/>
          <w:bCs/>
          <w:sz w:val="24"/>
          <w:szCs w:val="24"/>
          <w:lang w:eastAsia="en-US"/>
        </w:rPr>
        <w:tab/>
      </w:r>
      <w:r w:rsidR="00FD677A">
        <w:rPr>
          <w:rFonts w:ascii="Times New Roman" w:eastAsia="Times New Roman" w:hAnsi="Times New Roman"/>
          <w:b/>
          <w:bCs/>
          <w:sz w:val="24"/>
          <w:szCs w:val="24"/>
          <w:lang w:eastAsia="en-US"/>
        </w:rPr>
        <w:t>4.</w:t>
      </w:r>
      <w:r w:rsidR="00A1645B">
        <w:rPr>
          <w:rFonts w:ascii="Times New Roman" w:eastAsia="Times New Roman" w:hAnsi="Times New Roman"/>
          <w:b/>
          <w:bCs/>
          <w:sz w:val="24"/>
          <w:szCs w:val="24"/>
          <w:lang w:eastAsia="en-US"/>
        </w:rPr>
        <w:t xml:space="preserve"> </w:t>
      </w:r>
      <w:r w:rsidR="00221626" w:rsidRPr="00F76BEC">
        <w:rPr>
          <w:rFonts w:ascii="Times New Roman" w:eastAsia="Times New Roman" w:hAnsi="Times New Roman"/>
          <w:b/>
          <w:bCs/>
          <w:sz w:val="24"/>
          <w:szCs w:val="24"/>
          <w:lang w:eastAsia="en-US"/>
        </w:rPr>
        <w:t xml:space="preserve">Statybos vieta: </w:t>
      </w:r>
      <w:r w:rsidR="00FD677A" w:rsidRPr="00855E7F">
        <w:rPr>
          <w:rFonts w:ascii="Times New Roman" w:eastAsia="Times New Roman" w:hAnsi="Times New Roman"/>
          <w:bCs/>
          <w:sz w:val="24"/>
          <w:szCs w:val="24"/>
          <w:lang w:eastAsia="en-US"/>
        </w:rPr>
        <w:t xml:space="preserve">Ukmergės rajono savivaldybės administracijos pastatas, </w:t>
      </w:r>
      <w:r w:rsidR="00163CB0">
        <w:rPr>
          <w:rFonts w:ascii="Times New Roman" w:eastAsia="Times New Roman" w:hAnsi="Times New Roman"/>
          <w:sz w:val="24"/>
          <w:szCs w:val="24"/>
          <w:lang w:eastAsia="en-US"/>
        </w:rPr>
        <w:t>Kęstučio a. 3</w:t>
      </w:r>
      <w:r w:rsidR="00EA4486">
        <w:rPr>
          <w:rFonts w:ascii="Times New Roman" w:eastAsia="Times New Roman" w:hAnsi="Times New Roman"/>
          <w:sz w:val="24"/>
          <w:szCs w:val="24"/>
          <w:lang w:eastAsia="en-US"/>
        </w:rPr>
        <w:t>,</w:t>
      </w:r>
      <w:r w:rsidR="00163CB0">
        <w:rPr>
          <w:rFonts w:ascii="Times New Roman" w:eastAsia="Times New Roman" w:hAnsi="Times New Roman"/>
          <w:sz w:val="24"/>
          <w:szCs w:val="24"/>
          <w:lang w:eastAsia="en-US"/>
        </w:rPr>
        <w:t xml:space="preserve"> </w:t>
      </w:r>
      <w:r w:rsidR="00221626" w:rsidRPr="00F76BEC">
        <w:rPr>
          <w:rFonts w:ascii="Times New Roman" w:eastAsia="Times New Roman" w:hAnsi="Times New Roman"/>
          <w:sz w:val="24"/>
          <w:szCs w:val="24"/>
          <w:lang w:eastAsia="en-US"/>
        </w:rPr>
        <w:t xml:space="preserve"> </w:t>
      </w:r>
      <w:r w:rsidR="00FD677A">
        <w:rPr>
          <w:rFonts w:ascii="Times New Roman" w:eastAsia="Times New Roman" w:hAnsi="Times New Roman"/>
          <w:sz w:val="24"/>
          <w:szCs w:val="24"/>
          <w:lang w:eastAsia="en-US"/>
        </w:rPr>
        <w:t xml:space="preserve">20114 </w:t>
      </w:r>
      <w:r w:rsidR="00163CB0">
        <w:rPr>
          <w:rFonts w:ascii="Times New Roman" w:eastAsia="Times New Roman" w:hAnsi="Times New Roman"/>
          <w:sz w:val="24"/>
          <w:szCs w:val="24"/>
          <w:lang w:eastAsia="en-US"/>
        </w:rPr>
        <w:t xml:space="preserve">Ukmergė. </w:t>
      </w:r>
    </w:p>
    <w:p w14:paraId="07FE608E" w14:textId="028B78CC" w:rsidR="00221626" w:rsidRPr="00F76BEC" w:rsidRDefault="00033E8A" w:rsidP="004C488C">
      <w:pPr>
        <w:spacing w:after="120"/>
        <w:contextualSpacing/>
        <w:jc w:val="both"/>
        <w:rPr>
          <w:rFonts w:ascii="Times New Roman" w:eastAsia="TimesNewRoman" w:hAnsi="Times New Roman"/>
          <w:sz w:val="24"/>
          <w:szCs w:val="24"/>
          <w:lang w:eastAsia="zh-TW"/>
        </w:rPr>
      </w:pPr>
      <w:r>
        <w:rPr>
          <w:rFonts w:ascii="Times New Roman" w:eastAsia="Times New Roman" w:hAnsi="Times New Roman"/>
          <w:b/>
          <w:sz w:val="24"/>
          <w:szCs w:val="24"/>
          <w:lang w:eastAsia="en-US"/>
        </w:rPr>
        <w:tab/>
      </w:r>
      <w:r w:rsidR="00FD677A">
        <w:rPr>
          <w:rFonts w:ascii="Times New Roman" w:eastAsia="Times New Roman" w:hAnsi="Times New Roman"/>
          <w:b/>
          <w:sz w:val="24"/>
          <w:szCs w:val="24"/>
          <w:lang w:eastAsia="en-US"/>
        </w:rPr>
        <w:t>5.</w:t>
      </w:r>
      <w:r w:rsidR="00A1645B">
        <w:rPr>
          <w:rFonts w:ascii="Times New Roman" w:eastAsia="Times New Roman" w:hAnsi="Times New Roman"/>
          <w:b/>
          <w:sz w:val="24"/>
          <w:szCs w:val="24"/>
          <w:lang w:eastAsia="en-US"/>
        </w:rPr>
        <w:t xml:space="preserve"> </w:t>
      </w:r>
      <w:r w:rsidR="00221626" w:rsidRPr="00F76BEC">
        <w:rPr>
          <w:rFonts w:ascii="Times New Roman" w:eastAsia="Times New Roman" w:hAnsi="Times New Roman"/>
          <w:b/>
          <w:sz w:val="24"/>
          <w:szCs w:val="24"/>
          <w:lang w:eastAsia="en-US"/>
        </w:rPr>
        <w:t>Darbų tikslas:</w:t>
      </w:r>
      <w:r w:rsidR="00221626" w:rsidRPr="00F76BEC">
        <w:rPr>
          <w:rFonts w:ascii="Times New Roman" w:eastAsia="Times New Roman" w:hAnsi="Times New Roman"/>
          <w:sz w:val="24"/>
          <w:szCs w:val="24"/>
          <w:lang w:eastAsia="en-US"/>
        </w:rPr>
        <w:t xml:space="preserve"> </w:t>
      </w:r>
      <w:r w:rsidR="0099706C" w:rsidRPr="00F76BEC">
        <w:rPr>
          <w:rFonts w:ascii="Times New Roman" w:eastAsia="Times New Roman" w:hAnsi="Times New Roman"/>
          <w:sz w:val="24"/>
          <w:szCs w:val="24"/>
          <w:lang w:eastAsia="en-US"/>
        </w:rPr>
        <w:t xml:space="preserve"> </w:t>
      </w:r>
      <w:r w:rsidR="005B4AC7">
        <w:rPr>
          <w:rFonts w:ascii="Times New Roman" w:eastAsia="Times New Roman" w:hAnsi="Times New Roman"/>
          <w:sz w:val="24"/>
          <w:szCs w:val="24"/>
          <w:lang w:eastAsia="en-US"/>
        </w:rPr>
        <w:t>V</w:t>
      </w:r>
      <w:r w:rsidR="00221626" w:rsidRPr="00F76BEC">
        <w:rPr>
          <w:rFonts w:ascii="Times New Roman" w:eastAsia="Times New Roman" w:hAnsi="Times New Roman"/>
          <w:sz w:val="24"/>
          <w:szCs w:val="24"/>
          <w:lang w:eastAsia="en-US"/>
        </w:rPr>
        <w:t xml:space="preserve">adovaujantis </w:t>
      </w:r>
      <w:r w:rsidR="0099706C" w:rsidRPr="00F76BEC">
        <w:rPr>
          <w:rFonts w:ascii="Times New Roman" w:eastAsia="Times New Roman" w:hAnsi="Times New Roman"/>
          <w:sz w:val="24"/>
          <w:szCs w:val="24"/>
          <w:lang w:eastAsia="en-US"/>
        </w:rPr>
        <w:t xml:space="preserve"> </w:t>
      </w:r>
      <w:bookmarkStart w:id="1" w:name="_Hlk175234192"/>
      <w:r w:rsidR="0099706C" w:rsidRPr="00F76BEC">
        <w:rPr>
          <w:rFonts w:ascii="Times New Roman" w:eastAsia="Times New Roman" w:hAnsi="Times New Roman"/>
          <w:sz w:val="24"/>
          <w:szCs w:val="24"/>
          <w:lang w:eastAsia="en-US"/>
        </w:rPr>
        <w:t>UAB  „</w:t>
      </w:r>
      <w:r w:rsidR="00AE6BC8">
        <w:rPr>
          <w:rFonts w:ascii="Times New Roman" w:eastAsia="Times New Roman" w:hAnsi="Times New Roman"/>
          <w:sz w:val="24"/>
          <w:szCs w:val="24"/>
          <w:lang w:eastAsia="en-US"/>
        </w:rPr>
        <w:t>MONRESTA</w:t>
      </w:r>
      <w:r w:rsidR="0099706C" w:rsidRPr="00F76BEC">
        <w:rPr>
          <w:rFonts w:ascii="Times New Roman" w:eastAsia="Times New Roman" w:hAnsi="Times New Roman"/>
          <w:sz w:val="24"/>
          <w:szCs w:val="24"/>
          <w:lang w:eastAsia="en-US"/>
        </w:rPr>
        <w:t>“  202</w:t>
      </w:r>
      <w:r w:rsidR="00261624">
        <w:rPr>
          <w:rFonts w:ascii="Times New Roman" w:eastAsia="Times New Roman" w:hAnsi="Times New Roman"/>
          <w:sz w:val="24"/>
          <w:szCs w:val="24"/>
          <w:lang w:eastAsia="en-US"/>
        </w:rPr>
        <w:t>4</w:t>
      </w:r>
      <w:r w:rsidR="0099706C" w:rsidRPr="00F76BEC">
        <w:rPr>
          <w:rFonts w:ascii="Times New Roman" w:eastAsia="Times New Roman" w:hAnsi="Times New Roman"/>
          <w:sz w:val="24"/>
          <w:szCs w:val="24"/>
          <w:lang w:eastAsia="en-US"/>
        </w:rPr>
        <w:t xml:space="preserve">  m.  </w:t>
      </w:r>
      <w:bookmarkEnd w:id="1"/>
      <w:r w:rsidR="00221626" w:rsidRPr="00F76BEC">
        <w:rPr>
          <w:rFonts w:ascii="Times New Roman" w:eastAsia="Times New Roman" w:hAnsi="Times New Roman"/>
          <w:sz w:val="24"/>
          <w:szCs w:val="24"/>
          <w:lang w:eastAsia="en-US"/>
        </w:rPr>
        <w:t>parengtu</w:t>
      </w:r>
      <w:r w:rsidR="0099706C" w:rsidRPr="00F76BEC">
        <w:rPr>
          <w:rFonts w:ascii="Times New Roman" w:eastAsia="Times New Roman" w:hAnsi="Times New Roman"/>
          <w:sz w:val="24"/>
          <w:szCs w:val="24"/>
          <w:lang w:eastAsia="en-US"/>
        </w:rPr>
        <w:t xml:space="preserve"> </w:t>
      </w:r>
      <w:r w:rsidR="00221626" w:rsidRPr="00F76BEC">
        <w:rPr>
          <w:rFonts w:ascii="Times New Roman" w:eastAsia="Times New Roman" w:hAnsi="Times New Roman"/>
          <w:sz w:val="24"/>
          <w:szCs w:val="24"/>
          <w:lang w:eastAsia="en-US"/>
        </w:rPr>
        <w:t xml:space="preserve"> </w:t>
      </w:r>
      <w:r w:rsidR="0099706C" w:rsidRPr="00F76BEC">
        <w:rPr>
          <w:rFonts w:ascii="Times New Roman" w:eastAsia="Times New Roman" w:hAnsi="Times New Roman"/>
          <w:sz w:val="24"/>
          <w:szCs w:val="24"/>
          <w:lang w:eastAsia="en-US"/>
        </w:rPr>
        <w:t>techniniu</w:t>
      </w:r>
      <w:r w:rsidR="00A85277" w:rsidRPr="00F76BEC">
        <w:rPr>
          <w:rFonts w:ascii="Times New Roman" w:eastAsia="Times New Roman" w:hAnsi="Times New Roman"/>
          <w:sz w:val="24"/>
          <w:szCs w:val="24"/>
          <w:lang w:eastAsia="en-US"/>
        </w:rPr>
        <w:t xml:space="preserve"> </w:t>
      </w:r>
      <w:r w:rsidR="00221626" w:rsidRPr="00F76BEC">
        <w:rPr>
          <w:rFonts w:ascii="Times New Roman" w:eastAsia="Times New Roman" w:hAnsi="Times New Roman"/>
          <w:sz w:val="24"/>
          <w:szCs w:val="24"/>
          <w:lang w:eastAsia="en-US"/>
        </w:rPr>
        <w:t>projektu</w:t>
      </w:r>
      <w:r w:rsidR="00561D2A" w:rsidRPr="00F76BEC">
        <w:rPr>
          <w:rFonts w:ascii="Times New Roman" w:eastAsia="Times New Roman" w:hAnsi="Times New Roman"/>
          <w:sz w:val="24"/>
          <w:szCs w:val="24"/>
          <w:lang w:eastAsia="en-US"/>
        </w:rPr>
        <w:t xml:space="preserve"> </w:t>
      </w:r>
      <w:bookmarkStart w:id="2" w:name="_Hlk175234286"/>
      <w:r w:rsidR="0099706C" w:rsidRPr="00F76BEC">
        <w:rPr>
          <w:rFonts w:ascii="Times New Roman" w:eastAsia="Times New Roman" w:hAnsi="Times New Roman"/>
          <w:sz w:val="24"/>
          <w:szCs w:val="24"/>
          <w:lang w:eastAsia="en-US"/>
        </w:rPr>
        <w:t xml:space="preserve">Nr. </w:t>
      </w:r>
      <w:r w:rsidR="00AE6BC8" w:rsidRPr="00AE6BC8">
        <w:rPr>
          <w:rFonts w:ascii="Times New Roman" w:eastAsia="Times New Roman" w:hAnsi="Times New Roman"/>
          <w:sz w:val="24"/>
          <w:szCs w:val="24"/>
          <w:lang w:eastAsia="en-US"/>
        </w:rPr>
        <w:t xml:space="preserve">20-09-TP-SA </w:t>
      </w:r>
      <w:r w:rsidR="00AE6BC8">
        <w:rPr>
          <w:rFonts w:ascii="Times New Roman" w:eastAsia="Times New Roman" w:hAnsi="Times New Roman"/>
          <w:sz w:val="24"/>
          <w:szCs w:val="24"/>
          <w:lang w:eastAsia="en-US"/>
        </w:rPr>
        <w:t>administracinės paskirties</w:t>
      </w:r>
      <w:r w:rsidR="006E3EE9">
        <w:rPr>
          <w:rFonts w:ascii="Times New Roman" w:eastAsia="Times New Roman" w:hAnsi="Times New Roman"/>
          <w:sz w:val="24"/>
          <w:szCs w:val="24"/>
          <w:lang w:eastAsia="en-US"/>
        </w:rPr>
        <w:t>,</w:t>
      </w:r>
      <w:r w:rsidR="00851910">
        <w:rPr>
          <w:rFonts w:ascii="Times New Roman" w:eastAsia="Times New Roman" w:hAnsi="Times New Roman"/>
          <w:sz w:val="24"/>
          <w:szCs w:val="24"/>
          <w:lang w:eastAsia="en-US"/>
        </w:rPr>
        <w:t xml:space="preserve"> pastato </w:t>
      </w:r>
      <w:r w:rsidR="00AE6BC8">
        <w:rPr>
          <w:rFonts w:ascii="Times New Roman" w:eastAsia="Times New Roman" w:hAnsi="Times New Roman"/>
          <w:sz w:val="24"/>
          <w:szCs w:val="24"/>
          <w:lang w:eastAsia="en-US"/>
        </w:rPr>
        <w:t xml:space="preserve">Kęstučio a. 3 </w:t>
      </w:r>
      <w:r w:rsidR="00765944">
        <w:rPr>
          <w:rFonts w:ascii="Times New Roman" w:eastAsia="Times New Roman" w:hAnsi="Times New Roman"/>
          <w:sz w:val="24"/>
          <w:szCs w:val="24"/>
          <w:lang w:eastAsia="en-US"/>
        </w:rPr>
        <w:t xml:space="preserve">rekonstravimo </w:t>
      </w:r>
      <w:r w:rsidR="00AE6BC8">
        <w:rPr>
          <w:rFonts w:ascii="Times New Roman" w:eastAsia="Times New Roman" w:hAnsi="Times New Roman"/>
          <w:sz w:val="24"/>
          <w:szCs w:val="24"/>
          <w:lang w:eastAsia="en-US"/>
        </w:rPr>
        <w:t xml:space="preserve"> projektu</w:t>
      </w:r>
      <w:r w:rsidR="00447384">
        <w:rPr>
          <w:rFonts w:ascii="Times New Roman" w:eastAsia="Times New Roman" w:hAnsi="Times New Roman"/>
          <w:sz w:val="24"/>
          <w:szCs w:val="24"/>
          <w:lang w:eastAsia="en-US"/>
        </w:rPr>
        <w:t>,</w:t>
      </w:r>
      <w:r w:rsidR="00AE6BC8">
        <w:rPr>
          <w:rFonts w:ascii="Times New Roman" w:eastAsia="Times New Roman" w:hAnsi="Times New Roman"/>
          <w:sz w:val="24"/>
          <w:szCs w:val="24"/>
          <w:lang w:eastAsia="en-US"/>
        </w:rPr>
        <w:t xml:space="preserve"> </w:t>
      </w:r>
      <w:bookmarkEnd w:id="2"/>
      <w:r w:rsidR="00AE6BC8">
        <w:rPr>
          <w:rFonts w:ascii="Times New Roman" w:eastAsia="Times New Roman" w:hAnsi="Times New Roman"/>
          <w:sz w:val="24"/>
          <w:szCs w:val="24"/>
          <w:lang w:eastAsia="en-US"/>
        </w:rPr>
        <w:t xml:space="preserve">numatoma atlikti </w:t>
      </w:r>
      <w:r w:rsidR="00851910">
        <w:rPr>
          <w:rFonts w:ascii="Times New Roman" w:eastAsia="Times New Roman" w:hAnsi="Times New Roman"/>
          <w:sz w:val="24"/>
          <w:szCs w:val="24"/>
          <w:lang w:eastAsia="en-US"/>
        </w:rPr>
        <w:t>fasado šiltinimo darbus</w:t>
      </w:r>
      <w:r w:rsidR="000E1F4D">
        <w:rPr>
          <w:rFonts w:ascii="Times New Roman" w:eastAsia="Times New Roman" w:hAnsi="Times New Roman"/>
          <w:sz w:val="24"/>
          <w:szCs w:val="24"/>
          <w:lang w:eastAsia="en-US"/>
        </w:rPr>
        <w:t xml:space="preserve"> ir</w:t>
      </w:r>
      <w:r w:rsidR="00286837">
        <w:rPr>
          <w:rFonts w:ascii="Times New Roman" w:eastAsia="Times New Roman" w:hAnsi="Times New Roman"/>
          <w:sz w:val="24"/>
          <w:szCs w:val="24"/>
          <w:lang w:eastAsia="en-US"/>
        </w:rPr>
        <w:t xml:space="preserve"> nauj</w:t>
      </w:r>
      <w:r w:rsidR="004A31CD">
        <w:rPr>
          <w:rFonts w:ascii="Times New Roman" w:eastAsia="Times New Roman" w:hAnsi="Times New Roman"/>
          <w:sz w:val="24"/>
          <w:szCs w:val="24"/>
          <w:lang w:eastAsia="en-US"/>
        </w:rPr>
        <w:t>os</w:t>
      </w:r>
      <w:r w:rsidR="00286837">
        <w:rPr>
          <w:rFonts w:ascii="Times New Roman" w:eastAsia="Times New Roman" w:hAnsi="Times New Roman"/>
          <w:sz w:val="24"/>
          <w:szCs w:val="24"/>
          <w:lang w:eastAsia="en-US"/>
        </w:rPr>
        <w:t xml:space="preserve"> pertvar</w:t>
      </w:r>
      <w:r w:rsidR="004A31CD">
        <w:rPr>
          <w:rFonts w:ascii="Times New Roman" w:eastAsia="Times New Roman" w:hAnsi="Times New Roman"/>
          <w:sz w:val="24"/>
          <w:szCs w:val="24"/>
          <w:lang w:eastAsia="en-US"/>
        </w:rPr>
        <w:t>os</w:t>
      </w:r>
      <w:r w:rsidR="00286837">
        <w:rPr>
          <w:rFonts w:ascii="Times New Roman" w:eastAsia="Times New Roman" w:hAnsi="Times New Roman"/>
          <w:sz w:val="24"/>
          <w:szCs w:val="24"/>
          <w:lang w:eastAsia="en-US"/>
        </w:rPr>
        <w:t xml:space="preserve"> įrengimą</w:t>
      </w:r>
      <w:r w:rsidR="00EF1DD2">
        <w:rPr>
          <w:rFonts w:ascii="Times New Roman" w:eastAsia="Times New Roman" w:hAnsi="Times New Roman"/>
          <w:sz w:val="24"/>
          <w:szCs w:val="24"/>
          <w:lang w:eastAsia="en-US"/>
        </w:rPr>
        <w:t xml:space="preserve"> </w:t>
      </w:r>
      <w:r w:rsidR="000E1F4D">
        <w:rPr>
          <w:rFonts w:ascii="Times New Roman" w:eastAsia="Times New Roman" w:hAnsi="Times New Roman"/>
          <w:sz w:val="24"/>
          <w:szCs w:val="24"/>
          <w:lang w:eastAsia="en-US"/>
        </w:rPr>
        <w:t>garažo patalp</w:t>
      </w:r>
      <w:r w:rsidR="00A22390">
        <w:rPr>
          <w:rFonts w:ascii="Times New Roman" w:eastAsia="Times New Roman" w:hAnsi="Times New Roman"/>
          <w:sz w:val="24"/>
          <w:szCs w:val="24"/>
          <w:lang w:eastAsia="en-US"/>
        </w:rPr>
        <w:t>ose</w:t>
      </w:r>
      <w:r w:rsidR="00EF1DD2">
        <w:rPr>
          <w:rFonts w:ascii="Times New Roman" w:eastAsia="Times New Roman" w:hAnsi="Times New Roman"/>
          <w:sz w:val="24"/>
          <w:szCs w:val="24"/>
          <w:lang w:eastAsia="en-US"/>
        </w:rPr>
        <w:t xml:space="preserve">. </w:t>
      </w:r>
    </w:p>
    <w:p w14:paraId="6ABEA572" w14:textId="4D4C48A3" w:rsidR="006256F7" w:rsidRDefault="00033E8A" w:rsidP="004C488C">
      <w:pPr>
        <w:spacing w:after="120"/>
        <w:contextualSpacing/>
        <w:jc w:val="both"/>
        <w:rPr>
          <w:rFonts w:ascii="Times New Roman" w:eastAsia="Times New Roman" w:hAnsi="Times New Roman"/>
          <w:sz w:val="24"/>
          <w:szCs w:val="24"/>
          <w:lang w:eastAsia="en-US"/>
        </w:rPr>
      </w:pPr>
      <w:r>
        <w:rPr>
          <w:rFonts w:ascii="Times New Roman" w:eastAsia="Times New Roman" w:hAnsi="Times New Roman"/>
          <w:b/>
          <w:sz w:val="24"/>
          <w:szCs w:val="24"/>
          <w:lang w:eastAsia="en-US"/>
        </w:rPr>
        <w:tab/>
      </w:r>
      <w:r w:rsidR="00FD677A">
        <w:rPr>
          <w:rFonts w:ascii="Times New Roman" w:eastAsia="Times New Roman" w:hAnsi="Times New Roman"/>
          <w:b/>
          <w:sz w:val="24"/>
          <w:szCs w:val="24"/>
          <w:lang w:eastAsia="en-US"/>
        </w:rPr>
        <w:t xml:space="preserve">6. </w:t>
      </w:r>
      <w:r w:rsidR="00221626" w:rsidRPr="00F76BEC">
        <w:rPr>
          <w:rFonts w:ascii="Times New Roman" w:eastAsia="Times New Roman" w:hAnsi="Times New Roman"/>
          <w:b/>
          <w:sz w:val="24"/>
          <w:szCs w:val="24"/>
          <w:lang w:eastAsia="en-US"/>
        </w:rPr>
        <w:t>Pirkimo objektas</w:t>
      </w:r>
      <w:r w:rsidR="00A1645B">
        <w:rPr>
          <w:rFonts w:ascii="Times New Roman" w:eastAsia="Times New Roman" w:hAnsi="Times New Roman"/>
          <w:sz w:val="24"/>
          <w:szCs w:val="24"/>
          <w:lang w:eastAsia="en-US"/>
        </w:rPr>
        <w:t>:</w:t>
      </w:r>
    </w:p>
    <w:p w14:paraId="3C0844E1" w14:textId="6E652B42" w:rsidR="00A701B4" w:rsidRPr="00F22AF1" w:rsidRDefault="006256F7" w:rsidP="00033E8A">
      <w:pPr>
        <w:ind w:firstLine="1247"/>
        <w:jc w:val="both"/>
        <w:rPr>
          <w:rFonts w:ascii="Times New Roman" w:eastAsia="Times New Roman" w:hAnsi="Times New Roman"/>
          <w:sz w:val="24"/>
          <w:szCs w:val="24"/>
        </w:rPr>
      </w:pPr>
      <w:r w:rsidRPr="00F22AF1">
        <w:rPr>
          <w:rFonts w:ascii="Times New Roman" w:eastAsia="Times New Roman" w:hAnsi="Times New Roman"/>
          <w:sz w:val="24"/>
          <w:szCs w:val="24"/>
          <w:lang w:eastAsia="en-US"/>
        </w:rPr>
        <w:t>6.1.</w:t>
      </w:r>
      <w:r w:rsidR="002F65AD">
        <w:rPr>
          <w:rFonts w:ascii="Times New Roman" w:eastAsia="Times New Roman" w:hAnsi="Times New Roman"/>
          <w:sz w:val="24"/>
          <w:szCs w:val="24"/>
          <w:lang w:eastAsia="en-US"/>
        </w:rPr>
        <w:t xml:space="preserve"> </w:t>
      </w:r>
      <w:r w:rsidR="00D0494E" w:rsidRPr="00F22AF1">
        <w:rPr>
          <w:rFonts w:ascii="Times New Roman" w:eastAsia="Times New Roman" w:hAnsi="Times New Roman"/>
          <w:sz w:val="24"/>
          <w:szCs w:val="24"/>
          <w:lang w:eastAsia="en-US"/>
        </w:rPr>
        <w:t>A</w:t>
      </w:r>
      <w:r w:rsidR="009C10EA" w:rsidRPr="00F22AF1">
        <w:rPr>
          <w:rFonts w:ascii="Times New Roman" w:eastAsia="Times New Roman" w:hAnsi="Times New Roman"/>
          <w:sz w:val="24"/>
          <w:szCs w:val="24"/>
          <w:lang w:eastAsia="en-US"/>
        </w:rPr>
        <w:t>dministracinės paskirties pastato</w:t>
      </w:r>
      <w:r w:rsidR="00A701B4" w:rsidRPr="00F22AF1">
        <w:rPr>
          <w:rFonts w:ascii="Times New Roman" w:eastAsia="Times New Roman" w:hAnsi="Times New Roman"/>
          <w:sz w:val="24"/>
          <w:szCs w:val="24"/>
          <w:lang w:eastAsia="en-US"/>
        </w:rPr>
        <w:t xml:space="preserve"> </w:t>
      </w:r>
      <w:r w:rsidR="00A701B4" w:rsidRPr="00F22AF1">
        <w:rPr>
          <w:rFonts w:ascii="Times New Roman" w:eastAsia="Times New Roman" w:hAnsi="Times New Roman"/>
          <w:sz w:val="24"/>
          <w:szCs w:val="24"/>
        </w:rPr>
        <w:t xml:space="preserve">(Kęstučio a. 3, Ukmergėje) </w:t>
      </w:r>
      <w:r w:rsidR="009C10EA" w:rsidRPr="00F22AF1">
        <w:rPr>
          <w:rFonts w:ascii="Times New Roman" w:eastAsia="Times New Roman" w:hAnsi="Times New Roman"/>
          <w:sz w:val="24"/>
          <w:szCs w:val="24"/>
          <w:lang w:eastAsia="en-US"/>
        </w:rPr>
        <w:t xml:space="preserve"> </w:t>
      </w:r>
      <w:r w:rsidR="00851910" w:rsidRPr="00F22AF1">
        <w:rPr>
          <w:rFonts w:ascii="Times New Roman" w:eastAsia="Times New Roman" w:hAnsi="Times New Roman"/>
          <w:sz w:val="24"/>
          <w:szCs w:val="24"/>
          <w:lang w:eastAsia="en-US"/>
        </w:rPr>
        <w:t>fasadų (sienų) šiltinim</w:t>
      </w:r>
      <w:r w:rsidR="00EF1DD2" w:rsidRPr="00F22AF1">
        <w:rPr>
          <w:rFonts w:ascii="Times New Roman" w:eastAsia="Times New Roman" w:hAnsi="Times New Roman"/>
          <w:sz w:val="24"/>
          <w:szCs w:val="24"/>
          <w:lang w:eastAsia="en-US"/>
        </w:rPr>
        <w:t>o</w:t>
      </w:r>
      <w:r w:rsidR="00A701B4" w:rsidRPr="00F22AF1">
        <w:rPr>
          <w:rFonts w:ascii="Times New Roman" w:eastAsia="Times New Roman" w:hAnsi="Times New Roman"/>
          <w:sz w:val="24"/>
          <w:szCs w:val="24"/>
          <w:lang w:eastAsia="en-US"/>
        </w:rPr>
        <w:t xml:space="preserve"> (</w:t>
      </w:r>
      <w:r w:rsidR="003F5704" w:rsidRPr="00F22AF1">
        <w:rPr>
          <w:rFonts w:ascii="Times New Roman" w:eastAsia="Times New Roman" w:hAnsi="Times New Roman"/>
          <w:sz w:val="24"/>
          <w:szCs w:val="24"/>
          <w:lang w:eastAsia="en-US"/>
        </w:rPr>
        <w:t>Statinio unikalus Nr. 8194-0010-1026</w:t>
      </w:r>
      <w:r w:rsidR="00A701B4" w:rsidRPr="00F22AF1">
        <w:rPr>
          <w:rFonts w:ascii="Times New Roman" w:eastAsia="Times New Roman" w:hAnsi="Times New Roman"/>
          <w:sz w:val="24"/>
          <w:szCs w:val="24"/>
          <w:lang w:eastAsia="en-US"/>
        </w:rPr>
        <w:t xml:space="preserve"> - </w:t>
      </w:r>
      <w:r w:rsidR="00261624">
        <w:rPr>
          <w:rFonts w:ascii="Times New Roman" w:eastAsia="Times New Roman" w:hAnsi="Times New Roman"/>
          <w:sz w:val="24"/>
          <w:szCs w:val="24"/>
          <w:lang w:eastAsia="en-US"/>
        </w:rPr>
        <w:t>n</w:t>
      </w:r>
      <w:r w:rsidR="00A701B4" w:rsidRPr="00F22AF1">
        <w:rPr>
          <w:rFonts w:ascii="Times New Roman" w:eastAsia="Times New Roman" w:hAnsi="Times New Roman"/>
          <w:sz w:val="24"/>
          <w:szCs w:val="24"/>
          <w:lang w:eastAsia="en-US"/>
        </w:rPr>
        <w:t>eypatingasis statinys</w:t>
      </w:r>
      <w:r w:rsidR="003F5704" w:rsidRPr="00F22AF1">
        <w:rPr>
          <w:rFonts w:ascii="Times New Roman" w:eastAsia="Times New Roman" w:hAnsi="Times New Roman"/>
          <w:sz w:val="24"/>
          <w:szCs w:val="24"/>
          <w:lang w:eastAsia="en-US"/>
        </w:rPr>
        <w:t>,</w:t>
      </w:r>
      <w:r w:rsidR="00A701B4" w:rsidRPr="00F22AF1">
        <w:rPr>
          <w:rFonts w:ascii="Times New Roman" w:eastAsia="Times New Roman" w:hAnsi="Times New Roman"/>
          <w:sz w:val="24"/>
          <w:szCs w:val="24"/>
          <w:lang w:eastAsia="en-US"/>
        </w:rPr>
        <w:t xml:space="preserve"> plotas -  apie </w:t>
      </w:r>
      <w:r w:rsidR="00ED6C48" w:rsidRPr="00F22AF1">
        <w:rPr>
          <w:rFonts w:ascii="Times New Roman" w:eastAsia="Times New Roman" w:hAnsi="Times New Roman"/>
          <w:sz w:val="24"/>
          <w:szCs w:val="24"/>
          <w:lang w:eastAsia="en-US"/>
        </w:rPr>
        <w:t>240</w:t>
      </w:r>
      <w:r w:rsidR="00576F88" w:rsidRPr="00F22AF1">
        <w:rPr>
          <w:rFonts w:ascii="Times New Roman" w:eastAsia="Times New Roman" w:hAnsi="Times New Roman"/>
          <w:sz w:val="24"/>
          <w:szCs w:val="24"/>
          <w:lang w:eastAsia="en-US"/>
        </w:rPr>
        <w:t xml:space="preserve"> kv.</w:t>
      </w:r>
      <w:r w:rsidR="00906A62" w:rsidRPr="00F22AF1">
        <w:rPr>
          <w:rFonts w:ascii="Times New Roman" w:eastAsia="Times New Roman" w:hAnsi="Times New Roman"/>
          <w:sz w:val="24"/>
          <w:szCs w:val="24"/>
          <w:lang w:eastAsia="en-US"/>
        </w:rPr>
        <w:t xml:space="preserve"> </w:t>
      </w:r>
      <w:r w:rsidR="00576F88" w:rsidRPr="00F22AF1">
        <w:rPr>
          <w:rFonts w:ascii="Times New Roman" w:eastAsia="Times New Roman" w:hAnsi="Times New Roman"/>
          <w:sz w:val="24"/>
          <w:szCs w:val="24"/>
          <w:lang w:eastAsia="en-US"/>
        </w:rPr>
        <w:t>m., ž</w:t>
      </w:r>
      <w:r w:rsidR="00A701B4" w:rsidRPr="00F22AF1">
        <w:rPr>
          <w:rFonts w:ascii="Times New Roman" w:eastAsia="Times New Roman" w:hAnsi="Times New Roman"/>
          <w:sz w:val="24"/>
          <w:szCs w:val="24"/>
          <w:lang w:eastAsia="en-US"/>
        </w:rPr>
        <w:t xml:space="preserve">r. </w:t>
      </w:r>
      <w:r w:rsidR="00576F88" w:rsidRPr="00F22AF1">
        <w:rPr>
          <w:rFonts w:ascii="Times New Roman" w:eastAsia="Times New Roman" w:hAnsi="Times New Roman"/>
          <w:sz w:val="24"/>
          <w:szCs w:val="24"/>
          <w:lang w:eastAsia="en-US"/>
        </w:rPr>
        <w:t>priedą Nr.</w:t>
      </w:r>
      <w:r w:rsidR="00D24004" w:rsidRPr="00F22AF1">
        <w:rPr>
          <w:rFonts w:ascii="Times New Roman" w:eastAsia="Times New Roman" w:hAnsi="Times New Roman"/>
          <w:sz w:val="24"/>
          <w:szCs w:val="24"/>
          <w:lang w:eastAsia="en-US"/>
        </w:rPr>
        <w:t xml:space="preserve"> </w:t>
      </w:r>
      <w:r w:rsidR="008A78F8">
        <w:rPr>
          <w:rFonts w:ascii="Times New Roman" w:eastAsia="Times New Roman" w:hAnsi="Times New Roman"/>
          <w:sz w:val="24"/>
          <w:szCs w:val="24"/>
          <w:lang w:eastAsia="en-US"/>
        </w:rPr>
        <w:t>1</w:t>
      </w:r>
      <w:r w:rsidR="00576F88" w:rsidRPr="00F22AF1">
        <w:rPr>
          <w:rFonts w:ascii="Times New Roman" w:eastAsia="Times New Roman" w:hAnsi="Times New Roman"/>
          <w:sz w:val="24"/>
          <w:szCs w:val="24"/>
          <w:lang w:eastAsia="en-US"/>
        </w:rPr>
        <w:t>)</w:t>
      </w:r>
      <w:r w:rsidR="00EF1DD2" w:rsidRPr="00F22AF1">
        <w:rPr>
          <w:rFonts w:ascii="Times New Roman" w:eastAsia="Times New Roman" w:hAnsi="Times New Roman"/>
          <w:color w:val="000000" w:themeColor="text1"/>
          <w:sz w:val="24"/>
          <w:szCs w:val="24"/>
          <w:lang w:eastAsia="en-US"/>
        </w:rPr>
        <w:t xml:space="preserve">, </w:t>
      </w:r>
      <w:r w:rsidR="003554F4" w:rsidRPr="00F22AF1">
        <w:rPr>
          <w:rFonts w:ascii="Times New Roman" w:eastAsia="Times New Roman" w:hAnsi="Times New Roman"/>
          <w:color w:val="000000" w:themeColor="text1"/>
          <w:sz w:val="24"/>
          <w:szCs w:val="24"/>
          <w:lang w:eastAsia="en-US"/>
        </w:rPr>
        <w:t xml:space="preserve">mūrinės </w:t>
      </w:r>
      <w:r w:rsidR="00286837" w:rsidRPr="00F22AF1">
        <w:rPr>
          <w:rFonts w:ascii="Times New Roman" w:eastAsia="Times New Roman" w:hAnsi="Times New Roman"/>
          <w:color w:val="000000" w:themeColor="text1"/>
          <w:sz w:val="24"/>
          <w:szCs w:val="24"/>
          <w:lang w:eastAsia="en-US"/>
        </w:rPr>
        <w:t>pertvar</w:t>
      </w:r>
      <w:r w:rsidR="003554F4" w:rsidRPr="00F22AF1">
        <w:rPr>
          <w:rFonts w:ascii="Times New Roman" w:eastAsia="Times New Roman" w:hAnsi="Times New Roman"/>
          <w:color w:val="000000" w:themeColor="text1"/>
          <w:sz w:val="24"/>
          <w:szCs w:val="24"/>
          <w:lang w:eastAsia="en-US"/>
        </w:rPr>
        <w:t>os</w:t>
      </w:r>
      <w:r w:rsidR="00286837" w:rsidRPr="00F22AF1">
        <w:rPr>
          <w:rFonts w:ascii="Times New Roman" w:eastAsia="Times New Roman" w:hAnsi="Times New Roman"/>
          <w:color w:val="000000" w:themeColor="text1"/>
          <w:sz w:val="24"/>
          <w:szCs w:val="24"/>
          <w:lang w:eastAsia="en-US"/>
        </w:rPr>
        <w:t xml:space="preserve"> įrengim</w:t>
      </w:r>
      <w:r w:rsidR="00F22B9D" w:rsidRPr="00F22AF1">
        <w:rPr>
          <w:rFonts w:ascii="Times New Roman" w:eastAsia="Times New Roman" w:hAnsi="Times New Roman"/>
          <w:color w:val="000000" w:themeColor="text1"/>
          <w:sz w:val="24"/>
          <w:szCs w:val="24"/>
          <w:lang w:eastAsia="en-US"/>
        </w:rPr>
        <w:t xml:space="preserve">o </w:t>
      </w:r>
      <w:r w:rsidR="00286837" w:rsidRPr="00F22AF1">
        <w:rPr>
          <w:rFonts w:ascii="Times New Roman" w:eastAsia="Times New Roman" w:hAnsi="Times New Roman"/>
          <w:color w:val="000000" w:themeColor="text1"/>
          <w:sz w:val="24"/>
          <w:szCs w:val="24"/>
          <w:lang w:eastAsia="en-US"/>
        </w:rPr>
        <w:t>(</w:t>
      </w:r>
      <w:r w:rsidR="003F5704" w:rsidRPr="00F22AF1">
        <w:rPr>
          <w:rFonts w:ascii="Times New Roman" w:eastAsia="Times New Roman" w:hAnsi="Times New Roman"/>
          <w:sz w:val="24"/>
          <w:szCs w:val="24"/>
          <w:lang w:eastAsia="en-US"/>
        </w:rPr>
        <w:t>Statinio unikalus Nr. 4400-</w:t>
      </w:r>
      <w:r w:rsidR="00DF0A49" w:rsidRPr="00F22AF1">
        <w:rPr>
          <w:rFonts w:ascii="Times New Roman" w:eastAsia="Times New Roman" w:hAnsi="Times New Roman"/>
          <w:sz w:val="24"/>
          <w:szCs w:val="24"/>
          <w:lang w:eastAsia="en-US"/>
        </w:rPr>
        <w:t>1566</w:t>
      </w:r>
      <w:r w:rsidR="003F5704" w:rsidRPr="00F22AF1">
        <w:rPr>
          <w:rFonts w:ascii="Times New Roman" w:eastAsia="Times New Roman" w:hAnsi="Times New Roman"/>
          <w:sz w:val="24"/>
          <w:szCs w:val="24"/>
          <w:lang w:eastAsia="en-US"/>
        </w:rPr>
        <w:t>-</w:t>
      </w:r>
      <w:r w:rsidR="00DF0A49" w:rsidRPr="00F22AF1">
        <w:rPr>
          <w:rFonts w:ascii="Times New Roman" w:eastAsia="Times New Roman" w:hAnsi="Times New Roman"/>
          <w:sz w:val="24"/>
          <w:szCs w:val="24"/>
          <w:lang w:eastAsia="en-US"/>
        </w:rPr>
        <w:t>0868</w:t>
      </w:r>
      <w:r w:rsidR="00A701B4" w:rsidRPr="00F22AF1">
        <w:rPr>
          <w:rFonts w:ascii="Times New Roman" w:eastAsia="Times New Roman" w:hAnsi="Times New Roman"/>
          <w:sz w:val="24"/>
          <w:szCs w:val="24"/>
          <w:lang w:eastAsia="en-US"/>
        </w:rPr>
        <w:t xml:space="preserve"> - </w:t>
      </w:r>
      <w:r w:rsidR="00261624">
        <w:rPr>
          <w:rFonts w:ascii="Times New Roman" w:eastAsia="Times New Roman" w:hAnsi="Times New Roman"/>
          <w:sz w:val="24"/>
          <w:szCs w:val="24"/>
          <w:lang w:eastAsia="en-US"/>
        </w:rPr>
        <w:t>n</w:t>
      </w:r>
      <w:r w:rsidR="00A701B4" w:rsidRPr="00F22AF1">
        <w:rPr>
          <w:rFonts w:ascii="Times New Roman" w:eastAsia="Times New Roman" w:hAnsi="Times New Roman"/>
          <w:sz w:val="24"/>
          <w:szCs w:val="24"/>
          <w:lang w:eastAsia="en-US"/>
        </w:rPr>
        <w:t>eypatingasis statinys</w:t>
      </w:r>
      <w:r w:rsidR="003F5704" w:rsidRPr="00F22AF1">
        <w:rPr>
          <w:rFonts w:ascii="Times New Roman" w:eastAsia="Times New Roman" w:hAnsi="Times New Roman"/>
          <w:sz w:val="24"/>
          <w:szCs w:val="24"/>
          <w:lang w:eastAsia="en-US"/>
        </w:rPr>
        <w:t xml:space="preserve">, </w:t>
      </w:r>
      <w:r w:rsidR="00A701B4" w:rsidRPr="00F22AF1">
        <w:rPr>
          <w:rFonts w:ascii="Times New Roman" w:eastAsia="Times New Roman" w:hAnsi="Times New Roman"/>
          <w:sz w:val="24"/>
          <w:szCs w:val="24"/>
          <w:lang w:eastAsia="en-US"/>
        </w:rPr>
        <w:t xml:space="preserve">plotas  - apie </w:t>
      </w:r>
      <w:r w:rsidR="00ED6C48" w:rsidRPr="00F22AF1">
        <w:rPr>
          <w:rFonts w:ascii="Times New Roman" w:eastAsia="Times New Roman" w:hAnsi="Times New Roman"/>
          <w:color w:val="000000" w:themeColor="text1"/>
          <w:sz w:val="24"/>
          <w:szCs w:val="24"/>
          <w:lang w:eastAsia="en-US"/>
        </w:rPr>
        <w:t>18</w:t>
      </w:r>
      <w:r w:rsidR="00286837" w:rsidRPr="00F22AF1">
        <w:rPr>
          <w:rFonts w:ascii="Times New Roman" w:eastAsia="Times New Roman" w:hAnsi="Times New Roman"/>
          <w:color w:val="000000" w:themeColor="text1"/>
          <w:sz w:val="24"/>
          <w:szCs w:val="24"/>
          <w:lang w:eastAsia="en-US"/>
        </w:rPr>
        <w:t xml:space="preserve"> kv.</w:t>
      </w:r>
      <w:r w:rsidR="00906A62" w:rsidRPr="00F22AF1">
        <w:rPr>
          <w:rFonts w:ascii="Times New Roman" w:eastAsia="Times New Roman" w:hAnsi="Times New Roman"/>
          <w:color w:val="000000" w:themeColor="text1"/>
          <w:sz w:val="24"/>
          <w:szCs w:val="24"/>
          <w:lang w:eastAsia="en-US"/>
        </w:rPr>
        <w:t xml:space="preserve"> </w:t>
      </w:r>
      <w:r w:rsidR="00286837" w:rsidRPr="00F22AF1">
        <w:rPr>
          <w:rFonts w:ascii="Times New Roman" w:eastAsia="Times New Roman" w:hAnsi="Times New Roman"/>
          <w:color w:val="000000" w:themeColor="text1"/>
          <w:sz w:val="24"/>
          <w:szCs w:val="24"/>
          <w:lang w:eastAsia="en-US"/>
        </w:rPr>
        <w:t>m</w:t>
      </w:r>
      <w:r w:rsidR="00A41525" w:rsidRPr="00F22AF1">
        <w:rPr>
          <w:rFonts w:ascii="Times New Roman" w:eastAsia="Times New Roman" w:hAnsi="Times New Roman"/>
          <w:color w:val="000000" w:themeColor="text1"/>
          <w:sz w:val="24"/>
          <w:szCs w:val="24"/>
          <w:lang w:eastAsia="en-US"/>
        </w:rPr>
        <w:t>.,</w:t>
      </w:r>
      <w:r w:rsidR="00ED6C48" w:rsidRPr="00F22AF1">
        <w:rPr>
          <w:rFonts w:ascii="Times New Roman" w:eastAsia="Times New Roman" w:hAnsi="Times New Roman"/>
          <w:color w:val="000000" w:themeColor="text1"/>
          <w:sz w:val="24"/>
          <w:szCs w:val="24"/>
          <w:lang w:eastAsia="en-US"/>
        </w:rPr>
        <w:t xml:space="preserve"> </w:t>
      </w:r>
      <w:r w:rsidR="00ED6C48" w:rsidRPr="00F22AF1">
        <w:rPr>
          <w:rFonts w:ascii="Times New Roman" w:eastAsia="Times New Roman" w:hAnsi="Times New Roman"/>
          <w:sz w:val="24"/>
          <w:szCs w:val="24"/>
          <w:lang w:eastAsia="en-US"/>
        </w:rPr>
        <w:t>ž</w:t>
      </w:r>
      <w:r w:rsidR="00A701B4" w:rsidRPr="00F22AF1">
        <w:rPr>
          <w:rFonts w:ascii="Times New Roman" w:eastAsia="Times New Roman" w:hAnsi="Times New Roman"/>
          <w:sz w:val="24"/>
          <w:szCs w:val="24"/>
          <w:lang w:eastAsia="en-US"/>
        </w:rPr>
        <w:t xml:space="preserve">r. </w:t>
      </w:r>
      <w:r w:rsidR="00ED6C48" w:rsidRPr="00F22AF1">
        <w:rPr>
          <w:rFonts w:ascii="Times New Roman" w:eastAsia="Times New Roman" w:hAnsi="Times New Roman"/>
          <w:sz w:val="24"/>
          <w:szCs w:val="24"/>
          <w:lang w:eastAsia="en-US"/>
        </w:rPr>
        <w:t>priedą Nr.</w:t>
      </w:r>
      <w:r w:rsidR="00D24004" w:rsidRPr="00F22AF1">
        <w:rPr>
          <w:rFonts w:ascii="Times New Roman" w:eastAsia="Times New Roman" w:hAnsi="Times New Roman"/>
          <w:sz w:val="24"/>
          <w:szCs w:val="24"/>
          <w:lang w:eastAsia="en-US"/>
        </w:rPr>
        <w:t xml:space="preserve"> </w:t>
      </w:r>
      <w:r w:rsidR="008A78F8">
        <w:rPr>
          <w:rFonts w:ascii="Times New Roman" w:eastAsia="Times New Roman" w:hAnsi="Times New Roman"/>
          <w:sz w:val="24"/>
          <w:szCs w:val="24"/>
          <w:lang w:eastAsia="en-US"/>
        </w:rPr>
        <w:t>2</w:t>
      </w:r>
      <w:r w:rsidR="00286837" w:rsidRPr="00F22AF1">
        <w:rPr>
          <w:rFonts w:ascii="Times New Roman" w:eastAsia="Times New Roman" w:hAnsi="Times New Roman"/>
          <w:color w:val="000000" w:themeColor="text1"/>
          <w:sz w:val="24"/>
          <w:szCs w:val="24"/>
          <w:lang w:eastAsia="en-US"/>
        </w:rPr>
        <w:t>)</w:t>
      </w:r>
      <w:r w:rsidR="00A701B4" w:rsidRPr="00F22AF1">
        <w:rPr>
          <w:rFonts w:ascii="Times New Roman" w:eastAsia="Times New Roman" w:hAnsi="Times New Roman"/>
          <w:color w:val="000000" w:themeColor="text1"/>
          <w:sz w:val="24"/>
          <w:szCs w:val="24"/>
          <w:lang w:eastAsia="en-US"/>
        </w:rPr>
        <w:t xml:space="preserve"> </w:t>
      </w:r>
      <w:r w:rsidR="00A701B4" w:rsidRPr="00F22AF1">
        <w:rPr>
          <w:rFonts w:ascii="Times New Roman" w:eastAsia="Times New Roman" w:hAnsi="Times New Roman"/>
          <w:sz w:val="24"/>
          <w:szCs w:val="24"/>
        </w:rPr>
        <w:t>darbai</w:t>
      </w:r>
      <w:r w:rsidR="00261624">
        <w:rPr>
          <w:rFonts w:ascii="Times New Roman" w:eastAsia="Times New Roman" w:hAnsi="Times New Roman"/>
          <w:sz w:val="24"/>
          <w:szCs w:val="24"/>
        </w:rPr>
        <w:t xml:space="preserve">. Darbai </w:t>
      </w:r>
      <w:r w:rsidR="00A701B4" w:rsidRPr="00F22AF1">
        <w:rPr>
          <w:rFonts w:ascii="Times New Roman" w:eastAsia="Times New Roman" w:hAnsi="Times New Roman"/>
          <w:sz w:val="24"/>
          <w:szCs w:val="24"/>
        </w:rPr>
        <w:t xml:space="preserve">atliekami </w:t>
      </w:r>
      <w:r w:rsidR="00261624">
        <w:rPr>
          <w:rFonts w:ascii="Times New Roman" w:eastAsia="Times New Roman" w:hAnsi="Times New Roman"/>
          <w:sz w:val="24"/>
          <w:szCs w:val="24"/>
        </w:rPr>
        <w:t xml:space="preserve">vadovaujantis </w:t>
      </w:r>
      <w:r w:rsidR="00A701B4" w:rsidRPr="00F22AF1">
        <w:rPr>
          <w:rFonts w:ascii="Times New Roman" w:eastAsia="Times New Roman" w:hAnsi="Times New Roman"/>
          <w:sz w:val="24"/>
          <w:szCs w:val="24"/>
        </w:rPr>
        <w:t>UAB „MONRESTA“ 202</w:t>
      </w:r>
      <w:r w:rsidR="00261624">
        <w:rPr>
          <w:rFonts w:ascii="Times New Roman" w:eastAsia="Times New Roman" w:hAnsi="Times New Roman"/>
          <w:sz w:val="24"/>
          <w:szCs w:val="24"/>
        </w:rPr>
        <w:t>4</w:t>
      </w:r>
      <w:r w:rsidR="00A701B4" w:rsidRPr="00F22AF1">
        <w:rPr>
          <w:rFonts w:ascii="Times New Roman" w:eastAsia="Times New Roman" w:hAnsi="Times New Roman"/>
          <w:sz w:val="24"/>
          <w:szCs w:val="24"/>
        </w:rPr>
        <w:t xml:space="preserve"> m. parengt</w:t>
      </w:r>
      <w:r w:rsidR="00261624">
        <w:rPr>
          <w:rFonts w:ascii="Times New Roman" w:eastAsia="Times New Roman" w:hAnsi="Times New Roman"/>
          <w:sz w:val="24"/>
          <w:szCs w:val="24"/>
        </w:rPr>
        <w:t>u</w:t>
      </w:r>
      <w:r w:rsidR="00A701B4" w:rsidRPr="00F22AF1">
        <w:rPr>
          <w:rFonts w:ascii="Times New Roman" w:eastAsia="Times New Roman" w:hAnsi="Times New Roman"/>
          <w:sz w:val="24"/>
          <w:szCs w:val="24"/>
        </w:rPr>
        <w:t xml:space="preserve"> technin</w:t>
      </w:r>
      <w:r w:rsidR="00261624">
        <w:rPr>
          <w:rFonts w:ascii="Times New Roman" w:eastAsia="Times New Roman" w:hAnsi="Times New Roman"/>
          <w:sz w:val="24"/>
          <w:szCs w:val="24"/>
        </w:rPr>
        <w:t>iu</w:t>
      </w:r>
      <w:r w:rsidR="00A701B4" w:rsidRPr="00F22AF1">
        <w:rPr>
          <w:rFonts w:ascii="Times New Roman" w:eastAsia="Times New Roman" w:hAnsi="Times New Roman"/>
          <w:sz w:val="24"/>
          <w:szCs w:val="24"/>
        </w:rPr>
        <w:t xml:space="preserve"> projekt</w:t>
      </w:r>
      <w:r w:rsidR="00261624">
        <w:rPr>
          <w:rFonts w:ascii="Times New Roman" w:eastAsia="Times New Roman" w:hAnsi="Times New Roman"/>
          <w:sz w:val="24"/>
          <w:szCs w:val="24"/>
        </w:rPr>
        <w:t>u</w:t>
      </w:r>
      <w:r w:rsidR="00A701B4" w:rsidRPr="00F22AF1">
        <w:rPr>
          <w:rFonts w:ascii="Times New Roman" w:eastAsia="Times New Roman" w:hAnsi="Times New Roman"/>
          <w:sz w:val="24"/>
          <w:szCs w:val="24"/>
        </w:rPr>
        <w:t xml:space="preserve"> Nr. 20-09-TP-SA „Administracinės paskirties pastato Kęstučio a. 3, Ukmergėje, rekonstravimo projektas“ (toliau – Techninis projektas), įskaitant </w:t>
      </w:r>
      <w:r w:rsidR="00A701B4" w:rsidRPr="00F22AF1">
        <w:rPr>
          <w:rFonts w:ascii="Times New Roman" w:eastAsia="Times New Roman" w:hAnsi="Times New Roman"/>
          <w:b/>
          <w:bCs/>
          <w:sz w:val="24"/>
          <w:szCs w:val="24"/>
        </w:rPr>
        <w:t>Darbo projekto parengimą</w:t>
      </w:r>
      <w:r w:rsidR="00A701B4" w:rsidRPr="00F22AF1">
        <w:rPr>
          <w:rFonts w:ascii="Times New Roman" w:eastAsia="Times New Roman" w:hAnsi="Times New Roman"/>
          <w:sz w:val="24"/>
          <w:szCs w:val="24"/>
        </w:rPr>
        <w:t xml:space="preserve"> bei statybos (remonto) darbus (toliau kartu – Darbai).“</w:t>
      </w:r>
    </w:p>
    <w:p w14:paraId="6416769B" w14:textId="49252A30" w:rsidR="000417E6" w:rsidRPr="00E64223" w:rsidRDefault="00033E8A" w:rsidP="004C488C">
      <w:pPr>
        <w:spacing w:after="120"/>
        <w:contextualSpacing/>
        <w:jc w:val="both"/>
        <w:rPr>
          <w:rFonts w:ascii="Times New Roman" w:eastAsia="Times New Roman" w:hAnsi="Times New Roman"/>
          <w:b/>
          <w:bCs/>
          <w:sz w:val="24"/>
          <w:szCs w:val="24"/>
          <w:lang w:eastAsia="en-US"/>
        </w:rPr>
      </w:pPr>
      <w:r>
        <w:rPr>
          <w:rStyle w:val="citation-54"/>
          <w:rFonts w:ascii="Times New Roman" w:hAnsi="Times New Roman"/>
          <w:sz w:val="24"/>
          <w:szCs w:val="24"/>
        </w:rPr>
        <w:tab/>
      </w:r>
      <w:r w:rsidR="00E64223" w:rsidRPr="00E64223">
        <w:rPr>
          <w:rStyle w:val="citation-54"/>
          <w:rFonts w:ascii="Times New Roman" w:hAnsi="Times New Roman"/>
          <w:sz w:val="24"/>
          <w:szCs w:val="24"/>
        </w:rPr>
        <w:t>6.2.</w:t>
      </w:r>
      <w:r w:rsidR="00E84858">
        <w:rPr>
          <w:rStyle w:val="citation-54"/>
          <w:rFonts w:ascii="Times New Roman" w:hAnsi="Times New Roman"/>
          <w:sz w:val="24"/>
          <w:szCs w:val="24"/>
        </w:rPr>
        <w:t xml:space="preserve"> </w:t>
      </w:r>
      <w:r w:rsidR="000417E6" w:rsidRPr="00E64223">
        <w:rPr>
          <w:rStyle w:val="citation-54"/>
          <w:rFonts w:ascii="Times New Roman" w:hAnsi="Times New Roman"/>
          <w:sz w:val="24"/>
          <w:szCs w:val="24"/>
        </w:rPr>
        <w:t>Ukmergės rajono savivaldybės administracijos pastat</w:t>
      </w:r>
      <w:r w:rsidR="00261624">
        <w:rPr>
          <w:rStyle w:val="citation-54"/>
          <w:rFonts w:ascii="Times New Roman" w:hAnsi="Times New Roman"/>
          <w:sz w:val="24"/>
          <w:szCs w:val="24"/>
        </w:rPr>
        <w:t>ų kompleksas</w:t>
      </w:r>
      <w:r w:rsidR="000417E6" w:rsidRPr="00E64223">
        <w:rPr>
          <w:rStyle w:val="citation-54"/>
          <w:rFonts w:ascii="Times New Roman" w:hAnsi="Times New Roman"/>
          <w:sz w:val="24"/>
          <w:szCs w:val="24"/>
        </w:rPr>
        <w:t xml:space="preserve"> yra </w:t>
      </w:r>
      <w:r w:rsidR="000417E6" w:rsidRPr="00E64223">
        <w:rPr>
          <w:rStyle w:val="citation-54"/>
          <w:rFonts w:ascii="Times New Roman" w:hAnsi="Times New Roman"/>
          <w:b/>
          <w:bCs/>
          <w:sz w:val="24"/>
          <w:szCs w:val="24"/>
        </w:rPr>
        <w:t>Ukmergės senamiestyje</w:t>
      </w:r>
      <w:r w:rsidR="00261624">
        <w:rPr>
          <w:rStyle w:val="citation-54"/>
          <w:rFonts w:ascii="Times New Roman" w:hAnsi="Times New Roman"/>
          <w:b/>
          <w:bCs/>
          <w:sz w:val="24"/>
          <w:szCs w:val="24"/>
        </w:rPr>
        <w:t xml:space="preserve"> (unikalus objekto kodas 17116) </w:t>
      </w:r>
      <w:r w:rsidR="000417E6" w:rsidRPr="00E64223">
        <w:rPr>
          <w:rStyle w:val="citation-54"/>
          <w:rFonts w:ascii="Times New Roman" w:hAnsi="Times New Roman"/>
          <w:b/>
          <w:bCs/>
          <w:sz w:val="24"/>
          <w:szCs w:val="24"/>
        </w:rPr>
        <w:t xml:space="preserve"> </w:t>
      </w:r>
      <w:r w:rsidR="00261624" w:rsidRPr="00261624">
        <w:rPr>
          <w:rFonts w:ascii="Times New Roman" w:eastAsia="Times New Roman" w:hAnsi="Times New Roman"/>
          <w:b/>
          <w:bCs/>
          <w:sz w:val="24"/>
          <w:szCs w:val="24"/>
        </w:rPr>
        <w:t>ir Ukmergės senojo miesto vietoje (unikalus objekto kodas 2990)</w:t>
      </w:r>
      <w:r w:rsidR="00BB5188">
        <w:rPr>
          <w:rFonts w:ascii="Times New Roman" w:eastAsia="Times New Roman" w:hAnsi="Times New Roman"/>
          <w:sz w:val="24"/>
          <w:szCs w:val="24"/>
        </w:rPr>
        <w:t xml:space="preserve">, </w:t>
      </w:r>
      <w:r w:rsidR="000417E6" w:rsidRPr="00E64223">
        <w:rPr>
          <w:rStyle w:val="citation-54"/>
          <w:rFonts w:ascii="Times New Roman" w:hAnsi="Times New Roman"/>
          <w:sz w:val="24"/>
          <w:szCs w:val="24"/>
        </w:rPr>
        <w:t>todėl Rangovas privalo užtikrinti, kad atliekant darbus nebūtų pažeistos vertingosios savybės, o visi naudojami pastoliai ar aplinkos tvarkymas atitiktų paveldo apsaugos reikalavimus (kaip numatyta Bendrojoje projekto dalyje)</w:t>
      </w:r>
      <w:r w:rsidR="000417E6" w:rsidRPr="00E64223">
        <w:rPr>
          <w:rFonts w:ascii="Times New Roman" w:hAnsi="Times New Roman"/>
          <w:sz w:val="24"/>
          <w:szCs w:val="24"/>
        </w:rPr>
        <w:t>.</w:t>
      </w:r>
    </w:p>
    <w:p w14:paraId="1CB2CD4D" w14:textId="2651FFCD" w:rsidR="00221626" w:rsidRPr="00102192" w:rsidRDefault="00033E8A" w:rsidP="004C488C">
      <w:pPr>
        <w:spacing w:after="120"/>
        <w:contextualSpacing/>
        <w:jc w:val="both"/>
        <w:rPr>
          <w:rFonts w:ascii="Times New Roman" w:eastAsia="Times New Roman" w:hAnsi="Times New Roman"/>
          <w:b/>
          <w:sz w:val="24"/>
          <w:szCs w:val="24"/>
          <w:lang w:eastAsia="en-US"/>
        </w:rPr>
      </w:pPr>
      <w:r>
        <w:rPr>
          <w:rFonts w:ascii="Times New Roman" w:eastAsia="Times New Roman" w:hAnsi="Times New Roman"/>
          <w:sz w:val="24"/>
          <w:szCs w:val="24"/>
          <w:lang w:eastAsia="en-US"/>
        </w:rPr>
        <w:tab/>
      </w:r>
      <w:r w:rsidR="00E64223" w:rsidRPr="00102192">
        <w:rPr>
          <w:rFonts w:ascii="Times New Roman" w:eastAsia="Times New Roman" w:hAnsi="Times New Roman"/>
          <w:b/>
          <w:sz w:val="24"/>
          <w:szCs w:val="24"/>
          <w:lang w:eastAsia="en-US"/>
        </w:rPr>
        <w:t>6.3.</w:t>
      </w:r>
      <w:r w:rsidR="00A1645B">
        <w:rPr>
          <w:rFonts w:ascii="Times New Roman" w:eastAsia="Times New Roman" w:hAnsi="Times New Roman"/>
          <w:b/>
          <w:sz w:val="24"/>
          <w:szCs w:val="24"/>
          <w:lang w:eastAsia="en-US"/>
        </w:rPr>
        <w:t xml:space="preserve"> </w:t>
      </w:r>
      <w:r w:rsidR="00221626" w:rsidRPr="00102192">
        <w:rPr>
          <w:rFonts w:ascii="Times New Roman" w:eastAsia="Times New Roman" w:hAnsi="Times New Roman"/>
          <w:b/>
          <w:sz w:val="24"/>
          <w:szCs w:val="24"/>
          <w:lang w:eastAsia="en-US"/>
        </w:rPr>
        <w:t>Numatomi atlikti</w:t>
      </w:r>
      <w:r w:rsidR="00FD677A" w:rsidRPr="00102192">
        <w:rPr>
          <w:rFonts w:ascii="Times New Roman" w:eastAsia="Times New Roman" w:hAnsi="Times New Roman"/>
          <w:b/>
          <w:sz w:val="24"/>
          <w:szCs w:val="24"/>
          <w:lang w:eastAsia="en-US"/>
        </w:rPr>
        <w:t xml:space="preserve"> šiuos paruošiamuosius </w:t>
      </w:r>
      <w:r w:rsidR="00221626" w:rsidRPr="00102192">
        <w:rPr>
          <w:rFonts w:ascii="Times New Roman" w:eastAsia="Times New Roman" w:hAnsi="Times New Roman"/>
          <w:b/>
          <w:sz w:val="24"/>
          <w:szCs w:val="24"/>
          <w:lang w:eastAsia="en-US"/>
        </w:rPr>
        <w:t>darb</w:t>
      </w:r>
      <w:r w:rsidR="00FD677A" w:rsidRPr="00102192">
        <w:rPr>
          <w:rFonts w:ascii="Times New Roman" w:eastAsia="Times New Roman" w:hAnsi="Times New Roman"/>
          <w:b/>
          <w:sz w:val="24"/>
          <w:szCs w:val="24"/>
          <w:lang w:eastAsia="en-US"/>
        </w:rPr>
        <w:t>us</w:t>
      </w:r>
      <w:r w:rsidR="00221626" w:rsidRPr="00102192">
        <w:rPr>
          <w:rFonts w:ascii="Times New Roman" w:eastAsia="Times New Roman" w:hAnsi="Times New Roman"/>
          <w:b/>
          <w:sz w:val="24"/>
          <w:szCs w:val="24"/>
          <w:lang w:eastAsia="en-US"/>
        </w:rPr>
        <w:t>:</w:t>
      </w:r>
    </w:p>
    <w:p w14:paraId="40ACCBDD" w14:textId="61FB6475" w:rsidR="001C5AA5" w:rsidRPr="00FD677A" w:rsidRDefault="00033E8A" w:rsidP="004C488C">
      <w:pPr>
        <w:contextualSpacing/>
        <w:jc w:val="both"/>
        <w:rPr>
          <w:rFonts w:ascii="Times New Roman" w:hAnsi="Times New Roman"/>
          <w:sz w:val="24"/>
          <w:szCs w:val="24"/>
          <w:lang w:eastAsia="en-US"/>
        </w:rPr>
      </w:pPr>
      <w:r>
        <w:rPr>
          <w:rFonts w:ascii="Times New Roman" w:hAnsi="Times New Roman"/>
          <w:sz w:val="24"/>
          <w:szCs w:val="24"/>
          <w:lang w:eastAsia="en-US"/>
        </w:rPr>
        <w:tab/>
      </w:r>
      <w:r w:rsidR="00286973">
        <w:rPr>
          <w:rFonts w:ascii="Times New Roman" w:hAnsi="Times New Roman"/>
          <w:sz w:val="24"/>
          <w:szCs w:val="24"/>
          <w:lang w:eastAsia="en-US"/>
        </w:rPr>
        <w:t>-</w:t>
      </w:r>
      <w:r w:rsidR="004C488C">
        <w:rPr>
          <w:rFonts w:ascii="Times New Roman" w:hAnsi="Times New Roman"/>
          <w:sz w:val="24"/>
          <w:szCs w:val="24"/>
          <w:lang w:eastAsia="en-US"/>
        </w:rPr>
        <w:t xml:space="preserve"> t</w:t>
      </w:r>
      <w:r w:rsidR="001C5AA5" w:rsidRPr="00FD677A">
        <w:rPr>
          <w:rFonts w:ascii="Times New Roman" w:hAnsi="Times New Roman"/>
          <w:sz w:val="24"/>
          <w:szCs w:val="24"/>
          <w:lang w:eastAsia="en-US"/>
        </w:rPr>
        <w:t>rinkelių nuardymas</w:t>
      </w:r>
      <w:r w:rsidR="009653F2" w:rsidRPr="00FD677A">
        <w:rPr>
          <w:rFonts w:ascii="Times New Roman" w:hAnsi="Times New Roman"/>
          <w:sz w:val="24"/>
          <w:szCs w:val="24"/>
          <w:lang w:eastAsia="en-US"/>
        </w:rPr>
        <w:t xml:space="preserve"> ir atstatymas</w:t>
      </w:r>
      <w:r w:rsidR="001C5AA5" w:rsidRPr="00FD677A">
        <w:rPr>
          <w:rFonts w:ascii="Times New Roman" w:hAnsi="Times New Roman"/>
          <w:sz w:val="24"/>
          <w:szCs w:val="24"/>
          <w:lang w:eastAsia="en-US"/>
        </w:rPr>
        <w:t xml:space="preserve">; </w:t>
      </w:r>
    </w:p>
    <w:p w14:paraId="3BBDCCAE" w14:textId="748E52AB" w:rsidR="001C5AA5" w:rsidRPr="00FD677A" w:rsidRDefault="00033E8A" w:rsidP="004C488C">
      <w:pPr>
        <w:contextualSpacing/>
        <w:jc w:val="both"/>
        <w:rPr>
          <w:rFonts w:ascii="Times New Roman" w:hAnsi="Times New Roman"/>
          <w:sz w:val="24"/>
          <w:szCs w:val="24"/>
          <w:lang w:eastAsia="en-US"/>
        </w:rPr>
      </w:pPr>
      <w:r>
        <w:rPr>
          <w:rFonts w:ascii="Times New Roman" w:hAnsi="Times New Roman"/>
          <w:sz w:val="24"/>
          <w:szCs w:val="24"/>
          <w:lang w:eastAsia="en-US"/>
        </w:rPr>
        <w:tab/>
      </w:r>
      <w:r w:rsidR="00286973">
        <w:rPr>
          <w:rFonts w:ascii="Times New Roman" w:hAnsi="Times New Roman"/>
          <w:sz w:val="24"/>
          <w:szCs w:val="24"/>
          <w:lang w:eastAsia="en-US"/>
        </w:rPr>
        <w:t>-</w:t>
      </w:r>
      <w:r w:rsidR="004C488C">
        <w:rPr>
          <w:rFonts w:ascii="Times New Roman" w:hAnsi="Times New Roman"/>
          <w:sz w:val="24"/>
          <w:szCs w:val="24"/>
          <w:lang w:eastAsia="en-US"/>
        </w:rPr>
        <w:t xml:space="preserve"> p</w:t>
      </w:r>
      <w:r w:rsidR="001C5AA5" w:rsidRPr="00FD677A">
        <w:rPr>
          <w:rFonts w:ascii="Times New Roman" w:hAnsi="Times New Roman"/>
          <w:sz w:val="24"/>
          <w:szCs w:val="24"/>
          <w:lang w:eastAsia="en-US"/>
        </w:rPr>
        <w:t xml:space="preserve">amato atkasimas; </w:t>
      </w:r>
    </w:p>
    <w:p w14:paraId="4BD1BF44" w14:textId="067A40F6" w:rsidR="00D51FD2" w:rsidRPr="00FD677A" w:rsidRDefault="00033E8A" w:rsidP="004C488C">
      <w:pPr>
        <w:contextualSpacing/>
        <w:jc w:val="both"/>
        <w:rPr>
          <w:rFonts w:ascii="Times New Roman" w:hAnsi="Times New Roman"/>
          <w:sz w:val="24"/>
          <w:szCs w:val="24"/>
          <w:lang w:eastAsia="en-US"/>
        </w:rPr>
      </w:pPr>
      <w:r>
        <w:rPr>
          <w:rFonts w:ascii="Times New Roman" w:hAnsi="Times New Roman"/>
          <w:sz w:val="24"/>
          <w:szCs w:val="24"/>
          <w:lang w:eastAsia="en-US"/>
        </w:rPr>
        <w:tab/>
      </w:r>
      <w:r w:rsidR="00286973">
        <w:rPr>
          <w:rFonts w:ascii="Times New Roman" w:hAnsi="Times New Roman"/>
          <w:sz w:val="24"/>
          <w:szCs w:val="24"/>
          <w:lang w:eastAsia="en-US"/>
        </w:rPr>
        <w:t>-</w:t>
      </w:r>
      <w:r w:rsidR="004C488C">
        <w:rPr>
          <w:rFonts w:ascii="Times New Roman" w:hAnsi="Times New Roman"/>
          <w:sz w:val="24"/>
          <w:szCs w:val="24"/>
          <w:lang w:eastAsia="en-US"/>
        </w:rPr>
        <w:t xml:space="preserve"> m</w:t>
      </w:r>
      <w:r w:rsidR="00F22B9D" w:rsidRPr="00FD677A">
        <w:rPr>
          <w:rFonts w:ascii="Times New Roman" w:hAnsi="Times New Roman"/>
          <w:sz w:val="24"/>
          <w:szCs w:val="24"/>
          <w:lang w:eastAsia="en-US"/>
        </w:rPr>
        <w:t>etalinio kamino demontavimas</w:t>
      </w:r>
      <w:r w:rsidR="004C488C">
        <w:rPr>
          <w:rFonts w:ascii="Times New Roman" w:hAnsi="Times New Roman"/>
          <w:sz w:val="24"/>
          <w:szCs w:val="24"/>
          <w:lang w:eastAsia="en-US"/>
        </w:rPr>
        <w:t>;</w:t>
      </w:r>
    </w:p>
    <w:p w14:paraId="6C13EB76" w14:textId="4DCF622D" w:rsidR="00F22B9D" w:rsidRPr="00FD677A" w:rsidRDefault="00286973" w:rsidP="004C488C">
      <w:pPr>
        <w:ind w:firstLine="1247"/>
        <w:contextualSpacing/>
        <w:jc w:val="both"/>
        <w:rPr>
          <w:rFonts w:ascii="Times New Roman" w:hAnsi="Times New Roman"/>
          <w:sz w:val="24"/>
          <w:szCs w:val="24"/>
          <w:lang w:eastAsia="en-US"/>
        </w:rPr>
      </w:pPr>
      <w:r>
        <w:rPr>
          <w:rFonts w:ascii="Times New Roman" w:hAnsi="Times New Roman"/>
          <w:sz w:val="24"/>
          <w:szCs w:val="24"/>
          <w:lang w:eastAsia="en-US"/>
        </w:rPr>
        <w:t>-</w:t>
      </w:r>
      <w:r w:rsidR="004C488C">
        <w:rPr>
          <w:rFonts w:ascii="Times New Roman" w:hAnsi="Times New Roman"/>
          <w:sz w:val="24"/>
          <w:szCs w:val="24"/>
          <w:lang w:eastAsia="en-US"/>
        </w:rPr>
        <w:t xml:space="preserve"> l</w:t>
      </w:r>
      <w:r w:rsidR="00F22B9D" w:rsidRPr="00FD677A">
        <w:rPr>
          <w:rFonts w:ascii="Times New Roman" w:hAnsi="Times New Roman"/>
          <w:sz w:val="24"/>
          <w:szCs w:val="24"/>
          <w:lang w:eastAsia="en-US"/>
        </w:rPr>
        <w:t>angų grotų demontavimas;</w:t>
      </w:r>
      <w:r w:rsidR="00ED6C48" w:rsidRPr="00FD677A">
        <w:rPr>
          <w:rFonts w:ascii="Times New Roman" w:hAnsi="Times New Roman"/>
          <w:sz w:val="24"/>
          <w:szCs w:val="24"/>
          <w:lang w:eastAsia="en-US"/>
        </w:rPr>
        <w:t xml:space="preserve"> </w:t>
      </w:r>
    </w:p>
    <w:p w14:paraId="39D614BF" w14:textId="2DFD98EC" w:rsidR="005564F7" w:rsidRPr="00FD677A" w:rsidRDefault="00033E8A" w:rsidP="004C488C">
      <w:pPr>
        <w:contextualSpacing/>
        <w:jc w:val="both"/>
        <w:rPr>
          <w:rFonts w:ascii="Times New Roman" w:hAnsi="Times New Roman"/>
          <w:sz w:val="24"/>
          <w:szCs w:val="24"/>
          <w:lang w:eastAsia="en-US"/>
        </w:rPr>
      </w:pPr>
      <w:r>
        <w:rPr>
          <w:rFonts w:ascii="Times New Roman" w:hAnsi="Times New Roman"/>
          <w:sz w:val="24"/>
          <w:szCs w:val="24"/>
          <w:lang w:eastAsia="en-US"/>
        </w:rPr>
        <w:tab/>
      </w:r>
      <w:r w:rsidR="00286973">
        <w:rPr>
          <w:rFonts w:ascii="Times New Roman" w:hAnsi="Times New Roman"/>
          <w:sz w:val="24"/>
          <w:szCs w:val="24"/>
          <w:lang w:eastAsia="en-US"/>
        </w:rPr>
        <w:t>-</w:t>
      </w:r>
      <w:r w:rsidR="004C488C">
        <w:rPr>
          <w:rFonts w:ascii="Times New Roman" w:hAnsi="Times New Roman"/>
          <w:sz w:val="24"/>
          <w:szCs w:val="24"/>
          <w:lang w:eastAsia="en-US"/>
        </w:rPr>
        <w:t xml:space="preserve"> l</w:t>
      </w:r>
      <w:r w:rsidR="005564F7" w:rsidRPr="00FD677A">
        <w:rPr>
          <w:rFonts w:ascii="Times New Roman" w:hAnsi="Times New Roman"/>
          <w:sz w:val="24"/>
          <w:szCs w:val="24"/>
          <w:lang w:eastAsia="en-US"/>
        </w:rPr>
        <w:t>angų demontavimas;</w:t>
      </w:r>
      <w:r w:rsidR="00ED6C48" w:rsidRPr="00FD677A">
        <w:rPr>
          <w:rFonts w:ascii="Times New Roman" w:hAnsi="Times New Roman"/>
          <w:sz w:val="24"/>
          <w:szCs w:val="24"/>
          <w:lang w:eastAsia="en-US"/>
        </w:rPr>
        <w:t xml:space="preserve"> </w:t>
      </w:r>
    </w:p>
    <w:p w14:paraId="0D0C8C50" w14:textId="6E93800E" w:rsidR="005564F7" w:rsidRPr="00FD677A" w:rsidRDefault="00033E8A" w:rsidP="004C488C">
      <w:pPr>
        <w:contextualSpacing/>
        <w:jc w:val="both"/>
        <w:rPr>
          <w:rFonts w:ascii="Times New Roman" w:hAnsi="Times New Roman"/>
          <w:sz w:val="24"/>
          <w:szCs w:val="24"/>
          <w:lang w:eastAsia="en-US"/>
        </w:rPr>
      </w:pPr>
      <w:r>
        <w:rPr>
          <w:rFonts w:ascii="Times New Roman" w:hAnsi="Times New Roman"/>
          <w:sz w:val="24"/>
          <w:szCs w:val="24"/>
          <w:lang w:eastAsia="en-US"/>
        </w:rPr>
        <w:tab/>
      </w:r>
      <w:r w:rsidR="00286973">
        <w:rPr>
          <w:rFonts w:ascii="Times New Roman" w:hAnsi="Times New Roman"/>
          <w:sz w:val="24"/>
          <w:szCs w:val="24"/>
          <w:lang w:eastAsia="en-US"/>
        </w:rPr>
        <w:t>-</w:t>
      </w:r>
      <w:r w:rsidR="004C488C">
        <w:rPr>
          <w:rFonts w:ascii="Times New Roman" w:hAnsi="Times New Roman"/>
          <w:sz w:val="24"/>
          <w:szCs w:val="24"/>
          <w:lang w:eastAsia="en-US"/>
        </w:rPr>
        <w:t xml:space="preserve"> g</w:t>
      </w:r>
      <w:r w:rsidR="005564F7" w:rsidRPr="00FD677A">
        <w:rPr>
          <w:rFonts w:ascii="Times New Roman" w:hAnsi="Times New Roman"/>
          <w:sz w:val="24"/>
          <w:szCs w:val="24"/>
          <w:lang w:eastAsia="en-US"/>
        </w:rPr>
        <w:t>aražo vartų demontavimas (perkėlimas į kitą angą</w:t>
      </w:r>
      <w:r w:rsidR="004C488C">
        <w:rPr>
          <w:rFonts w:ascii="Times New Roman" w:hAnsi="Times New Roman"/>
          <w:sz w:val="24"/>
          <w:szCs w:val="24"/>
          <w:lang w:eastAsia="en-US"/>
        </w:rPr>
        <w:t>)</w:t>
      </w:r>
      <w:r w:rsidR="00ED6C48" w:rsidRPr="00FD677A">
        <w:rPr>
          <w:rFonts w:ascii="Times New Roman" w:hAnsi="Times New Roman"/>
          <w:sz w:val="24"/>
          <w:szCs w:val="24"/>
          <w:lang w:eastAsia="en-US"/>
        </w:rPr>
        <w:t xml:space="preserve">; </w:t>
      </w:r>
    </w:p>
    <w:p w14:paraId="2C5A9BB5" w14:textId="73D5D197" w:rsidR="005564F7" w:rsidRPr="00FD677A" w:rsidRDefault="00033E8A" w:rsidP="004C488C">
      <w:pPr>
        <w:contextualSpacing/>
        <w:jc w:val="both"/>
        <w:rPr>
          <w:rFonts w:ascii="Times New Roman" w:hAnsi="Times New Roman"/>
          <w:sz w:val="24"/>
          <w:szCs w:val="24"/>
          <w:lang w:eastAsia="en-US"/>
        </w:rPr>
      </w:pPr>
      <w:r>
        <w:rPr>
          <w:rFonts w:ascii="Times New Roman" w:hAnsi="Times New Roman"/>
          <w:sz w:val="24"/>
          <w:szCs w:val="24"/>
          <w:lang w:eastAsia="en-US"/>
        </w:rPr>
        <w:tab/>
      </w:r>
      <w:r w:rsidR="00286973">
        <w:rPr>
          <w:rFonts w:ascii="Times New Roman" w:hAnsi="Times New Roman"/>
          <w:sz w:val="24"/>
          <w:szCs w:val="24"/>
          <w:lang w:eastAsia="en-US"/>
        </w:rPr>
        <w:t>-</w:t>
      </w:r>
      <w:r w:rsidR="004C488C">
        <w:rPr>
          <w:rFonts w:ascii="Times New Roman" w:hAnsi="Times New Roman"/>
          <w:sz w:val="24"/>
          <w:szCs w:val="24"/>
          <w:lang w:eastAsia="en-US"/>
        </w:rPr>
        <w:t xml:space="preserve"> s</w:t>
      </w:r>
      <w:r w:rsidR="005564F7" w:rsidRPr="00FD677A">
        <w:rPr>
          <w:rFonts w:ascii="Times New Roman" w:hAnsi="Times New Roman"/>
          <w:sz w:val="24"/>
          <w:szCs w:val="24"/>
          <w:lang w:eastAsia="en-US"/>
        </w:rPr>
        <w:t>enų garažo vartų demontavimas;</w:t>
      </w:r>
      <w:r w:rsidR="00ED6C48" w:rsidRPr="00FD677A">
        <w:rPr>
          <w:rFonts w:ascii="Times New Roman" w:hAnsi="Times New Roman"/>
          <w:sz w:val="24"/>
          <w:szCs w:val="24"/>
          <w:lang w:eastAsia="en-US"/>
        </w:rPr>
        <w:t xml:space="preserve"> </w:t>
      </w:r>
    </w:p>
    <w:p w14:paraId="7EE409F4" w14:textId="508E0A80" w:rsidR="005564F7" w:rsidRPr="00FD677A" w:rsidRDefault="00033E8A" w:rsidP="004C488C">
      <w:pPr>
        <w:contextualSpacing/>
        <w:jc w:val="both"/>
        <w:rPr>
          <w:rFonts w:ascii="Times New Roman" w:hAnsi="Times New Roman"/>
          <w:sz w:val="24"/>
          <w:szCs w:val="24"/>
          <w:lang w:eastAsia="en-US"/>
        </w:rPr>
      </w:pPr>
      <w:r>
        <w:rPr>
          <w:rFonts w:ascii="Times New Roman" w:hAnsi="Times New Roman"/>
          <w:sz w:val="24"/>
          <w:szCs w:val="24"/>
          <w:lang w:eastAsia="en-US"/>
        </w:rPr>
        <w:tab/>
      </w:r>
      <w:r w:rsidR="00286973">
        <w:rPr>
          <w:rFonts w:ascii="Times New Roman" w:hAnsi="Times New Roman"/>
          <w:sz w:val="24"/>
          <w:szCs w:val="24"/>
          <w:lang w:eastAsia="en-US"/>
        </w:rPr>
        <w:t>-</w:t>
      </w:r>
      <w:r w:rsidR="004C488C">
        <w:rPr>
          <w:rFonts w:ascii="Times New Roman" w:hAnsi="Times New Roman"/>
          <w:sz w:val="24"/>
          <w:szCs w:val="24"/>
          <w:lang w:eastAsia="en-US"/>
        </w:rPr>
        <w:t xml:space="preserve"> b</w:t>
      </w:r>
      <w:r w:rsidR="005564F7" w:rsidRPr="00FD677A">
        <w:rPr>
          <w:rFonts w:ascii="Times New Roman" w:hAnsi="Times New Roman"/>
          <w:sz w:val="24"/>
          <w:szCs w:val="24"/>
          <w:lang w:eastAsia="en-US"/>
        </w:rPr>
        <w:t>etoninio stogelio demontavimas;</w:t>
      </w:r>
      <w:r w:rsidR="00ED6C48" w:rsidRPr="00FD677A">
        <w:rPr>
          <w:rFonts w:ascii="Times New Roman" w:hAnsi="Times New Roman"/>
          <w:sz w:val="24"/>
          <w:szCs w:val="24"/>
          <w:lang w:eastAsia="en-US"/>
        </w:rPr>
        <w:t xml:space="preserve"> </w:t>
      </w:r>
    </w:p>
    <w:p w14:paraId="63D54670" w14:textId="5E5723BB" w:rsidR="000E2041" w:rsidRPr="00FD677A" w:rsidRDefault="00033E8A" w:rsidP="004C488C">
      <w:pPr>
        <w:contextualSpacing/>
        <w:jc w:val="both"/>
        <w:rPr>
          <w:rFonts w:ascii="Times New Roman" w:hAnsi="Times New Roman"/>
          <w:sz w:val="24"/>
          <w:szCs w:val="24"/>
          <w:lang w:eastAsia="en-US"/>
        </w:rPr>
      </w:pPr>
      <w:r>
        <w:rPr>
          <w:rFonts w:ascii="Times New Roman" w:hAnsi="Times New Roman"/>
          <w:sz w:val="24"/>
          <w:szCs w:val="24"/>
          <w:lang w:eastAsia="en-US"/>
        </w:rPr>
        <w:tab/>
      </w:r>
      <w:r w:rsidR="00286973">
        <w:rPr>
          <w:rFonts w:ascii="Times New Roman" w:hAnsi="Times New Roman"/>
          <w:sz w:val="24"/>
          <w:szCs w:val="24"/>
          <w:lang w:eastAsia="en-US"/>
        </w:rPr>
        <w:t>-</w:t>
      </w:r>
      <w:r w:rsidR="004C488C">
        <w:rPr>
          <w:rFonts w:ascii="Times New Roman" w:hAnsi="Times New Roman"/>
          <w:sz w:val="24"/>
          <w:szCs w:val="24"/>
          <w:lang w:eastAsia="en-US"/>
        </w:rPr>
        <w:t xml:space="preserve"> d</w:t>
      </w:r>
      <w:r w:rsidR="00A20F42" w:rsidRPr="00FD677A">
        <w:rPr>
          <w:rFonts w:ascii="Times New Roman" w:hAnsi="Times New Roman"/>
          <w:sz w:val="24"/>
          <w:szCs w:val="24"/>
          <w:lang w:eastAsia="en-US"/>
        </w:rPr>
        <w:t>urų angos iškirtimas</w:t>
      </w:r>
      <w:r w:rsidR="004C488C">
        <w:rPr>
          <w:rFonts w:ascii="Times New Roman" w:hAnsi="Times New Roman"/>
          <w:sz w:val="24"/>
          <w:szCs w:val="24"/>
          <w:lang w:eastAsia="en-US"/>
        </w:rPr>
        <w:t>.</w:t>
      </w:r>
    </w:p>
    <w:p w14:paraId="328F89AD" w14:textId="7FC43C80" w:rsidR="00286973" w:rsidRPr="00A1645B" w:rsidRDefault="00033E8A" w:rsidP="004C488C">
      <w:pPr>
        <w:contextualSpacing/>
        <w:jc w:val="both"/>
        <w:rPr>
          <w:rFonts w:ascii="Times New Roman" w:hAnsi="Times New Roman"/>
          <w:b/>
          <w:sz w:val="24"/>
          <w:szCs w:val="24"/>
          <w:lang w:eastAsia="en-US"/>
        </w:rPr>
      </w:pPr>
      <w:r>
        <w:rPr>
          <w:rFonts w:ascii="Times New Roman" w:hAnsi="Times New Roman"/>
          <w:sz w:val="24"/>
          <w:szCs w:val="24"/>
          <w:lang w:eastAsia="en-US"/>
        </w:rPr>
        <w:tab/>
      </w:r>
      <w:r w:rsidRPr="00A1645B">
        <w:rPr>
          <w:rFonts w:ascii="Times New Roman" w:hAnsi="Times New Roman"/>
          <w:b/>
          <w:sz w:val="24"/>
          <w:szCs w:val="24"/>
          <w:lang w:eastAsia="en-US"/>
        </w:rPr>
        <w:t>6.4.</w:t>
      </w:r>
      <w:r w:rsidR="00A1645B">
        <w:rPr>
          <w:rFonts w:ascii="Times New Roman" w:hAnsi="Times New Roman"/>
          <w:b/>
          <w:sz w:val="24"/>
          <w:szCs w:val="24"/>
          <w:lang w:eastAsia="en-US"/>
        </w:rPr>
        <w:t xml:space="preserve"> </w:t>
      </w:r>
      <w:r w:rsidR="000E2041" w:rsidRPr="00A1645B">
        <w:rPr>
          <w:rFonts w:ascii="Times New Roman" w:hAnsi="Times New Roman"/>
          <w:b/>
          <w:sz w:val="24"/>
          <w:szCs w:val="24"/>
          <w:lang w:eastAsia="en-US"/>
        </w:rPr>
        <w:t>Kiti projekte numatyti darbai</w:t>
      </w:r>
      <w:r w:rsidR="00D24004" w:rsidRPr="00A1645B">
        <w:rPr>
          <w:rFonts w:ascii="Times New Roman" w:hAnsi="Times New Roman"/>
          <w:b/>
          <w:sz w:val="24"/>
          <w:szCs w:val="24"/>
          <w:lang w:eastAsia="en-US"/>
        </w:rPr>
        <w:t>.</w:t>
      </w:r>
      <w:bookmarkStart w:id="3" w:name="_Hlk109389275"/>
      <w:r w:rsidR="00286973" w:rsidRPr="00A1645B">
        <w:rPr>
          <w:rFonts w:ascii="Times New Roman" w:hAnsi="Times New Roman"/>
          <w:b/>
          <w:sz w:val="24"/>
          <w:szCs w:val="24"/>
          <w:lang w:eastAsia="en-US"/>
        </w:rPr>
        <w:t xml:space="preserve"> </w:t>
      </w:r>
      <w:r w:rsidR="00221626" w:rsidRPr="00A1645B">
        <w:rPr>
          <w:rFonts w:ascii="Times New Roman" w:hAnsi="Times New Roman"/>
          <w:b/>
          <w:sz w:val="24"/>
          <w:szCs w:val="24"/>
          <w:lang w:eastAsia="en-US"/>
        </w:rPr>
        <w:t>Statybos darbai:</w:t>
      </w:r>
    </w:p>
    <w:p w14:paraId="6CEBBB3B" w14:textId="4D309BDD" w:rsidR="00ED6C48" w:rsidRPr="00FD677A" w:rsidRDefault="00033E8A" w:rsidP="004C488C">
      <w:pPr>
        <w:contextualSpacing/>
        <w:jc w:val="both"/>
        <w:rPr>
          <w:rFonts w:ascii="Times New Roman" w:hAnsi="Times New Roman"/>
          <w:sz w:val="24"/>
          <w:szCs w:val="24"/>
          <w:lang w:eastAsia="en-US"/>
        </w:rPr>
      </w:pPr>
      <w:r>
        <w:rPr>
          <w:rFonts w:ascii="Times New Roman" w:hAnsi="Times New Roman"/>
          <w:sz w:val="24"/>
          <w:szCs w:val="24"/>
          <w:lang w:eastAsia="en-US"/>
        </w:rPr>
        <w:tab/>
      </w:r>
      <w:r w:rsidR="00286973">
        <w:rPr>
          <w:rFonts w:ascii="Times New Roman" w:hAnsi="Times New Roman"/>
          <w:sz w:val="24"/>
          <w:szCs w:val="24"/>
          <w:lang w:eastAsia="en-US"/>
        </w:rPr>
        <w:t>-</w:t>
      </w:r>
      <w:r w:rsidR="00102192">
        <w:rPr>
          <w:rFonts w:ascii="Times New Roman" w:hAnsi="Times New Roman"/>
          <w:sz w:val="24"/>
          <w:szCs w:val="24"/>
          <w:lang w:eastAsia="en-US"/>
        </w:rPr>
        <w:t xml:space="preserve"> l</w:t>
      </w:r>
      <w:r w:rsidR="00ED6C48" w:rsidRPr="00FD677A">
        <w:rPr>
          <w:rFonts w:ascii="Times New Roman" w:hAnsi="Times New Roman"/>
          <w:sz w:val="24"/>
          <w:szCs w:val="24"/>
          <w:lang w:eastAsia="en-US"/>
        </w:rPr>
        <w:t xml:space="preserve">angų montavimas; </w:t>
      </w:r>
    </w:p>
    <w:p w14:paraId="717B3CE0" w14:textId="6D8CC68E" w:rsidR="00ED6C48" w:rsidRPr="00FD677A" w:rsidRDefault="00033E8A" w:rsidP="00102192">
      <w:pPr>
        <w:contextualSpacing/>
        <w:jc w:val="both"/>
        <w:rPr>
          <w:rFonts w:ascii="Times New Roman" w:hAnsi="Times New Roman"/>
          <w:sz w:val="24"/>
          <w:szCs w:val="24"/>
          <w:lang w:eastAsia="en-US"/>
        </w:rPr>
      </w:pPr>
      <w:r>
        <w:rPr>
          <w:rFonts w:ascii="Times New Roman" w:hAnsi="Times New Roman"/>
          <w:sz w:val="24"/>
          <w:szCs w:val="24"/>
          <w:lang w:eastAsia="en-US"/>
        </w:rPr>
        <w:tab/>
      </w:r>
      <w:r w:rsidR="00286973">
        <w:rPr>
          <w:rFonts w:ascii="Times New Roman" w:hAnsi="Times New Roman"/>
          <w:sz w:val="24"/>
          <w:szCs w:val="24"/>
          <w:lang w:eastAsia="en-US"/>
        </w:rPr>
        <w:t>-</w:t>
      </w:r>
      <w:r w:rsidR="00102192">
        <w:rPr>
          <w:rFonts w:ascii="Times New Roman" w:hAnsi="Times New Roman"/>
          <w:sz w:val="24"/>
          <w:szCs w:val="24"/>
          <w:lang w:eastAsia="en-US"/>
        </w:rPr>
        <w:t xml:space="preserve"> g</w:t>
      </w:r>
      <w:r w:rsidR="00ED6C48" w:rsidRPr="00FD677A">
        <w:rPr>
          <w:rFonts w:ascii="Times New Roman" w:hAnsi="Times New Roman"/>
          <w:sz w:val="24"/>
          <w:szCs w:val="24"/>
          <w:lang w:eastAsia="en-US"/>
        </w:rPr>
        <w:t>aražo vartų angos užmūrijimas;</w:t>
      </w:r>
    </w:p>
    <w:p w14:paraId="391B5C8E" w14:textId="122C9467" w:rsidR="00ED6C48" w:rsidRPr="00FD677A" w:rsidRDefault="00033E8A" w:rsidP="00102192">
      <w:pPr>
        <w:contextualSpacing/>
        <w:jc w:val="both"/>
        <w:rPr>
          <w:rFonts w:ascii="Times New Roman" w:hAnsi="Times New Roman"/>
          <w:sz w:val="24"/>
          <w:szCs w:val="24"/>
          <w:lang w:eastAsia="en-US"/>
        </w:rPr>
      </w:pPr>
      <w:r>
        <w:rPr>
          <w:rFonts w:ascii="Times New Roman" w:hAnsi="Times New Roman"/>
          <w:sz w:val="24"/>
          <w:szCs w:val="24"/>
          <w:lang w:eastAsia="en-US"/>
        </w:rPr>
        <w:tab/>
      </w:r>
      <w:r w:rsidR="00286973">
        <w:rPr>
          <w:rFonts w:ascii="Times New Roman" w:hAnsi="Times New Roman"/>
          <w:sz w:val="24"/>
          <w:szCs w:val="24"/>
          <w:lang w:eastAsia="en-US"/>
        </w:rPr>
        <w:t>-</w:t>
      </w:r>
      <w:r w:rsidR="00102192">
        <w:rPr>
          <w:rFonts w:ascii="Times New Roman" w:hAnsi="Times New Roman"/>
          <w:sz w:val="24"/>
          <w:szCs w:val="24"/>
          <w:lang w:eastAsia="en-US"/>
        </w:rPr>
        <w:t xml:space="preserve"> l</w:t>
      </w:r>
      <w:r w:rsidR="00ED6C48" w:rsidRPr="00FD677A">
        <w:rPr>
          <w:rFonts w:ascii="Times New Roman" w:hAnsi="Times New Roman"/>
          <w:sz w:val="24"/>
          <w:szCs w:val="24"/>
          <w:lang w:eastAsia="en-US"/>
        </w:rPr>
        <w:t>auko durų įrengimas;</w:t>
      </w:r>
    </w:p>
    <w:p w14:paraId="4D76081E" w14:textId="64455A0D" w:rsidR="00ED6C48" w:rsidRPr="00FD677A" w:rsidRDefault="00033E8A" w:rsidP="00102192">
      <w:pPr>
        <w:contextualSpacing/>
        <w:jc w:val="both"/>
        <w:rPr>
          <w:rFonts w:ascii="Times New Roman" w:hAnsi="Times New Roman"/>
          <w:sz w:val="24"/>
          <w:szCs w:val="24"/>
          <w:lang w:eastAsia="en-US"/>
        </w:rPr>
      </w:pPr>
      <w:r>
        <w:rPr>
          <w:rFonts w:ascii="Times New Roman" w:hAnsi="Times New Roman"/>
          <w:sz w:val="24"/>
          <w:szCs w:val="24"/>
          <w:lang w:eastAsia="en-US"/>
        </w:rPr>
        <w:tab/>
      </w:r>
      <w:r w:rsidR="00286973">
        <w:rPr>
          <w:rFonts w:ascii="Times New Roman" w:hAnsi="Times New Roman"/>
          <w:sz w:val="24"/>
          <w:szCs w:val="24"/>
          <w:lang w:eastAsia="en-US"/>
        </w:rPr>
        <w:t>-</w:t>
      </w:r>
      <w:r w:rsidR="00102192">
        <w:rPr>
          <w:rFonts w:ascii="Times New Roman" w:hAnsi="Times New Roman"/>
          <w:sz w:val="24"/>
          <w:szCs w:val="24"/>
          <w:lang w:eastAsia="en-US"/>
        </w:rPr>
        <w:t xml:space="preserve"> s</w:t>
      </w:r>
      <w:r w:rsidR="00ED6C48" w:rsidRPr="00FD677A">
        <w:rPr>
          <w:rFonts w:ascii="Times New Roman" w:hAnsi="Times New Roman"/>
          <w:sz w:val="24"/>
          <w:szCs w:val="24"/>
          <w:lang w:eastAsia="en-US"/>
        </w:rPr>
        <w:t xml:space="preserve">ąramų montavimas; </w:t>
      </w:r>
    </w:p>
    <w:p w14:paraId="63076618" w14:textId="210F11B3" w:rsidR="00221626" w:rsidRPr="000417E6" w:rsidRDefault="00033E8A" w:rsidP="00102192">
      <w:pPr>
        <w:contextualSpacing/>
        <w:jc w:val="both"/>
        <w:rPr>
          <w:rFonts w:ascii="Times New Roman" w:hAnsi="Times New Roman"/>
          <w:sz w:val="24"/>
          <w:szCs w:val="24"/>
          <w:lang w:eastAsia="en-US"/>
        </w:rPr>
      </w:pPr>
      <w:bookmarkStart w:id="4" w:name="_Hlk109392633"/>
      <w:r>
        <w:rPr>
          <w:rFonts w:ascii="Times New Roman" w:hAnsi="Times New Roman"/>
          <w:sz w:val="24"/>
          <w:szCs w:val="24"/>
          <w:lang w:eastAsia="en-US"/>
        </w:rPr>
        <w:tab/>
      </w:r>
      <w:r w:rsidR="00286973">
        <w:rPr>
          <w:rFonts w:ascii="Times New Roman" w:hAnsi="Times New Roman"/>
          <w:sz w:val="24"/>
          <w:szCs w:val="24"/>
          <w:lang w:eastAsia="en-US"/>
        </w:rPr>
        <w:t>-</w:t>
      </w:r>
      <w:r w:rsidR="00102192">
        <w:rPr>
          <w:rFonts w:ascii="Times New Roman" w:hAnsi="Times New Roman"/>
          <w:sz w:val="24"/>
          <w:szCs w:val="24"/>
          <w:lang w:eastAsia="en-US"/>
        </w:rPr>
        <w:t xml:space="preserve"> f</w:t>
      </w:r>
      <w:r w:rsidR="005564F7">
        <w:rPr>
          <w:rFonts w:ascii="Times New Roman" w:hAnsi="Times New Roman"/>
          <w:sz w:val="24"/>
          <w:szCs w:val="24"/>
          <w:lang w:eastAsia="en-US"/>
        </w:rPr>
        <w:t>asado apšiltinimas</w:t>
      </w:r>
      <w:r>
        <w:rPr>
          <w:rFonts w:ascii="Times New Roman" w:hAnsi="Times New Roman"/>
          <w:sz w:val="24"/>
          <w:szCs w:val="24"/>
          <w:lang w:eastAsia="en-US"/>
        </w:rPr>
        <w:t xml:space="preserve">. </w:t>
      </w:r>
      <w:r w:rsidR="000417E6" w:rsidRPr="000417E6">
        <w:rPr>
          <w:rFonts w:ascii="Times New Roman" w:hAnsi="Times New Roman"/>
          <w:sz w:val="24"/>
          <w:szCs w:val="24"/>
          <w:lang w:eastAsia="en-US"/>
        </w:rPr>
        <w:t>Atlikti darbai ir naudojamos medžiagos</w:t>
      </w:r>
      <w:r w:rsidR="00C96ECA">
        <w:rPr>
          <w:rFonts w:ascii="Times New Roman" w:hAnsi="Times New Roman"/>
          <w:sz w:val="24"/>
          <w:szCs w:val="24"/>
          <w:lang w:eastAsia="en-US"/>
        </w:rPr>
        <w:t xml:space="preserve"> (mineralinė vata, tinkas)</w:t>
      </w:r>
      <w:r w:rsidR="000417E6">
        <w:rPr>
          <w:rFonts w:ascii="Times New Roman" w:hAnsi="Times New Roman"/>
          <w:sz w:val="24"/>
          <w:szCs w:val="24"/>
          <w:lang w:eastAsia="en-US"/>
        </w:rPr>
        <w:t xml:space="preserve"> turi pilnai atitikti </w:t>
      </w:r>
      <w:r w:rsidR="000417E6" w:rsidRPr="000417E6">
        <w:rPr>
          <w:rFonts w:ascii="Times New Roman" w:hAnsi="Times New Roman"/>
          <w:sz w:val="24"/>
          <w:szCs w:val="24"/>
          <w:lang w:eastAsia="en-US"/>
        </w:rPr>
        <w:t xml:space="preserve"> Techninio projekto rodiklius, reikalingus B klasei pasiekti</w:t>
      </w:r>
      <w:r w:rsidR="00102192">
        <w:rPr>
          <w:rFonts w:ascii="Times New Roman" w:hAnsi="Times New Roman"/>
          <w:sz w:val="24"/>
          <w:szCs w:val="24"/>
          <w:lang w:eastAsia="en-US"/>
        </w:rPr>
        <w:t>;</w:t>
      </w:r>
    </w:p>
    <w:p w14:paraId="1CBDD492" w14:textId="1FD60BD9" w:rsidR="001C5AA5" w:rsidRPr="001C5AA5" w:rsidRDefault="00033E8A" w:rsidP="00A1645B">
      <w:pPr>
        <w:contextualSpacing/>
        <w:jc w:val="both"/>
        <w:rPr>
          <w:rFonts w:ascii="Times New Roman" w:hAnsi="Times New Roman"/>
          <w:sz w:val="24"/>
          <w:szCs w:val="24"/>
          <w:lang w:eastAsia="en-US"/>
        </w:rPr>
      </w:pPr>
      <w:r>
        <w:rPr>
          <w:rFonts w:ascii="Times New Roman" w:hAnsi="Times New Roman"/>
          <w:sz w:val="24"/>
          <w:szCs w:val="24"/>
          <w:lang w:eastAsia="en-US"/>
        </w:rPr>
        <w:tab/>
      </w:r>
      <w:r w:rsidR="00286973">
        <w:rPr>
          <w:rFonts w:ascii="Times New Roman" w:hAnsi="Times New Roman"/>
          <w:sz w:val="24"/>
          <w:szCs w:val="24"/>
          <w:lang w:eastAsia="en-US"/>
        </w:rPr>
        <w:t>-</w:t>
      </w:r>
      <w:r w:rsidR="00A1645B">
        <w:rPr>
          <w:rFonts w:ascii="Times New Roman" w:hAnsi="Times New Roman"/>
          <w:sz w:val="24"/>
          <w:szCs w:val="24"/>
          <w:lang w:eastAsia="en-US"/>
        </w:rPr>
        <w:t xml:space="preserve"> p</w:t>
      </w:r>
      <w:r w:rsidR="001C5AA5">
        <w:rPr>
          <w:rFonts w:ascii="Times New Roman" w:hAnsi="Times New Roman"/>
          <w:sz w:val="24"/>
          <w:szCs w:val="24"/>
          <w:lang w:eastAsia="en-US"/>
        </w:rPr>
        <w:t xml:space="preserve">amato apšiltinimas; </w:t>
      </w:r>
    </w:p>
    <w:p w14:paraId="6AD2302A" w14:textId="5917C3ED" w:rsidR="005564F7" w:rsidRDefault="00033E8A" w:rsidP="00895026">
      <w:pPr>
        <w:contextualSpacing/>
        <w:jc w:val="both"/>
        <w:rPr>
          <w:rFonts w:ascii="Times New Roman" w:hAnsi="Times New Roman"/>
          <w:sz w:val="24"/>
          <w:szCs w:val="24"/>
          <w:lang w:eastAsia="en-US"/>
        </w:rPr>
      </w:pPr>
      <w:r>
        <w:rPr>
          <w:rFonts w:ascii="Times New Roman" w:hAnsi="Times New Roman"/>
          <w:sz w:val="24"/>
          <w:szCs w:val="24"/>
          <w:lang w:eastAsia="en-US"/>
        </w:rPr>
        <w:tab/>
      </w:r>
      <w:r w:rsidR="00286973">
        <w:rPr>
          <w:rFonts w:ascii="Times New Roman" w:hAnsi="Times New Roman"/>
          <w:sz w:val="24"/>
          <w:szCs w:val="24"/>
          <w:lang w:eastAsia="en-US"/>
        </w:rPr>
        <w:t>-</w:t>
      </w:r>
      <w:r w:rsidR="00A1645B">
        <w:rPr>
          <w:rFonts w:ascii="Times New Roman" w:hAnsi="Times New Roman"/>
          <w:sz w:val="24"/>
          <w:szCs w:val="24"/>
          <w:lang w:eastAsia="en-US"/>
        </w:rPr>
        <w:t xml:space="preserve"> v</w:t>
      </w:r>
      <w:r w:rsidR="00F22B9D">
        <w:rPr>
          <w:rFonts w:ascii="Times New Roman" w:hAnsi="Times New Roman"/>
          <w:sz w:val="24"/>
          <w:szCs w:val="24"/>
          <w:lang w:eastAsia="en-US"/>
        </w:rPr>
        <w:t>idinės p</w:t>
      </w:r>
      <w:r w:rsidR="005564F7">
        <w:rPr>
          <w:rFonts w:ascii="Times New Roman" w:hAnsi="Times New Roman"/>
          <w:sz w:val="24"/>
          <w:szCs w:val="24"/>
          <w:lang w:eastAsia="en-US"/>
        </w:rPr>
        <w:t>ertvaros įrengimas</w:t>
      </w:r>
      <w:r w:rsidR="00F22B9D">
        <w:rPr>
          <w:rFonts w:ascii="Times New Roman" w:hAnsi="Times New Roman"/>
          <w:sz w:val="24"/>
          <w:szCs w:val="24"/>
          <w:lang w:eastAsia="en-US"/>
        </w:rPr>
        <w:t xml:space="preserve"> (mūras)</w:t>
      </w:r>
      <w:r w:rsidR="005564F7">
        <w:rPr>
          <w:rFonts w:ascii="Times New Roman" w:hAnsi="Times New Roman"/>
          <w:sz w:val="24"/>
          <w:szCs w:val="24"/>
          <w:lang w:eastAsia="en-US"/>
        </w:rPr>
        <w:t>;</w:t>
      </w:r>
      <w:r w:rsidR="00ED6C48">
        <w:rPr>
          <w:rFonts w:ascii="Times New Roman" w:hAnsi="Times New Roman"/>
          <w:sz w:val="24"/>
          <w:szCs w:val="24"/>
          <w:lang w:eastAsia="en-US"/>
        </w:rPr>
        <w:t xml:space="preserve"> </w:t>
      </w:r>
    </w:p>
    <w:p w14:paraId="61F62EEA" w14:textId="2A11763A" w:rsidR="005564F7" w:rsidRDefault="00033E8A" w:rsidP="00A1645B">
      <w:pPr>
        <w:contextualSpacing/>
        <w:jc w:val="both"/>
        <w:rPr>
          <w:rFonts w:ascii="Times New Roman" w:hAnsi="Times New Roman"/>
          <w:sz w:val="24"/>
          <w:szCs w:val="24"/>
          <w:lang w:eastAsia="en-US"/>
        </w:rPr>
      </w:pPr>
      <w:r>
        <w:rPr>
          <w:rFonts w:ascii="Times New Roman" w:hAnsi="Times New Roman"/>
          <w:sz w:val="24"/>
          <w:szCs w:val="24"/>
          <w:lang w:eastAsia="en-US"/>
        </w:rPr>
        <w:tab/>
      </w:r>
      <w:r w:rsidR="00286973">
        <w:rPr>
          <w:rFonts w:ascii="Times New Roman" w:hAnsi="Times New Roman"/>
          <w:sz w:val="24"/>
          <w:szCs w:val="24"/>
          <w:lang w:eastAsia="en-US"/>
        </w:rPr>
        <w:t>-</w:t>
      </w:r>
      <w:r w:rsidR="00A1645B">
        <w:rPr>
          <w:rFonts w:ascii="Times New Roman" w:hAnsi="Times New Roman"/>
          <w:sz w:val="24"/>
          <w:szCs w:val="24"/>
          <w:lang w:eastAsia="en-US"/>
        </w:rPr>
        <w:t xml:space="preserve"> v</w:t>
      </w:r>
      <w:r w:rsidR="005564F7">
        <w:rPr>
          <w:rFonts w:ascii="Times New Roman" w:hAnsi="Times New Roman"/>
          <w:sz w:val="24"/>
          <w:szCs w:val="24"/>
          <w:lang w:eastAsia="en-US"/>
        </w:rPr>
        <w:t>idaus s</w:t>
      </w:r>
      <w:r w:rsidR="005564F7" w:rsidRPr="005564F7">
        <w:rPr>
          <w:rFonts w:ascii="Times New Roman" w:hAnsi="Times New Roman"/>
          <w:sz w:val="24"/>
          <w:szCs w:val="24"/>
          <w:lang w:eastAsia="en-US"/>
        </w:rPr>
        <w:t>ienų ti</w:t>
      </w:r>
      <w:r w:rsidR="005564F7">
        <w:rPr>
          <w:rFonts w:ascii="Times New Roman" w:hAnsi="Times New Roman"/>
          <w:sz w:val="24"/>
          <w:szCs w:val="24"/>
          <w:lang w:eastAsia="en-US"/>
        </w:rPr>
        <w:t>n</w:t>
      </w:r>
      <w:r w:rsidR="005564F7" w:rsidRPr="005564F7">
        <w:rPr>
          <w:rFonts w:ascii="Times New Roman" w:hAnsi="Times New Roman"/>
          <w:sz w:val="24"/>
          <w:szCs w:val="24"/>
          <w:lang w:eastAsia="en-US"/>
        </w:rPr>
        <w:t>kavimas;</w:t>
      </w:r>
      <w:r w:rsidR="00ED6C48">
        <w:rPr>
          <w:rFonts w:ascii="Times New Roman" w:hAnsi="Times New Roman"/>
          <w:sz w:val="24"/>
          <w:szCs w:val="24"/>
          <w:lang w:eastAsia="en-US"/>
        </w:rPr>
        <w:t xml:space="preserve"> </w:t>
      </w:r>
    </w:p>
    <w:p w14:paraId="116C3740" w14:textId="14D600D1" w:rsidR="005564F7" w:rsidRDefault="00033E8A" w:rsidP="00A1645B">
      <w:pPr>
        <w:contextualSpacing/>
        <w:jc w:val="both"/>
        <w:rPr>
          <w:rFonts w:ascii="Times New Roman" w:hAnsi="Times New Roman"/>
          <w:sz w:val="24"/>
          <w:szCs w:val="24"/>
          <w:lang w:eastAsia="en-US"/>
        </w:rPr>
      </w:pPr>
      <w:r>
        <w:rPr>
          <w:rFonts w:ascii="Times New Roman" w:hAnsi="Times New Roman"/>
          <w:sz w:val="24"/>
          <w:szCs w:val="24"/>
          <w:lang w:eastAsia="en-US"/>
        </w:rPr>
        <w:tab/>
      </w:r>
      <w:r w:rsidR="00286973">
        <w:rPr>
          <w:rFonts w:ascii="Times New Roman" w:hAnsi="Times New Roman"/>
          <w:sz w:val="24"/>
          <w:szCs w:val="24"/>
          <w:lang w:eastAsia="en-US"/>
        </w:rPr>
        <w:t>-</w:t>
      </w:r>
      <w:r w:rsidR="00A1645B">
        <w:rPr>
          <w:rFonts w:ascii="Times New Roman" w:hAnsi="Times New Roman"/>
          <w:sz w:val="24"/>
          <w:szCs w:val="24"/>
          <w:lang w:eastAsia="en-US"/>
        </w:rPr>
        <w:t xml:space="preserve"> v</w:t>
      </w:r>
      <w:r w:rsidR="005564F7">
        <w:rPr>
          <w:rFonts w:ascii="Times New Roman" w:hAnsi="Times New Roman"/>
          <w:sz w:val="24"/>
          <w:szCs w:val="24"/>
          <w:lang w:eastAsia="en-US"/>
        </w:rPr>
        <w:t>idaus sienų paruošimas dažymui;</w:t>
      </w:r>
      <w:r w:rsidR="00ED6C48">
        <w:rPr>
          <w:rFonts w:ascii="Times New Roman" w:hAnsi="Times New Roman"/>
          <w:sz w:val="24"/>
          <w:szCs w:val="24"/>
          <w:lang w:eastAsia="en-US"/>
        </w:rPr>
        <w:t xml:space="preserve"> </w:t>
      </w:r>
    </w:p>
    <w:p w14:paraId="6E16750C" w14:textId="70EA0B18" w:rsidR="005564F7" w:rsidRDefault="00033E8A" w:rsidP="00A1645B">
      <w:pPr>
        <w:contextualSpacing/>
        <w:jc w:val="both"/>
        <w:rPr>
          <w:rFonts w:ascii="Times New Roman" w:hAnsi="Times New Roman"/>
          <w:sz w:val="24"/>
          <w:szCs w:val="24"/>
          <w:lang w:eastAsia="en-US"/>
        </w:rPr>
      </w:pPr>
      <w:r>
        <w:rPr>
          <w:rFonts w:ascii="Times New Roman" w:hAnsi="Times New Roman"/>
          <w:sz w:val="24"/>
          <w:szCs w:val="24"/>
          <w:lang w:eastAsia="en-US"/>
        </w:rPr>
        <w:lastRenderedPageBreak/>
        <w:tab/>
      </w:r>
      <w:r w:rsidR="00286973">
        <w:rPr>
          <w:rFonts w:ascii="Times New Roman" w:hAnsi="Times New Roman"/>
          <w:sz w:val="24"/>
          <w:szCs w:val="24"/>
          <w:lang w:eastAsia="en-US"/>
        </w:rPr>
        <w:t>-</w:t>
      </w:r>
      <w:r w:rsidR="00A1645B">
        <w:rPr>
          <w:rFonts w:ascii="Times New Roman" w:hAnsi="Times New Roman"/>
          <w:sz w:val="24"/>
          <w:szCs w:val="24"/>
          <w:lang w:eastAsia="en-US"/>
        </w:rPr>
        <w:t xml:space="preserve"> v</w:t>
      </w:r>
      <w:r w:rsidR="005564F7">
        <w:rPr>
          <w:rFonts w:ascii="Times New Roman" w:hAnsi="Times New Roman"/>
          <w:sz w:val="24"/>
          <w:szCs w:val="24"/>
          <w:lang w:eastAsia="en-US"/>
        </w:rPr>
        <w:t>idaus sienų gerasis dažymas;</w:t>
      </w:r>
      <w:r w:rsidR="00ED6C48">
        <w:rPr>
          <w:rFonts w:ascii="Times New Roman" w:hAnsi="Times New Roman"/>
          <w:sz w:val="24"/>
          <w:szCs w:val="24"/>
          <w:lang w:eastAsia="en-US"/>
        </w:rPr>
        <w:t xml:space="preserve"> </w:t>
      </w:r>
    </w:p>
    <w:p w14:paraId="6215AC64" w14:textId="5DB88842" w:rsidR="00ED6C48" w:rsidRPr="00FD677A" w:rsidRDefault="00033E8A" w:rsidP="00A1645B">
      <w:pPr>
        <w:contextualSpacing/>
        <w:jc w:val="both"/>
        <w:rPr>
          <w:rFonts w:ascii="Times New Roman" w:hAnsi="Times New Roman"/>
          <w:sz w:val="24"/>
          <w:szCs w:val="24"/>
          <w:lang w:eastAsia="en-US"/>
        </w:rPr>
      </w:pPr>
      <w:r>
        <w:rPr>
          <w:rFonts w:ascii="Times New Roman" w:hAnsi="Times New Roman"/>
          <w:sz w:val="24"/>
          <w:szCs w:val="24"/>
          <w:lang w:eastAsia="en-US"/>
        </w:rPr>
        <w:tab/>
      </w:r>
      <w:r w:rsidR="00286973">
        <w:rPr>
          <w:rFonts w:ascii="Times New Roman" w:hAnsi="Times New Roman"/>
          <w:sz w:val="24"/>
          <w:szCs w:val="24"/>
          <w:lang w:eastAsia="en-US"/>
        </w:rPr>
        <w:t>-</w:t>
      </w:r>
      <w:r w:rsidR="00A1645B">
        <w:rPr>
          <w:rFonts w:ascii="Times New Roman" w:hAnsi="Times New Roman"/>
          <w:sz w:val="24"/>
          <w:szCs w:val="24"/>
          <w:lang w:eastAsia="en-US"/>
        </w:rPr>
        <w:t xml:space="preserve"> p</w:t>
      </w:r>
      <w:r w:rsidR="005301EE" w:rsidRPr="00FD677A">
        <w:rPr>
          <w:rFonts w:ascii="Times New Roman" w:hAnsi="Times New Roman"/>
          <w:sz w:val="24"/>
          <w:szCs w:val="24"/>
          <w:lang w:eastAsia="en-US"/>
        </w:rPr>
        <w:t>akabinamų</w:t>
      </w:r>
      <w:r w:rsidR="00ED6C48" w:rsidRPr="00FD677A">
        <w:rPr>
          <w:rFonts w:ascii="Times New Roman" w:hAnsi="Times New Roman"/>
          <w:sz w:val="24"/>
          <w:szCs w:val="24"/>
          <w:lang w:eastAsia="en-US"/>
        </w:rPr>
        <w:t xml:space="preserve"> lubų įrengimas; </w:t>
      </w:r>
    </w:p>
    <w:p w14:paraId="27D1444A" w14:textId="72D22BD1" w:rsidR="005564F7" w:rsidRDefault="00033E8A" w:rsidP="00A1645B">
      <w:pPr>
        <w:contextualSpacing/>
        <w:jc w:val="both"/>
        <w:rPr>
          <w:rFonts w:ascii="Times New Roman" w:hAnsi="Times New Roman"/>
          <w:sz w:val="24"/>
          <w:szCs w:val="24"/>
          <w:lang w:eastAsia="en-US"/>
        </w:rPr>
      </w:pPr>
      <w:r>
        <w:rPr>
          <w:rFonts w:ascii="Times New Roman" w:hAnsi="Times New Roman"/>
          <w:sz w:val="24"/>
          <w:szCs w:val="24"/>
          <w:lang w:eastAsia="en-US"/>
        </w:rPr>
        <w:tab/>
      </w:r>
      <w:r w:rsidR="00286973">
        <w:rPr>
          <w:rFonts w:ascii="Times New Roman" w:hAnsi="Times New Roman"/>
          <w:sz w:val="24"/>
          <w:szCs w:val="24"/>
          <w:lang w:eastAsia="en-US"/>
        </w:rPr>
        <w:t>-</w:t>
      </w:r>
      <w:r w:rsidR="00A1645B">
        <w:rPr>
          <w:rFonts w:ascii="Times New Roman" w:hAnsi="Times New Roman"/>
          <w:sz w:val="24"/>
          <w:szCs w:val="24"/>
          <w:lang w:eastAsia="en-US"/>
        </w:rPr>
        <w:t xml:space="preserve"> v</w:t>
      </w:r>
      <w:r w:rsidR="005564F7" w:rsidRPr="005564F7">
        <w:rPr>
          <w:rFonts w:ascii="Times New Roman" w:hAnsi="Times New Roman"/>
          <w:sz w:val="24"/>
          <w:szCs w:val="24"/>
          <w:lang w:eastAsia="en-US"/>
        </w:rPr>
        <w:t>idaus durų įrengimas;</w:t>
      </w:r>
      <w:r w:rsidR="00ED6C48">
        <w:rPr>
          <w:rFonts w:ascii="Times New Roman" w:hAnsi="Times New Roman"/>
          <w:sz w:val="24"/>
          <w:szCs w:val="24"/>
          <w:lang w:eastAsia="en-US"/>
        </w:rPr>
        <w:t xml:space="preserve"> </w:t>
      </w:r>
    </w:p>
    <w:p w14:paraId="3E9C411F" w14:textId="03E7F661" w:rsidR="005564F7" w:rsidRPr="00A22390" w:rsidRDefault="00033E8A" w:rsidP="00A1645B">
      <w:pPr>
        <w:contextualSpacing/>
        <w:jc w:val="both"/>
        <w:rPr>
          <w:rFonts w:ascii="Times New Roman" w:hAnsi="Times New Roman"/>
          <w:sz w:val="24"/>
          <w:szCs w:val="24"/>
          <w:lang w:eastAsia="en-US"/>
        </w:rPr>
      </w:pPr>
      <w:r>
        <w:rPr>
          <w:rFonts w:ascii="Times New Roman" w:hAnsi="Times New Roman"/>
          <w:sz w:val="24"/>
          <w:szCs w:val="24"/>
          <w:lang w:eastAsia="en-US"/>
        </w:rPr>
        <w:tab/>
      </w:r>
      <w:r w:rsidR="00286973">
        <w:rPr>
          <w:rFonts w:ascii="Times New Roman" w:hAnsi="Times New Roman"/>
          <w:sz w:val="24"/>
          <w:szCs w:val="24"/>
          <w:lang w:eastAsia="en-US"/>
        </w:rPr>
        <w:t>-</w:t>
      </w:r>
      <w:r w:rsidR="00A1645B">
        <w:rPr>
          <w:rFonts w:ascii="Times New Roman" w:hAnsi="Times New Roman"/>
          <w:sz w:val="24"/>
          <w:szCs w:val="24"/>
          <w:lang w:eastAsia="en-US"/>
        </w:rPr>
        <w:t xml:space="preserve"> </w:t>
      </w:r>
      <w:r w:rsidR="00A22390">
        <w:rPr>
          <w:rFonts w:ascii="Times New Roman" w:hAnsi="Times New Roman"/>
          <w:sz w:val="24"/>
          <w:szCs w:val="24"/>
          <w:lang w:eastAsia="en-US"/>
        </w:rPr>
        <w:t>PVC dangos įrengimas</w:t>
      </w:r>
      <w:r w:rsidR="00A1645B">
        <w:rPr>
          <w:rFonts w:ascii="Times New Roman" w:hAnsi="Times New Roman"/>
          <w:sz w:val="24"/>
          <w:szCs w:val="24"/>
          <w:lang w:eastAsia="en-US"/>
        </w:rPr>
        <w:t>;</w:t>
      </w:r>
      <w:r w:rsidR="00A22390">
        <w:rPr>
          <w:rFonts w:ascii="Times New Roman" w:hAnsi="Times New Roman"/>
          <w:sz w:val="24"/>
          <w:szCs w:val="24"/>
          <w:lang w:eastAsia="en-US"/>
        </w:rPr>
        <w:t xml:space="preserve"> </w:t>
      </w:r>
    </w:p>
    <w:p w14:paraId="20AA44B4" w14:textId="1A3E2CE3" w:rsidR="005564F7" w:rsidRDefault="00033E8A" w:rsidP="00A1645B">
      <w:pPr>
        <w:contextualSpacing/>
        <w:jc w:val="both"/>
        <w:rPr>
          <w:rFonts w:ascii="Times New Roman" w:hAnsi="Times New Roman"/>
          <w:sz w:val="24"/>
          <w:szCs w:val="24"/>
          <w:lang w:eastAsia="en-US"/>
        </w:rPr>
      </w:pPr>
      <w:r>
        <w:rPr>
          <w:rFonts w:ascii="Times New Roman" w:hAnsi="Times New Roman"/>
          <w:sz w:val="24"/>
          <w:szCs w:val="24"/>
          <w:lang w:eastAsia="en-US"/>
        </w:rPr>
        <w:tab/>
      </w:r>
      <w:r w:rsidR="00286973">
        <w:rPr>
          <w:rFonts w:ascii="Times New Roman" w:hAnsi="Times New Roman"/>
          <w:sz w:val="24"/>
          <w:szCs w:val="24"/>
          <w:lang w:eastAsia="en-US"/>
        </w:rPr>
        <w:t>-</w:t>
      </w:r>
      <w:r w:rsidR="00A1645B">
        <w:rPr>
          <w:rFonts w:ascii="Times New Roman" w:hAnsi="Times New Roman"/>
          <w:sz w:val="24"/>
          <w:szCs w:val="24"/>
          <w:lang w:eastAsia="en-US"/>
        </w:rPr>
        <w:t xml:space="preserve"> s</w:t>
      </w:r>
      <w:r w:rsidR="00142458">
        <w:rPr>
          <w:rFonts w:ascii="Times New Roman" w:hAnsi="Times New Roman"/>
          <w:sz w:val="24"/>
          <w:szCs w:val="24"/>
          <w:lang w:eastAsia="en-US"/>
        </w:rPr>
        <w:t>enų l</w:t>
      </w:r>
      <w:r w:rsidR="005564F7">
        <w:rPr>
          <w:rFonts w:ascii="Times New Roman" w:hAnsi="Times New Roman"/>
          <w:sz w:val="24"/>
          <w:szCs w:val="24"/>
          <w:lang w:eastAsia="en-US"/>
        </w:rPr>
        <w:t>ietvamzdžių demontavimas;</w:t>
      </w:r>
      <w:r w:rsidR="00ED6C48">
        <w:rPr>
          <w:rFonts w:ascii="Times New Roman" w:hAnsi="Times New Roman"/>
          <w:sz w:val="24"/>
          <w:szCs w:val="24"/>
          <w:lang w:eastAsia="en-US"/>
        </w:rPr>
        <w:t xml:space="preserve"> </w:t>
      </w:r>
    </w:p>
    <w:p w14:paraId="40BFC66A" w14:textId="5F1FCDD7" w:rsidR="005564F7" w:rsidRDefault="00033E8A" w:rsidP="00A1645B">
      <w:pPr>
        <w:contextualSpacing/>
        <w:jc w:val="both"/>
        <w:rPr>
          <w:rFonts w:ascii="Times New Roman" w:hAnsi="Times New Roman"/>
          <w:sz w:val="24"/>
          <w:szCs w:val="24"/>
          <w:lang w:eastAsia="en-US"/>
        </w:rPr>
      </w:pPr>
      <w:r>
        <w:rPr>
          <w:rFonts w:ascii="Times New Roman" w:hAnsi="Times New Roman"/>
          <w:sz w:val="24"/>
          <w:szCs w:val="24"/>
          <w:lang w:eastAsia="en-US"/>
        </w:rPr>
        <w:tab/>
      </w:r>
      <w:r w:rsidR="00286973">
        <w:rPr>
          <w:rFonts w:ascii="Times New Roman" w:hAnsi="Times New Roman"/>
          <w:sz w:val="24"/>
          <w:szCs w:val="24"/>
          <w:lang w:eastAsia="en-US"/>
        </w:rPr>
        <w:t>-</w:t>
      </w:r>
      <w:r w:rsidR="00A1645B">
        <w:rPr>
          <w:rFonts w:ascii="Times New Roman" w:hAnsi="Times New Roman"/>
          <w:sz w:val="24"/>
          <w:szCs w:val="24"/>
          <w:lang w:eastAsia="en-US"/>
        </w:rPr>
        <w:t xml:space="preserve"> n</w:t>
      </w:r>
      <w:r w:rsidR="00142458">
        <w:rPr>
          <w:rFonts w:ascii="Times New Roman" w:hAnsi="Times New Roman"/>
          <w:sz w:val="24"/>
          <w:szCs w:val="24"/>
          <w:lang w:eastAsia="en-US"/>
        </w:rPr>
        <w:t>aujų l</w:t>
      </w:r>
      <w:r w:rsidR="005564F7">
        <w:rPr>
          <w:rFonts w:ascii="Times New Roman" w:hAnsi="Times New Roman"/>
          <w:sz w:val="24"/>
          <w:szCs w:val="24"/>
          <w:lang w:eastAsia="en-US"/>
        </w:rPr>
        <w:t xml:space="preserve">ietvamzdžių </w:t>
      </w:r>
      <w:r w:rsidR="00142458">
        <w:rPr>
          <w:rFonts w:ascii="Times New Roman" w:hAnsi="Times New Roman"/>
          <w:sz w:val="24"/>
          <w:szCs w:val="24"/>
          <w:lang w:eastAsia="en-US"/>
        </w:rPr>
        <w:t>su</w:t>
      </w:r>
      <w:r w:rsidR="005564F7">
        <w:rPr>
          <w:rFonts w:ascii="Times New Roman" w:hAnsi="Times New Roman"/>
          <w:sz w:val="24"/>
          <w:szCs w:val="24"/>
          <w:lang w:eastAsia="en-US"/>
        </w:rPr>
        <w:t>montavimas;</w:t>
      </w:r>
      <w:r w:rsidR="00ED6C48">
        <w:rPr>
          <w:rFonts w:ascii="Times New Roman" w:hAnsi="Times New Roman"/>
          <w:sz w:val="24"/>
          <w:szCs w:val="24"/>
          <w:lang w:eastAsia="en-US"/>
        </w:rPr>
        <w:t xml:space="preserve"> </w:t>
      </w:r>
    </w:p>
    <w:p w14:paraId="2134FDC2" w14:textId="1E496F04" w:rsidR="005564F7" w:rsidRDefault="00033E8A" w:rsidP="00A1645B">
      <w:pPr>
        <w:contextualSpacing/>
        <w:jc w:val="both"/>
        <w:rPr>
          <w:rFonts w:ascii="Times New Roman" w:hAnsi="Times New Roman"/>
          <w:sz w:val="24"/>
          <w:szCs w:val="24"/>
          <w:lang w:eastAsia="en-US"/>
        </w:rPr>
      </w:pPr>
      <w:r>
        <w:rPr>
          <w:rFonts w:ascii="Times New Roman" w:hAnsi="Times New Roman"/>
          <w:sz w:val="24"/>
          <w:szCs w:val="24"/>
          <w:lang w:eastAsia="en-US"/>
        </w:rPr>
        <w:tab/>
      </w:r>
      <w:r w:rsidR="00286973">
        <w:rPr>
          <w:rFonts w:ascii="Times New Roman" w:hAnsi="Times New Roman"/>
          <w:sz w:val="24"/>
          <w:szCs w:val="24"/>
          <w:lang w:eastAsia="en-US"/>
        </w:rPr>
        <w:t>-</w:t>
      </w:r>
      <w:r w:rsidR="00A1645B">
        <w:rPr>
          <w:rFonts w:ascii="Times New Roman" w:hAnsi="Times New Roman"/>
          <w:sz w:val="24"/>
          <w:szCs w:val="24"/>
          <w:lang w:eastAsia="en-US"/>
        </w:rPr>
        <w:t xml:space="preserve"> g</w:t>
      </w:r>
      <w:r w:rsidR="00F22B9D">
        <w:rPr>
          <w:rFonts w:ascii="Times New Roman" w:hAnsi="Times New Roman"/>
          <w:sz w:val="24"/>
          <w:szCs w:val="24"/>
          <w:lang w:eastAsia="en-US"/>
        </w:rPr>
        <w:t>aražo vartų automatikos įrengimas;</w:t>
      </w:r>
      <w:r w:rsidR="00ED6C48">
        <w:rPr>
          <w:rFonts w:ascii="Times New Roman" w:hAnsi="Times New Roman"/>
          <w:sz w:val="24"/>
          <w:szCs w:val="24"/>
          <w:lang w:eastAsia="en-US"/>
        </w:rPr>
        <w:t xml:space="preserve"> </w:t>
      </w:r>
    </w:p>
    <w:p w14:paraId="26827261" w14:textId="3BBD61EA" w:rsidR="003A2861" w:rsidRDefault="00033E8A" w:rsidP="00A1645B">
      <w:pPr>
        <w:contextualSpacing/>
        <w:jc w:val="both"/>
        <w:rPr>
          <w:rFonts w:ascii="Times New Roman" w:hAnsi="Times New Roman"/>
          <w:sz w:val="24"/>
          <w:szCs w:val="24"/>
          <w:lang w:eastAsia="en-US"/>
        </w:rPr>
      </w:pPr>
      <w:r>
        <w:rPr>
          <w:rFonts w:ascii="Times New Roman" w:hAnsi="Times New Roman"/>
          <w:sz w:val="24"/>
          <w:szCs w:val="24"/>
          <w:lang w:eastAsia="en-US"/>
        </w:rPr>
        <w:tab/>
      </w:r>
      <w:r w:rsidR="00286973">
        <w:rPr>
          <w:rFonts w:ascii="Times New Roman" w:hAnsi="Times New Roman"/>
          <w:sz w:val="24"/>
          <w:szCs w:val="24"/>
          <w:lang w:eastAsia="en-US"/>
        </w:rPr>
        <w:t>-</w:t>
      </w:r>
      <w:r w:rsidR="00A1645B">
        <w:rPr>
          <w:rFonts w:ascii="Times New Roman" w:hAnsi="Times New Roman"/>
          <w:sz w:val="24"/>
          <w:szCs w:val="24"/>
          <w:lang w:eastAsia="en-US"/>
        </w:rPr>
        <w:t xml:space="preserve"> p</w:t>
      </w:r>
      <w:r w:rsidR="003A2861">
        <w:rPr>
          <w:rFonts w:ascii="Times New Roman" w:hAnsi="Times New Roman"/>
          <w:sz w:val="24"/>
          <w:szCs w:val="24"/>
          <w:lang w:eastAsia="en-US"/>
        </w:rPr>
        <w:t>alangių apskardinimas;</w:t>
      </w:r>
    </w:p>
    <w:p w14:paraId="73F57CCD" w14:textId="00AFDAA3" w:rsidR="00267C0B" w:rsidRDefault="00033E8A" w:rsidP="00A1645B">
      <w:pPr>
        <w:contextualSpacing/>
        <w:jc w:val="both"/>
        <w:rPr>
          <w:rFonts w:ascii="Times New Roman" w:hAnsi="Times New Roman"/>
          <w:sz w:val="24"/>
          <w:szCs w:val="24"/>
          <w:lang w:eastAsia="en-US"/>
        </w:rPr>
      </w:pPr>
      <w:r>
        <w:rPr>
          <w:rFonts w:ascii="Times New Roman" w:hAnsi="Times New Roman"/>
          <w:sz w:val="24"/>
          <w:szCs w:val="24"/>
          <w:lang w:eastAsia="en-US"/>
        </w:rPr>
        <w:tab/>
      </w:r>
      <w:r w:rsidR="00286973">
        <w:rPr>
          <w:rFonts w:ascii="Times New Roman" w:hAnsi="Times New Roman"/>
          <w:sz w:val="24"/>
          <w:szCs w:val="24"/>
          <w:lang w:eastAsia="en-US"/>
        </w:rPr>
        <w:t>-</w:t>
      </w:r>
      <w:r w:rsidR="00A1645B">
        <w:rPr>
          <w:rFonts w:ascii="Times New Roman" w:hAnsi="Times New Roman"/>
          <w:sz w:val="24"/>
          <w:szCs w:val="24"/>
          <w:lang w:eastAsia="en-US"/>
        </w:rPr>
        <w:t xml:space="preserve"> į</w:t>
      </w:r>
      <w:r w:rsidR="00267C0B">
        <w:rPr>
          <w:rFonts w:ascii="Times New Roman" w:hAnsi="Times New Roman"/>
          <w:sz w:val="24"/>
          <w:szCs w:val="24"/>
          <w:lang w:eastAsia="en-US"/>
        </w:rPr>
        <w:t>rengiamas pandusas;</w:t>
      </w:r>
    </w:p>
    <w:p w14:paraId="79D73E86" w14:textId="0F3B9858" w:rsidR="00FD677A" w:rsidRDefault="00033E8A" w:rsidP="00A1645B">
      <w:pPr>
        <w:contextualSpacing/>
        <w:jc w:val="both"/>
        <w:rPr>
          <w:rFonts w:ascii="Times New Roman" w:hAnsi="Times New Roman"/>
          <w:sz w:val="24"/>
          <w:szCs w:val="24"/>
          <w:lang w:eastAsia="en-US"/>
        </w:rPr>
      </w:pPr>
      <w:r>
        <w:rPr>
          <w:rFonts w:ascii="Times New Roman" w:hAnsi="Times New Roman"/>
          <w:sz w:val="24"/>
          <w:szCs w:val="24"/>
          <w:lang w:eastAsia="en-US"/>
        </w:rPr>
        <w:tab/>
        <w:t>-</w:t>
      </w:r>
      <w:r w:rsidR="00A1645B">
        <w:rPr>
          <w:rFonts w:ascii="Times New Roman" w:hAnsi="Times New Roman"/>
          <w:sz w:val="24"/>
          <w:szCs w:val="24"/>
          <w:lang w:eastAsia="en-US"/>
        </w:rPr>
        <w:t xml:space="preserve"> k</w:t>
      </w:r>
      <w:r w:rsidR="003A2861">
        <w:rPr>
          <w:rFonts w:ascii="Times New Roman" w:hAnsi="Times New Roman"/>
          <w:sz w:val="24"/>
          <w:szCs w:val="24"/>
          <w:lang w:eastAsia="en-US"/>
        </w:rPr>
        <w:t>iti projekte numatyti darbai</w:t>
      </w:r>
      <w:r w:rsidR="00A1645B">
        <w:rPr>
          <w:rFonts w:ascii="Times New Roman" w:hAnsi="Times New Roman"/>
          <w:sz w:val="24"/>
          <w:szCs w:val="24"/>
          <w:lang w:eastAsia="en-US"/>
        </w:rPr>
        <w:t>.</w:t>
      </w:r>
    </w:p>
    <w:p w14:paraId="7F24BCE9" w14:textId="4BE494EA" w:rsidR="00BA3C3F" w:rsidRPr="00895026" w:rsidRDefault="00033E8A" w:rsidP="00895026">
      <w:pPr>
        <w:ind w:firstLine="1247"/>
        <w:contextualSpacing/>
        <w:jc w:val="both"/>
        <w:rPr>
          <w:rFonts w:ascii="Times New Roman" w:hAnsi="Times New Roman"/>
          <w:b/>
          <w:sz w:val="24"/>
          <w:szCs w:val="24"/>
          <w:lang w:eastAsia="en-US"/>
        </w:rPr>
      </w:pPr>
      <w:r w:rsidRPr="00895026">
        <w:rPr>
          <w:rFonts w:ascii="Times New Roman" w:hAnsi="Times New Roman"/>
          <w:b/>
          <w:sz w:val="24"/>
          <w:szCs w:val="24"/>
          <w:lang w:eastAsia="en-US"/>
        </w:rPr>
        <w:t>6.5.</w:t>
      </w:r>
      <w:r w:rsidR="00C54793">
        <w:rPr>
          <w:rFonts w:ascii="Times New Roman" w:hAnsi="Times New Roman"/>
          <w:b/>
          <w:sz w:val="24"/>
          <w:szCs w:val="24"/>
          <w:lang w:eastAsia="en-US"/>
        </w:rPr>
        <w:t xml:space="preserve"> </w:t>
      </w:r>
      <w:r w:rsidR="00BA3C3F" w:rsidRPr="00895026">
        <w:rPr>
          <w:rFonts w:ascii="Times New Roman" w:hAnsi="Times New Roman"/>
          <w:b/>
          <w:sz w:val="24"/>
          <w:szCs w:val="24"/>
          <w:lang w:eastAsia="en-US"/>
        </w:rPr>
        <w:t>Specialieji statybos darbai:</w:t>
      </w:r>
    </w:p>
    <w:p w14:paraId="3F704130" w14:textId="54359998" w:rsidR="00BA3C3F" w:rsidRPr="00D570C3" w:rsidRDefault="00033E8A" w:rsidP="00895026">
      <w:pPr>
        <w:contextualSpacing/>
        <w:jc w:val="both"/>
        <w:rPr>
          <w:rFonts w:ascii="Times New Roman" w:hAnsi="Times New Roman"/>
          <w:sz w:val="24"/>
          <w:szCs w:val="24"/>
          <w:lang w:eastAsia="en-US"/>
        </w:rPr>
      </w:pPr>
      <w:bookmarkStart w:id="5" w:name="part_bd21638a29c64dae870fc7ec12af73a4"/>
      <w:bookmarkEnd w:id="5"/>
      <w:r>
        <w:rPr>
          <w:rFonts w:ascii="Times New Roman" w:hAnsi="Times New Roman"/>
          <w:sz w:val="24"/>
          <w:szCs w:val="24"/>
          <w:lang w:eastAsia="en-US"/>
        </w:rPr>
        <w:tab/>
      </w:r>
      <w:r w:rsidR="00286973">
        <w:rPr>
          <w:rFonts w:ascii="Times New Roman" w:hAnsi="Times New Roman"/>
          <w:sz w:val="24"/>
          <w:szCs w:val="24"/>
          <w:lang w:eastAsia="en-US"/>
        </w:rPr>
        <w:t>-</w:t>
      </w:r>
      <w:r w:rsidR="00895026">
        <w:rPr>
          <w:rFonts w:ascii="Times New Roman" w:hAnsi="Times New Roman"/>
          <w:sz w:val="24"/>
          <w:szCs w:val="24"/>
          <w:lang w:eastAsia="en-US"/>
        </w:rPr>
        <w:t xml:space="preserve"> </w:t>
      </w:r>
      <w:r w:rsidR="00BA3C3F" w:rsidRPr="00F76BEC">
        <w:rPr>
          <w:rFonts w:ascii="Times New Roman" w:hAnsi="Times New Roman"/>
          <w:sz w:val="24"/>
          <w:szCs w:val="24"/>
          <w:lang w:eastAsia="en-US"/>
        </w:rPr>
        <w:t>statinio šildymo sistemų įrengimas</w:t>
      </w:r>
      <w:r>
        <w:rPr>
          <w:rFonts w:ascii="Times New Roman" w:hAnsi="Times New Roman"/>
          <w:sz w:val="24"/>
          <w:szCs w:val="24"/>
          <w:lang w:eastAsia="en-US"/>
        </w:rPr>
        <w:t>;</w:t>
      </w:r>
    </w:p>
    <w:p w14:paraId="2D2CC6D8" w14:textId="27523E01" w:rsidR="0021482D" w:rsidRPr="00F76BEC" w:rsidRDefault="00033E8A" w:rsidP="00895026">
      <w:pPr>
        <w:contextualSpacing/>
        <w:jc w:val="both"/>
        <w:rPr>
          <w:rFonts w:ascii="Times New Roman" w:hAnsi="Times New Roman"/>
          <w:sz w:val="24"/>
          <w:szCs w:val="24"/>
          <w:lang w:eastAsia="en-US"/>
        </w:rPr>
      </w:pPr>
      <w:bookmarkStart w:id="6" w:name="part_0af449abae1a4b3f886ba3c51f4e966e"/>
      <w:bookmarkEnd w:id="6"/>
      <w:r>
        <w:rPr>
          <w:rFonts w:ascii="Times New Roman" w:hAnsi="Times New Roman"/>
          <w:sz w:val="24"/>
          <w:szCs w:val="24"/>
          <w:lang w:eastAsia="en-US"/>
        </w:rPr>
        <w:tab/>
      </w:r>
      <w:r w:rsidR="00286973">
        <w:rPr>
          <w:rFonts w:ascii="Times New Roman" w:hAnsi="Times New Roman"/>
          <w:sz w:val="24"/>
          <w:szCs w:val="24"/>
          <w:lang w:eastAsia="en-US"/>
        </w:rPr>
        <w:t>-</w:t>
      </w:r>
      <w:r w:rsidR="00895026">
        <w:rPr>
          <w:rFonts w:ascii="Times New Roman" w:hAnsi="Times New Roman"/>
          <w:sz w:val="24"/>
          <w:szCs w:val="24"/>
          <w:lang w:eastAsia="en-US"/>
        </w:rPr>
        <w:t xml:space="preserve"> </w:t>
      </w:r>
      <w:r w:rsidR="00BA3C3F" w:rsidRPr="00F76BEC">
        <w:rPr>
          <w:rFonts w:ascii="Times New Roman" w:hAnsi="Times New Roman"/>
          <w:sz w:val="24"/>
          <w:szCs w:val="24"/>
          <w:lang w:eastAsia="en-US"/>
        </w:rPr>
        <w:t>statinio elektros inžinerinių sistemų įrengimas</w:t>
      </w:r>
      <w:r>
        <w:rPr>
          <w:rFonts w:ascii="Times New Roman" w:hAnsi="Times New Roman"/>
          <w:sz w:val="24"/>
          <w:szCs w:val="24"/>
          <w:lang w:eastAsia="en-US"/>
        </w:rPr>
        <w:t>;</w:t>
      </w:r>
    </w:p>
    <w:p w14:paraId="5081A2BB" w14:textId="1921616A" w:rsidR="00BA3C3F" w:rsidRPr="003F5704" w:rsidRDefault="00033E8A" w:rsidP="00895026">
      <w:pPr>
        <w:contextualSpacing/>
        <w:jc w:val="both"/>
        <w:rPr>
          <w:rFonts w:ascii="Times New Roman" w:hAnsi="Times New Roman"/>
          <w:sz w:val="24"/>
          <w:szCs w:val="24"/>
          <w:lang w:eastAsia="en-US"/>
        </w:rPr>
      </w:pPr>
      <w:r>
        <w:rPr>
          <w:rFonts w:ascii="Times New Roman" w:hAnsi="Times New Roman"/>
          <w:sz w:val="24"/>
          <w:szCs w:val="24"/>
          <w:lang w:eastAsia="en-US"/>
        </w:rPr>
        <w:tab/>
      </w:r>
      <w:r w:rsidR="00286973">
        <w:rPr>
          <w:rFonts w:ascii="Times New Roman" w:hAnsi="Times New Roman"/>
          <w:sz w:val="24"/>
          <w:szCs w:val="24"/>
          <w:lang w:eastAsia="en-US"/>
        </w:rPr>
        <w:t>-</w:t>
      </w:r>
      <w:r w:rsidR="00895026">
        <w:rPr>
          <w:rFonts w:ascii="Times New Roman" w:hAnsi="Times New Roman"/>
          <w:sz w:val="24"/>
          <w:szCs w:val="24"/>
          <w:lang w:eastAsia="en-US"/>
        </w:rPr>
        <w:t xml:space="preserve"> </w:t>
      </w:r>
      <w:r w:rsidR="00AD0E03" w:rsidRPr="003F5704">
        <w:rPr>
          <w:rFonts w:ascii="Times New Roman" w:hAnsi="Times New Roman"/>
          <w:sz w:val="24"/>
          <w:szCs w:val="24"/>
          <w:lang w:eastAsia="en-US"/>
        </w:rPr>
        <w:t>gaisrinės saugos ir signalizavimo sistemos įrengimas</w:t>
      </w:r>
      <w:r w:rsidR="00BA3C3F" w:rsidRPr="003F5704">
        <w:rPr>
          <w:rFonts w:ascii="Times New Roman" w:hAnsi="Times New Roman"/>
          <w:sz w:val="24"/>
          <w:szCs w:val="24"/>
          <w:lang w:eastAsia="en-US"/>
        </w:rPr>
        <w:t>;</w:t>
      </w:r>
      <w:r w:rsidR="00B90109" w:rsidRPr="003F5704">
        <w:rPr>
          <w:rFonts w:ascii="Times New Roman" w:hAnsi="Times New Roman"/>
          <w:sz w:val="24"/>
          <w:szCs w:val="24"/>
          <w:lang w:eastAsia="en-US"/>
        </w:rPr>
        <w:t xml:space="preserve"> </w:t>
      </w:r>
    </w:p>
    <w:p w14:paraId="06CF2112" w14:textId="30A2EA10" w:rsidR="005B4AC7" w:rsidRPr="00F76BEC" w:rsidRDefault="00033E8A" w:rsidP="00895026">
      <w:pPr>
        <w:contextualSpacing/>
        <w:jc w:val="both"/>
        <w:rPr>
          <w:rFonts w:ascii="Times New Roman" w:hAnsi="Times New Roman"/>
          <w:sz w:val="24"/>
          <w:szCs w:val="24"/>
          <w:lang w:eastAsia="en-US"/>
        </w:rPr>
      </w:pPr>
      <w:r>
        <w:rPr>
          <w:rFonts w:ascii="Times New Roman" w:hAnsi="Times New Roman"/>
          <w:sz w:val="24"/>
          <w:szCs w:val="24"/>
          <w:lang w:eastAsia="en-US"/>
        </w:rPr>
        <w:tab/>
      </w:r>
      <w:r w:rsidR="00286973">
        <w:rPr>
          <w:rFonts w:ascii="Times New Roman" w:hAnsi="Times New Roman"/>
          <w:sz w:val="24"/>
          <w:szCs w:val="24"/>
          <w:lang w:eastAsia="en-US"/>
        </w:rPr>
        <w:t>-</w:t>
      </w:r>
      <w:r w:rsidR="00895026">
        <w:rPr>
          <w:rFonts w:ascii="Times New Roman" w:hAnsi="Times New Roman"/>
          <w:sz w:val="24"/>
          <w:szCs w:val="24"/>
          <w:lang w:eastAsia="en-US"/>
        </w:rPr>
        <w:t xml:space="preserve"> </w:t>
      </w:r>
      <w:r w:rsidR="004A31CD">
        <w:rPr>
          <w:rFonts w:ascii="Times New Roman" w:hAnsi="Times New Roman"/>
          <w:sz w:val="24"/>
          <w:szCs w:val="24"/>
          <w:lang w:eastAsia="en-US"/>
        </w:rPr>
        <w:t xml:space="preserve">apsauginės </w:t>
      </w:r>
      <w:r w:rsidR="005B4AC7">
        <w:rPr>
          <w:rFonts w:ascii="Times New Roman" w:hAnsi="Times New Roman"/>
          <w:sz w:val="24"/>
          <w:szCs w:val="24"/>
          <w:lang w:eastAsia="en-US"/>
        </w:rPr>
        <w:t>signalizacijos įrengimas;</w:t>
      </w:r>
      <w:r w:rsidR="00AD0E03" w:rsidRPr="00AD0E03">
        <w:rPr>
          <w:rFonts w:ascii="Times New Roman" w:hAnsi="Times New Roman"/>
          <w:sz w:val="24"/>
          <w:szCs w:val="24"/>
          <w:lang w:eastAsia="en-US"/>
        </w:rPr>
        <w:t xml:space="preserve"> </w:t>
      </w:r>
    </w:p>
    <w:p w14:paraId="0CFDC791" w14:textId="74FA3762" w:rsidR="00FD677A" w:rsidRDefault="00033E8A" w:rsidP="00895026">
      <w:pPr>
        <w:contextualSpacing/>
        <w:jc w:val="both"/>
        <w:rPr>
          <w:rFonts w:ascii="Times New Roman" w:hAnsi="Times New Roman"/>
          <w:sz w:val="24"/>
          <w:szCs w:val="24"/>
          <w:lang w:eastAsia="en-US"/>
        </w:rPr>
      </w:pPr>
      <w:bookmarkStart w:id="7" w:name="_Hlk109638272"/>
      <w:r>
        <w:rPr>
          <w:rFonts w:ascii="Times New Roman" w:hAnsi="Times New Roman"/>
          <w:sz w:val="24"/>
          <w:szCs w:val="24"/>
          <w:lang w:eastAsia="en-US"/>
        </w:rPr>
        <w:tab/>
      </w:r>
      <w:r w:rsidR="00286973">
        <w:rPr>
          <w:rFonts w:ascii="Times New Roman" w:hAnsi="Times New Roman"/>
          <w:sz w:val="24"/>
          <w:szCs w:val="24"/>
          <w:lang w:eastAsia="en-US"/>
        </w:rPr>
        <w:t>-</w:t>
      </w:r>
      <w:r w:rsidR="00895026">
        <w:rPr>
          <w:rFonts w:ascii="Times New Roman" w:hAnsi="Times New Roman"/>
          <w:sz w:val="24"/>
          <w:szCs w:val="24"/>
          <w:lang w:eastAsia="en-US"/>
        </w:rPr>
        <w:t xml:space="preserve"> </w:t>
      </w:r>
      <w:r w:rsidR="00BA3C3F" w:rsidRPr="00F76BEC">
        <w:rPr>
          <w:rFonts w:ascii="Times New Roman" w:hAnsi="Times New Roman"/>
          <w:sz w:val="24"/>
          <w:szCs w:val="24"/>
          <w:lang w:eastAsia="en-US"/>
        </w:rPr>
        <w:t xml:space="preserve">kiti projekte aprašyti darbai.  </w:t>
      </w:r>
      <w:bookmarkEnd w:id="7"/>
      <w:bookmarkEnd w:id="4"/>
    </w:p>
    <w:p w14:paraId="67840573" w14:textId="1B31B764" w:rsidR="00221626" w:rsidRPr="00895026" w:rsidRDefault="00033E8A" w:rsidP="00895026">
      <w:pPr>
        <w:contextualSpacing/>
        <w:jc w:val="both"/>
        <w:rPr>
          <w:rFonts w:ascii="Times New Roman" w:hAnsi="Times New Roman"/>
          <w:b/>
          <w:sz w:val="24"/>
          <w:szCs w:val="24"/>
          <w:lang w:eastAsia="en-US"/>
        </w:rPr>
      </w:pPr>
      <w:r>
        <w:rPr>
          <w:rFonts w:ascii="Times New Roman" w:eastAsia="Times New Roman" w:hAnsi="Times New Roman"/>
          <w:color w:val="000000"/>
          <w:sz w:val="24"/>
          <w:szCs w:val="24"/>
          <w:lang w:eastAsia="en-US"/>
        </w:rPr>
        <w:tab/>
      </w:r>
      <w:r w:rsidRPr="00895026">
        <w:rPr>
          <w:rFonts w:ascii="Times New Roman" w:eastAsia="Times New Roman" w:hAnsi="Times New Roman"/>
          <w:b/>
          <w:color w:val="000000"/>
          <w:sz w:val="24"/>
          <w:szCs w:val="24"/>
          <w:lang w:eastAsia="en-US"/>
        </w:rPr>
        <w:t>6.6.</w:t>
      </w:r>
      <w:r w:rsidR="00C54793">
        <w:rPr>
          <w:rFonts w:ascii="Times New Roman" w:eastAsia="Times New Roman" w:hAnsi="Times New Roman"/>
          <w:b/>
          <w:color w:val="000000"/>
          <w:sz w:val="24"/>
          <w:szCs w:val="24"/>
          <w:lang w:eastAsia="en-US"/>
        </w:rPr>
        <w:t xml:space="preserve"> </w:t>
      </w:r>
      <w:r w:rsidR="00221626" w:rsidRPr="00895026">
        <w:rPr>
          <w:rFonts w:ascii="Times New Roman" w:eastAsia="Times New Roman" w:hAnsi="Times New Roman"/>
          <w:b/>
          <w:color w:val="000000"/>
          <w:sz w:val="24"/>
          <w:szCs w:val="24"/>
          <w:lang w:eastAsia="en-US"/>
        </w:rPr>
        <w:t>Kiti darbai:</w:t>
      </w:r>
    </w:p>
    <w:p w14:paraId="2E1D660F" w14:textId="65EB657F" w:rsidR="00FE7BE8" w:rsidRPr="00FD677A" w:rsidRDefault="00033E8A" w:rsidP="00895026">
      <w:pPr>
        <w:spacing w:after="120"/>
        <w:contextualSpacing/>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ab/>
      </w:r>
      <w:r w:rsidR="00286973">
        <w:rPr>
          <w:rFonts w:ascii="Times New Roman" w:eastAsia="Times New Roman" w:hAnsi="Times New Roman"/>
          <w:sz w:val="24"/>
          <w:szCs w:val="24"/>
          <w:lang w:eastAsia="en-US"/>
        </w:rPr>
        <w:t>-</w:t>
      </w:r>
      <w:r w:rsidR="00C54793">
        <w:rPr>
          <w:rFonts w:ascii="Times New Roman" w:eastAsia="Times New Roman" w:hAnsi="Times New Roman"/>
          <w:sz w:val="24"/>
          <w:szCs w:val="24"/>
          <w:lang w:eastAsia="en-US"/>
        </w:rPr>
        <w:t xml:space="preserve"> </w:t>
      </w:r>
      <w:r w:rsidR="00857B25">
        <w:rPr>
          <w:rFonts w:ascii="Times New Roman" w:eastAsia="Times New Roman" w:hAnsi="Times New Roman"/>
          <w:sz w:val="24"/>
          <w:szCs w:val="24"/>
          <w:lang w:eastAsia="en-US"/>
        </w:rPr>
        <w:t>D</w:t>
      </w:r>
      <w:r w:rsidR="00103D92" w:rsidRPr="00FD677A">
        <w:rPr>
          <w:rFonts w:ascii="Times New Roman" w:eastAsia="Times New Roman" w:hAnsi="Times New Roman"/>
          <w:sz w:val="24"/>
          <w:szCs w:val="24"/>
          <w:lang w:eastAsia="en-US"/>
        </w:rPr>
        <w:t>arbo projekto parengimas</w:t>
      </w:r>
      <w:r w:rsidR="003B49A1" w:rsidRPr="00FD677A">
        <w:rPr>
          <w:rFonts w:ascii="Times New Roman" w:eastAsia="Times New Roman" w:hAnsi="Times New Roman"/>
          <w:sz w:val="24"/>
          <w:szCs w:val="24"/>
          <w:lang w:eastAsia="en-US"/>
        </w:rPr>
        <w:t xml:space="preserve"> </w:t>
      </w:r>
      <w:r w:rsidR="00A31C21" w:rsidRPr="00FD677A">
        <w:rPr>
          <w:rFonts w:ascii="Times New Roman" w:eastAsia="Times New Roman" w:hAnsi="Times New Roman"/>
          <w:sz w:val="24"/>
          <w:szCs w:val="24"/>
          <w:lang w:eastAsia="en-US"/>
        </w:rPr>
        <w:t>(2 mėn. nuo sutarties pasirašymo)</w:t>
      </w:r>
      <w:r w:rsidR="00E56D1C" w:rsidRPr="00FD677A">
        <w:rPr>
          <w:rFonts w:ascii="Times New Roman" w:eastAsia="Times New Roman" w:hAnsi="Times New Roman"/>
          <w:sz w:val="24"/>
          <w:szCs w:val="24"/>
          <w:lang w:eastAsia="en-US"/>
        </w:rPr>
        <w:t>;</w:t>
      </w:r>
    </w:p>
    <w:p w14:paraId="4F991EF1" w14:textId="647D44EC" w:rsidR="00FE7BE8" w:rsidRPr="00FD677A" w:rsidRDefault="00033E8A" w:rsidP="00895026">
      <w:pPr>
        <w:spacing w:after="120"/>
        <w:contextualSpacing/>
        <w:jc w:val="both"/>
        <w:rPr>
          <w:rFonts w:ascii="Times New Roman" w:hAnsi="Times New Roman"/>
          <w:sz w:val="24"/>
          <w:szCs w:val="24"/>
          <w:lang w:eastAsia="en-US"/>
        </w:rPr>
      </w:pPr>
      <w:r>
        <w:rPr>
          <w:rFonts w:ascii="Times New Roman" w:hAnsi="Times New Roman"/>
          <w:sz w:val="24"/>
          <w:szCs w:val="24"/>
          <w:lang w:eastAsia="en-US"/>
        </w:rPr>
        <w:tab/>
      </w:r>
      <w:r w:rsidR="00286973">
        <w:rPr>
          <w:rFonts w:ascii="Times New Roman" w:hAnsi="Times New Roman"/>
          <w:sz w:val="24"/>
          <w:szCs w:val="24"/>
          <w:lang w:eastAsia="en-US"/>
        </w:rPr>
        <w:t>-</w:t>
      </w:r>
      <w:r w:rsidR="00C54793">
        <w:rPr>
          <w:rFonts w:ascii="Times New Roman" w:hAnsi="Times New Roman"/>
          <w:sz w:val="24"/>
          <w:szCs w:val="24"/>
          <w:lang w:eastAsia="en-US"/>
        </w:rPr>
        <w:t xml:space="preserve"> </w:t>
      </w:r>
      <w:r w:rsidR="00221626" w:rsidRPr="00FD677A">
        <w:rPr>
          <w:rFonts w:ascii="Times New Roman" w:hAnsi="Times New Roman"/>
          <w:sz w:val="24"/>
          <w:szCs w:val="24"/>
          <w:lang w:eastAsia="en-US"/>
        </w:rPr>
        <w:t>įrenginių, gaminių naudojimo instrukcijų lietuvių kalba parengimas;</w:t>
      </w:r>
    </w:p>
    <w:p w14:paraId="24B38754" w14:textId="34C9FB4F" w:rsidR="00FE7BE8" w:rsidRPr="00FD677A" w:rsidRDefault="00033E8A" w:rsidP="00895026">
      <w:pPr>
        <w:shd w:val="clear" w:color="auto" w:fill="FFFFFF"/>
        <w:spacing w:after="120"/>
        <w:contextualSpacing/>
        <w:jc w:val="both"/>
        <w:rPr>
          <w:rFonts w:ascii="Times New Roman" w:hAnsi="Times New Roman"/>
          <w:sz w:val="24"/>
          <w:szCs w:val="24"/>
          <w:lang w:eastAsia="en-US"/>
        </w:rPr>
      </w:pPr>
      <w:r>
        <w:rPr>
          <w:rFonts w:ascii="Times New Roman" w:hAnsi="Times New Roman"/>
          <w:sz w:val="24"/>
          <w:szCs w:val="24"/>
          <w:lang w:eastAsia="en-US"/>
        </w:rPr>
        <w:tab/>
      </w:r>
      <w:r w:rsidR="00286973">
        <w:rPr>
          <w:rFonts w:ascii="Times New Roman" w:hAnsi="Times New Roman"/>
          <w:sz w:val="24"/>
          <w:szCs w:val="24"/>
          <w:lang w:eastAsia="en-US"/>
        </w:rPr>
        <w:t>-</w:t>
      </w:r>
      <w:r w:rsidR="00C54793">
        <w:rPr>
          <w:rFonts w:ascii="Times New Roman" w:hAnsi="Times New Roman"/>
          <w:sz w:val="24"/>
          <w:szCs w:val="24"/>
          <w:lang w:eastAsia="en-US"/>
        </w:rPr>
        <w:t xml:space="preserve"> </w:t>
      </w:r>
      <w:r w:rsidR="00221626" w:rsidRPr="00FD677A">
        <w:rPr>
          <w:rFonts w:ascii="Times New Roman" w:hAnsi="Times New Roman"/>
          <w:sz w:val="24"/>
          <w:szCs w:val="24"/>
          <w:lang w:eastAsia="en-US"/>
        </w:rPr>
        <w:t>privalomų pažymų (pagal būtinumą) ir kitos išpildomosios dokumentacijos parengimas;</w:t>
      </w:r>
      <w:bookmarkStart w:id="8" w:name="_Hlk67905750"/>
      <w:bookmarkEnd w:id="3"/>
    </w:p>
    <w:bookmarkEnd w:id="8"/>
    <w:p w14:paraId="39BB86C2" w14:textId="76E49F8F" w:rsidR="00B30116" w:rsidRPr="00FD677A" w:rsidRDefault="00033E8A" w:rsidP="00895026">
      <w:pPr>
        <w:shd w:val="clear" w:color="auto" w:fill="FFFFFF"/>
        <w:spacing w:after="120"/>
        <w:contextualSpacing/>
        <w:jc w:val="both"/>
        <w:rPr>
          <w:rFonts w:ascii="Times New Roman" w:hAnsi="Times New Roman"/>
          <w:sz w:val="24"/>
          <w:szCs w:val="24"/>
        </w:rPr>
      </w:pPr>
      <w:r>
        <w:rPr>
          <w:rFonts w:ascii="Times New Roman" w:hAnsi="Times New Roman"/>
          <w:b/>
          <w:bCs/>
          <w:sz w:val="24"/>
          <w:szCs w:val="24"/>
          <w:lang w:eastAsia="en-US"/>
        </w:rPr>
        <w:tab/>
      </w:r>
      <w:r w:rsidR="00FD677A">
        <w:rPr>
          <w:rFonts w:ascii="Times New Roman" w:hAnsi="Times New Roman"/>
          <w:b/>
          <w:bCs/>
          <w:sz w:val="24"/>
          <w:szCs w:val="24"/>
          <w:lang w:eastAsia="en-US"/>
        </w:rPr>
        <w:t>7.</w:t>
      </w:r>
      <w:r w:rsidR="00895026">
        <w:rPr>
          <w:rFonts w:ascii="Times New Roman" w:hAnsi="Times New Roman"/>
          <w:b/>
          <w:bCs/>
          <w:sz w:val="24"/>
          <w:szCs w:val="24"/>
          <w:lang w:eastAsia="en-US"/>
        </w:rPr>
        <w:t xml:space="preserve"> </w:t>
      </w:r>
      <w:r w:rsidR="00B30116" w:rsidRPr="00FD677A">
        <w:rPr>
          <w:rFonts w:ascii="Times New Roman" w:hAnsi="Times New Roman"/>
          <w:b/>
          <w:bCs/>
          <w:sz w:val="24"/>
          <w:szCs w:val="24"/>
          <w:lang w:eastAsia="en-US"/>
        </w:rPr>
        <w:t>Darbų atlikimo laikas:</w:t>
      </w:r>
      <w:r w:rsidR="004C488C">
        <w:rPr>
          <w:rFonts w:ascii="Times New Roman" w:hAnsi="Times New Roman"/>
          <w:b/>
          <w:bCs/>
          <w:sz w:val="24"/>
          <w:szCs w:val="24"/>
          <w:lang w:eastAsia="en-US"/>
        </w:rPr>
        <w:t xml:space="preserve"> </w:t>
      </w:r>
      <w:r w:rsidR="00B30116" w:rsidRPr="00FD677A">
        <w:rPr>
          <w:rFonts w:ascii="Times New Roman" w:hAnsi="Times New Roman"/>
          <w:sz w:val="24"/>
          <w:szCs w:val="24"/>
          <w:lang w:eastAsia="en-US"/>
        </w:rPr>
        <w:t xml:space="preserve">Darbai bus vykdomi atlikus pirkimą ir pasirašius sutartį su Rangovu. Statybos darbų trukmė </w:t>
      </w:r>
      <w:r w:rsidR="00C96ECA" w:rsidRPr="00FD677A">
        <w:rPr>
          <w:rFonts w:ascii="Times New Roman" w:hAnsi="Times New Roman"/>
          <w:sz w:val="24"/>
          <w:szCs w:val="24"/>
          <w:lang w:eastAsia="en-US"/>
        </w:rPr>
        <w:t>–</w:t>
      </w:r>
      <w:r w:rsidR="00B30116" w:rsidRPr="00FD677A">
        <w:rPr>
          <w:rFonts w:ascii="Times New Roman" w:hAnsi="Times New Roman"/>
          <w:sz w:val="24"/>
          <w:szCs w:val="24"/>
          <w:lang w:eastAsia="en-US"/>
        </w:rPr>
        <w:t xml:space="preserve"> </w:t>
      </w:r>
      <w:r w:rsidR="00D173DF" w:rsidRPr="00FD677A">
        <w:rPr>
          <w:rFonts w:ascii="Times New Roman" w:hAnsi="Times New Roman"/>
          <w:sz w:val="24"/>
          <w:szCs w:val="24"/>
          <w:lang w:eastAsia="en-US"/>
        </w:rPr>
        <w:t>4</w:t>
      </w:r>
      <w:r w:rsidR="00C96ECA" w:rsidRPr="00FD677A">
        <w:rPr>
          <w:rFonts w:ascii="Times New Roman" w:hAnsi="Times New Roman"/>
          <w:sz w:val="24"/>
          <w:szCs w:val="24"/>
          <w:lang w:eastAsia="en-US"/>
        </w:rPr>
        <w:t xml:space="preserve"> </w:t>
      </w:r>
      <w:r w:rsidR="00B30116" w:rsidRPr="00FD677A">
        <w:rPr>
          <w:rFonts w:ascii="Times New Roman" w:hAnsi="Times New Roman"/>
          <w:sz w:val="24"/>
          <w:szCs w:val="24"/>
          <w:lang w:eastAsia="en-US"/>
        </w:rPr>
        <w:t>mėnesiai nuo Sutarties pasirašymo dienos.</w:t>
      </w:r>
      <w:r w:rsidR="00B30116" w:rsidRPr="00FD677A">
        <w:rPr>
          <w:rFonts w:ascii="Times New Roman" w:hAnsi="Times New Roman"/>
          <w:sz w:val="24"/>
          <w:szCs w:val="24"/>
        </w:rPr>
        <w:t xml:space="preserve"> </w:t>
      </w:r>
    </w:p>
    <w:p w14:paraId="1E560836" w14:textId="3BCA387F" w:rsidR="00B30116" w:rsidRPr="00FD677A" w:rsidRDefault="00FD677A" w:rsidP="00895026">
      <w:pPr>
        <w:shd w:val="clear" w:color="auto" w:fill="FFFFFF"/>
        <w:overflowPunct w:val="0"/>
        <w:autoSpaceDE w:val="0"/>
        <w:autoSpaceDN w:val="0"/>
        <w:adjustRightInd w:val="0"/>
        <w:ind w:firstLine="1247"/>
        <w:contextualSpacing/>
        <w:jc w:val="both"/>
        <w:textAlignment w:val="baseline"/>
        <w:rPr>
          <w:rFonts w:ascii="Times New Roman" w:eastAsia="Arial Unicode MS" w:hAnsi="Times New Roman"/>
          <w:bCs/>
          <w:sz w:val="24"/>
          <w:szCs w:val="24"/>
        </w:rPr>
      </w:pPr>
      <w:r>
        <w:rPr>
          <w:rFonts w:ascii="Times New Roman" w:eastAsia="Arial Unicode MS" w:hAnsi="Times New Roman"/>
          <w:b/>
          <w:sz w:val="24"/>
          <w:szCs w:val="24"/>
          <w:lang w:eastAsia="en-US"/>
        </w:rPr>
        <w:t>8</w:t>
      </w:r>
      <w:r w:rsidR="00895026">
        <w:rPr>
          <w:rFonts w:ascii="Times New Roman" w:eastAsia="Arial Unicode MS" w:hAnsi="Times New Roman"/>
          <w:b/>
          <w:sz w:val="24"/>
          <w:szCs w:val="24"/>
          <w:lang w:eastAsia="en-US"/>
        </w:rPr>
        <w:t xml:space="preserve"> </w:t>
      </w:r>
      <w:r>
        <w:rPr>
          <w:rFonts w:ascii="Times New Roman" w:eastAsia="Arial Unicode MS" w:hAnsi="Times New Roman"/>
          <w:b/>
          <w:sz w:val="24"/>
          <w:szCs w:val="24"/>
          <w:lang w:eastAsia="en-US"/>
        </w:rPr>
        <w:t>.</w:t>
      </w:r>
      <w:r w:rsidR="00221626" w:rsidRPr="00FD677A">
        <w:rPr>
          <w:rFonts w:ascii="Times New Roman" w:eastAsia="Arial Unicode MS" w:hAnsi="Times New Roman"/>
          <w:b/>
          <w:sz w:val="24"/>
          <w:szCs w:val="24"/>
          <w:lang w:eastAsia="en-US"/>
        </w:rPr>
        <w:t>Darb</w:t>
      </w:r>
      <w:r w:rsidR="00F06F3D" w:rsidRPr="00FD677A">
        <w:rPr>
          <w:rFonts w:ascii="Times New Roman" w:eastAsia="Arial Unicode MS" w:hAnsi="Times New Roman"/>
          <w:b/>
          <w:sz w:val="24"/>
          <w:szCs w:val="24"/>
          <w:lang w:eastAsia="en-US"/>
        </w:rPr>
        <w:t>ų</w:t>
      </w:r>
      <w:r w:rsidR="00221626" w:rsidRPr="00FD677A">
        <w:rPr>
          <w:rFonts w:ascii="Times New Roman" w:eastAsia="Arial Unicode MS" w:hAnsi="Times New Roman"/>
          <w:b/>
          <w:sz w:val="24"/>
          <w:szCs w:val="24"/>
          <w:lang w:eastAsia="en-US"/>
        </w:rPr>
        <w:t xml:space="preserve"> organizavimas</w:t>
      </w:r>
      <w:r w:rsidR="00221626" w:rsidRPr="00FD677A">
        <w:rPr>
          <w:rFonts w:ascii="Times New Roman" w:eastAsia="Arial Unicode MS" w:hAnsi="Times New Roman"/>
          <w:sz w:val="24"/>
          <w:szCs w:val="24"/>
          <w:lang w:eastAsia="en-US"/>
        </w:rPr>
        <w:t>:</w:t>
      </w:r>
    </w:p>
    <w:p w14:paraId="709D2ACF" w14:textId="33EF58A7" w:rsidR="00FD677A" w:rsidRDefault="00FD677A" w:rsidP="008A78F8">
      <w:pPr>
        <w:shd w:val="clear" w:color="auto" w:fill="FFFFFF"/>
        <w:overflowPunct w:val="0"/>
        <w:autoSpaceDE w:val="0"/>
        <w:autoSpaceDN w:val="0"/>
        <w:adjustRightInd w:val="0"/>
        <w:ind w:firstLine="1247"/>
        <w:contextualSpacing/>
        <w:jc w:val="both"/>
        <w:textAlignment w:val="baseline"/>
        <w:rPr>
          <w:rFonts w:ascii="Times New Roman" w:eastAsia="Arial Unicode MS" w:hAnsi="Times New Roman"/>
          <w:bCs/>
          <w:sz w:val="24"/>
          <w:szCs w:val="24"/>
        </w:rPr>
      </w:pPr>
      <w:r>
        <w:rPr>
          <w:rFonts w:ascii="Times New Roman" w:eastAsia="Arial Unicode MS" w:hAnsi="Times New Roman"/>
          <w:bCs/>
          <w:sz w:val="24"/>
          <w:szCs w:val="24"/>
        </w:rPr>
        <w:t>8.1.</w:t>
      </w:r>
      <w:r w:rsidR="00895026">
        <w:rPr>
          <w:rFonts w:ascii="Times New Roman" w:eastAsia="Arial Unicode MS" w:hAnsi="Times New Roman"/>
          <w:bCs/>
          <w:sz w:val="24"/>
          <w:szCs w:val="24"/>
        </w:rPr>
        <w:t xml:space="preserve"> </w:t>
      </w:r>
      <w:r w:rsidR="00B30116" w:rsidRPr="00FD677A">
        <w:rPr>
          <w:rFonts w:ascii="Times New Roman" w:eastAsia="Arial Unicode MS" w:hAnsi="Times New Roman"/>
          <w:bCs/>
          <w:sz w:val="24"/>
          <w:szCs w:val="24"/>
        </w:rPr>
        <w:t>Užsakovas perduos Rangovui statybvietę ir jos valdymo teisę Šalims pasirašant Statybvietės</w:t>
      </w:r>
      <w:r w:rsidR="00DA50DD" w:rsidRPr="00FD677A">
        <w:rPr>
          <w:rFonts w:ascii="Times New Roman" w:eastAsia="Arial Unicode MS" w:hAnsi="Times New Roman"/>
          <w:bCs/>
          <w:sz w:val="24"/>
          <w:szCs w:val="24"/>
        </w:rPr>
        <w:t xml:space="preserve"> </w:t>
      </w:r>
      <w:r w:rsidR="00B30116" w:rsidRPr="00FD677A">
        <w:rPr>
          <w:rFonts w:ascii="Times New Roman" w:eastAsia="Arial Unicode MS" w:hAnsi="Times New Roman"/>
          <w:bCs/>
          <w:sz w:val="24"/>
          <w:szCs w:val="24"/>
        </w:rPr>
        <w:t>perdavimo-priėmimo aktą STR1.06.01:2016 „Statybos darbai. Statinio statybos priežiūra“ nustatyta tvarka;</w:t>
      </w:r>
    </w:p>
    <w:p w14:paraId="67E661ED" w14:textId="57E62A3D" w:rsidR="000509A6" w:rsidRPr="00FD677A" w:rsidRDefault="00FD677A" w:rsidP="008A78F8">
      <w:pPr>
        <w:shd w:val="clear" w:color="auto" w:fill="FFFFFF"/>
        <w:overflowPunct w:val="0"/>
        <w:autoSpaceDE w:val="0"/>
        <w:autoSpaceDN w:val="0"/>
        <w:adjustRightInd w:val="0"/>
        <w:ind w:firstLine="1247"/>
        <w:contextualSpacing/>
        <w:jc w:val="both"/>
        <w:textAlignment w:val="baseline"/>
        <w:rPr>
          <w:rFonts w:ascii="Times New Roman" w:eastAsia="Arial Unicode MS" w:hAnsi="Times New Roman"/>
          <w:bCs/>
          <w:sz w:val="24"/>
          <w:szCs w:val="24"/>
        </w:rPr>
      </w:pPr>
      <w:r>
        <w:rPr>
          <w:rFonts w:ascii="Times New Roman" w:eastAsia="Arial Unicode MS" w:hAnsi="Times New Roman"/>
          <w:bCs/>
          <w:sz w:val="24"/>
          <w:szCs w:val="24"/>
        </w:rPr>
        <w:t>8.2.</w:t>
      </w:r>
      <w:r w:rsidR="00895026">
        <w:rPr>
          <w:rFonts w:ascii="Times New Roman" w:eastAsia="Arial Unicode MS" w:hAnsi="Times New Roman"/>
          <w:bCs/>
          <w:sz w:val="24"/>
          <w:szCs w:val="24"/>
        </w:rPr>
        <w:t xml:space="preserve"> </w:t>
      </w:r>
      <w:r w:rsidR="00B30116" w:rsidRPr="00FD677A">
        <w:rPr>
          <w:rFonts w:ascii="Times New Roman" w:eastAsia="Arial Unicode MS" w:hAnsi="Times New Roman"/>
          <w:bCs/>
          <w:sz w:val="24"/>
          <w:szCs w:val="24"/>
        </w:rPr>
        <w:t>Paskirs Statinio statybos techninės priežiūros vadovą;</w:t>
      </w:r>
    </w:p>
    <w:p w14:paraId="440A4949" w14:textId="0028C721" w:rsidR="00B30116" w:rsidRPr="00FD677A" w:rsidRDefault="00FD677A" w:rsidP="008A78F8">
      <w:pPr>
        <w:shd w:val="clear" w:color="auto" w:fill="FFFFFF"/>
        <w:overflowPunct w:val="0"/>
        <w:autoSpaceDE w:val="0"/>
        <w:autoSpaceDN w:val="0"/>
        <w:adjustRightInd w:val="0"/>
        <w:ind w:firstLine="1247"/>
        <w:contextualSpacing/>
        <w:jc w:val="both"/>
        <w:textAlignment w:val="baseline"/>
        <w:rPr>
          <w:rFonts w:ascii="Times New Roman" w:eastAsia="Arial Unicode MS" w:hAnsi="Times New Roman"/>
          <w:bCs/>
          <w:sz w:val="24"/>
          <w:szCs w:val="24"/>
        </w:rPr>
      </w:pPr>
      <w:r>
        <w:rPr>
          <w:rFonts w:ascii="Times New Roman" w:eastAsia="Arial Unicode MS" w:hAnsi="Times New Roman"/>
          <w:bCs/>
          <w:sz w:val="24"/>
          <w:szCs w:val="24"/>
        </w:rPr>
        <w:t>8.3.</w:t>
      </w:r>
      <w:r w:rsidR="00895026">
        <w:rPr>
          <w:rFonts w:ascii="Times New Roman" w:eastAsia="Arial Unicode MS" w:hAnsi="Times New Roman"/>
          <w:bCs/>
          <w:sz w:val="24"/>
          <w:szCs w:val="24"/>
        </w:rPr>
        <w:t xml:space="preserve"> </w:t>
      </w:r>
      <w:r w:rsidR="00B30116" w:rsidRPr="00FD677A">
        <w:rPr>
          <w:rFonts w:ascii="Times New Roman" w:eastAsia="Arial Unicode MS" w:hAnsi="Times New Roman"/>
          <w:bCs/>
          <w:sz w:val="24"/>
          <w:szCs w:val="24"/>
        </w:rPr>
        <w:t>Pateiks pilnos apimties</w:t>
      </w:r>
      <w:r w:rsidR="000509A6" w:rsidRPr="00FD677A">
        <w:rPr>
          <w:rFonts w:ascii="Times New Roman" w:eastAsia="Arial Unicode MS" w:hAnsi="Times New Roman"/>
          <w:bCs/>
          <w:sz w:val="24"/>
          <w:szCs w:val="24"/>
        </w:rPr>
        <w:t xml:space="preserve"> techninį projektą.</w:t>
      </w:r>
    </w:p>
    <w:p w14:paraId="694727EC" w14:textId="376BE2E7" w:rsidR="000509A6" w:rsidRPr="00FD677A" w:rsidRDefault="008A78F8" w:rsidP="00895026">
      <w:pPr>
        <w:spacing w:after="120"/>
        <w:contextualSpacing/>
        <w:jc w:val="both"/>
        <w:rPr>
          <w:rFonts w:ascii="Times New Roman" w:hAnsi="Times New Roman"/>
          <w:b/>
          <w:bCs/>
          <w:sz w:val="24"/>
          <w:szCs w:val="24"/>
        </w:rPr>
      </w:pPr>
      <w:r>
        <w:rPr>
          <w:rFonts w:ascii="Times New Roman" w:hAnsi="Times New Roman"/>
          <w:b/>
          <w:bCs/>
          <w:sz w:val="24"/>
          <w:szCs w:val="24"/>
        </w:rPr>
        <w:tab/>
      </w:r>
      <w:r w:rsidR="00FD677A">
        <w:rPr>
          <w:rFonts w:ascii="Times New Roman" w:hAnsi="Times New Roman"/>
          <w:b/>
          <w:bCs/>
          <w:sz w:val="24"/>
          <w:szCs w:val="24"/>
        </w:rPr>
        <w:t>9.</w:t>
      </w:r>
      <w:r w:rsidR="00895026">
        <w:rPr>
          <w:rFonts w:ascii="Times New Roman" w:hAnsi="Times New Roman"/>
          <w:b/>
          <w:bCs/>
          <w:sz w:val="24"/>
          <w:szCs w:val="24"/>
        </w:rPr>
        <w:t xml:space="preserve"> </w:t>
      </w:r>
      <w:r w:rsidR="000509A6" w:rsidRPr="00FD677A">
        <w:rPr>
          <w:rFonts w:ascii="Times New Roman" w:hAnsi="Times New Roman"/>
          <w:b/>
          <w:bCs/>
          <w:sz w:val="24"/>
          <w:szCs w:val="24"/>
        </w:rPr>
        <w:t>Reikalavimai Rangovui:</w:t>
      </w:r>
    </w:p>
    <w:p w14:paraId="453A3E12" w14:textId="43BADCEA" w:rsidR="000509A6" w:rsidRPr="00FD677A" w:rsidRDefault="008A78F8" w:rsidP="00895026">
      <w:pPr>
        <w:contextualSpacing/>
        <w:jc w:val="both"/>
        <w:rPr>
          <w:rFonts w:ascii="Times New Roman" w:hAnsi="Times New Roman"/>
          <w:sz w:val="24"/>
          <w:szCs w:val="24"/>
          <w:lang w:eastAsia="en-US"/>
        </w:rPr>
      </w:pPr>
      <w:r>
        <w:rPr>
          <w:rFonts w:ascii="Times New Roman" w:hAnsi="Times New Roman"/>
          <w:sz w:val="24"/>
          <w:szCs w:val="24"/>
          <w:lang w:eastAsia="en-US"/>
        </w:rPr>
        <w:tab/>
      </w:r>
      <w:r w:rsidR="00FD677A">
        <w:rPr>
          <w:rFonts w:ascii="Times New Roman" w:hAnsi="Times New Roman"/>
          <w:sz w:val="24"/>
          <w:szCs w:val="24"/>
          <w:lang w:eastAsia="en-US"/>
        </w:rPr>
        <w:t>9.1.</w:t>
      </w:r>
      <w:r w:rsidR="00C54793">
        <w:rPr>
          <w:rFonts w:ascii="Times New Roman" w:hAnsi="Times New Roman"/>
          <w:sz w:val="24"/>
          <w:szCs w:val="24"/>
          <w:lang w:eastAsia="en-US"/>
        </w:rPr>
        <w:t xml:space="preserve"> </w:t>
      </w:r>
      <w:r w:rsidR="000509A6" w:rsidRPr="00FD677A">
        <w:rPr>
          <w:rFonts w:ascii="Times New Roman" w:hAnsi="Times New Roman"/>
          <w:sz w:val="24"/>
          <w:szCs w:val="24"/>
          <w:lang w:eastAsia="en-US"/>
        </w:rPr>
        <w:t>Rangovas, atlikdamas numatytus darbus, vykdo darbdavio pareigas ir įsipareigoja garantuoti saugų</w:t>
      </w:r>
      <w:r w:rsidR="005301EE" w:rsidRPr="00FD677A">
        <w:rPr>
          <w:rFonts w:ascii="Times New Roman" w:hAnsi="Times New Roman"/>
          <w:sz w:val="24"/>
          <w:szCs w:val="24"/>
          <w:lang w:eastAsia="en-US"/>
        </w:rPr>
        <w:t xml:space="preserve"> </w:t>
      </w:r>
      <w:r w:rsidR="000509A6" w:rsidRPr="00FD677A">
        <w:rPr>
          <w:rFonts w:ascii="Times New Roman" w:hAnsi="Times New Roman"/>
          <w:sz w:val="24"/>
          <w:szCs w:val="24"/>
          <w:lang w:eastAsia="en-US"/>
        </w:rPr>
        <w:t>darbą, elektrosaugą, priešgaisrinę ir aplinkos apsaugą bei darbo higieną statybos teritorijoje, savo darbo zonoje, taip pat gretimos aplinkos apsaugą ir greta statybos teritorijos gyvenančių, dirbančių ir judančių žmonių apsaugą nuo atliekamų darbų sukeliamų pavojų;</w:t>
      </w:r>
    </w:p>
    <w:p w14:paraId="5C6B7500" w14:textId="40EC8E50" w:rsidR="000509A6" w:rsidRPr="00F76BEC" w:rsidRDefault="008A78F8" w:rsidP="00895026">
      <w:pPr>
        <w:contextualSpacing/>
        <w:jc w:val="both"/>
        <w:rPr>
          <w:rFonts w:ascii="Times New Roman" w:hAnsi="Times New Roman"/>
          <w:sz w:val="24"/>
          <w:szCs w:val="24"/>
          <w:lang w:eastAsia="en-US"/>
        </w:rPr>
      </w:pPr>
      <w:r>
        <w:rPr>
          <w:rFonts w:ascii="Times New Roman" w:hAnsi="Times New Roman"/>
          <w:sz w:val="24"/>
          <w:szCs w:val="24"/>
          <w:lang w:eastAsia="en-US"/>
        </w:rPr>
        <w:tab/>
      </w:r>
      <w:r w:rsidR="00FD677A">
        <w:rPr>
          <w:rFonts w:ascii="Times New Roman" w:hAnsi="Times New Roman"/>
          <w:sz w:val="24"/>
          <w:szCs w:val="24"/>
          <w:lang w:eastAsia="en-US"/>
        </w:rPr>
        <w:t>9.2.</w:t>
      </w:r>
      <w:r w:rsidR="00895026">
        <w:rPr>
          <w:rFonts w:ascii="Times New Roman" w:hAnsi="Times New Roman"/>
          <w:sz w:val="24"/>
          <w:szCs w:val="24"/>
          <w:lang w:eastAsia="en-US"/>
        </w:rPr>
        <w:t xml:space="preserve"> </w:t>
      </w:r>
      <w:r w:rsidR="000509A6" w:rsidRPr="00F76BEC">
        <w:rPr>
          <w:rFonts w:ascii="Times New Roman" w:hAnsi="Times New Roman"/>
          <w:sz w:val="24"/>
          <w:szCs w:val="24"/>
          <w:lang w:eastAsia="en-US"/>
        </w:rPr>
        <w:t>Už naudojamų medžiagų ir atliktų darbų kokybę atsako Rangovas;</w:t>
      </w:r>
    </w:p>
    <w:p w14:paraId="7DDBD146" w14:textId="6451F557" w:rsidR="000509A6" w:rsidRPr="00F76BEC" w:rsidRDefault="008A78F8" w:rsidP="00895026">
      <w:pPr>
        <w:jc w:val="both"/>
        <w:rPr>
          <w:rFonts w:ascii="Times New Roman" w:hAnsi="Times New Roman"/>
          <w:sz w:val="24"/>
          <w:szCs w:val="24"/>
          <w:lang w:eastAsia="en-US"/>
        </w:rPr>
      </w:pPr>
      <w:r>
        <w:rPr>
          <w:rFonts w:ascii="Times New Roman" w:hAnsi="Times New Roman"/>
          <w:sz w:val="24"/>
          <w:szCs w:val="24"/>
          <w:lang w:eastAsia="en-US"/>
        </w:rPr>
        <w:tab/>
      </w:r>
      <w:r w:rsidR="00FD677A">
        <w:rPr>
          <w:rFonts w:ascii="Times New Roman" w:hAnsi="Times New Roman"/>
          <w:sz w:val="24"/>
          <w:szCs w:val="24"/>
          <w:lang w:eastAsia="en-US"/>
        </w:rPr>
        <w:t>9.3.</w:t>
      </w:r>
      <w:r w:rsidR="000509A6" w:rsidRPr="00F76BEC">
        <w:rPr>
          <w:rFonts w:ascii="Times New Roman" w:hAnsi="Times New Roman"/>
          <w:sz w:val="24"/>
          <w:szCs w:val="24"/>
          <w:lang w:eastAsia="en-US"/>
        </w:rPr>
        <w:t>Tiekėjas privalo įsivertinti visus reikalingus darbus, medžiagas bei įrangą, užtikrindamas, kad visi darbai pagal techninę specifikaciją ir Techninį projektą būtų tinkamai atlikti.</w:t>
      </w:r>
    </w:p>
    <w:p w14:paraId="75EAC7BD" w14:textId="72B9E754" w:rsidR="000509A6" w:rsidRPr="00F76BEC" w:rsidRDefault="008A78F8" w:rsidP="00895026">
      <w:pPr>
        <w:contextualSpacing/>
        <w:jc w:val="both"/>
        <w:rPr>
          <w:rFonts w:ascii="Times New Roman" w:hAnsi="Times New Roman"/>
          <w:sz w:val="24"/>
          <w:szCs w:val="24"/>
          <w:lang w:eastAsia="en-US"/>
        </w:rPr>
      </w:pPr>
      <w:r>
        <w:rPr>
          <w:rFonts w:ascii="Times New Roman" w:hAnsi="Times New Roman"/>
          <w:sz w:val="24"/>
          <w:szCs w:val="24"/>
          <w:lang w:eastAsia="en-US"/>
        </w:rPr>
        <w:tab/>
      </w:r>
      <w:r w:rsidR="00FD677A">
        <w:rPr>
          <w:rFonts w:ascii="Times New Roman" w:hAnsi="Times New Roman"/>
          <w:sz w:val="24"/>
          <w:szCs w:val="24"/>
          <w:lang w:eastAsia="en-US"/>
        </w:rPr>
        <w:t>9.4.</w:t>
      </w:r>
      <w:r w:rsidR="00C54793">
        <w:rPr>
          <w:rFonts w:ascii="Times New Roman" w:hAnsi="Times New Roman"/>
          <w:sz w:val="24"/>
          <w:szCs w:val="24"/>
          <w:lang w:eastAsia="en-US"/>
        </w:rPr>
        <w:t xml:space="preserve"> </w:t>
      </w:r>
      <w:r w:rsidR="000509A6" w:rsidRPr="00F76BEC">
        <w:rPr>
          <w:rFonts w:ascii="Times New Roman" w:hAnsi="Times New Roman"/>
          <w:sz w:val="24"/>
          <w:szCs w:val="24"/>
          <w:lang w:eastAsia="en-US"/>
        </w:rPr>
        <w:t>Rangovas per 10 (dešimt) darbo dienų nuo Sutarties įsigaliojimo dienos pateikia:</w:t>
      </w:r>
    </w:p>
    <w:p w14:paraId="76ACF6CA" w14:textId="5FB63573" w:rsidR="000509A6" w:rsidRPr="00F76BEC" w:rsidRDefault="008A78F8" w:rsidP="00895026">
      <w:pPr>
        <w:contextualSpacing/>
        <w:jc w:val="both"/>
        <w:rPr>
          <w:rFonts w:ascii="Times New Roman" w:hAnsi="Times New Roman"/>
          <w:sz w:val="24"/>
          <w:szCs w:val="24"/>
          <w:lang w:eastAsia="en-US"/>
        </w:rPr>
      </w:pPr>
      <w:r>
        <w:rPr>
          <w:rFonts w:ascii="Times New Roman" w:hAnsi="Times New Roman"/>
          <w:sz w:val="24"/>
          <w:szCs w:val="24"/>
          <w:lang w:eastAsia="en-US"/>
        </w:rPr>
        <w:tab/>
      </w:r>
      <w:r w:rsidR="0029573A" w:rsidRPr="00F76BEC">
        <w:rPr>
          <w:rFonts w:ascii="Times New Roman" w:hAnsi="Times New Roman"/>
          <w:sz w:val="24"/>
          <w:szCs w:val="24"/>
          <w:lang w:eastAsia="en-US"/>
        </w:rPr>
        <w:t>9.</w:t>
      </w:r>
      <w:r w:rsidR="001D38DD">
        <w:rPr>
          <w:rFonts w:ascii="Times New Roman" w:hAnsi="Times New Roman"/>
          <w:sz w:val="24"/>
          <w:szCs w:val="24"/>
          <w:lang w:eastAsia="en-US"/>
        </w:rPr>
        <w:t>4</w:t>
      </w:r>
      <w:r w:rsidR="0029573A" w:rsidRPr="00F76BEC">
        <w:rPr>
          <w:rFonts w:ascii="Times New Roman" w:hAnsi="Times New Roman"/>
          <w:sz w:val="24"/>
          <w:szCs w:val="24"/>
          <w:lang w:eastAsia="en-US"/>
        </w:rPr>
        <w:t xml:space="preserve">.1. </w:t>
      </w:r>
      <w:r w:rsidR="008911AA">
        <w:rPr>
          <w:rFonts w:ascii="Times New Roman" w:hAnsi="Times New Roman"/>
          <w:sz w:val="24"/>
          <w:szCs w:val="24"/>
          <w:lang w:eastAsia="en-US"/>
        </w:rPr>
        <w:t>K</w:t>
      </w:r>
      <w:r w:rsidR="000509A6" w:rsidRPr="00F76BEC">
        <w:rPr>
          <w:rFonts w:ascii="Times New Roman" w:hAnsi="Times New Roman"/>
          <w:sz w:val="24"/>
          <w:szCs w:val="24"/>
          <w:lang w:eastAsia="en-US"/>
        </w:rPr>
        <w:t>alendorinį darbų vykdymo grafiką;</w:t>
      </w:r>
    </w:p>
    <w:p w14:paraId="5E9C5AEA" w14:textId="604E5C81" w:rsidR="0029573A" w:rsidRPr="00F76BEC" w:rsidRDefault="008A78F8" w:rsidP="00895026">
      <w:pPr>
        <w:contextualSpacing/>
        <w:jc w:val="both"/>
        <w:rPr>
          <w:rFonts w:ascii="Times New Roman" w:hAnsi="Times New Roman"/>
          <w:sz w:val="24"/>
          <w:szCs w:val="24"/>
          <w:lang w:eastAsia="en-US"/>
        </w:rPr>
      </w:pPr>
      <w:r>
        <w:rPr>
          <w:rFonts w:ascii="Times New Roman" w:hAnsi="Times New Roman"/>
          <w:sz w:val="24"/>
          <w:szCs w:val="24"/>
          <w:lang w:eastAsia="en-US"/>
        </w:rPr>
        <w:tab/>
      </w:r>
      <w:r w:rsidR="0029573A" w:rsidRPr="00F76BEC">
        <w:rPr>
          <w:rFonts w:ascii="Times New Roman" w:hAnsi="Times New Roman"/>
          <w:sz w:val="24"/>
          <w:szCs w:val="24"/>
          <w:lang w:eastAsia="en-US"/>
        </w:rPr>
        <w:t>9.</w:t>
      </w:r>
      <w:r w:rsidR="001D38DD">
        <w:rPr>
          <w:rFonts w:ascii="Times New Roman" w:hAnsi="Times New Roman"/>
          <w:sz w:val="24"/>
          <w:szCs w:val="24"/>
          <w:lang w:eastAsia="en-US"/>
        </w:rPr>
        <w:t>4</w:t>
      </w:r>
      <w:r w:rsidR="0029573A" w:rsidRPr="00F76BEC">
        <w:rPr>
          <w:rFonts w:ascii="Times New Roman" w:hAnsi="Times New Roman"/>
          <w:sz w:val="24"/>
          <w:szCs w:val="24"/>
          <w:lang w:eastAsia="en-US"/>
        </w:rPr>
        <w:t xml:space="preserve">.2. </w:t>
      </w:r>
      <w:r>
        <w:rPr>
          <w:rFonts w:ascii="Times New Roman" w:hAnsi="Times New Roman"/>
          <w:sz w:val="24"/>
          <w:szCs w:val="24"/>
          <w:lang w:eastAsia="en-US"/>
        </w:rPr>
        <w:t>užpildytus d</w:t>
      </w:r>
      <w:r w:rsidR="0029573A" w:rsidRPr="00F76BEC">
        <w:rPr>
          <w:rFonts w:ascii="Times New Roman" w:hAnsi="Times New Roman"/>
          <w:sz w:val="24"/>
          <w:szCs w:val="24"/>
          <w:lang w:eastAsia="en-US"/>
        </w:rPr>
        <w:t>arbų kiekių žiniaraščius.</w:t>
      </w:r>
    </w:p>
    <w:p w14:paraId="6B8BB627" w14:textId="337016D9" w:rsidR="007B2294" w:rsidRPr="00F76BEC" w:rsidRDefault="008A78F8" w:rsidP="00895026">
      <w:pPr>
        <w:contextualSpacing/>
        <w:jc w:val="both"/>
        <w:rPr>
          <w:rFonts w:ascii="Times New Roman" w:eastAsia="Times New Roman" w:hAnsi="Times New Roman"/>
          <w:sz w:val="24"/>
          <w:szCs w:val="24"/>
          <w:lang w:eastAsia="nb-NO"/>
        </w:rPr>
      </w:pPr>
      <w:r>
        <w:rPr>
          <w:rFonts w:ascii="Times New Roman" w:eastAsia="Times New Roman" w:hAnsi="Times New Roman"/>
          <w:sz w:val="24"/>
          <w:szCs w:val="24"/>
          <w:lang w:eastAsia="nb-NO"/>
        </w:rPr>
        <w:tab/>
      </w:r>
      <w:r w:rsidR="0029573A" w:rsidRPr="00F76BEC">
        <w:rPr>
          <w:rFonts w:ascii="Times New Roman" w:eastAsia="Times New Roman" w:hAnsi="Times New Roman"/>
          <w:sz w:val="24"/>
          <w:szCs w:val="24"/>
          <w:lang w:eastAsia="nb-NO"/>
        </w:rPr>
        <w:t>9.</w:t>
      </w:r>
      <w:r w:rsidR="001D38DD">
        <w:rPr>
          <w:rFonts w:ascii="Times New Roman" w:eastAsia="Times New Roman" w:hAnsi="Times New Roman"/>
          <w:sz w:val="24"/>
          <w:szCs w:val="24"/>
          <w:lang w:eastAsia="nb-NO"/>
        </w:rPr>
        <w:t>5</w:t>
      </w:r>
      <w:r w:rsidR="0029573A" w:rsidRPr="00F76BEC">
        <w:rPr>
          <w:rFonts w:ascii="Times New Roman" w:eastAsia="Times New Roman" w:hAnsi="Times New Roman"/>
          <w:sz w:val="24"/>
          <w:szCs w:val="24"/>
          <w:lang w:eastAsia="nb-NO"/>
        </w:rPr>
        <w:t>.</w:t>
      </w:r>
      <w:r w:rsidR="007B2294" w:rsidRPr="00F76BEC">
        <w:rPr>
          <w:rFonts w:ascii="Times New Roman" w:eastAsia="Times New Roman" w:hAnsi="Times New Roman"/>
          <w:sz w:val="24"/>
          <w:szCs w:val="24"/>
          <w:lang w:eastAsia="nb-NO"/>
        </w:rPr>
        <w:t xml:space="preserve"> </w:t>
      </w:r>
      <w:r w:rsidR="0029573A" w:rsidRPr="00F76BEC">
        <w:rPr>
          <w:rFonts w:ascii="Times New Roman" w:eastAsia="Times New Roman" w:hAnsi="Times New Roman"/>
          <w:sz w:val="24"/>
          <w:szCs w:val="24"/>
          <w:lang w:eastAsia="nb-NO"/>
        </w:rPr>
        <w:t xml:space="preserve">Tarpiniam mokėjimui gauti, Rangovas privalo pateikti Užsakovui </w:t>
      </w:r>
      <w:r w:rsidR="007B2294" w:rsidRPr="00F76BEC">
        <w:rPr>
          <w:rFonts w:ascii="Times New Roman" w:eastAsia="Times New Roman" w:hAnsi="Times New Roman"/>
          <w:sz w:val="24"/>
          <w:szCs w:val="24"/>
          <w:lang w:eastAsia="nb-NO"/>
        </w:rPr>
        <w:t>atliktų darbų akto du</w:t>
      </w:r>
      <w:r w:rsidR="007459B1">
        <w:rPr>
          <w:rFonts w:ascii="Times New Roman" w:eastAsia="Times New Roman" w:hAnsi="Times New Roman"/>
          <w:sz w:val="24"/>
          <w:szCs w:val="24"/>
          <w:lang w:eastAsia="nb-NO"/>
        </w:rPr>
        <w:t xml:space="preserve"> </w:t>
      </w:r>
      <w:r w:rsidR="007B2294" w:rsidRPr="00F76BEC">
        <w:rPr>
          <w:rFonts w:ascii="Times New Roman" w:eastAsia="Times New Roman" w:hAnsi="Times New Roman"/>
          <w:sz w:val="24"/>
          <w:szCs w:val="24"/>
          <w:lang w:eastAsia="nb-NO"/>
        </w:rPr>
        <w:t>egzempliorius, Pažymos apie atliktų darbų vertę du egzempliorius ir PVM sąskaitą faktūrą, pagal sustambintų veiklų sąrašą. Visi dokumentai turi būti pasirašyti  techninio prižiūrėtojo.</w:t>
      </w:r>
    </w:p>
    <w:p w14:paraId="14E8F22D" w14:textId="285501CC" w:rsidR="006650C6" w:rsidRPr="001D38DD" w:rsidRDefault="008A78F8" w:rsidP="00895026">
      <w:pPr>
        <w:spacing w:after="120"/>
        <w:contextualSpacing/>
        <w:jc w:val="both"/>
        <w:rPr>
          <w:rFonts w:ascii="Times New Roman" w:eastAsia="Times New Roman" w:hAnsi="Times New Roman"/>
          <w:bCs/>
          <w:sz w:val="24"/>
          <w:szCs w:val="24"/>
          <w:lang w:eastAsia="nb-NO"/>
        </w:rPr>
      </w:pPr>
      <w:r>
        <w:rPr>
          <w:rFonts w:ascii="Times New Roman" w:eastAsia="Times New Roman" w:hAnsi="Times New Roman"/>
          <w:bCs/>
          <w:sz w:val="24"/>
          <w:szCs w:val="24"/>
          <w:lang w:eastAsia="nb-NO"/>
        </w:rPr>
        <w:tab/>
      </w:r>
      <w:r w:rsidR="001D38DD">
        <w:rPr>
          <w:rFonts w:ascii="Times New Roman" w:eastAsia="Times New Roman" w:hAnsi="Times New Roman"/>
          <w:bCs/>
          <w:sz w:val="24"/>
          <w:szCs w:val="24"/>
          <w:lang w:eastAsia="nb-NO"/>
        </w:rPr>
        <w:t>9.6.</w:t>
      </w:r>
      <w:r w:rsidR="007B2294" w:rsidRPr="001D38DD">
        <w:rPr>
          <w:rFonts w:ascii="Times New Roman" w:eastAsia="Times New Roman" w:hAnsi="Times New Roman"/>
          <w:bCs/>
          <w:sz w:val="24"/>
          <w:szCs w:val="24"/>
          <w:lang w:eastAsia="nb-NO"/>
        </w:rPr>
        <w:t xml:space="preserve"> </w:t>
      </w:r>
      <w:r w:rsidR="006650C6" w:rsidRPr="001D38DD">
        <w:rPr>
          <w:rFonts w:ascii="Times New Roman" w:eastAsia="Times New Roman" w:hAnsi="Times New Roman"/>
          <w:bCs/>
          <w:sz w:val="24"/>
          <w:szCs w:val="24"/>
          <w:lang w:eastAsia="nb-NO"/>
        </w:rPr>
        <w:t>Atliktiems darbams bus taikomas garantinis terminas, numatytas C</w:t>
      </w:r>
      <w:r w:rsidR="000417E6" w:rsidRPr="001D38DD">
        <w:rPr>
          <w:rFonts w:ascii="Times New Roman" w:eastAsia="Times New Roman" w:hAnsi="Times New Roman"/>
          <w:bCs/>
          <w:sz w:val="24"/>
          <w:szCs w:val="24"/>
          <w:lang w:eastAsia="nb-NO"/>
        </w:rPr>
        <w:t>iviliniame kodekse.</w:t>
      </w:r>
    </w:p>
    <w:p w14:paraId="1B3FA287" w14:textId="6032C593" w:rsidR="006650C6" w:rsidRPr="00F76BEC" w:rsidRDefault="008A78F8" w:rsidP="00895026">
      <w:pPr>
        <w:spacing w:after="120"/>
        <w:contextualSpacing/>
        <w:jc w:val="both"/>
        <w:rPr>
          <w:rFonts w:ascii="Times New Roman" w:eastAsia="Times New Roman" w:hAnsi="Times New Roman"/>
          <w:sz w:val="24"/>
          <w:szCs w:val="24"/>
          <w:lang w:eastAsia="en-US"/>
        </w:rPr>
      </w:pPr>
      <w:r>
        <w:rPr>
          <w:rFonts w:ascii="Times New Roman" w:eastAsia="Times New Roman" w:hAnsi="Times New Roman"/>
          <w:bCs/>
          <w:sz w:val="24"/>
          <w:szCs w:val="24"/>
          <w:lang w:eastAsia="en-US"/>
        </w:rPr>
        <w:tab/>
      </w:r>
      <w:r w:rsidR="004713B9">
        <w:rPr>
          <w:rFonts w:ascii="Times New Roman" w:eastAsia="Times New Roman" w:hAnsi="Times New Roman"/>
          <w:bCs/>
          <w:sz w:val="24"/>
          <w:szCs w:val="24"/>
          <w:lang w:eastAsia="en-US"/>
        </w:rPr>
        <w:t>10</w:t>
      </w:r>
      <w:r w:rsidR="007B2294" w:rsidRPr="00F76BEC">
        <w:rPr>
          <w:rFonts w:ascii="Times New Roman" w:eastAsia="Times New Roman" w:hAnsi="Times New Roman"/>
          <w:bCs/>
          <w:sz w:val="24"/>
          <w:szCs w:val="24"/>
          <w:lang w:eastAsia="en-US"/>
        </w:rPr>
        <w:t>.</w:t>
      </w:r>
      <w:r w:rsidR="006650C6" w:rsidRPr="00F76BEC">
        <w:rPr>
          <w:rFonts w:ascii="Times New Roman" w:eastAsia="Times New Roman" w:hAnsi="Times New Roman"/>
          <w:b/>
          <w:sz w:val="24"/>
          <w:szCs w:val="24"/>
          <w:lang w:eastAsia="en-US"/>
        </w:rPr>
        <w:t xml:space="preserve"> </w:t>
      </w:r>
      <w:r w:rsidR="00C96ECA">
        <w:rPr>
          <w:rFonts w:ascii="Times New Roman" w:eastAsia="Times New Roman" w:hAnsi="Times New Roman"/>
          <w:b/>
          <w:sz w:val="24"/>
          <w:szCs w:val="24"/>
          <w:lang w:eastAsia="en-US"/>
        </w:rPr>
        <w:t xml:space="preserve">Kiti </w:t>
      </w:r>
      <w:r w:rsidR="00221626" w:rsidRPr="00F76BEC">
        <w:rPr>
          <w:rFonts w:ascii="Times New Roman" w:eastAsia="Times New Roman" w:hAnsi="Times New Roman"/>
          <w:b/>
          <w:sz w:val="24"/>
          <w:szCs w:val="24"/>
          <w:lang w:eastAsia="en-US"/>
        </w:rPr>
        <w:t>reikalavimai</w:t>
      </w:r>
      <w:r w:rsidR="00221626" w:rsidRPr="00F76BEC">
        <w:rPr>
          <w:rFonts w:ascii="Times New Roman" w:eastAsia="Times New Roman" w:hAnsi="Times New Roman"/>
          <w:sz w:val="24"/>
          <w:szCs w:val="24"/>
          <w:lang w:eastAsia="en-US"/>
        </w:rPr>
        <w:t xml:space="preserve">: </w:t>
      </w:r>
    </w:p>
    <w:p w14:paraId="315EAE69" w14:textId="60EC780D" w:rsidR="00FD677A" w:rsidRDefault="008A78F8" w:rsidP="00C54793">
      <w:pPr>
        <w:spacing w:after="120"/>
        <w:contextualSpacing/>
        <w:jc w:val="both"/>
        <w:rPr>
          <w:rFonts w:ascii="Times New Roman" w:hAnsi="Times New Roman"/>
          <w:color w:val="000000" w:themeColor="text1"/>
          <w:sz w:val="24"/>
          <w:szCs w:val="24"/>
          <w:lang w:eastAsia="en-US"/>
        </w:rPr>
      </w:pPr>
      <w:r>
        <w:rPr>
          <w:rFonts w:ascii="Times New Roman" w:eastAsia="Times New Roman" w:hAnsi="Times New Roman"/>
          <w:sz w:val="24"/>
          <w:szCs w:val="24"/>
          <w:lang w:eastAsia="en-US"/>
        </w:rPr>
        <w:tab/>
      </w:r>
      <w:r w:rsidR="004713B9">
        <w:rPr>
          <w:rFonts w:ascii="Times New Roman" w:eastAsia="Times New Roman" w:hAnsi="Times New Roman"/>
          <w:sz w:val="24"/>
          <w:szCs w:val="24"/>
          <w:lang w:eastAsia="en-US"/>
        </w:rPr>
        <w:t>10</w:t>
      </w:r>
      <w:r w:rsidR="007B2294" w:rsidRPr="00F76BEC">
        <w:rPr>
          <w:rFonts w:ascii="Times New Roman" w:eastAsia="Times New Roman" w:hAnsi="Times New Roman"/>
          <w:sz w:val="24"/>
          <w:szCs w:val="24"/>
          <w:lang w:eastAsia="en-US"/>
        </w:rPr>
        <w:t xml:space="preserve">.1. </w:t>
      </w:r>
      <w:r w:rsidR="007B2294" w:rsidRPr="00F76BEC">
        <w:rPr>
          <w:rFonts w:ascii="Times New Roman" w:hAnsi="Times New Roman"/>
          <w:color w:val="000000" w:themeColor="text1"/>
          <w:sz w:val="24"/>
          <w:szCs w:val="24"/>
          <w:lang w:eastAsia="en-US"/>
        </w:rPr>
        <w:t>Atliekant darbus, Rangovas privalo vadovautis Statybos įstatymu, galiojančiais statybos techniniais reglamentais bei kitais teisės aktais, reglamentuojančiais statybos veiklą (normomis, taisyklėmis) bei Techniniu projektu.</w:t>
      </w:r>
    </w:p>
    <w:p w14:paraId="373A0CC1" w14:textId="25FC1D97" w:rsidR="008B471B" w:rsidRPr="00FD677A" w:rsidRDefault="008A78F8" w:rsidP="00895026">
      <w:pPr>
        <w:spacing w:after="120"/>
        <w:contextualSpacing/>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ab/>
      </w:r>
      <w:r w:rsidR="008B471B">
        <w:rPr>
          <w:rFonts w:ascii="Times New Roman" w:hAnsi="Times New Roman"/>
          <w:color w:val="000000" w:themeColor="text1"/>
          <w:sz w:val="24"/>
          <w:szCs w:val="24"/>
          <w:lang w:eastAsia="en-US"/>
        </w:rPr>
        <w:t xml:space="preserve">10.2. </w:t>
      </w:r>
      <w:r w:rsidR="008B471B" w:rsidRPr="00F76BEC">
        <w:rPr>
          <w:rFonts w:ascii="Times New Roman" w:hAnsi="Times New Roman"/>
          <w:bCs/>
          <w:sz w:val="24"/>
          <w:szCs w:val="24"/>
          <w:lang w:eastAsia="en-US"/>
        </w:rPr>
        <w:t>V</w:t>
      </w:r>
      <w:r w:rsidR="008B471B" w:rsidRPr="00F76BEC">
        <w:rPr>
          <w:rFonts w:ascii="Times New Roman" w:eastAsiaTheme="minorHAnsi" w:hAnsi="Times New Roman"/>
          <w:sz w:val="24"/>
          <w:szCs w:val="24"/>
          <w:lang w:eastAsia="en-US"/>
        </w:rPr>
        <w:t xml:space="preserve">adovaujantis </w:t>
      </w:r>
      <w:r w:rsidR="008B471B" w:rsidRPr="00F76BEC">
        <w:rPr>
          <w:rFonts w:ascii="Times New Roman" w:eastAsiaTheme="minorHAnsi" w:hAnsi="Times New Roman"/>
          <w:sz w:val="24"/>
          <w:szCs w:val="24"/>
        </w:rPr>
        <w:t xml:space="preserve">Lietuvos Respublikos aplinkos ministro 2011 m. birželio 28 d. įsakymu Nr. D1-508 „Dėl aplinkos apsaugos kriterijų taikymo, vykdant žaliuosius pirkimus tvarkos aprašo patvirtinimo“ (2024 m. sausio 16 d. įsakymas Nr. D1-17) 2 priedu Minimalūs aplinkos </w:t>
      </w:r>
      <w:r w:rsidR="008B471B" w:rsidRPr="00F76BEC">
        <w:rPr>
          <w:rFonts w:ascii="Times New Roman" w:eastAsiaTheme="minorHAnsi" w:hAnsi="Times New Roman"/>
          <w:sz w:val="24"/>
          <w:szCs w:val="24"/>
        </w:rPr>
        <w:lastRenderedPageBreak/>
        <w:t>apsaugos kriterijai, kai perkamos pastatų remonto paslaugos, statyboje naudojamos statybinės medžiagos turi atitikti minimalius aplinkos apsaugos kriterijus (XIII skyrius „Statybinės medžiagos“) ir kad kiti su pastato remontu susiję produktai atitiktų jiems taikomus minimalius aplinkos apsaugos kriterijus (XIV skyrius „Patalpų apšvietimas“</w:t>
      </w:r>
      <w:r w:rsidR="008B471B">
        <w:rPr>
          <w:rFonts w:ascii="Times New Roman" w:eastAsiaTheme="minorHAnsi" w:hAnsi="Times New Roman"/>
          <w:sz w:val="24"/>
          <w:szCs w:val="24"/>
        </w:rPr>
        <w:t>),</w:t>
      </w:r>
    </w:p>
    <w:p w14:paraId="49080854" w14:textId="77777777" w:rsidR="008B471B" w:rsidRPr="00F76BEC" w:rsidRDefault="008B471B" w:rsidP="008B471B">
      <w:pPr>
        <w:tabs>
          <w:tab w:val="left" w:pos="993"/>
        </w:tabs>
        <w:spacing w:after="120"/>
        <w:ind w:left="426"/>
        <w:contextualSpacing/>
        <w:jc w:val="both"/>
        <w:rPr>
          <w:rFonts w:ascii="Times New Roman" w:eastAsia="Times New Roman" w:hAnsi="Times New Roman"/>
          <w:sz w:val="24"/>
          <w:szCs w:val="24"/>
          <w:highlight w:val="yellow"/>
          <w:lang w:eastAsia="en-US"/>
        </w:rPr>
      </w:pPr>
    </w:p>
    <w:p w14:paraId="5A9E2A95" w14:textId="00C406A3" w:rsidR="006650C6" w:rsidRPr="00F76BEC" w:rsidRDefault="006650C6" w:rsidP="00F76BEC">
      <w:pPr>
        <w:tabs>
          <w:tab w:val="left" w:pos="993"/>
        </w:tabs>
        <w:spacing w:after="120"/>
        <w:contextualSpacing/>
        <w:jc w:val="both"/>
        <w:rPr>
          <w:rFonts w:ascii="Times New Roman" w:eastAsiaTheme="minorHAnsi" w:hAnsi="Times New Roman"/>
          <w:sz w:val="24"/>
          <w:szCs w:val="24"/>
        </w:rPr>
      </w:pPr>
    </w:p>
    <w:p w14:paraId="292947F8" w14:textId="77777777" w:rsidR="00221626" w:rsidRPr="00F76BEC" w:rsidRDefault="00221626" w:rsidP="00895026">
      <w:pPr>
        <w:ind w:firstLine="1247"/>
        <w:jc w:val="both"/>
        <w:rPr>
          <w:rFonts w:ascii="Times New Roman" w:hAnsi="Times New Roman"/>
          <w:sz w:val="24"/>
          <w:szCs w:val="24"/>
          <w:lang w:eastAsia="en-US"/>
        </w:rPr>
      </w:pPr>
      <w:r w:rsidRPr="00F76BEC">
        <w:rPr>
          <w:rFonts w:ascii="Times New Roman" w:hAnsi="Times New Roman"/>
          <w:b/>
          <w:sz w:val="24"/>
          <w:szCs w:val="24"/>
          <w:lang w:eastAsia="en-US"/>
        </w:rPr>
        <w:t>PRIDEDAMA</w:t>
      </w:r>
      <w:r w:rsidRPr="00F76BEC">
        <w:rPr>
          <w:rFonts w:ascii="Times New Roman" w:hAnsi="Times New Roman"/>
          <w:sz w:val="24"/>
          <w:szCs w:val="24"/>
          <w:lang w:eastAsia="en-US"/>
        </w:rPr>
        <w:t xml:space="preserve">: </w:t>
      </w:r>
    </w:p>
    <w:p w14:paraId="78149C3B" w14:textId="31A2F61A" w:rsidR="00D570C3" w:rsidRDefault="00895026" w:rsidP="00895026">
      <w:pPr>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ab/>
        <w:t xml:space="preserve">1. </w:t>
      </w:r>
      <w:r w:rsidR="00ED6C48">
        <w:rPr>
          <w:rFonts w:ascii="Times New Roman" w:eastAsia="Times New Roman" w:hAnsi="Times New Roman"/>
          <w:sz w:val="24"/>
          <w:szCs w:val="24"/>
          <w:lang w:eastAsia="en-US"/>
        </w:rPr>
        <w:t>Fasadų planai</w:t>
      </w:r>
      <w:r w:rsidR="00D570C3">
        <w:rPr>
          <w:rFonts w:ascii="Times New Roman" w:eastAsia="Times New Roman" w:hAnsi="Times New Roman"/>
          <w:sz w:val="24"/>
          <w:szCs w:val="24"/>
          <w:lang w:eastAsia="en-US"/>
        </w:rPr>
        <w:t xml:space="preserve">, </w:t>
      </w:r>
      <w:r w:rsidR="00B90109">
        <w:rPr>
          <w:rFonts w:ascii="Times New Roman" w:eastAsia="Times New Roman" w:hAnsi="Times New Roman"/>
          <w:sz w:val="24"/>
          <w:szCs w:val="24"/>
          <w:lang w:eastAsia="en-US"/>
        </w:rPr>
        <w:t>2</w:t>
      </w:r>
      <w:r w:rsidR="00D570C3" w:rsidRPr="00F76BEC">
        <w:rPr>
          <w:rFonts w:ascii="Times New Roman" w:eastAsia="Times New Roman" w:hAnsi="Times New Roman"/>
          <w:sz w:val="24"/>
          <w:szCs w:val="24"/>
          <w:lang w:eastAsia="en-US"/>
        </w:rPr>
        <w:t xml:space="preserve"> lapa</w:t>
      </w:r>
      <w:r w:rsidR="00B90109">
        <w:rPr>
          <w:rFonts w:ascii="Times New Roman" w:eastAsia="Times New Roman" w:hAnsi="Times New Roman"/>
          <w:sz w:val="24"/>
          <w:szCs w:val="24"/>
          <w:lang w:eastAsia="en-US"/>
        </w:rPr>
        <w:t>i</w:t>
      </w:r>
      <w:r w:rsidR="00D570C3" w:rsidRPr="00F76BEC">
        <w:rPr>
          <w:rFonts w:ascii="Times New Roman" w:eastAsia="Times New Roman" w:hAnsi="Times New Roman"/>
          <w:sz w:val="24"/>
          <w:szCs w:val="24"/>
          <w:lang w:eastAsia="en-US"/>
        </w:rPr>
        <w:t xml:space="preserve"> (Priedas Nr.</w:t>
      </w:r>
      <w:r w:rsidR="00D8600C">
        <w:rPr>
          <w:rFonts w:ascii="Times New Roman" w:eastAsia="Times New Roman" w:hAnsi="Times New Roman"/>
          <w:sz w:val="24"/>
          <w:szCs w:val="24"/>
          <w:lang w:eastAsia="en-US"/>
        </w:rPr>
        <w:t xml:space="preserve"> </w:t>
      </w:r>
      <w:r w:rsidR="008A78F8">
        <w:rPr>
          <w:rFonts w:ascii="Times New Roman" w:eastAsia="Times New Roman" w:hAnsi="Times New Roman"/>
          <w:sz w:val="24"/>
          <w:szCs w:val="24"/>
          <w:lang w:eastAsia="en-US"/>
        </w:rPr>
        <w:t>1</w:t>
      </w:r>
      <w:r w:rsidR="00D570C3" w:rsidRPr="00F76BEC">
        <w:rPr>
          <w:rFonts w:ascii="Times New Roman" w:eastAsia="Times New Roman" w:hAnsi="Times New Roman"/>
          <w:sz w:val="24"/>
          <w:szCs w:val="24"/>
          <w:lang w:eastAsia="en-US"/>
        </w:rPr>
        <w:t>).</w:t>
      </w:r>
    </w:p>
    <w:p w14:paraId="580EFAA5" w14:textId="53C822C1" w:rsidR="00D173DF" w:rsidRPr="000E1F4D" w:rsidRDefault="00895026" w:rsidP="00895026">
      <w:pPr>
        <w:ind w:firstLine="1247"/>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2. </w:t>
      </w:r>
      <w:r w:rsidR="00ED6C48">
        <w:rPr>
          <w:rFonts w:ascii="Times New Roman" w:eastAsia="Times New Roman" w:hAnsi="Times New Roman"/>
          <w:sz w:val="24"/>
          <w:szCs w:val="24"/>
          <w:lang w:eastAsia="en-US"/>
        </w:rPr>
        <w:t>Įrengiamos pertvaros planas, 1</w:t>
      </w:r>
      <w:r w:rsidR="00B90109">
        <w:rPr>
          <w:rFonts w:ascii="Times New Roman" w:eastAsia="Times New Roman" w:hAnsi="Times New Roman"/>
          <w:sz w:val="24"/>
          <w:szCs w:val="24"/>
          <w:lang w:eastAsia="en-US"/>
        </w:rPr>
        <w:t xml:space="preserve"> </w:t>
      </w:r>
      <w:r w:rsidR="00ED6C48">
        <w:rPr>
          <w:rFonts w:ascii="Times New Roman" w:eastAsia="Times New Roman" w:hAnsi="Times New Roman"/>
          <w:sz w:val="24"/>
          <w:szCs w:val="24"/>
          <w:lang w:eastAsia="en-US"/>
        </w:rPr>
        <w:t>lapas (</w:t>
      </w:r>
      <w:r w:rsidR="00ED6C48" w:rsidRPr="00F76BEC">
        <w:rPr>
          <w:rFonts w:ascii="Times New Roman" w:eastAsia="Times New Roman" w:hAnsi="Times New Roman"/>
          <w:sz w:val="24"/>
          <w:szCs w:val="24"/>
          <w:lang w:eastAsia="en-US"/>
        </w:rPr>
        <w:t>Priedas Nr.</w:t>
      </w:r>
      <w:r w:rsidR="00906A62">
        <w:rPr>
          <w:rFonts w:ascii="Times New Roman" w:eastAsia="Times New Roman" w:hAnsi="Times New Roman"/>
          <w:sz w:val="24"/>
          <w:szCs w:val="24"/>
          <w:lang w:eastAsia="en-US"/>
        </w:rPr>
        <w:t xml:space="preserve"> </w:t>
      </w:r>
      <w:r w:rsidR="008A78F8">
        <w:rPr>
          <w:rFonts w:ascii="Times New Roman" w:eastAsia="Times New Roman" w:hAnsi="Times New Roman"/>
          <w:sz w:val="24"/>
          <w:szCs w:val="24"/>
          <w:lang w:eastAsia="en-US"/>
        </w:rPr>
        <w:t>2</w:t>
      </w:r>
      <w:r w:rsidR="00ED6C48" w:rsidRPr="00F76BEC">
        <w:rPr>
          <w:rFonts w:ascii="Times New Roman" w:eastAsia="Times New Roman" w:hAnsi="Times New Roman"/>
          <w:sz w:val="24"/>
          <w:szCs w:val="24"/>
          <w:lang w:eastAsia="en-US"/>
        </w:rPr>
        <w:t>).</w:t>
      </w:r>
    </w:p>
    <w:p w14:paraId="2A90904B" w14:textId="5407E739" w:rsidR="00221626" w:rsidRPr="00F76BEC" w:rsidRDefault="00221626" w:rsidP="008A78F8">
      <w:pPr>
        <w:tabs>
          <w:tab w:val="left" w:pos="993"/>
        </w:tabs>
        <w:ind w:left="567"/>
        <w:jc w:val="both"/>
        <w:rPr>
          <w:rFonts w:ascii="Times New Roman" w:eastAsia="Times New Roman" w:hAnsi="Times New Roman"/>
          <w:sz w:val="24"/>
          <w:szCs w:val="24"/>
          <w:lang w:eastAsia="en-US"/>
        </w:rPr>
      </w:pPr>
    </w:p>
    <w:p w14:paraId="712F1EA8" w14:textId="70AAC2E8" w:rsidR="00F76BEC" w:rsidRPr="00F76BEC" w:rsidRDefault="00F76BEC" w:rsidP="002F1253">
      <w:pPr>
        <w:tabs>
          <w:tab w:val="left" w:pos="993"/>
        </w:tabs>
        <w:ind w:left="567"/>
        <w:jc w:val="both"/>
        <w:rPr>
          <w:rFonts w:ascii="Times New Roman" w:eastAsia="Times New Roman" w:hAnsi="Times New Roman"/>
          <w:sz w:val="24"/>
          <w:szCs w:val="24"/>
          <w:lang w:eastAsia="en-US"/>
        </w:rPr>
      </w:pPr>
    </w:p>
    <w:p w14:paraId="73023C62" w14:textId="5D882EBF" w:rsidR="00F76BEC" w:rsidRDefault="00F76BEC" w:rsidP="00121515">
      <w:pPr>
        <w:ind w:firstLine="567"/>
        <w:contextualSpacing/>
        <w:jc w:val="both"/>
        <w:rPr>
          <w:rFonts w:ascii="Times New Roman" w:hAnsi="Times New Roman"/>
          <w:sz w:val="24"/>
          <w:szCs w:val="24"/>
          <w:lang w:eastAsia="en-US"/>
        </w:rPr>
      </w:pPr>
    </w:p>
    <w:p w14:paraId="1AE91066" w14:textId="7FAD7A85" w:rsidR="00ED6C48" w:rsidRDefault="00ED6C48" w:rsidP="00121515">
      <w:pPr>
        <w:ind w:firstLine="567"/>
        <w:contextualSpacing/>
        <w:jc w:val="both"/>
        <w:rPr>
          <w:rFonts w:ascii="Times New Roman" w:hAnsi="Times New Roman"/>
          <w:sz w:val="24"/>
          <w:szCs w:val="24"/>
          <w:lang w:eastAsia="en-US"/>
        </w:rPr>
      </w:pPr>
    </w:p>
    <w:p w14:paraId="765FB8EC" w14:textId="35DEA3ED" w:rsidR="002F1253" w:rsidRDefault="002F1253" w:rsidP="00221626">
      <w:pPr>
        <w:jc w:val="both"/>
        <w:rPr>
          <w:rFonts w:ascii="Times New Roman" w:hAnsi="Times New Roman"/>
          <w:sz w:val="24"/>
          <w:szCs w:val="24"/>
          <w:lang w:eastAsia="en-US"/>
        </w:rPr>
      </w:pPr>
    </w:p>
    <w:p w14:paraId="7EDE73A0" w14:textId="05D42570" w:rsidR="00BA0A3A" w:rsidRDefault="00BA0A3A" w:rsidP="00ED6C48">
      <w:pPr>
        <w:jc w:val="right"/>
        <w:rPr>
          <w:rFonts w:ascii="Times New Roman" w:hAnsi="Times New Roman"/>
          <w:sz w:val="24"/>
          <w:szCs w:val="24"/>
          <w:lang w:eastAsia="en-US"/>
        </w:rPr>
      </w:pPr>
    </w:p>
    <w:p w14:paraId="164B06B0" w14:textId="0F6EDB83" w:rsidR="00BA0A3A" w:rsidRDefault="00BA0A3A" w:rsidP="002F1253">
      <w:pPr>
        <w:jc w:val="right"/>
        <w:rPr>
          <w:rFonts w:ascii="Times New Roman" w:hAnsi="Times New Roman"/>
          <w:sz w:val="24"/>
          <w:szCs w:val="24"/>
          <w:lang w:eastAsia="en-US"/>
        </w:rPr>
      </w:pPr>
    </w:p>
    <w:p w14:paraId="3FE1F148" w14:textId="77777777" w:rsidR="00ED6C48" w:rsidRDefault="00ED6C48" w:rsidP="002F1253">
      <w:pPr>
        <w:jc w:val="right"/>
        <w:rPr>
          <w:rFonts w:ascii="Times New Roman" w:hAnsi="Times New Roman"/>
          <w:sz w:val="24"/>
          <w:szCs w:val="24"/>
          <w:lang w:eastAsia="en-US"/>
        </w:rPr>
      </w:pPr>
    </w:p>
    <w:p w14:paraId="3865F9CE" w14:textId="32AE9B20" w:rsidR="00ED6C48" w:rsidRDefault="00ED6C48" w:rsidP="002F1253">
      <w:pPr>
        <w:jc w:val="right"/>
        <w:rPr>
          <w:rFonts w:ascii="Times New Roman" w:hAnsi="Times New Roman"/>
          <w:sz w:val="24"/>
          <w:szCs w:val="24"/>
          <w:lang w:eastAsia="en-US"/>
        </w:rPr>
      </w:pPr>
    </w:p>
    <w:p w14:paraId="4E274410" w14:textId="77777777" w:rsidR="00ED6C48" w:rsidRDefault="00ED6C48" w:rsidP="002F1253">
      <w:pPr>
        <w:jc w:val="right"/>
        <w:rPr>
          <w:rFonts w:ascii="Times New Roman" w:hAnsi="Times New Roman"/>
          <w:sz w:val="24"/>
          <w:szCs w:val="24"/>
          <w:lang w:eastAsia="en-US"/>
        </w:rPr>
      </w:pPr>
    </w:p>
    <w:p w14:paraId="4B6AE44F" w14:textId="229B1CF3" w:rsidR="00ED6C48" w:rsidRDefault="00ED6C48" w:rsidP="002F1253">
      <w:pPr>
        <w:jc w:val="right"/>
        <w:rPr>
          <w:rFonts w:ascii="Times New Roman" w:hAnsi="Times New Roman"/>
          <w:sz w:val="24"/>
          <w:szCs w:val="24"/>
          <w:lang w:eastAsia="en-US"/>
        </w:rPr>
      </w:pPr>
    </w:p>
    <w:p w14:paraId="5D90F03D" w14:textId="77777777" w:rsidR="00ED6C48" w:rsidRDefault="00ED6C48" w:rsidP="002F1253">
      <w:pPr>
        <w:jc w:val="right"/>
        <w:rPr>
          <w:rFonts w:ascii="Times New Roman" w:hAnsi="Times New Roman"/>
          <w:sz w:val="24"/>
          <w:szCs w:val="24"/>
          <w:lang w:eastAsia="en-US"/>
        </w:rPr>
      </w:pPr>
    </w:p>
    <w:p w14:paraId="404CCA0E" w14:textId="77777777" w:rsidR="00ED6C48" w:rsidRDefault="00ED6C48" w:rsidP="002F1253">
      <w:pPr>
        <w:jc w:val="right"/>
        <w:rPr>
          <w:rFonts w:ascii="Times New Roman" w:hAnsi="Times New Roman"/>
          <w:sz w:val="24"/>
          <w:szCs w:val="24"/>
          <w:lang w:eastAsia="en-US"/>
        </w:rPr>
      </w:pPr>
    </w:p>
    <w:p w14:paraId="0D32E009" w14:textId="77777777" w:rsidR="00ED6C48" w:rsidRDefault="00ED6C48" w:rsidP="002F1253">
      <w:pPr>
        <w:jc w:val="right"/>
        <w:rPr>
          <w:rFonts w:ascii="Times New Roman" w:hAnsi="Times New Roman"/>
          <w:sz w:val="24"/>
          <w:szCs w:val="24"/>
          <w:lang w:eastAsia="en-US"/>
        </w:rPr>
      </w:pPr>
    </w:p>
    <w:p w14:paraId="14E16495" w14:textId="6B2BB3D7" w:rsidR="00ED6C48" w:rsidRDefault="00ED6C48" w:rsidP="002F1253">
      <w:pPr>
        <w:jc w:val="right"/>
        <w:rPr>
          <w:rFonts w:ascii="Times New Roman" w:hAnsi="Times New Roman"/>
          <w:sz w:val="24"/>
          <w:szCs w:val="24"/>
          <w:lang w:eastAsia="en-US"/>
        </w:rPr>
      </w:pPr>
    </w:p>
    <w:p w14:paraId="13CF82AC" w14:textId="77777777" w:rsidR="00ED6C48" w:rsidRDefault="00ED6C48" w:rsidP="002F1253">
      <w:pPr>
        <w:jc w:val="right"/>
        <w:rPr>
          <w:rFonts w:ascii="Times New Roman" w:hAnsi="Times New Roman"/>
          <w:sz w:val="24"/>
          <w:szCs w:val="24"/>
          <w:lang w:eastAsia="en-US"/>
        </w:rPr>
      </w:pPr>
    </w:p>
    <w:p w14:paraId="6BD803BF" w14:textId="77777777" w:rsidR="00ED6C48" w:rsidRDefault="00ED6C48" w:rsidP="002F1253">
      <w:pPr>
        <w:jc w:val="right"/>
        <w:rPr>
          <w:rFonts w:ascii="Times New Roman" w:hAnsi="Times New Roman"/>
          <w:sz w:val="24"/>
          <w:szCs w:val="24"/>
          <w:lang w:eastAsia="en-US"/>
        </w:rPr>
      </w:pPr>
    </w:p>
    <w:p w14:paraId="0715B9FE" w14:textId="77777777" w:rsidR="00ED6C48" w:rsidRDefault="00ED6C48" w:rsidP="002F1253">
      <w:pPr>
        <w:jc w:val="right"/>
        <w:rPr>
          <w:rFonts w:ascii="Times New Roman" w:hAnsi="Times New Roman"/>
          <w:sz w:val="24"/>
          <w:szCs w:val="24"/>
          <w:lang w:eastAsia="en-US"/>
        </w:rPr>
      </w:pPr>
    </w:p>
    <w:p w14:paraId="2391ED8F" w14:textId="36D7482B" w:rsidR="00ED6C48" w:rsidRDefault="00ED6C48" w:rsidP="002F1253">
      <w:pPr>
        <w:jc w:val="right"/>
        <w:rPr>
          <w:rFonts w:ascii="Times New Roman" w:hAnsi="Times New Roman"/>
          <w:sz w:val="24"/>
          <w:szCs w:val="24"/>
          <w:lang w:eastAsia="en-US"/>
        </w:rPr>
      </w:pPr>
    </w:p>
    <w:p w14:paraId="040F181C" w14:textId="77777777" w:rsidR="00ED6C48" w:rsidRDefault="00ED6C48" w:rsidP="002F1253">
      <w:pPr>
        <w:jc w:val="right"/>
        <w:rPr>
          <w:rFonts w:ascii="Times New Roman" w:hAnsi="Times New Roman"/>
          <w:sz w:val="24"/>
          <w:szCs w:val="24"/>
          <w:lang w:eastAsia="en-US"/>
        </w:rPr>
      </w:pPr>
    </w:p>
    <w:p w14:paraId="2EF8598E" w14:textId="77777777" w:rsidR="00ED6C48" w:rsidRDefault="00ED6C48" w:rsidP="002F1253">
      <w:pPr>
        <w:jc w:val="right"/>
        <w:rPr>
          <w:rFonts w:ascii="Times New Roman" w:hAnsi="Times New Roman"/>
          <w:sz w:val="24"/>
          <w:szCs w:val="24"/>
          <w:lang w:eastAsia="en-US"/>
        </w:rPr>
      </w:pPr>
    </w:p>
    <w:p w14:paraId="27FF7213" w14:textId="77777777" w:rsidR="00ED6C48" w:rsidRDefault="00ED6C48" w:rsidP="002F1253">
      <w:pPr>
        <w:jc w:val="right"/>
        <w:rPr>
          <w:rFonts w:ascii="Times New Roman" w:hAnsi="Times New Roman"/>
          <w:sz w:val="24"/>
          <w:szCs w:val="24"/>
          <w:lang w:eastAsia="en-US"/>
        </w:rPr>
      </w:pPr>
    </w:p>
    <w:p w14:paraId="4ED8AFA8" w14:textId="77777777" w:rsidR="00ED6C48" w:rsidRDefault="00ED6C48" w:rsidP="002F1253">
      <w:pPr>
        <w:jc w:val="right"/>
        <w:rPr>
          <w:rFonts w:ascii="Times New Roman" w:hAnsi="Times New Roman"/>
          <w:sz w:val="24"/>
          <w:szCs w:val="24"/>
          <w:lang w:eastAsia="en-US"/>
        </w:rPr>
      </w:pPr>
    </w:p>
    <w:p w14:paraId="0D9BC42E" w14:textId="77777777" w:rsidR="00ED6C48" w:rsidRDefault="00ED6C48" w:rsidP="002F1253">
      <w:pPr>
        <w:jc w:val="right"/>
        <w:rPr>
          <w:rFonts w:ascii="Times New Roman" w:hAnsi="Times New Roman"/>
          <w:sz w:val="24"/>
          <w:szCs w:val="24"/>
          <w:lang w:eastAsia="en-US"/>
        </w:rPr>
      </w:pPr>
    </w:p>
    <w:p w14:paraId="46C5A7F6" w14:textId="77777777" w:rsidR="00ED6C48" w:rsidRDefault="00ED6C48" w:rsidP="002F1253">
      <w:pPr>
        <w:jc w:val="right"/>
        <w:rPr>
          <w:rFonts w:ascii="Times New Roman" w:hAnsi="Times New Roman"/>
          <w:sz w:val="24"/>
          <w:szCs w:val="24"/>
          <w:lang w:eastAsia="en-US"/>
        </w:rPr>
      </w:pPr>
    </w:p>
    <w:p w14:paraId="7267CCD4" w14:textId="77777777" w:rsidR="00ED6C48" w:rsidRDefault="00ED6C48" w:rsidP="002F1253">
      <w:pPr>
        <w:jc w:val="right"/>
        <w:rPr>
          <w:rFonts w:ascii="Times New Roman" w:hAnsi="Times New Roman"/>
          <w:sz w:val="24"/>
          <w:szCs w:val="24"/>
          <w:lang w:eastAsia="en-US"/>
        </w:rPr>
      </w:pPr>
    </w:p>
    <w:p w14:paraId="49DA05D8" w14:textId="77777777" w:rsidR="00ED6C48" w:rsidRDefault="00ED6C48" w:rsidP="002F1253">
      <w:pPr>
        <w:jc w:val="right"/>
        <w:rPr>
          <w:rFonts w:ascii="Times New Roman" w:hAnsi="Times New Roman"/>
          <w:sz w:val="24"/>
          <w:szCs w:val="24"/>
          <w:lang w:eastAsia="en-US"/>
        </w:rPr>
      </w:pPr>
    </w:p>
    <w:p w14:paraId="5F5B7A5C" w14:textId="77777777" w:rsidR="00ED6C48" w:rsidRDefault="00ED6C48" w:rsidP="002F1253">
      <w:pPr>
        <w:jc w:val="right"/>
        <w:rPr>
          <w:rFonts w:ascii="Times New Roman" w:hAnsi="Times New Roman"/>
          <w:sz w:val="24"/>
          <w:szCs w:val="24"/>
          <w:lang w:eastAsia="en-US"/>
        </w:rPr>
      </w:pPr>
    </w:p>
    <w:p w14:paraId="56FD2FF3" w14:textId="77777777" w:rsidR="00ED6C48" w:rsidRDefault="00ED6C48" w:rsidP="002F1253">
      <w:pPr>
        <w:jc w:val="right"/>
        <w:rPr>
          <w:rFonts w:ascii="Times New Roman" w:hAnsi="Times New Roman"/>
          <w:sz w:val="24"/>
          <w:szCs w:val="24"/>
          <w:lang w:eastAsia="en-US"/>
        </w:rPr>
      </w:pPr>
    </w:p>
    <w:p w14:paraId="7A261AF4" w14:textId="77777777" w:rsidR="00ED6C48" w:rsidRDefault="00ED6C48" w:rsidP="00FC1170">
      <w:pPr>
        <w:rPr>
          <w:rFonts w:ascii="Times New Roman" w:hAnsi="Times New Roman"/>
          <w:sz w:val="24"/>
          <w:szCs w:val="24"/>
          <w:lang w:eastAsia="en-US"/>
        </w:rPr>
      </w:pPr>
    </w:p>
    <w:p w14:paraId="0023265D" w14:textId="77777777" w:rsidR="00ED6C48" w:rsidRDefault="00ED6C48" w:rsidP="002F1253">
      <w:pPr>
        <w:jc w:val="right"/>
        <w:rPr>
          <w:rFonts w:ascii="Times New Roman" w:hAnsi="Times New Roman"/>
          <w:sz w:val="24"/>
          <w:szCs w:val="24"/>
          <w:lang w:eastAsia="en-US"/>
        </w:rPr>
      </w:pPr>
    </w:p>
    <w:p w14:paraId="15483323" w14:textId="77777777" w:rsidR="000E1F4D" w:rsidRDefault="000E1F4D" w:rsidP="002F1253">
      <w:pPr>
        <w:jc w:val="right"/>
        <w:rPr>
          <w:rFonts w:ascii="Times New Roman" w:hAnsi="Times New Roman"/>
          <w:sz w:val="24"/>
          <w:szCs w:val="24"/>
          <w:lang w:eastAsia="en-US"/>
        </w:rPr>
      </w:pPr>
    </w:p>
    <w:p w14:paraId="6D3ED632" w14:textId="77777777" w:rsidR="00A912F4" w:rsidRDefault="00A912F4" w:rsidP="002F1253">
      <w:pPr>
        <w:jc w:val="right"/>
        <w:rPr>
          <w:rFonts w:ascii="Times New Roman" w:hAnsi="Times New Roman"/>
          <w:sz w:val="24"/>
          <w:szCs w:val="24"/>
          <w:lang w:eastAsia="en-US"/>
        </w:rPr>
      </w:pPr>
    </w:p>
    <w:p w14:paraId="51160E00" w14:textId="77777777" w:rsidR="00A912F4" w:rsidRDefault="00A912F4" w:rsidP="002F1253">
      <w:pPr>
        <w:jc w:val="right"/>
        <w:rPr>
          <w:rFonts w:ascii="Times New Roman" w:hAnsi="Times New Roman"/>
          <w:sz w:val="24"/>
          <w:szCs w:val="24"/>
          <w:lang w:eastAsia="en-US"/>
        </w:rPr>
      </w:pPr>
    </w:p>
    <w:p w14:paraId="3C97F290" w14:textId="77777777" w:rsidR="00A912F4" w:rsidRDefault="00A912F4" w:rsidP="002F1253">
      <w:pPr>
        <w:jc w:val="right"/>
        <w:rPr>
          <w:rFonts w:ascii="Times New Roman" w:hAnsi="Times New Roman"/>
          <w:sz w:val="24"/>
          <w:szCs w:val="24"/>
          <w:lang w:eastAsia="en-US"/>
        </w:rPr>
      </w:pPr>
    </w:p>
    <w:p w14:paraId="5F02A2D1" w14:textId="77777777" w:rsidR="00A912F4" w:rsidRDefault="00A912F4" w:rsidP="002F1253">
      <w:pPr>
        <w:jc w:val="right"/>
        <w:rPr>
          <w:rFonts w:ascii="Times New Roman" w:hAnsi="Times New Roman"/>
          <w:sz w:val="24"/>
          <w:szCs w:val="24"/>
          <w:lang w:eastAsia="en-US"/>
        </w:rPr>
      </w:pPr>
    </w:p>
    <w:p w14:paraId="03A5C680" w14:textId="6AC67259" w:rsidR="00D570C3" w:rsidRDefault="008B471B" w:rsidP="008B471B">
      <w:pPr>
        <w:tabs>
          <w:tab w:val="left" w:pos="7440"/>
        </w:tabs>
        <w:rPr>
          <w:rFonts w:ascii="Times New Roman" w:hAnsi="Times New Roman"/>
          <w:sz w:val="24"/>
          <w:szCs w:val="24"/>
          <w:lang w:eastAsia="en-US"/>
        </w:rPr>
      </w:pPr>
      <w:r>
        <w:rPr>
          <w:rFonts w:ascii="Times New Roman" w:hAnsi="Times New Roman"/>
          <w:sz w:val="24"/>
          <w:szCs w:val="24"/>
          <w:lang w:eastAsia="en-US"/>
        </w:rPr>
        <w:tab/>
      </w:r>
    </w:p>
    <w:p w14:paraId="5A1DA230" w14:textId="72F5E593" w:rsidR="00C54793" w:rsidRDefault="00C54793" w:rsidP="008B471B">
      <w:pPr>
        <w:tabs>
          <w:tab w:val="left" w:pos="7440"/>
        </w:tabs>
        <w:rPr>
          <w:rFonts w:ascii="Times New Roman" w:hAnsi="Times New Roman"/>
          <w:sz w:val="22"/>
        </w:rPr>
      </w:pPr>
    </w:p>
    <w:p w14:paraId="5E752A84" w14:textId="4FECFC5E" w:rsidR="00CB2F4D" w:rsidRDefault="00CB2F4D" w:rsidP="008B471B">
      <w:pPr>
        <w:tabs>
          <w:tab w:val="left" w:pos="7440"/>
        </w:tabs>
        <w:rPr>
          <w:rFonts w:ascii="Times New Roman" w:hAnsi="Times New Roman"/>
          <w:sz w:val="22"/>
        </w:rPr>
      </w:pPr>
    </w:p>
    <w:p w14:paraId="519A8A00" w14:textId="30ACF266" w:rsidR="00CB2F4D" w:rsidRDefault="00CB2F4D" w:rsidP="008B471B">
      <w:pPr>
        <w:tabs>
          <w:tab w:val="left" w:pos="7440"/>
        </w:tabs>
        <w:rPr>
          <w:rFonts w:ascii="Times New Roman" w:hAnsi="Times New Roman"/>
          <w:sz w:val="22"/>
        </w:rPr>
      </w:pPr>
    </w:p>
    <w:p w14:paraId="75DC0912" w14:textId="1554E576" w:rsidR="00CB2F4D" w:rsidRDefault="00CB2F4D" w:rsidP="008B471B">
      <w:pPr>
        <w:tabs>
          <w:tab w:val="left" w:pos="7440"/>
        </w:tabs>
        <w:rPr>
          <w:rFonts w:ascii="Times New Roman" w:hAnsi="Times New Roman"/>
          <w:sz w:val="22"/>
        </w:rPr>
      </w:pPr>
    </w:p>
    <w:p w14:paraId="74F3A553" w14:textId="77777777" w:rsidR="00CB2F4D" w:rsidRDefault="00CB2F4D" w:rsidP="008B471B">
      <w:pPr>
        <w:tabs>
          <w:tab w:val="left" w:pos="7440"/>
        </w:tabs>
        <w:rPr>
          <w:rFonts w:ascii="Times New Roman" w:hAnsi="Times New Roman"/>
          <w:sz w:val="22"/>
        </w:rPr>
      </w:pPr>
      <w:bookmarkStart w:id="9" w:name="_GoBack"/>
      <w:bookmarkEnd w:id="9"/>
    </w:p>
    <w:p w14:paraId="09CD8DBF" w14:textId="77777777" w:rsidR="00F5610B" w:rsidRDefault="00F5610B" w:rsidP="00F5610B">
      <w:pPr>
        <w:ind w:left="4988" w:firstLine="1247"/>
        <w:jc w:val="center"/>
        <w:rPr>
          <w:rFonts w:ascii="Times New Roman" w:hAnsi="Times New Roman"/>
          <w:sz w:val="24"/>
          <w:szCs w:val="24"/>
          <w:lang w:eastAsia="en-US"/>
        </w:rPr>
      </w:pPr>
    </w:p>
    <w:p w14:paraId="10A6EF81" w14:textId="4925AB09" w:rsidR="00F5610B" w:rsidRDefault="00F5610B" w:rsidP="00F5610B">
      <w:pPr>
        <w:tabs>
          <w:tab w:val="left" w:pos="7296"/>
        </w:tabs>
        <w:rPr>
          <w:rFonts w:ascii="Times New Roman" w:hAnsi="Times New Roman"/>
          <w:sz w:val="24"/>
          <w:szCs w:val="24"/>
          <w:lang w:eastAsia="en-US"/>
        </w:rPr>
      </w:pPr>
      <w:r>
        <w:rPr>
          <w:rFonts w:ascii="Times New Roman" w:hAnsi="Times New Roman"/>
          <w:sz w:val="24"/>
          <w:szCs w:val="24"/>
          <w:lang w:eastAsia="en-US"/>
        </w:rPr>
        <w:tab/>
      </w:r>
    </w:p>
    <w:p w14:paraId="338D16A9" w14:textId="6F7F0E64" w:rsidR="007E08D7" w:rsidRDefault="00D570C3" w:rsidP="00F5610B">
      <w:pPr>
        <w:ind w:left="3741" w:firstLine="1247"/>
        <w:jc w:val="center"/>
        <w:rPr>
          <w:noProof/>
        </w:rPr>
      </w:pPr>
      <w:r w:rsidRPr="006565BD">
        <w:rPr>
          <w:rFonts w:ascii="Times New Roman" w:hAnsi="Times New Roman"/>
          <w:sz w:val="24"/>
          <w:szCs w:val="24"/>
          <w:lang w:eastAsia="en-US"/>
        </w:rPr>
        <w:lastRenderedPageBreak/>
        <w:t>Priedas Nr.</w:t>
      </w:r>
      <w:r w:rsidR="00D8600C">
        <w:rPr>
          <w:rFonts w:ascii="Times New Roman" w:hAnsi="Times New Roman"/>
          <w:sz w:val="24"/>
          <w:szCs w:val="24"/>
          <w:lang w:eastAsia="en-US"/>
        </w:rPr>
        <w:t xml:space="preserve"> </w:t>
      </w:r>
      <w:r w:rsidR="00895026">
        <w:rPr>
          <w:rFonts w:ascii="Times New Roman" w:hAnsi="Times New Roman"/>
          <w:sz w:val="24"/>
          <w:szCs w:val="24"/>
          <w:lang w:eastAsia="en-US"/>
        </w:rPr>
        <w:t>1</w:t>
      </w:r>
    </w:p>
    <w:p w14:paraId="7F4E92DA" w14:textId="77777777" w:rsidR="007E08D7" w:rsidRDefault="007E08D7" w:rsidP="007E08D7">
      <w:pPr>
        <w:jc w:val="right"/>
        <w:rPr>
          <w:noProof/>
        </w:rPr>
      </w:pPr>
    </w:p>
    <w:p w14:paraId="24149876" w14:textId="77777777" w:rsidR="007E08D7" w:rsidRDefault="007E08D7" w:rsidP="007E08D7">
      <w:pPr>
        <w:jc w:val="right"/>
        <w:rPr>
          <w:noProof/>
        </w:rPr>
      </w:pPr>
    </w:p>
    <w:p w14:paraId="62F7F988" w14:textId="0703BF28" w:rsidR="007E08D7" w:rsidRPr="007E08D7" w:rsidRDefault="007E08D7" w:rsidP="007E08D7">
      <w:pPr>
        <w:jc w:val="center"/>
        <w:rPr>
          <w:rFonts w:ascii="Times New Roman" w:hAnsi="Times New Roman"/>
          <w:noProof/>
          <w:sz w:val="24"/>
          <w:szCs w:val="24"/>
        </w:rPr>
      </w:pPr>
      <w:r w:rsidRPr="007E08D7">
        <w:rPr>
          <w:rFonts w:ascii="Times New Roman" w:hAnsi="Times New Roman"/>
          <w:noProof/>
          <w:sz w:val="24"/>
          <w:szCs w:val="24"/>
        </w:rPr>
        <w:t>Šiaurės rytų fasadas</w:t>
      </w:r>
    </w:p>
    <w:p w14:paraId="26E4186C" w14:textId="77777777" w:rsidR="007E08D7" w:rsidRDefault="00851910" w:rsidP="007E08D7">
      <w:pPr>
        <w:jc w:val="center"/>
        <w:rPr>
          <w:noProof/>
        </w:rPr>
      </w:pPr>
      <w:r>
        <w:rPr>
          <w:noProof/>
        </w:rPr>
        <w:drawing>
          <wp:inline distT="0" distB="0" distL="0" distR="0" wp14:anchorId="2AECAD77" wp14:editId="5627BACB">
            <wp:extent cx="4743450" cy="3695608"/>
            <wp:effectExtent l="0" t="0" r="0" b="635"/>
            <wp:docPr id="98778260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56224" cy="3705560"/>
                    </a:xfrm>
                    <a:prstGeom prst="rect">
                      <a:avLst/>
                    </a:prstGeom>
                    <a:noFill/>
                    <a:ln>
                      <a:noFill/>
                    </a:ln>
                  </pic:spPr>
                </pic:pic>
              </a:graphicData>
            </a:graphic>
          </wp:inline>
        </w:drawing>
      </w:r>
    </w:p>
    <w:p w14:paraId="2D3887EB" w14:textId="15BA55B3" w:rsidR="00055A14" w:rsidRPr="00055A14" w:rsidRDefault="00055A14" w:rsidP="007E08D7">
      <w:pPr>
        <w:jc w:val="center"/>
        <w:rPr>
          <w:rFonts w:ascii="Times New Roman" w:hAnsi="Times New Roman"/>
          <w:noProof/>
          <w:sz w:val="24"/>
          <w:szCs w:val="24"/>
        </w:rPr>
      </w:pPr>
      <w:r w:rsidRPr="00055A14">
        <w:rPr>
          <w:rFonts w:ascii="Times New Roman" w:hAnsi="Times New Roman"/>
          <w:noProof/>
          <w:sz w:val="24"/>
          <w:szCs w:val="24"/>
        </w:rPr>
        <w:t xml:space="preserve">Šiaurės vakarų fasadas </w:t>
      </w:r>
    </w:p>
    <w:p w14:paraId="26175743" w14:textId="4D35E020" w:rsidR="007E08D7" w:rsidRDefault="007E08D7" w:rsidP="007E08D7">
      <w:pPr>
        <w:jc w:val="center"/>
        <w:rPr>
          <w:noProof/>
        </w:rPr>
      </w:pPr>
      <w:r w:rsidRPr="007E08D7">
        <w:rPr>
          <w:noProof/>
        </w:rPr>
        <w:drawing>
          <wp:inline distT="0" distB="0" distL="0" distR="0" wp14:anchorId="78415824" wp14:editId="3A19D08D">
            <wp:extent cx="3520552" cy="3959750"/>
            <wp:effectExtent l="0" t="0" r="3810" b="3175"/>
            <wp:docPr id="91724642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246424" name=""/>
                    <pic:cNvPicPr/>
                  </pic:nvPicPr>
                  <pic:blipFill>
                    <a:blip r:embed="rId10"/>
                    <a:stretch>
                      <a:fillRect/>
                    </a:stretch>
                  </pic:blipFill>
                  <pic:spPr>
                    <a:xfrm>
                      <a:off x="0" y="0"/>
                      <a:ext cx="3538490" cy="3979926"/>
                    </a:xfrm>
                    <a:prstGeom prst="rect">
                      <a:avLst/>
                    </a:prstGeom>
                  </pic:spPr>
                </pic:pic>
              </a:graphicData>
            </a:graphic>
          </wp:inline>
        </w:drawing>
      </w:r>
    </w:p>
    <w:p w14:paraId="60081037" w14:textId="77777777" w:rsidR="007E08D7" w:rsidRDefault="007E08D7" w:rsidP="007E08D7">
      <w:pPr>
        <w:jc w:val="center"/>
        <w:rPr>
          <w:noProof/>
        </w:rPr>
      </w:pPr>
    </w:p>
    <w:p w14:paraId="6077D186" w14:textId="77777777" w:rsidR="007E08D7" w:rsidRDefault="007E08D7" w:rsidP="007E08D7">
      <w:pPr>
        <w:jc w:val="center"/>
        <w:rPr>
          <w:noProof/>
        </w:rPr>
      </w:pPr>
    </w:p>
    <w:p w14:paraId="7146BB99" w14:textId="77777777" w:rsidR="00ED6C48" w:rsidRDefault="00ED6C48" w:rsidP="007E08D7">
      <w:pPr>
        <w:jc w:val="center"/>
        <w:rPr>
          <w:rFonts w:ascii="Times New Roman" w:hAnsi="Times New Roman"/>
          <w:noProof/>
          <w:sz w:val="24"/>
          <w:szCs w:val="24"/>
        </w:rPr>
      </w:pPr>
    </w:p>
    <w:p w14:paraId="52F4B3F1" w14:textId="77777777" w:rsidR="00B35810" w:rsidRDefault="00B35810" w:rsidP="007E08D7">
      <w:pPr>
        <w:jc w:val="center"/>
        <w:rPr>
          <w:rFonts w:ascii="Times New Roman" w:hAnsi="Times New Roman"/>
          <w:noProof/>
          <w:sz w:val="24"/>
          <w:szCs w:val="24"/>
        </w:rPr>
      </w:pPr>
    </w:p>
    <w:p w14:paraId="723843B6" w14:textId="07D42972" w:rsidR="00221626" w:rsidRPr="007E08D7" w:rsidRDefault="007E08D7" w:rsidP="007E08D7">
      <w:pPr>
        <w:jc w:val="center"/>
        <w:rPr>
          <w:rFonts w:ascii="Times New Roman" w:hAnsi="Times New Roman"/>
          <w:noProof/>
          <w:sz w:val="24"/>
          <w:szCs w:val="24"/>
        </w:rPr>
      </w:pPr>
      <w:r w:rsidRPr="007E08D7">
        <w:rPr>
          <w:rFonts w:ascii="Times New Roman" w:hAnsi="Times New Roman"/>
          <w:noProof/>
          <w:sz w:val="24"/>
          <w:szCs w:val="24"/>
        </w:rPr>
        <w:lastRenderedPageBreak/>
        <w:t>Pietryčių fasadas</w:t>
      </w:r>
    </w:p>
    <w:p w14:paraId="6827189C" w14:textId="72E8FCD7" w:rsidR="007E08D7" w:rsidRDefault="007E08D7" w:rsidP="007E08D7">
      <w:pPr>
        <w:jc w:val="center"/>
        <w:rPr>
          <w:noProof/>
        </w:rPr>
      </w:pPr>
      <w:r>
        <w:rPr>
          <w:noProof/>
        </w:rPr>
        <w:drawing>
          <wp:inline distT="0" distB="0" distL="0" distR="0" wp14:anchorId="533F417F" wp14:editId="4402F2AD">
            <wp:extent cx="6226838" cy="3995079"/>
            <wp:effectExtent l="0" t="0" r="2540" b="5715"/>
            <wp:docPr id="568136798"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31789" cy="3998255"/>
                    </a:xfrm>
                    <a:prstGeom prst="rect">
                      <a:avLst/>
                    </a:prstGeom>
                    <a:noFill/>
                    <a:ln>
                      <a:noFill/>
                    </a:ln>
                  </pic:spPr>
                </pic:pic>
              </a:graphicData>
            </a:graphic>
          </wp:inline>
        </w:drawing>
      </w:r>
    </w:p>
    <w:p w14:paraId="24BBE5A6" w14:textId="0CAD8A22" w:rsidR="00851910" w:rsidRDefault="00851910" w:rsidP="00D02345">
      <w:pPr>
        <w:spacing w:after="160" w:line="259" w:lineRule="auto"/>
        <w:ind w:left="-567" w:firstLine="1287"/>
        <w:contextualSpacing/>
        <w:jc w:val="both"/>
        <w:rPr>
          <w:rFonts w:ascii="Times New Roman" w:hAnsi="Times New Roman"/>
          <w:sz w:val="22"/>
        </w:rPr>
      </w:pPr>
    </w:p>
    <w:p w14:paraId="18750F12" w14:textId="157E4030" w:rsidR="004A31CD" w:rsidRPr="00055A14" w:rsidRDefault="004A31CD" w:rsidP="004A31CD">
      <w:pPr>
        <w:jc w:val="center"/>
        <w:rPr>
          <w:rFonts w:ascii="Times New Roman" w:hAnsi="Times New Roman"/>
          <w:noProof/>
          <w:sz w:val="24"/>
          <w:szCs w:val="24"/>
        </w:rPr>
      </w:pPr>
    </w:p>
    <w:p w14:paraId="1810B9F8" w14:textId="27713E2A" w:rsidR="007E08D7" w:rsidRDefault="004A31CD" w:rsidP="00D02345">
      <w:pPr>
        <w:spacing w:after="160" w:line="259" w:lineRule="auto"/>
        <w:ind w:left="-567" w:firstLine="1287"/>
        <w:contextualSpacing/>
        <w:jc w:val="both"/>
        <w:rPr>
          <w:rFonts w:ascii="Times New Roman" w:hAnsi="Times New Roman"/>
          <w:sz w:val="22"/>
        </w:rPr>
      </w:pPr>
      <w:r w:rsidRPr="004A31CD">
        <w:rPr>
          <w:rFonts w:ascii="Times New Roman" w:hAnsi="Times New Roman"/>
          <w:noProof/>
          <w:sz w:val="24"/>
          <w:szCs w:val="24"/>
        </w:rPr>
        <w:drawing>
          <wp:anchor distT="0" distB="0" distL="114300" distR="114300" simplePos="0" relativeHeight="251664384" behindDoc="0" locked="0" layoutInCell="1" allowOverlap="1" wp14:anchorId="44D9E6A0" wp14:editId="4EC5FBA3">
            <wp:simplePos x="0" y="0"/>
            <wp:positionH relativeFrom="column">
              <wp:posOffset>3020060</wp:posOffset>
            </wp:positionH>
            <wp:positionV relativeFrom="paragraph">
              <wp:posOffset>10160</wp:posOffset>
            </wp:positionV>
            <wp:extent cx="1029074" cy="184150"/>
            <wp:effectExtent l="0" t="0" r="0" b="6350"/>
            <wp:wrapNone/>
            <wp:docPr id="138336399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363996" name=""/>
                    <pic:cNvPicPr/>
                  </pic:nvPicPr>
                  <pic:blipFill>
                    <a:blip r:embed="rId12">
                      <a:extLst>
                        <a:ext uri="{28A0092B-C50C-407E-A947-70E740481C1C}">
                          <a14:useLocalDpi xmlns:a14="http://schemas.microsoft.com/office/drawing/2010/main" val="0"/>
                        </a:ext>
                      </a:extLst>
                    </a:blip>
                    <a:stretch>
                      <a:fillRect/>
                    </a:stretch>
                  </pic:blipFill>
                  <pic:spPr>
                    <a:xfrm>
                      <a:off x="0" y="0"/>
                      <a:ext cx="1029074" cy="184150"/>
                    </a:xfrm>
                    <a:prstGeom prst="rect">
                      <a:avLst/>
                    </a:prstGeom>
                  </pic:spPr>
                </pic:pic>
              </a:graphicData>
            </a:graphic>
          </wp:anchor>
        </w:drawing>
      </w:r>
    </w:p>
    <w:p w14:paraId="4A1834E7" w14:textId="3FD84C5C" w:rsidR="00C81AEF" w:rsidRDefault="004A31CD" w:rsidP="00C81AEF">
      <w:pPr>
        <w:spacing w:after="160" w:line="259" w:lineRule="auto"/>
        <w:ind w:left="-567" w:firstLine="1287"/>
        <w:contextualSpacing/>
        <w:jc w:val="center"/>
        <w:rPr>
          <w:rFonts w:ascii="Times New Roman" w:hAnsi="Times New Roman"/>
          <w:sz w:val="22"/>
        </w:rPr>
      </w:pPr>
      <w:r w:rsidRPr="004A31CD">
        <w:rPr>
          <w:rFonts w:ascii="Times New Roman" w:hAnsi="Times New Roman"/>
          <w:noProof/>
          <w:sz w:val="24"/>
          <w:szCs w:val="24"/>
        </w:rPr>
        <w:drawing>
          <wp:anchor distT="0" distB="0" distL="114300" distR="114300" simplePos="0" relativeHeight="251663360" behindDoc="0" locked="0" layoutInCell="1" allowOverlap="1" wp14:anchorId="58F9AD38" wp14:editId="6D158BAA">
            <wp:simplePos x="0" y="0"/>
            <wp:positionH relativeFrom="column">
              <wp:posOffset>384810</wp:posOffset>
            </wp:positionH>
            <wp:positionV relativeFrom="paragraph">
              <wp:posOffset>1716405</wp:posOffset>
            </wp:positionV>
            <wp:extent cx="888093" cy="124333"/>
            <wp:effectExtent l="0" t="0" r="0" b="9525"/>
            <wp:wrapNone/>
            <wp:docPr id="68315610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156105" name=""/>
                    <pic:cNvPicPr/>
                  </pic:nvPicPr>
                  <pic:blipFill>
                    <a:blip r:embed="rId13">
                      <a:extLst>
                        <a:ext uri="{28A0092B-C50C-407E-A947-70E740481C1C}">
                          <a14:useLocalDpi xmlns:a14="http://schemas.microsoft.com/office/drawing/2010/main" val="0"/>
                        </a:ext>
                      </a:extLst>
                    </a:blip>
                    <a:stretch>
                      <a:fillRect/>
                    </a:stretch>
                  </pic:blipFill>
                  <pic:spPr>
                    <a:xfrm>
                      <a:off x="0" y="0"/>
                      <a:ext cx="902803" cy="126392"/>
                    </a:xfrm>
                    <a:prstGeom prst="rect">
                      <a:avLst/>
                    </a:prstGeom>
                  </pic:spPr>
                </pic:pic>
              </a:graphicData>
            </a:graphic>
            <wp14:sizeRelH relativeFrom="margin">
              <wp14:pctWidth>0</wp14:pctWidth>
            </wp14:sizeRelH>
            <wp14:sizeRelV relativeFrom="margin">
              <wp14:pctHeight>0</wp14:pctHeight>
            </wp14:sizeRelV>
          </wp:anchor>
        </w:drawing>
      </w:r>
      <w:r w:rsidR="00C81AEF" w:rsidRPr="00C81AEF">
        <w:rPr>
          <w:rFonts w:ascii="Times New Roman" w:hAnsi="Times New Roman"/>
          <w:noProof/>
          <w:sz w:val="22"/>
        </w:rPr>
        <w:drawing>
          <wp:anchor distT="0" distB="0" distL="114300" distR="114300" simplePos="0" relativeHeight="251661312" behindDoc="0" locked="0" layoutInCell="1" allowOverlap="1" wp14:anchorId="1DB25CA9" wp14:editId="1856460F">
            <wp:simplePos x="0" y="0"/>
            <wp:positionH relativeFrom="column">
              <wp:posOffset>259024</wp:posOffset>
            </wp:positionH>
            <wp:positionV relativeFrom="paragraph">
              <wp:posOffset>2839582</wp:posOffset>
            </wp:positionV>
            <wp:extent cx="1126267" cy="152378"/>
            <wp:effectExtent l="0" t="0" r="0" b="635"/>
            <wp:wrapNone/>
            <wp:docPr id="12445564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636823" name=""/>
                    <pic:cNvPicPr/>
                  </pic:nvPicPr>
                  <pic:blipFill>
                    <a:blip r:embed="rId14">
                      <a:extLst>
                        <a:ext uri="{28A0092B-C50C-407E-A947-70E740481C1C}">
                          <a14:useLocalDpi xmlns:a14="http://schemas.microsoft.com/office/drawing/2010/main" val="0"/>
                        </a:ext>
                      </a:extLst>
                    </a:blip>
                    <a:stretch>
                      <a:fillRect/>
                    </a:stretch>
                  </pic:blipFill>
                  <pic:spPr>
                    <a:xfrm>
                      <a:off x="0" y="0"/>
                      <a:ext cx="1126267" cy="152378"/>
                    </a:xfrm>
                    <a:prstGeom prst="rect">
                      <a:avLst/>
                    </a:prstGeom>
                  </pic:spPr>
                </pic:pic>
              </a:graphicData>
            </a:graphic>
            <wp14:sizeRelH relativeFrom="margin">
              <wp14:pctWidth>0</wp14:pctWidth>
            </wp14:sizeRelH>
            <wp14:sizeRelV relativeFrom="margin">
              <wp14:pctHeight>0</wp14:pctHeight>
            </wp14:sizeRelV>
          </wp:anchor>
        </w:drawing>
      </w:r>
      <w:r w:rsidR="00C81AEF" w:rsidRPr="00C81AEF">
        <w:rPr>
          <w:rFonts w:ascii="Times New Roman" w:hAnsi="Times New Roman"/>
          <w:noProof/>
          <w:sz w:val="22"/>
        </w:rPr>
        <w:drawing>
          <wp:inline distT="0" distB="0" distL="0" distR="0" wp14:anchorId="3FA7C8E2" wp14:editId="23E21925">
            <wp:extent cx="4387114" cy="3768919"/>
            <wp:effectExtent l="0" t="0" r="0" b="3175"/>
            <wp:docPr id="8279927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962998" name=""/>
                    <pic:cNvPicPr/>
                  </pic:nvPicPr>
                  <pic:blipFill>
                    <a:blip r:embed="rId15"/>
                    <a:stretch>
                      <a:fillRect/>
                    </a:stretch>
                  </pic:blipFill>
                  <pic:spPr>
                    <a:xfrm>
                      <a:off x="0" y="0"/>
                      <a:ext cx="4401502" cy="3781279"/>
                    </a:xfrm>
                    <a:prstGeom prst="rect">
                      <a:avLst/>
                    </a:prstGeom>
                  </pic:spPr>
                </pic:pic>
              </a:graphicData>
            </a:graphic>
          </wp:inline>
        </w:drawing>
      </w:r>
    </w:p>
    <w:p w14:paraId="2873C4CD" w14:textId="13D65B77" w:rsidR="00B90109" w:rsidRDefault="004A31CD" w:rsidP="00D02345">
      <w:pPr>
        <w:spacing w:after="160" w:line="259" w:lineRule="auto"/>
        <w:ind w:left="-567" w:firstLine="1287"/>
        <w:contextualSpacing/>
        <w:jc w:val="both"/>
        <w:rPr>
          <w:rFonts w:ascii="Times New Roman" w:hAnsi="Times New Roman"/>
          <w:sz w:val="22"/>
        </w:rPr>
      </w:pPr>
      <w:r w:rsidRPr="004A31CD">
        <w:rPr>
          <w:rFonts w:ascii="Times New Roman" w:hAnsi="Times New Roman"/>
          <w:noProof/>
          <w:sz w:val="24"/>
          <w:szCs w:val="24"/>
        </w:rPr>
        <w:drawing>
          <wp:anchor distT="0" distB="0" distL="114300" distR="114300" simplePos="0" relativeHeight="251662336" behindDoc="0" locked="0" layoutInCell="1" allowOverlap="1" wp14:anchorId="03D875C8" wp14:editId="4B45C25D">
            <wp:simplePos x="0" y="0"/>
            <wp:positionH relativeFrom="column">
              <wp:posOffset>2264410</wp:posOffset>
            </wp:positionH>
            <wp:positionV relativeFrom="paragraph">
              <wp:posOffset>135256</wp:posOffset>
            </wp:positionV>
            <wp:extent cx="1174187" cy="169122"/>
            <wp:effectExtent l="0" t="0" r="6985" b="2540"/>
            <wp:wrapNone/>
            <wp:docPr id="124878923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789230" name=""/>
                    <pic:cNvPicPr/>
                  </pic:nvPicPr>
                  <pic:blipFill>
                    <a:blip r:embed="rId16">
                      <a:extLst>
                        <a:ext uri="{28A0092B-C50C-407E-A947-70E740481C1C}">
                          <a14:useLocalDpi xmlns:a14="http://schemas.microsoft.com/office/drawing/2010/main" val="0"/>
                        </a:ext>
                      </a:extLst>
                    </a:blip>
                    <a:stretch>
                      <a:fillRect/>
                    </a:stretch>
                  </pic:blipFill>
                  <pic:spPr>
                    <a:xfrm>
                      <a:off x="0" y="0"/>
                      <a:ext cx="1196585" cy="172348"/>
                    </a:xfrm>
                    <a:prstGeom prst="rect">
                      <a:avLst/>
                    </a:prstGeom>
                  </pic:spPr>
                </pic:pic>
              </a:graphicData>
            </a:graphic>
            <wp14:sizeRelH relativeFrom="margin">
              <wp14:pctWidth>0</wp14:pctWidth>
            </wp14:sizeRelH>
            <wp14:sizeRelV relativeFrom="margin">
              <wp14:pctHeight>0</wp14:pctHeight>
            </wp14:sizeRelV>
          </wp:anchor>
        </w:drawing>
      </w:r>
    </w:p>
    <w:p w14:paraId="5C77CF45" w14:textId="77777777" w:rsidR="00D8600C" w:rsidRDefault="00D8600C" w:rsidP="00D02345">
      <w:pPr>
        <w:spacing w:after="160" w:line="259" w:lineRule="auto"/>
        <w:ind w:left="-567" w:firstLine="1287"/>
        <w:contextualSpacing/>
        <w:jc w:val="both"/>
        <w:rPr>
          <w:rFonts w:ascii="Times New Roman" w:hAnsi="Times New Roman"/>
          <w:sz w:val="22"/>
        </w:rPr>
        <w:sectPr w:rsidR="00D8600C" w:rsidSect="00D8600C">
          <w:headerReference w:type="default" r:id="rId17"/>
          <w:pgSz w:w="11906" w:h="16838"/>
          <w:pgMar w:top="1134" w:right="567" w:bottom="1134" w:left="1701" w:header="567" w:footer="567" w:gutter="0"/>
          <w:cols w:space="1296"/>
          <w:titlePg/>
          <w:docGrid w:linePitch="360"/>
        </w:sectPr>
      </w:pPr>
    </w:p>
    <w:p w14:paraId="67433E78" w14:textId="69DCF389" w:rsidR="00B90109" w:rsidRDefault="00B90109" w:rsidP="00D02345">
      <w:pPr>
        <w:spacing w:after="160" w:line="259" w:lineRule="auto"/>
        <w:ind w:left="-567" w:firstLine="1287"/>
        <w:contextualSpacing/>
        <w:jc w:val="both"/>
        <w:rPr>
          <w:rFonts w:ascii="Times New Roman" w:hAnsi="Times New Roman"/>
          <w:sz w:val="22"/>
        </w:rPr>
      </w:pPr>
    </w:p>
    <w:p w14:paraId="075D5683" w14:textId="77777777" w:rsidR="00B90109" w:rsidRDefault="00B90109" w:rsidP="00D02345">
      <w:pPr>
        <w:spacing w:after="160" w:line="259" w:lineRule="auto"/>
        <w:ind w:left="-567" w:firstLine="1287"/>
        <w:contextualSpacing/>
        <w:jc w:val="both"/>
        <w:rPr>
          <w:rFonts w:ascii="Times New Roman" w:hAnsi="Times New Roman"/>
          <w:sz w:val="22"/>
        </w:rPr>
      </w:pPr>
    </w:p>
    <w:p w14:paraId="421AB2E3" w14:textId="625F04AC" w:rsidR="00ED6C48" w:rsidRDefault="00ED6C48" w:rsidP="00ED6C48">
      <w:pPr>
        <w:jc w:val="right"/>
        <w:rPr>
          <w:noProof/>
        </w:rPr>
      </w:pPr>
      <w:r w:rsidRPr="006565BD">
        <w:rPr>
          <w:rFonts w:ascii="Times New Roman" w:hAnsi="Times New Roman"/>
          <w:sz w:val="24"/>
          <w:szCs w:val="24"/>
          <w:lang w:eastAsia="en-US"/>
        </w:rPr>
        <w:t>Priedas Nr.</w:t>
      </w:r>
      <w:r w:rsidR="00D8600C">
        <w:rPr>
          <w:rFonts w:ascii="Times New Roman" w:hAnsi="Times New Roman"/>
          <w:sz w:val="24"/>
          <w:szCs w:val="24"/>
          <w:lang w:eastAsia="en-US"/>
        </w:rPr>
        <w:t xml:space="preserve"> </w:t>
      </w:r>
      <w:r w:rsidR="00895026">
        <w:rPr>
          <w:rFonts w:ascii="Times New Roman" w:hAnsi="Times New Roman"/>
          <w:sz w:val="24"/>
          <w:szCs w:val="24"/>
          <w:lang w:eastAsia="en-US"/>
        </w:rPr>
        <w:t>2</w:t>
      </w:r>
    </w:p>
    <w:p w14:paraId="5A8DD24C" w14:textId="049BE23C" w:rsidR="00ED6C48" w:rsidRDefault="00BA0E06" w:rsidP="00ED6C48">
      <w:pPr>
        <w:spacing w:after="160" w:line="259" w:lineRule="auto"/>
        <w:ind w:left="-567" w:firstLine="1287"/>
        <w:contextualSpacing/>
        <w:rPr>
          <w:rFonts w:ascii="Times New Roman" w:hAnsi="Times New Roman"/>
          <w:sz w:val="22"/>
        </w:rPr>
      </w:pPr>
      <w:r w:rsidRPr="00BA0E06">
        <w:rPr>
          <w:rFonts w:ascii="Times New Roman" w:hAnsi="Times New Roman"/>
          <w:noProof/>
          <w:sz w:val="22"/>
        </w:rPr>
        <w:drawing>
          <wp:anchor distT="0" distB="0" distL="114300" distR="114300" simplePos="0" relativeHeight="251665408" behindDoc="1" locked="0" layoutInCell="1" allowOverlap="1" wp14:anchorId="6B42DA68" wp14:editId="43379F8A">
            <wp:simplePos x="0" y="0"/>
            <wp:positionH relativeFrom="column">
              <wp:posOffset>454660</wp:posOffset>
            </wp:positionH>
            <wp:positionV relativeFrom="paragraph">
              <wp:posOffset>-635</wp:posOffset>
            </wp:positionV>
            <wp:extent cx="6480175" cy="4307205"/>
            <wp:effectExtent l="0" t="0" r="0" b="0"/>
            <wp:wrapNone/>
            <wp:docPr id="76305793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057932" name=""/>
                    <pic:cNvPicPr/>
                  </pic:nvPicPr>
                  <pic:blipFill>
                    <a:blip r:embed="rId18">
                      <a:extLst>
                        <a:ext uri="{28A0092B-C50C-407E-A947-70E740481C1C}">
                          <a14:useLocalDpi xmlns:a14="http://schemas.microsoft.com/office/drawing/2010/main" val="0"/>
                        </a:ext>
                      </a:extLst>
                    </a:blip>
                    <a:stretch>
                      <a:fillRect/>
                    </a:stretch>
                  </pic:blipFill>
                  <pic:spPr>
                    <a:xfrm>
                      <a:off x="0" y="0"/>
                      <a:ext cx="6480175" cy="4307205"/>
                    </a:xfrm>
                    <a:prstGeom prst="rect">
                      <a:avLst/>
                    </a:prstGeom>
                  </pic:spPr>
                </pic:pic>
              </a:graphicData>
            </a:graphic>
          </wp:anchor>
        </w:drawing>
      </w:r>
    </w:p>
    <w:p w14:paraId="1D5B910E" w14:textId="02D3C2D9" w:rsidR="00C81AEF" w:rsidRDefault="00C81AEF" w:rsidP="00ED6C48">
      <w:pPr>
        <w:spacing w:after="160" w:line="259" w:lineRule="auto"/>
        <w:ind w:left="-567" w:firstLine="1287"/>
        <w:contextualSpacing/>
        <w:jc w:val="center"/>
        <w:rPr>
          <w:rFonts w:ascii="Times New Roman" w:hAnsi="Times New Roman"/>
          <w:sz w:val="22"/>
        </w:rPr>
      </w:pPr>
    </w:p>
    <w:p w14:paraId="1E211650" w14:textId="59780956" w:rsidR="00D173DF" w:rsidRDefault="00D173DF" w:rsidP="00ED6C48">
      <w:pPr>
        <w:spacing w:after="160" w:line="259" w:lineRule="auto"/>
        <w:ind w:left="-567" w:firstLine="1287"/>
        <w:contextualSpacing/>
        <w:jc w:val="center"/>
        <w:rPr>
          <w:rFonts w:ascii="Times New Roman" w:hAnsi="Times New Roman"/>
          <w:sz w:val="22"/>
        </w:rPr>
      </w:pPr>
    </w:p>
    <w:p w14:paraId="28AFCCED" w14:textId="646D9723" w:rsidR="00D173DF" w:rsidRDefault="00D173DF" w:rsidP="00ED6C48">
      <w:pPr>
        <w:spacing w:after="160" w:line="259" w:lineRule="auto"/>
        <w:ind w:left="-567" w:firstLine="1287"/>
        <w:contextualSpacing/>
        <w:jc w:val="center"/>
        <w:rPr>
          <w:rFonts w:ascii="Times New Roman" w:hAnsi="Times New Roman"/>
          <w:sz w:val="22"/>
        </w:rPr>
      </w:pPr>
    </w:p>
    <w:p w14:paraId="2C3FC929" w14:textId="0237B1FD" w:rsidR="00D173DF" w:rsidRDefault="00D173DF" w:rsidP="00ED6C48">
      <w:pPr>
        <w:spacing w:after="160" w:line="259" w:lineRule="auto"/>
        <w:ind w:left="-567" w:firstLine="1287"/>
        <w:contextualSpacing/>
        <w:jc w:val="center"/>
        <w:rPr>
          <w:rFonts w:ascii="Times New Roman" w:hAnsi="Times New Roman"/>
          <w:sz w:val="22"/>
        </w:rPr>
      </w:pPr>
    </w:p>
    <w:p w14:paraId="465468C9" w14:textId="584F1E3C" w:rsidR="00D173DF" w:rsidRDefault="00D173DF" w:rsidP="00ED6C48">
      <w:pPr>
        <w:spacing w:after="160" w:line="259" w:lineRule="auto"/>
        <w:ind w:left="-567" w:firstLine="1287"/>
        <w:contextualSpacing/>
        <w:jc w:val="center"/>
        <w:rPr>
          <w:rFonts w:ascii="Times New Roman" w:hAnsi="Times New Roman"/>
          <w:sz w:val="22"/>
        </w:rPr>
      </w:pPr>
    </w:p>
    <w:p w14:paraId="5FD0D860" w14:textId="3C20A085" w:rsidR="00D173DF" w:rsidRDefault="00D173DF" w:rsidP="00ED6C48">
      <w:pPr>
        <w:spacing w:after="160" w:line="259" w:lineRule="auto"/>
        <w:ind w:left="-567" w:firstLine="1287"/>
        <w:contextualSpacing/>
        <w:jc w:val="center"/>
        <w:rPr>
          <w:rFonts w:ascii="Times New Roman" w:hAnsi="Times New Roman"/>
          <w:sz w:val="22"/>
        </w:rPr>
      </w:pPr>
    </w:p>
    <w:p w14:paraId="39E44B37" w14:textId="77777777" w:rsidR="00D173DF" w:rsidRDefault="00D173DF" w:rsidP="00ED6C48">
      <w:pPr>
        <w:spacing w:after="160" w:line="259" w:lineRule="auto"/>
        <w:ind w:left="-567" w:firstLine="1287"/>
        <w:contextualSpacing/>
        <w:jc w:val="center"/>
        <w:rPr>
          <w:rFonts w:ascii="Times New Roman" w:hAnsi="Times New Roman"/>
          <w:sz w:val="22"/>
        </w:rPr>
      </w:pPr>
    </w:p>
    <w:p w14:paraId="45656F23" w14:textId="77777777" w:rsidR="00D173DF" w:rsidRDefault="00D173DF" w:rsidP="00ED6C48">
      <w:pPr>
        <w:spacing w:after="160" w:line="259" w:lineRule="auto"/>
        <w:ind w:left="-567" w:firstLine="1287"/>
        <w:contextualSpacing/>
        <w:jc w:val="center"/>
        <w:rPr>
          <w:rFonts w:ascii="Times New Roman" w:hAnsi="Times New Roman"/>
          <w:sz w:val="22"/>
        </w:rPr>
      </w:pPr>
    </w:p>
    <w:p w14:paraId="07F0C7F4" w14:textId="77777777" w:rsidR="00D173DF" w:rsidRDefault="00D173DF" w:rsidP="00ED6C48">
      <w:pPr>
        <w:spacing w:after="160" w:line="259" w:lineRule="auto"/>
        <w:ind w:left="-567" w:firstLine="1287"/>
        <w:contextualSpacing/>
        <w:jc w:val="center"/>
        <w:rPr>
          <w:rFonts w:ascii="Times New Roman" w:hAnsi="Times New Roman"/>
          <w:sz w:val="22"/>
        </w:rPr>
      </w:pPr>
    </w:p>
    <w:p w14:paraId="7E7547AF" w14:textId="77777777" w:rsidR="00D173DF" w:rsidRDefault="00D173DF" w:rsidP="00ED6C48">
      <w:pPr>
        <w:spacing w:after="160" w:line="259" w:lineRule="auto"/>
        <w:ind w:left="-567" w:firstLine="1287"/>
        <w:contextualSpacing/>
        <w:jc w:val="center"/>
        <w:rPr>
          <w:rFonts w:ascii="Times New Roman" w:hAnsi="Times New Roman"/>
          <w:sz w:val="22"/>
        </w:rPr>
      </w:pPr>
    </w:p>
    <w:p w14:paraId="00EF7667" w14:textId="006DAED1" w:rsidR="00D173DF" w:rsidRDefault="00D173DF" w:rsidP="00ED6C48">
      <w:pPr>
        <w:spacing w:after="160" w:line="259" w:lineRule="auto"/>
        <w:ind w:left="-567" w:firstLine="1287"/>
        <w:contextualSpacing/>
        <w:jc w:val="center"/>
        <w:rPr>
          <w:rFonts w:ascii="Times New Roman" w:hAnsi="Times New Roman"/>
          <w:sz w:val="22"/>
        </w:rPr>
      </w:pPr>
    </w:p>
    <w:p w14:paraId="509C85B0" w14:textId="074E6C15" w:rsidR="00D173DF" w:rsidRDefault="00D173DF" w:rsidP="00ED6C48">
      <w:pPr>
        <w:spacing w:after="160" w:line="259" w:lineRule="auto"/>
        <w:ind w:left="-567" w:firstLine="1287"/>
        <w:contextualSpacing/>
        <w:jc w:val="center"/>
        <w:rPr>
          <w:rFonts w:ascii="Times New Roman" w:hAnsi="Times New Roman"/>
          <w:sz w:val="22"/>
        </w:rPr>
      </w:pPr>
    </w:p>
    <w:p w14:paraId="61E7E929" w14:textId="77777777" w:rsidR="00D173DF" w:rsidRDefault="00D173DF" w:rsidP="00ED6C48">
      <w:pPr>
        <w:spacing w:after="160" w:line="259" w:lineRule="auto"/>
        <w:ind w:left="-567" w:firstLine="1287"/>
        <w:contextualSpacing/>
        <w:jc w:val="center"/>
        <w:rPr>
          <w:rFonts w:ascii="Times New Roman" w:hAnsi="Times New Roman"/>
          <w:sz w:val="22"/>
        </w:rPr>
      </w:pPr>
    </w:p>
    <w:p w14:paraId="2503D8BB" w14:textId="5887672E" w:rsidR="00D173DF" w:rsidRDefault="00D173DF" w:rsidP="00ED6C48">
      <w:pPr>
        <w:spacing w:after="160" w:line="259" w:lineRule="auto"/>
        <w:ind w:left="-567" w:firstLine="1287"/>
        <w:contextualSpacing/>
        <w:jc w:val="center"/>
        <w:rPr>
          <w:rFonts w:ascii="Times New Roman" w:hAnsi="Times New Roman"/>
          <w:sz w:val="22"/>
        </w:rPr>
      </w:pPr>
    </w:p>
    <w:p w14:paraId="12DE25CB" w14:textId="62BC0EAB" w:rsidR="00D173DF" w:rsidRDefault="00D173DF" w:rsidP="00ED6C48">
      <w:pPr>
        <w:spacing w:after="160" w:line="259" w:lineRule="auto"/>
        <w:ind w:left="-567" w:firstLine="1287"/>
        <w:contextualSpacing/>
        <w:jc w:val="center"/>
        <w:rPr>
          <w:rFonts w:ascii="Times New Roman" w:hAnsi="Times New Roman"/>
          <w:sz w:val="22"/>
        </w:rPr>
      </w:pPr>
    </w:p>
    <w:p w14:paraId="465AEF16" w14:textId="77777777" w:rsidR="00D173DF" w:rsidRDefault="00D173DF" w:rsidP="00ED6C48">
      <w:pPr>
        <w:spacing w:after="160" w:line="259" w:lineRule="auto"/>
        <w:ind w:left="-567" w:firstLine="1287"/>
        <w:contextualSpacing/>
        <w:jc w:val="center"/>
        <w:rPr>
          <w:rFonts w:ascii="Times New Roman" w:hAnsi="Times New Roman"/>
          <w:sz w:val="22"/>
        </w:rPr>
      </w:pPr>
    </w:p>
    <w:p w14:paraId="1EEA76CE" w14:textId="77777777" w:rsidR="00D173DF" w:rsidRDefault="00D173DF" w:rsidP="00ED6C48">
      <w:pPr>
        <w:spacing w:after="160" w:line="259" w:lineRule="auto"/>
        <w:ind w:left="-567" w:firstLine="1287"/>
        <w:contextualSpacing/>
        <w:jc w:val="center"/>
        <w:rPr>
          <w:rFonts w:ascii="Times New Roman" w:hAnsi="Times New Roman"/>
          <w:sz w:val="22"/>
        </w:rPr>
      </w:pPr>
    </w:p>
    <w:p w14:paraId="5DAC3190" w14:textId="77777777" w:rsidR="00D173DF" w:rsidRDefault="00D173DF" w:rsidP="00ED6C48">
      <w:pPr>
        <w:spacing w:after="160" w:line="259" w:lineRule="auto"/>
        <w:ind w:left="-567" w:firstLine="1287"/>
        <w:contextualSpacing/>
        <w:jc w:val="center"/>
        <w:rPr>
          <w:rFonts w:ascii="Times New Roman" w:hAnsi="Times New Roman"/>
          <w:sz w:val="22"/>
        </w:rPr>
      </w:pPr>
    </w:p>
    <w:p w14:paraId="5BF8EEC2" w14:textId="77777777" w:rsidR="00D173DF" w:rsidRDefault="00D173DF" w:rsidP="00ED6C48">
      <w:pPr>
        <w:spacing w:after="160" w:line="259" w:lineRule="auto"/>
        <w:ind w:left="-567" w:firstLine="1287"/>
        <w:contextualSpacing/>
        <w:jc w:val="center"/>
        <w:rPr>
          <w:rFonts w:ascii="Times New Roman" w:hAnsi="Times New Roman"/>
          <w:sz w:val="22"/>
        </w:rPr>
      </w:pPr>
    </w:p>
    <w:p w14:paraId="25049E1D" w14:textId="77777777" w:rsidR="00D173DF" w:rsidRDefault="00D173DF" w:rsidP="00ED6C48">
      <w:pPr>
        <w:spacing w:after="160" w:line="259" w:lineRule="auto"/>
        <w:ind w:left="-567" w:firstLine="1287"/>
        <w:contextualSpacing/>
        <w:jc w:val="center"/>
        <w:rPr>
          <w:rFonts w:ascii="Times New Roman" w:hAnsi="Times New Roman"/>
          <w:sz w:val="22"/>
        </w:rPr>
      </w:pPr>
    </w:p>
    <w:p w14:paraId="6E61429B" w14:textId="77777777" w:rsidR="00D173DF" w:rsidRDefault="00D173DF" w:rsidP="00ED6C48">
      <w:pPr>
        <w:spacing w:after="160" w:line="259" w:lineRule="auto"/>
        <w:ind w:left="-567" w:firstLine="1287"/>
        <w:contextualSpacing/>
        <w:jc w:val="center"/>
        <w:rPr>
          <w:rFonts w:ascii="Times New Roman" w:hAnsi="Times New Roman"/>
          <w:sz w:val="22"/>
        </w:rPr>
      </w:pPr>
    </w:p>
    <w:p w14:paraId="299F75FA" w14:textId="77777777" w:rsidR="00D173DF" w:rsidRDefault="00D173DF" w:rsidP="00ED6C48">
      <w:pPr>
        <w:spacing w:after="160" w:line="259" w:lineRule="auto"/>
        <w:ind w:left="-567" w:firstLine="1287"/>
        <w:contextualSpacing/>
        <w:jc w:val="center"/>
        <w:rPr>
          <w:rFonts w:ascii="Times New Roman" w:hAnsi="Times New Roman"/>
          <w:sz w:val="22"/>
        </w:rPr>
      </w:pPr>
    </w:p>
    <w:p w14:paraId="5509D755" w14:textId="77777777" w:rsidR="00D173DF" w:rsidRDefault="00D173DF" w:rsidP="00ED6C48">
      <w:pPr>
        <w:spacing w:after="160" w:line="259" w:lineRule="auto"/>
        <w:ind w:left="-567" w:firstLine="1287"/>
        <w:contextualSpacing/>
        <w:jc w:val="center"/>
        <w:rPr>
          <w:rFonts w:ascii="Times New Roman" w:hAnsi="Times New Roman"/>
          <w:sz w:val="22"/>
        </w:rPr>
      </w:pPr>
    </w:p>
    <w:p w14:paraId="25BE3F00" w14:textId="77777777" w:rsidR="006417F4" w:rsidRDefault="006417F4" w:rsidP="00ED6C48">
      <w:pPr>
        <w:spacing w:after="160" w:line="259" w:lineRule="auto"/>
        <w:ind w:left="-567" w:firstLine="1287"/>
        <w:contextualSpacing/>
        <w:jc w:val="center"/>
        <w:rPr>
          <w:rFonts w:ascii="Times New Roman" w:hAnsi="Times New Roman"/>
          <w:sz w:val="22"/>
        </w:rPr>
      </w:pPr>
    </w:p>
    <w:p w14:paraId="6B7DDD7A" w14:textId="77777777" w:rsidR="006417F4" w:rsidRDefault="006417F4" w:rsidP="00ED6C48">
      <w:pPr>
        <w:spacing w:after="160" w:line="259" w:lineRule="auto"/>
        <w:ind w:left="-567" w:firstLine="1287"/>
        <w:contextualSpacing/>
        <w:jc w:val="center"/>
        <w:rPr>
          <w:rFonts w:ascii="Times New Roman" w:hAnsi="Times New Roman"/>
          <w:sz w:val="22"/>
        </w:rPr>
      </w:pPr>
    </w:p>
    <w:p w14:paraId="78E28484" w14:textId="77777777" w:rsidR="005301EE" w:rsidRDefault="005301EE" w:rsidP="00D173DF">
      <w:pPr>
        <w:jc w:val="right"/>
        <w:rPr>
          <w:rFonts w:ascii="Times New Roman" w:hAnsi="Times New Roman"/>
          <w:sz w:val="24"/>
          <w:szCs w:val="24"/>
          <w:lang w:eastAsia="en-US"/>
        </w:rPr>
      </w:pPr>
    </w:p>
    <w:bookmarkEnd w:id="0"/>
    <w:p w14:paraId="191E31D5" w14:textId="76D80C65" w:rsidR="006A7412" w:rsidRDefault="006A7412" w:rsidP="001E1B51">
      <w:pPr>
        <w:shd w:val="clear" w:color="auto" w:fill="FFFFFF" w:themeFill="background1"/>
        <w:suppressAutoHyphens/>
        <w:ind w:left="4988" w:firstLine="6919"/>
        <w:rPr>
          <w:rFonts w:ascii="Times New Roman" w:hAnsi="Times New Roman"/>
          <w:b/>
          <w:bCs/>
          <w:sz w:val="24"/>
          <w:szCs w:val="24"/>
          <w:lang w:eastAsia="ar-SA"/>
        </w:rPr>
      </w:pPr>
    </w:p>
    <w:sectPr w:rsidR="006A7412" w:rsidSect="00D8600C">
      <w:pgSz w:w="16838" w:h="11906" w:orient="landscape"/>
      <w:pgMar w:top="567" w:right="1134" w:bottom="170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A2A298" w14:textId="77777777" w:rsidR="002758E8" w:rsidRDefault="002758E8" w:rsidP="00710A4E">
      <w:r>
        <w:separator/>
      </w:r>
    </w:p>
  </w:endnote>
  <w:endnote w:type="continuationSeparator" w:id="0">
    <w:p w14:paraId="02E06A32" w14:textId="77777777" w:rsidR="002758E8" w:rsidRDefault="002758E8" w:rsidP="00710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TimesNewRoman">
    <w:altName w:val="MS Mincho"/>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15886D" w14:textId="77777777" w:rsidR="002758E8" w:rsidRDefault="002758E8" w:rsidP="00710A4E">
      <w:r>
        <w:separator/>
      </w:r>
    </w:p>
  </w:footnote>
  <w:footnote w:type="continuationSeparator" w:id="0">
    <w:p w14:paraId="608DF827" w14:textId="77777777" w:rsidR="002758E8" w:rsidRDefault="002758E8" w:rsidP="00710A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B8230" w14:textId="77777777" w:rsidR="00AD3D19" w:rsidRDefault="00AD3D19">
    <w:pPr>
      <w:pStyle w:val="Antrats"/>
      <w:jc w:val="center"/>
    </w:pPr>
    <w:r>
      <w:fldChar w:fldCharType="begin"/>
    </w:r>
    <w:r>
      <w:instrText>PAGE   \* MERGEFORMAT</w:instrText>
    </w:r>
    <w:r>
      <w:fldChar w:fldCharType="separate"/>
    </w:r>
    <w:r>
      <w:t>2</w:t>
    </w:r>
    <w:r>
      <w:fldChar w:fldCharType="end"/>
    </w:r>
  </w:p>
  <w:p w14:paraId="4E5E3FE2" w14:textId="77777777" w:rsidR="00AD3D19" w:rsidRDefault="00AD3D1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3" w15:restartNumberingAfterBreak="0">
    <w:nsid w:val="04FF6C7C"/>
    <w:multiLevelType w:val="hybridMultilevel"/>
    <w:tmpl w:val="88B63F54"/>
    <w:lvl w:ilvl="0" w:tplc="40DA572C">
      <w:start w:val="1"/>
      <w:numFmt w:val="decimal"/>
      <w:lvlText w:val="%1."/>
      <w:lvlJc w:val="left"/>
      <w:pPr>
        <w:ind w:left="1608" w:hanging="360"/>
      </w:pPr>
      <w:rPr>
        <w:rFonts w:hint="default"/>
        <w:b/>
      </w:rPr>
    </w:lvl>
    <w:lvl w:ilvl="1" w:tplc="04270019" w:tentative="1">
      <w:start w:val="1"/>
      <w:numFmt w:val="lowerLetter"/>
      <w:lvlText w:val="%2."/>
      <w:lvlJc w:val="left"/>
      <w:pPr>
        <w:ind w:left="2328" w:hanging="360"/>
      </w:pPr>
    </w:lvl>
    <w:lvl w:ilvl="2" w:tplc="0427001B" w:tentative="1">
      <w:start w:val="1"/>
      <w:numFmt w:val="lowerRoman"/>
      <w:lvlText w:val="%3."/>
      <w:lvlJc w:val="right"/>
      <w:pPr>
        <w:ind w:left="3048" w:hanging="180"/>
      </w:pPr>
    </w:lvl>
    <w:lvl w:ilvl="3" w:tplc="0427000F" w:tentative="1">
      <w:start w:val="1"/>
      <w:numFmt w:val="decimal"/>
      <w:lvlText w:val="%4."/>
      <w:lvlJc w:val="left"/>
      <w:pPr>
        <w:ind w:left="3768" w:hanging="360"/>
      </w:pPr>
    </w:lvl>
    <w:lvl w:ilvl="4" w:tplc="04270019" w:tentative="1">
      <w:start w:val="1"/>
      <w:numFmt w:val="lowerLetter"/>
      <w:lvlText w:val="%5."/>
      <w:lvlJc w:val="left"/>
      <w:pPr>
        <w:ind w:left="4488" w:hanging="360"/>
      </w:pPr>
    </w:lvl>
    <w:lvl w:ilvl="5" w:tplc="0427001B" w:tentative="1">
      <w:start w:val="1"/>
      <w:numFmt w:val="lowerRoman"/>
      <w:lvlText w:val="%6."/>
      <w:lvlJc w:val="right"/>
      <w:pPr>
        <w:ind w:left="5208" w:hanging="180"/>
      </w:pPr>
    </w:lvl>
    <w:lvl w:ilvl="6" w:tplc="0427000F" w:tentative="1">
      <w:start w:val="1"/>
      <w:numFmt w:val="decimal"/>
      <w:lvlText w:val="%7."/>
      <w:lvlJc w:val="left"/>
      <w:pPr>
        <w:ind w:left="5928" w:hanging="360"/>
      </w:pPr>
    </w:lvl>
    <w:lvl w:ilvl="7" w:tplc="04270019" w:tentative="1">
      <w:start w:val="1"/>
      <w:numFmt w:val="lowerLetter"/>
      <w:lvlText w:val="%8."/>
      <w:lvlJc w:val="left"/>
      <w:pPr>
        <w:ind w:left="6648" w:hanging="360"/>
      </w:pPr>
    </w:lvl>
    <w:lvl w:ilvl="8" w:tplc="0427001B" w:tentative="1">
      <w:start w:val="1"/>
      <w:numFmt w:val="lowerRoman"/>
      <w:lvlText w:val="%9."/>
      <w:lvlJc w:val="right"/>
      <w:pPr>
        <w:ind w:left="7368" w:hanging="180"/>
      </w:pPr>
    </w:lvl>
  </w:abstractNum>
  <w:abstractNum w:abstractNumId="4" w15:restartNumberingAfterBreak="0">
    <w:nsid w:val="09C16399"/>
    <w:multiLevelType w:val="multilevel"/>
    <w:tmpl w:val="529CB288"/>
    <w:lvl w:ilvl="0">
      <w:start w:val="1"/>
      <w:numFmt w:val="upperRoman"/>
      <w:pStyle w:val="TSI"/>
      <w:lvlText w:val="%1."/>
      <w:lvlJc w:val="center"/>
      <w:pPr>
        <w:ind w:left="0" w:firstLine="288"/>
      </w:pPr>
      <w:rPr>
        <w:rFonts w:ascii="Times New Roman" w:hAnsi="Times New Roman" w:cs="Times New Roman" w:hint="default"/>
        <w:b/>
        <w:i w:val="0"/>
        <w:sz w:val="28"/>
      </w:rPr>
    </w:lvl>
    <w:lvl w:ilvl="1">
      <w:start w:val="1"/>
      <w:numFmt w:val="decimal"/>
      <w:lvlRestart w:val="0"/>
      <w:pStyle w:val="TS12"/>
      <w:lvlText w:val="%2."/>
      <w:lvlJc w:val="left"/>
      <w:pPr>
        <w:ind w:left="792" w:hanging="432"/>
      </w:pPr>
      <w:rPr>
        <w:b/>
      </w:rPr>
    </w:lvl>
    <w:lvl w:ilvl="2">
      <w:start w:val="1"/>
      <w:numFmt w:val="decimal"/>
      <w:pStyle w:val="TS11"/>
      <w:lvlText w:val="%2.%3."/>
      <w:lvlJc w:val="left"/>
      <w:pPr>
        <w:ind w:left="3019" w:firstLine="851"/>
      </w:pPr>
      <w:rPr>
        <w:b w:val="0"/>
      </w:rPr>
    </w:lvl>
    <w:lvl w:ilvl="3">
      <w:start w:val="1"/>
      <w:numFmt w:val="decimal"/>
      <w:pStyle w:val="TS111"/>
      <w:lvlText w:val="%2.%3.%4."/>
      <w:lvlJc w:val="left"/>
      <w:pPr>
        <w:ind w:left="-41" w:firstLine="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pStyle w:val="TS1111"/>
      <w:lvlText w:val="%2.%3.%4.%5."/>
      <w:lvlJc w:val="left"/>
      <w:pPr>
        <w:ind w:left="0" w:firstLine="851"/>
      </w:pPr>
      <w:rPr>
        <w:rFonts w:ascii="Times New Roman" w:hAnsi="Times New Roman" w:cs="Times New Roman" w:hint="default"/>
        <w:b w:val="0"/>
        <w:i w:val="0"/>
        <w:sz w:val="24"/>
      </w:rPr>
    </w:lvl>
    <w:lvl w:ilvl="5">
      <w:start w:val="1"/>
      <w:numFmt w:val="decimal"/>
      <w:pStyle w:val="TS11111"/>
      <w:lvlText w:val="%2.%3.%4.%5.%6."/>
      <w:lvlJc w:val="left"/>
      <w:pPr>
        <w:ind w:left="-141" w:firstLine="851"/>
      </w:pPr>
      <w:rPr>
        <w:rFonts w:ascii="Times New Roman" w:hAnsi="Times New Roman" w:cs="Times New Roman" w:hint="default"/>
        <w:b w:val="0"/>
        <w:i w:val="0"/>
        <w:sz w:val="24"/>
      </w:rPr>
    </w:lvl>
    <w:lvl w:ilvl="6">
      <w:start w:val="1"/>
      <w:numFmt w:val="decimal"/>
      <w:pStyle w:val="TS111111"/>
      <w:lvlText w:val="%2.%3.%4.%5.%6.%7."/>
      <w:lvlJc w:val="left"/>
      <w:pPr>
        <w:ind w:left="0" w:firstLine="851"/>
      </w:pPr>
      <w:rPr>
        <w:rFonts w:ascii="Times New Roman" w:hAnsi="Times New Roman" w:cs="Times New Roman" w:hint="default"/>
        <w:b w:val="0"/>
        <w:i w:val="0"/>
        <w:sz w:val="24"/>
      </w:rPr>
    </w:lvl>
    <w:lvl w:ilvl="7">
      <w:start w:val="1"/>
      <w:numFmt w:val="decimal"/>
      <w:pStyle w:val="TS1111111"/>
      <w:lvlText w:val="%2.%3.%4.%5.%6.%7.%8."/>
      <w:lvlJc w:val="left"/>
      <w:pPr>
        <w:ind w:left="0" w:firstLine="851"/>
      </w:pPr>
      <w:rPr>
        <w:rFonts w:ascii="Times New Roman" w:hAnsi="Times New Roman" w:cs="Times New Roman" w:hint="default"/>
        <w:b w:val="0"/>
        <w:i w:val="0"/>
        <w:sz w:val="24"/>
      </w:rPr>
    </w:lvl>
    <w:lvl w:ilvl="8">
      <w:start w:val="1"/>
      <w:numFmt w:val="decimal"/>
      <w:pStyle w:val="TS11111111"/>
      <w:lvlText w:val="%2.%3.%4.%5.%6.%7.%8.%9."/>
      <w:lvlJc w:val="left"/>
      <w:pPr>
        <w:ind w:left="0" w:firstLine="851"/>
      </w:pPr>
      <w:rPr>
        <w:rFonts w:ascii="Times New Roman" w:hAnsi="Times New Roman" w:cs="Times New Roman" w:hint="default"/>
        <w:b w:val="0"/>
        <w:i w:val="0"/>
        <w:sz w:val="24"/>
      </w:rPr>
    </w:lvl>
  </w:abstractNum>
  <w:abstractNum w:abstractNumId="5" w15:restartNumberingAfterBreak="0">
    <w:nsid w:val="10EB2A91"/>
    <w:multiLevelType w:val="multilevel"/>
    <w:tmpl w:val="27183FCE"/>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6" w15:restartNumberingAfterBreak="0">
    <w:nsid w:val="130B48CB"/>
    <w:multiLevelType w:val="hybridMultilevel"/>
    <w:tmpl w:val="A85E891A"/>
    <w:lvl w:ilvl="0" w:tplc="B9AC9F24">
      <w:start w:val="1"/>
      <w:numFmt w:val="decimal"/>
      <w:lvlText w:val="%1."/>
      <w:lvlJc w:val="left"/>
      <w:pPr>
        <w:ind w:left="785" w:hanging="360"/>
      </w:pPr>
      <w:rPr>
        <w:b w:val="0"/>
      </w:rPr>
    </w:lvl>
    <w:lvl w:ilvl="1" w:tplc="04270019" w:tentative="1">
      <w:start w:val="1"/>
      <w:numFmt w:val="lowerLetter"/>
      <w:lvlText w:val="%2."/>
      <w:lvlJc w:val="left"/>
      <w:pPr>
        <w:ind w:left="1658" w:hanging="360"/>
      </w:pPr>
    </w:lvl>
    <w:lvl w:ilvl="2" w:tplc="0427001B">
      <w:start w:val="1"/>
      <w:numFmt w:val="lowerRoman"/>
      <w:lvlText w:val="%3."/>
      <w:lvlJc w:val="right"/>
      <w:pPr>
        <w:ind w:left="2378" w:hanging="180"/>
      </w:pPr>
    </w:lvl>
    <w:lvl w:ilvl="3" w:tplc="0427000F" w:tentative="1">
      <w:start w:val="1"/>
      <w:numFmt w:val="decimal"/>
      <w:lvlText w:val="%4."/>
      <w:lvlJc w:val="left"/>
      <w:pPr>
        <w:ind w:left="3098" w:hanging="360"/>
      </w:pPr>
    </w:lvl>
    <w:lvl w:ilvl="4" w:tplc="04270019" w:tentative="1">
      <w:start w:val="1"/>
      <w:numFmt w:val="lowerLetter"/>
      <w:lvlText w:val="%5."/>
      <w:lvlJc w:val="left"/>
      <w:pPr>
        <w:ind w:left="3818" w:hanging="360"/>
      </w:pPr>
    </w:lvl>
    <w:lvl w:ilvl="5" w:tplc="0427001B" w:tentative="1">
      <w:start w:val="1"/>
      <w:numFmt w:val="lowerRoman"/>
      <w:lvlText w:val="%6."/>
      <w:lvlJc w:val="right"/>
      <w:pPr>
        <w:ind w:left="4538" w:hanging="180"/>
      </w:pPr>
    </w:lvl>
    <w:lvl w:ilvl="6" w:tplc="0427000F" w:tentative="1">
      <w:start w:val="1"/>
      <w:numFmt w:val="decimal"/>
      <w:lvlText w:val="%7."/>
      <w:lvlJc w:val="left"/>
      <w:pPr>
        <w:ind w:left="5258" w:hanging="360"/>
      </w:pPr>
    </w:lvl>
    <w:lvl w:ilvl="7" w:tplc="04270019" w:tentative="1">
      <w:start w:val="1"/>
      <w:numFmt w:val="lowerLetter"/>
      <w:lvlText w:val="%8."/>
      <w:lvlJc w:val="left"/>
      <w:pPr>
        <w:ind w:left="5978" w:hanging="360"/>
      </w:pPr>
    </w:lvl>
    <w:lvl w:ilvl="8" w:tplc="0427001B" w:tentative="1">
      <w:start w:val="1"/>
      <w:numFmt w:val="lowerRoman"/>
      <w:lvlText w:val="%9."/>
      <w:lvlJc w:val="right"/>
      <w:pPr>
        <w:ind w:left="6698" w:hanging="180"/>
      </w:pPr>
    </w:lvl>
  </w:abstractNum>
  <w:abstractNum w:abstractNumId="7"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51208C8"/>
    <w:multiLevelType w:val="hybridMultilevel"/>
    <w:tmpl w:val="5770C35E"/>
    <w:lvl w:ilvl="0" w:tplc="F80A4C1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7E60B24"/>
    <w:multiLevelType w:val="hybridMultilevel"/>
    <w:tmpl w:val="8ECE0638"/>
    <w:lvl w:ilvl="0" w:tplc="04270005">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0" w15:restartNumberingAfterBreak="0">
    <w:nsid w:val="1FBD5068"/>
    <w:multiLevelType w:val="multilevel"/>
    <w:tmpl w:val="B44EAA26"/>
    <w:lvl w:ilvl="0">
      <w:start w:val="1"/>
      <w:numFmt w:val="decimal"/>
      <w:lvlText w:val="%1."/>
      <w:lvlJc w:val="left"/>
      <w:pPr>
        <w:ind w:left="492" w:hanging="492"/>
      </w:pPr>
      <w:rPr>
        <w:rFonts w:hint="default"/>
      </w:rPr>
    </w:lvl>
    <w:lvl w:ilvl="1">
      <w:start w:val="1"/>
      <w:numFmt w:val="decimal"/>
      <w:lvlText w:val="%1.%2."/>
      <w:lvlJc w:val="left"/>
      <w:pPr>
        <w:ind w:left="1343" w:hanging="492"/>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221E0B31"/>
    <w:multiLevelType w:val="multilevel"/>
    <w:tmpl w:val="45BC8B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Calibri" w:hAnsi="Calibri" w:cs="Calibr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E62104"/>
    <w:multiLevelType w:val="multilevel"/>
    <w:tmpl w:val="83C2215A"/>
    <w:lvl w:ilvl="0">
      <w:start w:val="9"/>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284343AC"/>
    <w:multiLevelType w:val="multilevel"/>
    <w:tmpl w:val="D0F6E6DA"/>
    <w:lvl w:ilvl="0">
      <w:start w:val="13"/>
      <w:numFmt w:val="decimal"/>
      <w:lvlText w:val="%1."/>
      <w:lvlJc w:val="left"/>
      <w:pPr>
        <w:ind w:left="444" w:hanging="444"/>
      </w:pPr>
      <w:rPr>
        <w:rFonts w:eastAsia="Arial" w:hint="default"/>
        <w:color w:val="000000"/>
      </w:rPr>
    </w:lvl>
    <w:lvl w:ilvl="1">
      <w:start w:val="4"/>
      <w:numFmt w:val="decimal"/>
      <w:lvlText w:val="%1.%2."/>
      <w:lvlJc w:val="left"/>
      <w:pPr>
        <w:ind w:left="870" w:hanging="444"/>
      </w:pPr>
      <w:rPr>
        <w:rFonts w:eastAsia="Arial" w:hint="default"/>
        <w:color w:val="000000"/>
      </w:rPr>
    </w:lvl>
    <w:lvl w:ilvl="2">
      <w:start w:val="1"/>
      <w:numFmt w:val="decimal"/>
      <w:lvlText w:val="%1.%2.%3."/>
      <w:lvlJc w:val="left"/>
      <w:pPr>
        <w:ind w:left="1572" w:hanging="720"/>
      </w:pPr>
      <w:rPr>
        <w:rFonts w:eastAsia="Arial" w:hint="default"/>
        <w:color w:val="000000"/>
      </w:rPr>
    </w:lvl>
    <w:lvl w:ilvl="3">
      <w:start w:val="1"/>
      <w:numFmt w:val="decimal"/>
      <w:lvlText w:val="%1.%2.%3.%4."/>
      <w:lvlJc w:val="left"/>
      <w:pPr>
        <w:ind w:left="1998" w:hanging="720"/>
      </w:pPr>
      <w:rPr>
        <w:rFonts w:eastAsia="Arial" w:hint="default"/>
        <w:color w:val="000000"/>
      </w:rPr>
    </w:lvl>
    <w:lvl w:ilvl="4">
      <w:start w:val="1"/>
      <w:numFmt w:val="decimal"/>
      <w:lvlText w:val="%1.%2.%3.%4.%5."/>
      <w:lvlJc w:val="left"/>
      <w:pPr>
        <w:ind w:left="2784" w:hanging="1080"/>
      </w:pPr>
      <w:rPr>
        <w:rFonts w:eastAsia="Arial" w:hint="default"/>
        <w:color w:val="000000"/>
      </w:rPr>
    </w:lvl>
    <w:lvl w:ilvl="5">
      <w:start w:val="1"/>
      <w:numFmt w:val="decimal"/>
      <w:lvlText w:val="%1.%2.%3.%4.%5.%6."/>
      <w:lvlJc w:val="left"/>
      <w:pPr>
        <w:ind w:left="3210" w:hanging="1080"/>
      </w:pPr>
      <w:rPr>
        <w:rFonts w:eastAsia="Arial" w:hint="default"/>
        <w:color w:val="000000"/>
      </w:rPr>
    </w:lvl>
    <w:lvl w:ilvl="6">
      <w:start w:val="1"/>
      <w:numFmt w:val="decimal"/>
      <w:lvlText w:val="%1.%2.%3.%4.%5.%6.%7."/>
      <w:lvlJc w:val="left"/>
      <w:pPr>
        <w:ind w:left="3996" w:hanging="1440"/>
      </w:pPr>
      <w:rPr>
        <w:rFonts w:eastAsia="Arial" w:hint="default"/>
        <w:color w:val="000000"/>
      </w:rPr>
    </w:lvl>
    <w:lvl w:ilvl="7">
      <w:start w:val="1"/>
      <w:numFmt w:val="decimal"/>
      <w:lvlText w:val="%1.%2.%3.%4.%5.%6.%7.%8."/>
      <w:lvlJc w:val="left"/>
      <w:pPr>
        <w:ind w:left="4422" w:hanging="1440"/>
      </w:pPr>
      <w:rPr>
        <w:rFonts w:eastAsia="Arial" w:hint="default"/>
        <w:color w:val="000000"/>
      </w:rPr>
    </w:lvl>
    <w:lvl w:ilvl="8">
      <w:start w:val="1"/>
      <w:numFmt w:val="decimal"/>
      <w:lvlText w:val="%1.%2.%3.%4.%5.%6.%7.%8.%9."/>
      <w:lvlJc w:val="left"/>
      <w:pPr>
        <w:ind w:left="4848" w:hanging="1440"/>
      </w:pPr>
      <w:rPr>
        <w:rFonts w:eastAsia="Arial" w:hint="default"/>
        <w:color w:val="000000"/>
      </w:rPr>
    </w:lvl>
  </w:abstractNum>
  <w:abstractNum w:abstractNumId="14" w15:restartNumberingAfterBreak="0">
    <w:nsid w:val="28EB66DA"/>
    <w:multiLevelType w:val="multilevel"/>
    <w:tmpl w:val="2306E5A2"/>
    <w:lvl w:ilvl="0">
      <w:start w:val="1"/>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15" w15:restartNumberingAfterBreak="0">
    <w:nsid w:val="29140E5E"/>
    <w:multiLevelType w:val="hybridMultilevel"/>
    <w:tmpl w:val="078015DA"/>
    <w:lvl w:ilvl="0" w:tplc="04270005">
      <w:start w:val="1"/>
      <w:numFmt w:val="bullet"/>
      <w:lvlText w:val=""/>
      <w:lvlJc w:val="left"/>
      <w:pPr>
        <w:ind w:left="927" w:hanging="360"/>
      </w:pPr>
      <w:rPr>
        <w:rFonts w:ascii="Wingdings" w:hAnsi="Wingdings" w:hint="default"/>
      </w:rPr>
    </w:lvl>
    <w:lvl w:ilvl="1" w:tplc="04270003" w:tentative="1">
      <w:start w:val="1"/>
      <w:numFmt w:val="bullet"/>
      <w:lvlText w:val="o"/>
      <w:lvlJc w:val="left"/>
      <w:pPr>
        <w:ind w:left="2432" w:hanging="360"/>
      </w:pPr>
      <w:rPr>
        <w:rFonts w:ascii="Courier New" w:hAnsi="Courier New" w:cs="Courier New" w:hint="default"/>
      </w:rPr>
    </w:lvl>
    <w:lvl w:ilvl="2" w:tplc="04270005" w:tentative="1">
      <w:start w:val="1"/>
      <w:numFmt w:val="bullet"/>
      <w:lvlText w:val=""/>
      <w:lvlJc w:val="left"/>
      <w:pPr>
        <w:ind w:left="3152" w:hanging="360"/>
      </w:pPr>
      <w:rPr>
        <w:rFonts w:ascii="Wingdings" w:hAnsi="Wingdings" w:hint="default"/>
      </w:rPr>
    </w:lvl>
    <w:lvl w:ilvl="3" w:tplc="04270001" w:tentative="1">
      <w:start w:val="1"/>
      <w:numFmt w:val="bullet"/>
      <w:lvlText w:val=""/>
      <w:lvlJc w:val="left"/>
      <w:pPr>
        <w:ind w:left="3872" w:hanging="360"/>
      </w:pPr>
      <w:rPr>
        <w:rFonts w:ascii="Symbol" w:hAnsi="Symbol" w:hint="default"/>
      </w:rPr>
    </w:lvl>
    <w:lvl w:ilvl="4" w:tplc="04270003" w:tentative="1">
      <w:start w:val="1"/>
      <w:numFmt w:val="bullet"/>
      <w:lvlText w:val="o"/>
      <w:lvlJc w:val="left"/>
      <w:pPr>
        <w:ind w:left="4592" w:hanging="360"/>
      </w:pPr>
      <w:rPr>
        <w:rFonts w:ascii="Courier New" w:hAnsi="Courier New" w:cs="Courier New" w:hint="default"/>
      </w:rPr>
    </w:lvl>
    <w:lvl w:ilvl="5" w:tplc="04270005" w:tentative="1">
      <w:start w:val="1"/>
      <w:numFmt w:val="bullet"/>
      <w:lvlText w:val=""/>
      <w:lvlJc w:val="left"/>
      <w:pPr>
        <w:ind w:left="5312" w:hanging="360"/>
      </w:pPr>
      <w:rPr>
        <w:rFonts w:ascii="Wingdings" w:hAnsi="Wingdings" w:hint="default"/>
      </w:rPr>
    </w:lvl>
    <w:lvl w:ilvl="6" w:tplc="04270001" w:tentative="1">
      <w:start w:val="1"/>
      <w:numFmt w:val="bullet"/>
      <w:lvlText w:val=""/>
      <w:lvlJc w:val="left"/>
      <w:pPr>
        <w:ind w:left="6032" w:hanging="360"/>
      </w:pPr>
      <w:rPr>
        <w:rFonts w:ascii="Symbol" w:hAnsi="Symbol" w:hint="default"/>
      </w:rPr>
    </w:lvl>
    <w:lvl w:ilvl="7" w:tplc="04270003" w:tentative="1">
      <w:start w:val="1"/>
      <w:numFmt w:val="bullet"/>
      <w:lvlText w:val="o"/>
      <w:lvlJc w:val="left"/>
      <w:pPr>
        <w:ind w:left="6752" w:hanging="360"/>
      </w:pPr>
      <w:rPr>
        <w:rFonts w:ascii="Courier New" w:hAnsi="Courier New" w:cs="Courier New" w:hint="default"/>
      </w:rPr>
    </w:lvl>
    <w:lvl w:ilvl="8" w:tplc="04270005" w:tentative="1">
      <w:start w:val="1"/>
      <w:numFmt w:val="bullet"/>
      <w:lvlText w:val=""/>
      <w:lvlJc w:val="left"/>
      <w:pPr>
        <w:ind w:left="7472" w:hanging="360"/>
      </w:pPr>
      <w:rPr>
        <w:rFonts w:ascii="Wingdings" w:hAnsi="Wingdings" w:hint="default"/>
      </w:rPr>
    </w:lvl>
  </w:abstractNum>
  <w:abstractNum w:abstractNumId="16" w15:restartNumberingAfterBreak="0">
    <w:nsid w:val="2AAE1663"/>
    <w:multiLevelType w:val="multilevel"/>
    <w:tmpl w:val="4A505750"/>
    <w:lvl w:ilvl="0">
      <w:start w:val="1"/>
      <w:numFmt w:val="decimal"/>
      <w:suff w:val="space"/>
      <w:lvlText w:val="%1."/>
      <w:lvlJc w:val="left"/>
      <w:pPr>
        <w:ind w:left="2345" w:hanging="360"/>
      </w:pPr>
      <w:rPr>
        <w:b w:val="0"/>
        <w:i w:val="0"/>
        <w:strike w:val="0"/>
        <w:dstrike w:val="0"/>
        <w:color w:val="auto"/>
        <w:u w:val="none"/>
        <w:effect w:val="none"/>
      </w:rPr>
    </w:lvl>
    <w:lvl w:ilvl="1">
      <w:start w:val="1"/>
      <w:numFmt w:val="decimal"/>
      <w:suff w:val="space"/>
      <w:lvlText w:val="%1.%2."/>
      <w:lvlJc w:val="left"/>
      <w:pPr>
        <w:ind w:left="4685" w:hanging="432"/>
      </w:pPr>
      <w:rPr>
        <w:b w:val="0"/>
        <w:color w:val="auto"/>
      </w:rPr>
    </w:lvl>
    <w:lvl w:ilvl="2">
      <w:start w:val="1"/>
      <w:numFmt w:val="decimal"/>
      <w:suff w:val="space"/>
      <w:lvlText w:val="%1.%2.%3."/>
      <w:lvlJc w:val="left"/>
      <w:pPr>
        <w:ind w:left="121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236D52"/>
    <w:multiLevelType w:val="hybridMultilevel"/>
    <w:tmpl w:val="4B24062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8" w15:restartNumberingAfterBreak="0">
    <w:nsid w:val="2C515875"/>
    <w:multiLevelType w:val="hybridMultilevel"/>
    <w:tmpl w:val="750A72FA"/>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2F411186"/>
    <w:multiLevelType w:val="multilevel"/>
    <w:tmpl w:val="A684BACE"/>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105420A"/>
    <w:multiLevelType w:val="multilevel"/>
    <w:tmpl w:val="BB869C98"/>
    <w:lvl w:ilvl="0">
      <w:start w:val="9"/>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2" w15:restartNumberingAfterBreak="0">
    <w:nsid w:val="38223084"/>
    <w:multiLevelType w:val="multilevel"/>
    <w:tmpl w:val="837EFE76"/>
    <w:lvl w:ilvl="0">
      <w:start w:val="1"/>
      <w:numFmt w:val="decimal"/>
      <w:lvlText w:val="%1."/>
      <w:lvlJc w:val="left"/>
      <w:pPr>
        <w:ind w:left="5040" w:hanging="360"/>
      </w:pPr>
      <w:rPr>
        <w:rFonts w:cs="Times New Roman" w:hint="default"/>
      </w:rPr>
    </w:lvl>
    <w:lvl w:ilvl="1">
      <w:start w:val="1"/>
      <w:numFmt w:val="decimal"/>
      <w:isLgl/>
      <w:lvlText w:val="%1.%2."/>
      <w:lvlJc w:val="left"/>
      <w:pPr>
        <w:ind w:left="360" w:hanging="360"/>
      </w:pPr>
      <w:rPr>
        <w:rFonts w:cs="Times New Roman" w:hint="default"/>
        <w:b w:val="0"/>
        <w:bCs/>
        <w:strike w:val="0"/>
        <w:sz w:val="24"/>
        <w:szCs w:val="24"/>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3" w15:restartNumberingAfterBreak="0">
    <w:nsid w:val="3B987E2B"/>
    <w:multiLevelType w:val="multilevel"/>
    <w:tmpl w:val="45BC8B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Calibri" w:hAnsi="Calibri" w:cs="Calibr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EC9591F"/>
    <w:multiLevelType w:val="multilevel"/>
    <w:tmpl w:val="69A08FBA"/>
    <w:lvl w:ilvl="0">
      <w:start w:val="15"/>
      <w:numFmt w:val="decimal"/>
      <w:lvlText w:val="%1."/>
      <w:lvlJc w:val="left"/>
      <w:pPr>
        <w:ind w:left="444" w:hanging="444"/>
      </w:pPr>
      <w:rPr>
        <w:rFonts w:hint="default"/>
        <w:color w:val="000000"/>
      </w:rPr>
    </w:lvl>
    <w:lvl w:ilvl="1">
      <w:start w:val="1"/>
      <w:numFmt w:val="decimal"/>
      <w:lvlText w:val="%1.%2."/>
      <w:lvlJc w:val="left"/>
      <w:pPr>
        <w:ind w:left="444" w:hanging="444"/>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5" w15:restartNumberingAfterBreak="0">
    <w:nsid w:val="46630666"/>
    <w:multiLevelType w:val="hybridMultilevel"/>
    <w:tmpl w:val="ACEA053C"/>
    <w:lvl w:ilvl="0" w:tplc="E28A65EC">
      <w:start w:val="8"/>
      <w:numFmt w:val="decimal"/>
      <w:lvlText w:val="%1"/>
      <w:lvlJc w:val="left"/>
      <w:pPr>
        <w:ind w:left="851" w:hanging="360"/>
      </w:pPr>
      <w:rPr>
        <w:rFonts w:hint="default"/>
      </w:rPr>
    </w:lvl>
    <w:lvl w:ilvl="1" w:tplc="04270019" w:tentative="1">
      <w:start w:val="1"/>
      <w:numFmt w:val="lowerLetter"/>
      <w:lvlText w:val="%2."/>
      <w:lvlJc w:val="left"/>
      <w:pPr>
        <w:ind w:left="1571" w:hanging="360"/>
      </w:pPr>
    </w:lvl>
    <w:lvl w:ilvl="2" w:tplc="0427001B" w:tentative="1">
      <w:start w:val="1"/>
      <w:numFmt w:val="lowerRoman"/>
      <w:lvlText w:val="%3."/>
      <w:lvlJc w:val="right"/>
      <w:pPr>
        <w:ind w:left="2291" w:hanging="180"/>
      </w:pPr>
    </w:lvl>
    <w:lvl w:ilvl="3" w:tplc="0427000F" w:tentative="1">
      <w:start w:val="1"/>
      <w:numFmt w:val="decimal"/>
      <w:lvlText w:val="%4."/>
      <w:lvlJc w:val="left"/>
      <w:pPr>
        <w:ind w:left="3011" w:hanging="360"/>
      </w:pPr>
    </w:lvl>
    <w:lvl w:ilvl="4" w:tplc="04270019" w:tentative="1">
      <w:start w:val="1"/>
      <w:numFmt w:val="lowerLetter"/>
      <w:lvlText w:val="%5."/>
      <w:lvlJc w:val="left"/>
      <w:pPr>
        <w:ind w:left="3731" w:hanging="360"/>
      </w:pPr>
    </w:lvl>
    <w:lvl w:ilvl="5" w:tplc="0427001B" w:tentative="1">
      <w:start w:val="1"/>
      <w:numFmt w:val="lowerRoman"/>
      <w:lvlText w:val="%6."/>
      <w:lvlJc w:val="right"/>
      <w:pPr>
        <w:ind w:left="4451" w:hanging="180"/>
      </w:pPr>
    </w:lvl>
    <w:lvl w:ilvl="6" w:tplc="0427000F" w:tentative="1">
      <w:start w:val="1"/>
      <w:numFmt w:val="decimal"/>
      <w:lvlText w:val="%7."/>
      <w:lvlJc w:val="left"/>
      <w:pPr>
        <w:ind w:left="5171" w:hanging="360"/>
      </w:pPr>
    </w:lvl>
    <w:lvl w:ilvl="7" w:tplc="04270019" w:tentative="1">
      <w:start w:val="1"/>
      <w:numFmt w:val="lowerLetter"/>
      <w:lvlText w:val="%8."/>
      <w:lvlJc w:val="left"/>
      <w:pPr>
        <w:ind w:left="5891" w:hanging="360"/>
      </w:pPr>
    </w:lvl>
    <w:lvl w:ilvl="8" w:tplc="0427001B" w:tentative="1">
      <w:start w:val="1"/>
      <w:numFmt w:val="lowerRoman"/>
      <w:lvlText w:val="%9."/>
      <w:lvlJc w:val="right"/>
      <w:pPr>
        <w:ind w:left="6611" w:hanging="180"/>
      </w:pPr>
    </w:lvl>
  </w:abstractNum>
  <w:abstractNum w:abstractNumId="2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7" w15:restartNumberingAfterBreak="0">
    <w:nsid w:val="540630FD"/>
    <w:multiLevelType w:val="hybridMultilevel"/>
    <w:tmpl w:val="735AE476"/>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8"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rPr>
    </w:lvl>
    <w:lvl w:ilvl="1">
      <w:start w:val="1"/>
      <w:numFmt w:val="decimal"/>
      <w:lvlText w:val="%1.%2."/>
      <w:lvlJc w:val="left"/>
      <w:pPr>
        <w:ind w:left="612" w:hanging="612"/>
      </w:pPr>
      <w:rPr>
        <w:rFonts w:eastAsia="Times New Roman" w:hint="default"/>
        <w:color w:val="000000"/>
      </w:rPr>
    </w:lvl>
    <w:lvl w:ilvl="2">
      <w:start w:val="2"/>
      <w:numFmt w:val="decimal"/>
      <w:lvlText w:val="%1.%2.%3."/>
      <w:lvlJc w:val="left"/>
      <w:pPr>
        <w:ind w:left="1997"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440" w:hanging="1440"/>
      </w:pPr>
      <w:rPr>
        <w:rFonts w:eastAsia="Times New Roman" w:hint="default"/>
        <w:color w:val="000000"/>
      </w:rPr>
    </w:lvl>
  </w:abstractNum>
  <w:abstractNum w:abstractNumId="2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5B721C"/>
    <w:multiLevelType w:val="hybridMultilevel"/>
    <w:tmpl w:val="BB14799C"/>
    <w:lvl w:ilvl="0" w:tplc="84D6935C">
      <w:start w:val="9"/>
      <w:numFmt w:val="decimal"/>
      <w:lvlText w:val="%1."/>
      <w:lvlJc w:val="left"/>
      <w:pPr>
        <w:ind w:left="436" w:hanging="360"/>
      </w:pPr>
      <w:rPr>
        <w:rFonts w:hint="default"/>
      </w:rPr>
    </w:lvl>
    <w:lvl w:ilvl="1" w:tplc="04270019" w:tentative="1">
      <w:start w:val="1"/>
      <w:numFmt w:val="lowerLetter"/>
      <w:lvlText w:val="%2."/>
      <w:lvlJc w:val="left"/>
      <w:pPr>
        <w:ind w:left="1156" w:hanging="360"/>
      </w:pPr>
    </w:lvl>
    <w:lvl w:ilvl="2" w:tplc="0427001B" w:tentative="1">
      <w:start w:val="1"/>
      <w:numFmt w:val="lowerRoman"/>
      <w:lvlText w:val="%3."/>
      <w:lvlJc w:val="right"/>
      <w:pPr>
        <w:ind w:left="1876" w:hanging="180"/>
      </w:pPr>
    </w:lvl>
    <w:lvl w:ilvl="3" w:tplc="0427000F" w:tentative="1">
      <w:start w:val="1"/>
      <w:numFmt w:val="decimal"/>
      <w:lvlText w:val="%4."/>
      <w:lvlJc w:val="left"/>
      <w:pPr>
        <w:ind w:left="2596" w:hanging="360"/>
      </w:pPr>
    </w:lvl>
    <w:lvl w:ilvl="4" w:tplc="04270019" w:tentative="1">
      <w:start w:val="1"/>
      <w:numFmt w:val="lowerLetter"/>
      <w:lvlText w:val="%5."/>
      <w:lvlJc w:val="left"/>
      <w:pPr>
        <w:ind w:left="3316" w:hanging="360"/>
      </w:pPr>
    </w:lvl>
    <w:lvl w:ilvl="5" w:tplc="0427001B" w:tentative="1">
      <w:start w:val="1"/>
      <w:numFmt w:val="lowerRoman"/>
      <w:lvlText w:val="%6."/>
      <w:lvlJc w:val="right"/>
      <w:pPr>
        <w:ind w:left="4036" w:hanging="180"/>
      </w:pPr>
    </w:lvl>
    <w:lvl w:ilvl="6" w:tplc="0427000F" w:tentative="1">
      <w:start w:val="1"/>
      <w:numFmt w:val="decimal"/>
      <w:lvlText w:val="%7."/>
      <w:lvlJc w:val="left"/>
      <w:pPr>
        <w:ind w:left="4756" w:hanging="360"/>
      </w:pPr>
    </w:lvl>
    <w:lvl w:ilvl="7" w:tplc="04270019" w:tentative="1">
      <w:start w:val="1"/>
      <w:numFmt w:val="lowerLetter"/>
      <w:lvlText w:val="%8."/>
      <w:lvlJc w:val="left"/>
      <w:pPr>
        <w:ind w:left="5476" w:hanging="360"/>
      </w:pPr>
    </w:lvl>
    <w:lvl w:ilvl="8" w:tplc="0427001B" w:tentative="1">
      <w:start w:val="1"/>
      <w:numFmt w:val="lowerRoman"/>
      <w:lvlText w:val="%9."/>
      <w:lvlJc w:val="right"/>
      <w:pPr>
        <w:ind w:left="6196" w:hanging="180"/>
      </w:pPr>
    </w:lvl>
  </w:abstractNum>
  <w:abstractNum w:abstractNumId="34"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5" w15:restartNumberingAfterBreak="0">
    <w:nsid w:val="763F1B08"/>
    <w:multiLevelType w:val="multilevel"/>
    <w:tmpl w:val="B504F796"/>
    <w:lvl w:ilvl="0">
      <w:start w:val="1"/>
      <w:numFmt w:val="decimal"/>
      <w:lvlText w:val="%1."/>
      <w:lvlJc w:val="left"/>
      <w:pPr>
        <w:ind w:left="927" w:hanging="360"/>
      </w:pPr>
      <w:rPr>
        <w:rFonts w:ascii="Times New Roman" w:hAnsi="Times New Roman" w:cs="Times New Roman" w:hint="default"/>
        <w:b w:val="0"/>
        <w:bCs w:val="0"/>
        <w:color w:val="auto"/>
        <w:sz w:val="24"/>
        <w:szCs w:val="24"/>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1428"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211" w:hanging="108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2853" w:hanging="1440"/>
      </w:pPr>
      <w:rPr>
        <w:rFonts w:hint="default"/>
      </w:rPr>
    </w:lvl>
    <w:lvl w:ilvl="8">
      <w:start w:val="1"/>
      <w:numFmt w:val="decimal"/>
      <w:isLgl/>
      <w:lvlText w:val="%1.%2.%3.%4.%5.%6.%7.%8.%9."/>
      <w:lvlJc w:val="left"/>
      <w:pPr>
        <w:ind w:left="3354" w:hanging="1800"/>
      </w:pPr>
      <w:rPr>
        <w:rFonts w:hint="default"/>
      </w:rPr>
    </w:lvl>
  </w:abstractNum>
  <w:abstractNum w:abstractNumId="36" w15:restartNumberingAfterBreak="0">
    <w:nsid w:val="78B211FA"/>
    <w:multiLevelType w:val="hybridMultilevel"/>
    <w:tmpl w:val="ECCAAB30"/>
    <w:lvl w:ilvl="0" w:tplc="04270005">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9C97885"/>
    <w:multiLevelType w:val="hybridMultilevel"/>
    <w:tmpl w:val="0F545D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B665B4C"/>
    <w:multiLevelType w:val="multilevel"/>
    <w:tmpl w:val="837EFE76"/>
    <w:lvl w:ilvl="0">
      <w:start w:val="1"/>
      <w:numFmt w:val="decimal"/>
      <w:lvlText w:val="%1."/>
      <w:lvlJc w:val="left"/>
      <w:pPr>
        <w:ind w:left="5040" w:hanging="360"/>
      </w:pPr>
      <w:rPr>
        <w:rFonts w:cs="Times New Roman" w:hint="default"/>
      </w:rPr>
    </w:lvl>
    <w:lvl w:ilvl="1">
      <w:start w:val="1"/>
      <w:numFmt w:val="decimal"/>
      <w:isLgl/>
      <w:lvlText w:val="%1.%2."/>
      <w:lvlJc w:val="left"/>
      <w:pPr>
        <w:ind w:left="360" w:hanging="360"/>
      </w:pPr>
      <w:rPr>
        <w:rFonts w:cs="Times New Roman" w:hint="default"/>
        <w:b w:val="0"/>
        <w:bCs/>
        <w:strike w:val="0"/>
        <w:sz w:val="24"/>
        <w:szCs w:val="24"/>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2"/>
  </w:num>
  <w:num w:numId="2">
    <w:abstractNumId w:val="18"/>
  </w:num>
  <w:num w:numId="3">
    <w:abstractNumId w:val="38"/>
  </w:num>
  <w:num w:numId="4">
    <w:abstractNumId w:val="37"/>
  </w:num>
  <w:num w:numId="5">
    <w:abstractNumId w:val="0"/>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num>
  <w:num w:numId="8">
    <w:abstractNumId w:val="30"/>
  </w:num>
  <w:num w:numId="9">
    <w:abstractNumId w:val="32"/>
  </w:num>
  <w:num w:numId="10">
    <w:abstractNumId w:val="1"/>
  </w:num>
  <w:num w:numId="11">
    <w:abstractNumId w:val="21"/>
  </w:num>
  <w:num w:numId="12">
    <w:abstractNumId w:val="31"/>
  </w:num>
  <w:num w:numId="13">
    <w:abstractNumId w:val="22"/>
  </w:num>
  <w:num w:numId="14">
    <w:abstractNumId w:val="5"/>
  </w:num>
  <w:num w:numId="15">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23"/>
  </w:num>
  <w:num w:numId="20">
    <w:abstractNumId w:val="11"/>
  </w:num>
  <w:num w:numId="21">
    <w:abstractNumId w:val="13"/>
  </w:num>
  <w:num w:numId="22">
    <w:abstractNumId w:val="7"/>
  </w:num>
  <w:num w:numId="23">
    <w:abstractNumId w:val="24"/>
  </w:num>
  <w:num w:numId="24">
    <w:abstractNumId w:val="28"/>
  </w:num>
  <w:num w:numId="25">
    <w:abstractNumId w:val="34"/>
  </w:num>
  <w:num w:numId="26">
    <w:abstractNumId w:val="26"/>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num>
  <w:num w:numId="30">
    <w:abstractNumId w:val="6"/>
  </w:num>
  <w:num w:numId="31">
    <w:abstractNumId w:val="25"/>
  </w:num>
  <w:num w:numId="32">
    <w:abstractNumId w:val="33"/>
  </w:num>
  <w:num w:numId="33">
    <w:abstractNumId w:val="17"/>
  </w:num>
  <w:num w:numId="34">
    <w:abstractNumId w:val="35"/>
  </w:num>
  <w:num w:numId="35">
    <w:abstractNumId w:val="27"/>
  </w:num>
  <w:num w:numId="36">
    <w:abstractNumId w:val="15"/>
  </w:num>
  <w:num w:numId="37">
    <w:abstractNumId w:val="8"/>
  </w:num>
  <w:num w:numId="38">
    <w:abstractNumId w:val="35"/>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num>
  <w:num w:numId="41">
    <w:abstractNumId w:val="20"/>
  </w:num>
  <w:num w:numId="42">
    <w:abstractNumId w:val="9"/>
  </w:num>
  <w:num w:numId="43">
    <w:abstractNumId w:val="36"/>
  </w:num>
  <w:num w:numId="44">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47"/>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B11"/>
    <w:rsid w:val="000007C8"/>
    <w:rsid w:val="000011EB"/>
    <w:rsid w:val="000035D5"/>
    <w:rsid w:val="0000431B"/>
    <w:rsid w:val="00005A51"/>
    <w:rsid w:val="000064ED"/>
    <w:rsid w:val="000078AD"/>
    <w:rsid w:val="000110B9"/>
    <w:rsid w:val="000122F7"/>
    <w:rsid w:val="0001230D"/>
    <w:rsid w:val="000125F3"/>
    <w:rsid w:val="00012EC9"/>
    <w:rsid w:val="00012FA9"/>
    <w:rsid w:val="00015F39"/>
    <w:rsid w:val="00015F66"/>
    <w:rsid w:val="000171EB"/>
    <w:rsid w:val="00021143"/>
    <w:rsid w:val="00022D5B"/>
    <w:rsid w:val="000236B4"/>
    <w:rsid w:val="0002778B"/>
    <w:rsid w:val="00027BFC"/>
    <w:rsid w:val="00031E81"/>
    <w:rsid w:val="000323BC"/>
    <w:rsid w:val="0003254D"/>
    <w:rsid w:val="00032DD7"/>
    <w:rsid w:val="000335A5"/>
    <w:rsid w:val="000336D1"/>
    <w:rsid w:val="00033E8A"/>
    <w:rsid w:val="00034CF1"/>
    <w:rsid w:val="00036133"/>
    <w:rsid w:val="00036E00"/>
    <w:rsid w:val="00036EDA"/>
    <w:rsid w:val="000375F3"/>
    <w:rsid w:val="00037E44"/>
    <w:rsid w:val="00037F0E"/>
    <w:rsid w:val="000400BB"/>
    <w:rsid w:val="00041199"/>
    <w:rsid w:val="000413D8"/>
    <w:rsid w:val="000417E6"/>
    <w:rsid w:val="00043263"/>
    <w:rsid w:val="000440B1"/>
    <w:rsid w:val="00045E5D"/>
    <w:rsid w:val="0004676A"/>
    <w:rsid w:val="00047143"/>
    <w:rsid w:val="00047236"/>
    <w:rsid w:val="00047A43"/>
    <w:rsid w:val="000509A6"/>
    <w:rsid w:val="000515EC"/>
    <w:rsid w:val="00051895"/>
    <w:rsid w:val="00051BC4"/>
    <w:rsid w:val="00051FE8"/>
    <w:rsid w:val="0005203D"/>
    <w:rsid w:val="0005405F"/>
    <w:rsid w:val="0005545B"/>
    <w:rsid w:val="00055A14"/>
    <w:rsid w:val="00057E5C"/>
    <w:rsid w:val="00060CB1"/>
    <w:rsid w:val="00061644"/>
    <w:rsid w:val="00061BF9"/>
    <w:rsid w:val="00062580"/>
    <w:rsid w:val="000638E4"/>
    <w:rsid w:val="00066045"/>
    <w:rsid w:val="00066152"/>
    <w:rsid w:val="00071BFA"/>
    <w:rsid w:val="00072557"/>
    <w:rsid w:val="0007259F"/>
    <w:rsid w:val="00075C12"/>
    <w:rsid w:val="00076002"/>
    <w:rsid w:val="0007778A"/>
    <w:rsid w:val="00080413"/>
    <w:rsid w:val="00082732"/>
    <w:rsid w:val="00082D96"/>
    <w:rsid w:val="00083AD9"/>
    <w:rsid w:val="0008586F"/>
    <w:rsid w:val="00087514"/>
    <w:rsid w:val="00087670"/>
    <w:rsid w:val="0008786B"/>
    <w:rsid w:val="00087E0E"/>
    <w:rsid w:val="00090B17"/>
    <w:rsid w:val="00091EE5"/>
    <w:rsid w:val="000942C1"/>
    <w:rsid w:val="00094E72"/>
    <w:rsid w:val="00095059"/>
    <w:rsid w:val="0009540A"/>
    <w:rsid w:val="0009588A"/>
    <w:rsid w:val="000969E2"/>
    <w:rsid w:val="00096D7C"/>
    <w:rsid w:val="00096E65"/>
    <w:rsid w:val="000970DD"/>
    <w:rsid w:val="000A04BB"/>
    <w:rsid w:val="000A0CB2"/>
    <w:rsid w:val="000A3513"/>
    <w:rsid w:val="000A6D00"/>
    <w:rsid w:val="000A6F2A"/>
    <w:rsid w:val="000B0CDC"/>
    <w:rsid w:val="000B1BA4"/>
    <w:rsid w:val="000B1E2B"/>
    <w:rsid w:val="000B2AB6"/>
    <w:rsid w:val="000B30C8"/>
    <w:rsid w:val="000B437B"/>
    <w:rsid w:val="000B4BDE"/>
    <w:rsid w:val="000B5477"/>
    <w:rsid w:val="000B6B00"/>
    <w:rsid w:val="000B7CC9"/>
    <w:rsid w:val="000C010C"/>
    <w:rsid w:val="000C08BE"/>
    <w:rsid w:val="000C205D"/>
    <w:rsid w:val="000C3B0C"/>
    <w:rsid w:val="000C3C33"/>
    <w:rsid w:val="000C46FB"/>
    <w:rsid w:val="000C4E99"/>
    <w:rsid w:val="000C5543"/>
    <w:rsid w:val="000C59B4"/>
    <w:rsid w:val="000C62C1"/>
    <w:rsid w:val="000C6D45"/>
    <w:rsid w:val="000C6FAF"/>
    <w:rsid w:val="000C7190"/>
    <w:rsid w:val="000D07E7"/>
    <w:rsid w:val="000D0A29"/>
    <w:rsid w:val="000D19FD"/>
    <w:rsid w:val="000D25D1"/>
    <w:rsid w:val="000D273B"/>
    <w:rsid w:val="000D2BCC"/>
    <w:rsid w:val="000D3414"/>
    <w:rsid w:val="000D45BA"/>
    <w:rsid w:val="000D49AF"/>
    <w:rsid w:val="000D6C1F"/>
    <w:rsid w:val="000D6EF6"/>
    <w:rsid w:val="000D7710"/>
    <w:rsid w:val="000D7878"/>
    <w:rsid w:val="000D7E2C"/>
    <w:rsid w:val="000D7FC3"/>
    <w:rsid w:val="000E1F4D"/>
    <w:rsid w:val="000E2041"/>
    <w:rsid w:val="000E345E"/>
    <w:rsid w:val="000E4762"/>
    <w:rsid w:val="000E496A"/>
    <w:rsid w:val="000E570C"/>
    <w:rsid w:val="000E59DA"/>
    <w:rsid w:val="000E6070"/>
    <w:rsid w:val="000E67AE"/>
    <w:rsid w:val="000E6C22"/>
    <w:rsid w:val="000F2C12"/>
    <w:rsid w:val="000F30C7"/>
    <w:rsid w:val="000F38E5"/>
    <w:rsid w:val="000F58FF"/>
    <w:rsid w:val="000F6F9A"/>
    <w:rsid w:val="001006C5"/>
    <w:rsid w:val="001016CB"/>
    <w:rsid w:val="00102192"/>
    <w:rsid w:val="00103D92"/>
    <w:rsid w:val="00104D35"/>
    <w:rsid w:val="00106D3D"/>
    <w:rsid w:val="00106F6D"/>
    <w:rsid w:val="00107B7E"/>
    <w:rsid w:val="001119F1"/>
    <w:rsid w:val="001126C7"/>
    <w:rsid w:val="00113968"/>
    <w:rsid w:val="00113F76"/>
    <w:rsid w:val="001141CA"/>
    <w:rsid w:val="001145C1"/>
    <w:rsid w:val="00115DCE"/>
    <w:rsid w:val="001160DE"/>
    <w:rsid w:val="001164BF"/>
    <w:rsid w:val="001168FD"/>
    <w:rsid w:val="00121515"/>
    <w:rsid w:val="00122FB3"/>
    <w:rsid w:val="001236E6"/>
    <w:rsid w:val="00124B8F"/>
    <w:rsid w:val="00124D57"/>
    <w:rsid w:val="001255FD"/>
    <w:rsid w:val="001261D6"/>
    <w:rsid w:val="001261E0"/>
    <w:rsid w:val="001265EB"/>
    <w:rsid w:val="00126EA8"/>
    <w:rsid w:val="00127227"/>
    <w:rsid w:val="00131FE2"/>
    <w:rsid w:val="0013213F"/>
    <w:rsid w:val="00133BD9"/>
    <w:rsid w:val="00133D1A"/>
    <w:rsid w:val="00133D51"/>
    <w:rsid w:val="00134FC9"/>
    <w:rsid w:val="00135348"/>
    <w:rsid w:val="001357E0"/>
    <w:rsid w:val="0014138C"/>
    <w:rsid w:val="001418C9"/>
    <w:rsid w:val="00142156"/>
    <w:rsid w:val="00142458"/>
    <w:rsid w:val="001434A4"/>
    <w:rsid w:val="00143888"/>
    <w:rsid w:val="00143D1F"/>
    <w:rsid w:val="00144887"/>
    <w:rsid w:val="0014572E"/>
    <w:rsid w:val="001458DA"/>
    <w:rsid w:val="001460DE"/>
    <w:rsid w:val="001460E1"/>
    <w:rsid w:val="00146C7A"/>
    <w:rsid w:val="00147FC3"/>
    <w:rsid w:val="00152552"/>
    <w:rsid w:val="00152ED7"/>
    <w:rsid w:val="00154D50"/>
    <w:rsid w:val="00154EDE"/>
    <w:rsid w:val="00155667"/>
    <w:rsid w:val="001601DF"/>
    <w:rsid w:val="001602F5"/>
    <w:rsid w:val="00161409"/>
    <w:rsid w:val="00161713"/>
    <w:rsid w:val="00161A11"/>
    <w:rsid w:val="0016292D"/>
    <w:rsid w:val="0016294E"/>
    <w:rsid w:val="00163669"/>
    <w:rsid w:val="00163CB0"/>
    <w:rsid w:val="0016436F"/>
    <w:rsid w:val="001646A3"/>
    <w:rsid w:val="00164C62"/>
    <w:rsid w:val="00167307"/>
    <w:rsid w:val="00167480"/>
    <w:rsid w:val="001710E9"/>
    <w:rsid w:val="0017159B"/>
    <w:rsid w:val="00172977"/>
    <w:rsid w:val="00174067"/>
    <w:rsid w:val="0017423B"/>
    <w:rsid w:val="001748C1"/>
    <w:rsid w:val="00174E2F"/>
    <w:rsid w:val="001751FD"/>
    <w:rsid w:val="00175F4E"/>
    <w:rsid w:val="00177E4C"/>
    <w:rsid w:val="0018069E"/>
    <w:rsid w:val="00181DF5"/>
    <w:rsid w:val="0018210D"/>
    <w:rsid w:val="00182FD6"/>
    <w:rsid w:val="001831FD"/>
    <w:rsid w:val="001838A9"/>
    <w:rsid w:val="00183CC9"/>
    <w:rsid w:val="001841B2"/>
    <w:rsid w:val="00184EF8"/>
    <w:rsid w:val="00185408"/>
    <w:rsid w:val="00185D12"/>
    <w:rsid w:val="0019099E"/>
    <w:rsid w:val="00190F90"/>
    <w:rsid w:val="00191053"/>
    <w:rsid w:val="00191D99"/>
    <w:rsid w:val="00192527"/>
    <w:rsid w:val="00194361"/>
    <w:rsid w:val="001949B7"/>
    <w:rsid w:val="001958A7"/>
    <w:rsid w:val="0019621E"/>
    <w:rsid w:val="00196F9E"/>
    <w:rsid w:val="00197228"/>
    <w:rsid w:val="001A0E67"/>
    <w:rsid w:val="001A0FE0"/>
    <w:rsid w:val="001A2C0F"/>
    <w:rsid w:val="001A4615"/>
    <w:rsid w:val="001A62AC"/>
    <w:rsid w:val="001A70CC"/>
    <w:rsid w:val="001B0344"/>
    <w:rsid w:val="001B1E36"/>
    <w:rsid w:val="001B4467"/>
    <w:rsid w:val="001B4E7B"/>
    <w:rsid w:val="001B6330"/>
    <w:rsid w:val="001B661D"/>
    <w:rsid w:val="001B7786"/>
    <w:rsid w:val="001C1A6D"/>
    <w:rsid w:val="001C225A"/>
    <w:rsid w:val="001C2D67"/>
    <w:rsid w:val="001C2DC7"/>
    <w:rsid w:val="001C3B52"/>
    <w:rsid w:val="001C4537"/>
    <w:rsid w:val="001C5289"/>
    <w:rsid w:val="001C54B9"/>
    <w:rsid w:val="001C5AA5"/>
    <w:rsid w:val="001C715C"/>
    <w:rsid w:val="001C719D"/>
    <w:rsid w:val="001D0CA5"/>
    <w:rsid w:val="001D1FC3"/>
    <w:rsid w:val="001D31B0"/>
    <w:rsid w:val="001D38DD"/>
    <w:rsid w:val="001D3B0C"/>
    <w:rsid w:val="001D3FB3"/>
    <w:rsid w:val="001D4953"/>
    <w:rsid w:val="001D5F49"/>
    <w:rsid w:val="001D6656"/>
    <w:rsid w:val="001D6D0A"/>
    <w:rsid w:val="001D6FFD"/>
    <w:rsid w:val="001D77E6"/>
    <w:rsid w:val="001D7CFB"/>
    <w:rsid w:val="001D7F5E"/>
    <w:rsid w:val="001E007A"/>
    <w:rsid w:val="001E0137"/>
    <w:rsid w:val="001E14DE"/>
    <w:rsid w:val="001E1B51"/>
    <w:rsid w:val="001E1ED6"/>
    <w:rsid w:val="001E2CD8"/>
    <w:rsid w:val="001E3CAB"/>
    <w:rsid w:val="001E4005"/>
    <w:rsid w:val="001E6676"/>
    <w:rsid w:val="001E6853"/>
    <w:rsid w:val="001E7C52"/>
    <w:rsid w:val="001E7F62"/>
    <w:rsid w:val="001F050B"/>
    <w:rsid w:val="001F0895"/>
    <w:rsid w:val="001F0C72"/>
    <w:rsid w:val="001F1C15"/>
    <w:rsid w:val="001F2CC2"/>
    <w:rsid w:val="001F388B"/>
    <w:rsid w:val="001F5363"/>
    <w:rsid w:val="001F59D7"/>
    <w:rsid w:val="001F65B6"/>
    <w:rsid w:val="001F71BE"/>
    <w:rsid w:val="001F7681"/>
    <w:rsid w:val="00200168"/>
    <w:rsid w:val="00200AFE"/>
    <w:rsid w:val="00201BA1"/>
    <w:rsid w:val="0020205E"/>
    <w:rsid w:val="00202FC8"/>
    <w:rsid w:val="00202FFA"/>
    <w:rsid w:val="002058A3"/>
    <w:rsid w:val="00205A3F"/>
    <w:rsid w:val="00207031"/>
    <w:rsid w:val="002105A3"/>
    <w:rsid w:val="00210C45"/>
    <w:rsid w:val="00211160"/>
    <w:rsid w:val="00213262"/>
    <w:rsid w:val="0021404C"/>
    <w:rsid w:val="002141AD"/>
    <w:rsid w:val="0021482D"/>
    <w:rsid w:val="00215E27"/>
    <w:rsid w:val="00221626"/>
    <w:rsid w:val="00221B3A"/>
    <w:rsid w:val="00223655"/>
    <w:rsid w:val="00223C8B"/>
    <w:rsid w:val="002265E8"/>
    <w:rsid w:val="00226B3E"/>
    <w:rsid w:val="00227C0E"/>
    <w:rsid w:val="00232A40"/>
    <w:rsid w:val="00235A18"/>
    <w:rsid w:val="00235F7F"/>
    <w:rsid w:val="0023668F"/>
    <w:rsid w:val="002410F6"/>
    <w:rsid w:val="002416CF"/>
    <w:rsid w:val="00241F8F"/>
    <w:rsid w:val="0024420E"/>
    <w:rsid w:val="00246985"/>
    <w:rsid w:val="00250191"/>
    <w:rsid w:val="00251021"/>
    <w:rsid w:val="0025255A"/>
    <w:rsid w:val="00252921"/>
    <w:rsid w:val="002533ED"/>
    <w:rsid w:val="00253613"/>
    <w:rsid w:val="00254013"/>
    <w:rsid w:val="00254921"/>
    <w:rsid w:val="00254E90"/>
    <w:rsid w:val="00260B31"/>
    <w:rsid w:val="00261290"/>
    <w:rsid w:val="00261624"/>
    <w:rsid w:val="002625C9"/>
    <w:rsid w:val="00263726"/>
    <w:rsid w:val="002653B1"/>
    <w:rsid w:val="00265AB7"/>
    <w:rsid w:val="00265DBC"/>
    <w:rsid w:val="00267C0B"/>
    <w:rsid w:val="0027066E"/>
    <w:rsid w:val="00271066"/>
    <w:rsid w:val="00271E93"/>
    <w:rsid w:val="00272420"/>
    <w:rsid w:val="00272C71"/>
    <w:rsid w:val="002743D7"/>
    <w:rsid w:val="0027510C"/>
    <w:rsid w:val="002758E8"/>
    <w:rsid w:val="0027593F"/>
    <w:rsid w:val="00275DBE"/>
    <w:rsid w:val="00275DC0"/>
    <w:rsid w:val="0027601D"/>
    <w:rsid w:val="002764E5"/>
    <w:rsid w:val="00277157"/>
    <w:rsid w:val="00281378"/>
    <w:rsid w:val="002815C2"/>
    <w:rsid w:val="002817A3"/>
    <w:rsid w:val="0028314C"/>
    <w:rsid w:val="002851AC"/>
    <w:rsid w:val="002856BA"/>
    <w:rsid w:val="0028586D"/>
    <w:rsid w:val="00285D19"/>
    <w:rsid w:val="0028657D"/>
    <w:rsid w:val="00286837"/>
    <w:rsid w:val="00286973"/>
    <w:rsid w:val="00291B3F"/>
    <w:rsid w:val="00295249"/>
    <w:rsid w:val="0029573A"/>
    <w:rsid w:val="00295E6F"/>
    <w:rsid w:val="00296523"/>
    <w:rsid w:val="0029666D"/>
    <w:rsid w:val="002968FE"/>
    <w:rsid w:val="00297E25"/>
    <w:rsid w:val="002A127D"/>
    <w:rsid w:val="002A1CD1"/>
    <w:rsid w:val="002A2389"/>
    <w:rsid w:val="002A4566"/>
    <w:rsid w:val="002A74F4"/>
    <w:rsid w:val="002A7A52"/>
    <w:rsid w:val="002B157B"/>
    <w:rsid w:val="002B1CD2"/>
    <w:rsid w:val="002B1D49"/>
    <w:rsid w:val="002B2A73"/>
    <w:rsid w:val="002B305D"/>
    <w:rsid w:val="002B65B2"/>
    <w:rsid w:val="002B661B"/>
    <w:rsid w:val="002B7F77"/>
    <w:rsid w:val="002C3950"/>
    <w:rsid w:val="002C5463"/>
    <w:rsid w:val="002C5D8C"/>
    <w:rsid w:val="002C655C"/>
    <w:rsid w:val="002C6E48"/>
    <w:rsid w:val="002C711A"/>
    <w:rsid w:val="002C7965"/>
    <w:rsid w:val="002C7CB0"/>
    <w:rsid w:val="002D0A05"/>
    <w:rsid w:val="002D0C92"/>
    <w:rsid w:val="002D14DE"/>
    <w:rsid w:val="002D1D37"/>
    <w:rsid w:val="002D203A"/>
    <w:rsid w:val="002D27A0"/>
    <w:rsid w:val="002D29A5"/>
    <w:rsid w:val="002D3F5F"/>
    <w:rsid w:val="002D4485"/>
    <w:rsid w:val="002D4685"/>
    <w:rsid w:val="002D4A90"/>
    <w:rsid w:val="002D5274"/>
    <w:rsid w:val="002D5387"/>
    <w:rsid w:val="002D5DD8"/>
    <w:rsid w:val="002D6093"/>
    <w:rsid w:val="002D7A99"/>
    <w:rsid w:val="002E132D"/>
    <w:rsid w:val="002E773D"/>
    <w:rsid w:val="002F08C1"/>
    <w:rsid w:val="002F1253"/>
    <w:rsid w:val="002F1C07"/>
    <w:rsid w:val="002F2CE7"/>
    <w:rsid w:val="002F65AD"/>
    <w:rsid w:val="002F67C5"/>
    <w:rsid w:val="002F7E47"/>
    <w:rsid w:val="00300CE6"/>
    <w:rsid w:val="003010F0"/>
    <w:rsid w:val="0030197A"/>
    <w:rsid w:val="00302724"/>
    <w:rsid w:val="00302A7E"/>
    <w:rsid w:val="00304F19"/>
    <w:rsid w:val="00306062"/>
    <w:rsid w:val="00306D8D"/>
    <w:rsid w:val="003078DD"/>
    <w:rsid w:val="00312A2A"/>
    <w:rsid w:val="003139A3"/>
    <w:rsid w:val="00314CA3"/>
    <w:rsid w:val="003159D2"/>
    <w:rsid w:val="00320AAD"/>
    <w:rsid w:val="003236D3"/>
    <w:rsid w:val="003244DB"/>
    <w:rsid w:val="00324853"/>
    <w:rsid w:val="00324B5D"/>
    <w:rsid w:val="00324C76"/>
    <w:rsid w:val="003255E6"/>
    <w:rsid w:val="00325968"/>
    <w:rsid w:val="00325CBB"/>
    <w:rsid w:val="00326372"/>
    <w:rsid w:val="0032672B"/>
    <w:rsid w:val="0032673C"/>
    <w:rsid w:val="00327A82"/>
    <w:rsid w:val="00327C2C"/>
    <w:rsid w:val="00330066"/>
    <w:rsid w:val="00330599"/>
    <w:rsid w:val="00331C27"/>
    <w:rsid w:val="003340F8"/>
    <w:rsid w:val="0033588B"/>
    <w:rsid w:val="0033624C"/>
    <w:rsid w:val="00340210"/>
    <w:rsid w:val="003407A0"/>
    <w:rsid w:val="00340F66"/>
    <w:rsid w:val="0034261B"/>
    <w:rsid w:val="00342B12"/>
    <w:rsid w:val="003430BD"/>
    <w:rsid w:val="00344175"/>
    <w:rsid w:val="0034516C"/>
    <w:rsid w:val="003455E8"/>
    <w:rsid w:val="00346DBE"/>
    <w:rsid w:val="003471AE"/>
    <w:rsid w:val="003501B4"/>
    <w:rsid w:val="00350FFB"/>
    <w:rsid w:val="003510E9"/>
    <w:rsid w:val="003514A3"/>
    <w:rsid w:val="0035248B"/>
    <w:rsid w:val="003546BF"/>
    <w:rsid w:val="00354929"/>
    <w:rsid w:val="003554F4"/>
    <w:rsid w:val="00356088"/>
    <w:rsid w:val="00356A8A"/>
    <w:rsid w:val="00356AAE"/>
    <w:rsid w:val="003571EC"/>
    <w:rsid w:val="0035790B"/>
    <w:rsid w:val="003579B9"/>
    <w:rsid w:val="003601F4"/>
    <w:rsid w:val="003641FE"/>
    <w:rsid w:val="00364EEC"/>
    <w:rsid w:val="00366E0F"/>
    <w:rsid w:val="00366EA3"/>
    <w:rsid w:val="00366F6B"/>
    <w:rsid w:val="003677AA"/>
    <w:rsid w:val="003677EB"/>
    <w:rsid w:val="00367B41"/>
    <w:rsid w:val="0037272C"/>
    <w:rsid w:val="0037313F"/>
    <w:rsid w:val="00373528"/>
    <w:rsid w:val="00373F4E"/>
    <w:rsid w:val="00380180"/>
    <w:rsid w:val="00382005"/>
    <w:rsid w:val="00384066"/>
    <w:rsid w:val="00385BFE"/>
    <w:rsid w:val="00385D3D"/>
    <w:rsid w:val="003863DE"/>
    <w:rsid w:val="00390594"/>
    <w:rsid w:val="00391E3E"/>
    <w:rsid w:val="003939E8"/>
    <w:rsid w:val="00393E3B"/>
    <w:rsid w:val="00393F30"/>
    <w:rsid w:val="003943E4"/>
    <w:rsid w:val="003A1070"/>
    <w:rsid w:val="003A18C9"/>
    <w:rsid w:val="003A2861"/>
    <w:rsid w:val="003A7A1C"/>
    <w:rsid w:val="003B0538"/>
    <w:rsid w:val="003B0B6B"/>
    <w:rsid w:val="003B49A1"/>
    <w:rsid w:val="003B6487"/>
    <w:rsid w:val="003B70C2"/>
    <w:rsid w:val="003D023A"/>
    <w:rsid w:val="003D034D"/>
    <w:rsid w:val="003D1F69"/>
    <w:rsid w:val="003D3D3A"/>
    <w:rsid w:val="003D5C0D"/>
    <w:rsid w:val="003D7EF0"/>
    <w:rsid w:val="003E11AB"/>
    <w:rsid w:val="003E17BF"/>
    <w:rsid w:val="003E456E"/>
    <w:rsid w:val="003E4F7A"/>
    <w:rsid w:val="003E6E31"/>
    <w:rsid w:val="003F0231"/>
    <w:rsid w:val="003F0E01"/>
    <w:rsid w:val="003F3488"/>
    <w:rsid w:val="003F42CC"/>
    <w:rsid w:val="003F5704"/>
    <w:rsid w:val="003F7BDF"/>
    <w:rsid w:val="00400945"/>
    <w:rsid w:val="0040236D"/>
    <w:rsid w:val="004038C9"/>
    <w:rsid w:val="00405968"/>
    <w:rsid w:val="00406310"/>
    <w:rsid w:val="00407B3B"/>
    <w:rsid w:val="00410F42"/>
    <w:rsid w:val="00412960"/>
    <w:rsid w:val="00414BC1"/>
    <w:rsid w:val="00414C3C"/>
    <w:rsid w:val="0041554D"/>
    <w:rsid w:val="00415E2C"/>
    <w:rsid w:val="00416FD7"/>
    <w:rsid w:val="00422350"/>
    <w:rsid w:val="00422759"/>
    <w:rsid w:val="00422A4A"/>
    <w:rsid w:val="00423A02"/>
    <w:rsid w:val="00424C92"/>
    <w:rsid w:val="004258B5"/>
    <w:rsid w:val="00425F49"/>
    <w:rsid w:val="00426C7A"/>
    <w:rsid w:val="00427184"/>
    <w:rsid w:val="004271E6"/>
    <w:rsid w:val="00430477"/>
    <w:rsid w:val="00430A6D"/>
    <w:rsid w:val="0043203F"/>
    <w:rsid w:val="00433ABC"/>
    <w:rsid w:val="00433AE6"/>
    <w:rsid w:val="0043710D"/>
    <w:rsid w:val="00441195"/>
    <w:rsid w:val="004411B1"/>
    <w:rsid w:val="004416F9"/>
    <w:rsid w:val="0044678A"/>
    <w:rsid w:val="00446C30"/>
    <w:rsid w:val="00447384"/>
    <w:rsid w:val="004474EE"/>
    <w:rsid w:val="004476E9"/>
    <w:rsid w:val="00447EFE"/>
    <w:rsid w:val="004521DE"/>
    <w:rsid w:val="00452B02"/>
    <w:rsid w:val="00452DF2"/>
    <w:rsid w:val="00453047"/>
    <w:rsid w:val="004548C2"/>
    <w:rsid w:val="0045652C"/>
    <w:rsid w:val="004567B2"/>
    <w:rsid w:val="00456E09"/>
    <w:rsid w:val="00461E43"/>
    <w:rsid w:val="0046240C"/>
    <w:rsid w:val="00462EB5"/>
    <w:rsid w:val="00462FDC"/>
    <w:rsid w:val="0046371F"/>
    <w:rsid w:val="004646A1"/>
    <w:rsid w:val="00465604"/>
    <w:rsid w:val="00465623"/>
    <w:rsid w:val="00465C20"/>
    <w:rsid w:val="00466266"/>
    <w:rsid w:val="004713B9"/>
    <w:rsid w:val="00472575"/>
    <w:rsid w:val="004748F6"/>
    <w:rsid w:val="004814C6"/>
    <w:rsid w:val="00482633"/>
    <w:rsid w:val="00482F2F"/>
    <w:rsid w:val="004832D8"/>
    <w:rsid w:val="004842DB"/>
    <w:rsid w:val="0048449E"/>
    <w:rsid w:val="0048481A"/>
    <w:rsid w:val="0048644F"/>
    <w:rsid w:val="00486B91"/>
    <w:rsid w:val="00487761"/>
    <w:rsid w:val="00487E18"/>
    <w:rsid w:val="00490A5D"/>
    <w:rsid w:val="00491095"/>
    <w:rsid w:val="00492A3C"/>
    <w:rsid w:val="00492DBB"/>
    <w:rsid w:val="00496294"/>
    <w:rsid w:val="0049703F"/>
    <w:rsid w:val="004978F5"/>
    <w:rsid w:val="00497F3D"/>
    <w:rsid w:val="00497FA7"/>
    <w:rsid w:val="004A0292"/>
    <w:rsid w:val="004A0C04"/>
    <w:rsid w:val="004A1461"/>
    <w:rsid w:val="004A22C2"/>
    <w:rsid w:val="004A31CD"/>
    <w:rsid w:val="004A35B0"/>
    <w:rsid w:val="004A56FD"/>
    <w:rsid w:val="004A6C6F"/>
    <w:rsid w:val="004A7908"/>
    <w:rsid w:val="004B061A"/>
    <w:rsid w:val="004B0FDF"/>
    <w:rsid w:val="004B1834"/>
    <w:rsid w:val="004B1F34"/>
    <w:rsid w:val="004B2060"/>
    <w:rsid w:val="004B243F"/>
    <w:rsid w:val="004B2E18"/>
    <w:rsid w:val="004B38D7"/>
    <w:rsid w:val="004B5E69"/>
    <w:rsid w:val="004B698A"/>
    <w:rsid w:val="004C0A64"/>
    <w:rsid w:val="004C0FF6"/>
    <w:rsid w:val="004C1317"/>
    <w:rsid w:val="004C26C0"/>
    <w:rsid w:val="004C292F"/>
    <w:rsid w:val="004C3C68"/>
    <w:rsid w:val="004C3CFE"/>
    <w:rsid w:val="004C488C"/>
    <w:rsid w:val="004C6BC8"/>
    <w:rsid w:val="004D29C5"/>
    <w:rsid w:val="004D29E1"/>
    <w:rsid w:val="004D328A"/>
    <w:rsid w:val="004D342E"/>
    <w:rsid w:val="004D3669"/>
    <w:rsid w:val="004D5932"/>
    <w:rsid w:val="004D62C3"/>
    <w:rsid w:val="004D659E"/>
    <w:rsid w:val="004D6B69"/>
    <w:rsid w:val="004E1309"/>
    <w:rsid w:val="004E20C0"/>
    <w:rsid w:val="004E2772"/>
    <w:rsid w:val="004E46B6"/>
    <w:rsid w:val="004E6A02"/>
    <w:rsid w:val="004F07E4"/>
    <w:rsid w:val="004F2A4B"/>
    <w:rsid w:val="004F2BFB"/>
    <w:rsid w:val="004F5F8D"/>
    <w:rsid w:val="004F6386"/>
    <w:rsid w:val="004F652D"/>
    <w:rsid w:val="004F6830"/>
    <w:rsid w:val="004F6A23"/>
    <w:rsid w:val="004F7FD9"/>
    <w:rsid w:val="00500391"/>
    <w:rsid w:val="00500F99"/>
    <w:rsid w:val="00501388"/>
    <w:rsid w:val="005032D7"/>
    <w:rsid w:val="0050464E"/>
    <w:rsid w:val="005046B5"/>
    <w:rsid w:val="00504C59"/>
    <w:rsid w:val="0050569C"/>
    <w:rsid w:val="0050677C"/>
    <w:rsid w:val="00506CD8"/>
    <w:rsid w:val="005109D8"/>
    <w:rsid w:val="00510E53"/>
    <w:rsid w:val="0051195B"/>
    <w:rsid w:val="0051230F"/>
    <w:rsid w:val="005124A8"/>
    <w:rsid w:val="00512F4B"/>
    <w:rsid w:val="00514CE3"/>
    <w:rsid w:val="005156E2"/>
    <w:rsid w:val="00515F30"/>
    <w:rsid w:val="005169C1"/>
    <w:rsid w:val="005169D7"/>
    <w:rsid w:val="005216F1"/>
    <w:rsid w:val="005220F2"/>
    <w:rsid w:val="005226D8"/>
    <w:rsid w:val="005240C4"/>
    <w:rsid w:val="00524745"/>
    <w:rsid w:val="00524BD6"/>
    <w:rsid w:val="005259BE"/>
    <w:rsid w:val="0052654E"/>
    <w:rsid w:val="005267BE"/>
    <w:rsid w:val="00526E06"/>
    <w:rsid w:val="005301EE"/>
    <w:rsid w:val="0053053F"/>
    <w:rsid w:val="005320C5"/>
    <w:rsid w:val="0053286F"/>
    <w:rsid w:val="00535BAF"/>
    <w:rsid w:val="00536BD0"/>
    <w:rsid w:val="00540567"/>
    <w:rsid w:val="00540B60"/>
    <w:rsid w:val="00545083"/>
    <w:rsid w:val="00546D9C"/>
    <w:rsid w:val="005470F0"/>
    <w:rsid w:val="0054778B"/>
    <w:rsid w:val="00547EE8"/>
    <w:rsid w:val="00552415"/>
    <w:rsid w:val="00555A3F"/>
    <w:rsid w:val="005564F7"/>
    <w:rsid w:val="005569CA"/>
    <w:rsid w:val="00560401"/>
    <w:rsid w:val="00560EB0"/>
    <w:rsid w:val="00561514"/>
    <w:rsid w:val="00561D2A"/>
    <w:rsid w:val="00562BED"/>
    <w:rsid w:val="005633B9"/>
    <w:rsid w:val="0056370F"/>
    <w:rsid w:val="00564E40"/>
    <w:rsid w:val="00565174"/>
    <w:rsid w:val="00565D3F"/>
    <w:rsid w:val="00566DFA"/>
    <w:rsid w:val="00567C30"/>
    <w:rsid w:val="00570C11"/>
    <w:rsid w:val="005720F8"/>
    <w:rsid w:val="005725BB"/>
    <w:rsid w:val="00572B23"/>
    <w:rsid w:val="00573258"/>
    <w:rsid w:val="0057686A"/>
    <w:rsid w:val="005768C5"/>
    <w:rsid w:val="00576F88"/>
    <w:rsid w:val="00581A3D"/>
    <w:rsid w:val="00582447"/>
    <w:rsid w:val="00583A21"/>
    <w:rsid w:val="005844AC"/>
    <w:rsid w:val="00584B5A"/>
    <w:rsid w:val="00584CD6"/>
    <w:rsid w:val="00585F5C"/>
    <w:rsid w:val="00586204"/>
    <w:rsid w:val="00590B61"/>
    <w:rsid w:val="00591A9C"/>
    <w:rsid w:val="00591CCF"/>
    <w:rsid w:val="00593B80"/>
    <w:rsid w:val="00593C4B"/>
    <w:rsid w:val="0059495E"/>
    <w:rsid w:val="0059735A"/>
    <w:rsid w:val="005A009F"/>
    <w:rsid w:val="005A0A5B"/>
    <w:rsid w:val="005A10AD"/>
    <w:rsid w:val="005A1BDE"/>
    <w:rsid w:val="005A2DDE"/>
    <w:rsid w:val="005A57CE"/>
    <w:rsid w:val="005A67DA"/>
    <w:rsid w:val="005A6C5A"/>
    <w:rsid w:val="005B0AE3"/>
    <w:rsid w:val="005B0D89"/>
    <w:rsid w:val="005B1366"/>
    <w:rsid w:val="005B1DAC"/>
    <w:rsid w:val="005B203C"/>
    <w:rsid w:val="005B3430"/>
    <w:rsid w:val="005B378C"/>
    <w:rsid w:val="005B4AC7"/>
    <w:rsid w:val="005B59FF"/>
    <w:rsid w:val="005B5C07"/>
    <w:rsid w:val="005B5E5F"/>
    <w:rsid w:val="005B6526"/>
    <w:rsid w:val="005B704B"/>
    <w:rsid w:val="005B7F44"/>
    <w:rsid w:val="005C121C"/>
    <w:rsid w:val="005C18DB"/>
    <w:rsid w:val="005C2405"/>
    <w:rsid w:val="005C2652"/>
    <w:rsid w:val="005C3848"/>
    <w:rsid w:val="005C48AF"/>
    <w:rsid w:val="005C6A05"/>
    <w:rsid w:val="005C7937"/>
    <w:rsid w:val="005D1E59"/>
    <w:rsid w:val="005D2B56"/>
    <w:rsid w:val="005D4ED6"/>
    <w:rsid w:val="005D56A5"/>
    <w:rsid w:val="005D6139"/>
    <w:rsid w:val="005D7D22"/>
    <w:rsid w:val="005E0043"/>
    <w:rsid w:val="005E07C0"/>
    <w:rsid w:val="005E106D"/>
    <w:rsid w:val="005E2348"/>
    <w:rsid w:val="005E7480"/>
    <w:rsid w:val="005F1FD6"/>
    <w:rsid w:val="005F2563"/>
    <w:rsid w:val="005F4F08"/>
    <w:rsid w:val="005F6B53"/>
    <w:rsid w:val="005F73D2"/>
    <w:rsid w:val="006002D2"/>
    <w:rsid w:val="00600C46"/>
    <w:rsid w:val="00601B21"/>
    <w:rsid w:val="00601FDE"/>
    <w:rsid w:val="0060207E"/>
    <w:rsid w:val="006020BC"/>
    <w:rsid w:val="006029B7"/>
    <w:rsid w:val="00603811"/>
    <w:rsid w:val="00604203"/>
    <w:rsid w:val="00604F5B"/>
    <w:rsid w:val="00606F81"/>
    <w:rsid w:val="00607140"/>
    <w:rsid w:val="0060716C"/>
    <w:rsid w:val="00610178"/>
    <w:rsid w:val="00610326"/>
    <w:rsid w:val="00610408"/>
    <w:rsid w:val="006108F0"/>
    <w:rsid w:val="00610BF1"/>
    <w:rsid w:val="00610E12"/>
    <w:rsid w:val="0061337F"/>
    <w:rsid w:val="00615808"/>
    <w:rsid w:val="00616533"/>
    <w:rsid w:val="00616AA2"/>
    <w:rsid w:val="006178BD"/>
    <w:rsid w:val="006205D6"/>
    <w:rsid w:val="0062132E"/>
    <w:rsid w:val="0062159F"/>
    <w:rsid w:val="00621F86"/>
    <w:rsid w:val="00623CE5"/>
    <w:rsid w:val="00624016"/>
    <w:rsid w:val="006256F7"/>
    <w:rsid w:val="006272BF"/>
    <w:rsid w:val="00631B7D"/>
    <w:rsid w:val="0063238E"/>
    <w:rsid w:val="006323FE"/>
    <w:rsid w:val="0063348C"/>
    <w:rsid w:val="00633B67"/>
    <w:rsid w:val="006344DC"/>
    <w:rsid w:val="00634785"/>
    <w:rsid w:val="00635183"/>
    <w:rsid w:val="00635BBF"/>
    <w:rsid w:val="00635C7E"/>
    <w:rsid w:val="006365B5"/>
    <w:rsid w:val="00636AB1"/>
    <w:rsid w:val="0063765F"/>
    <w:rsid w:val="00640572"/>
    <w:rsid w:val="00640FF1"/>
    <w:rsid w:val="006417F4"/>
    <w:rsid w:val="006418E8"/>
    <w:rsid w:val="0064473F"/>
    <w:rsid w:val="0064598A"/>
    <w:rsid w:val="0064691F"/>
    <w:rsid w:val="006473DF"/>
    <w:rsid w:val="006508FF"/>
    <w:rsid w:val="00651372"/>
    <w:rsid w:val="006515EF"/>
    <w:rsid w:val="006523CF"/>
    <w:rsid w:val="00653120"/>
    <w:rsid w:val="00653D49"/>
    <w:rsid w:val="00655202"/>
    <w:rsid w:val="006552D5"/>
    <w:rsid w:val="006565BD"/>
    <w:rsid w:val="00661650"/>
    <w:rsid w:val="00661B2C"/>
    <w:rsid w:val="0066305A"/>
    <w:rsid w:val="006650C6"/>
    <w:rsid w:val="00666379"/>
    <w:rsid w:val="00666751"/>
    <w:rsid w:val="006669B4"/>
    <w:rsid w:val="00666A87"/>
    <w:rsid w:val="00667149"/>
    <w:rsid w:val="00670135"/>
    <w:rsid w:val="00671118"/>
    <w:rsid w:val="0067356E"/>
    <w:rsid w:val="00673E8F"/>
    <w:rsid w:val="00674225"/>
    <w:rsid w:val="00676117"/>
    <w:rsid w:val="00677036"/>
    <w:rsid w:val="006774F9"/>
    <w:rsid w:val="00677CAF"/>
    <w:rsid w:val="00680160"/>
    <w:rsid w:val="0068052D"/>
    <w:rsid w:val="00680BB9"/>
    <w:rsid w:val="00682914"/>
    <w:rsid w:val="006832D8"/>
    <w:rsid w:val="00684142"/>
    <w:rsid w:val="00686067"/>
    <w:rsid w:val="006874D6"/>
    <w:rsid w:val="00687F6D"/>
    <w:rsid w:val="0069025D"/>
    <w:rsid w:val="00691711"/>
    <w:rsid w:val="00692C54"/>
    <w:rsid w:val="00694664"/>
    <w:rsid w:val="00694FA3"/>
    <w:rsid w:val="006950B0"/>
    <w:rsid w:val="0069548A"/>
    <w:rsid w:val="00695EFE"/>
    <w:rsid w:val="00696FAD"/>
    <w:rsid w:val="00697257"/>
    <w:rsid w:val="006A0018"/>
    <w:rsid w:val="006A047A"/>
    <w:rsid w:val="006A05E0"/>
    <w:rsid w:val="006A23A2"/>
    <w:rsid w:val="006A3D24"/>
    <w:rsid w:val="006A5EDB"/>
    <w:rsid w:val="006A679B"/>
    <w:rsid w:val="006A700B"/>
    <w:rsid w:val="006A70C8"/>
    <w:rsid w:val="006A7412"/>
    <w:rsid w:val="006A7CF2"/>
    <w:rsid w:val="006B021C"/>
    <w:rsid w:val="006B26B8"/>
    <w:rsid w:val="006B27DE"/>
    <w:rsid w:val="006B2CA6"/>
    <w:rsid w:val="006B2CD7"/>
    <w:rsid w:val="006B2DF8"/>
    <w:rsid w:val="006B3834"/>
    <w:rsid w:val="006B3C7D"/>
    <w:rsid w:val="006B430B"/>
    <w:rsid w:val="006B43F6"/>
    <w:rsid w:val="006B51A8"/>
    <w:rsid w:val="006B6145"/>
    <w:rsid w:val="006B6D54"/>
    <w:rsid w:val="006B7868"/>
    <w:rsid w:val="006C064C"/>
    <w:rsid w:val="006C0A3E"/>
    <w:rsid w:val="006C0C52"/>
    <w:rsid w:val="006C16F8"/>
    <w:rsid w:val="006C3C73"/>
    <w:rsid w:val="006C4444"/>
    <w:rsid w:val="006C622D"/>
    <w:rsid w:val="006D075F"/>
    <w:rsid w:val="006D099D"/>
    <w:rsid w:val="006D1BA2"/>
    <w:rsid w:val="006D3310"/>
    <w:rsid w:val="006D4859"/>
    <w:rsid w:val="006D4941"/>
    <w:rsid w:val="006D545A"/>
    <w:rsid w:val="006D6E96"/>
    <w:rsid w:val="006D7E51"/>
    <w:rsid w:val="006D7FAF"/>
    <w:rsid w:val="006D7FE6"/>
    <w:rsid w:val="006E018C"/>
    <w:rsid w:val="006E030F"/>
    <w:rsid w:val="006E05F3"/>
    <w:rsid w:val="006E1B93"/>
    <w:rsid w:val="006E1F74"/>
    <w:rsid w:val="006E387B"/>
    <w:rsid w:val="006E3EE9"/>
    <w:rsid w:val="006E4079"/>
    <w:rsid w:val="006E4E14"/>
    <w:rsid w:val="006E5625"/>
    <w:rsid w:val="006E5ED6"/>
    <w:rsid w:val="006E6729"/>
    <w:rsid w:val="006E6CEB"/>
    <w:rsid w:val="006F0A37"/>
    <w:rsid w:val="006F47EE"/>
    <w:rsid w:val="006F4E4C"/>
    <w:rsid w:val="006F5BDC"/>
    <w:rsid w:val="006F6A50"/>
    <w:rsid w:val="00700D84"/>
    <w:rsid w:val="007014F0"/>
    <w:rsid w:val="007019B1"/>
    <w:rsid w:val="00701C30"/>
    <w:rsid w:val="00701CCE"/>
    <w:rsid w:val="007035B1"/>
    <w:rsid w:val="007048C3"/>
    <w:rsid w:val="00704982"/>
    <w:rsid w:val="007068D8"/>
    <w:rsid w:val="007078DA"/>
    <w:rsid w:val="00707E07"/>
    <w:rsid w:val="0071015D"/>
    <w:rsid w:val="00710729"/>
    <w:rsid w:val="00710A4E"/>
    <w:rsid w:val="00710B58"/>
    <w:rsid w:val="00711E04"/>
    <w:rsid w:val="00713EA7"/>
    <w:rsid w:val="00715512"/>
    <w:rsid w:val="00715537"/>
    <w:rsid w:val="0071755D"/>
    <w:rsid w:val="007207E1"/>
    <w:rsid w:val="0072215B"/>
    <w:rsid w:val="00722861"/>
    <w:rsid w:val="00722DAA"/>
    <w:rsid w:val="00722F09"/>
    <w:rsid w:val="007248DA"/>
    <w:rsid w:val="00724CF6"/>
    <w:rsid w:val="0072765D"/>
    <w:rsid w:val="00733E4A"/>
    <w:rsid w:val="007341F8"/>
    <w:rsid w:val="007342D5"/>
    <w:rsid w:val="007345DA"/>
    <w:rsid w:val="00737257"/>
    <w:rsid w:val="007372B5"/>
    <w:rsid w:val="00737B9C"/>
    <w:rsid w:val="007403AF"/>
    <w:rsid w:val="00740D69"/>
    <w:rsid w:val="00743A75"/>
    <w:rsid w:val="00743FA1"/>
    <w:rsid w:val="0074431D"/>
    <w:rsid w:val="007445A3"/>
    <w:rsid w:val="00744D81"/>
    <w:rsid w:val="00744FA5"/>
    <w:rsid w:val="007459B1"/>
    <w:rsid w:val="00745F1C"/>
    <w:rsid w:val="00746416"/>
    <w:rsid w:val="00746647"/>
    <w:rsid w:val="00746857"/>
    <w:rsid w:val="00746B40"/>
    <w:rsid w:val="00752F4C"/>
    <w:rsid w:val="007547E2"/>
    <w:rsid w:val="00754B17"/>
    <w:rsid w:val="0076149E"/>
    <w:rsid w:val="007634A6"/>
    <w:rsid w:val="007652D5"/>
    <w:rsid w:val="00765944"/>
    <w:rsid w:val="00766B1A"/>
    <w:rsid w:val="0077032C"/>
    <w:rsid w:val="00771B41"/>
    <w:rsid w:val="00771E2B"/>
    <w:rsid w:val="007724A8"/>
    <w:rsid w:val="0077310E"/>
    <w:rsid w:val="00774CA3"/>
    <w:rsid w:val="007762DC"/>
    <w:rsid w:val="007763D5"/>
    <w:rsid w:val="00776A35"/>
    <w:rsid w:val="007772DF"/>
    <w:rsid w:val="0078079B"/>
    <w:rsid w:val="00780D31"/>
    <w:rsid w:val="00780E81"/>
    <w:rsid w:val="007819E4"/>
    <w:rsid w:val="00782D6B"/>
    <w:rsid w:val="007841CB"/>
    <w:rsid w:val="00785EC9"/>
    <w:rsid w:val="0078601C"/>
    <w:rsid w:val="0078622D"/>
    <w:rsid w:val="007864F5"/>
    <w:rsid w:val="00787BB5"/>
    <w:rsid w:val="00787F22"/>
    <w:rsid w:val="007924AF"/>
    <w:rsid w:val="007932BC"/>
    <w:rsid w:val="007942D3"/>
    <w:rsid w:val="00794EBD"/>
    <w:rsid w:val="00795017"/>
    <w:rsid w:val="00795D55"/>
    <w:rsid w:val="007A0100"/>
    <w:rsid w:val="007A04CE"/>
    <w:rsid w:val="007A0E89"/>
    <w:rsid w:val="007A123D"/>
    <w:rsid w:val="007A16C7"/>
    <w:rsid w:val="007A6AC6"/>
    <w:rsid w:val="007B007D"/>
    <w:rsid w:val="007B0DC6"/>
    <w:rsid w:val="007B2294"/>
    <w:rsid w:val="007B53BB"/>
    <w:rsid w:val="007B6730"/>
    <w:rsid w:val="007B7DE5"/>
    <w:rsid w:val="007C0113"/>
    <w:rsid w:val="007C0279"/>
    <w:rsid w:val="007C0F50"/>
    <w:rsid w:val="007C22A4"/>
    <w:rsid w:val="007C2BA1"/>
    <w:rsid w:val="007C4B1B"/>
    <w:rsid w:val="007D1588"/>
    <w:rsid w:val="007D1759"/>
    <w:rsid w:val="007D1886"/>
    <w:rsid w:val="007D194B"/>
    <w:rsid w:val="007D24C8"/>
    <w:rsid w:val="007D2A3A"/>
    <w:rsid w:val="007D46E4"/>
    <w:rsid w:val="007D4F2B"/>
    <w:rsid w:val="007D6D5B"/>
    <w:rsid w:val="007E08D7"/>
    <w:rsid w:val="007E1112"/>
    <w:rsid w:val="007E1B9E"/>
    <w:rsid w:val="007E2985"/>
    <w:rsid w:val="007E2E36"/>
    <w:rsid w:val="007E35D2"/>
    <w:rsid w:val="007E44B6"/>
    <w:rsid w:val="007E454F"/>
    <w:rsid w:val="007E67D8"/>
    <w:rsid w:val="007F070E"/>
    <w:rsid w:val="007F11D0"/>
    <w:rsid w:val="007F221D"/>
    <w:rsid w:val="007F291C"/>
    <w:rsid w:val="007F3B3A"/>
    <w:rsid w:val="007F3BD4"/>
    <w:rsid w:val="007F4287"/>
    <w:rsid w:val="007F4FF4"/>
    <w:rsid w:val="007F507C"/>
    <w:rsid w:val="007F58B4"/>
    <w:rsid w:val="007F5D61"/>
    <w:rsid w:val="007F5D8B"/>
    <w:rsid w:val="007F7EE7"/>
    <w:rsid w:val="007F7FC4"/>
    <w:rsid w:val="008015DB"/>
    <w:rsid w:val="008024E5"/>
    <w:rsid w:val="00802821"/>
    <w:rsid w:val="00802A4E"/>
    <w:rsid w:val="008031A1"/>
    <w:rsid w:val="008041E9"/>
    <w:rsid w:val="00806368"/>
    <w:rsid w:val="008067F6"/>
    <w:rsid w:val="00806F86"/>
    <w:rsid w:val="00811A1F"/>
    <w:rsid w:val="0081495D"/>
    <w:rsid w:val="0081498E"/>
    <w:rsid w:val="008154D1"/>
    <w:rsid w:val="00815871"/>
    <w:rsid w:val="00815883"/>
    <w:rsid w:val="008159FA"/>
    <w:rsid w:val="00816603"/>
    <w:rsid w:val="008173D4"/>
    <w:rsid w:val="008204CC"/>
    <w:rsid w:val="008221BC"/>
    <w:rsid w:val="00823714"/>
    <w:rsid w:val="00823801"/>
    <w:rsid w:val="00826AE6"/>
    <w:rsid w:val="008343DC"/>
    <w:rsid w:val="00835053"/>
    <w:rsid w:val="00835619"/>
    <w:rsid w:val="00835772"/>
    <w:rsid w:val="00840427"/>
    <w:rsid w:val="00840BC6"/>
    <w:rsid w:val="00840D3E"/>
    <w:rsid w:val="00841BCE"/>
    <w:rsid w:val="00841E47"/>
    <w:rsid w:val="00842432"/>
    <w:rsid w:val="0084276B"/>
    <w:rsid w:val="00843136"/>
    <w:rsid w:val="00843A4F"/>
    <w:rsid w:val="00844996"/>
    <w:rsid w:val="00845473"/>
    <w:rsid w:val="00846305"/>
    <w:rsid w:val="008468C8"/>
    <w:rsid w:val="0085012D"/>
    <w:rsid w:val="00851679"/>
    <w:rsid w:val="00851910"/>
    <w:rsid w:val="00853349"/>
    <w:rsid w:val="00853DFD"/>
    <w:rsid w:val="00855E7F"/>
    <w:rsid w:val="00856067"/>
    <w:rsid w:val="008567BB"/>
    <w:rsid w:val="0085792B"/>
    <w:rsid w:val="00857B25"/>
    <w:rsid w:val="00861BEE"/>
    <w:rsid w:val="008623DA"/>
    <w:rsid w:val="00862BC6"/>
    <w:rsid w:val="008653C9"/>
    <w:rsid w:val="00865945"/>
    <w:rsid w:val="00866777"/>
    <w:rsid w:val="0086679D"/>
    <w:rsid w:val="0086781D"/>
    <w:rsid w:val="00870357"/>
    <w:rsid w:val="008717BF"/>
    <w:rsid w:val="00872418"/>
    <w:rsid w:val="00872AF3"/>
    <w:rsid w:val="00873596"/>
    <w:rsid w:val="00875300"/>
    <w:rsid w:val="0087665C"/>
    <w:rsid w:val="00881712"/>
    <w:rsid w:val="00882E33"/>
    <w:rsid w:val="0088354B"/>
    <w:rsid w:val="008836CE"/>
    <w:rsid w:val="00883E79"/>
    <w:rsid w:val="0088469C"/>
    <w:rsid w:val="0088545F"/>
    <w:rsid w:val="00885591"/>
    <w:rsid w:val="00886BD9"/>
    <w:rsid w:val="0088726A"/>
    <w:rsid w:val="00887795"/>
    <w:rsid w:val="008877EF"/>
    <w:rsid w:val="008911AA"/>
    <w:rsid w:val="00893819"/>
    <w:rsid w:val="00895026"/>
    <w:rsid w:val="00895BA6"/>
    <w:rsid w:val="008964D5"/>
    <w:rsid w:val="008A029C"/>
    <w:rsid w:val="008A07E9"/>
    <w:rsid w:val="008A0E85"/>
    <w:rsid w:val="008A1277"/>
    <w:rsid w:val="008A1907"/>
    <w:rsid w:val="008A2441"/>
    <w:rsid w:val="008A251B"/>
    <w:rsid w:val="008A3469"/>
    <w:rsid w:val="008A365B"/>
    <w:rsid w:val="008A411A"/>
    <w:rsid w:val="008A4130"/>
    <w:rsid w:val="008A4500"/>
    <w:rsid w:val="008A4BAD"/>
    <w:rsid w:val="008A5635"/>
    <w:rsid w:val="008A63D9"/>
    <w:rsid w:val="008A78F8"/>
    <w:rsid w:val="008B0E30"/>
    <w:rsid w:val="008B471B"/>
    <w:rsid w:val="008B4862"/>
    <w:rsid w:val="008B4B63"/>
    <w:rsid w:val="008B63D9"/>
    <w:rsid w:val="008B774C"/>
    <w:rsid w:val="008B792A"/>
    <w:rsid w:val="008C19DB"/>
    <w:rsid w:val="008C27FF"/>
    <w:rsid w:val="008C2D39"/>
    <w:rsid w:val="008C3E88"/>
    <w:rsid w:val="008C4CC8"/>
    <w:rsid w:val="008C53A0"/>
    <w:rsid w:val="008C6AA7"/>
    <w:rsid w:val="008C6BB9"/>
    <w:rsid w:val="008C7FC2"/>
    <w:rsid w:val="008D16C4"/>
    <w:rsid w:val="008D1F6A"/>
    <w:rsid w:val="008D2CBC"/>
    <w:rsid w:val="008D36FB"/>
    <w:rsid w:val="008D432D"/>
    <w:rsid w:val="008D4840"/>
    <w:rsid w:val="008D5147"/>
    <w:rsid w:val="008D7D21"/>
    <w:rsid w:val="008E400C"/>
    <w:rsid w:val="008E4608"/>
    <w:rsid w:val="008E4762"/>
    <w:rsid w:val="008E485B"/>
    <w:rsid w:val="008E4929"/>
    <w:rsid w:val="008E4C49"/>
    <w:rsid w:val="008E4DB4"/>
    <w:rsid w:val="008E55C9"/>
    <w:rsid w:val="008E58AA"/>
    <w:rsid w:val="008E59F0"/>
    <w:rsid w:val="008E6708"/>
    <w:rsid w:val="008E6861"/>
    <w:rsid w:val="008F1604"/>
    <w:rsid w:val="008F1908"/>
    <w:rsid w:val="008F19B9"/>
    <w:rsid w:val="008F3ED2"/>
    <w:rsid w:val="008F5D08"/>
    <w:rsid w:val="008F6BEE"/>
    <w:rsid w:val="008F6FC6"/>
    <w:rsid w:val="008F75C6"/>
    <w:rsid w:val="008F7868"/>
    <w:rsid w:val="008F7BA6"/>
    <w:rsid w:val="00900656"/>
    <w:rsid w:val="0090099E"/>
    <w:rsid w:val="00901470"/>
    <w:rsid w:val="00903CEF"/>
    <w:rsid w:val="00903E69"/>
    <w:rsid w:val="00905292"/>
    <w:rsid w:val="00906A62"/>
    <w:rsid w:val="00906D9A"/>
    <w:rsid w:val="0091328D"/>
    <w:rsid w:val="009145D7"/>
    <w:rsid w:val="00914DCE"/>
    <w:rsid w:val="009155A1"/>
    <w:rsid w:val="00915D99"/>
    <w:rsid w:val="0091754D"/>
    <w:rsid w:val="00920404"/>
    <w:rsid w:val="00920F9F"/>
    <w:rsid w:val="009216BC"/>
    <w:rsid w:val="009234B2"/>
    <w:rsid w:val="009234E6"/>
    <w:rsid w:val="00923848"/>
    <w:rsid w:val="00924205"/>
    <w:rsid w:val="00924DED"/>
    <w:rsid w:val="009251E1"/>
    <w:rsid w:val="009260D2"/>
    <w:rsid w:val="0092633F"/>
    <w:rsid w:val="00926A34"/>
    <w:rsid w:val="00927A99"/>
    <w:rsid w:val="00931618"/>
    <w:rsid w:val="009358CC"/>
    <w:rsid w:val="0094021E"/>
    <w:rsid w:val="009407D0"/>
    <w:rsid w:val="00940897"/>
    <w:rsid w:val="00941783"/>
    <w:rsid w:val="009433E9"/>
    <w:rsid w:val="0094360F"/>
    <w:rsid w:val="009449BC"/>
    <w:rsid w:val="00945A07"/>
    <w:rsid w:val="00945A2C"/>
    <w:rsid w:val="00951D56"/>
    <w:rsid w:val="00952428"/>
    <w:rsid w:val="00952E0C"/>
    <w:rsid w:val="00954713"/>
    <w:rsid w:val="009559F3"/>
    <w:rsid w:val="009566A4"/>
    <w:rsid w:val="009579C4"/>
    <w:rsid w:val="00957CF6"/>
    <w:rsid w:val="009611C4"/>
    <w:rsid w:val="00961364"/>
    <w:rsid w:val="00961FC1"/>
    <w:rsid w:val="00965151"/>
    <w:rsid w:val="009653F2"/>
    <w:rsid w:val="0096641E"/>
    <w:rsid w:val="00967818"/>
    <w:rsid w:val="00970215"/>
    <w:rsid w:val="009702B0"/>
    <w:rsid w:val="00972723"/>
    <w:rsid w:val="009734DC"/>
    <w:rsid w:val="009735B3"/>
    <w:rsid w:val="00973B50"/>
    <w:rsid w:val="00974084"/>
    <w:rsid w:val="00974A2E"/>
    <w:rsid w:val="009767D4"/>
    <w:rsid w:val="00976F63"/>
    <w:rsid w:val="0098198E"/>
    <w:rsid w:val="009837D1"/>
    <w:rsid w:val="00985A79"/>
    <w:rsid w:val="0098658D"/>
    <w:rsid w:val="009914CB"/>
    <w:rsid w:val="009928AC"/>
    <w:rsid w:val="00993E24"/>
    <w:rsid w:val="00994467"/>
    <w:rsid w:val="00995C11"/>
    <w:rsid w:val="0099706C"/>
    <w:rsid w:val="00997929"/>
    <w:rsid w:val="009A235E"/>
    <w:rsid w:val="009A24FB"/>
    <w:rsid w:val="009A2C4E"/>
    <w:rsid w:val="009A3B04"/>
    <w:rsid w:val="009A4E76"/>
    <w:rsid w:val="009A59E1"/>
    <w:rsid w:val="009A5D95"/>
    <w:rsid w:val="009A5DCD"/>
    <w:rsid w:val="009B178B"/>
    <w:rsid w:val="009B2B1C"/>
    <w:rsid w:val="009B4E4D"/>
    <w:rsid w:val="009B5916"/>
    <w:rsid w:val="009B682A"/>
    <w:rsid w:val="009B710A"/>
    <w:rsid w:val="009C00A0"/>
    <w:rsid w:val="009C0B61"/>
    <w:rsid w:val="009C0CA4"/>
    <w:rsid w:val="009C0F77"/>
    <w:rsid w:val="009C10EA"/>
    <w:rsid w:val="009C1189"/>
    <w:rsid w:val="009C153C"/>
    <w:rsid w:val="009C15D5"/>
    <w:rsid w:val="009C23CE"/>
    <w:rsid w:val="009C28E2"/>
    <w:rsid w:val="009C2A98"/>
    <w:rsid w:val="009C338D"/>
    <w:rsid w:val="009C41DA"/>
    <w:rsid w:val="009C4447"/>
    <w:rsid w:val="009C58DD"/>
    <w:rsid w:val="009C5E0D"/>
    <w:rsid w:val="009C70D4"/>
    <w:rsid w:val="009D2C4E"/>
    <w:rsid w:val="009D355D"/>
    <w:rsid w:val="009D4BE3"/>
    <w:rsid w:val="009D4E04"/>
    <w:rsid w:val="009D69F6"/>
    <w:rsid w:val="009D6FF9"/>
    <w:rsid w:val="009E1586"/>
    <w:rsid w:val="009E166E"/>
    <w:rsid w:val="009E25D8"/>
    <w:rsid w:val="009E3C68"/>
    <w:rsid w:val="009E4C6A"/>
    <w:rsid w:val="009E5709"/>
    <w:rsid w:val="009E5990"/>
    <w:rsid w:val="009F1E5D"/>
    <w:rsid w:val="009F22BC"/>
    <w:rsid w:val="009F3216"/>
    <w:rsid w:val="009F4898"/>
    <w:rsid w:val="009F4B12"/>
    <w:rsid w:val="009F4C44"/>
    <w:rsid w:val="009F548A"/>
    <w:rsid w:val="009F5E8B"/>
    <w:rsid w:val="009F6EF2"/>
    <w:rsid w:val="00A00C35"/>
    <w:rsid w:val="00A00EDA"/>
    <w:rsid w:val="00A01820"/>
    <w:rsid w:val="00A03BC4"/>
    <w:rsid w:val="00A04469"/>
    <w:rsid w:val="00A0632A"/>
    <w:rsid w:val="00A06E18"/>
    <w:rsid w:val="00A115F8"/>
    <w:rsid w:val="00A12BD1"/>
    <w:rsid w:val="00A13483"/>
    <w:rsid w:val="00A13668"/>
    <w:rsid w:val="00A14ABD"/>
    <w:rsid w:val="00A15291"/>
    <w:rsid w:val="00A15E7F"/>
    <w:rsid w:val="00A162AE"/>
    <w:rsid w:val="00A1645B"/>
    <w:rsid w:val="00A175C0"/>
    <w:rsid w:val="00A20CE2"/>
    <w:rsid w:val="00A20DFC"/>
    <w:rsid w:val="00A20F42"/>
    <w:rsid w:val="00A20F80"/>
    <w:rsid w:val="00A21F89"/>
    <w:rsid w:val="00A22390"/>
    <w:rsid w:val="00A223FE"/>
    <w:rsid w:val="00A24851"/>
    <w:rsid w:val="00A26091"/>
    <w:rsid w:val="00A2730D"/>
    <w:rsid w:val="00A30869"/>
    <w:rsid w:val="00A31953"/>
    <w:rsid w:val="00A31C21"/>
    <w:rsid w:val="00A31E18"/>
    <w:rsid w:val="00A3497F"/>
    <w:rsid w:val="00A352D9"/>
    <w:rsid w:val="00A36AED"/>
    <w:rsid w:val="00A41525"/>
    <w:rsid w:val="00A415A4"/>
    <w:rsid w:val="00A41B2F"/>
    <w:rsid w:val="00A449F1"/>
    <w:rsid w:val="00A45822"/>
    <w:rsid w:val="00A472A7"/>
    <w:rsid w:val="00A502FE"/>
    <w:rsid w:val="00A50CA2"/>
    <w:rsid w:val="00A52248"/>
    <w:rsid w:val="00A54AB3"/>
    <w:rsid w:val="00A55D7A"/>
    <w:rsid w:val="00A568B3"/>
    <w:rsid w:val="00A57041"/>
    <w:rsid w:val="00A5792C"/>
    <w:rsid w:val="00A612DD"/>
    <w:rsid w:val="00A6206C"/>
    <w:rsid w:val="00A6417B"/>
    <w:rsid w:val="00A64378"/>
    <w:rsid w:val="00A64F29"/>
    <w:rsid w:val="00A65517"/>
    <w:rsid w:val="00A659D9"/>
    <w:rsid w:val="00A65F44"/>
    <w:rsid w:val="00A6677F"/>
    <w:rsid w:val="00A70051"/>
    <w:rsid w:val="00A701B4"/>
    <w:rsid w:val="00A709EB"/>
    <w:rsid w:val="00A71835"/>
    <w:rsid w:val="00A7209B"/>
    <w:rsid w:val="00A724DE"/>
    <w:rsid w:val="00A72D51"/>
    <w:rsid w:val="00A76DEC"/>
    <w:rsid w:val="00A77DB0"/>
    <w:rsid w:val="00A80134"/>
    <w:rsid w:val="00A82476"/>
    <w:rsid w:val="00A82652"/>
    <w:rsid w:val="00A82FD8"/>
    <w:rsid w:val="00A842D7"/>
    <w:rsid w:val="00A85277"/>
    <w:rsid w:val="00A8637D"/>
    <w:rsid w:val="00A86CB3"/>
    <w:rsid w:val="00A912F4"/>
    <w:rsid w:val="00A91FCE"/>
    <w:rsid w:val="00A93E49"/>
    <w:rsid w:val="00A94337"/>
    <w:rsid w:val="00A947A3"/>
    <w:rsid w:val="00A94F78"/>
    <w:rsid w:val="00A94F89"/>
    <w:rsid w:val="00A9520D"/>
    <w:rsid w:val="00A95D63"/>
    <w:rsid w:val="00A97780"/>
    <w:rsid w:val="00AA06E2"/>
    <w:rsid w:val="00AA0B18"/>
    <w:rsid w:val="00AA22D7"/>
    <w:rsid w:val="00AA4058"/>
    <w:rsid w:val="00AA423D"/>
    <w:rsid w:val="00AA5043"/>
    <w:rsid w:val="00AA5D04"/>
    <w:rsid w:val="00AA7423"/>
    <w:rsid w:val="00AB03A9"/>
    <w:rsid w:val="00AB0EEB"/>
    <w:rsid w:val="00AB0FD4"/>
    <w:rsid w:val="00AB1DD9"/>
    <w:rsid w:val="00AB332E"/>
    <w:rsid w:val="00AB3C40"/>
    <w:rsid w:val="00AB4E11"/>
    <w:rsid w:val="00AB5118"/>
    <w:rsid w:val="00AB66A1"/>
    <w:rsid w:val="00AB6A3F"/>
    <w:rsid w:val="00AB6DB4"/>
    <w:rsid w:val="00AB7DA4"/>
    <w:rsid w:val="00AC020A"/>
    <w:rsid w:val="00AC2F71"/>
    <w:rsid w:val="00AC3A67"/>
    <w:rsid w:val="00AC3B28"/>
    <w:rsid w:val="00AC66D0"/>
    <w:rsid w:val="00AC6932"/>
    <w:rsid w:val="00AC7D1C"/>
    <w:rsid w:val="00AD0E03"/>
    <w:rsid w:val="00AD11F9"/>
    <w:rsid w:val="00AD1F16"/>
    <w:rsid w:val="00AD367F"/>
    <w:rsid w:val="00AD3D19"/>
    <w:rsid w:val="00AD409C"/>
    <w:rsid w:val="00AD4152"/>
    <w:rsid w:val="00AD4A22"/>
    <w:rsid w:val="00AD546D"/>
    <w:rsid w:val="00AD6B6C"/>
    <w:rsid w:val="00AD7E6E"/>
    <w:rsid w:val="00AE0253"/>
    <w:rsid w:val="00AE4ECC"/>
    <w:rsid w:val="00AE51E1"/>
    <w:rsid w:val="00AE6BC8"/>
    <w:rsid w:val="00AF122B"/>
    <w:rsid w:val="00AF2B4A"/>
    <w:rsid w:val="00AF411A"/>
    <w:rsid w:val="00AF50B1"/>
    <w:rsid w:val="00AF71A1"/>
    <w:rsid w:val="00AF75F6"/>
    <w:rsid w:val="00AF7FFD"/>
    <w:rsid w:val="00B01314"/>
    <w:rsid w:val="00B038D2"/>
    <w:rsid w:val="00B039D4"/>
    <w:rsid w:val="00B03B8A"/>
    <w:rsid w:val="00B043D7"/>
    <w:rsid w:val="00B055EE"/>
    <w:rsid w:val="00B0636B"/>
    <w:rsid w:val="00B06A57"/>
    <w:rsid w:val="00B06B55"/>
    <w:rsid w:val="00B06EBB"/>
    <w:rsid w:val="00B1041D"/>
    <w:rsid w:val="00B10557"/>
    <w:rsid w:val="00B10ACE"/>
    <w:rsid w:val="00B11564"/>
    <w:rsid w:val="00B119B3"/>
    <w:rsid w:val="00B11B01"/>
    <w:rsid w:val="00B12CC3"/>
    <w:rsid w:val="00B13635"/>
    <w:rsid w:val="00B13AFD"/>
    <w:rsid w:val="00B1457F"/>
    <w:rsid w:val="00B16141"/>
    <w:rsid w:val="00B16BE4"/>
    <w:rsid w:val="00B16D6B"/>
    <w:rsid w:val="00B1763F"/>
    <w:rsid w:val="00B21EF0"/>
    <w:rsid w:val="00B226D9"/>
    <w:rsid w:val="00B22DE7"/>
    <w:rsid w:val="00B2453C"/>
    <w:rsid w:val="00B2529E"/>
    <w:rsid w:val="00B26534"/>
    <w:rsid w:val="00B26A90"/>
    <w:rsid w:val="00B30116"/>
    <w:rsid w:val="00B307BC"/>
    <w:rsid w:val="00B323AB"/>
    <w:rsid w:val="00B3263E"/>
    <w:rsid w:val="00B33333"/>
    <w:rsid w:val="00B34086"/>
    <w:rsid w:val="00B35810"/>
    <w:rsid w:val="00B35C49"/>
    <w:rsid w:val="00B36CCE"/>
    <w:rsid w:val="00B37013"/>
    <w:rsid w:val="00B376A7"/>
    <w:rsid w:val="00B37D3C"/>
    <w:rsid w:val="00B37D8D"/>
    <w:rsid w:val="00B41021"/>
    <w:rsid w:val="00B44609"/>
    <w:rsid w:val="00B45181"/>
    <w:rsid w:val="00B468DF"/>
    <w:rsid w:val="00B46DCC"/>
    <w:rsid w:val="00B515B6"/>
    <w:rsid w:val="00B52E01"/>
    <w:rsid w:val="00B52EC5"/>
    <w:rsid w:val="00B535D3"/>
    <w:rsid w:val="00B5390A"/>
    <w:rsid w:val="00B53D40"/>
    <w:rsid w:val="00B5426D"/>
    <w:rsid w:val="00B55979"/>
    <w:rsid w:val="00B57613"/>
    <w:rsid w:val="00B62D0E"/>
    <w:rsid w:val="00B64513"/>
    <w:rsid w:val="00B64906"/>
    <w:rsid w:val="00B65A3B"/>
    <w:rsid w:val="00B707D0"/>
    <w:rsid w:val="00B70CE7"/>
    <w:rsid w:val="00B72A75"/>
    <w:rsid w:val="00B74C4B"/>
    <w:rsid w:val="00B76646"/>
    <w:rsid w:val="00B768E8"/>
    <w:rsid w:val="00B76DEC"/>
    <w:rsid w:val="00B801E9"/>
    <w:rsid w:val="00B8189C"/>
    <w:rsid w:val="00B829BE"/>
    <w:rsid w:val="00B84692"/>
    <w:rsid w:val="00B87031"/>
    <w:rsid w:val="00B87B2F"/>
    <w:rsid w:val="00B90109"/>
    <w:rsid w:val="00B90275"/>
    <w:rsid w:val="00B909BE"/>
    <w:rsid w:val="00B93AAE"/>
    <w:rsid w:val="00B93EC5"/>
    <w:rsid w:val="00B95F46"/>
    <w:rsid w:val="00B9739C"/>
    <w:rsid w:val="00BA09F8"/>
    <w:rsid w:val="00BA0A3A"/>
    <w:rsid w:val="00BA0A93"/>
    <w:rsid w:val="00BA0C6E"/>
    <w:rsid w:val="00BA0E06"/>
    <w:rsid w:val="00BA120D"/>
    <w:rsid w:val="00BA12EF"/>
    <w:rsid w:val="00BA1E71"/>
    <w:rsid w:val="00BA2876"/>
    <w:rsid w:val="00BA329E"/>
    <w:rsid w:val="00BA3C3F"/>
    <w:rsid w:val="00BA3E7F"/>
    <w:rsid w:val="00BA47F8"/>
    <w:rsid w:val="00BA4E9F"/>
    <w:rsid w:val="00BA536B"/>
    <w:rsid w:val="00BA60D4"/>
    <w:rsid w:val="00BA66E3"/>
    <w:rsid w:val="00BA69D2"/>
    <w:rsid w:val="00BB274E"/>
    <w:rsid w:val="00BB2CDB"/>
    <w:rsid w:val="00BB3A4A"/>
    <w:rsid w:val="00BB5188"/>
    <w:rsid w:val="00BB575C"/>
    <w:rsid w:val="00BB5E34"/>
    <w:rsid w:val="00BB61B7"/>
    <w:rsid w:val="00BB7D5F"/>
    <w:rsid w:val="00BB7E7F"/>
    <w:rsid w:val="00BC0461"/>
    <w:rsid w:val="00BC0BD1"/>
    <w:rsid w:val="00BC3E79"/>
    <w:rsid w:val="00BC59BE"/>
    <w:rsid w:val="00BC6E61"/>
    <w:rsid w:val="00BC763A"/>
    <w:rsid w:val="00BC7D01"/>
    <w:rsid w:val="00BD3794"/>
    <w:rsid w:val="00BD3F4D"/>
    <w:rsid w:val="00BD4BCB"/>
    <w:rsid w:val="00BD7A9D"/>
    <w:rsid w:val="00BD7D2F"/>
    <w:rsid w:val="00BE0082"/>
    <w:rsid w:val="00BE26FE"/>
    <w:rsid w:val="00BE2B49"/>
    <w:rsid w:val="00BE2F6A"/>
    <w:rsid w:val="00BE4FEC"/>
    <w:rsid w:val="00BE5B86"/>
    <w:rsid w:val="00BE74B1"/>
    <w:rsid w:val="00BE7C90"/>
    <w:rsid w:val="00BF1125"/>
    <w:rsid w:val="00BF2348"/>
    <w:rsid w:val="00BF23A7"/>
    <w:rsid w:val="00BF2D08"/>
    <w:rsid w:val="00BF423A"/>
    <w:rsid w:val="00BF5233"/>
    <w:rsid w:val="00BF5328"/>
    <w:rsid w:val="00BF6779"/>
    <w:rsid w:val="00BF7039"/>
    <w:rsid w:val="00C00213"/>
    <w:rsid w:val="00C011B0"/>
    <w:rsid w:val="00C0240A"/>
    <w:rsid w:val="00C03868"/>
    <w:rsid w:val="00C03AE2"/>
    <w:rsid w:val="00C04D4F"/>
    <w:rsid w:val="00C0631D"/>
    <w:rsid w:val="00C167DF"/>
    <w:rsid w:val="00C16A18"/>
    <w:rsid w:val="00C173D2"/>
    <w:rsid w:val="00C17989"/>
    <w:rsid w:val="00C179FA"/>
    <w:rsid w:val="00C17AFC"/>
    <w:rsid w:val="00C17F9C"/>
    <w:rsid w:val="00C20BAA"/>
    <w:rsid w:val="00C22DF1"/>
    <w:rsid w:val="00C22FCE"/>
    <w:rsid w:val="00C2329B"/>
    <w:rsid w:val="00C23C1E"/>
    <w:rsid w:val="00C2545F"/>
    <w:rsid w:val="00C2680B"/>
    <w:rsid w:val="00C26C74"/>
    <w:rsid w:val="00C270D0"/>
    <w:rsid w:val="00C2715B"/>
    <w:rsid w:val="00C276A7"/>
    <w:rsid w:val="00C3075B"/>
    <w:rsid w:val="00C318F1"/>
    <w:rsid w:val="00C32212"/>
    <w:rsid w:val="00C33A29"/>
    <w:rsid w:val="00C348F0"/>
    <w:rsid w:val="00C35F17"/>
    <w:rsid w:val="00C37672"/>
    <w:rsid w:val="00C3797B"/>
    <w:rsid w:val="00C410DE"/>
    <w:rsid w:val="00C41E6C"/>
    <w:rsid w:val="00C41F03"/>
    <w:rsid w:val="00C422CD"/>
    <w:rsid w:val="00C42C10"/>
    <w:rsid w:val="00C438B6"/>
    <w:rsid w:val="00C43A48"/>
    <w:rsid w:val="00C4424F"/>
    <w:rsid w:val="00C448EF"/>
    <w:rsid w:val="00C449A7"/>
    <w:rsid w:val="00C46D2E"/>
    <w:rsid w:val="00C479C3"/>
    <w:rsid w:val="00C501CE"/>
    <w:rsid w:val="00C5073C"/>
    <w:rsid w:val="00C52A88"/>
    <w:rsid w:val="00C52DE6"/>
    <w:rsid w:val="00C53CCE"/>
    <w:rsid w:val="00C54272"/>
    <w:rsid w:val="00C54793"/>
    <w:rsid w:val="00C54A40"/>
    <w:rsid w:val="00C55422"/>
    <w:rsid w:val="00C6048E"/>
    <w:rsid w:val="00C607AA"/>
    <w:rsid w:val="00C62853"/>
    <w:rsid w:val="00C636AC"/>
    <w:rsid w:val="00C645AF"/>
    <w:rsid w:val="00C649B8"/>
    <w:rsid w:val="00C649B9"/>
    <w:rsid w:val="00C65403"/>
    <w:rsid w:val="00C655AD"/>
    <w:rsid w:val="00C66798"/>
    <w:rsid w:val="00C66E2E"/>
    <w:rsid w:val="00C7061D"/>
    <w:rsid w:val="00C72566"/>
    <w:rsid w:val="00C725F0"/>
    <w:rsid w:val="00C732B8"/>
    <w:rsid w:val="00C734C3"/>
    <w:rsid w:val="00C73CB5"/>
    <w:rsid w:val="00C7516E"/>
    <w:rsid w:val="00C751AB"/>
    <w:rsid w:val="00C756A1"/>
    <w:rsid w:val="00C76297"/>
    <w:rsid w:val="00C779EC"/>
    <w:rsid w:val="00C81AEF"/>
    <w:rsid w:val="00C82769"/>
    <w:rsid w:val="00C82F19"/>
    <w:rsid w:val="00C83C06"/>
    <w:rsid w:val="00C84E23"/>
    <w:rsid w:val="00C84EC6"/>
    <w:rsid w:val="00C85193"/>
    <w:rsid w:val="00C858F3"/>
    <w:rsid w:val="00C86669"/>
    <w:rsid w:val="00C8770E"/>
    <w:rsid w:val="00C9187B"/>
    <w:rsid w:val="00C92A92"/>
    <w:rsid w:val="00C92DE0"/>
    <w:rsid w:val="00C92F9A"/>
    <w:rsid w:val="00C935D4"/>
    <w:rsid w:val="00C936EF"/>
    <w:rsid w:val="00C938BB"/>
    <w:rsid w:val="00C93A43"/>
    <w:rsid w:val="00C94F0F"/>
    <w:rsid w:val="00C956BE"/>
    <w:rsid w:val="00C95B24"/>
    <w:rsid w:val="00C96D70"/>
    <w:rsid w:val="00C96EB2"/>
    <w:rsid w:val="00C96ECA"/>
    <w:rsid w:val="00C97593"/>
    <w:rsid w:val="00C97DFD"/>
    <w:rsid w:val="00CA0AB0"/>
    <w:rsid w:val="00CA6751"/>
    <w:rsid w:val="00CA7B77"/>
    <w:rsid w:val="00CB0958"/>
    <w:rsid w:val="00CB1836"/>
    <w:rsid w:val="00CB2F4D"/>
    <w:rsid w:val="00CB3ED0"/>
    <w:rsid w:val="00CB4B41"/>
    <w:rsid w:val="00CB4BE1"/>
    <w:rsid w:val="00CB52C7"/>
    <w:rsid w:val="00CB6348"/>
    <w:rsid w:val="00CB6DF0"/>
    <w:rsid w:val="00CC10B3"/>
    <w:rsid w:val="00CC2CE3"/>
    <w:rsid w:val="00CC379B"/>
    <w:rsid w:val="00CC51A3"/>
    <w:rsid w:val="00CC5DF1"/>
    <w:rsid w:val="00CC5F45"/>
    <w:rsid w:val="00CC67D5"/>
    <w:rsid w:val="00CC7150"/>
    <w:rsid w:val="00CC7BA7"/>
    <w:rsid w:val="00CC7FF3"/>
    <w:rsid w:val="00CD01C8"/>
    <w:rsid w:val="00CD0523"/>
    <w:rsid w:val="00CD1269"/>
    <w:rsid w:val="00CD16BE"/>
    <w:rsid w:val="00CD20B7"/>
    <w:rsid w:val="00CD2954"/>
    <w:rsid w:val="00CD29E7"/>
    <w:rsid w:val="00CD2BC3"/>
    <w:rsid w:val="00CD2D57"/>
    <w:rsid w:val="00CD2E29"/>
    <w:rsid w:val="00CD33C5"/>
    <w:rsid w:val="00CD33D2"/>
    <w:rsid w:val="00CD41F4"/>
    <w:rsid w:val="00CD746E"/>
    <w:rsid w:val="00CD751A"/>
    <w:rsid w:val="00CD7BCF"/>
    <w:rsid w:val="00CD7EE4"/>
    <w:rsid w:val="00CE0799"/>
    <w:rsid w:val="00CE1373"/>
    <w:rsid w:val="00CE2839"/>
    <w:rsid w:val="00CE3849"/>
    <w:rsid w:val="00CE4BE4"/>
    <w:rsid w:val="00CE62F4"/>
    <w:rsid w:val="00CE7064"/>
    <w:rsid w:val="00CF4951"/>
    <w:rsid w:val="00CF67C5"/>
    <w:rsid w:val="00D00337"/>
    <w:rsid w:val="00D00D81"/>
    <w:rsid w:val="00D014C9"/>
    <w:rsid w:val="00D02345"/>
    <w:rsid w:val="00D026F1"/>
    <w:rsid w:val="00D029E3"/>
    <w:rsid w:val="00D02D00"/>
    <w:rsid w:val="00D0365C"/>
    <w:rsid w:val="00D0494E"/>
    <w:rsid w:val="00D06630"/>
    <w:rsid w:val="00D06F7B"/>
    <w:rsid w:val="00D1058A"/>
    <w:rsid w:val="00D124DF"/>
    <w:rsid w:val="00D1352E"/>
    <w:rsid w:val="00D13EC7"/>
    <w:rsid w:val="00D1424E"/>
    <w:rsid w:val="00D14440"/>
    <w:rsid w:val="00D146C3"/>
    <w:rsid w:val="00D14F37"/>
    <w:rsid w:val="00D15B45"/>
    <w:rsid w:val="00D1682F"/>
    <w:rsid w:val="00D16A97"/>
    <w:rsid w:val="00D173DF"/>
    <w:rsid w:val="00D17CF9"/>
    <w:rsid w:val="00D22511"/>
    <w:rsid w:val="00D238A9"/>
    <w:rsid w:val="00D24004"/>
    <w:rsid w:val="00D244E8"/>
    <w:rsid w:val="00D261C0"/>
    <w:rsid w:val="00D302EF"/>
    <w:rsid w:val="00D319D8"/>
    <w:rsid w:val="00D31C14"/>
    <w:rsid w:val="00D32C82"/>
    <w:rsid w:val="00D3374C"/>
    <w:rsid w:val="00D348AB"/>
    <w:rsid w:val="00D355A1"/>
    <w:rsid w:val="00D35B11"/>
    <w:rsid w:val="00D400CA"/>
    <w:rsid w:val="00D40653"/>
    <w:rsid w:val="00D40AF3"/>
    <w:rsid w:val="00D4175A"/>
    <w:rsid w:val="00D4209F"/>
    <w:rsid w:val="00D4328A"/>
    <w:rsid w:val="00D4441F"/>
    <w:rsid w:val="00D44EB0"/>
    <w:rsid w:val="00D457A8"/>
    <w:rsid w:val="00D47CF3"/>
    <w:rsid w:val="00D50618"/>
    <w:rsid w:val="00D51584"/>
    <w:rsid w:val="00D51FD2"/>
    <w:rsid w:val="00D52EBD"/>
    <w:rsid w:val="00D53951"/>
    <w:rsid w:val="00D564AA"/>
    <w:rsid w:val="00D570C3"/>
    <w:rsid w:val="00D5765E"/>
    <w:rsid w:val="00D57E70"/>
    <w:rsid w:val="00D57EEA"/>
    <w:rsid w:val="00D60697"/>
    <w:rsid w:val="00D64F4F"/>
    <w:rsid w:val="00D65821"/>
    <w:rsid w:val="00D6604A"/>
    <w:rsid w:val="00D669CA"/>
    <w:rsid w:val="00D66A26"/>
    <w:rsid w:val="00D66D14"/>
    <w:rsid w:val="00D66D69"/>
    <w:rsid w:val="00D66DCE"/>
    <w:rsid w:val="00D67480"/>
    <w:rsid w:val="00D67E90"/>
    <w:rsid w:val="00D70845"/>
    <w:rsid w:val="00D712B2"/>
    <w:rsid w:val="00D7185F"/>
    <w:rsid w:val="00D725FB"/>
    <w:rsid w:val="00D74137"/>
    <w:rsid w:val="00D74780"/>
    <w:rsid w:val="00D74CAF"/>
    <w:rsid w:val="00D75B18"/>
    <w:rsid w:val="00D75FD8"/>
    <w:rsid w:val="00D77213"/>
    <w:rsid w:val="00D806AC"/>
    <w:rsid w:val="00D8152B"/>
    <w:rsid w:val="00D82CE2"/>
    <w:rsid w:val="00D82E23"/>
    <w:rsid w:val="00D83A8B"/>
    <w:rsid w:val="00D83EFA"/>
    <w:rsid w:val="00D845A7"/>
    <w:rsid w:val="00D8600C"/>
    <w:rsid w:val="00D90175"/>
    <w:rsid w:val="00D91126"/>
    <w:rsid w:val="00D91531"/>
    <w:rsid w:val="00D91766"/>
    <w:rsid w:val="00D91E4A"/>
    <w:rsid w:val="00D92F47"/>
    <w:rsid w:val="00D93752"/>
    <w:rsid w:val="00D9488E"/>
    <w:rsid w:val="00D9623C"/>
    <w:rsid w:val="00D975F5"/>
    <w:rsid w:val="00DA0459"/>
    <w:rsid w:val="00DA0768"/>
    <w:rsid w:val="00DA13DF"/>
    <w:rsid w:val="00DA30A6"/>
    <w:rsid w:val="00DA4EBA"/>
    <w:rsid w:val="00DA50DD"/>
    <w:rsid w:val="00DA5DA8"/>
    <w:rsid w:val="00DA6673"/>
    <w:rsid w:val="00DA6BC8"/>
    <w:rsid w:val="00DA7AFC"/>
    <w:rsid w:val="00DA7D77"/>
    <w:rsid w:val="00DB2E39"/>
    <w:rsid w:val="00DB3AA9"/>
    <w:rsid w:val="00DB3DFE"/>
    <w:rsid w:val="00DB41E8"/>
    <w:rsid w:val="00DB66EC"/>
    <w:rsid w:val="00DB6B8B"/>
    <w:rsid w:val="00DB7CA5"/>
    <w:rsid w:val="00DC0250"/>
    <w:rsid w:val="00DC0A6A"/>
    <w:rsid w:val="00DC10B8"/>
    <w:rsid w:val="00DC196F"/>
    <w:rsid w:val="00DC19DA"/>
    <w:rsid w:val="00DC3C76"/>
    <w:rsid w:val="00DC52B7"/>
    <w:rsid w:val="00DC5CED"/>
    <w:rsid w:val="00DC6276"/>
    <w:rsid w:val="00DC69DF"/>
    <w:rsid w:val="00DC6A5D"/>
    <w:rsid w:val="00DC7295"/>
    <w:rsid w:val="00DD1B61"/>
    <w:rsid w:val="00DD2017"/>
    <w:rsid w:val="00DD349F"/>
    <w:rsid w:val="00DD3FE0"/>
    <w:rsid w:val="00DD53AB"/>
    <w:rsid w:val="00DD59C1"/>
    <w:rsid w:val="00DD6AE4"/>
    <w:rsid w:val="00DD6D34"/>
    <w:rsid w:val="00DD6F0F"/>
    <w:rsid w:val="00DE14A7"/>
    <w:rsid w:val="00DE2928"/>
    <w:rsid w:val="00DE2986"/>
    <w:rsid w:val="00DE3370"/>
    <w:rsid w:val="00DE3E31"/>
    <w:rsid w:val="00DE4E66"/>
    <w:rsid w:val="00DE5FD9"/>
    <w:rsid w:val="00DE67D2"/>
    <w:rsid w:val="00DE74C7"/>
    <w:rsid w:val="00DF0A49"/>
    <w:rsid w:val="00DF0E3C"/>
    <w:rsid w:val="00DF114C"/>
    <w:rsid w:val="00DF27E6"/>
    <w:rsid w:val="00DF2927"/>
    <w:rsid w:val="00DF3851"/>
    <w:rsid w:val="00DF4163"/>
    <w:rsid w:val="00DF4543"/>
    <w:rsid w:val="00DF5811"/>
    <w:rsid w:val="00DF5A42"/>
    <w:rsid w:val="00DF6ED0"/>
    <w:rsid w:val="00DF7601"/>
    <w:rsid w:val="00E00B7F"/>
    <w:rsid w:val="00E03536"/>
    <w:rsid w:val="00E052B5"/>
    <w:rsid w:val="00E06818"/>
    <w:rsid w:val="00E06D56"/>
    <w:rsid w:val="00E07055"/>
    <w:rsid w:val="00E073FB"/>
    <w:rsid w:val="00E10478"/>
    <w:rsid w:val="00E10533"/>
    <w:rsid w:val="00E108DD"/>
    <w:rsid w:val="00E12D59"/>
    <w:rsid w:val="00E131F6"/>
    <w:rsid w:val="00E157D9"/>
    <w:rsid w:val="00E15F87"/>
    <w:rsid w:val="00E176A0"/>
    <w:rsid w:val="00E20DCB"/>
    <w:rsid w:val="00E2262B"/>
    <w:rsid w:val="00E23C57"/>
    <w:rsid w:val="00E23CA5"/>
    <w:rsid w:val="00E23CDB"/>
    <w:rsid w:val="00E24C44"/>
    <w:rsid w:val="00E25D25"/>
    <w:rsid w:val="00E25EF6"/>
    <w:rsid w:val="00E26439"/>
    <w:rsid w:val="00E26C5F"/>
    <w:rsid w:val="00E27100"/>
    <w:rsid w:val="00E27D6D"/>
    <w:rsid w:val="00E308B6"/>
    <w:rsid w:val="00E314DD"/>
    <w:rsid w:val="00E31F7E"/>
    <w:rsid w:val="00E3233C"/>
    <w:rsid w:val="00E32A95"/>
    <w:rsid w:val="00E3349E"/>
    <w:rsid w:val="00E33BFD"/>
    <w:rsid w:val="00E35CF0"/>
    <w:rsid w:val="00E35F9D"/>
    <w:rsid w:val="00E377F6"/>
    <w:rsid w:val="00E421A2"/>
    <w:rsid w:val="00E427AE"/>
    <w:rsid w:val="00E438FA"/>
    <w:rsid w:val="00E44BA6"/>
    <w:rsid w:val="00E44C49"/>
    <w:rsid w:val="00E51F85"/>
    <w:rsid w:val="00E522DB"/>
    <w:rsid w:val="00E56A09"/>
    <w:rsid w:val="00E56D1C"/>
    <w:rsid w:val="00E624E8"/>
    <w:rsid w:val="00E6303C"/>
    <w:rsid w:val="00E63364"/>
    <w:rsid w:val="00E64223"/>
    <w:rsid w:val="00E6562E"/>
    <w:rsid w:val="00E6587A"/>
    <w:rsid w:val="00E676F4"/>
    <w:rsid w:val="00E70E49"/>
    <w:rsid w:val="00E71EAD"/>
    <w:rsid w:val="00E72677"/>
    <w:rsid w:val="00E738D1"/>
    <w:rsid w:val="00E73E3C"/>
    <w:rsid w:val="00E7442A"/>
    <w:rsid w:val="00E74902"/>
    <w:rsid w:val="00E75A7C"/>
    <w:rsid w:val="00E761B7"/>
    <w:rsid w:val="00E76888"/>
    <w:rsid w:val="00E76FDA"/>
    <w:rsid w:val="00E80984"/>
    <w:rsid w:val="00E81733"/>
    <w:rsid w:val="00E823AB"/>
    <w:rsid w:val="00E83E63"/>
    <w:rsid w:val="00E846D6"/>
    <w:rsid w:val="00E84858"/>
    <w:rsid w:val="00E86177"/>
    <w:rsid w:val="00E871C4"/>
    <w:rsid w:val="00E87904"/>
    <w:rsid w:val="00E87AD7"/>
    <w:rsid w:val="00E9181C"/>
    <w:rsid w:val="00E93F99"/>
    <w:rsid w:val="00E948A6"/>
    <w:rsid w:val="00E97A9D"/>
    <w:rsid w:val="00EA152C"/>
    <w:rsid w:val="00EA1AE2"/>
    <w:rsid w:val="00EA2CF5"/>
    <w:rsid w:val="00EA404F"/>
    <w:rsid w:val="00EA4486"/>
    <w:rsid w:val="00EA486A"/>
    <w:rsid w:val="00EA4B62"/>
    <w:rsid w:val="00EA782E"/>
    <w:rsid w:val="00EB06D1"/>
    <w:rsid w:val="00EB235B"/>
    <w:rsid w:val="00EB2AE7"/>
    <w:rsid w:val="00EB401E"/>
    <w:rsid w:val="00EB43B4"/>
    <w:rsid w:val="00EB4CB1"/>
    <w:rsid w:val="00EB7339"/>
    <w:rsid w:val="00EB734B"/>
    <w:rsid w:val="00EB7A62"/>
    <w:rsid w:val="00EC01F5"/>
    <w:rsid w:val="00EC1B2F"/>
    <w:rsid w:val="00EC228F"/>
    <w:rsid w:val="00EC31A9"/>
    <w:rsid w:val="00EC4AD5"/>
    <w:rsid w:val="00EC52EC"/>
    <w:rsid w:val="00EC5D38"/>
    <w:rsid w:val="00EC6403"/>
    <w:rsid w:val="00EC6BCD"/>
    <w:rsid w:val="00ED1B77"/>
    <w:rsid w:val="00ED24D1"/>
    <w:rsid w:val="00ED4E14"/>
    <w:rsid w:val="00ED69F9"/>
    <w:rsid w:val="00ED6C48"/>
    <w:rsid w:val="00ED76C7"/>
    <w:rsid w:val="00ED7B6E"/>
    <w:rsid w:val="00ED7C2C"/>
    <w:rsid w:val="00EE0573"/>
    <w:rsid w:val="00EE1F4E"/>
    <w:rsid w:val="00EE28A0"/>
    <w:rsid w:val="00EE4C2B"/>
    <w:rsid w:val="00EE5916"/>
    <w:rsid w:val="00EE618C"/>
    <w:rsid w:val="00EE63AE"/>
    <w:rsid w:val="00EF1D88"/>
    <w:rsid w:val="00EF1DD2"/>
    <w:rsid w:val="00EF1E67"/>
    <w:rsid w:val="00EF2357"/>
    <w:rsid w:val="00EF3922"/>
    <w:rsid w:val="00EF49B8"/>
    <w:rsid w:val="00EF58B0"/>
    <w:rsid w:val="00EF7E47"/>
    <w:rsid w:val="00F00CFE"/>
    <w:rsid w:val="00F01D59"/>
    <w:rsid w:val="00F022BF"/>
    <w:rsid w:val="00F02949"/>
    <w:rsid w:val="00F0319C"/>
    <w:rsid w:val="00F03A5E"/>
    <w:rsid w:val="00F058E2"/>
    <w:rsid w:val="00F06F3D"/>
    <w:rsid w:val="00F074C8"/>
    <w:rsid w:val="00F0770C"/>
    <w:rsid w:val="00F10B63"/>
    <w:rsid w:val="00F10D42"/>
    <w:rsid w:val="00F11419"/>
    <w:rsid w:val="00F1157D"/>
    <w:rsid w:val="00F14BE0"/>
    <w:rsid w:val="00F16090"/>
    <w:rsid w:val="00F16ACB"/>
    <w:rsid w:val="00F17CFC"/>
    <w:rsid w:val="00F20143"/>
    <w:rsid w:val="00F207FA"/>
    <w:rsid w:val="00F21003"/>
    <w:rsid w:val="00F22AF1"/>
    <w:rsid w:val="00F22B91"/>
    <w:rsid w:val="00F22B9D"/>
    <w:rsid w:val="00F23526"/>
    <w:rsid w:val="00F2400B"/>
    <w:rsid w:val="00F257D0"/>
    <w:rsid w:val="00F25D6B"/>
    <w:rsid w:val="00F26DBF"/>
    <w:rsid w:val="00F2789E"/>
    <w:rsid w:val="00F27C99"/>
    <w:rsid w:val="00F30E32"/>
    <w:rsid w:val="00F32826"/>
    <w:rsid w:val="00F33577"/>
    <w:rsid w:val="00F35395"/>
    <w:rsid w:val="00F35EC8"/>
    <w:rsid w:val="00F366B2"/>
    <w:rsid w:val="00F40631"/>
    <w:rsid w:val="00F409A8"/>
    <w:rsid w:val="00F423FE"/>
    <w:rsid w:val="00F42A49"/>
    <w:rsid w:val="00F444BF"/>
    <w:rsid w:val="00F44EE7"/>
    <w:rsid w:val="00F47348"/>
    <w:rsid w:val="00F47D0A"/>
    <w:rsid w:val="00F504B6"/>
    <w:rsid w:val="00F50906"/>
    <w:rsid w:val="00F511E0"/>
    <w:rsid w:val="00F5414C"/>
    <w:rsid w:val="00F542B2"/>
    <w:rsid w:val="00F54811"/>
    <w:rsid w:val="00F5517A"/>
    <w:rsid w:val="00F5521D"/>
    <w:rsid w:val="00F5610B"/>
    <w:rsid w:val="00F62BA0"/>
    <w:rsid w:val="00F63B2D"/>
    <w:rsid w:val="00F64FDE"/>
    <w:rsid w:val="00F65C38"/>
    <w:rsid w:val="00F65C5C"/>
    <w:rsid w:val="00F66F7D"/>
    <w:rsid w:val="00F6742D"/>
    <w:rsid w:val="00F67C08"/>
    <w:rsid w:val="00F7038B"/>
    <w:rsid w:val="00F704F2"/>
    <w:rsid w:val="00F71334"/>
    <w:rsid w:val="00F728E6"/>
    <w:rsid w:val="00F72CF7"/>
    <w:rsid w:val="00F731FA"/>
    <w:rsid w:val="00F73FB7"/>
    <w:rsid w:val="00F74355"/>
    <w:rsid w:val="00F746F3"/>
    <w:rsid w:val="00F74854"/>
    <w:rsid w:val="00F75783"/>
    <w:rsid w:val="00F761D4"/>
    <w:rsid w:val="00F76BEC"/>
    <w:rsid w:val="00F83EAD"/>
    <w:rsid w:val="00F84367"/>
    <w:rsid w:val="00F855CF"/>
    <w:rsid w:val="00F8581F"/>
    <w:rsid w:val="00F861C6"/>
    <w:rsid w:val="00F8697A"/>
    <w:rsid w:val="00F87645"/>
    <w:rsid w:val="00F8799A"/>
    <w:rsid w:val="00F9083C"/>
    <w:rsid w:val="00F92DE0"/>
    <w:rsid w:val="00F93B48"/>
    <w:rsid w:val="00F9521F"/>
    <w:rsid w:val="00F96424"/>
    <w:rsid w:val="00F96643"/>
    <w:rsid w:val="00F96845"/>
    <w:rsid w:val="00F97BD3"/>
    <w:rsid w:val="00FA068F"/>
    <w:rsid w:val="00FA0AFE"/>
    <w:rsid w:val="00FA2456"/>
    <w:rsid w:val="00FA2886"/>
    <w:rsid w:val="00FA2DAE"/>
    <w:rsid w:val="00FA4440"/>
    <w:rsid w:val="00FA589B"/>
    <w:rsid w:val="00FA5AAE"/>
    <w:rsid w:val="00FB04FC"/>
    <w:rsid w:val="00FB0D17"/>
    <w:rsid w:val="00FB3E1F"/>
    <w:rsid w:val="00FB668A"/>
    <w:rsid w:val="00FB7389"/>
    <w:rsid w:val="00FB7721"/>
    <w:rsid w:val="00FB785A"/>
    <w:rsid w:val="00FC022D"/>
    <w:rsid w:val="00FC09DF"/>
    <w:rsid w:val="00FC1170"/>
    <w:rsid w:val="00FC1763"/>
    <w:rsid w:val="00FC4AE9"/>
    <w:rsid w:val="00FD1068"/>
    <w:rsid w:val="00FD41FF"/>
    <w:rsid w:val="00FD4AF8"/>
    <w:rsid w:val="00FD5D52"/>
    <w:rsid w:val="00FD5D59"/>
    <w:rsid w:val="00FD677A"/>
    <w:rsid w:val="00FD7A92"/>
    <w:rsid w:val="00FE0516"/>
    <w:rsid w:val="00FE0C42"/>
    <w:rsid w:val="00FE1C2B"/>
    <w:rsid w:val="00FE1CC8"/>
    <w:rsid w:val="00FE356D"/>
    <w:rsid w:val="00FE3634"/>
    <w:rsid w:val="00FE4C8F"/>
    <w:rsid w:val="00FE4FE3"/>
    <w:rsid w:val="00FE65F2"/>
    <w:rsid w:val="00FE67FC"/>
    <w:rsid w:val="00FE6913"/>
    <w:rsid w:val="00FE780D"/>
    <w:rsid w:val="00FE7BE8"/>
    <w:rsid w:val="00FF0177"/>
    <w:rsid w:val="00FF0C1F"/>
    <w:rsid w:val="00FF1A9F"/>
    <w:rsid w:val="00FF3239"/>
    <w:rsid w:val="00FF4068"/>
    <w:rsid w:val="00FF4655"/>
    <w:rsid w:val="00FF4DCF"/>
    <w:rsid w:val="00FF4DFE"/>
    <w:rsid w:val="00FF56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4DDC19"/>
  <w15:chartTrackingRefBased/>
  <w15:docId w15:val="{372FDB51-DB96-40E8-9877-4702CBD3C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iPriority="99" w:unhideWhenUsed="1" w:qFormat="1"/>
    <w:lsdException w:name="heading 8" w:locked="1" w:semiHidden="1" w:uiPriority="99" w:unhideWhenUsed="1" w:qFormat="1"/>
    <w:lsdException w:name="heading 9" w:locked="1" w:semiHidden="1" w:uiPriority="99"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qFormat="1"/>
    <w:lsdException w:name="header" w:uiPriority="99"/>
    <w:lsdException w:name="footer" w:locked="1" w:uiPriority="99"/>
    <w:lsdException w:name="caption" w:locked="1" w:semiHidden="1" w:unhideWhenUsed="1" w:qFormat="1"/>
    <w:lsdException w:name="footnote reference" w:uiPriority="99"/>
    <w:lsdException w:name="annotation reference" w:uiPriority="99"/>
    <w:lsdException w:name="Title" w:locked="1" w:qFormat="1"/>
    <w:lsdException w:name="Default Paragraph Font" w:locked="1"/>
    <w:lsdException w:name="Body Text" w:qFormat="1"/>
    <w:lsdException w:name="Body Text Indent" w:locked="1"/>
    <w:lsdException w:name="Subtitle" w:locked="1" w:qFormat="1"/>
    <w:lsdException w:name="Body Text 2" w:locked="1"/>
    <w:lsdException w:name="Body Text Indent 3" w:locked="1"/>
    <w:lsdException w:name="Hyperlink" w:locked="1" w:uiPriority="99"/>
    <w:lsdException w:name="Strong" w:locked="1" w:uiPriority="22" w:qFormat="1"/>
    <w:lsdException w:name="Emphasis" w:locked="1" w:uiPriority="20" w:qFormat="1"/>
    <w:lsdException w:name="Normal (Web)" w:uiPriority="99"/>
    <w:lsdException w:name="Normal Table" w:semiHidden="1" w:unhideWhenUsed="1"/>
    <w:lsdException w:name="annotation subject" w:lock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99"/>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7E1112"/>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D35B11"/>
    <w:pPr>
      <w:keepNext/>
      <w:spacing w:before="240" w:after="60"/>
      <w:outlineLvl w:val="0"/>
    </w:pPr>
    <w:rPr>
      <w:rFonts w:ascii="Arial" w:hAnsi="Arial" w:cs="Arial"/>
      <w:b/>
      <w:bCs/>
      <w:kern w:val="32"/>
      <w:sz w:val="32"/>
      <w:szCs w:val="32"/>
    </w:rPr>
  </w:style>
  <w:style w:type="paragraph" w:styleId="Antrat2">
    <w:name w:val="heading 2"/>
    <w:aliases w:val="header,Close,Title Header2,Diagrama6,HEADER_EN,HEADER_EN Char Char Char Char,Char + Arial,Firs...,Char Char Char Char Char,Char Char Char Char Char Char Ch,Char Char Char Char Char Char Ch Char Char Char Char Char Char Char,H2,H21"/>
    <w:basedOn w:val="prastasis"/>
    <w:next w:val="prastasis"/>
    <w:link w:val="Antrat2Diagrama"/>
    <w:qFormat/>
    <w:rsid w:val="00D35B11"/>
    <w:pPr>
      <w:keepNext/>
      <w:spacing w:before="240" w:after="60"/>
      <w:outlineLvl w:val="1"/>
    </w:pPr>
    <w:rPr>
      <w:rFonts w:ascii="Cambria" w:hAnsi="Cambria"/>
      <w:b/>
      <w:bCs/>
      <w:i/>
      <w:iCs/>
      <w:sz w:val="28"/>
      <w:szCs w:val="28"/>
    </w:rPr>
  </w:style>
  <w:style w:type="paragraph" w:styleId="Antrat3">
    <w:name w:val="heading 3"/>
    <w:aliases w:val="Simple,Section Header3,Sub-Clause Paragraph,H3"/>
    <w:basedOn w:val="prastasis"/>
    <w:next w:val="prastasis"/>
    <w:link w:val="Antrat3Diagrama"/>
    <w:unhideWhenUsed/>
    <w:qFormat/>
    <w:locked/>
    <w:rsid w:val="006A0018"/>
    <w:pPr>
      <w:keepNext/>
      <w:spacing w:before="240" w:after="60"/>
      <w:outlineLvl w:val="2"/>
    </w:pPr>
    <w:rPr>
      <w:rFonts w:ascii="Calibri Light" w:eastAsia="Times New Roman" w:hAnsi="Calibri Light"/>
      <w:b/>
      <w:bCs/>
      <w:sz w:val="26"/>
      <w:szCs w:val="26"/>
    </w:rPr>
  </w:style>
  <w:style w:type="paragraph" w:styleId="Antrat4">
    <w:name w:val="heading 4"/>
    <w:aliases w:val="Sub-Clause Sub-paragraph,Heading 4 Char Char Char Char,Heading 4 Char Char Char Char Char,H4, Sub-Clause Sub-paragraph"/>
    <w:basedOn w:val="prastasis"/>
    <w:link w:val="Antrat4Diagrama"/>
    <w:unhideWhenUsed/>
    <w:qFormat/>
    <w:locked/>
    <w:rsid w:val="00071BFA"/>
    <w:pPr>
      <w:ind w:firstLine="720"/>
      <w:jc w:val="both"/>
      <w:outlineLvl w:val="3"/>
    </w:pPr>
    <w:rPr>
      <w:rFonts w:ascii="Times New Roman" w:hAnsi="Times New Roman"/>
      <w:sz w:val="24"/>
      <w:lang w:val="x-none" w:eastAsia="x-none"/>
    </w:rPr>
  </w:style>
  <w:style w:type="paragraph" w:styleId="Antrat5">
    <w:name w:val="heading 5"/>
    <w:basedOn w:val="prastasis"/>
    <w:next w:val="prastasis"/>
    <w:link w:val="Antrat5Diagrama"/>
    <w:unhideWhenUsed/>
    <w:qFormat/>
    <w:locked/>
    <w:rsid w:val="00071BFA"/>
    <w:pPr>
      <w:keepNext/>
      <w:tabs>
        <w:tab w:val="num" w:pos="1008"/>
      </w:tabs>
      <w:ind w:left="1008" w:hanging="1008"/>
      <w:outlineLvl w:val="4"/>
    </w:pPr>
    <w:rPr>
      <w:rFonts w:ascii="Times New Roman" w:hAnsi="Times New Roman"/>
      <w:b/>
      <w:sz w:val="40"/>
      <w:lang w:val="x-none" w:eastAsia="x-none"/>
    </w:rPr>
  </w:style>
  <w:style w:type="paragraph" w:styleId="Antrat6">
    <w:name w:val="heading 6"/>
    <w:basedOn w:val="prastasis"/>
    <w:next w:val="prastasis"/>
    <w:link w:val="Antrat6Diagrama"/>
    <w:unhideWhenUsed/>
    <w:qFormat/>
    <w:locked/>
    <w:rsid w:val="00071BFA"/>
    <w:pPr>
      <w:keepNext/>
      <w:tabs>
        <w:tab w:val="num" w:pos="1152"/>
      </w:tabs>
      <w:ind w:left="1152" w:hanging="1152"/>
      <w:outlineLvl w:val="5"/>
    </w:pPr>
    <w:rPr>
      <w:rFonts w:ascii="Times New Roman" w:hAnsi="Times New Roman"/>
      <w:b/>
      <w:sz w:val="36"/>
      <w:lang w:val="x-none" w:eastAsia="x-none"/>
    </w:rPr>
  </w:style>
  <w:style w:type="paragraph" w:styleId="Antrat7">
    <w:name w:val="heading 7"/>
    <w:basedOn w:val="prastasis"/>
    <w:next w:val="prastasis"/>
    <w:link w:val="Antrat7Diagrama"/>
    <w:uiPriority w:val="99"/>
    <w:unhideWhenUsed/>
    <w:qFormat/>
    <w:locked/>
    <w:rsid w:val="00071BFA"/>
    <w:pPr>
      <w:keepNext/>
      <w:tabs>
        <w:tab w:val="num" w:pos="1296"/>
      </w:tabs>
      <w:ind w:left="1296" w:hanging="1296"/>
      <w:outlineLvl w:val="6"/>
    </w:pPr>
    <w:rPr>
      <w:rFonts w:ascii="Times New Roman" w:hAnsi="Times New Roman"/>
      <w:sz w:val="48"/>
      <w:lang w:val="x-none" w:eastAsia="x-none"/>
    </w:rPr>
  </w:style>
  <w:style w:type="paragraph" w:styleId="Antrat8">
    <w:name w:val="heading 8"/>
    <w:basedOn w:val="prastasis"/>
    <w:next w:val="prastasis"/>
    <w:link w:val="Antrat8Diagrama"/>
    <w:uiPriority w:val="99"/>
    <w:unhideWhenUsed/>
    <w:qFormat/>
    <w:locked/>
    <w:rsid w:val="00071BFA"/>
    <w:pPr>
      <w:keepNext/>
      <w:tabs>
        <w:tab w:val="num" w:pos="1440"/>
      </w:tabs>
      <w:ind w:left="1440" w:hanging="1440"/>
      <w:outlineLvl w:val="7"/>
    </w:pPr>
    <w:rPr>
      <w:rFonts w:ascii="Times New Roman" w:hAnsi="Times New Roman"/>
      <w:b/>
      <w:sz w:val="18"/>
      <w:lang w:val="x-none" w:eastAsia="x-none"/>
    </w:rPr>
  </w:style>
  <w:style w:type="paragraph" w:styleId="Antrat9">
    <w:name w:val="heading 9"/>
    <w:basedOn w:val="prastasis"/>
    <w:next w:val="prastasis"/>
    <w:link w:val="Antrat9Diagrama"/>
    <w:uiPriority w:val="99"/>
    <w:unhideWhenUsed/>
    <w:qFormat/>
    <w:locked/>
    <w:rsid w:val="00071BFA"/>
    <w:pPr>
      <w:keepNext/>
      <w:tabs>
        <w:tab w:val="num" w:pos="1584"/>
      </w:tabs>
      <w:ind w:left="1584" w:hanging="1584"/>
      <w:outlineLvl w:val="8"/>
    </w:pPr>
    <w:rPr>
      <w:rFonts w:ascii="Times New Roman" w:hAnsi="Times New Roman"/>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link w:val="Antrat1"/>
    <w:locked/>
    <w:rsid w:val="00D35B11"/>
    <w:rPr>
      <w:rFonts w:ascii="Arial" w:hAnsi="Arial" w:cs="Arial"/>
      <w:b/>
      <w:bCs/>
      <w:kern w:val="32"/>
      <w:sz w:val="32"/>
      <w:szCs w:val="32"/>
      <w:lang w:val="x-none" w:eastAsia="lt-LT"/>
    </w:rPr>
  </w:style>
  <w:style w:type="character" w:customStyle="1" w:styleId="Antrat2Diagrama">
    <w:name w:val="Antraštė 2 Diagrama"/>
    <w:aliases w:val="header Diagrama,Close Diagrama,Title Header2 Diagrama,Diagrama6 Diagrama,HEADER_EN Diagrama,HEADER_EN Char Char Char Char Diagrama,Char + Arial Diagrama,Firs... Diagrama,Char Char Char Char Char Diagrama,H2 Diagrama,H21 Diagrama"/>
    <w:link w:val="Antrat2"/>
    <w:locked/>
    <w:rsid w:val="00D35B11"/>
    <w:rPr>
      <w:rFonts w:ascii="Cambria" w:hAnsi="Cambria" w:cs="Times New Roman"/>
      <w:b/>
      <w:bCs/>
      <w:i/>
      <w:iCs/>
      <w:sz w:val="28"/>
      <w:szCs w:val="28"/>
      <w:lang w:val="x-none" w:eastAsia="lt-LT"/>
    </w:rPr>
  </w:style>
  <w:style w:type="paragraph" w:customStyle="1" w:styleId="Naujas2">
    <w:name w:val="Naujas2"/>
    <w:basedOn w:val="Antrat2"/>
    <w:link w:val="Naujas2CharChar"/>
    <w:rsid w:val="00D35B11"/>
    <w:pPr>
      <w:keepNext w:val="0"/>
      <w:spacing w:before="0" w:after="0"/>
      <w:ind w:firstLine="720"/>
      <w:jc w:val="both"/>
      <w:outlineLvl w:val="9"/>
    </w:pPr>
    <w:rPr>
      <w:rFonts w:ascii="Times New Roman" w:hAnsi="Times New Roman"/>
      <w:b w:val="0"/>
      <w:bCs w:val="0"/>
      <w:i w:val="0"/>
      <w:iCs w:val="0"/>
      <w:sz w:val="24"/>
      <w:szCs w:val="20"/>
      <w:lang w:val="en-US" w:eastAsia="en-GB"/>
    </w:rPr>
  </w:style>
  <w:style w:type="character" w:customStyle="1" w:styleId="Naujas2CharChar">
    <w:name w:val="Naujas2 Char Char"/>
    <w:link w:val="Naujas2"/>
    <w:locked/>
    <w:rsid w:val="00D35B11"/>
    <w:rPr>
      <w:rFonts w:ascii="Times New Roman" w:hAnsi="Times New Roman"/>
      <w:sz w:val="20"/>
    </w:rPr>
  </w:style>
  <w:style w:type="character" w:styleId="Emfaz">
    <w:name w:val="Emphasis"/>
    <w:uiPriority w:val="20"/>
    <w:qFormat/>
    <w:rsid w:val="00D35B11"/>
    <w:rPr>
      <w:b/>
    </w:rPr>
  </w:style>
  <w:style w:type="paragraph" w:customStyle="1" w:styleId="ListParagraph1">
    <w:name w:val="List Paragraph1"/>
    <w:basedOn w:val="prastasis"/>
    <w:rsid w:val="00D35B11"/>
    <w:pPr>
      <w:ind w:left="720"/>
      <w:contextualSpacing/>
    </w:pPr>
    <w:rPr>
      <w:rFonts w:ascii="Times New Roman" w:hAnsi="Times New Roman"/>
      <w:sz w:val="24"/>
      <w:lang w:eastAsia="en-US"/>
    </w:rPr>
  </w:style>
  <w:style w:type="character" w:styleId="Hipersaitas">
    <w:name w:val="Hyperlink"/>
    <w:aliases w:val="Alna"/>
    <w:uiPriority w:val="99"/>
    <w:rsid w:val="00D35B11"/>
    <w:rPr>
      <w:color w:val="0000FF"/>
      <w:u w:val="single"/>
    </w:rPr>
  </w:style>
  <w:style w:type="paragraph" w:styleId="Pagrindinistekstas">
    <w:name w:val="Body Text"/>
    <w:aliases w:val="Char1,Char,contents,bt,Corps de texte,body tesx,heading_txt,bodytxy2...,body indent,ändrad,Body single,EHPT,Body Text2,bodytxy2,Body Text - Level 2,??2,Head3NoNumber,?drad,Body Text Ro,Diagrama,body text,b"/>
    <w:basedOn w:val="prastasis"/>
    <w:link w:val="PagrindinistekstasDiagrama"/>
    <w:qFormat/>
    <w:rsid w:val="00D35B11"/>
    <w:pPr>
      <w:spacing w:after="120" w:line="276" w:lineRule="auto"/>
    </w:pPr>
    <w:rPr>
      <w:rFonts w:ascii="Times New Roman" w:eastAsia="Times New Roman" w:hAnsi="Times New Roman"/>
      <w:sz w:val="24"/>
      <w:lang w:eastAsia="en-US"/>
    </w:rPr>
  </w:style>
  <w:style w:type="character" w:customStyle="1" w:styleId="PagrindinistekstasDiagrama">
    <w:name w:val="Pagrindinis tekstas Diagrama"/>
    <w:aliases w:val="Char1 Diagrama,Char Diagrama,contents Diagrama,bt Diagrama,Corps de texte Diagrama,body tesx Diagrama,heading_txt Diagrama,bodytxy2... Diagrama,body indent Diagrama,ändrad Diagrama,Body single Diagrama,EHPT Diagrama"/>
    <w:link w:val="Pagrindinistekstas"/>
    <w:locked/>
    <w:rsid w:val="00D35B11"/>
    <w:rPr>
      <w:rFonts w:ascii="Times New Roman" w:eastAsia="Times New Roman" w:hAnsi="Times New Roman" w:cs="Times New Roman"/>
      <w:sz w:val="20"/>
      <w:szCs w:val="20"/>
    </w:rPr>
  </w:style>
  <w:style w:type="paragraph" w:styleId="Pagrindiniotekstotrauka">
    <w:name w:val="Body Text Indent"/>
    <w:basedOn w:val="prastasis"/>
    <w:link w:val="PagrindiniotekstotraukaDiagrama"/>
    <w:rsid w:val="00D35B11"/>
    <w:pPr>
      <w:spacing w:after="120" w:line="276" w:lineRule="auto"/>
      <w:ind w:left="283"/>
    </w:pPr>
    <w:rPr>
      <w:rFonts w:ascii="Times New Roman" w:eastAsia="Times New Roman" w:hAnsi="Times New Roman"/>
      <w:sz w:val="24"/>
      <w:lang w:eastAsia="en-US"/>
    </w:rPr>
  </w:style>
  <w:style w:type="character" w:customStyle="1" w:styleId="PagrindiniotekstotraukaDiagrama">
    <w:name w:val="Pagrindinio teksto įtrauka Diagrama"/>
    <w:link w:val="Pagrindiniotekstotrauka"/>
    <w:locked/>
    <w:rsid w:val="00D35B11"/>
    <w:rPr>
      <w:rFonts w:ascii="Times New Roman" w:eastAsia="Times New Roman" w:hAnsi="Times New Roman" w:cs="Times New Roman"/>
      <w:sz w:val="20"/>
      <w:szCs w:val="20"/>
    </w:rPr>
  </w:style>
  <w:style w:type="paragraph" w:styleId="Pagrindinistekstas2">
    <w:name w:val="Body Text 2"/>
    <w:basedOn w:val="prastasis"/>
    <w:link w:val="Pagrindinistekstas2Diagrama"/>
    <w:rsid w:val="00D35B11"/>
    <w:pPr>
      <w:spacing w:after="120" w:line="480" w:lineRule="auto"/>
    </w:pPr>
  </w:style>
  <w:style w:type="character" w:customStyle="1" w:styleId="Pagrindinistekstas2Diagrama">
    <w:name w:val="Pagrindinis tekstas 2 Diagrama"/>
    <w:link w:val="Pagrindinistekstas2"/>
    <w:locked/>
    <w:rsid w:val="00D35B11"/>
    <w:rPr>
      <w:rFonts w:ascii="Calibri" w:hAnsi="Calibri" w:cs="Times New Roman"/>
      <w:sz w:val="20"/>
      <w:szCs w:val="20"/>
      <w:lang w:val="x-none" w:eastAsia="lt-LT"/>
    </w:rPr>
  </w:style>
  <w:style w:type="paragraph" w:styleId="Antrats">
    <w:name w:val="header"/>
    <w:basedOn w:val="prastasis"/>
    <w:link w:val="AntratsDiagrama"/>
    <w:uiPriority w:val="99"/>
    <w:rsid w:val="00D35B11"/>
    <w:pPr>
      <w:widowControl w:val="0"/>
      <w:tabs>
        <w:tab w:val="center" w:pos="4153"/>
        <w:tab w:val="right" w:pos="8306"/>
      </w:tabs>
      <w:spacing w:after="20"/>
      <w:jc w:val="both"/>
    </w:pPr>
    <w:rPr>
      <w:rFonts w:ascii="Times New Roman" w:eastAsia="Times New Roman" w:hAnsi="Times New Roman"/>
      <w:sz w:val="24"/>
    </w:rPr>
  </w:style>
  <w:style w:type="character" w:customStyle="1" w:styleId="AntratsDiagrama">
    <w:name w:val="Antraštės Diagrama"/>
    <w:link w:val="Antrats"/>
    <w:uiPriority w:val="99"/>
    <w:locked/>
    <w:rsid w:val="00D35B11"/>
    <w:rPr>
      <w:rFonts w:ascii="Times New Roman" w:eastAsia="Times New Roman" w:hAnsi="Times New Roman" w:cs="Times New Roman"/>
      <w:sz w:val="20"/>
      <w:szCs w:val="20"/>
      <w:lang w:val="x-none" w:eastAsia="lt-LT"/>
    </w:rPr>
  </w:style>
  <w:style w:type="character" w:styleId="Komentaronuoroda">
    <w:name w:val="annotation reference"/>
    <w:uiPriority w:val="99"/>
    <w:rsid w:val="00D35B11"/>
    <w:rPr>
      <w:sz w:val="16"/>
    </w:rPr>
  </w:style>
  <w:style w:type="paragraph" w:styleId="Komentarotekstas">
    <w:name w:val="annotation text"/>
    <w:aliases w:val="Char3,Char Char Char Diagrama Diagrama Diagrama Diagrama Diagrama,Char Char Char Diagrama Diagrama Diagrama Diagrama Diagrama Diagrama Diagrama Diagrama Diagrama Diagrama,Body Text"/>
    <w:basedOn w:val="prastasis"/>
    <w:link w:val="KomentarotekstasDiagrama"/>
    <w:qFormat/>
    <w:rsid w:val="00D35B11"/>
  </w:style>
  <w:style w:type="character" w:customStyle="1" w:styleId="KomentarotekstasDiagrama">
    <w:name w:val="Komentaro tekstas Diagrama"/>
    <w:aliases w:val="Char3 Diagrama,Char Char Char Diagrama Diagrama Diagrama Diagrama Diagrama Diagrama,Char Char Char Diagrama Diagrama Diagrama Diagrama Diagrama Diagrama Diagrama Diagrama Diagrama Diagrama Diagrama,Body Text Diagrama"/>
    <w:link w:val="Komentarotekstas"/>
    <w:locked/>
    <w:rsid w:val="00D35B11"/>
    <w:rPr>
      <w:rFonts w:ascii="Calibri" w:hAnsi="Calibri" w:cs="Times New Roman"/>
      <w:sz w:val="20"/>
      <w:szCs w:val="20"/>
      <w:lang w:val="x-none" w:eastAsia="lt-LT"/>
    </w:rPr>
  </w:style>
  <w:style w:type="paragraph" w:customStyle="1" w:styleId="Tekstas">
    <w:name w:val="Tekstas"/>
    <w:basedOn w:val="prastasis"/>
    <w:qFormat/>
    <w:rsid w:val="00D35B11"/>
    <w:pPr>
      <w:ind w:firstLine="720"/>
      <w:jc w:val="both"/>
    </w:pPr>
    <w:rPr>
      <w:rFonts w:ascii="Times New Roman" w:eastAsia="Times New Roman" w:hAnsi="Times New Roman"/>
      <w:sz w:val="24"/>
      <w:szCs w:val="24"/>
      <w:lang w:eastAsia="en-US"/>
    </w:rPr>
  </w:style>
  <w:style w:type="paragraph" w:customStyle="1" w:styleId="NoSpacing1">
    <w:name w:val="No Spacing1"/>
    <w:rsid w:val="00D35B11"/>
    <w:rPr>
      <w:rFonts w:ascii="Times New Roman" w:eastAsia="Times New Roman" w:hAnsi="Times New Roman"/>
      <w:sz w:val="24"/>
      <w:szCs w:val="22"/>
      <w:lang w:eastAsia="en-US"/>
    </w:rPr>
  </w:style>
  <w:style w:type="paragraph" w:customStyle="1" w:styleId="ATekstas">
    <w:name w:val="A Tekstas"/>
    <w:basedOn w:val="prastasis"/>
    <w:rsid w:val="00D35B11"/>
    <w:pPr>
      <w:spacing w:before="120" w:line="300" w:lineRule="auto"/>
      <w:jc w:val="both"/>
    </w:pPr>
    <w:rPr>
      <w:rFonts w:ascii="Times New Roman" w:hAnsi="Times New Roman"/>
      <w:sz w:val="24"/>
      <w:szCs w:val="24"/>
    </w:rPr>
  </w:style>
  <w:style w:type="paragraph" w:styleId="Debesliotekstas">
    <w:name w:val="Balloon Text"/>
    <w:basedOn w:val="prastasis"/>
    <w:link w:val="DebesliotekstasDiagrama"/>
    <w:uiPriority w:val="99"/>
    <w:semiHidden/>
    <w:rsid w:val="00D35B11"/>
    <w:rPr>
      <w:rFonts w:ascii="Tahoma" w:hAnsi="Tahoma" w:cs="Tahoma"/>
      <w:sz w:val="16"/>
      <w:szCs w:val="16"/>
    </w:rPr>
  </w:style>
  <w:style w:type="character" w:customStyle="1" w:styleId="DebesliotekstasDiagrama">
    <w:name w:val="Debesėlio tekstas Diagrama"/>
    <w:link w:val="Debesliotekstas"/>
    <w:uiPriority w:val="99"/>
    <w:semiHidden/>
    <w:locked/>
    <w:rsid w:val="00D35B11"/>
    <w:rPr>
      <w:rFonts w:ascii="Tahoma" w:hAnsi="Tahoma" w:cs="Tahoma"/>
      <w:sz w:val="16"/>
      <w:szCs w:val="16"/>
      <w:lang w:val="x-none" w:eastAsia="lt-LT"/>
    </w:rPr>
  </w:style>
  <w:style w:type="paragraph" w:styleId="Komentarotema">
    <w:name w:val="annotation subject"/>
    <w:basedOn w:val="Komentarotekstas"/>
    <w:next w:val="Komentarotekstas"/>
    <w:link w:val="KomentarotemaDiagrama"/>
    <w:semiHidden/>
    <w:rsid w:val="00D35B11"/>
    <w:rPr>
      <w:b/>
      <w:bCs/>
    </w:rPr>
  </w:style>
  <w:style w:type="character" w:customStyle="1" w:styleId="KomentarotemaDiagrama">
    <w:name w:val="Komentaro tema Diagrama"/>
    <w:link w:val="Komentarotema"/>
    <w:semiHidden/>
    <w:locked/>
    <w:rsid w:val="00D35B11"/>
    <w:rPr>
      <w:rFonts w:ascii="Calibri" w:hAnsi="Calibri" w:cs="Times New Roman"/>
      <w:b/>
      <w:bCs/>
      <w:sz w:val="20"/>
      <w:szCs w:val="20"/>
      <w:lang w:val="x-none" w:eastAsia="lt-LT"/>
    </w:rPr>
  </w:style>
  <w:style w:type="paragraph" w:customStyle="1" w:styleId="Pagrindinistekstas1">
    <w:name w:val="Pagrindinis tekstas1"/>
    <w:rsid w:val="00D35B11"/>
    <w:pPr>
      <w:snapToGrid w:val="0"/>
      <w:ind w:firstLine="312"/>
      <w:jc w:val="both"/>
    </w:pPr>
    <w:rPr>
      <w:rFonts w:ascii="TimesLT" w:hAnsi="TimesLT"/>
      <w:lang w:val="en-US" w:eastAsia="en-US"/>
    </w:rPr>
  </w:style>
  <w:style w:type="paragraph" w:styleId="Porat">
    <w:name w:val="footer"/>
    <w:basedOn w:val="prastasis"/>
    <w:link w:val="PoratDiagrama"/>
    <w:uiPriority w:val="99"/>
    <w:rsid w:val="00D35B11"/>
    <w:pPr>
      <w:tabs>
        <w:tab w:val="center" w:pos="4320"/>
        <w:tab w:val="right" w:pos="8640"/>
      </w:tabs>
    </w:pPr>
    <w:rPr>
      <w:rFonts w:eastAsia="Times New Roman"/>
      <w:sz w:val="24"/>
    </w:rPr>
  </w:style>
  <w:style w:type="character" w:customStyle="1" w:styleId="PoratDiagrama">
    <w:name w:val="Poraštė Diagrama"/>
    <w:link w:val="Porat"/>
    <w:uiPriority w:val="99"/>
    <w:locked/>
    <w:rsid w:val="00D35B11"/>
    <w:rPr>
      <w:rFonts w:ascii="Calibri" w:eastAsia="Times New Roman" w:hAnsi="Calibri" w:cs="Times New Roman"/>
      <w:sz w:val="20"/>
      <w:szCs w:val="20"/>
      <w:lang w:val="x-none" w:eastAsia="lt-LT"/>
    </w:rPr>
  </w:style>
  <w:style w:type="paragraph" w:customStyle="1" w:styleId="DiagramaDiagrama">
    <w:name w:val="Diagrama Diagrama"/>
    <w:basedOn w:val="prastasis"/>
    <w:rsid w:val="00D35B11"/>
    <w:pPr>
      <w:spacing w:after="160" w:line="240" w:lineRule="exact"/>
    </w:pPr>
    <w:rPr>
      <w:rFonts w:ascii="Tahoma" w:hAnsi="Tahoma"/>
      <w:lang w:val="en-US" w:eastAsia="en-US"/>
    </w:rPr>
  </w:style>
  <w:style w:type="paragraph" w:styleId="Pagrindiniotekstotrauka3">
    <w:name w:val="Body Text Indent 3"/>
    <w:basedOn w:val="prastasis"/>
    <w:link w:val="Pagrindiniotekstotrauka3Diagrama"/>
    <w:rsid w:val="00D35B11"/>
    <w:pPr>
      <w:suppressAutoHyphens/>
      <w:spacing w:after="120"/>
      <w:ind w:left="283"/>
    </w:pPr>
    <w:rPr>
      <w:rFonts w:ascii="Times New Roman" w:hAnsi="Times New Roman"/>
      <w:sz w:val="16"/>
      <w:szCs w:val="16"/>
      <w:lang w:eastAsia="ar-SA"/>
    </w:rPr>
  </w:style>
  <w:style w:type="character" w:customStyle="1" w:styleId="Pagrindiniotekstotrauka3Diagrama">
    <w:name w:val="Pagrindinio teksto įtrauka 3 Diagrama"/>
    <w:link w:val="Pagrindiniotekstotrauka3"/>
    <w:locked/>
    <w:rsid w:val="00D35B11"/>
    <w:rPr>
      <w:rFonts w:ascii="Times New Roman" w:hAnsi="Times New Roman" w:cs="Times New Roman"/>
      <w:sz w:val="16"/>
      <w:szCs w:val="16"/>
      <w:lang w:val="x-none" w:eastAsia="ar-SA" w:bidi="ar-SA"/>
    </w:rPr>
  </w:style>
  <w:style w:type="paragraph" w:customStyle="1" w:styleId="Point1">
    <w:name w:val="Point 1"/>
    <w:basedOn w:val="prastasis"/>
    <w:rsid w:val="00D35B11"/>
    <w:pPr>
      <w:suppressAutoHyphens/>
      <w:spacing w:before="120" w:after="120"/>
      <w:ind w:left="1418" w:hanging="567"/>
      <w:jc w:val="both"/>
    </w:pPr>
    <w:rPr>
      <w:rFonts w:ascii="Times New Roman" w:hAnsi="Times New Roman"/>
      <w:sz w:val="24"/>
      <w:lang w:val="en-GB" w:eastAsia="ar-SA"/>
    </w:rPr>
  </w:style>
  <w:style w:type="paragraph" w:customStyle="1" w:styleId="Stilius3">
    <w:name w:val="Stilius3"/>
    <w:basedOn w:val="prastasis"/>
    <w:qFormat/>
    <w:rsid w:val="00D35B11"/>
    <w:pPr>
      <w:spacing w:before="200"/>
      <w:jc w:val="both"/>
    </w:pPr>
    <w:rPr>
      <w:rFonts w:ascii="Times New Roman" w:hAnsi="Times New Roman"/>
      <w:lang w:eastAsia="en-US"/>
    </w:rPr>
  </w:style>
  <w:style w:type="paragraph" w:customStyle="1" w:styleId="styleboldjustified">
    <w:name w:val="styleboldjustified"/>
    <w:basedOn w:val="prastasis"/>
    <w:rsid w:val="00D35B11"/>
    <w:pPr>
      <w:spacing w:before="100" w:beforeAutospacing="1" w:after="100" w:afterAutospacing="1"/>
    </w:pPr>
    <w:rPr>
      <w:rFonts w:ascii="Times New Roman" w:hAnsi="Times New Roman"/>
      <w:sz w:val="24"/>
      <w:szCs w:val="24"/>
      <w:lang w:val="en-US" w:eastAsia="en-US"/>
    </w:rPr>
  </w:style>
  <w:style w:type="character" w:customStyle="1" w:styleId="FontStyle20">
    <w:name w:val="Font Style20"/>
    <w:rsid w:val="00D35B11"/>
    <w:rPr>
      <w:rFonts w:ascii="Times New Roman" w:hAnsi="Times New Roman"/>
      <w:sz w:val="22"/>
    </w:rPr>
  </w:style>
  <w:style w:type="paragraph" w:customStyle="1" w:styleId="Sraopastraipa1">
    <w:name w:val="Sąrašo pastraipa1"/>
    <w:aliases w:val="Numbering,ERP-List Paragraph,List Paragraph11,Bullet EY,List Paragraph2,List Paragr1"/>
    <w:basedOn w:val="prastasis"/>
    <w:link w:val="ListParagraphChar"/>
    <w:rsid w:val="00D35B11"/>
    <w:pPr>
      <w:suppressAutoHyphens/>
      <w:ind w:left="720"/>
      <w:contextualSpacing/>
    </w:pPr>
    <w:rPr>
      <w:rFonts w:ascii="Times New Roman" w:hAnsi="Times New Roman"/>
      <w:sz w:val="24"/>
      <w:lang w:val="en-US" w:eastAsia="ar-SA"/>
    </w:rPr>
  </w:style>
  <w:style w:type="character" w:customStyle="1" w:styleId="ListParagraphChar">
    <w:name w:val="List Paragraph Char"/>
    <w:aliases w:val="Numbering Char,ERP-List Paragraph Char,List Paragraph11 Char,Bullet EY Char,List Paragraph2 Char,List Paragr1 Char"/>
    <w:link w:val="Sraopastraipa1"/>
    <w:locked/>
    <w:rsid w:val="00D35B11"/>
    <w:rPr>
      <w:rFonts w:ascii="Times New Roman" w:hAnsi="Times New Roman"/>
      <w:sz w:val="20"/>
      <w:lang w:val="x-none" w:eastAsia="ar-SA" w:bidi="ar-SA"/>
    </w:rPr>
  </w:style>
  <w:style w:type="paragraph" w:customStyle="1" w:styleId="Stilius1">
    <w:name w:val="Stilius1"/>
    <w:basedOn w:val="prastasis"/>
    <w:autoRedefine/>
    <w:qFormat/>
    <w:rsid w:val="00D35B11"/>
    <w:pPr>
      <w:spacing w:before="240" w:after="240" w:line="276" w:lineRule="auto"/>
      <w:ind w:left="181"/>
      <w:jc w:val="center"/>
    </w:pPr>
    <w:rPr>
      <w:rFonts w:ascii="Times New Roman" w:hAnsi="Times New Roman"/>
      <w:b/>
      <w:spacing w:val="-3"/>
      <w:lang w:eastAsia="en-US"/>
    </w:rPr>
  </w:style>
  <w:style w:type="paragraph" w:customStyle="1" w:styleId="Sraopastraipa10">
    <w:name w:val="Sąrao pastraipa1"/>
    <w:basedOn w:val="prastasis"/>
    <w:rsid w:val="00D35B11"/>
    <w:pPr>
      <w:spacing w:after="200" w:line="276" w:lineRule="auto"/>
      <w:ind w:left="720"/>
      <w:contextualSpacing/>
    </w:pPr>
    <w:rPr>
      <w:lang w:eastAsia="en-US"/>
    </w:rPr>
  </w:style>
  <w:style w:type="paragraph" w:customStyle="1" w:styleId="Bodytxt">
    <w:name w:val="Bodytxt"/>
    <w:basedOn w:val="prastasis"/>
    <w:rsid w:val="00D35B11"/>
    <w:pPr>
      <w:keepNext/>
      <w:jc w:val="both"/>
    </w:pPr>
    <w:rPr>
      <w:rFonts w:ascii="Times New Roman" w:hAnsi="Times New Roman"/>
      <w:lang w:eastAsia="fi-FI"/>
    </w:rPr>
  </w:style>
  <w:style w:type="paragraph" w:customStyle="1" w:styleId="4">
    <w:name w:val="Стиль4"/>
    <w:basedOn w:val="prastasis"/>
    <w:rsid w:val="00D35B11"/>
    <w:pPr>
      <w:spacing w:line="360" w:lineRule="auto"/>
      <w:ind w:firstLine="1298"/>
      <w:jc w:val="both"/>
    </w:pPr>
    <w:rPr>
      <w:rFonts w:ascii="Times New Roman" w:hAnsi="Times New Roman"/>
      <w:sz w:val="24"/>
      <w:lang w:val="ru-RU" w:eastAsia="en-US"/>
    </w:rPr>
  </w:style>
  <w:style w:type="paragraph" w:customStyle="1" w:styleId="Revision1">
    <w:name w:val="Revision1"/>
    <w:hidden/>
    <w:semiHidden/>
    <w:rsid w:val="00D35B11"/>
  </w:style>
  <w:style w:type="paragraph" w:customStyle="1" w:styleId="Default">
    <w:name w:val="Default"/>
    <w:link w:val="DefaultDiagrama"/>
    <w:rsid w:val="00D35B11"/>
    <w:pPr>
      <w:autoSpaceDE w:val="0"/>
      <w:autoSpaceDN w:val="0"/>
      <w:adjustRightInd w:val="0"/>
    </w:pPr>
    <w:rPr>
      <w:rFonts w:ascii="Times New Roman" w:eastAsia="Times New Roman" w:hAnsi="Times New Roman"/>
      <w:color w:val="000000"/>
      <w:sz w:val="24"/>
      <w:szCs w:val="24"/>
      <w:lang w:val="en-US" w:eastAsia="en-US"/>
    </w:rPr>
  </w:style>
  <w:style w:type="character" w:customStyle="1" w:styleId="DefaultDiagrama">
    <w:name w:val="Default Diagrama"/>
    <w:link w:val="Default"/>
    <w:locked/>
    <w:rsid w:val="00D35B11"/>
    <w:rPr>
      <w:rFonts w:ascii="Times New Roman" w:eastAsia="Times New Roman" w:hAnsi="Times New Roman"/>
      <w:color w:val="000000"/>
      <w:sz w:val="24"/>
      <w:lang w:val="en-US" w:eastAsia="x-none"/>
    </w:rPr>
  </w:style>
  <w:style w:type="paragraph" w:styleId="Sraassuenkleliais2">
    <w:name w:val="List Bullet 2"/>
    <w:basedOn w:val="prastasis"/>
    <w:rsid w:val="00D35B11"/>
    <w:pPr>
      <w:numPr>
        <w:numId w:val="1"/>
      </w:numPr>
      <w:tabs>
        <w:tab w:val="num" w:pos="643"/>
      </w:tabs>
      <w:spacing w:after="200" w:line="276" w:lineRule="auto"/>
      <w:ind w:left="643" w:hanging="360"/>
      <w:contextualSpacing/>
    </w:pPr>
    <w:rPr>
      <w:rFonts w:ascii="Times New Roman" w:eastAsia="Times New Roman" w:hAnsi="Times New Roman"/>
      <w:sz w:val="24"/>
      <w:szCs w:val="22"/>
      <w:lang w:eastAsia="en-US"/>
    </w:rPr>
  </w:style>
  <w:style w:type="paragraph" w:styleId="prastasiniatinklio">
    <w:name w:val="Normal (Web)"/>
    <w:aliases w:val="Įprastasis (tinklapis),Обычный (Web)"/>
    <w:basedOn w:val="prastasis"/>
    <w:uiPriority w:val="99"/>
    <w:rsid w:val="00D35B11"/>
    <w:pPr>
      <w:spacing w:before="100" w:beforeAutospacing="1" w:after="100" w:afterAutospacing="1"/>
    </w:pPr>
    <w:rPr>
      <w:rFonts w:ascii="Times New Roman" w:hAnsi="Times New Roman"/>
      <w:sz w:val="24"/>
      <w:szCs w:val="24"/>
      <w:lang w:val="en-US" w:eastAsia="en-US"/>
    </w:rPr>
  </w:style>
  <w:style w:type="character" w:customStyle="1" w:styleId="Hyperlink0">
    <w:name w:val="Hyperlink.0"/>
    <w:basedOn w:val="Hipersaitas"/>
    <w:rsid w:val="0088469C"/>
    <w:rPr>
      <w:color w:val="0000FF"/>
      <w:u w:val="single"/>
    </w:rPr>
  </w:style>
  <w:style w:type="paragraph" w:styleId="Turinys1">
    <w:name w:val="toc 1"/>
    <w:basedOn w:val="prastasis"/>
    <w:next w:val="prastasis"/>
    <w:autoRedefine/>
    <w:semiHidden/>
    <w:locked/>
    <w:rsid w:val="005E106D"/>
    <w:pPr>
      <w:spacing w:before="120" w:after="120"/>
    </w:pPr>
    <w:rPr>
      <w:rFonts w:ascii="Times New Roman" w:hAnsi="Times New Roman"/>
      <w:b/>
      <w:bCs/>
      <w:caps/>
    </w:rPr>
  </w:style>
  <w:style w:type="paragraph" w:styleId="Turinys2">
    <w:name w:val="toc 2"/>
    <w:basedOn w:val="prastasis"/>
    <w:next w:val="prastasis"/>
    <w:autoRedefine/>
    <w:semiHidden/>
    <w:locked/>
    <w:rsid w:val="005E106D"/>
    <w:pPr>
      <w:ind w:left="200"/>
    </w:pPr>
    <w:rPr>
      <w:rFonts w:ascii="Times New Roman" w:hAnsi="Times New Roman"/>
      <w:smallCaps/>
    </w:rPr>
  </w:style>
  <w:style w:type="paragraph" w:styleId="Turinys3">
    <w:name w:val="toc 3"/>
    <w:basedOn w:val="prastasis"/>
    <w:next w:val="prastasis"/>
    <w:autoRedefine/>
    <w:semiHidden/>
    <w:locked/>
    <w:rsid w:val="005E106D"/>
    <w:pPr>
      <w:ind w:left="400"/>
    </w:pPr>
    <w:rPr>
      <w:rFonts w:ascii="Times New Roman" w:hAnsi="Times New Roman"/>
      <w:i/>
      <w:iCs/>
    </w:rPr>
  </w:style>
  <w:style w:type="paragraph" w:styleId="Turinys4">
    <w:name w:val="toc 4"/>
    <w:basedOn w:val="prastasis"/>
    <w:next w:val="prastasis"/>
    <w:autoRedefine/>
    <w:semiHidden/>
    <w:locked/>
    <w:rsid w:val="005E106D"/>
    <w:pPr>
      <w:ind w:left="600"/>
    </w:pPr>
    <w:rPr>
      <w:rFonts w:ascii="Times New Roman" w:hAnsi="Times New Roman"/>
      <w:sz w:val="18"/>
      <w:szCs w:val="18"/>
    </w:rPr>
  </w:style>
  <w:style w:type="paragraph" w:styleId="Turinys5">
    <w:name w:val="toc 5"/>
    <w:basedOn w:val="prastasis"/>
    <w:next w:val="prastasis"/>
    <w:autoRedefine/>
    <w:semiHidden/>
    <w:locked/>
    <w:rsid w:val="005E106D"/>
    <w:pPr>
      <w:ind w:left="800"/>
    </w:pPr>
    <w:rPr>
      <w:rFonts w:ascii="Times New Roman" w:hAnsi="Times New Roman"/>
      <w:sz w:val="18"/>
      <w:szCs w:val="18"/>
    </w:rPr>
  </w:style>
  <w:style w:type="paragraph" w:styleId="Turinys6">
    <w:name w:val="toc 6"/>
    <w:basedOn w:val="prastasis"/>
    <w:next w:val="prastasis"/>
    <w:autoRedefine/>
    <w:semiHidden/>
    <w:locked/>
    <w:rsid w:val="005E106D"/>
    <w:pPr>
      <w:ind w:left="1000"/>
    </w:pPr>
    <w:rPr>
      <w:rFonts w:ascii="Times New Roman" w:hAnsi="Times New Roman"/>
      <w:sz w:val="18"/>
      <w:szCs w:val="18"/>
    </w:rPr>
  </w:style>
  <w:style w:type="paragraph" w:styleId="Turinys7">
    <w:name w:val="toc 7"/>
    <w:basedOn w:val="prastasis"/>
    <w:next w:val="prastasis"/>
    <w:autoRedefine/>
    <w:semiHidden/>
    <w:locked/>
    <w:rsid w:val="005E106D"/>
    <w:pPr>
      <w:ind w:left="1200"/>
    </w:pPr>
    <w:rPr>
      <w:rFonts w:ascii="Times New Roman" w:hAnsi="Times New Roman"/>
      <w:sz w:val="18"/>
      <w:szCs w:val="18"/>
    </w:rPr>
  </w:style>
  <w:style w:type="paragraph" w:styleId="Turinys8">
    <w:name w:val="toc 8"/>
    <w:basedOn w:val="prastasis"/>
    <w:next w:val="prastasis"/>
    <w:autoRedefine/>
    <w:semiHidden/>
    <w:locked/>
    <w:rsid w:val="005E106D"/>
    <w:pPr>
      <w:ind w:left="1400"/>
    </w:pPr>
    <w:rPr>
      <w:rFonts w:ascii="Times New Roman" w:hAnsi="Times New Roman"/>
      <w:sz w:val="18"/>
      <w:szCs w:val="18"/>
    </w:rPr>
  </w:style>
  <w:style w:type="paragraph" w:styleId="Turinys9">
    <w:name w:val="toc 9"/>
    <w:basedOn w:val="prastasis"/>
    <w:next w:val="prastasis"/>
    <w:autoRedefine/>
    <w:semiHidden/>
    <w:locked/>
    <w:rsid w:val="005E106D"/>
    <w:pPr>
      <w:ind w:left="1600"/>
    </w:pPr>
    <w:rPr>
      <w:rFonts w:ascii="Times New Roman" w:hAnsi="Times New Roman"/>
      <w:sz w:val="18"/>
      <w:szCs w:val="18"/>
    </w:rPr>
  </w:style>
  <w:style w:type="table" w:styleId="Lentelstinklelis">
    <w:name w:val="Table Grid"/>
    <w:basedOn w:val="prastojilentel"/>
    <w:uiPriority w:val="39"/>
    <w:locked/>
    <w:rsid w:val="006B78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9">
    <w:name w:val="Font Style59"/>
    <w:rsid w:val="008B792A"/>
    <w:rPr>
      <w:rFonts w:ascii="Times New Roman" w:hAnsi="Times New Roman"/>
      <w:sz w:val="22"/>
    </w:rPr>
  </w:style>
  <w:style w:type="paragraph" w:customStyle="1" w:styleId="Sraopastraipa2">
    <w:name w:val="Sąrašo pastraipa2"/>
    <w:aliases w:val="Buletai,List Paragraph21,lp1,Bullet 1,Use Case List Paragraph,List Paragraph111,Paragraph,List Paragraph Red,Sąrašo pastraipa11"/>
    <w:basedOn w:val="prastasis"/>
    <w:link w:val="SraopastraipaDiagrama"/>
    <w:uiPriority w:val="34"/>
    <w:qFormat/>
    <w:rsid w:val="0064473F"/>
    <w:pPr>
      <w:spacing w:after="200" w:line="276" w:lineRule="auto"/>
      <w:ind w:left="720"/>
    </w:pPr>
    <w:rPr>
      <w:rFonts w:eastAsia="Times New Roman"/>
      <w:sz w:val="22"/>
      <w:szCs w:val="22"/>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2"/>
    <w:uiPriority w:val="34"/>
    <w:qFormat/>
    <w:locked/>
    <w:rsid w:val="0064473F"/>
    <w:rPr>
      <w:rFonts w:eastAsia="Times New Roman"/>
      <w:sz w:val="22"/>
      <w:szCs w:val="22"/>
      <w:lang w:eastAsia="en-US"/>
    </w:rPr>
  </w:style>
  <w:style w:type="paragraph" w:customStyle="1" w:styleId="Betarp1">
    <w:name w:val="Be tarpų1"/>
    <w:uiPriority w:val="1"/>
    <w:qFormat/>
    <w:rsid w:val="004B1F34"/>
    <w:rPr>
      <w:rFonts w:ascii="Times New Roman" w:hAnsi="Times New Roman"/>
      <w:sz w:val="24"/>
      <w:szCs w:val="22"/>
      <w:lang w:eastAsia="en-US"/>
    </w:rPr>
  </w:style>
  <w:style w:type="paragraph" w:customStyle="1" w:styleId="Body2">
    <w:name w:val="Body 2"/>
    <w:rsid w:val="0061580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customStyle="1" w:styleId="Heading">
    <w:name w:val="Heading"/>
    <w:next w:val="Body2"/>
    <w:rsid w:val="00710A4E"/>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rsid w:val="009216BC"/>
  </w:style>
  <w:style w:type="character" w:customStyle="1" w:styleId="DokumentoinaostekstasDiagrama">
    <w:name w:val="Dokumento išnašos tekstas Diagrama"/>
    <w:basedOn w:val="Numatytasispastraiposriftas"/>
    <w:link w:val="Dokumentoinaostekstas"/>
    <w:rsid w:val="009216BC"/>
  </w:style>
  <w:style w:type="character" w:styleId="Dokumentoinaosnumeris">
    <w:name w:val="endnote reference"/>
    <w:rsid w:val="009216BC"/>
    <w:rPr>
      <w:vertAlign w:val="superscript"/>
    </w:rPr>
  </w:style>
  <w:style w:type="paragraph" w:styleId="Pagrindinistekstas3">
    <w:name w:val="Body Text 3"/>
    <w:basedOn w:val="prastasis"/>
    <w:link w:val="Pagrindinistekstas3Diagrama"/>
    <w:rsid w:val="00A03BC4"/>
    <w:pPr>
      <w:spacing w:after="120"/>
    </w:pPr>
    <w:rPr>
      <w:rFonts w:ascii="Times New Roman" w:eastAsia="Times New Roman" w:hAnsi="Times New Roman"/>
      <w:sz w:val="16"/>
      <w:szCs w:val="16"/>
    </w:rPr>
  </w:style>
  <w:style w:type="character" w:customStyle="1" w:styleId="Pagrindinistekstas3Diagrama">
    <w:name w:val="Pagrindinis tekstas 3 Diagrama"/>
    <w:link w:val="Pagrindinistekstas3"/>
    <w:rsid w:val="00A03BC4"/>
    <w:rPr>
      <w:rFonts w:ascii="Times New Roman" w:eastAsia="Times New Roman" w:hAnsi="Times New Roman"/>
      <w:sz w:val="16"/>
      <w:szCs w:val="16"/>
    </w:rPr>
  </w:style>
  <w:style w:type="paragraph" w:styleId="Betarp">
    <w:name w:val="No Spacing"/>
    <w:link w:val="BetarpDiagrama"/>
    <w:uiPriority w:val="1"/>
    <w:qFormat/>
    <w:rsid w:val="002410F6"/>
    <w:rPr>
      <w:rFonts w:ascii="Times New Roman" w:hAnsi="Times New Roman"/>
      <w:sz w:val="24"/>
      <w:szCs w:val="22"/>
      <w:lang w:eastAsia="en-US"/>
    </w:rPr>
  </w:style>
  <w:style w:type="character" w:customStyle="1" w:styleId="BetarpDiagrama">
    <w:name w:val="Be tarpų Diagrama"/>
    <w:link w:val="Betarp"/>
    <w:uiPriority w:val="1"/>
    <w:rsid w:val="00DB41E8"/>
    <w:rPr>
      <w:rFonts w:ascii="Times New Roman" w:hAnsi="Times New Roman"/>
      <w:sz w:val="24"/>
      <w:szCs w:val="22"/>
      <w:lang w:eastAsia="en-US"/>
    </w:rPr>
  </w:style>
  <w:style w:type="paragraph" w:styleId="Sraopastraipa">
    <w:name w:val="List Paragraph"/>
    <w:aliases w:val="Sąrašo pastraipa.Bullet,Lentele,Bullet,List Paragraph22,Medium Grid 1 - Accent 21,Lente,List Paragraph"/>
    <w:basedOn w:val="prastasis"/>
    <w:uiPriority w:val="34"/>
    <w:qFormat/>
    <w:rsid w:val="000122F7"/>
    <w:pPr>
      <w:ind w:left="1296"/>
    </w:pPr>
  </w:style>
  <w:style w:type="character" w:styleId="Neapdorotaspaminjimas">
    <w:name w:val="Unresolved Mention"/>
    <w:uiPriority w:val="99"/>
    <w:semiHidden/>
    <w:unhideWhenUsed/>
    <w:rsid w:val="004F5F8D"/>
    <w:rPr>
      <w:color w:val="605E5C"/>
      <w:shd w:val="clear" w:color="auto" w:fill="E1DFDD"/>
    </w:rPr>
  </w:style>
  <w:style w:type="paragraph" w:customStyle="1" w:styleId="Siaiptekstas">
    <w:name w:val="Siaip tekstas"/>
    <w:basedOn w:val="prastasis"/>
    <w:autoRedefine/>
    <w:rsid w:val="002C655C"/>
    <w:pPr>
      <w:suppressAutoHyphens/>
      <w:autoSpaceDE w:val="0"/>
      <w:autoSpaceDN w:val="0"/>
      <w:adjustRightInd w:val="0"/>
      <w:ind w:firstLine="709"/>
      <w:jc w:val="both"/>
    </w:pPr>
    <w:rPr>
      <w:rFonts w:ascii="Times New Roman" w:eastAsia="Times New Roman" w:hAnsi="Times New Roman"/>
      <w:noProof/>
      <w:spacing w:val="1"/>
      <w:sz w:val="24"/>
      <w:szCs w:val="24"/>
      <w:lang w:eastAsia="en-US"/>
    </w:rPr>
  </w:style>
  <w:style w:type="table" w:customStyle="1" w:styleId="Lentelstinklelis1">
    <w:name w:val="Lentelės tinklelis1"/>
    <w:basedOn w:val="prastojilentel"/>
    <w:next w:val="Lentelstinklelis"/>
    <w:uiPriority w:val="39"/>
    <w:rsid w:val="0017159B"/>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7547E2"/>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670135"/>
  </w:style>
  <w:style w:type="character" w:customStyle="1" w:styleId="fontstyle01">
    <w:name w:val="fontstyle01"/>
    <w:rsid w:val="00670135"/>
    <w:rPr>
      <w:rFonts w:ascii="TimesNewRoman" w:hAnsi="TimesNewRoman" w:hint="default"/>
      <w:b w:val="0"/>
      <w:bCs w:val="0"/>
      <w:i w:val="0"/>
      <w:iCs w:val="0"/>
      <w:color w:val="000000"/>
      <w:sz w:val="24"/>
      <w:szCs w:val="24"/>
    </w:rPr>
  </w:style>
  <w:style w:type="character" w:customStyle="1" w:styleId="acopre">
    <w:name w:val="acopre"/>
    <w:basedOn w:val="Numatytasispastraiposriftas"/>
    <w:rsid w:val="00670135"/>
  </w:style>
  <w:style w:type="paragraph" w:customStyle="1" w:styleId="BodyText11">
    <w:name w:val="Body Text11"/>
    <w:rsid w:val="008C19DB"/>
    <w:pPr>
      <w:suppressAutoHyphens/>
      <w:autoSpaceDE w:val="0"/>
      <w:ind w:firstLine="312"/>
      <w:jc w:val="both"/>
    </w:pPr>
    <w:rPr>
      <w:rFonts w:ascii="TimesLT" w:eastAsia="Times New Roman" w:hAnsi="TimesLT"/>
      <w:lang w:val="en-US" w:eastAsia="ar-SA"/>
    </w:rPr>
  </w:style>
  <w:style w:type="paragraph" w:customStyle="1" w:styleId="Statja">
    <w:name w:val="Statja"/>
    <w:basedOn w:val="prastasis"/>
    <w:rsid w:val="008C19D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lang w:val="en-US" w:eastAsia="en-US"/>
    </w:rPr>
  </w:style>
  <w:style w:type="character" w:customStyle="1" w:styleId="Antrat3Diagrama">
    <w:name w:val="Antraštė 3 Diagrama"/>
    <w:aliases w:val="Simple Diagrama,Section Header3 Diagrama,Sub-Clause Paragraph Diagrama,H3 Diagrama"/>
    <w:link w:val="Antrat3"/>
    <w:rsid w:val="006A0018"/>
    <w:rPr>
      <w:rFonts w:ascii="Calibri Light" w:eastAsia="Times New Roman" w:hAnsi="Calibri Light" w:cs="Times New Roman"/>
      <w:b/>
      <w:bCs/>
      <w:sz w:val="26"/>
      <w:szCs w:val="26"/>
    </w:rPr>
  </w:style>
  <w:style w:type="table" w:customStyle="1" w:styleId="Lentelstinklelis3">
    <w:name w:val="Lentelės tinklelis3"/>
    <w:basedOn w:val="prastojilentel"/>
    <w:next w:val="Lentelstinklelis"/>
    <w:uiPriority w:val="39"/>
    <w:rsid w:val="00DA4EB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1">
    <w:name w:val="Be tarpų11"/>
    <w:qFormat/>
    <w:rsid w:val="00F30E32"/>
    <w:rPr>
      <w:rFonts w:ascii="Times New Roman" w:hAnsi="Times New Roman"/>
      <w:sz w:val="24"/>
      <w:szCs w:val="24"/>
    </w:rPr>
  </w:style>
  <w:style w:type="character" w:customStyle="1" w:styleId="Antrat4Diagrama">
    <w:name w:val="Antraštė 4 Diagrama"/>
    <w:aliases w:val="Sub-Clause Sub-paragraph Diagrama,Heading 4 Char Char Char Char Diagrama,Heading 4 Char Char Char Char Char Diagrama,H4 Diagrama, Sub-Clause Sub-paragraph Diagrama"/>
    <w:link w:val="Antrat4"/>
    <w:rsid w:val="00071BFA"/>
    <w:rPr>
      <w:rFonts w:ascii="Times New Roman" w:hAnsi="Times New Roman"/>
      <w:sz w:val="24"/>
      <w:lang w:val="x-none" w:eastAsia="x-none"/>
    </w:rPr>
  </w:style>
  <w:style w:type="character" w:customStyle="1" w:styleId="Antrat5Diagrama">
    <w:name w:val="Antraštė 5 Diagrama"/>
    <w:link w:val="Antrat5"/>
    <w:rsid w:val="00071BFA"/>
    <w:rPr>
      <w:rFonts w:ascii="Times New Roman" w:hAnsi="Times New Roman"/>
      <w:b/>
      <w:sz w:val="40"/>
      <w:lang w:val="x-none" w:eastAsia="x-none"/>
    </w:rPr>
  </w:style>
  <w:style w:type="character" w:customStyle="1" w:styleId="Antrat6Diagrama">
    <w:name w:val="Antraštė 6 Diagrama"/>
    <w:link w:val="Antrat6"/>
    <w:rsid w:val="00071BFA"/>
    <w:rPr>
      <w:rFonts w:ascii="Times New Roman" w:hAnsi="Times New Roman"/>
      <w:b/>
      <w:sz w:val="36"/>
      <w:lang w:val="x-none" w:eastAsia="x-none"/>
    </w:rPr>
  </w:style>
  <w:style w:type="character" w:customStyle="1" w:styleId="Antrat7Diagrama">
    <w:name w:val="Antraštė 7 Diagrama"/>
    <w:link w:val="Antrat7"/>
    <w:rsid w:val="00071BFA"/>
    <w:rPr>
      <w:rFonts w:ascii="Times New Roman" w:hAnsi="Times New Roman"/>
      <w:sz w:val="48"/>
      <w:lang w:val="x-none" w:eastAsia="x-none"/>
    </w:rPr>
  </w:style>
  <w:style w:type="character" w:customStyle="1" w:styleId="Antrat8Diagrama">
    <w:name w:val="Antraštė 8 Diagrama"/>
    <w:link w:val="Antrat8"/>
    <w:rsid w:val="00071BFA"/>
    <w:rPr>
      <w:rFonts w:ascii="Times New Roman" w:hAnsi="Times New Roman"/>
      <w:b/>
      <w:sz w:val="18"/>
      <w:lang w:val="x-none" w:eastAsia="x-none"/>
    </w:rPr>
  </w:style>
  <w:style w:type="character" w:customStyle="1" w:styleId="Antrat9Diagrama">
    <w:name w:val="Antraštė 9 Diagrama"/>
    <w:link w:val="Antrat9"/>
    <w:rsid w:val="00071BFA"/>
    <w:rPr>
      <w:rFonts w:ascii="Times New Roman" w:hAnsi="Times New Roman"/>
      <w:sz w:val="40"/>
      <w:lang w:val="x-none" w:eastAsia="x-none"/>
    </w:rPr>
  </w:style>
  <w:style w:type="table" w:customStyle="1" w:styleId="Lentelstinklelis4">
    <w:name w:val="Lentelės tinklelis4"/>
    <w:basedOn w:val="prastojilentel"/>
    <w:next w:val="Lentelstinklelis"/>
    <w:uiPriority w:val="59"/>
    <w:rsid w:val="00F47348"/>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03254D"/>
    <w:rPr>
      <w:rFonts w:cs="Times New Roman"/>
    </w:rPr>
  </w:style>
  <w:style w:type="table" w:customStyle="1" w:styleId="TableGrid1">
    <w:name w:val="Table Grid1"/>
    <w:basedOn w:val="prastojilentel"/>
    <w:next w:val="Lentelstinklelis"/>
    <w:rsid w:val="00CC5DF1"/>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rsid w:val="00AB6DB4"/>
  </w:style>
  <w:style w:type="character" w:customStyle="1" w:styleId="PuslapioinaostekstasDiagrama">
    <w:name w:val="Puslapio išnašos tekstas Diagrama"/>
    <w:basedOn w:val="Numatytasispastraiposriftas"/>
    <w:link w:val="Puslapioinaostekstas"/>
    <w:uiPriority w:val="99"/>
    <w:rsid w:val="00AB6DB4"/>
  </w:style>
  <w:style w:type="character" w:styleId="Puslapioinaosnuoroda">
    <w:name w:val="footnote reference"/>
    <w:uiPriority w:val="99"/>
    <w:unhideWhenUsed/>
    <w:rsid w:val="00AB6DB4"/>
    <w:rPr>
      <w:vertAlign w:val="superscript"/>
    </w:rPr>
  </w:style>
  <w:style w:type="paragraph" w:customStyle="1" w:styleId="StyleBoldJustifiedCharDiagramaDiagramaDiagramaDiagramaDiagrama">
    <w:name w:val="Style Bold Justified Char Diagrama Diagrama Diagrama Diagrama Diagrama"/>
    <w:basedOn w:val="prastasis"/>
    <w:rsid w:val="00920404"/>
    <w:pPr>
      <w:suppressAutoHyphens/>
      <w:jc w:val="both"/>
    </w:pPr>
    <w:rPr>
      <w:rFonts w:ascii="Times New Roman" w:eastAsia="Times New Roman" w:hAnsi="Times New Roman"/>
      <w:bCs/>
      <w:sz w:val="24"/>
      <w:lang w:val="en-GB" w:eastAsia="ar-SA"/>
    </w:rPr>
  </w:style>
  <w:style w:type="character" w:customStyle="1" w:styleId="TS11Diagrama">
    <w:name w:val="TS 1.1. Diagrama"/>
    <w:link w:val="TS11"/>
    <w:locked/>
    <w:rsid w:val="00920404"/>
    <w:rPr>
      <w:sz w:val="24"/>
      <w:szCs w:val="24"/>
      <w:lang w:val="ru-RU"/>
    </w:rPr>
  </w:style>
  <w:style w:type="paragraph" w:customStyle="1" w:styleId="TS11">
    <w:name w:val="TS 1.1."/>
    <w:basedOn w:val="prastasis"/>
    <w:link w:val="TS11Diagrama"/>
    <w:qFormat/>
    <w:rsid w:val="00920404"/>
    <w:pPr>
      <w:widowControl w:val="0"/>
      <w:numPr>
        <w:ilvl w:val="2"/>
        <w:numId w:val="6"/>
      </w:numPr>
      <w:spacing w:before="240" w:after="120"/>
      <w:jc w:val="both"/>
      <w:outlineLvl w:val="0"/>
    </w:pPr>
    <w:rPr>
      <w:sz w:val="24"/>
      <w:szCs w:val="24"/>
      <w:lang w:val="ru-RU"/>
    </w:rPr>
  </w:style>
  <w:style w:type="paragraph" w:customStyle="1" w:styleId="TS111">
    <w:name w:val="TS 1.1.1."/>
    <w:basedOn w:val="prastasis"/>
    <w:qFormat/>
    <w:rsid w:val="00920404"/>
    <w:pPr>
      <w:widowControl w:val="0"/>
      <w:numPr>
        <w:ilvl w:val="3"/>
        <w:numId w:val="6"/>
      </w:numPr>
      <w:tabs>
        <w:tab w:val="left" w:pos="1134"/>
        <w:tab w:val="left" w:pos="1418"/>
        <w:tab w:val="left" w:pos="1701"/>
      </w:tabs>
      <w:spacing w:line="276" w:lineRule="auto"/>
      <w:contextualSpacing/>
      <w:jc w:val="both"/>
      <w:outlineLvl w:val="0"/>
    </w:pPr>
    <w:rPr>
      <w:rFonts w:ascii="Times New Roman" w:hAnsi="Times New Roman"/>
      <w:sz w:val="24"/>
      <w:szCs w:val="24"/>
      <w:lang w:val="ru-RU" w:eastAsia="en-US"/>
    </w:rPr>
  </w:style>
  <w:style w:type="paragraph" w:customStyle="1" w:styleId="TS1111">
    <w:name w:val="TS 1.1.1.1."/>
    <w:basedOn w:val="prastasis"/>
    <w:qFormat/>
    <w:rsid w:val="00920404"/>
    <w:pPr>
      <w:widowControl w:val="0"/>
      <w:numPr>
        <w:ilvl w:val="4"/>
        <w:numId w:val="6"/>
      </w:numPr>
      <w:tabs>
        <w:tab w:val="left" w:pos="567"/>
        <w:tab w:val="left" w:pos="1985"/>
      </w:tabs>
      <w:spacing w:line="276" w:lineRule="auto"/>
      <w:contextualSpacing/>
      <w:jc w:val="both"/>
      <w:outlineLvl w:val="0"/>
    </w:pPr>
    <w:rPr>
      <w:rFonts w:ascii="Times New Roman" w:hAnsi="Times New Roman"/>
      <w:sz w:val="24"/>
      <w:szCs w:val="24"/>
      <w:lang w:val="ru-RU" w:eastAsia="en-US"/>
    </w:rPr>
  </w:style>
  <w:style w:type="paragraph" w:customStyle="1" w:styleId="TS11111">
    <w:name w:val="TS 1.1.1.1.1."/>
    <w:basedOn w:val="prastasis"/>
    <w:qFormat/>
    <w:rsid w:val="00920404"/>
    <w:pPr>
      <w:widowControl w:val="0"/>
      <w:numPr>
        <w:ilvl w:val="5"/>
        <w:numId w:val="6"/>
      </w:numPr>
      <w:tabs>
        <w:tab w:val="left" w:pos="567"/>
        <w:tab w:val="left" w:pos="2268"/>
      </w:tabs>
      <w:spacing w:line="276" w:lineRule="auto"/>
      <w:ind w:left="0"/>
      <w:contextualSpacing/>
      <w:jc w:val="both"/>
      <w:outlineLvl w:val="0"/>
    </w:pPr>
    <w:rPr>
      <w:rFonts w:ascii="Times New Roman" w:hAnsi="Times New Roman"/>
      <w:sz w:val="24"/>
      <w:szCs w:val="24"/>
      <w:lang w:val="ru-RU" w:eastAsia="en-US"/>
    </w:rPr>
  </w:style>
  <w:style w:type="paragraph" w:customStyle="1" w:styleId="TS111111">
    <w:name w:val="TS 1.1.1.1.1.1."/>
    <w:basedOn w:val="prastasis"/>
    <w:qFormat/>
    <w:rsid w:val="00920404"/>
    <w:pPr>
      <w:widowControl w:val="0"/>
      <w:numPr>
        <w:ilvl w:val="6"/>
        <w:numId w:val="6"/>
      </w:numPr>
      <w:tabs>
        <w:tab w:val="left" w:pos="567"/>
        <w:tab w:val="left" w:pos="2268"/>
      </w:tabs>
      <w:spacing w:line="276" w:lineRule="auto"/>
      <w:contextualSpacing/>
      <w:jc w:val="both"/>
      <w:outlineLvl w:val="0"/>
    </w:pPr>
    <w:rPr>
      <w:rFonts w:ascii="Times New Roman" w:hAnsi="Times New Roman"/>
      <w:sz w:val="24"/>
      <w:szCs w:val="24"/>
      <w:lang w:val="ru-RU" w:eastAsia="en-US"/>
    </w:rPr>
  </w:style>
  <w:style w:type="paragraph" w:customStyle="1" w:styleId="TS1111111">
    <w:name w:val="TS 1.1.1.1.1.1.1."/>
    <w:basedOn w:val="prastasis"/>
    <w:qFormat/>
    <w:rsid w:val="00920404"/>
    <w:pPr>
      <w:widowControl w:val="0"/>
      <w:numPr>
        <w:ilvl w:val="7"/>
        <w:numId w:val="6"/>
      </w:numPr>
      <w:tabs>
        <w:tab w:val="left" w:pos="567"/>
        <w:tab w:val="left" w:pos="2410"/>
      </w:tabs>
      <w:spacing w:line="276" w:lineRule="auto"/>
      <w:contextualSpacing/>
      <w:jc w:val="both"/>
      <w:outlineLvl w:val="0"/>
    </w:pPr>
    <w:rPr>
      <w:rFonts w:ascii="Times New Roman" w:hAnsi="Times New Roman"/>
      <w:sz w:val="24"/>
      <w:szCs w:val="24"/>
      <w:lang w:val="ru-RU" w:eastAsia="en-US"/>
    </w:rPr>
  </w:style>
  <w:style w:type="paragraph" w:customStyle="1" w:styleId="TS11111111">
    <w:name w:val="TS 1.1.1.1.1.1.1.1."/>
    <w:basedOn w:val="prastasis"/>
    <w:qFormat/>
    <w:rsid w:val="00920404"/>
    <w:pPr>
      <w:widowControl w:val="0"/>
      <w:numPr>
        <w:ilvl w:val="8"/>
        <w:numId w:val="6"/>
      </w:numPr>
      <w:tabs>
        <w:tab w:val="left" w:pos="567"/>
        <w:tab w:val="left" w:pos="2552"/>
      </w:tabs>
      <w:spacing w:line="276" w:lineRule="auto"/>
      <w:contextualSpacing/>
      <w:jc w:val="both"/>
      <w:outlineLvl w:val="0"/>
    </w:pPr>
    <w:rPr>
      <w:rFonts w:ascii="Times New Roman" w:hAnsi="Times New Roman"/>
      <w:sz w:val="24"/>
      <w:szCs w:val="24"/>
      <w:lang w:val="ru-RU" w:eastAsia="en-US"/>
    </w:rPr>
  </w:style>
  <w:style w:type="paragraph" w:customStyle="1" w:styleId="TSI">
    <w:name w:val="TS I"/>
    <w:basedOn w:val="prastasis"/>
    <w:qFormat/>
    <w:rsid w:val="00920404"/>
    <w:pPr>
      <w:keepNext/>
      <w:pageBreakBefore/>
      <w:numPr>
        <w:numId w:val="6"/>
      </w:numPr>
      <w:tabs>
        <w:tab w:val="left" w:pos="567"/>
      </w:tabs>
      <w:spacing w:before="240" w:after="120" w:line="276" w:lineRule="auto"/>
      <w:contextualSpacing/>
      <w:jc w:val="center"/>
      <w:outlineLvl w:val="0"/>
    </w:pPr>
    <w:rPr>
      <w:rFonts w:ascii="Times New Roman" w:hAnsi="Times New Roman"/>
      <w:b/>
      <w:sz w:val="28"/>
      <w:lang w:val="ru-RU" w:eastAsia="en-US"/>
    </w:rPr>
  </w:style>
  <w:style w:type="paragraph" w:customStyle="1" w:styleId="TS12">
    <w:name w:val="TS 1(2)"/>
    <w:basedOn w:val="prastasis"/>
    <w:qFormat/>
    <w:rsid w:val="00920404"/>
    <w:pPr>
      <w:keepNext/>
      <w:numPr>
        <w:ilvl w:val="1"/>
        <w:numId w:val="6"/>
      </w:numPr>
      <w:tabs>
        <w:tab w:val="left" w:pos="1276"/>
      </w:tabs>
      <w:spacing w:before="120" w:line="276" w:lineRule="auto"/>
      <w:jc w:val="both"/>
      <w:outlineLvl w:val="0"/>
    </w:pPr>
    <w:rPr>
      <w:rFonts w:ascii="Times New Roman" w:hAnsi="Times New Roman"/>
      <w:b/>
      <w:sz w:val="24"/>
      <w:szCs w:val="24"/>
      <w:lang w:val="ru-RU" w:eastAsia="en-US"/>
    </w:rPr>
  </w:style>
  <w:style w:type="paragraph" w:styleId="HTMLiankstoformatuotas">
    <w:name w:val="HTML Preformatted"/>
    <w:basedOn w:val="prastasis"/>
    <w:link w:val="HTMLiankstoformatuotasDiagrama"/>
    <w:unhideWhenUsed/>
    <w:rsid w:val="00366E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4"/>
    </w:rPr>
  </w:style>
  <w:style w:type="character" w:customStyle="1" w:styleId="HTMLiankstoformatuotasDiagrama">
    <w:name w:val="HTML iš anksto formatuotas Diagrama"/>
    <w:link w:val="HTMLiankstoformatuotas"/>
    <w:rsid w:val="00366EA3"/>
    <w:rPr>
      <w:rFonts w:ascii="Courier New" w:eastAsia="Times New Roman" w:hAnsi="Courier New" w:cs="Courier New"/>
      <w:sz w:val="24"/>
    </w:rPr>
  </w:style>
  <w:style w:type="character" w:customStyle="1" w:styleId="PagrindinistekstasDiagrama1">
    <w:name w:val="Pagrindinis tekstas Diagrama1"/>
    <w:uiPriority w:val="99"/>
    <w:semiHidden/>
    <w:rsid w:val="00366EA3"/>
    <w:rPr>
      <w:sz w:val="24"/>
      <w:szCs w:val="22"/>
    </w:rPr>
  </w:style>
  <w:style w:type="paragraph" w:customStyle="1" w:styleId="Patvirtinta">
    <w:name w:val="Patvirtinta"/>
    <w:rsid w:val="00366EA3"/>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CentrBoldm">
    <w:name w:val="CentrBoldm"/>
    <w:basedOn w:val="prastasis"/>
    <w:rsid w:val="00366EA3"/>
    <w:pPr>
      <w:autoSpaceDE w:val="0"/>
      <w:autoSpaceDN w:val="0"/>
      <w:adjustRightInd w:val="0"/>
      <w:jc w:val="center"/>
    </w:pPr>
    <w:rPr>
      <w:rFonts w:ascii="TimesLT" w:eastAsia="Times New Roman" w:hAnsi="TimesLT"/>
      <w:b/>
      <w:bCs/>
      <w:szCs w:val="24"/>
      <w:lang w:val="en-US" w:eastAsia="en-US"/>
    </w:rPr>
  </w:style>
  <w:style w:type="paragraph" w:customStyle="1" w:styleId="MAZAS">
    <w:name w:val="MAZAS"/>
    <w:rsid w:val="00366EA3"/>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Hyperlink1">
    <w:name w:val="Hyperlink1"/>
    <w:basedOn w:val="prastasis"/>
    <w:rsid w:val="00366EA3"/>
    <w:pPr>
      <w:suppressAutoHyphens/>
      <w:autoSpaceDE w:val="0"/>
      <w:autoSpaceDN w:val="0"/>
      <w:adjustRightInd w:val="0"/>
      <w:spacing w:line="297" w:lineRule="auto"/>
      <w:ind w:firstLine="312"/>
      <w:jc w:val="both"/>
    </w:pPr>
    <w:rPr>
      <w:rFonts w:ascii="Times New Roman" w:eastAsia="Times New Roman" w:hAnsi="Times New Roman"/>
      <w:color w:val="000000"/>
      <w:lang w:val="en-US" w:eastAsia="en-US"/>
    </w:rPr>
  </w:style>
  <w:style w:type="paragraph" w:customStyle="1" w:styleId="CharChar4DiagramaCharCharDiagramaCharCharDiagramaCharCharDiagramaDiagramaDiagramaDiagramaCharCharDiagramaDiagramaDiagramaDiagramaDiagrama">
    <w:name w:val="Char Char4 Diagrama Char Char Diagrama Char Char Diagrama Char Char Diagrama Diagrama Diagrama Diagrama Char Char Diagrama Diagrama Diagrama Diagrama Diagrama"/>
    <w:basedOn w:val="prastasis"/>
    <w:semiHidden/>
    <w:rsid w:val="00366EA3"/>
    <w:pPr>
      <w:spacing w:after="160" w:line="240" w:lineRule="exact"/>
    </w:pPr>
    <w:rPr>
      <w:rFonts w:ascii="Verdana" w:eastAsia="Times New Roman" w:hAnsi="Verdana" w:cs="Verdana"/>
      <w:noProof/>
      <w:szCs w:val="24"/>
    </w:rPr>
  </w:style>
  <w:style w:type="character" w:customStyle="1" w:styleId="Neapdorotaspaminjimas1">
    <w:name w:val="Neapdorotas paminėjimas1"/>
    <w:uiPriority w:val="99"/>
    <w:semiHidden/>
    <w:unhideWhenUsed/>
    <w:rsid w:val="00366EA3"/>
    <w:rPr>
      <w:color w:val="605E5C"/>
      <w:shd w:val="clear" w:color="auto" w:fill="E1DFDD"/>
    </w:rPr>
  </w:style>
  <w:style w:type="character" w:customStyle="1" w:styleId="CommentTextChar1">
    <w:name w:val="Comment Text Char1"/>
    <w:uiPriority w:val="99"/>
    <w:semiHidden/>
    <w:rsid w:val="00366EA3"/>
    <w:rPr>
      <w:rFonts w:eastAsia="Times New Roman"/>
      <w:noProof/>
    </w:rPr>
  </w:style>
  <w:style w:type="character" w:customStyle="1" w:styleId="Neapdorotaspaminjimas2">
    <w:name w:val="Neapdorotas paminėjimas2"/>
    <w:uiPriority w:val="99"/>
    <w:semiHidden/>
    <w:unhideWhenUsed/>
    <w:rsid w:val="00366EA3"/>
    <w:rPr>
      <w:color w:val="605E5C"/>
      <w:shd w:val="clear" w:color="auto" w:fill="E1DFDD"/>
    </w:rPr>
  </w:style>
  <w:style w:type="paragraph" w:styleId="Pagrindiniotekstotrauka2">
    <w:name w:val="Body Text Indent 2"/>
    <w:basedOn w:val="prastasis"/>
    <w:link w:val="Pagrindiniotekstotrauka2Diagrama"/>
    <w:rsid w:val="005D56A5"/>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5D56A5"/>
  </w:style>
  <w:style w:type="character" w:styleId="Grietas">
    <w:name w:val="Strong"/>
    <w:uiPriority w:val="22"/>
    <w:qFormat/>
    <w:locked/>
    <w:rsid w:val="00430A6D"/>
    <w:rPr>
      <w:b/>
      <w:bCs/>
    </w:rPr>
  </w:style>
  <w:style w:type="table" w:customStyle="1" w:styleId="Lentelstinklelis5">
    <w:name w:val="Lentelės tinklelis5"/>
    <w:basedOn w:val="prastojilentel"/>
    <w:next w:val="Lentelstinklelis"/>
    <w:uiPriority w:val="59"/>
    <w:rsid w:val="009E16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rsid w:val="00327A82"/>
    <w:rPr>
      <w:rFonts w:ascii="Cambria" w:eastAsia="MS Mincho" w:hAnsi="Cambria"/>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39"/>
    <w:rsid w:val="00221626"/>
    <w:rPr>
      <w:rFonts w:ascii="Times New Roman" w:eastAsiaTheme="minorHAnsi" w:hAnsi="Times New Roman"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ion-59">
    <w:name w:val="citation-59"/>
    <w:basedOn w:val="Numatytasispastraiposriftas"/>
    <w:rsid w:val="000417E6"/>
  </w:style>
  <w:style w:type="character" w:customStyle="1" w:styleId="citation-54">
    <w:name w:val="citation-54"/>
    <w:basedOn w:val="Numatytasispastraiposriftas"/>
    <w:rsid w:val="000417E6"/>
  </w:style>
  <w:style w:type="character" w:customStyle="1" w:styleId="citation-18">
    <w:name w:val="citation-18"/>
    <w:basedOn w:val="Numatytasispastraiposriftas"/>
    <w:rsid w:val="00261624"/>
  </w:style>
  <w:style w:type="character" w:customStyle="1" w:styleId="citation-17">
    <w:name w:val="citation-17"/>
    <w:basedOn w:val="Numatytasispastraiposriftas"/>
    <w:rsid w:val="00261624"/>
  </w:style>
  <w:style w:type="character" w:customStyle="1" w:styleId="citation-16">
    <w:name w:val="citation-16"/>
    <w:basedOn w:val="Numatytasispastraiposriftas"/>
    <w:rsid w:val="00261624"/>
  </w:style>
  <w:style w:type="character" w:customStyle="1" w:styleId="citation-15">
    <w:name w:val="citation-15"/>
    <w:basedOn w:val="Numatytasispastraiposriftas"/>
    <w:rsid w:val="00261624"/>
  </w:style>
  <w:style w:type="character" w:customStyle="1" w:styleId="citation-14">
    <w:name w:val="citation-14"/>
    <w:basedOn w:val="Numatytasispastraiposriftas"/>
    <w:rsid w:val="002616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45480">
      <w:bodyDiv w:val="1"/>
      <w:marLeft w:val="0"/>
      <w:marRight w:val="0"/>
      <w:marTop w:val="0"/>
      <w:marBottom w:val="0"/>
      <w:divBdr>
        <w:top w:val="none" w:sz="0" w:space="0" w:color="auto"/>
        <w:left w:val="none" w:sz="0" w:space="0" w:color="auto"/>
        <w:bottom w:val="none" w:sz="0" w:space="0" w:color="auto"/>
        <w:right w:val="none" w:sz="0" w:space="0" w:color="auto"/>
      </w:divBdr>
    </w:div>
    <w:div w:id="28144177">
      <w:bodyDiv w:val="1"/>
      <w:marLeft w:val="0"/>
      <w:marRight w:val="0"/>
      <w:marTop w:val="0"/>
      <w:marBottom w:val="0"/>
      <w:divBdr>
        <w:top w:val="none" w:sz="0" w:space="0" w:color="auto"/>
        <w:left w:val="none" w:sz="0" w:space="0" w:color="auto"/>
        <w:bottom w:val="none" w:sz="0" w:space="0" w:color="auto"/>
        <w:right w:val="none" w:sz="0" w:space="0" w:color="auto"/>
      </w:divBdr>
    </w:div>
    <w:div w:id="52319266">
      <w:bodyDiv w:val="1"/>
      <w:marLeft w:val="0"/>
      <w:marRight w:val="0"/>
      <w:marTop w:val="0"/>
      <w:marBottom w:val="0"/>
      <w:divBdr>
        <w:top w:val="none" w:sz="0" w:space="0" w:color="auto"/>
        <w:left w:val="none" w:sz="0" w:space="0" w:color="auto"/>
        <w:bottom w:val="none" w:sz="0" w:space="0" w:color="auto"/>
        <w:right w:val="none" w:sz="0" w:space="0" w:color="auto"/>
      </w:divBdr>
    </w:div>
    <w:div w:id="62802367">
      <w:bodyDiv w:val="1"/>
      <w:marLeft w:val="0"/>
      <w:marRight w:val="0"/>
      <w:marTop w:val="0"/>
      <w:marBottom w:val="0"/>
      <w:divBdr>
        <w:top w:val="none" w:sz="0" w:space="0" w:color="auto"/>
        <w:left w:val="none" w:sz="0" w:space="0" w:color="auto"/>
        <w:bottom w:val="none" w:sz="0" w:space="0" w:color="auto"/>
        <w:right w:val="none" w:sz="0" w:space="0" w:color="auto"/>
      </w:divBdr>
    </w:div>
    <w:div w:id="92826763">
      <w:bodyDiv w:val="1"/>
      <w:marLeft w:val="0"/>
      <w:marRight w:val="0"/>
      <w:marTop w:val="0"/>
      <w:marBottom w:val="0"/>
      <w:divBdr>
        <w:top w:val="none" w:sz="0" w:space="0" w:color="auto"/>
        <w:left w:val="none" w:sz="0" w:space="0" w:color="auto"/>
        <w:bottom w:val="none" w:sz="0" w:space="0" w:color="auto"/>
        <w:right w:val="none" w:sz="0" w:space="0" w:color="auto"/>
      </w:divBdr>
    </w:div>
    <w:div w:id="95491315">
      <w:bodyDiv w:val="1"/>
      <w:marLeft w:val="0"/>
      <w:marRight w:val="0"/>
      <w:marTop w:val="0"/>
      <w:marBottom w:val="0"/>
      <w:divBdr>
        <w:top w:val="none" w:sz="0" w:space="0" w:color="auto"/>
        <w:left w:val="none" w:sz="0" w:space="0" w:color="auto"/>
        <w:bottom w:val="none" w:sz="0" w:space="0" w:color="auto"/>
        <w:right w:val="none" w:sz="0" w:space="0" w:color="auto"/>
      </w:divBdr>
    </w:div>
    <w:div w:id="166756249">
      <w:bodyDiv w:val="1"/>
      <w:marLeft w:val="0"/>
      <w:marRight w:val="0"/>
      <w:marTop w:val="0"/>
      <w:marBottom w:val="0"/>
      <w:divBdr>
        <w:top w:val="none" w:sz="0" w:space="0" w:color="auto"/>
        <w:left w:val="none" w:sz="0" w:space="0" w:color="auto"/>
        <w:bottom w:val="none" w:sz="0" w:space="0" w:color="auto"/>
        <w:right w:val="none" w:sz="0" w:space="0" w:color="auto"/>
      </w:divBdr>
    </w:div>
    <w:div w:id="183595693">
      <w:bodyDiv w:val="1"/>
      <w:marLeft w:val="0"/>
      <w:marRight w:val="0"/>
      <w:marTop w:val="0"/>
      <w:marBottom w:val="0"/>
      <w:divBdr>
        <w:top w:val="none" w:sz="0" w:space="0" w:color="auto"/>
        <w:left w:val="none" w:sz="0" w:space="0" w:color="auto"/>
        <w:bottom w:val="none" w:sz="0" w:space="0" w:color="auto"/>
        <w:right w:val="none" w:sz="0" w:space="0" w:color="auto"/>
      </w:divBdr>
    </w:div>
    <w:div w:id="186725049">
      <w:bodyDiv w:val="1"/>
      <w:marLeft w:val="0"/>
      <w:marRight w:val="0"/>
      <w:marTop w:val="0"/>
      <w:marBottom w:val="0"/>
      <w:divBdr>
        <w:top w:val="none" w:sz="0" w:space="0" w:color="auto"/>
        <w:left w:val="none" w:sz="0" w:space="0" w:color="auto"/>
        <w:bottom w:val="none" w:sz="0" w:space="0" w:color="auto"/>
        <w:right w:val="none" w:sz="0" w:space="0" w:color="auto"/>
      </w:divBdr>
    </w:div>
    <w:div w:id="199054822">
      <w:bodyDiv w:val="1"/>
      <w:marLeft w:val="0"/>
      <w:marRight w:val="0"/>
      <w:marTop w:val="0"/>
      <w:marBottom w:val="0"/>
      <w:divBdr>
        <w:top w:val="none" w:sz="0" w:space="0" w:color="auto"/>
        <w:left w:val="none" w:sz="0" w:space="0" w:color="auto"/>
        <w:bottom w:val="none" w:sz="0" w:space="0" w:color="auto"/>
        <w:right w:val="none" w:sz="0" w:space="0" w:color="auto"/>
      </w:divBdr>
    </w:div>
    <w:div w:id="214587590">
      <w:bodyDiv w:val="1"/>
      <w:marLeft w:val="0"/>
      <w:marRight w:val="0"/>
      <w:marTop w:val="0"/>
      <w:marBottom w:val="0"/>
      <w:divBdr>
        <w:top w:val="none" w:sz="0" w:space="0" w:color="auto"/>
        <w:left w:val="none" w:sz="0" w:space="0" w:color="auto"/>
        <w:bottom w:val="none" w:sz="0" w:space="0" w:color="auto"/>
        <w:right w:val="none" w:sz="0" w:space="0" w:color="auto"/>
      </w:divBdr>
    </w:div>
    <w:div w:id="246311253">
      <w:bodyDiv w:val="1"/>
      <w:marLeft w:val="0"/>
      <w:marRight w:val="0"/>
      <w:marTop w:val="0"/>
      <w:marBottom w:val="0"/>
      <w:divBdr>
        <w:top w:val="none" w:sz="0" w:space="0" w:color="auto"/>
        <w:left w:val="none" w:sz="0" w:space="0" w:color="auto"/>
        <w:bottom w:val="none" w:sz="0" w:space="0" w:color="auto"/>
        <w:right w:val="none" w:sz="0" w:space="0" w:color="auto"/>
      </w:divBdr>
    </w:div>
    <w:div w:id="264119089">
      <w:bodyDiv w:val="1"/>
      <w:marLeft w:val="0"/>
      <w:marRight w:val="0"/>
      <w:marTop w:val="0"/>
      <w:marBottom w:val="0"/>
      <w:divBdr>
        <w:top w:val="none" w:sz="0" w:space="0" w:color="auto"/>
        <w:left w:val="none" w:sz="0" w:space="0" w:color="auto"/>
        <w:bottom w:val="none" w:sz="0" w:space="0" w:color="auto"/>
        <w:right w:val="none" w:sz="0" w:space="0" w:color="auto"/>
      </w:divBdr>
    </w:div>
    <w:div w:id="266354947">
      <w:bodyDiv w:val="1"/>
      <w:marLeft w:val="0"/>
      <w:marRight w:val="0"/>
      <w:marTop w:val="0"/>
      <w:marBottom w:val="0"/>
      <w:divBdr>
        <w:top w:val="none" w:sz="0" w:space="0" w:color="auto"/>
        <w:left w:val="none" w:sz="0" w:space="0" w:color="auto"/>
        <w:bottom w:val="none" w:sz="0" w:space="0" w:color="auto"/>
        <w:right w:val="none" w:sz="0" w:space="0" w:color="auto"/>
      </w:divBdr>
    </w:div>
    <w:div w:id="272976533">
      <w:bodyDiv w:val="1"/>
      <w:marLeft w:val="0"/>
      <w:marRight w:val="0"/>
      <w:marTop w:val="0"/>
      <w:marBottom w:val="0"/>
      <w:divBdr>
        <w:top w:val="none" w:sz="0" w:space="0" w:color="auto"/>
        <w:left w:val="none" w:sz="0" w:space="0" w:color="auto"/>
        <w:bottom w:val="none" w:sz="0" w:space="0" w:color="auto"/>
        <w:right w:val="none" w:sz="0" w:space="0" w:color="auto"/>
      </w:divBdr>
    </w:div>
    <w:div w:id="292911214">
      <w:bodyDiv w:val="1"/>
      <w:marLeft w:val="0"/>
      <w:marRight w:val="0"/>
      <w:marTop w:val="0"/>
      <w:marBottom w:val="0"/>
      <w:divBdr>
        <w:top w:val="none" w:sz="0" w:space="0" w:color="auto"/>
        <w:left w:val="none" w:sz="0" w:space="0" w:color="auto"/>
        <w:bottom w:val="none" w:sz="0" w:space="0" w:color="auto"/>
        <w:right w:val="none" w:sz="0" w:space="0" w:color="auto"/>
      </w:divBdr>
    </w:div>
    <w:div w:id="298071427">
      <w:bodyDiv w:val="1"/>
      <w:marLeft w:val="0"/>
      <w:marRight w:val="0"/>
      <w:marTop w:val="0"/>
      <w:marBottom w:val="0"/>
      <w:divBdr>
        <w:top w:val="none" w:sz="0" w:space="0" w:color="auto"/>
        <w:left w:val="none" w:sz="0" w:space="0" w:color="auto"/>
        <w:bottom w:val="none" w:sz="0" w:space="0" w:color="auto"/>
        <w:right w:val="none" w:sz="0" w:space="0" w:color="auto"/>
      </w:divBdr>
    </w:div>
    <w:div w:id="313604785">
      <w:bodyDiv w:val="1"/>
      <w:marLeft w:val="0"/>
      <w:marRight w:val="0"/>
      <w:marTop w:val="0"/>
      <w:marBottom w:val="0"/>
      <w:divBdr>
        <w:top w:val="none" w:sz="0" w:space="0" w:color="auto"/>
        <w:left w:val="none" w:sz="0" w:space="0" w:color="auto"/>
        <w:bottom w:val="none" w:sz="0" w:space="0" w:color="auto"/>
        <w:right w:val="none" w:sz="0" w:space="0" w:color="auto"/>
      </w:divBdr>
    </w:div>
    <w:div w:id="317659220">
      <w:bodyDiv w:val="1"/>
      <w:marLeft w:val="0"/>
      <w:marRight w:val="0"/>
      <w:marTop w:val="0"/>
      <w:marBottom w:val="0"/>
      <w:divBdr>
        <w:top w:val="none" w:sz="0" w:space="0" w:color="auto"/>
        <w:left w:val="none" w:sz="0" w:space="0" w:color="auto"/>
        <w:bottom w:val="none" w:sz="0" w:space="0" w:color="auto"/>
        <w:right w:val="none" w:sz="0" w:space="0" w:color="auto"/>
      </w:divBdr>
    </w:div>
    <w:div w:id="386758462">
      <w:bodyDiv w:val="1"/>
      <w:marLeft w:val="0"/>
      <w:marRight w:val="0"/>
      <w:marTop w:val="0"/>
      <w:marBottom w:val="0"/>
      <w:divBdr>
        <w:top w:val="none" w:sz="0" w:space="0" w:color="auto"/>
        <w:left w:val="none" w:sz="0" w:space="0" w:color="auto"/>
        <w:bottom w:val="none" w:sz="0" w:space="0" w:color="auto"/>
        <w:right w:val="none" w:sz="0" w:space="0" w:color="auto"/>
      </w:divBdr>
    </w:div>
    <w:div w:id="403725418">
      <w:bodyDiv w:val="1"/>
      <w:marLeft w:val="0"/>
      <w:marRight w:val="0"/>
      <w:marTop w:val="0"/>
      <w:marBottom w:val="0"/>
      <w:divBdr>
        <w:top w:val="none" w:sz="0" w:space="0" w:color="auto"/>
        <w:left w:val="none" w:sz="0" w:space="0" w:color="auto"/>
        <w:bottom w:val="none" w:sz="0" w:space="0" w:color="auto"/>
        <w:right w:val="none" w:sz="0" w:space="0" w:color="auto"/>
      </w:divBdr>
    </w:div>
    <w:div w:id="410467273">
      <w:bodyDiv w:val="1"/>
      <w:marLeft w:val="0"/>
      <w:marRight w:val="0"/>
      <w:marTop w:val="0"/>
      <w:marBottom w:val="0"/>
      <w:divBdr>
        <w:top w:val="none" w:sz="0" w:space="0" w:color="auto"/>
        <w:left w:val="none" w:sz="0" w:space="0" w:color="auto"/>
        <w:bottom w:val="none" w:sz="0" w:space="0" w:color="auto"/>
        <w:right w:val="none" w:sz="0" w:space="0" w:color="auto"/>
      </w:divBdr>
    </w:div>
    <w:div w:id="430858351">
      <w:bodyDiv w:val="1"/>
      <w:marLeft w:val="0"/>
      <w:marRight w:val="0"/>
      <w:marTop w:val="0"/>
      <w:marBottom w:val="0"/>
      <w:divBdr>
        <w:top w:val="none" w:sz="0" w:space="0" w:color="auto"/>
        <w:left w:val="none" w:sz="0" w:space="0" w:color="auto"/>
        <w:bottom w:val="none" w:sz="0" w:space="0" w:color="auto"/>
        <w:right w:val="none" w:sz="0" w:space="0" w:color="auto"/>
      </w:divBdr>
    </w:div>
    <w:div w:id="489904243">
      <w:bodyDiv w:val="1"/>
      <w:marLeft w:val="0"/>
      <w:marRight w:val="0"/>
      <w:marTop w:val="0"/>
      <w:marBottom w:val="0"/>
      <w:divBdr>
        <w:top w:val="none" w:sz="0" w:space="0" w:color="auto"/>
        <w:left w:val="none" w:sz="0" w:space="0" w:color="auto"/>
        <w:bottom w:val="none" w:sz="0" w:space="0" w:color="auto"/>
        <w:right w:val="none" w:sz="0" w:space="0" w:color="auto"/>
      </w:divBdr>
    </w:div>
    <w:div w:id="498690353">
      <w:bodyDiv w:val="1"/>
      <w:marLeft w:val="0"/>
      <w:marRight w:val="0"/>
      <w:marTop w:val="0"/>
      <w:marBottom w:val="0"/>
      <w:divBdr>
        <w:top w:val="none" w:sz="0" w:space="0" w:color="auto"/>
        <w:left w:val="none" w:sz="0" w:space="0" w:color="auto"/>
        <w:bottom w:val="none" w:sz="0" w:space="0" w:color="auto"/>
        <w:right w:val="none" w:sz="0" w:space="0" w:color="auto"/>
      </w:divBdr>
    </w:div>
    <w:div w:id="521020083">
      <w:bodyDiv w:val="1"/>
      <w:marLeft w:val="0"/>
      <w:marRight w:val="0"/>
      <w:marTop w:val="0"/>
      <w:marBottom w:val="0"/>
      <w:divBdr>
        <w:top w:val="none" w:sz="0" w:space="0" w:color="auto"/>
        <w:left w:val="none" w:sz="0" w:space="0" w:color="auto"/>
        <w:bottom w:val="none" w:sz="0" w:space="0" w:color="auto"/>
        <w:right w:val="none" w:sz="0" w:space="0" w:color="auto"/>
      </w:divBdr>
    </w:div>
    <w:div w:id="547113228">
      <w:bodyDiv w:val="1"/>
      <w:marLeft w:val="0"/>
      <w:marRight w:val="0"/>
      <w:marTop w:val="0"/>
      <w:marBottom w:val="0"/>
      <w:divBdr>
        <w:top w:val="none" w:sz="0" w:space="0" w:color="auto"/>
        <w:left w:val="none" w:sz="0" w:space="0" w:color="auto"/>
        <w:bottom w:val="none" w:sz="0" w:space="0" w:color="auto"/>
        <w:right w:val="none" w:sz="0" w:space="0" w:color="auto"/>
      </w:divBdr>
    </w:div>
    <w:div w:id="549919134">
      <w:bodyDiv w:val="1"/>
      <w:marLeft w:val="0"/>
      <w:marRight w:val="0"/>
      <w:marTop w:val="0"/>
      <w:marBottom w:val="0"/>
      <w:divBdr>
        <w:top w:val="none" w:sz="0" w:space="0" w:color="auto"/>
        <w:left w:val="none" w:sz="0" w:space="0" w:color="auto"/>
        <w:bottom w:val="none" w:sz="0" w:space="0" w:color="auto"/>
        <w:right w:val="none" w:sz="0" w:space="0" w:color="auto"/>
      </w:divBdr>
    </w:div>
    <w:div w:id="583031153">
      <w:bodyDiv w:val="1"/>
      <w:marLeft w:val="0"/>
      <w:marRight w:val="0"/>
      <w:marTop w:val="0"/>
      <w:marBottom w:val="0"/>
      <w:divBdr>
        <w:top w:val="none" w:sz="0" w:space="0" w:color="auto"/>
        <w:left w:val="none" w:sz="0" w:space="0" w:color="auto"/>
        <w:bottom w:val="none" w:sz="0" w:space="0" w:color="auto"/>
        <w:right w:val="none" w:sz="0" w:space="0" w:color="auto"/>
      </w:divBdr>
    </w:div>
    <w:div w:id="591201664">
      <w:bodyDiv w:val="1"/>
      <w:marLeft w:val="0"/>
      <w:marRight w:val="0"/>
      <w:marTop w:val="0"/>
      <w:marBottom w:val="0"/>
      <w:divBdr>
        <w:top w:val="none" w:sz="0" w:space="0" w:color="auto"/>
        <w:left w:val="none" w:sz="0" w:space="0" w:color="auto"/>
        <w:bottom w:val="none" w:sz="0" w:space="0" w:color="auto"/>
        <w:right w:val="none" w:sz="0" w:space="0" w:color="auto"/>
      </w:divBdr>
    </w:div>
    <w:div w:id="594486447">
      <w:bodyDiv w:val="1"/>
      <w:marLeft w:val="0"/>
      <w:marRight w:val="0"/>
      <w:marTop w:val="0"/>
      <w:marBottom w:val="0"/>
      <w:divBdr>
        <w:top w:val="none" w:sz="0" w:space="0" w:color="auto"/>
        <w:left w:val="none" w:sz="0" w:space="0" w:color="auto"/>
        <w:bottom w:val="none" w:sz="0" w:space="0" w:color="auto"/>
        <w:right w:val="none" w:sz="0" w:space="0" w:color="auto"/>
      </w:divBdr>
    </w:div>
    <w:div w:id="607468016">
      <w:bodyDiv w:val="1"/>
      <w:marLeft w:val="0"/>
      <w:marRight w:val="0"/>
      <w:marTop w:val="0"/>
      <w:marBottom w:val="0"/>
      <w:divBdr>
        <w:top w:val="none" w:sz="0" w:space="0" w:color="auto"/>
        <w:left w:val="none" w:sz="0" w:space="0" w:color="auto"/>
        <w:bottom w:val="none" w:sz="0" w:space="0" w:color="auto"/>
        <w:right w:val="none" w:sz="0" w:space="0" w:color="auto"/>
      </w:divBdr>
    </w:div>
    <w:div w:id="608589517">
      <w:bodyDiv w:val="1"/>
      <w:marLeft w:val="0"/>
      <w:marRight w:val="0"/>
      <w:marTop w:val="0"/>
      <w:marBottom w:val="0"/>
      <w:divBdr>
        <w:top w:val="none" w:sz="0" w:space="0" w:color="auto"/>
        <w:left w:val="none" w:sz="0" w:space="0" w:color="auto"/>
        <w:bottom w:val="none" w:sz="0" w:space="0" w:color="auto"/>
        <w:right w:val="none" w:sz="0" w:space="0" w:color="auto"/>
      </w:divBdr>
    </w:div>
    <w:div w:id="610430681">
      <w:bodyDiv w:val="1"/>
      <w:marLeft w:val="0"/>
      <w:marRight w:val="0"/>
      <w:marTop w:val="0"/>
      <w:marBottom w:val="0"/>
      <w:divBdr>
        <w:top w:val="none" w:sz="0" w:space="0" w:color="auto"/>
        <w:left w:val="none" w:sz="0" w:space="0" w:color="auto"/>
        <w:bottom w:val="none" w:sz="0" w:space="0" w:color="auto"/>
        <w:right w:val="none" w:sz="0" w:space="0" w:color="auto"/>
      </w:divBdr>
    </w:div>
    <w:div w:id="617568095">
      <w:bodyDiv w:val="1"/>
      <w:marLeft w:val="0"/>
      <w:marRight w:val="0"/>
      <w:marTop w:val="0"/>
      <w:marBottom w:val="0"/>
      <w:divBdr>
        <w:top w:val="none" w:sz="0" w:space="0" w:color="auto"/>
        <w:left w:val="none" w:sz="0" w:space="0" w:color="auto"/>
        <w:bottom w:val="none" w:sz="0" w:space="0" w:color="auto"/>
        <w:right w:val="none" w:sz="0" w:space="0" w:color="auto"/>
      </w:divBdr>
    </w:div>
    <w:div w:id="623118609">
      <w:bodyDiv w:val="1"/>
      <w:marLeft w:val="0"/>
      <w:marRight w:val="0"/>
      <w:marTop w:val="0"/>
      <w:marBottom w:val="0"/>
      <w:divBdr>
        <w:top w:val="none" w:sz="0" w:space="0" w:color="auto"/>
        <w:left w:val="none" w:sz="0" w:space="0" w:color="auto"/>
        <w:bottom w:val="none" w:sz="0" w:space="0" w:color="auto"/>
        <w:right w:val="none" w:sz="0" w:space="0" w:color="auto"/>
      </w:divBdr>
    </w:div>
    <w:div w:id="638804902">
      <w:bodyDiv w:val="1"/>
      <w:marLeft w:val="0"/>
      <w:marRight w:val="0"/>
      <w:marTop w:val="0"/>
      <w:marBottom w:val="0"/>
      <w:divBdr>
        <w:top w:val="none" w:sz="0" w:space="0" w:color="auto"/>
        <w:left w:val="none" w:sz="0" w:space="0" w:color="auto"/>
        <w:bottom w:val="none" w:sz="0" w:space="0" w:color="auto"/>
        <w:right w:val="none" w:sz="0" w:space="0" w:color="auto"/>
      </w:divBdr>
    </w:div>
    <w:div w:id="648558338">
      <w:bodyDiv w:val="1"/>
      <w:marLeft w:val="0"/>
      <w:marRight w:val="0"/>
      <w:marTop w:val="0"/>
      <w:marBottom w:val="0"/>
      <w:divBdr>
        <w:top w:val="none" w:sz="0" w:space="0" w:color="auto"/>
        <w:left w:val="none" w:sz="0" w:space="0" w:color="auto"/>
        <w:bottom w:val="none" w:sz="0" w:space="0" w:color="auto"/>
        <w:right w:val="none" w:sz="0" w:space="0" w:color="auto"/>
      </w:divBdr>
    </w:div>
    <w:div w:id="659499616">
      <w:bodyDiv w:val="1"/>
      <w:marLeft w:val="0"/>
      <w:marRight w:val="0"/>
      <w:marTop w:val="0"/>
      <w:marBottom w:val="0"/>
      <w:divBdr>
        <w:top w:val="none" w:sz="0" w:space="0" w:color="auto"/>
        <w:left w:val="none" w:sz="0" w:space="0" w:color="auto"/>
        <w:bottom w:val="none" w:sz="0" w:space="0" w:color="auto"/>
        <w:right w:val="none" w:sz="0" w:space="0" w:color="auto"/>
      </w:divBdr>
    </w:div>
    <w:div w:id="680352963">
      <w:bodyDiv w:val="1"/>
      <w:marLeft w:val="0"/>
      <w:marRight w:val="0"/>
      <w:marTop w:val="0"/>
      <w:marBottom w:val="0"/>
      <w:divBdr>
        <w:top w:val="none" w:sz="0" w:space="0" w:color="auto"/>
        <w:left w:val="none" w:sz="0" w:space="0" w:color="auto"/>
        <w:bottom w:val="none" w:sz="0" w:space="0" w:color="auto"/>
        <w:right w:val="none" w:sz="0" w:space="0" w:color="auto"/>
      </w:divBdr>
    </w:div>
    <w:div w:id="744953338">
      <w:bodyDiv w:val="1"/>
      <w:marLeft w:val="0"/>
      <w:marRight w:val="0"/>
      <w:marTop w:val="0"/>
      <w:marBottom w:val="0"/>
      <w:divBdr>
        <w:top w:val="none" w:sz="0" w:space="0" w:color="auto"/>
        <w:left w:val="none" w:sz="0" w:space="0" w:color="auto"/>
        <w:bottom w:val="none" w:sz="0" w:space="0" w:color="auto"/>
        <w:right w:val="none" w:sz="0" w:space="0" w:color="auto"/>
      </w:divBdr>
    </w:div>
    <w:div w:id="769858742">
      <w:bodyDiv w:val="1"/>
      <w:marLeft w:val="0"/>
      <w:marRight w:val="0"/>
      <w:marTop w:val="0"/>
      <w:marBottom w:val="0"/>
      <w:divBdr>
        <w:top w:val="none" w:sz="0" w:space="0" w:color="auto"/>
        <w:left w:val="none" w:sz="0" w:space="0" w:color="auto"/>
        <w:bottom w:val="none" w:sz="0" w:space="0" w:color="auto"/>
        <w:right w:val="none" w:sz="0" w:space="0" w:color="auto"/>
      </w:divBdr>
    </w:div>
    <w:div w:id="780682137">
      <w:bodyDiv w:val="1"/>
      <w:marLeft w:val="0"/>
      <w:marRight w:val="0"/>
      <w:marTop w:val="0"/>
      <w:marBottom w:val="0"/>
      <w:divBdr>
        <w:top w:val="none" w:sz="0" w:space="0" w:color="auto"/>
        <w:left w:val="none" w:sz="0" w:space="0" w:color="auto"/>
        <w:bottom w:val="none" w:sz="0" w:space="0" w:color="auto"/>
        <w:right w:val="none" w:sz="0" w:space="0" w:color="auto"/>
      </w:divBdr>
    </w:div>
    <w:div w:id="803734514">
      <w:bodyDiv w:val="1"/>
      <w:marLeft w:val="0"/>
      <w:marRight w:val="0"/>
      <w:marTop w:val="0"/>
      <w:marBottom w:val="0"/>
      <w:divBdr>
        <w:top w:val="none" w:sz="0" w:space="0" w:color="auto"/>
        <w:left w:val="none" w:sz="0" w:space="0" w:color="auto"/>
        <w:bottom w:val="none" w:sz="0" w:space="0" w:color="auto"/>
        <w:right w:val="none" w:sz="0" w:space="0" w:color="auto"/>
      </w:divBdr>
    </w:div>
    <w:div w:id="847065626">
      <w:bodyDiv w:val="1"/>
      <w:marLeft w:val="0"/>
      <w:marRight w:val="0"/>
      <w:marTop w:val="0"/>
      <w:marBottom w:val="0"/>
      <w:divBdr>
        <w:top w:val="none" w:sz="0" w:space="0" w:color="auto"/>
        <w:left w:val="none" w:sz="0" w:space="0" w:color="auto"/>
        <w:bottom w:val="none" w:sz="0" w:space="0" w:color="auto"/>
        <w:right w:val="none" w:sz="0" w:space="0" w:color="auto"/>
      </w:divBdr>
    </w:div>
    <w:div w:id="900142569">
      <w:bodyDiv w:val="1"/>
      <w:marLeft w:val="0"/>
      <w:marRight w:val="0"/>
      <w:marTop w:val="0"/>
      <w:marBottom w:val="0"/>
      <w:divBdr>
        <w:top w:val="none" w:sz="0" w:space="0" w:color="auto"/>
        <w:left w:val="none" w:sz="0" w:space="0" w:color="auto"/>
        <w:bottom w:val="none" w:sz="0" w:space="0" w:color="auto"/>
        <w:right w:val="none" w:sz="0" w:space="0" w:color="auto"/>
      </w:divBdr>
    </w:div>
    <w:div w:id="926619145">
      <w:bodyDiv w:val="1"/>
      <w:marLeft w:val="0"/>
      <w:marRight w:val="0"/>
      <w:marTop w:val="0"/>
      <w:marBottom w:val="0"/>
      <w:divBdr>
        <w:top w:val="none" w:sz="0" w:space="0" w:color="auto"/>
        <w:left w:val="none" w:sz="0" w:space="0" w:color="auto"/>
        <w:bottom w:val="none" w:sz="0" w:space="0" w:color="auto"/>
        <w:right w:val="none" w:sz="0" w:space="0" w:color="auto"/>
      </w:divBdr>
    </w:div>
    <w:div w:id="928000368">
      <w:bodyDiv w:val="1"/>
      <w:marLeft w:val="0"/>
      <w:marRight w:val="0"/>
      <w:marTop w:val="0"/>
      <w:marBottom w:val="0"/>
      <w:divBdr>
        <w:top w:val="none" w:sz="0" w:space="0" w:color="auto"/>
        <w:left w:val="none" w:sz="0" w:space="0" w:color="auto"/>
        <w:bottom w:val="none" w:sz="0" w:space="0" w:color="auto"/>
        <w:right w:val="none" w:sz="0" w:space="0" w:color="auto"/>
      </w:divBdr>
    </w:div>
    <w:div w:id="942760021">
      <w:bodyDiv w:val="1"/>
      <w:marLeft w:val="0"/>
      <w:marRight w:val="0"/>
      <w:marTop w:val="0"/>
      <w:marBottom w:val="0"/>
      <w:divBdr>
        <w:top w:val="none" w:sz="0" w:space="0" w:color="auto"/>
        <w:left w:val="none" w:sz="0" w:space="0" w:color="auto"/>
        <w:bottom w:val="none" w:sz="0" w:space="0" w:color="auto"/>
        <w:right w:val="none" w:sz="0" w:space="0" w:color="auto"/>
      </w:divBdr>
    </w:div>
    <w:div w:id="961692765">
      <w:bodyDiv w:val="1"/>
      <w:marLeft w:val="0"/>
      <w:marRight w:val="0"/>
      <w:marTop w:val="0"/>
      <w:marBottom w:val="0"/>
      <w:divBdr>
        <w:top w:val="none" w:sz="0" w:space="0" w:color="auto"/>
        <w:left w:val="none" w:sz="0" w:space="0" w:color="auto"/>
        <w:bottom w:val="none" w:sz="0" w:space="0" w:color="auto"/>
        <w:right w:val="none" w:sz="0" w:space="0" w:color="auto"/>
      </w:divBdr>
    </w:div>
    <w:div w:id="975451224">
      <w:bodyDiv w:val="1"/>
      <w:marLeft w:val="0"/>
      <w:marRight w:val="0"/>
      <w:marTop w:val="0"/>
      <w:marBottom w:val="0"/>
      <w:divBdr>
        <w:top w:val="none" w:sz="0" w:space="0" w:color="auto"/>
        <w:left w:val="none" w:sz="0" w:space="0" w:color="auto"/>
        <w:bottom w:val="none" w:sz="0" w:space="0" w:color="auto"/>
        <w:right w:val="none" w:sz="0" w:space="0" w:color="auto"/>
      </w:divBdr>
    </w:div>
    <w:div w:id="1012728499">
      <w:bodyDiv w:val="1"/>
      <w:marLeft w:val="0"/>
      <w:marRight w:val="0"/>
      <w:marTop w:val="0"/>
      <w:marBottom w:val="0"/>
      <w:divBdr>
        <w:top w:val="none" w:sz="0" w:space="0" w:color="auto"/>
        <w:left w:val="none" w:sz="0" w:space="0" w:color="auto"/>
        <w:bottom w:val="none" w:sz="0" w:space="0" w:color="auto"/>
        <w:right w:val="none" w:sz="0" w:space="0" w:color="auto"/>
      </w:divBdr>
    </w:div>
    <w:div w:id="1100641458">
      <w:bodyDiv w:val="1"/>
      <w:marLeft w:val="0"/>
      <w:marRight w:val="0"/>
      <w:marTop w:val="0"/>
      <w:marBottom w:val="0"/>
      <w:divBdr>
        <w:top w:val="none" w:sz="0" w:space="0" w:color="auto"/>
        <w:left w:val="none" w:sz="0" w:space="0" w:color="auto"/>
        <w:bottom w:val="none" w:sz="0" w:space="0" w:color="auto"/>
        <w:right w:val="none" w:sz="0" w:space="0" w:color="auto"/>
      </w:divBdr>
    </w:div>
    <w:div w:id="1188369015">
      <w:bodyDiv w:val="1"/>
      <w:marLeft w:val="0"/>
      <w:marRight w:val="0"/>
      <w:marTop w:val="0"/>
      <w:marBottom w:val="0"/>
      <w:divBdr>
        <w:top w:val="none" w:sz="0" w:space="0" w:color="auto"/>
        <w:left w:val="none" w:sz="0" w:space="0" w:color="auto"/>
        <w:bottom w:val="none" w:sz="0" w:space="0" w:color="auto"/>
        <w:right w:val="none" w:sz="0" w:space="0" w:color="auto"/>
      </w:divBdr>
    </w:div>
    <w:div w:id="1188369778">
      <w:bodyDiv w:val="1"/>
      <w:marLeft w:val="0"/>
      <w:marRight w:val="0"/>
      <w:marTop w:val="0"/>
      <w:marBottom w:val="0"/>
      <w:divBdr>
        <w:top w:val="none" w:sz="0" w:space="0" w:color="auto"/>
        <w:left w:val="none" w:sz="0" w:space="0" w:color="auto"/>
        <w:bottom w:val="none" w:sz="0" w:space="0" w:color="auto"/>
        <w:right w:val="none" w:sz="0" w:space="0" w:color="auto"/>
      </w:divBdr>
    </w:div>
    <w:div w:id="1235507815">
      <w:bodyDiv w:val="1"/>
      <w:marLeft w:val="0"/>
      <w:marRight w:val="0"/>
      <w:marTop w:val="0"/>
      <w:marBottom w:val="0"/>
      <w:divBdr>
        <w:top w:val="none" w:sz="0" w:space="0" w:color="auto"/>
        <w:left w:val="none" w:sz="0" w:space="0" w:color="auto"/>
        <w:bottom w:val="none" w:sz="0" w:space="0" w:color="auto"/>
        <w:right w:val="none" w:sz="0" w:space="0" w:color="auto"/>
      </w:divBdr>
    </w:div>
    <w:div w:id="1241910389">
      <w:bodyDiv w:val="1"/>
      <w:marLeft w:val="0"/>
      <w:marRight w:val="0"/>
      <w:marTop w:val="0"/>
      <w:marBottom w:val="0"/>
      <w:divBdr>
        <w:top w:val="none" w:sz="0" w:space="0" w:color="auto"/>
        <w:left w:val="none" w:sz="0" w:space="0" w:color="auto"/>
        <w:bottom w:val="none" w:sz="0" w:space="0" w:color="auto"/>
        <w:right w:val="none" w:sz="0" w:space="0" w:color="auto"/>
      </w:divBdr>
    </w:div>
    <w:div w:id="1243836882">
      <w:bodyDiv w:val="1"/>
      <w:marLeft w:val="0"/>
      <w:marRight w:val="0"/>
      <w:marTop w:val="0"/>
      <w:marBottom w:val="0"/>
      <w:divBdr>
        <w:top w:val="none" w:sz="0" w:space="0" w:color="auto"/>
        <w:left w:val="none" w:sz="0" w:space="0" w:color="auto"/>
        <w:bottom w:val="none" w:sz="0" w:space="0" w:color="auto"/>
        <w:right w:val="none" w:sz="0" w:space="0" w:color="auto"/>
      </w:divBdr>
    </w:div>
    <w:div w:id="1244411272">
      <w:bodyDiv w:val="1"/>
      <w:marLeft w:val="0"/>
      <w:marRight w:val="0"/>
      <w:marTop w:val="0"/>
      <w:marBottom w:val="0"/>
      <w:divBdr>
        <w:top w:val="none" w:sz="0" w:space="0" w:color="auto"/>
        <w:left w:val="none" w:sz="0" w:space="0" w:color="auto"/>
        <w:bottom w:val="none" w:sz="0" w:space="0" w:color="auto"/>
        <w:right w:val="none" w:sz="0" w:space="0" w:color="auto"/>
      </w:divBdr>
    </w:div>
    <w:div w:id="1277370955">
      <w:bodyDiv w:val="1"/>
      <w:marLeft w:val="0"/>
      <w:marRight w:val="0"/>
      <w:marTop w:val="0"/>
      <w:marBottom w:val="0"/>
      <w:divBdr>
        <w:top w:val="none" w:sz="0" w:space="0" w:color="auto"/>
        <w:left w:val="none" w:sz="0" w:space="0" w:color="auto"/>
        <w:bottom w:val="none" w:sz="0" w:space="0" w:color="auto"/>
        <w:right w:val="none" w:sz="0" w:space="0" w:color="auto"/>
      </w:divBdr>
    </w:div>
    <w:div w:id="1280065892">
      <w:bodyDiv w:val="1"/>
      <w:marLeft w:val="0"/>
      <w:marRight w:val="0"/>
      <w:marTop w:val="0"/>
      <w:marBottom w:val="0"/>
      <w:divBdr>
        <w:top w:val="none" w:sz="0" w:space="0" w:color="auto"/>
        <w:left w:val="none" w:sz="0" w:space="0" w:color="auto"/>
        <w:bottom w:val="none" w:sz="0" w:space="0" w:color="auto"/>
        <w:right w:val="none" w:sz="0" w:space="0" w:color="auto"/>
      </w:divBdr>
    </w:div>
    <w:div w:id="1315798906">
      <w:bodyDiv w:val="1"/>
      <w:marLeft w:val="0"/>
      <w:marRight w:val="0"/>
      <w:marTop w:val="0"/>
      <w:marBottom w:val="0"/>
      <w:divBdr>
        <w:top w:val="none" w:sz="0" w:space="0" w:color="auto"/>
        <w:left w:val="none" w:sz="0" w:space="0" w:color="auto"/>
        <w:bottom w:val="none" w:sz="0" w:space="0" w:color="auto"/>
        <w:right w:val="none" w:sz="0" w:space="0" w:color="auto"/>
      </w:divBdr>
    </w:div>
    <w:div w:id="1345480603">
      <w:bodyDiv w:val="1"/>
      <w:marLeft w:val="0"/>
      <w:marRight w:val="0"/>
      <w:marTop w:val="0"/>
      <w:marBottom w:val="0"/>
      <w:divBdr>
        <w:top w:val="none" w:sz="0" w:space="0" w:color="auto"/>
        <w:left w:val="none" w:sz="0" w:space="0" w:color="auto"/>
        <w:bottom w:val="none" w:sz="0" w:space="0" w:color="auto"/>
        <w:right w:val="none" w:sz="0" w:space="0" w:color="auto"/>
      </w:divBdr>
    </w:div>
    <w:div w:id="1385835056">
      <w:bodyDiv w:val="1"/>
      <w:marLeft w:val="0"/>
      <w:marRight w:val="0"/>
      <w:marTop w:val="0"/>
      <w:marBottom w:val="0"/>
      <w:divBdr>
        <w:top w:val="none" w:sz="0" w:space="0" w:color="auto"/>
        <w:left w:val="none" w:sz="0" w:space="0" w:color="auto"/>
        <w:bottom w:val="none" w:sz="0" w:space="0" w:color="auto"/>
        <w:right w:val="none" w:sz="0" w:space="0" w:color="auto"/>
      </w:divBdr>
    </w:div>
    <w:div w:id="1420324673">
      <w:bodyDiv w:val="1"/>
      <w:marLeft w:val="0"/>
      <w:marRight w:val="0"/>
      <w:marTop w:val="0"/>
      <w:marBottom w:val="0"/>
      <w:divBdr>
        <w:top w:val="none" w:sz="0" w:space="0" w:color="auto"/>
        <w:left w:val="none" w:sz="0" w:space="0" w:color="auto"/>
        <w:bottom w:val="none" w:sz="0" w:space="0" w:color="auto"/>
        <w:right w:val="none" w:sz="0" w:space="0" w:color="auto"/>
      </w:divBdr>
    </w:div>
    <w:div w:id="1442142643">
      <w:bodyDiv w:val="1"/>
      <w:marLeft w:val="0"/>
      <w:marRight w:val="0"/>
      <w:marTop w:val="0"/>
      <w:marBottom w:val="0"/>
      <w:divBdr>
        <w:top w:val="none" w:sz="0" w:space="0" w:color="auto"/>
        <w:left w:val="none" w:sz="0" w:space="0" w:color="auto"/>
        <w:bottom w:val="none" w:sz="0" w:space="0" w:color="auto"/>
        <w:right w:val="none" w:sz="0" w:space="0" w:color="auto"/>
      </w:divBdr>
    </w:div>
    <w:div w:id="1457917430">
      <w:bodyDiv w:val="1"/>
      <w:marLeft w:val="0"/>
      <w:marRight w:val="0"/>
      <w:marTop w:val="0"/>
      <w:marBottom w:val="0"/>
      <w:divBdr>
        <w:top w:val="none" w:sz="0" w:space="0" w:color="auto"/>
        <w:left w:val="none" w:sz="0" w:space="0" w:color="auto"/>
        <w:bottom w:val="none" w:sz="0" w:space="0" w:color="auto"/>
        <w:right w:val="none" w:sz="0" w:space="0" w:color="auto"/>
      </w:divBdr>
    </w:div>
    <w:div w:id="1474253864">
      <w:bodyDiv w:val="1"/>
      <w:marLeft w:val="0"/>
      <w:marRight w:val="0"/>
      <w:marTop w:val="0"/>
      <w:marBottom w:val="0"/>
      <w:divBdr>
        <w:top w:val="none" w:sz="0" w:space="0" w:color="auto"/>
        <w:left w:val="none" w:sz="0" w:space="0" w:color="auto"/>
        <w:bottom w:val="none" w:sz="0" w:space="0" w:color="auto"/>
        <w:right w:val="none" w:sz="0" w:space="0" w:color="auto"/>
      </w:divBdr>
    </w:div>
    <w:div w:id="1478495708">
      <w:bodyDiv w:val="1"/>
      <w:marLeft w:val="0"/>
      <w:marRight w:val="0"/>
      <w:marTop w:val="0"/>
      <w:marBottom w:val="0"/>
      <w:divBdr>
        <w:top w:val="none" w:sz="0" w:space="0" w:color="auto"/>
        <w:left w:val="none" w:sz="0" w:space="0" w:color="auto"/>
        <w:bottom w:val="none" w:sz="0" w:space="0" w:color="auto"/>
        <w:right w:val="none" w:sz="0" w:space="0" w:color="auto"/>
      </w:divBdr>
    </w:div>
    <w:div w:id="1488284333">
      <w:bodyDiv w:val="1"/>
      <w:marLeft w:val="0"/>
      <w:marRight w:val="0"/>
      <w:marTop w:val="0"/>
      <w:marBottom w:val="0"/>
      <w:divBdr>
        <w:top w:val="none" w:sz="0" w:space="0" w:color="auto"/>
        <w:left w:val="none" w:sz="0" w:space="0" w:color="auto"/>
        <w:bottom w:val="none" w:sz="0" w:space="0" w:color="auto"/>
        <w:right w:val="none" w:sz="0" w:space="0" w:color="auto"/>
      </w:divBdr>
    </w:div>
    <w:div w:id="1530072019">
      <w:bodyDiv w:val="1"/>
      <w:marLeft w:val="0"/>
      <w:marRight w:val="0"/>
      <w:marTop w:val="0"/>
      <w:marBottom w:val="0"/>
      <w:divBdr>
        <w:top w:val="none" w:sz="0" w:space="0" w:color="auto"/>
        <w:left w:val="none" w:sz="0" w:space="0" w:color="auto"/>
        <w:bottom w:val="none" w:sz="0" w:space="0" w:color="auto"/>
        <w:right w:val="none" w:sz="0" w:space="0" w:color="auto"/>
      </w:divBdr>
    </w:div>
    <w:div w:id="1539127764">
      <w:bodyDiv w:val="1"/>
      <w:marLeft w:val="0"/>
      <w:marRight w:val="0"/>
      <w:marTop w:val="0"/>
      <w:marBottom w:val="0"/>
      <w:divBdr>
        <w:top w:val="none" w:sz="0" w:space="0" w:color="auto"/>
        <w:left w:val="none" w:sz="0" w:space="0" w:color="auto"/>
        <w:bottom w:val="none" w:sz="0" w:space="0" w:color="auto"/>
        <w:right w:val="none" w:sz="0" w:space="0" w:color="auto"/>
      </w:divBdr>
    </w:div>
    <w:div w:id="1564220130">
      <w:bodyDiv w:val="1"/>
      <w:marLeft w:val="0"/>
      <w:marRight w:val="0"/>
      <w:marTop w:val="0"/>
      <w:marBottom w:val="0"/>
      <w:divBdr>
        <w:top w:val="none" w:sz="0" w:space="0" w:color="auto"/>
        <w:left w:val="none" w:sz="0" w:space="0" w:color="auto"/>
        <w:bottom w:val="none" w:sz="0" w:space="0" w:color="auto"/>
        <w:right w:val="none" w:sz="0" w:space="0" w:color="auto"/>
      </w:divBdr>
    </w:div>
    <w:div w:id="1569149599">
      <w:bodyDiv w:val="1"/>
      <w:marLeft w:val="0"/>
      <w:marRight w:val="0"/>
      <w:marTop w:val="0"/>
      <w:marBottom w:val="0"/>
      <w:divBdr>
        <w:top w:val="none" w:sz="0" w:space="0" w:color="auto"/>
        <w:left w:val="none" w:sz="0" w:space="0" w:color="auto"/>
        <w:bottom w:val="none" w:sz="0" w:space="0" w:color="auto"/>
        <w:right w:val="none" w:sz="0" w:space="0" w:color="auto"/>
      </w:divBdr>
    </w:div>
    <w:div w:id="1571232727">
      <w:bodyDiv w:val="1"/>
      <w:marLeft w:val="0"/>
      <w:marRight w:val="0"/>
      <w:marTop w:val="0"/>
      <w:marBottom w:val="0"/>
      <w:divBdr>
        <w:top w:val="none" w:sz="0" w:space="0" w:color="auto"/>
        <w:left w:val="none" w:sz="0" w:space="0" w:color="auto"/>
        <w:bottom w:val="none" w:sz="0" w:space="0" w:color="auto"/>
        <w:right w:val="none" w:sz="0" w:space="0" w:color="auto"/>
      </w:divBdr>
    </w:div>
    <w:div w:id="1585144606">
      <w:bodyDiv w:val="1"/>
      <w:marLeft w:val="0"/>
      <w:marRight w:val="0"/>
      <w:marTop w:val="0"/>
      <w:marBottom w:val="0"/>
      <w:divBdr>
        <w:top w:val="none" w:sz="0" w:space="0" w:color="auto"/>
        <w:left w:val="none" w:sz="0" w:space="0" w:color="auto"/>
        <w:bottom w:val="none" w:sz="0" w:space="0" w:color="auto"/>
        <w:right w:val="none" w:sz="0" w:space="0" w:color="auto"/>
      </w:divBdr>
    </w:div>
    <w:div w:id="1606884265">
      <w:bodyDiv w:val="1"/>
      <w:marLeft w:val="0"/>
      <w:marRight w:val="0"/>
      <w:marTop w:val="0"/>
      <w:marBottom w:val="0"/>
      <w:divBdr>
        <w:top w:val="none" w:sz="0" w:space="0" w:color="auto"/>
        <w:left w:val="none" w:sz="0" w:space="0" w:color="auto"/>
        <w:bottom w:val="none" w:sz="0" w:space="0" w:color="auto"/>
        <w:right w:val="none" w:sz="0" w:space="0" w:color="auto"/>
      </w:divBdr>
    </w:div>
    <w:div w:id="1636640885">
      <w:bodyDiv w:val="1"/>
      <w:marLeft w:val="0"/>
      <w:marRight w:val="0"/>
      <w:marTop w:val="0"/>
      <w:marBottom w:val="0"/>
      <w:divBdr>
        <w:top w:val="none" w:sz="0" w:space="0" w:color="auto"/>
        <w:left w:val="none" w:sz="0" w:space="0" w:color="auto"/>
        <w:bottom w:val="none" w:sz="0" w:space="0" w:color="auto"/>
        <w:right w:val="none" w:sz="0" w:space="0" w:color="auto"/>
      </w:divBdr>
    </w:div>
    <w:div w:id="1642882162">
      <w:bodyDiv w:val="1"/>
      <w:marLeft w:val="0"/>
      <w:marRight w:val="0"/>
      <w:marTop w:val="0"/>
      <w:marBottom w:val="0"/>
      <w:divBdr>
        <w:top w:val="none" w:sz="0" w:space="0" w:color="auto"/>
        <w:left w:val="none" w:sz="0" w:space="0" w:color="auto"/>
        <w:bottom w:val="none" w:sz="0" w:space="0" w:color="auto"/>
        <w:right w:val="none" w:sz="0" w:space="0" w:color="auto"/>
      </w:divBdr>
    </w:div>
    <w:div w:id="1682856621">
      <w:bodyDiv w:val="1"/>
      <w:marLeft w:val="0"/>
      <w:marRight w:val="0"/>
      <w:marTop w:val="0"/>
      <w:marBottom w:val="0"/>
      <w:divBdr>
        <w:top w:val="none" w:sz="0" w:space="0" w:color="auto"/>
        <w:left w:val="none" w:sz="0" w:space="0" w:color="auto"/>
        <w:bottom w:val="none" w:sz="0" w:space="0" w:color="auto"/>
        <w:right w:val="none" w:sz="0" w:space="0" w:color="auto"/>
      </w:divBdr>
    </w:div>
    <w:div w:id="1697658559">
      <w:bodyDiv w:val="1"/>
      <w:marLeft w:val="0"/>
      <w:marRight w:val="0"/>
      <w:marTop w:val="0"/>
      <w:marBottom w:val="0"/>
      <w:divBdr>
        <w:top w:val="none" w:sz="0" w:space="0" w:color="auto"/>
        <w:left w:val="none" w:sz="0" w:space="0" w:color="auto"/>
        <w:bottom w:val="none" w:sz="0" w:space="0" w:color="auto"/>
        <w:right w:val="none" w:sz="0" w:space="0" w:color="auto"/>
      </w:divBdr>
      <w:divsChild>
        <w:div w:id="1916209381">
          <w:blockQuote w:val="1"/>
          <w:marLeft w:val="600"/>
          <w:marRight w:val="600"/>
          <w:marTop w:val="60"/>
          <w:marBottom w:val="0"/>
          <w:divBdr>
            <w:top w:val="none" w:sz="0" w:space="0" w:color="auto"/>
            <w:left w:val="none" w:sz="0" w:space="0" w:color="auto"/>
            <w:bottom w:val="none" w:sz="0" w:space="0" w:color="auto"/>
            <w:right w:val="none" w:sz="0" w:space="0" w:color="auto"/>
          </w:divBdr>
          <w:divsChild>
            <w:div w:id="1640455121">
              <w:marLeft w:val="0"/>
              <w:marRight w:val="0"/>
              <w:marTop w:val="0"/>
              <w:marBottom w:val="0"/>
              <w:divBdr>
                <w:top w:val="none" w:sz="0" w:space="0" w:color="auto"/>
                <w:left w:val="none" w:sz="0" w:space="0" w:color="auto"/>
                <w:bottom w:val="none" w:sz="0" w:space="0" w:color="auto"/>
                <w:right w:val="none" w:sz="0" w:space="0" w:color="auto"/>
              </w:divBdr>
            </w:div>
          </w:divsChild>
        </w:div>
        <w:div w:id="1321301861">
          <w:marLeft w:val="0"/>
          <w:marRight w:val="0"/>
          <w:marTop w:val="180"/>
          <w:marBottom w:val="240"/>
          <w:divBdr>
            <w:top w:val="none" w:sz="0" w:space="0" w:color="auto"/>
            <w:left w:val="none" w:sz="0" w:space="0" w:color="auto"/>
            <w:bottom w:val="none" w:sz="0" w:space="0" w:color="auto"/>
            <w:right w:val="none" w:sz="0" w:space="0" w:color="auto"/>
          </w:divBdr>
        </w:div>
        <w:div w:id="105661200">
          <w:blockQuote w:val="1"/>
          <w:marLeft w:val="600"/>
          <w:marRight w:val="600"/>
          <w:marTop w:val="60"/>
          <w:marBottom w:val="0"/>
          <w:divBdr>
            <w:top w:val="none" w:sz="0" w:space="0" w:color="auto"/>
            <w:left w:val="none" w:sz="0" w:space="0" w:color="auto"/>
            <w:bottom w:val="none" w:sz="0" w:space="0" w:color="auto"/>
            <w:right w:val="none" w:sz="0" w:space="0" w:color="auto"/>
          </w:divBdr>
          <w:divsChild>
            <w:div w:id="1088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260798">
      <w:bodyDiv w:val="1"/>
      <w:marLeft w:val="0"/>
      <w:marRight w:val="0"/>
      <w:marTop w:val="0"/>
      <w:marBottom w:val="0"/>
      <w:divBdr>
        <w:top w:val="none" w:sz="0" w:space="0" w:color="auto"/>
        <w:left w:val="none" w:sz="0" w:space="0" w:color="auto"/>
        <w:bottom w:val="none" w:sz="0" w:space="0" w:color="auto"/>
        <w:right w:val="none" w:sz="0" w:space="0" w:color="auto"/>
      </w:divBdr>
    </w:div>
    <w:div w:id="1723746737">
      <w:bodyDiv w:val="1"/>
      <w:marLeft w:val="0"/>
      <w:marRight w:val="0"/>
      <w:marTop w:val="0"/>
      <w:marBottom w:val="0"/>
      <w:divBdr>
        <w:top w:val="none" w:sz="0" w:space="0" w:color="auto"/>
        <w:left w:val="none" w:sz="0" w:space="0" w:color="auto"/>
        <w:bottom w:val="none" w:sz="0" w:space="0" w:color="auto"/>
        <w:right w:val="none" w:sz="0" w:space="0" w:color="auto"/>
      </w:divBdr>
    </w:div>
    <w:div w:id="1775201213">
      <w:bodyDiv w:val="1"/>
      <w:marLeft w:val="0"/>
      <w:marRight w:val="0"/>
      <w:marTop w:val="0"/>
      <w:marBottom w:val="0"/>
      <w:divBdr>
        <w:top w:val="none" w:sz="0" w:space="0" w:color="auto"/>
        <w:left w:val="none" w:sz="0" w:space="0" w:color="auto"/>
        <w:bottom w:val="none" w:sz="0" w:space="0" w:color="auto"/>
        <w:right w:val="none" w:sz="0" w:space="0" w:color="auto"/>
      </w:divBdr>
    </w:div>
    <w:div w:id="1788548182">
      <w:bodyDiv w:val="1"/>
      <w:marLeft w:val="0"/>
      <w:marRight w:val="0"/>
      <w:marTop w:val="0"/>
      <w:marBottom w:val="0"/>
      <w:divBdr>
        <w:top w:val="none" w:sz="0" w:space="0" w:color="auto"/>
        <w:left w:val="none" w:sz="0" w:space="0" w:color="auto"/>
        <w:bottom w:val="none" w:sz="0" w:space="0" w:color="auto"/>
        <w:right w:val="none" w:sz="0" w:space="0" w:color="auto"/>
      </w:divBdr>
    </w:div>
    <w:div w:id="1791701955">
      <w:bodyDiv w:val="1"/>
      <w:marLeft w:val="0"/>
      <w:marRight w:val="0"/>
      <w:marTop w:val="0"/>
      <w:marBottom w:val="0"/>
      <w:divBdr>
        <w:top w:val="none" w:sz="0" w:space="0" w:color="auto"/>
        <w:left w:val="none" w:sz="0" w:space="0" w:color="auto"/>
        <w:bottom w:val="none" w:sz="0" w:space="0" w:color="auto"/>
        <w:right w:val="none" w:sz="0" w:space="0" w:color="auto"/>
      </w:divBdr>
    </w:div>
    <w:div w:id="1801530210">
      <w:bodyDiv w:val="1"/>
      <w:marLeft w:val="0"/>
      <w:marRight w:val="0"/>
      <w:marTop w:val="0"/>
      <w:marBottom w:val="0"/>
      <w:divBdr>
        <w:top w:val="none" w:sz="0" w:space="0" w:color="auto"/>
        <w:left w:val="none" w:sz="0" w:space="0" w:color="auto"/>
        <w:bottom w:val="none" w:sz="0" w:space="0" w:color="auto"/>
        <w:right w:val="none" w:sz="0" w:space="0" w:color="auto"/>
      </w:divBdr>
    </w:div>
    <w:div w:id="1849561221">
      <w:bodyDiv w:val="1"/>
      <w:marLeft w:val="0"/>
      <w:marRight w:val="0"/>
      <w:marTop w:val="0"/>
      <w:marBottom w:val="0"/>
      <w:divBdr>
        <w:top w:val="none" w:sz="0" w:space="0" w:color="auto"/>
        <w:left w:val="none" w:sz="0" w:space="0" w:color="auto"/>
        <w:bottom w:val="none" w:sz="0" w:space="0" w:color="auto"/>
        <w:right w:val="none" w:sz="0" w:space="0" w:color="auto"/>
      </w:divBdr>
    </w:div>
    <w:div w:id="1861429175">
      <w:bodyDiv w:val="1"/>
      <w:marLeft w:val="0"/>
      <w:marRight w:val="0"/>
      <w:marTop w:val="0"/>
      <w:marBottom w:val="0"/>
      <w:divBdr>
        <w:top w:val="none" w:sz="0" w:space="0" w:color="auto"/>
        <w:left w:val="none" w:sz="0" w:space="0" w:color="auto"/>
        <w:bottom w:val="none" w:sz="0" w:space="0" w:color="auto"/>
        <w:right w:val="none" w:sz="0" w:space="0" w:color="auto"/>
      </w:divBdr>
    </w:div>
    <w:div w:id="1891573590">
      <w:bodyDiv w:val="1"/>
      <w:marLeft w:val="0"/>
      <w:marRight w:val="0"/>
      <w:marTop w:val="0"/>
      <w:marBottom w:val="0"/>
      <w:divBdr>
        <w:top w:val="none" w:sz="0" w:space="0" w:color="auto"/>
        <w:left w:val="none" w:sz="0" w:space="0" w:color="auto"/>
        <w:bottom w:val="none" w:sz="0" w:space="0" w:color="auto"/>
        <w:right w:val="none" w:sz="0" w:space="0" w:color="auto"/>
      </w:divBdr>
    </w:div>
    <w:div w:id="1904221785">
      <w:bodyDiv w:val="1"/>
      <w:marLeft w:val="0"/>
      <w:marRight w:val="0"/>
      <w:marTop w:val="0"/>
      <w:marBottom w:val="0"/>
      <w:divBdr>
        <w:top w:val="none" w:sz="0" w:space="0" w:color="auto"/>
        <w:left w:val="none" w:sz="0" w:space="0" w:color="auto"/>
        <w:bottom w:val="none" w:sz="0" w:space="0" w:color="auto"/>
        <w:right w:val="none" w:sz="0" w:space="0" w:color="auto"/>
      </w:divBdr>
    </w:div>
    <w:div w:id="1907956932">
      <w:bodyDiv w:val="1"/>
      <w:marLeft w:val="0"/>
      <w:marRight w:val="0"/>
      <w:marTop w:val="0"/>
      <w:marBottom w:val="0"/>
      <w:divBdr>
        <w:top w:val="none" w:sz="0" w:space="0" w:color="auto"/>
        <w:left w:val="none" w:sz="0" w:space="0" w:color="auto"/>
        <w:bottom w:val="none" w:sz="0" w:space="0" w:color="auto"/>
        <w:right w:val="none" w:sz="0" w:space="0" w:color="auto"/>
      </w:divBdr>
    </w:div>
    <w:div w:id="1920141200">
      <w:bodyDiv w:val="1"/>
      <w:marLeft w:val="0"/>
      <w:marRight w:val="0"/>
      <w:marTop w:val="0"/>
      <w:marBottom w:val="0"/>
      <w:divBdr>
        <w:top w:val="none" w:sz="0" w:space="0" w:color="auto"/>
        <w:left w:val="none" w:sz="0" w:space="0" w:color="auto"/>
        <w:bottom w:val="none" w:sz="0" w:space="0" w:color="auto"/>
        <w:right w:val="none" w:sz="0" w:space="0" w:color="auto"/>
      </w:divBdr>
    </w:div>
    <w:div w:id="1977298165">
      <w:bodyDiv w:val="1"/>
      <w:marLeft w:val="0"/>
      <w:marRight w:val="0"/>
      <w:marTop w:val="0"/>
      <w:marBottom w:val="0"/>
      <w:divBdr>
        <w:top w:val="none" w:sz="0" w:space="0" w:color="auto"/>
        <w:left w:val="none" w:sz="0" w:space="0" w:color="auto"/>
        <w:bottom w:val="none" w:sz="0" w:space="0" w:color="auto"/>
        <w:right w:val="none" w:sz="0" w:space="0" w:color="auto"/>
      </w:divBdr>
    </w:div>
    <w:div w:id="1996840191">
      <w:bodyDiv w:val="1"/>
      <w:marLeft w:val="0"/>
      <w:marRight w:val="0"/>
      <w:marTop w:val="0"/>
      <w:marBottom w:val="0"/>
      <w:divBdr>
        <w:top w:val="none" w:sz="0" w:space="0" w:color="auto"/>
        <w:left w:val="none" w:sz="0" w:space="0" w:color="auto"/>
        <w:bottom w:val="none" w:sz="0" w:space="0" w:color="auto"/>
        <w:right w:val="none" w:sz="0" w:space="0" w:color="auto"/>
      </w:divBdr>
    </w:div>
    <w:div w:id="2014214548">
      <w:bodyDiv w:val="1"/>
      <w:marLeft w:val="0"/>
      <w:marRight w:val="0"/>
      <w:marTop w:val="0"/>
      <w:marBottom w:val="0"/>
      <w:divBdr>
        <w:top w:val="none" w:sz="0" w:space="0" w:color="auto"/>
        <w:left w:val="none" w:sz="0" w:space="0" w:color="auto"/>
        <w:bottom w:val="none" w:sz="0" w:space="0" w:color="auto"/>
        <w:right w:val="none" w:sz="0" w:space="0" w:color="auto"/>
      </w:divBdr>
    </w:div>
    <w:div w:id="2043741928">
      <w:bodyDiv w:val="1"/>
      <w:marLeft w:val="0"/>
      <w:marRight w:val="0"/>
      <w:marTop w:val="0"/>
      <w:marBottom w:val="0"/>
      <w:divBdr>
        <w:top w:val="none" w:sz="0" w:space="0" w:color="auto"/>
        <w:left w:val="none" w:sz="0" w:space="0" w:color="auto"/>
        <w:bottom w:val="none" w:sz="0" w:space="0" w:color="auto"/>
        <w:right w:val="none" w:sz="0" w:space="0" w:color="auto"/>
      </w:divBdr>
    </w:div>
    <w:div w:id="2103258054">
      <w:bodyDiv w:val="1"/>
      <w:marLeft w:val="0"/>
      <w:marRight w:val="0"/>
      <w:marTop w:val="0"/>
      <w:marBottom w:val="0"/>
      <w:divBdr>
        <w:top w:val="none" w:sz="0" w:space="0" w:color="auto"/>
        <w:left w:val="none" w:sz="0" w:space="0" w:color="auto"/>
        <w:bottom w:val="none" w:sz="0" w:space="0" w:color="auto"/>
        <w:right w:val="none" w:sz="0" w:space="0" w:color="auto"/>
      </w:divBdr>
    </w:div>
    <w:div w:id="2108648131">
      <w:bodyDiv w:val="1"/>
      <w:marLeft w:val="0"/>
      <w:marRight w:val="0"/>
      <w:marTop w:val="0"/>
      <w:marBottom w:val="0"/>
      <w:divBdr>
        <w:top w:val="none" w:sz="0" w:space="0" w:color="auto"/>
        <w:left w:val="none" w:sz="0" w:space="0" w:color="auto"/>
        <w:bottom w:val="none" w:sz="0" w:space="0" w:color="auto"/>
        <w:right w:val="none" w:sz="0" w:space="0" w:color="auto"/>
      </w:divBdr>
    </w:div>
    <w:div w:id="2142721721">
      <w:bodyDiv w:val="1"/>
      <w:marLeft w:val="0"/>
      <w:marRight w:val="0"/>
      <w:marTop w:val="0"/>
      <w:marBottom w:val="0"/>
      <w:divBdr>
        <w:top w:val="none" w:sz="0" w:space="0" w:color="auto"/>
        <w:left w:val="none" w:sz="0" w:space="0" w:color="auto"/>
        <w:bottom w:val="none" w:sz="0" w:space="0" w:color="auto"/>
        <w:right w:val="none" w:sz="0" w:space="0" w:color="auto"/>
      </w:divBdr>
    </w:div>
    <w:div w:id="214600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ukmerge.lt" TargetMode="External"/><Relationship Id="rId13" Type="http://schemas.openxmlformats.org/officeDocument/2006/relationships/image" Target="media/image5.png"/><Relationship Id="rId18" Type="http://schemas.openxmlformats.org/officeDocument/2006/relationships/image" Target="media/image9.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95A129-CFE5-4191-9A42-F23553F00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6</Pages>
  <Words>803</Words>
  <Characters>5798</Characters>
  <Application>Microsoft Office Word</Application>
  <DocSecurity>0</DocSecurity>
  <Lines>48</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6588</CharactersWithSpaces>
  <SharedDoc>false</SharedDoc>
  <HLinks>
    <vt:vector size="108" baseType="variant">
      <vt:variant>
        <vt:i4>393339</vt:i4>
      </vt:variant>
      <vt:variant>
        <vt:i4>54</vt:i4>
      </vt:variant>
      <vt:variant>
        <vt:i4>0</vt:i4>
      </vt:variant>
      <vt:variant>
        <vt:i4>5</vt:i4>
      </vt:variant>
      <vt:variant>
        <vt:lpwstr>mailto:ingrida.murauskiene@ukmerge.lt</vt:lpwstr>
      </vt:variant>
      <vt:variant>
        <vt:lpwstr/>
      </vt:variant>
      <vt:variant>
        <vt:i4>131096</vt:i4>
      </vt:variant>
      <vt:variant>
        <vt:i4>51</vt:i4>
      </vt:variant>
      <vt:variant>
        <vt:i4>0</vt:i4>
      </vt:variant>
      <vt:variant>
        <vt:i4>5</vt:i4>
      </vt:variant>
      <vt:variant>
        <vt:lpwstr>http://vpt.lrv.lt/lt/pasiulymu-sifravimas</vt:lpwstr>
      </vt:variant>
      <vt:variant>
        <vt:lpwstr/>
      </vt:variant>
      <vt:variant>
        <vt:i4>6815802</vt:i4>
      </vt:variant>
      <vt:variant>
        <vt:i4>48</vt:i4>
      </vt:variant>
      <vt:variant>
        <vt:i4>0</vt:i4>
      </vt:variant>
      <vt:variant>
        <vt:i4>5</vt:i4>
      </vt:variant>
      <vt:variant>
        <vt:lpwstr>https://vpt.lrv.lt/uploads/vpt/documents/files/LT_versija/CVP_IS/Mokymu_medziaga/Tiekejams/CVPIS_Kaip_parengti_ir_pateikti_pasiulyma.pdf</vt:lpwstr>
      </vt:variant>
      <vt:variant>
        <vt:lpwstr/>
      </vt:variant>
      <vt:variant>
        <vt:i4>2162724</vt:i4>
      </vt:variant>
      <vt:variant>
        <vt:i4>45</vt:i4>
      </vt:variant>
      <vt:variant>
        <vt:i4>0</vt:i4>
      </vt:variant>
      <vt:variant>
        <vt:i4>5</vt:i4>
      </vt:variant>
      <vt:variant>
        <vt:lpwstr>https://pirkimai.eviesiejipirkimai.lt/</vt:lpwstr>
      </vt:variant>
      <vt:variant>
        <vt:lpwstr/>
      </vt:variant>
      <vt:variant>
        <vt:i4>2162798</vt:i4>
      </vt:variant>
      <vt:variant>
        <vt:i4>42</vt:i4>
      </vt:variant>
      <vt:variant>
        <vt:i4>0</vt:i4>
      </vt:variant>
      <vt:variant>
        <vt:i4>5</vt:i4>
      </vt:variant>
      <vt:variant>
        <vt:lpwstr>https://ec.europa.eu/tools/ecertis/</vt:lpwstr>
      </vt:variant>
      <vt:variant>
        <vt:lpwstr/>
      </vt:variant>
      <vt:variant>
        <vt:i4>1048595</vt:i4>
      </vt:variant>
      <vt:variant>
        <vt:i4>39</vt:i4>
      </vt:variant>
      <vt:variant>
        <vt:i4>0</vt:i4>
      </vt:variant>
      <vt:variant>
        <vt:i4>5</vt:i4>
      </vt:variant>
      <vt:variant>
        <vt:lpwstr>https://kt.gov.lt/lt/atviri-duomenys/diskvalifikavimas-is-viesuju-pirkimu</vt:lpwstr>
      </vt:variant>
      <vt:variant>
        <vt:lpwstr/>
      </vt:variant>
      <vt:variant>
        <vt:i4>1310807</vt:i4>
      </vt:variant>
      <vt:variant>
        <vt:i4>36</vt:i4>
      </vt:variant>
      <vt:variant>
        <vt:i4>0</vt:i4>
      </vt:variant>
      <vt:variant>
        <vt:i4>5</vt:i4>
      </vt:variant>
      <vt:variant>
        <vt:lpwstr>https://www.vmi.lt/evmi/mokesciu-moketoju-informacija</vt:lpwstr>
      </vt:variant>
      <vt:variant>
        <vt:lpwstr/>
      </vt:variant>
      <vt:variant>
        <vt:i4>3342395</vt:i4>
      </vt:variant>
      <vt:variant>
        <vt:i4>33</vt:i4>
      </vt:variant>
      <vt:variant>
        <vt:i4>0</vt:i4>
      </vt:variant>
      <vt:variant>
        <vt:i4>5</vt:i4>
      </vt:variant>
      <vt:variant>
        <vt:lpwstr>https://vpt.lrv.lt/lt/naujienos/finansiniu-ataskaitu-nepateikimas-gali-tapti-kliutimi-dalyvauti-viesuosiuose-pirkimuose</vt:lpwstr>
      </vt:variant>
      <vt:variant>
        <vt:lpwstr/>
      </vt:variant>
      <vt:variant>
        <vt:i4>7471159</vt:i4>
      </vt:variant>
      <vt:variant>
        <vt:i4>30</vt:i4>
      </vt:variant>
      <vt:variant>
        <vt:i4>0</vt:i4>
      </vt:variant>
      <vt:variant>
        <vt:i4>5</vt:i4>
      </vt:variant>
      <vt:variant>
        <vt:lpwstr>https://www.registrucentras.lt/jar/p/index.php</vt:lpwstr>
      </vt:variant>
      <vt:variant>
        <vt:lpwstr/>
      </vt:variant>
      <vt:variant>
        <vt:i4>3670066</vt:i4>
      </vt:variant>
      <vt:variant>
        <vt:i4>27</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24</vt:i4>
      </vt:variant>
      <vt:variant>
        <vt:i4>0</vt:i4>
      </vt:variant>
      <vt:variant>
        <vt:i4>5</vt:i4>
      </vt:variant>
      <vt:variant>
        <vt:lpwstr>https://vpt.lrv.lt/lt/pasalinimo-pagrindai-1/nepatikimi-tiekejai-1</vt:lpwstr>
      </vt:variant>
      <vt:variant>
        <vt:lpwstr/>
      </vt:variant>
      <vt:variant>
        <vt:i4>5177373</vt:i4>
      </vt:variant>
      <vt:variant>
        <vt:i4>21</vt:i4>
      </vt:variant>
      <vt:variant>
        <vt:i4>0</vt:i4>
      </vt:variant>
      <vt:variant>
        <vt:i4>5</vt:i4>
      </vt:variant>
      <vt:variant>
        <vt:lpwstr>https://vpt.lrv.lt/melaginga-informacija-pateikusiu-tiekeju-sarasas-3</vt:lpwstr>
      </vt:variant>
      <vt:variant>
        <vt:lpwstr/>
      </vt:variant>
      <vt:variant>
        <vt:i4>2687095</vt:i4>
      </vt:variant>
      <vt:variant>
        <vt:i4>18</vt:i4>
      </vt:variant>
      <vt:variant>
        <vt:i4>0</vt:i4>
      </vt:variant>
      <vt:variant>
        <vt:i4>5</vt:i4>
      </vt:variant>
      <vt:variant>
        <vt:lpwstr>http://draudejai.sodra.lt/draudeju_viesi_duomenys/</vt:lpwstr>
      </vt:variant>
      <vt:variant>
        <vt:lpwstr/>
      </vt:variant>
      <vt:variant>
        <vt:i4>2031619</vt:i4>
      </vt:variant>
      <vt:variant>
        <vt:i4>15</vt:i4>
      </vt:variant>
      <vt:variant>
        <vt:i4>0</vt:i4>
      </vt:variant>
      <vt:variant>
        <vt:i4>5</vt:i4>
      </vt:variant>
      <vt:variant>
        <vt:lpwstr>https://ebvpd.eviesiejipirkimai.lt/espd-web/</vt:lpwstr>
      </vt:variant>
      <vt:variant>
        <vt:lpwstr/>
      </vt:variant>
      <vt:variant>
        <vt:i4>393339</vt:i4>
      </vt:variant>
      <vt:variant>
        <vt:i4>12</vt:i4>
      </vt:variant>
      <vt:variant>
        <vt:i4>0</vt:i4>
      </vt:variant>
      <vt:variant>
        <vt:i4>5</vt:i4>
      </vt:variant>
      <vt:variant>
        <vt:lpwstr>mailto:ingrida.murauskiene@ukmerge.lt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6750307</vt:i4>
      </vt:variant>
      <vt:variant>
        <vt:i4>3</vt:i4>
      </vt:variant>
      <vt:variant>
        <vt:i4>0</vt:i4>
      </vt:variant>
      <vt:variant>
        <vt:i4>5</vt:i4>
      </vt:variant>
      <vt:variant>
        <vt:lpwstr>http://www.ukmerge.lt/</vt:lpwstr>
      </vt:variant>
      <vt:variant>
        <vt:lpwstr/>
      </vt:variant>
      <vt:variant>
        <vt:i4>7143497</vt:i4>
      </vt:variant>
      <vt:variant>
        <vt:i4>0</vt:i4>
      </vt:variant>
      <vt:variant>
        <vt:i4>0</vt:i4>
      </vt:variant>
      <vt:variant>
        <vt:i4>5</vt:i4>
      </vt:variant>
      <vt:variant>
        <vt:lpwstr>mailto:meras@ukmerge.lt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Adminas</dc:creator>
  <cp:keywords/>
  <dc:description/>
  <cp:lastModifiedBy>Erika Urbonavičienė</cp:lastModifiedBy>
  <cp:revision>23</cp:revision>
  <cp:lastPrinted>2026-07-09T06:48:00Z</cp:lastPrinted>
  <dcterms:created xsi:type="dcterms:W3CDTF">2026-07-07T08:23:00Z</dcterms:created>
  <dcterms:modified xsi:type="dcterms:W3CDTF">2026-07-13T07:45:00Z</dcterms:modified>
</cp:coreProperties>
</file>