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085E9D" w:rsidRDefault="00BF6044" w:rsidP="00AE6A95">
          <w:pPr>
            <w:spacing w:after="120"/>
            <w:ind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09D989EB"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798CA0B5"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22FE43A1" w14:textId="752ECB72" w:rsidR="00BF6044" w:rsidRDefault="00BF6044" w:rsidP="00BF6044">
          <w:pPr>
            <w:spacing w:after="120"/>
            <w:ind w:left="567" w:firstLine="0"/>
            <w:contextualSpacing/>
            <w:jc w:val="center"/>
            <w:rPr>
              <w:rFonts w:cstheme="minorHAnsi"/>
              <w:b/>
              <w:bCs/>
              <w:sz w:val="28"/>
              <w:szCs w:val="28"/>
            </w:rPr>
          </w:pPr>
        </w:p>
        <w:p w14:paraId="1F3FCAF4" w14:textId="77777777" w:rsidR="00AE6A95" w:rsidRDefault="00AE6A95" w:rsidP="00BF6044">
          <w:pPr>
            <w:spacing w:after="120"/>
            <w:ind w:left="567" w:firstLine="0"/>
            <w:contextualSpacing/>
            <w:jc w:val="center"/>
            <w:rPr>
              <w:rFonts w:cstheme="minorHAnsi"/>
              <w:b/>
              <w:bCs/>
              <w:sz w:val="28"/>
              <w:szCs w:val="28"/>
            </w:rPr>
          </w:pPr>
        </w:p>
        <w:p w14:paraId="0F754558" w14:textId="56E57605" w:rsidR="00BF6044" w:rsidRDefault="00BF6044" w:rsidP="004205D5">
          <w:pPr>
            <w:spacing w:after="120"/>
            <w:ind w:left="-426" w:firstLine="0"/>
            <w:contextualSpacing/>
            <w:jc w:val="center"/>
            <w:rPr>
              <w:rFonts w:cstheme="minorHAnsi"/>
              <w:b/>
              <w:bCs/>
              <w:sz w:val="28"/>
              <w:szCs w:val="28"/>
            </w:rPr>
          </w:pPr>
          <w:bookmarkStart w:id="0" w:name="_Hlk233616054"/>
          <w:r w:rsidRPr="00866763">
            <w:rPr>
              <w:rFonts w:cstheme="minorHAnsi"/>
              <w:b/>
              <w:bCs/>
              <w:sz w:val="28"/>
              <w:szCs w:val="28"/>
            </w:rPr>
            <w:t>MAŽOS VERTĖS VIEŠOJO PIRKIMO „</w:t>
          </w:r>
          <w:r w:rsidR="002E3E49" w:rsidRPr="002E3E49">
            <w:rPr>
              <w:rFonts w:cstheme="minorHAnsi"/>
              <w:b/>
              <w:bCs/>
              <w:sz w:val="28"/>
              <w:szCs w:val="28"/>
            </w:rPr>
            <w:t>MALŪNO TVENKINIO VALYMO DARBŲ PROJEKTO PARENGIMO PASLAUG</w:t>
          </w:r>
          <w:r w:rsidR="002E3E49">
            <w:rPr>
              <w:rFonts w:cstheme="minorHAnsi"/>
              <w:b/>
              <w:bCs/>
              <w:sz w:val="28"/>
              <w:szCs w:val="28"/>
            </w:rPr>
            <w:t>Ų</w:t>
          </w:r>
          <w:r w:rsidR="002E3E49" w:rsidRPr="00866763">
            <w:rPr>
              <w:rFonts w:cstheme="minorHAnsi"/>
              <w:b/>
              <w:bCs/>
              <w:sz w:val="28"/>
              <w:szCs w:val="28"/>
            </w:rPr>
            <w:t xml:space="preserve">“ </w:t>
          </w:r>
          <w:r w:rsidRPr="00866763">
            <w:rPr>
              <w:rFonts w:cstheme="minorHAnsi"/>
              <w:b/>
              <w:bCs/>
              <w:sz w:val="28"/>
              <w:szCs w:val="28"/>
            </w:rPr>
            <w:t>SKELBIAMOS APKLAUSOS SPECIALIOSIOS SĄLYGOS</w:t>
          </w:r>
        </w:p>
        <w:bookmarkEnd w:id="0"/>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B746F2">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B746F2">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B746F2">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B746F2">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B746F2">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B746F2">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B746F2">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B746F2">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741FA6CF" w:rsidR="007A5047" w:rsidRDefault="007A5047" w:rsidP="00BD4247">
          <w:pPr>
            <w:rPr>
              <w:rFonts w:cstheme="minorHAnsi"/>
            </w:rPr>
          </w:pPr>
          <w:r w:rsidRPr="00041762">
            <w:rPr>
              <w:rFonts w:cstheme="minorHAnsi"/>
            </w:rPr>
            <w:t>1 priedas –</w:t>
          </w:r>
          <w:r>
            <w:rPr>
              <w:rFonts w:cstheme="minorHAnsi"/>
            </w:rPr>
            <w:t xml:space="preserve"> </w:t>
          </w:r>
          <w:r w:rsidR="008D09C3" w:rsidRPr="008D09C3">
            <w:rPr>
              <w:rFonts w:cstheme="minorHAnsi"/>
            </w:rPr>
            <w:t>Projektavimo (techninė) užduotis</w:t>
          </w:r>
          <w:r>
            <w:rPr>
              <w:rFonts w:cstheme="minorHAnsi"/>
            </w:rPr>
            <w:t>;</w:t>
          </w:r>
        </w:p>
        <w:p w14:paraId="2E44A085" w14:textId="3B4D6A44" w:rsidR="00C53DAE" w:rsidRPr="00041762" w:rsidRDefault="00C53DAE" w:rsidP="00BD4247">
          <w:pPr>
            <w:rPr>
              <w:rFonts w:cstheme="minorHAnsi"/>
            </w:rPr>
          </w:pPr>
          <w:r w:rsidRPr="003961F0">
            <w:rPr>
              <w:rFonts w:cstheme="minorHAnsi"/>
            </w:rPr>
            <w:t xml:space="preserve">2 priedas – </w:t>
          </w:r>
          <w:r w:rsidR="00D93B4A" w:rsidRPr="00587E65">
            <w:rPr>
              <w:rFonts w:cstheme="minorHAnsi"/>
            </w:rPr>
            <w:t>Tiekėjų pašalinimo pagrindai</w:t>
          </w:r>
          <w:r w:rsidR="00D93B4A">
            <w:rPr>
              <w:rFonts w:cstheme="minorHAnsi"/>
            </w:rPr>
            <w:t>;</w:t>
          </w:r>
        </w:p>
        <w:p w14:paraId="4FA4D82A" w14:textId="1A109187" w:rsidR="007A5047" w:rsidRDefault="00C53DAE"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D93B4A" w:rsidRPr="000E590B">
            <w:rPr>
              <w:rFonts w:cstheme="minorHAnsi"/>
            </w:rPr>
            <w:t>Pasiūlymo forma</w:t>
          </w:r>
          <w:r w:rsidR="00D93B4A">
            <w:rPr>
              <w:rFonts w:cstheme="minorHAnsi"/>
            </w:rPr>
            <w:t>;</w:t>
          </w:r>
        </w:p>
        <w:p w14:paraId="2823252B" w14:textId="287E91E0" w:rsidR="00AF6E59" w:rsidRDefault="00C53DAE"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D93B4A">
            <w:rPr>
              <w:rFonts w:cstheme="minorHAnsi"/>
            </w:rPr>
            <w:t>Sutarties projektas;</w:t>
          </w:r>
        </w:p>
        <w:p w14:paraId="00457C12" w14:textId="3EA0C5E4" w:rsidR="00943B00" w:rsidRDefault="00C53DAE" w:rsidP="00AF6E59">
          <w:pPr>
            <w:rPr>
              <w:rFonts w:cstheme="minorHAnsi"/>
            </w:rPr>
          </w:pPr>
          <w:r>
            <w:rPr>
              <w:rFonts w:cstheme="minorHAnsi"/>
            </w:rPr>
            <w:t>5</w:t>
          </w:r>
          <w:r w:rsidR="00943B00">
            <w:rPr>
              <w:rFonts w:cstheme="minorHAnsi"/>
            </w:rPr>
            <w:t xml:space="preserve"> priedas – </w:t>
          </w:r>
          <w:r w:rsidR="00D93B4A">
            <w:rPr>
              <w:rFonts w:cstheme="minorHAnsi"/>
            </w:rPr>
            <w:t>Terminai;</w:t>
          </w:r>
        </w:p>
        <w:p w14:paraId="0509570A" w14:textId="411A52D8" w:rsidR="00B3346A" w:rsidRDefault="00C53DAE" w:rsidP="00AF6E59">
          <w:pPr>
            <w:rPr>
              <w:rFonts w:cstheme="minorHAnsi"/>
            </w:rPr>
          </w:pPr>
          <w:r>
            <w:rPr>
              <w:rFonts w:cstheme="minorHAnsi"/>
            </w:rPr>
            <w:t>6</w:t>
          </w:r>
          <w:r w:rsidR="00B3346A">
            <w:rPr>
              <w:rFonts w:cstheme="minorHAnsi"/>
            </w:rPr>
            <w:t xml:space="preserve"> priedas – </w:t>
          </w:r>
          <w:r w:rsidR="00D93B4A" w:rsidRPr="00E57B97">
            <w:rPr>
              <w:rFonts w:cstheme="minorHAnsi"/>
            </w:rPr>
            <w:t>Tiekėjų kvalifikacijos reikalavimai</w:t>
          </w:r>
          <w:r w:rsidR="00D93B4A">
            <w:rPr>
              <w:rFonts w:cstheme="minorHAnsi"/>
            </w:rPr>
            <w:t>.</w:t>
          </w:r>
        </w:p>
        <w:p w14:paraId="4FA52BEC" w14:textId="528A8AD5" w:rsidR="00AF6E59" w:rsidRDefault="00C53DAE" w:rsidP="00AF6E59">
          <w:pPr>
            <w:rPr>
              <w:rFonts w:cstheme="minorHAnsi"/>
            </w:rPr>
          </w:pPr>
          <w:r>
            <w:rPr>
              <w:rFonts w:cstheme="minorHAnsi"/>
            </w:rPr>
            <w:t>7</w:t>
          </w:r>
          <w:r w:rsidR="00AF6E59" w:rsidRPr="00E57B97">
            <w:rPr>
              <w:rFonts w:cstheme="minorHAnsi"/>
            </w:rPr>
            <w:t xml:space="preserve"> priedas – </w:t>
          </w:r>
          <w:r w:rsidR="00D93B4A" w:rsidRPr="00D93B4A">
            <w:rPr>
              <w:rFonts w:cstheme="minorHAnsi"/>
            </w:rPr>
            <w:t>Specialistų, kurie bus atsakingi už sutarties vykdymą, sąrašas</w:t>
          </w:r>
          <w:r w:rsidR="00D93B4A">
            <w:rPr>
              <w:rFonts w:cstheme="minorHAnsi"/>
            </w:rPr>
            <w:t>;</w:t>
          </w:r>
        </w:p>
        <w:p w14:paraId="2318EFCE" w14:textId="15AFDA3A" w:rsidR="00D93B4A" w:rsidRDefault="00032981" w:rsidP="00AF6E59">
          <w:pPr>
            <w:rPr>
              <w:rFonts w:cstheme="minorHAnsi"/>
            </w:rPr>
          </w:pPr>
          <w:r w:rsidRPr="00EA578C">
            <w:rPr>
              <w:rFonts w:cstheme="minorHAnsi"/>
            </w:rPr>
            <w:t xml:space="preserve">8 priedas – </w:t>
          </w:r>
          <w:r w:rsidR="00D93B4A" w:rsidRPr="00D93B4A">
            <w:rPr>
              <w:rFonts w:cstheme="minorHAnsi"/>
            </w:rPr>
            <w:t>Suteiktų paslaugų sąrašas</w:t>
          </w:r>
          <w:r w:rsidR="00D93B4A">
            <w:rPr>
              <w:rFonts w:cstheme="minorHAnsi"/>
            </w:rPr>
            <w:t>.</w:t>
          </w:r>
        </w:p>
        <w:p w14:paraId="7CFFF609" w14:textId="576D9C7B" w:rsidR="00032981" w:rsidRPr="00EA578C" w:rsidRDefault="00032981" w:rsidP="00AF6E59">
          <w:pPr>
            <w:rPr>
              <w:rFonts w:cstheme="minorHAnsi"/>
            </w:rPr>
          </w:pPr>
          <w:r w:rsidRPr="00EA578C">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B746F2"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10" w:name="_Hlk199407014"/>
      <w:r w:rsidR="00FC63B8" w:rsidRPr="000B32A5">
        <w:rPr>
          <w:rFonts w:cstheme="minorHAnsi"/>
        </w:rPr>
        <w:t>Klaipėdos miesto savivaldybės administracija</w:t>
      </w:r>
      <w:bookmarkEnd w:id="10"/>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931463"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931463" w:rsidRDefault="00091F01" w:rsidP="00833A0E">
      <w:pPr>
        <w:pStyle w:val="Sraopastraipa"/>
        <w:numPr>
          <w:ilvl w:val="1"/>
          <w:numId w:val="8"/>
        </w:numPr>
        <w:spacing w:line="240" w:lineRule="auto"/>
        <w:ind w:left="0" w:firstLine="710"/>
        <w:rPr>
          <w:rFonts w:cstheme="minorHAnsi"/>
        </w:rPr>
      </w:pPr>
      <w:r w:rsidRPr="0093146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931463">
            <w:t>nėra</w:t>
          </w:r>
        </w:sdtContent>
      </w:sdt>
      <w:r w:rsidR="00A100C8" w:rsidRPr="00931463" w:rsidDel="00A100C8">
        <w:rPr>
          <w:rFonts w:cstheme="minorHAnsi"/>
        </w:rPr>
        <w:t xml:space="preserve"> </w:t>
      </w:r>
      <w:r w:rsidRPr="00931463">
        <w:rPr>
          <w:rFonts w:cstheme="minorHAnsi"/>
        </w:rPr>
        <w:t xml:space="preserve">sudaroma. </w:t>
      </w:r>
    </w:p>
    <w:p w14:paraId="7866D60E" w14:textId="607DEE7A" w:rsidR="007C2C43" w:rsidRDefault="000113D5" w:rsidP="009A60AE">
      <w:pPr>
        <w:pStyle w:val="Sraopastraipa"/>
        <w:numPr>
          <w:ilvl w:val="1"/>
          <w:numId w:val="8"/>
        </w:numPr>
        <w:tabs>
          <w:tab w:val="left" w:pos="1134"/>
        </w:tabs>
        <w:spacing w:line="240" w:lineRule="auto"/>
        <w:ind w:left="0" w:firstLine="709"/>
      </w:pPr>
      <w:r w:rsidRPr="00E45BB3">
        <w:t xml:space="preserve"> </w:t>
      </w:r>
      <w:r w:rsidR="00E45BB3" w:rsidRPr="00E45BB3">
        <w:t>Šis pirkimas laikomas žaliuoju pirkimu, nes jame taikomos aplinkos apsaugos priemonės. Vadovaujantis Aplinkos apsaugos kriterijų taikymo, vykdant žaliuosius pirkimus, tvarkos aprašo, patvirtinto Lietuvos Respublikos aplinkos ministro 2011 m. birželio 28 d. įsakymu Nr. D1-508 (toliau – Aprašas), 4.4.4.1 papunkčiu, Perkančioji organizacija pirkimo sutarties vykdymo sąlygose savarankiškai nustatė aplinkos apsaugos kriterijų tiekėjui, teikiančiam projekto parengimo paslaugas – mažinti popieriaus sunaudojimą, atsisakyti nebūtino dokumentų kopijavimo ir spausdinimo, siekiant tausoti gamtos išteklius. Sutarties projekto specialiosiose sąlygose (Pirkimo sąlygų 5 priedas) nustatyta šio įsipareigojimo vykdymo kontrolė ir sankcijos už šio įsipareigojimo nesilaikymą</w:t>
      </w:r>
      <w:r w:rsidR="00581AE3" w:rsidRPr="00E45BB3">
        <w:t>.</w:t>
      </w:r>
      <w:r w:rsidR="007C2C43" w:rsidRPr="00E45BB3">
        <w:t xml:space="preserve"> </w:t>
      </w:r>
    </w:p>
    <w:p w14:paraId="7921F7C1" w14:textId="1ED63348" w:rsidR="00192862" w:rsidRPr="00E45BB3" w:rsidRDefault="00E45BB3" w:rsidP="00E45BB3">
      <w:pPr>
        <w:pStyle w:val="Sraopastraipa"/>
        <w:numPr>
          <w:ilvl w:val="1"/>
          <w:numId w:val="8"/>
        </w:numPr>
        <w:tabs>
          <w:tab w:val="left" w:pos="709"/>
          <w:tab w:val="left" w:pos="1134"/>
        </w:tabs>
        <w:spacing w:line="240" w:lineRule="auto"/>
        <w:ind w:left="0" w:firstLine="709"/>
        <w:rPr>
          <w:rFonts w:asciiTheme="majorHAnsi" w:eastAsia="Times New Roman" w:hAnsiTheme="majorHAnsi" w:cstheme="majorHAnsi"/>
        </w:rPr>
      </w:pPr>
      <w:r>
        <w:t xml:space="preserve"> </w:t>
      </w:r>
      <w:bookmarkStart w:id="11" w:name="_Hlk163547301"/>
      <w:r w:rsidRPr="00E45BB3">
        <w:rPr>
          <w:rFonts w:asciiTheme="majorHAnsi" w:eastAsia="Times New Roman" w:hAnsiTheme="majorHAnsi" w:cstheme="majorHAnsi"/>
        </w:rPr>
        <w:t>Šiame pirkime socialiniai kriterijai netaikomi</w:t>
      </w:r>
      <w:r w:rsidR="00192862" w:rsidRPr="00E45BB3">
        <w:rPr>
          <w:rFonts w:asciiTheme="majorHAnsi" w:eastAsia="Times New Roman" w:hAnsiTheme="majorHAnsi" w:cstheme="majorHAnsi"/>
        </w:rPr>
        <w:t>.</w:t>
      </w:r>
    </w:p>
    <w:p w14:paraId="759379B8" w14:textId="21093423" w:rsidR="00206BC6" w:rsidRPr="00192862" w:rsidRDefault="00206BC6" w:rsidP="00A71F4B">
      <w:pPr>
        <w:pStyle w:val="Sraopastraipa"/>
        <w:numPr>
          <w:ilvl w:val="1"/>
          <w:numId w:val="8"/>
        </w:numPr>
        <w:tabs>
          <w:tab w:val="left" w:pos="1134"/>
        </w:tabs>
        <w:spacing w:line="240" w:lineRule="auto"/>
        <w:ind w:left="0" w:firstLine="709"/>
        <w:rPr>
          <w:rFonts w:asciiTheme="majorHAnsi" w:eastAsia="Times New Roman" w:hAnsiTheme="majorHAnsi" w:cstheme="majorHAnsi"/>
        </w:rPr>
      </w:pPr>
      <w:r w:rsidRPr="00EA578C">
        <w:t xml:space="preserve"> Bet kokia informacija, pirkimo sąlygų paaiškinimai, pranešimai ar kitas perkančiosios organizacijos ir tiekėjo susirašinėjimas yra vykdomas tik CVP IS susirašinėjimo </w:t>
      </w:r>
      <w:r w:rsidRPr="00206BC6">
        <w:t xml:space="preserve">priemonėmis. Perkančiosios organizacijos kontaktinis asmuo </w:t>
      </w:r>
      <w:r>
        <w:t>V</w:t>
      </w:r>
      <w:r w:rsidRPr="00206BC6">
        <w:t xml:space="preserve">iešųjų pirkimų skyriaus vyriausioji specialistė Deimantė Butenienė, tel. (046) 44 55 16, el. paštas </w:t>
      </w:r>
      <w:proofErr w:type="spellStart"/>
      <w:r w:rsidRPr="00206BC6">
        <w:t>deimante.buteniene@klaipeda.lt</w:t>
      </w:r>
      <w:proofErr w:type="spellEnd"/>
      <w:r w:rsidRPr="00206BC6">
        <w:t>.</w:t>
      </w:r>
    </w:p>
    <w:bookmarkEnd w:id="11"/>
    <w:p w14:paraId="15179C0E" w14:textId="0594DE9E" w:rsidR="00257685" w:rsidRPr="00206BC6" w:rsidRDefault="4B7098B6" w:rsidP="00833A0E">
      <w:pPr>
        <w:pStyle w:val="Sraopastraipa"/>
        <w:numPr>
          <w:ilvl w:val="1"/>
          <w:numId w:val="8"/>
        </w:numPr>
        <w:spacing w:line="240" w:lineRule="auto"/>
        <w:ind w:left="0" w:firstLine="710"/>
        <w:rPr>
          <w:rFonts w:cstheme="minorHAnsi"/>
        </w:rPr>
      </w:pPr>
      <w:r w:rsidRPr="00206BC6">
        <w:rPr>
          <w:rFonts w:eastAsia="Arial" w:cstheme="minorHAnsi"/>
        </w:rPr>
        <w:t>Bendrosios</w:t>
      </w:r>
      <w:r w:rsidR="00931CA2" w:rsidRPr="00206BC6">
        <w:rPr>
          <w:rFonts w:eastAsia="Arial" w:cstheme="minorHAnsi"/>
        </w:rPr>
        <w:t xml:space="preserve"> pirkimo</w:t>
      </w:r>
      <w:r w:rsidRPr="00206BC6">
        <w:rPr>
          <w:rFonts w:eastAsia="Arial" w:cstheme="minorHAnsi"/>
        </w:rPr>
        <w:t xml:space="preserve"> sąlygos yra neatskiriama ši</w:t>
      </w:r>
      <w:r w:rsidR="00931CA2" w:rsidRPr="00206BC6">
        <w:rPr>
          <w:rFonts w:eastAsia="Arial" w:cstheme="minorHAnsi"/>
        </w:rPr>
        <w:t>ų</w:t>
      </w:r>
      <w:r w:rsidRPr="00206BC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187C416C" w14:textId="56054B8E" w:rsidR="00A148CF" w:rsidRPr="00DD2281"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organizacija </w:t>
      </w:r>
      <w:r w:rsidR="00FB3C75" w:rsidRPr="00A148CF">
        <w:rPr>
          <w:rFonts w:eastAsia="Calibri" w:cstheme="minorHAnsi"/>
          <w:color w:val="000000" w:themeColor="text1"/>
        </w:rPr>
        <w:t xml:space="preserve">numato įsigyti </w:t>
      </w:r>
      <w:r w:rsidR="002E3E49" w:rsidRPr="002E3E49">
        <w:rPr>
          <w:rFonts w:eastAsia="Calibri" w:cstheme="minorHAnsi"/>
          <w:b/>
          <w:bCs/>
        </w:rPr>
        <w:t>Malūno tvenkinio valymo darbų projekto parengimo paslaug</w:t>
      </w:r>
      <w:r w:rsidR="002E3E49">
        <w:rPr>
          <w:rFonts w:eastAsia="Calibri" w:cstheme="minorHAnsi"/>
          <w:b/>
          <w:bCs/>
        </w:rPr>
        <w:t>a</w:t>
      </w:r>
      <w:r w:rsidR="002E3E49" w:rsidRPr="002E3E49">
        <w:rPr>
          <w:rFonts w:eastAsia="Calibri" w:cstheme="minorHAnsi"/>
          <w:b/>
          <w:bCs/>
        </w:rPr>
        <w:t xml:space="preserve">s </w:t>
      </w:r>
      <w:r w:rsidR="00A148CF" w:rsidRPr="00DD2281">
        <w:rPr>
          <w:rFonts w:eastAsia="Calibri" w:cstheme="minorHAnsi"/>
          <w:b/>
          <w:bCs/>
        </w:rPr>
        <w:t xml:space="preserve">(toliau – </w:t>
      </w:r>
      <w:r w:rsidR="002E3E49">
        <w:rPr>
          <w:rFonts w:eastAsia="Calibri" w:cstheme="minorHAnsi"/>
          <w:b/>
          <w:bCs/>
        </w:rPr>
        <w:t>paslaugos</w:t>
      </w:r>
      <w:r w:rsidR="00A148CF" w:rsidRPr="00DD2281">
        <w:rPr>
          <w:rFonts w:eastAsia="Calibri" w:cstheme="minorHAnsi"/>
          <w:b/>
          <w:bCs/>
        </w:rPr>
        <w:t>).</w:t>
      </w:r>
      <w:r w:rsidR="00FB3C75" w:rsidRPr="00DD2281">
        <w:rPr>
          <w:rFonts w:cstheme="minorHAnsi"/>
        </w:rPr>
        <w:t xml:space="preserve"> Reikalavimai </w:t>
      </w:r>
      <w:r w:rsidR="00966703" w:rsidRPr="00DD2281">
        <w:rPr>
          <w:rFonts w:cstheme="minorHAnsi"/>
        </w:rPr>
        <w:t>p</w:t>
      </w:r>
      <w:r w:rsidR="00FB3C75" w:rsidRPr="00DD2281">
        <w:rPr>
          <w:rFonts w:cstheme="minorHAnsi"/>
        </w:rPr>
        <w:t>irkimo objektui nustatyti</w:t>
      </w:r>
      <w:r w:rsidR="00AE2AEF" w:rsidRPr="00DD2281">
        <w:rPr>
          <w:rFonts w:cstheme="minorHAnsi"/>
        </w:rPr>
        <w:t xml:space="preserve"> </w:t>
      </w:r>
      <w:r w:rsidR="00966703" w:rsidRPr="00DD2281">
        <w:rPr>
          <w:rFonts w:cstheme="minorHAnsi"/>
        </w:rPr>
        <w:t>s</w:t>
      </w:r>
      <w:r w:rsidR="00044836" w:rsidRPr="00DD2281">
        <w:rPr>
          <w:rFonts w:cstheme="minorHAnsi"/>
        </w:rPr>
        <w:t>pecialiųjų p</w:t>
      </w:r>
      <w:r w:rsidR="00AE2AEF" w:rsidRPr="00DD2281">
        <w:rPr>
          <w:rFonts w:cstheme="minorHAnsi"/>
        </w:rPr>
        <w:t xml:space="preserve">irkimo sąlygų </w:t>
      </w:r>
      <w:r w:rsidR="00960A71" w:rsidRPr="00DD2281">
        <w:rPr>
          <w:rFonts w:cstheme="minorHAnsi"/>
        </w:rPr>
        <w:t xml:space="preserve">1 </w:t>
      </w:r>
      <w:r w:rsidR="00AE2AEF" w:rsidRPr="00DD2281">
        <w:rPr>
          <w:rFonts w:cstheme="minorHAnsi"/>
        </w:rPr>
        <w:t>pried</w:t>
      </w:r>
      <w:r w:rsidR="00C53DAE" w:rsidRPr="00DD2281">
        <w:rPr>
          <w:rFonts w:cstheme="minorHAnsi"/>
        </w:rPr>
        <w:t>e</w:t>
      </w:r>
      <w:r w:rsidR="00AE2AEF" w:rsidRPr="00DD2281">
        <w:rPr>
          <w:rFonts w:cstheme="minorHAnsi"/>
        </w:rPr>
        <w:t>.</w:t>
      </w:r>
      <w:r w:rsidR="00AE6083" w:rsidRPr="00DD2281">
        <w:rPr>
          <w:rFonts w:cstheme="minorHAnsi"/>
        </w:rPr>
        <w:t xml:space="preserve"> </w:t>
      </w:r>
    </w:p>
    <w:p w14:paraId="49117D58" w14:textId="130DB97F" w:rsidR="005D280D" w:rsidRPr="00DD2281" w:rsidRDefault="002C41AA" w:rsidP="00A148CF">
      <w:pPr>
        <w:pStyle w:val="Betarp"/>
        <w:numPr>
          <w:ilvl w:val="1"/>
          <w:numId w:val="7"/>
        </w:numPr>
        <w:tabs>
          <w:tab w:val="left" w:pos="1134"/>
        </w:tabs>
        <w:ind w:left="0" w:firstLine="709"/>
        <w:contextualSpacing/>
        <w:rPr>
          <w:rFonts w:cstheme="minorHAnsi"/>
          <w:bCs/>
        </w:rPr>
      </w:pPr>
      <w:r w:rsidRPr="00DD2281">
        <w:rPr>
          <w:rFonts w:cstheme="minorHAnsi"/>
        </w:rPr>
        <w:t>2.2.</w:t>
      </w:r>
      <w:r w:rsidR="00ED1C85" w:rsidRPr="00DD2281">
        <w:rPr>
          <w:rFonts w:cstheme="minorHAnsi"/>
        </w:rPr>
        <w:t xml:space="preserve"> </w:t>
      </w:r>
      <w:r w:rsidR="00960A71" w:rsidRPr="00DD2281">
        <w:rPr>
          <w:rFonts w:cstheme="minorHAnsi"/>
        </w:rPr>
        <w:t>Pirkimo objektas į dalis neskaidomas. Pirkimo apimtys, reikalavimai ir</w:t>
      </w:r>
      <w:r w:rsidR="008D09C3">
        <w:rPr>
          <w:rFonts w:cstheme="minorHAnsi"/>
        </w:rPr>
        <w:t xml:space="preserve"> p</w:t>
      </w:r>
      <w:r w:rsidR="008D09C3" w:rsidRPr="008D09C3">
        <w:rPr>
          <w:rFonts w:cstheme="minorHAnsi"/>
        </w:rPr>
        <w:t>rojektavimo (techninė) užduotis</w:t>
      </w:r>
      <w:r w:rsidR="00960A71" w:rsidRPr="00DD2281">
        <w:rPr>
          <w:rFonts w:cstheme="minorHAnsi"/>
        </w:rPr>
        <w:t xml:space="preserve"> apibrėžti specialiųjų pirkimo sąlygų 1</w:t>
      </w:r>
      <w:r w:rsidR="006226E4" w:rsidRPr="00DD2281">
        <w:rPr>
          <w:rFonts w:cstheme="minorHAnsi"/>
        </w:rPr>
        <w:t xml:space="preserve"> </w:t>
      </w:r>
      <w:r w:rsidR="00960A71" w:rsidRPr="00DD2281">
        <w:rPr>
          <w:rFonts w:cstheme="minorHAnsi"/>
        </w:rPr>
        <w:t>priede.</w:t>
      </w:r>
    </w:p>
    <w:p w14:paraId="2B9FCCA2" w14:textId="1E1DC1DE" w:rsidR="003943EC" w:rsidRDefault="003943EC" w:rsidP="00A148CF">
      <w:pPr>
        <w:pStyle w:val="Sraopastraipa"/>
        <w:spacing w:line="240" w:lineRule="auto"/>
        <w:ind w:left="0" w:firstLine="709"/>
        <w:rPr>
          <w:rFonts w:cstheme="minorHAnsi"/>
        </w:rPr>
      </w:pPr>
      <w:r w:rsidRPr="00DD2281">
        <w:rPr>
          <w:rFonts w:cstheme="minorHAnsi"/>
        </w:rPr>
        <w:t>2.</w:t>
      </w:r>
      <w:r w:rsidR="001F568A" w:rsidRPr="00DD2281">
        <w:rPr>
          <w:rFonts w:cstheme="minorHAnsi"/>
        </w:rPr>
        <w:t>3</w:t>
      </w:r>
      <w:r w:rsidRPr="00DD2281">
        <w:rPr>
          <w:rFonts w:cstheme="minorHAnsi"/>
        </w:rPr>
        <w:t xml:space="preserve">. Jeigu apibūdinant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3FA8350" w:rsidR="00807185" w:rsidRPr="00853116"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622867">
        <w:rPr>
          <w:rFonts w:cstheme="minorHAnsi"/>
        </w:rPr>
        <w:t>2</w:t>
      </w:r>
      <w:r w:rsidRPr="00853116">
        <w:rPr>
          <w:rFonts w:cstheme="minorHAnsi"/>
        </w:rPr>
        <w:t xml:space="preserve"> priede. </w:t>
      </w:r>
    </w:p>
    <w:p w14:paraId="317A11F7" w14:textId="6E61B6A1" w:rsidR="00464D07" w:rsidRPr="00817AB9" w:rsidRDefault="00464D07" w:rsidP="002E0B3D">
      <w:pPr>
        <w:spacing w:line="240" w:lineRule="auto"/>
        <w:ind w:firstLine="709"/>
        <w:rPr>
          <w:rFonts w:cstheme="minorHAnsi"/>
        </w:rPr>
      </w:pPr>
      <w:r w:rsidRPr="00853116">
        <w:rPr>
          <w:rFonts w:cstheme="minorHAnsi"/>
        </w:rPr>
        <w:t>3.</w:t>
      </w:r>
      <w:r w:rsidR="001B5CAB" w:rsidRPr="00853116">
        <w:rPr>
          <w:rFonts w:cstheme="minorHAnsi"/>
        </w:rPr>
        <w:t>2.</w:t>
      </w:r>
      <w:r w:rsidRPr="00853116">
        <w:rPr>
          <w:rFonts w:cstheme="minorHAnsi"/>
        </w:rPr>
        <w:t xml:space="preserve"> </w:t>
      </w:r>
      <w:r w:rsidRPr="00853116">
        <w:rPr>
          <w:rFonts w:cstheme="minorHAnsi"/>
          <w:b/>
          <w:bCs/>
        </w:rPr>
        <w:t>Tiekė</w:t>
      </w:r>
      <w:r w:rsidRPr="001F2B40">
        <w:rPr>
          <w:rFonts w:cstheme="minorHAnsi"/>
          <w:b/>
          <w:bCs/>
        </w:rPr>
        <w:t>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2E0B3D">
        <w:rPr>
          <w:rFonts w:cstheme="minorHAnsi"/>
        </w:rPr>
        <w:t>ir (arba) reikalavimai dėl kokybės vadybos sistemos</w:t>
      </w:r>
      <w:r w:rsidRPr="00817AB9">
        <w:rPr>
          <w:rFonts w:cstheme="minorHAnsi"/>
        </w:rPr>
        <w:t xml:space="preserve">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622867">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123D2C" w:rsidRDefault="00E861F5" w:rsidP="00257685">
      <w:pPr>
        <w:ind w:firstLine="0"/>
        <w:rPr>
          <w:rFonts w:ascii="Arial" w:hAnsi="Arial" w:cs="Arial"/>
          <w:b/>
          <w:bCs/>
        </w:rPr>
      </w:pPr>
    </w:p>
    <w:p w14:paraId="30AC477A" w14:textId="77777777" w:rsidR="00DA7529" w:rsidRPr="00123D2C" w:rsidRDefault="00DA7529" w:rsidP="009852A6">
      <w:pPr>
        <w:pStyle w:val="Sraopastraipa"/>
        <w:numPr>
          <w:ilvl w:val="1"/>
          <w:numId w:val="7"/>
        </w:numPr>
        <w:spacing w:line="240" w:lineRule="auto"/>
        <w:ind w:left="0" w:firstLine="709"/>
        <w:rPr>
          <w:rFonts w:cstheme="minorHAnsi"/>
        </w:rPr>
      </w:pPr>
      <w:bookmarkStart w:id="16" w:name="_Hlk226971066"/>
      <w:r w:rsidRPr="00123D2C">
        <w:rPr>
          <w:rFonts w:cstheme="minorHAnsi"/>
        </w:rPr>
        <w:t xml:space="preserve"> </w:t>
      </w:r>
      <w:bookmarkStart w:id="17" w:name="_Hlk226968732"/>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bookmarkEnd w:id="17"/>
    </w:p>
    <w:p w14:paraId="42752441" w14:textId="0E0D5101"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162B87" w:rsidRPr="00162B87">
        <w:rPr>
          <w:rFonts w:ascii="Calibri" w:eastAsia="Calibri" w:hAnsi="Calibri" w:cs="Times New Roman"/>
          <w:sz w:val="22"/>
          <w:szCs w:val="22"/>
          <w:lang w:eastAsia="en-US"/>
        </w:rPr>
        <w:t xml:space="preserve">tiekėjo pasiūlymas, parengtas pagal specialiųjų pirkimo sąlygų </w:t>
      </w:r>
      <w:r w:rsidR="00622867">
        <w:rPr>
          <w:rFonts w:ascii="Calibri" w:eastAsia="Calibri" w:hAnsi="Calibri" w:cs="Times New Roman"/>
          <w:sz w:val="22"/>
          <w:szCs w:val="22"/>
          <w:lang w:eastAsia="en-US"/>
        </w:rPr>
        <w:t>3</w:t>
      </w:r>
      <w:r w:rsidR="00162B87" w:rsidRPr="00162B87">
        <w:rPr>
          <w:rFonts w:ascii="Calibri" w:eastAsia="Calibri" w:hAnsi="Calibri" w:cs="Times New Roman"/>
          <w:sz w:val="22"/>
          <w:szCs w:val="22"/>
          <w:lang w:eastAsia="en-US"/>
        </w:rPr>
        <w:t xml:space="preserve"> priede pateiktą pasiūlymo formą, ir jo priedai (jei taikoma</w:t>
      </w:r>
      <w:r w:rsidR="002B40CB" w:rsidRPr="00123D2C">
        <w:rPr>
          <w:rFonts w:cstheme="minorHAnsi"/>
        </w:rPr>
        <w:t>)</w:t>
      </w:r>
      <w:r w:rsidR="00EB055F" w:rsidRPr="00123D2C">
        <w:rPr>
          <w:rFonts w:cstheme="minorHAnsi"/>
        </w:rPr>
        <w:t>;</w:t>
      </w:r>
    </w:p>
    <w:p w14:paraId="09B8C61D" w14:textId="6AA00CB4" w:rsidR="00DA7529" w:rsidRPr="00123D2C" w:rsidRDefault="00162B87" w:rsidP="009852A6">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p>
    <w:p w14:paraId="2DC3F585" w14:textId="2054C543" w:rsidR="00073EB5" w:rsidRPr="002E3E49" w:rsidRDefault="00162B87" w:rsidP="002E3E49">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jei tiekėjas </w:t>
      </w:r>
      <w:r w:rsidRPr="00EA578C">
        <w:rPr>
          <w:rFonts w:cstheme="minorHAnsi"/>
        </w:rPr>
        <w:t xml:space="preserve">pasitelkia ūkio subjektus, kurių pajėgumais remiasi (įskaitant </w:t>
      </w:r>
      <w:proofErr w:type="spellStart"/>
      <w:r w:rsidRPr="00EA578C">
        <w:rPr>
          <w:rFonts w:cstheme="minorHAnsi"/>
        </w:rPr>
        <w:t>kvazisubtiekėjus</w:t>
      </w:r>
      <w:proofErr w:type="spellEnd"/>
      <w:r w:rsidRPr="00EA578C">
        <w:rPr>
          <w:rFonts w:cstheme="minorHAnsi"/>
        </w:rPr>
        <w:t>), – įrodymai, kad šie ištekliai bus prieinami per visą sutartinių įsipareigojimų vykdymo laikotarpį (ketinimų protokolai, dvišalės sutartys, sutikimai ar kiti dokumentai)</w:t>
      </w:r>
      <w:r w:rsidR="004B3EF4" w:rsidRPr="00EA578C">
        <w:rPr>
          <w:rFonts w:cstheme="minorHAnsi"/>
        </w:rPr>
        <w:t>;</w:t>
      </w:r>
      <w:bookmarkEnd w:id="16"/>
    </w:p>
    <w:p w14:paraId="25741C16" w14:textId="53A64C24" w:rsidR="00EB0E73" w:rsidRPr="00F70558" w:rsidRDefault="00456F36" w:rsidP="00073EB5">
      <w:pPr>
        <w:pStyle w:val="Sraopastraipa"/>
        <w:tabs>
          <w:tab w:val="left" w:pos="567"/>
        </w:tabs>
        <w:spacing w:line="240" w:lineRule="auto"/>
        <w:ind w:left="0" w:firstLine="709"/>
        <w:rPr>
          <w:rFonts w:cstheme="minorHAnsi"/>
        </w:rPr>
      </w:pPr>
      <w:r w:rsidRPr="00EA578C">
        <w:rPr>
          <w:rFonts w:eastAsia="Arial" w:cstheme="minorHAnsi"/>
        </w:rPr>
        <w:t>5.</w:t>
      </w:r>
      <w:r w:rsidR="002B40CB" w:rsidRPr="00EA578C">
        <w:rPr>
          <w:rFonts w:eastAsia="Arial" w:cstheme="minorHAnsi"/>
        </w:rPr>
        <w:t>2</w:t>
      </w:r>
      <w:r w:rsidRPr="00EA578C">
        <w:rPr>
          <w:rFonts w:eastAsia="Arial" w:cstheme="minorHAnsi"/>
        </w:rPr>
        <w:t xml:space="preserve">. </w:t>
      </w:r>
      <w:r w:rsidR="00D61DED" w:rsidRPr="00EA578C">
        <w:rPr>
          <w:rFonts w:eastAsia="Arial" w:cstheme="minorHAnsi"/>
        </w:rPr>
        <w:t>Pasiūlyma</w:t>
      </w:r>
      <w:r w:rsidR="00543400" w:rsidRPr="00EA578C">
        <w:rPr>
          <w:rFonts w:eastAsia="Arial" w:cstheme="minorHAnsi"/>
        </w:rPr>
        <w:t>s turi būti parengtas</w:t>
      </w:r>
      <w:r w:rsidR="00D61DED" w:rsidRPr="00EA578C">
        <w:rPr>
          <w:rFonts w:eastAsia="Arial" w:cstheme="minorHAnsi"/>
        </w:rPr>
        <w:t xml:space="preserve"> lietuvių kalb</w:t>
      </w:r>
      <w:r w:rsidR="0075706E" w:rsidRPr="00EA578C">
        <w:rPr>
          <w:rFonts w:eastAsia="Arial" w:cstheme="minorHAnsi"/>
        </w:rPr>
        <w:t>a</w:t>
      </w:r>
      <w:r w:rsidR="00D61DED" w:rsidRPr="00EA578C">
        <w:rPr>
          <w:rFonts w:eastAsia="Arial" w:cstheme="minorHAnsi"/>
        </w:rPr>
        <w:t xml:space="preserve">. </w:t>
      </w:r>
      <w:r w:rsidR="000A3108" w:rsidRPr="00EA578C">
        <w:rPr>
          <w:rFonts w:eastAsia="Arial"/>
        </w:rPr>
        <w:t xml:space="preserve">Jei kurie nors su pasiūlymu teikiami dokumentai parengti ne ta kalba, kuria reikalaujama, turi būti pateiktas tikslus </w:t>
      </w:r>
      <w:r w:rsidR="000A3108" w:rsidRPr="00123D2C">
        <w:rPr>
          <w:rFonts w:eastAsia="Arial"/>
        </w:rPr>
        <w:t xml:space="preserve">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9" w:name="_Toc15392775"/>
      <w:bookmarkStart w:id="20" w:name="_Toc199421804"/>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6597C9E9" w14:textId="77777777" w:rsidR="002B40CB" w:rsidRDefault="002B40CB" w:rsidP="00F77A5D">
      <w:pPr>
        <w:spacing w:line="240" w:lineRule="auto"/>
        <w:ind w:firstLine="0"/>
        <w:rPr>
          <w:rFonts w:cstheme="minorHAnsi"/>
          <w:i/>
          <w:iCs/>
          <w:color w:val="FF0000"/>
        </w:rPr>
      </w:pPr>
    </w:p>
    <w:p w14:paraId="713FE48D" w14:textId="77777777" w:rsidR="003F2523" w:rsidRPr="002E0B3D"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p>
    <w:p w14:paraId="4CC31891" w14:textId="558124A6" w:rsidR="002E0B3D" w:rsidRPr="002E0B3D" w:rsidRDefault="003F2523" w:rsidP="00B9258B">
      <w:pPr>
        <w:pStyle w:val="Sraopastraipa"/>
        <w:spacing w:line="240" w:lineRule="auto"/>
        <w:ind w:left="0" w:firstLine="709"/>
        <w:rPr>
          <w:rFonts w:cstheme="minorHAnsi"/>
        </w:rPr>
      </w:pPr>
      <w:r w:rsidRPr="002E0B3D">
        <w:rPr>
          <w:rFonts w:cstheme="minorHAnsi"/>
        </w:rPr>
        <w:t xml:space="preserve">7.2. </w:t>
      </w:r>
      <w:r w:rsidR="00881AFE" w:rsidRPr="00881AFE">
        <w:rPr>
          <w:rFonts w:cstheme="minorHAnsi"/>
        </w:rPr>
        <w:t xml:space="preserve">Perkančioji organizacija ekonomiškai naudingiausią pasiūlymą išrenka </w:t>
      </w:r>
      <w:r w:rsidR="00881AFE" w:rsidRPr="00881AFE">
        <w:rPr>
          <w:rFonts w:cstheme="minorHAnsi"/>
          <w:b/>
          <w:bCs/>
        </w:rPr>
        <w:t>pagal tiekėjo pasiūlyme nurodytą kainą</w:t>
      </w:r>
      <w:r w:rsidR="00881AFE" w:rsidRPr="00881AFE">
        <w:rPr>
          <w:rFonts w:cstheme="minorHAnsi"/>
        </w:rPr>
        <w:t xml:space="preserve">, kuri turi būti apskaičiuota ir nurodyta taip, kaip reikalaujama specialiųjų </w:t>
      </w:r>
      <w:r w:rsidR="00881AFE" w:rsidRPr="00622867">
        <w:rPr>
          <w:rFonts w:cstheme="minorHAnsi"/>
        </w:rPr>
        <w:t xml:space="preserve">pirkimo sąlygų </w:t>
      </w:r>
      <w:r w:rsidR="00622867" w:rsidRPr="00622867">
        <w:rPr>
          <w:rFonts w:cstheme="minorHAnsi"/>
        </w:rPr>
        <w:t>3</w:t>
      </w:r>
      <w:r w:rsidR="00881AFE" w:rsidRPr="00622867">
        <w:rPr>
          <w:rFonts w:cstheme="minorHAnsi"/>
        </w:rPr>
        <w:t xml:space="preserve"> priede</w:t>
      </w:r>
      <w:r w:rsidR="002E0B3D" w:rsidRPr="00622867">
        <w:rPr>
          <w:rFonts w:cstheme="minorHAnsi"/>
        </w:rPr>
        <w:t>.</w:t>
      </w:r>
    </w:p>
    <w:p w14:paraId="25E9346A" w14:textId="7864C414" w:rsidR="00B9258B" w:rsidRPr="00A92E10" w:rsidRDefault="005A4255" w:rsidP="00B9258B">
      <w:pPr>
        <w:pStyle w:val="Sraopastraipa"/>
        <w:spacing w:line="240" w:lineRule="auto"/>
        <w:ind w:left="0" w:firstLine="709"/>
        <w:rPr>
          <w:rFonts w:cstheme="minorHAnsi"/>
        </w:rPr>
      </w:pPr>
      <w:r w:rsidRPr="002E0B3D">
        <w:rPr>
          <w:rFonts w:eastAsia="Calibri" w:cstheme="minorHAnsi"/>
        </w:rPr>
        <w:t>7</w:t>
      </w:r>
      <w:r w:rsidR="0010148D" w:rsidRPr="002E0B3D">
        <w:rPr>
          <w:rFonts w:eastAsia="Calibri" w:cstheme="minorHAnsi"/>
        </w:rPr>
        <w:t>.</w:t>
      </w:r>
      <w:r w:rsidR="003F2523" w:rsidRPr="002E0B3D">
        <w:rPr>
          <w:rFonts w:eastAsia="Calibri" w:cstheme="minorHAnsi"/>
        </w:rPr>
        <w:t>3</w:t>
      </w:r>
      <w:r w:rsidR="0010148D" w:rsidRPr="002E0B3D">
        <w:rPr>
          <w:rFonts w:eastAsia="Calibri" w:cstheme="minorHAnsi"/>
        </w:rPr>
        <w:t xml:space="preserve">. </w:t>
      </w:r>
      <w:r w:rsidR="00B9258B" w:rsidRPr="002E0B3D">
        <w:rPr>
          <w:rFonts w:cstheme="minorHAnsi"/>
        </w:rPr>
        <w:t xml:space="preserve">Laimėjusiu pasiūlymu galės būti pripažintas tik 1 (vienas) </w:t>
      </w:r>
      <w:r w:rsidR="00B9258B" w:rsidRPr="00A92E10">
        <w:rPr>
          <w:rFonts w:cstheme="minorHAnsi"/>
        </w:rPr>
        <w:t xml:space="preserve">ekonomiškai naudingiausias pasiūlymas, esantis pasiūlymų eilės pirmojoje vietoje. </w:t>
      </w:r>
    </w:p>
    <w:p w14:paraId="5F28C774" w14:textId="4AE7BD11" w:rsidR="00F5411E" w:rsidRPr="00A92E10" w:rsidRDefault="00660FD8" w:rsidP="00A92E10">
      <w:pPr>
        <w:pStyle w:val="Sraopastraipa"/>
        <w:spacing w:line="240" w:lineRule="auto"/>
        <w:ind w:left="0" w:firstLine="709"/>
        <w:rPr>
          <w:rFonts w:eastAsiaTheme="minorHAnsi" w:cstheme="minorHAnsi"/>
          <w:bCs/>
          <w:i/>
          <w:iCs/>
        </w:rPr>
      </w:pPr>
      <w:r w:rsidRPr="00A92E10">
        <w:rPr>
          <w:rFonts w:cstheme="minorHAnsi"/>
        </w:rPr>
        <w:t>7</w:t>
      </w:r>
      <w:r w:rsidR="001404CC" w:rsidRPr="00A92E10">
        <w:rPr>
          <w:rFonts w:cstheme="minorHAnsi"/>
        </w:rPr>
        <w:t>.</w:t>
      </w:r>
      <w:r w:rsidR="003F2523">
        <w:rPr>
          <w:rFonts w:cstheme="minorHAnsi"/>
        </w:rPr>
        <w:t>4</w:t>
      </w:r>
      <w:r w:rsidR="001404CC" w:rsidRPr="00A92E10">
        <w:rPr>
          <w:rFonts w:cstheme="minorHAnsi"/>
        </w:rPr>
        <w:t>.</w:t>
      </w:r>
      <w:r w:rsidR="00B9258B" w:rsidRPr="00A92E10">
        <w:rPr>
          <w:rFonts w:cstheme="minorHAnsi"/>
        </w:rPr>
        <w:t xml:space="preserve"> Perkančioji organizacija atmes tiekėjo pasiūlymą, jeigu </w:t>
      </w:r>
      <w:r w:rsidR="00A92E10" w:rsidRPr="00A92E10">
        <w:rPr>
          <w:rFonts w:cstheme="minorHAnsi"/>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9421805"/>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8A5C8D"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622867">
        <w:t>sąlygų</w:t>
      </w:r>
      <w:r w:rsidR="00D83C57" w:rsidRPr="00622867">
        <w:t xml:space="preserve"> </w:t>
      </w:r>
      <w:r w:rsidR="00622867" w:rsidRPr="00622867">
        <w:t>4</w:t>
      </w:r>
      <w:r w:rsidR="00F56579" w:rsidRPr="00622867">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07973BE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D93B4A">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F892D98" w14:textId="4B2DCB04" w:rsidR="00EB2EEF" w:rsidRPr="00EB2EEF" w:rsidRDefault="00EB2EEF" w:rsidP="00EB2EEF">
      <w:pPr>
        <w:spacing w:line="240" w:lineRule="auto"/>
        <w:ind w:firstLine="720"/>
        <w:rPr>
          <w:rFonts w:eastAsia="Arial" w:cstheme="minorHAnsi"/>
          <w:iCs/>
        </w:rPr>
      </w:pPr>
      <w:r>
        <w:rPr>
          <w:rFonts w:eastAsia="Arial" w:cstheme="minorHAnsi"/>
          <w:iCs/>
        </w:rPr>
        <w:t>P</w:t>
      </w:r>
      <w:r w:rsidRPr="00EB2EEF">
        <w:rPr>
          <w:rFonts w:eastAsia="Arial" w:cstheme="minorHAnsi"/>
          <w:iCs/>
        </w:rPr>
        <w:t xml:space="preserve">erkančioji organizacija, pašalins tiekėją iš pirkimo procedūros, jei tiekėjas ir (arba) ūkio subjektai, kurių pajėgumais remiasi, turi VPĮ 46 straipsnio 21 dalyje nurodytą pašalinimo pagrindą (taikoma juridiniams asmenims), t. y. tiekėjas yra neatlikęs jam paskirtos baudžiamojo poveikio priemonės – uždraudimo juridiniam asmeniui dalyvauti viešuosiuose pirkimuose. </w:t>
      </w:r>
    </w:p>
    <w:p w14:paraId="628BCAD7" w14:textId="1119320F" w:rsidR="006D67EE" w:rsidRDefault="00EB2EEF" w:rsidP="00EB2EEF">
      <w:pPr>
        <w:spacing w:line="240" w:lineRule="auto"/>
        <w:ind w:firstLine="720"/>
        <w:rPr>
          <w:rFonts w:eastAsia="Arial" w:cstheme="minorHAnsi"/>
          <w:i/>
          <w:color w:val="7030A0"/>
        </w:rPr>
      </w:pPr>
      <w:r w:rsidRPr="00EB2EEF">
        <w:rPr>
          <w:rFonts w:eastAsia="Arial" w:cstheme="minorHAnsi"/>
          <w:iCs/>
        </w:rPr>
        <w:t>Šis pašalinimo pagrindas nustatytas/nurodytas pasiūlymo formoje (</w:t>
      </w:r>
      <w:r w:rsidR="00622867">
        <w:rPr>
          <w:rFonts w:eastAsia="Arial" w:cstheme="minorHAnsi"/>
          <w:iCs/>
        </w:rPr>
        <w:t>3</w:t>
      </w:r>
      <w:r w:rsidRPr="00EB2EEF">
        <w:rPr>
          <w:rFonts w:eastAsia="Arial" w:cstheme="minorHAnsi"/>
          <w:iCs/>
        </w:rPr>
        <w:t xml:space="preserve"> priedas),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21 dalyje nurodyto pašalinimo pagrindo.</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5D9415BC" w:rsidR="00586C8C" w:rsidRDefault="00586C8C" w:rsidP="00041762">
      <w:pPr>
        <w:spacing w:line="200" w:lineRule="auto"/>
        <w:ind w:firstLine="0"/>
        <w:jc w:val="right"/>
        <w:rPr>
          <w:rFonts w:ascii="Arial" w:eastAsia="Arial" w:hAnsi="Arial" w:cs="Arial"/>
        </w:rPr>
      </w:pPr>
      <w:bookmarkStart w:id="26" w:name="_Hlk233617651"/>
      <w:r w:rsidRPr="00622867">
        <w:rPr>
          <w:rFonts w:eastAsia="Arial" w:cstheme="minorHAnsi"/>
          <w:sz w:val="22"/>
          <w:szCs w:val="22"/>
        </w:rPr>
        <w:lastRenderedPageBreak/>
        <w:t xml:space="preserve">Pirkimo sąlygų </w:t>
      </w:r>
      <w:r w:rsidR="00D93B4A" w:rsidRPr="00622867">
        <w:rPr>
          <w:rFonts w:eastAsia="Arial" w:cstheme="minorHAnsi"/>
          <w:sz w:val="22"/>
          <w:szCs w:val="22"/>
        </w:rPr>
        <w:t>5</w:t>
      </w:r>
      <w:r w:rsidRPr="00622867">
        <w:rPr>
          <w:rFonts w:eastAsia="Arial" w:cstheme="minorHAnsi"/>
          <w:sz w:val="22"/>
          <w:szCs w:val="22"/>
        </w:rPr>
        <w:t xml:space="preserve"> priedas „Terminai</w:t>
      </w:r>
      <w:r w:rsidRPr="00586C8C">
        <w:rPr>
          <w:rFonts w:ascii="Arial" w:eastAsia="Arial" w:hAnsi="Arial" w:cs="Arial"/>
        </w:rPr>
        <w:t>“</w:t>
      </w:r>
    </w:p>
    <w:bookmarkEnd w:id="26"/>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57FBD5CD" w:rsidR="00112F92" w:rsidRPr="00AA05AD" w:rsidRDefault="00112F92" w:rsidP="00A01F61">
      <w:pPr>
        <w:spacing w:line="240" w:lineRule="auto"/>
        <w:ind w:left="7314" w:firstLine="0"/>
        <w:rPr>
          <w:rFonts w:cstheme="minorHAnsi"/>
        </w:rPr>
      </w:pPr>
      <w:bookmarkStart w:id="27" w:name="_Hlk230595783"/>
      <w:r w:rsidRPr="00AA05AD">
        <w:rPr>
          <w:rFonts w:cstheme="minorHAnsi"/>
        </w:rPr>
        <w:lastRenderedPageBreak/>
        <w:t xml:space="preserve">Pirkimo sąlygų </w:t>
      </w:r>
      <w:r w:rsidR="00D93B4A">
        <w:rPr>
          <w:rFonts w:cstheme="minorHAnsi"/>
        </w:rPr>
        <w:t>6</w:t>
      </w:r>
      <w:r w:rsidRPr="00AA05AD">
        <w:rPr>
          <w:rFonts w:cstheme="minorHAnsi"/>
        </w:rPr>
        <w:t xml:space="preserve"> priedas </w:t>
      </w:r>
      <w:bookmarkEnd w:id="27"/>
      <w:r w:rsidRPr="00AA05AD">
        <w:rPr>
          <w:rFonts w:cstheme="minorHAnsi"/>
        </w:rPr>
        <w:t>„</w:t>
      </w:r>
      <w:bookmarkStart w:id="28" w:name="_Hlk199423099"/>
      <w:r w:rsidRPr="00AA05AD">
        <w:rPr>
          <w:rFonts w:cstheme="minorHAnsi"/>
        </w:rPr>
        <w:t>Tiekėjų kvalifikacijos reikalavimai ir reikalaujami kokybės bei aplinkos apsaugos vadybos sistemų standartai</w:t>
      </w:r>
      <w:bookmarkEnd w:id="28"/>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4C726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4C7261"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A2AC99F" w14:textId="7AEFCD6B" w:rsidR="002E3E49" w:rsidRPr="00B746F2" w:rsidRDefault="002E3E49" w:rsidP="002E3E49">
            <w:pPr>
              <w:autoSpaceDE w:val="0"/>
              <w:autoSpaceDN w:val="0"/>
              <w:adjustRightInd w:val="0"/>
              <w:ind w:firstLine="0"/>
              <w:rPr>
                <w:rFonts w:asciiTheme="minorHAnsi" w:hAnsiTheme="minorHAnsi" w:cstheme="minorHAnsi"/>
                <w:sz w:val="22"/>
                <w:szCs w:val="22"/>
              </w:rPr>
            </w:pPr>
            <w:r w:rsidRPr="00F06B35">
              <w:rPr>
                <w:rFonts w:asciiTheme="minorHAnsi" w:hAnsiTheme="minorHAnsi" w:cstheme="minorHAnsi"/>
                <w:color w:val="000000"/>
                <w:sz w:val="22"/>
                <w:szCs w:val="22"/>
              </w:rPr>
              <w:t xml:space="preserve">Tiekėjas pirkimo sutarties vykdymui turi paskirti ne mažiau kaip 1 (vieną) projekto vadovą, turintį ne žemesnį nei fizinių mokslų ir (ar) gyvybės mokslų ir (ar) inžinerijos mokslų studijų krypčių grupių aukštąjį universitetinį ar jam </w:t>
            </w:r>
            <w:r w:rsidRPr="00B746F2">
              <w:rPr>
                <w:rFonts w:asciiTheme="minorHAnsi" w:hAnsiTheme="minorHAnsi" w:cstheme="minorHAnsi"/>
                <w:sz w:val="22"/>
                <w:szCs w:val="22"/>
              </w:rPr>
              <w:t xml:space="preserve">prilygintiną išsilavinimą*, kurio darbo patirtis paviršinių vandens telkinių valymo darbų projektavimo srityje ne mažesnė kaip 12 </w:t>
            </w:r>
            <w:proofErr w:type="spellStart"/>
            <w:r w:rsidRPr="00B746F2">
              <w:rPr>
                <w:rFonts w:asciiTheme="minorHAnsi" w:hAnsiTheme="minorHAnsi" w:cstheme="minorHAnsi"/>
                <w:sz w:val="22"/>
                <w:szCs w:val="22"/>
              </w:rPr>
              <w:t>mėn</w:t>
            </w:r>
            <w:proofErr w:type="spellEnd"/>
            <w:r w:rsidR="000347AB" w:rsidRPr="00B746F2">
              <w:rPr>
                <w:rFonts w:asciiTheme="minorHAnsi" w:hAnsiTheme="minorHAnsi" w:cstheme="minorHAnsi"/>
                <w:sz w:val="22"/>
                <w:szCs w:val="22"/>
              </w:rPr>
              <w:t>**</w:t>
            </w:r>
            <w:r w:rsidRPr="00B746F2">
              <w:rPr>
                <w:rFonts w:asciiTheme="minorHAnsi" w:hAnsiTheme="minorHAnsi" w:cstheme="minorHAnsi"/>
                <w:sz w:val="22"/>
                <w:szCs w:val="22"/>
              </w:rPr>
              <w:t>.</w:t>
            </w:r>
          </w:p>
          <w:p w14:paraId="46A16F83" w14:textId="77777777" w:rsidR="00525AB0" w:rsidRDefault="002E3E49" w:rsidP="002E3E49">
            <w:pPr>
              <w:autoSpaceDE w:val="0"/>
              <w:autoSpaceDN w:val="0"/>
              <w:adjustRightInd w:val="0"/>
              <w:ind w:firstLine="0"/>
              <w:rPr>
                <w:rFonts w:asciiTheme="minorHAnsi" w:hAnsiTheme="minorHAnsi" w:cstheme="minorHAnsi"/>
                <w:color w:val="000000"/>
                <w:sz w:val="22"/>
                <w:szCs w:val="22"/>
              </w:rPr>
            </w:pPr>
            <w:r w:rsidRPr="00B746F2">
              <w:rPr>
                <w:rFonts w:asciiTheme="minorHAnsi" w:hAnsiTheme="minorHAnsi" w:cstheme="minorHAnsi"/>
                <w:sz w:val="22"/>
                <w:szCs w:val="22"/>
              </w:rPr>
              <w:t xml:space="preserve">* pagal Studijų krypčių </w:t>
            </w:r>
            <w:r w:rsidRPr="00F06B35">
              <w:rPr>
                <w:rFonts w:asciiTheme="minorHAnsi" w:hAnsiTheme="minorHAnsi" w:cstheme="minorHAnsi"/>
                <w:color w:val="000000"/>
                <w:sz w:val="22"/>
                <w:szCs w:val="22"/>
              </w:rPr>
              <w:t>ir krypčių grupių, pagal kurias vyksta studijos aukštosiose mokyklose, sąrašą, patvirtintą Lietuvos Respublikos švietimo, mokslo ir sporto ministro 2016 m. gruodžio 1 d. įsakymu Nr. V-1075 (Lietuvos Respublikos švietimo, mokslo ir sporto ministro 2026 m. balandžio 9 d. įsakymo Nr. V-264 redakcija).</w:t>
            </w:r>
          </w:p>
          <w:p w14:paraId="5C43D2C4" w14:textId="7301E22D" w:rsidR="000347AB" w:rsidRPr="000347AB" w:rsidRDefault="000347AB" w:rsidP="000347AB">
            <w:pPr>
              <w:autoSpaceDE w:val="0"/>
              <w:autoSpaceDN w:val="0"/>
              <w:adjustRightInd w:val="0"/>
              <w:ind w:firstLine="0"/>
              <w:rPr>
                <w:rFonts w:asciiTheme="minorHAnsi" w:hAnsiTheme="minorHAnsi" w:cstheme="minorHAnsi"/>
                <w:color w:val="000000"/>
                <w:sz w:val="22"/>
                <w:szCs w:val="22"/>
              </w:rPr>
            </w:pPr>
            <w:r>
              <w:rPr>
                <w:rFonts w:asciiTheme="minorHAnsi" w:hAnsiTheme="minorHAnsi" w:cstheme="minorHAnsi"/>
                <w:color w:val="000000"/>
                <w:sz w:val="22"/>
                <w:szCs w:val="22"/>
              </w:rPr>
              <w:t>**</w:t>
            </w:r>
            <w:r>
              <w:t xml:space="preserve"> </w:t>
            </w:r>
            <w:r w:rsidRPr="000347AB">
              <w:rPr>
                <w:rFonts w:asciiTheme="minorHAnsi" w:hAnsiTheme="minorHAnsi" w:cstheme="minorHAnsi"/>
                <w:color w:val="000000"/>
                <w:sz w:val="22"/>
                <w:szCs w:val="22"/>
              </w:rPr>
              <w:t xml:space="preserve">darbo patirtis skaičiuojama mėnesio tikslumu. Tuo pačiu laikotarpiu įgyta darbo patirties trukmė nėra sumuojama, t. y. jei </w:t>
            </w:r>
            <w:r w:rsidRPr="000347AB">
              <w:rPr>
                <w:rFonts w:asciiTheme="minorHAnsi" w:hAnsiTheme="minorHAnsi" w:cstheme="minorHAnsi"/>
                <w:color w:val="000000"/>
                <w:sz w:val="22"/>
                <w:szCs w:val="22"/>
              </w:rPr>
              <w:lastRenderedPageBreak/>
              <w:t>specialistas pagal vieną sutartį reikalaujamoje srityje dirbo nuo (tų pačių metų) rugsėjo 1 d. iki lapkričio 1 d., o pagal kitą sutartį nuo rugsėjo 1 d. iki gruodžio 1 d., laikoma, kad jo</w:t>
            </w:r>
          </w:p>
          <w:p w14:paraId="09A832FC" w14:textId="30F99CD2" w:rsidR="000347AB" w:rsidRPr="00F06B35" w:rsidRDefault="000347AB" w:rsidP="000347AB">
            <w:pPr>
              <w:autoSpaceDE w:val="0"/>
              <w:autoSpaceDN w:val="0"/>
              <w:adjustRightInd w:val="0"/>
              <w:ind w:firstLine="0"/>
              <w:rPr>
                <w:rFonts w:asciiTheme="minorHAnsi" w:hAnsiTheme="minorHAnsi" w:cstheme="minorHAnsi"/>
                <w:color w:val="000000"/>
                <w:sz w:val="22"/>
                <w:szCs w:val="22"/>
              </w:rPr>
            </w:pPr>
            <w:r w:rsidRPr="000347AB">
              <w:rPr>
                <w:rFonts w:asciiTheme="minorHAnsi" w:hAnsiTheme="minorHAnsi" w:cstheme="minorHAnsi"/>
                <w:color w:val="000000"/>
                <w:sz w:val="22"/>
                <w:szCs w:val="22"/>
              </w:rPr>
              <w:t>patirtis yra 3 mėn.</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BBB2B98" w14:textId="77777777" w:rsidR="002E3E49" w:rsidRPr="00F06B35" w:rsidRDefault="002E3E49" w:rsidP="002E3E49">
            <w:pPr>
              <w:autoSpaceDE w:val="0"/>
              <w:autoSpaceDN w:val="0"/>
              <w:adjustRightInd w:val="0"/>
              <w:ind w:firstLine="0"/>
              <w:rPr>
                <w:rFonts w:asciiTheme="minorHAnsi" w:hAnsiTheme="minorHAnsi" w:cstheme="minorHAnsi"/>
                <w:color w:val="000000"/>
                <w:sz w:val="22"/>
                <w:szCs w:val="22"/>
              </w:rPr>
            </w:pPr>
            <w:r w:rsidRPr="00F06B35">
              <w:rPr>
                <w:rFonts w:asciiTheme="minorHAnsi" w:hAnsiTheme="minorHAnsi" w:cstheme="minorHAnsi"/>
                <w:color w:val="000000"/>
                <w:sz w:val="22"/>
                <w:szCs w:val="22"/>
              </w:rPr>
              <w:lastRenderedPageBreak/>
              <w:t>Pateikiami dokumentai:</w:t>
            </w:r>
          </w:p>
          <w:p w14:paraId="36844408" w14:textId="01010EB2" w:rsidR="002E3E49" w:rsidRDefault="002E3E49" w:rsidP="002E3E49">
            <w:pPr>
              <w:autoSpaceDE w:val="0"/>
              <w:autoSpaceDN w:val="0"/>
              <w:adjustRightInd w:val="0"/>
              <w:ind w:firstLine="0"/>
              <w:rPr>
                <w:rFonts w:asciiTheme="minorHAnsi" w:hAnsiTheme="minorHAnsi" w:cstheme="minorHAnsi"/>
                <w:color w:val="000000"/>
                <w:sz w:val="22"/>
                <w:szCs w:val="22"/>
              </w:rPr>
            </w:pPr>
            <w:r w:rsidRPr="00F06B35">
              <w:rPr>
                <w:rFonts w:asciiTheme="minorHAnsi" w:hAnsiTheme="minorHAnsi" w:cstheme="minorHAnsi"/>
                <w:color w:val="000000"/>
                <w:sz w:val="22"/>
                <w:szCs w:val="22"/>
              </w:rPr>
              <w:t>1) sutarties vykdymui paskirto projekto vadovo patirties aprašymas, nurodant projekto vadovo patirtį reikalaujamoje srityje ir (arba) išvardinant projekto vadovo vykdytus projektus ir (ar) užduotis, atitinkančias keliamus reikalavimus</w:t>
            </w:r>
            <w:r w:rsidR="00023166">
              <w:rPr>
                <w:rFonts w:asciiTheme="minorHAnsi" w:hAnsiTheme="minorHAnsi" w:cstheme="minorHAnsi"/>
                <w:color w:val="000000"/>
                <w:sz w:val="22"/>
                <w:szCs w:val="22"/>
              </w:rPr>
              <w:t>.</w:t>
            </w:r>
            <w:r w:rsidR="00EE1877">
              <w:rPr>
                <w:rFonts w:asciiTheme="minorHAnsi" w:hAnsiTheme="minorHAnsi" w:cstheme="minorHAnsi"/>
                <w:color w:val="000000"/>
                <w:sz w:val="22"/>
                <w:szCs w:val="22"/>
              </w:rPr>
              <w:t xml:space="preserve"> </w:t>
            </w:r>
            <w:r w:rsidR="00EE1877" w:rsidRPr="00EE1877">
              <w:rPr>
                <w:rFonts w:asciiTheme="minorHAnsi" w:hAnsiTheme="minorHAnsi" w:cstheme="minorHAnsi"/>
                <w:color w:val="000000"/>
                <w:sz w:val="22"/>
                <w:szCs w:val="22"/>
              </w:rPr>
              <w:t xml:space="preserve">Patirties aprašymas turi būti užpildytas pagal konkurso sąlygų aprašo </w:t>
            </w:r>
            <w:r w:rsidR="00EE1877">
              <w:rPr>
                <w:rFonts w:asciiTheme="minorHAnsi" w:hAnsiTheme="minorHAnsi" w:cstheme="minorHAnsi"/>
                <w:color w:val="000000"/>
                <w:sz w:val="22"/>
                <w:szCs w:val="22"/>
              </w:rPr>
              <w:t>7</w:t>
            </w:r>
            <w:r w:rsidR="00EE1877" w:rsidRPr="00EE1877">
              <w:rPr>
                <w:rFonts w:asciiTheme="minorHAnsi" w:hAnsiTheme="minorHAnsi" w:cstheme="minorHAnsi"/>
                <w:color w:val="000000"/>
                <w:sz w:val="22"/>
                <w:szCs w:val="22"/>
              </w:rPr>
              <w:t xml:space="preserve"> priedą</w:t>
            </w:r>
            <w:r w:rsidRPr="00F06B35">
              <w:rPr>
                <w:rFonts w:asciiTheme="minorHAnsi" w:hAnsiTheme="minorHAnsi" w:cstheme="minorHAnsi"/>
                <w:color w:val="000000"/>
                <w:sz w:val="22"/>
                <w:szCs w:val="22"/>
              </w:rPr>
              <w:t>;</w:t>
            </w:r>
          </w:p>
          <w:p w14:paraId="209D6176" w14:textId="77777777" w:rsidR="00EE1877" w:rsidRPr="00F06B35" w:rsidRDefault="00EE1877" w:rsidP="002E3E49">
            <w:pPr>
              <w:autoSpaceDE w:val="0"/>
              <w:autoSpaceDN w:val="0"/>
              <w:adjustRightInd w:val="0"/>
              <w:ind w:firstLine="0"/>
              <w:rPr>
                <w:rFonts w:asciiTheme="minorHAnsi" w:hAnsiTheme="minorHAnsi" w:cstheme="minorHAnsi"/>
                <w:color w:val="000000"/>
                <w:sz w:val="22"/>
                <w:szCs w:val="22"/>
              </w:rPr>
            </w:pPr>
          </w:p>
          <w:p w14:paraId="0B32AA45" w14:textId="50B0B872" w:rsidR="002E3E49" w:rsidRDefault="002E3E49" w:rsidP="002E3E49">
            <w:pPr>
              <w:autoSpaceDE w:val="0"/>
              <w:autoSpaceDN w:val="0"/>
              <w:adjustRightInd w:val="0"/>
              <w:ind w:firstLine="0"/>
              <w:rPr>
                <w:rFonts w:asciiTheme="minorHAnsi" w:hAnsiTheme="minorHAnsi" w:cstheme="minorHAnsi"/>
                <w:color w:val="000000"/>
                <w:sz w:val="22"/>
                <w:szCs w:val="22"/>
              </w:rPr>
            </w:pPr>
            <w:r w:rsidRPr="00F06B35">
              <w:rPr>
                <w:rFonts w:asciiTheme="minorHAnsi" w:hAnsiTheme="minorHAnsi" w:cstheme="minorHAnsi"/>
                <w:color w:val="000000"/>
                <w:sz w:val="22"/>
                <w:szCs w:val="22"/>
              </w:rPr>
              <w:t>2) jeigu projekto vadovas nėra tiekėjo darbuotojas, pateikiamas projekto vadovo pasirašytas sutikimas teikti paslaugas, jeigu tiekėjas laimės viešąjį pirkimą ir bus pasirašyta pirkimo sutartis;</w:t>
            </w:r>
          </w:p>
          <w:p w14:paraId="26A0C4D2" w14:textId="77777777" w:rsidR="00EE1877" w:rsidRPr="00F06B35" w:rsidRDefault="00EE1877" w:rsidP="002E3E49">
            <w:pPr>
              <w:autoSpaceDE w:val="0"/>
              <w:autoSpaceDN w:val="0"/>
              <w:adjustRightInd w:val="0"/>
              <w:ind w:firstLine="0"/>
              <w:rPr>
                <w:rFonts w:asciiTheme="minorHAnsi" w:hAnsiTheme="minorHAnsi" w:cstheme="minorHAnsi"/>
                <w:color w:val="000000"/>
                <w:sz w:val="22"/>
                <w:szCs w:val="22"/>
              </w:rPr>
            </w:pPr>
          </w:p>
          <w:p w14:paraId="14B89B7B" w14:textId="64582924" w:rsidR="00401A99" w:rsidRPr="00F06B35" w:rsidRDefault="002E3E49" w:rsidP="002E3E49">
            <w:pPr>
              <w:autoSpaceDE w:val="0"/>
              <w:autoSpaceDN w:val="0"/>
              <w:adjustRightInd w:val="0"/>
              <w:ind w:firstLine="0"/>
              <w:rPr>
                <w:rFonts w:asciiTheme="minorHAnsi" w:hAnsiTheme="minorHAnsi" w:cstheme="minorHAnsi"/>
                <w:i/>
                <w:iCs/>
                <w:color w:val="000000"/>
                <w:sz w:val="22"/>
                <w:szCs w:val="22"/>
              </w:rPr>
            </w:pPr>
            <w:r w:rsidRPr="00F06B35">
              <w:rPr>
                <w:rFonts w:asciiTheme="minorHAnsi" w:hAnsiTheme="minorHAnsi" w:cstheme="minorHAnsi"/>
                <w:color w:val="000000"/>
                <w:sz w:val="22"/>
                <w:szCs w:val="22"/>
              </w:rPr>
              <w:t>3) siūlomo projekto vadovo diplomų / atestatų / sertifikatų, pagrindžiančių reikalaujamą,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241E9" w14:textId="77777777" w:rsidR="000C51A5" w:rsidRPr="000C51A5" w:rsidRDefault="000C51A5" w:rsidP="000C51A5">
            <w:pPr>
              <w:autoSpaceDE w:val="0"/>
              <w:autoSpaceDN w:val="0"/>
              <w:adjustRightInd w:val="0"/>
              <w:ind w:firstLine="0"/>
              <w:rPr>
                <w:rFonts w:asciiTheme="minorHAnsi" w:hAnsiTheme="minorHAnsi" w:cstheme="minorHAnsi"/>
                <w:color w:val="000000"/>
                <w:sz w:val="22"/>
                <w:szCs w:val="22"/>
              </w:rPr>
            </w:pPr>
            <w:r w:rsidRPr="000C51A5">
              <w:rPr>
                <w:rFonts w:asciiTheme="minorHAnsi" w:hAnsiTheme="minorHAnsi" w:cstheme="minorHAnsi"/>
                <w:color w:val="000000"/>
                <w:sz w:val="22"/>
                <w:szCs w:val="22"/>
              </w:rPr>
              <w:t>Jeigu pasiūlymą teikia ūkio subjektų grupė – reikalavimą turi atitikti ūkio subjektų grupės nario (-</w:t>
            </w:r>
            <w:proofErr w:type="spellStart"/>
            <w:r w:rsidRPr="000C51A5">
              <w:rPr>
                <w:rFonts w:asciiTheme="minorHAnsi" w:hAnsiTheme="minorHAnsi" w:cstheme="minorHAnsi"/>
                <w:color w:val="000000"/>
                <w:sz w:val="22"/>
                <w:szCs w:val="22"/>
              </w:rPr>
              <w:t>ių</w:t>
            </w:r>
            <w:proofErr w:type="spellEnd"/>
            <w:r w:rsidRPr="000C51A5">
              <w:rPr>
                <w:rFonts w:asciiTheme="minorHAnsi" w:hAnsiTheme="minorHAnsi" w:cstheme="minorHAnsi"/>
                <w:color w:val="000000"/>
                <w:sz w:val="22"/>
                <w:szCs w:val="22"/>
              </w:rPr>
              <w:t>) specialistai, atsižvelgiant į jų prisiimamus įsipareigojimus pirkimo sutarčiai vykdyti.</w:t>
            </w:r>
          </w:p>
          <w:p w14:paraId="76D76381" w14:textId="77777777" w:rsidR="000C51A5" w:rsidRPr="000C51A5" w:rsidRDefault="000C51A5" w:rsidP="000C51A5">
            <w:pPr>
              <w:autoSpaceDE w:val="0"/>
              <w:autoSpaceDN w:val="0"/>
              <w:adjustRightInd w:val="0"/>
              <w:ind w:firstLine="0"/>
              <w:rPr>
                <w:rFonts w:asciiTheme="minorHAnsi" w:hAnsiTheme="minorHAnsi" w:cstheme="minorHAnsi"/>
                <w:color w:val="000000"/>
                <w:sz w:val="22"/>
                <w:szCs w:val="22"/>
              </w:rPr>
            </w:pPr>
          </w:p>
          <w:p w14:paraId="4011403A" w14:textId="77777777" w:rsidR="000C51A5" w:rsidRPr="000C51A5" w:rsidRDefault="000C51A5" w:rsidP="000C51A5">
            <w:pPr>
              <w:autoSpaceDE w:val="0"/>
              <w:autoSpaceDN w:val="0"/>
              <w:adjustRightInd w:val="0"/>
              <w:ind w:firstLine="0"/>
              <w:rPr>
                <w:rFonts w:asciiTheme="minorHAnsi" w:hAnsiTheme="minorHAnsi" w:cstheme="minorHAnsi"/>
                <w:color w:val="000000"/>
                <w:sz w:val="22"/>
                <w:szCs w:val="22"/>
              </w:rPr>
            </w:pPr>
            <w:r w:rsidRPr="000C51A5">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70D9CE5A" w14:textId="77777777" w:rsidR="000C51A5" w:rsidRPr="000C51A5" w:rsidRDefault="000C51A5" w:rsidP="000C51A5">
            <w:pPr>
              <w:autoSpaceDE w:val="0"/>
              <w:autoSpaceDN w:val="0"/>
              <w:adjustRightInd w:val="0"/>
              <w:ind w:firstLine="0"/>
              <w:rPr>
                <w:rFonts w:asciiTheme="minorHAnsi" w:hAnsiTheme="minorHAnsi" w:cstheme="minorHAnsi"/>
                <w:color w:val="000000"/>
                <w:sz w:val="22"/>
                <w:szCs w:val="22"/>
              </w:rPr>
            </w:pPr>
          </w:p>
          <w:p w14:paraId="2F7C8E84" w14:textId="6ECE585D" w:rsidR="00C43B3C" w:rsidRPr="000C51A5" w:rsidRDefault="000C51A5" w:rsidP="000C51A5">
            <w:pPr>
              <w:autoSpaceDE w:val="0"/>
              <w:autoSpaceDN w:val="0"/>
              <w:adjustRightInd w:val="0"/>
              <w:ind w:firstLine="0"/>
              <w:rPr>
                <w:rFonts w:asciiTheme="minorHAnsi" w:hAnsiTheme="minorHAnsi" w:cstheme="minorHAnsi"/>
                <w:color w:val="000000"/>
                <w:sz w:val="22"/>
                <w:szCs w:val="22"/>
              </w:rPr>
            </w:pPr>
            <w:r w:rsidRPr="000C51A5">
              <w:rPr>
                <w:rFonts w:asciiTheme="minorHAnsi" w:hAnsiTheme="minorHAnsi" w:cstheme="minorHAnsi"/>
                <w:color w:val="000000"/>
                <w:sz w:val="22"/>
                <w:szCs w:val="22"/>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0C51A5">
              <w:rPr>
                <w:rFonts w:asciiTheme="minorHAnsi" w:hAnsiTheme="minorHAnsi" w:cstheme="minorHAnsi"/>
                <w:color w:val="000000"/>
                <w:sz w:val="22"/>
                <w:szCs w:val="22"/>
              </w:rPr>
              <w:lastRenderedPageBreak/>
              <w:t>kuriai reikia nustatytos kvalifikacijos.</w:t>
            </w:r>
          </w:p>
          <w:p w14:paraId="09317E6D" w14:textId="48E25FA8" w:rsidR="00F06B35" w:rsidRPr="000C51A5" w:rsidRDefault="00F06B35" w:rsidP="00525AB0">
            <w:pPr>
              <w:autoSpaceDE w:val="0"/>
              <w:autoSpaceDN w:val="0"/>
              <w:adjustRightInd w:val="0"/>
              <w:ind w:firstLine="0"/>
              <w:rPr>
                <w:rFonts w:asciiTheme="minorHAnsi" w:hAnsiTheme="minorHAnsi" w:cstheme="minorHAnsi"/>
                <w:color w:val="000000"/>
                <w:sz w:val="22"/>
                <w:szCs w:val="22"/>
              </w:rPr>
            </w:pPr>
          </w:p>
        </w:tc>
      </w:tr>
      <w:tr w:rsidR="00F06B35" w:rsidRPr="004C7261" w14:paraId="114AD12B"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35079" w14:textId="77777777" w:rsidR="00F06B35" w:rsidRPr="004C7261" w:rsidRDefault="00F06B35" w:rsidP="00525AB0">
            <w:pPr>
              <w:pStyle w:val="Sraopastraipa"/>
              <w:numPr>
                <w:ilvl w:val="1"/>
                <w:numId w:val="9"/>
              </w:numPr>
              <w:ind w:left="357" w:hanging="357"/>
              <w:jc w:val="right"/>
              <w:rPr>
                <w:rFonts w:eastAsiaTheme="minorHAnsi" w:cstheme="minorHAnsi"/>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10E6BAD" w14:textId="77777777" w:rsidR="00F06B35" w:rsidRDefault="00F06B35" w:rsidP="00EE1877">
            <w:pPr>
              <w:autoSpaceDE w:val="0"/>
              <w:autoSpaceDN w:val="0"/>
              <w:adjustRightInd w:val="0"/>
              <w:ind w:firstLine="0"/>
              <w:jc w:val="left"/>
              <w:rPr>
                <w:rFonts w:asciiTheme="minorHAnsi" w:hAnsiTheme="minorHAnsi" w:cstheme="minorHAnsi"/>
                <w:color w:val="000000"/>
                <w:sz w:val="22"/>
                <w:szCs w:val="22"/>
              </w:rPr>
            </w:pPr>
            <w:r w:rsidRPr="00F06B35">
              <w:rPr>
                <w:rFonts w:asciiTheme="minorHAnsi" w:hAnsiTheme="minorHAnsi" w:cstheme="minorHAnsi"/>
                <w:color w:val="000000"/>
                <w:sz w:val="22"/>
                <w:szCs w:val="22"/>
              </w:rPr>
              <w:t>Tiekėjas per paskutinius 3 metus iki pasiūlymo pateikimo termino pabaigos pagal vieną ar daugiau sutarčių yra suteikęs paviršinių vandens telkinių valymo darbų projektavimo paslaugų už ne mažiau</w:t>
            </w:r>
            <w:r w:rsidR="00EE1877">
              <w:rPr>
                <w:rFonts w:asciiTheme="minorHAnsi" w:hAnsiTheme="minorHAnsi" w:cstheme="minorHAnsi"/>
                <w:color w:val="000000"/>
                <w:sz w:val="22"/>
                <w:szCs w:val="22"/>
              </w:rPr>
              <w:t xml:space="preserve"> </w:t>
            </w:r>
            <w:r w:rsidRPr="00F06B35">
              <w:rPr>
                <w:rFonts w:asciiTheme="minorHAnsi" w:hAnsiTheme="minorHAnsi" w:cstheme="minorHAnsi"/>
                <w:color w:val="000000"/>
                <w:sz w:val="22"/>
                <w:szCs w:val="22"/>
              </w:rPr>
              <w:t xml:space="preserve">kaip </w:t>
            </w:r>
            <w:r w:rsidRPr="00F06B35">
              <w:rPr>
                <w:rFonts w:asciiTheme="minorHAnsi" w:hAnsiTheme="minorHAnsi" w:cstheme="minorHAnsi"/>
                <w:color w:val="000000"/>
                <w:sz w:val="22"/>
                <w:szCs w:val="22"/>
              </w:rPr>
              <w:br/>
              <w:t>4700,00 Eur be PVM.</w:t>
            </w:r>
          </w:p>
          <w:p w14:paraId="572BCB88" w14:textId="77777777" w:rsidR="000C51A5" w:rsidRDefault="000C51A5" w:rsidP="00EE1877">
            <w:pPr>
              <w:autoSpaceDE w:val="0"/>
              <w:autoSpaceDN w:val="0"/>
              <w:adjustRightInd w:val="0"/>
              <w:ind w:firstLine="0"/>
              <w:jc w:val="left"/>
              <w:rPr>
                <w:rFonts w:asciiTheme="minorHAnsi" w:hAnsiTheme="minorHAnsi" w:cstheme="minorHAnsi"/>
                <w:color w:val="000000"/>
                <w:sz w:val="22"/>
                <w:szCs w:val="22"/>
              </w:rPr>
            </w:pPr>
          </w:p>
          <w:p w14:paraId="513AC22E" w14:textId="77777777" w:rsidR="000C51A5" w:rsidRPr="000C51A5" w:rsidRDefault="000C51A5" w:rsidP="000C51A5">
            <w:pPr>
              <w:autoSpaceDE w:val="0"/>
              <w:autoSpaceDN w:val="0"/>
              <w:adjustRightInd w:val="0"/>
              <w:ind w:firstLine="0"/>
              <w:jc w:val="left"/>
              <w:rPr>
                <w:rFonts w:asciiTheme="minorHAnsi" w:hAnsiTheme="minorHAnsi" w:cstheme="minorHAnsi"/>
                <w:color w:val="000000"/>
                <w:sz w:val="22"/>
                <w:szCs w:val="22"/>
              </w:rPr>
            </w:pPr>
          </w:p>
          <w:p w14:paraId="5638304F" w14:textId="77777777" w:rsidR="000C51A5" w:rsidRPr="000C51A5" w:rsidRDefault="000C51A5" w:rsidP="000C51A5">
            <w:pPr>
              <w:autoSpaceDE w:val="0"/>
              <w:autoSpaceDN w:val="0"/>
              <w:adjustRightInd w:val="0"/>
              <w:ind w:firstLine="0"/>
              <w:jc w:val="left"/>
              <w:rPr>
                <w:rFonts w:asciiTheme="minorHAnsi" w:hAnsiTheme="minorHAnsi" w:cstheme="minorHAnsi"/>
                <w:color w:val="000000"/>
                <w:sz w:val="22"/>
                <w:szCs w:val="22"/>
              </w:rPr>
            </w:pPr>
            <w:r w:rsidRPr="000C51A5">
              <w:rPr>
                <w:rFonts w:asciiTheme="minorHAnsi" w:hAnsiTheme="minorHAnsi" w:cstheme="minorHAnsi"/>
                <w:color w:val="000000"/>
                <w:sz w:val="22"/>
                <w:szCs w:val="22"/>
              </w:rPr>
              <w:t>PASTABOS:</w:t>
            </w:r>
          </w:p>
          <w:p w14:paraId="44A2191F" w14:textId="77777777" w:rsidR="000C51A5" w:rsidRPr="000C51A5" w:rsidRDefault="000C51A5" w:rsidP="000C51A5">
            <w:pPr>
              <w:autoSpaceDE w:val="0"/>
              <w:autoSpaceDN w:val="0"/>
              <w:adjustRightInd w:val="0"/>
              <w:ind w:firstLine="0"/>
              <w:jc w:val="left"/>
              <w:rPr>
                <w:rFonts w:asciiTheme="minorHAnsi" w:hAnsiTheme="minorHAnsi" w:cstheme="minorHAnsi"/>
                <w:color w:val="000000"/>
                <w:sz w:val="22"/>
                <w:szCs w:val="22"/>
              </w:rPr>
            </w:pPr>
            <w:r w:rsidRPr="000C51A5">
              <w:rPr>
                <w:rFonts w:asciiTheme="minorHAnsi" w:hAnsiTheme="minorHAnsi" w:cstheme="minorHAnsi"/>
                <w:color w:val="000000"/>
                <w:sz w:val="22"/>
                <w:szCs w:val="22"/>
              </w:rPr>
              <w:t>- jeigu tiekėjas teikia informaciją apie paslaugas, kurios pradėtos ir baigtos teikti per paskutinius 3 metus, laikoma, kad jo patirtis atitinka keliamą reikalavimą;</w:t>
            </w:r>
          </w:p>
          <w:p w14:paraId="19AA8C9C" w14:textId="77777777" w:rsidR="000C51A5" w:rsidRPr="000C51A5" w:rsidRDefault="000C51A5" w:rsidP="000C51A5">
            <w:pPr>
              <w:autoSpaceDE w:val="0"/>
              <w:autoSpaceDN w:val="0"/>
              <w:adjustRightInd w:val="0"/>
              <w:ind w:firstLine="0"/>
              <w:jc w:val="left"/>
              <w:rPr>
                <w:rFonts w:asciiTheme="minorHAnsi" w:hAnsiTheme="minorHAnsi" w:cstheme="minorHAnsi"/>
                <w:color w:val="000000"/>
                <w:sz w:val="22"/>
                <w:szCs w:val="22"/>
              </w:rPr>
            </w:pPr>
            <w:r w:rsidRPr="000C51A5">
              <w:rPr>
                <w:rFonts w:asciiTheme="minorHAnsi" w:hAnsiTheme="minorHAnsi" w:cstheme="minorHAnsi"/>
                <w:color w:val="000000"/>
                <w:sz w:val="22"/>
                <w:szCs w:val="22"/>
              </w:rPr>
              <w:t>- jeigu tiekėjas teikia informaciją apie paslaugas, kurios pradėtos teikti anksčiau nei per paskutinius 3 metus, tačiau pabaigtos teikti per paskutinius 3 metus, turi būti išskirta paslaugų dalies vertė per paskutinius 3 metus iki pasiūlymų pateikimo termino pabaigos;</w:t>
            </w:r>
          </w:p>
          <w:p w14:paraId="7F72EC3F" w14:textId="3EE1080D" w:rsidR="000C51A5" w:rsidRPr="00F06B35" w:rsidRDefault="000C51A5" w:rsidP="000C51A5">
            <w:pPr>
              <w:autoSpaceDE w:val="0"/>
              <w:autoSpaceDN w:val="0"/>
              <w:adjustRightInd w:val="0"/>
              <w:ind w:firstLine="0"/>
              <w:jc w:val="left"/>
              <w:rPr>
                <w:rFonts w:asciiTheme="minorHAnsi" w:hAnsiTheme="minorHAnsi" w:cstheme="minorHAnsi"/>
                <w:color w:val="000000"/>
                <w:sz w:val="22"/>
                <w:szCs w:val="22"/>
              </w:rPr>
            </w:pPr>
            <w:r w:rsidRPr="000C51A5">
              <w:rPr>
                <w:rFonts w:asciiTheme="minorHAnsi" w:hAnsiTheme="minorHAnsi" w:cstheme="minorHAnsi"/>
                <w:color w:val="000000"/>
                <w:sz w:val="22"/>
                <w:szCs w:val="22"/>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E8FA949" w14:textId="77777777" w:rsidR="00F06B35" w:rsidRPr="00F06B35" w:rsidRDefault="00F06B35" w:rsidP="00F06B35">
            <w:pPr>
              <w:autoSpaceDE w:val="0"/>
              <w:autoSpaceDN w:val="0"/>
              <w:adjustRightInd w:val="0"/>
              <w:ind w:firstLine="0"/>
              <w:rPr>
                <w:rFonts w:asciiTheme="minorHAnsi" w:hAnsiTheme="minorHAnsi" w:cstheme="minorHAnsi"/>
                <w:color w:val="000000"/>
                <w:sz w:val="22"/>
                <w:szCs w:val="22"/>
              </w:rPr>
            </w:pPr>
            <w:r w:rsidRPr="00F06B35">
              <w:rPr>
                <w:rFonts w:asciiTheme="minorHAnsi" w:hAnsiTheme="minorHAnsi" w:cstheme="minorHAnsi"/>
                <w:color w:val="000000"/>
                <w:sz w:val="22"/>
                <w:szCs w:val="22"/>
              </w:rPr>
              <w:t xml:space="preserve">Pateikiama: </w:t>
            </w:r>
          </w:p>
          <w:p w14:paraId="785E3AAB" w14:textId="187D9476" w:rsidR="00F06B35" w:rsidRPr="00F06B35" w:rsidRDefault="00F06B35" w:rsidP="00F06B35">
            <w:pPr>
              <w:autoSpaceDE w:val="0"/>
              <w:autoSpaceDN w:val="0"/>
              <w:adjustRightInd w:val="0"/>
              <w:ind w:firstLine="0"/>
              <w:rPr>
                <w:rFonts w:asciiTheme="minorHAnsi" w:hAnsiTheme="minorHAnsi" w:cstheme="minorHAnsi"/>
                <w:color w:val="000000"/>
                <w:sz w:val="22"/>
                <w:szCs w:val="22"/>
              </w:rPr>
            </w:pPr>
            <w:r w:rsidRPr="00F06B35">
              <w:rPr>
                <w:rFonts w:asciiTheme="minorHAnsi" w:hAnsiTheme="minorHAnsi" w:cstheme="minorHAnsi"/>
                <w:color w:val="000000"/>
                <w:sz w:val="22"/>
                <w:szCs w:val="22"/>
              </w:rPr>
              <w:t>1) pagrindinių per paskutinius 3 metus iki pasiūlymo pateikimo termino pabaigos suteiktų paslaugų sąrašas</w:t>
            </w:r>
            <w:r w:rsidR="00622867">
              <w:rPr>
                <w:rFonts w:asciiTheme="minorHAnsi" w:hAnsiTheme="minorHAnsi" w:cstheme="minorHAnsi"/>
                <w:color w:val="000000"/>
                <w:sz w:val="22"/>
                <w:szCs w:val="22"/>
              </w:rPr>
              <w:t xml:space="preserve">. </w:t>
            </w:r>
            <w:r w:rsidR="00622867" w:rsidRPr="00622867">
              <w:rPr>
                <w:rFonts w:asciiTheme="minorHAnsi" w:hAnsiTheme="minorHAnsi" w:cstheme="minorHAnsi"/>
                <w:color w:val="000000"/>
                <w:sz w:val="22"/>
                <w:szCs w:val="22"/>
              </w:rPr>
              <w:t xml:space="preserve">Sąrašas turi būti užpildytas pagal konkurso sąlygų aprašo </w:t>
            </w:r>
            <w:r w:rsidR="00622867">
              <w:rPr>
                <w:rFonts w:asciiTheme="minorHAnsi" w:hAnsiTheme="minorHAnsi" w:cstheme="minorHAnsi"/>
                <w:color w:val="000000"/>
                <w:sz w:val="22"/>
                <w:szCs w:val="22"/>
              </w:rPr>
              <w:t>8</w:t>
            </w:r>
            <w:r w:rsidR="00622867" w:rsidRPr="00622867">
              <w:rPr>
                <w:rFonts w:asciiTheme="minorHAnsi" w:hAnsiTheme="minorHAnsi" w:cstheme="minorHAnsi"/>
                <w:color w:val="000000"/>
                <w:sz w:val="22"/>
                <w:szCs w:val="22"/>
              </w:rPr>
              <w:t xml:space="preserve"> priedą</w:t>
            </w:r>
            <w:r w:rsidR="00622867">
              <w:rPr>
                <w:rFonts w:asciiTheme="minorHAnsi" w:hAnsiTheme="minorHAnsi" w:cstheme="minorHAnsi"/>
                <w:color w:val="000000"/>
                <w:sz w:val="22"/>
                <w:szCs w:val="22"/>
              </w:rPr>
              <w:t>;</w:t>
            </w:r>
          </w:p>
          <w:p w14:paraId="76DE3939" w14:textId="51FDBA91" w:rsidR="00F06B35" w:rsidRPr="00F06B35" w:rsidRDefault="00F06B35" w:rsidP="00F06B35">
            <w:pPr>
              <w:autoSpaceDE w:val="0"/>
              <w:autoSpaceDN w:val="0"/>
              <w:adjustRightInd w:val="0"/>
              <w:ind w:firstLine="0"/>
              <w:rPr>
                <w:rFonts w:asciiTheme="minorHAnsi" w:hAnsiTheme="minorHAnsi" w:cstheme="minorHAnsi"/>
                <w:color w:val="000000"/>
                <w:sz w:val="22"/>
                <w:szCs w:val="22"/>
              </w:rPr>
            </w:pPr>
            <w:r w:rsidRPr="00F06B35">
              <w:rPr>
                <w:rFonts w:asciiTheme="minorHAnsi" w:hAnsiTheme="minorHAnsi" w:cstheme="minorHAnsi"/>
                <w:color w:val="000000"/>
                <w:sz w:val="22"/>
                <w:szCs w:val="22"/>
              </w:rPr>
              <w:t>2) užsakovų pažymos, kuriose turi būti nurodytos suteiktų paslaugų sumos, pradžios ir pabaigos (jeigu sutartis baigta vykdyti) datos, paslaugų gavėjai, ar paslaugos buvo suteiktos tinkamai.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84FF3" w14:textId="77777777" w:rsidR="000C51A5" w:rsidRPr="001D41B2" w:rsidRDefault="000C51A5" w:rsidP="000C51A5">
            <w:pPr>
              <w:autoSpaceDE w:val="0"/>
              <w:autoSpaceDN w:val="0"/>
              <w:adjustRightInd w:val="0"/>
              <w:ind w:firstLine="0"/>
              <w:rPr>
                <w:rFonts w:asciiTheme="minorHAnsi" w:hAnsiTheme="minorHAnsi" w:cstheme="minorHAnsi"/>
                <w:color w:val="000000"/>
                <w:sz w:val="22"/>
                <w:szCs w:val="22"/>
              </w:rPr>
            </w:pPr>
            <w:r>
              <w:rPr>
                <w:rFonts w:asciiTheme="minorHAnsi" w:hAnsiTheme="minorHAnsi" w:cstheme="minorHAnsi"/>
                <w:color w:val="000000"/>
                <w:sz w:val="22"/>
                <w:szCs w:val="22"/>
              </w:rPr>
              <w:t>J</w:t>
            </w:r>
            <w:r w:rsidRPr="001D41B2">
              <w:rPr>
                <w:rFonts w:asciiTheme="minorHAnsi" w:hAnsiTheme="minorHAnsi" w:cstheme="minorHAnsi"/>
                <w:color w:val="000000"/>
                <w:sz w:val="22"/>
                <w:szCs w:val="22"/>
              </w:rPr>
              <w:t>eigu pasiūlymą teikia tiekėjų grupė – reikalavimą turi atitikti visi tiekėjų grupės nariai kartu (tiekėjų grupės narių turima patirtis sumuojama), atsižvelgiant į jų prisiimamus įsipareigojimus</w:t>
            </w:r>
            <w:r>
              <w:rPr>
                <w:rFonts w:asciiTheme="minorHAnsi" w:hAnsiTheme="minorHAnsi" w:cstheme="minorHAnsi"/>
                <w:color w:val="000000"/>
                <w:sz w:val="22"/>
                <w:szCs w:val="22"/>
              </w:rPr>
              <w:t>.</w:t>
            </w:r>
          </w:p>
          <w:p w14:paraId="2C0FFCD0" w14:textId="77777777" w:rsidR="000C51A5" w:rsidRPr="001D41B2" w:rsidRDefault="000C51A5" w:rsidP="000C51A5">
            <w:pPr>
              <w:autoSpaceDE w:val="0"/>
              <w:autoSpaceDN w:val="0"/>
              <w:adjustRightInd w:val="0"/>
              <w:ind w:firstLine="0"/>
              <w:rPr>
                <w:rFonts w:asciiTheme="minorHAnsi" w:hAnsiTheme="minorHAnsi" w:cstheme="minorHAnsi"/>
                <w:color w:val="000000"/>
                <w:sz w:val="22"/>
                <w:szCs w:val="22"/>
              </w:rPr>
            </w:pPr>
          </w:p>
          <w:p w14:paraId="7C6281BD" w14:textId="77777777" w:rsidR="000C51A5" w:rsidRPr="001D41B2" w:rsidRDefault="000C51A5" w:rsidP="000C51A5">
            <w:pPr>
              <w:autoSpaceDE w:val="0"/>
              <w:autoSpaceDN w:val="0"/>
              <w:adjustRightInd w:val="0"/>
              <w:ind w:firstLine="0"/>
              <w:rPr>
                <w:rFonts w:asciiTheme="minorHAnsi" w:hAnsiTheme="minorHAnsi" w:cstheme="minorHAnsi"/>
                <w:color w:val="000000"/>
                <w:sz w:val="22"/>
                <w:szCs w:val="22"/>
              </w:rPr>
            </w:pPr>
            <w:r>
              <w:rPr>
                <w:rFonts w:asciiTheme="minorHAnsi" w:hAnsiTheme="minorHAnsi" w:cstheme="minorHAnsi"/>
                <w:color w:val="000000"/>
                <w:sz w:val="22"/>
                <w:szCs w:val="22"/>
              </w:rPr>
              <w:t>T</w:t>
            </w:r>
            <w:r w:rsidRPr="001D41B2">
              <w:rPr>
                <w:rFonts w:asciiTheme="minorHAnsi" w:hAnsiTheme="minorHAnsi" w:cstheme="minorHAnsi"/>
                <w:color w:val="000000"/>
                <w:sz w:val="22"/>
                <w:szCs w:val="22"/>
              </w:rPr>
              <w:t>iekėjas gali remtis kitų ūkio subjektų pajėgumais tik tuo atveju, jeigu tie subjektai patys vykdys tą pirkimo sutarties dalį, kuriai reikia jų turimų pajėgumų</w:t>
            </w:r>
            <w:r>
              <w:rPr>
                <w:rFonts w:asciiTheme="minorHAnsi" w:hAnsiTheme="minorHAnsi" w:cstheme="minorHAnsi"/>
                <w:color w:val="000000"/>
                <w:sz w:val="22"/>
                <w:szCs w:val="22"/>
              </w:rPr>
              <w:t>.</w:t>
            </w:r>
          </w:p>
          <w:p w14:paraId="6A18291E" w14:textId="77777777" w:rsidR="000C51A5" w:rsidRPr="001D41B2" w:rsidRDefault="000C51A5" w:rsidP="000C51A5">
            <w:pPr>
              <w:autoSpaceDE w:val="0"/>
              <w:autoSpaceDN w:val="0"/>
              <w:adjustRightInd w:val="0"/>
              <w:ind w:firstLine="0"/>
              <w:rPr>
                <w:rFonts w:asciiTheme="minorHAnsi" w:hAnsiTheme="minorHAnsi" w:cstheme="minorHAnsi"/>
                <w:color w:val="000000"/>
                <w:sz w:val="22"/>
                <w:szCs w:val="22"/>
              </w:rPr>
            </w:pPr>
          </w:p>
          <w:p w14:paraId="46464827" w14:textId="3BEE4EAC" w:rsidR="00F06B35" w:rsidRPr="000C51A5" w:rsidRDefault="000C51A5" w:rsidP="000C51A5">
            <w:pPr>
              <w:autoSpaceDE w:val="0"/>
              <w:autoSpaceDN w:val="0"/>
              <w:adjustRightInd w:val="0"/>
              <w:ind w:firstLine="0"/>
              <w:rPr>
                <w:rFonts w:cstheme="minorHAnsi"/>
                <w:i/>
                <w:iCs/>
                <w:color w:val="000000"/>
                <w:sz w:val="22"/>
                <w:szCs w:val="22"/>
              </w:rPr>
            </w:pPr>
            <w:r w:rsidRPr="000C51A5">
              <w:rPr>
                <w:rFonts w:asciiTheme="minorHAnsi" w:hAnsiTheme="minorHAnsi" w:cstheme="minorHAnsi"/>
                <w:i/>
                <w:iCs/>
                <w:color w:val="000000"/>
                <w:sz w:val="22"/>
                <w:szCs w:val="22"/>
              </w:rPr>
              <w:t>Subtiekėjams šis reikalavimas nenustatomas.</w:t>
            </w:r>
          </w:p>
        </w:tc>
      </w:tr>
    </w:tbl>
    <w:p w14:paraId="686BFE63" w14:textId="77777777" w:rsidR="00A01F61" w:rsidRPr="004C7261" w:rsidRDefault="00A01F61" w:rsidP="00525AB0">
      <w:pPr>
        <w:tabs>
          <w:tab w:val="left" w:pos="720"/>
        </w:tabs>
        <w:spacing w:line="240" w:lineRule="auto"/>
        <w:ind w:firstLine="0"/>
        <w:rPr>
          <w:rFonts w:eastAsia="Calibri" w:cstheme="minorHAnsi"/>
          <w:b/>
          <w:bCs/>
          <w:lang w:eastAsia="en-US"/>
        </w:rPr>
      </w:pPr>
    </w:p>
    <w:p w14:paraId="55C5DDD6" w14:textId="37762A7D" w:rsidR="00CF5E66" w:rsidRDefault="00CF5E66" w:rsidP="00CF5E66">
      <w:pPr>
        <w:jc w:val="center"/>
        <w:rPr>
          <w:rFonts w:ascii="Arial" w:eastAsia="Arial" w:hAnsi="Arial" w:cs="Arial"/>
        </w:rPr>
      </w:pPr>
    </w:p>
    <w:p w14:paraId="38C277A1" w14:textId="77777777" w:rsidR="00B0670A" w:rsidRPr="00B0670A" w:rsidRDefault="00B0670A" w:rsidP="00B0670A">
      <w:pPr>
        <w:rPr>
          <w:rFonts w:ascii="Arial" w:eastAsia="Arial" w:hAnsi="Arial" w:cs="Arial"/>
        </w:rPr>
      </w:pPr>
    </w:p>
    <w:p w14:paraId="5E9C3B4B" w14:textId="46CD7F4C" w:rsidR="00B0670A" w:rsidRDefault="00B0670A">
      <w:pPr>
        <w:rPr>
          <w:rFonts w:ascii="Arial" w:eastAsia="Arial" w:hAnsi="Arial" w:cs="Arial"/>
        </w:rPr>
      </w:pPr>
      <w:r>
        <w:rPr>
          <w:rFonts w:ascii="Arial" w:eastAsia="Arial" w:hAnsi="Arial" w:cs="Arial"/>
        </w:rPr>
        <w:br w:type="page"/>
      </w:r>
    </w:p>
    <w:p w14:paraId="5CC85DE5" w14:textId="77777777" w:rsidR="00B0670A" w:rsidRDefault="00B0670A" w:rsidP="00B0670A">
      <w:pPr>
        <w:rPr>
          <w:rFonts w:ascii="Arial" w:eastAsia="Arial" w:hAnsi="Arial" w:cs="Arial"/>
        </w:rPr>
        <w:sectPr w:rsidR="00B0670A" w:rsidSect="00A148C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580C0918" w14:textId="23249A9C" w:rsidR="00897516" w:rsidRPr="00EA578C" w:rsidRDefault="00897516" w:rsidP="00897516">
      <w:pPr>
        <w:keepNext/>
        <w:keepLines/>
        <w:spacing w:line="240" w:lineRule="auto"/>
        <w:ind w:firstLine="0"/>
        <w:jc w:val="right"/>
        <w:rPr>
          <w:rFonts w:cstheme="minorHAnsi"/>
        </w:rPr>
      </w:pPr>
      <w:bookmarkStart w:id="29" w:name="_Hlk226033680"/>
      <w:r w:rsidRPr="00EA578C">
        <w:rPr>
          <w:rFonts w:cstheme="minorHAnsi"/>
        </w:rPr>
        <w:lastRenderedPageBreak/>
        <w:t xml:space="preserve">Pirkimo sąlygų </w:t>
      </w:r>
      <w:r w:rsidR="00D93B4A">
        <w:rPr>
          <w:rFonts w:cstheme="minorHAnsi"/>
        </w:rPr>
        <w:t>7</w:t>
      </w:r>
      <w:r w:rsidRPr="00EA578C">
        <w:rPr>
          <w:rFonts w:cstheme="minorHAnsi"/>
        </w:rPr>
        <w:t xml:space="preserve"> priedas</w:t>
      </w:r>
    </w:p>
    <w:p w14:paraId="60C5D528" w14:textId="32401AC1" w:rsidR="00897516" w:rsidRDefault="00897516" w:rsidP="00897516">
      <w:pPr>
        <w:keepNext/>
        <w:keepLines/>
        <w:spacing w:line="240" w:lineRule="auto"/>
        <w:ind w:firstLine="0"/>
        <w:jc w:val="right"/>
        <w:rPr>
          <w:rFonts w:cstheme="minorHAnsi"/>
          <w:sz w:val="22"/>
          <w:szCs w:val="22"/>
        </w:rPr>
      </w:pPr>
      <w:r w:rsidRPr="00EA578C">
        <w:rPr>
          <w:rFonts w:cstheme="minorHAnsi"/>
        </w:rPr>
        <w:t>„</w:t>
      </w:r>
      <w:r w:rsidR="00D93B4A">
        <w:rPr>
          <w:rFonts w:cstheme="minorHAnsi"/>
          <w:sz w:val="22"/>
          <w:szCs w:val="22"/>
        </w:rPr>
        <w:t>S</w:t>
      </w:r>
      <w:r w:rsidR="00D93B4A" w:rsidRPr="00D93B4A">
        <w:rPr>
          <w:rFonts w:cstheme="minorHAnsi"/>
          <w:sz w:val="22"/>
          <w:szCs w:val="22"/>
        </w:rPr>
        <w:t>pecialistų, kurie bus atsakingi už sutarties vykdymą, sąrašas</w:t>
      </w:r>
      <w:r w:rsidRPr="00897516">
        <w:rPr>
          <w:rFonts w:cstheme="minorHAnsi"/>
          <w:sz w:val="22"/>
          <w:szCs w:val="22"/>
        </w:rPr>
        <w:t>“</w:t>
      </w:r>
    </w:p>
    <w:p w14:paraId="7409F5A0" w14:textId="77777777" w:rsidR="00D93B4A" w:rsidRPr="00897516" w:rsidRDefault="00D93B4A" w:rsidP="00897516">
      <w:pPr>
        <w:keepNext/>
        <w:keepLines/>
        <w:spacing w:line="240" w:lineRule="auto"/>
        <w:ind w:firstLine="0"/>
        <w:jc w:val="right"/>
        <w:rPr>
          <w:rFonts w:eastAsia="Times New Roman" w:cstheme="minorHAnsi"/>
          <w:b/>
          <w:bCs/>
          <w:sz w:val="22"/>
          <w:szCs w:val="22"/>
        </w:rPr>
      </w:pPr>
    </w:p>
    <w:p w14:paraId="1846FEF3" w14:textId="77777777" w:rsidR="00D93B4A" w:rsidRDefault="00D93B4A" w:rsidP="00D93B4A">
      <w:pPr>
        <w:spacing w:line="240" w:lineRule="auto"/>
        <w:ind w:firstLine="0"/>
        <w:jc w:val="center"/>
        <w:rPr>
          <w:rFonts w:eastAsia="Calibri" w:cstheme="minorHAnsi"/>
          <w:b/>
          <w:sz w:val="22"/>
          <w:szCs w:val="22"/>
          <w:lang w:eastAsia="en-US"/>
        </w:rPr>
      </w:pPr>
      <w:r w:rsidRPr="009B1351">
        <w:rPr>
          <w:rFonts w:eastAsia="Calibri" w:cstheme="minorHAnsi"/>
          <w:b/>
          <w:sz w:val="22"/>
          <w:szCs w:val="22"/>
          <w:lang w:eastAsia="en-US"/>
        </w:rPr>
        <w:t>MALŪNO TVENKINIO VALYMO DARBŲ PROJEKTO PARENGIMO PASLAUGŲ MAŽOS VERTĖS VIEŠASIS PIRKIMAS (SKELBIAMA APKLAUSA)</w:t>
      </w:r>
    </w:p>
    <w:p w14:paraId="15A6A5C8" w14:textId="4811036D" w:rsidR="00897516" w:rsidRPr="00897516" w:rsidRDefault="00897516" w:rsidP="00897516">
      <w:pPr>
        <w:tabs>
          <w:tab w:val="left" w:pos="6425"/>
        </w:tabs>
        <w:spacing w:line="240" w:lineRule="auto"/>
        <w:ind w:firstLine="0"/>
        <w:jc w:val="center"/>
        <w:rPr>
          <w:rFonts w:eastAsia="Times New Roman" w:cstheme="minorHAnsi"/>
          <w:b/>
          <w:bCs/>
          <w:sz w:val="22"/>
          <w:szCs w:val="22"/>
          <w:lang w:eastAsia="en-US"/>
        </w:rPr>
      </w:pPr>
      <w:bookmarkStart w:id="30" w:name="_Hlk233616352"/>
      <w:r w:rsidRPr="00897516">
        <w:rPr>
          <w:rFonts w:eastAsia="Times New Roman" w:cstheme="minorHAnsi"/>
          <w:b/>
          <w:bCs/>
          <w:sz w:val="22"/>
          <w:szCs w:val="22"/>
          <w:lang w:eastAsia="en-US"/>
        </w:rPr>
        <w:t>SPECIALISTŲ, KURIE BUS ATSAKINGI UŽ SUTARTIES VYKDYMĄ, SĄRAŠAS</w:t>
      </w:r>
    </w:p>
    <w:bookmarkEnd w:id="30"/>
    <w:p w14:paraId="3532B962" w14:textId="77777777" w:rsidR="00897516" w:rsidRPr="00897516" w:rsidRDefault="00897516" w:rsidP="00897516">
      <w:pPr>
        <w:spacing w:line="240" w:lineRule="auto"/>
        <w:ind w:firstLine="0"/>
        <w:jc w:val="center"/>
        <w:rPr>
          <w:rFonts w:eastAsia="Times New Roman" w:cstheme="minorHAnsi"/>
          <w:sz w:val="22"/>
          <w:szCs w:val="22"/>
          <w:lang w:eastAsia="en-US"/>
        </w:rPr>
      </w:pPr>
    </w:p>
    <w:tbl>
      <w:tblPr>
        <w:tblStyle w:val="Lentelstinklelis1"/>
        <w:tblW w:w="14454" w:type="dxa"/>
        <w:tblLook w:val="04A0" w:firstRow="1" w:lastRow="0" w:firstColumn="1" w:lastColumn="0" w:noHBand="0" w:noVBand="1"/>
      </w:tblPr>
      <w:tblGrid>
        <w:gridCol w:w="2676"/>
        <w:gridCol w:w="3245"/>
        <w:gridCol w:w="2399"/>
        <w:gridCol w:w="2257"/>
        <w:gridCol w:w="3877"/>
      </w:tblGrid>
      <w:tr w:rsidR="00897516" w:rsidRPr="00897516" w14:paraId="3D1B267A" w14:textId="77777777" w:rsidTr="00897516">
        <w:trPr>
          <w:trHeight w:val="3020"/>
        </w:trPr>
        <w:tc>
          <w:tcPr>
            <w:tcW w:w="2676" w:type="dxa"/>
            <w:shd w:val="clear" w:color="auto" w:fill="F2F2F2"/>
            <w:vAlign w:val="center"/>
          </w:tcPr>
          <w:p w14:paraId="75FEA244" w14:textId="77777777" w:rsidR="00897516" w:rsidRPr="00897516" w:rsidRDefault="00897516" w:rsidP="00897516">
            <w:pPr>
              <w:jc w:val="center"/>
              <w:rPr>
                <w:rFonts w:asciiTheme="minorHAnsi" w:eastAsia="Calibri" w:hAnsiTheme="minorHAnsi" w:cstheme="minorHAnsi"/>
                <w:b/>
                <w:bCs/>
                <w:sz w:val="22"/>
                <w:szCs w:val="22"/>
              </w:rPr>
            </w:pPr>
            <w:r w:rsidRPr="00897516">
              <w:rPr>
                <w:rFonts w:asciiTheme="minorHAnsi" w:eastAsia="Calibri" w:hAnsiTheme="minorHAnsi" w:cstheme="minorHAnsi"/>
                <w:b/>
                <w:bCs/>
                <w:sz w:val="22"/>
                <w:szCs w:val="22"/>
              </w:rPr>
              <w:t>Specialisto vardas ir pavardė</w:t>
            </w:r>
          </w:p>
        </w:tc>
        <w:tc>
          <w:tcPr>
            <w:tcW w:w="3245" w:type="dxa"/>
            <w:shd w:val="clear" w:color="auto" w:fill="F2F2F2"/>
            <w:vAlign w:val="center"/>
          </w:tcPr>
          <w:p w14:paraId="44A3F759" w14:textId="77777777" w:rsidR="00897516" w:rsidRPr="00897516" w:rsidRDefault="00897516" w:rsidP="00897516">
            <w:pPr>
              <w:jc w:val="center"/>
              <w:rPr>
                <w:rFonts w:asciiTheme="minorHAnsi" w:eastAsia="Calibri" w:hAnsiTheme="minorHAnsi" w:cstheme="minorHAnsi"/>
                <w:b/>
                <w:bCs/>
                <w:sz w:val="22"/>
                <w:szCs w:val="22"/>
              </w:rPr>
            </w:pPr>
            <w:r w:rsidRPr="00897516">
              <w:rPr>
                <w:rFonts w:asciiTheme="minorHAnsi" w:eastAsia="Calibri" w:hAnsiTheme="minorHAnsi" w:cstheme="minorHAnsi"/>
                <w:b/>
                <w:bCs/>
                <w:sz w:val="22"/>
                <w:szCs w:val="22"/>
              </w:rPr>
              <w:t>Pozicija, kuriai siūlomas specialistas</w:t>
            </w:r>
          </w:p>
        </w:tc>
        <w:tc>
          <w:tcPr>
            <w:tcW w:w="2399" w:type="dxa"/>
            <w:shd w:val="clear" w:color="auto" w:fill="F2F2F2"/>
            <w:vAlign w:val="center"/>
          </w:tcPr>
          <w:p w14:paraId="6154F9DB" w14:textId="77777777" w:rsidR="00897516" w:rsidRPr="00897516" w:rsidRDefault="00897516" w:rsidP="00897516">
            <w:pPr>
              <w:jc w:val="center"/>
              <w:rPr>
                <w:rFonts w:asciiTheme="minorHAnsi" w:eastAsia="Calibri" w:hAnsiTheme="minorHAnsi" w:cstheme="minorHAnsi"/>
                <w:b/>
                <w:bCs/>
                <w:i/>
                <w:sz w:val="22"/>
                <w:szCs w:val="22"/>
              </w:rPr>
            </w:pPr>
            <w:r w:rsidRPr="00897516">
              <w:rPr>
                <w:rFonts w:asciiTheme="minorHAnsi" w:eastAsia="Calibri" w:hAnsiTheme="minorHAnsi" w:cstheme="minorHAnsi"/>
                <w:b/>
                <w:bCs/>
                <w:sz w:val="22"/>
                <w:szCs w:val="22"/>
              </w:rPr>
              <w:t>Kokiu pagrindu specialistas yra pasitelkiamas</w:t>
            </w:r>
            <w:r w:rsidRPr="00897516">
              <w:rPr>
                <w:rFonts w:asciiTheme="minorHAnsi" w:eastAsia="Calibri" w:hAnsiTheme="minorHAnsi" w:cstheme="minorHAnsi"/>
                <w:b/>
                <w:bCs/>
                <w:i/>
                <w:sz w:val="22"/>
                <w:szCs w:val="22"/>
              </w:rPr>
              <w:t xml:space="preserve"> </w:t>
            </w:r>
          </w:p>
          <w:p w14:paraId="14022F50" w14:textId="77777777" w:rsidR="00897516" w:rsidRPr="00897516" w:rsidRDefault="00897516" w:rsidP="00897516">
            <w:pPr>
              <w:jc w:val="center"/>
              <w:rPr>
                <w:rFonts w:asciiTheme="minorHAnsi" w:eastAsia="Calibri" w:hAnsiTheme="minorHAnsi" w:cstheme="minorHAnsi"/>
                <w:sz w:val="22"/>
                <w:szCs w:val="22"/>
              </w:rPr>
            </w:pPr>
            <w:r w:rsidRPr="00897516">
              <w:rPr>
                <w:rFonts w:asciiTheme="minorHAnsi" w:eastAsia="Calibri" w:hAnsiTheme="minorHAnsi" w:cstheme="minorHAnsi"/>
                <w:sz w:val="22"/>
                <w:szCs w:val="22"/>
              </w:rPr>
              <w:t>((1) yra įdarbintas tiekėjo ar ūkio subjekto, kurio pajėgumais remiamasi, įmonėje;</w:t>
            </w:r>
          </w:p>
          <w:p w14:paraId="32DDC0FE" w14:textId="77777777" w:rsidR="00897516" w:rsidRPr="00897516" w:rsidRDefault="00897516" w:rsidP="00897516">
            <w:pPr>
              <w:jc w:val="center"/>
              <w:rPr>
                <w:rFonts w:asciiTheme="minorHAnsi" w:eastAsia="Calibri" w:hAnsiTheme="minorHAnsi" w:cstheme="minorHAnsi"/>
                <w:sz w:val="22"/>
                <w:szCs w:val="22"/>
              </w:rPr>
            </w:pPr>
            <w:r w:rsidRPr="00897516">
              <w:rPr>
                <w:rFonts w:asciiTheme="minorHAnsi" w:eastAsia="Calibri" w:hAnsiTheme="minorHAnsi" w:cstheme="minorHAnsi"/>
                <w:sz w:val="22"/>
                <w:szCs w:val="22"/>
              </w:rPr>
              <w:t>(2) planuojamas įdarbinti laimėjus konkursą (</w:t>
            </w:r>
            <w:proofErr w:type="spellStart"/>
            <w:r w:rsidRPr="00897516">
              <w:rPr>
                <w:rFonts w:asciiTheme="minorHAnsi" w:eastAsia="Calibri" w:hAnsiTheme="minorHAnsi" w:cstheme="minorHAnsi"/>
                <w:sz w:val="22"/>
                <w:szCs w:val="22"/>
              </w:rPr>
              <w:t>kvazisubtiekėjas</w:t>
            </w:r>
            <w:proofErr w:type="spellEnd"/>
            <w:r w:rsidRPr="00897516">
              <w:rPr>
                <w:rFonts w:asciiTheme="minorHAnsi" w:eastAsia="Calibri" w:hAnsiTheme="minorHAnsi" w:cstheme="minorHAnsi"/>
                <w:sz w:val="22"/>
                <w:szCs w:val="22"/>
              </w:rPr>
              <w:t xml:space="preserve">); </w:t>
            </w:r>
          </w:p>
          <w:p w14:paraId="00419B35" w14:textId="77777777" w:rsidR="00897516" w:rsidRPr="00897516" w:rsidRDefault="00897516" w:rsidP="00897516">
            <w:pPr>
              <w:jc w:val="center"/>
              <w:rPr>
                <w:rFonts w:asciiTheme="minorHAnsi" w:eastAsia="Calibri" w:hAnsiTheme="minorHAnsi" w:cstheme="minorHAnsi"/>
                <w:b/>
                <w:bCs/>
                <w:sz w:val="22"/>
                <w:szCs w:val="22"/>
              </w:rPr>
            </w:pPr>
            <w:r w:rsidRPr="00897516">
              <w:rPr>
                <w:rFonts w:asciiTheme="minorHAnsi" w:eastAsia="Calibri" w:hAnsiTheme="minorHAnsi" w:cstheme="minorHAnsi"/>
                <w:sz w:val="22"/>
                <w:szCs w:val="22"/>
              </w:rPr>
              <w:t>(3) yra pasitelkiamas kaip ūkio subjektas, kurio pajėgumais</w:t>
            </w:r>
            <w:r w:rsidRPr="00897516">
              <w:rPr>
                <w:rFonts w:asciiTheme="minorHAnsi" w:eastAsia="Calibri" w:hAnsiTheme="minorHAnsi" w:cstheme="minorHAnsi"/>
                <w:b/>
                <w:bCs/>
                <w:sz w:val="22"/>
                <w:szCs w:val="22"/>
              </w:rPr>
              <w:t xml:space="preserve"> remiamasi)</w:t>
            </w:r>
          </w:p>
        </w:tc>
        <w:tc>
          <w:tcPr>
            <w:tcW w:w="2257" w:type="dxa"/>
            <w:shd w:val="clear" w:color="auto" w:fill="F2F2F2"/>
            <w:vAlign w:val="center"/>
          </w:tcPr>
          <w:p w14:paraId="6FEBE5F1" w14:textId="77777777" w:rsidR="00897516" w:rsidRPr="00897516" w:rsidRDefault="00897516" w:rsidP="00897516">
            <w:pPr>
              <w:jc w:val="center"/>
              <w:rPr>
                <w:rFonts w:asciiTheme="minorHAnsi" w:hAnsiTheme="minorHAnsi" w:cstheme="minorHAnsi"/>
                <w:b/>
                <w:bCs/>
                <w:sz w:val="22"/>
                <w:szCs w:val="22"/>
              </w:rPr>
            </w:pPr>
            <w:r w:rsidRPr="00897516">
              <w:rPr>
                <w:rFonts w:asciiTheme="minorHAnsi" w:hAnsiTheme="minorHAnsi" w:cstheme="minorHAnsi"/>
                <w:b/>
                <w:bCs/>
                <w:sz w:val="22"/>
                <w:szCs w:val="22"/>
              </w:rPr>
              <w:t>Specialisto išsilavinimą patvirtinančio dokumento numeris</w:t>
            </w:r>
          </w:p>
          <w:p w14:paraId="47E13667" w14:textId="77777777" w:rsidR="00897516" w:rsidRPr="00897516" w:rsidRDefault="00897516" w:rsidP="00897516">
            <w:pPr>
              <w:tabs>
                <w:tab w:val="left" w:pos="347"/>
                <w:tab w:val="left" w:pos="1665"/>
              </w:tabs>
              <w:jc w:val="center"/>
              <w:rPr>
                <w:rFonts w:asciiTheme="minorHAnsi" w:hAnsiTheme="minorHAnsi" w:cstheme="minorHAnsi"/>
                <w:b/>
                <w:bCs/>
                <w:sz w:val="22"/>
                <w:szCs w:val="22"/>
              </w:rPr>
            </w:pPr>
            <w:r w:rsidRPr="00897516">
              <w:rPr>
                <w:rFonts w:asciiTheme="minorHAnsi" w:hAnsiTheme="minorHAnsi" w:cstheme="minorHAnsi"/>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c>
          <w:tcPr>
            <w:tcW w:w="3877" w:type="dxa"/>
            <w:shd w:val="clear" w:color="auto" w:fill="F2F2F2"/>
            <w:vAlign w:val="center"/>
          </w:tcPr>
          <w:p w14:paraId="25F0EC34" w14:textId="77777777" w:rsidR="00897516" w:rsidRPr="00897516" w:rsidRDefault="00897516" w:rsidP="00897516">
            <w:pPr>
              <w:jc w:val="center"/>
              <w:rPr>
                <w:rFonts w:asciiTheme="minorHAnsi" w:hAnsiTheme="minorHAnsi" w:cstheme="minorHAnsi"/>
                <w:b/>
                <w:bCs/>
                <w:sz w:val="22"/>
                <w:szCs w:val="22"/>
              </w:rPr>
            </w:pPr>
            <w:r w:rsidRPr="00897516">
              <w:rPr>
                <w:rFonts w:asciiTheme="minorHAnsi" w:hAnsiTheme="minorHAnsi" w:cstheme="minorHAnsi"/>
                <w:b/>
                <w:bCs/>
                <w:sz w:val="22"/>
                <w:szCs w:val="22"/>
              </w:rPr>
              <w:t>Darbo patirties aprašymas</w:t>
            </w:r>
          </w:p>
          <w:p w14:paraId="26A2581D" w14:textId="77777777" w:rsidR="00897516" w:rsidRPr="00897516" w:rsidRDefault="00897516" w:rsidP="00897516">
            <w:pPr>
              <w:jc w:val="center"/>
              <w:rPr>
                <w:rFonts w:asciiTheme="minorHAnsi" w:eastAsia="Calibri" w:hAnsiTheme="minorHAnsi" w:cstheme="minorHAnsi"/>
                <w:b/>
                <w:bCs/>
                <w:i/>
                <w:iCs/>
                <w:sz w:val="22"/>
                <w:szCs w:val="22"/>
              </w:rPr>
            </w:pPr>
            <w:r w:rsidRPr="00897516">
              <w:rPr>
                <w:rFonts w:asciiTheme="minorHAnsi" w:eastAsia="Calibri" w:hAnsiTheme="minorHAnsi" w:cstheme="minorHAnsi"/>
                <w:i/>
                <w:iCs/>
                <w:sz w:val="22"/>
                <w:szCs w:val="22"/>
              </w:rPr>
              <w:t xml:space="preserve">(pateikiama informacija apie siūlomo specialisto (-ų) turimą darbo patirtį nustatytam reikalavimui. </w:t>
            </w:r>
            <w:r w:rsidRPr="00897516">
              <w:rPr>
                <w:rFonts w:asciiTheme="minorHAnsi" w:eastAsia="Calibri" w:hAnsiTheme="minorHAnsi" w:cstheme="minorHAnsi"/>
                <w:i/>
                <w:iCs/>
                <w:color w:val="000000"/>
                <w:sz w:val="22"/>
                <w:szCs w:val="22"/>
              </w:rPr>
              <w:t xml:space="preserve">Darbo patirties aprašyme turi būti nurodyta tiek ir tokio pobūdžio informacijos, kad pagal ją siūlomas specialistas turėtų reikalaujamą patirtį (pvz., gali būti nurodomos vykdytos sutartys / projektai, jų vykdymo laikotarpis mėnesio tikslumu, </w:t>
            </w:r>
            <w:r w:rsidRPr="00897516">
              <w:rPr>
                <w:rFonts w:asciiTheme="minorHAnsi" w:eastAsia="Calibri" w:hAnsiTheme="minorHAnsi" w:cstheme="minorHAnsi"/>
                <w:i/>
                <w:iCs/>
                <w:sz w:val="22"/>
                <w:szCs w:val="22"/>
              </w:rPr>
              <w:t>eitos pareigos, atliktos funkcijos ir (ar) kita informacija, pagrindžianti siūlomo specialisto (-ų) patirtį nustatytam reikalavimui)</w:t>
            </w:r>
          </w:p>
        </w:tc>
      </w:tr>
      <w:tr w:rsidR="00897516" w:rsidRPr="00897516" w14:paraId="13819F94" w14:textId="77777777" w:rsidTr="00A22BBA">
        <w:trPr>
          <w:trHeight w:val="266"/>
        </w:trPr>
        <w:tc>
          <w:tcPr>
            <w:tcW w:w="2676" w:type="dxa"/>
            <w:vAlign w:val="center"/>
          </w:tcPr>
          <w:p w14:paraId="559FFD45" w14:textId="77777777" w:rsidR="00897516" w:rsidRPr="00897516" w:rsidRDefault="00897516" w:rsidP="00897516">
            <w:pPr>
              <w:jc w:val="center"/>
              <w:rPr>
                <w:rFonts w:asciiTheme="minorHAnsi" w:eastAsia="Calibri" w:hAnsiTheme="minorHAnsi" w:cstheme="minorHAnsi"/>
                <w:sz w:val="22"/>
                <w:szCs w:val="22"/>
              </w:rPr>
            </w:pPr>
            <w:r w:rsidRPr="00897516">
              <w:rPr>
                <w:rFonts w:asciiTheme="minorHAnsi" w:eastAsia="Calibri" w:hAnsiTheme="minorHAnsi" w:cstheme="minorHAnsi"/>
                <w:color w:val="0070C0"/>
                <w:sz w:val="22"/>
                <w:szCs w:val="22"/>
              </w:rPr>
              <w:t>[nurodyti]</w:t>
            </w:r>
          </w:p>
        </w:tc>
        <w:tc>
          <w:tcPr>
            <w:tcW w:w="3245" w:type="dxa"/>
          </w:tcPr>
          <w:p w14:paraId="026FC4EF" w14:textId="14FE0722" w:rsidR="00897516" w:rsidRPr="00897516" w:rsidRDefault="00897516" w:rsidP="00897516">
            <w:pPr>
              <w:rPr>
                <w:rFonts w:asciiTheme="minorHAnsi" w:hAnsiTheme="minorHAnsi" w:cstheme="minorHAnsi"/>
                <w:sz w:val="22"/>
                <w:szCs w:val="22"/>
              </w:rPr>
            </w:pPr>
            <w:r>
              <w:rPr>
                <w:rFonts w:asciiTheme="minorHAnsi" w:hAnsiTheme="minorHAnsi" w:cstheme="minorHAnsi"/>
                <w:sz w:val="22"/>
                <w:szCs w:val="22"/>
              </w:rPr>
              <w:t>P</w:t>
            </w:r>
            <w:r w:rsidRPr="00897516">
              <w:rPr>
                <w:rFonts w:asciiTheme="minorHAnsi" w:hAnsiTheme="minorHAnsi" w:cstheme="minorHAnsi"/>
                <w:sz w:val="22"/>
                <w:szCs w:val="22"/>
              </w:rPr>
              <w:t>rojekto vadov</w:t>
            </w:r>
            <w:r>
              <w:rPr>
                <w:rFonts w:asciiTheme="minorHAnsi" w:hAnsiTheme="minorHAnsi" w:cstheme="minorHAnsi"/>
                <w:sz w:val="22"/>
                <w:szCs w:val="22"/>
              </w:rPr>
              <w:t>as</w:t>
            </w:r>
            <w:r w:rsidRPr="00897516">
              <w:rPr>
                <w:rFonts w:asciiTheme="minorHAnsi" w:hAnsiTheme="minorHAnsi" w:cstheme="minorHAnsi"/>
                <w:sz w:val="22"/>
                <w:szCs w:val="22"/>
              </w:rPr>
              <w:t>, turint</w:t>
            </w:r>
            <w:r>
              <w:rPr>
                <w:rFonts w:asciiTheme="minorHAnsi" w:hAnsiTheme="minorHAnsi" w:cstheme="minorHAnsi"/>
                <w:sz w:val="22"/>
                <w:szCs w:val="22"/>
              </w:rPr>
              <w:t>is</w:t>
            </w:r>
            <w:r w:rsidRPr="00897516">
              <w:rPr>
                <w:rFonts w:asciiTheme="minorHAnsi" w:hAnsiTheme="minorHAnsi" w:cstheme="minorHAnsi"/>
                <w:sz w:val="22"/>
                <w:szCs w:val="22"/>
              </w:rPr>
              <w:t xml:space="preserve"> ne žemesnį nei fizinių mokslų ir (ar) gyvybės mokslų ir (ar) inžinerijos mokslų studijų krypčių grupių aukštąjį universitetinį ar jam prilygintiną išsilavinimą, kurio darbo patirtis paviršinių vandens telkinių valymo darbų projektavimo srityje ne mažesnė kaip 12 mėn.</w:t>
            </w:r>
          </w:p>
        </w:tc>
        <w:tc>
          <w:tcPr>
            <w:tcW w:w="2399" w:type="dxa"/>
            <w:vAlign w:val="center"/>
          </w:tcPr>
          <w:p w14:paraId="14E2C7E3" w14:textId="77777777" w:rsidR="00897516" w:rsidRPr="00897516" w:rsidRDefault="00897516" w:rsidP="00897516">
            <w:pPr>
              <w:jc w:val="center"/>
              <w:rPr>
                <w:rFonts w:asciiTheme="minorHAnsi" w:eastAsia="Calibri" w:hAnsiTheme="minorHAnsi" w:cstheme="minorHAnsi"/>
                <w:sz w:val="22"/>
                <w:szCs w:val="22"/>
              </w:rPr>
            </w:pPr>
            <w:r w:rsidRPr="00897516">
              <w:rPr>
                <w:rFonts w:asciiTheme="minorHAnsi" w:eastAsia="Calibri" w:hAnsiTheme="minorHAnsi" w:cstheme="minorHAnsi"/>
                <w:color w:val="0070C0"/>
                <w:sz w:val="22"/>
                <w:szCs w:val="22"/>
              </w:rPr>
              <w:t>[nurodyti]</w:t>
            </w:r>
          </w:p>
        </w:tc>
        <w:tc>
          <w:tcPr>
            <w:tcW w:w="2257" w:type="dxa"/>
            <w:vAlign w:val="center"/>
          </w:tcPr>
          <w:p w14:paraId="5B1B18BF" w14:textId="77777777" w:rsidR="00897516" w:rsidRPr="00897516" w:rsidRDefault="00897516" w:rsidP="00897516">
            <w:pPr>
              <w:jc w:val="center"/>
              <w:rPr>
                <w:rFonts w:asciiTheme="minorHAnsi" w:eastAsia="Calibri" w:hAnsiTheme="minorHAnsi" w:cstheme="minorHAnsi"/>
                <w:sz w:val="22"/>
                <w:szCs w:val="22"/>
              </w:rPr>
            </w:pPr>
            <w:r w:rsidRPr="00897516">
              <w:rPr>
                <w:rFonts w:asciiTheme="minorHAnsi" w:eastAsia="Calibri" w:hAnsiTheme="minorHAnsi" w:cstheme="minorHAnsi"/>
                <w:color w:val="0070C0"/>
                <w:sz w:val="22"/>
                <w:szCs w:val="22"/>
              </w:rPr>
              <w:t>[nurodyti]</w:t>
            </w:r>
          </w:p>
        </w:tc>
        <w:tc>
          <w:tcPr>
            <w:tcW w:w="3877" w:type="dxa"/>
            <w:vAlign w:val="center"/>
          </w:tcPr>
          <w:p w14:paraId="39913A98" w14:textId="77777777" w:rsidR="00897516" w:rsidRPr="00897516" w:rsidRDefault="00897516" w:rsidP="00897516">
            <w:pPr>
              <w:jc w:val="center"/>
              <w:rPr>
                <w:rFonts w:asciiTheme="minorHAnsi" w:eastAsia="Calibri" w:hAnsiTheme="minorHAnsi" w:cstheme="minorHAnsi"/>
                <w:sz w:val="22"/>
                <w:szCs w:val="22"/>
              </w:rPr>
            </w:pPr>
            <w:r w:rsidRPr="00897516">
              <w:rPr>
                <w:rFonts w:asciiTheme="minorHAnsi" w:eastAsia="Calibri" w:hAnsiTheme="minorHAnsi" w:cstheme="minorHAnsi"/>
                <w:color w:val="0070C0"/>
                <w:sz w:val="22"/>
                <w:szCs w:val="22"/>
              </w:rPr>
              <w:t>[nurodyti]</w:t>
            </w:r>
          </w:p>
        </w:tc>
      </w:tr>
      <w:tr w:rsidR="00897516" w:rsidRPr="00897516" w14:paraId="71FDDCC0" w14:textId="77777777" w:rsidTr="00A22BBA">
        <w:trPr>
          <w:trHeight w:val="266"/>
        </w:trPr>
        <w:tc>
          <w:tcPr>
            <w:tcW w:w="2676" w:type="dxa"/>
          </w:tcPr>
          <w:p w14:paraId="6ED3B9BE" w14:textId="77777777" w:rsidR="00897516" w:rsidRPr="00897516" w:rsidRDefault="00897516" w:rsidP="00897516">
            <w:pPr>
              <w:jc w:val="center"/>
              <w:rPr>
                <w:rFonts w:eastAsia="Calibri"/>
                <w:sz w:val="24"/>
                <w:szCs w:val="24"/>
              </w:rPr>
            </w:pPr>
            <w:r w:rsidRPr="00897516">
              <w:rPr>
                <w:rFonts w:eastAsia="Calibri"/>
                <w:sz w:val="24"/>
                <w:szCs w:val="24"/>
              </w:rPr>
              <w:t>...</w:t>
            </w:r>
          </w:p>
        </w:tc>
        <w:tc>
          <w:tcPr>
            <w:tcW w:w="3245" w:type="dxa"/>
          </w:tcPr>
          <w:p w14:paraId="4B89AB14" w14:textId="77777777" w:rsidR="00897516" w:rsidRPr="00897516" w:rsidRDefault="00897516" w:rsidP="00897516">
            <w:pPr>
              <w:rPr>
                <w:rFonts w:eastAsia="Calibri"/>
                <w:sz w:val="24"/>
                <w:szCs w:val="24"/>
              </w:rPr>
            </w:pPr>
          </w:p>
        </w:tc>
        <w:tc>
          <w:tcPr>
            <w:tcW w:w="2399" w:type="dxa"/>
          </w:tcPr>
          <w:p w14:paraId="7B74FE3F" w14:textId="77777777" w:rsidR="00897516" w:rsidRPr="00897516" w:rsidRDefault="00897516" w:rsidP="00897516">
            <w:pPr>
              <w:rPr>
                <w:rFonts w:eastAsia="Calibri"/>
                <w:sz w:val="24"/>
                <w:szCs w:val="24"/>
              </w:rPr>
            </w:pPr>
          </w:p>
        </w:tc>
        <w:tc>
          <w:tcPr>
            <w:tcW w:w="2257" w:type="dxa"/>
          </w:tcPr>
          <w:p w14:paraId="524AAAE0" w14:textId="77777777" w:rsidR="00897516" w:rsidRPr="00897516" w:rsidRDefault="00897516" w:rsidP="00897516">
            <w:pPr>
              <w:rPr>
                <w:rFonts w:eastAsia="Calibri"/>
                <w:sz w:val="24"/>
                <w:szCs w:val="24"/>
              </w:rPr>
            </w:pPr>
          </w:p>
        </w:tc>
        <w:tc>
          <w:tcPr>
            <w:tcW w:w="3877" w:type="dxa"/>
          </w:tcPr>
          <w:p w14:paraId="158A341C" w14:textId="77777777" w:rsidR="00897516" w:rsidRPr="00897516" w:rsidRDefault="00897516" w:rsidP="00897516">
            <w:pPr>
              <w:rPr>
                <w:rFonts w:eastAsia="Calibri"/>
                <w:sz w:val="24"/>
                <w:szCs w:val="24"/>
              </w:rPr>
            </w:pPr>
          </w:p>
        </w:tc>
      </w:tr>
    </w:tbl>
    <w:p w14:paraId="330AB600" w14:textId="77777777" w:rsidR="00897516" w:rsidRPr="00897516" w:rsidRDefault="00897516" w:rsidP="00897516">
      <w:pPr>
        <w:spacing w:line="240" w:lineRule="auto"/>
        <w:ind w:firstLine="0"/>
        <w:jc w:val="center"/>
        <w:rPr>
          <w:rFonts w:ascii="Times New Roman" w:eastAsia="Times New Roman" w:hAnsi="Times New Roman" w:cs="Times New Roman"/>
          <w:sz w:val="24"/>
          <w:szCs w:val="24"/>
          <w:lang w:eastAsia="en-US"/>
        </w:rPr>
      </w:pPr>
    </w:p>
    <w:p w14:paraId="313DBB0A" w14:textId="4A589045" w:rsidR="00542927" w:rsidRPr="00976F72" w:rsidRDefault="00542927" w:rsidP="00542927">
      <w:pPr>
        <w:keepNext/>
        <w:keepLines/>
        <w:spacing w:line="240" w:lineRule="auto"/>
        <w:ind w:firstLine="0"/>
        <w:jc w:val="right"/>
        <w:rPr>
          <w:rFonts w:cstheme="minorHAnsi"/>
          <w:sz w:val="22"/>
          <w:szCs w:val="22"/>
        </w:rPr>
      </w:pPr>
      <w:bookmarkStart w:id="31" w:name="_Hlk233615695"/>
      <w:r w:rsidRPr="00976F72">
        <w:rPr>
          <w:rFonts w:cstheme="minorHAnsi"/>
          <w:sz w:val="22"/>
          <w:szCs w:val="22"/>
        </w:rPr>
        <w:t xml:space="preserve">Pirkimo sąlygų </w:t>
      </w:r>
      <w:r w:rsidR="00622867">
        <w:rPr>
          <w:rFonts w:cstheme="minorHAnsi"/>
          <w:sz w:val="22"/>
          <w:szCs w:val="22"/>
        </w:rPr>
        <w:t>8</w:t>
      </w:r>
      <w:r w:rsidRPr="00976F72">
        <w:rPr>
          <w:rFonts w:cstheme="minorHAnsi"/>
          <w:sz w:val="22"/>
          <w:szCs w:val="22"/>
        </w:rPr>
        <w:t xml:space="preserve"> priedas</w:t>
      </w:r>
    </w:p>
    <w:p w14:paraId="4889801A" w14:textId="43C587D1" w:rsidR="00FA52D7" w:rsidRPr="00976F72" w:rsidRDefault="00FA52D7" w:rsidP="00542927">
      <w:pPr>
        <w:keepNext/>
        <w:keepLines/>
        <w:spacing w:line="240" w:lineRule="auto"/>
        <w:ind w:firstLine="0"/>
        <w:jc w:val="right"/>
        <w:rPr>
          <w:rFonts w:eastAsia="Times New Roman" w:cstheme="minorHAnsi"/>
          <w:b/>
          <w:bCs/>
          <w:sz w:val="22"/>
          <w:szCs w:val="22"/>
        </w:rPr>
      </w:pPr>
      <w:r w:rsidRPr="00976F72">
        <w:rPr>
          <w:rFonts w:cstheme="minorHAnsi"/>
          <w:sz w:val="22"/>
          <w:szCs w:val="22"/>
        </w:rPr>
        <w:t>„</w:t>
      </w:r>
      <w:r w:rsidR="00D93B4A" w:rsidRPr="00D93B4A">
        <w:rPr>
          <w:rFonts w:cstheme="minorHAnsi"/>
          <w:sz w:val="22"/>
          <w:szCs w:val="22"/>
        </w:rPr>
        <w:t>Suteiktų paslaugų sąrašas</w:t>
      </w:r>
      <w:r w:rsidRPr="00976F72">
        <w:rPr>
          <w:rFonts w:cstheme="minorHAnsi"/>
          <w:sz w:val="22"/>
          <w:szCs w:val="22"/>
        </w:rPr>
        <w:t>“</w:t>
      </w:r>
    </w:p>
    <w:bookmarkEnd w:id="31"/>
    <w:bookmarkEnd w:id="29"/>
    <w:p w14:paraId="32368AA2" w14:textId="2BFDF0F0" w:rsidR="009B1351" w:rsidRDefault="009B1351" w:rsidP="00976F72">
      <w:pPr>
        <w:spacing w:line="240" w:lineRule="auto"/>
        <w:ind w:firstLine="0"/>
        <w:jc w:val="center"/>
        <w:rPr>
          <w:rFonts w:eastAsia="Calibri" w:cstheme="minorHAnsi"/>
          <w:b/>
          <w:sz w:val="22"/>
          <w:szCs w:val="22"/>
          <w:lang w:eastAsia="en-US"/>
        </w:rPr>
      </w:pPr>
      <w:r w:rsidRPr="009B1351">
        <w:rPr>
          <w:rFonts w:eastAsia="Calibri" w:cstheme="minorHAnsi"/>
          <w:b/>
          <w:sz w:val="22"/>
          <w:szCs w:val="22"/>
          <w:lang w:eastAsia="en-US"/>
        </w:rPr>
        <w:t>MALŪNO TVENKINIO VALYMO DARBŲ PROJEKTO PARENGIMO PASLAUGŲ MAŽOS VERTĖS VIEŠASIS PIRKIMAS (SKELBIAMA APKLAUSA)</w:t>
      </w:r>
    </w:p>
    <w:p w14:paraId="5A811610" w14:textId="4DEDADEF" w:rsidR="00976F72" w:rsidRPr="00976F72" w:rsidRDefault="00976F72" w:rsidP="00976F72">
      <w:pPr>
        <w:spacing w:line="240" w:lineRule="auto"/>
        <w:ind w:firstLine="0"/>
        <w:jc w:val="center"/>
        <w:rPr>
          <w:rFonts w:eastAsia="Times New Roman" w:cstheme="minorHAnsi"/>
          <w:b/>
          <w:bCs/>
          <w:sz w:val="22"/>
          <w:szCs w:val="22"/>
        </w:rPr>
      </w:pPr>
      <w:bookmarkStart w:id="32" w:name="_Hlk233616467"/>
      <w:r w:rsidRPr="00976F72">
        <w:rPr>
          <w:rFonts w:eastAsia="Times New Roman" w:cstheme="minorHAnsi"/>
          <w:b/>
          <w:sz w:val="22"/>
          <w:szCs w:val="22"/>
          <w:lang w:eastAsia="en-US"/>
        </w:rPr>
        <w:t>SUTEIKTŲ PASLAUGŲ</w:t>
      </w:r>
      <w:r w:rsidRPr="00976F72">
        <w:rPr>
          <w:rFonts w:eastAsia="Times New Roman" w:cstheme="minorHAnsi"/>
          <w:b/>
          <w:bCs/>
          <w:sz w:val="22"/>
          <w:szCs w:val="22"/>
        </w:rPr>
        <w:t xml:space="preserve"> SĄRAŠAS</w:t>
      </w:r>
      <w:bookmarkEnd w:id="32"/>
      <w:r w:rsidRPr="00976F72">
        <w:rPr>
          <w:rFonts w:eastAsia="Times New Roman" w:cstheme="minorHAnsi"/>
          <w:b/>
          <w:bCs/>
          <w:sz w:val="22"/>
          <w:szCs w:val="22"/>
        </w:rPr>
        <w:t xml:space="preserve">* </w:t>
      </w:r>
    </w:p>
    <w:p w14:paraId="2538388F" w14:textId="77777777" w:rsidR="00976F72" w:rsidRPr="00976F72" w:rsidRDefault="00976F72" w:rsidP="00976F72">
      <w:pPr>
        <w:spacing w:line="240" w:lineRule="auto"/>
        <w:ind w:firstLine="0"/>
        <w:jc w:val="center"/>
        <w:rPr>
          <w:rFonts w:eastAsia="Times New Roman" w:cstheme="minorHAnsi"/>
          <w:b/>
          <w:caps/>
          <w:sz w:val="22"/>
          <w:szCs w:val="22"/>
          <w:lang w:eastAsia="en-US"/>
        </w:rPr>
      </w:pPr>
    </w:p>
    <w:p w14:paraId="78DE8A21" w14:textId="77777777" w:rsidR="00976F72" w:rsidRPr="00976F72" w:rsidRDefault="00976F72" w:rsidP="00976F72">
      <w:pPr>
        <w:spacing w:line="240" w:lineRule="auto"/>
        <w:ind w:firstLine="0"/>
        <w:jc w:val="center"/>
        <w:rPr>
          <w:rFonts w:eastAsia="Times New Roman" w:cstheme="minorHAnsi"/>
          <w:b/>
          <w:cap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6095"/>
        <w:gridCol w:w="3580"/>
        <w:gridCol w:w="3783"/>
      </w:tblGrid>
      <w:tr w:rsidR="00976F72" w:rsidRPr="00976F72" w14:paraId="4F176B99" w14:textId="77777777" w:rsidTr="00A22BBA">
        <w:trPr>
          <w:trHeight w:val="1581"/>
        </w:trPr>
        <w:tc>
          <w:tcPr>
            <w:tcW w:w="297" w:type="pct"/>
            <w:tcBorders>
              <w:top w:val="single" w:sz="4" w:space="0" w:color="auto"/>
              <w:left w:val="single" w:sz="4" w:space="0" w:color="auto"/>
              <w:bottom w:val="single" w:sz="4" w:space="0" w:color="auto"/>
              <w:right w:val="single" w:sz="4" w:space="0" w:color="auto"/>
            </w:tcBorders>
            <w:vAlign w:val="center"/>
          </w:tcPr>
          <w:p w14:paraId="0C661F6F" w14:textId="77777777" w:rsidR="00976F72" w:rsidRPr="00976F72" w:rsidRDefault="00976F72" w:rsidP="00976F72">
            <w:pPr>
              <w:spacing w:line="276" w:lineRule="auto"/>
              <w:ind w:firstLine="0"/>
              <w:jc w:val="center"/>
              <w:rPr>
                <w:rFonts w:eastAsia="Times New Roman" w:cstheme="minorHAnsi"/>
                <w:b/>
                <w:sz w:val="22"/>
                <w:szCs w:val="22"/>
                <w:lang w:eastAsia="en-US"/>
              </w:rPr>
            </w:pPr>
          </w:p>
          <w:p w14:paraId="44D09A26" w14:textId="77777777" w:rsidR="00976F72" w:rsidRPr="00976F72" w:rsidRDefault="00976F72" w:rsidP="00976F72">
            <w:pPr>
              <w:spacing w:line="276" w:lineRule="auto"/>
              <w:ind w:firstLine="0"/>
              <w:jc w:val="center"/>
              <w:rPr>
                <w:rFonts w:eastAsia="Times New Roman" w:cstheme="minorHAnsi"/>
                <w:b/>
                <w:sz w:val="22"/>
                <w:szCs w:val="22"/>
                <w:lang w:eastAsia="en-US"/>
              </w:rPr>
            </w:pPr>
            <w:r w:rsidRPr="00976F72">
              <w:rPr>
                <w:rFonts w:eastAsia="Times New Roman" w:cstheme="minorHAnsi"/>
                <w:b/>
                <w:sz w:val="22"/>
                <w:szCs w:val="22"/>
                <w:lang w:eastAsia="en-US"/>
              </w:rPr>
              <w:t>Eil.</w:t>
            </w:r>
          </w:p>
          <w:p w14:paraId="11B67FD2" w14:textId="77777777" w:rsidR="00976F72" w:rsidRPr="00976F72" w:rsidRDefault="00976F72" w:rsidP="00976F72">
            <w:pPr>
              <w:spacing w:line="276" w:lineRule="auto"/>
              <w:ind w:firstLine="0"/>
              <w:jc w:val="center"/>
              <w:rPr>
                <w:rFonts w:eastAsia="Times New Roman" w:cstheme="minorHAnsi"/>
                <w:b/>
                <w:sz w:val="22"/>
                <w:szCs w:val="22"/>
                <w:lang w:eastAsia="en-US"/>
              </w:rPr>
            </w:pPr>
            <w:r w:rsidRPr="00976F72">
              <w:rPr>
                <w:rFonts w:eastAsia="Times New Roman" w:cstheme="minorHAnsi"/>
                <w:b/>
                <w:sz w:val="22"/>
                <w:szCs w:val="22"/>
                <w:lang w:eastAsia="en-US"/>
              </w:rPr>
              <w:t>Nr.</w:t>
            </w:r>
          </w:p>
        </w:tc>
        <w:tc>
          <w:tcPr>
            <w:tcW w:w="2130" w:type="pct"/>
            <w:tcBorders>
              <w:top w:val="single" w:sz="4" w:space="0" w:color="auto"/>
              <w:left w:val="single" w:sz="4" w:space="0" w:color="auto"/>
              <w:bottom w:val="single" w:sz="4" w:space="0" w:color="auto"/>
              <w:right w:val="single" w:sz="4" w:space="0" w:color="auto"/>
            </w:tcBorders>
            <w:vAlign w:val="center"/>
          </w:tcPr>
          <w:p w14:paraId="215250DD" w14:textId="77777777" w:rsidR="00976F72" w:rsidRPr="00976F72" w:rsidRDefault="00976F72" w:rsidP="00976F72">
            <w:pPr>
              <w:spacing w:line="276" w:lineRule="auto"/>
              <w:ind w:firstLine="0"/>
              <w:jc w:val="center"/>
              <w:rPr>
                <w:rFonts w:eastAsia="Times New Roman" w:cstheme="minorHAnsi"/>
                <w:b/>
                <w:sz w:val="22"/>
                <w:szCs w:val="22"/>
                <w:highlight w:val="yellow"/>
                <w:lang w:eastAsia="en-US"/>
              </w:rPr>
            </w:pPr>
          </w:p>
          <w:p w14:paraId="6DF50340" w14:textId="77777777" w:rsidR="00976F72" w:rsidRPr="00976F72" w:rsidRDefault="00976F72" w:rsidP="00976F72">
            <w:pPr>
              <w:spacing w:line="276" w:lineRule="auto"/>
              <w:ind w:firstLine="0"/>
              <w:jc w:val="center"/>
              <w:rPr>
                <w:rFonts w:eastAsia="Times New Roman" w:cstheme="minorHAnsi"/>
                <w:b/>
                <w:sz w:val="22"/>
                <w:szCs w:val="22"/>
                <w:highlight w:val="yellow"/>
                <w:lang w:eastAsia="en-US"/>
              </w:rPr>
            </w:pPr>
            <w:r w:rsidRPr="00976F72">
              <w:rPr>
                <w:rFonts w:eastAsia="Times New Roman" w:cstheme="minorHAnsi"/>
                <w:b/>
                <w:sz w:val="22"/>
                <w:szCs w:val="22"/>
                <w:lang w:eastAsia="en-US"/>
              </w:rPr>
              <w:t>Sutarties objekto pavadinimas</w:t>
            </w:r>
          </w:p>
        </w:tc>
        <w:tc>
          <w:tcPr>
            <w:tcW w:w="1251" w:type="pct"/>
            <w:tcBorders>
              <w:top w:val="single" w:sz="4" w:space="0" w:color="auto"/>
              <w:left w:val="single" w:sz="4" w:space="0" w:color="auto"/>
              <w:bottom w:val="single" w:sz="4" w:space="0" w:color="auto"/>
              <w:right w:val="single" w:sz="4" w:space="0" w:color="auto"/>
            </w:tcBorders>
            <w:vAlign w:val="center"/>
            <w:hideMark/>
          </w:tcPr>
          <w:p w14:paraId="6B8AADB3" w14:textId="77777777" w:rsidR="00976F72" w:rsidRPr="00976F72" w:rsidRDefault="00976F72" w:rsidP="00976F72">
            <w:pPr>
              <w:spacing w:line="276" w:lineRule="auto"/>
              <w:ind w:firstLine="0"/>
              <w:jc w:val="center"/>
              <w:rPr>
                <w:rFonts w:eastAsia="Times New Roman" w:cstheme="minorHAnsi"/>
                <w:b/>
                <w:sz w:val="22"/>
                <w:szCs w:val="22"/>
                <w:highlight w:val="yellow"/>
                <w:lang w:eastAsia="en-US"/>
              </w:rPr>
            </w:pPr>
            <w:r w:rsidRPr="00976F72">
              <w:rPr>
                <w:rFonts w:eastAsia="Times New Roman" w:cstheme="minorHAnsi"/>
                <w:b/>
                <w:sz w:val="22"/>
                <w:szCs w:val="22"/>
                <w:lang w:eastAsia="en-US"/>
              </w:rPr>
              <w:t>Paslaugų teikimo</w:t>
            </w:r>
            <w:r w:rsidRPr="00976F72">
              <w:rPr>
                <w:rFonts w:eastAsia="Times New Roman" w:cstheme="minorHAnsi"/>
                <w:i/>
                <w:sz w:val="22"/>
                <w:szCs w:val="22"/>
                <w:lang w:eastAsia="en-US"/>
              </w:rPr>
              <w:t xml:space="preserve"> </w:t>
            </w:r>
            <w:r w:rsidRPr="00976F72">
              <w:rPr>
                <w:rFonts w:eastAsia="Times New Roman" w:cstheme="minorHAnsi"/>
                <w:b/>
                <w:sz w:val="22"/>
                <w:szCs w:val="22"/>
                <w:lang w:eastAsia="en-US"/>
              </w:rPr>
              <w:t>pradžios ir pabaigos datos</w:t>
            </w:r>
          </w:p>
        </w:tc>
        <w:tc>
          <w:tcPr>
            <w:tcW w:w="1322" w:type="pct"/>
            <w:tcBorders>
              <w:top w:val="single" w:sz="4" w:space="0" w:color="auto"/>
              <w:left w:val="single" w:sz="4" w:space="0" w:color="auto"/>
              <w:bottom w:val="single" w:sz="4" w:space="0" w:color="auto"/>
              <w:right w:val="single" w:sz="4" w:space="0" w:color="auto"/>
            </w:tcBorders>
            <w:vAlign w:val="center"/>
            <w:hideMark/>
          </w:tcPr>
          <w:p w14:paraId="4236AB2E" w14:textId="77777777" w:rsidR="00976F72" w:rsidRPr="00976F72" w:rsidRDefault="00976F72" w:rsidP="00976F72">
            <w:pPr>
              <w:spacing w:line="276" w:lineRule="auto"/>
              <w:ind w:firstLine="0"/>
              <w:jc w:val="center"/>
              <w:rPr>
                <w:rFonts w:eastAsia="Times New Roman" w:cstheme="minorHAnsi"/>
                <w:b/>
                <w:sz w:val="22"/>
                <w:szCs w:val="22"/>
                <w:lang w:eastAsia="en-US"/>
              </w:rPr>
            </w:pPr>
            <w:r w:rsidRPr="00976F72">
              <w:rPr>
                <w:rFonts w:eastAsia="Times New Roman" w:cstheme="minorHAnsi"/>
                <w:b/>
                <w:sz w:val="22"/>
                <w:szCs w:val="22"/>
                <w:lang w:eastAsia="en-US"/>
              </w:rPr>
              <w:t xml:space="preserve">Užsakovo identifikavimo duomenys </w:t>
            </w:r>
          </w:p>
          <w:p w14:paraId="4651E6FE" w14:textId="77777777" w:rsidR="00976F72" w:rsidRPr="00976F72" w:rsidRDefault="00976F72" w:rsidP="00976F72">
            <w:pPr>
              <w:spacing w:line="276" w:lineRule="auto"/>
              <w:ind w:firstLine="0"/>
              <w:jc w:val="center"/>
              <w:rPr>
                <w:rFonts w:eastAsia="Times New Roman" w:cstheme="minorHAnsi"/>
                <w:b/>
                <w:sz w:val="22"/>
                <w:szCs w:val="22"/>
                <w:highlight w:val="yellow"/>
                <w:lang w:eastAsia="en-US"/>
              </w:rPr>
            </w:pPr>
            <w:r w:rsidRPr="00976F72">
              <w:rPr>
                <w:rFonts w:eastAsia="Times New Roman" w:cstheme="minorHAnsi"/>
                <w:b/>
                <w:sz w:val="22"/>
                <w:szCs w:val="22"/>
                <w:lang w:eastAsia="en-US"/>
              </w:rPr>
              <w:t>(kontaktiniai asmenys)</w:t>
            </w:r>
          </w:p>
        </w:tc>
      </w:tr>
      <w:tr w:rsidR="00976F72" w:rsidRPr="00976F72" w14:paraId="184BDA05" w14:textId="77777777" w:rsidTr="00A22BBA">
        <w:trPr>
          <w:trHeight w:val="269"/>
        </w:trPr>
        <w:tc>
          <w:tcPr>
            <w:tcW w:w="297" w:type="pct"/>
            <w:tcBorders>
              <w:top w:val="single" w:sz="4" w:space="0" w:color="auto"/>
              <w:left w:val="single" w:sz="4" w:space="0" w:color="auto"/>
              <w:bottom w:val="single" w:sz="4" w:space="0" w:color="auto"/>
              <w:right w:val="single" w:sz="4" w:space="0" w:color="auto"/>
            </w:tcBorders>
            <w:hideMark/>
          </w:tcPr>
          <w:p w14:paraId="5087B7CE" w14:textId="77777777" w:rsidR="00976F72" w:rsidRPr="00976F72" w:rsidRDefault="00976F72" w:rsidP="00976F72">
            <w:pPr>
              <w:spacing w:line="276" w:lineRule="auto"/>
              <w:ind w:firstLine="0"/>
              <w:jc w:val="center"/>
              <w:rPr>
                <w:rFonts w:eastAsia="Times New Roman" w:cstheme="minorHAnsi"/>
                <w:sz w:val="22"/>
                <w:szCs w:val="22"/>
                <w:lang w:eastAsia="en-US"/>
              </w:rPr>
            </w:pPr>
            <w:r w:rsidRPr="00976F72">
              <w:rPr>
                <w:rFonts w:eastAsia="Times New Roman" w:cstheme="minorHAnsi"/>
                <w:sz w:val="22"/>
                <w:szCs w:val="22"/>
                <w:lang w:eastAsia="en-US"/>
              </w:rPr>
              <w:t>1.</w:t>
            </w:r>
          </w:p>
        </w:tc>
        <w:tc>
          <w:tcPr>
            <w:tcW w:w="2130" w:type="pct"/>
            <w:tcBorders>
              <w:top w:val="single" w:sz="4" w:space="0" w:color="auto"/>
              <w:left w:val="single" w:sz="4" w:space="0" w:color="auto"/>
              <w:bottom w:val="single" w:sz="4" w:space="0" w:color="auto"/>
              <w:right w:val="single" w:sz="4" w:space="0" w:color="auto"/>
            </w:tcBorders>
          </w:tcPr>
          <w:p w14:paraId="01A330E8" w14:textId="77777777" w:rsidR="00976F72" w:rsidRPr="00976F72" w:rsidRDefault="00976F72" w:rsidP="00976F72">
            <w:pPr>
              <w:spacing w:line="276" w:lineRule="auto"/>
              <w:ind w:firstLine="0"/>
              <w:jc w:val="center"/>
              <w:rPr>
                <w:rFonts w:eastAsia="Times New Roman" w:cstheme="minorHAnsi"/>
                <w:sz w:val="22"/>
                <w:szCs w:val="22"/>
                <w:lang w:eastAsia="en-US"/>
              </w:rPr>
            </w:pPr>
          </w:p>
        </w:tc>
        <w:tc>
          <w:tcPr>
            <w:tcW w:w="1251" w:type="pct"/>
            <w:tcBorders>
              <w:top w:val="single" w:sz="4" w:space="0" w:color="auto"/>
              <w:left w:val="single" w:sz="4" w:space="0" w:color="auto"/>
              <w:bottom w:val="single" w:sz="4" w:space="0" w:color="auto"/>
              <w:right w:val="single" w:sz="4" w:space="0" w:color="auto"/>
            </w:tcBorders>
          </w:tcPr>
          <w:p w14:paraId="6C97EA4D" w14:textId="77777777" w:rsidR="00976F72" w:rsidRPr="00976F72" w:rsidRDefault="00976F72" w:rsidP="00976F72">
            <w:pPr>
              <w:spacing w:line="276" w:lineRule="auto"/>
              <w:ind w:firstLine="0"/>
              <w:jc w:val="center"/>
              <w:rPr>
                <w:rFonts w:eastAsia="Times New Roman" w:cstheme="minorHAnsi"/>
                <w:sz w:val="22"/>
                <w:szCs w:val="22"/>
                <w:lang w:eastAsia="en-US"/>
              </w:rPr>
            </w:pPr>
          </w:p>
        </w:tc>
        <w:tc>
          <w:tcPr>
            <w:tcW w:w="1322" w:type="pct"/>
            <w:tcBorders>
              <w:top w:val="single" w:sz="4" w:space="0" w:color="auto"/>
              <w:left w:val="single" w:sz="4" w:space="0" w:color="auto"/>
              <w:bottom w:val="single" w:sz="4" w:space="0" w:color="auto"/>
              <w:right w:val="single" w:sz="4" w:space="0" w:color="auto"/>
            </w:tcBorders>
          </w:tcPr>
          <w:p w14:paraId="1B048AC1" w14:textId="77777777" w:rsidR="00976F72" w:rsidRPr="00976F72" w:rsidRDefault="00976F72" w:rsidP="00976F72">
            <w:pPr>
              <w:spacing w:line="276" w:lineRule="auto"/>
              <w:ind w:firstLine="0"/>
              <w:jc w:val="center"/>
              <w:rPr>
                <w:rFonts w:eastAsia="Times New Roman" w:cstheme="minorHAnsi"/>
                <w:sz w:val="22"/>
                <w:szCs w:val="22"/>
                <w:lang w:eastAsia="en-US"/>
              </w:rPr>
            </w:pPr>
          </w:p>
        </w:tc>
      </w:tr>
      <w:tr w:rsidR="00976F72" w:rsidRPr="00976F72" w14:paraId="1B84454D" w14:textId="77777777" w:rsidTr="00A22BBA">
        <w:trPr>
          <w:trHeight w:val="269"/>
        </w:trPr>
        <w:tc>
          <w:tcPr>
            <w:tcW w:w="297" w:type="pct"/>
            <w:tcBorders>
              <w:top w:val="single" w:sz="4" w:space="0" w:color="auto"/>
              <w:left w:val="single" w:sz="4" w:space="0" w:color="auto"/>
              <w:bottom w:val="single" w:sz="4" w:space="0" w:color="auto"/>
              <w:right w:val="single" w:sz="4" w:space="0" w:color="auto"/>
            </w:tcBorders>
            <w:hideMark/>
          </w:tcPr>
          <w:p w14:paraId="30F7A55E" w14:textId="77777777" w:rsidR="00976F72" w:rsidRPr="00976F72" w:rsidRDefault="00976F72" w:rsidP="00976F72">
            <w:pPr>
              <w:spacing w:line="276" w:lineRule="auto"/>
              <w:ind w:firstLine="0"/>
              <w:jc w:val="center"/>
              <w:rPr>
                <w:rFonts w:eastAsia="Times New Roman" w:cstheme="minorHAnsi"/>
                <w:sz w:val="22"/>
                <w:szCs w:val="22"/>
                <w:lang w:eastAsia="en-US"/>
              </w:rPr>
            </w:pPr>
            <w:r w:rsidRPr="00976F72">
              <w:rPr>
                <w:rFonts w:eastAsia="Times New Roman" w:cstheme="minorHAnsi"/>
                <w:sz w:val="22"/>
                <w:szCs w:val="22"/>
                <w:lang w:eastAsia="en-US"/>
              </w:rPr>
              <w:t>...</w:t>
            </w:r>
          </w:p>
        </w:tc>
        <w:tc>
          <w:tcPr>
            <w:tcW w:w="2130" w:type="pct"/>
            <w:tcBorders>
              <w:top w:val="single" w:sz="4" w:space="0" w:color="auto"/>
              <w:left w:val="single" w:sz="4" w:space="0" w:color="auto"/>
              <w:bottom w:val="single" w:sz="4" w:space="0" w:color="auto"/>
              <w:right w:val="single" w:sz="4" w:space="0" w:color="auto"/>
            </w:tcBorders>
          </w:tcPr>
          <w:p w14:paraId="278FDFCA" w14:textId="77777777" w:rsidR="00976F72" w:rsidRPr="00976F72" w:rsidRDefault="00976F72" w:rsidP="00976F72">
            <w:pPr>
              <w:spacing w:line="276" w:lineRule="auto"/>
              <w:ind w:firstLine="0"/>
              <w:jc w:val="center"/>
              <w:rPr>
                <w:rFonts w:eastAsia="Times New Roman" w:cstheme="minorHAnsi"/>
                <w:sz w:val="22"/>
                <w:szCs w:val="22"/>
                <w:lang w:eastAsia="en-US"/>
              </w:rPr>
            </w:pPr>
          </w:p>
        </w:tc>
        <w:tc>
          <w:tcPr>
            <w:tcW w:w="1251" w:type="pct"/>
            <w:tcBorders>
              <w:top w:val="single" w:sz="4" w:space="0" w:color="auto"/>
              <w:left w:val="single" w:sz="4" w:space="0" w:color="auto"/>
              <w:bottom w:val="single" w:sz="4" w:space="0" w:color="auto"/>
              <w:right w:val="single" w:sz="4" w:space="0" w:color="auto"/>
            </w:tcBorders>
          </w:tcPr>
          <w:p w14:paraId="55891DA6" w14:textId="77777777" w:rsidR="00976F72" w:rsidRPr="00976F72" w:rsidRDefault="00976F72" w:rsidP="00976F72">
            <w:pPr>
              <w:spacing w:line="276" w:lineRule="auto"/>
              <w:ind w:firstLine="0"/>
              <w:jc w:val="center"/>
              <w:rPr>
                <w:rFonts w:eastAsia="Times New Roman" w:cstheme="minorHAnsi"/>
                <w:sz w:val="22"/>
                <w:szCs w:val="22"/>
                <w:lang w:eastAsia="en-US"/>
              </w:rPr>
            </w:pPr>
          </w:p>
        </w:tc>
        <w:tc>
          <w:tcPr>
            <w:tcW w:w="1322" w:type="pct"/>
            <w:tcBorders>
              <w:top w:val="single" w:sz="4" w:space="0" w:color="auto"/>
              <w:left w:val="single" w:sz="4" w:space="0" w:color="auto"/>
              <w:bottom w:val="single" w:sz="4" w:space="0" w:color="auto"/>
              <w:right w:val="single" w:sz="4" w:space="0" w:color="auto"/>
            </w:tcBorders>
          </w:tcPr>
          <w:p w14:paraId="08435E45" w14:textId="77777777" w:rsidR="00976F72" w:rsidRPr="00976F72" w:rsidRDefault="00976F72" w:rsidP="00976F72">
            <w:pPr>
              <w:spacing w:line="276" w:lineRule="auto"/>
              <w:ind w:firstLine="0"/>
              <w:jc w:val="center"/>
              <w:rPr>
                <w:rFonts w:eastAsia="Times New Roman" w:cstheme="minorHAnsi"/>
                <w:sz w:val="22"/>
                <w:szCs w:val="22"/>
                <w:lang w:eastAsia="en-US"/>
              </w:rPr>
            </w:pPr>
          </w:p>
        </w:tc>
      </w:tr>
      <w:tr w:rsidR="00976F72" w:rsidRPr="00976F72" w14:paraId="0A835EC7" w14:textId="77777777" w:rsidTr="00A22BBA">
        <w:trPr>
          <w:trHeight w:val="269"/>
        </w:trPr>
        <w:tc>
          <w:tcPr>
            <w:tcW w:w="297" w:type="pct"/>
            <w:tcBorders>
              <w:top w:val="single" w:sz="4" w:space="0" w:color="auto"/>
              <w:left w:val="single" w:sz="4" w:space="0" w:color="auto"/>
              <w:bottom w:val="single" w:sz="4" w:space="0" w:color="auto"/>
              <w:right w:val="single" w:sz="4" w:space="0" w:color="auto"/>
            </w:tcBorders>
            <w:hideMark/>
          </w:tcPr>
          <w:p w14:paraId="3C635258" w14:textId="77777777" w:rsidR="00976F72" w:rsidRPr="00976F72" w:rsidRDefault="00976F72" w:rsidP="00976F72">
            <w:pPr>
              <w:spacing w:line="276" w:lineRule="auto"/>
              <w:ind w:firstLine="0"/>
              <w:jc w:val="center"/>
              <w:rPr>
                <w:rFonts w:eastAsia="Times New Roman" w:cstheme="minorHAnsi"/>
                <w:sz w:val="22"/>
                <w:szCs w:val="22"/>
                <w:lang w:eastAsia="en-US"/>
              </w:rPr>
            </w:pPr>
            <w:r w:rsidRPr="00976F72">
              <w:rPr>
                <w:rFonts w:eastAsia="Times New Roman" w:cstheme="minorHAnsi"/>
                <w:sz w:val="22"/>
                <w:szCs w:val="22"/>
                <w:lang w:eastAsia="en-US"/>
              </w:rPr>
              <w:t>...</w:t>
            </w:r>
          </w:p>
        </w:tc>
        <w:tc>
          <w:tcPr>
            <w:tcW w:w="2130" w:type="pct"/>
            <w:tcBorders>
              <w:top w:val="single" w:sz="4" w:space="0" w:color="auto"/>
              <w:left w:val="single" w:sz="4" w:space="0" w:color="auto"/>
              <w:bottom w:val="single" w:sz="4" w:space="0" w:color="auto"/>
              <w:right w:val="single" w:sz="4" w:space="0" w:color="auto"/>
            </w:tcBorders>
          </w:tcPr>
          <w:p w14:paraId="495ADCB9" w14:textId="77777777" w:rsidR="00976F72" w:rsidRPr="00976F72" w:rsidRDefault="00976F72" w:rsidP="00976F72">
            <w:pPr>
              <w:spacing w:line="276" w:lineRule="auto"/>
              <w:ind w:firstLine="0"/>
              <w:jc w:val="center"/>
              <w:rPr>
                <w:rFonts w:eastAsia="Times New Roman" w:cstheme="minorHAnsi"/>
                <w:sz w:val="22"/>
                <w:szCs w:val="22"/>
                <w:lang w:eastAsia="en-US"/>
              </w:rPr>
            </w:pPr>
          </w:p>
        </w:tc>
        <w:tc>
          <w:tcPr>
            <w:tcW w:w="1251" w:type="pct"/>
            <w:tcBorders>
              <w:top w:val="single" w:sz="4" w:space="0" w:color="auto"/>
              <w:left w:val="single" w:sz="4" w:space="0" w:color="auto"/>
              <w:bottom w:val="single" w:sz="4" w:space="0" w:color="auto"/>
              <w:right w:val="single" w:sz="4" w:space="0" w:color="auto"/>
            </w:tcBorders>
          </w:tcPr>
          <w:p w14:paraId="3DD28E7B" w14:textId="77777777" w:rsidR="00976F72" w:rsidRPr="00976F72" w:rsidRDefault="00976F72" w:rsidP="00976F72">
            <w:pPr>
              <w:spacing w:line="276" w:lineRule="auto"/>
              <w:ind w:firstLine="0"/>
              <w:jc w:val="center"/>
              <w:rPr>
                <w:rFonts w:eastAsia="Times New Roman" w:cstheme="minorHAnsi"/>
                <w:sz w:val="22"/>
                <w:szCs w:val="22"/>
                <w:lang w:eastAsia="en-US"/>
              </w:rPr>
            </w:pPr>
          </w:p>
        </w:tc>
        <w:tc>
          <w:tcPr>
            <w:tcW w:w="1322" w:type="pct"/>
            <w:tcBorders>
              <w:top w:val="single" w:sz="4" w:space="0" w:color="auto"/>
              <w:left w:val="single" w:sz="4" w:space="0" w:color="auto"/>
              <w:bottom w:val="single" w:sz="4" w:space="0" w:color="auto"/>
              <w:right w:val="single" w:sz="4" w:space="0" w:color="auto"/>
            </w:tcBorders>
          </w:tcPr>
          <w:p w14:paraId="51B0E664" w14:textId="77777777" w:rsidR="00976F72" w:rsidRPr="00976F72" w:rsidRDefault="00976F72" w:rsidP="00976F72">
            <w:pPr>
              <w:spacing w:line="276" w:lineRule="auto"/>
              <w:ind w:firstLine="0"/>
              <w:jc w:val="center"/>
              <w:rPr>
                <w:rFonts w:eastAsia="Times New Roman" w:cstheme="minorHAnsi"/>
                <w:sz w:val="22"/>
                <w:szCs w:val="22"/>
                <w:lang w:eastAsia="en-US"/>
              </w:rPr>
            </w:pPr>
          </w:p>
        </w:tc>
      </w:tr>
    </w:tbl>
    <w:p w14:paraId="6CD7A09A" w14:textId="77777777" w:rsidR="00976F72" w:rsidRPr="00976F72" w:rsidRDefault="00976F72" w:rsidP="00976F72">
      <w:pPr>
        <w:spacing w:line="240" w:lineRule="auto"/>
        <w:ind w:firstLine="709"/>
        <w:jc w:val="left"/>
        <w:rPr>
          <w:rFonts w:eastAsia="Times New Roman" w:cstheme="minorHAnsi"/>
          <w:sz w:val="22"/>
          <w:szCs w:val="22"/>
          <w:lang w:eastAsia="en-US"/>
        </w:rPr>
      </w:pPr>
    </w:p>
    <w:p w14:paraId="549959C7" w14:textId="27392982" w:rsidR="00B0670A" w:rsidRPr="00976F72" w:rsidRDefault="00976F72" w:rsidP="00976F72">
      <w:pPr>
        <w:keepNext/>
        <w:keepLines/>
        <w:spacing w:line="240" w:lineRule="auto"/>
        <w:ind w:firstLine="0"/>
        <w:jc w:val="center"/>
        <w:rPr>
          <w:rFonts w:eastAsia="Arial" w:cstheme="minorHAnsi"/>
          <w:sz w:val="22"/>
          <w:szCs w:val="22"/>
        </w:rPr>
      </w:pPr>
      <w:r w:rsidRPr="00976F72">
        <w:rPr>
          <w:rFonts w:eastAsia="Times New Roman" w:cstheme="minorHAnsi"/>
          <w:i/>
          <w:iCs/>
          <w:sz w:val="22"/>
          <w:szCs w:val="22"/>
          <w:lang w:eastAsia="en-US"/>
        </w:rPr>
        <w:t xml:space="preserve">*Kartu su sąrašu turi būti pateiktos </w:t>
      </w:r>
      <w:r w:rsidRPr="00976F72">
        <w:rPr>
          <w:rFonts w:eastAsia="Times New Roman" w:cstheme="minorHAnsi"/>
          <w:bCs/>
          <w:i/>
          <w:iCs/>
          <w:sz w:val="22"/>
          <w:szCs w:val="22"/>
          <w:lang w:eastAsia="en-US"/>
        </w:rPr>
        <w:t>užsakovų pažymos, kuriose būtų nurodytos suteiktų paslaugų datos, paslaugų gavėjai, ar paslaugos buvo suteiktos tinkamai</w:t>
      </w:r>
    </w:p>
    <w:sectPr w:rsidR="00B0670A" w:rsidRPr="00976F72" w:rsidSect="00542927">
      <w:pgSz w:w="15840" w:h="12240" w:orient="landscape"/>
      <w:pgMar w:top="1701" w:right="389"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3"/>
  </w:num>
  <w:num w:numId="6">
    <w:abstractNumId w:val="0"/>
  </w:num>
  <w:num w:numId="7">
    <w:abstractNumId w:val="5"/>
  </w:num>
  <w:num w:numId="8">
    <w:abstractNumId w:val="8"/>
  </w:num>
  <w:num w:numId="9">
    <w:abstractNumId w:val="7"/>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166"/>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981"/>
    <w:rsid w:val="00032D19"/>
    <w:rsid w:val="000347AB"/>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EB5"/>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EDA"/>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1A5"/>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62"/>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3E49"/>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1F0"/>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27"/>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AE3"/>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6E4"/>
    <w:rsid w:val="00622867"/>
    <w:rsid w:val="00623700"/>
    <w:rsid w:val="00623F37"/>
    <w:rsid w:val="00623F56"/>
    <w:rsid w:val="006242E9"/>
    <w:rsid w:val="00624348"/>
    <w:rsid w:val="006250F6"/>
    <w:rsid w:val="006258F1"/>
    <w:rsid w:val="00626341"/>
    <w:rsid w:val="006263CF"/>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1CA"/>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7B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C4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1AFE"/>
    <w:rsid w:val="0088228F"/>
    <w:rsid w:val="008829B2"/>
    <w:rsid w:val="0088336F"/>
    <w:rsid w:val="008835A9"/>
    <w:rsid w:val="00884B13"/>
    <w:rsid w:val="0088657A"/>
    <w:rsid w:val="0088680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97516"/>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9C3"/>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6F72"/>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C5"/>
    <w:rsid w:val="00995FEE"/>
    <w:rsid w:val="00996076"/>
    <w:rsid w:val="00996FBB"/>
    <w:rsid w:val="009971D6"/>
    <w:rsid w:val="009975BF"/>
    <w:rsid w:val="009978CF"/>
    <w:rsid w:val="009A0886"/>
    <w:rsid w:val="009A1351"/>
    <w:rsid w:val="009A180D"/>
    <w:rsid w:val="009A2A2B"/>
    <w:rsid w:val="009A2E1A"/>
    <w:rsid w:val="009A2F47"/>
    <w:rsid w:val="009A3A7C"/>
    <w:rsid w:val="009A43BF"/>
    <w:rsid w:val="009A4DCF"/>
    <w:rsid w:val="009A6B2F"/>
    <w:rsid w:val="009A6B3A"/>
    <w:rsid w:val="009A7D11"/>
    <w:rsid w:val="009B135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6A95"/>
    <w:rsid w:val="00AE7102"/>
    <w:rsid w:val="00AF0AB7"/>
    <w:rsid w:val="00AF1844"/>
    <w:rsid w:val="00AF1F12"/>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70A"/>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6F2"/>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34FF"/>
    <w:rsid w:val="00CF4B8C"/>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7A"/>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0C8"/>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3B4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281"/>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5BB3"/>
    <w:rsid w:val="00E46A71"/>
    <w:rsid w:val="00E508D6"/>
    <w:rsid w:val="00E50D81"/>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78"/>
    <w:rsid w:val="00EA4970"/>
    <w:rsid w:val="00EA4DE2"/>
    <w:rsid w:val="00EA578C"/>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877"/>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06B35"/>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2D7"/>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 w:type="table" w:customStyle="1" w:styleId="Lentelstinklelis1">
    <w:name w:val="Lentelės tinklelis1"/>
    <w:basedOn w:val="prastojilentel"/>
    <w:next w:val="Lentelstinklelis"/>
    <w:uiPriority w:val="39"/>
    <w:rsid w:val="0089751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12</Pages>
  <Words>13420</Words>
  <Characters>7650</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46</cp:revision>
  <cp:lastPrinted>2021-11-03T05:49:00Z</cp:lastPrinted>
  <dcterms:created xsi:type="dcterms:W3CDTF">2025-12-16T12:02:00Z</dcterms:created>
  <dcterms:modified xsi:type="dcterms:W3CDTF">2026-07-03T06:47:00Z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