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23D4" w14:textId="5E220B76" w:rsidR="002C4D90" w:rsidRPr="001A28C3" w:rsidRDefault="00E27CBD" w:rsidP="004C5A7C">
      <w:pPr>
        <w:jc w:val="center"/>
        <w:rPr>
          <w:rFonts w:ascii="Verdana" w:hAnsi="Verdana" w:cs="Tahoma"/>
          <w:b/>
          <w:bCs/>
          <w:sz w:val="20"/>
          <w:szCs w:val="20"/>
          <w:lang w:val="lt-LT"/>
        </w:rPr>
      </w:pPr>
      <w:r w:rsidRPr="001A28C3">
        <w:rPr>
          <w:rFonts w:ascii="Verdana" w:hAnsi="Verdana" w:cs="Tahoma"/>
          <w:b/>
          <w:bCs/>
          <w:sz w:val="20"/>
          <w:szCs w:val="20"/>
          <w:lang w:val="lt-LT"/>
        </w:rPr>
        <w:t xml:space="preserve">RINKOS KONSULTACIJOS </w:t>
      </w:r>
      <w:r w:rsidR="002C4D90" w:rsidRPr="001A28C3">
        <w:rPr>
          <w:rFonts w:ascii="Verdana" w:hAnsi="Verdana" w:cs="Tahoma"/>
          <w:b/>
          <w:bCs/>
          <w:sz w:val="20"/>
          <w:szCs w:val="20"/>
          <w:lang w:val="lt-LT"/>
        </w:rPr>
        <w:t>KLAUSIMYNAS</w:t>
      </w:r>
    </w:p>
    <w:p w14:paraId="1ED03BA1" w14:textId="77777777" w:rsidR="0007567C" w:rsidRDefault="0007567C" w:rsidP="002C4D90">
      <w:pPr>
        <w:ind w:firstLine="567"/>
        <w:jc w:val="center"/>
        <w:rPr>
          <w:rFonts w:ascii="Verdana" w:hAnsi="Verdana" w:cs="Tahoma"/>
          <w:b/>
          <w:bCs/>
          <w:sz w:val="20"/>
          <w:szCs w:val="20"/>
          <w:lang w:val="lt-LT"/>
        </w:rPr>
      </w:pPr>
      <w:r w:rsidRPr="0007567C">
        <w:rPr>
          <w:rFonts w:ascii="Verdana" w:hAnsi="Verdana" w:cs="Tahoma"/>
          <w:b/>
          <w:bCs/>
          <w:sz w:val="20"/>
          <w:szCs w:val="20"/>
          <w:lang w:val="lt-LT"/>
        </w:rPr>
        <w:t xml:space="preserve">PROFESINIO MOKYMO ĮSTAIGŲ MOKINIŲ PRODUKTYVAUS PROFESINIO STARTO PROGRAMOS </w:t>
      </w:r>
    </w:p>
    <w:p w14:paraId="0AD8654B" w14:textId="591BE941" w:rsidR="002C4D90" w:rsidRPr="001A28C3" w:rsidRDefault="00954B9B" w:rsidP="002C4D90">
      <w:pPr>
        <w:ind w:firstLine="567"/>
        <w:jc w:val="center"/>
        <w:rPr>
          <w:rFonts w:ascii="Verdana" w:hAnsi="Verdana" w:cs="Tahoma"/>
          <w:b/>
          <w:bCs/>
          <w:sz w:val="20"/>
          <w:szCs w:val="20"/>
          <w:lang w:val="lt-LT"/>
        </w:rPr>
      </w:pPr>
      <w:r w:rsidRPr="00954B9B">
        <w:rPr>
          <w:rFonts w:ascii="Verdana" w:hAnsi="Verdana" w:cs="Tahoma"/>
          <w:b/>
          <w:bCs/>
          <w:sz w:val="20"/>
          <w:szCs w:val="20"/>
          <w:lang w:val="lt-LT"/>
        </w:rPr>
        <w:t xml:space="preserve">PASLAUGŲ </w:t>
      </w:r>
      <w:r w:rsidR="00AE658E">
        <w:rPr>
          <w:rFonts w:ascii="Verdana" w:hAnsi="Verdana" w:cs="Tahoma"/>
          <w:b/>
          <w:bCs/>
          <w:sz w:val="20"/>
          <w:szCs w:val="20"/>
          <w:lang w:val="lt-LT"/>
        </w:rPr>
        <w:t xml:space="preserve">VIEŠOJO </w:t>
      </w:r>
      <w:r w:rsidR="002C4D90" w:rsidRPr="001A28C3">
        <w:rPr>
          <w:rFonts w:ascii="Verdana" w:hAnsi="Verdana" w:cs="Tahoma"/>
          <w:b/>
          <w:bCs/>
          <w:sz w:val="20"/>
          <w:szCs w:val="20"/>
          <w:lang w:val="lt-LT"/>
        </w:rPr>
        <w:t xml:space="preserve">PIRKIMO  </w:t>
      </w:r>
    </w:p>
    <w:p w14:paraId="1B0A0111" w14:textId="77777777" w:rsidR="00BF10E4" w:rsidRPr="001A28C3" w:rsidRDefault="00BF10E4" w:rsidP="00BF10E4">
      <w:pPr>
        <w:rPr>
          <w:rFonts w:ascii="Verdana" w:hAnsi="Verdana"/>
          <w:sz w:val="20"/>
          <w:szCs w:val="20"/>
          <w:lang w:val="lt-LT" w:eastAsia="lt-LT"/>
        </w:rPr>
      </w:pPr>
    </w:p>
    <w:p w14:paraId="1B213AAE" w14:textId="27E058C8" w:rsidR="00F12C5A" w:rsidRPr="001A28C3" w:rsidRDefault="00E27CBD" w:rsidP="00E27CBD">
      <w:pPr>
        <w:ind w:firstLine="567"/>
        <w:jc w:val="both"/>
        <w:rPr>
          <w:rFonts w:ascii="Verdana" w:hAnsi="Verdana"/>
          <w:sz w:val="20"/>
          <w:szCs w:val="20"/>
          <w:lang w:val="lt-LT" w:eastAsia="lt-LT"/>
        </w:rPr>
      </w:pPr>
      <w:r w:rsidRPr="001A28C3">
        <w:rPr>
          <w:rFonts w:ascii="Verdana" w:hAnsi="Verdana"/>
          <w:sz w:val="20"/>
          <w:szCs w:val="20"/>
          <w:lang w:val="lt-LT" w:eastAsia="lt-LT"/>
        </w:rPr>
        <w:t>Konsultacijos objektas</w:t>
      </w:r>
      <w:r w:rsidR="00F12C5A" w:rsidRPr="001A28C3">
        <w:rPr>
          <w:rFonts w:ascii="Verdana" w:hAnsi="Verdana"/>
          <w:sz w:val="20"/>
          <w:szCs w:val="20"/>
          <w:lang w:val="lt-LT" w:eastAsia="lt-LT"/>
        </w:rPr>
        <w:t xml:space="preserve">: </w:t>
      </w:r>
      <w:r w:rsidR="0007567C" w:rsidRPr="0007567C">
        <w:rPr>
          <w:rFonts w:ascii="Verdana" w:hAnsi="Verdana"/>
          <w:b/>
          <w:bCs/>
          <w:sz w:val="20"/>
          <w:szCs w:val="20"/>
          <w:lang w:val="lt-LT" w:eastAsia="lt-LT"/>
        </w:rPr>
        <w:t xml:space="preserve">PROFESINIO MOKYMO ĮSTAIGŲ MOKINIŲ PRODUKTYVAUS PROFESINIO STARTO PROGRAMOS </w:t>
      </w:r>
      <w:r w:rsidR="00954B9B" w:rsidRPr="008922DD">
        <w:rPr>
          <w:rFonts w:ascii="Verdana" w:hAnsi="Verdana"/>
          <w:b/>
          <w:bCs/>
          <w:sz w:val="20"/>
          <w:szCs w:val="20"/>
          <w:lang w:val="lt-LT" w:eastAsia="lt-LT"/>
        </w:rPr>
        <w:t>PASLAUGOS</w:t>
      </w:r>
      <w:r w:rsidR="006B0C67">
        <w:rPr>
          <w:rFonts w:ascii="Verdana" w:hAnsi="Verdana"/>
          <w:sz w:val="20"/>
          <w:szCs w:val="20"/>
          <w:lang w:val="lt-LT" w:eastAsia="lt-LT"/>
        </w:rPr>
        <w:t xml:space="preserve"> </w:t>
      </w:r>
      <w:r w:rsidR="00F12C5A" w:rsidRPr="001A28C3">
        <w:rPr>
          <w:rFonts w:ascii="Verdana" w:hAnsi="Verdana"/>
          <w:b/>
          <w:bCs/>
          <w:sz w:val="20"/>
          <w:szCs w:val="20"/>
          <w:shd w:val="clear" w:color="auto" w:fill="FFFFFF"/>
          <w:lang w:val="lt-LT"/>
        </w:rPr>
        <w:t xml:space="preserve">(toliau – </w:t>
      </w:r>
      <w:r w:rsidR="00F12C5A" w:rsidRPr="0038666A">
        <w:rPr>
          <w:rFonts w:ascii="Verdana" w:hAnsi="Verdana"/>
          <w:b/>
          <w:bCs/>
          <w:sz w:val="20"/>
          <w:szCs w:val="20"/>
          <w:shd w:val="clear" w:color="auto" w:fill="FFFFFF"/>
          <w:lang w:val="lt-LT"/>
        </w:rPr>
        <w:t>Pirkimas).</w:t>
      </w:r>
      <w:r w:rsidR="00F12C5A" w:rsidRPr="001A28C3" w:rsidDel="00E27CBD">
        <w:rPr>
          <w:rFonts w:ascii="Verdana" w:hAnsi="Verdana"/>
          <w:sz w:val="20"/>
          <w:szCs w:val="20"/>
          <w:lang w:val="lt-LT" w:eastAsia="lt-LT"/>
        </w:rPr>
        <w:t xml:space="preserve"> </w:t>
      </w:r>
    </w:p>
    <w:p w14:paraId="6DBDB387" w14:textId="77777777" w:rsidR="00F12C5A" w:rsidRPr="001A28C3" w:rsidRDefault="00F12C5A" w:rsidP="00E27CBD">
      <w:pPr>
        <w:ind w:firstLine="567"/>
        <w:jc w:val="both"/>
        <w:rPr>
          <w:rFonts w:ascii="Verdana" w:hAnsi="Verdana"/>
          <w:sz w:val="20"/>
          <w:szCs w:val="20"/>
          <w:lang w:val="lt-LT" w:eastAsia="lt-LT"/>
        </w:rPr>
      </w:pPr>
    </w:p>
    <w:p w14:paraId="69D79C33" w14:textId="123F823F" w:rsidR="00BF10E4" w:rsidRPr="001A28C3" w:rsidRDefault="001033F8" w:rsidP="00A17CF2">
      <w:pPr>
        <w:ind w:firstLine="567"/>
        <w:jc w:val="both"/>
        <w:rPr>
          <w:rFonts w:ascii="Verdana" w:hAnsi="Verdana"/>
          <w:sz w:val="20"/>
          <w:szCs w:val="20"/>
          <w:lang w:val="lt-LT" w:eastAsia="lt-LT"/>
        </w:rPr>
      </w:pPr>
      <w:r w:rsidRPr="001A28C3">
        <w:rPr>
          <w:rFonts w:ascii="Verdana" w:hAnsi="Verdana"/>
          <w:sz w:val="20"/>
          <w:szCs w:val="20"/>
          <w:lang w:val="lt-LT" w:eastAsia="lt-LT"/>
        </w:rPr>
        <w:t xml:space="preserve">Siekdami tinkamai pasiruošti Pirkime, rinkos dalyvių prašome atsakyti į pateiktus klausimus, taip pat pateikti kitą, </w:t>
      </w:r>
      <w:r w:rsidR="00DC36AD" w:rsidRPr="001A28C3">
        <w:rPr>
          <w:rFonts w:ascii="Verdana" w:hAnsi="Verdana"/>
          <w:sz w:val="20"/>
          <w:szCs w:val="20"/>
          <w:lang w:val="lt-LT" w:eastAsia="lt-LT"/>
        </w:rPr>
        <w:t>jūsų nuomone, reikalingą informaciją.</w:t>
      </w:r>
    </w:p>
    <w:tbl>
      <w:tblPr>
        <w:tblStyle w:val="2tinkleliolentel"/>
        <w:tblW w:w="1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066"/>
        <w:gridCol w:w="7219"/>
        <w:gridCol w:w="1749"/>
      </w:tblGrid>
      <w:tr w:rsidR="001A28C3" w:rsidRPr="001A28C3" w14:paraId="5F1F0E2B" w14:textId="77777777" w:rsidTr="00E628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tcBorders>
              <w:top w:val="single" w:sz="4" w:space="0" w:color="auto"/>
              <w:bottom w:val="single" w:sz="4" w:space="0" w:color="auto"/>
              <w:right w:val="single" w:sz="4" w:space="0" w:color="auto"/>
            </w:tcBorders>
            <w:vAlign w:val="center"/>
          </w:tcPr>
          <w:p w14:paraId="0F90451E" w14:textId="77777777" w:rsidR="00BF10E4" w:rsidRPr="001A28C3" w:rsidRDefault="00BF10E4" w:rsidP="00D4130C">
            <w:pPr>
              <w:jc w:val="center"/>
              <w:rPr>
                <w:rFonts w:ascii="Verdana" w:hAnsi="Verdana"/>
                <w:sz w:val="20"/>
                <w:szCs w:val="20"/>
                <w:lang w:val="lt-LT"/>
              </w:rPr>
            </w:pPr>
            <w:r w:rsidRPr="001A28C3">
              <w:rPr>
                <w:rFonts w:ascii="Verdana" w:hAnsi="Verdana"/>
                <w:sz w:val="20"/>
                <w:szCs w:val="20"/>
                <w:lang w:val="lt-LT"/>
              </w:rPr>
              <w:t>Eil. Nr.</w:t>
            </w:r>
          </w:p>
        </w:tc>
        <w:tc>
          <w:tcPr>
            <w:tcW w:w="5066" w:type="dxa"/>
            <w:tcBorders>
              <w:top w:val="single" w:sz="4" w:space="0" w:color="auto"/>
              <w:left w:val="single" w:sz="4" w:space="0" w:color="auto"/>
              <w:bottom w:val="single" w:sz="4" w:space="0" w:color="auto"/>
              <w:right w:val="single" w:sz="4" w:space="0" w:color="auto"/>
            </w:tcBorders>
            <w:vAlign w:val="center"/>
          </w:tcPr>
          <w:p w14:paraId="2CB85BA7" w14:textId="77777777" w:rsidR="00BF10E4" w:rsidRPr="001A28C3"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Klausimas</w:t>
            </w:r>
          </w:p>
        </w:tc>
        <w:tc>
          <w:tcPr>
            <w:tcW w:w="7219" w:type="dxa"/>
            <w:tcBorders>
              <w:top w:val="single" w:sz="4" w:space="0" w:color="auto"/>
              <w:left w:val="single" w:sz="4" w:space="0" w:color="auto"/>
              <w:bottom w:val="single" w:sz="4" w:space="0" w:color="auto"/>
              <w:right w:val="single" w:sz="4" w:space="0" w:color="auto"/>
            </w:tcBorders>
            <w:vAlign w:val="center"/>
          </w:tcPr>
          <w:p w14:paraId="37A0E1A5" w14:textId="3765A743" w:rsidR="00BF10E4" w:rsidRPr="001A28C3"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Tiekėjo atsakymas</w:t>
            </w:r>
            <w:r w:rsidR="00ED30AE" w:rsidRPr="00BB51B5">
              <w:rPr>
                <w:rFonts w:ascii="Verdana" w:hAnsi="Verdana"/>
                <w:sz w:val="20"/>
                <w:szCs w:val="20"/>
                <w:lang w:val="lt-LT"/>
              </w:rPr>
              <w:t>*</w:t>
            </w:r>
          </w:p>
        </w:tc>
        <w:tc>
          <w:tcPr>
            <w:tcW w:w="1749" w:type="dxa"/>
            <w:tcBorders>
              <w:top w:val="single" w:sz="4" w:space="0" w:color="auto"/>
              <w:left w:val="single" w:sz="4" w:space="0" w:color="auto"/>
              <w:bottom w:val="single" w:sz="4" w:space="0" w:color="auto"/>
            </w:tcBorders>
            <w:vAlign w:val="center"/>
          </w:tcPr>
          <w:p w14:paraId="31FD57D3" w14:textId="77777777" w:rsidR="00BF10E4" w:rsidRPr="001A28C3"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1A28C3">
              <w:rPr>
                <w:rFonts w:ascii="Verdana" w:hAnsi="Verdana"/>
                <w:sz w:val="20"/>
                <w:szCs w:val="20"/>
                <w:lang w:val="lt-LT"/>
              </w:rPr>
              <w:t>Konfidencialu</w:t>
            </w:r>
          </w:p>
        </w:tc>
      </w:tr>
      <w:tr w:rsidR="00D10E3E" w:rsidRPr="001A28C3" w14:paraId="2B964AB6" w14:textId="77777777" w:rsidTr="00E6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7496628C" w14:textId="50E706D7" w:rsidR="00D10E3E" w:rsidRPr="00D10E3E" w:rsidRDefault="00D10E3E" w:rsidP="00D10E3E">
            <w:pPr>
              <w:jc w:val="both"/>
              <w:rPr>
                <w:rFonts w:ascii="Verdana" w:hAnsi="Verdana"/>
                <w:b w:val="0"/>
                <w:bCs w:val="0"/>
                <w:sz w:val="20"/>
                <w:szCs w:val="20"/>
                <w:lang w:val="lt-LT"/>
              </w:rPr>
            </w:pPr>
            <w:r w:rsidRPr="00D10E3E">
              <w:rPr>
                <w:rFonts w:ascii="Verdana" w:hAnsi="Verdana"/>
                <w:b w:val="0"/>
                <w:bCs w:val="0"/>
                <w:sz w:val="20"/>
                <w:szCs w:val="20"/>
                <w:lang w:val="lt-LT"/>
              </w:rPr>
              <w:t>1.</w:t>
            </w:r>
          </w:p>
        </w:tc>
        <w:tc>
          <w:tcPr>
            <w:tcW w:w="5066" w:type="dxa"/>
            <w:shd w:val="clear" w:color="auto" w:fill="FFFFFF" w:themeFill="background1"/>
            <w:vAlign w:val="center"/>
          </w:tcPr>
          <w:p w14:paraId="484F87B9" w14:textId="0EB261D8"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Ar dalyvautumėte šiame pirkime?</w:t>
            </w:r>
            <w:r w:rsidR="00120E1B">
              <w:rPr>
                <w:rFonts w:ascii="Verdana" w:hAnsi="Verdana"/>
                <w:sz w:val="20"/>
                <w:szCs w:val="20"/>
                <w:lang w:val="lt-LT"/>
              </w:rPr>
              <w:t xml:space="preserve"> Jei ne, kodėl?</w:t>
            </w:r>
          </w:p>
        </w:tc>
        <w:tc>
          <w:tcPr>
            <w:tcW w:w="7219" w:type="dxa"/>
            <w:shd w:val="clear" w:color="auto" w:fill="FFFFFF" w:themeFill="background1"/>
            <w:vAlign w:val="center"/>
          </w:tcPr>
          <w:p w14:paraId="2E16AF95" w14:textId="77777777"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48C461FE" w14:textId="77777777" w:rsidR="00D10E3E" w:rsidRPr="00D10E3E" w:rsidRDefault="00000000" w:rsidP="00D10E3E">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252119986"/>
                <w14:checkbox>
                  <w14:checked w14:val="0"/>
                  <w14:checkedState w14:val="2612" w14:font="MS Gothic"/>
                  <w14:uncheckedState w14:val="2610" w14:font="MS Gothic"/>
                </w14:checkbox>
              </w:sdt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Taip</w:t>
            </w:r>
          </w:p>
          <w:p w14:paraId="375AA5C5" w14:textId="30F035A6" w:rsidR="00D10E3E" w:rsidRPr="00D10E3E" w:rsidRDefault="00000000" w:rsidP="00D10E3E">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160658484"/>
                <w14:checkbox>
                  <w14:checked w14:val="0"/>
                  <w14:checkedState w14:val="2612" w14:font="MS Gothic"/>
                  <w14:uncheckedState w14:val="2610" w14:font="MS Gothic"/>
                </w14:checkbox>
              </w:sdt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Ne</w:t>
            </w:r>
          </w:p>
        </w:tc>
      </w:tr>
      <w:tr w:rsidR="00D10E3E" w:rsidRPr="001A28C3" w14:paraId="6FB4E3C2" w14:textId="77777777" w:rsidTr="00E6280A">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7D0C47DE" w14:textId="39A5DB90" w:rsidR="00D10E3E" w:rsidRPr="00D10E3E" w:rsidRDefault="00D10E3E" w:rsidP="00D10E3E">
            <w:pPr>
              <w:jc w:val="both"/>
              <w:rPr>
                <w:rFonts w:ascii="Verdana" w:hAnsi="Verdana"/>
                <w:b w:val="0"/>
                <w:bCs w:val="0"/>
                <w:sz w:val="20"/>
                <w:szCs w:val="20"/>
                <w:lang w:val="lt-LT"/>
              </w:rPr>
            </w:pPr>
            <w:r w:rsidRPr="00D10E3E">
              <w:rPr>
                <w:rFonts w:ascii="Verdana" w:hAnsi="Verdana"/>
                <w:b w:val="0"/>
                <w:bCs w:val="0"/>
                <w:sz w:val="20"/>
                <w:szCs w:val="20"/>
                <w:lang w:val="lt-LT"/>
              </w:rPr>
              <w:t>2.</w:t>
            </w:r>
          </w:p>
        </w:tc>
        <w:tc>
          <w:tcPr>
            <w:tcW w:w="5066" w:type="dxa"/>
            <w:shd w:val="clear" w:color="auto" w:fill="FFFFFF" w:themeFill="background1"/>
            <w:vAlign w:val="center"/>
          </w:tcPr>
          <w:p w14:paraId="5B2E0D3A" w14:textId="56EE70B4" w:rsidR="00D10E3E" w:rsidRPr="00D10E3E" w:rsidRDefault="00D10E3E" w:rsidP="00D10E3E">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Kokia Jūsų vertinimu būtų preliminari pirkimo objekto kaina pagal pateiktą techninę specifikaciją.</w:t>
            </w:r>
          </w:p>
        </w:tc>
        <w:tc>
          <w:tcPr>
            <w:tcW w:w="7219" w:type="dxa"/>
            <w:shd w:val="clear" w:color="auto" w:fill="FFFFFF" w:themeFill="background1"/>
            <w:vAlign w:val="center"/>
          </w:tcPr>
          <w:p w14:paraId="10BE5466" w14:textId="77777777" w:rsidR="00D10E3E" w:rsidRPr="00D10E3E" w:rsidRDefault="00D10E3E" w:rsidP="00D10E3E">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589E2AB4" w14:textId="77777777" w:rsidR="00D10E3E" w:rsidRPr="00D10E3E" w:rsidRDefault="00000000" w:rsidP="00D10E3E">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344834181"/>
                <w14:checkbox>
                  <w14:checked w14:val="0"/>
                  <w14:checkedState w14:val="2612" w14:font="MS Gothic"/>
                  <w14:uncheckedState w14:val="2610" w14:font="MS Gothic"/>
                </w14:checkbox>
              </w:sdt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Taip</w:t>
            </w:r>
          </w:p>
          <w:p w14:paraId="70B876DD" w14:textId="46D91F0C" w:rsidR="00D10E3E" w:rsidRPr="00D10E3E" w:rsidRDefault="00000000" w:rsidP="00D10E3E">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72403015"/>
                <w14:checkbox>
                  <w14:checked w14:val="0"/>
                  <w14:checkedState w14:val="2612" w14:font="MS Gothic"/>
                  <w14:uncheckedState w14:val="2610" w14:font="MS Gothic"/>
                </w14:checkbox>
              </w:sdt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Ne</w:t>
            </w:r>
          </w:p>
        </w:tc>
      </w:tr>
      <w:tr w:rsidR="00D10E3E" w:rsidRPr="001A28C3" w14:paraId="52D7A9E9" w14:textId="77777777" w:rsidTr="00E6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5A2A9312" w14:textId="75B6295B" w:rsidR="00D10E3E" w:rsidRPr="00D10E3E" w:rsidRDefault="00D10E3E" w:rsidP="00D10E3E">
            <w:pPr>
              <w:jc w:val="both"/>
              <w:rPr>
                <w:rFonts w:ascii="Verdana" w:hAnsi="Verdana"/>
                <w:b w:val="0"/>
                <w:bCs w:val="0"/>
                <w:sz w:val="20"/>
                <w:szCs w:val="20"/>
                <w:lang w:val="lt-LT"/>
              </w:rPr>
            </w:pPr>
            <w:r w:rsidRPr="00D10E3E">
              <w:rPr>
                <w:rFonts w:ascii="Verdana" w:hAnsi="Verdana"/>
                <w:b w:val="0"/>
                <w:bCs w:val="0"/>
                <w:sz w:val="20"/>
                <w:szCs w:val="20"/>
                <w:lang w:val="lt-LT"/>
              </w:rPr>
              <w:t>3.</w:t>
            </w:r>
          </w:p>
        </w:tc>
        <w:tc>
          <w:tcPr>
            <w:tcW w:w="5066" w:type="dxa"/>
            <w:shd w:val="clear" w:color="auto" w:fill="FFFFFF" w:themeFill="background1"/>
            <w:vAlign w:val="center"/>
          </w:tcPr>
          <w:p w14:paraId="2E5904EA" w14:textId="4F206800"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Ar turite pastabų, klausimų techninės specifikacijos projektui</w:t>
            </w:r>
            <w:r w:rsidR="00CE09DB">
              <w:rPr>
                <w:rFonts w:ascii="Verdana" w:hAnsi="Verdana"/>
                <w:sz w:val="20"/>
                <w:szCs w:val="20"/>
                <w:lang w:val="lt-LT"/>
              </w:rPr>
              <w:t>, tiekėjų kvalifikacijos reikalavimams ar pasiūlymų vertinimo kriterijams</w:t>
            </w:r>
            <w:r w:rsidRPr="00D10E3E">
              <w:rPr>
                <w:rFonts w:ascii="Verdana" w:hAnsi="Verdana"/>
                <w:sz w:val="20"/>
                <w:szCs w:val="20"/>
                <w:lang w:val="lt-LT"/>
              </w:rPr>
              <w:t xml:space="preserve">?  </w:t>
            </w:r>
          </w:p>
          <w:p w14:paraId="281E43A6" w14:textId="0F79F894"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i/>
                <w:iCs/>
                <w:sz w:val="20"/>
                <w:szCs w:val="20"/>
                <w:lang w:val="lt-LT"/>
              </w:rPr>
              <w:t>Nurodykite konkrečius punktus ir klausimus (pastabas).</w:t>
            </w:r>
          </w:p>
        </w:tc>
        <w:tc>
          <w:tcPr>
            <w:tcW w:w="7219" w:type="dxa"/>
            <w:shd w:val="clear" w:color="auto" w:fill="FFFFFF" w:themeFill="background1"/>
            <w:vAlign w:val="center"/>
          </w:tcPr>
          <w:p w14:paraId="2C160B73" w14:textId="77777777"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64C213F1" w14:textId="77777777" w:rsidR="00D10E3E" w:rsidRPr="00D10E3E" w:rsidRDefault="00000000" w:rsidP="00D10E3E">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2036034284"/>
                <w14:checkbox>
                  <w14:checked w14:val="0"/>
                  <w14:checkedState w14:val="2612" w14:font="MS Gothic"/>
                  <w14:uncheckedState w14:val="2610" w14:font="MS Gothic"/>
                </w14:checkbox>
              </w:sdt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Taip</w:t>
            </w:r>
          </w:p>
          <w:p w14:paraId="0483E43D" w14:textId="77777777" w:rsidR="00D10E3E" w:rsidRPr="00D10E3E" w:rsidRDefault="00000000" w:rsidP="00D10E3E">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sdt>
              <w:sdtPr>
                <w:rPr>
                  <w:rFonts w:ascii="Verdana" w:eastAsia="MS Gothic" w:hAnsi="Verdana"/>
                  <w:sz w:val="20"/>
                  <w:szCs w:val="20"/>
                  <w:lang w:val="lt-LT"/>
                </w:rPr>
                <w:id w:val="203453857"/>
                <w14:checkbox>
                  <w14:checked w14:val="0"/>
                  <w14:checkedState w14:val="2612" w14:font="MS Gothic"/>
                  <w14:uncheckedState w14:val="2610" w14:font="MS Gothic"/>
                </w14:checkbox>
              </w:sdtPr>
              <w:sdtContent>
                <w:r w:rsidR="00D10E3E" w:rsidRPr="00D10E3E">
                  <w:rPr>
                    <w:rFonts w:ascii="Segoe UI Symbol" w:eastAsia="MS Gothic" w:hAnsi="Segoe UI Symbol" w:cs="Segoe UI Symbol"/>
                    <w:sz w:val="20"/>
                    <w:szCs w:val="20"/>
                    <w:lang w:val="lt-LT"/>
                  </w:rPr>
                  <w:t>☐</w:t>
                </w:r>
              </w:sdtContent>
            </w:sdt>
            <w:r w:rsidR="00D10E3E" w:rsidRPr="00D10E3E">
              <w:rPr>
                <w:rFonts w:ascii="Verdana" w:eastAsia="MS Gothic" w:hAnsi="Verdana"/>
                <w:sz w:val="20"/>
                <w:szCs w:val="20"/>
                <w:lang w:val="lt-LT"/>
              </w:rPr>
              <w:t xml:space="preserve"> Ne</w:t>
            </w:r>
          </w:p>
        </w:tc>
      </w:tr>
      <w:tr w:rsidR="007D735D" w:rsidRPr="001A28C3" w14:paraId="40C89870" w14:textId="77777777" w:rsidTr="00E6280A">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00DB91E2" w14:textId="3A3AAC9C" w:rsidR="007D735D" w:rsidRPr="007D735D" w:rsidRDefault="007D735D" w:rsidP="00D10E3E">
            <w:pPr>
              <w:jc w:val="both"/>
              <w:rPr>
                <w:rFonts w:ascii="Verdana" w:hAnsi="Verdana"/>
                <w:b w:val="0"/>
                <w:bCs w:val="0"/>
                <w:sz w:val="20"/>
                <w:szCs w:val="20"/>
                <w:lang w:val="lt-LT"/>
              </w:rPr>
            </w:pPr>
            <w:r w:rsidRPr="007D735D">
              <w:rPr>
                <w:rFonts w:ascii="Verdana" w:hAnsi="Verdana"/>
                <w:b w:val="0"/>
                <w:bCs w:val="0"/>
                <w:sz w:val="20"/>
                <w:szCs w:val="20"/>
                <w:lang w:val="lt-LT"/>
              </w:rPr>
              <w:t>4.</w:t>
            </w:r>
          </w:p>
        </w:tc>
        <w:tc>
          <w:tcPr>
            <w:tcW w:w="5066" w:type="dxa"/>
            <w:shd w:val="clear" w:color="auto" w:fill="FFFFFF" w:themeFill="background1"/>
            <w:vAlign w:val="center"/>
          </w:tcPr>
          <w:p w14:paraId="30864D79" w14:textId="2C94BDD0" w:rsidR="007D735D" w:rsidRPr="00D10E3E" w:rsidRDefault="007D735D" w:rsidP="007D735D">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Kokias sąlygas papildomai turėtume įtraukti į techninę specifikaciją</w:t>
            </w:r>
            <w:r w:rsidR="006728E7">
              <w:rPr>
                <w:rFonts w:ascii="Verdana" w:hAnsi="Verdana"/>
                <w:sz w:val="20"/>
                <w:szCs w:val="20"/>
                <w:lang w:val="lt-LT"/>
              </w:rPr>
              <w:t>,</w:t>
            </w:r>
            <w:r w:rsidR="006728E7" w:rsidRPr="006728E7">
              <w:rPr>
                <w:rFonts w:ascii="Verdana" w:hAnsi="Verdana"/>
                <w:i/>
                <w:iCs/>
                <w:sz w:val="20"/>
                <w:szCs w:val="20"/>
                <w:lang w:val="lt-LT" w:eastAsia="en-US"/>
              </w:rPr>
              <w:t xml:space="preserve"> </w:t>
            </w:r>
            <w:r w:rsidR="006728E7" w:rsidRPr="006728E7">
              <w:rPr>
                <w:rFonts w:ascii="Verdana" w:hAnsi="Verdana"/>
                <w:sz w:val="20"/>
                <w:szCs w:val="20"/>
                <w:lang w:val="lt-LT"/>
              </w:rPr>
              <w:t>tiekėjų kvalifikacijos reikalavim</w:t>
            </w:r>
            <w:r w:rsidR="006728E7">
              <w:rPr>
                <w:rFonts w:ascii="Verdana" w:hAnsi="Verdana"/>
                <w:sz w:val="20"/>
                <w:szCs w:val="20"/>
                <w:lang w:val="lt-LT"/>
              </w:rPr>
              <w:t>us</w:t>
            </w:r>
            <w:r w:rsidR="006728E7" w:rsidRPr="006728E7">
              <w:rPr>
                <w:rFonts w:ascii="Verdana" w:hAnsi="Verdana"/>
                <w:sz w:val="20"/>
                <w:szCs w:val="20"/>
                <w:lang w:val="lt-LT"/>
              </w:rPr>
              <w:t xml:space="preserve"> ir pasiūlymų vertinimo kriterij</w:t>
            </w:r>
            <w:r w:rsidR="006728E7">
              <w:rPr>
                <w:rFonts w:ascii="Verdana" w:hAnsi="Verdana"/>
                <w:sz w:val="20"/>
                <w:szCs w:val="20"/>
                <w:lang w:val="lt-LT"/>
              </w:rPr>
              <w:t>us</w:t>
            </w:r>
            <w:r w:rsidRPr="006728E7">
              <w:rPr>
                <w:rFonts w:ascii="Verdana" w:hAnsi="Verdana"/>
                <w:sz w:val="20"/>
                <w:szCs w:val="20"/>
                <w:lang w:val="lt-LT"/>
              </w:rPr>
              <w:t>?</w:t>
            </w:r>
            <w:r w:rsidRPr="00D10E3E">
              <w:rPr>
                <w:rFonts w:ascii="Verdana" w:hAnsi="Verdana"/>
                <w:sz w:val="20"/>
                <w:szCs w:val="20"/>
                <w:lang w:val="lt-LT"/>
              </w:rPr>
              <w:t xml:space="preserve"> </w:t>
            </w:r>
          </w:p>
          <w:p w14:paraId="02783836" w14:textId="2B56ECA1" w:rsidR="007D735D" w:rsidRPr="00D10E3E" w:rsidRDefault="007D735D" w:rsidP="007D735D">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i/>
                <w:iCs/>
                <w:sz w:val="20"/>
                <w:szCs w:val="20"/>
                <w:lang w:val="lt-LT"/>
              </w:rPr>
              <w:t>Nurodykite konkrečius keitimus, pagrįskite</w:t>
            </w:r>
          </w:p>
        </w:tc>
        <w:tc>
          <w:tcPr>
            <w:tcW w:w="7219" w:type="dxa"/>
            <w:shd w:val="clear" w:color="auto" w:fill="FFFFFF" w:themeFill="background1"/>
            <w:vAlign w:val="center"/>
          </w:tcPr>
          <w:p w14:paraId="5911306E" w14:textId="77777777" w:rsidR="007D735D" w:rsidRPr="00D10E3E" w:rsidRDefault="007D735D" w:rsidP="00D10E3E">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77FCB48F" w14:textId="77777777" w:rsidR="007D735D" w:rsidRPr="00D10E3E" w:rsidRDefault="00000000" w:rsidP="007D735D">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834720561"/>
                <w14:checkbox>
                  <w14:checked w14:val="0"/>
                  <w14:checkedState w14:val="2612" w14:font="MS Gothic"/>
                  <w14:uncheckedState w14:val="2610" w14:font="MS Gothic"/>
                </w14:checkbox>
              </w:sdtPr>
              <w:sdtContent>
                <w:r w:rsidR="007D735D" w:rsidRPr="00D10E3E">
                  <w:rPr>
                    <w:rFonts w:ascii="Segoe UI Symbol" w:eastAsia="MS Gothic" w:hAnsi="Segoe UI Symbol" w:cs="Segoe UI Symbol"/>
                    <w:sz w:val="20"/>
                    <w:szCs w:val="20"/>
                    <w:lang w:val="lt-LT"/>
                  </w:rPr>
                  <w:t>☐</w:t>
                </w:r>
              </w:sdtContent>
            </w:sdt>
            <w:r w:rsidR="007D735D" w:rsidRPr="00D10E3E">
              <w:rPr>
                <w:rFonts w:ascii="Verdana" w:eastAsia="MS Gothic" w:hAnsi="Verdana"/>
                <w:sz w:val="20"/>
                <w:szCs w:val="20"/>
                <w:lang w:val="lt-LT"/>
              </w:rPr>
              <w:t xml:space="preserve"> Taip</w:t>
            </w:r>
          </w:p>
          <w:p w14:paraId="037BD5E0" w14:textId="34A7D4A0" w:rsidR="007D735D" w:rsidRPr="00D10E3E" w:rsidRDefault="00000000" w:rsidP="007D735D">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640308462"/>
                <w14:checkbox>
                  <w14:checked w14:val="0"/>
                  <w14:checkedState w14:val="2612" w14:font="MS Gothic"/>
                  <w14:uncheckedState w14:val="2610" w14:font="MS Gothic"/>
                </w14:checkbox>
              </w:sdtPr>
              <w:sdtContent>
                <w:r w:rsidR="007D735D" w:rsidRPr="00D10E3E">
                  <w:rPr>
                    <w:rFonts w:ascii="Segoe UI Symbol" w:eastAsia="MS Gothic" w:hAnsi="Segoe UI Symbol" w:cs="Segoe UI Symbol"/>
                    <w:sz w:val="20"/>
                    <w:szCs w:val="20"/>
                    <w:lang w:val="lt-LT"/>
                  </w:rPr>
                  <w:t>☐</w:t>
                </w:r>
              </w:sdtContent>
            </w:sdt>
            <w:r w:rsidR="007D735D" w:rsidRPr="00D10E3E">
              <w:rPr>
                <w:rFonts w:ascii="Verdana" w:eastAsia="MS Gothic" w:hAnsi="Verdana"/>
                <w:sz w:val="20"/>
                <w:szCs w:val="20"/>
                <w:lang w:val="lt-LT"/>
              </w:rPr>
              <w:t xml:space="preserve"> Ne</w:t>
            </w:r>
          </w:p>
        </w:tc>
      </w:tr>
      <w:tr w:rsidR="00D10E3E" w:rsidRPr="001A28C3" w14:paraId="131511C8" w14:textId="77777777" w:rsidTr="00E6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3F754FE7" w14:textId="063D3523" w:rsidR="00D10E3E" w:rsidRPr="00D10E3E" w:rsidRDefault="00D10E3E" w:rsidP="00D10E3E">
            <w:pPr>
              <w:jc w:val="both"/>
              <w:rPr>
                <w:rFonts w:ascii="Verdana" w:hAnsi="Verdana"/>
                <w:b w:val="0"/>
                <w:bCs w:val="0"/>
                <w:sz w:val="20"/>
                <w:szCs w:val="20"/>
                <w:lang w:val="lt-LT"/>
              </w:rPr>
            </w:pPr>
            <w:r w:rsidRPr="00D10E3E">
              <w:rPr>
                <w:rFonts w:ascii="Verdana" w:hAnsi="Verdana"/>
                <w:b w:val="0"/>
                <w:bCs w:val="0"/>
                <w:sz w:val="20"/>
                <w:szCs w:val="20"/>
                <w:lang w:val="lt-LT"/>
              </w:rPr>
              <w:t>5.</w:t>
            </w:r>
          </w:p>
        </w:tc>
        <w:tc>
          <w:tcPr>
            <w:tcW w:w="5066" w:type="dxa"/>
            <w:shd w:val="clear" w:color="auto" w:fill="FFFFFF" w:themeFill="background1"/>
            <w:vAlign w:val="center"/>
          </w:tcPr>
          <w:p w14:paraId="12871901" w14:textId="1354F161"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Kokių techninės specifikacijos sąlygų</w:t>
            </w:r>
            <w:r w:rsidR="006728E7">
              <w:rPr>
                <w:rFonts w:ascii="Verdana" w:hAnsi="Verdana"/>
                <w:sz w:val="20"/>
                <w:szCs w:val="20"/>
                <w:lang w:val="lt-LT"/>
              </w:rPr>
              <w:t xml:space="preserve">, </w:t>
            </w:r>
            <w:r w:rsidR="006728E7" w:rsidRPr="006728E7">
              <w:rPr>
                <w:rFonts w:ascii="Verdana" w:hAnsi="Verdana"/>
                <w:sz w:val="20"/>
                <w:szCs w:val="20"/>
                <w:lang w:val="lt-LT"/>
              </w:rPr>
              <w:t>tiekėjų kvalifikacijos reikalavim</w:t>
            </w:r>
            <w:r w:rsidR="006728E7">
              <w:rPr>
                <w:rFonts w:ascii="Verdana" w:hAnsi="Verdana"/>
                <w:sz w:val="20"/>
                <w:szCs w:val="20"/>
                <w:lang w:val="lt-LT"/>
              </w:rPr>
              <w:t>ų</w:t>
            </w:r>
            <w:r w:rsidR="006728E7" w:rsidRPr="006728E7">
              <w:rPr>
                <w:rFonts w:ascii="Verdana" w:hAnsi="Verdana"/>
                <w:sz w:val="20"/>
                <w:szCs w:val="20"/>
                <w:lang w:val="lt-LT"/>
              </w:rPr>
              <w:t xml:space="preserve"> ir pasiūlymų vertinimo kriterij</w:t>
            </w:r>
            <w:r w:rsidR="006728E7">
              <w:rPr>
                <w:rFonts w:ascii="Verdana" w:hAnsi="Verdana"/>
                <w:sz w:val="20"/>
                <w:szCs w:val="20"/>
                <w:lang w:val="lt-LT"/>
              </w:rPr>
              <w:t>ų</w:t>
            </w:r>
            <w:r w:rsidRPr="00D10E3E">
              <w:rPr>
                <w:rFonts w:ascii="Verdana" w:hAnsi="Verdana"/>
                <w:sz w:val="20"/>
                <w:szCs w:val="20"/>
                <w:lang w:val="lt-LT"/>
              </w:rPr>
              <w:t xml:space="preserve"> reikėtų atsisakyti? </w:t>
            </w:r>
          </w:p>
          <w:p w14:paraId="63D6E4CC" w14:textId="6FC9100F"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i/>
                <w:iCs/>
                <w:sz w:val="20"/>
                <w:szCs w:val="20"/>
                <w:lang w:val="lt-LT"/>
              </w:rPr>
              <w:t>Nurodykite konkrečius punktus ir keitimus, pagrįskite atsisakymą.</w:t>
            </w:r>
          </w:p>
        </w:tc>
        <w:tc>
          <w:tcPr>
            <w:tcW w:w="7219" w:type="dxa"/>
            <w:shd w:val="clear" w:color="auto" w:fill="FFFFFF" w:themeFill="background1"/>
            <w:vAlign w:val="center"/>
          </w:tcPr>
          <w:p w14:paraId="4614511B" w14:textId="77777777" w:rsidR="00D10E3E" w:rsidRPr="00D10E3E" w:rsidRDefault="00D10E3E" w:rsidP="00D10E3E">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7ADFA072" w14:textId="77777777" w:rsidR="00D70F61" w:rsidRPr="00D10E3E" w:rsidRDefault="00000000" w:rsidP="00D70F61">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96780628"/>
                <w14:checkbox>
                  <w14:checked w14:val="0"/>
                  <w14:checkedState w14:val="2612" w14:font="MS Gothic"/>
                  <w14:uncheckedState w14:val="2610" w14:font="MS Gothic"/>
                </w14:checkbox>
              </w:sdtPr>
              <w:sdtContent>
                <w:r w:rsidR="00D70F61" w:rsidRPr="00D10E3E">
                  <w:rPr>
                    <w:rFonts w:ascii="Segoe UI Symbol" w:eastAsia="MS Gothic" w:hAnsi="Segoe UI Symbol" w:cs="Segoe UI Symbol"/>
                    <w:sz w:val="20"/>
                    <w:szCs w:val="20"/>
                    <w:lang w:val="lt-LT"/>
                  </w:rPr>
                  <w:t>☐</w:t>
                </w:r>
              </w:sdtContent>
            </w:sdt>
            <w:r w:rsidR="00D70F61" w:rsidRPr="00D10E3E">
              <w:rPr>
                <w:rFonts w:ascii="Verdana" w:eastAsia="MS Gothic" w:hAnsi="Verdana"/>
                <w:sz w:val="20"/>
                <w:szCs w:val="20"/>
                <w:lang w:val="lt-LT"/>
              </w:rPr>
              <w:t xml:space="preserve"> Taip</w:t>
            </w:r>
          </w:p>
          <w:p w14:paraId="693AE2A0" w14:textId="701B34DD" w:rsidR="00D10E3E" w:rsidRPr="00D10E3E" w:rsidRDefault="00000000" w:rsidP="00D70F61">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543836871"/>
                <w14:checkbox>
                  <w14:checked w14:val="0"/>
                  <w14:checkedState w14:val="2612" w14:font="MS Gothic"/>
                  <w14:uncheckedState w14:val="2610" w14:font="MS Gothic"/>
                </w14:checkbox>
              </w:sdtPr>
              <w:sdtContent>
                <w:r w:rsidR="00D70F61" w:rsidRPr="00D10E3E">
                  <w:rPr>
                    <w:rFonts w:ascii="Segoe UI Symbol" w:eastAsia="MS Gothic" w:hAnsi="Segoe UI Symbol" w:cs="Segoe UI Symbol"/>
                    <w:sz w:val="20"/>
                    <w:szCs w:val="20"/>
                    <w:lang w:val="lt-LT"/>
                  </w:rPr>
                  <w:t>☐</w:t>
                </w:r>
              </w:sdtContent>
            </w:sdt>
            <w:r w:rsidR="00D70F61" w:rsidRPr="00D10E3E">
              <w:rPr>
                <w:rFonts w:ascii="Verdana" w:eastAsia="MS Gothic" w:hAnsi="Verdana"/>
                <w:sz w:val="20"/>
                <w:szCs w:val="20"/>
                <w:lang w:val="lt-LT"/>
              </w:rPr>
              <w:t xml:space="preserve"> Ne</w:t>
            </w:r>
          </w:p>
        </w:tc>
      </w:tr>
      <w:tr w:rsidR="00D70F61" w:rsidRPr="001A28C3" w14:paraId="579AC54B" w14:textId="77777777" w:rsidTr="00E6280A">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60F293B3" w14:textId="70E97C85" w:rsidR="00D70F61" w:rsidRPr="00D70F61" w:rsidRDefault="00D70F61" w:rsidP="00D70F61">
            <w:pPr>
              <w:jc w:val="both"/>
              <w:rPr>
                <w:rFonts w:ascii="Verdana" w:hAnsi="Verdana"/>
                <w:b w:val="0"/>
                <w:bCs w:val="0"/>
                <w:sz w:val="20"/>
                <w:szCs w:val="20"/>
                <w:lang w:val="lt-LT"/>
              </w:rPr>
            </w:pPr>
            <w:r w:rsidRPr="00D70F61">
              <w:rPr>
                <w:rFonts w:ascii="Verdana" w:hAnsi="Verdana"/>
                <w:b w:val="0"/>
                <w:bCs w:val="0"/>
                <w:sz w:val="20"/>
                <w:szCs w:val="20"/>
                <w:lang w:val="lt-LT"/>
              </w:rPr>
              <w:t>6.</w:t>
            </w:r>
          </w:p>
        </w:tc>
        <w:tc>
          <w:tcPr>
            <w:tcW w:w="5066" w:type="dxa"/>
            <w:shd w:val="clear" w:color="auto" w:fill="FFFFFF" w:themeFill="background1"/>
            <w:vAlign w:val="center"/>
          </w:tcPr>
          <w:p w14:paraId="539C3AFE" w14:textId="77777777" w:rsidR="00D70F61" w:rsidRPr="00D10E3E" w:rsidRDefault="00D70F61" w:rsidP="00D70F61">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Ar techninėje specifikacijoje numatytos paslaugų apimtys yra Jums aiškios?</w:t>
            </w:r>
          </w:p>
          <w:p w14:paraId="55192DDE" w14:textId="2B8FFE70" w:rsidR="00D70F61" w:rsidRPr="00D10E3E" w:rsidRDefault="00D70F61" w:rsidP="00D70F61">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i/>
                <w:iCs/>
                <w:sz w:val="20"/>
                <w:szCs w:val="20"/>
                <w:lang w:val="lt-LT"/>
              </w:rPr>
              <w:t>Nurodykite neaiškius TS punktus ir siūlymus juos patobulinti, pagrįskite atsakymą.</w:t>
            </w:r>
          </w:p>
        </w:tc>
        <w:tc>
          <w:tcPr>
            <w:tcW w:w="7219" w:type="dxa"/>
            <w:shd w:val="clear" w:color="auto" w:fill="FFFFFF" w:themeFill="background1"/>
            <w:vAlign w:val="center"/>
          </w:tcPr>
          <w:p w14:paraId="42017072" w14:textId="77777777" w:rsidR="00D70F61" w:rsidRPr="00D10E3E" w:rsidRDefault="00D70F61" w:rsidP="00D70F61">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673F2AC9" w14:textId="77777777" w:rsidR="00D70F61" w:rsidRPr="00D10E3E" w:rsidRDefault="00000000" w:rsidP="00D70F61">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114672169"/>
                <w14:checkbox>
                  <w14:checked w14:val="0"/>
                  <w14:checkedState w14:val="2612" w14:font="MS Gothic"/>
                  <w14:uncheckedState w14:val="2610" w14:font="MS Gothic"/>
                </w14:checkbox>
              </w:sdtPr>
              <w:sdtContent>
                <w:r w:rsidR="00D70F61" w:rsidRPr="00D10E3E">
                  <w:rPr>
                    <w:rFonts w:ascii="Segoe UI Symbol" w:eastAsia="MS Gothic" w:hAnsi="Segoe UI Symbol" w:cs="Segoe UI Symbol"/>
                    <w:sz w:val="20"/>
                    <w:szCs w:val="20"/>
                    <w:lang w:val="lt-LT"/>
                  </w:rPr>
                  <w:t>☐</w:t>
                </w:r>
              </w:sdtContent>
            </w:sdt>
            <w:r w:rsidR="00D70F61" w:rsidRPr="00D10E3E">
              <w:rPr>
                <w:rFonts w:ascii="Verdana" w:eastAsia="MS Gothic" w:hAnsi="Verdana"/>
                <w:sz w:val="20"/>
                <w:szCs w:val="20"/>
                <w:lang w:val="lt-LT"/>
              </w:rPr>
              <w:t xml:space="preserve"> Taip</w:t>
            </w:r>
          </w:p>
          <w:p w14:paraId="4C43943D" w14:textId="7D593D67" w:rsidR="00D70F61" w:rsidRPr="00D10E3E" w:rsidRDefault="00000000" w:rsidP="00D70F61">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581332047"/>
                <w14:checkbox>
                  <w14:checked w14:val="0"/>
                  <w14:checkedState w14:val="2612" w14:font="MS Gothic"/>
                  <w14:uncheckedState w14:val="2610" w14:font="MS Gothic"/>
                </w14:checkbox>
              </w:sdtPr>
              <w:sdtContent>
                <w:r w:rsidR="00D70F61" w:rsidRPr="00D10E3E">
                  <w:rPr>
                    <w:rFonts w:ascii="Segoe UI Symbol" w:eastAsia="MS Gothic" w:hAnsi="Segoe UI Symbol" w:cs="Segoe UI Symbol"/>
                    <w:sz w:val="20"/>
                    <w:szCs w:val="20"/>
                    <w:lang w:val="lt-LT"/>
                  </w:rPr>
                  <w:t>☐</w:t>
                </w:r>
              </w:sdtContent>
            </w:sdt>
            <w:r w:rsidR="00D70F61" w:rsidRPr="00D10E3E">
              <w:rPr>
                <w:rFonts w:ascii="Verdana" w:eastAsia="MS Gothic" w:hAnsi="Verdana"/>
                <w:sz w:val="20"/>
                <w:szCs w:val="20"/>
                <w:lang w:val="lt-LT"/>
              </w:rPr>
              <w:t xml:space="preserve"> Ne</w:t>
            </w:r>
          </w:p>
        </w:tc>
      </w:tr>
      <w:tr w:rsidR="00D70F61" w:rsidRPr="001A28C3" w14:paraId="3AD3DEBF" w14:textId="77777777" w:rsidTr="00E62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shd w:val="clear" w:color="auto" w:fill="FFFFFF" w:themeFill="background1"/>
            <w:vAlign w:val="center"/>
          </w:tcPr>
          <w:p w14:paraId="6BAD0EF6" w14:textId="61755E3D" w:rsidR="00D70F61" w:rsidRPr="00D70F61" w:rsidRDefault="00D70F61" w:rsidP="00D70F61">
            <w:pPr>
              <w:jc w:val="both"/>
              <w:rPr>
                <w:rFonts w:ascii="Verdana" w:hAnsi="Verdana"/>
                <w:b w:val="0"/>
                <w:bCs w:val="0"/>
                <w:sz w:val="20"/>
                <w:szCs w:val="20"/>
                <w:lang w:val="lt-LT"/>
              </w:rPr>
            </w:pPr>
            <w:r w:rsidRPr="00D70F61">
              <w:rPr>
                <w:rFonts w:ascii="Verdana" w:hAnsi="Verdana"/>
                <w:b w:val="0"/>
                <w:bCs w:val="0"/>
                <w:sz w:val="20"/>
                <w:szCs w:val="20"/>
                <w:lang w:val="lt-LT"/>
              </w:rPr>
              <w:t>7.</w:t>
            </w:r>
          </w:p>
        </w:tc>
        <w:tc>
          <w:tcPr>
            <w:tcW w:w="5066" w:type="dxa"/>
            <w:shd w:val="clear" w:color="auto" w:fill="FFFFFF" w:themeFill="background1"/>
            <w:vAlign w:val="center"/>
          </w:tcPr>
          <w:p w14:paraId="6923E0E9" w14:textId="6F108289" w:rsidR="00D70F61" w:rsidRPr="00D10E3E" w:rsidRDefault="00D70F61" w:rsidP="00D70F61">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Ar turite kitų pastebėjimų ar pasiūlymų?</w:t>
            </w:r>
          </w:p>
        </w:tc>
        <w:tc>
          <w:tcPr>
            <w:tcW w:w="7219" w:type="dxa"/>
            <w:shd w:val="clear" w:color="auto" w:fill="FFFFFF" w:themeFill="background1"/>
            <w:vAlign w:val="center"/>
          </w:tcPr>
          <w:p w14:paraId="20783A11" w14:textId="77777777" w:rsidR="00D70F61" w:rsidRPr="00D10E3E" w:rsidRDefault="00D70F61" w:rsidP="00D70F61">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1471F382" w14:textId="77777777" w:rsidR="00092868" w:rsidRPr="00D10E3E" w:rsidRDefault="00000000" w:rsidP="00092868">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953484885"/>
                <w14:checkbox>
                  <w14:checked w14:val="0"/>
                  <w14:checkedState w14:val="2612" w14:font="MS Gothic"/>
                  <w14:uncheckedState w14:val="2610" w14:font="MS Gothic"/>
                </w14:checkbox>
              </w:sdtPr>
              <w:sdtContent>
                <w:r w:rsidR="00092868" w:rsidRPr="00D10E3E">
                  <w:rPr>
                    <w:rFonts w:ascii="Segoe UI Symbol" w:eastAsia="MS Gothic" w:hAnsi="Segoe UI Symbol" w:cs="Segoe UI Symbol"/>
                    <w:sz w:val="20"/>
                    <w:szCs w:val="20"/>
                    <w:lang w:val="lt-LT"/>
                  </w:rPr>
                  <w:t>☐</w:t>
                </w:r>
              </w:sdtContent>
            </w:sdt>
            <w:r w:rsidR="00092868" w:rsidRPr="00D10E3E">
              <w:rPr>
                <w:rFonts w:ascii="Verdana" w:eastAsia="MS Gothic" w:hAnsi="Verdana"/>
                <w:sz w:val="20"/>
                <w:szCs w:val="20"/>
                <w:lang w:val="lt-LT"/>
              </w:rPr>
              <w:t xml:space="preserve"> Taip</w:t>
            </w:r>
          </w:p>
          <w:p w14:paraId="3F585579" w14:textId="72978F7A" w:rsidR="00D70F61" w:rsidRPr="00D10E3E" w:rsidRDefault="00000000" w:rsidP="00092868">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2068099216"/>
                <w14:checkbox>
                  <w14:checked w14:val="0"/>
                  <w14:checkedState w14:val="2612" w14:font="MS Gothic"/>
                  <w14:uncheckedState w14:val="2610" w14:font="MS Gothic"/>
                </w14:checkbox>
              </w:sdtPr>
              <w:sdtContent>
                <w:r w:rsidR="00092868" w:rsidRPr="00D10E3E">
                  <w:rPr>
                    <w:rFonts w:ascii="Segoe UI Symbol" w:eastAsia="MS Gothic" w:hAnsi="Segoe UI Symbol" w:cs="Segoe UI Symbol"/>
                    <w:sz w:val="20"/>
                    <w:szCs w:val="20"/>
                    <w:lang w:val="lt-LT"/>
                  </w:rPr>
                  <w:t>☐</w:t>
                </w:r>
              </w:sdtContent>
            </w:sdt>
            <w:r w:rsidR="00092868" w:rsidRPr="00D10E3E">
              <w:rPr>
                <w:rFonts w:ascii="Verdana" w:eastAsia="MS Gothic" w:hAnsi="Verdana"/>
                <w:sz w:val="20"/>
                <w:szCs w:val="20"/>
                <w:lang w:val="lt-LT"/>
              </w:rPr>
              <w:t xml:space="preserve"> Ne</w:t>
            </w:r>
          </w:p>
        </w:tc>
      </w:tr>
    </w:tbl>
    <w:p w14:paraId="4A9CDC72" w14:textId="77777777" w:rsidR="001A28C3" w:rsidRPr="001A28C3" w:rsidRDefault="001A28C3" w:rsidP="001A28C3">
      <w:pPr>
        <w:jc w:val="both"/>
        <w:rPr>
          <w:rFonts w:ascii="Verdana" w:hAnsi="Verdana"/>
          <w:i/>
          <w:color w:val="000000"/>
          <w:sz w:val="18"/>
          <w:szCs w:val="18"/>
          <w:vertAlign w:val="superscript"/>
          <w:lang w:val="lt-LT"/>
        </w:rPr>
      </w:pPr>
    </w:p>
    <w:p w14:paraId="76C05A7D" w14:textId="25A51ED7" w:rsidR="001A28C3" w:rsidRPr="001A28C3" w:rsidRDefault="001A28C3" w:rsidP="001A28C3">
      <w:pPr>
        <w:jc w:val="both"/>
        <w:rPr>
          <w:rFonts w:ascii="Verdana" w:hAnsi="Verdana"/>
          <w:sz w:val="18"/>
          <w:szCs w:val="18"/>
          <w:lang w:val="lt-LT"/>
        </w:rPr>
      </w:pPr>
      <w:r w:rsidRPr="001A28C3">
        <w:rPr>
          <w:rFonts w:ascii="Verdana" w:hAnsi="Verdana"/>
          <w:i/>
          <w:color w:val="000000"/>
          <w:sz w:val="18"/>
          <w:szCs w:val="18"/>
          <w:vertAlign w:val="superscript"/>
          <w:lang w:val="lt-LT"/>
        </w:rPr>
        <w:t>*</w:t>
      </w:r>
      <w:r w:rsidRPr="001A28C3">
        <w:rPr>
          <w:rFonts w:ascii="Verdana" w:hAnsi="Verdana"/>
          <w:i/>
          <w:sz w:val="18"/>
          <w:szCs w:val="18"/>
          <w:lang w:val="lt-LT"/>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w:t>
      </w:r>
      <w:r w:rsidRPr="001A28C3">
        <w:rPr>
          <w:rFonts w:ascii="Verdana" w:hAnsi="Verdana"/>
          <w:i/>
          <w:sz w:val="18"/>
          <w:szCs w:val="18"/>
          <w:lang w:val="lt-LT"/>
        </w:rPr>
        <w:lastRenderedPageBreak/>
        <w:t xml:space="preserve">reikalavimais, yra neviešinami. </w:t>
      </w:r>
      <w:r w:rsidRPr="001A28C3">
        <w:rPr>
          <w:rFonts w:ascii="Verdana" w:hAnsi="Verdana"/>
          <w:i/>
          <w:color w:val="000000"/>
          <w:sz w:val="18"/>
          <w:szCs w:val="18"/>
          <w:lang w:val="lt-LT"/>
        </w:rPr>
        <w:t>Užtikriname, kad rinkos dalyvio identifikaciniai duomenys bei konsultacijos metu pateikta informacija / duomenys,  kurie nurodyti kaip konfidencialūs, nebus viešinami, skelbiami ar atskleidžiami tretiesiems asmenims.</w:t>
      </w:r>
    </w:p>
    <w:p w14:paraId="7C90C7BC" w14:textId="77777777" w:rsidR="00527958" w:rsidRPr="001A28C3" w:rsidRDefault="00527958">
      <w:pPr>
        <w:rPr>
          <w:rFonts w:ascii="Verdana" w:hAnsi="Verdana"/>
          <w:sz w:val="20"/>
          <w:szCs w:val="20"/>
          <w:lang w:val="lt-LT"/>
        </w:rPr>
      </w:pPr>
    </w:p>
    <w:p w14:paraId="046C27C7" w14:textId="77777777" w:rsidR="00F57A88" w:rsidRPr="001A28C3" w:rsidRDefault="00F57A88">
      <w:pPr>
        <w:rPr>
          <w:rFonts w:ascii="Verdana" w:hAnsi="Verdana"/>
          <w:sz w:val="20"/>
          <w:szCs w:val="20"/>
          <w:lang w:val="lt-LT"/>
        </w:rPr>
      </w:pPr>
    </w:p>
    <w:p w14:paraId="4F77EB96" w14:textId="4F8C57A2" w:rsidR="00F57A88" w:rsidRPr="001A28C3" w:rsidRDefault="00F57A88" w:rsidP="000436A3">
      <w:pPr>
        <w:jc w:val="both"/>
        <w:rPr>
          <w:rFonts w:ascii="Verdana" w:hAnsi="Verdana"/>
          <w:i/>
          <w:iCs/>
          <w:color w:val="FF0000"/>
          <w:sz w:val="20"/>
          <w:szCs w:val="20"/>
          <w:lang w:val="lt-LT"/>
        </w:rPr>
      </w:pPr>
    </w:p>
    <w:sectPr w:rsidR="00F57A88" w:rsidRPr="001A28C3" w:rsidSect="00197ACD">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9A1C" w14:textId="77777777" w:rsidR="00B808A1" w:rsidRDefault="00B808A1" w:rsidP="00BF10E4">
      <w:r>
        <w:separator/>
      </w:r>
    </w:p>
  </w:endnote>
  <w:endnote w:type="continuationSeparator" w:id="0">
    <w:p w14:paraId="7EDCD046" w14:textId="77777777" w:rsidR="00B808A1" w:rsidRDefault="00B808A1" w:rsidP="00BF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A73A" w14:textId="77777777" w:rsidR="00B808A1" w:rsidRDefault="00B808A1" w:rsidP="00BF10E4">
      <w:r>
        <w:separator/>
      </w:r>
    </w:p>
  </w:footnote>
  <w:footnote w:type="continuationSeparator" w:id="0">
    <w:p w14:paraId="59BEA331" w14:textId="77777777" w:rsidR="00B808A1" w:rsidRDefault="00B808A1" w:rsidP="00BF1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FE4"/>
    <w:multiLevelType w:val="multilevel"/>
    <w:tmpl w:val="8D66FF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04179E"/>
    <w:multiLevelType w:val="multilevel"/>
    <w:tmpl w:val="A1A855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8631E0"/>
    <w:multiLevelType w:val="multilevel"/>
    <w:tmpl w:val="27624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6C1978"/>
    <w:multiLevelType w:val="multilevel"/>
    <w:tmpl w:val="7D7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14619"/>
    <w:multiLevelType w:val="multilevel"/>
    <w:tmpl w:val="F60E2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685D13"/>
    <w:multiLevelType w:val="multilevel"/>
    <w:tmpl w:val="E2E625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9143B"/>
    <w:multiLevelType w:val="multilevel"/>
    <w:tmpl w:val="AE3846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9F1002"/>
    <w:multiLevelType w:val="multilevel"/>
    <w:tmpl w:val="8E76B6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A787D"/>
    <w:multiLevelType w:val="multilevel"/>
    <w:tmpl w:val="5E2E6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460201"/>
    <w:multiLevelType w:val="multilevel"/>
    <w:tmpl w:val="1FB60E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D006DE"/>
    <w:multiLevelType w:val="multilevel"/>
    <w:tmpl w:val="2E12C3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A83450"/>
    <w:multiLevelType w:val="multilevel"/>
    <w:tmpl w:val="570866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0471521">
    <w:abstractNumId w:val="3"/>
  </w:num>
  <w:num w:numId="2" w16cid:durableId="1911772263">
    <w:abstractNumId w:val="2"/>
  </w:num>
  <w:num w:numId="3" w16cid:durableId="568924446">
    <w:abstractNumId w:val="8"/>
  </w:num>
  <w:num w:numId="4" w16cid:durableId="1510749688">
    <w:abstractNumId w:val="7"/>
  </w:num>
  <w:num w:numId="5" w16cid:durableId="419181248">
    <w:abstractNumId w:val="4"/>
  </w:num>
  <w:num w:numId="6" w16cid:durableId="1757433018">
    <w:abstractNumId w:val="1"/>
  </w:num>
  <w:num w:numId="7" w16cid:durableId="1868908891">
    <w:abstractNumId w:val="5"/>
  </w:num>
  <w:num w:numId="8" w16cid:durableId="940991215">
    <w:abstractNumId w:val="10"/>
  </w:num>
  <w:num w:numId="9" w16cid:durableId="1582179306">
    <w:abstractNumId w:val="6"/>
  </w:num>
  <w:num w:numId="10" w16cid:durableId="776758033">
    <w:abstractNumId w:val="11"/>
  </w:num>
  <w:num w:numId="11" w16cid:durableId="2049136396">
    <w:abstractNumId w:val="9"/>
  </w:num>
  <w:num w:numId="12" w16cid:durableId="208425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0E4"/>
    <w:rsid w:val="000436A3"/>
    <w:rsid w:val="00051084"/>
    <w:rsid w:val="0005646C"/>
    <w:rsid w:val="000755FF"/>
    <w:rsid w:val="0007567C"/>
    <w:rsid w:val="00092868"/>
    <w:rsid w:val="000C7E64"/>
    <w:rsid w:val="001033F8"/>
    <w:rsid w:val="00107D6D"/>
    <w:rsid w:val="00120E1B"/>
    <w:rsid w:val="0017537F"/>
    <w:rsid w:val="00182896"/>
    <w:rsid w:val="00197ACD"/>
    <w:rsid w:val="001A28C3"/>
    <w:rsid w:val="001E1D37"/>
    <w:rsid w:val="002101DD"/>
    <w:rsid w:val="00264653"/>
    <w:rsid w:val="002769F6"/>
    <w:rsid w:val="0028139A"/>
    <w:rsid w:val="002852DA"/>
    <w:rsid w:val="002C4D90"/>
    <w:rsid w:val="003445C8"/>
    <w:rsid w:val="00365950"/>
    <w:rsid w:val="00367891"/>
    <w:rsid w:val="0038666A"/>
    <w:rsid w:val="003938E1"/>
    <w:rsid w:val="003A4D95"/>
    <w:rsid w:val="0040055D"/>
    <w:rsid w:val="00407EF8"/>
    <w:rsid w:val="00410050"/>
    <w:rsid w:val="00414E18"/>
    <w:rsid w:val="004301A7"/>
    <w:rsid w:val="00453D7D"/>
    <w:rsid w:val="00465476"/>
    <w:rsid w:val="00497EFE"/>
    <w:rsid w:val="004B6465"/>
    <w:rsid w:val="004C5A7C"/>
    <w:rsid w:val="004E7429"/>
    <w:rsid w:val="005021EB"/>
    <w:rsid w:val="005234B0"/>
    <w:rsid w:val="00527958"/>
    <w:rsid w:val="0053750B"/>
    <w:rsid w:val="00541496"/>
    <w:rsid w:val="00575593"/>
    <w:rsid w:val="00587D82"/>
    <w:rsid w:val="00592D98"/>
    <w:rsid w:val="005B0812"/>
    <w:rsid w:val="005C46E6"/>
    <w:rsid w:val="005C7D29"/>
    <w:rsid w:val="006176F9"/>
    <w:rsid w:val="00656982"/>
    <w:rsid w:val="006728E7"/>
    <w:rsid w:val="006963C2"/>
    <w:rsid w:val="006B0C67"/>
    <w:rsid w:val="006B282C"/>
    <w:rsid w:val="0075786C"/>
    <w:rsid w:val="00762658"/>
    <w:rsid w:val="0079078E"/>
    <w:rsid w:val="007C5517"/>
    <w:rsid w:val="007D735D"/>
    <w:rsid w:val="007E1A0D"/>
    <w:rsid w:val="008367E2"/>
    <w:rsid w:val="00875848"/>
    <w:rsid w:val="008922DD"/>
    <w:rsid w:val="008A6A95"/>
    <w:rsid w:val="00943B59"/>
    <w:rsid w:val="00954B9B"/>
    <w:rsid w:val="0095532C"/>
    <w:rsid w:val="0096179D"/>
    <w:rsid w:val="009B17EA"/>
    <w:rsid w:val="009C280B"/>
    <w:rsid w:val="009C3E96"/>
    <w:rsid w:val="009C672A"/>
    <w:rsid w:val="009D1FE3"/>
    <w:rsid w:val="009D5940"/>
    <w:rsid w:val="009F65E2"/>
    <w:rsid w:val="00A17CF2"/>
    <w:rsid w:val="00A53D44"/>
    <w:rsid w:val="00A67E87"/>
    <w:rsid w:val="00A95BE1"/>
    <w:rsid w:val="00AC420C"/>
    <w:rsid w:val="00AD738A"/>
    <w:rsid w:val="00AE01E9"/>
    <w:rsid w:val="00AE658E"/>
    <w:rsid w:val="00AF0617"/>
    <w:rsid w:val="00B11A95"/>
    <w:rsid w:val="00B224C0"/>
    <w:rsid w:val="00B27189"/>
    <w:rsid w:val="00B46A5E"/>
    <w:rsid w:val="00B808A1"/>
    <w:rsid w:val="00BA28A4"/>
    <w:rsid w:val="00BE140A"/>
    <w:rsid w:val="00BE639C"/>
    <w:rsid w:val="00BF10E4"/>
    <w:rsid w:val="00C117A9"/>
    <w:rsid w:val="00C8272F"/>
    <w:rsid w:val="00C852B3"/>
    <w:rsid w:val="00C95AB8"/>
    <w:rsid w:val="00CD35C3"/>
    <w:rsid w:val="00CE09DB"/>
    <w:rsid w:val="00D10E3E"/>
    <w:rsid w:val="00D1311F"/>
    <w:rsid w:val="00D70F61"/>
    <w:rsid w:val="00D96D5F"/>
    <w:rsid w:val="00DB2EB1"/>
    <w:rsid w:val="00DC36AD"/>
    <w:rsid w:val="00E11ACE"/>
    <w:rsid w:val="00E2606D"/>
    <w:rsid w:val="00E27CBD"/>
    <w:rsid w:val="00E6280A"/>
    <w:rsid w:val="00E8466F"/>
    <w:rsid w:val="00E86954"/>
    <w:rsid w:val="00E91A3C"/>
    <w:rsid w:val="00ED30AE"/>
    <w:rsid w:val="00EF45E7"/>
    <w:rsid w:val="00F12C5A"/>
    <w:rsid w:val="00F304A1"/>
    <w:rsid w:val="00F3750D"/>
    <w:rsid w:val="00F57A88"/>
    <w:rsid w:val="00FA6161"/>
    <w:rsid w:val="00FE4664"/>
    <w:rsid w:val="0727FA5F"/>
    <w:rsid w:val="08C3CAC0"/>
    <w:rsid w:val="26E2B5B9"/>
    <w:rsid w:val="3FFE6A82"/>
    <w:rsid w:val="6F54E481"/>
    <w:rsid w:val="72E148DB"/>
    <w:rsid w:val="7EC7F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1E4B"/>
  <w15:chartTrackingRefBased/>
  <w15:docId w15:val="{0E025B0C-4EAD-4D18-A2EA-70A37C07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0E4"/>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2tinkleliolentel">
    <w:name w:val="Grid Table 2"/>
    <w:basedOn w:val="prastojilentel"/>
    <w:uiPriority w:val="47"/>
    <w:rsid w:val="00BF10E4"/>
    <w:pPr>
      <w:spacing w:after="0" w:line="240" w:lineRule="auto"/>
    </w:pPr>
    <w:rPr>
      <w:rFonts w:ascii="Calibri" w:eastAsia="Calibri" w:hAnsi="Calibri" w:cs="Times New Roman"/>
      <w:sz w:val="20"/>
      <w:szCs w:val="20"/>
      <w:lang w:eastAsia="lt-L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uslapioinaostekstas">
    <w:name w:val="footnote text"/>
    <w:basedOn w:val="prastasis"/>
    <w:link w:val="PuslapioinaostekstasDiagrama"/>
    <w:uiPriority w:val="99"/>
    <w:semiHidden/>
    <w:unhideWhenUsed/>
    <w:rsid w:val="00BF10E4"/>
    <w:rPr>
      <w:rFonts w:asciiTheme="minorHAnsi" w:eastAsiaTheme="minorHAnsi" w:hAnsiTheme="minorHAnsi" w:cstheme="minorBidi"/>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BF10E4"/>
    <w:rPr>
      <w:sz w:val="20"/>
      <w:szCs w:val="20"/>
    </w:rPr>
  </w:style>
  <w:style w:type="character" w:styleId="Puslapioinaosnuoroda">
    <w:name w:val="footnote reference"/>
    <w:basedOn w:val="Numatytasispastraiposriftas"/>
    <w:uiPriority w:val="99"/>
    <w:semiHidden/>
    <w:unhideWhenUsed/>
    <w:rsid w:val="00BF10E4"/>
    <w:rPr>
      <w:vertAlign w:val="superscript"/>
    </w:rPr>
  </w:style>
  <w:style w:type="paragraph" w:styleId="Pataisymai">
    <w:name w:val="Revision"/>
    <w:hidden/>
    <w:uiPriority w:val="99"/>
    <w:semiHidden/>
    <w:rsid w:val="00414E18"/>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2C4D90"/>
  </w:style>
  <w:style w:type="paragraph" w:customStyle="1" w:styleId="paragraph">
    <w:name w:val="paragraph"/>
    <w:basedOn w:val="prastasis"/>
    <w:rsid w:val="00F57A88"/>
    <w:pPr>
      <w:spacing w:before="100" w:beforeAutospacing="1" w:after="100" w:afterAutospacing="1"/>
    </w:pPr>
    <w:rPr>
      <w:lang w:val="lt-LT" w:eastAsia="lt-LT"/>
    </w:rPr>
  </w:style>
  <w:style w:type="character" w:customStyle="1" w:styleId="eop">
    <w:name w:val="eop"/>
    <w:basedOn w:val="Numatytasispastraiposriftas"/>
    <w:rsid w:val="00F57A88"/>
  </w:style>
  <w:style w:type="character" w:styleId="Komentaronuoroda">
    <w:name w:val="annotation reference"/>
    <w:basedOn w:val="Numatytasispastraiposriftas"/>
    <w:uiPriority w:val="99"/>
    <w:semiHidden/>
    <w:unhideWhenUsed/>
    <w:rsid w:val="00AD738A"/>
    <w:rPr>
      <w:sz w:val="16"/>
      <w:szCs w:val="16"/>
    </w:rPr>
  </w:style>
  <w:style w:type="paragraph" w:styleId="Komentarotekstas">
    <w:name w:val="annotation text"/>
    <w:basedOn w:val="prastasis"/>
    <w:link w:val="KomentarotekstasDiagrama"/>
    <w:uiPriority w:val="99"/>
    <w:unhideWhenUsed/>
    <w:rsid w:val="00AD738A"/>
    <w:rPr>
      <w:sz w:val="20"/>
      <w:szCs w:val="20"/>
    </w:rPr>
  </w:style>
  <w:style w:type="character" w:customStyle="1" w:styleId="KomentarotekstasDiagrama">
    <w:name w:val="Komentaro tekstas Diagrama"/>
    <w:basedOn w:val="Numatytasispastraiposriftas"/>
    <w:link w:val="Komentarotekstas"/>
    <w:uiPriority w:val="99"/>
    <w:rsid w:val="00AD738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AD738A"/>
    <w:rPr>
      <w:b/>
      <w:bCs/>
    </w:rPr>
  </w:style>
  <w:style w:type="character" w:customStyle="1" w:styleId="KomentarotemaDiagrama">
    <w:name w:val="Komentaro tema Diagrama"/>
    <w:basedOn w:val="KomentarotekstasDiagrama"/>
    <w:link w:val="Komentarotema"/>
    <w:uiPriority w:val="99"/>
    <w:semiHidden/>
    <w:rsid w:val="00AD738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7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AB1AC-6880-4242-B9A4-182D96126C57}">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8749466B-DEEE-496C-AB65-5468A39699C5}">
  <ds:schemaRefs>
    <ds:schemaRef ds:uri="http://schemas.microsoft.com/sharepoint/v3/contenttype/forms"/>
  </ds:schemaRefs>
</ds:datastoreItem>
</file>

<file path=customXml/itemProps3.xml><?xml version="1.0" encoding="utf-8"?>
<ds:datastoreItem xmlns:ds="http://schemas.openxmlformats.org/officeDocument/2006/customXml" ds:itemID="{37BDDBD2-9B5D-4A0F-BEDE-3FBAB9C66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80CAA-52EA-4C49-8F2E-E3277589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256</Words>
  <Characters>1810</Characters>
  <Application>Microsoft Office Word</Application>
  <DocSecurity>0</DocSecurity>
  <Lines>73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Indrė Valiukienė</cp:lastModifiedBy>
  <cp:revision>14</cp:revision>
  <dcterms:created xsi:type="dcterms:W3CDTF">2024-01-23T09:41:00Z</dcterms:created>
  <dcterms:modified xsi:type="dcterms:W3CDTF">2026-07-13T10:25:00Z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