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9190" w14:textId="14BAA0DF" w:rsidR="005E6AC6" w:rsidRPr="005E6AC6" w:rsidRDefault="005E6AC6" w:rsidP="00532D7F">
      <w:pPr>
        <w:pStyle w:val="Stilius5"/>
        <w:spacing w:after="0"/>
        <w:jc w:val="right"/>
        <w:outlineLvl w:val="0"/>
        <w:rPr>
          <w:b w:val="0"/>
          <w:bCs/>
          <w:color w:val="000000" w:themeColor="text1"/>
          <w:sz w:val="24"/>
          <w:szCs w:val="24"/>
        </w:rPr>
      </w:pPr>
      <w:r w:rsidRPr="005E6AC6">
        <w:rPr>
          <w:b w:val="0"/>
          <w:bCs/>
          <w:color w:val="000000" w:themeColor="text1"/>
          <w:sz w:val="24"/>
          <w:szCs w:val="24"/>
        </w:rPr>
        <w:t>Pirkimo sąlygų 6 priedas</w:t>
      </w:r>
    </w:p>
    <w:p w14:paraId="20C9598F" w14:textId="21BC2C70" w:rsidR="00B70109" w:rsidRPr="00E96337" w:rsidRDefault="00B70109" w:rsidP="00532D7F">
      <w:pPr>
        <w:pStyle w:val="Stilius5"/>
        <w:spacing w:after="0"/>
        <w:jc w:val="right"/>
        <w:outlineLvl w:val="0"/>
        <w:rPr>
          <w:color w:val="000000" w:themeColor="text1"/>
          <w:sz w:val="24"/>
          <w:szCs w:val="24"/>
        </w:rPr>
      </w:pPr>
      <w:r w:rsidRPr="00E96337">
        <w:rPr>
          <w:color w:val="000000" w:themeColor="text1"/>
          <w:sz w:val="24"/>
          <w:szCs w:val="24"/>
        </w:rPr>
        <w:t>PROJEKTAS</w:t>
      </w:r>
    </w:p>
    <w:p w14:paraId="2E6D1E1F" w14:textId="77777777" w:rsidR="0018509C" w:rsidRPr="00E96337" w:rsidRDefault="0018509C" w:rsidP="0018509C">
      <w:pPr>
        <w:numPr>
          <w:ilvl w:val="12"/>
          <w:numId w:val="0"/>
        </w:numPr>
        <w:tabs>
          <w:tab w:val="left" w:pos="3969"/>
        </w:tabs>
        <w:jc w:val="right"/>
        <w:rPr>
          <w:rFonts w:cs="Times New Roman"/>
          <w:b/>
          <w:bCs/>
          <w:color w:val="000000" w:themeColor="text1"/>
          <w:szCs w:val="24"/>
        </w:rPr>
      </w:pPr>
      <w:r w:rsidRPr="00E96337">
        <w:rPr>
          <w:b/>
          <w:bCs/>
          <w:color w:val="000000" w:themeColor="text1"/>
          <w:szCs w:val="24"/>
        </w:rPr>
        <w:tab/>
      </w:r>
      <w:r w:rsidRPr="00E96337">
        <w:rPr>
          <w:b/>
          <w:bCs/>
          <w:color w:val="000000" w:themeColor="text1"/>
          <w:szCs w:val="24"/>
        </w:rPr>
        <w:tab/>
      </w:r>
      <w:r w:rsidRPr="00E96337">
        <w:rPr>
          <w:b/>
          <w:bCs/>
          <w:color w:val="000000" w:themeColor="text1"/>
          <w:szCs w:val="24"/>
        </w:rPr>
        <w:tab/>
      </w:r>
      <w:r w:rsidRPr="00E96337">
        <w:rPr>
          <w:b/>
          <w:bCs/>
          <w:color w:val="000000" w:themeColor="text1"/>
          <w:szCs w:val="24"/>
        </w:rPr>
        <w:tab/>
      </w:r>
    </w:p>
    <w:p w14:paraId="7D609F34" w14:textId="11F343D7" w:rsidR="00497E33" w:rsidRDefault="007A53A2" w:rsidP="00497E33">
      <w:pPr>
        <w:jc w:val="center"/>
        <w:rPr>
          <w:b/>
          <w:bCs/>
          <w:caps/>
          <w:color w:val="000000" w:themeColor="text1"/>
          <w:szCs w:val="24"/>
        </w:rPr>
      </w:pPr>
      <w:r>
        <w:rPr>
          <w:b/>
          <w:bCs/>
          <w:caps/>
          <w:color w:val="000000" w:themeColor="text1"/>
          <w:szCs w:val="24"/>
        </w:rPr>
        <w:t>RANGOS DARBŲ SUTARTIS</w:t>
      </w:r>
    </w:p>
    <w:p w14:paraId="6C3440BD" w14:textId="77777777" w:rsidR="00497E33" w:rsidRPr="00E96337" w:rsidRDefault="00497E33" w:rsidP="00497E33">
      <w:pPr>
        <w:numPr>
          <w:ilvl w:val="12"/>
          <w:numId w:val="0"/>
        </w:numPr>
        <w:rPr>
          <w:b/>
          <w:color w:val="000000" w:themeColor="text1"/>
          <w:szCs w:val="24"/>
        </w:rPr>
      </w:pPr>
    </w:p>
    <w:p w14:paraId="2BA496C3" w14:textId="1CC37F9D" w:rsidR="00497E33" w:rsidRPr="006A6C4C" w:rsidRDefault="00497E33" w:rsidP="00497E33">
      <w:pPr>
        <w:numPr>
          <w:ilvl w:val="12"/>
          <w:numId w:val="0"/>
        </w:numPr>
        <w:jc w:val="center"/>
        <w:rPr>
          <w:b/>
          <w:color w:val="000000" w:themeColor="text1"/>
          <w:szCs w:val="24"/>
          <w:u w:val="single"/>
        </w:rPr>
      </w:pPr>
      <w:r w:rsidRPr="006A6C4C">
        <w:rPr>
          <w:b/>
          <w:color w:val="000000" w:themeColor="text1"/>
          <w:szCs w:val="24"/>
          <w:u w:val="single"/>
        </w:rPr>
        <w:t xml:space="preserve">2026 m.            </w:t>
      </w:r>
      <w:r w:rsidR="00D62CEE" w:rsidRPr="006A6C4C">
        <w:rPr>
          <w:b/>
          <w:color w:val="000000" w:themeColor="text1"/>
          <w:szCs w:val="24"/>
          <w:u w:val="single"/>
        </w:rPr>
        <w:t xml:space="preserve">      </w:t>
      </w:r>
      <w:r w:rsidRPr="006A6C4C">
        <w:rPr>
          <w:b/>
          <w:color w:val="000000" w:themeColor="text1"/>
          <w:szCs w:val="24"/>
          <w:u w:val="single"/>
        </w:rPr>
        <w:t xml:space="preserve">              d. Nr.</w:t>
      </w:r>
    </w:p>
    <w:p w14:paraId="6438734E" w14:textId="77777777" w:rsidR="00497E33" w:rsidRPr="00E96337" w:rsidRDefault="00497E33" w:rsidP="00497E33">
      <w:pPr>
        <w:numPr>
          <w:ilvl w:val="12"/>
          <w:numId w:val="0"/>
        </w:numPr>
        <w:jc w:val="center"/>
        <w:rPr>
          <w:color w:val="000000" w:themeColor="text1"/>
          <w:szCs w:val="24"/>
        </w:rPr>
      </w:pPr>
      <w:r w:rsidRPr="00E96337">
        <w:rPr>
          <w:color w:val="000000" w:themeColor="text1"/>
          <w:szCs w:val="24"/>
        </w:rPr>
        <w:t>Kėdainiai</w:t>
      </w:r>
    </w:p>
    <w:p w14:paraId="64AC6794" w14:textId="77777777" w:rsidR="00497E33" w:rsidRPr="00E96337" w:rsidRDefault="00497E33" w:rsidP="00497E33">
      <w:pPr>
        <w:numPr>
          <w:ilvl w:val="12"/>
          <w:numId w:val="0"/>
        </w:numPr>
        <w:rPr>
          <w:color w:val="000000" w:themeColor="text1"/>
          <w:szCs w:val="24"/>
        </w:rPr>
      </w:pPr>
    </w:p>
    <w:p w14:paraId="450E765A" w14:textId="77777777" w:rsidR="00497E33" w:rsidRPr="00E96337" w:rsidRDefault="00497E33" w:rsidP="00497E33">
      <w:pPr>
        <w:tabs>
          <w:tab w:val="left" w:pos="567"/>
        </w:tabs>
        <w:ind w:firstLine="567"/>
        <w:jc w:val="both"/>
        <w:rPr>
          <w:color w:val="000000" w:themeColor="text1"/>
          <w:szCs w:val="24"/>
        </w:rPr>
      </w:pPr>
      <w:r w:rsidRPr="00E96337">
        <w:rPr>
          <w:color w:val="000000" w:themeColor="text1"/>
          <w:szCs w:val="24"/>
        </w:rPr>
        <w:t xml:space="preserve">Kėdainių rajono savivaldybės administracija (įstaigos kodas 188768545), atstovaujama ..................................................................... (toliau vadinama </w:t>
      </w:r>
      <w:r w:rsidRPr="00E96337">
        <w:rPr>
          <w:bCs/>
          <w:color w:val="000000" w:themeColor="text1"/>
          <w:szCs w:val="24"/>
        </w:rPr>
        <w:t>„</w:t>
      </w:r>
      <w:r w:rsidRPr="00E96337">
        <w:rPr>
          <w:b/>
          <w:color w:val="000000" w:themeColor="text1"/>
          <w:szCs w:val="24"/>
        </w:rPr>
        <w:t>Užsakovu</w:t>
      </w:r>
      <w:r w:rsidRPr="00E96337">
        <w:rPr>
          <w:bCs/>
          <w:color w:val="000000" w:themeColor="text1"/>
          <w:szCs w:val="24"/>
        </w:rPr>
        <w:t>“</w:t>
      </w:r>
      <w:r w:rsidRPr="00E96337">
        <w:rPr>
          <w:color w:val="000000" w:themeColor="text1"/>
          <w:szCs w:val="24"/>
        </w:rPr>
        <w:t xml:space="preserve">), veikiančio pagal .......................................................... ir ........................................... (įmonės kodas ............................), atstovaujama .............................................. (toliau vadinama </w:t>
      </w:r>
      <w:r w:rsidRPr="00E96337">
        <w:rPr>
          <w:bCs/>
          <w:color w:val="000000" w:themeColor="text1"/>
          <w:szCs w:val="24"/>
        </w:rPr>
        <w:t>„</w:t>
      </w:r>
      <w:r w:rsidRPr="00E96337">
        <w:rPr>
          <w:b/>
          <w:color w:val="000000" w:themeColor="text1"/>
          <w:szCs w:val="24"/>
        </w:rPr>
        <w:t>Rangovu</w:t>
      </w:r>
      <w:r w:rsidRPr="00E96337">
        <w:rPr>
          <w:bCs/>
          <w:color w:val="000000" w:themeColor="text1"/>
          <w:szCs w:val="24"/>
        </w:rPr>
        <w:t>“</w:t>
      </w:r>
      <w:r w:rsidRPr="00E96337">
        <w:rPr>
          <w:color w:val="000000" w:themeColor="text1"/>
          <w:szCs w:val="24"/>
        </w:rPr>
        <w:t>), veikiančio ..............................., toliau kartu vadinami „</w:t>
      </w:r>
      <w:r w:rsidRPr="00E96337">
        <w:rPr>
          <w:b/>
          <w:bCs/>
          <w:color w:val="000000" w:themeColor="text1"/>
          <w:szCs w:val="24"/>
        </w:rPr>
        <w:t>Šalimis</w:t>
      </w:r>
      <w:r w:rsidRPr="00E96337">
        <w:rPr>
          <w:color w:val="000000" w:themeColor="text1"/>
          <w:szCs w:val="24"/>
        </w:rPr>
        <w:t>“, o kiekvienas atskirai – „</w:t>
      </w:r>
      <w:r w:rsidRPr="00E96337">
        <w:rPr>
          <w:b/>
          <w:bCs/>
          <w:color w:val="000000" w:themeColor="text1"/>
          <w:szCs w:val="24"/>
        </w:rPr>
        <w:t>Šalimi</w:t>
      </w:r>
      <w:r w:rsidRPr="00E96337">
        <w:rPr>
          <w:color w:val="000000" w:themeColor="text1"/>
          <w:szCs w:val="24"/>
        </w:rPr>
        <w:t xml:space="preserve">“, sudarė šią rangos sutartį (toliau vadinama </w:t>
      </w:r>
      <w:r w:rsidRPr="00E96337">
        <w:rPr>
          <w:bCs/>
          <w:color w:val="000000" w:themeColor="text1"/>
          <w:szCs w:val="24"/>
        </w:rPr>
        <w:t>„</w:t>
      </w:r>
      <w:r w:rsidRPr="00E96337">
        <w:rPr>
          <w:b/>
          <w:color w:val="000000" w:themeColor="text1"/>
          <w:szCs w:val="24"/>
        </w:rPr>
        <w:t>Sutartimi</w:t>
      </w:r>
      <w:r w:rsidRPr="00E96337">
        <w:rPr>
          <w:color w:val="000000" w:themeColor="text1"/>
          <w:szCs w:val="24"/>
        </w:rPr>
        <w:t>“):</w:t>
      </w:r>
    </w:p>
    <w:p w14:paraId="3985D6CF" w14:textId="77777777" w:rsidR="0018509C" w:rsidRPr="00E96337" w:rsidRDefault="0018509C" w:rsidP="0018509C">
      <w:pPr>
        <w:ind w:firstLine="567"/>
        <w:jc w:val="both"/>
        <w:rPr>
          <w:rFonts w:cs="Times New Roman"/>
          <w:bCs/>
          <w:color w:val="000000" w:themeColor="text1"/>
          <w:szCs w:val="24"/>
        </w:rPr>
      </w:pPr>
    </w:p>
    <w:p w14:paraId="5E8E9B8A" w14:textId="77777777" w:rsidR="0018509C" w:rsidRPr="00E96337" w:rsidRDefault="0018509C" w:rsidP="0018509C">
      <w:pPr>
        <w:ind w:firstLine="567"/>
        <w:jc w:val="both"/>
        <w:rPr>
          <w:rFonts w:cs="Times New Roman"/>
          <w:b/>
          <w:color w:val="000000" w:themeColor="text1"/>
          <w:szCs w:val="24"/>
        </w:rPr>
      </w:pP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
          <w:bCs/>
          <w:color w:val="000000" w:themeColor="text1"/>
          <w:szCs w:val="24"/>
        </w:rPr>
        <w:t>I SKYRIUS</w:t>
      </w:r>
    </w:p>
    <w:p w14:paraId="1FF1DCE5" w14:textId="77777777" w:rsidR="0018509C" w:rsidRPr="00E96337" w:rsidRDefault="0018509C" w:rsidP="0018509C">
      <w:pPr>
        <w:pStyle w:val="SSutSkyrius"/>
        <w:numPr>
          <w:ilvl w:val="0"/>
          <w:numId w:val="1"/>
        </w:numPr>
        <w:spacing w:before="0" w:after="0"/>
        <w:jc w:val="center"/>
        <w:rPr>
          <w:rFonts w:eastAsia="Times New Roman"/>
          <w:caps/>
          <w:color w:val="000000" w:themeColor="text1"/>
          <w:sz w:val="24"/>
        </w:rPr>
      </w:pPr>
      <w:r w:rsidRPr="00E96337">
        <w:rPr>
          <w:color w:val="000000" w:themeColor="text1"/>
          <w:sz w:val="24"/>
        </w:rPr>
        <w:t xml:space="preserve">SUTARTIES </w:t>
      </w:r>
      <w:r w:rsidRPr="00E96337">
        <w:rPr>
          <w:rFonts w:eastAsia="Times New Roman"/>
          <w:caps/>
          <w:color w:val="000000" w:themeColor="text1"/>
          <w:sz w:val="24"/>
        </w:rPr>
        <w:t>objektas</w:t>
      </w:r>
    </w:p>
    <w:p w14:paraId="1CB3F5EA" w14:textId="77777777" w:rsidR="0018509C" w:rsidRPr="00E96337" w:rsidRDefault="0018509C" w:rsidP="0018509C">
      <w:pPr>
        <w:ind w:left="283"/>
        <w:jc w:val="both"/>
        <w:rPr>
          <w:rFonts w:cs="Times New Roman"/>
          <w:color w:val="000000" w:themeColor="text1"/>
          <w:kern w:val="2"/>
          <w:szCs w:val="24"/>
        </w:rPr>
      </w:pPr>
    </w:p>
    <w:p w14:paraId="548185CE" w14:textId="1694F273" w:rsidR="00497E33" w:rsidRPr="00E96337" w:rsidRDefault="00497E33" w:rsidP="00760736">
      <w:pPr>
        <w:numPr>
          <w:ilvl w:val="12"/>
          <w:numId w:val="0"/>
        </w:numPr>
        <w:jc w:val="both"/>
        <w:rPr>
          <w:color w:val="000000" w:themeColor="text1"/>
          <w:szCs w:val="24"/>
        </w:rPr>
      </w:pPr>
      <w:r w:rsidRPr="00E96337">
        <w:rPr>
          <w:color w:val="000000" w:themeColor="text1"/>
          <w:szCs w:val="24"/>
        </w:rPr>
        <w:t xml:space="preserve">1.1. Šia Sutartimi Rangovas įsipareigoja Sutartyje nustatyta tvarka ir sąlygomis atlikti </w:t>
      </w:r>
      <w:r w:rsidR="003F2525" w:rsidRPr="003F2525">
        <w:rPr>
          <w:bCs/>
          <w:color w:val="000000" w:themeColor="text1"/>
          <w:szCs w:val="24"/>
        </w:rPr>
        <w:t>šaligatvių remonto darbus nurodytose Kėdainių miesto vietose</w:t>
      </w:r>
      <w:r w:rsidR="00D562DE">
        <w:rPr>
          <w:bCs/>
          <w:color w:val="000000" w:themeColor="text1"/>
          <w:szCs w:val="24"/>
        </w:rPr>
        <w:t xml:space="preserve"> (Sutarties 2 priedas)</w:t>
      </w:r>
      <w:r w:rsidR="003F2525" w:rsidRPr="003F2525">
        <w:rPr>
          <w:bCs/>
          <w:color w:val="000000" w:themeColor="text1"/>
          <w:szCs w:val="24"/>
        </w:rPr>
        <w:t>, pertvarkant šaligatvių aukščius ir nuolydžius taip, kad jie būtų pritaikyti patogiam asmenų su negalia, judančių neįgaliųjų vežimėliais, taip pat kitų riboto judumo ar funkcinių sutrikimų turinčių asmenų bei visų kitų naudotojų judėjimui, siekiant sukurti universaliai prieinamą, saugią ir patogią aplinką</w:t>
      </w:r>
      <w:r w:rsidR="003F2525">
        <w:rPr>
          <w:bCs/>
          <w:color w:val="000000" w:themeColor="text1"/>
          <w:szCs w:val="24"/>
        </w:rPr>
        <w:t>. Darbai atliekami</w:t>
      </w:r>
      <w:r w:rsidRPr="005666A9">
        <w:rPr>
          <w:bCs/>
          <w:color w:val="000000" w:themeColor="text1"/>
          <w:kern w:val="2"/>
          <w:szCs w:val="24"/>
        </w:rPr>
        <w:t xml:space="preserve"> </w:t>
      </w:r>
      <w:r w:rsidRPr="005666A9">
        <w:rPr>
          <w:bCs/>
          <w:color w:val="000000" w:themeColor="text1"/>
          <w:szCs w:val="24"/>
        </w:rPr>
        <w:t>pagal</w:t>
      </w:r>
      <w:r w:rsidRPr="00E96337">
        <w:rPr>
          <w:color w:val="000000" w:themeColor="text1"/>
          <w:szCs w:val="24"/>
        </w:rPr>
        <w:t xml:space="preserve"> </w:t>
      </w:r>
      <w:r w:rsidRPr="00593A4A">
        <w:rPr>
          <w:szCs w:val="24"/>
        </w:rPr>
        <w:t>orientacin</w:t>
      </w:r>
      <w:r w:rsidR="00593A4A" w:rsidRPr="00593A4A">
        <w:rPr>
          <w:szCs w:val="24"/>
        </w:rPr>
        <w:t>ę</w:t>
      </w:r>
      <w:r w:rsidRPr="00593A4A">
        <w:rPr>
          <w:szCs w:val="24"/>
        </w:rPr>
        <w:t xml:space="preserve"> lokalin</w:t>
      </w:r>
      <w:r w:rsidR="00593A4A" w:rsidRPr="00593A4A">
        <w:rPr>
          <w:szCs w:val="24"/>
        </w:rPr>
        <w:t>ę</w:t>
      </w:r>
      <w:r w:rsidRPr="00593A4A">
        <w:rPr>
          <w:szCs w:val="24"/>
        </w:rPr>
        <w:t xml:space="preserve"> sąmat</w:t>
      </w:r>
      <w:r w:rsidR="00593A4A" w:rsidRPr="00593A4A">
        <w:rPr>
          <w:szCs w:val="24"/>
        </w:rPr>
        <w:t>ą</w:t>
      </w:r>
      <w:r w:rsidRPr="00593A4A">
        <w:rPr>
          <w:szCs w:val="24"/>
        </w:rPr>
        <w:t xml:space="preserve"> </w:t>
      </w:r>
      <w:r w:rsidRPr="00E96337">
        <w:rPr>
          <w:color w:val="000000" w:themeColor="text1"/>
          <w:szCs w:val="24"/>
        </w:rPr>
        <w:t>(Sutarties 1 priedas), kuri yra neatskiriam</w:t>
      </w:r>
      <w:r w:rsidR="003F2525">
        <w:rPr>
          <w:color w:val="000000" w:themeColor="text1"/>
          <w:szCs w:val="24"/>
        </w:rPr>
        <w:t>a</w:t>
      </w:r>
      <w:r w:rsidRPr="00E96337">
        <w:rPr>
          <w:color w:val="000000" w:themeColor="text1"/>
          <w:szCs w:val="24"/>
        </w:rPr>
        <w:t xml:space="preserve"> šios Sutarties dal</w:t>
      </w:r>
      <w:r w:rsidR="003F2525">
        <w:rPr>
          <w:color w:val="000000" w:themeColor="text1"/>
          <w:szCs w:val="24"/>
        </w:rPr>
        <w:t>i</w:t>
      </w:r>
      <w:r w:rsidRPr="00E96337">
        <w:rPr>
          <w:color w:val="000000" w:themeColor="text1"/>
          <w:szCs w:val="24"/>
        </w:rPr>
        <w:t xml:space="preserve">s, o </w:t>
      </w:r>
      <w:r w:rsidRPr="00E96337">
        <w:rPr>
          <w:color w:val="000000" w:themeColor="text1"/>
          <w:kern w:val="2"/>
          <w:szCs w:val="24"/>
        </w:rPr>
        <w:t>Užsakovas įsipareigoja Sutartyje numatyta tvarka priimti Darbų rezultatą ir apmokėti už atliktus Darbus</w:t>
      </w:r>
      <w:r w:rsidRPr="00E96337">
        <w:rPr>
          <w:color w:val="000000" w:themeColor="text1"/>
          <w:szCs w:val="24"/>
        </w:rPr>
        <w:t xml:space="preserve">. </w:t>
      </w:r>
    </w:p>
    <w:p w14:paraId="07C9E531" w14:textId="3197A993" w:rsidR="00760736" w:rsidRPr="00303664" w:rsidRDefault="00497E33" w:rsidP="00760736">
      <w:pPr>
        <w:ind w:firstLine="567"/>
        <w:jc w:val="both"/>
        <w:rPr>
          <w:bCs/>
          <w:color w:val="000000" w:themeColor="text1"/>
          <w:szCs w:val="24"/>
        </w:rPr>
      </w:pPr>
      <w:r w:rsidRPr="00E96337">
        <w:rPr>
          <w:color w:val="000000" w:themeColor="text1"/>
          <w:szCs w:val="24"/>
        </w:rPr>
        <w:t>Orientaciniai Darbų kiekiai per Sutarties vykdymo laikotarpį</w:t>
      </w:r>
      <w:r w:rsidR="00E74139">
        <w:rPr>
          <w:color w:val="000000" w:themeColor="text1"/>
          <w:szCs w:val="24"/>
        </w:rPr>
        <w:t>:</w:t>
      </w:r>
      <w:r w:rsidR="00E74139" w:rsidRPr="00E74139">
        <w:rPr>
          <w:color w:val="000000" w:themeColor="text1"/>
          <w:szCs w:val="24"/>
        </w:rPr>
        <w:t xml:space="preserve"> </w:t>
      </w:r>
      <w:r w:rsidR="00E74139" w:rsidRPr="00C63C4F">
        <w:rPr>
          <w:color w:val="000000" w:themeColor="text1"/>
          <w:szCs w:val="24"/>
        </w:rPr>
        <w:t xml:space="preserve">šaligatvių remontas </w:t>
      </w:r>
      <w:r w:rsidR="00601072">
        <w:rPr>
          <w:color w:val="000000" w:themeColor="text1"/>
          <w:szCs w:val="24"/>
        </w:rPr>
        <w:t>33</w:t>
      </w:r>
      <w:r w:rsidR="00E74139">
        <w:rPr>
          <w:color w:val="000000" w:themeColor="text1"/>
          <w:szCs w:val="24"/>
        </w:rPr>
        <w:t>8</w:t>
      </w:r>
      <w:r w:rsidR="00E74139" w:rsidRPr="00C63C4F">
        <w:rPr>
          <w:color w:val="000000" w:themeColor="text1"/>
          <w:szCs w:val="24"/>
        </w:rPr>
        <w:t xml:space="preserve"> kv. m</w:t>
      </w:r>
      <w:r w:rsidR="00760736" w:rsidRPr="00303664">
        <w:rPr>
          <w:bCs/>
          <w:color w:val="000000" w:themeColor="text1"/>
          <w:szCs w:val="24"/>
        </w:rPr>
        <w:t>.</w:t>
      </w:r>
    </w:p>
    <w:p w14:paraId="29FBF1E0" w14:textId="201DCB6F" w:rsidR="00497E33" w:rsidRPr="00E96337" w:rsidRDefault="00497E33" w:rsidP="00760736">
      <w:pPr>
        <w:ind w:firstLine="567"/>
        <w:jc w:val="both"/>
        <w:rPr>
          <w:color w:val="000000" w:themeColor="text1"/>
          <w:szCs w:val="24"/>
        </w:rPr>
      </w:pPr>
      <w:r w:rsidRPr="00303664">
        <w:rPr>
          <w:bCs/>
          <w:color w:val="000000" w:themeColor="text1"/>
          <w:kern w:val="2"/>
          <w:szCs w:val="24"/>
        </w:rPr>
        <w:t>1.2. Orientaciniai Darbų kiekiai, nurodyti Sutarties 1 priede, Sutarties</w:t>
      </w:r>
      <w:r w:rsidRPr="00E96337">
        <w:rPr>
          <w:color w:val="000000" w:themeColor="text1"/>
          <w:kern w:val="2"/>
          <w:szCs w:val="24"/>
        </w:rPr>
        <w:t xml:space="preserve"> vykdymo laikotarpiu gali būti mažinami arba didinami iki </w:t>
      </w:r>
      <w:r w:rsidR="00601072">
        <w:rPr>
          <w:color w:val="000000" w:themeColor="text1"/>
          <w:kern w:val="2"/>
          <w:szCs w:val="24"/>
        </w:rPr>
        <w:t>4</w:t>
      </w:r>
      <w:r w:rsidRPr="00E96337">
        <w:rPr>
          <w:color w:val="000000" w:themeColor="text1"/>
          <w:kern w:val="2"/>
          <w:szCs w:val="24"/>
        </w:rPr>
        <w:t>0 proc., tačiau atliktų Darbų vertė negali viršyti Sutarties 2.1 punkte nurodytos pradinės Sutarties vertės.</w:t>
      </w:r>
      <w:r w:rsidRPr="00E96337">
        <w:rPr>
          <w:rFonts w:eastAsia="Calibri"/>
          <w:color w:val="000000" w:themeColor="text1"/>
          <w:szCs w:val="24"/>
        </w:rPr>
        <w:t xml:space="preserve"> Esant būtinybei didinti ar mažinti atliekamų Darbų kiekius, pasirašomas didinamų arba mažinamų Darbų kiekių aktas, kurį pasirašo Užsakovo atstovas ir Rangovo atstovas. Šis aktas laikomas neatskiriama šios Sutarties dalimi.</w:t>
      </w:r>
    </w:p>
    <w:p w14:paraId="24DA9EF6" w14:textId="77777777" w:rsidR="00497E33" w:rsidRPr="00E96337" w:rsidRDefault="00497E33" w:rsidP="0018509C">
      <w:pPr>
        <w:ind w:left="283"/>
        <w:jc w:val="both"/>
        <w:rPr>
          <w:rFonts w:cs="Times New Roman"/>
          <w:color w:val="000000" w:themeColor="text1"/>
          <w:kern w:val="2"/>
          <w:szCs w:val="24"/>
        </w:rPr>
      </w:pPr>
    </w:p>
    <w:p w14:paraId="37EB7B22"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II SKYRIUS</w:t>
      </w:r>
    </w:p>
    <w:p w14:paraId="5FDFA2C3" w14:textId="77777777" w:rsidR="0018509C" w:rsidRPr="00E96337" w:rsidRDefault="0018509C" w:rsidP="0018509C">
      <w:pPr>
        <w:pStyle w:val="SSutSkyrius"/>
        <w:spacing w:before="0" w:after="0"/>
        <w:jc w:val="center"/>
        <w:rPr>
          <w:rFonts w:eastAsia="Times New Roman"/>
          <w:caps/>
          <w:color w:val="000000" w:themeColor="text1"/>
          <w:sz w:val="24"/>
        </w:rPr>
      </w:pPr>
      <w:r w:rsidRPr="00E96337">
        <w:rPr>
          <w:color w:val="000000" w:themeColor="text1"/>
          <w:sz w:val="24"/>
        </w:rPr>
        <w:t xml:space="preserve">SUTARTIES </w:t>
      </w:r>
      <w:r w:rsidRPr="00E96337">
        <w:rPr>
          <w:rFonts w:eastAsia="Times New Roman"/>
          <w:caps/>
          <w:color w:val="000000" w:themeColor="text1"/>
          <w:sz w:val="24"/>
        </w:rPr>
        <w:t>KAINA</w:t>
      </w:r>
    </w:p>
    <w:p w14:paraId="2EC9D132" w14:textId="77777777" w:rsidR="00497E33" w:rsidRPr="00E96337" w:rsidRDefault="00497E33" w:rsidP="00497E33">
      <w:pPr>
        <w:rPr>
          <w:color w:val="000000" w:themeColor="text1"/>
          <w:lang w:eastAsia="lt-LT"/>
        </w:rPr>
      </w:pPr>
    </w:p>
    <w:p w14:paraId="4C9A5FE8" w14:textId="7D7471AF" w:rsidR="00497E33" w:rsidRPr="00E96337" w:rsidRDefault="00497E33" w:rsidP="00497E33">
      <w:pPr>
        <w:ind w:firstLine="567"/>
        <w:jc w:val="both"/>
        <w:rPr>
          <w:rFonts w:asciiTheme="majorBidi" w:hAnsiTheme="majorBidi" w:cstheme="majorBidi"/>
          <w:color w:val="000000" w:themeColor="text1"/>
          <w:szCs w:val="24"/>
        </w:rPr>
      </w:pPr>
      <w:r w:rsidRPr="00E96337">
        <w:rPr>
          <w:color w:val="000000" w:themeColor="text1"/>
          <w:szCs w:val="24"/>
        </w:rPr>
        <w:t xml:space="preserve">2.1. </w:t>
      </w:r>
      <w:bookmarkStart w:id="0" w:name="_Hlk125959568"/>
      <w:r w:rsidRPr="00E96337">
        <w:rPr>
          <w:rFonts w:asciiTheme="majorBidi" w:hAnsiTheme="majorBidi" w:cstheme="majorBidi"/>
          <w:color w:val="000000" w:themeColor="text1"/>
          <w:szCs w:val="24"/>
        </w:rPr>
        <w:t xml:space="preserve">Fiksuoti Sutarties objekto Darbų įkainiai nustatyti atlikus viešąjį pirkimą yra pateikti Sutarties 1 priede „Orientacinė lokalinė sąmata“.  Pradinė Sutarties vertė </w:t>
      </w:r>
      <w:r w:rsidR="00601072">
        <w:rPr>
          <w:rFonts w:asciiTheme="majorBidi" w:hAnsiTheme="majorBidi" w:cstheme="majorBidi"/>
          <w:color w:val="000000" w:themeColor="text1"/>
          <w:szCs w:val="24"/>
        </w:rPr>
        <w:t>45</w:t>
      </w:r>
      <w:r w:rsidR="00601072">
        <w:rPr>
          <w:rFonts w:asciiTheme="majorBidi" w:hAnsiTheme="majorBidi" w:cstheme="majorBidi"/>
          <w:szCs w:val="24"/>
        </w:rPr>
        <w:t> 454,55</w:t>
      </w:r>
      <w:r w:rsidRPr="00ED7E6B">
        <w:rPr>
          <w:rFonts w:asciiTheme="majorBidi" w:hAnsiTheme="majorBidi" w:cstheme="majorBidi"/>
          <w:szCs w:val="24"/>
        </w:rPr>
        <w:t xml:space="preserve"> Eur be PVM (</w:t>
      </w:r>
      <w:r w:rsidR="00601072">
        <w:rPr>
          <w:rFonts w:asciiTheme="majorBidi" w:hAnsiTheme="majorBidi" w:cstheme="majorBidi"/>
          <w:szCs w:val="24"/>
        </w:rPr>
        <w:t xml:space="preserve">keturiasdešimt penki </w:t>
      </w:r>
      <w:r w:rsidR="00E74139" w:rsidRPr="00ED7E6B">
        <w:rPr>
          <w:rFonts w:asciiTheme="majorBidi" w:hAnsiTheme="majorBidi" w:cstheme="majorBidi"/>
          <w:szCs w:val="24"/>
        </w:rPr>
        <w:t xml:space="preserve">tūkstančiai </w:t>
      </w:r>
      <w:r w:rsidR="00601072">
        <w:rPr>
          <w:rFonts w:asciiTheme="majorBidi" w:hAnsiTheme="majorBidi" w:cstheme="majorBidi"/>
          <w:szCs w:val="24"/>
        </w:rPr>
        <w:t>keturi šimtai penkiasdešimt keturi eurai ir 55ct</w:t>
      </w:r>
      <w:r w:rsidR="00281DD5" w:rsidRPr="00ED7E6B">
        <w:rPr>
          <w:rFonts w:asciiTheme="majorBidi" w:hAnsiTheme="majorBidi" w:cstheme="majorBidi"/>
          <w:szCs w:val="24"/>
        </w:rPr>
        <w:t>).</w:t>
      </w:r>
      <w:r w:rsidRPr="00ED7E6B">
        <w:rPr>
          <w:rFonts w:asciiTheme="majorBidi" w:hAnsiTheme="majorBidi" w:cstheme="majorBidi"/>
          <w:szCs w:val="24"/>
        </w:rPr>
        <w:t xml:space="preserve">  </w:t>
      </w:r>
      <w:r w:rsidRPr="00E96337">
        <w:rPr>
          <w:rFonts w:asciiTheme="majorBidi" w:hAnsiTheme="majorBidi" w:cstheme="majorBidi"/>
          <w:color w:val="000000" w:themeColor="text1"/>
          <w:szCs w:val="24"/>
        </w:rPr>
        <w:t>Už atliktus Darbus bus apmokama neviršijant pradinės Sutarties vertės</w:t>
      </w:r>
      <w:bookmarkEnd w:id="0"/>
      <w:r w:rsidRPr="00E96337">
        <w:rPr>
          <w:rFonts w:asciiTheme="majorBidi" w:hAnsiTheme="majorBidi" w:cstheme="majorBidi"/>
          <w:color w:val="000000" w:themeColor="text1"/>
          <w:szCs w:val="24"/>
        </w:rPr>
        <w:t>.</w:t>
      </w:r>
    </w:p>
    <w:p w14:paraId="595E28D6" w14:textId="77777777" w:rsidR="00497E33" w:rsidRPr="00E96337" w:rsidRDefault="00497E33" w:rsidP="00497E33">
      <w:pPr>
        <w:ind w:firstLine="567"/>
        <w:jc w:val="both"/>
        <w:rPr>
          <w:color w:val="000000" w:themeColor="text1"/>
          <w:szCs w:val="24"/>
        </w:rPr>
      </w:pPr>
      <w:r w:rsidRPr="00E96337">
        <w:rPr>
          <w:color w:val="000000" w:themeColor="text1"/>
          <w:szCs w:val="24"/>
        </w:rPr>
        <w:t>2.2.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nustatomi fiksuoti Sutarties objekto Darbų įkainiai. Sutarties kaina priklauso nuo faktiškai atliktų Darbų apimties.</w:t>
      </w:r>
    </w:p>
    <w:p w14:paraId="0C51869E" w14:textId="77777777" w:rsidR="00497E33" w:rsidRPr="00E96337" w:rsidRDefault="00497E33" w:rsidP="00497E33">
      <w:pPr>
        <w:tabs>
          <w:tab w:val="left" w:pos="567"/>
          <w:tab w:val="left" w:pos="1276"/>
        </w:tabs>
        <w:ind w:firstLine="562"/>
        <w:jc w:val="both"/>
        <w:rPr>
          <w:rFonts w:eastAsia="Calibri"/>
          <w:color w:val="000000" w:themeColor="text1"/>
          <w:szCs w:val="24"/>
        </w:rPr>
      </w:pPr>
      <w:r w:rsidRPr="00E96337">
        <w:rPr>
          <w:color w:val="000000" w:themeColor="text1"/>
          <w:szCs w:val="24"/>
        </w:rPr>
        <w:t xml:space="preserve">2.3. </w:t>
      </w:r>
      <w:bookmarkStart w:id="1" w:name="_Hlk46144707"/>
      <w:r w:rsidRPr="00E96337">
        <w:rPr>
          <w:rFonts w:eastAsia="Calibri"/>
          <w:color w:val="000000" w:themeColor="text1"/>
          <w:szCs w:val="24"/>
        </w:rPr>
        <w:t>Jeigu Sutarties vykdymo metu</w:t>
      </w:r>
      <w:r w:rsidRPr="00E96337">
        <w:rPr>
          <w:color w:val="000000" w:themeColor="text1"/>
          <w:szCs w:val="24"/>
        </w:rPr>
        <w:t xml:space="preserve"> pasikeičia PVM mokėjimą reglamentuojantys teisės aktai, darantys tiesioginę įtaką Rangovo atliekamų Darbų Sutartyje nurodytai kainai</w:t>
      </w:r>
      <w:r w:rsidRPr="00E96337">
        <w:rPr>
          <w:rFonts w:eastAsia="Calibri"/>
          <w:color w:val="000000" w:themeColor="text1"/>
          <w:szCs w:val="24"/>
        </w:rPr>
        <w:t xml:space="preserve">, </w:t>
      </w:r>
      <w:r w:rsidRPr="00E96337">
        <w:rPr>
          <w:color w:val="000000" w:themeColor="text1"/>
          <w:szCs w:val="24"/>
        </w:rPr>
        <w:t xml:space="preserve">Sutartyje nurodyta </w:t>
      </w:r>
      <w:r w:rsidRPr="00E96337">
        <w:rPr>
          <w:rFonts w:eastAsia="Calibri"/>
          <w:color w:val="000000" w:themeColor="text1"/>
          <w:szCs w:val="24"/>
        </w:rPr>
        <w:t xml:space="preserve">Sutarties kaina </w:t>
      </w:r>
      <w:r w:rsidRPr="00E96337">
        <w:rPr>
          <w:color w:val="000000" w:themeColor="text1"/>
          <w:szCs w:val="24"/>
        </w:rPr>
        <w:t>perskaičiuojama ją didinant arba mažinant</w:t>
      </w:r>
      <w:r w:rsidRPr="00E96337">
        <w:rPr>
          <w:rFonts w:eastAsia="Calibri"/>
          <w:color w:val="000000" w:themeColor="text1"/>
          <w:szCs w:val="24"/>
        </w:rPr>
        <w:t xml:space="preserve">.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 </w:t>
      </w:r>
    </w:p>
    <w:bookmarkEnd w:id="1"/>
    <w:p w14:paraId="092A2A9C" w14:textId="23B2EE0D" w:rsidR="00497E33" w:rsidRDefault="00497E33" w:rsidP="00497E33">
      <w:pPr>
        <w:ind w:firstLine="567"/>
        <w:jc w:val="both"/>
        <w:rPr>
          <w:color w:val="000000" w:themeColor="text1"/>
          <w:szCs w:val="24"/>
        </w:rPr>
      </w:pPr>
      <w:r w:rsidRPr="00E96337">
        <w:rPr>
          <w:color w:val="000000" w:themeColor="text1"/>
          <w:szCs w:val="24"/>
        </w:rPr>
        <w:t>2.</w:t>
      </w:r>
      <w:r w:rsidR="00CA6508">
        <w:rPr>
          <w:color w:val="000000" w:themeColor="text1"/>
          <w:szCs w:val="24"/>
        </w:rPr>
        <w:t>4</w:t>
      </w:r>
      <w:r w:rsidRPr="00E96337">
        <w:rPr>
          <w:color w:val="000000" w:themeColor="text1"/>
          <w:szCs w:val="24"/>
        </w:rPr>
        <w:t xml:space="preserve">. </w:t>
      </w:r>
      <w:bookmarkStart w:id="2" w:name="_Hlk46135393"/>
      <w:r w:rsidRPr="00E96337">
        <w:rPr>
          <w:color w:val="000000" w:themeColor="text1"/>
          <w:szCs w:val="24"/>
        </w:rPr>
        <w:t>Sutarties vykdymas finansuojamas iš Kėdainių rajono savivaldybės biudžeto lėšų.</w:t>
      </w:r>
      <w:bookmarkEnd w:id="2"/>
    </w:p>
    <w:p w14:paraId="287D9C4A" w14:textId="77777777" w:rsidR="00ED7E6B" w:rsidRPr="00E96337" w:rsidRDefault="00ED7E6B" w:rsidP="00497E33">
      <w:pPr>
        <w:ind w:firstLine="567"/>
        <w:jc w:val="both"/>
        <w:rPr>
          <w:color w:val="000000" w:themeColor="text1"/>
          <w:szCs w:val="24"/>
        </w:rPr>
      </w:pPr>
    </w:p>
    <w:p w14:paraId="1D415DB4"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lastRenderedPageBreak/>
        <w:t>III SKYRIUS</w:t>
      </w:r>
    </w:p>
    <w:p w14:paraId="6FB48034"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Darbų atlikimo terminai ir sutarties galiojimas</w:t>
      </w:r>
    </w:p>
    <w:p w14:paraId="7AA74578" w14:textId="77777777" w:rsidR="0018509C" w:rsidRPr="00E96337" w:rsidRDefault="0018509C" w:rsidP="0018509C">
      <w:pPr>
        <w:numPr>
          <w:ilvl w:val="12"/>
          <w:numId w:val="0"/>
        </w:numPr>
        <w:ind w:firstLine="567"/>
        <w:jc w:val="center"/>
        <w:rPr>
          <w:rFonts w:cs="Times New Roman"/>
          <w:color w:val="000000" w:themeColor="text1"/>
          <w:szCs w:val="24"/>
        </w:rPr>
      </w:pPr>
    </w:p>
    <w:p w14:paraId="56131564" w14:textId="1116397D"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 xml:space="preserve">3.1. Rangovas Darbus pradeda įsigaliojus Sutarčiai ir baigia per </w:t>
      </w:r>
      <w:r w:rsidR="00601072">
        <w:rPr>
          <w:rFonts w:eastAsia="Times New Roman" w:cs="Times New Roman"/>
          <w:szCs w:val="24"/>
        </w:rPr>
        <w:t>4</w:t>
      </w:r>
      <w:r w:rsidRPr="00353AF2">
        <w:rPr>
          <w:rFonts w:eastAsia="Times New Roman" w:cs="Times New Roman"/>
          <w:color w:val="000000" w:themeColor="text1"/>
          <w:szCs w:val="24"/>
        </w:rPr>
        <w:t xml:space="preserve"> mėnesius nuo Sutarties</w:t>
      </w:r>
      <w:r>
        <w:rPr>
          <w:rFonts w:eastAsia="Times New Roman" w:cs="Times New Roman"/>
          <w:color w:val="000000" w:themeColor="text1"/>
          <w:szCs w:val="24"/>
        </w:rPr>
        <w:t xml:space="preserve"> </w:t>
      </w:r>
      <w:r w:rsidRPr="00353AF2">
        <w:rPr>
          <w:rFonts w:eastAsia="Times New Roman" w:cs="Times New Roman"/>
          <w:color w:val="000000" w:themeColor="text1"/>
          <w:szCs w:val="24"/>
        </w:rPr>
        <w:t>įsigaliojimo dienos. Pirkimo sutartis įsigalioja ją pasirašius abiem Šalims bei galioja iki visiško</w:t>
      </w:r>
      <w:r>
        <w:rPr>
          <w:rFonts w:eastAsia="Times New Roman" w:cs="Times New Roman"/>
          <w:color w:val="000000" w:themeColor="text1"/>
          <w:szCs w:val="24"/>
        </w:rPr>
        <w:t xml:space="preserve"> </w:t>
      </w:r>
      <w:r w:rsidRPr="00353AF2">
        <w:rPr>
          <w:rFonts w:eastAsia="Times New Roman" w:cs="Times New Roman"/>
          <w:color w:val="000000" w:themeColor="text1"/>
          <w:szCs w:val="24"/>
        </w:rPr>
        <w:t>pirkimo sutarties Šalių sutartinių įsipareigojimų įvykdymo.</w:t>
      </w:r>
    </w:p>
    <w:p w14:paraId="70B4CD25" w14:textId="1C3D0488"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 xml:space="preserve">3.2. </w:t>
      </w:r>
      <w:r w:rsidR="00E74139" w:rsidRPr="00C63C4F">
        <w:rPr>
          <w:rFonts w:eastAsia="Times New Roman" w:cs="Times New Roman"/>
          <w:color w:val="000000" w:themeColor="text1"/>
          <w:szCs w:val="24"/>
        </w:rPr>
        <w:t>Rangovas iki Darbų atlikimo termino pabaigos privalo atlikti visus Darbus, juos priduoti, ištaisyti galimus defektus</w:t>
      </w:r>
      <w:r w:rsidRPr="00353AF2">
        <w:rPr>
          <w:rFonts w:eastAsia="Times New Roman" w:cs="Times New Roman"/>
          <w:color w:val="000000" w:themeColor="text1"/>
          <w:szCs w:val="24"/>
        </w:rPr>
        <w:t>.</w:t>
      </w:r>
    </w:p>
    <w:p w14:paraId="1EC93492" w14:textId="30A645B4"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 xml:space="preserve"> 3.3. Darbų pabaiga pagal Sutartį bus laikomas momentas, kai bus užbaigti visi Sutartyje</w:t>
      </w:r>
      <w:r>
        <w:rPr>
          <w:rFonts w:eastAsia="Times New Roman" w:cs="Times New Roman"/>
          <w:color w:val="000000" w:themeColor="text1"/>
          <w:szCs w:val="24"/>
        </w:rPr>
        <w:t xml:space="preserve"> n</w:t>
      </w:r>
      <w:r w:rsidRPr="00353AF2">
        <w:rPr>
          <w:rFonts w:eastAsia="Times New Roman" w:cs="Times New Roman"/>
          <w:color w:val="000000" w:themeColor="text1"/>
          <w:szCs w:val="24"/>
        </w:rPr>
        <w:t>umatyti Darbai, ištaisyti defektai ir pasirašytas galutinis Darbų perdavimo priėmimo aktas.</w:t>
      </w:r>
    </w:p>
    <w:p w14:paraId="1D6DBF15" w14:textId="0061B059"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3.4. Užsakovas, raštu dėl pasikeitusių aplinkybių, kai dėl jų negalima tęsti Darbų ir, kai jos</w:t>
      </w:r>
      <w:r>
        <w:rPr>
          <w:rFonts w:eastAsia="Times New Roman" w:cs="Times New Roman"/>
          <w:color w:val="000000" w:themeColor="text1"/>
          <w:szCs w:val="24"/>
        </w:rPr>
        <w:t xml:space="preserve"> </w:t>
      </w:r>
      <w:r w:rsidRPr="00353AF2">
        <w:rPr>
          <w:rFonts w:eastAsia="Times New Roman" w:cs="Times New Roman"/>
          <w:color w:val="000000" w:themeColor="text1"/>
          <w:szCs w:val="24"/>
        </w:rPr>
        <w:t>tampa žinomos po Sutarties sudarymo ir, kai Rangovas nebuvo prisiėmęs jų atsiradimo rizikos, gali</w:t>
      </w:r>
      <w:r>
        <w:rPr>
          <w:rFonts w:eastAsia="Times New Roman" w:cs="Times New Roman"/>
          <w:color w:val="000000" w:themeColor="text1"/>
          <w:szCs w:val="24"/>
        </w:rPr>
        <w:t xml:space="preserve"> </w:t>
      </w:r>
      <w:r w:rsidRPr="00353AF2">
        <w:rPr>
          <w:rFonts w:eastAsia="Times New Roman" w:cs="Times New Roman"/>
          <w:color w:val="000000" w:themeColor="text1"/>
          <w:szCs w:val="24"/>
        </w:rPr>
        <w:t>bet kada nurodyti Rangovui sustabdyti visų Darbų vykdymą, nurodydamas (jeigu įmanoma)</w:t>
      </w:r>
      <w:r>
        <w:rPr>
          <w:rFonts w:eastAsia="Times New Roman" w:cs="Times New Roman"/>
          <w:color w:val="000000" w:themeColor="text1"/>
          <w:szCs w:val="24"/>
        </w:rPr>
        <w:t xml:space="preserve"> </w:t>
      </w:r>
      <w:r w:rsidRPr="00353AF2">
        <w:rPr>
          <w:rFonts w:eastAsia="Times New Roman" w:cs="Times New Roman"/>
          <w:color w:val="000000" w:themeColor="text1"/>
          <w:szCs w:val="24"/>
        </w:rPr>
        <w:t xml:space="preserve">sustabdymo trukmę dienomis. </w:t>
      </w:r>
    </w:p>
    <w:p w14:paraId="16485C8D"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 xml:space="preserve">Aplinkybės, dėl kurių gali būti stabdomi Darbai, yra: </w:t>
      </w:r>
    </w:p>
    <w:p w14:paraId="7113517B"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1. trečiųjų šalių įtaka;</w:t>
      </w:r>
    </w:p>
    <w:p w14:paraId="0D29C7BC"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2. laiku neatlaisvinta Darbų vieta;</w:t>
      </w:r>
    </w:p>
    <w:p w14:paraId="16E02814"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 būtinas papildomas laikas įvykdyti papildomų Darbų viešąjį pirkimą;</w:t>
      </w:r>
    </w:p>
    <w:p w14:paraId="306E4442"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4. bet koks nenumatomas gamtos jėgų veikimas, kurio joks patyręs rangovas nebūtų galėjęs tikėtis;</w:t>
      </w:r>
    </w:p>
    <w:p w14:paraId="7C6F7A2A" w14:textId="0C4CAF5E"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5. fizinės kliūtys arba kitos nei klimatinės fizinės sąlygos, su kuriomis vykdant Darbus susidurta</w:t>
      </w:r>
      <w:r>
        <w:rPr>
          <w:rFonts w:eastAsia="Times New Roman" w:cs="Times New Roman"/>
          <w:color w:val="000000" w:themeColor="text1"/>
          <w:szCs w:val="24"/>
        </w:rPr>
        <w:t xml:space="preserve"> </w:t>
      </w:r>
      <w:r w:rsidRPr="00353AF2">
        <w:rPr>
          <w:rFonts w:eastAsia="Times New Roman" w:cs="Times New Roman"/>
          <w:color w:val="000000" w:themeColor="text1"/>
          <w:szCs w:val="24"/>
        </w:rPr>
        <w:t>statybvietėje, ir tų kliūčių ar sąlygų Rangovas nebūtų galėjęs pagrįstai numatyti;</w:t>
      </w:r>
    </w:p>
    <w:p w14:paraId="547F8DC0" w14:textId="36F90218"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6. kitos aplinkybės, kurios nebuvo žinomos pirkimo vykdymo metu ir su kuriomis susidurtų bet kuris</w:t>
      </w:r>
      <w:r>
        <w:rPr>
          <w:rFonts w:eastAsia="Times New Roman" w:cs="Times New Roman"/>
          <w:color w:val="000000" w:themeColor="text1"/>
          <w:szCs w:val="24"/>
        </w:rPr>
        <w:t xml:space="preserve"> </w:t>
      </w:r>
      <w:r w:rsidRPr="00353AF2">
        <w:rPr>
          <w:rFonts w:eastAsia="Times New Roman" w:cs="Times New Roman"/>
          <w:color w:val="000000" w:themeColor="text1"/>
          <w:szCs w:val="24"/>
        </w:rPr>
        <w:t>Rangovas.</w:t>
      </w:r>
    </w:p>
    <w:p w14:paraId="7BF9A4D9" w14:textId="0D96C694"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3.5. Sustabdyti Darbai neatliekami iki Darbų vykdymo atnaujinimo. Užsakovui nurodant raštu</w:t>
      </w:r>
      <w:r>
        <w:rPr>
          <w:rFonts w:eastAsia="Times New Roman" w:cs="Times New Roman"/>
          <w:color w:val="000000" w:themeColor="text1"/>
          <w:szCs w:val="24"/>
        </w:rPr>
        <w:t xml:space="preserve"> </w:t>
      </w:r>
      <w:r w:rsidRPr="00353AF2">
        <w:rPr>
          <w:rFonts w:eastAsia="Times New Roman" w:cs="Times New Roman"/>
          <w:color w:val="000000" w:themeColor="text1"/>
          <w:szCs w:val="24"/>
        </w:rPr>
        <w:t>Darbai atnaujinami išnykus aplinkybėms, dėl kurių jie buvo sustabdyti. Atnaujinus Darbų vykdymą</w:t>
      </w:r>
      <w:r>
        <w:rPr>
          <w:rFonts w:eastAsia="Times New Roman" w:cs="Times New Roman"/>
          <w:color w:val="000000" w:themeColor="text1"/>
          <w:szCs w:val="24"/>
        </w:rPr>
        <w:t xml:space="preserve"> </w:t>
      </w:r>
      <w:r w:rsidRPr="00353AF2">
        <w:rPr>
          <w:rFonts w:eastAsia="Times New Roman" w:cs="Times New Roman"/>
          <w:color w:val="000000" w:themeColor="text1"/>
          <w:szCs w:val="24"/>
        </w:rPr>
        <w:t>Darbai atliekami per jiems likusį laikotarpį (laiką), kuris buvo likęs iki sustabdymo. Tokio</w:t>
      </w:r>
      <w:r>
        <w:rPr>
          <w:rFonts w:eastAsia="Times New Roman" w:cs="Times New Roman"/>
          <w:color w:val="000000" w:themeColor="text1"/>
          <w:szCs w:val="24"/>
        </w:rPr>
        <w:t xml:space="preserve"> </w:t>
      </w:r>
      <w:r w:rsidRPr="00353AF2">
        <w:rPr>
          <w:rFonts w:eastAsia="Times New Roman" w:cs="Times New Roman"/>
          <w:color w:val="000000" w:themeColor="text1"/>
          <w:szCs w:val="24"/>
        </w:rPr>
        <w:t>sustabdymo metu visus Darbus Rangovas privalo prižiūrėti, sandėliuoti, saugoti nuo sugadinimo,</w:t>
      </w:r>
      <w:r>
        <w:rPr>
          <w:rFonts w:eastAsia="Times New Roman" w:cs="Times New Roman"/>
          <w:color w:val="000000" w:themeColor="text1"/>
          <w:szCs w:val="24"/>
        </w:rPr>
        <w:t xml:space="preserve"> </w:t>
      </w:r>
      <w:r w:rsidRPr="00353AF2">
        <w:rPr>
          <w:rFonts w:eastAsia="Times New Roman" w:cs="Times New Roman"/>
          <w:color w:val="000000" w:themeColor="text1"/>
          <w:szCs w:val="24"/>
        </w:rPr>
        <w:t>praradimo arba žalos. Šiame punkte numatytu atveju Rangovas turi teisę į pagrįstai patirtų papildomų</w:t>
      </w:r>
      <w:r>
        <w:rPr>
          <w:rFonts w:eastAsia="Times New Roman" w:cs="Times New Roman"/>
          <w:color w:val="000000" w:themeColor="text1"/>
          <w:szCs w:val="24"/>
        </w:rPr>
        <w:t xml:space="preserve"> </w:t>
      </w:r>
      <w:r w:rsidRPr="00353AF2">
        <w:rPr>
          <w:rFonts w:eastAsia="Times New Roman" w:cs="Times New Roman"/>
          <w:color w:val="000000" w:themeColor="text1"/>
          <w:szCs w:val="24"/>
        </w:rPr>
        <w:t xml:space="preserve">išlaidų apmokėjimą. </w:t>
      </w:r>
    </w:p>
    <w:p w14:paraId="457D02C7" w14:textId="70909C34" w:rsidR="00497E33" w:rsidRPr="00E96337"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3.6. Rangovas turi teisę užbaigti Darbus anksčiau sutarto termino.</w:t>
      </w:r>
    </w:p>
    <w:p w14:paraId="57D464EC" w14:textId="77777777" w:rsidR="00353AF2" w:rsidRDefault="00353AF2" w:rsidP="0018509C">
      <w:pPr>
        <w:pStyle w:val="SSutSkyrius"/>
        <w:spacing w:before="0" w:after="0"/>
        <w:jc w:val="center"/>
        <w:rPr>
          <w:bCs/>
          <w:color w:val="000000" w:themeColor="text1"/>
          <w:sz w:val="24"/>
        </w:rPr>
      </w:pPr>
    </w:p>
    <w:p w14:paraId="700B669A" w14:textId="6C4CC2A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IV SKYRIUS</w:t>
      </w:r>
    </w:p>
    <w:p w14:paraId="006C0D3F" w14:textId="77777777" w:rsidR="0018509C" w:rsidRPr="00E96337" w:rsidRDefault="0018509C" w:rsidP="0018509C">
      <w:pPr>
        <w:jc w:val="center"/>
        <w:rPr>
          <w:rFonts w:cs="Times New Roman"/>
          <w:b/>
          <w:bCs/>
          <w:caps/>
          <w:color w:val="000000" w:themeColor="text1"/>
          <w:szCs w:val="24"/>
        </w:rPr>
      </w:pPr>
      <w:r w:rsidRPr="00E96337">
        <w:rPr>
          <w:rFonts w:cs="Times New Roman"/>
          <w:b/>
          <w:bCs/>
          <w:caps/>
          <w:color w:val="000000" w:themeColor="text1"/>
          <w:szCs w:val="24"/>
        </w:rPr>
        <w:t>Atsiskaitymo ir mokėjimų tvarka</w:t>
      </w:r>
    </w:p>
    <w:p w14:paraId="4C44ED19" w14:textId="77777777" w:rsidR="0018509C" w:rsidRPr="00E96337" w:rsidRDefault="0018509C" w:rsidP="0018509C">
      <w:pPr>
        <w:jc w:val="center"/>
        <w:rPr>
          <w:rFonts w:eastAsia="Calibri" w:cs="Times New Roman"/>
          <w:color w:val="000000" w:themeColor="text1"/>
          <w:szCs w:val="24"/>
        </w:rPr>
      </w:pPr>
    </w:p>
    <w:p w14:paraId="0B48AF4E" w14:textId="77777777" w:rsidR="0018509C" w:rsidRPr="00E96337" w:rsidRDefault="0018509C" w:rsidP="0018509C">
      <w:pPr>
        <w:tabs>
          <w:tab w:val="left" w:pos="567"/>
          <w:tab w:val="left" w:pos="1276"/>
        </w:tabs>
        <w:ind w:firstLine="562"/>
        <w:jc w:val="both"/>
        <w:rPr>
          <w:color w:val="000000" w:themeColor="text1"/>
          <w:szCs w:val="24"/>
        </w:rPr>
      </w:pPr>
      <w:r w:rsidRPr="00E96337">
        <w:rPr>
          <w:rFonts w:eastAsia="Calibri" w:cs="Times New Roman"/>
          <w:color w:val="000000" w:themeColor="text1"/>
          <w:szCs w:val="24"/>
        </w:rPr>
        <w:t xml:space="preserve">4.1. </w:t>
      </w:r>
      <w:r w:rsidRPr="00E96337">
        <w:rPr>
          <w:color w:val="000000" w:themeColor="text1"/>
          <w:szCs w:val="24"/>
        </w:rPr>
        <w:t xml:space="preserve">Už atliktus ir priimtus Darbus atsiskaitoma per 30 kalendorinių dienų nuo sąskaitos faktūros pateikimo dienos. </w:t>
      </w:r>
    </w:p>
    <w:p w14:paraId="7E79EC65" w14:textId="04669281" w:rsidR="0018509C" w:rsidRPr="00E96337" w:rsidRDefault="0018509C" w:rsidP="00E74139">
      <w:pPr>
        <w:ind w:firstLine="567"/>
        <w:jc w:val="both"/>
        <w:rPr>
          <w:rFonts w:cs="Times New Roman"/>
          <w:b/>
          <w:bCs/>
          <w:caps/>
          <w:color w:val="000000" w:themeColor="text1"/>
          <w:szCs w:val="24"/>
        </w:rPr>
      </w:pPr>
      <w:r w:rsidRPr="00E96337">
        <w:rPr>
          <w:rFonts w:eastAsia="Calibri" w:cs="Times New Roman"/>
          <w:color w:val="000000" w:themeColor="text1"/>
          <w:szCs w:val="24"/>
        </w:rPr>
        <w:t xml:space="preserve">4.2. </w:t>
      </w:r>
      <w:r w:rsidR="0059556F" w:rsidRPr="00E96337">
        <w:rPr>
          <w:bCs/>
          <w:color w:val="000000" w:themeColor="text1"/>
          <w:szCs w:val="24"/>
        </w:rPr>
        <w:t xml:space="preserve">Atliktų Darbų aktus pasirašo Rangovas, </w:t>
      </w:r>
      <w:r w:rsidR="0010609E">
        <w:rPr>
          <w:rFonts w:eastAsia="Times New Roman" w:cs="Times New Roman"/>
          <w:color w:val="000000" w:themeColor="text1"/>
          <w:szCs w:val="24"/>
        </w:rPr>
        <w:t>seniūnijos, kurioje vykdomi darbai,</w:t>
      </w:r>
      <w:r w:rsidR="0010609E" w:rsidRPr="00E96337">
        <w:rPr>
          <w:rFonts w:eastAsia="Times New Roman" w:cs="Times New Roman"/>
          <w:color w:val="000000" w:themeColor="text1"/>
          <w:szCs w:val="24"/>
        </w:rPr>
        <w:t xml:space="preserve"> </w:t>
      </w:r>
      <w:r w:rsidR="0059556F" w:rsidRPr="00E96337">
        <w:rPr>
          <w:bCs/>
          <w:color w:val="000000" w:themeColor="text1"/>
          <w:szCs w:val="24"/>
        </w:rPr>
        <w:t>seniūnas ar jo įgaliotas asmuo ir Užsakovo atstovas. Išlaidų vertės pažymą (forma F-3) pasirašo Rangovas ir Užsakovas.</w:t>
      </w:r>
    </w:p>
    <w:p w14:paraId="09B5812F" w14:textId="0694D249" w:rsidR="003214C6" w:rsidRPr="00E96337" w:rsidRDefault="00DD586A" w:rsidP="0059556F">
      <w:pPr>
        <w:widowControl/>
        <w:ind w:firstLine="567"/>
        <w:jc w:val="both"/>
        <w:rPr>
          <w:rFonts w:eastAsia="Calibri" w:cs="Times New Roman"/>
          <w:color w:val="000000" w:themeColor="text1"/>
          <w:szCs w:val="24"/>
        </w:rPr>
      </w:pPr>
      <w:r w:rsidRPr="00E96337">
        <w:rPr>
          <w:rFonts w:eastAsia="Calibri" w:cs="Times New Roman"/>
          <w:color w:val="000000" w:themeColor="text1"/>
          <w:szCs w:val="24"/>
        </w:rPr>
        <w:t xml:space="preserve"> </w:t>
      </w:r>
      <w:r w:rsidR="0018509C" w:rsidRPr="00E96337">
        <w:rPr>
          <w:rFonts w:eastAsia="Calibri" w:cs="Times New Roman"/>
          <w:color w:val="000000" w:themeColor="text1"/>
          <w:szCs w:val="24"/>
        </w:rPr>
        <w:t xml:space="preserve">4.3. </w:t>
      </w:r>
      <w:r w:rsidR="0059556F" w:rsidRPr="00E96337">
        <w:rPr>
          <w:rFonts w:eastAsia="Calibri" w:cs="Times New Roman"/>
          <w:color w:val="000000" w:themeColor="text1"/>
          <w:szCs w:val="24"/>
        </w:rPr>
        <w:t xml:space="preserve">Rangovas, per kalendorinį mėnesį atlikęs Darbus, pateikia atliktų Darbų aktus Užsakovo atstovui tik po to, kai juos pasirašo </w:t>
      </w:r>
      <w:r w:rsidR="0010609E">
        <w:rPr>
          <w:rFonts w:eastAsia="Times New Roman" w:cs="Times New Roman"/>
          <w:color w:val="000000" w:themeColor="text1"/>
          <w:szCs w:val="24"/>
        </w:rPr>
        <w:t>seniūnijos, kurioje vykdomi darbai</w:t>
      </w:r>
      <w:r w:rsidR="0010609E" w:rsidRPr="00E96337">
        <w:rPr>
          <w:rFonts w:eastAsia="Calibri" w:cs="Times New Roman"/>
          <w:color w:val="000000" w:themeColor="text1"/>
          <w:szCs w:val="24"/>
        </w:rPr>
        <w:t xml:space="preserve"> </w:t>
      </w:r>
      <w:r w:rsidR="0059556F" w:rsidRPr="00E96337">
        <w:rPr>
          <w:rFonts w:eastAsia="Calibri" w:cs="Times New Roman"/>
          <w:color w:val="000000" w:themeColor="text1"/>
          <w:szCs w:val="24"/>
        </w:rPr>
        <w:t>seniūnas ar jo įgaliotas asmuo.</w:t>
      </w:r>
    </w:p>
    <w:p w14:paraId="3AFFADCF" w14:textId="0B28C930" w:rsidR="004301D1"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211C33">
        <w:rPr>
          <w:color w:val="000000" w:themeColor="text1"/>
          <w:kern w:val="2"/>
          <w:szCs w:val="24"/>
          <w14:ligatures w14:val="standardContextual"/>
        </w:rPr>
        <w:t>4</w:t>
      </w:r>
      <w:r w:rsidRPr="00E96337">
        <w:rPr>
          <w:color w:val="000000" w:themeColor="text1"/>
          <w:kern w:val="2"/>
          <w:szCs w:val="24"/>
          <w14:ligatures w14:val="standardContextual"/>
        </w:rPr>
        <w:t xml:space="preserve">. Tarpiniam mokėjimui gauti, Rangovas privalo iki einamojo mėnesio </w:t>
      </w:r>
      <w:r w:rsidR="00211C33">
        <w:rPr>
          <w:color w:val="000000" w:themeColor="text1"/>
          <w:kern w:val="2"/>
          <w:szCs w:val="24"/>
          <w14:ligatures w14:val="standardContextual"/>
        </w:rPr>
        <w:t>25</w:t>
      </w:r>
      <w:r w:rsidRPr="00E96337">
        <w:rPr>
          <w:color w:val="000000" w:themeColor="text1"/>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3EE8626F" w:rsidR="004301D1"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211C33">
        <w:rPr>
          <w:color w:val="000000" w:themeColor="text1"/>
          <w:kern w:val="2"/>
          <w:szCs w:val="24"/>
          <w14:ligatures w14:val="standardContextual"/>
        </w:rPr>
        <w:t>4</w:t>
      </w:r>
      <w:r w:rsidRPr="00E96337">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w:t>
      </w:r>
      <w:r w:rsidR="00BB50DC" w:rsidRPr="00E96337">
        <w:rPr>
          <w:color w:val="000000" w:themeColor="text1"/>
          <w:kern w:val="2"/>
          <w:szCs w:val="24"/>
          <w14:ligatures w14:val="standardContextual"/>
        </w:rPr>
        <w:t>i</w:t>
      </w:r>
      <w:r w:rsidRPr="00E96337">
        <w:rPr>
          <w:color w:val="000000" w:themeColor="text1"/>
          <w:kern w:val="2"/>
          <w:szCs w:val="24"/>
          <w14:ligatures w14:val="standardContextual"/>
        </w:rPr>
        <w:t xml:space="preserve">šlaidų arba netinkamo daikto pakeitimo dydžiu; </w:t>
      </w:r>
    </w:p>
    <w:p w14:paraId="73B13D9F" w14:textId="684AD791" w:rsidR="003214C6"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211C33">
        <w:rPr>
          <w:color w:val="000000" w:themeColor="text1"/>
          <w:kern w:val="2"/>
          <w:szCs w:val="24"/>
          <w14:ligatures w14:val="standardContextual"/>
        </w:rPr>
        <w:t>4</w:t>
      </w:r>
      <w:r w:rsidRPr="00E96337">
        <w:rPr>
          <w:color w:val="000000" w:themeColor="text1"/>
          <w:kern w:val="2"/>
          <w:szCs w:val="24"/>
          <w14:ligatures w14:val="standardContextual"/>
        </w:rPr>
        <w:t xml:space="preserve">.2. </w:t>
      </w:r>
      <w:r w:rsidR="0081508E" w:rsidRPr="00E96337">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26459FB2" w:rsidR="00581311" w:rsidRPr="00E96337" w:rsidRDefault="007376A6" w:rsidP="00012724">
      <w:pPr>
        <w:widowControl/>
        <w:ind w:firstLine="567"/>
        <w:jc w:val="both"/>
        <w:rPr>
          <w:rFonts w:eastAsia="Calibri" w:cs="Times New Roman"/>
          <w:color w:val="000000" w:themeColor="text1"/>
          <w:szCs w:val="24"/>
        </w:rPr>
      </w:pPr>
      <w:r w:rsidRPr="00E96337">
        <w:rPr>
          <w:color w:val="000000" w:themeColor="text1"/>
          <w:kern w:val="2"/>
          <w:szCs w:val="24"/>
          <w14:ligatures w14:val="standardContextual"/>
        </w:rPr>
        <w:lastRenderedPageBreak/>
        <w:t>4.</w:t>
      </w:r>
      <w:r w:rsidR="00211C33">
        <w:rPr>
          <w:color w:val="000000" w:themeColor="text1"/>
          <w:kern w:val="2"/>
          <w:szCs w:val="24"/>
          <w14:ligatures w14:val="standardContextual"/>
        </w:rPr>
        <w:t>5</w:t>
      </w:r>
      <w:r w:rsidR="00012724" w:rsidRPr="00E96337">
        <w:rPr>
          <w:color w:val="000000" w:themeColor="text1"/>
          <w:kern w:val="2"/>
          <w:szCs w:val="24"/>
          <w14:ligatures w14:val="standardContextual"/>
        </w:rPr>
        <w:t>.</w:t>
      </w:r>
      <w:r w:rsidRPr="00E96337">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E96337">
        <w:rPr>
          <w:color w:val="000000" w:themeColor="text1"/>
          <w:kern w:val="2"/>
          <w:szCs w:val="24"/>
          <w14:ligatures w14:val="standardContextual"/>
        </w:rPr>
        <w:t xml:space="preserve"> </w:t>
      </w:r>
    </w:p>
    <w:p w14:paraId="03C36777" w14:textId="501984DA" w:rsidR="0018509C" w:rsidRPr="00E96337" w:rsidRDefault="0018509C" w:rsidP="0018509C">
      <w:pPr>
        <w:ind w:firstLine="567"/>
        <w:jc w:val="both"/>
        <w:rPr>
          <w:color w:val="000000" w:themeColor="text1"/>
          <w:szCs w:val="24"/>
        </w:rPr>
      </w:pPr>
      <w:r w:rsidRPr="00E96337">
        <w:rPr>
          <w:rFonts w:eastAsia="Calibri" w:cs="Times New Roman"/>
          <w:color w:val="000000" w:themeColor="text1"/>
          <w:szCs w:val="24"/>
        </w:rPr>
        <w:t>4.</w:t>
      </w:r>
      <w:r w:rsidR="00211C33">
        <w:rPr>
          <w:rFonts w:eastAsia="Calibri" w:cs="Times New Roman"/>
          <w:color w:val="000000" w:themeColor="text1"/>
          <w:szCs w:val="24"/>
        </w:rPr>
        <w:t>6</w:t>
      </w:r>
      <w:r w:rsidRPr="00E96337">
        <w:rPr>
          <w:rFonts w:eastAsia="Calibri" w:cs="Times New Roman"/>
          <w:color w:val="000000" w:themeColor="text1"/>
          <w:szCs w:val="24"/>
        </w:rPr>
        <w:t xml:space="preserve">. </w:t>
      </w:r>
      <w:r w:rsidR="00595E5A" w:rsidRPr="00E96337">
        <w:rPr>
          <w:rFonts w:cs="Times New Roman"/>
          <w:bCs/>
          <w:noProof/>
          <w:color w:val="000000" w:themeColor="text1"/>
          <w:kern w:val="2"/>
          <w:szCs w:val="24"/>
          <w14:ligatures w14:val="standardContextual"/>
        </w:rPr>
        <w:t xml:space="preserve">Tik Užsakovui pasirašius atliktų darbų aktą ir </w:t>
      </w:r>
      <w:r w:rsidR="00BB50DC" w:rsidRPr="00E96337">
        <w:rPr>
          <w:bCs/>
          <w:color w:val="000000" w:themeColor="text1"/>
          <w:szCs w:val="24"/>
        </w:rPr>
        <w:t>išlaidų vertės pažymą</w:t>
      </w:r>
      <w:r w:rsidR="00595E5A" w:rsidRPr="00E96337">
        <w:rPr>
          <w:rFonts w:cs="Times New Roman"/>
          <w:bCs/>
          <w:noProof/>
          <w:color w:val="000000" w:themeColor="text1"/>
          <w:kern w:val="2"/>
          <w:szCs w:val="24"/>
          <w14:ligatures w14:val="standardContextual"/>
        </w:rPr>
        <w:t xml:space="preserve"> (forma F-3)  Rangovas per 5 kalendorines dienas pateikia  sąskaitą  faktūrą.</w:t>
      </w:r>
      <w:r w:rsidR="00595E5A" w:rsidRPr="00E96337">
        <w:rPr>
          <w:rFonts w:cs="Times New Roman"/>
          <w:bCs/>
          <w:color w:val="000000" w:themeColor="text1"/>
          <w:szCs w:val="24"/>
          <w:lang w:eastAsia="en-US"/>
        </w:rPr>
        <w:t xml:space="preserve"> </w:t>
      </w:r>
      <w:r w:rsidRPr="00E96337">
        <w:rPr>
          <w:rFonts w:cs="Times New Roman"/>
          <w:bCs/>
          <w:color w:val="000000" w:themeColor="text1"/>
          <w:szCs w:val="24"/>
          <w:lang w:eastAsia="en-US"/>
        </w:rPr>
        <w:t xml:space="preserve">Sąskaitos faktūros teikiamos tik elektroniniu būdu: </w:t>
      </w:r>
    </w:p>
    <w:p w14:paraId="7A64E158" w14:textId="277A4A3A"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211C33">
        <w:rPr>
          <w:rFonts w:cs="Times New Roman"/>
          <w:bCs/>
          <w:color w:val="000000" w:themeColor="text1"/>
          <w:szCs w:val="24"/>
          <w:lang w:eastAsia="en-US"/>
        </w:rPr>
        <w:t>.6</w:t>
      </w:r>
      <w:r w:rsidRPr="00E96337">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arba per kitą savo pasirinktą informacinę sistemą;</w:t>
      </w:r>
    </w:p>
    <w:p w14:paraId="0B25F81D" w14:textId="1C933877"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211C33">
        <w:rPr>
          <w:rFonts w:cs="Times New Roman"/>
          <w:bCs/>
          <w:color w:val="000000" w:themeColor="text1"/>
          <w:szCs w:val="24"/>
          <w:lang w:eastAsia="en-US"/>
        </w:rPr>
        <w:t>6</w:t>
      </w:r>
      <w:r w:rsidRPr="00E96337">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xml:space="preserve">);   </w:t>
      </w:r>
    </w:p>
    <w:p w14:paraId="4AAC2FD9" w14:textId="66EAFF94"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211C33">
        <w:rPr>
          <w:rFonts w:cs="Times New Roman"/>
          <w:bCs/>
          <w:color w:val="000000" w:themeColor="text1"/>
          <w:szCs w:val="24"/>
          <w:lang w:eastAsia="en-US"/>
        </w:rPr>
        <w:t>6</w:t>
      </w:r>
      <w:r w:rsidRPr="00E96337">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išskyrus  VPĮ nustatytus išimtinius atvejus.</w:t>
      </w:r>
    </w:p>
    <w:p w14:paraId="290B0BEA" w14:textId="389E431E" w:rsidR="003149CE" w:rsidRPr="00E96337" w:rsidRDefault="0018509C" w:rsidP="003149CE">
      <w:pPr>
        <w:widowControl/>
        <w:ind w:firstLine="567"/>
        <w:jc w:val="both"/>
        <w:rPr>
          <w:rFonts w:eastAsia="Calibri" w:cs="Times New Roman"/>
          <w:color w:val="000000" w:themeColor="text1"/>
          <w:szCs w:val="24"/>
        </w:rPr>
      </w:pPr>
      <w:r w:rsidRPr="00E96337">
        <w:rPr>
          <w:rFonts w:cs="Times New Roman"/>
          <w:color w:val="000000" w:themeColor="text1"/>
          <w:szCs w:val="24"/>
        </w:rPr>
        <w:t>4.</w:t>
      </w:r>
      <w:r w:rsidR="00211C33">
        <w:rPr>
          <w:rFonts w:cs="Times New Roman"/>
          <w:color w:val="000000" w:themeColor="text1"/>
          <w:szCs w:val="24"/>
        </w:rPr>
        <w:t>7</w:t>
      </w:r>
      <w:r w:rsidRPr="00E96337">
        <w:rPr>
          <w:rFonts w:cs="Times New Roman"/>
          <w:color w:val="000000" w:themeColor="text1"/>
          <w:szCs w:val="24"/>
        </w:rPr>
        <w:t>. Užsakovas turi teisę sulaikyti mokėjimus už atliktus Darbus, jeigu dėl Rangovo kaltės:</w:t>
      </w:r>
    </w:p>
    <w:p w14:paraId="233EC7B3" w14:textId="4C0BF9A9" w:rsidR="0018509C" w:rsidRPr="00E96337" w:rsidRDefault="00B475E9" w:rsidP="00B475E9">
      <w:pPr>
        <w:widowControl/>
        <w:jc w:val="both"/>
        <w:rPr>
          <w:rFonts w:eastAsia="Calibri" w:cs="Times New Roman"/>
          <w:color w:val="000000" w:themeColor="text1"/>
          <w:szCs w:val="24"/>
        </w:rPr>
      </w:pPr>
      <w:r w:rsidRPr="00E96337">
        <w:rPr>
          <w:rFonts w:cs="Times New Roman"/>
          <w:color w:val="000000" w:themeColor="text1"/>
          <w:szCs w:val="24"/>
        </w:rPr>
        <w:t xml:space="preserve">           </w:t>
      </w:r>
      <w:r w:rsidR="0018509C" w:rsidRPr="00E96337">
        <w:rPr>
          <w:rFonts w:cs="Times New Roman"/>
          <w:color w:val="000000" w:themeColor="text1"/>
          <w:szCs w:val="24"/>
        </w:rPr>
        <w:t>4.</w:t>
      </w:r>
      <w:r w:rsidR="00211C33">
        <w:rPr>
          <w:rFonts w:cs="Times New Roman"/>
          <w:color w:val="000000" w:themeColor="text1"/>
          <w:szCs w:val="24"/>
        </w:rPr>
        <w:t>7</w:t>
      </w:r>
      <w:r w:rsidR="0018509C" w:rsidRPr="00E96337">
        <w:rPr>
          <w:rFonts w:cs="Times New Roman"/>
          <w:color w:val="000000" w:themeColor="text1"/>
          <w:szCs w:val="24"/>
        </w:rPr>
        <w:t>.1. nepašalinti Darbų trūkumai;</w:t>
      </w:r>
    </w:p>
    <w:p w14:paraId="5552CB00" w14:textId="756AAEA4" w:rsidR="0018509C" w:rsidRPr="00E96337" w:rsidRDefault="00B475E9" w:rsidP="00B475E9">
      <w:pPr>
        <w:widowControl/>
        <w:jc w:val="both"/>
        <w:rPr>
          <w:rFonts w:eastAsia="Calibri" w:cs="Times New Roman"/>
          <w:color w:val="000000" w:themeColor="text1"/>
          <w:szCs w:val="24"/>
        </w:rPr>
      </w:pPr>
      <w:r w:rsidRPr="00E96337">
        <w:rPr>
          <w:rFonts w:cs="Times New Roman"/>
          <w:color w:val="000000" w:themeColor="text1"/>
          <w:szCs w:val="24"/>
        </w:rPr>
        <w:t xml:space="preserve">           </w:t>
      </w:r>
      <w:r w:rsidR="0018509C" w:rsidRPr="00E96337">
        <w:rPr>
          <w:rFonts w:cs="Times New Roman"/>
          <w:color w:val="000000" w:themeColor="text1"/>
          <w:szCs w:val="24"/>
        </w:rPr>
        <w:t>4.</w:t>
      </w:r>
      <w:r w:rsidR="00211C33">
        <w:rPr>
          <w:rFonts w:cs="Times New Roman"/>
          <w:color w:val="000000" w:themeColor="text1"/>
          <w:szCs w:val="24"/>
        </w:rPr>
        <w:t>7</w:t>
      </w:r>
      <w:r w:rsidR="0018509C" w:rsidRPr="00E96337">
        <w:rPr>
          <w:rFonts w:cs="Times New Roman"/>
          <w:color w:val="000000" w:themeColor="text1"/>
          <w:szCs w:val="24"/>
        </w:rPr>
        <w:t>.2. Užsakovui padaryti nuostoliai;</w:t>
      </w:r>
    </w:p>
    <w:p w14:paraId="69182D87" w14:textId="4CBFD5AA" w:rsidR="00842606" w:rsidRDefault="0018509C" w:rsidP="00842606">
      <w:pPr>
        <w:numPr>
          <w:ilvl w:val="12"/>
          <w:numId w:val="0"/>
        </w:numPr>
        <w:ind w:firstLine="567"/>
        <w:jc w:val="both"/>
        <w:rPr>
          <w:rFonts w:cs="Times New Roman"/>
          <w:color w:val="000000" w:themeColor="text1"/>
          <w:szCs w:val="24"/>
        </w:rPr>
      </w:pPr>
      <w:r w:rsidRPr="00E96337">
        <w:rPr>
          <w:rFonts w:cs="Times New Roman"/>
          <w:color w:val="000000" w:themeColor="text1"/>
          <w:szCs w:val="24"/>
        </w:rPr>
        <w:t>4.</w:t>
      </w:r>
      <w:r w:rsidR="00211C33">
        <w:rPr>
          <w:rFonts w:cs="Times New Roman"/>
          <w:color w:val="000000" w:themeColor="text1"/>
          <w:szCs w:val="24"/>
        </w:rPr>
        <w:t>8</w:t>
      </w:r>
      <w:r w:rsidRPr="00E96337">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76A5BEB9" w:rsidR="006C41FE" w:rsidRPr="00E96337" w:rsidRDefault="006C41FE" w:rsidP="00842606">
      <w:pPr>
        <w:numPr>
          <w:ilvl w:val="12"/>
          <w:numId w:val="0"/>
        </w:numPr>
        <w:ind w:firstLine="567"/>
        <w:jc w:val="both"/>
        <w:rPr>
          <w:rFonts w:cs="Times New Roman"/>
          <w:color w:val="000000" w:themeColor="text1"/>
          <w:szCs w:val="24"/>
        </w:rPr>
      </w:pPr>
      <w:r w:rsidRPr="00842606">
        <w:rPr>
          <w:rFonts w:cs="Times New Roman"/>
          <w:color w:val="000000" w:themeColor="text1"/>
          <w:szCs w:val="24"/>
        </w:rPr>
        <w:t>4.</w:t>
      </w:r>
      <w:r w:rsidR="00211C33">
        <w:rPr>
          <w:rFonts w:cs="Times New Roman"/>
          <w:color w:val="000000" w:themeColor="text1"/>
          <w:szCs w:val="24"/>
        </w:rPr>
        <w:t>9</w:t>
      </w:r>
      <w:r w:rsidRPr="00842606">
        <w:rPr>
          <w:rFonts w:cs="Times New Roman"/>
          <w:color w:val="000000" w:themeColor="text1"/>
          <w:szCs w:val="24"/>
        </w:rPr>
        <w:t>.</w:t>
      </w:r>
      <w:r w:rsidR="00842606" w:rsidRPr="00842606">
        <w:rPr>
          <w:szCs w:val="24"/>
        </w:rPr>
        <w:t xml:space="preserve"> Užsakovas turi teisę</w:t>
      </w:r>
      <w:r w:rsidR="00842606" w:rsidRPr="00425E45">
        <w:rPr>
          <w:szCs w:val="24"/>
        </w:rPr>
        <w:t>, pranešus Rangovui, be</w:t>
      </w:r>
      <w:r w:rsidR="00842606" w:rsidRPr="00842606">
        <w:rPr>
          <w:szCs w:val="24"/>
        </w:rPr>
        <w:t xml:space="preserve"> Rangovo sutikimo vienašališkai išskaičiuoti, iš pateiktų galutiniam apmokėjimui dokumentų delspinigius ir baudas.</w:t>
      </w:r>
    </w:p>
    <w:p w14:paraId="6958C880" w14:textId="4D1921A1" w:rsidR="0018509C" w:rsidRPr="00E96337" w:rsidRDefault="0018509C" w:rsidP="00327B46">
      <w:pPr>
        <w:ind w:firstLine="567"/>
        <w:jc w:val="both"/>
        <w:rPr>
          <w:rFonts w:cs="Times New Roman"/>
          <w:color w:val="000000" w:themeColor="text1"/>
          <w:szCs w:val="24"/>
        </w:rPr>
      </w:pPr>
      <w:r w:rsidRPr="00E96337">
        <w:rPr>
          <w:rFonts w:cs="Times New Roman"/>
          <w:color w:val="000000" w:themeColor="text1"/>
          <w:szCs w:val="24"/>
        </w:rPr>
        <w:t>4.</w:t>
      </w:r>
      <w:r w:rsidR="00012724" w:rsidRPr="00E96337">
        <w:rPr>
          <w:rFonts w:cs="Times New Roman"/>
          <w:color w:val="000000" w:themeColor="text1"/>
          <w:szCs w:val="24"/>
        </w:rPr>
        <w:t>1</w:t>
      </w:r>
      <w:r w:rsidR="00211C33">
        <w:rPr>
          <w:rFonts w:cs="Times New Roman"/>
          <w:color w:val="000000" w:themeColor="text1"/>
          <w:szCs w:val="24"/>
        </w:rPr>
        <w:t>0</w:t>
      </w:r>
      <w:r w:rsidRPr="00E96337">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E96337" w:rsidRDefault="0018509C" w:rsidP="0018509C">
      <w:pPr>
        <w:widowControl/>
        <w:jc w:val="both"/>
        <w:rPr>
          <w:rFonts w:eastAsia="Calibri" w:cs="Times New Roman"/>
          <w:color w:val="000000" w:themeColor="text1"/>
          <w:szCs w:val="24"/>
        </w:rPr>
      </w:pPr>
    </w:p>
    <w:p w14:paraId="1BE5D80A"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 SKYRIUS</w:t>
      </w:r>
    </w:p>
    <w:p w14:paraId="5B9DC0E9" w14:textId="77777777" w:rsidR="0018509C" w:rsidRPr="00E96337" w:rsidRDefault="0018509C" w:rsidP="0018509C">
      <w:pPr>
        <w:widowControl/>
        <w:jc w:val="center"/>
        <w:rPr>
          <w:rFonts w:eastAsia="Calibri" w:cs="Times New Roman"/>
          <w:b/>
          <w:caps/>
          <w:color w:val="000000" w:themeColor="text1"/>
          <w:szCs w:val="24"/>
        </w:rPr>
      </w:pPr>
      <w:r w:rsidRPr="00E96337">
        <w:rPr>
          <w:rFonts w:eastAsia="Calibri" w:cs="Times New Roman"/>
          <w:b/>
          <w:caps/>
          <w:color w:val="000000" w:themeColor="text1"/>
          <w:szCs w:val="24"/>
        </w:rPr>
        <w:t xml:space="preserve"> Darbų kokybės garantija</w:t>
      </w:r>
    </w:p>
    <w:p w14:paraId="4DFE9D36" w14:textId="77777777" w:rsidR="0018509C" w:rsidRPr="00E96337" w:rsidRDefault="0018509C" w:rsidP="0018509C">
      <w:pPr>
        <w:widowControl/>
        <w:jc w:val="center"/>
        <w:rPr>
          <w:rFonts w:eastAsia="Calibri" w:cs="Times New Roman"/>
          <w:b/>
          <w:color w:val="000000" w:themeColor="text1"/>
          <w:szCs w:val="24"/>
        </w:rPr>
      </w:pPr>
    </w:p>
    <w:p w14:paraId="7B714300" w14:textId="77777777" w:rsidR="00211C33" w:rsidRPr="00211C33" w:rsidRDefault="00211C33" w:rsidP="00211C33">
      <w:pPr>
        <w:pStyle w:val="SSutSkyrius"/>
        <w:spacing w:before="0" w:after="0"/>
        <w:ind w:firstLine="720"/>
        <w:jc w:val="both"/>
        <w:rPr>
          <w:b w:val="0"/>
          <w:bCs/>
          <w:color w:val="000000" w:themeColor="text1"/>
          <w:sz w:val="24"/>
        </w:rPr>
      </w:pPr>
      <w:r w:rsidRPr="00211C33">
        <w:rPr>
          <w:b w:val="0"/>
          <w:bCs/>
          <w:color w:val="000000" w:themeColor="text1"/>
          <w:sz w:val="24"/>
        </w:rPr>
        <w:t>5.1. Rangovas suteikia atliktiems Darbams 5 metų garantiją, paslėptiems darbams – 10 metų garantiją.  Garantiniu laikotarpiu, atsiradus atliktų darbų defektų, Rangovas  privalo šiuos defektus pašalinti savo lėšomis.</w:t>
      </w:r>
    </w:p>
    <w:p w14:paraId="43244478" w14:textId="77777777" w:rsidR="00211C33" w:rsidRPr="00211C33" w:rsidRDefault="00211C33" w:rsidP="00211C33">
      <w:pPr>
        <w:pStyle w:val="SSutSkyrius"/>
        <w:spacing w:before="0" w:after="0"/>
        <w:ind w:firstLine="720"/>
        <w:jc w:val="both"/>
        <w:rPr>
          <w:b w:val="0"/>
          <w:bCs/>
          <w:color w:val="000000" w:themeColor="text1"/>
          <w:sz w:val="24"/>
        </w:rPr>
      </w:pPr>
      <w:r w:rsidRPr="00211C33">
        <w:rPr>
          <w:b w:val="0"/>
          <w:bCs/>
          <w:color w:val="000000" w:themeColor="text1"/>
          <w:sz w:val="24"/>
        </w:rPr>
        <w:t>5.2. Garantinis laikotarpis pradedamas skaičiuoti nuo remonto Darbų perdavimo priėmimo akto pasirašymo.</w:t>
      </w:r>
    </w:p>
    <w:p w14:paraId="616397F8" w14:textId="7C0790E4" w:rsidR="00211C33" w:rsidRPr="00211C33" w:rsidRDefault="00211C33" w:rsidP="00211C33">
      <w:pPr>
        <w:pStyle w:val="SSutSkyrius"/>
        <w:spacing w:before="0" w:after="0"/>
        <w:jc w:val="both"/>
        <w:rPr>
          <w:b w:val="0"/>
          <w:bCs/>
          <w:color w:val="000000" w:themeColor="text1"/>
          <w:sz w:val="24"/>
        </w:rPr>
      </w:pPr>
      <w:r w:rsidRPr="00211C33">
        <w:rPr>
          <w:b w:val="0"/>
          <w:bCs/>
          <w:color w:val="000000" w:themeColor="text1"/>
          <w:sz w:val="24"/>
        </w:rPr>
        <w:t xml:space="preserve"> </w:t>
      </w:r>
      <w:r>
        <w:rPr>
          <w:b w:val="0"/>
          <w:bCs/>
          <w:color w:val="000000" w:themeColor="text1"/>
          <w:sz w:val="24"/>
        </w:rPr>
        <w:tab/>
      </w:r>
      <w:r w:rsidRPr="00211C33">
        <w:rPr>
          <w:b w:val="0"/>
          <w:bCs/>
          <w:color w:val="000000" w:themeColor="text1"/>
          <w:sz w:val="24"/>
        </w:rPr>
        <w:t>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44C9DFE8" w14:textId="77777777" w:rsidR="00211C33" w:rsidRPr="00211C33" w:rsidRDefault="00211C33" w:rsidP="00211C33">
      <w:pPr>
        <w:pStyle w:val="SSutSkyrius"/>
        <w:spacing w:before="0" w:after="0"/>
        <w:ind w:firstLine="720"/>
        <w:jc w:val="both"/>
        <w:rPr>
          <w:b w:val="0"/>
          <w:bCs/>
          <w:color w:val="000000" w:themeColor="text1"/>
          <w:sz w:val="24"/>
        </w:rPr>
      </w:pPr>
      <w:r w:rsidRPr="00211C33">
        <w:rPr>
          <w:b w:val="0"/>
          <w:bCs/>
          <w:color w:val="000000" w:themeColor="text1"/>
          <w:sz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4C6B15D" w14:textId="77777777" w:rsidR="00DE051E" w:rsidRDefault="00DE051E" w:rsidP="00DE051E">
      <w:pPr>
        <w:rPr>
          <w:lang w:eastAsia="lt-LT"/>
        </w:rPr>
      </w:pPr>
    </w:p>
    <w:p w14:paraId="69690C58" w14:textId="77777777" w:rsidR="00ED7E6B" w:rsidRPr="00DE051E" w:rsidRDefault="00ED7E6B" w:rsidP="00DE051E">
      <w:pPr>
        <w:rPr>
          <w:lang w:eastAsia="lt-LT"/>
        </w:rPr>
      </w:pPr>
    </w:p>
    <w:p w14:paraId="152EA218" w14:textId="0526893A"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lastRenderedPageBreak/>
        <w:t>VI SKYRIUS</w:t>
      </w:r>
    </w:p>
    <w:p w14:paraId="390D3FE5"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 xml:space="preserve"> Šalių įsipareigojimai</w:t>
      </w:r>
    </w:p>
    <w:p w14:paraId="4C59117A" w14:textId="77777777" w:rsidR="0018509C" w:rsidRPr="00E96337" w:rsidRDefault="0018509C" w:rsidP="0018509C">
      <w:pPr>
        <w:tabs>
          <w:tab w:val="left" w:pos="343"/>
        </w:tabs>
        <w:rPr>
          <w:rFonts w:cs="Times New Roman"/>
          <w:b/>
          <w:color w:val="000000" w:themeColor="text1"/>
          <w:szCs w:val="24"/>
        </w:rPr>
      </w:pPr>
      <w:r w:rsidRPr="00E96337">
        <w:rPr>
          <w:rFonts w:cs="Times New Roman"/>
          <w:b/>
          <w:color w:val="000000" w:themeColor="text1"/>
          <w:szCs w:val="24"/>
        </w:rPr>
        <w:tab/>
      </w:r>
      <w:r w:rsidRPr="00E96337">
        <w:rPr>
          <w:rFonts w:cs="Times New Roman"/>
          <w:b/>
          <w:color w:val="000000" w:themeColor="text1"/>
          <w:szCs w:val="24"/>
        </w:rPr>
        <w:tab/>
      </w:r>
    </w:p>
    <w:p w14:paraId="100054A2" w14:textId="77777777" w:rsidR="0018509C" w:rsidRPr="00E96337" w:rsidRDefault="0018509C" w:rsidP="0018509C">
      <w:pPr>
        <w:tabs>
          <w:tab w:val="left" w:pos="0"/>
        </w:tabs>
        <w:ind w:firstLine="567"/>
        <w:rPr>
          <w:rFonts w:cs="Times New Roman"/>
          <w:b/>
          <w:color w:val="000000" w:themeColor="text1"/>
          <w:szCs w:val="24"/>
        </w:rPr>
      </w:pPr>
      <w:r w:rsidRPr="00E96337">
        <w:rPr>
          <w:rFonts w:cs="Times New Roman"/>
          <w:b/>
          <w:color w:val="000000" w:themeColor="text1"/>
          <w:szCs w:val="24"/>
        </w:rPr>
        <w:t>6.1.  Užsakovas įsipareigoja:</w:t>
      </w:r>
    </w:p>
    <w:p w14:paraId="77BB801F" w14:textId="77777777" w:rsidR="0018509C" w:rsidRPr="00E96337" w:rsidRDefault="0018509C" w:rsidP="00012724">
      <w:pPr>
        <w:tabs>
          <w:tab w:val="left" w:pos="343"/>
        </w:tabs>
        <w:ind w:firstLine="567"/>
        <w:jc w:val="both"/>
        <w:rPr>
          <w:rFonts w:cs="Times New Roman"/>
          <w:b/>
          <w:color w:val="000000" w:themeColor="text1"/>
          <w:szCs w:val="24"/>
        </w:rPr>
      </w:pPr>
      <w:r w:rsidRPr="00E96337">
        <w:rPr>
          <w:rFonts w:cs="Times New Roman"/>
          <w:color w:val="000000" w:themeColor="text1"/>
          <w:szCs w:val="24"/>
        </w:rPr>
        <w:t>6.1.1.  priimti iš Rangovo atliktus Darbus ir laiku už juos atsiskaityti Sutarties 4 skyriuje nustatyta tvarka;</w:t>
      </w:r>
    </w:p>
    <w:p w14:paraId="10B4FE53" w14:textId="77777777" w:rsidR="007A3FF4" w:rsidRPr="00E96337" w:rsidRDefault="0018509C" w:rsidP="00012724">
      <w:pPr>
        <w:numPr>
          <w:ilvl w:val="12"/>
          <w:numId w:val="0"/>
        </w:numPr>
        <w:ind w:firstLine="567"/>
        <w:jc w:val="both"/>
        <w:rPr>
          <w:rFonts w:cs="Times New Roman"/>
          <w:color w:val="000000" w:themeColor="text1"/>
          <w:szCs w:val="24"/>
        </w:rPr>
      </w:pPr>
      <w:r w:rsidRPr="00E96337">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E96337">
        <w:rPr>
          <w:rFonts w:cs="Times New Roman"/>
          <w:color w:val="000000" w:themeColor="text1"/>
          <w:szCs w:val="24"/>
        </w:rPr>
        <w:t>;</w:t>
      </w:r>
    </w:p>
    <w:p w14:paraId="26AD728B" w14:textId="6A89E199" w:rsidR="007A3FF4" w:rsidRPr="00E96337" w:rsidRDefault="007A3FF4" w:rsidP="007A3FF4">
      <w:pPr>
        <w:numPr>
          <w:ilvl w:val="12"/>
          <w:numId w:val="0"/>
        </w:numPr>
        <w:ind w:firstLine="567"/>
        <w:jc w:val="both"/>
        <w:rPr>
          <w:rFonts w:cs="Times New Roman"/>
          <w:color w:val="000000" w:themeColor="text1"/>
          <w:szCs w:val="24"/>
        </w:rPr>
      </w:pPr>
      <w:r w:rsidRPr="00E96337">
        <w:rPr>
          <w:rFonts w:cs="Times New Roman"/>
          <w:color w:val="000000" w:themeColor="text1"/>
          <w:szCs w:val="24"/>
        </w:rPr>
        <w:t>6.1.3. nustatyti Darbų apimtį ir atlikimo sąlygas;</w:t>
      </w:r>
    </w:p>
    <w:p w14:paraId="6F2F2B15" w14:textId="18890373" w:rsidR="0018509C" w:rsidRPr="00E96337" w:rsidRDefault="007A3FF4" w:rsidP="007A3FF4">
      <w:pPr>
        <w:numPr>
          <w:ilvl w:val="12"/>
          <w:numId w:val="0"/>
        </w:numPr>
        <w:ind w:firstLine="567"/>
        <w:jc w:val="both"/>
        <w:rPr>
          <w:rFonts w:cs="Times New Roman"/>
          <w:color w:val="000000" w:themeColor="text1"/>
          <w:szCs w:val="24"/>
        </w:rPr>
      </w:pPr>
      <w:r w:rsidRPr="00E96337">
        <w:rPr>
          <w:rFonts w:cs="Times New Roman"/>
          <w:color w:val="000000" w:themeColor="text1"/>
          <w:szCs w:val="24"/>
        </w:rPr>
        <w:t>6.1.4. pranešti, kas vykdys Darbų kokybės priežiūrą;</w:t>
      </w:r>
    </w:p>
    <w:p w14:paraId="29D07ED2" w14:textId="348D43D2" w:rsidR="009619BB" w:rsidRPr="00E96337" w:rsidRDefault="009619BB" w:rsidP="009619BB">
      <w:pPr>
        <w:numPr>
          <w:ilvl w:val="12"/>
          <w:numId w:val="0"/>
        </w:numPr>
        <w:ind w:firstLine="567"/>
        <w:jc w:val="both"/>
        <w:rPr>
          <w:rFonts w:cs="Times New Roman"/>
          <w:color w:val="000000" w:themeColor="text1"/>
          <w:szCs w:val="24"/>
        </w:rPr>
      </w:pPr>
      <w:r w:rsidRPr="00E96337">
        <w:rPr>
          <w:rFonts w:cs="Times New Roman"/>
          <w:color w:val="000000" w:themeColor="text1"/>
          <w:szCs w:val="24"/>
        </w:rPr>
        <w:t>6.1.</w:t>
      </w:r>
      <w:r w:rsidR="00AC42F8">
        <w:rPr>
          <w:rFonts w:cs="Times New Roman"/>
          <w:color w:val="000000" w:themeColor="text1"/>
          <w:szCs w:val="24"/>
        </w:rPr>
        <w:t>5</w:t>
      </w:r>
      <w:r w:rsidRPr="00E96337">
        <w:rPr>
          <w:rFonts w:cs="Times New Roman"/>
          <w:color w:val="000000" w:themeColor="text1"/>
          <w:szCs w:val="24"/>
        </w:rPr>
        <w:t>. nedelsiant spręsti tarp Rangovo ir objekto naudotojų, kuriame atliekami Darbai, kylančias problemas, klausimus;</w:t>
      </w:r>
    </w:p>
    <w:p w14:paraId="11067D16" w14:textId="6A7928CE" w:rsidR="007A3FF4" w:rsidRPr="00E96337" w:rsidRDefault="009619BB" w:rsidP="009619BB">
      <w:pPr>
        <w:numPr>
          <w:ilvl w:val="12"/>
          <w:numId w:val="0"/>
        </w:numPr>
        <w:ind w:firstLine="567"/>
        <w:jc w:val="both"/>
        <w:rPr>
          <w:rFonts w:cs="Times New Roman"/>
          <w:color w:val="000000" w:themeColor="text1"/>
          <w:szCs w:val="24"/>
        </w:rPr>
      </w:pPr>
      <w:r w:rsidRPr="00E96337">
        <w:rPr>
          <w:rFonts w:cs="Times New Roman"/>
          <w:color w:val="000000" w:themeColor="text1"/>
          <w:szCs w:val="24"/>
        </w:rPr>
        <w:t>6.1.</w:t>
      </w:r>
      <w:r w:rsidR="00411EFF">
        <w:rPr>
          <w:rFonts w:cs="Times New Roman"/>
          <w:color w:val="000000" w:themeColor="text1"/>
          <w:szCs w:val="24"/>
        </w:rPr>
        <w:t>6</w:t>
      </w:r>
      <w:r w:rsidRPr="00E96337">
        <w:rPr>
          <w:rFonts w:cs="Times New Roman"/>
          <w:color w:val="000000" w:themeColor="text1"/>
          <w:szCs w:val="24"/>
        </w:rPr>
        <w:t>. bendradarbiauti su Rangovu vykdant Sutartį.</w:t>
      </w:r>
    </w:p>
    <w:p w14:paraId="7F94AE59" w14:textId="77777777" w:rsidR="0018509C" w:rsidRPr="00E96337" w:rsidRDefault="0018509C" w:rsidP="00012724">
      <w:pPr>
        <w:numPr>
          <w:ilvl w:val="12"/>
          <w:numId w:val="0"/>
        </w:numPr>
        <w:ind w:firstLine="567"/>
        <w:jc w:val="both"/>
        <w:rPr>
          <w:rFonts w:cs="Times New Roman"/>
          <w:b/>
          <w:color w:val="000000" w:themeColor="text1"/>
          <w:szCs w:val="24"/>
        </w:rPr>
      </w:pPr>
      <w:r w:rsidRPr="00E96337">
        <w:rPr>
          <w:rFonts w:cs="Times New Roman"/>
          <w:b/>
          <w:color w:val="000000" w:themeColor="text1"/>
          <w:szCs w:val="24"/>
        </w:rPr>
        <w:t>6.2.  Rangovas įsipareigoja:</w:t>
      </w:r>
    </w:p>
    <w:p w14:paraId="05F197ED" w14:textId="6B705C86"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 xml:space="preserve">6.2.1. </w:t>
      </w:r>
      <w:r w:rsidR="009619BB" w:rsidRPr="00E96337">
        <w:rPr>
          <w:rFonts w:cs="Times New Roman"/>
          <w:color w:val="000000" w:themeColor="text1"/>
          <w:szCs w:val="24"/>
        </w:rPr>
        <w:t>Užsakovui pateikti įsakymo kopiją apie darbų vadovo paskyrimą;</w:t>
      </w:r>
    </w:p>
    <w:p w14:paraId="7EC9DFD3" w14:textId="02E159BE" w:rsidR="000A36A6" w:rsidRPr="00E96337" w:rsidRDefault="000A36A6"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202038">
        <w:rPr>
          <w:rFonts w:cs="Times New Roman"/>
          <w:color w:val="000000" w:themeColor="text1"/>
          <w:szCs w:val="24"/>
        </w:rPr>
        <w:t>2</w:t>
      </w:r>
      <w:r w:rsidR="004301D1" w:rsidRPr="00E96337">
        <w:rPr>
          <w:rFonts w:cs="Times New Roman"/>
          <w:color w:val="000000" w:themeColor="text1"/>
          <w:szCs w:val="24"/>
        </w:rPr>
        <w:t>.</w:t>
      </w:r>
      <w:r w:rsidRPr="00E96337">
        <w:rPr>
          <w:color w:val="000000" w:themeColor="text1"/>
        </w:rPr>
        <w:t xml:space="preserve"> </w:t>
      </w:r>
      <w:r w:rsidRPr="00E96337">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E96337">
        <w:rPr>
          <w:rFonts w:cs="Times New Roman"/>
          <w:color w:val="000000" w:themeColor="text1"/>
          <w:szCs w:val="24"/>
        </w:rPr>
        <w:t>;</w:t>
      </w:r>
    </w:p>
    <w:p w14:paraId="04FFC6A4" w14:textId="202C6710" w:rsidR="000A36A6" w:rsidRPr="00E96337" w:rsidRDefault="000A36A6" w:rsidP="0018509C">
      <w:pPr>
        <w:numPr>
          <w:ilvl w:val="12"/>
          <w:numId w:val="0"/>
        </w:num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202038">
        <w:rPr>
          <w:color w:val="000000" w:themeColor="text1"/>
          <w:kern w:val="2"/>
          <w:szCs w:val="24"/>
          <w14:ligatures w14:val="standardContextual"/>
        </w:rPr>
        <w:t>3</w:t>
      </w:r>
      <w:r w:rsidRPr="00E96337">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E96337">
        <w:rPr>
          <w:color w:val="000000" w:themeColor="text1"/>
          <w:kern w:val="2"/>
          <w:szCs w:val="24"/>
          <w14:ligatures w14:val="standardContextual"/>
        </w:rPr>
        <w:t>;</w:t>
      </w:r>
    </w:p>
    <w:p w14:paraId="43181ABA" w14:textId="1273CE13" w:rsidR="000A36A6" w:rsidRPr="00E96337" w:rsidRDefault="000A36A6" w:rsidP="0018509C">
      <w:pPr>
        <w:numPr>
          <w:ilvl w:val="12"/>
          <w:numId w:val="0"/>
        </w:num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202038">
        <w:rPr>
          <w:color w:val="000000" w:themeColor="text1"/>
          <w:kern w:val="2"/>
          <w:szCs w:val="24"/>
          <w14:ligatures w14:val="standardContextual"/>
        </w:rPr>
        <w:t>4</w:t>
      </w:r>
      <w:r w:rsidRPr="00E96337">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E96337">
        <w:rPr>
          <w:color w:val="000000" w:themeColor="text1"/>
          <w:kern w:val="2"/>
          <w:szCs w:val="24"/>
          <w14:ligatures w14:val="standardContextual"/>
        </w:rPr>
        <w:t>;</w:t>
      </w:r>
    </w:p>
    <w:p w14:paraId="368E868A" w14:textId="6C4CB7C1" w:rsidR="00211C33" w:rsidRDefault="000A36A6" w:rsidP="00211C33">
      <w:p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202038">
        <w:rPr>
          <w:color w:val="000000" w:themeColor="text1"/>
          <w:kern w:val="2"/>
          <w:szCs w:val="24"/>
          <w14:ligatures w14:val="standardContextual"/>
        </w:rPr>
        <w:t>5</w:t>
      </w:r>
      <w:r w:rsidRPr="00E96337">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atlikti Darbus vadovaujantis kelių techniniu reglamentu KTR 1.01:2008 „Automobilių</w:t>
      </w:r>
      <w:r w:rsidR="00211C33">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keliai“, Automobilių kelių dangos konstrukcijos asfalto sluoksnių įrengimo taisyklėmis ĮT asfaltas</w:t>
      </w:r>
      <w:r w:rsidR="00211C33">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25, Automobilių kelių asfalto mišinių techninių reikalavimų aprašu TRA ASFALTAS 25 ir kitais</w:t>
      </w:r>
      <w:r w:rsidR="00211C33">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Lietuvos Respublikos nustatytais galiojančiais norminiais dokumentais;</w:t>
      </w:r>
    </w:p>
    <w:p w14:paraId="185A0C96" w14:textId="62F80B1B" w:rsidR="000A36A6" w:rsidRPr="00E96337" w:rsidRDefault="000A36A6" w:rsidP="00211C33">
      <w:pPr>
        <w:ind w:firstLine="567"/>
        <w:jc w:val="both"/>
        <w:rPr>
          <w:rFonts w:cs="Times New Roman"/>
          <w:color w:val="000000" w:themeColor="text1"/>
          <w:szCs w:val="24"/>
        </w:rPr>
      </w:pPr>
      <w:r w:rsidRPr="00E96337">
        <w:rPr>
          <w:rFonts w:cs="Times New Roman"/>
          <w:color w:val="000000" w:themeColor="text1"/>
          <w:szCs w:val="24"/>
        </w:rPr>
        <w:t>6.2.</w:t>
      </w:r>
      <w:r w:rsidR="00202038">
        <w:rPr>
          <w:rFonts w:cs="Times New Roman"/>
          <w:color w:val="000000" w:themeColor="text1"/>
          <w:szCs w:val="24"/>
        </w:rPr>
        <w:t>6</w:t>
      </w:r>
      <w:r w:rsidRPr="00E96337">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E96337">
        <w:rPr>
          <w:rFonts w:cs="Times New Roman"/>
          <w:color w:val="000000" w:themeColor="text1"/>
          <w:szCs w:val="24"/>
        </w:rPr>
        <w:t>;</w:t>
      </w:r>
    </w:p>
    <w:p w14:paraId="36DFF3F5" w14:textId="00F1EEC2" w:rsidR="00F30154" w:rsidRPr="00E96337" w:rsidRDefault="00F30154" w:rsidP="0018509C">
      <w:pPr>
        <w:numPr>
          <w:ilvl w:val="12"/>
          <w:numId w:val="0"/>
        </w:numPr>
        <w:ind w:firstLine="567"/>
        <w:jc w:val="both"/>
        <w:rPr>
          <w:rFonts w:cs="Times New Roman"/>
          <w:color w:val="000000" w:themeColor="text1"/>
          <w:szCs w:val="24"/>
        </w:rPr>
      </w:pPr>
      <w:bookmarkStart w:id="3" w:name="_Hlk191389733"/>
      <w:r w:rsidRPr="00E96337">
        <w:rPr>
          <w:rFonts w:cs="Times New Roman"/>
          <w:color w:val="000000" w:themeColor="text1"/>
          <w:szCs w:val="24"/>
        </w:rPr>
        <w:t>6.2.</w:t>
      </w:r>
      <w:r w:rsidR="00202038">
        <w:rPr>
          <w:rFonts w:cs="Times New Roman"/>
          <w:color w:val="000000" w:themeColor="text1"/>
          <w:szCs w:val="24"/>
        </w:rPr>
        <w:t>7</w:t>
      </w:r>
      <w:r w:rsidRPr="00E96337">
        <w:rPr>
          <w:rFonts w:cs="Times New Roman"/>
          <w:color w:val="000000" w:themeColor="text1"/>
          <w:szCs w:val="24"/>
        </w:rPr>
        <w:t>.</w:t>
      </w:r>
      <w:r w:rsidR="00B711AB" w:rsidRPr="00E96337">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E96337">
        <w:rPr>
          <w:rFonts w:cs="Times New Roman"/>
          <w:color w:val="000000" w:themeColor="text1"/>
          <w:szCs w:val="24"/>
        </w:rPr>
        <w:t>;</w:t>
      </w:r>
    </w:p>
    <w:bookmarkEnd w:id="3"/>
    <w:p w14:paraId="33DBB2C2" w14:textId="19F5296D" w:rsidR="00B711AB" w:rsidRPr="00E96337" w:rsidRDefault="00B711AB"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202038">
        <w:rPr>
          <w:rFonts w:cs="Times New Roman"/>
          <w:color w:val="000000" w:themeColor="text1"/>
          <w:szCs w:val="24"/>
        </w:rPr>
        <w:t>8</w:t>
      </w:r>
      <w:r w:rsidRPr="00E96337">
        <w:rPr>
          <w:rFonts w:cs="Times New Roman"/>
          <w:color w:val="000000" w:themeColor="text1"/>
          <w:szCs w:val="24"/>
        </w:rPr>
        <w:t xml:space="preserve">. Jeigu, atlikus patikrinimą, matavimą ar bandymus, nustatoma, kad kokia nors </w:t>
      </w:r>
      <w:r w:rsidR="004F5E99" w:rsidRPr="00E96337">
        <w:rPr>
          <w:rFonts w:cs="Times New Roman"/>
          <w:color w:val="000000" w:themeColor="text1"/>
          <w:szCs w:val="24"/>
        </w:rPr>
        <w:t>į</w:t>
      </w:r>
      <w:r w:rsidRPr="00E96337">
        <w:rPr>
          <w:rFonts w:cs="Times New Roman"/>
          <w:color w:val="000000" w:themeColor="text1"/>
          <w:szCs w:val="24"/>
        </w:rPr>
        <w:t xml:space="preserve">ranga, </w:t>
      </w:r>
      <w:r w:rsidR="004F5E99" w:rsidRPr="00E96337">
        <w:rPr>
          <w:rFonts w:cs="Times New Roman"/>
          <w:color w:val="000000" w:themeColor="text1"/>
          <w:szCs w:val="24"/>
        </w:rPr>
        <w:t>m</w:t>
      </w:r>
      <w:r w:rsidRPr="00E96337">
        <w:rPr>
          <w:rFonts w:cs="Times New Roman"/>
          <w:color w:val="000000" w:themeColor="text1"/>
          <w:szCs w:val="24"/>
        </w:rPr>
        <w:t xml:space="preserve">edžiagos arba Darbų kokybė yra su trūkumais, defektais arba kaip kitaip neatitinka Sutarties, tai Užsakovas gali atmesti tą </w:t>
      </w:r>
      <w:r w:rsidR="004F5E99" w:rsidRPr="00E96337">
        <w:rPr>
          <w:rFonts w:cs="Times New Roman"/>
          <w:color w:val="000000" w:themeColor="text1"/>
          <w:szCs w:val="24"/>
        </w:rPr>
        <w:t>į</w:t>
      </w:r>
      <w:r w:rsidRPr="00E96337">
        <w:rPr>
          <w:rFonts w:cs="Times New Roman"/>
          <w:color w:val="000000" w:themeColor="text1"/>
          <w:szCs w:val="24"/>
        </w:rPr>
        <w:t xml:space="preserve">rangą, </w:t>
      </w:r>
      <w:r w:rsidR="004F5E99" w:rsidRPr="00E96337">
        <w:rPr>
          <w:rFonts w:cs="Times New Roman"/>
          <w:color w:val="000000" w:themeColor="text1"/>
          <w:szCs w:val="24"/>
        </w:rPr>
        <w:t>m</w:t>
      </w:r>
      <w:r w:rsidRPr="00E96337">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E96337">
        <w:rPr>
          <w:rFonts w:cs="Times New Roman"/>
          <w:color w:val="000000" w:themeColor="text1"/>
          <w:szCs w:val="24"/>
        </w:rPr>
        <w:t>m</w:t>
      </w:r>
      <w:r w:rsidRPr="00E96337">
        <w:rPr>
          <w:rFonts w:cs="Times New Roman"/>
          <w:color w:val="000000" w:themeColor="text1"/>
          <w:szCs w:val="24"/>
        </w:rPr>
        <w:t xml:space="preserve">edžiagas ar </w:t>
      </w:r>
      <w:r w:rsidR="004F5E99" w:rsidRPr="00E96337">
        <w:rPr>
          <w:rFonts w:cs="Times New Roman"/>
          <w:color w:val="000000" w:themeColor="text1"/>
          <w:szCs w:val="24"/>
        </w:rPr>
        <w:t>į</w:t>
      </w:r>
      <w:r w:rsidRPr="00E96337">
        <w:rPr>
          <w:rFonts w:cs="Times New Roman"/>
          <w:color w:val="000000" w:themeColor="text1"/>
          <w:szCs w:val="24"/>
        </w:rPr>
        <w:t>rangą, kad šie atitiktų Sutartį</w:t>
      </w:r>
      <w:r w:rsidR="004F5E99" w:rsidRPr="00E96337">
        <w:rPr>
          <w:rFonts w:cs="Times New Roman"/>
          <w:color w:val="000000" w:themeColor="text1"/>
          <w:szCs w:val="24"/>
        </w:rPr>
        <w:t>;</w:t>
      </w:r>
    </w:p>
    <w:p w14:paraId="037879DE" w14:textId="3FECEFF3" w:rsidR="00B711AB" w:rsidRPr="00E96337" w:rsidRDefault="00B711AB"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202038">
        <w:rPr>
          <w:rFonts w:cs="Times New Roman"/>
          <w:color w:val="000000" w:themeColor="text1"/>
          <w:szCs w:val="24"/>
        </w:rPr>
        <w:t>9</w:t>
      </w:r>
      <w:r w:rsidRPr="00E96337">
        <w:rPr>
          <w:rFonts w:cs="Times New Roman"/>
          <w:color w:val="000000" w:themeColor="text1"/>
          <w:szCs w:val="24"/>
        </w:rPr>
        <w:t xml:space="preserve">. Rangovas privalo prisiimti visą atsakomybę už Darbus nuo Darbų pradžios iki kol  Darbai bus perduoti Užsakovui. Jeigu Darbams, </w:t>
      </w:r>
      <w:r w:rsidR="004F5E99" w:rsidRPr="00E96337">
        <w:rPr>
          <w:rFonts w:cs="Times New Roman"/>
          <w:color w:val="000000" w:themeColor="text1"/>
          <w:szCs w:val="24"/>
        </w:rPr>
        <w:t>m</w:t>
      </w:r>
      <w:r w:rsidRPr="00E96337">
        <w:rPr>
          <w:rFonts w:cs="Times New Roman"/>
          <w:color w:val="000000" w:themeColor="text1"/>
          <w:szCs w:val="24"/>
        </w:rPr>
        <w:t xml:space="preserve">edžiagoms ar </w:t>
      </w:r>
      <w:r w:rsidR="004F5E99" w:rsidRPr="00E96337">
        <w:rPr>
          <w:rFonts w:cs="Times New Roman"/>
          <w:color w:val="000000" w:themeColor="text1"/>
          <w:szCs w:val="24"/>
        </w:rPr>
        <w:t>į</w:t>
      </w:r>
      <w:r w:rsidRPr="00E96337">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E96337">
        <w:rPr>
          <w:rFonts w:cs="Times New Roman"/>
          <w:color w:val="000000" w:themeColor="text1"/>
          <w:szCs w:val="24"/>
        </w:rPr>
        <w:t>m</w:t>
      </w:r>
      <w:r w:rsidRPr="00E96337">
        <w:rPr>
          <w:rFonts w:cs="Times New Roman"/>
          <w:color w:val="000000" w:themeColor="text1"/>
          <w:szCs w:val="24"/>
        </w:rPr>
        <w:t xml:space="preserve">edžiagos ar </w:t>
      </w:r>
      <w:r w:rsidR="004F5E99" w:rsidRPr="00E96337">
        <w:rPr>
          <w:rFonts w:cs="Times New Roman"/>
          <w:color w:val="000000" w:themeColor="text1"/>
          <w:szCs w:val="24"/>
        </w:rPr>
        <w:t>į</w:t>
      </w:r>
      <w:r w:rsidRPr="00E96337">
        <w:rPr>
          <w:rFonts w:cs="Times New Roman"/>
          <w:color w:val="000000" w:themeColor="text1"/>
          <w:szCs w:val="24"/>
        </w:rPr>
        <w:t>ranga atitiktų Sutartį</w:t>
      </w:r>
      <w:r w:rsidR="00775D98" w:rsidRPr="00E96337">
        <w:rPr>
          <w:rFonts w:cs="Times New Roman"/>
          <w:color w:val="000000" w:themeColor="text1"/>
          <w:szCs w:val="24"/>
        </w:rPr>
        <w:t>;</w:t>
      </w:r>
      <w:r w:rsidR="00614B00" w:rsidRPr="00E96337">
        <w:rPr>
          <w:rFonts w:cs="Times New Roman"/>
          <w:color w:val="000000" w:themeColor="text1"/>
          <w:szCs w:val="24"/>
        </w:rPr>
        <w:t xml:space="preserve"> </w:t>
      </w:r>
    </w:p>
    <w:p w14:paraId="3D72D190" w14:textId="383F45F4" w:rsidR="00B711AB" w:rsidRPr="00E96337" w:rsidRDefault="00614B00"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202038">
        <w:rPr>
          <w:rFonts w:cs="Times New Roman"/>
          <w:color w:val="000000" w:themeColor="text1"/>
          <w:szCs w:val="24"/>
        </w:rPr>
        <w:t>0</w:t>
      </w:r>
      <w:r w:rsidRPr="00E96337">
        <w:rPr>
          <w:rFonts w:cs="Times New Roman"/>
          <w:color w:val="000000" w:themeColor="text1"/>
          <w:szCs w:val="24"/>
        </w:rPr>
        <w:t>. Rangovas privalo pateikti naudojamų medžiagų ir gaminių deklaracijas ir sertifikatus</w:t>
      </w:r>
      <w:r w:rsidR="00775D98" w:rsidRPr="00E96337">
        <w:rPr>
          <w:rFonts w:cs="Times New Roman"/>
          <w:color w:val="000000" w:themeColor="text1"/>
          <w:szCs w:val="24"/>
        </w:rPr>
        <w:t>;</w:t>
      </w:r>
    </w:p>
    <w:p w14:paraId="69D55EB7" w14:textId="2BE2F591" w:rsidR="00C46610" w:rsidRPr="00E96337" w:rsidRDefault="00614B00"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202038">
        <w:rPr>
          <w:rFonts w:cs="Times New Roman"/>
          <w:color w:val="000000" w:themeColor="text1"/>
          <w:szCs w:val="24"/>
        </w:rPr>
        <w:t>1</w:t>
      </w:r>
      <w:r w:rsidRPr="00E96337">
        <w:rPr>
          <w:rFonts w:cs="Times New Roman"/>
          <w:color w:val="000000" w:themeColor="text1"/>
          <w:szCs w:val="24"/>
        </w:rPr>
        <w:t xml:space="preserve">. </w:t>
      </w:r>
      <w:r w:rsidR="00AC3740" w:rsidRPr="00E96337">
        <w:rPr>
          <w:rFonts w:cs="Times New Roman"/>
          <w:color w:val="000000" w:themeColor="text1"/>
          <w:szCs w:val="24"/>
        </w:rPr>
        <w:t>savo sąskaita atlikti medžiagų ir gaminių savikontrolės bandymus, jei Užsakovui kilo įtarimas dėl atliktų, bet nepriduotų Darbų kokybės;</w:t>
      </w:r>
    </w:p>
    <w:p w14:paraId="5645C8B1" w14:textId="62D67302"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A11018" w:rsidRPr="00E96337">
        <w:rPr>
          <w:rFonts w:cs="Times New Roman"/>
          <w:color w:val="000000" w:themeColor="text1"/>
          <w:szCs w:val="24"/>
        </w:rPr>
        <w:t>1</w:t>
      </w:r>
      <w:r w:rsidR="00202038">
        <w:rPr>
          <w:rFonts w:cs="Times New Roman"/>
          <w:color w:val="000000" w:themeColor="text1"/>
          <w:szCs w:val="24"/>
        </w:rPr>
        <w:t>2</w:t>
      </w:r>
      <w:r w:rsidRPr="00E96337">
        <w:rPr>
          <w:rFonts w:cs="Times New Roman"/>
          <w:color w:val="000000" w:themeColor="text1"/>
          <w:szCs w:val="24"/>
        </w:rPr>
        <w:t xml:space="preserve">. </w:t>
      </w:r>
      <w:bookmarkStart w:id="4" w:name="_Hlk189472967"/>
      <w:r w:rsidR="00A11018" w:rsidRPr="00E96337">
        <w:rPr>
          <w:rFonts w:cs="Times New Roman"/>
          <w:color w:val="000000" w:themeColor="text1"/>
          <w:szCs w:val="24"/>
        </w:rPr>
        <w:t>Rangovas privalo</w:t>
      </w:r>
      <w:bookmarkEnd w:id="4"/>
      <w:r w:rsidR="00A11018" w:rsidRPr="00E96337">
        <w:rPr>
          <w:rFonts w:cs="Times New Roman"/>
          <w:color w:val="000000" w:themeColor="text1"/>
          <w:szCs w:val="24"/>
        </w:rPr>
        <w:t xml:space="preserve"> </w:t>
      </w:r>
      <w:r w:rsidRPr="00E96337">
        <w:rPr>
          <w:rFonts w:cs="Times New Roman"/>
          <w:color w:val="000000" w:themeColor="text1"/>
          <w:szCs w:val="24"/>
        </w:rPr>
        <w:t>užtikrinti saugos ir sveikatos darbe, priešgaisrinės saugos ir aplinkos apsaugos reikalavimų laikymąsi</w:t>
      </w:r>
      <w:r w:rsidR="00775D98" w:rsidRPr="00E96337">
        <w:rPr>
          <w:rFonts w:cs="Times New Roman"/>
          <w:color w:val="000000" w:themeColor="text1"/>
          <w:szCs w:val="24"/>
        </w:rPr>
        <w:t>;</w:t>
      </w:r>
    </w:p>
    <w:p w14:paraId="4E310AFD" w14:textId="2191AEC6"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A11018" w:rsidRPr="00E96337">
        <w:rPr>
          <w:rFonts w:cs="Times New Roman"/>
          <w:color w:val="000000" w:themeColor="text1"/>
          <w:szCs w:val="24"/>
        </w:rPr>
        <w:t>1</w:t>
      </w:r>
      <w:r w:rsidR="00202038">
        <w:rPr>
          <w:rFonts w:cs="Times New Roman"/>
          <w:color w:val="000000" w:themeColor="text1"/>
          <w:szCs w:val="24"/>
        </w:rPr>
        <w:t>3</w:t>
      </w:r>
      <w:r w:rsidRPr="00E96337">
        <w:rPr>
          <w:rFonts w:cs="Times New Roman"/>
          <w:color w:val="000000" w:themeColor="text1"/>
          <w:szCs w:val="24"/>
        </w:rPr>
        <w:t xml:space="preserve"> Darbų vietą</w:t>
      </w:r>
      <w:r w:rsidR="00A11018" w:rsidRPr="00E96337">
        <w:rPr>
          <w:rFonts w:cs="Times New Roman"/>
          <w:color w:val="000000" w:themeColor="text1"/>
          <w:szCs w:val="24"/>
        </w:rPr>
        <w:t xml:space="preserve"> Rangovas privalo naudoti</w:t>
      </w:r>
      <w:r w:rsidRPr="00E96337">
        <w:rPr>
          <w:rFonts w:cs="Times New Roman"/>
          <w:color w:val="000000" w:themeColor="text1"/>
          <w:szCs w:val="24"/>
        </w:rPr>
        <w:t xml:space="preserve"> tik pagal paskirtį</w:t>
      </w:r>
      <w:r w:rsidR="00775D98" w:rsidRPr="00E96337">
        <w:rPr>
          <w:rFonts w:cs="Times New Roman"/>
          <w:color w:val="000000" w:themeColor="text1"/>
          <w:szCs w:val="24"/>
        </w:rPr>
        <w:t>;</w:t>
      </w:r>
    </w:p>
    <w:p w14:paraId="4A7F59D6" w14:textId="02385D01"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1</w:t>
      </w:r>
      <w:r w:rsidR="00202038">
        <w:rPr>
          <w:rFonts w:cs="Times New Roman"/>
          <w:color w:val="000000" w:themeColor="text1"/>
          <w:szCs w:val="24"/>
        </w:rPr>
        <w:t>4</w:t>
      </w:r>
      <w:r w:rsidRPr="00E96337">
        <w:rPr>
          <w:rFonts w:cs="Times New Roman"/>
          <w:color w:val="000000" w:themeColor="text1"/>
          <w:szCs w:val="24"/>
        </w:rPr>
        <w:t>. Užsakovui paprašius, suteikti visą būtiną informaciją apie Darbų eigą</w:t>
      </w:r>
      <w:r w:rsidR="00775D98" w:rsidRPr="00E96337">
        <w:rPr>
          <w:rFonts w:cs="Times New Roman"/>
          <w:color w:val="000000" w:themeColor="text1"/>
          <w:szCs w:val="24"/>
        </w:rPr>
        <w:t>;</w:t>
      </w:r>
    </w:p>
    <w:p w14:paraId="12A63CFD" w14:textId="14626A82"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1</w:t>
      </w:r>
      <w:r w:rsidR="00202038">
        <w:rPr>
          <w:rFonts w:cs="Times New Roman"/>
          <w:color w:val="000000" w:themeColor="text1"/>
          <w:szCs w:val="24"/>
        </w:rPr>
        <w:t>5</w:t>
      </w:r>
      <w:r w:rsidRPr="00E96337">
        <w:rPr>
          <w:rFonts w:cs="Times New Roman"/>
          <w:color w:val="000000" w:themeColor="text1"/>
          <w:szCs w:val="24"/>
        </w:rPr>
        <w:t xml:space="preserve">. </w:t>
      </w:r>
      <w:r w:rsidR="00A11018" w:rsidRPr="00E96337">
        <w:rPr>
          <w:rFonts w:cs="Times New Roman"/>
          <w:color w:val="000000" w:themeColor="text1"/>
          <w:szCs w:val="24"/>
        </w:rPr>
        <w:t xml:space="preserve">Rangovas privalo </w:t>
      </w:r>
      <w:r w:rsidRPr="00E96337">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E96337">
        <w:rPr>
          <w:rFonts w:cs="Times New Roman"/>
          <w:color w:val="000000" w:themeColor="text1"/>
          <w:szCs w:val="24"/>
        </w:rPr>
        <w:t>;</w:t>
      </w:r>
    </w:p>
    <w:p w14:paraId="5A71B094" w14:textId="7D338F8D" w:rsidR="000A36A6" w:rsidRPr="00E96337" w:rsidRDefault="0018509C" w:rsidP="0052681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B9650F" w:rsidRPr="00E96337">
        <w:rPr>
          <w:rFonts w:cs="Times New Roman"/>
          <w:color w:val="000000" w:themeColor="text1"/>
          <w:szCs w:val="24"/>
        </w:rPr>
        <w:t>1</w:t>
      </w:r>
      <w:r w:rsidR="00202038">
        <w:rPr>
          <w:rFonts w:cs="Times New Roman"/>
          <w:color w:val="000000" w:themeColor="text1"/>
          <w:szCs w:val="24"/>
        </w:rPr>
        <w:t>6</w:t>
      </w:r>
      <w:r w:rsidRPr="00E96337">
        <w:rPr>
          <w:rFonts w:cs="Times New Roman"/>
          <w:color w:val="000000" w:themeColor="text1"/>
          <w:szCs w:val="24"/>
        </w:rPr>
        <w:t xml:space="preserve">. </w:t>
      </w:r>
      <w:r w:rsidR="00A11018" w:rsidRPr="00E96337">
        <w:rPr>
          <w:rFonts w:cs="Times New Roman"/>
          <w:color w:val="000000" w:themeColor="text1"/>
          <w:szCs w:val="24"/>
        </w:rPr>
        <w:t xml:space="preserve">Rangovas </w:t>
      </w:r>
      <w:r w:rsidRPr="00E96337">
        <w:rPr>
          <w:rFonts w:cs="Times New Roman"/>
          <w:color w:val="000000" w:themeColor="text1"/>
          <w:szCs w:val="24"/>
        </w:rPr>
        <w:t>savo sąskaita atlyginti nuostolius, kurie atsirado dėl netinkamo Darbų vykdymo</w:t>
      </w:r>
      <w:r w:rsidR="0060427C" w:rsidRPr="00E96337">
        <w:rPr>
          <w:rFonts w:cs="Times New Roman"/>
          <w:color w:val="000000" w:themeColor="text1"/>
          <w:szCs w:val="24"/>
        </w:rPr>
        <w:t>;</w:t>
      </w:r>
    </w:p>
    <w:p w14:paraId="5C7903D6" w14:textId="132D3151" w:rsidR="0018509C" w:rsidRPr="00E96337" w:rsidRDefault="0018509C" w:rsidP="0018509C">
      <w:pPr>
        <w:ind w:firstLine="567"/>
        <w:jc w:val="both"/>
        <w:rPr>
          <w:b/>
          <w:bCs/>
          <w:color w:val="000000" w:themeColor="text1"/>
          <w:szCs w:val="24"/>
        </w:rPr>
      </w:pPr>
      <w:r w:rsidRPr="00E96337">
        <w:rPr>
          <w:color w:val="000000" w:themeColor="text1"/>
          <w:szCs w:val="24"/>
        </w:rPr>
        <w:t>6.2.</w:t>
      </w:r>
      <w:r w:rsidR="00FD7790" w:rsidRPr="00E96337">
        <w:rPr>
          <w:color w:val="000000" w:themeColor="text1"/>
          <w:szCs w:val="24"/>
        </w:rPr>
        <w:t>1</w:t>
      </w:r>
      <w:r w:rsidR="00202038">
        <w:rPr>
          <w:color w:val="000000" w:themeColor="text1"/>
          <w:szCs w:val="24"/>
        </w:rPr>
        <w:t>7</w:t>
      </w:r>
      <w:r w:rsidRPr="00E96337">
        <w:rPr>
          <w:color w:val="000000" w:themeColor="text1"/>
          <w:szCs w:val="24"/>
        </w:rPr>
        <w:t xml:space="preserve">. šia Sutartimi Rangovas įgaliojamas užtikrinti, kad visi statybvietėje esantys fiziniai </w:t>
      </w:r>
      <w:r w:rsidRPr="00E96337">
        <w:rPr>
          <w:color w:val="000000" w:themeColor="text1"/>
          <w:szCs w:val="24"/>
        </w:rPr>
        <w:lastRenderedPageBreak/>
        <w:t>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E96337">
        <w:rPr>
          <w:color w:val="000000" w:themeColor="text1"/>
          <w:szCs w:val="24"/>
        </w:rPr>
        <w:t>;</w:t>
      </w:r>
    </w:p>
    <w:p w14:paraId="2994FE9D" w14:textId="1CA1D21A" w:rsidR="0018509C" w:rsidRPr="00E96337" w:rsidRDefault="0018509C" w:rsidP="0018509C">
      <w:pPr>
        <w:ind w:firstLine="567"/>
        <w:jc w:val="both"/>
        <w:rPr>
          <w:rFonts w:cs="Times New Roman"/>
          <w:b/>
          <w:bCs/>
          <w:color w:val="000000" w:themeColor="text1"/>
          <w:szCs w:val="24"/>
        </w:rPr>
      </w:pPr>
      <w:r w:rsidRPr="00E96337">
        <w:rPr>
          <w:color w:val="000000" w:themeColor="text1"/>
          <w:szCs w:val="24"/>
        </w:rPr>
        <w:t>6.2.</w:t>
      </w:r>
      <w:r w:rsidR="00FD7790" w:rsidRPr="00E96337">
        <w:rPr>
          <w:color w:val="000000" w:themeColor="text1"/>
          <w:szCs w:val="24"/>
        </w:rPr>
        <w:t>1</w:t>
      </w:r>
      <w:r w:rsidR="00202038">
        <w:rPr>
          <w:color w:val="000000" w:themeColor="text1"/>
          <w:szCs w:val="24"/>
        </w:rPr>
        <w:t>8</w:t>
      </w:r>
      <w:r w:rsidRPr="00E96337">
        <w:rPr>
          <w:color w:val="000000" w:themeColor="text1"/>
          <w:szCs w:val="24"/>
        </w:rPr>
        <w:t>. Rangovas statybos vadovu privalo skirti tinkamą kvalifikaciją turintį asmenį(-</w:t>
      </w:r>
      <w:proofErr w:type="spellStart"/>
      <w:r w:rsidRPr="00E96337">
        <w:rPr>
          <w:color w:val="000000" w:themeColor="text1"/>
          <w:szCs w:val="24"/>
        </w:rPr>
        <w:t>is</w:t>
      </w:r>
      <w:proofErr w:type="spellEnd"/>
      <w:r w:rsidRPr="00E96337">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E96337">
        <w:rPr>
          <w:rFonts w:cs="Times New Roman"/>
          <w:color w:val="000000" w:themeColor="text1"/>
          <w:szCs w:val="24"/>
        </w:rPr>
        <w:t>pažeidimas laikomas esminiu Sutarties pažeidimu</w:t>
      </w:r>
      <w:r w:rsidR="0060427C" w:rsidRPr="00E96337">
        <w:rPr>
          <w:rFonts w:cs="Times New Roman"/>
          <w:color w:val="000000" w:themeColor="text1"/>
          <w:szCs w:val="24"/>
        </w:rPr>
        <w:t>;</w:t>
      </w:r>
    </w:p>
    <w:p w14:paraId="03B6E41F" w14:textId="275A2F73" w:rsidR="00053A42" w:rsidRDefault="00025E75" w:rsidP="00053A42">
      <w:pPr>
        <w:ind w:firstLine="567"/>
        <w:jc w:val="both"/>
        <w:rPr>
          <w:rFonts w:cs="Times New Roman"/>
          <w:color w:val="000000" w:themeColor="text1"/>
          <w:szCs w:val="24"/>
        </w:rPr>
      </w:pPr>
      <w:r w:rsidRPr="00025E75">
        <w:rPr>
          <w:rFonts w:cs="Times New Roman"/>
          <w:color w:val="000000" w:themeColor="text1"/>
          <w:szCs w:val="24"/>
        </w:rPr>
        <w:t>6.2.</w:t>
      </w:r>
      <w:r w:rsidR="00202038">
        <w:rPr>
          <w:rFonts w:cs="Times New Roman"/>
          <w:color w:val="000000" w:themeColor="text1"/>
          <w:szCs w:val="24"/>
        </w:rPr>
        <w:t>19</w:t>
      </w:r>
      <w:r w:rsidRPr="00025E75">
        <w:rPr>
          <w:rFonts w:cs="Times New Roman"/>
          <w:color w:val="000000" w:themeColor="text1"/>
          <w:szCs w:val="24"/>
        </w:rPr>
        <w:t>.</w:t>
      </w:r>
      <w:r w:rsidRPr="00025E75">
        <w:rPr>
          <w:rFonts w:cs="Times New Roman"/>
          <w:b/>
          <w:bCs/>
          <w:color w:val="000000" w:themeColor="text1"/>
          <w:szCs w:val="24"/>
        </w:rPr>
        <w:t xml:space="preserve"> </w:t>
      </w:r>
      <w:r w:rsidR="00053A42" w:rsidRPr="005F5F5F">
        <w:rPr>
          <w:rFonts w:cs="Times New Roman"/>
          <w:color w:val="000000" w:themeColor="text1"/>
          <w:szCs w:val="24"/>
        </w:rPr>
        <w:t xml:space="preserve">Rangovas, vykdydamas </w:t>
      </w:r>
      <w:r w:rsidR="00053A42" w:rsidRPr="00696BC8">
        <w:rPr>
          <w:rFonts w:cs="Times New Roman"/>
          <w:color w:val="000000" w:themeColor="text1"/>
          <w:szCs w:val="24"/>
        </w:rPr>
        <w:t>Sutartį</w:t>
      </w:r>
      <w:r w:rsidR="00053A42" w:rsidRPr="005F5F5F">
        <w:rPr>
          <w:rFonts w:cs="Times New Roman"/>
          <w:color w:val="000000" w:themeColor="text1"/>
          <w:szCs w:val="24"/>
        </w:rPr>
        <w:t xml:space="preserve">, privalo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1A5A1B82" w14:textId="77777777" w:rsidR="00053A42" w:rsidRPr="005F5F5F" w:rsidRDefault="00053A42" w:rsidP="00053A42">
      <w:pPr>
        <w:ind w:firstLine="567"/>
        <w:jc w:val="both"/>
        <w:rPr>
          <w:rFonts w:cs="Times New Roman"/>
          <w:color w:val="000000" w:themeColor="text1"/>
          <w:szCs w:val="24"/>
        </w:rPr>
      </w:pPr>
      <w:r w:rsidRPr="006A254C">
        <w:rPr>
          <w:rFonts w:cs="Times New Roman"/>
          <w:color w:val="000000" w:themeColor="text1"/>
          <w:szCs w:val="24"/>
        </w:rPr>
        <w:t xml:space="preserve">Nurodytus dokumentus, </w:t>
      </w:r>
      <w:r w:rsidRPr="00AD7B51">
        <w:rPr>
          <w:rFonts w:cs="Times New Roman"/>
          <w:b/>
          <w:bCs/>
          <w:color w:val="000000" w:themeColor="text1"/>
          <w:szCs w:val="24"/>
        </w:rPr>
        <w:t>Rangovas privalo</w:t>
      </w:r>
      <w:r w:rsidRPr="006A254C">
        <w:rPr>
          <w:rFonts w:cs="Times New Roman"/>
          <w:color w:val="000000" w:themeColor="text1"/>
          <w:szCs w:val="24"/>
        </w:rPr>
        <w:t xml:space="preserve"> pateikti Užsakovui prieš pradėdamas vykdyti darbus.</w:t>
      </w:r>
      <w:r w:rsidRPr="00BB7A6B">
        <w:rPr>
          <w:rFonts w:cs="Times New Roman"/>
          <w:color w:val="000000" w:themeColor="text1"/>
          <w:szCs w:val="24"/>
        </w:rPr>
        <w:t> </w:t>
      </w:r>
    </w:p>
    <w:p w14:paraId="410C5FA8" w14:textId="64AA4E07" w:rsidR="00253A8B" w:rsidRPr="00E96337" w:rsidRDefault="0018509C" w:rsidP="00053A42">
      <w:pPr>
        <w:ind w:firstLine="567"/>
        <w:jc w:val="both"/>
        <w:rPr>
          <w:rFonts w:cs="Times New Roman"/>
          <w:color w:val="000000" w:themeColor="text1"/>
          <w:szCs w:val="24"/>
          <w:shd w:val="clear" w:color="auto" w:fill="FFFFFF"/>
        </w:rPr>
      </w:pPr>
      <w:r w:rsidRPr="00425E45">
        <w:rPr>
          <w:rFonts w:cs="Times New Roman"/>
          <w:color w:val="000000" w:themeColor="text1"/>
          <w:szCs w:val="24"/>
        </w:rPr>
        <w:t>6.2.</w:t>
      </w:r>
      <w:r w:rsidR="0052681C" w:rsidRPr="00425E45">
        <w:rPr>
          <w:rFonts w:cs="Times New Roman"/>
          <w:color w:val="000000" w:themeColor="text1"/>
          <w:szCs w:val="24"/>
        </w:rPr>
        <w:t>2</w:t>
      </w:r>
      <w:r w:rsidR="00202038">
        <w:rPr>
          <w:rFonts w:cs="Times New Roman"/>
          <w:color w:val="000000" w:themeColor="text1"/>
          <w:szCs w:val="24"/>
        </w:rPr>
        <w:t>0</w:t>
      </w:r>
      <w:r w:rsidRPr="00425E45">
        <w:rPr>
          <w:rFonts w:cs="Times New Roman"/>
          <w:color w:val="000000" w:themeColor="text1"/>
          <w:szCs w:val="24"/>
        </w:rPr>
        <w:t>. Užsakovui paprašius, Rangovas pateikia dokumentus patvirtinančius, kad, vykdydamas Darbus taikys Sutarties 6.2.</w:t>
      </w:r>
      <w:r w:rsidR="00202038">
        <w:rPr>
          <w:rFonts w:cs="Times New Roman"/>
          <w:color w:val="000000" w:themeColor="text1"/>
          <w:szCs w:val="24"/>
        </w:rPr>
        <w:t>19</w:t>
      </w:r>
      <w:r w:rsidRPr="00425E45">
        <w:rPr>
          <w:rFonts w:cs="Times New Roman"/>
          <w:color w:val="000000" w:themeColor="text1"/>
          <w:szCs w:val="24"/>
        </w:rPr>
        <w:t xml:space="preserve"> punkto reikalavimus (dokumentai turi</w:t>
      </w:r>
      <w:r w:rsidRPr="00425E45">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D658E2" w:rsidRPr="00425E45">
        <w:rPr>
          <w:rFonts w:cs="Times New Roman"/>
          <w:color w:val="000000" w:themeColor="text1"/>
          <w:szCs w:val="24"/>
          <w:shd w:val="clear" w:color="auto" w:fill="FFFFFF"/>
        </w:rPr>
        <w:t>,</w:t>
      </w:r>
      <w:r w:rsidR="00D658E2" w:rsidRPr="00425E45">
        <w:rPr>
          <w:szCs w:val="24"/>
        </w:rPr>
        <w:t xml:space="preserve"> kaip nurodyta Sutarties 11.4 punkte</w:t>
      </w:r>
      <w:r w:rsidR="00DA5ABF" w:rsidRPr="00425E45">
        <w:rPr>
          <w:szCs w:val="24"/>
        </w:rPr>
        <w:t>.</w:t>
      </w:r>
    </w:p>
    <w:p w14:paraId="7D21B47B" w14:textId="776E03B3" w:rsidR="00CD4B87" w:rsidRPr="00AD6D10" w:rsidRDefault="00CD4B87" w:rsidP="00CD4B87">
      <w:pPr>
        <w:ind w:firstLine="567"/>
        <w:jc w:val="both"/>
        <w:rPr>
          <w:rFonts w:eastAsiaTheme="minorHAnsi" w:cs="Times New Roman"/>
          <w:color w:val="000000" w:themeColor="text1"/>
          <w:szCs w:val="24"/>
        </w:rPr>
      </w:pPr>
      <w:r w:rsidRPr="00AD6D10">
        <w:rPr>
          <w:rFonts w:eastAsiaTheme="minorHAnsi" w:cs="Times New Roman"/>
          <w:color w:val="000000" w:themeColor="text1"/>
          <w:szCs w:val="24"/>
        </w:rPr>
        <w:t>6.2.2</w:t>
      </w:r>
      <w:r w:rsidR="00202038">
        <w:rPr>
          <w:rFonts w:eastAsiaTheme="minorHAnsi" w:cs="Times New Roman"/>
          <w:color w:val="000000" w:themeColor="text1"/>
          <w:szCs w:val="24"/>
        </w:rPr>
        <w:t>1</w:t>
      </w:r>
      <w:r w:rsidRPr="00AD6D10">
        <w:rPr>
          <w:rFonts w:eastAsiaTheme="minorHAnsi" w:cs="Times New Roman"/>
          <w:color w:val="000000" w:themeColor="text1"/>
          <w:szCs w:val="24"/>
        </w:rPr>
        <w:t>. pateikti Užsakovui  statybos techninio reglamento STR 1.04.04:2017, 33 punkte nurodytus dokumentus;</w:t>
      </w:r>
    </w:p>
    <w:p w14:paraId="1115BDD6" w14:textId="1CB02899"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sidR="00202038">
        <w:rPr>
          <w:rFonts w:cs="Times New Roman"/>
          <w:color w:val="000000" w:themeColor="text1"/>
          <w:szCs w:val="24"/>
          <w:shd w:val="clear" w:color="auto" w:fill="FFFFFF"/>
        </w:rPr>
        <w:t>2</w:t>
      </w:r>
      <w:r w:rsidRPr="00AD6D10">
        <w:rPr>
          <w:rFonts w:cs="Times New Roman"/>
          <w:color w:val="000000" w:themeColor="text1"/>
          <w:szCs w:val="24"/>
          <w:shd w:val="clear" w:color="auto" w:fill="FFFFFF"/>
        </w:rPr>
        <w:t>. savo sąskaita šalinti kontrolinių bandymų metu nustatytus Darbų kokybės trūkumus iki teikiant dokumentus apmokėjimui už atliktus Darbus;</w:t>
      </w:r>
    </w:p>
    <w:p w14:paraId="0A2064A1" w14:textId="2CDD94B3"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sidR="00202038">
        <w:rPr>
          <w:rFonts w:cs="Times New Roman"/>
          <w:color w:val="000000" w:themeColor="text1"/>
          <w:szCs w:val="24"/>
          <w:shd w:val="clear" w:color="auto" w:fill="FFFFFF"/>
        </w:rPr>
        <w:t>3</w:t>
      </w:r>
      <w:r w:rsidRPr="00AD6D10">
        <w:rPr>
          <w:rFonts w:cs="Times New Roman"/>
          <w:color w:val="000000" w:themeColor="text1"/>
          <w:szCs w:val="24"/>
          <w:shd w:val="clear" w:color="auto" w:fill="FFFFFF"/>
        </w:rPr>
        <w:t>. vykdant Darbus, sustatyti reikiamus kelio ženklus;</w:t>
      </w:r>
    </w:p>
    <w:p w14:paraId="17C13C92" w14:textId="17403320"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sidR="00202038">
        <w:rPr>
          <w:rFonts w:cs="Times New Roman"/>
          <w:color w:val="000000" w:themeColor="text1"/>
          <w:szCs w:val="24"/>
          <w:shd w:val="clear" w:color="auto" w:fill="FFFFFF"/>
        </w:rPr>
        <w:t>4</w:t>
      </w:r>
      <w:r w:rsidRPr="00AD6D10">
        <w:rPr>
          <w:rFonts w:cs="Times New Roman"/>
          <w:color w:val="000000" w:themeColor="text1"/>
          <w:szCs w:val="24"/>
          <w:shd w:val="clear" w:color="auto" w:fill="FFFFFF"/>
        </w:rPr>
        <w:t>. keisti Užsakovo patvirtintus Darbų atlikimo sprendimus tik gavus jo rašytinį sutikimą. Pakeitimus derinti su Užsakovu;</w:t>
      </w:r>
    </w:p>
    <w:p w14:paraId="6B3D7CD6" w14:textId="40E9DBDD"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sidR="00202038">
        <w:rPr>
          <w:rFonts w:cs="Times New Roman"/>
          <w:color w:val="000000" w:themeColor="text1"/>
          <w:szCs w:val="24"/>
          <w:shd w:val="clear" w:color="auto" w:fill="FFFFFF"/>
        </w:rPr>
        <w:t>5</w:t>
      </w:r>
      <w:r w:rsidRPr="00AD6D10">
        <w:rPr>
          <w:rFonts w:cs="Times New Roman"/>
          <w:color w:val="000000" w:themeColor="text1"/>
          <w:szCs w:val="24"/>
          <w:shd w:val="clear" w:color="auto" w:fill="FFFFFF"/>
        </w:rPr>
        <w:t>.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E96337" w:rsidRDefault="0018509C" w:rsidP="0018509C">
      <w:pPr>
        <w:tabs>
          <w:tab w:val="left" w:pos="373"/>
        </w:tabs>
        <w:jc w:val="both"/>
        <w:rPr>
          <w:rFonts w:cs="Times New Roman"/>
          <w:b/>
          <w:bCs/>
          <w:color w:val="000000" w:themeColor="text1"/>
          <w:szCs w:val="24"/>
        </w:rPr>
      </w:pPr>
    </w:p>
    <w:p w14:paraId="2873ACA7" w14:textId="319C8E9E"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VII SKYRIUS</w:t>
      </w:r>
    </w:p>
    <w:p w14:paraId="78B35A08"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Šalių atsakomybė</w:t>
      </w:r>
    </w:p>
    <w:p w14:paraId="1391DD2B" w14:textId="77777777" w:rsidR="0018509C" w:rsidRPr="00E96337" w:rsidRDefault="0018509C" w:rsidP="0018509C">
      <w:pPr>
        <w:ind w:firstLine="567"/>
        <w:jc w:val="both"/>
        <w:rPr>
          <w:rFonts w:cs="Times New Roman"/>
          <w:b/>
          <w:color w:val="000000" w:themeColor="text1"/>
          <w:szCs w:val="24"/>
        </w:rPr>
      </w:pPr>
      <w:r w:rsidRPr="00E96337">
        <w:rPr>
          <w:rFonts w:cs="Times New Roman"/>
          <w:b/>
          <w:color w:val="000000" w:themeColor="text1"/>
          <w:szCs w:val="24"/>
        </w:rPr>
        <w:tab/>
      </w:r>
    </w:p>
    <w:p w14:paraId="5DDE82A0" w14:textId="5C99D0AD" w:rsidR="0018509C" w:rsidRPr="00E96337" w:rsidRDefault="00253A8B" w:rsidP="0018509C">
      <w:pPr>
        <w:ind w:firstLine="567"/>
        <w:jc w:val="both"/>
        <w:rPr>
          <w:rFonts w:cs="Times New Roman"/>
          <w:color w:val="000000" w:themeColor="text1"/>
          <w:szCs w:val="24"/>
        </w:rPr>
      </w:pPr>
      <w:r w:rsidRPr="00E96337">
        <w:rPr>
          <w:rFonts w:cs="Times New Roman"/>
          <w:b/>
          <w:color w:val="000000" w:themeColor="text1"/>
          <w:szCs w:val="24"/>
        </w:rPr>
        <w:t>7</w:t>
      </w:r>
      <w:r w:rsidR="0018509C" w:rsidRPr="00E96337">
        <w:rPr>
          <w:rFonts w:cs="Times New Roman"/>
          <w:b/>
          <w:color w:val="000000" w:themeColor="text1"/>
          <w:szCs w:val="24"/>
        </w:rPr>
        <w:t>.1.Užsakovas:</w:t>
      </w:r>
    </w:p>
    <w:p w14:paraId="3C462352" w14:textId="31A139D0"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.1.3. sumokėjęs delspinigius, neatleidžiamas nuo įsipareigojimų įvykdymo;</w:t>
      </w:r>
    </w:p>
    <w:p w14:paraId="00FEC338" w14:textId="612399ED"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.1.4. j</w:t>
      </w:r>
      <w:r w:rsidR="0018509C" w:rsidRPr="00E96337">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E96337" w:rsidRDefault="00253A8B" w:rsidP="0018509C">
      <w:pPr>
        <w:ind w:firstLine="567"/>
        <w:jc w:val="both"/>
        <w:rPr>
          <w:rFonts w:eastAsia="Calibri" w:cs="Times New Roman"/>
          <w:b/>
          <w:color w:val="000000" w:themeColor="text1"/>
          <w:szCs w:val="24"/>
        </w:rPr>
      </w:pPr>
      <w:r w:rsidRPr="00E96337">
        <w:rPr>
          <w:rFonts w:eastAsia="Calibri" w:cs="Times New Roman"/>
          <w:b/>
          <w:color w:val="000000" w:themeColor="text1"/>
          <w:szCs w:val="24"/>
        </w:rPr>
        <w:t>7</w:t>
      </w:r>
      <w:r w:rsidR="0018509C" w:rsidRPr="00E96337">
        <w:rPr>
          <w:rFonts w:eastAsia="Calibri" w:cs="Times New Roman"/>
          <w:b/>
          <w:color w:val="000000" w:themeColor="text1"/>
          <w:szCs w:val="24"/>
        </w:rPr>
        <w:t>.2. Rangovas:</w:t>
      </w:r>
    </w:p>
    <w:p w14:paraId="6B32C302" w14:textId="10D4903F"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.2.1. </w:t>
      </w:r>
      <w:r w:rsidR="0018509C" w:rsidRPr="00E96337">
        <w:rPr>
          <w:rFonts w:cs="Times New Roman"/>
          <w:color w:val="000000" w:themeColor="text1"/>
          <w:szCs w:val="24"/>
        </w:rPr>
        <w:t xml:space="preserve">Užsakovo nurodytu laikotarpiu nepašalinęs defektų </w:t>
      </w:r>
      <w:r w:rsidR="00B840C6">
        <w:rPr>
          <w:rFonts w:cs="Times New Roman"/>
          <w:color w:val="000000" w:themeColor="text1"/>
          <w:szCs w:val="24"/>
        </w:rPr>
        <w:t xml:space="preserve">per </w:t>
      </w:r>
      <w:r w:rsidR="001A6B2E" w:rsidRPr="00425E45">
        <w:rPr>
          <w:szCs w:val="24"/>
        </w:rPr>
        <w:t>visą Sutarties 5.1 punkte nurodytą</w:t>
      </w:r>
      <w:r w:rsidR="001A6B2E" w:rsidRPr="00EC54FE">
        <w:rPr>
          <w:color w:val="EE0000"/>
          <w:szCs w:val="24"/>
        </w:rPr>
        <w:t xml:space="preserve"> </w:t>
      </w:r>
      <w:r w:rsidR="001A6B2E" w:rsidRPr="00EC54FE">
        <w:rPr>
          <w:szCs w:val="24"/>
        </w:rPr>
        <w:t>garantinį laikotarpį</w:t>
      </w:r>
      <w:r w:rsidR="0018509C" w:rsidRPr="00E96337">
        <w:rPr>
          <w:rFonts w:cs="Times New Roman"/>
          <w:color w:val="000000" w:themeColor="text1"/>
          <w:szCs w:val="24"/>
        </w:rPr>
        <w:t xml:space="preserve">, moka Užsakovui </w:t>
      </w:r>
      <w:r w:rsidR="00CD4B87">
        <w:rPr>
          <w:rFonts w:cs="Times New Roman"/>
          <w:color w:val="000000" w:themeColor="text1"/>
          <w:szCs w:val="24"/>
        </w:rPr>
        <w:t>36</w:t>
      </w:r>
      <w:r w:rsidR="00AA1D7A" w:rsidRPr="00E96337">
        <w:rPr>
          <w:rFonts w:cs="Times New Roman"/>
          <w:color w:val="000000" w:themeColor="text1"/>
          <w:szCs w:val="24"/>
        </w:rPr>
        <w:t xml:space="preserve"> Eur</w:t>
      </w:r>
      <w:r w:rsidR="0018509C" w:rsidRPr="00E96337">
        <w:rPr>
          <w:rFonts w:cs="Times New Roman"/>
          <w:color w:val="000000" w:themeColor="text1"/>
          <w:szCs w:val="24"/>
        </w:rPr>
        <w:t xml:space="preserve"> baudą </w:t>
      </w:r>
      <w:r w:rsidR="00072996" w:rsidRPr="00E96337">
        <w:rPr>
          <w:color w:val="000000" w:themeColor="text1"/>
          <w:szCs w:val="24"/>
        </w:rPr>
        <w:t xml:space="preserve">už kiekvieną uždelstą dieną </w:t>
      </w:r>
      <w:r w:rsidR="0018509C" w:rsidRPr="00E96337">
        <w:rPr>
          <w:rFonts w:cs="Times New Roman"/>
          <w:color w:val="000000" w:themeColor="text1"/>
          <w:szCs w:val="24"/>
        </w:rPr>
        <w:t>ir atlygina Užsakovo išlaidas, susijusias su defektų šalinimu, ir dėl to Užsakovo patirtus nuostolius;</w:t>
      </w:r>
    </w:p>
    <w:p w14:paraId="15700CDB" w14:textId="050A392F"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.2.2. </w:t>
      </w:r>
      <w:r w:rsidR="001639A0" w:rsidRPr="00E96337">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.2.3. sumokėjęs delspinigius, neatleidžiamas nuo įsipareigojimų įvykdymo;</w:t>
      </w:r>
    </w:p>
    <w:p w14:paraId="3D44F24A" w14:textId="2E65257D"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.2.4. </w:t>
      </w:r>
      <w:r w:rsidR="0018509C" w:rsidRPr="00E96337">
        <w:rPr>
          <w:rFonts w:cs="Times New Roman"/>
          <w:color w:val="000000" w:themeColor="text1"/>
          <w:szCs w:val="24"/>
        </w:rPr>
        <w:t>nutraukęs Sutartį dėl nepateisinamos priežasties ar</w:t>
      </w:r>
      <w:r w:rsidR="0018509C" w:rsidRPr="00E96337">
        <w:rPr>
          <w:rFonts w:eastAsia="Calibri" w:cs="Times New Roman"/>
          <w:color w:val="000000" w:themeColor="text1"/>
          <w:szCs w:val="24"/>
        </w:rPr>
        <w:t xml:space="preserve"> </w:t>
      </w:r>
      <w:r w:rsidR="0018509C" w:rsidRPr="00E96337">
        <w:rPr>
          <w:rFonts w:cs="Times New Roman"/>
          <w:color w:val="000000" w:themeColor="text1"/>
          <w:szCs w:val="24"/>
        </w:rPr>
        <w:t xml:space="preserve">Užsakovui nutraukus Sutartį dėl Rangovo kaltės, Užsakovas turi teisę reikalauti, kad Rangovas sumokėtų Užsakovui 10 proc. neatliktų Darbų kainos be PVM baudą ir atlygintų nuostolius, kiek jų nepadengia šioje Sutartyje nustatyta bauda </w:t>
      </w:r>
      <w:r w:rsidR="0018509C" w:rsidRPr="00E96337">
        <w:rPr>
          <w:rFonts w:cs="Times New Roman"/>
          <w:color w:val="000000" w:themeColor="text1"/>
          <w:szCs w:val="24"/>
        </w:rPr>
        <w:lastRenderedPageBreak/>
        <w:t>ir delspinigiai.</w:t>
      </w:r>
    </w:p>
    <w:p w14:paraId="0DDF988F" w14:textId="77777777" w:rsidR="0018509C" w:rsidRPr="00E96337" w:rsidRDefault="0018509C" w:rsidP="0018509C">
      <w:pPr>
        <w:jc w:val="both"/>
        <w:rPr>
          <w:rFonts w:cs="Times New Roman"/>
          <w:color w:val="000000" w:themeColor="text1"/>
          <w:szCs w:val="24"/>
        </w:rPr>
      </w:pPr>
    </w:p>
    <w:p w14:paraId="55EC5886" w14:textId="1F2A0E62" w:rsidR="0018509C" w:rsidRPr="00E96337" w:rsidRDefault="0018509C" w:rsidP="0018509C">
      <w:pPr>
        <w:pStyle w:val="SSutSkyrius"/>
        <w:spacing w:before="0" w:after="0"/>
        <w:jc w:val="center"/>
        <w:rPr>
          <w:color w:val="000000" w:themeColor="text1"/>
          <w:sz w:val="24"/>
        </w:rPr>
      </w:pPr>
      <w:r w:rsidRPr="00E96337">
        <w:rPr>
          <w:rFonts w:eastAsia="Calibri"/>
          <w:color w:val="000000" w:themeColor="text1"/>
          <w:sz w:val="24"/>
        </w:rPr>
        <w:t xml:space="preserve"> </w:t>
      </w:r>
      <w:r w:rsidR="00253A8B" w:rsidRPr="00E96337">
        <w:rPr>
          <w:rFonts w:eastAsia="Calibri"/>
          <w:color w:val="000000" w:themeColor="text1"/>
          <w:sz w:val="24"/>
        </w:rPr>
        <w:t>VIII</w:t>
      </w:r>
      <w:r w:rsidRPr="00E96337">
        <w:rPr>
          <w:bCs/>
          <w:color w:val="000000" w:themeColor="text1"/>
          <w:sz w:val="24"/>
        </w:rPr>
        <w:t xml:space="preserve"> SKYRIUS</w:t>
      </w:r>
    </w:p>
    <w:p w14:paraId="670CFDD2" w14:textId="77777777" w:rsidR="0018509C" w:rsidRPr="00E96337" w:rsidRDefault="0018509C" w:rsidP="0018509C">
      <w:pPr>
        <w:jc w:val="center"/>
        <w:rPr>
          <w:rFonts w:cs="Times New Roman"/>
          <w:caps/>
          <w:color w:val="000000" w:themeColor="text1"/>
          <w:szCs w:val="24"/>
        </w:rPr>
      </w:pPr>
      <w:r w:rsidRPr="00E96337">
        <w:rPr>
          <w:rFonts w:cs="Times New Roman"/>
          <w:b/>
          <w:caps/>
          <w:color w:val="000000" w:themeColor="text1"/>
          <w:szCs w:val="24"/>
        </w:rPr>
        <w:t>Sutarties pakeitimas</w:t>
      </w:r>
    </w:p>
    <w:p w14:paraId="787245C4" w14:textId="77777777" w:rsidR="0018509C" w:rsidRPr="00E96337" w:rsidRDefault="0018509C" w:rsidP="0018509C">
      <w:pPr>
        <w:jc w:val="both"/>
        <w:rPr>
          <w:rFonts w:cs="Times New Roman"/>
          <w:color w:val="000000" w:themeColor="text1"/>
          <w:szCs w:val="24"/>
        </w:rPr>
      </w:pPr>
    </w:p>
    <w:p w14:paraId="52EB604C" w14:textId="7B6BC1CC" w:rsidR="0018509C" w:rsidRPr="00E96337" w:rsidRDefault="00253A8B" w:rsidP="0018509C">
      <w:pPr>
        <w:ind w:firstLine="720"/>
        <w:jc w:val="both"/>
        <w:rPr>
          <w:rFonts w:cs="Times New Roman"/>
          <w:color w:val="000000" w:themeColor="text1"/>
          <w:szCs w:val="24"/>
        </w:rPr>
      </w:pPr>
      <w:r w:rsidRPr="00E96337">
        <w:rPr>
          <w:rFonts w:cs="Times New Roman"/>
          <w:color w:val="000000" w:themeColor="text1"/>
          <w:szCs w:val="24"/>
        </w:rPr>
        <w:t>8</w:t>
      </w:r>
      <w:r w:rsidR="0018509C" w:rsidRPr="00E96337">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E96337" w:rsidRDefault="005F247F" w:rsidP="0018509C">
      <w:pPr>
        <w:ind w:firstLine="567"/>
        <w:jc w:val="both"/>
        <w:rPr>
          <w:rFonts w:cs="Times New Roman"/>
          <w:color w:val="000000" w:themeColor="text1"/>
          <w:szCs w:val="24"/>
        </w:rPr>
      </w:pPr>
      <w:r w:rsidRPr="00E96337">
        <w:rPr>
          <w:rFonts w:cs="Times New Roman"/>
          <w:color w:val="000000" w:themeColor="text1"/>
          <w:szCs w:val="24"/>
        </w:rPr>
        <w:t xml:space="preserve">  </w:t>
      </w:r>
      <w:r w:rsidR="00253A8B" w:rsidRPr="00E96337">
        <w:rPr>
          <w:rFonts w:cs="Times New Roman"/>
          <w:color w:val="000000" w:themeColor="text1"/>
          <w:szCs w:val="24"/>
        </w:rPr>
        <w:t>8</w:t>
      </w:r>
      <w:r w:rsidR="0018509C" w:rsidRPr="00E96337">
        <w:rPr>
          <w:rFonts w:cs="Times New Roman"/>
          <w:color w:val="000000" w:themeColor="text1"/>
          <w:szCs w:val="24"/>
        </w:rPr>
        <w:t>.2</w:t>
      </w:r>
      <w:r w:rsidR="004301D1" w:rsidRPr="00E96337">
        <w:rPr>
          <w:rFonts w:cs="Times New Roman"/>
          <w:color w:val="000000" w:themeColor="text1"/>
          <w:szCs w:val="24"/>
        </w:rPr>
        <w:t>.</w:t>
      </w:r>
      <w:r w:rsidR="0018509C" w:rsidRPr="00E96337">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E96337" w:rsidRDefault="005F247F" w:rsidP="005F247F">
      <w:pPr>
        <w:jc w:val="both"/>
        <w:rPr>
          <w:rFonts w:cs="Times New Roman"/>
          <w:color w:val="000000" w:themeColor="text1"/>
          <w:szCs w:val="24"/>
        </w:rPr>
      </w:pPr>
      <w:r w:rsidRPr="00E96337">
        <w:rPr>
          <w:rFonts w:cs="Times New Roman"/>
          <w:color w:val="000000" w:themeColor="text1"/>
          <w:spacing w:val="1"/>
          <w:szCs w:val="24"/>
        </w:rPr>
        <w:t xml:space="preserve">           </w:t>
      </w:r>
      <w:r w:rsidR="00253A8B" w:rsidRPr="00E96337">
        <w:rPr>
          <w:rFonts w:cs="Times New Roman"/>
          <w:color w:val="000000" w:themeColor="text1"/>
          <w:spacing w:val="1"/>
          <w:szCs w:val="24"/>
        </w:rPr>
        <w:t>8</w:t>
      </w:r>
      <w:r w:rsidR="0018509C" w:rsidRPr="00E96337">
        <w:rPr>
          <w:rFonts w:cs="Times New Roman"/>
          <w:color w:val="000000" w:themeColor="text1"/>
          <w:spacing w:val="1"/>
          <w:szCs w:val="24"/>
        </w:rPr>
        <w:t>.</w:t>
      </w:r>
      <w:r w:rsidRPr="00E96337">
        <w:rPr>
          <w:rFonts w:cs="Times New Roman"/>
          <w:color w:val="000000" w:themeColor="text1"/>
          <w:spacing w:val="1"/>
          <w:szCs w:val="24"/>
        </w:rPr>
        <w:t>3</w:t>
      </w:r>
      <w:r w:rsidR="0018509C" w:rsidRPr="00E96337">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E96337">
        <w:rPr>
          <w:rFonts w:cs="Times New Roman"/>
          <w:color w:val="000000" w:themeColor="text1"/>
          <w:szCs w:val="24"/>
        </w:rPr>
        <w:t>tokie Darbai, kurie nebuvo numatyti pirkimo dokumentuose ir Sutartyje</w:t>
      </w:r>
      <w:r w:rsidR="0060427C" w:rsidRPr="00E96337">
        <w:rPr>
          <w:rFonts w:cs="Times New Roman"/>
          <w:color w:val="000000" w:themeColor="text1"/>
          <w:szCs w:val="24"/>
        </w:rPr>
        <w:t>.</w:t>
      </w:r>
      <w:r w:rsidR="0018509C" w:rsidRPr="00E96337">
        <w:rPr>
          <w:rFonts w:cs="Times New Roman"/>
          <w:color w:val="000000" w:themeColor="text1"/>
          <w:szCs w:val="24"/>
        </w:rPr>
        <w:t xml:space="preserve"> </w:t>
      </w:r>
    </w:p>
    <w:p w14:paraId="77C02144" w14:textId="5A619C21" w:rsidR="0018509C" w:rsidRDefault="005F247F" w:rsidP="005F247F">
      <w:pPr>
        <w:jc w:val="both"/>
        <w:rPr>
          <w:rFonts w:cs="Times New Roman"/>
          <w:color w:val="000000" w:themeColor="text1"/>
          <w:szCs w:val="24"/>
        </w:rPr>
      </w:pPr>
      <w:r w:rsidRPr="00E96337">
        <w:rPr>
          <w:rFonts w:cs="Times New Roman"/>
          <w:color w:val="000000" w:themeColor="text1"/>
          <w:szCs w:val="24"/>
        </w:rPr>
        <w:t xml:space="preserve">           </w:t>
      </w:r>
      <w:r w:rsidR="00253A8B" w:rsidRPr="00E96337">
        <w:rPr>
          <w:rFonts w:cs="Times New Roman"/>
          <w:color w:val="000000" w:themeColor="text1"/>
          <w:szCs w:val="24"/>
        </w:rPr>
        <w:t>8</w:t>
      </w:r>
      <w:r w:rsidR="0018509C" w:rsidRPr="00E96337">
        <w:rPr>
          <w:rFonts w:cs="Times New Roman"/>
          <w:color w:val="000000" w:themeColor="text1"/>
          <w:szCs w:val="24"/>
        </w:rPr>
        <w:t>.</w:t>
      </w:r>
      <w:r w:rsidRPr="00E96337">
        <w:rPr>
          <w:rFonts w:cs="Times New Roman"/>
          <w:color w:val="000000" w:themeColor="text1"/>
          <w:szCs w:val="24"/>
        </w:rPr>
        <w:t>4</w:t>
      </w:r>
      <w:r w:rsidR="0018509C" w:rsidRPr="00E96337">
        <w:rPr>
          <w:rFonts w:cs="Times New Roman"/>
          <w:color w:val="000000" w:themeColor="text1"/>
          <w:szCs w:val="24"/>
        </w:rPr>
        <w:t xml:space="preserve">. </w:t>
      </w:r>
      <w:r w:rsidR="0018509C" w:rsidRPr="00E96337">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E96337">
        <w:rPr>
          <w:rFonts w:cs="Times New Roman"/>
          <w:color w:val="000000" w:themeColor="text1"/>
          <w:szCs w:val="24"/>
        </w:rPr>
        <w:t>ainodaros taisyklių nustatymo metodikoje nustatyta tvarka</w:t>
      </w:r>
      <w:r w:rsidR="0060427C" w:rsidRPr="00E96337">
        <w:rPr>
          <w:rFonts w:cs="Times New Roman"/>
          <w:color w:val="000000" w:themeColor="text1"/>
          <w:szCs w:val="24"/>
        </w:rPr>
        <w:t>.</w:t>
      </w:r>
    </w:p>
    <w:p w14:paraId="58A2569A" w14:textId="113A5E38" w:rsidR="00867940" w:rsidRPr="00E96337" w:rsidRDefault="00867940" w:rsidP="00867940">
      <w:pPr>
        <w:ind w:firstLine="720"/>
        <w:jc w:val="both"/>
        <w:rPr>
          <w:rFonts w:cs="Times New Roman"/>
          <w:color w:val="000000" w:themeColor="text1"/>
          <w:szCs w:val="24"/>
        </w:rPr>
      </w:pPr>
      <w:r>
        <w:rPr>
          <w:rFonts w:cs="Times New Roman"/>
          <w:color w:val="000000" w:themeColor="text1"/>
          <w:szCs w:val="24"/>
        </w:rPr>
        <w:t xml:space="preserve">8.5. </w:t>
      </w:r>
      <w:r w:rsidRPr="00E96337">
        <w:rPr>
          <w:rFonts w:cs="Times New Roman"/>
          <w:color w:val="000000" w:themeColor="text1"/>
          <w:szCs w:val="24"/>
        </w:rPr>
        <w:t>Susitarimas dėl papildomų Darbų laikoma sudėtine Sutarties dalimi.</w:t>
      </w:r>
    </w:p>
    <w:p w14:paraId="71740178" w14:textId="05DF631A" w:rsidR="00867940" w:rsidRDefault="00253A8B" w:rsidP="0018509C">
      <w:pPr>
        <w:ind w:firstLine="720"/>
        <w:jc w:val="both"/>
        <w:rPr>
          <w:rFonts w:cs="Times New Roman"/>
          <w:color w:val="000000" w:themeColor="text1"/>
          <w:szCs w:val="24"/>
        </w:rPr>
      </w:pPr>
      <w:r w:rsidRPr="00E96337">
        <w:rPr>
          <w:rFonts w:cs="Times New Roman"/>
          <w:color w:val="000000" w:themeColor="text1"/>
          <w:szCs w:val="24"/>
        </w:rPr>
        <w:t>8</w:t>
      </w:r>
      <w:r w:rsidR="0018509C" w:rsidRPr="00E96337">
        <w:rPr>
          <w:rFonts w:cs="Times New Roman"/>
          <w:color w:val="000000" w:themeColor="text1"/>
          <w:szCs w:val="24"/>
        </w:rPr>
        <w:t>.</w:t>
      </w:r>
      <w:r w:rsidR="00867940">
        <w:rPr>
          <w:rFonts w:cs="Times New Roman"/>
          <w:color w:val="000000" w:themeColor="text1"/>
          <w:szCs w:val="24"/>
        </w:rPr>
        <w:t>6</w:t>
      </w:r>
      <w:r w:rsidR="0018509C" w:rsidRPr="00E96337">
        <w:rPr>
          <w:rFonts w:cs="Times New Roman"/>
          <w:color w:val="000000" w:themeColor="text1"/>
          <w:szCs w:val="24"/>
        </w:rPr>
        <w:t>.</w:t>
      </w:r>
      <w:r w:rsidR="004301D1" w:rsidRPr="00E96337">
        <w:rPr>
          <w:rFonts w:cs="Times New Roman"/>
          <w:color w:val="000000" w:themeColor="text1"/>
          <w:szCs w:val="24"/>
        </w:rPr>
        <w:t xml:space="preserve"> </w:t>
      </w:r>
      <w:r w:rsidR="0018509C" w:rsidRPr="00E96337">
        <w:rPr>
          <w:rFonts w:cs="Times New Roman"/>
          <w:color w:val="000000" w:themeColor="text1"/>
          <w:szCs w:val="24"/>
        </w:rPr>
        <w:t xml:space="preserve">Jei faktinės aplinkybės neatitinka Kainodaros taisyklių nustatymo metodikos 56 punkte nustatytų sąlygų, papildomi Darbai įsigyjami vykdant naują pirkimo procedūrą. </w:t>
      </w:r>
    </w:p>
    <w:p w14:paraId="6B00A655" w14:textId="77777777" w:rsidR="00C4019F" w:rsidRPr="00E96337" w:rsidRDefault="00C4019F" w:rsidP="00AC42F8">
      <w:pPr>
        <w:jc w:val="both"/>
        <w:rPr>
          <w:rFonts w:cs="Times New Roman"/>
          <w:color w:val="000000" w:themeColor="text1"/>
          <w:szCs w:val="24"/>
        </w:rPr>
      </w:pPr>
    </w:p>
    <w:p w14:paraId="0FE9EA15" w14:textId="3B71FC89" w:rsidR="0018509C" w:rsidRPr="00E96337" w:rsidRDefault="00253A8B" w:rsidP="00253A8B">
      <w:pPr>
        <w:pStyle w:val="SSutSkyrius"/>
        <w:spacing w:before="0" w:after="0"/>
        <w:rPr>
          <w:color w:val="000000" w:themeColor="text1"/>
          <w:sz w:val="24"/>
        </w:rPr>
      </w:pPr>
      <w:r w:rsidRPr="00E96337">
        <w:rPr>
          <w:bCs/>
          <w:color w:val="000000" w:themeColor="text1"/>
          <w:sz w:val="24"/>
        </w:rPr>
        <w:t xml:space="preserve">                                                                      </w:t>
      </w:r>
      <w:r w:rsidR="0018658B">
        <w:rPr>
          <w:bCs/>
          <w:color w:val="000000" w:themeColor="text1"/>
          <w:sz w:val="24"/>
        </w:rPr>
        <w:t>I</w:t>
      </w:r>
      <w:r w:rsidRPr="00E96337">
        <w:rPr>
          <w:bCs/>
          <w:color w:val="000000" w:themeColor="text1"/>
          <w:sz w:val="24"/>
        </w:rPr>
        <w:t>X</w:t>
      </w:r>
      <w:r w:rsidR="0018509C" w:rsidRPr="00E96337">
        <w:rPr>
          <w:bCs/>
          <w:color w:val="000000" w:themeColor="text1"/>
          <w:sz w:val="24"/>
        </w:rPr>
        <w:t xml:space="preserve"> SKYRIUS</w:t>
      </w:r>
      <w:r w:rsidR="0018509C" w:rsidRPr="00E96337">
        <w:rPr>
          <w:b w:val="0"/>
          <w:color w:val="000000" w:themeColor="text1"/>
          <w:sz w:val="24"/>
        </w:rPr>
        <w:t xml:space="preserve"> </w:t>
      </w:r>
    </w:p>
    <w:p w14:paraId="1BC5D629" w14:textId="77777777" w:rsidR="0018509C" w:rsidRPr="00E96337" w:rsidRDefault="0018509C" w:rsidP="0018509C">
      <w:pPr>
        <w:numPr>
          <w:ilvl w:val="12"/>
          <w:numId w:val="0"/>
        </w:numPr>
        <w:ind w:firstLine="851"/>
        <w:rPr>
          <w:rFonts w:cs="Times New Roman"/>
          <w:b/>
          <w:caps/>
          <w:color w:val="000000" w:themeColor="text1"/>
          <w:szCs w:val="24"/>
        </w:rPr>
      </w:pPr>
      <w:r w:rsidRPr="00E96337">
        <w:rPr>
          <w:rFonts w:cs="Times New Roman"/>
          <w:b/>
          <w:caps/>
          <w:color w:val="000000" w:themeColor="text1"/>
          <w:szCs w:val="24"/>
        </w:rPr>
        <w:t xml:space="preserve">                                           Ginčų sprendimas</w:t>
      </w:r>
    </w:p>
    <w:p w14:paraId="0FB5B505" w14:textId="77777777" w:rsidR="0018509C" w:rsidRPr="00E96337" w:rsidRDefault="0018509C" w:rsidP="0018509C">
      <w:pPr>
        <w:numPr>
          <w:ilvl w:val="12"/>
          <w:numId w:val="0"/>
        </w:numPr>
        <w:ind w:firstLine="851"/>
        <w:rPr>
          <w:rFonts w:cs="Times New Roman"/>
          <w:b/>
          <w:caps/>
          <w:color w:val="000000" w:themeColor="text1"/>
          <w:szCs w:val="24"/>
        </w:rPr>
      </w:pPr>
    </w:p>
    <w:p w14:paraId="48EE374A" w14:textId="3B1D7817" w:rsidR="0018509C" w:rsidRPr="00E96337" w:rsidRDefault="0018658B" w:rsidP="0018509C">
      <w:pPr>
        <w:widowControl/>
        <w:suppressAutoHyphens w:val="0"/>
        <w:ind w:firstLine="567"/>
        <w:jc w:val="both"/>
        <w:rPr>
          <w:rFonts w:eastAsia="Calibri" w:cs="Times New Roman"/>
          <w:color w:val="000000" w:themeColor="text1"/>
          <w:szCs w:val="24"/>
          <w:lang w:eastAsia="en-US"/>
        </w:rPr>
      </w:pPr>
      <w:r>
        <w:rPr>
          <w:rFonts w:eastAsia="Calibri" w:cs="Times New Roman"/>
          <w:color w:val="000000" w:themeColor="text1"/>
          <w:szCs w:val="24"/>
          <w:lang w:eastAsia="en-US"/>
        </w:rPr>
        <w:t>9</w:t>
      </w:r>
      <w:r w:rsidR="0018509C" w:rsidRPr="00E96337">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1E4E3BE8" w:rsidR="0018509C" w:rsidRPr="00E96337" w:rsidRDefault="0018658B" w:rsidP="0018509C">
      <w:pPr>
        <w:widowControl/>
        <w:suppressAutoHyphens w:val="0"/>
        <w:ind w:firstLine="567"/>
        <w:jc w:val="both"/>
        <w:rPr>
          <w:rFonts w:eastAsia="Calibri" w:cs="Times New Roman"/>
          <w:color w:val="000000" w:themeColor="text1"/>
          <w:szCs w:val="24"/>
          <w:lang w:eastAsia="en-US"/>
        </w:rPr>
      </w:pPr>
      <w:r>
        <w:rPr>
          <w:rFonts w:eastAsia="Calibri" w:cs="Times New Roman"/>
          <w:color w:val="000000" w:themeColor="text1"/>
          <w:szCs w:val="24"/>
          <w:lang w:eastAsia="en-US"/>
        </w:rPr>
        <w:t>9</w:t>
      </w:r>
      <w:r w:rsidR="0018509C" w:rsidRPr="00E96337">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E96337" w:rsidRDefault="0018509C" w:rsidP="0018509C">
      <w:pPr>
        <w:widowControl/>
        <w:suppressAutoHyphens w:val="0"/>
        <w:ind w:firstLine="567"/>
        <w:jc w:val="both"/>
        <w:rPr>
          <w:rFonts w:eastAsia="Calibri" w:cs="Times New Roman"/>
          <w:color w:val="000000" w:themeColor="text1"/>
          <w:szCs w:val="24"/>
          <w:lang w:eastAsia="en-US"/>
        </w:rPr>
      </w:pPr>
    </w:p>
    <w:p w14:paraId="7D6C613F" w14:textId="61AA23C2"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 SKYRIUS</w:t>
      </w:r>
    </w:p>
    <w:p w14:paraId="41DBB38F" w14:textId="77777777" w:rsidR="0018509C" w:rsidRPr="00E96337"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E96337">
        <w:rPr>
          <w:rFonts w:ascii="Times New Roman Bold" w:hAnsi="Times New Roman Bold" w:cs="Times New Roman"/>
          <w:b/>
          <w:caps/>
          <w:color w:val="000000" w:themeColor="text1"/>
          <w:szCs w:val="24"/>
        </w:rPr>
        <w:t>Sutarties nutraukimas</w:t>
      </w:r>
    </w:p>
    <w:p w14:paraId="739E9283" w14:textId="77777777" w:rsidR="00136A0C" w:rsidRPr="00E96337" w:rsidRDefault="00136A0C" w:rsidP="0018509C">
      <w:pPr>
        <w:numPr>
          <w:ilvl w:val="12"/>
          <w:numId w:val="0"/>
        </w:numPr>
        <w:ind w:firstLine="851"/>
        <w:jc w:val="center"/>
        <w:rPr>
          <w:rFonts w:cs="Times New Roman"/>
          <w:caps/>
          <w:color w:val="000000" w:themeColor="text1"/>
          <w:szCs w:val="24"/>
        </w:rPr>
      </w:pPr>
    </w:p>
    <w:p w14:paraId="42EBA2B8" w14:textId="1A85E391" w:rsidR="00EC0818" w:rsidRPr="00E96337"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E96337">
        <w:rPr>
          <w:rFonts w:cs="Times New Roman"/>
          <w:color w:val="000000" w:themeColor="text1"/>
          <w:szCs w:val="24"/>
        </w:rPr>
        <w:t xml:space="preserve">         </w:t>
      </w:r>
      <w:r w:rsidR="009F17F3" w:rsidRPr="00E96337">
        <w:rPr>
          <w:rFonts w:cs="Times New Roman"/>
          <w:color w:val="000000" w:themeColor="text1"/>
          <w:szCs w:val="24"/>
        </w:rPr>
        <w:t>1</w:t>
      </w:r>
      <w:r w:rsidR="0018658B">
        <w:rPr>
          <w:rFonts w:cs="Times New Roman"/>
          <w:color w:val="000000" w:themeColor="text1"/>
          <w:szCs w:val="24"/>
        </w:rPr>
        <w:t>0</w:t>
      </w:r>
      <w:r w:rsidR="0018509C" w:rsidRPr="00E96337">
        <w:rPr>
          <w:rFonts w:cs="Times New Roman"/>
          <w:color w:val="000000" w:themeColor="text1"/>
          <w:szCs w:val="24"/>
        </w:rPr>
        <w:t>.1.</w:t>
      </w:r>
      <w:r w:rsidR="009F17F3" w:rsidRPr="00E96337">
        <w:rPr>
          <w:rFonts w:eastAsia="Cambria"/>
          <w:color w:val="000000" w:themeColor="text1"/>
        </w:rPr>
        <w:t xml:space="preserve"> Sutartis gali būti nutraukiama </w:t>
      </w:r>
      <w:r w:rsidRPr="00E96337">
        <w:rPr>
          <w:rFonts w:eastAsia="Cambria"/>
          <w:color w:val="000000" w:themeColor="text1"/>
        </w:rPr>
        <w:t>viešųjų pirkimų įstatymo</w:t>
      </w:r>
      <w:r w:rsidR="009F17F3" w:rsidRPr="00E96337">
        <w:rPr>
          <w:rFonts w:eastAsia="Cambria"/>
          <w:color w:val="000000" w:themeColor="text1"/>
        </w:rPr>
        <w:t xml:space="preserve"> 90 straipsnyje ir Sutartyje numatytais atvejais, įskaitant galimybę nutraukti Sutartį Šalių susitarimu.</w:t>
      </w:r>
      <w:r w:rsidR="0018509C" w:rsidRPr="00E96337">
        <w:rPr>
          <w:rFonts w:cs="Times New Roman"/>
          <w:color w:val="000000" w:themeColor="text1"/>
          <w:szCs w:val="24"/>
        </w:rPr>
        <w:t xml:space="preserve"> </w:t>
      </w:r>
    </w:p>
    <w:p w14:paraId="64CE5717" w14:textId="1B096191" w:rsidR="00EC0818" w:rsidRPr="00E96337" w:rsidRDefault="00EC0818" w:rsidP="00EC0818">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.2.</w:t>
      </w:r>
      <w:r w:rsidR="00D54332" w:rsidRPr="00E96337">
        <w:rPr>
          <w:rFonts w:cs="Times New Roman"/>
          <w:color w:val="000000" w:themeColor="text1"/>
          <w:szCs w:val="24"/>
        </w:rPr>
        <w:t xml:space="preserve"> </w:t>
      </w:r>
      <w:r w:rsidRPr="00E96337">
        <w:rPr>
          <w:rFonts w:cs="Times New Roman"/>
          <w:color w:val="000000" w:themeColor="text1"/>
          <w:szCs w:val="24"/>
        </w:rPr>
        <w:t xml:space="preserve">Susitarimą nutraukti Sutartį gali inicijuoti bet kuri Šalis. </w:t>
      </w:r>
    </w:p>
    <w:p w14:paraId="031469F4" w14:textId="1C2FE2D2" w:rsidR="0018509C" w:rsidRPr="00E96337" w:rsidRDefault="00EC0818" w:rsidP="00EC0818">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.3.</w:t>
      </w:r>
      <w:r w:rsidR="00D54332" w:rsidRPr="00E96337">
        <w:rPr>
          <w:rFonts w:cs="Times New Roman"/>
          <w:color w:val="000000" w:themeColor="text1"/>
          <w:szCs w:val="24"/>
        </w:rPr>
        <w:t xml:space="preserve"> </w:t>
      </w:r>
      <w:r w:rsidRPr="00E96337">
        <w:rPr>
          <w:rFonts w:cs="Times New Roman"/>
          <w:color w:val="000000" w:themeColor="text1"/>
          <w:szCs w:val="24"/>
        </w:rPr>
        <w:t xml:space="preserve">Kol Šalys derasi dėl Susitarimo nutraukti Sutartį sudarymo, Šalys gali susitarti dėl Darbų vykdymo sustabdymo. </w:t>
      </w:r>
    </w:p>
    <w:p w14:paraId="4CE32979" w14:textId="0BC26277" w:rsidR="000E78FD" w:rsidRPr="00E96337" w:rsidRDefault="0018509C"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EC0818" w:rsidRPr="00E96337">
        <w:rPr>
          <w:rFonts w:cs="Times New Roman"/>
          <w:color w:val="000000" w:themeColor="text1"/>
          <w:szCs w:val="24"/>
        </w:rPr>
        <w:t>4</w:t>
      </w:r>
      <w:r w:rsidRPr="00E96337">
        <w:rPr>
          <w:rFonts w:cs="Times New Roman"/>
          <w:color w:val="000000" w:themeColor="text1"/>
          <w:szCs w:val="24"/>
        </w:rPr>
        <w:t xml:space="preserve">. Užsakovas turi teisę vienašališkai </w:t>
      </w:r>
      <w:r w:rsidR="00943673" w:rsidRPr="00E96337">
        <w:rPr>
          <w:rFonts w:cs="Times New Roman"/>
          <w:color w:val="000000" w:themeColor="text1"/>
          <w:szCs w:val="24"/>
        </w:rPr>
        <w:t>ne teismo tvarka nutraukti Sutartį kitais įstatymuose arba Sutartyje numatytais atvejais</w:t>
      </w:r>
      <w:r w:rsidRPr="00E96337">
        <w:rPr>
          <w:rFonts w:cs="Times New Roman"/>
          <w:color w:val="000000" w:themeColor="text1"/>
          <w:szCs w:val="24"/>
        </w:rPr>
        <w:t>,</w:t>
      </w:r>
      <w:r w:rsidR="0027448D" w:rsidRPr="00E96337">
        <w:rPr>
          <w:rFonts w:cs="Times New Roman"/>
          <w:color w:val="000000" w:themeColor="text1"/>
          <w:szCs w:val="24"/>
        </w:rPr>
        <w:t xml:space="preserve"> taip pat </w:t>
      </w:r>
      <w:r w:rsidRPr="00E96337">
        <w:rPr>
          <w:rFonts w:cs="Times New Roman"/>
          <w:color w:val="000000" w:themeColor="text1"/>
          <w:szCs w:val="24"/>
        </w:rPr>
        <w:t xml:space="preserve"> </w:t>
      </w:r>
      <w:bookmarkStart w:id="5" w:name="_Hlk191389441"/>
      <w:r w:rsidRPr="00E96337">
        <w:rPr>
          <w:rFonts w:cs="Times New Roman"/>
          <w:color w:val="000000" w:themeColor="text1"/>
          <w:szCs w:val="24"/>
        </w:rPr>
        <w:t>jei Rangovas nevykdo Sutarties</w:t>
      </w:r>
      <w:bookmarkStart w:id="6" w:name="_Hlk189644050"/>
      <w:r w:rsidRPr="00E96337">
        <w:rPr>
          <w:rFonts w:cs="Times New Roman"/>
          <w:color w:val="000000" w:themeColor="text1"/>
          <w:szCs w:val="24"/>
        </w:rPr>
        <w:t xml:space="preserve"> </w:t>
      </w:r>
      <w:bookmarkEnd w:id="6"/>
      <w:r w:rsidRPr="00E96337">
        <w:rPr>
          <w:rFonts w:cs="Times New Roman"/>
          <w:color w:val="000000" w:themeColor="text1"/>
          <w:szCs w:val="24"/>
        </w:rPr>
        <w:t>6.2.</w:t>
      </w:r>
      <w:r w:rsidR="00202038">
        <w:rPr>
          <w:rFonts w:cs="Times New Roman"/>
          <w:color w:val="000000" w:themeColor="text1"/>
          <w:szCs w:val="24"/>
        </w:rPr>
        <w:t>5</w:t>
      </w:r>
      <w:r w:rsidRPr="00E96337">
        <w:rPr>
          <w:rFonts w:cs="Times New Roman"/>
          <w:color w:val="000000" w:themeColor="text1"/>
          <w:szCs w:val="24"/>
        </w:rPr>
        <w:t>, 6.2.</w:t>
      </w:r>
      <w:r w:rsidR="00202038">
        <w:rPr>
          <w:rFonts w:cs="Times New Roman"/>
          <w:color w:val="000000" w:themeColor="text1"/>
          <w:szCs w:val="24"/>
        </w:rPr>
        <w:t>17</w:t>
      </w:r>
      <w:r w:rsidRPr="00E96337">
        <w:rPr>
          <w:rFonts w:cs="Times New Roman"/>
          <w:color w:val="000000" w:themeColor="text1"/>
          <w:szCs w:val="24"/>
        </w:rPr>
        <w:t>, 6.2.</w:t>
      </w:r>
      <w:r w:rsidR="00FD7790" w:rsidRPr="00E96337">
        <w:rPr>
          <w:rFonts w:cs="Times New Roman"/>
          <w:color w:val="000000" w:themeColor="text1"/>
          <w:szCs w:val="24"/>
        </w:rPr>
        <w:t>1</w:t>
      </w:r>
      <w:r w:rsidR="00202038">
        <w:rPr>
          <w:rFonts w:cs="Times New Roman"/>
          <w:color w:val="000000" w:themeColor="text1"/>
          <w:szCs w:val="24"/>
        </w:rPr>
        <w:t>8</w:t>
      </w:r>
      <w:r w:rsidRPr="00E96337">
        <w:rPr>
          <w:rFonts w:cs="Times New Roman"/>
          <w:color w:val="000000" w:themeColor="text1"/>
          <w:szCs w:val="24"/>
        </w:rPr>
        <w:t xml:space="preserve">, </w:t>
      </w:r>
      <w:r w:rsidR="004C6A89" w:rsidRPr="00E96337">
        <w:rPr>
          <w:rFonts w:cs="Times New Roman"/>
          <w:color w:val="000000" w:themeColor="text1"/>
          <w:szCs w:val="24"/>
        </w:rPr>
        <w:t xml:space="preserve">ir </w:t>
      </w:r>
      <w:r w:rsidRPr="00E96337">
        <w:rPr>
          <w:rFonts w:cs="Times New Roman"/>
          <w:color w:val="000000" w:themeColor="text1"/>
          <w:szCs w:val="24"/>
        </w:rPr>
        <w:t>6.2.</w:t>
      </w:r>
      <w:r w:rsidR="0052681C" w:rsidRPr="00E96337">
        <w:rPr>
          <w:rFonts w:cs="Times New Roman"/>
          <w:color w:val="000000" w:themeColor="text1"/>
          <w:szCs w:val="24"/>
        </w:rPr>
        <w:t>2</w:t>
      </w:r>
      <w:r w:rsidR="00202038">
        <w:rPr>
          <w:rFonts w:cs="Times New Roman"/>
          <w:color w:val="000000" w:themeColor="text1"/>
          <w:szCs w:val="24"/>
        </w:rPr>
        <w:t>0</w:t>
      </w:r>
      <w:r w:rsidR="00892E4B" w:rsidRPr="00E96337">
        <w:rPr>
          <w:rFonts w:cs="Times New Roman"/>
          <w:color w:val="000000" w:themeColor="text1"/>
          <w:szCs w:val="24"/>
        </w:rPr>
        <w:t xml:space="preserve"> </w:t>
      </w:r>
      <w:r w:rsidRPr="00E96337">
        <w:rPr>
          <w:rFonts w:cs="Times New Roman"/>
          <w:color w:val="000000" w:themeColor="text1"/>
          <w:szCs w:val="24"/>
        </w:rPr>
        <w:t>papunk</w:t>
      </w:r>
      <w:r w:rsidR="00FD7790" w:rsidRPr="00E96337">
        <w:rPr>
          <w:rFonts w:cs="Times New Roman"/>
          <w:color w:val="000000" w:themeColor="text1"/>
          <w:szCs w:val="24"/>
        </w:rPr>
        <w:t>čiuose</w:t>
      </w:r>
      <w:r w:rsidR="00892E4B" w:rsidRPr="00E96337">
        <w:rPr>
          <w:rFonts w:cs="Times New Roman"/>
          <w:color w:val="000000" w:themeColor="text1"/>
          <w:szCs w:val="24"/>
        </w:rPr>
        <w:t xml:space="preserve"> </w:t>
      </w:r>
      <w:r w:rsidRPr="00E96337">
        <w:rPr>
          <w:rFonts w:cs="Times New Roman"/>
          <w:color w:val="000000" w:themeColor="text1"/>
          <w:szCs w:val="24"/>
        </w:rPr>
        <w:t xml:space="preserve">nustatytų įsipareigojimų </w:t>
      </w:r>
      <w:bookmarkEnd w:id="5"/>
      <w:r w:rsidRPr="00E96337">
        <w:rPr>
          <w:rFonts w:cs="Times New Roman"/>
          <w:color w:val="000000" w:themeColor="text1"/>
          <w:szCs w:val="24"/>
        </w:rPr>
        <w:t xml:space="preserve">(šių įsipareigojimų nevykdymas laikomas esminiu sutarties pažeidimu) arba, kai Rangovui yra iškelta bankroto ar restruktūrizavimo byla ir surinktų duomenų visuma sudaro prielaidą, kad Rangovas nebus pajėgus įvykdyti Sutartį laiku ar Darbai gali būti atlikti </w:t>
      </w:r>
      <w:r w:rsidRPr="00E96337">
        <w:rPr>
          <w:rFonts w:cs="Times New Roman"/>
          <w:color w:val="000000" w:themeColor="text1"/>
          <w:szCs w:val="24"/>
        </w:rPr>
        <w:lastRenderedPageBreak/>
        <w:t>nekokybiškai, ar gali būti sunkiau išieškoti nuostolius, atsiradusius dėl sutarties pažeidimo.</w:t>
      </w:r>
    </w:p>
    <w:p w14:paraId="63557C20" w14:textId="57D3A258" w:rsidR="000E78FD" w:rsidRPr="00E96337" w:rsidRDefault="000E78FD" w:rsidP="000E78FD">
      <w:pPr>
        <w:numPr>
          <w:ilvl w:val="12"/>
          <w:numId w:val="0"/>
        </w:numPr>
        <w:ind w:firstLine="567"/>
        <w:jc w:val="both"/>
        <w:rPr>
          <w:rFonts w:cs="Times New Roman"/>
          <w:b/>
          <w:i/>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.5.</w:t>
      </w:r>
      <w:r w:rsidRPr="00E96337">
        <w:rPr>
          <w:rFonts w:cs="Times New Roman"/>
          <w:b/>
          <w:color w:val="000000" w:themeColor="text1"/>
          <w:szCs w:val="24"/>
        </w:rPr>
        <w:t xml:space="preserve"> Užsakovas</w:t>
      </w:r>
      <w:r w:rsidRPr="00E96337">
        <w:rPr>
          <w:rFonts w:cs="Times New Roman"/>
          <w:color w:val="000000" w:themeColor="text1"/>
          <w:szCs w:val="24"/>
        </w:rPr>
        <w:t xml:space="preserve"> turi teisę vienašališkai, nesikreipdamas į teismą, nutraukti Sutartį  ir apie tai raštu prieš 14 kalendorinių dienų pranešti Rangovui:</w:t>
      </w:r>
    </w:p>
    <w:p w14:paraId="3E4E09EC" w14:textId="64987867" w:rsidR="000E78FD" w:rsidRPr="00E96337" w:rsidRDefault="000E78FD"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.5.</w:t>
      </w:r>
      <w:r w:rsidR="00CA3BDC" w:rsidRPr="00E96337">
        <w:rPr>
          <w:rFonts w:cs="Times New Roman"/>
          <w:color w:val="000000" w:themeColor="text1"/>
          <w:szCs w:val="24"/>
        </w:rPr>
        <w:t>1</w:t>
      </w:r>
      <w:r w:rsidRPr="00E96337">
        <w:rPr>
          <w:rFonts w:cs="Times New Roman"/>
          <w:color w:val="000000" w:themeColor="text1"/>
          <w:szCs w:val="24"/>
        </w:rPr>
        <w:t>.  jeigu dėl nenugalimos jėgos Darbai atidedami neribotam laikui;</w:t>
      </w:r>
    </w:p>
    <w:p w14:paraId="0223784A" w14:textId="3C67684E" w:rsidR="000E78FD" w:rsidRPr="00E96337" w:rsidRDefault="000E78FD" w:rsidP="000E78FD">
      <w:pPr>
        <w:numPr>
          <w:ilvl w:val="12"/>
          <w:numId w:val="0"/>
        </w:numPr>
        <w:ind w:firstLine="567"/>
        <w:jc w:val="both"/>
        <w:rPr>
          <w:color w:val="000000" w:themeColor="text1"/>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.5.</w:t>
      </w:r>
      <w:r w:rsidR="00235DEF" w:rsidRPr="00E96337">
        <w:rPr>
          <w:rFonts w:cs="Times New Roman"/>
          <w:color w:val="000000" w:themeColor="text1"/>
          <w:szCs w:val="24"/>
        </w:rPr>
        <w:t>2</w:t>
      </w:r>
      <w:r w:rsidRPr="00E96337">
        <w:rPr>
          <w:rFonts w:cs="Times New Roman"/>
          <w:color w:val="000000" w:themeColor="text1"/>
          <w:szCs w:val="24"/>
        </w:rPr>
        <w:t>.</w:t>
      </w:r>
      <w:r w:rsidRPr="00E96337">
        <w:rPr>
          <w:color w:val="000000" w:themeColor="text1"/>
        </w:rPr>
        <w:t xml:space="preserve"> Sutartis buvo pakeista pažeidžiant Viešųjų pirkimų įstatymo 89 straipsnį</w:t>
      </w:r>
      <w:r w:rsidR="00AC42F8">
        <w:rPr>
          <w:color w:val="000000" w:themeColor="text1"/>
        </w:rPr>
        <w:t>.</w:t>
      </w:r>
    </w:p>
    <w:p w14:paraId="691EFD3D" w14:textId="7CCCBBE7" w:rsidR="000E78FD" w:rsidRPr="00E96337" w:rsidRDefault="00453864" w:rsidP="00CD4B8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.6</w:t>
      </w:r>
      <w:r w:rsidR="000E78FD" w:rsidRPr="00E96337">
        <w:rPr>
          <w:rFonts w:cs="Times New Roman"/>
          <w:color w:val="000000" w:themeColor="text1"/>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D54332" w:rsidRPr="00E96337">
        <w:rPr>
          <w:color w:val="000000" w:themeColor="text1"/>
          <w:szCs w:val="24"/>
        </w:rPr>
        <w:t xml:space="preserve"> </w:t>
      </w:r>
    </w:p>
    <w:p w14:paraId="64E60DA9" w14:textId="758CDFB2"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.7</w:t>
      </w:r>
      <w:r w:rsidR="000E78FD" w:rsidRPr="00E96337">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052D79B6"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w:t>
      </w:r>
      <w:r w:rsidR="000E78FD" w:rsidRPr="00E96337">
        <w:rPr>
          <w:rFonts w:cs="Times New Roman"/>
          <w:color w:val="000000" w:themeColor="text1"/>
          <w:szCs w:val="24"/>
        </w:rPr>
        <w:t>. Užsakovas turi teisę nesikreipdamas į teismą vienašališkai nutraukti Sutartį (įspėjęs apie tai Rangovą prieš 14 kalendorinių dienų):</w:t>
      </w:r>
    </w:p>
    <w:p w14:paraId="68CF5B74" w14:textId="54121316"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w:t>
      </w:r>
      <w:r w:rsidR="000E78FD" w:rsidRPr="00E96337">
        <w:rPr>
          <w:rFonts w:cs="Times New Roman"/>
          <w:color w:val="000000" w:themeColor="text1"/>
          <w:szCs w:val="24"/>
        </w:rPr>
        <w:t>.1. savo iniciatyva, nesant Užsakovo pritarimo, sustabdo Darbus daugiau kaip 20 kalendorinių dienų;</w:t>
      </w:r>
    </w:p>
    <w:p w14:paraId="75F4673A" w14:textId="5C22002A"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w:t>
      </w:r>
      <w:r w:rsidR="000E78FD" w:rsidRPr="00E96337">
        <w:rPr>
          <w:rFonts w:cs="Times New Roman"/>
          <w:color w:val="000000" w:themeColor="text1"/>
          <w:szCs w:val="24"/>
        </w:rPr>
        <w:t xml:space="preserve">.2. </w:t>
      </w:r>
      <w:r w:rsidR="00235DEF" w:rsidRPr="00E96337">
        <w:rPr>
          <w:rFonts w:cs="Times New Roman"/>
          <w:color w:val="000000" w:themeColor="text1"/>
          <w:szCs w:val="24"/>
        </w:rPr>
        <w:t xml:space="preserve"> nesilaiko Darbų atlikimo terminų ir tai Užsakovui suteikia pagrindą manyti, jog Darbai nebus užbaigti laiku, išskyrus atvejus, kai Darbų vykdyti neleidžia oro ir kitos nuo Rangovo nepriklausančios sąlygos;</w:t>
      </w:r>
    </w:p>
    <w:p w14:paraId="3C29001A" w14:textId="389CA89C"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.8.3</w:t>
      </w:r>
      <w:r w:rsidR="000E78FD" w:rsidRPr="00E96337">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2DE387EC" w14:textId="4918E257" w:rsidR="00CA3BDC" w:rsidRPr="00E96337" w:rsidRDefault="00453864" w:rsidP="00CA3BDC">
      <w:pPr>
        <w:ind w:firstLine="567"/>
        <w:jc w:val="both"/>
        <w:rPr>
          <w:rFonts w:cs="Times New Roman"/>
          <w:b/>
          <w:i/>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.8</w:t>
      </w:r>
      <w:r w:rsidR="000E78FD" w:rsidRPr="00E96337">
        <w:rPr>
          <w:rFonts w:cs="Times New Roman"/>
          <w:color w:val="000000" w:themeColor="text1"/>
          <w:szCs w:val="24"/>
        </w:rPr>
        <w:t>.4. nevykdo kitų pagrįstų raštiškų Užsakovo atstovų reikalavimų dėl šioje Sutartyje numatytų įsipareigojimų vykdymo;</w:t>
      </w:r>
      <w:r w:rsidR="00CA3BDC" w:rsidRPr="00E96337">
        <w:rPr>
          <w:rFonts w:cs="Times New Roman"/>
          <w:color w:val="000000" w:themeColor="text1"/>
          <w:szCs w:val="24"/>
        </w:rPr>
        <w:t xml:space="preserve"> </w:t>
      </w:r>
    </w:p>
    <w:p w14:paraId="0BF5ABCE" w14:textId="2F7AAEFB" w:rsidR="000E78FD" w:rsidRPr="00E96337" w:rsidRDefault="00CA3BDC"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BD6345" w:rsidRPr="00E96337">
        <w:rPr>
          <w:rFonts w:cs="Times New Roman"/>
          <w:color w:val="000000" w:themeColor="text1"/>
          <w:szCs w:val="24"/>
        </w:rPr>
        <w:t>8.</w:t>
      </w:r>
      <w:r w:rsidRPr="00E96337">
        <w:rPr>
          <w:rFonts w:cs="Times New Roman"/>
          <w:color w:val="000000" w:themeColor="text1"/>
          <w:szCs w:val="24"/>
        </w:rPr>
        <w:t>5.  jeigu Rangovas nepajėgia vykdyti Sutarties įsipareigojimų ir nepateikia svarių įrodymų dėl Darbų vykdymo ateityje;</w:t>
      </w:r>
    </w:p>
    <w:p w14:paraId="4CF4169E" w14:textId="22E472BD"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.9</w:t>
      </w:r>
      <w:r w:rsidR="000E78FD" w:rsidRPr="00E96337">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2C283798"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.9</w:t>
      </w:r>
      <w:r w:rsidR="000E78FD" w:rsidRPr="00E96337">
        <w:rPr>
          <w:rFonts w:cs="Times New Roman"/>
          <w:color w:val="000000" w:themeColor="text1"/>
          <w:szCs w:val="24"/>
        </w:rPr>
        <w:t>.1. jeigu Užsakovas nepajėgia vykdyti Sutarties įsipareigojimų ir nepateikia realių garantijų apie galimybę juos vykdyti;</w:t>
      </w:r>
    </w:p>
    <w:p w14:paraId="6E33FC3A" w14:textId="24431213"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.9</w:t>
      </w:r>
      <w:r w:rsidR="000E78FD" w:rsidRPr="00E96337">
        <w:rPr>
          <w:rFonts w:cs="Times New Roman"/>
          <w:color w:val="000000" w:themeColor="text1"/>
          <w:szCs w:val="24"/>
        </w:rPr>
        <w:t>.2. jeigu dėl nenugalimos jėgos Darbai atidedami neribotam laikui.</w:t>
      </w:r>
    </w:p>
    <w:p w14:paraId="1AEBA9A9" w14:textId="2BBB3F0C" w:rsidR="00453864"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.10</w:t>
      </w:r>
      <w:r w:rsidR="000E78FD" w:rsidRPr="00E96337">
        <w:rPr>
          <w:rFonts w:cs="Times New Roman"/>
          <w:color w:val="000000" w:themeColor="text1"/>
          <w:szCs w:val="24"/>
        </w:rPr>
        <w:t>. Šalis, negalinti vykdyti Sutarties įsipareigojimų, privalo nedelsiant, ne vėliau kaip per 1 darbo dieną, raštu pranešti apie tai kitai Šaliai.</w:t>
      </w:r>
    </w:p>
    <w:p w14:paraId="21F61A6B" w14:textId="2DB81C0D"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Pr="00E96337">
        <w:rPr>
          <w:rFonts w:cs="Times New Roman"/>
          <w:color w:val="000000" w:themeColor="text1"/>
          <w:szCs w:val="24"/>
        </w:rPr>
        <w:t>.</w:t>
      </w:r>
      <w:r w:rsidR="00453864" w:rsidRPr="00E96337">
        <w:rPr>
          <w:rFonts w:cs="Times New Roman"/>
          <w:color w:val="000000" w:themeColor="text1"/>
          <w:szCs w:val="24"/>
        </w:rPr>
        <w:t>11</w:t>
      </w:r>
      <w:r w:rsidRPr="00E96337">
        <w:rPr>
          <w:rFonts w:cs="Times New Roman"/>
          <w:color w:val="000000" w:themeColor="text1"/>
          <w:szCs w:val="24"/>
        </w:rPr>
        <w:t xml:space="preserve">. Jeigu Rangovas nutraukia Darbus, vėluoja </w:t>
      </w:r>
      <w:r w:rsidR="0060427C" w:rsidRPr="00E96337">
        <w:rPr>
          <w:rFonts w:cs="Times New Roman"/>
          <w:color w:val="000000" w:themeColor="text1"/>
          <w:szCs w:val="24"/>
        </w:rPr>
        <w:t xml:space="preserve">bei </w:t>
      </w:r>
      <w:r w:rsidR="0060427C" w:rsidRPr="00E96337">
        <w:rPr>
          <w:color w:val="000000" w:themeColor="text1"/>
          <w:szCs w:val="24"/>
        </w:rPr>
        <w:t>nesilaiko Darbų atlikimo termino</w:t>
      </w:r>
      <w:r w:rsidR="0060427C" w:rsidRPr="00E96337">
        <w:rPr>
          <w:rFonts w:cs="Times New Roman"/>
          <w:color w:val="000000" w:themeColor="text1"/>
          <w:szCs w:val="24"/>
        </w:rPr>
        <w:t xml:space="preserve"> </w:t>
      </w:r>
      <w:r w:rsidRPr="00E96337">
        <w:rPr>
          <w:rFonts w:cs="Times New Roman"/>
          <w:color w:val="000000" w:themeColor="text1"/>
          <w:szCs w:val="24"/>
        </w:rPr>
        <w:t>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53D72E18" w:rsidR="0027448D" w:rsidRPr="00E96337" w:rsidRDefault="0027448D" w:rsidP="00A3767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00453864" w:rsidRPr="00E96337">
        <w:rPr>
          <w:rFonts w:cs="Times New Roman"/>
          <w:color w:val="000000" w:themeColor="text1"/>
          <w:szCs w:val="24"/>
        </w:rPr>
        <w:t>.12</w:t>
      </w:r>
      <w:r w:rsidRPr="00E96337">
        <w:rPr>
          <w:rFonts w:cs="Times New Roman"/>
          <w:color w:val="000000" w:themeColor="text1"/>
          <w:szCs w:val="24"/>
        </w:rPr>
        <w:t>. Sutarties nutraukimas atleidžia Užsakovą ir Rangovą nuo sutarties vykdymo.</w:t>
      </w:r>
    </w:p>
    <w:p w14:paraId="3ECE5130" w14:textId="63A60AFB" w:rsidR="0027448D" w:rsidRPr="00E96337" w:rsidRDefault="0027448D" w:rsidP="00A3767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18658B">
        <w:rPr>
          <w:rFonts w:cs="Times New Roman"/>
          <w:color w:val="000000" w:themeColor="text1"/>
          <w:szCs w:val="24"/>
        </w:rPr>
        <w:t>0</w:t>
      </w:r>
      <w:r w:rsidR="00453864" w:rsidRPr="00E96337">
        <w:rPr>
          <w:rFonts w:cs="Times New Roman"/>
          <w:color w:val="000000" w:themeColor="text1"/>
          <w:szCs w:val="24"/>
        </w:rPr>
        <w:t>.13</w:t>
      </w:r>
      <w:r w:rsidRPr="00E96337">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474AA496" w:rsidR="00361EA9" w:rsidRPr="00E96337" w:rsidRDefault="00361EA9" w:rsidP="00A37677">
      <w:pPr>
        <w:tabs>
          <w:tab w:val="left" w:pos="567"/>
          <w:tab w:val="left" w:pos="851"/>
          <w:tab w:val="left" w:pos="992"/>
          <w:tab w:val="left" w:pos="1134"/>
        </w:tabs>
        <w:jc w:val="both"/>
        <w:rPr>
          <w:rFonts w:cs="Times New Roman"/>
          <w:color w:val="000000" w:themeColor="text1"/>
          <w:szCs w:val="24"/>
        </w:rPr>
      </w:pPr>
      <w:r w:rsidRPr="00E96337">
        <w:rPr>
          <w:rFonts w:cs="Times New Roman"/>
          <w:color w:val="000000" w:themeColor="text1"/>
          <w:szCs w:val="24"/>
        </w:rPr>
        <w:t xml:space="preserve">        </w:t>
      </w:r>
      <w:r w:rsidR="009C17CA" w:rsidRPr="00E96337">
        <w:rPr>
          <w:rFonts w:cs="Times New Roman"/>
          <w:color w:val="000000" w:themeColor="text1"/>
          <w:szCs w:val="24"/>
        </w:rPr>
        <w:t xml:space="preserve"> </w:t>
      </w:r>
      <w:r w:rsidR="0027448D" w:rsidRPr="00E96337">
        <w:rPr>
          <w:rFonts w:cs="Times New Roman"/>
          <w:color w:val="000000" w:themeColor="text1"/>
          <w:szCs w:val="24"/>
        </w:rPr>
        <w:t>1</w:t>
      </w:r>
      <w:r w:rsidR="0018658B">
        <w:rPr>
          <w:rFonts w:cs="Times New Roman"/>
          <w:color w:val="000000" w:themeColor="text1"/>
          <w:szCs w:val="24"/>
        </w:rPr>
        <w:t>0</w:t>
      </w:r>
      <w:r w:rsidR="004301D1" w:rsidRPr="00E96337">
        <w:rPr>
          <w:rFonts w:cs="Times New Roman"/>
          <w:color w:val="000000" w:themeColor="text1"/>
          <w:szCs w:val="24"/>
        </w:rPr>
        <w:t>.</w:t>
      </w:r>
      <w:r w:rsidR="00453864" w:rsidRPr="00E96337">
        <w:rPr>
          <w:rFonts w:cs="Times New Roman"/>
          <w:color w:val="000000" w:themeColor="text1"/>
          <w:szCs w:val="24"/>
        </w:rPr>
        <w:t>14</w:t>
      </w:r>
      <w:r w:rsidR="0027448D" w:rsidRPr="00E96337">
        <w:rPr>
          <w:rFonts w:cs="Times New Roman"/>
          <w:color w:val="000000" w:themeColor="text1"/>
          <w:szCs w:val="24"/>
        </w:rPr>
        <w:t xml:space="preserve">. </w:t>
      </w:r>
      <w:r w:rsidR="00453864" w:rsidRPr="00E96337">
        <w:rPr>
          <w:rFonts w:cs="Times New Roman"/>
          <w:color w:val="000000" w:themeColor="text1"/>
          <w:szCs w:val="24"/>
        </w:rPr>
        <w:t>K</w:t>
      </w:r>
      <w:r w:rsidR="0027448D" w:rsidRPr="00E96337">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E96337">
        <w:rPr>
          <w:rFonts w:cs="Times New Roman"/>
          <w:color w:val="000000" w:themeColor="text1"/>
          <w:szCs w:val="24"/>
        </w:rPr>
        <w:t>.</w:t>
      </w:r>
    </w:p>
    <w:p w14:paraId="66E0FC85" w14:textId="6B9FB548" w:rsidR="00361EA9" w:rsidRPr="00E96337" w:rsidRDefault="00361EA9"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 xml:space="preserve">       </w:t>
      </w:r>
      <w:r w:rsidR="009C17CA" w:rsidRPr="00E96337">
        <w:rPr>
          <w:rFonts w:eastAsia="Arial"/>
          <w:color w:val="000000" w:themeColor="text1"/>
        </w:rPr>
        <w:t xml:space="preserve"> </w:t>
      </w:r>
      <w:r w:rsidRPr="00E96337">
        <w:rPr>
          <w:rFonts w:eastAsia="Arial"/>
          <w:color w:val="000000" w:themeColor="text1"/>
        </w:rPr>
        <w:t>1</w:t>
      </w:r>
      <w:r w:rsidR="0085258C">
        <w:rPr>
          <w:rFonts w:eastAsia="Arial"/>
          <w:color w:val="000000" w:themeColor="text1"/>
        </w:rPr>
        <w:t>0</w:t>
      </w:r>
      <w:r w:rsidRPr="00E96337">
        <w:rPr>
          <w:rFonts w:eastAsia="Arial"/>
          <w:color w:val="000000" w:themeColor="text1"/>
        </w:rPr>
        <w:t>.15. Šioje Sutartyje numatytos teisių gynybos priemonės neapriboja Šalių teisės pasinaudoti kitomis teisėtomis teisių gynybos priemonėmis.</w:t>
      </w:r>
    </w:p>
    <w:p w14:paraId="45EEBEEA" w14:textId="77777777" w:rsidR="007A53A2" w:rsidRDefault="007A53A2" w:rsidP="0018509C">
      <w:pPr>
        <w:ind w:firstLine="567"/>
        <w:jc w:val="center"/>
        <w:rPr>
          <w:b/>
          <w:color w:val="000000" w:themeColor="text1"/>
          <w:szCs w:val="24"/>
        </w:rPr>
      </w:pPr>
    </w:p>
    <w:p w14:paraId="7A09FC10" w14:textId="6F87C072" w:rsidR="0018509C" w:rsidRPr="00E96337" w:rsidRDefault="0018509C" w:rsidP="0018509C">
      <w:pPr>
        <w:ind w:firstLine="567"/>
        <w:jc w:val="center"/>
        <w:rPr>
          <w:rFonts w:eastAsia="Times New Roman" w:cs="Times New Roman"/>
          <w:b/>
          <w:color w:val="000000" w:themeColor="text1"/>
          <w:szCs w:val="24"/>
          <w:lang w:eastAsia="en-US"/>
        </w:rPr>
      </w:pPr>
      <w:r w:rsidRPr="00E96337">
        <w:rPr>
          <w:b/>
          <w:color w:val="000000" w:themeColor="text1"/>
          <w:szCs w:val="24"/>
        </w:rPr>
        <w:t>XI SKYRIUS</w:t>
      </w:r>
    </w:p>
    <w:p w14:paraId="6C17DA2F" w14:textId="77777777" w:rsidR="0018509C" w:rsidRPr="00E96337" w:rsidRDefault="0018509C" w:rsidP="0018509C">
      <w:pPr>
        <w:ind w:firstLine="567"/>
        <w:jc w:val="center"/>
        <w:rPr>
          <w:b/>
          <w:color w:val="000000" w:themeColor="text1"/>
          <w:szCs w:val="24"/>
        </w:rPr>
      </w:pPr>
      <w:r w:rsidRPr="00E96337">
        <w:rPr>
          <w:b/>
          <w:color w:val="000000" w:themeColor="text1"/>
          <w:szCs w:val="24"/>
        </w:rPr>
        <w:t>NENUGALIMA JĖGA</w:t>
      </w:r>
    </w:p>
    <w:p w14:paraId="6A1A3E53" w14:textId="77777777" w:rsidR="0018509C" w:rsidRPr="00E96337" w:rsidRDefault="0018509C" w:rsidP="0018509C">
      <w:pPr>
        <w:ind w:firstLine="567"/>
        <w:jc w:val="center"/>
        <w:rPr>
          <w:b/>
          <w:color w:val="000000" w:themeColor="text1"/>
          <w:szCs w:val="24"/>
        </w:rPr>
      </w:pPr>
    </w:p>
    <w:p w14:paraId="6AFE25CB" w14:textId="50142119" w:rsidR="00260D7A" w:rsidRPr="00E96337" w:rsidRDefault="00A37677"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.1. Atsakomybė pagal Sutartį netaikoma, taip pat Šalys gali būti visiškai ar iš dalies atleistos nuo civilinės atsakomybės šiais pagrindais:</w:t>
      </w:r>
    </w:p>
    <w:p w14:paraId="32FCBA2F" w14:textId="445F3479" w:rsidR="00260D7A" w:rsidRPr="00E96337" w:rsidRDefault="00A37677" w:rsidP="00A37677">
      <w:pPr>
        <w:tabs>
          <w:tab w:val="left" w:pos="567"/>
          <w:tab w:val="left" w:pos="851"/>
          <w:tab w:val="left" w:pos="992"/>
          <w:tab w:val="left" w:pos="1134"/>
        </w:tabs>
        <w:jc w:val="both"/>
        <w:rPr>
          <w:rFonts w:eastAsia="Cambria"/>
          <w:color w:val="000000" w:themeColor="text1"/>
        </w:rPr>
      </w:pPr>
      <w:r w:rsidRPr="00E96337">
        <w:rPr>
          <w:rFonts w:eastAsia="Cambria"/>
          <w:color w:val="000000" w:themeColor="text1"/>
        </w:rPr>
        <w:tab/>
      </w:r>
      <w:r w:rsidR="00260D7A" w:rsidRPr="00E96337">
        <w:rPr>
          <w:rFonts w:eastAsia="Cambria"/>
          <w:color w:val="000000" w:themeColor="text1"/>
        </w:rPr>
        <w:t>1</w:t>
      </w:r>
      <w:r w:rsidR="0085258C">
        <w:rPr>
          <w:rFonts w:eastAsia="Cambria"/>
          <w:color w:val="000000" w:themeColor="text1"/>
        </w:rPr>
        <w:t>1</w:t>
      </w:r>
      <w:r w:rsidR="00260D7A" w:rsidRPr="00E96337">
        <w:rPr>
          <w:rFonts w:eastAsia="Cambria"/>
          <w:color w:val="000000" w:themeColor="text1"/>
        </w:rPr>
        <w:t>.1.1.</w:t>
      </w:r>
      <w:r w:rsidR="00260D7A" w:rsidRPr="00E96337">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51963502" w:rsidR="00260D7A" w:rsidRPr="00E96337" w:rsidRDefault="00A37677" w:rsidP="00A37677">
      <w:pPr>
        <w:tabs>
          <w:tab w:val="left" w:pos="567"/>
          <w:tab w:val="left" w:pos="851"/>
          <w:tab w:val="left" w:pos="992"/>
          <w:tab w:val="left" w:pos="1134"/>
        </w:tabs>
        <w:jc w:val="both"/>
        <w:rPr>
          <w:rFonts w:eastAsia="Cambria"/>
          <w:color w:val="000000" w:themeColor="text1"/>
        </w:rPr>
      </w:pPr>
      <w:r w:rsidRPr="00E96337">
        <w:rPr>
          <w:color w:val="000000" w:themeColor="text1"/>
        </w:rPr>
        <w:tab/>
      </w:r>
      <w:r w:rsidR="00260D7A" w:rsidRPr="00E96337">
        <w:rPr>
          <w:color w:val="000000" w:themeColor="text1"/>
        </w:rPr>
        <w:t>1</w:t>
      </w:r>
      <w:r w:rsidR="0085258C">
        <w:rPr>
          <w:color w:val="000000" w:themeColor="text1"/>
        </w:rPr>
        <w:t>1</w:t>
      </w:r>
      <w:r w:rsidR="00260D7A" w:rsidRPr="00E96337">
        <w:rPr>
          <w:color w:val="000000" w:themeColor="text1"/>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607E8447" w:rsidR="00260D7A" w:rsidRPr="00E96337" w:rsidRDefault="00A37677"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.2.</w:t>
      </w:r>
      <w:r w:rsidR="00260D7A" w:rsidRPr="00E96337">
        <w:rPr>
          <w:rFonts w:eastAsia="Arial"/>
          <w:b/>
          <w:bCs/>
          <w:color w:val="000000" w:themeColor="text1"/>
        </w:rPr>
        <w:tab/>
      </w:r>
      <w:r w:rsidR="00260D7A" w:rsidRPr="00E96337">
        <w:rPr>
          <w:rFonts w:eastAsia="Arial"/>
          <w:color w:val="000000" w:themeColor="text1"/>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1A383528" w:rsidR="00260D7A" w:rsidRPr="00E96337" w:rsidRDefault="00A37677" w:rsidP="00A37677">
      <w:pPr>
        <w:tabs>
          <w:tab w:val="left" w:pos="567"/>
          <w:tab w:val="left" w:pos="709"/>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.3.</w:t>
      </w:r>
      <w:r w:rsidR="00260D7A" w:rsidRPr="00E96337">
        <w:rPr>
          <w:rFonts w:eastAsia="Arial"/>
          <w:b/>
          <w:bCs/>
          <w:color w:val="000000" w:themeColor="text1"/>
        </w:rPr>
        <w:tab/>
      </w:r>
      <w:r w:rsidR="00260D7A" w:rsidRPr="00E96337">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F3CA2C" w14:textId="5C322F99" w:rsidR="00033DCE" w:rsidRPr="00E96337" w:rsidRDefault="00A37677" w:rsidP="007F7B6B">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85258C">
        <w:rPr>
          <w:rFonts w:eastAsia="Arial"/>
          <w:color w:val="000000" w:themeColor="text1"/>
        </w:rPr>
        <w:t>1</w:t>
      </w:r>
      <w:r w:rsidR="00260D7A" w:rsidRPr="00E96337">
        <w:rPr>
          <w:rFonts w:eastAsia="Arial"/>
          <w:color w:val="000000" w:themeColor="text1"/>
        </w:rPr>
        <w:t>.4.</w:t>
      </w:r>
      <w:r w:rsidR="00260D7A" w:rsidRPr="00E96337">
        <w:rPr>
          <w:rFonts w:eastAsia="Arial"/>
          <w:color w:val="000000" w:themeColor="text1"/>
        </w:rPr>
        <w:tab/>
        <w:t>Jeigu nenugalimos jėgos (</w:t>
      </w:r>
      <w:r w:rsidR="00260D7A" w:rsidRPr="00E96337">
        <w:rPr>
          <w:rFonts w:eastAsia="Arial"/>
          <w:iCs/>
          <w:color w:val="000000" w:themeColor="text1"/>
        </w:rPr>
        <w:t>force majeure</w:t>
      </w:r>
      <w:r w:rsidR="00260D7A" w:rsidRPr="00E96337">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E96337" w:rsidRDefault="009C17CA" w:rsidP="002E5E24">
      <w:pPr>
        <w:numPr>
          <w:ilvl w:val="12"/>
          <w:numId w:val="0"/>
        </w:numPr>
        <w:jc w:val="both"/>
        <w:rPr>
          <w:rFonts w:cs="Times New Roman"/>
          <w:color w:val="000000" w:themeColor="text1"/>
          <w:szCs w:val="24"/>
        </w:rPr>
      </w:pPr>
    </w:p>
    <w:p w14:paraId="062153CC" w14:textId="64BD4489"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XI</w:t>
      </w:r>
      <w:r w:rsidR="00453864" w:rsidRPr="00E96337">
        <w:rPr>
          <w:bCs/>
          <w:color w:val="000000" w:themeColor="text1"/>
          <w:sz w:val="24"/>
        </w:rPr>
        <w:t>I</w:t>
      </w:r>
      <w:r w:rsidRPr="00E96337">
        <w:rPr>
          <w:bCs/>
          <w:color w:val="000000" w:themeColor="text1"/>
          <w:sz w:val="24"/>
        </w:rPr>
        <w:t xml:space="preserve"> SKYRIUS</w:t>
      </w:r>
    </w:p>
    <w:p w14:paraId="4798793F"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Kitos sutarties sąlygos</w:t>
      </w:r>
    </w:p>
    <w:p w14:paraId="79B16285" w14:textId="77777777" w:rsidR="00275504" w:rsidRPr="00E96337" w:rsidRDefault="00275504" w:rsidP="004301D1">
      <w:pPr>
        <w:numPr>
          <w:ilvl w:val="12"/>
          <w:numId w:val="0"/>
        </w:numPr>
        <w:jc w:val="both"/>
        <w:rPr>
          <w:rFonts w:cs="Times New Roman"/>
          <w:color w:val="000000" w:themeColor="text1"/>
          <w:szCs w:val="24"/>
        </w:rPr>
      </w:pPr>
    </w:p>
    <w:p w14:paraId="430A54A3" w14:textId="7B1F8BD7" w:rsidR="003D6870" w:rsidRPr="00E96337" w:rsidRDefault="00275504" w:rsidP="003D6870">
      <w:pPr>
        <w:ind w:firstLine="567"/>
        <w:jc w:val="both"/>
        <w:rPr>
          <w:color w:val="000000" w:themeColor="text1"/>
        </w:rPr>
      </w:pPr>
      <w:r w:rsidRPr="00E96337">
        <w:rPr>
          <w:rFonts w:eastAsia="Arial"/>
          <w:color w:val="000000" w:themeColor="text1"/>
          <w:szCs w:val="24"/>
        </w:rPr>
        <w:t>1</w:t>
      </w:r>
      <w:r w:rsidR="005C1BB0">
        <w:rPr>
          <w:rFonts w:eastAsia="Arial"/>
          <w:color w:val="000000" w:themeColor="text1"/>
          <w:szCs w:val="24"/>
        </w:rPr>
        <w:t>2</w:t>
      </w:r>
      <w:r w:rsidRPr="00E96337">
        <w:rPr>
          <w:rFonts w:eastAsia="Arial"/>
          <w:color w:val="000000" w:themeColor="text1"/>
          <w:szCs w:val="24"/>
        </w:rPr>
        <w:t>.1. Rangovas</w:t>
      </w:r>
      <w:r w:rsidRPr="00E96337">
        <w:rPr>
          <w:rFonts w:eastAsia="Arial"/>
          <w:color w:val="000000" w:themeColor="text1"/>
          <w:szCs w:val="24"/>
          <w:shd w:val="clear" w:color="auto" w:fill="FFFFFF"/>
        </w:rPr>
        <w:t xml:space="preserve"> turi teisę Sutarties vykdymui pasitelkti naujus, Sutartyje nenurodytus subrangovus, kurių pajėgumais </w:t>
      </w:r>
      <w:r w:rsidRPr="00E96337">
        <w:rPr>
          <w:rFonts w:eastAsia="Cambria"/>
          <w:color w:val="000000" w:themeColor="text1"/>
          <w:szCs w:val="24"/>
          <w:shd w:val="clear" w:color="auto" w:fill="FFFFFF"/>
        </w:rPr>
        <w:t>nesirėmė pirkimo dokumentuose numatytiems kvalifikacijos reikalavimams pagrįsti</w:t>
      </w:r>
      <w:r w:rsidRPr="00E96337">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E96337">
        <w:rPr>
          <w:rFonts w:eastAsia="Cambria"/>
          <w:color w:val="000000" w:themeColor="text1"/>
          <w:szCs w:val="24"/>
          <w:shd w:val="clear" w:color="auto" w:fill="FFFFFF"/>
        </w:rPr>
        <w:t>ne vėliau nei prieš 5 darbo dienas</w:t>
      </w:r>
      <w:r w:rsidRPr="00E96337">
        <w:rPr>
          <w:rFonts w:eastAsia="Arial"/>
          <w:color w:val="000000" w:themeColor="text1"/>
          <w:szCs w:val="24"/>
          <w:shd w:val="clear" w:color="auto" w:fill="FFFFFF"/>
        </w:rPr>
        <w:t xml:space="preserve"> informuotų apie minėtos informacijos pasikeitimus </w:t>
      </w:r>
      <w:r w:rsidRPr="00E96337">
        <w:rPr>
          <w:color w:val="000000" w:themeColor="text1"/>
          <w:szCs w:val="24"/>
        </w:rPr>
        <w:t>bei naujų subrangovų pasitelkimą</w:t>
      </w:r>
      <w:r w:rsidRPr="00E96337">
        <w:rPr>
          <w:rFonts w:eastAsia="Arial"/>
          <w:color w:val="000000" w:themeColor="text1"/>
          <w:szCs w:val="24"/>
          <w:shd w:val="clear" w:color="auto" w:fill="FFFFFF"/>
        </w:rPr>
        <w:t xml:space="preserve"> visu Sutarties vykdymo metu. </w:t>
      </w:r>
      <w:r w:rsidRPr="00E96337">
        <w:rPr>
          <w:rFonts w:eastAsia="Cambria"/>
          <w:color w:val="000000" w:themeColor="text1"/>
          <w:szCs w:val="24"/>
        </w:rPr>
        <w:t xml:space="preserve"> Užsakovas</w:t>
      </w:r>
      <w:r w:rsidRPr="00E96337">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E96337">
        <w:rPr>
          <w:color w:val="000000" w:themeColor="text1"/>
        </w:rPr>
        <w:t xml:space="preserve"> </w:t>
      </w:r>
    </w:p>
    <w:p w14:paraId="41F4BED4" w14:textId="0525FD5A" w:rsidR="003D6870" w:rsidRPr="00E96337" w:rsidRDefault="003D6870" w:rsidP="00545BAE">
      <w:pPr>
        <w:ind w:firstLine="567"/>
        <w:jc w:val="both"/>
        <w:rPr>
          <w:rFonts w:eastAsiaTheme="minorHAnsi" w:cs="Calibri"/>
          <w:color w:val="000000" w:themeColor="text1"/>
          <w:lang w:eastAsia="en-US"/>
        </w:rPr>
      </w:pPr>
      <w:r w:rsidRPr="00E96337">
        <w:rPr>
          <w:color w:val="000000" w:themeColor="text1"/>
        </w:rPr>
        <w:t>1</w:t>
      </w:r>
      <w:r w:rsidR="005C1BB0">
        <w:rPr>
          <w:color w:val="000000" w:themeColor="text1"/>
        </w:rPr>
        <w:t>2</w:t>
      </w:r>
      <w:r w:rsidRPr="00E96337">
        <w:rPr>
          <w:color w:val="000000" w:themeColor="text1"/>
        </w:rPr>
        <w:t>.2. Jeigu bus pasitelkiami ūkio subjektai/ ir/ar subrangovai, nurodyti ūkio subjektus ir/ar subrangovus</w:t>
      </w:r>
      <w:r w:rsidR="00545BAE">
        <w:rPr>
          <w:color w:val="000000" w:themeColor="text1"/>
        </w:rPr>
        <w:t xml:space="preserve"> </w:t>
      </w:r>
      <w:r w:rsidRPr="00E96337">
        <w:rPr>
          <w:color w:val="000000" w:themeColor="text1"/>
        </w:rPr>
        <w:t xml:space="preserve"> </w:t>
      </w:r>
      <w:r w:rsidRPr="00C912B7">
        <w:rPr>
          <w:color w:val="000000" w:themeColor="text1"/>
        </w:rPr>
        <w:t>______________________________</w:t>
      </w:r>
      <w:r w:rsidR="00545BAE" w:rsidRPr="00C912B7">
        <w:rPr>
          <w:color w:val="000000" w:themeColor="text1"/>
        </w:rPr>
        <w:t>___________________________________</w:t>
      </w:r>
      <w:r w:rsidRPr="00E96337">
        <w:rPr>
          <w:color w:val="000000" w:themeColor="text1"/>
        </w:rPr>
        <w:t xml:space="preserve">         </w:t>
      </w:r>
    </w:p>
    <w:p w14:paraId="6549A334" w14:textId="77777777" w:rsidR="003D6870" w:rsidRPr="00E96337" w:rsidRDefault="003D6870" w:rsidP="00545BAE">
      <w:pPr>
        <w:jc w:val="both"/>
        <w:rPr>
          <w:color w:val="000000" w:themeColor="text1"/>
        </w:rPr>
      </w:pPr>
      <w:r w:rsidRPr="00E96337">
        <w:rPr>
          <w:i/>
          <w:iCs/>
          <w:color w:val="000000" w:themeColor="text1"/>
        </w:rPr>
        <w:t>(įrašyti ūkio subjekto ir/ar subrangovo pavadinimą, kontaktinius duomenis ir jo atstovą).</w:t>
      </w:r>
    </w:p>
    <w:p w14:paraId="795BA470" w14:textId="3A2718E4" w:rsidR="00275504" w:rsidRPr="00E96337" w:rsidRDefault="00275504" w:rsidP="00275504">
      <w:pPr>
        <w:tabs>
          <w:tab w:val="left" w:pos="567"/>
          <w:tab w:val="left" w:pos="851"/>
          <w:tab w:val="left" w:pos="992"/>
          <w:tab w:val="left" w:pos="1134"/>
        </w:tabs>
        <w:jc w:val="both"/>
        <w:rPr>
          <w:rFonts w:eastAsia="Arial"/>
          <w:color w:val="000000" w:themeColor="text1"/>
          <w:szCs w:val="24"/>
        </w:rPr>
      </w:pPr>
      <w:r w:rsidRPr="00E96337">
        <w:rPr>
          <w:rFonts w:eastAsia="Arial"/>
          <w:color w:val="000000" w:themeColor="text1"/>
          <w:szCs w:val="24"/>
        </w:rPr>
        <w:tab/>
        <w:t>1</w:t>
      </w:r>
      <w:r w:rsidR="005C1BB0">
        <w:rPr>
          <w:rFonts w:eastAsia="Arial"/>
          <w:color w:val="000000" w:themeColor="text1"/>
          <w:szCs w:val="24"/>
        </w:rPr>
        <w:t>2</w:t>
      </w:r>
      <w:r w:rsidRPr="00E96337">
        <w:rPr>
          <w:rFonts w:eastAsia="Arial"/>
          <w:color w:val="000000" w:themeColor="text1"/>
          <w:szCs w:val="24"/>
        </w:rPr>
        <w:t>.</w:t>
      </w:r>
      <w:r w:rsidR="003D6870" w:rsidRPr="00E96337">
        <w:rPr>
          <w:rFonts w:eastAsia="Arial"/>
          <w:color w:val="000000" w:themeColor="text1"/>
          <w:szCs w:val="24"/>
        </w:rPr>
        <w:t>3</w:t>
      </w:r>
      <w:r w:rsidRPr="00E96337">
        <w:rPr>
          <w:rFonts w:eastAsia="Arial"/>
          <w:color w:val="000000" w:themeColor="text1"/>
          <w:szCs w:val="24"/>
        </w:rPr>
        <w:t>. Ūkio subjektas</w:t>
      </w:r>
      <w:r w:rsidRPr="00E96337">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63621C1C"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3</w:t>
      </w:r>
      <w:r w:rsidRPr="00E96337">
        <w:rPr>
          <w:rFonts w:eastAsia="Cambria"/>
          <w:color w:val="000000" w:themeColor="text1"/>
          <w:szCs w:val="24"/>
        </w:rPr>
        <w:t>.1.</w:t>
      </w:r>
      <w:r w:rsidRPr="00E96337">
        <w:rPr>
          <w:rFonts w:eastAsia="Cambria"/>
          <w:color w:val="000000" w:themeColor="text1"/>
          <w:szCs w:val="24"/>
        </w:rPr>
        <w:tab/>
      </w:r>
      <w:r w:rsidRPr="00E96337">
        <w:rPr>
          <w:rFonts w:eastAsia="Cambria"/>
          <w:color w:val="000000" w:themeColor="text1"/>
          <w:szCs w:val="24"/>
          <w:shd w:val="clear" w:color="auto" w:fill="FFFFFF"/>
        </w:rPr>
        <w:t xml:space="preserve">kai ūkio subjektui </w:t>
      </w:r>
      <w:r w:rsidRPr="00E96337">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E96337">
        <w:rPr>
          <w:rFonts w:eastAsia="Cambria"/>
          <w:color w:val="000000" w:themeColor="text1"/>
          <w:szCs w:val="24"/>
          <w:shd w:val="clear" w:color="auto" w:fill="FFFFFF"/>
        </w:rPr>
        <w:t>; </w:t>
      </w:r>
    </w:p>
    <w:p w14:paraId="2EA6FDEB" w14:textId="56219593"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3</w:t>
      </w:r>
      <w:r w:rsidRPr="00E96337">
        <w:rPr>
          <w:rFonts w:eastAsia="Cambria"/>
          <w:color w:val="000000" w:themeColor="text1"/>
          <w:szCs w:val="24"/>
        </w:rPr>
        <w:t>.2.</w:t>
      </w:r>
      <w:r w:rsidRPr="00E96337">
        <w:rPr>
          <w:rFonts w:eastAsia="Cambria"/>
          <w:color w:val="000000" w:themeColor="text1"/>
          <w:szCs w:val="24"/>
        </w:rPr>
        <w:tab/>
      </w:r>
      <w:r w:rsidRPr="00E96337">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3D0D9919"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4</w:t>
      </w:r>
      <w:r w:rsidRPr="00E96337">
        <w:rPr>
          <w:rFonts w:eastAsia="Cambria"/>
          <w:color w:val="000000" w:themeColor="text1"/>
          <w:szCs w:val="24"/>
        </w:rPr>
        <w:t xml:space="preserve">. </w:t>
      </w:r>
      <w:r w:rsidRPr="00E96337">
        <w:rPr>
          <w:rFonts w:eastAsia="Cambria"/>
          <w:color w:val="000000" w:themeColor="text1"/>
          <w:szCs w:val="24"/>
          <w:shd w:val="clear" w:color="auto" w:fill="FFFFFF"/>
        </w:rPr>
        <w:t xml:space="preserve">Naujas ūkio subjektas, kuris keičiamas vietoje ūkio subjekto, </w:t>
      </w:r>
      <w:r w:rsidRPr="00E96337">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E96337">
        <w:rPr>
          <w:rFonts w:eastAsia="Cambria"/>
          <w:color w:val="000000" w:themeColor="text1"/>
          <w:szCs w:val="24"/>
          <w:shd w:val="clear" w:color="auto" w:fill="FFFFFF"/>
        </w:rPr>
        <w:t xml:space="preserve"> turi atitikti pirkimo dokumentuose nustatytus reikalavimus dėl pašalinimo pagrindų </w:t>
      </w:r>
      <w:r w:rsidRPr="00E96337">
        <w:rPr>
          <w:rFonts w:eastAsia="Cambria"/>
          <w:color w:val="000000" w:themeColor="text1"/>
          <w:szCs w:val="24"/>
          <w:shd w:val="clear" w:color="auto" w:fill="FFFFFF"/>
        </w:rPr>
        <w:lastRenderedPageBreak/>
        <w:t>nebuvimo</w:t>
      </w:r>
      <w:r w:rsidRPr="00E96337">
        <w:rPr>
          <w:color w:val="000000" w:themeColor="text1"/>
          <w:szCs w:val="24"/>
          <w:highlight w:val="white"/>
        </w:rPr>
        <w:t>, ūkio subjektui keliamus kvalifikacijos reikalavimus</w:t>
      </w:r>
      <w:r w:rsidR="004967FC" w:rsidRPr="00E96337">
        <w:rPr>
          <w:color w:val="000000" w:themeColor="text1"/>
          <w:szCs w:val="24"/>
        </w:rPr>
        <w:t>.</w:t>
      </w:r>
    </w:p>
    <w:p w14:paraId="47B800AA" w14:textId="065E3470"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w:t>
      </w:r>
      <w:r w:rsidRPr="00E96337">
        <w:rPr>
          <w:rFonts w:eastAsia="Cambria"/>
          <w:color w:val="000000" w:themeColor="text1"/>
          <w:szCs w:val="24"/>
        </w:rPr>
        <w:tab/>
        <w:t>Rangovo</w:t>
      </w:r>
      <w:r w:rsidRPr="00E96337">
        <w:rPr>
          <w:rFonts w:eastAsia="Cambria"/>
          <w:color w:val="000000" w:themeColor="text1"/>
          <w:szCs w:val="24"/>
          <w:shd w:val="clear" w:color="auto" w:fill="FFFFFF"/>
        </w:rPr>
        <w:t xml:space="preserve"> (ar ūkio subjekto) specialista</w:t>
      </w:r>
      <w:r w:rsidRPr="00E96337">
        <w:rPr>
          <w:rFonts w:eastAsia="Cambria"/>
          <w:color w:val="000000" w:themeColor="text1"/>
          <w:szCs w:val="24"/>
        </w:rPr>
        <w:t>s</w:t>
      </w:r>
      <w:r w:rsidRPr="00E96337">
        <w:rPr>
          <w:rFonts w:eastAsia="Cambria"/>
          <w:color w:val="000000" w:themeColor="text1"/>
          <w:szCs w:val="24"/>
          <w:shd w:val="clear" w:color="auto" w:fill="FFFFFF"/>
        </w:rPr>
        <w:t>, vykdysiant</w:t>
      </w:r>
      <w:r w:rsidRPr="00E96337">
        <w:rPr>
          <w:rFonts w:eastAsia="Cambria"/>
          <w:color w:val="000000" w:themeColor="text1"/>
          <w:szCs w:val="24"/>
        </w:rPr>
        <w:t>i</w:t>
      </w:r>
      <w:r w:rsidRPr="00E96337">
        <w:rPr>
          <w:rFonts w:eastAsia="Cambria"/>
          <w:color w:val="000000" w:themeColor="text1"/>
          <w:szCs w:val="24"/>
          <w:shd w:val="clear" w:color="auto" w:fill="FFFFFF"/>
        </w:rPr>
        <w:t>s Sutartį, gali būti pakeistas šiais atvejais: </w:t>
      </w:r>
    </w:p>
    <w:p w14:paraId="78FE54DE" w14:textId="2D6C5E5B"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.1.</w:t>
      </w:r>
      <w:r w:rsidRPr="00E96337">
        <w:rPr>
          <w:rFonts w:eastAsia="Cambria"/>
          <w:color w:val="000000" w:themeColor="text1"/>
          <w:szCs w:val="24"/>
        </w:rPr>
        <w:tab/>
        <w:t>Rangovo</w:t>
      </w:r>
      <w:r w:rsidRPr="00E96337">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2AEC7A31"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.2.</w:t>
      </w:r>
      <w:r w:rsidRPr="00E96337">
        <w:rPr>
          <w:rFonts w:eastAsia="Cambria"/>
          <w:color w:val="000000" w:themeColor="text1"/>
          <w:szCs w:val="24"/>
        </w:rPr>
        <w:tab/>
        <w:t>Užsakovo</w:t>
      </w:r>
      <w:r w:rsidRPr="00E96337">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3E70F3EB"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.3.</w:t>
      </w:r>
      <w:r w:rsidRPr="00E96337">
        <w:rPr>
          <w:rFonts w:eastAsia="Cambria"/>
          <w:color w:val="000000" w:themeColor="text1"/>
          <w:szCs w:val="24"/>
        </w:rPr>
        <w:tab/>
      </w:r>
      <w:r w:rsidRPr="00E96337">
        <w:rPr>
          <w:rFonts w:eastAsia="Cambria"/>
          <w:color w:val="000000" w:themeColor="text1"/>
          <w:szCs w:val="24"/>
          <w:shd w:val="clear" w:color="auto" w:fill="FFFFFF"/>
        </w:rPr>
        <w:t>Naujas specialistas</w:t>
      </w:r>
      <w:r w:rsidRPr="00E96337">
        <w:rPr>
          <w:rFonts w:eastAsia="Cambria"/>
          <w:color w:val="000000" w:themeColor="text1"/>
          <w:szCs w:val="24"/>
        </w:rPr>
        <w:t xml:space="preserve"> </w:t>
      </w:r>
      <w:r w:rsidRPr="00E96337">
        <w:rPr>
          <w:rFonts w:eastAsia="Cambria"/>
          <w:color w:val="000000" w:themeColor="text1"/>
          <w:szCs w:val="24"/>
          <w:shd w:val="clear" w:color="auto" w:fill="FFFFFF"/>
        </w:rPr>
        <w:t>turi turėti ne žemesnę nei pirkimo dokumentuose specialistui keliamą kvalifikaciją</w:t>
      </w:r>
      <w:r w:rsidR="00A37677" w:rsidRPr="00E96337">
        <w:rPr>
          <w:rFonts w:eastAsia="Cambria"/>
          <w:color w:val="000000" w:themeColor="text1"/>
          <w:szCs w:val="24"/>
        </w:rPr>
        <w:t>.</w:t>
      </w:r>
    </w:p>
    <w:p w14:paraId="2FA398E8" w14:textId="531E98B2"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 Rangovas</w:t>
      </w:r>
      <w:r w:rsidRPr="00E96337">
        <w:rPr>
          <w:rFonts w:eastAsia="Cambria"/>
          <w:color w:val="000000" w:themeColor="text1"/>
          <w:szCs w:val="24"/>
          <w:shd w:val="clear" w:color="auto" w:fill="FFFFFF"/>
        </w:rPr>
        <w:t xml:space="preserve"> privalo ne vėliau nei prieš 5 darbo dienas iki numatomo ūkio subjekto, </w:t>
      </w:r>
      <w:r w:rsidRPr="00E96337">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E96337">
        <w:rPr>
          <w:rFonts w:eastAsia="Cambria"/>
          <w:color w:val="000000" w:themeColor="text1"/>
          <w:szCs w:val="24"/>
          <w:shd w:val="clear" w:color="auto" w:fill="FFFFFF"/>
        </w:rPr>
        <w:t xml:space="preserve">keitimo pateikti Užsakovui argumentuotą rašytinį prašymą ir šiuos dokumentus: </w:t>
      </w:r>
    </w:p>
    <w:p w14:paraId="322DD4C6" w14:textId="1A186FF5"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.1.</w:t>
      </w:r>
      <w:r w:rsidRPr="00E96337">
        <w:rPr>
          <w:rFonts w:eastAsia="Cambria"/>
          <w:color w:val="000000" w:themeColor="text1"/>
          <w:szCs w:val="24"/>
        </w:rPr>
        <w:tab/>
      </w:r>
      <w:r w:rsidRPr="00E96337">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2B5DF8EF"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.2.</w:t>
      </w:r>
      <w:r w:rsidRPr="00E96337">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262CD0C1"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7</w:t>
      </w:r>
      <w:r w:rsidRPr="00E96337">
        <w:rPr>
          <w:rFonts w:eastAsia="Cambria"/>
          <w:color w:val="000000" w:themeColor="text1"/>
          <w:szCs w:val="24"/>
        </w:rPr>
        <w:t>.</w:t>
      </w:r>
      <w:r w:rsidRPr="00E96337">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B35E4FE"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8</w:t>
      </w:r>
      <w:r w:rsidRPr="00E96337">
        <w:rPr>
          <w:rFonts w:eastAsia="Cambria"/>
          <w:color w:val="000000" w:themeColor="text1"/>
          <w:szCs w:val="24"/>
        </w:rPr>
        <w:t>.</w:t>
      </w:r>
      <w:r w:rsidRPr="00E96337">
        <w:rPr>
          <w:rFonts w:eastAsia="Cambria"/>
          <w:color w:val="000000" w:themeColor="text1"/>
          <w:szCs w:val="24"/>
        </w:rPr>
        <w:tab/>
      </w:r>
      <w:r w:rsidRPr="00E96337">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202676BB"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9</w:t>
      </w:r>
      <w:r w:rsidRPr="00E96337">
        <w:rPr>
          <w:rFonts w:eastAsia="Cambria"/>
          <w:color w:val="000000" w:themeColor="text1"/>
          <w:szCs w:val="24"/>
        </w:rPr>
        <w:t>.</w:t>
      </w:r>
      <w:r w:rsidRPr="00E96337">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366E521D" w:rsidR="004301D1" w:rsidRPr="00E96337"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w:t>
      </w:r>
      <w:r w:rsidR="003D6870" w:rsidRPr="00E96337">
        <w:rPr>
          <w:rFonts w:eastAsia="Cambria"/>
          <w:color w:val="000000" w:themeColor="text1"/>
          <w:szCs w:val="24"/>
        </w:rPr>
        <w:t>10</w:t>
      </w:r>
      <w:r w:rsidRPr="00E96337">
        <w:rPr>
          <w:rFonts w:eastAsia="Cambria"/>
          <w:color w:val="000000" w:themeColor="text1"/>
          <w:szCs w:val="24"/>
        </w:rPr>
        <w:t>.</w:t>
      </w:r>
      <w:r w:rsidRPr="00E96337">
        <w:rPr>
          <w:rFonts w:eastAsia="Cambria"/>
          <w:color w:val="000000" w:themeColor="text1"/>
          <w:szCs w:val="24"/>
        </w:rPr>
        <w:tab/>
      </w:r>
      <w:r w:rsidRPr="00E96337">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E96337">
        <w:rPr>
          <w:rFonts w:eastAsia="Cambria"/>
          <w:color w:val="000000" w:themeColor="text1"/>
          <w:szCs w:val="24"/>
        </w:rPr>
        <w:t>, reikalavimų dėl pašalinimo pagrindų nebuvimo</w:t>
      </w:r>
      <w:r w:rsidRPr="00E96337">
        <w:rPr>
          <w:rFonts w:eastAsia="Cambria"/>
          <w:color w:val="000000" w:themeColor="text1"/>
          <w:szCs w:val="24"/>
          <w:shd w:val="clear" w:color="auto" w:fill="FFFFFF"/>
        </w:rPr>
        <w:t>, Rangovui taikoma Sutart</w:t>
      </w:r>
      <w:r w:rsidR="00D64350" w:rsidRPr="00E96337">
        <w:rPr>
          <w:rFonts w:eastAsia="Cambria"/>
          <w:color w:val="000000" w:themeColor="text1"/>
          <w:szCs w:val="24"/>
          <w:shd w:val="clear" w:color="auto" w:fill="FFFFFF"/>
        </w:rPr>
        <w:t>ies</w:t>
      </w:r>
      <w:r w:rsidRPr="00E96337">
        <w:rPr>
          <w:rFonts w:eastAsia="Cambria"/>
          <w:color w:val="000000" w:themeColor="text1"/>
          <w:szCs w:val="24"/>
          <w:shd w:val="clear" w:color="auto" w:fill="FFFFFF"/>
        </w:rPr>
        <w:t xml:space="preserve"> </w:t>
      </w:r>
      <w:r w:rsidR="00453864" w:rsidRPr="00E96337">
        <w:rPr>
          <w:rFonts w:eastAsia="Cambria"/>
          <w:color w:val="000000" w:themeColor="text1"/>
          <w:szCs w:val="24"/>
          <w:shd w:val="clear" w:color="auto" w:fill="FFFFFF"/>
        </w:rPr>
        <w:t>7</w:t>
      </w:r>
      <w:r w:rsidR="00D64350" w:rsidRPr="00E96337">
        <w:rPr>
          <w:rFonts w:eastAsia="Calibri" w:cs="Times New Roman"/>
          <w:color w:val="000000" w:themeColor="text1"/>
          <w:szCs w:val="24"/>
        </w:rPr>
        <w:t>.2.4.</w:t>
      </w:r>
      <w:r w:rsidRPr="00E96337">
        <w:rPr>
          <w:rFonts w:eastAsia="Cambria"/>
          <w:color w:val="000000" w:themeColor="text1"/>
          <w:szCs w:val="24"/>
          <w:shd w:val="clear" w:color="auto" w:fill="FFFFFF"/>
        </w:rPr>
        <w:t>punkt</w:t>
      </w:r>
      <w:r w:rsidR="00D64350" w:rsidRPr="00E96337">
        <w:rPr>
          <w:rFonts w:eastAsia="Cambria"/>
          <w:color w:val="000000" w:themeColor="text1"/>
          <w:szCs w:val="24"/>
          <w:shd w:val="clear" w:color="auto" w:fill="FFFFFF"/>
        </w:rPr>
        <w:t>e</w:t>
      </w:r>
      <w:r w:rsidRPr="00E96337">
        <w:rPr>
          <w:rFonts w:eastAsia="Cambria"/>
          <w:color w:val="000000" w:themeColor="text1"/>
          <w:szCs w:val="24"/>
          <w:shd w:val="clear" w:color="auto" w:fill="FFFFFF"/>
        </w:rPr>
        <w:t xml:space="preserve"> nustatyto dydžio bauda.</w:t>
      </w:r>
    </w:p>
    <w:p w14:paraId="51D71C6A" w14:textId="58599E4A" w:rsidR="004301D1" w:rsidRPr="00E96337"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E96337">
        <w:rPr>
          <w:rFonts w:eastAsia="Cambria"/>
          <w:color w:val="000000" w:themeColor="text1"/>
          <w:szCs w:val="24"/>
          <w:shd w:val="clear" w:color="auto" w:fill="FFFFFF"/>
        </w:rPr>
        <w:tab/>
      </w:r>
      <w:r w:rsidRPr="00E96337">
        <w:rPr>
          <w:rFonts w:eastAsia="Cambria"/>
          <w:color w:val="000000" w:themeColor="text1"/>
          <w:szCs w:val="24"/>
        </w:rPr>
        <w:t>1</w:t>
      </w:r>
      <w:r w:rsidR="005C1BB0">
        <w:rPr>
          <w:rFonts w:eastAsia="Cambria"/>
          <w:color w:val="000000" w:themeColor="text1"/>
          <w:szCs w:val="24"/>
        </w:rPr>
        <w:t>2</w:t>
      </w:r>
      <w:r w:rsidRPr="00E96337">
        <w:rPr>
          <w:rFonts w:eastAsia="Cambria"/>
          <w:color w:val="000000" w:themeColor="text1"/>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6E7D1AD6"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2C0C0904"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.13. Rangovas privalo ne vėliau nei prieš 10 darbo dienų iki numatomo partnerio keitimo arba atsisakymo pateikti Užsakovui argumentuotą rašytinį prašymą ir šiuos dokumentus: </w:t>
      </w:r>
    </w:p>
    <w:p w14:paraId="038AFA25" w14:textId="18034206"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.13.1. prašymą pakeisti Rangovo sudėtį ir įrodymus, pagrindžiančius bent vieną partnerio atsisakymo ar keitimo aplinkybę, nurodytą Sutartyje; </w:t>
      </w:r>
    </w:p>
    <w:p w14:paraId="05AB1318" w14:textId="748B4066"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5C1BB0">
        <w:rPr>
          <w:rFonts w:eastAsia="Cambria"/>
          <w:color w:val="000000" w:themeColor="text1"/>
          <w:szCs w:val="24"/>
        </w:rPr>
        <w:t>2</w:t>
      </w:r>
      <w:r w:rsidRPr="00E96337">
        <w:rPr>
          <w:rFonts w:eastAsia="Cambria"/>
          <w:color w:val="000000" w:themeColor="text1"/>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34643658"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5C1BB0">
        <w:rPr>
          <w:rFonts w:eastAsia="Cambria"/>
          <w:color w:val="000000" w:themeColor="text1"/>
          <w:szCs w:val="24"/>
        </w:rPr>
        <w:t>2</w:t>
      </w:r>
      <w:r w:rsidRPr="00E96337">
        <w:rPr>
          <w:rFonts w:eastAsia="Cambria"/>
          <w:color w:val="000000" w:themeColor="text1"/>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3AD9927B" w:rsidR="007A0D47" w:rsidRPr="00E96337" w:rsidRDefault="004301D1"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r>
      <w:bookmarkStart w:id="7" w:name="_Hlk192168883"/>
      <w:r w:rsidRPr="00E96337">
        <w:rPr>
          <w:rFonts w:eastAsia="Cambria"/>
          <w:color w:val="000000" w:themeColor="text1"/>
          <w:szCs w:val="24"/>
        </w:rPr>
        <w:t>1</w:t>
      </w:r>
      <w:r w:rsidR="005C1BB0">
        <w:rPr>
          <w:rFonts w:eastAsia="Cambria"/>
          <w:color w:val="000000" w:themeColor="text1"/>
          <w:szCs w:val="24"/>
        </w:rPr>
        <w:t>2</w:t>
      </w:r>
      <w:r w:rsidRPr="00E96337">
        <w:rPr>
          <w:rFonts w:eastAsia="Cambria"/>
          <w:color w:val="000000" w:themeColor="text1"/>
          <w:szCs w:val="24"/>
        </w:rPr>
        <w:t xml:space="preserve">.13.4. Užsakovas, gavęs Rangovo prašymą su kitais Sutartyje nurodytais dokumentais, per 10 darbo dienų įvertina keitimo galimybes ir raštu informuoja Rangovą apie Sutarties nutraukimą arba apie </w:t>
      </w:r>
      <w:r w:rsidRPr="00E96337">
        <w:rPr>
          <w:rFonts w:eastAsia="Cambria"/>
          <w:color w:val="000000" w:themeColor="text1"/>
          <w:szCs w:val="24"/>
        </w:rPr>
        <w:lastRenderedPageBreak/>
        <w:t>leidimą atsisakyti ar pakeisti partnerį. Užsakovui sutikus, Šalys pasirašo Susitarimą, kuris laikomas neatsiejama Sutarties dalimi.</w:t>
      </w:r>
      <w:bookmarkEnd w:id="7"/>
    </w:p>
    <w:p w14:paraId="34905D00" w14:textId="5EF982C5"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4</w:t>
      </w:r>
      <w:r w:rsidRPr="00E96337">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0C8F6D83" w:rsidR="00A91A73" w:rsidRPr="00E96337" w:rsidRDefault="0018509C" w:rsidP="00A91A73">
      <w:pPr>
        <w:ind w:left="30" w:firstLine="53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5</w:t>
      </w:r>
      <w:r w:rsidRPr="00E96337">
        <w:rPr>
          <w:rFonts w:cs="Times New Roman"/>
          <w:color w:val="000000" w:themeColor="text1"/>
          <w:szCs w:val="24"/>
        </w:rPr>
        <w:t xml:space="preserve">. </w:t>
      </w:r>
      <w:r w:rsidR="00A91A73" w:rsidRPr="00E96337">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5579343C" w:rsidR="001F105D" w:rsidRPr="00E96337" w:rsidRDefault="0018509C" w:rsidP="00A91A73">
      <w:pPr>
        <w:ind w:left="30" w:firstLine="53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6</w:t>
      </w:r>
      <w:r w:rsidRPr="00E96337">
        <w:rPr>
          <w:rFonts w:cs="Times New Roman"/>
          <w:bCs/>
          <w:color w:val="000000" w:themeColor="text1"/>
          <w:szCs w:val="24"/>
        </w:rPr>
        <w:t>.</w:t>
      </w:r>
      <w:r w:rsidRPr="00E96337">
        <w:rPr>
          <w:rFonts w:cs="Times New Roman"/>
          <w:color w:val="000000" w:themeColor="text1"/>
          <w:szCs w:val="24"/>
        </w:rPr>
        <w:t xml:space="preserve"> Už Sutarties vykdymą atsakingas </w:t>
      </w:r>
      <w:r w:rsidR="000A6F9E" w:rsidRPr="00E96337">
        <w:rPr>
          <w:rFonts w:cs="Times New Roman"/>
          <w:color w:val="000000" w:themeColor="text1"/>
          <w:szCs w:val="24"/>
        </w:rPr>
        <w:t xml:space="preserve">Užsakovo atstovas </w:t>
      </w:r>
      <w:r w:rsidR="00773F13" w:rsidRPr="00E96337">
        <w:rPr>
          <w:rFonts w:cs="Times New Roman"/>
          <w:color w:val="000000" w:themeColor="text1"/>
          <w:szCs w:val="24"/>
        </w:rPr>
        <w:t>.........................................</w:t>
      </w:r>
    </w:p>
    <w:p w14:paraId="51106643" w14:textId="15581933" w:rsidR="0018509C" w:rsidRPr="00E96337" w:rsidRDefault="0018509C" w:rsidP="001F105D">
      <w:pPr>
        <w:ind w:left="30" w:firstLine="537"/>
        <w:jc w:val="both"/>
        <w:rPr>
          <w:rFonts w:eastAsia="Times New Roman" w:cs="Times New Roman"/>
          <w:i/>
          <w:iCs/>
          <w:color w:val="000000" w:themeColor="text1"/>
          <w:szCs w:val="24"/>
        </w:rPr>
      </w:pPr>
      <w:r w:rsidRPr="00E96337">
        <w:rPr>
          <w:rFonts w:eastAsia="Calibri" w:cs="Tahoma"/>
          <w:color w:val="000000" w:themeColor="text1"/>
          <w:szCs w:val="24"/>
        </w:rPr>
        <w:t>1</w:t>
      </w:r>
      <w:r w:rsidR="005C1BB0">
        <w:rPr>
          <w:rFonts w:eastAsia="Calibri" w:cs="Tahoma"/>
          <w:color w:val="000000" w:themeColor="text1"/>
          <w:szCs w:val="24"/>
        </w:rPr>
        <w:t>2</w:t>
      </w:r>
      <w:r w:rsidRPr="00E96337">
        <w:rPr>
          <w:rFonts w:eastAsia="Calibri" w:cs="Tahoma"/>
          <w:color w:val="000000" w:themeColor="text1"/>
          <w:szCs w:val="24"/>
        </w:rPr>
        <w:t>.</w:t>
      </w:r>
      <w:r w:rsidR="00275504" w:rsidRPr="00E96337">
        <w:rPr>
          <w:rFonts w:eastAsia="Calibri" w:cs="Tahoma"/>
          <w:color w:val="000000" w:themeColor="text1"/>
          <w:szCs w:val="24"/>
        </w:rPr>
        <w:t>1</w:t>
      </w:r>
      <w:r w:rsidR="004301D1" w:rsidRPr="00E96337">
        <w:rPr>
          <w:rFonts w:eastAsia="Calibri" w:cs="Tahoma"/>
          <w:color w:val="000000" w:themeColor="text1"/>
          <w:szCs w:val="24"/>
        </w:rPr>
        <w:t>7</w:t>
      </w:r>
      <w:r w:rsidRPr="00E96337">
        <w:rPr>
          <w:rFonts w:eastAsia="Calibri" w:cs="Tahoma"/>
          <w:color w:val="000000" w:themeColor="text1"/>
          <w:szCs w:val="24"/>
        </w:rPr>
        <w:t xml:space="preserve">. Rangovo asmuo atsakingas už Sutarties vykdymą </w:t>
      </w:r>
      <w:r w:rsidRPr="00E96337">
        <w:rPr>
          <w:rFonts w:eastAsia="Times New Roman" w:cs="Times New Roman"/>
          <w:i/>
          <w:iCs/>
          <w:color w:val="000000" w:themeColor="text1"/>
          <w:szCs w:val="24"/>
        </w:rPr>
        <w:t>.......................................</w:t>
      </w:r>
    </w:p>
    <w:p w14:paraId="7D2FF865" w14:textId="68FC5E39" w:rsidR="0018509C" w:rsidRPr="00E96337" w:rsidRDefault="0018509C" w:rsidP="0018509C">
      <w:pPr>
        <w:ind w:firstLine="567"/>
        <w:jc w:val="both"/>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8</w:t>
      </w:r>
      <w:r w:rsidRPr="00E96337">
        <w:rPr>
          <w:rFonts w:cs="Times New Roman"/>
          <w:color w:val="000000" w:themeColor="text1"/>
          <w:szCs w:val="24"/>
        </w:rPr>
        <w:t xml:space="preserve">. </w:t>
      </w:r>
      <w:r w:rsidRPr="00E96337">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96337">
        <w:rPr>
          <w:rFonts w:cs="Times New Roman"/>
          <w:color w:val="000000" w:themeColor="text1"/>
          <w:szCs w:val="24"/>
        </w:rPr>
        <w:t>Respublikos asmens duomenų teisinės apsaugos įstatymo reikalavimų.</w:t>
      </w:r>
    </w:p>
    <w:p w14:paraId="345935A6" w14:textId="05BA2FF1" w:rsidR="0018509C" w:rsidRPr="00E96337" w:rsidRDefault="0018509C" w:rsidP="00A37950">
      <w:pPr>
        <w:ind w:firstLine="567"/>
        <w:jc w:val="both"/>
        <w:rPr>
          <w:rFonts w:cs="Times New Roman"/>
          <w:color w:val="000000" w:themeColor="text1"/>
          <w:szCs w:val="24"/>
        </w:rPr>
      </w:pPr>
      <w:r w:rsidRPr="00E96337">
        <w:rPr>
          <w:rStyle w:val="FontStyle27"/>
          <w:color w:val="000000" w:themeColor="text1"/>
          <w:sz w:val="24"/>
          <w:szCs w:val="24"/>
        </w:rPr>
        <w:t>1</w:t>
      </w:r>
      <w:r w:rsidR="005C1BB0">
        <w:rPr>
          <w:rStyle w:val="FontStyle27"/>
          <w:color w:val="000000" w:themeColor="text1"/>
          <w:sz w:val="24"/>
          <w:szCs w:val="24"/>
        </w:rPr>
        <w:t>2</w:t>
      </w:r>
      <w:r w:rsidRPr="00E96337">
        <w:rPr>
          <w:rStyle w:val="FontStyle27"/>
          <w:color w:val="000000" w:themeColor="text1"/>
          <w:sz w:val="24"/>
          <w:szCs w:val="24"/>
        </w:rPr>
        <w:t>.</w:t>
      </w:r>
      <w:r w:rsidR="00275504" w:rsidRPr="00E96337">
        <w:rPr>
          <w:rStyle w:val="FontStyle27"/>
          <w:color w:val="000000" w:themeColor="text1"/>
          <w:sz w:val="24"/>
          <w:szCs w:val="24"/>
        </w:rPr>
        <w:t>1</w:t>
      </w:r>
      <w:r w:rsidR="004301D1" w:rsidRPr="00E96337">
        <w:rPr>
          <w:rStyle w:val="FontStyle27"/>
          <w:color w:val="000000" w:themeColor="text1"/>
          <w:sz w:val="24"/>
          <w:szCs w:val="24"/>
        </w:rPr>
        <w:t>9</w:t>
      </w:r>
      <w:r w:rsidRPr="00E96337">
        <w:rPr>
          <w:rStyle w:val="FontStyle27"/>
          <w:color w:val="000000" w:themeColor="text1"/>
          <w:sz w:val="24"/>
          <w:szCs w:val="24"/>
        </w:rPr>
        <w:t xml:space="preserve">. </w:t>
      </w:r>
      <w:r w:rsidR="00232B45" w:rsidRPr="00E96337">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6D08AA9C" w14:textId="3FABF279" w:rsidR="00001B35" w:rsidRPr="00E96337" w:rsidRDefault="0018509C" w:rsidP="007F7B6B">
      <w:pPr>
        <w:ind w:firstLine="567"/>
        <w:rPr>
          <w:rFonts w:cs="Times New Roman"/>
          <w:color w:val="000000" w:themeColor="text1"/>
          <w:szCs w:val="24"/>
        </w:rPr>
      </w:pPr>
      <w:r w:rsidRPr="00E96337">
        <w:rPr>
          <w:rFonts w:cs="Times New Roman"/>
          <w:color w:val="000000" w:themeColor="text1"/>
          <w:szCs w:val="24"/>
        </w:rPr>
        <w:t>1</w:t>
      </w:r>
      <w:r w:rsidR="005C1BB0">
        <w:rPr>
          <w:rFonts w:cs="Times New Roman"/>
          <w:color w:val="000000" w:themeColor="text1"/>
          <w:szCs w:val="24"/>
        </w:rPr>
        <w:t>2</w:t>
      </w:r>
      <w:r w:rsidRPr="00E96337">
        <w:rPr>
          <w:rFonts w:cs="Times New Roman"/>
          <w:color w:val="000000" w:themeColor="text1"/>
          <w:szCs w:val="24"/>
        </w:rPr>
        <w:t>.</w:t>
      </w:r>
      <w:r w:rsidR="006562C8" w:rsidRPr="00E96337">
        <w:rPr>
          <w:rFonts w:cs="Times New Roman"/>
          <w:color w:val="000000" w:themeColor="text1"/>
          <w:szCs w:val="24"/>
        </w:rPr>
        <w:t>20</w:t>
      </w:r>
      <w:r w:rsidRPr="00E96337">
        <w:rPr>
          <w:rFonts w:cs="Times New Roman"/>
          <w:color w:val="000000" w:themeColor="text1"/>
          <w:szCs w:val="24"/>
        </w:rPr>
        <w:t>. Sutarties prieda</w:t>
      </w:r>
      <w:r w:rsidR="00001B35" w:rsidRPr="00E96337">
        <w:rPr>
          <w:rFonts w:cs="Times New Roman"/>
          <w:color w:val="000000" w:themeColor="text1"/>
          <w:szCs w:val="24"/>
        </w:rPr>
        <w:t>i:</w:t>
      </w:r>
    </w:p>
    <w:p w14:paraId="428832ED" w14:textId="660D55E3" w:rsidR="0018509C" w:rsidRDefault="00001B35" w:rsidP="007F7B6B">
      <w:pPr>
        <w:ind w:firstLine="567"/>
        <w:rPr>
          <w:rFonts w:cs="Times New Roman"/>
          <w:szCs w:val="24"/>
        </w:rPr>
      </w:pPr>
      <w:r w:rsidRPr="00E96337">
        <w:rPr>
          <w:rFonts w:cs="Times New Roman"/>
          <w:color w:val="000000" w:themeColor="text1"/>
          <w:szCs w:val="24"/>
        </w:rPr>
        <w:t xml:space="preserve"> 1</w:t>
      </w:r>
      <w:r w:rsidR="005C1BB0">
        <w:rPr>
          <w:rFonts w:cs="Times New Roman"/>
          <w:color w:val="000000" w:themeColor="text1"/>
          <w:szCs w:val="24"/>
        </w:rPr>
        <w:t>2</w:t>
      </w:r>
      <w:r w:rsidRPr="00E96337">
        <w:rPr>
          <w:rFonts w:cs="Times New Roman"/>
          <w:color w:val="000000" w:themeColor="text1"/>
          <w:szCs w:val="24"/>
        </w:rPr>
        <w:t>.20.1.</w:t>
      </w:r>
      <w:r w:rsidR="00484D06" w:rsidRPr="00E96337">
        <w:rPr>
          <w:rFonts w:cs="Times New Roman"/>
          <w:color w:val="000000" w:themeColor="text1"/>
          <w:szCs w:val="24"/>
        </w:rPr>
        <w:t xml:space="preserve"> </w:t>
      </w:r>
      <w:r w:rsidRPr="00593A4A">
        <w:rPr>
          <w:rFonts w:cs="Times New Roman"/>
          <w:szCs w:val="24"/>
        </w:rPr>
        <w:t>O</w:t>
      </w:r>
      <w:r w:rsidR="00484D06" w:rsidRPr="00593A4A">
        <w:rPr>
          <w:rFonts w:cs="Times New Roman"/>
          <w:szCs w:val="24"/>
        </w:rPr>
        <w:t>rientacinė lokalinė sąmat</w:t>
      </w:r>
      <w:r w:rsidR="00593A4A" w:rsidRPr="00593A4A">
        <w:rPr>
          <w:rFonts w:cs="Times New Roman"/>
          <w:szCs w:val="24"/>
        </w:rPr>
        <w:t>a</w:t>
      </w:r>
      <w:r w:rsidR="00545BAE" w:rsidRPr="00593A4A">
        <w:rPr>
          <w:rFonts w:cs="Times New Roman"/>
          <w:szCs w:val="24"/>
        </w:rPr>
        <w:t>,</w:t>
      </w:r>
      <w:r w:rsidR="00484D06" w:rsidRPr="00593A4A">
        <w:rPr>
          <w:rFonts w:cs="Times New Roman"/>
          <w:color w:val="EE0000"/>
          <w:szCs w:val="24"/>
        </w:rPr>
        <w:t xml:space="preserve"> </w:t>
      </w:r>
      <w:r w:rsidR="00D562DE">
        <w:rPr>
          <w:rFonts w:cs="Times New Roman"/>
          <w:szCs w:val="24"/>
        </w:rPr>
        <w:t>1</w:t>
      </w:r>
      <w:r w:rsidR="00ED7E6B" w:rsidRPr="00ED7E6B">
        <w:rPr>
          <w:rFonts w:cs="Times New Roman"/>
          <w:szCs w:val="24"/>
        </w:rPr>
        <w:t xml:space="preserve"> </w:t>
      </w:r>
      <w:r w:rsidR="00484D06" w:rsidRPr="00ED7E6B">
        <w:rPr>
          <w:rFonts w:cs="Times New Roman"/>
          <w:szCs w:val="24"/>
        </w:rPr>
        <w:t>lapa</w:t>
      </w:r>
      <w:r w:rsidR="00D562DE">
        <w:rPr>
          <w:rFonts w:cs="Times New Roman"/>
          <w:szCs w:val="24"/>
        </w:rPr>
        <w:t>s</w:t>
      </w:r>
      <w:r w:rsidRPr="00ED7E6B">
        <w:rPr>
          <w:rFonts w:cs="Times New Roman"/>
          <w:szCs w:val="24"/>
        </w:rPr>
        <w:t>;</w:t>
      </w:r>
    </w:p>
    <w:p w14:paraId="6FC388E3" w14:textId="77777777" w:rsidR="00D562DE" w:rsidRDefault="00D562DE" w:rsidP="007F7B6B">
      <w:pPr>
        <w:ind w:firstLine="567"/>
        <w:rPr>
          <w:rFonts w:cs="Times New Roman"/>
          <w:szCs w:val="24"/>
        </w:rPr>
      </w:pPr>
      <w:r>
        <w:rPr>
          <w:rFonts w:cs="Times New Roman"/>
          <w:szCs w:val="24"/>
        </w:rPr>
        <w:t xml:space="preserve"> 12.20.2. Remontuotinų vietų sąrašas ir schema, 4 lapai;</w:t>
      </w:r>
    </w:p>
    <w:p w14:paraId="54AA953B" w14:textId="708FC982" w:rsidR="00D562DE" w:rsidRDefault="00D562DE" w:rsidP="007F7B6B">
      <w:pPr>
        <w:ind w:firstLine="567"/>
        <w:rPr>
          <w:rFonts w:cs="Times New Roman"/>
          <w:szCs w:val="24"/>
        </w:rPr>
      </w:pPr>
      <w:r>
        <w:rPr>
          <w:rFonts w:cs="Times New Roman"/>
          <w:szCs w:val="24"/>
        </w:rPr>
        <w:t xml:space="preserve"> 12.20.3. Esamos situacijos fotofiksacija, 4 lapai;</w:t>
      </w:r>
    </w:p>
    <w:p w14:paraId="6B8F8510" w14:textId="77777777" w:rsidR="00D562DE" w:rsidRPr="00ED7E6B" w:rsidRDefault="00D562DE" w:rsidP="007F7B6B">
      <w:pPr>
        <w:ind w:firstLine="567"/>
        <w:rPr>
          <w:rFonts w:cs="Times New Roman"/>
          <w:szCs w:val="24"/>
        </w:rPr>
      </w:pPr>
    </w:p>
    <w:p w14:paraId="12AFA6A8" w14:textId="77777777" w:rsidR="00001B35" w:rsidRPr="00E96337" w:rsidRDefault="00001B35" w:rsidP="0018509C">
      <w:pPr>
        <w:rPr>
          <w:color w:val="000000" w:themeColor="text1"/>
          <w:lang w:eastAsia="lt-LT"/>
        </w:rPr>
      </w:pPr>
    </w:p>
    <w:p w14:paraId="3384EAE2" w14:textId="70FBAEC8"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XI</w:t>
      </w:r>
      <w:r w:rsidR="00EF5B8E">
        <w:rPr>
          <w:bCs/>
          <w:color w:val="000000" w:themeColor="text1"/>
          <w:sz w:val="24"/>
        </w:rPr>
        <w:t>II</w:t>
      </w:r>
      <w:r w:rsidRPr="00E96337">
        <w:rPr>
          <w:bCs/>
          <w:color w:val="000000" w:themeColor="text1"/>
          <w:sz w:val="24"/>
        </w:rPr>
        <w:t xml:space="preserve"> SKYRIUS</w:t>
      </w:r>
    </w:p>
    <w:p w14:paraId="133AB231" w14:textId="7B3475F9" w:rsidR="0018509C" w:rsidRPr="00E96337" w:rsidRDefault="0018509C" w:rsidP="002E5E24">
      <w:pPr>
        <w:ind w:left="30"/>
        <w:jc w:val="center"/>
        <w:rPr>
          <w:rFonts w:cs="Times New Roman"/>
          <w:b/>
          <w:bCs/>
          <w:caps/>
          <w:color w:val="000000" w:themeColor="text1"/>
          <w:szCs w:val="24"/>
        </w:rPr>
      </w:pPr>
      <w:r w:rsidRPr="00E96337">
        <w:rPr>
          <w:rFonts w:cs="Times New Roman"/>
          <w:caps/>
          <w:color w:val="000000" w:themeColor="text1"/>
          <w:szCs w:val="24"/>
        </w:rPr>
        <w:t xml:space="preserve">  </w:t>
      </w:r>
      <w:r w:rsidRPr="00E96337">
        <w:rPr>
          <w:rFonts w:cs="Times New Roman"/>
          <w:b/>
          <w:bCs/>
          <w:caps/>
          <w:color w:val="000000" w:themeColor="text1"/>
          <w:szCs w:val="24"/>
        </w:rPr>
        <w:t>Sutarties šalių rekvizitai ir parašai</w:t>
      </w:r>
    </w:p>
    <w:p w14:paraId="43FA277B" w14:textId="77777777" w:rsidR="001B41A5" w:rsidRPr="00E96337" w:rsidRDefault="001B41A5" w:rsidP="002E5E24">
      <w:pPr>
        <w:ind w:left="30"/>
        <w:jc w:val="center"/>
        <w:rPr>
          <w:rFonts w:cs="Times New Roman"/>
          <w:b/>
          <w:bCs/>
          <w:caps/>
          <w:color w:val="000000" w:themeColor="text1"/>
          <w:szCs w:val="24"/>
        </w:rPr>
      </w:pPr>
    </w:p>
    <w:p w14:paraId="40E2C0DC" w14:textId="437A2438" w:rsidR="001B41A5" w:rsidRPr="00E96337" w:rsidRDefault="00AD6D10" w:rsidP="001B41A5">
      <w:pPr>
        <w:widowControl/>
        <w:suppressAutoHyphens w:val="0"/>
        <w:rPr>
          <w:rFonts w:eastAsia="Times New Roman" w:cs="Times New Roman"/>
          <w:b/>
          <w:color w:val="000000" w:themeColor="text1"/>
          <w:szCs w:val="24"/>
          <w:lang w:eastAsia="en-US"/>
        </w:rPr>
      </w:pPr>
      <w:r w:rsidRPr="00E96337">
        <w:rPr>
          <w:rFonts w:eastAsia="Times New Roman" w:cs="Times New Roman"/>
          <w:b/>
          <w:color w:val="000000" w:themeColor="text1"/>
          <w:szCs w:val="24"/>
          <w:lang w:eastAsia="en-US"/>
        </w:rPr>
        <w:t xml:space="preserve"> </w:t>
      </w:r>
      <w:r w:rsidR="001B41A5" w:rsidRPr="00E96337">
        <w:rPr>
          <w:rFonts w:eastAsia="Times New Roman" w:cs="Times New Roman"/>
          <w:b/>
          <w:color w:val="000000" w:themeColor="text1"/>
          <w:szCs w:val="24"/>
          <w:lang w:eastAsia="en-US"/>
        </w:rPr>
        <w:t>Užsakovas:</w:t>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t xml:space="preserve">                          Rangovas:</w:t>
      </w:r>
    </w:p>
    <w:tbl>
      <w:tblPr>
        <w:tblW w:w="9553" w:type="dxa"/>
        <w:tblLayout w:type="fixed"/>
        <w:tblLook w:val="04A0" w:firstRow="1" w:lastRow="0" w:firstColumn="1" w:lastColumn="0" w:noHBand="0" w:noVBand="1"/>
      </w:tblPr>
      <w:tblGrid>
        <w:gridCol w:w="5103"/>
        <w:gridCol w:w="4450"/>
      </w:tblGrid>
      <w:tr w:rsidR="00545BAE" w:rsidRPr="00E96337" w14:paraId="5B8543E4" w14:textId="77777777" w:rsidTr="00545BAE">
        <w:trPr>
          <w:trHeight w:val="303"/>
        </w:trPr>
        <w:tc>
          <w:tcPr>
            <w:tcW w:w="5103" w:type="dxa"/>
            <w:hideMark/>
          </w:tcPr>
          <w:p w14:paraId="560D8E9D"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Kėdainių rajono  savivaldybės administracija</w:t>
            </w:r>
          </w:p>
        </w:tc>
        <w:tc>
          <w:tcPr>
            <w:tcW w:w="4450" w:type="dxa"/>
          </w:tcPr>
          <w:p w14:paraId="6124FCF1" w14:textId="2E352710"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_________________________________</w:t>
            </w:r>
          </w:p>
        </w:tc>
      </w:tr>
      <w:tr w:rsidR="00545BAE" w:rsidRPr="00E96337" w14:paraId="5FDBBCEC" w14:textId="77777777" w:rsidTr="00545BAE">
        <w:tc>
          <w:tcPr>
            <w:tcW w:w="5103" w:type="dxa"/>
            <w:hideMark/>
          </w:tcPr>
          <w:p w14:paraId="228A6E67"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Įstaigos kodas 188768545                                         </w:t>
            </w:r>
          </w:p>
          <w:p w14:paraId="33BA2076"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Ne PVM mokėtoja                                                               </w:t>
            </w:r>
          </w:p>
        </w:tc>
        <w:tc>
          <w:tcPr>
            <w:tcW w:w="4450" w:type="dxa"/>
          </w:tcPr>
          <w:p w14:paraId="067C2DCE" w14:textId="7CFDA25B" w:rsidR="00545BAE" w:rsidRPr="00E96337" w:rsidRDefault="00545BAE"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Įmonės kodas __________________</w:t>
            </w:r>
            <w:r w:rsidR="00C912B7">
              <w:rPr>
                <w:rFonts w:eastAsia="Times New Roman" w:cs="Times New Roman"/>
                <w:color w:val="000000" w:themeColor="text1"/>
                <w:szCs w:val="24"/>
                <w:lang w:eastAsia="en-US"/>
              </w:rPr>
              <w:t>_</w:t>
            </w:r>
            <w:r w:rsidRPr="00E96337">
              <w:rPr>
                <w:rFonts w:eastAsia="Times New Roman" w:cs="Times New Roman"/>
                <w:color w:val="000000" w:themeColor="text1"/>
                <w:szCs w:val="24"/>
                <w:lang w:eastAsia="en-US"/>
              </w:rPr>
              <w:t>__</w:t>
            </w:r>
          </w:p>
          <w:p w14:paraId="64F5F0A1" w14:textId="36C3A869"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PVM kodas ______________________</w:t>
            </w:r>
          </w:p>
        </w:tc>
      </w:tr>
      <w:tr w:rsidR="00545BAE" w:rsidRPr="00E96337" w14:paraId="2BD2FD76" w14:textId="77777777" w:rsidTr="00545BAE">
        <w:tc>
          <w:tcPr>
            <w:tcW w:w="5103" w:type="dxa"/>
            <w:hideMark/>
          </w:tcPr>
          <w:p w14:paraId="0BEB9290"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J. Basanavičiaus g. 36, LT–57288 Kėdainiai</w:t>
            </w:r>
          </w:p>
          <w:p w14:paraId="67625635"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Lietuva                                                                               </w:t>
            </w:r>
          </w:p>
        </w:tc>
        <w:tc>
          <w:tcPr>
            <w:tcW w:w="4450" w:type="dxa"/>
          </w:tcPr>
          <w:p w14:paraId="42921C6D" w14:textId="4E37339B" w:rsidR="00545BAE" w:rsidRPr="00E96337" w:rsidRDefault="00545BAE"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_________________________________</w:t>
            </w:r>
          </w:p>
          <w:p w14:paraId="7A594E05" w14:textId="41254790" w:rsidR="00545BAE" w:rsidRPr="00E96337" w:rsidRDefault="00545BAE"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__________</w:t>
            </w:r>
            <w:r w:rsidR="00C912B7">
              <w:rPr>
                <w:rFonts w:eastAsia="Times New Roman" w:cs="Times New Roman"/>
                <w:color w:val="000000" w:themeColor="text1"/>
                <w:szCs w:val="24"/>
                <w:lang w:eastAsia="en-US"/>
              </w:rPr>
              <w:t>_______________________</w:t>
            </w:r>
          </w:p>
        </w:tc>
      </w:tr>
      <w:tr w:rsidR="00545BAE" w:rsidRPr="00E96337" w14:paraId="712671E7" w14:textId="77777777" w:rsidTr="00545BAE">
        <w:tc>
          <w:tcPr>
            <w:tcW w:w="5103" w:type="dxa"/>
            <w:hideMark/>
          </w:tcPr>
          <w:p w14:paraId="5852505D"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Tel. (+370 347) 69 550</w:t>
            </w:r>
          </w:p>
        </w:tc>
        <w:tc>
          <w:tcPr>
            <w:tcW w:w="4450" w:type="dxa"/>
          </w:tcPr>
          <w:p w14:paraId="68E1D7F9" w14:textId="18AABDB1"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Tel. _____________________________</w:t>
            </w:r>
          </w:p>
        </w:tc>
      </w:tr>
      <w:tr w:rsidR="00545BAE" w:rsidRPr="00E96337" w14:paraId="439A7920" w14:textId="77777777" w:rsidTr="00545BAE">
        <w:tc>
          <w:tcPr>
            <w:tcW w:w="5103" w:type="dxa"/>
            <w:hideMark/>
          </w:tcPr>
          <w:p w14:paraId="6AEC9743"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El. paštas: administracija@kedainiai.lt</w:t>
            </w:r>
          </w:p>
        </w:tc>
        <w:tc>
          <w:tcPr>
            <w:tcW w:w="4450" w:type="dxa"/>
          </w:tcPr>
          <w:p w14:paraId="1173D85C" w14:textId="3132460A"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El. paštas: ________________________</w:t>
            </w:r>
          </w:p>
        </w:tc>
      </w:tr>
      <w:tr w:rsidR="00545BAE" w:rsidRPr="00E96337" w14:paraId="70C593F3" w14:textId="77777777" w:rsidTr="00545BAE">
        <w:trPr>
          <w:trHeight w:val="433"/>
        </w:trPr>
        <w:tc>
          <w:tcPr>
            <w:tcW w:w="5103" w:type="dxa"/>
          </w:tcPr>
          <w:p w14:paraId="18259586"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Sąskaitos Nr. LT137044060006197000</w:t>
            </w:r>
          </w:p>
          <w:p w14:paraId="74E5E16F"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AB SEB bankas </w:t>
            </w:r>
          </w:p>
        </w:tc>
        <w:tc>
          <w:tcPr>
            <w:tcW w:w="4450" w:type="dxa"/>
          </w:tcPr>
          <w:p w14:paraId="32066286" w14:textId="5FB22F85" w:rsidR="00545BAE" w:rsidRPr="00E96337" w:rsidRDefault="00545BAE"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Sąskaitos Nr. _____________________</w:t>
            </w:r>
          </w:p>
          <w:p w14:paraId="39FE8A9E" w14:textId="18D23C76" w:rsidR="00545BAE" w:rsidRPr="00E96337" w:rsidRDefault="00545BAE" w:rsidP="00724950">
            <w:pPr>
              <w:widowControl/>
              <w:suppressAutoHyphens w:val="0"/>
              <w:rPr>
                <w:rFonts w:eastAsia="Times New Roman" w:cs="Times New Roman"/>
                <w:color w:val="000000" w:themeColor="text1"/>
                <w:szCs w:val="24"/>
                <w:lang w:eastAsia="en-US"/>
              </w:rPr>
            </w:pPr>
          </w:p>
          <w:p w14:paraId="7518A45D" w14:textId="77777777" w:rsidR="00545BAE" w:rsidRPr="00E96337" w:rsidRDefault="00545BAE" w:rsidP="001B41A5">
            <w:pPr>
              <w:widowControl/>
              <w:suppressAutoHyphens w:val="0"/>
              <w:rPr>
                <w:rFonts w:eastAsia="Times New Roman" w:cs="Times New Roman"/>
                <w:color w:val="000000" w:themeColor="text1"/>
                <w:szCs w:val="24"/>
                <w:lang w:eastAsia="en-US"/>
              </w:rPr>
            </w:pPr>
          </w:p>
        </w:tc>
      </w:tr>
      <w:tr w:rsidR="00545BAE" w:rsidRPr="00E96337" w14:paraId="57461188" w14:textId="77777777" w:rsidTr="00545BAE">
        <w:trPr>
          <w:trHeight w:val="357"/>
        </w:trPr>
        <w:tc>
          <w:tcPr>
            <w:tcW w:w="5103" w:type="dxa"/>
          </w:tcPr>
          <w:p w14:paraId="0744C1C4" w14:textId="40F61FA6"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w:t>
            </w:r>
          </w:p>
          <w:p w14:paraId="73CA2C87"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____________________________             </w:t>
            </w:r>
          </w:p>
          <w:p w14:paraId="660C1315" w14:textId="2CADBCBE" w:rsidR="00545BAE" w:rsidRPr="00E96337" w:rsidRDefault="00545BAE" w:rsidP="001B41A5">
            <w:pPr>
              <w:widowControl/>
              <w:suppressAutoHyphens w:val="0"/>
              <w:rPr>
                <w:rFonts w:eastAsia="Times New Roman" w:cs="Times New Roman"/>
                <w:color w:val="000000" w:themeColor="text1"/>
                <w:sz w:val="16"/>
                <w:szCs w:val="16"/>
                <w:lang w:eastAsia="en-US"/>
              </w:rPr>
            </w:pPr>
            <w:r w:rsidRPr="00E96337">
              <w:rPr>
                <w:rFonts w:eastAsia="Times New Roman" w:cs="Times New Roman"/>
                <w:color w:val="000000" w:themeColor="text1"/>
                <w:sz w:val="16"/>
                <w:szCs w:val="16"/>
                <w:lang w:eastAsia="en-US"/>
              </w:rPr>
              <w:t xml:space="preserve">                                      (parašas)</w:t>
            </w:r>
          </w:p>
          <w:p w14:paraId="7844F17B"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A.V. </w:t>
            </w:r>
          </w:p>
        </w:tc>
        <w:tc>
          <w:tcPr>
            <w:tcW w:w="4450" w:type="dxa"/>
          </w:tcPr>
          <w:p w14:paraId="07F0E842" w14:textId="7E15FA3D" w:rsidR="00545BAE" w:rsidRPr="00E96337" w:rsidRDefault="00545BAE"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w:t>
            </w:r>
          </w:p>
          <w:p w14:paraId="400AE718" w14:textId="548EB85B" w:rsidR="00545BAE" w:rsidRPr="00E96337" w:rsidRDefault="00545BAE" w:rsidP="001B41A5">
            <w:pPr>
              <w:widowControl/>
              <w:suppressAutoHyphens w:val="0"/>
              <w:ind w:left="-142" w:firstLine="3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_______________________</w:t>
            </w:r>
            <w:r w:rsidR="00C912B7">
              <w:rPr>
                <w:rFonts w:eastAsia="Times New Roman" w:cs="Times New Roman"/>
                <w:color w:val="000000" w:themeColor="text1"/>
                <w:szCs w:val="24"/>
                <w:lang w:eastAsia="en-US"/>
              </w:rPr>
              <w:t>______</w:t>
            </w:r>
          </w:p>
          <w:p w14:paraId="626C1DB2"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_____________________________                                </w:t>
            </w:r>
            <w:r w:rsidRPr="00E96337">
              <w:rPr>
                <w:rFonts w:eastAsia="Times New Roman" w:cs="Times New Roman"/>
                <w:color w:val="000000" w:themeColor="text1"/>
                <w:szCs w:val="24"/>
                <w:lang w:eastAsia="en-US"/>
              </w:rPr>
              <w:tab/>
              <w:t xml:space="preserve">                                   </w:t>
            </w:r>
            <w:r w:rsidRPr="00E96337">
              <w:rPr>
                <w:rFonts w:eastAsia="Times New Roman" w:cs="Times New Roman"/>
                <w:color w:val="000000" w:themeColor="text1"/>
                <w:sz w:val="16"/>
                <w:szCs w:val="16"/>
                <w:lang w:eastAsia="en-US"/>
              </w:rPr>
              <w:t>(parašas)</w:t>
            </w:r>
          </w:p>
          <w:p w14:paraId="75B517E8" w14:textId="25EBCEE0"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A.V.</w:t>
            </w:r>
          </w:p>
        </w:tc>
      </w:tr>
    </w:tbl>
    <w:p w14:paraId="2C2E2E7A" w14:textId="77777777" w:rsidR="005146A2" w:rsidRPr="00E96337" w:rsidRDefault="005146A2" w:rsidP="00724950">
      <w:pPr>
        <w:rPr>
          <w:rFonts w:cs="Times New Roman"/>
          <w:b/>
          <w:color w:val="000000" w:themeColor="text1"/>
          <w:szCs w:val="24"/>
        </w:rPr>
      </w:pPr>
    </w:p>
    <w:sectPr w:rsidR="005146A2" w:rsidRPr="00E96337" w:rsidSect="00DE051E">
      <w:pgSz w:w="11906" w:h="16838" w:code="9"/>
      <w:pgMar w:top="851" w:right="566"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ED4EBA"/>
    <w:multiLevelType w:val="multilevel"/>
    <w:tmpl w:val="D14ABAB6"/>
    <w:lvl w:ilvl="0">
      <w:start w:val="6"/>
      <w:numFmt w:val="decimal"/>
      <w:lvlText w:val="%1"/>
      <w:lvlJc w:val="left"/>
      <w:pPr>
        <w:ind w:left="1189" w:hanging="480"/>
      </w:pPr>
      <w:rPr>
        <w:rFonts w:hint="default"/>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2" w15:restartNumberingAfterBreak="0">
    <w:nsid w:val="381E235E"/>
    <w:multiLevelType w:val="multilevel"/>
    <w:tmpl w:val="1B54ADAE"/>
    <w:lvl w:ilvl="0">
      <w:start w:val="9"/>
      <w:numFmt w:val="decimal"/>
      <w:lvlText w:val="%1."/>
      <w:lvlJc w:val="left"/>
      <w:pPr>
        <w:ind w:left="360" w:hanging="360"/>
      </w:pPr>
      <w:rPr>
        <w:rFonts w:hint="default"/>
      </w:rPr>
    </w:lvl>
    <w:lvl w:ilvl="1">
      <w:start w:val="1"/>
      <w:numFmt w:val="decimal"/>
      <w:lvlText w:val="%1.%2."/>
      <w:lvlJc w:val="left"/>
      <w:pPr>
        <w:ind w:left="61" w:hanging="360"/>
      </w:pPr>
      <w:rPr>
        <w:rFonts w:hint="default"/>
      </w:rPr>
    </w:lvl>
    <w:lvl w:ilvl="2">
      <w:start w:val="1"/>
      <w:numFmt w:val="decimal"/>
      <w:lvlText w:val="%1.%2.%3."/>
      <w:lvlJc w:val="left"/>
      <w:pPr>
        <w:ind w:left="122"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116" w:hanging="1080"/>
      </w:pPr>
      <w:rPr>
        <w:rFonts w:hint="default"/>
      </w:rPr>
    </w:lvl>
    <w:lvl w:ilvl="5">
      <w:start w:val="1"/>
      <w:numFmt w:val="decimal"/>
      <w:lvlText w:val="%1.%2.%3.%4.%5.%6."/>
      <w:lvlJc w:val="left"/>
      <w:pPr>
        <w:ind w:left="-41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653" w:hanging="1440"/>
      </w:pPr>
      <w:rPr>
        <w:rFonts w:hint="default"/>
      </w:rPr>
    </w:lvl>
    <w:lvl w:ilvl="8">
      <w:start w:val="1"/>
      <w:numFmt w:val="decimal"/>
      <w:lvlText w:val="%1.%2.%3.%4.%5.%6.%7.%8.%9."/>
      <w:lvlJc w:val="left"/>
      <w:pPr>
        <w:ind w:left="-592" w:hanging="1800"/>
      </w:pPr>
      <w:rPr>
        <w:rFonts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D0D38D3"/>
    <w:multiLevelType w:val="multilevel"/>
    <w:tmpl w:val="872E99F2"/>
    <w:lvl w:ilvl="0">
      <w:start w:val="4"/>
      <w:numFmt w:val="decimal"/>
      <w:lvlText w:val="%1"/>
      <w:lvlJc w:val="left"/>
      <w:pPr>
        <w:ind w:left="143" w:hanging="464"/>
      </w:pPr>
      <w:rPr>
        <w:rFonts w:hint="default"/>
        <w:lang w:val="lt-LT" w:eastAsia="en-US" w:bidi="ar-SA"/>
      </w:rPr>
    </w:lvl>
    <w:lvl w:ilvl="1">
      <w:start w:val="1"/>
      <w:numFmt w:val="decimal"/>
      <w:lvlText w:val="%1.%2."/>
      <w:lvlJc w:val="left"/>
      <w:pPr>
        <w:ind w:left="143" w:hanging="46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617"/>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32" w:hanging="617"/>
      </w:pPr>
      <w:rPr>
        <w:rFonts w:hint="default"/>
        <w:lang w:val="lt-LT" w:eastAsia="en-US" w:bidi="ar-SA"/>
      </w:rPr>
    </w:lvl>
    <w:lvl w:ilvl="4">
      <w:numFmt w:val="bullet"/>
      <w:lvlText w:val="•"/>
      <w:lvlJc w:val="left"/>
      <w:pPr>
        <w:ind w:left="4208" w:hanging="617"/>
      </w:pPr>
      <w:rPr>
        <w:rFonts w:hint="default"/>
        <w:lang w:val="lt-LT" w:eastAsia="en-US" w:bidi="ar-SA"/>
      </w:rPr>
    </w:lvl>
    <w:lvl w:ilvl="5">
      <w:numFmt w:val="bullet"/>
      <w:lvlText w:val="•"/>
      <w:lvlJc w:val="left"/>
      <w:pPr>
        <w:ind w:left="5184" w:hanging="617"/>
      </w:pPr>
      <w:rPr>
        <w:rFonts w:hint="default"/>
        <w:lang w:val="lt-LT" w:eastAsia="en-US" w:bidi="ar-SA"/>
      </w:rPr>
    </w:lvl>
    <w:lvl w:ilvl="6">
      <w:numFmt w:val="bullet"/>
      <w:lvlText w:val="•"/>
      <w:lvlJc w:val="left"/>
      <w:pPr>
        <w:ind w:left="6160" w:hanging="617"/>
      </w:pPr>
      <w:rPr>
        <w:rFonts w:hint="default"/>
        <w:lang w:val="lt-LT" w:eastAsia="en-US" w:bidi="ar-SA"/>
      </w:rPr>
    </w:lvl>
    <w:lvl w:ilvl="7">
      <w:numFmt w:val="bullet"/>
      <w:lvlText w:val="•"/>
      <w:lvlJc w:val="left"/>
      <w:pPr>
        <w:ind w:left="7136" w:hanging="617"/>
      </w:pPr>
      <w:rPr>
        <w:rFonts w:hint="default"/>
        <w:lang w:val="lt-LT" w:eastAsia="en-US" w:bidi="ar-SA"/>
      </w:rPr>
    </w:lvl>
    <w:lvl w:ilvl="8">
      <w:numFmt w:val="bullet"/>
      <w:lvlText w:val="•"/>
      <w:lvlJc w:val="left"/>
      <w:pPr>
        <w:ind w:left="8112" w:hanging="617"/>
      </w:pPr>
      <w:rPr>
        <w:rFonts w:hint="default"/>
        <w:lang w:val="lt-LT" w:eastAsia="en-US" w:bidi="ar-SA"/>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3"/>
    <w:lvlOverride w:ilvl="0">
      <w:startOverride w:val="1"/>
    </w:lvlOverride>
    <w:lvlOverride w:ilvl="1"/>
    <w:lvlOverride w:ilvl="2"/>
    <w:lvlOverride w:ilvl="3"/>
    <w:lvlOverride w:ilvl="4"/>
    <w:lvlOverride w:ilvl="5"/>
    <w:lvlOverride w:ilvl="6"/>
    <w:lvlOverride w:ilvl="7"/>
    <w:lvlOverride w:ilvl="8"/>
  </w:num>
  <w:num w:numId="3" w16cid:durableId="1504126462">
    <w:abstractNumId w:val="1"/>
  </w:num>
  <w:num w:numId="4" w16cid:durableId="1167328856">
    <w:abstractNumId w:val="4"/>
  </w:num>
  <w:num w:numId="5" w16cid:durableId="105068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1B35"/>
    <w:rsid w:val="00006E5D"/>
    <w:rsid w:val="00012724"/>
    <w:rsid w:val="00025E75"/>
    <w:rsid w:val="000327EB"/>
    <w:rsid w:val="00033A7F"/>
    <w:rsid w:val="00033DCE"/>
    <w:rsid w:val="0004014D"/>
    <w:rsid w:val="00053A42"/>
    <w:rsid w:val="00072291"/>
    <w:rsid w:val="00072996"/>
    <w:rsid w:val="000A36A6"/>
    <w:rsid w:val="000A483C"/>
    <w:rsid w:val="000A6212"/>
    <w:rsid w:val="000A6F9E"/>
    <w:rsid w:val="000B1526"/>
    <w:rsid w:val="000C5944"/>
    <w:rsid w:val="000D015F"/>
    <w:rsid w:val="000E1E58"/>
    <w:rsid w:val="000E78FD"/>
    <w:rsid w:val="000F401F"/>
    <w:rsid w:val="0010609E"/>
    <w:rsid w:val="00112BA0"/>
    <w:rsid w:val="00115E9A"/>
    <w:rsid w:val="001218D5"/>
    <w:rsid w:val="001301CE"/>
    <w:rsid w:val="00136A0C"/>
    <w:rsid w:val="00140A8B"/>
    <w:rsid w:val="001422BD"/>
    <w:rsid w:val="00142FEB"/>
    <w:rsid w:val="001639A0"/>
    <w:rsid w:val="0017598A"/>
    <w:rsid w:val="0018509C"/>
    <w:rsid w:val="00185320"/>
    <w:rsid w:val="0018658B"/>
    <w:rsid w:val="00195494"/>
    <w:rsid w:val="001A0243"/>
    <w:rsid w:val="001A03DE"/>
    <w:rsid w:val="001A5F28"/>
    <w:rsid w:val="001A6B2E"/>
    <w:rsid w:val="001B0A4F"/>
    <w:rsid w:val="001B266D"/>
    <w:rsid w:val="001B41A5"/>
    <w:rsid w:val="001B4A36"/>
    <w:rsid w:val="001B5182"/>
    <w:rsid w:val="001D2065"/>
    <w:rsid w:val="001F105D"/>
    <w:rsid w:val="001F7E09"/>
    <w:rsid w:val="00202038"/>
    <w:rsid w:val="00211C33"/>
    <w:rsid w:val="002220A5"/>
    <w:rsid w:val="0022355F"/>
    <w:rsid w:val="0022457C"/>
    <w:rsid w:val="002271A0"/>
    <w:rsid w:val="002278C8"/>
    <w:rsid w:val="00232B45"/>
    <w:rsid w:val="00235DEF"/>
    <w:rsid w:val="00245265"/>
    <w:rsid w:val="002537C6"/>
    <w:rsid w:val="00253A8B"/>
    <w:rsid w:val="00260D7A"/>
    <w:rsid w:val="00261615"/>
    <w:rsid w:val="0027448D"/>
    <w:rsid w:val="00275504"/>
    <w:rsid w:val="00281DD5"/>
    <w:rsid w:val="002B27CB"/>
    <w:rsid w:val="002B5AEE"/>
    <w:rsid w:val="002C0C1D"/>
    <w:rsid w:val="002E5E24"/>
    <w:rsid w:val="002F3C53"/>
    <w:rsid w:val="002F3C75"/>
    <w:rsid w:val="002F642F"/>
    <w:rsid w:val="00301E03"/>
    <w:rsid w:val="0030231A"/>
    <w:rsid w:val="00303664"/>
    <w:rsid w:val="0031291A"/>
    <w:rsid w:val="00312D12"/>
    <w:rsid w:val="003149CE"/>
    <w:rsid w:val="003214C6"/>
    <w:rsid w:val="00322F53"/>
    <w:rsid w:val="0032716B"/>
    <w:rsid w:val="00327B46"/>
    <w:rsid w:val="00331777"/>
    <w:rsid w:val="00337A67"/>
    <w:rsid w:val="00340F3E"/>
    <w:rsid w:val="0035229D"/>
    <w:rsid w:val="00353AF2"/>
    <w:rsid w:val="00361E87"/>
    <w:rsid w:val="00361EA9"/>
    <w:rsid w:val="00386B55"/>
    <w:rsid w:val="0039654D"/>
    <w:rsid w:val="003A004B"/>
    <w:rsid w:val="003D3785"/>
    <w:rsid w:val="003D6870"/>
    <w:rsid w:val="003E1D47"/>
    <w:rsid w:val="003E39C1"/>
    <w:rsid w:val="003E6B05"/>
    <w:rsid w:val="003F24D5"/>
    <w:rsid w:val="003F2525"/>
    <w:rsid w:val="004006AD"/>
    <w:rsid w:val="00407ABE"/>
    <w:rsid w:val="00411EFF"/>
    <w:rsid w:val="0041254B"/>
    <w:rsid w:val="00423C29"/>
    <w:rsid w:val="00425E45"/>
    <w:rsid w:val="004301D1"/>
    <w:rsid w:val="00435476"/>
    <w:rsid w:val="00444262"/>
    <w:rsid w:val="004466E1"/>
    <w:rsid w:val="00450544"/>
    <w:rsid w:val="00453194"/>
    <w:rsid w:val="00453864"/>
    <w:rsid w:val="0045726E"/>
    <w:rsid w:val="00464F1D"/>
    <w:rsid w:val="00467065"/>
    <w:rsid w:val="00470056"/>
    <w:rsid w:val="004717E4"/>
    <w:rsid w:val="00484D06"/>
    <w:rsid w:val="004904CE"/>
    <w:rsid w:val="004967FC"/>
    <w:rsid w:val="00497E33"/>
    <w:rsid w:val="004C5599"/>
    <w:rsid w:val="004C6A89"/>
    <w:rsid w:val="004E3304"/>
    <w:rsid w:val="004E3499"/>
    <w:rsid w:val="004E7897"/>
    <w:rsid w:val="004F5E99"/>
    <w:rsid w:val="00501080"/>
    <w:rsid w:val="005146A2"/>
    <w:rsid w:val="0052681C"/>
    <w:rsid w:val="00532D7F"/>
    <w:rsid w:val="005419BA"/>
    <w:rsid w:val="00545BAE"/>
    <w:rsid w:val="00556BAB"/>
    <w:rsid w:val="005666A9"/>
    <w:rsid w:val="00573FA4"/>
    <w:rsid w:val="00574F29"/>
    <w:rsid w:val="00581311"/>
    <w:rsid w:val="00584E32"/>
    <w:rsid w:val="00593A4A"/>
    <w:rsid w:val="0059556F"/>
    <w:rsid w:val="00595E5A"/>
    <w:rsid w:val="005B1EA3"/>
    <w:rsid w:val="005C151A"/>
    <w:rsid w:val="005C1BB0"/>
    <w:rsid w:val="005E6AC6"/>
    <w:rsid w:val="005F247F"/>
    <w:rsid w:val="00601072"/>
    <w:rsid w:val="0060427C"/>
    <w:rsid w:val="00614B00"/>
    <w:rsid w:val="00621C64"/>
    <w:rsid w:val="00627E87"/>
    <w:rsid w:val="00643648"/>
    <w:rsid w:val="0065277C"/>
    <w:rsid w:val="006562C8"/>
    <w:rsid w:val="00662B72"/>
    <w:rsid w:val="00674559"/>
    <w:rsid w:val="00682295"/>
    <w:rsid w:val="006A5424"/>
    <w:rsid w:val="006A6C4C"/>
    <w:rsid w:val="006B3207"/>
    <w:rsid w:val="006B5985"/>
    <w:rsid w:val="006C41FE"/>
    <w:rsid w:val="006C49A4"/>
    <w:rsid w:val="006C65C8"/>
    <w:rsid w:val="006D023B"/>
    <w:rsid w:val="006E591D"/>
    <w:rsid w:val="006E5BB9"/>
    <w:rsid w:val="006F2161"/>
    <w:rsid w:val="006F49B0"/>
    <w:rsid w:val="006F6EE0"/>
    <w:rsid w:val="007203CA"/>
    <w:rsid w:val="00724950"/>
    <w:rsid w:val="00736A12"/>
    <w:rsid w:val="007376A6"/>
    <w:rsid w:val="0075071B"/>
    <w:rsid w:val="00751CBF"/>
    <w:rsid w:val="00753B50"/>
    <w:rsid w:val="00760736"/>
    <w:rsid w:val="007633A9"/>
    <w:rsid w:val="00764E15"/>
    <w:rsid w:val="00767BD8"/>
    <w:rsid w:val="00773F13"/>
    <w:rsid w:val="00775D98"/>
    <w:rsid w:val="007A0D47"/>
    <w:rsid w:val="007A3FF4"/>
    <w:rsid w:val="007A448F"/>
    <w:rsid w:val="007A53A2"/>
    <w:rsid w:val="007B0CE7"/>
    <w:rsid w:val="007B4B0A"/>
    <w:rsid w:val="007C38A0"/>
    <w:rsid w:val="007C47C3"/>
    <w:rsid w:val="007D0A4E"/>
    <w:rsid w:val="007F1248"/>
    <w:rsid w:val="007F5845"/>
    <w:rsid w:val="007F7B6B"/>
    <w:rsid w:val="00802DBF"/>
    <w:rsid w:val="0081508E"/>
    <w:rsid w:val="008222A7"/>
    <w:rsid w:val="00842606"/>
    <w:rsid w:val="008445A0"/>
    <w:rsid w:val="0085258C"/>
    <w:rsid w:val="0086117C"/>
    <w:rsid w:val="00867940"/>
    <w:rsid w:val="00876C94"/>
    <w:rsid w:val="00883682"/>
    <w:rsid w:val="0088460A"/>
    <w:rsid w:val="00892E4B"/>
    <w:rsid w:val="008A6C03"/>
    <w:rsid w:val="008B2547"/>
    <w:rsid w:val="008B59FB"/>
    <w:rsid w:val="008E43DA"/>
    <w:rsid w:val="00912A11"/>
    <w:rsid w:val="00915CEB"/>
    <w:rsid w:val="0091740E"/>
    <w:rsid w:val="009174F7"/>
    <w:rsid w:val="00927B47"/>
    <w:rsid w:val="00933B2B"/>
    <w:rsid w:val="00943673"/>
    <w:rsid w:val="00947FA5"/>
    <w:rsid w:val="009570BF"/>
    <w:rsid w:val="009619BB"/>
    <w:rsid w:val="00974294"/>
    <w:rsid w:val="00977BAA"/>
    <w:rsid w:val="00982CD9"/>
    <w:rsid w:val="009932C2"/>
    <w:rsid w:val="009A049C"/>
    <w:rsid w:val="009A2B77"/>
    <w:rsid w:val="009B3FED"/>
    <w:rsid w:val="009C17CA"/>
    <w:rsid w:val="009C1C67"/>
    <w:rsid w:val="009F17F3"/>
    <w:rsid w:val="009F7434"/>
    <w:rsid w:val="00A018F4"/>
    <w:rsid w:val="00A11018"/>
    <w:rsid w:val="00A234A7"/>
    <w:rsid w:val="00A32482"/>
    <w:rsid w:val="00A36F53"/>
    <w:rsid w:val="00A37677"/>
    <w:rsid w:val="00A37950"/>
    <w:rsid w:val="00A40F64"/>
    <w:rsid w:val="00A43F9E"/>
    <w:rsid w:val="00A53211"/>
    <w:rsid w:val="00A55271"/>
    <w:rsid w:val="00A72138"/>
    <w:rsid w:val="00A73EE4"/>
    <w:rsid w:val="00A83FC8"/>
    <w:rsid w:val="00A91A73"/>
    <w:rsid w:val="00AA1D7A"/>
    <w:rsid w:val="00AA440B"/>
    <w:rsid w:val="00AA4426"/>
    <w:rsid w:val="00AA624F"/>
    <w:rsid w:val="00AC3740"/>
    <w:rsid w:val="00AC389A"/>
    <w:rsid w:val="00AC42F8"/>
    <w:rsid w:val="00AD6D10"/>
    <w:rsid w:val="00AE7415"/>
    <w:rsid w:val="00AF1D08"/>
    <w:rsid w:val="00AF3E9E"/>
    <w:rsid w:val="00B030A6"/>
    <w:rsid w:val="00B07102"/>
    <w:rsid w:val="00B22986"/>
    <w:rsid w:val="00B234F7"/>
    <w:rsid w:val="00B459F3"/>
    <w:rsid w:val="00B475E9"/>
    <w:rsid w:val="00B51091"/>
    <w:rsid w:val="00B70109"/>
    <w:rsid w:val="00B711AB"/>
    <w:rsid w:val="00B840C6"/>
    <w:rsid w:val="00B93010"/>
    <w:rsid w:val="00B944E8"/>
    <w:rsid w:val="00B946F7"/>
    <w:rsid w:val="00B9650F"/>
    <w:rsid w:val="00BA487B"/>
    <w:rsid w:val="00BA6E4B"/>
    <w:rsid w:val="00BB50DC"/>
    <w:rsid w:val="00BB560D"/>
    <w:rsid w:val="00BC2D3F"/>
    <w:rsid w:val="00BD014C"/>
    <w:rsid w:val="00BD6345"/>
    <w:rsid w:val="00C26C37"/>
    <w:rsid w:val="00C26DB1"/>
    <w:rsid w:val="00C33EAE"/>
    <w:rsid w:val="00C4019F"/>
    <w:rsid w:val="00C46610"/>
    <w:rsid w:val="00C55A4F"/>
    <w:rsid w:val="00C57B23"/>
    <w:rsid w:val="00C64308"/>
    <w:rsid w:val="00C65254"/>
    <w:rsid w:val="00C8681C"/>
    <w:rsid w:val="00C912B7"/>
    <w:rsid w:val="00C928B3"/>
    <w:rsid w:val="00CA3BDC"/>
    <w:rsid w:val="00CA6508"/>
    <w:rsid w:val="00CB4D3E"/>
    <w:rsid w:val="00CC20CB"/>
    <w:rsid w:val="00CC2B24"/>
    <w:rsid w:val="00CD2B7E"/>
    <w:rsid w:val="00CD4B87"/>
    <w:rsid w:val="00D31288"/>
    <w:rsid w:val="00D34AD9"/>
    <w:rsid w:val="00D54332"/>
    <w:rsid w:val="00D562DE"/>
    <w:rsid w:val="00D61822"/>
    <w:rsid w:val="00D62CEE"/>
    <w:rsid w:val="00D64350"/>
    <w:rsid w:val="00D658E2"/>
    <w:rsid w:val="00D7308C"/>
    <w:rsid w:val="00D7313B"/>
    <w:rsid w:val="00D76DAF"/>
    <w:rsid w:val="00D77EA1"/>
    <w:rsid w:val="00D80751"/>
    <w:rsid w:val="00D86116"/>
    <w:rsid w:val="00D87AAB"/>
    <w:rsid w:val="00DA5ABF"/>
    <w:rsid w:val="00DC0A5A"/>
    <w:rsid w:val="00DC0A82"/>
    <w:rsid w:val="00DD0303"/>
    <w:rsid w:val="00DD586A"/>
    <w:rsid w:val="00DE051E"/>
    <w:rsid w:val="00DF645B"/>
    <w:rsid w:val="00E12A66"/>
    <w:rsid w:val="00E36C83"/>
    <w:rsid w:val="00E40BB8"/>
    <w:rsid w:val="00E4720E"/>
    <w:rsid w:val="00E60128"/>
    <w:rsid w:val="00E66AC0"/>
    <w:rsid w:val="00E71E4A"/>
    <w:rsid w:val="00E74139"/>
    <w:rsid w:val="00E77489"/>
    <w:rsid w:val="00E87DAA"/>
    <w:rsid w:val="00E9597E"/>
    <w:rsid w:val="00E96337"/>
    <w:rsid w:val="00EA1586"/>
    <w:rsid w:val="00EA636D"/>
    <w:rsid w:val="00EC0818"/>
    <w:rsid w:val="00ED7E6B"/>
    <w:rsid w:val="00EE3A47"/>
    <w:rsid w:val="00EF5B8E"/>
    <w:rsid w:val="00F011C5"/>
    <w:rsid w:val="00F04701"/>
    <w:rsid w:val="00F11120"/>
    <w:rsid w:val="00F11A76"/>
    <w:rsid w:val="00F17464"/>
    <w:rsid w:val="00F30154"/>
    <w:rsid w:val="00F44B52"/>
    <w:rsid w:val="00F53A94"/>
    <w:rsid w:val="00F81038"/>
    <w:rsid w:val="00F921A4"/>
    <w:rsid w:val="00FA114C"/>
    <w:rsid w:val="00FA40D4"/>
    <w:rsid w:val="00FC3568"/>
    <w:rsid w:val="00FD1430"/>
    <w:rsid w:val="00FD7790"/>
    <w:rsid w:val="00FE1DF2"/>
    <w:rsid w:val="00FF4487"/>
    <w:rsid w:val="00FF47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1"/>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A4D3-9F6E-4537-A611-6EB8BA51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25377</Words>
  <Characters>14465</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Virginija Vaičiulienė</cp:lastModifiedBy>
  <cp:revision>14</cp:revision>
  <dcterms:created xsi:type="dcterms:W3CDTF">2026-04-16T08:29:00Z</dcterms:created>
  <dcterms:modified xsi:type="dcterms:W3CDTF">2026-07-13T10:12:00Z</dcterms:modified>
</cp:coreProperties>
</file>