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3D504093" w14:textId="77777777" w:rsidR="00024FF1" w:rsidRPr="00024B6D" w:rsidRDefault="00024FF1" w:rsidP="00024F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454A10B8" w:rsidR="005A5832" w:rsidRPr="00C23CF6" w:rsidRDefault="00110B7F" w:rsidP="00C23CF6">
            <w:pPr>
              <w:jc w:val="both"/>
              <w:rPr>
                <w:rFonts w:ascii="Verdana" w:hAnsi="Verdana"/>
                <w:kern w:val="2"/>
                <w:sz w:val="20"/>
              </w:rPr>
            </w:pPr>
            <w:r w:rsidRPr="00823977">
              <w:rPr>
                <w:rFonts w:ascii="Verdana" w:hAnsi="Verdana"/>
                <w:color w:val="00B050"/>
                <w:kern w:val="2"/>
                <w:sz w:val="20"/>
              </w:rPr>
              <w:t>Pirkimo objekto pavadinimas</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35FE089F">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35FE089F">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35FE089F">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35FE089F">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35FE089F">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35FE089F">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35FE089F">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A5832" w:rsidRPr="00C23CF6" w14:paraId="7B2AF43E" w14:textId="77777777" w:rsidTr="35FE089F">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35FE089F">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35FE089F">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35FE089F">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1AE77477" w:rsidR="005A5832" w:rsidRPr="00C23CF6" w:rsidRDefault="543AD4E7" w:rsidP="35FE089F">
            <w:pPr>
              <w:rPr>
                <w:rFonts w:ascii="Verdana" w:eastAsia="Verdana" w:hAnsi="Verdana"/>
                <w:kern w:val="2"/>
                <w:sz w:val="20"/>
              </w:rPr>
            </w:pPr>
            <w:r w:rsidRPr="00C23CF6">
              <w:rPr>
                <w:rFonts w:ascii="Verdana" w:eastAsia="Verdana" w:hAnsi="Verdana"/>
                <w:kern w:val="2"/>
                <w:sz w:val="20"/>
              </w:rPr>
              <w:t xml:space="preserve">Pirkėjo atstovas veikia pagal </w:t>
            </w:r>
            <w:r w:rsidRPr="35FE089F">
              <w:rPr>
                <w:rFonts w:ascii="Verdana" w:eastAsia="Verdana" w:hAnsi="Verdana" w:cs="Verdana"/>
                <w:color w:val="00B050"/>
                <w:sz w:val="20"/>
              </w:rPr>
              <w:t xml:space="preserve">2025-05-19 generalinio direktoriaus įsakymą Nr. VĮ-126 „Dėl </w:t>
            </w:r>
            <w:r w:rsidR="004C5C64">
              <w:rPr>
                <w:rFonts w:ascii="Verdana" w:eastAsia="Verdana" w:hAnsi="Verdana" w:cs="Verdana"/>
                <w:color w:val="00B050"/>
                <w:sz w:val="20"/>
              </w:rPr>
              <w:t>įgaliojimo pasirašyti dokumentus</w:t>
            </w:r>
            <w:r w:rsidRPr="35FE089F">
              <w:rPr>
                <w:rFonts w:ascii="Verdana" w:eastAsia="Verdana" w:hAnsi="Verdana" w:cs="Verdana"/>
                <w:color w:val="00B050"/>
                <w:sz w:val="20"/>
              </w:rPr>
              <w:t>“</w:t>
            </w:r>
            <w:r w:rsidRPr="35FE089F">
              <w:rPr>
                <w:rFonts w:ascii="Verdana" w:eastAsia="Verdana" w:hAnsi="Verdana" w:cs="Verdana"/>
                <w:sz w:val="20"/>
              </w:rPr>
              <w:t xml:space="preserve"> </w:t>
            </w:r>
            <w:r w:rsidRPr="35FE089F">
              <w:rPr>
                <w:rFonts w:ascii="Verdana" w:eastAsia="Verdana" w:hAnsi="Verdana" w:cs="Verdana"/>
                <w:color w:val="FF0000"/>
                <w:sz w:val="20"/>
              </w:rPr>
              <w:t>arba</w:t>
            </w:r>
            <w:r w:rsidRPr="35FE089F">
              <w:rPr>
                <w:rFonts w:ascii="Verdana" w:eastAsia="Verdana" w:hAnsi="Verdana" w:cs="Verdana"/>
                <w:sz w:val="20"/>
              </w:rPr>
              <w:t xml:space="preserve"> </w:t>
            </w:r>
            <w:r w:rsidRPr="35FE089F">
              <w:rPr>
                <w:rFonts w:ascii="Verdana" w:eastAsia="Verdana" w:hAnsi="Verdana" w:cs="Verdana"/>
                <w:color w:val="00B050"/>
                <w:sz w:val="20"/>
              </w:rPr>
              <w:t>įstaigos įstatus</w:t>
            </w:r>
          </w:p>
        </w:tc>
      </w:tr>
      <w:tr w:rsidR="005A5832" w:rsidRPr="00C23CF6" w14:paraId="62E14D7B" w14:textId="77777777" w:rsidTr="35FE089F">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34151820" w:rsidR="005A5832" w:rsidRPr="00024FF1" w:rsidRDefault="00024FF1" w:rsidP="00C23CF6">
            <w:pPr>
              <w:rPr>
                <w:rFonts w:ascii="Verdana" w:hAnsi="Verdana"/>
                <w:color w:val="7030A0"/>
                <w:kern w:val="2"/>
                <w:sz w:val="20"/>
              </w:rPr>
            </w:pPr>
            <w:r w:rsidRPr="00024FF1">
              <w:rPr>
                <w:rFonts w:ascii="Verdana" w:hAnsi="Verdana"/>
                <w:color w:val="7030A0"/>
                <w:kern w:val="2"/>
                <w:sz w:val="20"/>
              </w:rPr>
              <w:t>[</w:t>
            </w:r>
            <w:r w:rsidR="00A10867" w:rsidRPr="00024FF1">
              <w:rPr>
                <w:rFonts w:ascii="Verdana" w:hAnsi="Verdana"/>
                <w:color w:val="7030A0"/>
                <w:kern w:val="2"/>
                <w:sz w:val="20"/>
              </w:rPr>
              <w:t>jei Tiekėjas yra fizinis asmuo, skiltys atitinkamai pakoreguojamos</w:t>
            </w:r>
            <w:r w:rsidRPr="00024FF1">
              <w:rPr>
                <w:rFonts w:ascii="Verdana" w:hAnsi="Verdana"/>
                <w:color w:val="7030A0"/>
                <w:kern w:val="2"/>
                <w:sz w:val="20"/>
              </w:rPr>
              <w:t>. 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35FE089F">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35FE089F">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35FE089F">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35FE089F">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35FE089F">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35FE089F">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35FE089F">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35FE089F">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35FE089F">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63"/>
        <w:gridCol w:w="4768"/>
      </w:tblGrid>
      <w:tr w:rsidR="005A5832" w:rsidRPr="00C23CF6" w14:paraId="453F0E74" w14:textId="77777777" w:rsidTr="35920CFF">
        <w:trPr>
          <w:trHeight w:val="300"/>
        </w:trPr>
        <w:tc>
          <w:tcPr>
            <w:tcW w:w="9535" w:type="dxa"/>
            <w:gridSpan w:val="4"/>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rsidTr="35920CFF">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rsidTr="35920CFF">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35920CFF">
        <w:trPr>
          <w:trHeight w:val="300"/>
        </w:trPr>
        <w:tc>
          <w:tcPr>
            <w:tcW w:w="9535" w:type="dxa"/>
            <w:gridSpan w:val="4"/>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35920CFF">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Pr>
          <w:p w14:paraId="282DA935" w14:textId="7FA57539" w:rsidR="005A5832" w:rsidRPr="00C23CF6" w:rsidRDefault="00A10867" w:rsidP="00823977">
            <w:pPr>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Pr="00823977">
              <w:rPr>
                <w:rFonts w:ascii="Verdana" w:hAnsi="Verdana"/>
                <w:color w:val="000000" w:themeColor="text1"/>
                <w:kern w:val="2"/>
                <w:sz w:val="20"/>
              </w:rPr>
              <w:t>Prekes</w:t>
            </w:r>
            <w:r w:rsidRPr="00C23CF6">
              <w:rPr>
                <w:rFonts w:ascii="Verdana" w:hAnsi="Verdana"/>
                <w:color w:val="000000"/>
                <w:kern w:val="2"/>
                <w:sz w:val="20"/>
              </w:rPr>
              <w:t xml:space="preserve"> (toliau – Prekės).</w:t>
            </w:r>
          </w:p>
          <w:p w14:paraId="7AC12FB7" w14:textId="4DCBF25B" w:rsidR="005A5832" w:rsidRPr="00C23CF6" w:rsidRDefault="00A10867" w:rsidP="00C23CF6">
            <w:pPr>
              <w:rPr>
                <w:rFonts w:ascii="Verdana" w:hAnsi="Verdana"/>
                <w:color w:val="000000"/>
                <w:kern w:val="2"/>
                <w:sz w:val="20"/>
              </w:rPr>
            </w:pPr>
            <w:r w:rsidRPr="00C23CF6">
              <w:rPr>
                <w:rFonts w:ascii="Verdana" w:hAnsi="Verdana"/>
                <w:color w:val="000000"/>
                <w:kern w:val="2"/>
                <w:sz w:val="20"/>
              </w:rPr>
              <w:t xml:space="preserve">Išsamus Prekių aprašymas ir kiti reikalavimai tiekiamoms Prekėms nustatyti Sutarties priede </w:t>
            </w:r>
            <w:r w:rsidRPr="00823977">
              <w:rPr>
                <w:rFonts w:ascii="Verdana" w:hAnsi="Verdana"/>
                <w:color w:val="00B050"/>
                <w:kern w:val="2"/>
                <w:sz w:val="20"/>
              </w:rPr>
              <w:t xml:space="preserve">Nr. </w:t>
            </w:r>
            <w:r w:rsidR="0078448B" w:rsidRPr="00823977">
              <w:rPr>
                <w:rFonts w:ascii="Verdana" w:hAnsi="Verdana"/>
                <w:color w:val="00B050"/>
                <w:kern w:val="2"/>
                <w:sz w:val="20"/>
              </w:rPr>
              <w:t>1</w:t>
            </w:r>
            <w:r w:rsidRPr="00823977">
              <w:rPr>
                <w:rFonts w:ascii="Verdana" w:hAnsi="Verdana"/>
                <w:color w:val="00B050"/>
                <w:kern w:val="2"/>
                <w:sz w:val="20"/>
              </w:rPr>
              <w:t xml:space="preserve"> „Techninė specifikacija“ (toliau – Techninė specifikacija) ir Sutarties priede Nr. </w:t>
            </w:r>
            <w:r w:rsidR="0078448B" w:rsidRPr="00823977">
              <w:rPr>
                <w:rFonts w:ascii="Verdana" w:hAnsi="Verdana"/>
                <w:color w:val="00B050"/>
                <w:kern w:val="2"/>
                <w:sz w:val="20"/>
              </w:rPr>
              <w:t xml:space="preserve">2 </w:t>
            </w:r>
            <w:r w:rsidRPr="00823977">
              <w:rPr>
                <w:rFonts w:ascii="Verdana" w:hAnsi="Verdana"/>
                <w:color w:val="00B050"/>
                <w:kern w:val="2"/>
                <w:sz w:val="20"/>
              </w:rPr>
              <w:t>„Pasiūlymas“</w:t>
            </w:r>
            <w:r w:rsidR="00892F98" w:rsidRPr="00823977">
              <w:rPr>
                <w:rFonts w:ascii="Verdana" w:hAnsi="Verdana"/>
                <w:color w:val="00B050"/>
                <w:kern w:val="2"/>
                <w:sz w:val="20"/>
              </w:rPr>
              <w:t xml:space="preserve"> (toliau – Pasiūlymas)</w:t>
            </w:r>
            <w:r w:rsidRPr="00C23CF6">
              <w:rPr>
                <w:rFonts w:ascii="Verdana" w:hAnsi="Verdana"/>
                <w:color w:val="000000"/>
                <w:kern w:val="2"/>
                <w:sz w:val="20"/>
              </w:rPr>
              <w:t>.</w:t>
            </w:r>
          </w:p>
        </w:tc>
      </w:tr>
      <w:tr w:rsidR="005A5832" w:rsidRPr="00C23CF6" w14:paraId="2E886F57" w14:textId="77777777" w:rsidTr="35920CFF">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Pr>
          <w:p w14:paraId="5CD33AED" w14:textId="03D93959" w:rsidR="005A5832" w:rsidRPr="00C23CF6" w:rsidRDefault="009A2580" w:rsidP="00C23CF6">
            <w:pPr>
              <w:rPr>
                <w:rFonts w:ascii="Verdana" w:hAnsi="Verdana"/>
                <w:kern w:val="2"/>
                <w:sz w:val="20"/>
              </w:rPr>
            </w:pPr>
            <w:r w:rsidRPr="009A2580">
              <w:rPr>
                <w:rFonts w:ascii="Verdana" w:hAnsi="Verdana"/>
                <w:color w:val="00B050"/>
                <w:kern w:val="2"/>
                <w:sz w:val="20"/>
              </w:rPr>
              <w:t>[</w:t>
            </w:r>
            <w:r w:rsidR="00176FF7" w:rsidRPr="009A2580">
              <w:rPr>
                <w:rFonts w:ascii="Verdana" w:hAnsi="Verdana"/>
                <w:color w:val="00B050"/>
                <w:kern w:val="2"/>
                <w:sz w:val="20"/>
              </w:rPr>
              <w:t>nurodyti</w:t>
            </w:r>
            <w:r w:rsidRPr="009A2580">
              <w:rPr>
                <w:rFonts w:ascii="Verdana" w:hAnsi="Verdana"/>
                <w:color w:val="00B050"/>
                <w:kern w:val="2"/>
                <w:sz w:val="20"/>
              </w:rPr>
              <w:t>]</w:t>
            </w:r>
          </w:p>
        </w:tc>
      </w:tr>
      <w:tr w:rsidR="005A5832" w:rsidRPr="00C23CF6" w14:paraId="60764693" w14:textId="77777777" w:rsidTr="35920CFF">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35920CFF">
        <w:trPr>
          <w:trHeight w:val="300"/>
        </w:trPr>
        <w:tc>
          <w:tcPr>
            <w:tcW w:w="9535" w:type="dxa"/>
            <w:gridSpan w:val="4"/>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35920CFF">
        <w:trPr>
          <w:trHeight w:val="300"/>
        </w:trPr>
        <w:tc>
          <w:tcPr>
            <w:tcW w:w="2704" w:type="dxa"/>
            <w:gridSpan w:val="2"/>
          </w:tcPr>
          <w:p w14:paraId="6B71A9F2" w14:textId="77777777"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p w14:paraId="3C5E4187" w14:textId="2D27BDE1" w:rsidR="005A5832" w:rsidRPr="00C23CF6" w:rsidRDefault="005A5832" w:rsidP="00C23CF6">
            <w:pPr>
              <w:rPr>
                <w:rFonts w:ascii="Verdana" w:hAnsi="Verdana"/>
                <w:b/>
                <w:bCs/>
                <w:kern w:val="2"/>
                <w:sz w:val="20"/>
              </w:rPr>
            </w:pPr>
          </w:p>
        </w:tc>
        <w:tc>
          <w:tcPr>
            <w:tcW w:w="6831" w:type="dxa"/>
            <w:gridSpan w:val="2"/>
          </w:tcPr>
          <w:p w14:paraId="44945FA7" w14:textId="42DDA23F" w:rsidR="00275F35" w:rsidRPr="00275F35" w:rsidRDefault="00275F35" w:rsidP="00275F35">
            <w:pPr>
              <w:rPr>
                <w:rFonts w:ascii="Verdana" w:hAnsi="Verdana"/>
                <w:kern w:val="2"/>
                <w:sz w:val="20"/>
              </w:rPr>
            </w:pPr>
            <w:r>
              <w:rPr>
                <w:rFonts w:ascii="Verdana" w:hAnsi="Verdana"/>
                <w:kern w:val="2"/>
                <w:sz w:val="20"/>
              </w:rPr>
              <w:t>4.1.</w:t>
            </w:r>
            <w:r w:rsidR="00D565DE">
              <w:rPr>
                <w:rFonts w:ascii="Verdana" w:hAnsi="Verdana"/>
                <w:kern w:val="2"/>
                <w:sz w:val="20"/>
              </w:rPr>
              <w:t>1.</w:t>
            </w:r>
            <w:r>
              <w:rPr>
                <w:rFonts w:ascii="Verdana" w:hAnsi="Verdana"/>
                <w:kern w:val="2"/>
                <w:sz w:val="20"/>
              </w:rPr>
              <w:t xml:space="preserve"> </w:t>
            </w:r>
            <w:r w:rsidRPr="00275F35">
              <w:rPr>
                <w:rFonts w:ascii="Verdana" w:hAnsi="Verdana"/>
                <w:kern w:val="2"/>
                <w:sz w:val="20"/>
              </w:rPr>
              <w:t>(I alternatyva) Sprendimo, nurodyto Techninės specifikacijos</w:t>
            </w:r>
            <w:r w:rsidRPr="5C37964F">
              <w:rPr>
                <w:rFonts w:ascii="Verdana" w:hAnsi="Verdana"/>
                <w:sz w:val="20"/>
              </w:rPr>
              <w:t xml:space="preserve"> 3 skyriuje, nuomos ir TV programų tinklelio planavimo programinės įrangos vystymo paslaugų (toliau – Vystymo paslaugos) terminas – </w:t>
            </w:r>
            <w:r w:rsidR="00D565DE">
              <w:rPr>
                <w:rFonts w:ascii="Verdana" w:hAnsi="Verdana"/>
                <w:kern w:val="2"/>
                <w:sz w:val="20"/>
              </w:rPr>
              <w:t>60</w:t>
            </w:r>
            <w:r w:rsidRPr="00275F35">
              <w:rPr>
                <w:rFonts w:ascii="Verdana" w:hAnsi="Verdana"/>
                <w:kern w:val="2"/>
                <w:sz w:val="20"/>
              </w:rPr>
              <w:t xml:space="preserve"> (</w:t>
            </w:r>
            <w:r w:rsidR="00D565DE">
              <w:rPr>
                <w:rFonts w:ascii="Verdana" w:hAnsi="Verdana"/>
                <w:kern w:val="2"/>
                <w:sz w:val="20"/>
              </w:rPr>
              <w:t>šešiasdešimt</w:t>
            </w:r>
            <w:r w:rsidRPr="00275F35">
              <w:rPr>
                <w:rFonts w:ascii="Verdana" w:hAnsi="Verdana"/>
                <w:kern w:val="2"/>
                <w:sz w:val="20"/>
              </w:rPr>
              <w:t>) mėnesi</w:t>
            </w:r>
            <w:r w:rsidR="00D565DE">
              <w:rPr>
                <w:rFonts w:ascii="Verdana" w:hAnsi="Verdana"/>
                <w:kern w:val="2"/>
                <w:sz w:val="20"/>
              </w:rPr>
              <w:t>ų</w:t>
            </w:r>
            <w:r w:rsidRPr="00275F35">
              <w:rPr>
                <w:rFonts w:ascii="Verdana" w:hAnsi="Verdana"/>
                <w:kern w:val="2"/>
                <w:sz w:val="20"/>
              </w:rPr>
              <w:t xml:space="preserve"> </w:t>
            </w:r>
            <w:r w:rsidR="008A2E2F" w:rsidRPr="008A2E2F">
              <w:rPr>
                <w:rFonts w:ascii="Verdana" w:hAnsi="Verdana"/>
                <w:kern w:val="2"/>
                <w:sz w:val="20"/>
              </w:rPr>
              <w:t>nuo 2027 metų sausio 8 dienos. Jeigu sutartis bus sudaryta vėliau nei 2027 metų sausio 8 diena – nuo sutarties pasirašymo ir įsigaliojimo dienos</w:t>
            </w:r>
            <w:r w:rsidRPr="00275F35">
              <w:rPr>
                <w:rFonts w:ascii="Verdana" w:hAnsi="Verdana"/>
                <w:kern w:val="2"/>
                <w:sz w:val="20"/>
              </w:rPr>
              <w:t>.</w:t>
            </w:r>
            <w:r w:rsidR="00263C67">
              <w:rPr>
                <w:rFonts w:ascii="Verdana" w:hAnsi="Verdana"/>
                <w:kern w:val="2"/>
                <w:sz w:val="20"/>
              </w:rPr>
              <w:t xml:space="preserve"> </w:t>
            </w:r>
            <w:r w:rsidR="00263C67" w:rsidRPr="00263C67">
              <w:rPr>
                <w:rFonts w:ascii="Verdana" w:hAnsi="Verdana"/>
                <w:kern w:val="2"/>
                <w:sz w:val="20"/>
                <w:u w:val="single"/>
              </w:rPr>
              <w:t>V</w:t>
            </w:r>
            <w:r w:rsidR="00263C67" w:rsidRPr="00FD45C7">
              <w:rPr>
                <w:rFonts w:ascii="Verdana" w:hAnsi="Verdana"/>
                <w:sz w:val="20"/>
                <w:u w:val="single"/>
              </w:rPr>
              <w:t xml:space="preserve">ystymo paslaugos teikiamos pagal </w:t>
            </w:r>
            <w:r w:rsidR="00263C67">
              <w:rPr>
                <w:rFonts w:ascii="Verdana" w:hAnsi="Verdana"/>
                <w:sz w:val="20"/>
                <w:u w:val="single"/>
              </w:rPr>
              <w:t xml:space="preserve">Pirkėjo </w:t>
            </w:r>
            <w:r w:rsidR="00263C67" w:rsidRPr="00FD45C7">
              <w:rPr>
                <w:rFonts w:ascii="Verdana" w:hAnsi="Verdana"/>
                <w:sz w:val="20"/>
                <w:u w:val="single"/>
              </w:rPr>
              <w:t>poreikį</w:t>
            </w:r>
            <w:r w:rsidRPr="00275F35">
              <w:rPr>
                <w:rFonts w:ascii="Verdana" w:hAnsi="Verdana"/>
                <w:kern w:val="2"/>
                <w:sz w:val="20"/>
              </w:rPr>
              <w:t xml:space="preserve">; </w:t>
            </w:r>
          </w:p>
          <w:p w14:paraId="165B3BC8" w14:textId="2CA9CA42" w:rsidR="008C0F78" w:rsidRPr="003F5947" w:rsidRDefault="00F20749" w:rsidP="00275F35">
            <w:pPr>
              <w:rPr>
                <w:rFonts w:ascii="Verdana" w:hAnsi="Verdana"/>
                <w:kern w:val="2"/>
                <w:sz w:val="20"/>
              </w:rPr>
            </w:pPr>
            <w:r>
              <w:rPr>
                <w:rFonts w:ascii="Verdana" w:hAnsi="Verdana"/>
                <w:kern w:val="2"/>
                <w:sz w:val="20"/>
              </w:rPr>
              <w:t>4.1</w:t>
            </w:r>
            <w:r w:rsidR="00275F35" w:rsidRPr="00275F35">
              <w:rPr>
                <w:rFonts w:ascii="Verdana" w:hAnsi="Verdana"/>
                <w:kern w:val="2"/>
                <w:sz w:val="20"/>
              </w:rPr>
              <w:t>.</w:t>
            </w:r>
            <w:r w:rsidR="00524379">
              <w:rPr>
                <w:rFonts w:ascii="Verdana" w:hAnsi="Verdana"/>
                <w:kern w:val="2"/>
                <w:sz w:val="20"/>
              </w:rPr>
              <w:t>1</w:t>
            </w:r>
            <w:r w:rsidR="00275F35" w:rsidRPr="00275F35">
              <w:rPr>
                <w:rFonts w:ascii="Verdana" w:hAnsi="Verdana"/>
                <w:kern w:val="2"/>
                <w:sz w:val="20"/>
              </w:rPr>
              <w:t>.(II alternatyva</w:t>
            </w:r>
            <w:r w:rsidR="00275F35" w:rsidRPr="003F5947">
              <w:rPr>
                <w:rFonts w:ascii="Verdana" w:hAnsi="Verdana"/>
                <w:kern w:val="2"/>
                <w:sz w:val="20"/>
              </w:rPr>
              <w:t xml:space="preserve">) </w:t>
            </w:r>
            <w:r w:rsidR="008C0F78" w:rsidRPr="003F5947">
              <w:rPr>
                <w:rFonts w:ascii="Verdana" w:hAnsi="Verdana"/>
                <w:kern w:val="2"/>
                <w:sz w:val="20"/>
              </w:rPr>
              <w:t xml:space="preserve">Jeigu Sutartis yra pasirašoma ir įsigalioja likus mažiau nei 3 (trims) mėnesiams iki 2027 m. sausio 7 dienos 24:00 val. - </w:t>
            </w:r>
            <w:r w:rsidR="00275F35" w:rsidRPr="003F5947">
              <w:rPr>
                <w:rFonts w:ascii="Verdana" w:hAnsi="Verdana"/>
                <w:kern w:val="2"/>
                <w:sz w:val="20"/>
              </w:rPr>
              <w:t xml:space="preserve">Sprendimo, nurodyto Techninės specifikacijos </w:t>
            </w:r>
            <w:r w:rsidR="00275F35" w:rsidRPr="5C37964F">
              <w:rPr>
                <w:rFonts w:ascii="Verdana" w:hAnsi="Verdana"/>
                <w:sz w:val="20"/>
              </w:rPr>
              <w:t xml:space="preserve">4 skyriuje, perdavimo terminas - ne daugiau kaip 3 (trys) mėnesiai </w:t>
            </w:r>
            <w:r w:rsidR="008D7B25" w:rsidRPr="003F5947">
              <w:rPr>
                <w:rFonts w:ascii="Verdana" w:hAnsi="Verdana"/>
                <w:kern w:val="2"/>
                <w:sz w:val="20"/>
              </w:rPr>
              <w:t xml:space="preserve">nuo sekančios nuo Sutarties pasirašymo ir įsigaliojimo dienos 00:00 val. (įskaitant diegimą, ištestavimą, integravimą, duomenų migravimą ir tinkamumą naudoti). </w:t>
            </w:r>
            <w:r w:rsidR="008C0F78" w:rsidRPr="003F5947">
              <w:rPr>
                <w:rFonts w:ascii="Verdana" w:hAnsi="Verdana"/>
                <w:kern w:val="2"/>
                <w:sz w:val="20"/>
              </w:rPr>
              <w:t xml:space="preserve">Jeigu Sutartis yra pasirašoma ir įsigalioja </w:t>
            </w:r>
            <w:r w:rsidR="00E36D6C" w:rsidRPr="003F5947">
              <w:rPr>
                <w:rFonts w:ascii="Verdana" w:hAnsi="Verdana"/>
                <w:kern w:val="2"/>
                <w:sz w:val="20"/>
              </w:rPr>
              <w:t xml:space="preserve">likus daugiau nei 3 (trims) mėnesiams iki 2027 m. </w:t>
            </w:r>
            <w:r w:rsidR="00C876B8" w:rsidRPr="003F5947">
              <w:rPr>
                <w:rFonts w:ascii="Verdana" w:hAnsi="Verdana"/>
                <w:kern w:val="2"/>
                <w:sz w:val="20"/>
              </w:rPr>
              <w:t xml:space="preserve">sausio 7 d. 24:00 val. - Sprendimo, nurodyto Techninės specifikacijos 4 skyriuje, perdavimo terminas – 2027 m. sausio </w:t>
            </w:r>
            <w:r w:rsidR="0089119A" w:rsidRPr="003F5947">
              <w:rPr>
                <w:rFonts w:ascii="Verdana" w:hAnsi="Verdana"/>
                <w:kern w:val="2"/>
                <w:sz w:val="20"/>
              </w:rPr>
              <w:t>8 d.</w:t>
            </w:r>
            <w:r w:rsidR="00C876B8" w:rsidRPr="003F5947">
              <w:rPr>
                <w:rFonts w:ascii="Verdana" w:hAnsi="Verdana"/>
                <w:kern w:val="2"/>
                <w:sz w:val="20"/>
              </w:rPr>
              <w:t xml:space="preserve"> 00:00 val. (įskaitant diegimą, ištestavimą, integravimą, duomenų migravimą ir tinkamumą naudoti).</w:t>
            </w:r>
          </w:p>
          <w:p w14:paraId="0B266648" w14:textId="51F0665E" w:rsidR="00275F35" w:rsidRPr="00275F35" w:rsidRDefault="008D7B25" w:rsidP="00275F35">
            <w:pPr>
              <w:rPr>
                <w:rFonts w:ascii="Verdana" w:hAnsi="Verdana"/>
                <w:kern w:val="2"/>
                <w:sz w:val="20"/>
              </w:rPr>
            </w:pPr>
            <w:r w:rsidRPr="003F5947">
              <w:rPr>
                <w:rFonts w:ascii="Verdana" w:hAnsi="Verdana"/>
                <w:kern w:val="2"/>
                <w:sz w:val="20"/>
              </w:rPr>
              <w:t>Įdiegtas, ištestuotas, integruotas, su atliktu d</w:t>
            </w:r>
            <w:r w:rsidRPr="008D7B25">
              <w:rPr>
                <w:rFonts w:ascii="Verdana" w:hAnsi="Verdana"/>
                <w:kern w:val="2"/>
                <w:sz w:val="20"/>
              </w:rPr>
              <w:t xml:space="preserve">uomenų migravimu, ir tinkamas naudojimui adresu S. Konarskio g. 49, 03123 Vilnius Sprendimas laikomas tinkamai perduotu, kai yra pasirašytas šio Sprendimo perdavimo ir priėmimo aktas. Tiekėjas užtikrina nepertraukiamą LRT televizijų darbą Sprendimo diegimo metu, t. y., iki Sprendimo tinkamo perdavimo Perkančiajai organizacijai Tiekėjas diegimo, integravimo ir kt. Sprendimo darbus privalo planuoti taip, kad nebūtų sutrikdytas LRT televizijų darbas. </w:t>
            </w:r>
          </w:p>
          <w:p w14:paraId="4792E2A8" w14:textId="70EE5299" w:rsidR="005A5832" w:rsidRPr="00C23CF6" w:rsidRDefault="00F20749" w:rsidP="00275F35">
            <w:pPr>
              <w:textAlignment w:val="baseline"/>
              <w:rPr>
                <w:rFonts w:ascii="Verdana" w:hAnsi="Verdana"/>
                <w:sz w:val="20"/>
              </w:rPr>
            </w:pPr>
            <w:r>
              <w:rPr>
                <w:rFonts w:ascii="Verdana" w:hAnsi="Verdana"/>
                <w:kern w:val="2"/>
                <w:sz w:val="20"/>
              </w:rPr>
              <w:t>4</w:t>
            </w:r>
            <w:r w:rsidR="00503479">
              <w:rPr>
                <w:rFonts w:ascii="Verdana" w:hAnsi="Verdana"/>
                <w:kern w:val="2"/>
                <w:sz w:val="20"/>
              </w:rPr>
              <w:t>.1</w:t>
            </w:r>
            <w:r w:rsidR="00275F35" w:rsidRPr="00275F35">
              <w:rPr>
                <w:rFonts w:ascii="Verdana" w:hAnsi="Verdana"/>
                <w:kern w:val="2"/>
                <w:sz w:val="20"/>
              </w:rPr>
              <w:t>.</w:t>
            </w:r>
            <w:r w:rsidR="00524379">
              <w:rPr>
                <w:rFonts w:ascii="Verdana" w:hAnsi="Verdana"/>
                <w:kern w:val="2"/>
                <w:sz w:val="20"/>
              </w:rPr>
              <w:t>1</w:t>
            </w:r>
            <w:r w:rsidR="00275F35" w:rsidRPr="00275F35">
              <w:rPr>
                <w:rFonts w:ascii="Verdana" w:hAnsi="Verdana"/>
                <w:kern w:val="2"/>
                <w:sz w:val="20"/>
              </w:rPr>
              <w:t>.</w:t>
            </w:r>
            <w:r w:rsidR="00503479">
              <w:rPr>
                <w:rFonts w:ascii="Verdana" w:hAnsi="Verdana"/>
                <w:kern w:val="2"/>
                <w:sz w:val="20"/>
              </w:rPr>
              <w:t xml:space="preserve">1. </w:t>
            </w:r>
            <w:r w:rsidR="00275F35" w:rsidRPr="00275F35">
              <w:rPr>
                <w:rFonts w:ascii="Verdana" w:hAnsi="Verdana"/>
                <w:kern w:val="2"/>
                <w:sz w:val="20"/>
              </w:rPr>
              <w:t xml:space="preserve">(II alternatyva) Šio Sprendimo nuomos ir TV programų tinklelio planavimo programinės įrangos vystymo paslaugų (toliau – Vystymo paslaugos) terminas - </w:t>
            </w:r>
            <w:r w:rsidR="0087458C">
              <w:rPr>
                <w:rFonts w:ascii="Verdana" w:hAnsi="Verdana"/>
                <w:kern w:val="2"/>
                <w:sz w:val="20"/>
              </w:rPr>
              <w:t>60</w:t>
            </w:r>
            <w:r w:rsidR="00275F35" w:rsidRPr="00275F35">
              <w:rPr>
                <w:rFonts w:ascii="Verdana" w:hAnsi="Verdana"/>
                <w:kern w:val="2"/>
                <w:sz w:val="20"/>
              </w:rPr>
              <w:t xml:space="preserve"> (</w:t>
            </w:r>
            <w:r w:rsidR="0087458C">
              <w:rPr>
                <w:rFonts w:ascii="Verdana" w:hAnsi="Verdana"/>
                <w:kern w:val="2"/>
                <w:sz w:val="20"/>
              </w:rPr>
              <w:t>šešiasdešimt</w:t>
            </w:r>
            <w:r w:rsidR="00275F35" w:rsidRPr="00275F35">
              <w:rPr>
                <w:rFonts w:ascii="Verdana" w:hAnsi="Verdana"/>
                <w:kern w:val="2"/>
                <w:sz w:val="20"/>
              </w:rPr>
              <w:t>) mėnesi</w:t>
            </w:r>
            <w:r w:rsidR="0087458C">
              <w:rPr>
                <w:rFonts w:ascii="Verdana" w:hAnsi="Verdana"/>
                <w:kern w:val="2"/>
                <w:sz w:val="20"/>
              </w:rPr>
              <w:t>ų</w:t>
            </w:r>
            <w:r w:rsidR="00275F35" w:rsidRPr="00275F35">
              <w:rPr>
                <w:rFonts w:ascii="Verdana" w:hAnsi="Verdana"/>
                <w:kern w:val="2"/>
                <w:sz w:val="20"/>
              </w:rPr>
              <w:t xml:space="preserve"> nuo sekančios nuo Sprendimo perdavimo priėmimo akto pasirašymo dienos 00:00 val., tačiau ne anksčiau kaip nuo 202</w:t>
            </w:r>
            <w:r w:rsidR="0087458C">
              <w:rPr>
                <w:rFonts w:ascii="Verdana" w:hAnsi="Verdana"/>
                <w:kern w:val="2"/>
                <w:sz w:val="20"/>
              </w:rPr>
              <w:t>7</w:t>
            </w:r>
            <w:r w:rsidR="00275F35" w:rsidRPr="00275F35">
              <w:rPr>
                <w:rFonts w:ascii="Verdana" w:hAnsi="Verdana"/>
                <w:kern w:val="2"/>
                <w:sz w:val="20"/>
              </w:rPr>
              <w:t xml:space="preserve"> </w:t>
            </w:r>
            <w:r w:rsidR="00275F35" w:rsidRPr="00275F35">
              <w:rPr>
                <w:rFonts w:ascii="Verdana" w:hAnsi="Verdana"/>
                <w:kern w:val="2"/>
                <w:sz w:val="20"/>
              </w:rPr>
              <w:lastRenderedPageBreak/>
              <w:t xml:space="preserve">metų sausio </w:t>
            </w:r>
            <w:r w:rsidR="0087458C">
              <w:rPr>
                <w:rFonts w:ascii="Verdana" w:hAnsi="Verdana"/>
                <w:kern w:val="2"/>
                <w:sz w:val="20"/>
              </w:rPr>
              <w:t>8</w:t>
            </w:r>
            <w:r w:rsidR="00275F35" w:rsidRPr="00275F35">
              <w:rPr>
                <w:rFonts w:ascii="Verdana" w:hAnsi="Verdana"/>
                <w:kern w:val="2"/>
                <w:sz w:val="20"/>
              </w:rPr>
              <w:t xml:space="preserve"> dienos. </w:t>
            </w:r>
            <w:r w:rsidR="00263C67" w:rsidRPr="00263C67">
              <w:rPr>
                <w:rFonts w:ascii="Verdana" w:hAnsi="Verdana"/>
                <w:kern w:val="2"/>
                <w:sz w:val="20"/>
                <w:u w:val="single"/>
              </w:rPr>
              <w:t>Vystymo paslaugos teikiamos pagal Pirkėjo poreikį</w:t>
            </w:r>
            <w:r w:rsidR="00275F35" w:rsidRPr="00275F35">
              <w:rPr>
                <w:rFonts w:ascii="Verdana" w:hAnsi="Verdana"/>
                <w:kern w:val="2"/>
                <w:sz w:val="20"/>
              </w:rPr>
              <w:t>.</w:t>
            </w:r>
          </w:p>
        </w:tc>
      </w:tr>
      <w:tr w:rsidR="005A5832" w:rsidRPr="00C23CF6" w14:paraId="70F4F02C" w14:textId="77777777" w:rsidTr="35920CFF">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4.2. Prekių (ar jų dalies) pristatymo termino pratęsimas</w:t>
            </w:r>
          </w:p>
        </w:tc>
        <w:tc>
          <w:tcPr>
            <w:tcW w:w="6831" w:type="dxa"/>
            <w:gridSpan w:val="2"/>
          </w:tcPr>
          <w:p w14:paraId="3D32F8FA"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A18563A" w14:textId="76E1E741" w:rsidR="00E526B1" w:rsidRPr="00C23CF6" w:rsidRDefault="00E526B1" w:rsidP="00E526B1">
            <w:pPr>
              <w:rPr>
                <w:rFonts w:ascii="Verdana" w:hAnsi="Verdana"/>
                <w:kern w:val="2"/>
                <w:sz w:val="20"/>
              </w:rPr>
            </w:pPr>
          </w:p>
          <w:p w14:paraId="56E381BC" w14:textId="2E8FFDFB" w:rsidR="005A5832" w:rsidRPr="00C23CF6" w:rsidRDefault="005A5832" w:rsidP="00C23CF6">
            <w:pPr>
              <w:rPr>
                <w:rFonts w:ascii="Verdana" w:hAnsi="Verdana"/>
                <w:kern w:val="2"/>
                <w:sz w:val="20"/>
              </w:rPr>
            </w:pPr>
          </w:p>
        </w:tc>
      </w:tr>
      <w:tr w:rsidR="005A5832" w:rsidRPr="00C23CF6" w14:paraId="742086A3" w14:textId="77777777" w:rsidTr="35920CFF">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gridSpan w:val="2"/>
          </w:tcPr>
          <w:p w14:paraId="4227EF4E" w14:textId="36A2334A" w:rsidR="004A0FC6" w:rsidRPr="00C21D8C" w:rsidRDefault="004A0FC6" w:rsidP="004D0AFB">
            <w:pPr>
              <w:rPr>
                <w:rFonts w:ascii="Verdana" w:hAnsi="Verdana"/>
                <w:kern w:val="2"/>
                <w:sz w:val="20"/>
              </w:rPr>
            </w:pPr>
            <w:r w:rsidRPr="00C21D8C">
              <w:rPr>
                <w:rFonts w:ascii="Verdana" w:hAnsi="Verdana"/>
                <w:kern w:val="2"/>
                <w:sz w:val="20"/>
              </w:rPr>
              <w:t xml:space="preserve">4.3.1. </w:t>
            </w:r>
            <w:r w:rsidR="007C1166" w:rsidRPr="00C21D8C">
              <w:rPr>
                <w:rFonts w:ascii="Verdana" w:hAnsi="Verdana"/>
                <w:kern w:val="2"/>
                <w:sz w:val="20"/>
              </w:rPr>
              <w:t>Sprendimo n</w:t>
            </w:r>
            <w:r w:rsidR="005D157C" w:rsidRPr="00C21D8C">
              <w:rPr>
                <w:rFonts w:ascii="Verdana" w:hAnsi="Verdana"/>
                <w:kern w:val="2"/>
                <w:sz w:val="20"/>
              </w:rPr>
              <w:t>uom</w:t>
            </w:r>
            <w:r w:rsidR="00C21D8C" w:rsidRPr="00C21D8C">
              <w:rPr>
                <w:rFonts w:ascii="Verdana" w:hAnsi="Verdana"/>
                <w:kern w:val="2"/>
                <w:sz w:val="20"/>
              </w:rPr>
              <w:t>os atveju</w:t>
            </w:r>
            <w:r w:rsidR="005D157C" w:rsidRPr="00C21D8C">
              <w:rPr>
                <w:rFonts w:ascii="Verdana" w:hAnsi="Verdana"/>
                <w:kern w:val="2"/>
                <w:sz w:val="20"/>
              </w:rPr>
              <w:t xml:space="preserve"> </w:t>
            </w:r>
            <w:r w:rsidR="007C1166" w:rsidRPr="00C21D8C">
              <w:rPr>
                <w:rFonts w:ascii="Verdana" w:hAnsi="Verdana"/>
                <w:kern w:val="2"/>
                <w:sz w:val="20"/>
              </w:rPr>
              <w:t>užsakymas laikomas pateiktu nuo Sutarties įsigaliojimo momento.</w:t>
            </w:r>
          </w:p>
          <w:p w14:paraId="6BC4B354" w14:textId="1F9913D9" w:rsidR="005A5832" w:rsidRPr="00C23CF6" w:rsidRDefault="004A0FC6" w:rsidP="00C23CF6">
            <w:pPr>
              <w:rPr>
                <w:rFonts w:ascii="Verdana" w:hAnsi="Verdana"/>
                <w:kern w:val="2"/>
                <w:sz w:val="20"/>
              </w:rPr>
            </w:pPr>
            <w:r w:rsidRPr="00C21D8C">
              <w:rPr>
                <w:rFonts w:ascii="Verdana" w:hAnsi="Verdana"/>
                <w:kern w:val="2"/>
                <w:sz w:val="20"/>
              </w:rPr>
              <w:t>4.3.2</w:t>
            </w:r>
            <w:r w:rsidR="005D157C" w:rsidRPr="00C21D8C">
              <w:rPr>
                <w:rFonts w:ascii="Verdana" w:hAnsi="Verdana"/>
                <w:kern w:val="2"/>
                <w:sz w:val="20"/>
              </w:rPr>
              <w:t>.</w:t>
            </w:r>
            <w:r w:rsidRPr="00C21D8C">
              <w:rPr>
                <w:rFonts w:ascii="Verdana" w:hAnsi="Verdana"/>
                <w:kern w:val="2"/>
                <w:sz w:val="20"/>
              </w:rPr>
              <w:t xml:space="preserve"> Vystymo paslaugų</w:t>
            </w:r>
            <w:r w:rsidR="00C21D8C" w:rsidRPr="00C21D8C">
              <w:rPr>
                <w:rFonts w:ascii="Verdana" w:hAnsi="Verdana"/>
                <w:kern w:val="2"/>
                <w:sz w:val="20"/>
              </w:rPr>
              <w:t xml:space="preserve"> atveju</w:t>
            </w:r>
            <w:r w:rsidRPr="00C21D8C">
              <w:rPr>
                <w:rFonts w:ascii="Verdana" w:hAnsi="Verdana"/>
                <w:kern w:val="2"/>
                <w:sz w:val="20"/>
              </w:rPr>
              <w:t xml:space="preserve"> u</w:t>
            </w:r>
            <w:r w:rsidR="00EB7D98" w:rsidRPr="00C21D8C">
              <w:rPr>
                <w:rFonts w:ascii="Verdana" w:hAnsi="Verdana"/>
                <w:kern w:val="2"/>
                <w:sz w:val="20"/>
              </w:rPr>
              <w:t>žsakym</w:t>
            </w:r>
            <w:r w:rsidR="00E526B1" w:rsidRPr="00C21D8C">
              <w:rPr>
                <w:rFonts w:ascii="Verdana" w:hAnsi="Verdana"/>
                <w:kern w:val="2"/>
                <w:sz w:val="20"/>
              </w:rPr>
              <w:t xml:space="preserve">ai teikiami 2 priede Techninė specifikacija nustatyta </w:t>
            </w:r>
            <w:r w:rsidR="004D0AFB" w:rsidRPr="00C21D8C">
              <w:rPr>
                <w:rFonts w:ascii="Verdana" w:hAnsi="Verdana"/>
                <w:kern w:val="2"/>
                <w:sz w:val="20"/>
              </w:rPr>
              <w:t>tvarka.</w:t>
            </w:r>
            <w:r w:rsidR="004D0AFB">
              <w:rPr>
                <w:rFonts w:ascii="Verdana" w:hAnsi="Verdana"/>
                <w:kern w:val="2"/>
                <w:sz w:val="20"/>
              </w:rPr>
              <w:t xml:space="preserve"> </w:t>
            </w:r>
            <w:r w:rsidR="00EB7D98" w:rsidRPr="004C536D">
              <w:rPr>
                <w:rFonts w:ascii="Verdana" w:hAnsi="Verdana"/>
                <w:kern w:val="2"/>
                <w:sz w:val="20"/>
              </w:rPr>
              <w:t xml:space="preserve"> </w:t>
            </w:r>
          </w:p>
        </w:tc>
      </w:tr>
      <w:tr w:rsidR="005A5832" w:rsidRPr="00C23CF6" w14:paraId="347716B5" w14:textId="77777777" w:rsidTr="35920CFF">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Pr>
          <w:p w14:paraId="2F74B3F7" w14:textId="137481D6" w:rsidR="005A5832" w:rsidRPr="00C23CF6" w:rsidRDefault="00A10867" w:rsidP="00C23CF6">
            <w:pPr>
              <w:rPr>
                <w:rFonts w:ascii="Verdana" w:hAnsi="Verdana"/>
                <w:kern w:val="2"/>
                <w:sz w:val="20"/>
              </w:rPr>
            </w:pPr>
            <w:r w:rsidRPr="00C23CF6">
              <w:rPr>
                <w:rFonts w:ascii="Verdana" w:hAnsi="Verdana"/>
                <w:kern w:val="2"/>
                <w:sz w:val="20"/>
              </w:rPr>
              <w:t>Netaikoma</w:t>
            </w:r>
            <w:r w:rsidR="00EB4721">
              <w:rPr>
                <w:rFonts w:ascii="Verdana" w:hAnsi="Verdana"/>
                <w:kern w:val="2"/>
                <w:sz w:val="20"/>
              </w:rPr>
              <w:t>.</w:t>
            </w:r>
          </w:p>
          <w:p w14:paraId="2B28DB81" w14:textId="77777777" w:rsidR="005A5832" w:rsidRPr="00C23CF6" w:rsidRDefault="005A5832" w:rsidP="00C23CF6">
            <w:pPr>
              <w:rPr>
                <w:rFonts w:ascii="Verdana" w:hAnsi="Verdana"/>
                <w:kern w:val="2"/>
                <w:sz w:val="20"/>
              </w:rPr>
            </w:pPr>
          </w:p>
          <w:p w14:paraId="336B3FB0" w14:textId="58C1F715" w:rsidR="005A5832" w:rsidRPr="00C23CF6" w:rsidRDefault="005A5832" w:rsidP="00C23CF6">
            <w:pPr>
              <w:rPr>
                <w:rFonts w:ascii="Verdana" w:hAnsi="Verdana"/>
                <w:kern w:val="2"/>
                <w:sz w:val="20"/>
              </w:rPr>
            </w:pPr>
          </w:p>
        </w:tc>
      </w:tr>
      <w:tr w:rsidR="005A5832" w:rsidRPr="00C23CF6" w14:paraId="5DB6D5EC" w14:textId="77777777" w:rsidTr="35920CFF">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Pr>
          <w:p w14:paraId="0E5F1E52" w14:textId="04353DC7" w:rsidR="00793A1F" w:rsidRPr="00793A1F" w:rsidRDefault="00793A1F" w:rsidP="00793A1F">
            <w:pPr>
              <w:pStyle w:val="ListParagraph"/>
              <w:numPr>
                <w:ilvl w:val="1"/>
                <w:numId w:val="3"/>
              </w:numPr>
              <w:tabs>
                <w:tab w:val="left" w:pos="49"/>
                <w:tab w:val="left" w:pos="567"/>
              </w:tabs>
              <w:spacing w:after="120" w:line="240" w:lineRule="exact"/>
              <w:ind w:left="0" w:firstLine="0"/>
              <w:jc w:val="both"/>
              <w:rPr>
                <w:rFonts w:ascii="Verdana" w:hAnsi="Verdana"/>
                <w:sz w:val="20"/>
                <w:szCs w:val="24"/>
              </w:rPr>
            </w:pPr>
            <w:r w:rsidRPr="00793A1F">
              <w:rPr>
                <w:rFonts w:ascii="Verdana" w:hAnsi="Verdana"/>
                <w:sz w:val="20"/>
                <w:szCs w:val="24"/>
              </w:rPr>
              <w:t xml:space="preserve">(I alternatyva) Tiekėjas iki einamojo mėnesio 5 dienos parengia bei pateikia Pirkėjui </w:t>
            </w:r>
            <w:r w:rsidRPr="00793A1F">
              <w:rPr>
                <w:rFonts w:ascii="Verdana" w:hAnsi="Verdana"/>
                <w:sz w:val="20"/>
                <w:szCs w:val="24"/>
                <w:lang w:eastAsia="lt-LT"/>
              </w:rPr>
              <w:t xml:space="preserve"> perdavimo ir priėmimo aktą </w:t>
            </w:r>
            <w:r w:rsidRPr="00793A1F">
              <w:rPr>
                <w:rFonts w:ascii="Verdana" w:hAnsi="Verdana"/>
                <w:sz w:val="20"/>
                <w:szCs w:val="24"/>
              </w:rPr>
              <w:t>už per praėjusį kalendorinį mėnesį suteiktas Sprendimo nuomos ir faktiškai suteiktas Vystymo paslaugas.</w:t>
            </w:r>
            <w:r w:rsidRPr="00793A1F">
              <w:rPr>
                <w:rFonts w:ascii="Verdana" w:hAnsi="Verdana"/>
                <w:i/>
                <w:sz w:val="20"/>
                <w:szCs w:val="24"/>
              </w:rPr>
              <w:t xml:space="preserve"> </w:t>
            </w:r>
            <w:r w:rsidRPr="00793A1F">
              <w:rPr>
                <w:rFonts w:ascii="Verdana" w:hAnsi="Verdana"/>
                <w:sz w:val="20"/>
                <w:szCs w:val="24"/>
              </w:rPr>
              <w:t xml:space="preserve">PVM sąskaita faktūra prilyginama Sprendimo nuomos ir Vystymo paslaugų perdavimo ir priėmimo aktui. Jei Sprendimo nuoma apima ne visą kalendorinį mėnesį, tuomet PVM sąskaita faktūra už Sprendimo nuomą išrašoma pagal faktą, t. y. mokėtina suma skaičiuojama mėnesio įkainį padalijus iš einamojo mėnesio dienų skaičiaus ir padauginus iš faktinio Sprendimo nuomos dienų skaičiaus. Apmokėjimo už Vystymo paslaugas tvarka nustatyta </w:t>
            </w:r>
            <w:r w:rsidR="00C21D8C" w:rsidRPr="00C21D8C">
              <w:rPr>
                <w:rFonts w:ascii="Verdana" w:hAnsi="Verdana"/>
                <w:sz w:val="20"/>
                <w:szCs w:val="24"/>
              </w:rPr>
              <w:t>šių sąlygų 5.5 punkte</w:t>
            </w:r>
            <w:r w:rsidRPr="00793A1F">
              <w:rPr>
                <w:rFonts w:ascii="Verdana" w:hAnsi="Verdana"/>
                <w:sz w:val="20"/>
                <w:szCs w:val="24"/>
              </w:rPr>
              <w:t>.</w:t>
            </w:r>
          </w:p>
          <w:p w14:paraId="721ADD91" w14:textId="2443528C" w:rsidR="00793A1F" w:rsidRPr="00793A1F" w:rsidRDefault="00C569CA" w:rsidP="00793A1F">
            <w:pPr>
              <w:tabs>
                <w:tab w:val="left" w:pos="49"/>
                <w:tab w:val="left" w:pos="567"/>
              </w:tabs>
              <w:spacing w:after="120" w:line="240" w:lineRule="exact"/>
              <w:jc w:val="both"/>
              <w:rPr>
                <w:rFonts w:ascii="Verdana" w:hAnsi="Verdana"/>
                <w:sz w:val="20"/>
                <w:szCs w:val="24"/>
              </w:rPr>
            </w:pPr>
            <w:r w:rsidRPr="00A43CB2">
              <w:rPr>
                <w:rFonts w:ascii="Verdana" w:hAnsi="Verdana"/>
                <w:sz w:val="20"/>
                <w:szCs w:val="24"/>
              </w:rPr>
              <w:t>4.5</w:t>
            </w:r>
            <w:r w:rsidR="00793A1F" w:rsidRPr="00A43CB2">
              <w:rPr>
                <w:rFonts w:ascii="Verdana" w:hAnsi="Verdana"/>
                <w:sz w:val="20"/>
                <w:szCs w:val="24"/>
              </w:rPr>
              <w:t>.(I</w:t>
            </w:r>
            <w:r w:rsidR="00793A1F" w:rsidRPr="00793A1F">
              <w:rPr>
                <w:rFonts w:ascii="Verdana" w:hAnsi="Verdana"/>
                <w:sz w:val="20"/>
                <w:szCs w:val="24"/>
              </w:rPr>
              <w:t>I alternatyva):</w:t>
            </w:r>
          </w:p>
          <w:p w14:paraId="0BB30335" w14:textId="7381B6B7" w:rsidR="00793A1F" w:rsidRPr="00793A1F" w:rsidRDefault="00C569CA" w:rsidP="00793A1F">
            <w:pPr>
              <w:tabs>
                <w:tab w:val="left" w:pos="49"/>
                <w:tab w:val="left" w:pos="567"/>
              </w:tabs>
              <w:spacing w:after="120" w:line="240" w:lineRule="exact"/>
              <w:jc w:val="both"/>
              <w:rPr>
                <w:rFonts w:ascii="Verdana" w:hAnsi="Verdana"/>
                <w:sz w:val="20"/>
                <w:szCs w:val="24"/>
              </w:rPr>
            </w:pPr>
            <w:r>
              <w:rPr>
                <w:rFonts w:ascii="Verdana" w:hAnsi="Verdana"/>
                <w:sz w:val="20"/>
                <w:szCs w:val="24"/>
              </w:rPr>
              <w:t>4.5</w:t>
            </w:r>
            <w:r w:rsidR="00793A1F" w:rsidRPr="00793A1F">
              <w:rPr>
                <w:rFonts w:ascii="Verdana" w:hAnsi="Verdana"/>
                <w:sz w:val="20"/>
                <w:szCs w:val="24"/>
              </w:rPr>
              <w:t xml:space="preserve">.1.Tiekėjo </w:t>
            </w:r>
            <w:r w:rsidR="00793A1F" w:rsidRPr="00793A1F">
              <w:rPr>
                <w:rFonts w:ascii="Verdana" w:hAnsi="Verdana"/>
                <w:sz w:val="20"/>
                <w:u w:val="single"/>
              </w:rPr>
              <w:t xml:space="preserve">įdiegto, ištestuoto, integruoto ir tinkamo naudojimui </w:t>
            </w:r>
            <w:r w:rsidR="00793A1F" w:rsidRPr="00793A1F">
              <w:rPr>
                <w:rFonts w:ascii="Verdana" w:hAnsi="Verdana"/>
                <w:sz w:val="20"/>
                <w:szCs w:val="24"/>
              </w:rPr>
              <w:t xml:space="preserve">Sprendimo tinkamas perdavimas įforminamas </w:t>
            </w:r>
            <w:r w:rsidR="00793A1F" w:rsidRPr="00793A1F">
              <w:rPr>
                <w:rFonts w:ascii="Verdana" w:hAnsi="Verdana"/>
                <w:sz w:val="20"/>
                <w:szCs w:val="24"/>
                <w:lang w:eastAsia="lt-LT"/>
              </w:rPr>
              <w:t>perdavimo ir priėmimo aktu. Šį Sprendimo perdavimo priėmimo aktą Tiekėjas pateikia Pirkėjui po to, kai Sprendimas yra įdiegtas, ištestuotas, integruotas ir tinkamas naudoti.</w:t>
            </w:r>
            <w:r w:rsidR="00793A1F" w:rsidRPr="00793A1F">
              <w:rPr>
                <w:rFonts w:ascii="Verdana" w:hAnsi="Verdana"/>
                <w:sz w:val="20"/>
                <w:szCs w:val="24"/>
              </w:rPr>
              <w:t xml:space="preserve"> </w:t>
            </w:r>
          </w:p>
          <w:p w14:paraId="6D8EC1B9" w14:textId="2C9117BD" w:rsidR="00793A1F" w:rsidRPr="00793A1F" w:rsidRDefault="00C569CA" w:rsidP="00793A1F">
            <w:pPr>
              <w:tabs>
                <w:tab w:val="left" w:pos="49"/>
                <w:tab w:val="left" w:pos="567"/>
              </w:tabs>
              <w:spacing w:after="120" w:line="240" w:lineRule="exact"/>
              <w:jc w:val="both"/>
              <w:rPr>
                <w:rFonts w:ascii="Verdana" w:hAnsi="Verdana"/>
                <w:sz w:val="20"/>
                <w:szCs w:val="24"/>
              </w:rPr>
            </w:pPr>
            <w:r>
              <w:rPr>
                <w:rFonts w:ascii="Verdana" w:hAnsi="Verdana"/>
                <w:sz w:val="20"/>
                <w:szCs w:val="24"/>
              </w:rPr>
              <w:t>4.5</w:t>
            </w:r>
            <w:r w:rsidR="00793A1F" w:rsidRPr="00793A1F">
              <w:rPr>
                <w:rFonts w:ascii="Verdana" w:hAnsi="Verdana"/>
                <w:sz w:val="20"/>
                <w:szCs w:val="24"/>
              </w:rPr>
              <w:t>.1.1.Pirkėjo atsakingas už Sutarties vykdymą asmuo Tiekėjo pateiktą Sprendimo perdavimo ir priėmimo aktą pasirašo ne vėliau kaip per 5 (penkias) darbo dienas arba per šį terminą raštu pateikia Tiekėjui motyvuotą paaiškinimą, kuriame išdėstomi nustatyti trūkumai ir nurodomi protingi, bet ne ilgesni kaip 5 darbo dienų terminai trūkumams, susijusiems su Sprendimo perdavimo ir priėmimo akto turiniu, pašalinti. Tiekėjas Sprendimo trūkumus pašalina savo sąskaita ir teikia naują Sprendimo perdavimo ir priėmimo aktą.</w:t>
            </w:r>
          </w:p>
          <w:p w14:paraId="18AABC43" w14:textId="794ECB37" w:rsidR="00793A1F" w:rsidRPr="00793A1F" w:rsidRDefault="00C569CA" w:rsidP="00793A1F">
            <w:pPr>
              <w:tabs>
                <w:tab w:val="left" w:pos="49"/>
                <w:tab w:val="left" w:pos="567"/>
              </w:tabs>
              <w:spacing w:after="120" w:line="240" w:lineRule="exact"/>
              <w:jc w:val="both"/>
              <w:rPr>
                <w:rFonts w:ascii="Verdana" w:hAnsi="Verdana"/>
                <w:i/>
                <w:sz w:val="20"/>
                <w:szCs w:val="24"/>
              </w:rPr>
            </w:pPr>
            <w:r>
              <w:rPr>
                <w:rFonts w:ascii="Verdana" w:hAnsi="Verdana"/>
                <w:sz w:val="20"/>
                <w:szCs w:val="24"/>
              </w:rPr>
              <w:t>4.5</w:t>
            </w:r>
            <w:r w:rsidR="00793A1F" w:rsidRPr="00793A1F">
              <w:rPr>
                <w:rFonts w:ascii="Verdana" w:hAnsi="Verdana"/>
                <w:sz w:val="20"/>
                <w:szCs w:val="24"/>
              </w:rPr>
              <w:t>.1.2.Už Sprendimo įdiegimą, ištestavimą, integravimą ir perdavimą Pirkėjas atskirai Tiekėjui nemoka. Šios išlaidos įskaitomos į mėnesinį Sprendimo nuomos įkainį.</w:t>
            </w:r>
            <w:r w:rsidR="00793A1F" w:rsidRPr="00793A1F">
              <w:rPr>
                <w:rFonts w:ascii="Verdana" w:hAnsi="Verdana"/>
                <w:i/>
                <w:sz w:val="20"/>
                <w:szCs w:val="24"/>
              </w:rPr>
              <w:t xml:space="preserve"> </w:t>
            </w:r>
          </w:p>
          <w:p w14:paraId="69051919" w14:textId="10BCCDC9" w:rsidR="00793A1F" w:rsidRPr="00793A1F" w:rsidRDefault="00C569CA" w:rsidP="00793A1F">
            <w:pPr>
              <w:tabs>
                <w:tab w:val="left" w:pos="49"/>
                <w:tab w:val="left" w:pos="567"/>
              </w:tabs>
              <w:spacing w:after="120" w:line="240" w:lineRule="exact"/>
              <w:jc w:val="both"/>
              <w:rPr>
                <w:rFonts w:ascii="Verdana" w:hAnsi="Verdana"/>
                <w:sz w:val="20"/>
                <w:szCs w:val="24"/>
              </w:rPr>
            </w:pPr>
            <w:r>
              <w:rPr>
                <w:rFonts w:ascii="Verdana" w:hAnsi="Verdana"/>
                <w:iCs/>
                <w:sz w:val="20"/>
                <w:szCs w:val="24"/>
              </w:rPr>
              <w:t>4.5</w:t>
            </w:r>
            <w:r w:rsidR="00793A1F" w:rsidRPr="00793A1F">
              <w:rPr>
                <w:rFonts w:ascii="Verdana" w:hAnsi="Verdana"/>
                <w:iCs/>
                <w:sz w:val="20"/>
                <w:szCs w:val="24"/>
              </w:rPr>
              <w:t>.2.Nuo</w:t>
            </w:r>
            <w:r w:rsidR="00793A1F" w:rsidRPr="00793A1F">
              <w:rPr>
                <w:rFonts w:ascii="Verdana" w:hAnsi="Verdana"/>
                <w:sz w:val="20"/>
                <w:szCs w:val="24"/>
              </w:rPr>
              <w:t xml:space="preserve"> </w:t>
            </w:r>
            <w:r w:rsidR="00793A1F" w:rsidRPr="00793A1F">
              <w:rPr>
                <w:rFonts w:ascii="Verdana" w:hAnsi="Verdana"/>
                <w:sz w:val="20"/>
              </w:rPr>
              <w:t>sekančios nuo Sprendimo perdavimo ir priėmimo akto pasirašymo dienos 00:00 val., tačiau ne anksčiau kaip nuo 202</w:t>
            </w:r>
            <w:r w:rsidR="00BD2C30">
              <w:rPr>
                <w:rFonts w:ascii="Verdana" w:hAnsi="Verdana"/>
                <w:sz w:val="20"/>
              </w:rPr>
              <w:t>7</w:t>
            </w:r>
            <w:r w:rsidR="00793A1F" w:rsidRPr="00793A1F">
              <w:rPr>
                <w:rFonts w:ascii="Verdana" w:hAnsi="Verdana"/>
                <w:sz w:val="20"/>
              </w:rPr>
              <w:t xml:space="preserve"> metų sausio </w:t>
            </w:r>
            <w:r w:rsidR="00BD2C30">
              <w:rPr>
                <w:rFonts w:ascii="Verdana" w:hAnsi="Verdana"/>
                <w:sz w:val="20"/>
              </w:rPr>
              <w:t>8</w:t>
            </w:r>
            <w:r w:rsidR="00793A1F" w:rsidRPr="00793A1F">
              <w:rPr>
                <w:rFonts w:ascii="Verdana" w:hAnsi="Verdana"/>
                <w:sz w:val="20"/>
              </w:rPr>
              <w:t xml:space="preserve"> dienos, </w:t>
            </w:r>
            <w:r w:rsidR="00793A1F" w:rsidRPr="00793A1F">
              <w:rPr>
                <w:rFonts w:ascii="Verdana" w:hAnsi="Verdana"/>
                <w:sz w:val="20"/>
                <w:szCs w:val="24"/>
              </w:rPr>
              <w:t xml:space="preserve">pradedamas skaičiuoti Sprendimo nuomos ir Vystymo paslaugų terminas. Tiekėjas iki einamojo mėnesio 5 dienos parengia bei pateikia Pirkėjui  perdavimo ir priėmimo aktą už per praėjusį kalendorinį mėnesį suteiktas Sprendimo nuomos ir faktiškai suteiktas Vystymo paslaugas. PVM sąskaita faktūra prilyginama Sprendimo nuomos ir Vystymo paslaugų perdavimo ir priėmimo aktui. Jei Sprendimo nuoma apima ne visą kalendorinį mėnesį, tuomet PVM sąskaita faktūra už Sprendimo nuomą išrašoma pagal faktą, t. y. mokėtina suma skaičiuojama mėnesio įkainį padalijus iš einamojo mėnesio dienų skaičiaus ir padauginus iš faktinio Sprendimo nuomos dienų skaičiaus. Apmokėjimo už Vystymo paslaugas tvarka nustatyta </w:t>
            </w:r>
            <w:r w:rsidR="00C21D8C">
              <w:rPr>
                <w:rFonts w:ascii="Verdana" w:hAnsi="Verdana"/>
                <w:sz w:val="20"/>
                <w:szCs w:val="24"/>
              </w:rPr>
              <w:t xml:space="preserve">šių sąlygų </w:t>
            </w:r>
            <w:r w:rsidR="00C21D8C" w:rsidRPr="00C21D8C">
              <w:rPr>
                <w:rFonts w:ascii="Verdana" w:hAnsi="Verdana"/>
                <w:sz w:val="20"/>
                <w:szCs w:val="24"/>
              </w:rPr>
              <w:t>5.5</w:t>
            </w:r>
            <w:r w:rsidR="00793A1F" w:rsidRPr="00C21D8C">
              <w:rPr>
                <w:rFonts w:ascii="Verdana" w:hAnsi="Verdana"/>
                <w:sz w:val="20"/>
                <w:szCs w:val="24"/>
              </w:rPr>
              <w:t xml:space="preserve"> </w:t>
            </w:r>
            <w:r w:rsidR="00C21D8C" w:rsidRPr="00C21D8C">
              <w:rPr>
                <w:rFonts w:ascii="Verdana" w:hAnsi="Verdana"/>
                <w:sz w:val="20"/>
                <w:szCs w:val="24"/>
              </w:rPr>
              <w:t>p</w:t>
            </w:r>
            <w:r w:rsidR="00C21D8C">
              <w:rPr>
                <w:rFonts w:ascii="Verdana" w:hAnsi="Verdana"/>
                <w:sz w:val="20"/>
                <w:szCs w:val="24"/>
              </w:rPr>
              <w:t>unkte</w:t>
            </w:r>
            <w:r w:rsidR="00793A1F" w:rsidRPr="00793A1F">
              <w:rPr>
                <w:rFonts w:ascii="Verdana" w:hAnsi="Verdana"/>
                <w:sz w:val="20"/>
                <w:szCs w:val="24"/>
              </w:rPr>
              <w:t>.</w:t>
            </w:r>
          </w:p>
          <w:p w14:paraId="16F20502" w14:textId="218A0D63" w:rsidR="005A5832" w:rsidRPr="00C23CF6" w:rsidRDefault="00C569CA" w:rsidP="00E42088">
            <w:pPr>
              <w:tabs>
                <w:tab w:val="left" w:pos="567"/>
                <w:tab w:val="left" w:pos="748"/>
              </w:tabs>
              <w:spacing w:after="120" w:line="240" w:lineRule="exact"/>
              <w:jc w:val="both"/>
              <w:rPr>
                <w:rFonts w:ascii="Verdana" w:hAnsi="Verdana"/>
                <w:kern w:val="2"/>
                <w:sz w:val="20"/>
              </w:rPr>
            </w:pPr>
            <w:r>
              <w:rPr>
                <w:rFonts w:ascii="Verdana" w:hAnsi="Verdana"/>
                <w:bCs/>
                <w:sz w:val="20"/>
              </w:rPr>
              <w:t>4.5.3</w:t>
            </w:r>
            <w:r w:rsidR="00793A1F" w:rsidRPr="00793A1F">
              <w:rPr>
                <w:rFonts w:ascii="Verdana" w:hAnsi="Verdana"/>
                <w:bCs/>
                <w:sz w:val="20"/>
              </w:rPr>
              <w:t xml:space="preserve">. Pirkėjo atsakingas už Sutarties vykdymą asmuo Tiekėjo pateiktą PVM sąskaitą faktūrą patikrina ne vėliau kaip per 5 </w:t>
            </w:r>
            <w:r w:rsidR="00793A1F" w:rsidRPr="00793A1F">
              <w:rPr>
                <w:rFonts w:ascii="Verdana" w:hAnsi="Verdana"/>
                <w:bCs/>
                <w:sz w:val="20"/>
              </w:rPr>
              <w:lastRenderedPageBreak/>
              <w:t>(penkias) darbo dienas ir perduoda apmokėjimui arba per šį terminą raštu pateikia Tiekėjui motyvuotą paaiškinimą, kuriame išdėstomi nustatyti trūkumai ir nurodomi protingi, bet ne ilgesni kaip 5 darbo dienų terminai trūkumams, susijusiems su PVM sąskaitos faktūros turiniu, pašalinti. Tiekėjas trūkumus</w:t>
            </w:r>
            <w:r w:rsidR="00793A1F" w:rsidRPr="00793A1F">
              <w:rPr>
                <w:rFonts w:ascii="Verdana" w:hAnsi="Verdana"/>
                <w:b/>
                <w:sz w:val="20"/>
              </w:rPr>
              <w:t xml:space="preserve"> </w:t>
            </w:r>
            <w:r w:rsidR="00793A1F" w:rsidRPr="00793A1F">
              <w:rPr>
                <w:rFonts w:ascii="Verdana" w:hAnsi="Verdana"/>
                <w:bCs/>
                <w:sz w:val="20"/>
              </w:rPr>
              <w:t>pašalina savo</w:t>
            </w:r>
            <w:r w:rsidR="00793A1F" w:rsidRPr="00793A1F">
              <w:rPr>
                <w:rFonts w:ascii="Verdana" w:hAnsi="Verdana"/>
                <w:b/>
                <w:sz w:val="20"/>
              </w:rPr>
              <w:t xml:space="preserve"> </w:t>
            </w:r>
            <w:r w:rsidR="00793A1F" w:rsidRPr="00793A1F">
              <w:rPr>
                <w:rFonts w:ascii="Verdana" w:hAnsi="Verdana"/>
                <w:bCs/>
                <w:sz w:val="20"/>
              </w:rPr>
              <w:t>sąskaita ir teikia naują</w:t>
            </w:r>
            <w:r w:rsidR="00793A1F" w:rsidRPr="00793A1F">
              <w:rPr>
                <w:rFonts w:ascii="Verdana" w:hAnsi="Verdana"/>
                <w:b/>
                <w:sz w:val="20"/>
              </w:rPr>
              <w:t xml:space="preserve"> </w:t>
            </w:r>
            <w:r w:rsidR="00793A1F" w:rsidRPr="00793A1F">
              <w:rPr>
                <w:rFonts w:ascii="Verdana" w:hAnsi="Verdana"/>
                <w:bCs/>
                <w:sz w:val="20"/>
              </w:rPr>
              <w:t>PVM sąskaitą faktūrą, kurią Pirkėjo atsakingas už Sutarties vykdymą asmuo ne vėliau kaip kitą darbo dieną perduoda apmokėjimui.</w:t>
            </w:r>
          </w:p>
        </w:tc>
      </w:tr>
      <w:tr w:rsidR="005A5832" w:rsidRPr="00C23CF6" w14:paraId="1FF241D1" w14:textId="77777777" w:rsidTr="35920CFF">
        <w:trPr>
          <w:trHeight w:val="300"/>
        </w:trPr>
        <w:tc>
          <w:tcPr>
            <w:tcW w:w="9535" w:type="dxa"/>
            <w:gridSpan w:val="4"/>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 SUTARTIES KAINA IR ATSISKAITYMO TVARKA</w:t>
            </w:r>
          </w:p>
        </w:tc>
      </w:tr>
      <w:tr w:rsidR="005A5832" w:rsidRPr="00C23CF6" w14:paraId="5D9021C5" w14:textId="77777777" w:rsidTr="35920CFF">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gridSpan w:val="2"/>
          </w:tcPr>
          <w:p w14:paraId="58035530" w14:textId="59956184" w:rsidR="00E42088" w:rsidRDefault="00331E17" w:rsidP="00E42088">
            <w:pPr>
              <w:rPr>
                <w:rFonts w:ascii="Verdana" w:hAnsi="Verdana"/>
                <w:kern w:val="2"/>
                <w:sz w:val="20"/>
              </w:rPr>
            </w:pPr>
            <w:r w:rsidRPr="00331E17">
              <w:rPr>
                <w:rFonts w:ascii="Verdana" w:hAnsi="Verdana"/>
                <w:kern w:val="2"/>
                <w:sz w:val="20"/>
              </w:rPr>
              <w:t>Mišri kainodara: Fiksuoto įkainio ir</w:t>
            </w:r>
            <w:r>
              <w:rPr>
                <w:rFonts w:ascii="Verdana" w:hAnsi="Verdana"/>
                <w:kern w:val="2"/>
                <w:sz w:val="20"/>
              </w:rPr>
              <w:t xml:space="preserve"> fiksuotos kainos kainodara</w:t>
            </w:r>
            <w:r w:rsidR="004B0E28">
              <w:rPr>
                <w:rFonts w:ascii="Verdana" w:hAnsi="Verdana"/>
                <w:kern w:val="2"/>
                <w:sz w:val="20"/>
              </w:rPr>
              <w:t>:</w:t>
            </w:r>
          </w:p>
          <w:p w14:paraId="5DF8348A" w14:textId="25E61852" w:rsidR="004B0E28" w:rsidRPr="004B0E28" w:rsidRDefault="004B0E28" w:rsidP="004B0E28">
            <w:pPr>
              <w:rPr>
                <w:rFonts w:ascii="Verdana" w:hAnsi="Verdana"/>
                <w:color w:val="4472C4"/>
                <w:kern w:val="2"/>
                <w:sz w:val="20"/>
              </w:rPr>
            </w:pPr>
            <w:r w:rsidRPr="004B0E28">
              <w:rPr>
                <w:rFonts w:ascii="Verdana" w:hAnsi="Verdana"/>
                <w:color w:val="4472C4"/>
                <w:kern w:val="2"/>
                <w:sz w:val="20"/>
              </w:rPr>
              <w:t xml:space="preserve">a) fiksuota kaina už </w:t>
            </w:r>
            <w:r>
              <w:rPr>
                <w:rFonts w:ascii="Verdana" w:hAnsi="Verdana"/>
                <w:color w:val="4472C4"/>
                <w:kern w:val="2"/>
                <w:sz w:val="20"/>
              </w:rPr>
              <w:t>P</w:t>
            </w:r>
            <w:r w:rsidRPr="004B0E28">
              <w:rPr>
                <w:rFonts w:ascii="Verdana" w:hAnsi="Verdana"/>
                <w:color w:val="4472C4"/>
                <w:kern w:val="2"/>
                <w:sz w:val="20"/>
              </w:rPr>
              <w:t>rekių nuomą nurodyt</w:t>
            </w:r>
            <w:r w:rsidR="005F7B3E">
              <w:rPr>
                <w:rFonts w:ascii="Verdana" w:hAnsi="Verdana"/>
                <w:color w:val="4472C4"/>
                <w:kern w:val="2"/>
                <w:sz w:val="20"/>
              </w:rPr>
              <w:t>a</w:t>
            </w:r>
            <w:r w:rsidRPr="004B0E28">
              <w:rPr>
                <w:rFonts w:ascii="Verdana" w:hAnsi="Verdana"/>
                <w:color w:val="4472C4"/>
                <w:kern w:val="2"/>
                <w:sz w:val="20"/>
              </w:rPr>
              <w:t xml:space="preserve"> </w:t>
            </w:r>
            <w:r w:rsidR="00016AE0" w:rsidRPr="00016AE0">
              <w:rPr>
                <w:rFonts w:ascii="Verdana" w:hAnsi="Verdana"/>
                <w:color w:val="4472C4"/>
                <w:kern w:val="2"/>
                <w:sz w:val="20"/>
              </w:rPr>
              <w:t xml:space="preserve">1 Priedo kainų lentelės </w:t>
            </w:r>
            <w:r w:rsidR="00C02311">
              <w:rPr>
                <w:rFonts w:ascii="Verdana" w:hAnsi="Verdana"/>
                <w:color w:val="4472C4"/>
                <w:kern w:val="2"/>
                <w:sz w:val="20"/>
              </w:rPr>
              <w:t>6</w:t>
            </w:r>
            <w:r w:rsidR="00016AE0" w:rsidRPr="00016AE0">
              <w:rPr>
                <w:rFonts w:ascii="Verdana" w:hAnsi="Verdana"/>
                <w:color w:val="4472C4"/>
                <w:kern w:val="2"/>
                <w:sz w:val="20"/>
              </w:rPr>
              <w:t xml:space="preserve"> stulpelyje</w:t>
            </w:r>
            <w:r w:rsidRPr="004B0E28">
              <w:rPr>
                <w:rFonts w:ascii="Verdana" w:hAnsi="Verdana"/>
                <w:color w:val="4472C4"/>
                <w:kern w:val="2"/>
                <w:sz w:val="20"/>
              </w:rPr>
              <w:t>;</w:t>
            </w:r>
          </w:p>
          <w:p w14:paraId="20B86890" w14:textId="35445EE8" w:rsidR="005A5832" w:rsidRPr="00C23CF6" w:rsidRDefault="004B0E28" w:rsidP="00E16727">
            <w:pPr>
              <w:rPr>
                <w:rFonts w:ascii="Verdana" w:hAnsi="Verdana"/>
                <w:color w:val="4472C4"/>
                <w:kern w:val="2"/>
                <w:sz w:val="20"/>
              </w:rPr>
            </w:pPr>
            <w:r w:rsidRPr="004B0E28">
              <w:rPr>
                <w:rFonts w:ascii="Verdana" w:hAnsi="Verdana"/>
                <w:color w:val="4472C4"/>
                <w:kern w:val="2"/>
                <w:sz w:val="20"/>
              </w:rPr>
              <w:t xml:space="preserve">b) fiksuotas įkainis už </w:t>
            </w:r>
            <w:r w:rsidR="00344434">
              <w:rPr>
                <w:rFonts w:ascii="Verdana" w:hAnsi="Verdana"/>
                <w:color w:val="4472C4"/>
                <w:kern w:val="2"/>
                <w:sz w:val="20"/>
              </w:rPr>
              <w:t xml:space="preserve">vystymo </w:t>
            </w:r>
            <w:r w:rsidRPr="004B0E28">
              <w:rPr>
                <w:rFonts w:ascii="Verdana" w:hAnsi="Verdana"/>
                <w:color w:val="4472C4"/>
                <w:kern w:val="2"/>
                <w:sz w:val="20"/>
              </w:rPr>
              <w:t xml:space="preserve">paslaugas nurodytas </w:t>
            </w:r>
            <w:r w:rsidR="00344434" w:rsidRPr="00344434">
              <w:rPr>
                <w:rFonts w:ascii="Verdana" w:hAnsi="Verdana"/>
                <w:color w:val="4472C4"/>
                <w:kern w:val="2"/>
                <w:sz w:val="20"/>
              </w:rPr>
              <w:t xml:space="preserve">1 Priedo kainų lentelės </w:t>
            </w:r>
            <w:r w:rsidR="00C02311">
              <w:rPr>
                <w:rFonts w:ascii="Verdana" w:hAnsi="Verdana"/>
                <w:color w:val="4472C4"/>
                <w:kern w:val="2"/>
                <w:sz w:val="20"/>
              </w:rPr>
              <w:t>6</w:t>
            </w:r>
            <w:r w:rsidR="00344434" w:rsidRPr="00344434">
              <w:rPr>
                <w:rFonts w:ascii="Verdana" w:hAnsi="Verdana"/>
                <w:color w:val="4472C4"/>
                <w:kern w:val="2"/>
                <w:sz w:val="20"/>
              </w:rPr>
              <w:t xml:space="preserve"> stulpelyje</w:t>
            </w:r>
            <w:r w:rsidRPr="004B0E28">
              <w:rPr>
                <w:rFonts w:ascii="Verdana" w:hAnsi="Verdana"/>
                <w:color w:val="4472C4"/>
                <w:kern w:val="2"/>
                <w:sz w:val="20"/>
              </w:rPr>
              <w:t>.</w:t>
            </w:r>
          </w:p>
        </w:tc>
      </w:tr>
      <w:tr w:rsidR="005A5832" w:rsidRPr="00C23CF6" w14:paraId="33D16CC5" w14:textId="77777777" w:rsidTr="35920CFF">
        <w:trPr>
          <w:trHeight w:val="300"/>
        </w:trPr>
        <w:tc>
          <w:tcPr>
            <w:tcW w:w="2704" w:type="dxa"/>
            <w:gridSpan w:val="2"/>
          </w:tcPr>
          <w:p w14:paraId="7E81699E" w14:textId="19D340D0" w:rsidR="005A5832" w:rsidRPr="00C23CF6" w:rsidRDefault="00A10867" w:rsidP="00C23CF6">
            <w:pPr>
              <w:rPr>
                <w:rFonts w:ascii="Verdana" w:hAnsi="Verdana"/>
                <w:b/>
                <w:bCs/>
                <w:kern w:val="2"/>
                <w:sz w:val="20"/>
              </w:rPr>
            </w:pPr>
            <w:r w:rsidRPr="00C23CF6">
              <w:rPr>
                <w:rFonts w:ascii="Verdana" w:hAnsi="Verdana"/>
                <w:b/>
                <w:bCs/>
                <w:kern w:val="2"/>
                <w:sz w:val="20"/>
              </w:rPr>
              <w:t xml:space="preserve">5.2. </w:t>
            </w:r>
            <w:r w:rsidR="00A007DB" w:rsidRPr="00CA797D">
              <w:rPr>
                <w:rFonts w:ascii="Verdana" w:hAnsi="Verdana"/>
                <w:b/>
                <w:kern w:val="2"/>
                <w:sz w:val="20"/>
              </w:rPr>
              <w:t xml:space="preserve">Pradinės Sutarties vertė ir Sutarties kaina, kai taikoma </w:t>
            </w:r>
            <w:r w:rsidR="00A007DB" w:rsidRPr="00CA797D">
              <w:rPr>
                <w:rFonts w:ascii="Verdana" w:hAnsi="Verdana"/>
                <w:b/>
                <w:kern w:val="2"/>
                <w:sz w:val="20"/>
                <w:u w:val="single"/>
              </w:rPr>
              <w:t>mišri</w:t>
            </w:r>
            <w:r w:rsidR="00A007DB" w:rsidRPr="00CA797D">
              <w:rPr>
                <w:rFonts w:ascii="Verdana" w:hAnsi="Verdana"/>
                <w:b/>
                <w:kern w:val="2"/>
                <w:sz w:val="20"/>
              </w:rPr>
              <w:t xml:space="preserve"> kainodara</w:t>
            </w:r>
          </w:p>
          <w:p w14:paraId="5D7E83E0" w14:textId="77777777" w:rsidR="005A5832" w:rsidRPr="00C23CF6" w:rsidRDefault="005A5832" w:rsidP="00C23CF6">
            <w:pPr>
              <w:rPr>
                <w:rFonts w:ascii="Verdana" w:hAnsi="Verdana"/>
                <w:b/>
                <w:bCs/>
                <w:kern w:val="2"/>
                <w:sz w:val="20"/>
              </w:rPr>
            </w:pPr>
          </w:p>
          <w:p w14:paraId="6CB73471" w14:textId="77777777" w:rsidR="005A5832" w:rsidRPr="00C23CF6" w:rsidRDefault="005A5832" w:rsidP="00E42088">
            <w:pPr>
              <w:jc w:val="both"/>
              <w:rPr>
                <w:rFonts w:ascii="Verdana" w:hAnsi="Verdana"/>
                <w:b/>
                <w:bCs/>
                <w:kern w:val="2"/>
                <w:sz w:val="20"/>
              </w:rPr>
            </w:pPr>
          </w:p>
        </w:tc>
        <w:tc>
          <w:tcPr>
            <w:tcW w:w="6831" w:type="dxa"/>
            <w:gridSpan w:val="2"/>
          </w:tcPr>
          <w:p w14:paraId="1D9AF6A9" w14:textId="77777777" w:rsidR="00E71D6C" w:rsidRPr="00C23CF6" w:rsidRDefault="00E71D6C" w:rsidP="00E71D6C">
            <w:pPr>
              <w:rPr>
                <w:rFonts w:ascii="Verdana" w:hAnsi="Verdana"/>
                <w:kern w:val="2"/>
                <w:sz w:val="20"/>
              </w:rPr>
            </w:pPr>
            <w:r w:rsidRPr="00C23CF6">
              <w:rPr>
                <w:rFonts w:ascii="Verdana" w:hAnsi="Verdana"/>
                <w:kern w:val="2"/>
                <w:sz w:val="20"/>
              </w:rPr>
              <w:t xml:space="preserve">Pradinės Sutarties vertė yra </w:t>
            </w:r>
            <w:r w:rsidRPr="00CB7CF9">
              <w:rPr>
                <w:rFonts w:ascii="Verdana" w:hAnsi="Verdana"/>
                <w:color w:val="00B050"/>
                <w:kern w:val="2"/>
                <w:sz w:val="20"/>
              </w:rPr>
              <w:t>[nurodyti sumą skaičiais</w:t>
            </w:r>
            <w:r>
              <w:rPr>
                <w:rFonts w:ascii="Verdana" w:hAnsi="Verdana"/>
                <w:color w:val="00B050"/>
                <w:kern w:val="2"/>
                <w:sz w:val="20"/>
              </w:rPr>
              <w:t xml:space="preserve"> (žodžiais)</w:t>
            </w:r>
            <w:r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CF572A8" w14:textId="77777777" w:rsidR="00E71D6C" w:rsidRPr="00C23CF6" w:rsidRDefault="00E71D6C" w:rsidP="00E71D6C">
            <w:pPr>
              <w:rPr>
                <w:rFonts w:ascii="Verdana" w:hAnsi="Verdana"/>
                <w:kern w:val="2"/>
                <w:sz w:val="20"/>
              </w:rPr>
            </w:pPr>
            <w:r w:rsidRPr="00C23CF6">
              <w:rPr>
                <w:rFonts w:ascii="Verdana" w:hAnsi="Verdana"/>
                <w:kern w:val="2"/>
                <w:sz w:val="20"/>
              </w:rPr>
              <w:t xml:space="preserve">PVM sudaro </w:t>
            </w:r>
            <w:r w:rsidRPr="00CB7CF9">
              <w:rPr>
                <w:rFonts w:ascii="Verdana" w:hAnsi="Verdana"/>
                <w:color w:val="00B050"/>
                <w:kern w:val="2"/>
                <w:sz w:val="20"/>
              </w:rPr>
              <w:t>[nurodyti sumą skaičiais</w:t>
            </w:r>
            <w:r>
              <w:rPr>
                <w:rFonts w:ascii="Verdana" w:hAnsi="Verdana"/>
                <w:color w:val="00B050"/>
                <w:kern w:val="2"/>
                <w:sz w:val="20"/>
              </w:rPr>
              <w:t xml:space="preserve"> (žodžiais)</w:t>
            </w:r>
            <w:r w:rsidRPr="00CB7CF9">
              <w:rPr>
                <w:rFonts w:ascii="Verdana" w:hAnsi="Verdana"/>
                <w:color w:val="00B050"/>
                <w:kern w:val="2"/>
                <w:sz w:val="20"/>
              </w:rPr>
              <w:t>]</w:t>
            </w:r>
            <w:r w:rsidRPr="00C23CF6">
              <w:rPr>
                <w:rFonts w:ascii="Verdana" w:hAnsi="Verdana"/>
                <w:kern w:val="2"/>
                <w:sz w:val="20"/>
              </w:rPr>
              <w:t xml:space="preserve"> Eur,</w:t>
            </w:r>
          </w:p>
          <w:p w14:paraId="681D16FC" w14:textId="4F3C78E3" w:rsidR="005A5832" w:rsidRPr="00C23CF6" w:rsidRDefault="00E71D6C" w:rsidP="00E71D6C">
            <w:pPr>
              <w:rPr>
                <w:rFonts w:ascii="Verdana" w:hAnsi="Verdana"/>
                <w:kern w:val="2"/>
                <w:sz w:val="20"/>
              </w:rPr>
            </w:pPr>
            <w:r w:rsidRPr="00C23CF6">
              <w:rPr>
                <w:rFonts w:ascii="Verdana" w:hAnsi="Verdana"/>
                <w:kern w:val="2"/>
                <w:sz w:val="20"/>
              </w:rPr>
              <w:t xml:space="preserve">Sutarties kaina yra </w:t>
            </w:r>
            <w:r w:rsidRPr="00CB7CF9">
              <w:rPr>
                <w:rFonts w:ascii="Verdana" w:hAnsi="Verdana"/>
                <w:color w:val="00B050"/>
                <w:kern w:val="2"/>
                <w:sz w:val="20"/>
              </w:rPr>
              <w:t>[nurodyti sumą skaičiais</w:t>
            </w:r>
            <w:r>
              <w:rPr>
                <w:rFonts w:ascii="Verdana" w:hAnsi="Verdana"/>
                <w:color w:val="00B050"/>
                <w:kern w:val="2"/>
                <w:sz w:val="20"/>
              </w:rPr>
              <w:t xml:space="preserve"> (žodžiais)</w:t>
            </w:r>
            <w:r w:rsidRPr="00CB7CF9">
              <w:rPr>
                <w:rFonts w:ascii="Verdana" w:hAnsi="Verdana"/>
                <w:color w:val="00B050"/>
                <w:kern w:val="2"/>
                <w:sz w:val="20"/>
              </w:rPr>
              <w:t>]</w:t>
            </w:r>
            <w:r w:rsidRPr="00C23CF6">
              <w:rPr>
                <w:rFonts w:ascii="Verdana" w:hAnsi="Verdana"/>
                <w:kern w:val="2"/>
                <w:sz w:val="20"/>
              </w:rPr>
              <w:t xml:space="preserve"> Eur su PVM.</w:t>
            </w:r>
          </w:p>
          <w:p w14:paraId="3F07AC78" w14:textId="77777777" w:rsidR="005A5832" w:rsidRPr="00C23CF6" w:rsidRDefault="005A5832" w:rsidP="00C23CF6">
            <w:pPr>
              <w:rPr>
                <w:rFonts w:ascii="Verdana" w:hAnsi="Verdana"/>
                <w:kern w:val="2"/>
                <w:sz w:val="20"/>
              </w:rPr>
            </w:pPr>
          </w:p>
          <w:p w14:paraId="1AD3790E" w14:textId="77777777" w:rsidR="00137E01" w:rsidRDefault="00A10867" w:rsidP="00C23CF6">
            <w:pPr>
              <w:rPr>
                <w:rFonts w:ascii="Verdana" w:hAnsi="Verdana"/>
                <w:kern w:val="2"/>
                <w:sz w:val="20"/>
              </w:rPr>
            </w:pPr>
            <w:r w:rsidRPr="00C23CF6">
              <w:rPr>
                <w:rFonts w:ascii="Verdana" w:hAnsi="Verdana"/>
                <w:color w:val="000000"/>
                <w:kern w:val="2"/>
                <w:sz w:val="20"/>
              </w:rPr>
              <w:t xml:space="preserve">Šioje Sutartyje Pradinės Sutarties vertė yra lygi Tiekėjo pasiūlymo kainai be PVM, apskaičiuotai sudauginus </w:t>
            </w:r>
            <w:r w:rsidRPr="00C23CF6">
              <w:rPr>
                <w:rFonts w:ascii="Verdana" w:hAnsi="Verdana"/>
                <w:b/>
                <w:bCs/>
                <w:color w:val="000000"/>
                <w:kern w:val="2"/>
                <w:sz w:val="20"/>
              </w:rPr>
              <w:t xml:space="preserve">maksimalų </w:t>
            </w:r>
            <w:r w:rsidR="00E16727">
              <w:rPr>
                <w:rFonts w:ascii="Verdana" w:hAnsi="Verdana"/>
                <w:b/>
                <w:bCs/>
                <w:color w:val="000000"/>
                <w:kern w:val="2"/>
                <w:sz w:val="20"/>
              </w:rPr>
              <w:t>vystymo paslaugų</w:t>
            </w:r>
            <w:r w:rsidRPr="00C23CF6">
              <w:rPr>
                <w:rFonts w:ascii="Verdana" w:hAnsi="Verdana"/>
                <w:b/>
                <w:bCs/>
                <w:color w:val="000000"/>
                <w:kern w:val="2"/>
                <w:sz w:val="20"/>
              </w:rPr>
              <w:t xml:space="preserve"> kiekį</w:t>
            </w:r>
            <w:r w:rsidRPr="00C23CF6">
              <w:rPr>
                <w:rFonts w:ascii="Verdana" w:hAnsi="Verdana"/>
                <w:color w:val="000000"/>
                <w:kern w:val="2"/>
                <w:sz w:val="20"/>
              </w:rPr>
              <w:t xml:space="preserve"> </w:t>
            </w:r>
            <w:r w:rsidRPr="00137E01">
              <w:rPr>
                <w:rFonts w:ascii="Verdana" w:hAnsi="Verdana"/>
                <w:b/>
                <w:bCs/>
                <w:color w:val="000000"/>
                <w:kern w:val="2"/>
                <w:sz w:val="20"/>
              </w:rPr>
              <w:t>iš Tiekėjo pasiūlyto įkainio be PVM</w:t>
            </w:r>
            <w:r w:rsidR="00E16727" w:rsidRPr="00137E01">
              <w:rPr>
                <w:rFonts w:ascii="Verdana" w:hAnsi="Verdana"/>
                <w:b/>
                <w:bCs/>
                <w:color w:val="000000"/>
                <w:kern w:val="2"/>
                <w:sz w:val="20"/>
              </w:rPr>
              <w:t xml:space="preserve"> bei pridėjus </w:t>
            </w:r>
            <w:r w:rsidR="0011322B" w:rsidRPr="00137E01">
              <w:rPr>
                <w:rFonts w:ascii="Verdana" w:hAnsi="Verdana"/>
                <w:b/>
                <w:bCs/>
                <w:color w:val="000000"/>
                <w:kern w:val="2"/>
                <w:sz w:val="20"/>
              </w:rPr>
              <w:t>fiksuotą prekių nuomos kainą už 60 mėn. laikotarpį</w:t>
            </w:r>
            <w:r w:rsidRPr="00C23CF6">
              <w:rPr>
                <w:rFonts w:ascii="Verdana" w:hAnsi="Verdana"/>
                <w:color w:val="000000"/>
                <w:kern w:val="2"/>
                <w:sz w:val="20"/>
              </w:rPr>
              <w:t>.</w:t>
            </w:r>
            <w:r w:rsidRPr="00C23CF6">
              <w:rPr>
                <w:rFonts w:ascii="Verdana" w:hAnsi="Verdana"/>
                <w:kern w:val="2"/>
                <w:sz w:val="20"/>
              </w:rPr>
              <w:t xml:space="preserve"> </w:t>
            </w:r>
          </w:p>
          <w:p w14:paraId="7384417E" w14:textId="1CEC77AA" w:rsidR="005A5832" w:rsidRPr="00C23CF6" w:rsidRDefault="00A10867" w:rsidP="00C23CF6">
            <w:pPr>
              <w:rPr>
                <w:rFonts w:ascii="Verdana" w:hAnsi="Verdana"/>
                <w:color w:val="000000"/>
                <w:kern w:val="2"/>
                <w:sz w:val="20"/>
              </w:rPr>
            </w:pPr>
            <w:r w:rsidRPr="00C23CF6">
              <w:rPr>
                <w:rFonts w:ascii="Verdana" w:hAnsi="Verdana"/>
                <w:color w:val="000000"/>
                <w:kern w:val="2"/>
                <w:sz w:val="20"/>
              </w:rPr>
              <w:t xml:space="preserve">Pirkėjas perka </w:t>
            </w:r>
            <w:r w:rsidR="0011322B">
              <w:rPr>
                <w:rFonts w:ascii="Verdana" w:hAnsi="Verdana"/>
                <w:color w:val="000000"/>
                <w:kern w:val="2"/>
                <w:sz w:val="20"/>
              </w:rPr>
              <w:t>vystymo paslaugas</w:t>
            </w:r>
            <w:r w:rsidRPr="00C23CF6">
              <w:rPr>
                <w:rFonts w:ascii="Verdana" w:hAnsi="Verdana"/>
                <w:color w:val="000000"/>
                <w:kern w:val="2"/>
                <w:sz w:val="20"/>
              </w:rPr>
              <w:t xml:space="preserve"> pagal poreikį Sutartyje arba jos priede Nr.</w:t>
            </w:r>
            <w:r w:rsidRPr="00C23CF6">
              <w:rPr>
                <w:rFonts w:ascii="Verdana" w:hAnsi="Verdana"/>
                <w:kern w:val="2"/>
                <w:sz w:val="20"/>
              </w:rPr>
              <w:t xml:space="preserve"> </w:t>
            </w:r>
            <w:r w:rsidR="00137E01">
              <w:rPr>
                <w:rFonts w:ascii="Verdana" w:hAnsi="Verdana"/>
                <w:kern w:val="2"/>
                <w:sz w:val="20"/>
              </w:rPr>
              <w:t>2</w:t>
            </w:r>
            <w:r w:rsidRPr="00C23CF6">
              <w:rPr>
                <w:rFonts w:ascii="Verdana" w:hAnsi="Verdana"/>
                <w:color w:val="000000"/>
                <w:kern w:val="2"/>
                <w:sz w:val="20"/>
              </w:rPr>
              <w:t xml:space="preserve"> nurodytais įkainiais, neviršijant jame nurodyto </w:t>
            </w:r>
            <w:r w:rsidR="00BD472A">
              <w:rPr>
                <w:rFonts w:ascii="Verdana" w:hAnsi="Verdana"/>
                <w:color w:val="000000"/>
                <w:kern w:val="2"/>
                <w:sz w:val="20"/>
              </w:rPr>
              <w:t>vystymo paslaugų</w:t>
            </w:r>
            <w:r w:rsidRPr="00C23CF6">
              <w:rPr>
                <w:rFonts w:ascii="Verdana" w:hAnsi="Verdana"/>
                <w:color w:val="000000"/>
                <w:kern w:val="2"/>
                <w:sz w:val="20"/>
              </w:rPr>
              <w:t xml:space="preserve"> maksimalaus kiekio</w:t>
            </w:r>
            <w:r w:rsidR="007A1FEA" w:rsidRPr="00DD7DCF">
              <w:rPr>
                <w:rFonts w:ascii="Verdana" w:hAnsi="Verdana"/>
                <w:color w:val="00B050"/>
                <w:kern w:val="2"/>
                <w:sz w:val="20"/>
              </w:rPr>
              <w:t>.</w:t>
            </w:r>
          </w:p>
        </w:tc>
      </w:tr>
      <w:tr w:rsidR="005A5832" w:rsidRPr="00C23CF6" w14:paraId="6456E3E5" w14:textId="77777777" w:rsidTr="35920CFF">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33474EC8" w14:textId="77777777" w:rsidR="005A5832" w:rsidRPr="00C23CF6" w:rsidRDefault="00A10867" w:rsidP="00B61CD5">
            <w:pPr>
              <w:rPr>
                <w:rFonts w:ascii="Verdana" w:hAnsi="Verdana"/>
                <w:color w:val="FF0000"/>
                <w:kern w:val="2"/>
                <w:sz w:val="20"/>
              </w:rPr>
            </w:pPr>
            <w:r w:rsidRPr="00C23CF6">
              <w:rPr>
                <w:rFonts w:ascii="Verdana" w:hAnsi="Verdana"/>
                <w:kern w:val="2"/>
                <w:sz w:val="20"/>
              </w:rPr>
              <w:t>5.3.1. dėl PVM tarifo pasikeitimo;</w:t>
            </w:r>
          </w:p>
          <w:p w14:paraId="1B4FED7F" w14:textId="6C65D0B1" w:rsidR="005A5832" w:rsidRPr="00053AC4" w:rsidRDefault="00A10867" w:rsidP="00B61CD5">
            <w:pPr>
              <w:rPr>
                <w:rFonts w:ascii="Verdana" w:hAnsi="Verdana"/>
                <w:color w:val="00B050"/>
                <w:kern w:val="2"/>
                <w:sz w:val="20"/>
              </w:rPr>
            </w:pPr>
            <w:r w:rsidRPr="00ED4198">
              <w:rPr>
                <w:rFonts w:ascii="Verdana" w:hAnsi="Verdana"/>
                <w:color w:val="00B050"/>
                <w:kern w:val="2"/>
                <w:sz w:val="20"/>
              </w:rPr>
              <w:t>5.3.2. dėl kainų lygio pokyčio</w:t>
            </w:r>
            <w:r w:rsidR="00053AC4">
              <w:rPr>
                <w:rFonts w:ascii="Verdana" w:hAnsi="Verdana"/>
                <w:color w:val="00B050"/>
                <w:kern w:val="2"/>
                <w:sz w:val="20"/>
              </w:rPr>
              <w:t>.</w:t>
            </w:r>
          </w:p>
        </w:tc>
      </w:tr>
      <w:tr w:rsidR="005A5832" w:rsidRPr="00C23CF6" w14:paraId="567C0E79" w14:textId="77777777" w:rsidTr="35920CFF">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Pr>
          <w:p w14:paraId="4B38C6D7" w14:textId="2622397D" w:rsidR="005A5832" w:rsidRPr="00C23CF6"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5C30F41B" w14:textId="77777777" w:rsidR="005A5832" w:rsidRPr="00C23CF6" w:rsidRDefault="005A5832" w:rsidP="00B61CD5">
            <w:pPr>
              <w:rPr>
                <w:rFonts w:ascii="Verdana" w:hAnsi="Verdana"/>
                <w:kern w:val="2"/>
                <w:sz w:val="20"/>
              </w:rPr>
            </w:pPr>
          </w:p>
          <w:p w14:paraId="6C0D54D3" w14:textId="7646B1C2" w:rsidR="005A5832" w:rsidRPr="00C23CF6" w:rsidRDefault="00A10867" w:rsidP="00053AC4">
            <w:pPr>
              <w:rPr>
                <w:rFonts w:ascii="Verdana" w:hAnsi="Verdana"/>
                <w:kern w:val="2"/>
                <w:sz w:val="20"/>
              </w:rPr>
            </w:pPr>
            <w:r w:rsidRPr="00C23CF6">
              <w:rPr>
                <w:rFonts w:ascii="Verdana" w:hAnsi="Verdana"/>
                <w:kern w:val="2"/>
                <w:sz w:val="20"/>
              </w:rPr>
              <w:t>Perskaičiuota Sutarties kaina / Prekių įkainiai įforminami Susitarimu</w:t>
            </w:r>
            <w:r w:rsidR="006B69A6" w:rsidRPr="00C23CF6">
              <w:rPr>
                <w:rFonts w:ascii="Verdana" w:hAnsi="Verdana"/>
                <w:kern w:val="2"/>
                <w:sz w:val="20"/>
              </w:rPr>
              <w:t xml:space="preserve"> </w:t>
            </w:r>
            <w:r w:rsidRPr="00C23CF6">
              <w:rPr>
                <w:rFonts w:ascii="Verdana" w:hAnsi="Verdana"/>
                <w:kern w:val="2"/>
                <w:sz w:val="20"/>
              </w:rPr>
              <w:t>ir turi būti taikomi nuo naujo PVM įvedimo datos (nepriklausomai nuo to, kada pasirašytas Susitarimas).</w:t>
            </w:r>
          </w:p>
        </w:tc>
      </w:tr>
      <w:tr w:rsidR="005A5832" w:rsidRPr="00C23CF6" w14:paraId="5F6DE536" w14:textId="77777777" w:rsidTr="35920CFF">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gridSpan w:val="2"/>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6D8734C3" w14:textId="77777777" w:rsidR="005A5832" w:rsidRPr="00C23CF6" w:rsidRDefault="005A5832" w:rsidP="00C23CF6">
            <w:pPr>
              <w:rPr>
                <w:rFonts w:ascii="Verdana" w:hAnsi="Verdana"/>
                <w:kern w:val="2"/>
                <w:sz w:val="20"/>
              </w:rPr>
            </w:pPr>
          </w:p>
          <w:p w14:paraId="24B8C518" w14:textId="205797E1" w:rsidR="005A5832" w:rsidRPr="00C23CF6" w:rsidRDefault="005A5832" w:rsidP="00C23CF6">
            <w:pPr>
              <w:rPr>
                <w:rFonts w:ascii="Verdana" w:hAnsi="Verdana"/>
                <w:kern w:val="2"/>
                <w:sz w:val="20"/>
              </w:rPr>
            </w:pPr>
          </w:p>
        </w:tc>
      </w:tr>
      <w:tr w:rsidR="005A5832" w:rsidRPr="00C23CF6" w14:paraId="19BECAD5" w14:textId="77777777" w:rsidTr="35920CFF">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7921656E" w14:textId="77777777" w:rsidR="005A5832" w:rsidRPr="00C23CF6" w:rsidRDefault="005A5832" w:rsidP="00C23CF6">
            <w:pPr>
              <w:rPr>
                <w:rFonts w:ascii="Verdana" w:hAnsi="Verdana"/>
                <w:color w:val="4472C4"/>
                <w:kern w:val="2"/>
                <w:sz w:val="20"/>
              </w:rPr>
            </w:pPr>
          </w:p>
          <w:p w14:paraId="113D2347" w14:textId="1C220375" w:rsidR="005A5832" w:rsidRPr="00C23CF6" w:rsidRDefault="005A5832" w:rsidP="00C23CF6">
            <w:pPr>
              <w:rPr>
                <w:rFonts w:ascii="Verdana" w:hAnsi="Verdana"/>
                <w:b/>
                <w:bCs/>
                <w:kern w:val="2"/>
                <w:sz w:val="20"/>
              </w:rPr>
            </w:pPr>
          </w:p>
        </w:tc>
        <w:tc>
          <w:tcPr>
            <w:tcW w:w="6831" w:type="dxa"/>
            <w:gridSpan w:val="2"/>
          </w:tcPr>
          <w:p w14:paraId="2B28C864" w14:textId="3C9E879F" w:rsidR="005A5832" w:rsidRPr="00C23CF6" w:rsidRDefault="00A10867" w:rsidP="00B61CD5">
            <w:pPr>
              <w:rPr>
                <w:rFonts w:ascii="Verdana" w:hAnsi="Verdana"/>
                <w:kern w:val="2"/>
                <w:sz w:val="20"/>
              </w:rPr>
            </w:pPr>
            <w:r w:rsidRPr="00C23CF6">
              <w:rPr>
                <w:rFonts w:ascii="Verdana" w:hAnsi="Verdana"/>
                <w:color w:val="000000"/>
                <w:kern w:val="2"/>
                <w:sz w:val="20"/>
              </w:rPr>
              <w:t>5.3.3.1 Bet</w:t>
            </w:r>
            <w:r w:rsidRPr="00C23CF6">
              <w:rPr>
                <w:rFonts w:ascii="Verdana" w:hAnsi="Verdana"/>
                <w:kern w:val="2"/>
                <w:sz w:val="20"/>
              </w:rPr>
              <w:t xml:space="preserve"> kuri Sutarties šalis Sutarties galiojimo metu turi teisę inicijuoti Sutarties </w:t>
            </w:r>
            <w:r w:rsidRPr="00E2079A">
              <w:rPr>
                <w:rFonts w:ascii="Verdana" w:hAnsi="Verdana"/>
                <w:kern w:val="2"/>
                <w:sz w:val="20"/>
              </w:rPr>
              <w:t xml:space="preserve">kainos / įkainių </w:t>
            </w:r>
            <w:r w:rsidRPr="00C23CF6">
              <w:rPr>
                <w:rFonts w:ascii="Verdana" w:hAnsi="Verdana"/>
                <w:kern w:val="2"/>
                <w:sz w:val="20"/>
              </w:rPr>
              <w:t xml:space="preserve">peržiūrą (keitimą) ne anksčiau kaip po </w:t>
            </w:r>
            <w:r w:rsidR="00D11C48" w:rsidRPr="00E2079A">
              <w:rPr>
                <w:rFonts w:ascii="Verdana" w:hAnsi="Verdana"/>
                <w:color w:val="00B050"/>
                <w:kern w:val="2"/>
                <w:sz w:val="20"/>
              </w:rPr>
              <w:t>6</w:t>
            </w:r>
            <w:r w:rsidR="00797642" w:rsidRPr="00E2079A">
              <w:rPr>
                <w:rFonts w:ascii="Verdana" w:hAnsi="Verdana"/>
                <w:color w:val="00B050"/>
                <w:kern w:val="2"/>
                <w:sz w:val="20"/>
              </w:rPr>
              <w:t xml:space="preserve"> (šešių) mėnesių</w:t>
            </w:r>
            <w:r w:rsidRPr="00C23CF6">
              <w:rPr>
                <w:rFonts w:ascii="Verdana" w:hAnsi="Verdana"/>
                <w:kern w:val="2"/>
                <w:sz w:val="20"/>
              </w:rPr>
              <w:t xml:space="preserve"> nuo </w:t>
            </w:r>
            <w:r w:rsidRPr="00370879">
              <w:rPr>
                <w:rFonts w:ascii="Verdana" w:hAnsi="Verdana"/>
                <w:color w:val="00B050"/>
                <w:kern w:val="2"/>
                <w:sz w:val="20"/>
              </w:rPr>
              <w:t>Sutarties įsigaliojimo dienos</w:t>
            </w:r>
            <w:r w:rsidRPr="00C23CF6">
              <w:rPr>
                <w:rFonts w:ascii="Verdana" w:hAnsi="Verdana"/>
                <w:kern w:val="2"/>
                <w:sz w:val="20"/>
              </w:rPr>
              <w:t xml:space="preserve"> (jeigu peržiūra jau buvo atlikta – nuo Susitarimo dėl paskutinio perskaičiavimo pagal šį Specialiųjų sąlygų </w:t>
            </w:r>
            <w:r w:rsidR="00163357">
              <w:rPr>
                <w:rFonts w:ascii="Verdana" w:hAnsi="Verdana"/>
                <w:kern w:val="2"/>
                <w:sz w:val="20"/>
              </w:rPr>
              <w:t>pa</w:t>
            </w:r>
            <w:r w:rsidRPr="00C23CF6">
              <w:rPr>
                <w:rFonts w:ascii="Verdana" w:hAnsi="Verdana"/>
                <w:kern w:val="2"/>
                <w:sz w:val="20"/>
              </w:rPr>
              <w:t>punkt</w:t>
            </w:r>
            <w:r w:rsidR="00163357">
              <w:rPr>
                <w:rFonts w:ascii="Verdana" w:hAnsi="Verdana"/>
                <w:kern w:val="2"/>
                <w:sz w:val="20"/>
              </w:rPr>
              <w:t>į</w:t>
            </w:r>
            <w:r w:rsidRPr="00C23CF6">
              <w:rPr>
                <w:rFonts w:ascii="Verdana" w:hAnsi="Verdana"/>
                <w:kern w:val="2"/>
                <w:sz w:val="20"/>
              </w:rPr>
              <w:t xml:space="preserve"> įsigaliojimo dienos)</w:t>
            </w:r>
            <w:r w:rsidR="00C17F78">
              <w:rPr>
                <w:rFonts w:ascii="Verdana" w:hAnsi="Verdana"/>
                <w:kern w:val="2"/>
                <w:sz w:val="20"/>
              </w:rPr>
              <w:t xml:space="preserve">, </w:t>
            </w:r>
            <w:r w:rsidR="00C17F78" w:rsidRPr="00C17F78">
              <w:rPr>
                <w:rFonts w:ascii="Verdana" w:hAnsi="Verdana"/>
                <w:kern w:val="2"/>
                <w:sz w:val="20"/>
              </w:rPr>
              <w:t xml:space="preserve">jeigu Vartojimo prekių ir paslaugų kainų pokytis (k), apskaičiuotas kaip nustatyta 5.3.3.6 papunktyje, viršija </w:t>
            </w:r>
            <w:r w:rsidR="00C17F78" w:rsidRPr="00C17F78">
              <w:rPr>
                <w:rFonts w:ascii="Verdana" w:hAnsi="Verdana"/>
                <w:color w:val="00B050"/>
                <w:kern w:val="2"/>
                <w:sz w:val="20"/>
              </w:rPr>
              <w:t>5 (penkis)</w:t>
            </w:r>
            <w:r w:rsidR="00C17F78" w:rsidRPr="00C17F78">
              <w:rPr>
                <w:rFonts w:ascii="Verdana" w:hAnsi="Verdana"/>
                <w:kern w:val="2"/>
                <w:sz w:val="20"/>
              </w:rPr>
              <w:t xml:space="preserve"> procentus</w:t>
            </w:r>
            <w:r w:rsidRPr="00C23CF6">
              <w:rPr>
                <w:rFonts w:ascii="Verdana" w:hAnsi="Verdana"/>
                <w:kern w:val="2"/>
                <w:sz w:val="20"/>
              </w:rPr>
              <w:t xml:space="preserve">. Sutarties </w:t>
            </w:r>
            <w:r w:rsidRPr="00D4233D">
              <w:rPr>
                <w:rFonts w:ascii="Verdana" w:hAnsi="Verdana"/>
                <w:kern w:val="2"/>
                <w:sz w:val="20"/>
              </w:rPr>
              <w:t xml:space="preserve">kainos / įkainių </w:t>
            </w:r>
            <w:r w:rsidRPr="00C23CF6">
              <w:rPr>
                <w:rFonts w:ascii="Verdana" w:hAnsi="Verdana"/>
                <w:kern w:val="2"/>
                <w:sz w:val="20"/>
              </w:rPr>
              <w:t xml:space="preserve">peržiūra atliekama ne rečiau kaip kas </w:t>
            </w:r>
            <w:r w:rsidR="00DB6476" w:rsidRPr="00D4233D">
              <w:rPr>
                <w:rFonts w:ascii="Verdana" w:hAnsi="Verdana"/>
                <w:color w:val="00B050"/>
                <w:kern w:val="2"/>
                <w:sz w:val="20"/>
              </w:rPr>
              <w:t>6 (šešis)</w:t>
            </w:r>
            <w:r w:rsidRPr="00D4233D">
              <w:rPr>
                <w:rFonts w:ascii="Verdana" w:hAnsi="Verdana"/>
                <w:color w:val="00B050"/>
                <w:kern w:val="2"/>
                <w:sz w:val="20"/>
              </w:rPr>
              <w:t xml:space="preserve"> mėnesi</w:t>
            </w:r>
            <w:r w:rsidR="00DB6476" w:rsidRPr="00D4233D">
              <w:rPr>
                <w:rFonts w:ascii="Verdana" w:hAnsi="Verdana"/>
                <w:color w:val="00B050"/>
                <w:kern w:val="2"/>
                <w:sz w:val="20"/>
              </w:rPr>
              <w:t>us</w:t>
            </w:r>
            <w:r w:rsidRPr="00C23CF6">
              <w:rPr>
                <w:rFonts w:ascii="Verdana" w:hAnsi="Verdana"/>
                <w:kern w:val="2"/>
                <w:sz w:val="20"/>
              </w:rPr>
              <w:t>.</w:t>
            </w:r>
          </w:p>
          <w:p w14:paraId="569C6045" w14:textId="77777777" w:rsidR="005A5832" w:rsidRPr="00D4233D" w:rsidRDefault="00A10867" w:rsidP="00B61CD5">
            <w:pPr>
              <w:rPr>
                <w:rFonts w:ascii="Verdana" w:hAnsi="Verdana"/>
                <w:kern w:val="2"/>
                <w:sz w:val="20"/>
                <w:shd w:val="clear" w:color="auto" w:fill="FFFFFF"/>
              </w:rPr>
            </w:pPr>
            <w:r w:rsidRPr="00C23CF6">
              <w:rPr>
                <w:rFonts w:ascii="Verdana" w:hAnsi="Verdana"/>
                <w:kern w:val="2"/>
                <w:sz w:val="20"/>
              </w:rPr>
              <w:lastRenderedPageBreak/>
              <w:t xml:space="preserve">5.3.3.2. Sutarties </w:t>
            </w:r>
            <w:r w:rsidRPr="00D4233D">
              <w:rPr>
                <w:rFonts w:ascii="Verdana" w:hAnsi="Verdana"/>
                <w:kern w:val="2"/>
                <w:sz w:val="20"/>
              </w:rPr>
              <w:t>k</w:t>
            </w:r>
            <w:r w:rsidRPr="00D4233D">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48261CE5" w14:textId="622D238C" w:rsidR="005A5832" w:rsidRPr="00D4233D" w:rsidRDefault="00A10867" w:rsidP="00B61CD5">
            <w:pPr>
              <w:rPr>
                <w:rFonts w:ascii="Verdana" w:hAnsi="Verdana"/>
                <w:kern w:val="2"/>
                <w:sz w:val="20"/>
                <w:shd w:val="clear" w:color="auto" w:fill="FFFFFF"/>
              </w:rPr>
            </w:pPr>
            <w:r w:rsidRPr="00D4233D">
              <w:rPr>
                <w:rFonts w:ascii="Verdana" w:hAnsi="Verdana"/>
                <w:kern w:val="2"/>
                <w:sz w:val="20"/>
              </w:rPr>
              <w:t xml:space="preserve">5.3.3.3. </w:t>
            </w:r>
            <w:r w:rsidRPr="00D4233D">
              <w:rPr>
                <w:rFonts w:ascii="Verdana" w:hAnsi="Verdana"/>
                <w:kern w:val="2"/>
                <w:sz w:val="20"/>
                <w:shd w:val="clear" w:color="auto" w:fill="FFFFFF"/>
              </w:rPr>
              <w:t>Jeigu Prekių tiekimas vėluoja dėl Tiekėjo kaltės, uždelstų pristatyti Prekių kaina / įkainiai nėra perskaičiuojami dėl kainų lygio kilimo (</w:t>
            </w:r>
            <w:r w:rsidR="00446A49">
              <w:rPr>
                <w:rFonts w:ascii="Verdana" w:hAnsi="Verdana"/>
                <w:kern w:val="2"/>
                <w:sz w:val="20"/>
                <w:shd w:val="clear" w:color="auto" w:fill="FFFFFF"/>
              </w:rPr>
              <w:t xml:space="preserve">gali būti mažinami, tačiau </w:t>
            </w:r>
            <w:r w:rsidRPr="00D4233D">
              <w:rPr>
                <w:rFonts w:ascii="Verdana" w:hAnsi="Verdana"/>
                <w:kern w:val="2"/>
                <w:sz w:val="20"/>
                <w:shd w:val="clear" w:color="auto" w:fill="FFFFFF"/>
              </w:rPr>
              <w:t>negali būti didinami).</w:t>
            </w:r>
          </w:p>
          <w:p w14:paraId="792F5142" w14:textId="722286F5" w:rsidR="005A5832" w:rsidRPr="00C23CF6" w:rsidRDefault="00A10867" w:rsidP="00B61CD5">
            <w:pPr>
              <w:rPr>
                <w:rFonts w:ascii="Verdana" w:hAnsi="Verdana"/>
                <w:color w:val="000000"/>
                <w:kern w:val="2"/>
                <w:sz w:val="20"/>
                <w:shd w:val="clear" w:color="auto" w:fill="FFFFFF"/>
              </w:rPr>
            </w:pPr>
            <w:r w:rsidRPr="00D4233D">
              <w:rPr>
                <w:rFonts w:ascii="Verdana" w:hAnsi="Verdana"/>
                <w:kern w:val="2"/>
                <w:sz w:val="20"/>
              </w:rPr>
              <w:t xml:space="preserve">5.3.3.4. Atlikdamos Sutarties kainos / įkainių </w:t>
            </w:r>
            <w:r w:rsidRPr="00C23CF6">
              <w:rPr>
                <w:rFonts w:ascii="Verdana" w:hAnsi="Verdana"/>
                <w:color w:val="000000"/>
                <w:kern w:val="2"/>
                <w:sz w:val="20"/>
              </w:rPr>
              <w:t xml:space="preserve">peržiūrą </w:t>
            </w:r>
            <w:r w:rsidRPr="00C23CF6">
              <w:rPr>
                <w:rFonts w:ascii="Verdana" w:hAnsi="Verdana"/>
                <w:color w:val="000000"/>
                <w:kern w:val="2"/>
                <w:sz w:val="20"/>
                <w:shd w:val="clear" w:color="auto" w:fill="FFFFFF"/>
              </w:rPr>
              <w:t xml:space="preserve">Šalys vadovaujasi </w:t>
            </w:r>
            <w:r w:rsidRPr="00D4233D">
              <w:rPr>
                <w:rFonts w:ascii="Verdana" w:hAnsi="Verdana"/>
                <w:color w:val="00B050"/>
                <w:kern w:val="2"/>
                <w:sz w:val="20"/>
                <w:shd w:val="clear" w:color="auto" w:fill="FFFFFF"/>
              </w:rPr>
              <w:t>Valstybės duomenų agentūros viešai Oficialiosios statistikos portale paskelbtais Rodiklių duomenų bazės duomenimis</w:t>
            </w:r>
            <w:r w:rsidRPr="00C23CF6">
              <w:rPr>
                <w:rFonts w:ascii="Verdana" w:hAnsi="Verdana"/>
                <w:color w:val="000000"/>
                <w:kern w:val="2"/>
                <w:sz w:val="20"/>
                <w:shd w:val="clear" w:color="auto" w:fill="FFFFFF"/>
              </w:rPr>
              <w:t xml:space="preserve">. Iš kitos Šalies </w:t>
            </w:r>
            <w:r w:rsidRPr="00572745">
              <w:rPr>
                <w:rFonts w:ascii="Verdana" w:hAnsi="Verdana"/>
                <w:color w:val="00B050"/>
                <w:kern w:val="2"/>
                <w:sz w:val="20"/>
                <w:shd w:val="clear" w:color="auto" w:fill="FFFFFF"/>
              </w:rPr>
              <w:t xml:space="preserve">nereikalaujama </w:t>
            </w:r>
            <w:r w:rsidRPr="00C23CF6">
              <w:rPr>
                <w:rFonts w:ascii="Verdana" w:hAnsi="Verdana"/>
                <w:color w:val="000000"/>
                <w:kern w:val="2"/>
                <w:sz w:val="20"/>
                <w:shd w:val="clear" w:color="auto" w:fill="FFFFFF"/>
              </w:rPr>
              <w:t>pateikti oficialaus Valstybės duomenų agentūros ar kitos institucijos išduoto dokumento ar patvirtinimo.</w:t>
            </w:r>
          </w:p>
          <w:p w14:paraId="274D498A" w14:textId="77777777" w:rsidR="005A5832" w:rsidRPr="00C23CF6" w:rsidRDefault="00A10867" w:rsidP="00B51A4C">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5.3.3.5. Šalys privalo Susitarime nurodyti vartojimo prekių ir paslaugų indekso reikšmę </w:t>
            </w:r>
            <w:r w:rsidRPr="00572745">
              <w:rPr>
                <w:rFonts w:ascii="Verdana" w:hAnsi="Verdana"/>
                <w:kern w:val="2"/>
                <w:sz w:val="20"/>
                <w:shd w:val="clear" w:color="auto" w:fill="FFFFFF"/>
              </w:rPr>
              <w:t xml:space="preserve">laikotarpio pradžioje ir jo nustatymo datą, indekso reikšmę laikotarpio pabaigoje ir jo nustatymo datą, kainų pokytį (k), perskaičiuotą Sutarties kainą / įkainius, </w:t>
            </w:r>
            <w:r w:rsidRPr="00C23CF6">
              <w:rPr>
                <w:rFonts w:ascii="Verdana" w:hAnsi="Verdana"/>
                <w:color w:val="000000"/>
                <w:kern w:val="2"/>
                <w:sz w:val="20"/>
                <w:shd w:val="clear" w:color="auto" w:fill="FFFFFF"/>
              </w:rPr>
              <w:t>perskaičiuotą Pradinės Sutarties vertę.</w:t>
            </w:r>
          </w:p>
          <w:p w14:paraId="5B0AF0A6" w14:textId="072EDA71" w:rsidR="005A5832" w:rsidRPr="00C23CF6" w:rsidRDefault="00A10867" w:rsidP="00B51A4C">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5.3.3.6. Nauja Sutarties </w:t>
            </w:r>
            <w:r w:rsidRPr="00C23CF6">
              <w:rPr>
                <w:rFonts w:ascii="Verdana" w:hAnsi="Verdana"/>
                <w:color w:val="FF0000"/>
                <w:kern w:val="2"/>
                <w:sz w:val="20"/>
                <w:shd w:val="clear" w:color="auto" w:fill="FFFFFF"/>
              </w:rPr>
              <w:t xml:space="preserve">kaina / įkainiai </w:t>
            </w:r>
            <w:r w:rsidRPr="00C23CF6">
              <w:rPr>
                <w:rFonts w:ascii="Verdana" w:hAnsi="Verdana"/>
                <w:color w:val="000000"/>
                <w:kern w:val="2"/>
                <w:sz w:val="20"/>
                <w:shd w:val="clear" w:color="auto" w:fill="FFFFFF"/>
              </w:rPr>
              <w:t>apskaičiuojami pagal žemiau pateiktą formulę:</w:t>
            </w:r>
          </w:p>
          <w:p w14:paraId="4DBEEF03" w14:textId="77777777" w:rsidR="005A5832" w:rsidRPr="00572745" w:rsidRDefault="000E2AC1" w:rsidP="00B51A4C">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A10867" w:rsidRPr="00C23CF6">
              <w:rPr>
                <w:rFonts w:ascii="Verdana" w:hAnsi="Verdana"/>
                <w:kern w:val="2"/>
                <w:sz w:val="20"/>
              </w:rPr>
              <w:t xml:space="preserve">, kur a – </w:t>
            </w:r>
            <w:r w:rsidR="00A10867" w:rsidRPr="00572745">
              <w:rPr>
                <w:rFonts w:ascii="Verdana" w:hAnsi="Verdana"/>
                <w:kern w:val="2"/>
                <w:sz w:val="20"/>
              </w:rPr>
              <w:t>kaina / įkainis (Eur be PVM)) (jei peržiūra jau buvo atlikta, tai po paskutinio perskaičiavimo) </w:t>
            </w:r>
          </w:p>
          <w:p w14:paraId="30E436B5" w14:textId="77777777" w:rsidR="005A5832" w:rsidRPr="00C23CF6" w:rsidRDefault="00A10867" w:rsidP="00B51A4C">
            <w:pPr>
              <w:textAlignment w:val="baseline"/>
              <w:rPr>
                <w:rFonts w:ascii="Verdana" w:hAnsi="Verdana"/>
                <w:kern w:val="2"/>
                <w:sz w:val="20"/>
              </w:rPr>
            </w:pPr>
            <w:r w:rsidRPr="00572745">
              <w:rPr>
                <w:rFonts w:ascii="Verdana" w:hAnsi="Verdana"/>
                <w:kern w:val="2"/>
                <w:sz w:val="20"/>
              </w:rPr>
              <w:t>a</w:t>
            </w:r>
            <w:r w:rsidRPr="00572745">
              <w:rPr>
                <w:rFonts w:ascii="Verdana" w:hAnsi="Verdana"/>
                <w:kern w:val="2"/>
                <w:sz w:val="20"/>
                <w:vertAlign w:val="subscript"/>
              </w:rPr>
              <w:t>1</w:t>
            </w:r>
            <w:r w:rsidRPr="00572745">
              <w:rPr>
                <w:rFonts w:ascii="Verdana" w:hAnsi="Verdana"/>
                <w:kern w:val="2"/>
                <w:sz w:val="20"/>
              </w:rPr>
              <w:t xml:space="preserve"> – perskaičiuota (pakeista) kaina / įkainis </w:t>
            </w:r>
            <w:r w:rsidRPr="00C23CF6">
              <w:rPr>
                <w:rFonts w:ascii="Verdana" w:hAnsi="Verdana"/>
                <w:kern w:val="2"/>
                <w:sz w:val="20"/>
              </w:rPr>
              <w:t>(Eur be PVM) </w:t>
            </w:r>
          </w:p>
          <w:p w14:paraId="3E1397D1" w14:textId="31A046B6" w:rsidR="005A5832" w:rsidRPr="00C23CF6" w:rsidRDefault="00A10867" w:rsidP="00B51A4C">
            <w:pPr>
              <w:textAlignment w:val="baseline"/>
              <w:rPr>
                <w:rFonts w:ascii="Verdana" w:hAnsi="Verdana"/>
                <w:kern w:val="2"/>
                <w:sz w:val="20"/>
              </w:rPr>
            </w:pPr>
            <w:r w:rsidRPr="00C23CF6">
              <w:rPr>
                <w:rFonts w:ascii="Verdana" w:hAnsi="Verdana"/>
                <w:kern w:val="2"/>
                <w:sz w:val="20"/>
              </w:rPr>
              <w:t xml:space="preserve">k – pagal </w:t>
            </w:r>
            <w:r w:rsidR="003E3907">
              <w:rPr>
                <w:rFonts w:ascii="Verdana" w:hAnsi="Verdana"/>
                <w:color w:val="00B050"/>
                <w:kern w:val="2"/>
                <w:sz w:val="20"/>
              </w:rPr>
              <w:t>v</w:t>
            </w:r>
            <w:r w:rsidR="003E3907" w:rsidRPr="003E3907">
              <w:rPr>
                <w:rFonts w:ascii="Verdana" w:hAnsi="Verdana"/>
                <w:color w:val="00B050"/>
                <w:kern w:val="2"/>
                <w:sz w:val="20"/>
              </w:rPr>
              <w:t>artojimo prekių ir paslaugų</w:t>
            </w:r>
            <w:r w:rsidRPr="00C23CF6">
              <w:rPr>
                <w:rFonts w:ascii="Verdana" w:hAnsi="Verdana"/>
                <w:kern w:val="2"/>
                <w:sz w:val="20"/>
              </w:rPr>
              <w:t xml:space="preserve"> indeksą</w:t>
            </w:r>
            <w:r w:rsidRPr="00572745">
              <w:rPr>
                <w:rFonts w:ascii="Verdana" w:hAnsi="Verdana"/>
                <w:color w:val="7030A0"/>
                <w:kern w:val="2"/>
                <w:sz w:val="20"/>
              </w:rPr>
              <w:t xml:space="preserve"> </w:t>
            </w:r>
            <w:r w:rsidRPr="00C23CF6">
              <w:rPr>
                <w:rFonts w:ascii="Verdana" w:hAnsi="Verdana"/>
                <w:kern w:val="2"/>
                <w:sz w:val="20"/>
              </w:rPr>
              <w:t>apskaičiuotas Vartojimo prekių ir paslaugų kainų pokytis (padidėjimas arba sumažėjimas) (%). „k“ reikšmė skaičiuojama pagal formulę:</w:t>
            </w:r>
          </w:p>
          <w:p w14:paraId="10B41381" w14:textId="77777777" w:rsidR="005A5832" w:rsidRPr="00C23CF6" w:rsidRDefault="00A10867" w:rsidP="00C23CF6">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C23CF6">
              <w:rPr>
                <w:rFonts w:ascii="Verdana" w:hAnsi="Verdana"/>
                <w:kern w:val="2"/>
                <w:sz w:val="20"/>
              </w:rPr>
              <w:t>, (proc.) kur</w:t>
            </w:r>
          </w:p>
          <w:p w14:paraId="675D08E3" w14:textId="7114CAFC" w:rsidR="005A5832" w:rsidRPr="00C23CF6" w:rsidRDefault="00A10867" w:rsidP="00C23CF6">
            <w:pPr>
              <w:jc w:val="both"/>
              <w:textAlignment w:val="baseline"/>
              <w:rPr>
                <w:rFonts w:ascii="Verdana" w:hAnsi="Verdana"/>
                <w:kern w:val="2"/>
                <w:sz w:val="20"/>
              </w:rPr>
            </w:pPr>
            <w:proofErr w:type="spellStart"/>
            <w:r w:rsidRPr="00C23CF6">
              <w:rPr>
                <w:rFonts w:ascii="Verdana" w:hAnsi="Verdana"/>
                <w:kern w:val="2"/>
                <w:sz w:val="20"/>
              </w:rPr>
              <w:t>Ind</w:t>
            </w:r>
            <w:r w:rsidRPr="00C23CF6">
              <w:rPr>
                <w:rFonts w:ascii="Verdana" w:hAnsi="Verdana"/>
                <w:kern w:val="2"/>
                <w:sz w:val="20"/>
                <w:vertAlign w:val="subscript"/>
              </w:rPr>
              <w:t>naujausias</w:t>
            </w:r>
            <w:proofErr w:type="spellEnd"/>
            <w:r w:rsidRPr="00C23CF6">
              <w:rPr>
                <w:rFonts w:ascii="Verdana" w:hAnsi="Verdana"/>
                <w:kern w:val="2"/>
                <w:sz w:val="20"/>
              </w:rPr>
              <w:t xml:space="preserve"> – kreipimosi dėl </w:t>
            </w:r>
            <w:r w:rsidRPr="00115B89">
              <w:rPr>
                <w:rFonts w:ascii="Verdana" w:hAnsi="Verdana"/>
                <w:kern w:val="2"/>
                <w:sz w:val="20"/>
              </w:rPr>
              <w:t xml:space="preserve">kainos / įkainių </w:t>
            </w:r>
            <w:r w:rsidRPr="00C23CF6">
              <w:rPr>
                <w:rFonts w:ascii="Verdana" w:hAnsi="Verdana"/>
                <w:kern w:val="2"/>
                <w:sz w:val="20"/>
              </w:rPr>
              <w:t xml:space="preserve">peržiūros išsiuntimo kitai šaliai dieną paskelbtas naujausias </w:t>
            </w:r>
            <w:r w:rsidRPr="003E3907">
              <w:rPr>
                <w:rFonts w:ascii="Verdana" w:hAnsi="Verdana"/>
                <w:color w:val="00B050"/>
                <w:kern w:val="2"/>
                <w:sz w:val="20"/>
              </w:rPr>
              <w:t>vartojimo prekių ir paslaugų</w:t>
            </w:r>
            <w:r w:rsidR="00115B89">
              <w:rPr>
                <w:rFonts w:ascii="Verdana" w:hAnsi="Verdana"/>
                <w:color w:val="7030A0"/>
                <w:kern w:val="2"/>
                <w:sz w:val="20"/>
              </w:rPr>
              <w:t xml:space="preserve"> </w:t>
            </w:r>
            <w:r w:rsidRPr="00C23CF6">
              <w:rPr>
                <w:rFonts w:ascii="Verdana" w:hAnsi="Verdana"/>
                <w:kern w:val="2"/>
                <w:sz w:val="20"/>
              </w:rPr>
              <w:t>indeksas.</w:t>
            </w:r>
          </w:p>
          <w:p w14:paraId="772AE22D" w14:textId="5C6E9A9A" w:rsidR="005A5832" w:rsidRPr="00C23CF6" w:rsidRDefault="00A10867" w:rsidP="00043E93">
            <w:pPr>
              <w:rPr>
                <w:rFonts w:ascii="Verdana" w:hAnsi="Verdana"/>
                <w:kern w:val="2"/>
                <w:sz w:val="20"/>
              </w:rPr>
            </w:pPr>
            <w:proofErr w:type="spellStart"/>
            <w:r w:rsidRPr="00C23CF6">
              <w:rPr>
                <w:rFonts w:ascii="Verdana" w:hAnsi="Verdana"/>
                <w:kern w:val="2"/>
                <w:sz w:val="20"/>
              </w:rPr>
              <w:t>Ind</w:t>
            </w:r>
            <w:r w:rsidRPr="00C23CF6">
              <w:rPr>
                <w:rFonts w:ascii="Verdana" w:hAnsi="Verdana"/>
                <w:kern w:val="2"/>
                <w:sz w:val="20"/>
                <w:vertAlign w:val="subscript"/>
              </w:rPr>
              <w:t>pradžia</w:t>
            </w:r>
            <w:proofErr w:type="spellEnd"/>
            <w:r w:rsidRPr="00C23CF6">
              <w:rPr>
                <w:rFonts w:ascii="Verdana" w:hAnsi="Verdana"/>
                <w:kern w:val="2"/>
                <w:sz w:val="20"/>
              </w:rPr>
              <w:t xml:space="preserve"> – laikotarpio pradžios datos (mėnesio) </w:t>
            </w:r>
            <w:r w:rsidRPr="00043E93">
              <w:rPr>
                <w:rFonts w:ascii="Verdana" w:hAnsi="Verdana"/>
                <w:color w:val="00B050"/>
                <w:kern w:val="2"/>
                <w:sz w:val="20"/>
              </w:rPr>
              <w:t>vartojimo prekių ir paslaugų indeksas</w:t>
            </w:r>
            <w:r w:rsidRPr="00C23CF6">
              <w:rPr>
                <w:rFonts w:ascii="Verdana" w:hAnsi="Verdana"/>
                <w:kern w:val="2"/>
                <w:sz w:val="20"/>
              </w:rPr>
              <w:t>. Pirmojo perskaičiavimo atveju laikotarpio pradžia (mėnuo) yra</w:t>
            </w:r>
            <w:r w:rsidR="008E7EF7">
              <w:rPr>
                <w:rFonts w:ascii="Verdana" w:hAnsi="Verdana"/>
                <w:kern w:val="2"/>
                <w:sz w:val="20"/>
              </w:rPr>
              <w:t xml:space="preserve"> </w:t>
            </w:r>
            <w:r w:rsidRPr="008E7EF7">
              <w:rPr>
                <w:rFonts w:ascii="Verdana" w:hAnsi="Verdana"/>
                <w:color w:val="00B050"/>
                <w:kern w:val="2"/>
                <w:sz w:val="20"/>
              </w:rPr>
              <w:t>Sutarties įsigaliojimo dienos mėnuo</w:t>
            </w:r>
            <w:r w:rsidRPr="00C23CF6">
              <w:rPr>
                <w:rFonts w:ascii="Verdana" w:hAnsi="Verdana"/>
                <w:kern w:val="2"/>
                <w:sz w:val="20"/>
              </w:rPr>
              <w:t>. Antrojo ir vėlesnių perskaičiavimų atveju laikotarpio pradžia (mėnuo) yra paskutinio perskaičiavimo metu naudotos paskelbto atitinkamo indekso reikšmės mėnuo.</w:t>
            </w:r>
          </w:p>
          <w:p w14:paraId="4333BFE6" w14:textId="6E2285DA" w:rsidR="005A5832" w:rsidRPr="00C23CF6" w:rsidRDefault="00A10867" w:rsidP="00B61CD5">
            <w:pPr>
              <w:rPr>
                <w:rFonts w:ascii="Verdana" w:hAnsi="Verdana"/>
                <w:color w:val="000000"/>
                <w:kern w:val="2"/>
                <w:sz w:val="20"/>
                <w:shd w:val="clear" w:color="auto" w:fill="FFFFFF"/>
              </w:rPr>
            </w:pPr>
            <w:r w:rsidRPr="00C23CF6">
              <w:rPr>
                <w:rFonts w:ascii="Verdana" w:hAnsi="Verdana"/>
                <w:color w:val="000000"/>
                <w:kern w:val="2"/>
                <w:sz w:val="20"/>
              </w:rPr>
              <w:t xml:space="preserve">5.3.3.7. </w:t>
            </w:r>
            <w:r w:rsidRPr="00C23CF6">
              <w:rPr>
                <w:rFonts w:ascii="Verdana" w:hAnsi="Verdana"/>
                <w:color w:val="000000"/>
                <w:kern w:val="2"/>
                <w:sz w:val="20"/>
                <w:shd w:val="clear" w:color="auto" w:fill="FFFFFF"/>
              </w:rPr>
              <w:t xml:space="preserve">Skaičiavimams indeksų reikšmės imamos </w:t>
            </w:r>
            <w:r w:rsidRPr="00043E93">
              <w:rPr>
                <w:rFonts w:ascii="Verdana" w:hAnsi="Verdana"/>
                <w:b/>
                <w:bCs/>
                <w:color w:val="00B050"/>
                <w:kern w:val="2"/>
                <w:sz w:val="20"/>
                <w:shd w:val="clear" w:color="auto" w:fill="FFFFFF"/>
              </w:rPr>
              <w:t>keturių</w:t>
            </w:r>
            <w:r w:rsidRPr="00C23CF6">
              <w:rPr>
                <w:rFonts w:ascii="Verdana" w:hAnsi="Verdana"/>
                <w:color w:val="FF0000"/>
                <w:kern w:val="2"/>
                <w:sz w:val="20"/>
                <w:shd w:val="clear" w:color="auto" w:fill="FFFFFF"/>
              </w:rPr>
              <w:t xml:space="preserve"> </w:t>
            </w:r>
            <w:r w:rsidRPr="00C23CF6">
              <w:rPr>
                <w:rFonts w:ascii="Verdana" w:hAnsi="Verdana"/>
                <w:color w:val="000000"/>
                <w:kern w:val="2"/>
                <w:sz w:val="20"/>
                <w:shd w:val="clear" w:color="auto" w:fill="FFFFFF"/>
              </w:rPr>
              <w:t xml:space="preserve">skaitmenų po kablelio tikslumu. Apskaičiuotas pokytis (k) tolimesniems skaičiavimams naudojamas suapvalinus iki </w:t>
            </w:r>
            <w:r w:rsidRPr="00043E93">
              <w:rPr>
                <w:rFonts w:ascii="Verdana" w:hAnsi="Verdana"/>
                <w:b/>
                <w:bCs/>
                <w:color w:val="00B050"/>
                <w:kern w:val="2"/>
                <w:sz w:val="20"/>
                <w:shd w:val="clear" w:color="auto" w:fill="FFFFFF"/>
              </w:rPr>
              <w:t>vieno</w:t>
            </w:r>
            <w:r w:rsidRPr="00C23CF6">
              <w:rPr>
                <w:rFonts w:ascii="Verdana" w:hAnsi="Verdana"/>
                <w:color w:val="FF0000"/>
                <w:kern w:val="2"/>
                <w:sz w:val="20"/>
                <w:shd w:val="clear" w:color="auto" w:fill="FFFFFF"/>
              </w:rPr>
              <w:t xml:space="preserve"> </w:t>
            </w:r>
            <w:r w:rsidRPr="00C23CF6">
              <w:rPr>
                <w:rFonts w:ascii="Verdana" w:hAnsi="Verdana"/>
                <w:color w:val="4472C4"/>
                <w:kern w:val="2"/>
                <w:sz w:val="20"/>
                <w:shd w:val="clear" w:color="auto" w:fill="FFFFFF"/>
              </w:rPr>
              <w:t xml:space="preserve"> </w:t>
            </w:r>
            <w:r w:rsidRPr="00C23CF6">
              <w:rPr>
                <w:rFonts w:ascii="Verdana" w:hAnsi="Verdana"/>
                <w:color w:val="000000"/>
                <w:kern w:val="2"/>
                <w:sz w:val="20"/>
                <w:shd w:val="clear" w:color="auto" w:fill="FFFFFF"/>
              </w:rPr>
              <w:t>skaitmens po kablelio, o apskaičiuotas įkainis „a</w:t>
            </w:r>
            <w:r w:rsidRPr="00C23CF6">
              <w:rPr>
                <w:rFonts w:ascii="Verdana" w:hAnsi="Verdana"/>
                <w:color w:val="000000"/>
                <w:kern w:val="2"/>
                <w:sz w:val="20"/>
                <w:shd w:val="clear" w:color="auto" w:fill="FFFFFF"/>
                <w:vertAlign w:val="subscript"/>
              </w:rPr>
              <w:t>1</w:t>
            </w:r>
            <w:r w:rsidRPr="00C23CF6">
              <w:rPr>
                <w:rFonts w:ascii="Verdana" w:hAnsi="Verdana"/>
                <w:color w:val="000000"/>
                <w:kern w:val="2"/>
                <w:sz w:val="20"/>
                <w:shd w:val="clear" w:color="auto" w:fill="FFFFFF"/>
              </w:rPr>
              <w:t xml:space="preserve">“ suapvalinamas iki </w:t>
            </w:r>
            <w:r w:rsidRPr="00043E93">
              <w:rPr>
                <w:rFonts w:ascii="Verdana" w:hAnsi="Verdana"/>
                <w:b/>
                <w:bCs/>
                <w:color w:val="00B050"/>
                <w:kern w:val="2"/>
                <w:sz w:val="20"/>
                <w:shd w:val="clear" w:color="auto" w:fill="FFFFFF"/>
              </w:rPr>
              <w:t>dviejų</w:t>
            </w:r>
            <w:r w:rsidRPr="00C23CF6">
              <w:rPr>
                <w:rFonts w:ascii="Verdana" w:hAnsi="Verdana"/>
                <w:b/>
                <w:bCs/>
                <w:color w:val="000000"/>
                <w:kern w:val="2"/>
                <w:sz w:val="20"/>
                <w:shd w:val="clear" w:color="auto" w:fill="FFFFFF"/>
              </w:rPr>
              <w:t xml:space="preserve"> </w:t>
            </w:r>
            <w:r w:rsidRPr="00C23CF6">
              <w:rPr>
                <w:rFonts w:ascii="Verdana" w:hAnsi="Verdana"/>
                <w:color w:val="000000"/>
                <w:kern w:val="2"/>
                <w:sz w:val="20"/>
                <w:shd w:val="clear" w:color="auto" w:fill="FFFFFF"/>
              </w:rPr>
              <w:t>skaitmenų po kablelio.</w:t>
            </w:r>
          </w:p>
          <w:p w14:paraId="3355B598" w14:textId="3D75E8FE" w:rsidR="005A5832" w:rsidRPr="00C23CF6" w:rsidRDefault="00A10867" w:rsidP="00B61CD5">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5.3.3.8. Šalis, siekianti Sutarties </w:t>
            </w:r>
            <w:r w:rsidRPr="00283D23">
              <w:rPr>
                <w:rFonts w:ascii="Verdana" w:hAnsi="Verdana"/>
                <w:kern w:val="2"/>
                <w:sz w:val="20"/>
                <w:shd w:val="clear" w:color="auto" w:fill="FFFFFF"/>
              </w:rPr>
              <w:t xml:space="preserve">kainos / įkainių </w:t>
            </w:r>
            <w:r w:rsidRPr="00C23CF6">
              <w:rPr>
                <w:rFonts w:ascii="Verdana" w:hAnsi="Verdana"/>
                <w:color w:val="000000"/>
                <w:kern w:val="2"/>
                <w:sz w:val="20"/>
                <w:shd w:val="clear" w:color="auto" w:fill="FFFFFF"/>
              </w:rPr>
              <w:t xml:space="preserve">peržiūros, privalo raštu kreiptis į kitą Šalį ir prašyme pateikti visą reikalingą informaciją: Sutarties pavadinimą, numerį, datą, neperduotų ir neapmokėtų </w:t>
            </w:r>
            <w:r w:rsidRPr="00C23CF6">
              <w:rPr>
                <w:rFonts w:ascii="Verdana" w:hAnsi="Verdana"/>
                <w:kern w:val="2"/>
                <w:sz w:val="20"/>
                <w:shd w:val="clear" w:color="auto" w:fill="FFFFFF"/>
              </w:rPr>
              <w:t>Pr</w:t>
            </w:r>
            <w:r w:rsidRPr="00C23CF6">
              <w:rPr>
                <w:rFonts w:ascii="Verdana" w:hAnsi="Verdana"/>
                <w:color w:val="000000"/>
                <w:kern w:val="2"/>
                <w:sz w:val="20"/>
                <w:shd w:val="clear" w:color="auto" w:fill="FFFFFF"/>
              </w:rPr>
              <w:t xml:space="preserve">ekių sąrašą su kiekiais, </w:t>
            </w:r>
            <w:r w:rsidR="005851EC">
              <w:rPr>
                <w:rFonts w:ascii="Verdana" w:hAnsi="Verdana"/>
                <w:color w:val="000000"/>
                <w:kern w:val="2"/>
                <w:sz w:val="20"/>
                <w:shd w:val="clear" w:color="auto" w:fill="FFFFFF"/>
              </w:rPr>
              <w:t>i</w:t>
            </w:r>
            <w:r w:rsidRPr="00C23CF6">
              <w:rPr>
                <w:rFonts w:ascii="Verdana" w:hAnsi="Verdana"/>
                <w:color w:val="000000"/>
                <w:kern w:val="2"/>
                <w:sz w:val="20"/>
                <w:shd w:val="clear" w:color="auto" w:fill="FFFFFF"/>
              </w:rPr>
              <w:t xml:space="preserve">ndekso reikšmes su nuorodomis į viešus šaltinius Valstybės duomenų agentūros Oficialiosios statistikos portale arba </w:t>
            </w:r>
            <w:r w:rsidRPr="00C23CF6">
              <w:rPr>
                <w:rFonts w:ascii="Verdana" w:hAnsi="Verdana"/>
                <w:kern w:val="2"/>
                <w:sz w:val="20"/>
                <w:bdr w:val="none" w:sz="0" w:space="0" w:color="auto" w:frame="1"/>
              </w:rPr>
              <w:t>kitus oficialius šaltinių duomenis</w:t>
            </w:r>
            <w:r w:rsidRPr="00C23CF6">
              <w:rPr>
                <w:rFonts w:ascii="Verdana" w:hAnsi="Verdana"/>
                <w:color w:val="000000"/>
                <w:kern w:val="2"/>
                <w:sz w:val="20"/>
                <w:shd w:val="clear" w:color="auto" w:fill="FFFFFF"/>
              </w:rPr>
              <w:t xml:space="preserve">, </w:t>
            </w:r>
            <w:r w:rsidRPr="00283D23">
              <w:rPr>
                <w:rFonts w:ascii="Verdana" w:hAnsi="Verdana"/>
                <w:color w:val="00B050"/>
                <w:kern w:val="2"/>
                <w:sz w:val="20"/>
                <w:shd w:val="clear" w:color="auto" w:fill="FFFFFF"/>
              </w:rPr>
              <w:t>kita svarbi informacija</w:t>
            </w:r>
            <w:r w:rsidRPr="00C23CF6">
              <w:rPr>
                <w:rFonts w:ascii="Verdana" w:hAnsi="Verdana"/>
                <w:color w:val="000000"/>
                <w:kern w:val="2"/>
                <w:sz w:val="20"/>
                <w:shd w:val="clear" w:color="auto" w:fill="FFFFFF"/>
              </w:rPr>
              <w:t xml:space="preserve">. Prašyme Šalis neturi teisės nurodyti kito </w:t>
            </w:r>
            <w:r w:rsidR="0025459F">
              <w:rPr>
                <w:rFonts w:ascii="Verdana" w:hAnsi="Verdana"/>
                <w:color w:val="000000"/>
                <w:kern w:val="2"/>
                <w:sz w:val="20"/>
                <w:shd w:val="clear" w:color="auto" w:fill="FFFFFF"/>
              </w:rPr>
              <w:t>i</w:t>
            </w:r>
            <w:r w:rsidRPr="00C23CF6">
              <w:rPr>
                <w:rFonts w:ascii="Verdana" w:hAnsi="Verdana"/>
                <w:color w:val="000000"/>
                <w:kern w:val="2"/>
                <w:sz w:val="20"/>
                <w:shd w:val="clear" w:color="auto" w:fill="FFFFFF"/>
              </w:rPr>
              <w:t xml:space="preserve">ndekso ar prašyti perskaičiavimo pagal kitą </w:t>
            </w:r>
            <w:r w:rsidR="0025459F">
              <w:rPr>
                <w:rFonts w:ascii="Verdana" w:hAnsi="Verdana"/>
                <w:color w:val="000000"/>
                <w:kern w:val="2"/>
                <w:sz w:val="20"/>
                <w:shd w:val="clear" w:color="auto" w:fill="FFFFFF"/>
              </w:rPr>
              <w:t>i</w:t>
            </w:r>
            <w:r w:rsidRPr="00C23CF6">
              <w:rPr>
                <w:rFonts w:ascii="Verdana" w:hAnsi="Verdana"/>
                <w:color w:val="000000"/>
                <w:kern w:val="2"/>
                <w:sz w:val="20"/>
                <w:shd w:val="clear" w:color="auto" w:fill="FFFFFF"/>
              </w:rPr>
              <w:t>ndeksą nei nurodytas šioje procedūroje.</w:t>
            </w:r>
          </w:p>
          <w:p w14:paraId="7A24564A" w14:textId="17033B32" w:rsidR="005A5832" w:rsidRPr="00C23CF6" w:rsidRDefault="00A10867" w:rsidP="00B61CD5">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5</w:t>
            </w:r>
            <w:r w:rsidRPr="00C23CF6">
              <w:rPr>
                <w:rFonts w:ascii="Verdana" w:hAnsi="Verdana"/>
                <w:kern w:val="2"/>
                <w:sz w:val="20"/>
              </w:rPr>
              <w:t xml:space="preserve">.3.3.9. </w:t>
            </w:r>
            <w:r w:rsidRPr="00C23CF6">
              <w:rPr>
                <w:rFonts w:ascii="Verdana" w:hAnsi="Verdana"/>
                <w:color w:val="000000"/>
                <w:kern w:val="2"/>
                <w:sz w:val="20"/>
                <w:shd w:val="clear" w:color="auto" w:fill="FFFFFF"/>
              </w:rPr>
              <w:t xml:space="preserve">Susitarimas turi būti sudarytas per </w:t>
            </w:r>
            <w:r w:rsidR="00F600EB">
              <w:rPr>
                <w:rFonts w:ascii="Verdana" w:hAnsi="Verdana"/>
                <w:color w:val="00B050"/>
                <w:kern w:val="2"/>
                <w:sz w:val="20"/>
                <w:shd w:val="clear" w:color="auto" w:fill="FFFFFF"/>
              </w:rPr>
              <w:t>5 (penkias) darbo dienas</w:t>
            </w:r>
            <w:r w:rsidRPr="00C23CF6">
              <w:rPr>
                <w:rFonts w:ascii="Verdana" w:hAnsi="Verdana"/>
                <w:color w:val="FF0000"/>
                <w:kern w:val="2"/>
                <w:sz w:val="20"/>
                <w:shd w:val="clear" w:color="auto" w:fill="FFFFFF"/>
              </w:rPr>
              <w:t xml:space="preserve"> </w:t>
            </w:r>
            <w:r w:rsidRPr="00C23CF6">
              <w:rPr>
                <w:rFonts w:ascii="Verdana" w:hAnsi="Verdana"/>
                <w:color w:val="000000"/>
                <w:kern w:val="2"/>
                <w:sz w:val="20"/>
                <w:shd w:val="clear" w:color="auto" w:fill="FFFFFF"/>
              </w:rPr>
              <w:t>nuo Šalies pateikto tinkamo prašymo perskaičiuoti S</w:t>
            </w:r>
            <w:r w:rsidRPr="00C23CF6">
              <w:rPr>
                <w:rFonts w:ascii="Verdana" w:hAnsi="Verdana"/>
                <w:kern w:val="2"/>
                <w:sz w:val="20"/>
              </w:rPr>
              <w:t xml:space="preserve">utarties </w:t>
            </w:r>
            <w:r w:rsidRPr="00B85D05">
              <w:rPr>
                <w:rFonts w:ascii="Verdana" w:hAnsi="Verdana"/>
                <w:kern w:val="2"/>
                <w:sz w:val="20"/>
                <w:shd w:val="clear" w:color="auto" w:fill="FFFFFF"/>
              </w:rPr>
              <w:t xml:space="preserve">kainą / įkainius gavimo </w:t>
            </w:r>
            <w:r w:rsidRPr="00C23CF6">
              <w:rPr>
                <w:rFonts w:ascii="Verdana" w:hAnsi="Verdana"/>
                <w:color w:val="000000"/>
                <w:kern w:val="2"/>
                <w:sz w:val="20"/>
                <w:shd w:val="clear" w:color="auto" w:fill="FFFFFF"/>
              </w:rPr>
              <w:t>dienos.</w:t>
            </w:r>
          </w:p>
          <w:p w14:paraId="3AD508C9" w14:textId="3541225E" w:rsidR="005A5832" w:rsidRPr="00B85D05" w:rsidRDefault="00A10867" w:rsidP="00B85D05">
            <w:pPr>
              <w:rPr>
                <w:rFonts w:ascii="Verdana" w:hAnsi="Verdana"/>
                <w:color w:val="000000"/>
                <w:kern w:val="2"/>
                <w:sz w:val="20"/>
                <w:bdr w:val="none" w:sz="0" w:space="0" w:color="auto" w:frame="1"/>
              </w:rPr>
            </w:pPr>
            <w:r w:rsidRPr="00C23CF6">
              <w:rPr>
                <w:rFonts w:ascii="Verdana" w:hAnsi="Verdana"/>
                <w:color w:val="000000"/>
                <w:kern w:val="2"/>
                <w:sz w:val="20"/>
                <w:shd w:val="clear" w:color="auto" w:fill="FFFFFF"/>
              </w:rPr>
              <w:t xml:space="preserve">5.3.3.10. </w:t>
            </w:r>
            <w:r w:rsidRPr="00C23CF6">
              <w:rPr>
                <w:rFonts w:ascii="Verdana" w:hAnsi="Verdana"/>
                <w:color w:val="000000"/>
                <w:kern w:val="2"/>
                <w:sz w:val="20"/>
                <w:bdr w:val="none" w:sz="0" w:space="0" w:color="auto" w:frame="1"/>
              </w:rPr>
              <w:t>Susitarimu Šalys neturi teisės keisti procedūroje nurodytos tvarkos ar kitų Sutarties nuostatų, išskyrus, jei keitimas atliekamas pagal VPĮ nuostatas.</w:t>
            </w:r>
          </w:p>
        </w:tc>
      </w:tr>
      <w:tr w:rsidR="005A5832" w:rsidRPr="00C23CF6" w14:paraId="53FBEC22" w14:textId="77777777" w:rsidTr="35920CFF">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 xml:space="preserve">5.3.4. Sutarties kainos / įkainių </w:t>
            </w:r>
            <w:r w:rsidRPr="00C23CF6">
              <w:rPr>
                <w:rFonts w:ascii="Verdana" w:hAnsi="Verdana"/>
                <w:b/>
                <w:bCs/>
                <w:kern w:val="2"/>
                <w:sz w:val="20"/>
              </w:rPr>
              <w:lastRenderedPageBreak/>
              <w:t>peržiūra dėl kainų lygio pokyčio pagal Prekių grupių kainų pokyčius</w:t>
            </w:r>
          </w:p>
        </w:tc>
        <w:tc>
          <w:tcPr>
            <w:tcW w:w="6831" w:type="dxa"/>
            <w:gridSpan w:val="2"/>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lastRenderedPageBreak/>
              <w:t>Netaikoma</w:t>
            </w:r>
          </w:p>
          <w:p w14:paraId="52436448" w14:textId="77777777" w:rsidR="005A5832" w:rsidRPr="00C23CF6" w:rsidRDefault="005A5832" w:rsidP="00B61CD5">
            <w:pPr>
              <w:rPr>
                <w:rFonts w:ascii="Verdana" w:hAnsi="Verdana"/>
                <w:kern w:val="2"/>
                <w:sz w:val="20"/>
              </w:rPr>
            </w:pPr>
          </w:p>
          <w:p w14:paraId="0EA11053" w14:textId="638E88F8" w:rsidR="005A5832" w:rsidRPr="00C23CF6" w:rsidRDefault="005A5832" w:rsidP="00B61CD5">
            <w:pPr>
              <w:rPr>
                <w:rFonts w:ascii="Verdana" w:hAnsi="Verdana"/>
                <w:kern w:val="2"/>
                <w:sz w:val="20"/>
              </w:rPr>
            </w:pPr>
          </w:p>
        </w:tc>
      </w:tr>
      <w:tr w:rsidR="005A5832" w:rsidRPr="00C23CF6" w14:paraId="233D3F07" w14:textId="77777777" w:rsidTr="35920CFF">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75A0572D" w14:textId="2D269DDA" w:rsidR="005A5832" w:rsidRPr="00C23CF6" w:rsidRDefault="005A5832" w:rsidP="00B61CD5">
            <w:pPr>
              <w:rPr>
                <w:rFonts w:ascii="Verdana" w:hAnsi="Verdana"/>
                <w:kern w:val="2"/>
                <w:sz w:val="20"/>
              </w:rPr>
            </w:pPr>
          </w:p>
        </w:tc>
      </w:tr>
      <w:tr w:rsidR="005A5832" w:rsidRPr="00C23CF6" w14:paraId="3782AA59" w14:textId="77777777" w:rsidTr="35920CFF">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Pr>
          <w:p w14:paraId="5FF46828" w14:textId="35C941A6" w:rsidR="005A5832" w:rsidRPr="00C23CF6" w:rsidRDefault="00A10867" w:rsidP="00B61CD5">
            <w:pPr>
              <w:rPr>
                <w:rFonts w:ascii="Verdana" w:hAnsi="Verdana"/>
                <w:kern w:val="2"/>
                <w:sz w:val="20"/>
              </w:rPr>
            </w:pPr>
            <w:r w:rsidRPr="00C23CF6">
              <w:rPr>
                <w:rFonts w:ascii="Verdana" w:hAnsi="Verdana"/>
                <w:kern w:val="2"/>
                <w:sz w:val="20"/>
              </w:rPr>
              <w:t xml:space="preserve">Pirkėjas atsiskaito su Tiekėju ne vėliau kaip per </w:t>
            </w:r>
            <w:r w:rsidR="004938ED" w:rsidRPr="005478AD">
              <w:rPr>
                <w:rFonts w:ascii="Verdana" w:hAnsi="Verdana"/>
                <w:color w:val="00B050"/>
                <w:kern w:val="2"/>
                <w:sz w:val="20"/>
              </w:rPr>
              <w:t>3</w:t>
            </w:r>
            <w:r w:rsidR="00B04643" w:rsidRPr="005478AD">
              <w:rPr>
                <w:rFonts w:ascii="Verdana" w:hAnsi="Verdana"/>
                <w:color w:val="00B050"/>
                <w:kern w:val="2"/>
                <w:sz w:val="20"/>
              </w:rPr>
              <w:t>0 (trisdešimt) kalendorinių dienų</w:t>
            </w:r>
            <w:r w:rsidRPr="00C23CF6">
              <w:rPr>
                <w:rFonts w:ascii="Verdana" w:hAnsi="Verdana"/>
                <w:kern w:val="2"/>
                <w:sz w:val="20"/>
              </w:rPr>
              <w:t xml:space="preserve"> nuo Sąskaitos gavimo dienos.</w:t>
            </w:r>
            <w:r w:rsidR="00196453">
              <w:rPr>
                <w:rFonts w:ascii="Verdana" w:hAnsi="Verdana"/>
                <w:kern w:val="2"/>
                <w:sz w:val="20"/>
              </w:rPr>
              <w:t xml:space="preserve"> </w:t>
            </w:r>
          </w:p>
          <w:p w14:paraId="3E4CA577" w14:textId="77777777" w:rsidR="005A5832" w:rsidRPr="00C23CF6" w:rsidRDefault="005A5832" w:rsidP="00B61CD5">
            <w:pPr>
              <w:rPr>
                <w:rFonts w:ascii="Verdana" w:hAnsi="Verdana"/>
                <w:kern w:val="2"/>
                <w:sz w:val="20"/>
              </w:rPr>
            </w:pPr>
          </w:p>
          <w:p w14:paraId="6B5625B1" w14:textId="77777777" w:rsidR="00DF1410" w:rsidRPr="00A4155E" w:rsidRDefault="00A10867" w:rsidP="006B1416">
            <w:pPr>
              <w:rPr>
                <w:rFonts w:ascii="Verdana" w:hAnsi="Verdana"/>
                <w:kern w:val="2"/>
                <w:sz w:val="20"/>
                <w:shd w:val="clear" w:color="auto" w:fill="FFFFFF"/>
              </w:rPr>
            </w:pPr>
            <w:r w:rsidRPr="00C23CF6">
              <w:rPr>
                <w:rFonts w:ascii="Verdana" w:hAnsi="Verdana"/>
                <w:color w:val="000000"/>
                <w:kern w:val="2"/>
                <w:sz w:val="20"/>
                <w:shd w:val="clear" w:color="auto" w:fill="FFFFFF"/>
              </w:rPr>
              <w:t>Apmokėjimo sąlygos</w:t>
            </w:r>
            <w:r w:rsidRPr="00A4155E">
              <w:rPr>
                <w:rFonts w:ascii="Verdana" w:hAnsi="Verdana"/>
                <w:kern w:val="2"/>
                <w:sz w:val="20"/>
                <w:shd w:val="clear" w:color="auto" w:fill="FFFFFF"/>
              </w:rPr>
              <w:t xml:space="preserve">: </w:t>
            </w:r>
            <w:r w:rsidR="006B1416" w:rsidRPr="00A4155E">
              <w:rPr>
                <w:rFonts w:ascii="Verdana" w:hAnsi="Verdana"/>
                <w:kern w:val="2"/>
                <w:sz w:val="20"/>
                <w:shd w:val="clear" w:color="auto" w:fill="FFFFFF"/>
              </w:rPr>
              <w:t xml:space="preserve">už tinkamas, tinkamai ir laiku pristatytas Priede Nr. 1 nurodytas Prekes ir faktiškai bei tinkamai suteiktas Vystymo paslaugas </w:t>
            </w:r>
            <w:r w:rsidR="00DF1410" w:rsidRPr="00A4155E">
              <w:rPr>
                <w:rFonts w:ascii="Verdana" w:hAnsi="Verdana"/>
                <w:kern w:val="2"/>
                <w:sz w:val="20"/>
                <w:shd w:val="clear" w:color="auto" w:fill="FFFFFF"/>
              </w:rPr>
              <w:t>mokama kartą per mėnesį</w:t>
            </w:r>
            <w:r w:rsidR="006B1416" w:rsidRPr="00A4155E">
              <w:rPr>
                <w:rFonts w:ascii="Verdana" w:hAnsi="Verdana"/>
                <w:kern w:val="2"/>
                <w:sz w:val="20"/>
                <w:shd w:val="clear" w:color="auto" w:fill="FFFFFF"/>
              </w:rPr>
              <w:t>.</w:t>
            </w:r>
          </w:p>
          <w:p w14:paraId="6D88E33E" w14:textId="155268A7" w:rsidR="005A5832" w:rsidRPr="00C23CF6" w:rsidRDefault="006B1416" w:rsidP="006B1416">
            <w:pPr>
              <w:rPr>
                <w:rFonts w:ascii="Verdana" w:hAnsi="Verdana"/>
                <w:color w:val="000000"/>
                <w:kern w:val="2"/>
                <w:sz w:val="20"/>
                <w:shd w:val="clear" w:color="auto" w:fill="FFFFFF"/>
              </w:rPr>
            </w:pPr>
            <w:r w:rsidRPr="00A4155E">
              <w:rPr>
                <w:rFonts w:ascii="Verdana" w:hAnsi="Verdana"/>
                <w:kern w:val="2"/>
                <w:sz w:val="20"/>
                <w:shd w:val="clear" w:color="auto" w:fill="FFFFFF"/>
              </w:rPr>
              <w:t xml:space="preserve">Už Sprendimo nuomą apmokama: 1 Priedo kainų lentelės </w:t>
            </w:r>
            <w:r w:rsidR="00C02311">
              <w:rPr>
                <w:rFonts w:ascii="Verdana" w:hAnsi="Verdana"/>
                <w:kern w:val="2"/>
                <w:sz w:val="20"/>
                <w:shd w:val="clear" w:color="auto" w:fill="FFFFFF"/>
              </w:rPr>
              <w:t>6</w:t>
            </w:r>
            <w:r w:rsidRPr="00A4155E">
              <w:rPr>
                <w:rFonts w:ascii="Verdana" w:hAnsi="Verdana"/>
                <w:kern w:val="2"/>
                <w:sz w:val="20"/>
                <w:shd w:val="clear" w:color="auto" w:fill="FFFFFF"/>
              </w:rPr>
              <w:t xml:space="preserve"> stulpelyje mokamas nurodytas mėnesinis nuomos įkainis Eur be PVM ir (jeigu taikoma) pridedamas PVM, o už Vystymo paslaugas mokama pagal faktą, t. y., per mėnesį faktiškai ir tinkamai suteiktų paslaugų valandų skaičius dauginamas iš Priede Nr. 1 kainų lentelės </w:t>
            </w:r>
            <w:r w:rsidR="00C02311">
              <w:rPr>
                <w:rFonts w:ascii="Verdana" w:hAnsi="Verdana"/>
                <w:kern w:val="2"/>
                <w:sz w:val="20"/>
                <w:shd w:val="clear" w:color="auto" w:fill="FFFFFF"/>
              </w:rPr>
              <w:t>6</w:t>
            </w:r>
            <w:r w:rsidRPr="00A4155E">
              <w:rPr>
                <w:rFonts w:ascii="Verdana" w:hAnsi="Verdana"/>
                <w:kern w:val="2"/>
                <w:sz w:val="20"/>
                <w:shd w:val="clear" w:color="auto" w:fill="FFFFFF"/>
              </w:rPr>
              <w:t xml:space="preserve"> stulpelyje nurodyto vystymo paslaugų valandinio įkainio Eur be PVM ir (jeigu taikoma) pridedamas PVM.</w:t>
            </w:r>
          </w:p>
        </w:tc>
      </w:tr>
      <w:tr w:rsidR="005A5832" w:rsidRPr="00C23CF6" w14:paraId="686C8359" w14:textId="77777777" w:rsidTr="35920CFF">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gridSpan w:val="2"/>
          </w:tcPr>
          <w:p w14:paraId="715015BC"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285EC8C8" w14:textId="77777777" w:rsidR="005A5832" w:rsidRPr="00C23CF6" w:rsidRDefault="005A5832" w:rsidP="00B61CD5">
            <w:pPr>
              <w:rPr>
                <w:rFonts w:ascii="Verdana" w:hAnsi="Verdana"/>
                <w:kern w:val="2"/>
                <w:sz w:val="20"/>
              </w:rPr>
            </w:pPr>
          </w:p>
          <w:p w14:paraId="79BD2620" w14:textId="5BDF9573" w:rsidR="001944EF" w:rsidRPr="00C23CF6" w:rsidRDefault="001944EF" w:rsidP="00B61CD5">
            <w:pPr>
              <w:spacing w:line="259" w:lineRule="auto"/>
              <w:rPr>
                <w:rFonts w:ascii="Verdana" w:hAnsi="Verdana"/>
                <w:color w:val="000000"/>
                <w:kern w:val="2"/>
                <w:sz w:val="20"/>
                <w:shd w:val="clear" w:color="auto" w:fill="FFFFFF"/>
              </w:rPr>
            </w:pPr>
          </w:p>
        </w:tc>
      </w:tr>
      <w:tr w:rsidR="005A5832" w:rsidRPr="00C23CF6" w14:paraId="5F79C0C3" w14:textId="77777777" w:rsidTr="35920CFF">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t>5.7. Avanso užtikrinimas</w:t>
            </w:r>
          </w:p>
        </w:tc>
        <w:tc>
          <w:tcPr>
            <w:tcW w:w="6831" w:type="dxa"/>
            <w:gridSpan w:val="2"/>
          </w:tcPr>
          <w:p w14:paraId="2F55A10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030E49CE" w14:textId="77777777" w:rsidR="005A5832" w:rsidRPr="00C23CF6" w:rsidRDefault="005A5832" w:rsidP="00B61CD5">
            <w:pPr>
              <w:rPr>
                <w:rFonts w:ascii="Verdana" w:hAnsi="Verdana"/>
                <w:kern w:val="2"/>
                <w:sz w:val="20"/>
              </w:rPr>
            </w:pPr>
          </w:p>
          <w:p w14:paraId="5479CB51" w14:textId="551F1126"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 </w:t>
            </w:r>
          </w:p>
        </w:tc>
      </w:tr>
      <w:tr w:rsidR="005A5832" w:rsidRPr="00C23CF6" w14:paraId="5316DC00" w14:textId="77777777" w:rsidTr="35920CFF">
        <w:trPr>
          <w:trHeight w:val="300"/>
        </w:trPr>
        <w:tc>
          <w:tcPr>
            <w:tcW w:w="9535" w:type="dxa"/>
            <w:gridSpan w:val="4"/>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rsidTr="35920CFF">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gridSpan w:val="2"/>
          </w:tcPr>
          <w:p w14:paraId="19A9C674" w14:textId="2A1871D5" w:rsidR="005A5832" w:rsidRPr="00C23CF6" w:rsidRDefault="00A10867" w:rsidP="000A7E74">
            <w:pPr>
              <w:rPr>
                <w:rFonts w:ascii="Verdana" w:hAnsi="Verdana"/>
                <w:kern w:val="2"/>
                <w:sz w:val="20"/>
              </w:rPr>
            </w:pPr>
            <w:r w:rsidRPr="00F033FB">
              <w:rPr>
                <w:rFonts w:ascii="Verdana" w:hAnsi="Verdana"/>
                <w:kern w:val="2"/>
                <w:sz w:val="20"/>
              </w:rPr>
              <w:t xml:space="preserve">Prekėms nustatomas </w:t>
            </w:r>
            <w:r w:rsidR="000A7E74" w:rsidRPr="00F033FB">
              <w:rPr>
                <w:rFonts w:ascii="Verdana" w:hAnsi="Verdana"/>
                <w:kern w:val="2"/>
                <w:sz w:val="20"/>
              </w:rPr>
              <w:t>g</w:t>
            </w:r>
            <w:r w:rsidRPr="00F033FB">
              <w:rPr>
                <w:rFonts w:ascii="Verdana" w:hAnsi="Verdana"/>
                <w:kern w:val="2"/>
                <w:sz w:val="20"/>
              </w:rPr>
              <w:t xml:space="preserve">arantinis terminas, </w:t>
            </w:r>
            <w:r w:rsidR="00EE2A2D" w:rsidRPr="00F033FB">
              <w:rPr>
                <w:rFonts w:ascii="Verdana" w:hAnsi="Verdana"/>
                <w:kern w:val="2"/>
                <w:sz w:val="20"/>
              </w:rPr>
              <w:t>kuris yra</w:t>
            </w:r>
            <w:r w:rsidRPr="00F033FB">
              <w:rPr>
                <w:rFonts w:ascii="Verdana" w:hAnsi="Verdana"/>
                <w:kern w:val="2"/>
                <w:sz w:val="20"/>
              </w:rPr>
              <w:t xml:space="preserve"> </w:t>
            </w:r>
            <w:r w:rsidR="00521620" w:rsidRPr="00F033FB">
              <w:rPr>
                <w:rFonts w:ascii="Verdana" w:hAnsi="Verdana"/>
                <w:kern w:val="2"/>
                <w:sz w:val="20"/>
              </w:rPr>
              <w:t>ne trumpesnis nei 60 (</w:t>
            </w:r>
            <w:r w:rsidR="00E31B47" w:rsidRPr="00F033FB">
              <w:rPr>
                <w:rFonts w:ascii="Verdana" w:hAnsi="Verdana"/>
                <w:kern w:val="2"/>
                <w:sz w:val="20"/>
              </w:rPr>
              <w:t>šešiasdešimt</w:t>
            </w:r>
            <w:r w:rsidR="00521620" w:rsidRPr="00F033FB">
              <w:rPr>
                <w:rFonts w:ascii="Verdana" w:hAnsi="Verdana"/>
                <w:kern w:val="2"/>
                <w:sz w:val="20"/>
              </w:rPr>
              <w:t>)</w:t>
            </w:r>
            <w:r w:rsidR="00E504F2" w:rsidRPr="00F033FB">
              <w:rPr>
                <w:rFonts w:ascii="Verdana" w:hAnsi="Verdana"/>
                <w:color w:val="00B050"/>
                <w:kern w:val="2"/>
                <w:sz w:val="20"/>
              </w:rPr>
              <w:t xml:space="preserve"> </w:t>
            </w:r>
            <w:r w:rsidR="00E504F2" w:rsidRPr="00771700">
              <w:rPr>
                <w:rFonts w:ascii="Verdana" w:hAnsi="Verdana"/>
                <w:kern w:val="2"/>
                <w:sz w:val="20"/>
              </w:rPr>
              <w:t>mėnesi</w:t>
            </w:r>
            <w:r w:rsidR="00E31B47" w:rsidRPr="00771700">
              <w:rPr>
                <w:rFonts w:ascii="Verdana" w:hAnsi="Verdana"/>
                <w:kern w:val="2"/>
                <w:sz w:val="20"/>
              </w:rPr>
              <w:t>ų</w:t>
            </w:r>
            <w:r w:rsidR="00D807F2" w:rsidRPr="00771700">
              <w:rPr>
                <w:rFonts w:ascii="Verdana" w:hAnsi="Verdana"/>
                <w:kern w:val="2"/>
                <w:sz w:val="20"/>
              </w:rPr>
              <w:t>.</w:t>
            </w:r>
            <w:r w:rsidRPr="00F033FB">
              <w:rPr>
                <w:rFonts w:ascii="Verdana" w:hAnsi="Verdana"/>
                <w:kern w:val="2"/>
                <w:sz w:val="20"/>
              </w:rPr>
              <w:t xml:space="preserve"> Garantinis terminas, skaičiuojamas nuo Prekių perdavimo–priėmimo akto ar Sąskaitos (kai Prekių perdavimo–priėmimo aktas nėra pasirašomas) pasirašymo dienos.</w:t>
            </w:r>
          </w:p>
        </w:tc>
      </w:tr>
      <w:tr w:rsidR="005A5832" w:rsidRPr="00C23CF6" w14:paraId="3BB3632D" w14:textId="77777777" w:rsidTr="35920CFF">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gridSpan w:val="2"/>
          </w:tcPr>
          <w:p w14:paraId="0DDEE993" w14:textId="02972ED6" w:rsidR="005A5832" w:rsidRPr="00C23CF6" w:rsidRDefault="00A92F08" w:rsidP="00B61CD5">
            <w:pPr>
              <w:rPr>
                <w:rFonts w:ascii="Verdana" w:hAnsi="Verdana"/>
                <w:kern w:val="2"/>
                <w:sz w:val="20"/>
              </w:rPr>
            </w:pPr>
            <w:r w:rsidRPr="00A92F08">
              <w:rPr>
                <w:rFonts w:ascii="Verdana" w:hAnsi="Verdana"/>
                <w:kern w:val="2"/>
                <w:sz w:val="20"/>
              </w:rPr>
              <w:t>Pateiktos techninės ir programinės įrangos garantinė priežiūra, t.</w:t>
            </w:r>
            <w:r w:rsidR="00F033FB">
              <w:rPr>
                <w:rFonts w:ascii="Verdana" w:hAnsi="Verdana"/>
                <w:kern w:val="2"/>
                <w:sz w:val="20"/>
              </w:rPr>
              <w:t xml:space="preserve"> </w:t>
            </w:r>
            <w:r w:rsidRPr="00A92F08">
              <w:rPr>
                <w:rFonts w:ascii="Verdana" w:hAnsi="Verdana"/>
                <w:kern w:val="2"/>
                <w:sz w:val="20"/>
              </w:rPr>
              <w:t>y</w:t>
            </w:r>
            <w:r w:rsidR="00F033FB">
              <w:rPr>
                <w:rFonts w:ascii="Verdana" w:hAnsi="Verdana"/>
                <w:kern w:val="2"/>
                <w:sz w:val="20"/>
              </w:rPr>
              <w:t>.</w:t>
            </w:r>
            <w:r w:rsidRPr="00A92F08">
              <w:rPr>
                <w:rFonts w:ascii="Verdana" w:hAnsi="Verdana"/>
                <w:kern w:val="2"/>
                <w:sz w:val="20"/>
              </w:rPr>
              <w:t xml:space="preserve">, palaikymo (angl. </w:t>
            </w:r>
            <w:proofErr w:type="spellStart"/>
            <w:r w:rsidRPr="00A92F08">
              <w:rPr>
                <w:rFonts w:ascii="Verdana" w:hAnsi="Verdana"/>
                <w:kern w:val="2"/>
                <w:sz w:val="20"/>
              </w:rPr>
              <w:t>support</w:t>
            </w:r>
            <w:proofErr w:type="spellEnd"/>
            <w:r w:rsidRPr="00A92F08">
              <w:rPr>
                <w:rFonts w:ascii="Verdana" w:hAnsi="Verdana"/>
                <w:kern w:val="2"/>
                <w:sz w:val="20"/>
              </w:rPr>
              <w:t xml:space="preserve">) ir aptarnavimo paslaugos (angl. </w:t>
            </w:r>
            <w:proofErr w:type="spellStart"/>
            <w:r w:rsidRPr="00A92F08">
              <w:rPr>
                <w:rFonts w:ascii="Verdana" w:hAnsi="Verdana"/>
                <w:kern w:val="2"/>
                <w:sz w:val="20"/>
              </w:rPr>
              <w:t>maintenance</w:t>
            </w:r>
            <w:proofErr w:type="spellEnd"/>
            <w:r w:rsidRPr="00A92F08">
              <w:rPr>
                <w:rFonts w:ascii="Verdana" w:hAnsi="Verdana"/>
                <w:kern w:val="2"/>
                <w:sz w:val="20"/>
              </w:rPr>
              <w:t>)</w:t>
            </w:r>
            <w:r>
              <w:rPr>
                <w:rFonts w:ascii="Verdana" w:hAnsi="Verdana"/>
                <w:kern w:val="2"/>
                <w:sz w:val="20"/>
              </w:rPr>
              <w:t xml:space="preserve"> teikiamos </w:t>
            </w:r>
            <w:r w:rsidR="000B4E78">
              <w:rPr>
                <w:rFonts w:ascii="Verdana" w:hAnsi="Verdana"/>
                <w:kern w:val="2"/>
                <w:sz w:val="20"/>
              </w:rPr>
              <w:t xml:space="preserve">1 priedo „Techninė specifikacija“ </w:t>
            </w:r>
            <w:r w:rsidR="001A5344">
              <w:rPr>
                <w:rFonts w:ascii="Verdana" w:hAnsi="Verdana"/>
                <w:kern w:val="2"/>
                <w:sz w:val="20"/>
              </w:rPr>
              <w:t>5.2.3 punkte nustatyta tvarka.</w:t>
            </w:r>
          </w:p>
        </w:tc>
      </w:tr>
      <w:tr w:rsidR="00F67A79" w:rsidRPr="00C23CF6" w14:paraId="30F8D4C3" w14:textId="77777777" w:rsidTr="35920CFF">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Pr>
          <w:p w14:paraId="4F64C17C" w14:textId="3612E3C0" w:rsidR="00E77F35" w:rsidRPr="00F67A79" w:rsidRDefault="00F67A79" w:rsidP="00E77F35">
            <w:pPr>
              <w:rPr>
                <w:rFonts w:ascii="Verdana" w:hAnsi="Verdana"/>
                <w:kern w:val="2"/>
                <w:sz w:val="20"/>
              </w:rPr>
            </w:pPr>
            <w:r w:rsidRPr="00F67A79">
              <w:rPr>
                <w:rFonts w:ascii="Verdana" w:hAnsi="Verdana"/>
                <w:kern w:val="2"/>
                <w:sz w:val="20"/>
              </w:rPr>
              <w:t xml:space="preserve">Netaikoma </w:t>
            </w:r>
          </w:p>
          <w:p w14:paraId="3A462B53" w14:textId="44CD293A" w:rsidR="00F67A79" w:rsidRPr="00F67A79" w:rsidRDefault="00F67A79" w:rsidP="00F67A79">
            <w:pPr>
              <w:rPr>
                <w:rFonts w:ascii="Verdana" w:hAnsi="Verdana"/>
                <w:kern w:val="2"/>
                <w:sz w:val="20"/>
              </w:rPr>
            </w:pPr>
          </w:p>
        </w:tc>
      </w:tr>
      <w:tr w:rsidR="00F67A79" w:rsidRPr="00C23CF6" w14:paraId="056D24BA" w14:textId="77777777" w:rsidTr="35920CFF">
        <w:trPr>
          <w:trHeight w:val="300"/>
        </w:trPr>
        <w:tc>
          <w:tcPr>
            <w:tcW w:w="9535" w:type="dxa"/>
            <w:gridSpan w:val="4"/>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rsidTr="35920CFF">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F67A79" w:rsidRPr="00C23CF6" w14:paraId="1B22FDD8" w14:textId="77777777" w:rsidTr="35920CFF">
        <w:trPr>
          <w:trHeight w:val="300"/>
        </w:trPr>
        <w:tc>
          <w:tcPr>
            <w:tcW w:w="9535" w:type="dxa"/>
            <w:gridSpan w:val="4"/>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rsidTr="35920CFF">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Pr>
          <w:p w14:paraId="13071431" w14:textId="14F4E165"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p>
          <w:p w14:paraId="119E4A7C" w14:textId="67BE0324" w:rsidR="00F67A79" w:rsidRPr="00C23CF6" w:rsidRDefault="00F67A79" w:rsidP="00F67A79">
            <w:pPr>
              <w:rPr>
                <w:rFonts w:ascii="Verdana" w:hAnsi="Verdana"/>
                <w:kern w:val="2"/>
                <w:sz w:val="20"/>
              </w:rPr>
            </w:pPr>
            <w:r w:rsidRPr="00C23CF6">
              <w:rPr>
                <w:rFonts w:ascii="Verdana" w:hAnsi="Verdana"/>
                <w:kern w:val="2"/>
                <w:sz w:val="20"/>
              </w:rPr>
              <w:t>Netesybomis (delspinigiais, bauda);</w:t>
            </w:r>
          </w:p>
          <w:p w14:paraId="34A53303" w14:textId="52289AA7" w:rsidR="00F67A79" w:rsidRPr="00984BAF" w:rsidRDefault="00F67A79" w:rsidP="00F67A79">
            <w:pPr>
              <w:rPr>
                <w:rFonts w:ascii="Verdana" w:hAnsi="Verdana"/>
                <w:color w:val="4472C4"/>
                <w:kern w:val="2"/>
                <w:sz w:val="20"/>
              </w:rPr>
            </w:pPr>
            <w:r w:rsidRPr="00984BAF">
              <w:rPr>
                <w:rFonts w:ascii="Verdana" w:hAnsi="Verdana"/>
                <w:color w:val="00B050"/>
                <w:kern w:val="2"/>
                <w:sz w:val="20"/>
              </w:rPr>
              <w:t>Kitais Lietuvos Respublikos civiliniame kodekse ir (ar) Sutartyje nurodytais prievolių įvykdymo užtikrinimo būdais</w:t>
            </w:r>
            <w:r w:rsidRPr="00C23CF6">
              <w:rPr>
                <w:rFonts w:ascii="Verdana" w:hAnsi="Verdana"/>
                <w:color w:val="4472C4"/>
                <w:kern w:val="2"/>
                <w:sz w:val="20"/>
              </w:rPr>
              <w:t>.</w:t>
            </w:r>
          </w:p>
        </w:tc>
      </w:tr>
      <w:tr w:rsidR="00C61569" w:rsidRPr="00C23CF6" w14:paraId="02390EED" w14:textId="77777777" w:rsidTr="35920CFF">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lastRenderedPageBreak/>
              <w:t>8.2. Sutarties įvykdymo užtikrinimo galiojimo terminas</w:t>
            </w:r>
          </w:p>
        </w:tc>
        <w:tc>
          <w:tcPr>
            <w:tcW w:w="6831" w:type="dxa"/>
            <w:gridSpan w:val="2"/>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74740ABB" w14:textId="77777777" w:rsidR="00C61569" w:rsidRPr="00C61569" w:rsidRDefault="00C61569" w:rsidP="00C61569">
            <w:pPr>
              <w:rPr>
                <w:rFonts w:ascii="Verdana" w:hAnsi="Verdana"/>
                <w:kern w:val="2"/>
                <w:sz w:val="20"/>
              </w:rPr>
            </w:pPr>
          </w:p>
          <w:p w14:paraId="2278754F" w14:textId="781FC5BD" w:rsidR="00C61569" w:rsidRPr="00C61569" w:rsidRDefault="00C61569" w:rsidP="00C61569">
            <w:pPr>
              <w:rPr>
                <w:rFonts w:ascii="Verdana" w:hAnsi="Verdana"/>
                <w:kern w:val="2"/>
                <w:sz w:val="20"/>
              </w:rPr>
            </w:pPr>
          </w:p>
        </w:tc>
      </w:tr>
      <w:tr w:rsidR="00C61569" w:rsidRPr="00C23CF6" w14:paraId="647AAB09" w14:textId="77777777" w:rsidTr="35920CFF">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5FC35AAE" w14:textId="7E67719C" w:rsidR="00C61569" w:rsidRPr="00C23CF6" w:rsidRDefault="00C61569" w:rsidP="00C61569">
            <w:pPr>
              <w:rPr>
                <w:rFonts w:ascii="Verdana" w:hAnsi="Verdana"/>
                <w:kern w:val="2"/>
                <w:sz w:val="20"/>
              </w:rPr>
            </w:pPr>
          </w:p>
        </w:tc>
      </w:tr>
      <w:tr w:rsidR="00C61569" w:rsidRPr="00C23CF6" w14:paraId="193D3597" w14:textId="77777777" w:rsidTr="35920CFF">
        <w:trPr>
          <w:trHeight w:val="300"/>
        </w:trPr>
        <w:tc>
          <w:tcPr>
            <w:tcW w:w="9535" w:type="dxa"/>
            <w:gridSpan w:val="4"/>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rsidTr="35920CFF">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Pr>
          <w:p w14:paraId="2DF06341" w14:textId="1602213C" w:rsidR="00C61569" w:rsidRPr="00ED5B73" w:rsidRDefault="00C61569" w:rsidP="00ED5B73">
            <w:pPr>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27037">
              <w:rPr>
                <w:rFonts w:ascii="Verdana" w:hAnsi="Verdana"/>
                <w:color w:val="00B050"/>
                <w:kern w:val="2"/>
                <w:sz w:val="20"/>
              </w:rPr>
              <w:t>0,02 (dvi šimtosios) procento</w:t>
            </w:r>
            <w:r w:rsidRPr="00C23CF6">
              <w:rPr>
                <w:rFonts w:ascii="Verdana" w:hAnsi="Verdana"/>
                <w:color w:val="000000"/>
                <w:kern w:val="2"/>
                <w:sz w:val="20"/>
              </w:rPr>
              <w:t xml:space="preserve"> dydžio delspinigius nuo neapmokėtos sumos be PVM už kiekvieną vėlavimo </w:t>
            </w:r>
            <w:r w:rsidRPr="00CB1721">
              <w:rPr>
                <w:rFonts w:ascii="Verdana" w:hAnsi="Verdana"/>
                <w:kern w:val="2"/>
                <w:sz w:val="20"/>
              </w:rPr>
              <w:t>dieną.</w:t>
            </w:r>
          </w:p>
        </w:tc>
      </w:tr>
      <w:tr w:rsidR="00C61569" w:rsidRPr="00C23CF6" w14:paraId="4E56CA25" w14:textId="77777777" w:rsidTr="35920CFF">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t>9.2. Tiekėjui taikomos netesybos</w:t>
            </w:r>
          </w:p>
        </w:tc>
        <w:tc>
          <w:tcPr>
            <w:tcW w:w="6831" w:type="dxa"/>
            <w:gridSpan w:val="2"/>
          </w:tcPr>
          <w:p w14:paraId="6A500EA5" w14:textId="2B716964" w:rsidR="008121B7" w:rsidRPr="00E848E7" w:rsidRDefault="008121B7" w:rsidP="00AE7BF2">
            <w:pPr>
              <w:pStyle w:val="ListParagraph"/>
              <w:numPr>
                <w:ilvl w:val="2"/>
                <w:numId w:val="5"/>
              </w:numPr>
              <w:tabs>
                <w:tab w:val="left" w:pos="567"/>
              </w:tabs>
              <w:spacing w:after="120" w:line="240" w:lineRule="exact"/>
              <w:ind w:left="0" w:firstLine="0"/>
              <w:contextualSpacing w:val="0"/>
              <w:rPr>
                <w:rFonts w:ascii="Verdana" w:hAnsi="Verdana"/>
                <w:sz w:val="20"/>
              </w:rPr>
            </w:pPr>
            <w:r w:rsidRPr="00E848E7">
              <w:rPr>
                <w:rFonts w:ascii="Verdana" w:hAnsi="Verdana"/>
                <w:sz w:val="20"/>
              </w:rPr>
              <w:t>Tiekėjui vėluojant Techninės specifikacijos 5.2.3.2 punkte nustatytais terminais reaguoti į gedimą ir (ar) pašalinti gedimą, Tiekėjas, Pirkėjui pareikalavus, moka Pirkėjui 1 (vieno) procento nuo mėnesio kainos (to mėnesio suteiktų Prekių vertės) baudą, kuri apskaičiuojama už kiekvieną vėlavimo darbo valandą.</w:t>
            </w:r>
          </w:p>
          <w:p w14:paraId="1C4EC342" w14:textId="1EA20081" w:rsidR="008121B7" w:rsidRDefault="008121B7" w:rsidP="00AE7BF2">
            <w:pPr>
              <w:pStyle w:val="ListParagraph"/>
              <w:numPr>
                <w:ilvl w:val="2"/>
                <w:numId w:val="5"/>
              </w:numPr>
              <w:tabs>
                <w:tab w:val="left" w:pos="567"/>
              </w:tabs>
              <w:spacing w:after="120" w:line="240" w:lineRule="exact"/>
              <w:ind w:left="12" w:hanging="12"/>
              <w:rPr>
                <w:rFonts w:ascii="Verdana" w:hAnsi="Verdana"/>
                <w:sz w:val="20"/>
              </w:rPr>
            </w:pPr>
            <w:r w:rsidRPr="00E848E7">
              <w:rPr>
                <w:rFonts w:ascii="Verdana" w:hAnsi="Verdana"/>
                <w:sz w:val="20"/>
              </w:rPr>
              <w:t>Tiekėjui vėluojant Techninės specifikacijos 5.2.3.3 punkte nustatytais terminais reaguoti į gedimą ir (ar) pašalinti gedimą, Tiekėjas, Pirkėjui pareikalavus, moka Pirkėjui 0,5 (penkių dešimtųjų) procentų nuo mėnesio kainos (to mėnesio suteiktų Prekių vertės) baudą, kuri apskaičiuojama už kiekvieną vėlavimo dieną.</w:t>
            </w:r>
          </w:p>
          <w:p w14:paraId="47D958D0" w14:textId="77777777" w:rsidR="00E848E7" w:rsidRPr="00E848E7" w:rsidRDefault="00E848E7" w:rsidP="00E848E7">
            <w:pPr>
              <w:pStyle w:val="ListParagraph"/>
              <w:tabs>
                <w:tab w:val="left" w:pos="567"/>
              </w:tabs>
              <w:spacing w:after="120" w:line="240" w:lineRule="exact"/>
              <w:ind w:left="12"/>
              <w:jc w:val="both"/>
              <w:rPr>
                <w:rFonts w:ascii="Verdana" w:hAnsi="Verdana"/>
                <w:sz w:val="20"/>
              </w:rPr>
            </w:pPr>
          </w:p>
          <w:p w14:paraId="7931106D" w14:textId="11B89B9C" w:rsidR="008121B7" w:rsidRPr="00E848E7" w:rsidRDefault="008121B7" w:rsidP="00E848E7">
            <w:pPr>
              <w:pStyle w:val="ListParagraph"/>
              <w:numPr>
                <w:ilvl w:val="2"/>
                <w:numId w:val="5"/>
              </w:numPr>
              <w:ind w:left="12" w:hanging="12"/>
              <w:rPr>
                <w:rFonts w:ascii="Verdana" w:hAnsi="Verdana"/>
                <w:color w:val="000000"/>
                <w:kern w:val="2"/>
                <w:sz w:val="20"/>
              </w:rPr>
            </w:pPr>
            <w:bookmarkStart w:id="4" w:name="_Ref36635564"/>
            <w:r w:rsidRPr="00E848E7">
              <w:rPr>
                <w:rFonts w:ascii="Verdana" w:hAnsi="Verdana"/>
                <w:sz w:val="20"/>
              </w:rPr>
              <w:t>Tiekėjui vėluojant pristatyti Prekes (įskaitant suteikti susijusias paslaugas</w:t>
            </w:r>
            <w:r w:rsidR="00204F6B">
              <w:rPr>
                <w:rFonts w:ascii="Verdana" w:hAnsi="Verdana"/>
                <w:sz w:val="20"/>
              </w:rPr>
              <w:t xml:space="preserve">, t. y., </w:t>
            </w:r>
            <w:r w:rsidR="00605347" w:rsidRPr="00605347">
              <w:rPr>
                <w:rFonts w:ascii="Verdana" w:hAnsi="Verdana"/>
                <w:sz w:val="20"/>
              </w:rPr>
              <w:t>įskaitant diegimą, ištestavimą, integravimą, duomenų migravimą ir tinkamumą naudoti</w:t>
            </w:r>
            <w:r w:rsidRPr="00E848E7">
              <w:rPr>
                <w:rFonts w:ascii="Verdana" w:hAnsi="Verdana"/>
                <w:sz w:val="20"/>
              </w:rPr>
              <w:t xml:space="preserve">) ilgiau kaip per </w:t>
            </w:r>
            <w:r w:rsidR="006D6D5A">
              <w:rPr>
                <w:rFonts w:ascii="Verdana" w:hAnsi="Verdana"/>
                <w:sz w:val="20"/>
              </w:rPr>
              <w:t>3</w:t>
            </w:r>
            <w:r w:rsidRPr="00E848E7">
              <w:rPr>
                <w:rFonts w:ascii="Verdana" w:hAnsi="Verdana"/>
                <w:sz w:val="20"/>
              </w:rPr>
              <w:t xml:space="preserve"> (tris) </w:t>
            </w:r>
            <w:r w:rsidR="006D6D5A">
              <w:rPr>
                <w:rFonts w:ascii="Verdana" w:hAnsi="Verdana"/>
                <w:sz w:val="20"/>
              </w:rPr>
              <w:t>mėnesius</w:t>
            </w:r>
            <w:r w:rsidRPr="00E848E7">
              <w:rPr>
                <w:rFonts w:ascii="Verdana" w:hAnsi="Verdana"/>
                <w:sz w:val="20"/>
              </w:rPr>
              <w:t xml:space="preserve"> nuo termino pristatyti Prekes </w:t>
            </w:r>
            <w:r w:rsidR="006D6D5A" w:rsidRPr="006D6D5A">
              <w:rPr>
                <w:rFonts w:ascii="Verdana" w:hAnsi="Verdana"/>
                <w:sz w:val="20"/>
              </w:rPr>
              <w:t>(įskaitant suteikti susijusias paslaugas, t. y., įskaitant diegimą, ištestavimą, integravimą, duomenų migravimą ir tinkamumą naudoti)</w:t>
            </w:r>
            <w:r w:rsidR="006D6D5A">
              <w:rPr>
                <w:rFonts w:ascii="Verdana" w:hAnsi="Verdana"/>
                <w:sz w:val="20"/>
              </w:rPr>
              <w:t xml:space="preserve"> </w:t>
            </w:r>
            <w:r w:rsidRPr="00E848E7">
              <w:rPr>
                <w:rFonts w:ascii="Verdana" w:hAnsi="Verdana"/>
                <w:sz w:val="20"/>
              </w:rPr>
              <w:t xml:space="preserve">pabaigos ir nesant objektyvių nuo Tiekėjo nepriklausančių aplinkybių, lemiančių vėlavimą, </w:t>
            </w:r>
            <w:r w:rsidRPr="003A6400">
              <w:rPr>
                <w:rFonts w:ascii="Verdana" w:hAnsi="Verdana"/>
                <w:b/>
                <w:bCs/>
                <w:sz w:val="20"/>
              </w:rPr>
              <w:t>tai laikoma esminiu Sutarties pažeidimu</w:t>
            </w:r>
            <w:r w:rsidRPr="00E848E7">
              <w:rPr>
                <w:rFonts w:ascii="Verdana" w:hAnsi="Verdana"/>
                <w:sz w:val="20"/>
              </w:rPr>
              <w:t>, Pirkėjas nutraukia Sutartį, o Tiekėjas privalo sumokėti Pirkėjui 5 (penkių) procentų dydžio baudą, skaičiuojamą nuo Sutarties kainos, ir atlyginti nuostolius, susijusius su Sutarties nutraukimu bei kito Prekių tiekėjo samdymu pagal Sutartį Prekėms įsigyti (jei taikoma), kurių nepadengia nurodyta bauda.</w:t>
            </w:r>
            <w:bookmarkEnd w:id="4"/>
          </w:p>
          <w:p w14:paraId="44C5025A" w14:textId="77777777" w:rsidR="00C61569" w:rsidRPr="00E848E7" w:rsidRDefault="00C61569" w:rsidP="00C61569">
            <w:pPr>
              <w:rPr>
                <w:rFonts w:ascii="Verdana" w:hAnsi="Verdana"/>
                <w:color w:val="000000"/>
                <w:kern w:val="2"/>
                <w:sz w:val="20"/>
              </w:rPr>
            </w:pPr>
          </w:p>
          <w:p w14:paraId="278921B9" w14:textId="08EC47E2" w:rsidR="005C0438" w:rsidRPr="00E848E7" w:rsidRDefault="00C61569" w:rsidP="00C61569">
            <w:pPr>
              <w:rPr>
                <w:rFonts w:ascii="Verdana" w:hAnsi="Verdana"/>
                <w:color w:val="000000"/>
                <w:kern w:val="2"/>
                <w:sz w:val="20"/>
              </w:rPr>
            </w:pPr>
            <w:r w:rsidRPr="00E848E7">
              <w:rPr>
                <w:rFonts w:ascii="Verdana" w:hAnsi="Verdana"/>
                <w:color w:val="000000"/>
                <w:kern w:val="2"/>
                <w:sz w:val="20"/>
              </w:rPr>
              <w:t>9.2.</w:t>
            </w:r>
            <w:r w:rsidR="00CA3651">
              <w:rPr>
                <w:rFonts w:ascii="Verdana" w:hAnsi="Verdana"/>
                <w:color w:val="000000"/>
                <w:kern w:val="2"/>
                <w:sz w:val="20"/>
              </w:rPr>
              <w:t>4</w:t>
            </w:r>
            <w:r w:rsidRPr="00E848E7">
              <w:rPr>
                <w:rFonts w:ascii="Verdana" w:hAnsi="Verdana"/>
                <w:color w:val="000000"/>
                <w:kern w:val="2"/>
                <w:sz w:val="20"/>
              </w:rPr>
              <w:t>.</w:t>
            </w:r>
            <w:r w:rsidR="005C0438" w:rsidRPr="00E848E7">
              <w:rPr>
                <w:rFonts w:ascii="Verdana" w:hAnsi="Verdana"/>
                <w:color w:val="000000"/>
                <w:kern w:val="2"/>
                <w:sz w:val="20"/>
              </w:rPr>
              <w:t xml:space="preserve"> </w:t>
            </w:r>
            <w:r w:rsidR="005C0438" w:rsidRPr="00E848E7">
              <w:rPr>
                <w:rFonts w:ascii="Verdana" w:hAnsi="Verdana"/>
                <w:color w:val="000000"/>
                <w:sz w:val="20"/>
                <w:lang w:val="lt"/>
              </w:rPr>
              <w:t xml:space="preserve">Jeigu Tiekėjas vėluoja grąžinti dėl Tiekėjui mokėtinos sumos sumažinimo susidariusią permoką pagal Bendrųjų sąlygų 7.4.1.2 punktą, Pirkėjas nuo kitos nei nustatytas terminas dienos Tiekėjui skaičiuoja </w:t>
            </w:r>
            <w:r w:rsidR="005C0438" w:rsidRPr="00E848E7">
              <w:rPr>
                <w:rFonts w:ascii="Verdana" w:hAnsi="Verdana"/>
                <w:color w:val="00B050"/>
                <w:sz w:val="20"/>
                <w:lang w:val="lt"/>
              </w:rPr>
              <w:t>0,02 (dvi šimtosios) procento</w:t>
            </w:r>
            <w:r w:rsidR="005C0438" w:rsidRPr="00E848E7">
              <w:rPr>
                <w:rFonts w:ascii="Verdana" w:hAnsi="Verdana"/>
                <w:color w:val="4472C4"/>
                <w:sz w:val="20"/>
                <w:lang w:val="lt"/>
              </w:rPr>
              <w:t xml:space="preserve"> </w:t>
            </w:r>
            <w:r w:rsidR="005C0438" w:rsidRPr="00E848E7">
              <w:rPr>
                <w:rFonts w:ascii="Verdana" w:hAnsi="Verdana"/>
                <w:color w:val="000000"/>
                <w:sz w:val="20"/>
                <w:lang w:val="lt"/>
              </w:rPr>
              <w:t xml:space="preserve">dydžio delspinigius už kiekvieną uždelstą </w:t>
            </w:r>
            <w:r w:rsidR="005C0438" w:rsidRPr="00E848E7">
              <w:rPr>
                <w:rFonts w:ascii="Verdana" w:hAnsi="Verdana"/>
                <w:color w:val="00B050"/>
                <w:sz w:val="20"/>
                <w:lang w:val="lt"/>
              </w:rPr>
              <w:t xml:space="preserve">dieną </w:t>
            </w:r>
            <w:r w:rsidR="005C0438" w:rsidRPr="00E848E7">
              <w:rPr>
                <w:rFonts w:ascii="Verdana" w:hAnsi="Verdana"/>
                <w:color w:val="000000"/>
                <w:sz w:val="20"/>
                <w:lang w:val="lt"/>
              </w:rPr>
              <w:t>nuo laiku negrąžintos permokos, kainos be PVM.</w:t>
            </w:r>
          </w:p>
          <w:p w14:paraId="65836F95" w14:textId="77777777" w:rsidR="005C0438" w:rsidRPr="00E848E7" w:rsidRDefault="005C0438" w:rsidP="00C61569">
            <w:pPr>
              <w:rPr>
                <w:rFonts w:ascii="Verdana" w:hAnsi="Verdana"/>
                <w:color w:val="000000"/>
                <w:kern w:val="2"/>
                <w:sz w:val="20"/>
              </w:rPr>
            </w:pPr>
          </w:p>
          <w:p w14:paraId="3A020D82" w14:textId="52064E78" w:rsidR="00C61569" w:rsidRPr="00E848E7" w:rsidRDefault="005C0438" w:rsidP="00C61569">
            <w:pPr>
              <w:rPr>
                <w:rFonts w:ascii="Verdana" w:hAnsi="Verdana"/>
                <w:color w:val="000000"/>
                <w:kern w:val="2"/>
                <w:sz w:val="20"/>
              </w:rPr>
            </w:pPr>
            <w:r w:rsidRPr="00E848E7">
              <w:rPr>
                <w:rFonts w:ascii="Verdana" w:hAnsi="Verdana"/>
                <w:color w:val="000000"/>
                <w:kern w:val="2"/>
                <w:sz w:val="20"/>
              </w:rPr>
              <w:t>9.2.</w:t>
            </w:r>
            <w:r w:rsidR="00CA3651">
              <w:rPr>
                <w:rFonts w:ascii="Verdana" w:hAnsi="Verdana"/>
                <w:color w:val="000000"/>
                <w:kern w:val="2"/>
                <w:sz w:val="20"/>
              </w:rPr>
              <w:t>5</w:t>
            </w:r>
            <w:r w:rsidRPr="00E848E7">
              <w:rPr>
                <w:rFonts w:ascii="Verdana" w:hAnsi="Verdana"/>
                <w:color w:val="000000"/>
                <w:kern w:val="2"/>
                <w:sz w:val="20"/>
              </w:rPr>
              <w:t>.</w:t>
            </w:r>
            <w:r w:rsidR="00C61569" w:rsidRPr="00E848E7">
              <w:rPr>
                <w:rFonts w:ascii="Verdana" w:hAnsi="Verdana"/>
                <w:color w:val="000000"/>
                <w:kern w:val="2"/>
                <w:sz w:val="20"/>
              </w:rPr>
              <w:t xml:space="preserve"> Tiekėjas privalo sumokėti Pirkėjui netesybas per </w:t>
            </w:r>
            <w:r w:rsidR="00C61569" w:rsidRPr="00E848E7">
              <w:rPr>
                <w:rFonts w:ascii="Verdana" w:hAnsi="Verdana"/>
                <w:color w:val="00B050"/>
                <w:kern w:val="2"/>
                <w:sz w:val="20"/>
              </w:rPr>
              <w:t>30 kalendorinių</w:t>
            </w:r>
            <w:r w:rsidR="00C61569" w:rsidRPr="00E848E7">
              <w:rPr>
                <w:rFonts w:ascii="Verdana" w:hAnsi="Verdana"/>
                <w:color w:val="000000"/>
                <w:kern w:val="2"/>
                <w:sz w:val="20"/>
              </w:rPr>
              <w:t xml:space="preserve"> dienų nuo Pirkėjo pareikalavimo. </w:t>
            </w:r>
          </w:p>
          <w:p w14:paraId="0522CE08" w14:textId="77777777" w:rsidR="004B5231" w:rsidRPr="00E848E7" w:rsidRDefault="004B5231" w:rsidP="00C61569">
            <w:pPr>
              <w:rPr>
                <w:rFonts w:ascii="Verdana" w:hAnsi="Verdana"/>
                <w:color w:val="000000"/>
                <w:kern w:val="2"/>
                <w:sz w:val="20"/>
              </w:rPr>
            </w:pPr>
          </w:p>
          <w:p w14:paraId="6C9BC2ED" w14:textId="5CCF8578" w:rsidR="004B5231" w:rsidRPr="00E848E7" w:rsidRDefault="004B5231" w:rsidP="005913FA">
            <w:pPr>
              <w:rPr>
                <w:rFonts w:ascii="Verdana" w:hAnsi="Verdana"/>
                <w:kern w:val="2"/>
                <w:sz w:val="20"/>
              </w:rPr>
            </w:pPr>
            <w:r w:rsidRPr="00E848E7">
              <w:rPr>
                <w:rFonts w:ascii="Verdana" w:hAnsi="Verdana"/>
                <w:kern w:val="2"/>
                <w:sz w:val="20"/>
              </w:rPr>
              <w:t>9.2.</w:t>
            </w:r>
            <w:r w:rsidR="00CA3651">
              <w:rPr>
                <w:rFonts w:ascii="Verdana" w:hAnsi="Verdana"/>
                <w:kern w:val="2"/>
                <w:sz w:val="20"/>
              </w:rPr>
              <w:t>6</w:t>
            </w:r>
            <w:r w:rsidRPr="00E848E7">
              <w:rPr>
                <w:rFonts w:ascii="Verdana" w:hAnsi="Verdana"/>
                <w:kern w:val="2"/>
                <w:sz w:val="20"/>
              </w:rPr>
              <w:t>. Jeigu Tiekėjas neatitinka ar nevykdo kibernetinio ir informacijos saugumo reikalavimų, vėluoja ištaisyti jų trūkumus, Pirkėjas raštu informuoja Tiekėją apie nustatytus neatitikimus (trūkumus) ir nustato protingą terminą jiems ištaisyti. Tiekėjui per Pirkėjo rašytiniame pranešime nustatytą terminą neištaisius neatitikimų (trūkumų), Tiekėjas moka Pirkėjui 0,02 proc. dydžio delspinigius nuo Sutarties kainos be PVM už kiekvieną uždelstą dieną, delspinigius skaičiuojant nuo kitos dienos po nustatyto termino pabaigos iki visiško neatitikimų (trūkumų) pašalinimo.</w:t>
            </w:r>
          </w:p>
          <w:p w14:paraId="2E91E713" w14:textId="77777777" w:rsidR="004B5231" w:rsidRPr="00E848E7" w:rsidRDefault="004B5231" w:rsidP="005913FA">
            <w:pPr>
              <w:rPr>
                <w:rFonts w:ascii="Verdana" w:hAnsi="Verdana"/>
                <w:kern w:val="2"/>
                <w:sz w:val="20"/>
              </w:rPr>
            </w:pPr>
          </w:p>
          <w:p w14:paraId="54F822AB" w14:textId="24E5CB4F" w:rsidR="004B5231" w:rsidRPr="00F26F24" w:rsidRDefault="004B5231" w:rsidP="005913FA">
            <w:pPr>
              <w:rPr>
                <w:rFonts w:ascii="Verdana" w:hAnsi="Verdana"/>
                <w:kern w:val="2"/>
                <w:sz w:val="20"/>
              </w:rPr>
            </w:pPr>
            <w:r w:rsidRPr="00E848E7">
              <w:rPr>
                <w:rFonts w:ascii="Verdana" w:hAnsi="Verdana"/>
                <w:kern w:val="2"/>
                <w:sz w:val="20"/>
              </w:rPr>
              <w:t>9.2.</w:t>
            </w:r>
            <w:r w:rsidR="00CA3651">
              <w:rPr>
                <w:rFonts w:ascii="Verdana" w:hAnsi="Verdana"/>
                <w:kern w:val="2"/>
                <w:sz w:val="20"/>
              </w:rPr>
              <w:t>7</w:t>
            </w:r>
            <w:r w:rsidRPr="00E848E7">
              <w:rPr>
                <w:rFonts w:ascii="Verdana" w:hAnsi="Verdana"/>
                <w:kern w:val="2"/>
                <w:sz w:val="20"/>
              </w:rPr>
              <w:t>. Jeigu Tiekėjas neatitinka ar nevykdo kibernetinio ir informacijos saugumo reikalavimų, vėluoja ištaisyti jų trūkumus Tiekėjui raštu informavus Pirkėją apie neatitikimą reikalavimams, Tiekėjas privalo nedelsdamas arba per Pirkėjo rašytiniame pranešime nustatytą protingą terminą ištaisyti neatitikimus (trūkumus). Tiekėjui per Pirkėjo rašytiniame pranešime nustatytą terminą neištaisius neatitikimų (trūkumų), Tiekėjas moka Pirkėjui 0,02 proc. dydžio delspinigius nuo Sutarties kainos be PVM už kiekvieną uždelstą dieną, delspinigius skaičiuojant nuo kitos dienos po nustatyto termino pabaigos iki visiško neatitikimų (trūkumų) pašalinimo.</w:t>
            </w:r>
          </w:p>
        </w:tc>
      </w:tr>
      <w:tr w:rsidR="00C61569" w:rsidRPr="00C23CF6" w14:paraId="0FEA47C0" w14:textId="77777777" w:rsidTr="35920CFF">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lastRenderedPageBreak/>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gridSpan w:val="2"/>
          </w:tcPr>
          <w:p w14:paraId="76FF6758" w14:textId="2B37AE61" w:rsidR="00C61569" w:rsidRPr="00C23CF6" w:rsidRDefault="0071367A" w:rsidP="00C61569">
            <w:pPr>
              <w:rPr>
                <w:rFonts w:ascii="Verdana" w:hAnsi="Verdana"/>
                <w:kern w:val="2"/>
                <w:sz w:val="20"/>
              </w:rPr>
            </w:pPr>
            <w:r>
              <w:rPr>
                <w:rFonts w:ascii="Verdana" w:hAnsi="Verdana"/>
                <w:kern w:val="2"/>
                <w:sz w:val="20"/>
              </w:rPr>
              <w:t xml:space="preserve">9.3.1. </w:t>
            </w:r>
            <w:r w:rsidR="00C61569" w:rsidRPr="00C23CF6">
              <w:rPr>
                <w:rFonts w:ascii="Verdana" w:hAnsi="Verdana"/>
                <w:kern w:val="2"/>
                <w:sz w:val="20"/>
              </w:rPr>
              <w:t xml:space="preserve">Nutraukus Sutartį dėl esminio Sutarties pažeidimo, nustatyto Sutarties Specialiosiose sąlygose, mokama </w:t>
            </w:r>
            <w:r w:rsidR="00C61569" w:rsidRPr="00C87336">
              <w:rPr>
                <w:rFonts w:ascii="Verdana" w:hAnsi="Verdana"/>
                <w:color w:val="00B050"/>
                <w:kern w:val="2"/>
                <w:sz w:val="20"/>
              </w:rPr>
              <w:t>5 (penkių)</w:t>
            </w:r>
            <w:r w:rsidR="00C61569" w:rsidRPr="00C23CF6">
              <w:rPr>
                <w:rFonts w:ascii="Verdana" w:hAnsi="Verdana"/>
                <w:kern w:val="2"/>
                <w:sz w:val="20"/>
              </w:rPr>
              <w:t xml:space="preserve"> procentų dydžio bauda nuo Pradinės Sutarties vertės be PVM, nurodytos Specialiųjų sąlygų 5.2 punkte. </w:t>
            </w:r>
          </w:p>
          <w:p w14:paraId="1B00FCAD" w14:textId="775E9ED0" w:rsidR="00C55689" w:rsidRPr="00C23CF6" w:rsidRDefault="00C55689" w:rsidP="00903A16">
            <w:pPr>
              <w:rPr>
                <w:rFonts w:ascii="Verdana" w:hAnsi="Verdana"/>
                <w:kern w:val="2"/>
                <w:sz w:val="20"/>
              </w:rPr>
            </w:pPr>
          </w:p>
        </w:tc>
      </w:tr>
      <w:tr w:rsidR="00C61569" w:rsidRPr="00C23CF6" w14:paraId="506236A1" w14:textId="77777777" w:rsidTr="35920CFF">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BE49B6F" w14:textId="77777777" w:rsidR="00C61569" w:rsidRPr="00C23CF6" w:rsidRDefault="00C61569" w:rsidP="00C61569">
            <w:pPr>
              <w:rPr>
                <w:rFonts w:ascii="Verdana" w:hAnsi="Verdana"/>
                <w:kern w:val="2"/>
                <w:sz w:val="20"/>
              </w:rPr>
            </w:pPr>
          </w:p>
          <w:p w14:paraId="30BCA712" w14:textId="77777777" w:rsidR="00C61569" w:rsidRPr="00C23CF6" w:rsidRDefault="00C61569" w:rsidP="00903A16">
            <w:pPr>
              <w:rPr>
                <w:rFonts w:ascii="Verdana" w:hAnsi="Verdana"/>
                <w:kern w:val="2"/>
                <w:sz w:val="20"/>
              </w:rPr>
            </w:pPr>
          </w:p>
        </w:tc>
      </w:tr>
      <w:tr w:rsidR="00C61569" w:rsidRPr="00C23CF6" w14:paraId="3DB44FBC" w14:textId="77777777" w:rsidTr="35920CFF">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4B1D4A32" w14:textId="4644D820" w:rsidR="00C61569" w:rsidRPr="00C23CF6" w:rsidRDefault="00C61569" w:rsidP="00903A16">
            <w:pPr>
              <w:jc w:val="both"/>
              <w:rPr>
                <w:rFonts w:ascii="Verdana" w:hAnsi="Verdana"/>
                <w:color w:val="4472C4"/>
                <w:kern w:val="2"/>
                <w:sz w:val="20"/>
              </w:rPr>
            </w:pPr>
          </w:p>
        </w:tc>
      </w:tr>
      <w:tr w:rsidR="00C61569" w:rsidRPr="00C23CF6" w14:paraId="3335B8B4" w14:textId="77777777" w:rsidTr="35920CFF">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Pr>
          <w:p w14:paraId="27278C15" w14:textId="5FDD5F02" w:rsidR="00C61569" w:rsidRPr="00CC14B7" w:rsidRDefault="00C61569" w:rsidP="00C61569">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w:t>
            </w:r>
            <w:r w:rsidRPr="006C4836">
              <w:rPr>
                <w:rFonts w:ascii="Verdana" w:hAnsi="Verdana"/>
                <w:kern w:val="2"/>
                <w:sz w:val="20"/>
              </w:rPr>
              <w:t xml:space="preserve">moka </w:t>
            </w:r>
            <w:r w:rsidR="00820CC8" w:rsidRPr="006C4836">
              <w:rPr>
                <w:rFonts w:ascii="Verdana" w:hAnsi="Verdana"/>
                <w:kern w:val="2"/>
                <w:sz w:val="20"/>
              </w:rPr>
              <w:t>5</w:t>
            </w:r>
            <w:r w:rsidRPr="006C4836">
              <w:rPr>
                <w:rFonts w:ascii="Verdana" w:hAnsi="Verdana"/>
                <w:kern w:val="2"/>
                <w:sz w:val="20"/>
              </w:rPr>
              <w:t xml:space="preserve"> 000 (</w:t>
            </w:r>
            <w:r w:rsidR="00820CC8" w:rsidRPr="006C4836">
              <w:rPr>
                <w:rFonts w:ascii="Verdana" w:hAnsi="Verdana"/>
                <w:kern w:val="2"/>
                <w:sz w:val="20"/>
              </w:rPr>
              <w:t>penkių</w:t>
            </w:r>
            <w:r w:rsidRPr="006C4836">
              <w:rPr>
                <w:rFonts w:ascii="Verdana" w:hAnsi="Verdana"/>
                <w:kern w:val="2"/>
                <w:sz w:val="20"/>
              </w:rPr>
              <w:t xml:space="preserve"> tūkstančių) E</w:t>
            </w:r>
            <w:r w:rsidRPr="00CC14B7">
              <w:rPr>
                <w:rFonts w:ascii="Verdana" w:hAnsi="Verdana"/>
                <w:kern w:val="2"/>
                <w:sz w:val="20"/>
              </w:rPr>
              <w:t>UR dydžio baudą, kuri laikoma minimaliais nuostoliais, bei atlygina visus Pirkėjo patirtus nuostolius, kiek jų nepadengia numatyta bauda.</w:t>
            </w:r>
          </w:p>
        </w:tc>
      </w:tr>
      <w:tr w:rsidR="00C61569" w:rsidRPr="00C23CF6" w14:paraId="01F24AD4" w14:textId="77777777" w:rsidTr="35920CFF">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9.7. Tiekėjui taikomos netesybos 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gridSpan w:val="2"/>
          </w:tcPr>
          <w:p w14:paraId="02136875" w14:textId="15E27CC9" w:rsidR="00C61569" w:rsidRPr="00C23CF6" w:rsidRDefault="00C61569" w:rsidP="00903A16">
            <w:pPr>
              <w:rPr>
                <w:rFonts w:ascii="Verdana" w:hAnsi="Verdana"/>
                <w:color w:val="FF0000"/>
                <w:kern w:val="2"/>
                <w:sz w:val="20"/>
              </w:rPr>
            </w:pPr>
            <w:r w:rsidRPr="00C23CF6">
              <w:rPr>
                <w:rFonts w:ascii="Verdana" w:hAnsi="Verdana"/>
                <w:kern w:val="2"/>
                <w:sz w:val="20"/>
              </w:rPr>
              <w:t xml:space="preserve">Netaikoma </w:t>
            </w:r>
          </w:p>
          <w:p w14:paraId="7E258F2A" w14:textId="1F4791C3" w:rsidR="00C61569" w:rsidRPr="00C23CF6" w:rsidRDefault="00C61569" w:rsidP="00C61569">
            <w:pPr>
              <w:rPr>
                <w:rFonts w:ascii="Verdana" w:hAnsi="Verdana"/>
                <w:color w:val="4472C4"/>
                <w:kern w:val="2"/>
                <w:sz w:val="20"/>
              </w:rPr>
            </w:pPr>
          </w:p>
        </w:tc>
      </w:tr>
      <w:tr w:rsidR="00C61569" w:rsidRPr="00C23CF6" w14:paraId="391271AE" w14:textId="77777777" w:rsidTr="35920CFF">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44266C5D" w14:textId="77777777" w:rsidR="00C61569" w:rsidRPr="00C23CF6" w:rsidRDefault="00C61569" w:rsidP="00C61569">
            <w:pPr>
              <w:rPr>
                <w:rFonts w:ascii="Verdana" w:hAnsi="Verdana"/>
                <w:color w:val="4472C4"/>
                <w:kern w:val="2"/>
                <w:sz w:val="20"/>
              </w:rPr>
            </w:pPr>
          </w:p>
          <w:p w14:paraId="736D0980" w14:textId="0B388562" w:rsidR="00C61569" w:rsidRPr="00C23CF6" w:rsidRDefault="00C61569" w:rsidP="00903A16">
            <w:pPr>
              <w:rPr>
                <w:rFonts w:ascii="Verdana" w:hAnsi="Verdana"/>
                <w:color w:val="4472C4"/>
                <w:kern w:val="2"/>
                <w:sz w:val="20"/>
              </w:rPr>
            </w:pPr>
          </w:p>
        </w:tc>
      </w:tr>
      <w:tr w:rsidR="00095F89" w:rsidRPr="00C23CF6" w14:paraId="4258EBD6" w14:textId="77777777" w:rsidTr="35920CFF">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 xml:space="preserve">Tiekėjui taikoma bauda dėl Pirkėjo simbolių, pavadinimo </w:t>
            </w:r>
            <w:r w:rsidRPr="005A6FE1">
              <w:rPr>
                <w:rFonts w:ascii="Verdana" w:hAnsi="Verdana"/>
                <w:b/>
                <w:bCs/>
                <w:kern w:val="2"/>
                <w:sz w:val="20"/>
              </w:rPr>
              <w:lastRenderedPageBreak/>
              <w:t>ir ženklo reklamoje ar rinkodaroje naudojimo reikalavimų nesilaikymo bei draudimo naudotis Pirkėjo sukurtais intelektiniais veiklos rezultatais nesilaikymo</w:t>
            </w:r>
          </w:p>
        </w:tc>
        <w:tc>
          <w:tcPr>
            <w:tcW w:w="6831" w:type="dxa"/>
            <w:gridSpan w:val="2"/>
          </w:tcPr>
          <w:p w14:paraId="2D982F3C" w14:textId="6351D165" w:rsidR="00095F89" w:rsidRPr="00C23CF6" w:rsidRDefault="00205D5E" w:rsidP="005A6FE1">
            <w:pPr>
              <w:rPr>
                <w:rFonts w:ascii="Verdana" w:hAnsi="Verdana"/>
                <w:kern w:val="2"/>
                <w:sz w:val="20"/>
              </w:rPr>
            </w:pPr>
            <w:r w:rsidRPr="00CC14B7">
              <w:rPr>
                <w:rFonts w:ascii="Verdana" w:hAnsi="Verdana"/>
                <w:kern w:val="2"/>
                <w:sz w:val="20"/>
              </w:rPr>
              <w:lastRenderedPageBreak/>
              <w:t>Tiekė</w:t>
            </w:r>
            <w:r w:rsidRPr="006C4836">
              <w:rPr>
                <w:rFonts w:ascii="Verdana" w:hAnsi="Verdana"/>
                <w:kern w:val="2"/>
                <w:sz w:val="20"/>
              </w:rPr>
              <w:t>jas, pažeidęs įsipareigojimus</w:t>
            </w:r>
            <w:r w:rsidR="004F195C" w:rsidRPr="006C4836">
              <w:rPr>
                <w:rFonts w:ascii="Verdana" w:hAnsi="Verdana"/>
                <w:kern w:val="2"/>
                <w:sz w:val="20"/>
              </w:rPr>
              <w:t xml:space="preserve"> nurodytus Bendrųjų sąlygų 15 </w:t>
            </w:r>
            <w:r w:rsidR="00990C16" w:rsidRPr="006C4836">
              <w:rPr>
                <w:rFonts w:ascii="Verdana" w:hAnsi="Verdana"/>
                <w:kern w:val="2"/>
                <w:sz w:val="20"/>
              </w:rPr>
              <w:t>s</w:t>
            </w:r>
            <w:r w:rsidR="004F195C" w:rsidRPr="006C4836">
              <w:rPr>
                <w:rFonts w:ascii="Verdana" w:hAnsi="Verdana"/>
                <w:kern w:val="2"/>
                <w:sz w:val="20"/>
              </w:rPr>
              <w:t>kyriuje</w:t>
            </w:r>
            <w:r w:rsidRPr="006C4836">
              <w:rPr>
                <w:rFonts w:ascii="Verdana" w:hAnsi="Verdana"/>
                <w:kern w:val="2"/>
                <w:sz w:val="20"/>
              </w:rPr>
              <w:t xml:space="preserve">, už kiekvieną atskirą pažeidimą Pirkėjui moka 5 000 (penkių tūkstančių) EUR </w:t>
            </w:r>
            <w:r w:rsidRPr="00CC14B7">
              <w:rPr>
                <w:rFonts w:ascii="Verdana" w:hAnsi="Verdana"/>
                <w:kern w:val="2"/>
                <w:sz w:val="20"/>
              </w:rPr>
              <w:t xml:space="preserve">dydžio baudą, kuri laikoma minimaliais </w:t>
            </w:r>
            <w:r w:rsidRPr="00CC14B7">
              <w:rPr>
                <w:rFonts w:ascii="Verdana" w:hAnsi="Verdana"/>
                <w:kern w:val="2"/>
                <w:sz w:val="20"/>
              </w:rPr>
              <w:lastRenderedPageBreak/>
              <w:t>nuostoliais, bei atlygina visus Pirkėjo patirtus nuostolius, kiek jų nepadengia numatyta bauda.</w:t>
            </w:r>
          </w:p>
        </w:tc>
      </w:tr>
      <w:tr w:rsidR="00C61569" w:rsidRPr="00C23CF6" w14:paraId="523DA8A4" w14:textId="77777777" w:rsidTr="35920CFF">
        <w:trPr>
          <w:trHeight w:val="300"/>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lastRenderedPageBreak/>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Pr>
          <w:p w14:paraId="4D97DC27" w14:textId="36EDD11E" w:rsidR="00C61569" w:rsidRPr="006C4836" w:rsidRDefault="00C73315" w:rsidP="00C61569">
            <w:pPr>
              <w:rPr>
                <w:rFonts w:ascii="Verdana" w:hAnsi="Verdana"/>
                <w:kern w:val="2"/>
                <w:sz w:val="20"/>
              </w:rPr>
            </w:pPr>
            <w:r>
              <w:rPr>
                <w:rFonts w:ascii="Verdana" w:hAnsi="Verdana"/>
                <w:kern w:val="2"/>
                <w:sz w:val="20"/>
              </w:rPr>
              <w:t xml:space="preserve">9.10.1. </w:t>
            </w:r>
            <w:r w:rsidR="00C61569" w:rsidRPr="00644032">
              <w:rPr>
                <w:rFonts w:ascii="Verdana" w:hAnsi="Verdana"/>
                <w:kern w:val="2"/>
                <w:sz w:val="20"/>
              </w:rPr>
              <w:t>Šalis, nesilaikiusi asmens duomenų apsaugos reik</w:t>
            </w:r>
            <w:r w:rsidR="00C61569" w:rsidRPr="006C4836">
              <w:rPr>
                <w:rFonts w:ascii="Verdana" w:hAnsi="Verdana"/>
                <w:kern w:val="2"/>
                <w:sz w:val="20"/>
              </w:rPr>
              <w:t xml:space="preserve">alavimų, įsipareigoja kitos Šalies reikalavimu sumokėti </w:t>
            </w:r>
            <w:r w:rsidR="001D70B5" w:rsidRPr="006C4836">
              <w:rPr>
                <w:rFonts w:ascii="Verdana" w:hAnsi="Verdana"/>
                <w:kern w:val="2"/>
                <w:sz w:val="20"/>
              </w:rPr>
              <w:t>5</w:t>
            </w:r>
            <w:r w:rsidR="00C61569" w:rsidRPr="006C4836">
              <w:rPr>
                <w:rFonts w:ascii="Verdana" w:hAnsi="Verdana"/>
                <w:kern w:val="2"/>
                <w:sz w:val="20"/>
              </w:rPr>
              <w:t xml:space="preserve"> 000,00 (</w:t>
            </w:r>
            <w:r w:rsidR="001D70B5" w:rsidRPr="006C4836">
              <w:rPr>
                <w:rFonts w:ascii="Verdana" w:hAnsi="Verdana"/>
                <w:kern w:val="2"/>
                <w:sz w:val="20"/>
              </w:rPr>
              <w:t>penkių</w:t>
            </w:r>
            <w:r w:rsidR="00C61569" w:rsidRPr="006C4836">
              <w:rPr>
                <w:rFonts w:ascii="Verdana" w:hAnsi="Verdana"/>
                <w:kern w:val="2"/>
                <w:sz w:val="20"/>
              </w:rPr>
              <w:t xml:space="preserve"> tūkstančių) EUR baudą už kiekvieną atskirą pažeidimą ir atlyginti visus kitos Šalies patirtus tiesioginius nuostolius, </w:t>
            </w:r>
            <w:r w:rsidR="00D22B04" w:rsidRPr="006C4836">
              <w:rPr>
                <w:rFonts w:ascii="Verdana" w:hAnsi="Verdana"/>
                <w:kern w:val="2"/>
                <w:sz w:val="20"/>
              </w:rPr>
              <w:t>įskaitant Pirkėjui paskirtas pinigines sankcijas (administracinės baudos ir pan.) dėl Tiekėjo veikimo ir/ar neveikimo, kiek jų nepadengia numatyta bauda</w:t>
            </w:r>
            <w:r w:rsidR="00C61569" w:rsidRPr="006C4836">
              <w:rPr>
                <w:rFonts w:ascii="Verdana" w:hAnsi="Verdana"/>
                <w:kern w:val="2"/>
                <w:sz w:val="20"/>
              </w:rPr>
              <w:t>.</w:t>
            </w:r>
          </w:p>
          <w:p w14:paraId="35E200FA" w14:textId="77777777" w:rsidR="00C61569" w:rsidRPr="006C4836" w:rsidRDefault="00C61569" w:rsidP="00C61569">
            <w:pPr>
              <w:jc w:val="both"/>
              <w:rPr>
                <w:rFonts w:ascii="Verdana" w:hAnsi="Verdana"/>
                <w:kern w:val="2"/>
                <w:sz w:val="20"/>
              </w:rPr>
            </w:pPr>
          </w:p>
          <w:p w14:paraId="7A9C1E27" w14:textId="67BFB42A" w:rsidR="00C61569" w:rsidRPr="00CB43CD" w:rsidRDefault="00C73315" w:rsidP="00C73315">
            <w:pPr>
              <w:jc w:val="both"/>
              <w:rPr>
                <w:rFonts w:ascii="Verdana" w:hAnsi="Verdana"/>
                <w:kern w:val="2"/>
                <w:sz w:val="20"/>
              </w:rPr>
            </w:pPr>
            <w:r w:rsidRPr="006C4836">
              <w:rPr>
                <w:rFonts w:ascii="Verdana" w:hAnsi="Verdana"/>
                <w:sz w:val="20"/>
              </w:rPr>
              <w:t xml:space="preserve">9.10.2. </w:t>
            </w:r>
            <w:r w:rsidR="00C61569" w:rsidRPr="006C4836">
              <w:rPr>
                <w:rFonts w:ascii="Verdana" w:hAnsi="Verdana"/>
                <w:sz w:val="20"/>
              </w:rPr>
              <w:t>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Prekių tiekėjo samdymu pagal Sutartį Prekėms įsigyt</w:t>
            </w:r>
            <w:r w:rsidR="00C61569" w:rsidRPr="00490855">
              <w:rPr>
                <w:rFonts w:ascii="Verdana" w:hAnsi="Verdana"/>
                <w:sz w:val="20"/>
              </w:rPr>
              <w:t>i (jei taikoma), kurių nepadengia nurodyta bauda.</w:t>
            </w:r>
          </w:p>
        </w:tc>
      </w:tr>
      <w:tr w:rsidR="005C385C" w:rsidRPr="00C23CF6" w14:paraId="4E1F8F59" w14:textId="77777777" w:rsidTr="35920CFF">
        <w:trPr>
          <w:trHeight w:val="300"/>
        </w:trPr>
        <w:tc>
          <w:tcPr>
            <w:tcW w:w="9535" w:type="dxa"/>
            <w:gridSpan w:val="4"/>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t>10. ESMINĖS SUTARTIES SĄLYGOS</w:t>
            </w:r>
          </w:p>
        </w:tc>
      </w:tr>
      <w:tr w:rsidR="00FF2332" w:rsidRPr="00C23CF6" w14:paraId="295394B4" w14:textId="77777777" w:rsidTr="35920CFF">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3"/>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1BD875DB" w14:textId="36134AFA" w:rsidR="00CB43CD" w:rsidRPr="00FF2332" w:rsidRDefault="00CB43CD" w:rsidP="00CB43CD">
            <w:pPr>
              <w:rPr>
                <w:rFonts w:ascii="Verdana" w:hAnsi="Verdana"/>
                <w:b/>
                <w:bCs/>
                <w:kern w:val="2"/>
                <w:sz w:val="20"/>
              </w:rPr>
            </w:pPr>
          </w:p>
          <w:p w14:paraId="2BCB178F" w14:textId="2D5FEF51" w:rsidR="00FF2332" w:rsidRPr="00FF2332" w:rsidRDefault="00FF2332" w:rsidP="00FF2332">
            <w:pPr>
              <w:rPr>
                <w:rFonts w:ascii="Verdana" w:hAnsi="Verdana"/>
                <w:b/>
                <w:bCs/>
                <w:kern w:val="2"/>
                <w:sz w:val="20"/>
              </w:rPr>
            </w:pPr>
          </w:p>
        </w:tc>
      </w:tr>
      <w:tr w:rsidR="006F0EAB" w:rsidRPr="00C23CF6" w14:paraId="350F27FC" w14:textId="77777777" w:rsidTr="35920CFF">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3"/>
          </w:tcPr>
          <w:p w14:paraId="7E198BA5" w14:textId="1D00F6B8" w:rsidR="006F0EAB" w:rsidRPr="00CB43CD" w:rsidRDefault="006F0EAB" w:rsidP="006F0EAB">
            <w:pPr>
              <w:rPr>
                <w:rFonts w:ascii="Verdana" w:hAnsi="Verdana"/>
                <w:color w:val="7030A0"/>
                <w:kern w:val="2"/>
                <w:sz w:val="20"/>
              </w:rPr>
            </w:pPr>
            <w:r w:rsidRPr="006F0EAB">
              <w:rPr>
                <w:rFonts w:ascii="Verdana" w:hAnsi="Verdana"/>
                <w:kern w:val="2"/>
                <w:sz w:val="20"/>
              </w:rPr>
              <w:t xml:space="preserve">Netaikoma </w:t>
            </w:r>
          </w:p>
        </w:tc>
      </w:tr>
      <w:tr w:rsidR="006F0EAB" w:rsidRPr="00C23CF6" w14:paraId="75FB140A" w14:textId="77777777" w:rsidTr="35920CFF">
        <w:trPr>
          <w:trHeight w:val="300"/>
        </w:trPr>
        <w:tc>
          <w:tcPr>
            <w:tcW w:w="9535" w:type="dxa"/>
            <w:gridSpan w:val="4"/>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rsidTr="35920CFF">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gridSpan w:val="2"/>
          </w:tcPr>
          <w:p w14:paraId="03DF5453" w14:textId="77777777" w:rsidR="006F0EAB" w:rsidRPr="00C23CF6" w:rsidRDefault="006F0EAB" w:rsidP="006F0EAB">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58F50053" w14:textId="684DBA35" w:rsidR="006F0EAB" w:rsidRPr="00C23CF6" w:rsidRDefault="006F0EAB" w:rsidP="00DC5817">
            <w:pPr>
              <w:rPr>
                <w:rFonts w:ascii="Verdana" w:hAnsi="Verdana"/>
                <w:color w:val="4472C4"/>
                <w:kern w:val="2"/>
                <w:sz w:val="20"/>
              </w:rPr>
            </w:pPr>
            <w:r w:rsidRPr="00C23CF6">
              <w:rPr>
                <w:rFonts w:ascii="Verdana" w:hAnsi="Verdana"/>
                <w:color w:val="000000"/>
                <w:kern w:val="2"/>
                <w:sz w:val="20"/>
              </w:rPr>
              <w:t>Sutartis galioja iki visiško prievolių įvykdymo (kol bus išnaudota Pradinės Sutarties vertė</w:t>
            </w:r>
            <w:r w:rsidR="00DC5817">
              <w:rPr>
                <w:rFonts w:ascii="Verdana" w:hAnsi="Verdana"/>
                <w:color w:val="000000"/>
                <w:kern w:val="2"/>
                <w:sz w:val="20"/>
              </w:rPr>
              <w:t>)</w:t>
            </w:r>
            <w:r w:rsidRPr="00C23CF6">
              <w:rPr>
                <w:rFonts w:ascii="Verdana" w:hAnsi="Verdana"/>
                <w:color w:val="000000"/>
                <w:kern w:val="2"/>
                <w:sz w:val="20"/>
              </w:rPr>
              <w:t xml:space="preserve">, bet jos terminas negali būti ilgesnis kaip </w:t>
            </w:r>
            <w:r w:rsidR="00DC5817" w:rsidRPr="000B66CD">
              <w:rPr>
                <w:rFonts w:ascii="Verdana" w:hAnsi="Verdana"/>
                <w:sz w:val="20"/>
              </w:rPr>
              <w:t>61</w:t>
            </w:r>
            <w:r w:rsidR="00A823C1" w:rsidRPr="000B66CD">
              <w:rPr>
                <w:rFonts w:ascii="Verdana" w:hAnsi="Verdana"/>
                <w:sz w:val="20"/>
              </w:rPr>
              <w:t xml:space="preserve"> (</w:t>
            </w:r>
            <w:r w:rsidR="00DC5817" w:rsidRPr="000B66CD">
              <w:rPr>
                <w:rFonts w:ascii="Verdana" w:hAnsi="Verdana"/>
                <w:sz w:val="20"/>
              </w:rPr>
              <w:t>šešiasdešimt vienas</w:t>
            </w:r>
            <w:r w:rsidR="00A823C1" w:rsidRPr="000B66CD">
              <w:rPr>
                <w:rFonts w:ascii="Verdana" w:hAnsi="Verdana"/>
                <w:sz w:val="20"/>
              </w:rPr>
              <w:t xml:space="preserve">) mėnesis, skaičiuojant nuo Sutarties </w:t>
            </w:r>
            <w:r w:rsidR="00523F09" w:rsidRPr="000B66CD">
              <w:rPr>
                <w:rFonts w:ascii="Verdana" w:hAnsi="Verdana"/>
                <w:sz w:val="20"/>
              </w:rPr>
              <w:t>4.1</w:t>
            </w:r>
            <w:r w:rsidR="00A823C1" w:rsidRPr="000B66CD">
              <w:rPr>
                <w:rFonts w:ascii="Verdana" w:hAnsi="Verdana"/>
                <w:sz w:val="20"/>
              </w:rPr>
              <w:t>.1 punkte nurodytos Prekių nuomos ir vystymo paslaugų pradžios</w:t>
            </w:r>
            <w:r w:rsidR="000B66CD" w:rsidRPr="000B66CD">
              <w:rPr>
                <w:rFonts w:ascii="Verdana" w:hAnsi="Verdana"/>
                <w:sz w:val="20"/>
              </w:rPr>
              <w:t>.</w:t>
            </w:r>
          </w:p>
        </w:tc>
      </w:tr>
      <w:tr w:rsidR="006F0EAB" w:rsidRPr="00C23CF6" w14:paraId="360E32C8" w14:textId="77777777" w:rsidTr="35920CFF">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Pr>
          <w:p w14:paraId="250A84DC" w14:textId="77777777" w:rsidR="006F0EAB" w:rsidRPr="00C23CF6" w:rsidRDefault="006F0EAB" w:rsidP="006F0EAB">
            <w:pPr>
              <w:rPr>
                <w:rFonts w:ascii="Verdana" w:hAnsi="Verdana"/>
                <w:kern w:val="2"/>
                <w:sz w:val="20"/>
              </w:rPr>
            </w:pPr>
            <w:r w:rsidRPr="00C23CF6">
              <w:rPr>
                <w:rFonts w:ascii="Verdana" w:hAnsi="Verdana"/>
                <w:kern w:val="2"/>
                <w:sz w:val="20"/>
              </w:rPr>
              <w:t>Netaikoma</w:t>
            </w:r>
          </w:p>
          <w:p w14:paraId="009D8544" w14:textId="7003B52B" w:rsidR="006F0EAB" w:rsidRPr="00C23CF6" w:rsidRDefault="006F0EAB" w:rsidP="006F0EAB">
            <w:pPr>
              <w:rPr>
                <w:rFonts w:ascii="Verdana" w:hAnsi="Verdana"/>
                <w:kern w:val="2"/>
                <w:sz w:val="20"/>
              </w:rPr>
            </w:pPr>
          </w:p>
        </w:tc>
      </w:tr>
      <w:tr w:rsidR="006F0EAB" w:rsidRPr="00C23CF6" w14:paraId="0EC412F5" w14:textId="77777777" w:rsidTr="35920CFF">
        <w:trPr>
          <w:trHeight w:val="300"/>
        </w:trPr>
        <w:tc>
          <w:tcPr>
            <w:tcW w:w="9535" w:type="dxa"/>
            <w:gridSpan w:val="4"/>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6F0EAB" w:rsidRPr="00C23CF6" w14:paraId="1AD1F775" w14:textId="77777777" w:rsidTr="35920CFF">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Pr>
          <w:p w14:paraId="235BFBA7" w14:textId="5A4A67E0" w:rsidR="006F0EAB" w:rsidRPr="00EA6C0F" w:rsidRDefault="006F0EAB" w:rsidP="006F0EAB">
            <w:pPr>
              <w:rPr>
                <w:rFonts w:ascii="Verdana" w:hAnsi="Verdana"/>
                <w:kern w:val="2"/>
                <w:sz w:val="20"/>
              </w:rPr>
            </w:pPr>
            <w:r w:rsidRPr="00C23CF6">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F0EAB" w:rsidRPr="00C23CF6" w14:paraId="1ED004F5" w14:textId="77777777" w:rsidTr="35920CFF">
        <w:trPr>
          <w:trHeight w:val="300"/>
        </w:trPr>
        <w:tc>
          <w:tcPr>
            <w:tcW w:w="2689" w:type="dxa"/>
          </w:tcPr>
          <w:p w14:paraId="040F096A" w14:textId="3A11EB85"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6F0EAB" w:rsidRPr="00C23CF6" w:rsidRDefault="006F0EAB" w:rsidP="006F0EAB">
            <w:pPr>
              <w:rPr>
                <w:rFonts w:ascii="Verdana" w:hAnsi="Verdana"/>
                <w:b/>
                <w:bCs/>
                <w:kern w:val="2"/>
                <w:sz w:val="20"/>
              </w:rPr>
            </w:pPr>
          </w:p>
        </w:tc>
        <w:tc>
          <w:tcPr>
            <w:tcW w:w="6846" w:type="dxa"/>
            <w:gridSpan w:val="3"/>
          </w:tcPr>
          <w:p w14:paraId="1BA23863" w14:textId="54B23DAD" w:rsidR="006F0EAB" w:rsidRPr="00C540F4" w:rsidRDefault="006F0EAB" w:rsidP="006F0EAB">
            <w:pPr>
              <w:rPr>
                <w:rFonts w:ascii="Verdana" w:hAnsi="Verdana"/>
                <w:kern w:val="2"/>
                <w:sz w:val="20"/>
              </w:rPr>
            </w:pPr>
            <w:r w:rsidRPr="00C540F4">
              <w:rPr>
                <w:rFonts w:ascii="Verdana" w:hAnsi="Verdana"/>
                <w:kern w:val="2"/>
                <w:sz w:val="20"/>
              </w:rPr>
              <w:t>1</w:t>
            </w:r>
            <w:r w:rsidR="005F1860" w:rsidRPr="00C540F4">
              <w:rPr>
                <w:rFonts w:ascii="Verdana" w:hAnsi="Verdana"/>
                <w:kern w:val="2"/>
                <w:sz w:val="20"/>
              </w:rPr>
              <w:t>2</w:t>
            </w:r>
            <w:r w:rsidRPr="00C540F4">
              <w:rPr>
                <w:rFonts w:ascii="Verdana" w:hAnsi="Verdana"/>
                <w:kern w:val="2"/>
                <w:sz w:val="20"/>
              </w:rPr>
              <w:t>.2.1. jeigu Tiekėjas nevykdo prisiimtų įsipareigojimų už Sutartyje nustatytą Sutarties kainą / įkainius;</w:t>
            </w:r>
          </w:p>
          <w:p w14:paraId="1EF21015" w14:textId="1D9B76D0" w:rsidR="006F0EAB" w:rsidRPr="00C540F4" w:rsidRDefault="006F0EAB" w:rsidP="003A6400">
            <w:pPr>
              <w:rPr>
                <w:rFonts w:ascii="Verdana" w:eastAsia="Arial" w:hAnsi="Verdana"/>
                <w:kern w:val="2"/>
                <w:sz w:val="20"/>
                <w:lang w:val="lt"/>
              </w:rPr>
            </w:pPr>
            <w:r w:rsidRPr="00C540F4">
              <w:rPr>
                <w:rFonts w:ascii="Verdana" w:hAnsi="Verdana"/>
                <w:kern w:val="2"/>
                <w:sz w:val="20"/>
              </w:rPr>
              <w:t>1</w:t>
            </w:r>
            <w:r w:rsidR="005F1860" w:rsidRPr="00C540F4">
              <w:rPr>
                <w:rFonts w:ascii="Verdana" w:hAnsi="Verdana"/>
                <w:kern w:val="2"/>
                <w:sz w:val="20"/>
              </w:rPr>
              <w:t>2</w:t>
            </w:r>
            <w:r w:rsidRPr="00C540F4">
              <w:rPr>
                <w:rFonts w:ascii="Verdana" w:hAnsi="Verdana"/>
                <w:kern w:val="2"/>
                <w:sz w:val="20"/>
              </w:rPr>
              <w:t xml:space="preserve">.2.2. </w:t>
            </w:r>
            <w:r w:rsidRPr="00C540F4">
              <w:rPr>
                <w:rFonts w:ascii="Verdana" w:eastAsia="Arial" w:hAnsi="Verdana"/>
                <w:kern w:val="2"/>
                <w:sz w:val="20"/>
                <w:lang w:val="lt"/>
              </w:rPr>
              <w:t>jeigu Tiekėjas pažeidžia Prekių pristatymo terminus</w:t>
            </w:r>
            <w:r w:rsidR="003A6400" w:rsidRPr="00C540F4">
              <w:rPr>
                <w:rFonts w:ascii="Verdana" w:eastAsia="Arial" w:hAnsi="Verdana"/>
                <w:kern w:val="2"/>
                <w:sz w:val="20"/>
                <w:lang w:val="lt"/>
              </w:rPr>
              <w:t>(įskaitant suteikti susijusias paslaugas, t. y., (įskaitant diegimą, ištestavimą, integravimą, duomenų migravimą ir tinkamumą naudoti)</w:t>
            </w:r>
            <w:r w:rsidRPr="00C540F4">
              <w:rPr>
                <w:rFonts w:ascii="Verdana" w:eastAsia="Arial" w:hAnsi="Verdana"/>
                <w:kern w:val="2"/>
                <w:sz w:val="20"/>
                <w:lang w:val="lt"/>
              </w:rPr>
              <w:t xml:space="preserve"> ir priskaičiuotų netesybų už vėlavimą suma viršija 20 (dvidešimt) proc. Pradinės sutarties vertės;</w:t>
            </w:r>
          </w:p>
          <w:p w14:paraId="475FB28C" w14:textId="3524D614" w:rsidR="006F0EAB" w:rsidRPr="00C540F4" w:rsidRDefault="006F0EAB" w:rsidP="00B17B1B">
            <w:pPr>
              <w:tabs>
                <w:tab w:val="left" w:pos="567"/>
                <w:tab w:val="left" w:pos="851"/>
                <w:tab w:val="left" w:pos="992"/>
                <w:tab w:val="left" w:pos="1134"/>
              </w:tabs>
              <w:spacing w:line="257" w:lineRule="auto"/>
              <w:rPr>
                <w:rFonts w:ascii="Verdana" w:eastAsia="Arial" w:hAnsi="Verdana"/>
                <w:kern w:val="2"/>
                <w:sz w:val="20"/>
                <w:lang w:val="lt"/>
              </w:rPr>
            </w:pPr>
            <w:r w:rsidRPr="00C540F4">
              <w:rPr>
                <w:rFonts w:ascii="Verdana" w:eastAsia="Arial" w:hAnsi="Verdana"/>
                <w:kern w:val="2"/>
                <w:sz w:val="20"/>
                <w:lang w:val="lt"/>
              </w:rPr>
              <w:t>1</w:t>
            </w:r>
            <w:r w:rsidR="005F1860" w:rsidRPr="00C540F4">
              <w:rPr>
                <w:rFonts w:ascii="Verdana" w:eastAsia="Arial" w:hAnsi="Verdana"/>
                <w:kern w:val="2"/>
                <w:sz w:val="20"/>
                <w:lang w:val="lt"/>
              </w:rPr>
              <w:t>2</w:t>
            </w:r>
            <w:r w:rsidRPr="00C540F4">
              <w:rPr>
                <w:rFonts w:ascii="Verdana" w:eastAsia="Arial" w:hAnsi="Verdana"/>
                <w:kern w:val="2"/>
                <w:sz w:val="20"/>
                <w:lang w:val="lt"/>
              </w:rPr>
              <w:t>.2.</w:t>
            </w:r>
            <w:r w:rsidR="00457738" w:rsidRPr="00C540F4">
              <w:rPr>
                <w:rFonts w:ascii="Verdana" w:eastAsia="Arial" w:hAnsi="Verdana"/>
                <w:kern w:val="2"/>
                <w:sz w:val="20"/>
                <w:lang w:val="lt"/>
              </w:rPr>
              <w:t>3</w:t>
            </w:r>
            <w:r w:rsidRPr="00C540F4">
              <w:rPr>
                <w:rFonts w:ascii="Verdana" w:eastAsia="Arial" w:hAnsi="Verdana"/>
                <w:kern w:val="2"/>
                <w:sz w:val="20"/>
                <w:lang w:val="lt"/>
              </w:rPr>
              <w:t>. Tiekėjas pažeidžia Prekių pristatymo terminus</w:t>
            </w:r>
            <w:r w:rsidR="00457738" w:rsidRPr="00C540F4">
              <w:rPr>
                <w:rFonts w:ascii="Verdana" w:eastAsia="Arial" w:hAnsi="Verdana"/>
                <w:kern w:val="2"/>
                <w:sz w:val="20"/>
                <w:lang w:val="lt"/>
              </w:rPr>
              <w:t xml:space="preserve"> (įskaitant suteikti susijusias paslaugas, t. y., įskaitant diegimą, ištestavimą, </w:t>
            </w:r>
            <w:r w:rsidR="00457738" w:rsidRPr="00C540F4">
              <w:rPr>
                <w:rFonts w:ascii="Verdana" w:eastAsia="Arial" w:hAnsi="Verdana"/>
                <w:kern w:val="2"/>
                <w:sz w:val="20"/>
                <w:lang w:val="lt"/>
              </w:rPr>
              <w:lastRenderedPageBreak/>
              <w:t>integravimą, duomenų migravimą ir tinkamumą naudoti)</w:t>
            </w:r>
            <w:r w:rsidRPr="00C540F4">
              <w:rPr>
                <w:rFonts w:ascii="Verdana" w:eastAsia="Arial" w:hAnsi="Verdana"/>
                <w:kern w:val="2"/>
                <w:sz w:val="20"/>
                <w:lang w:val="lt"/>
              </w:rPr>
              <w:t xml:space="preserve"> ir dėl Prekių pristatymo vėlavimo Prekės tampa nebereikalingos;</w:t>
            </w:r>
          </w:p>
          <w:p w14:paraId="3D517230" w14:textId="5492E7EA" w:rsidR="006F0EAB" w:rsidRPr="00C540F4" w:rsidRDefault="006F0EAB" w:rsidP="00B17B1B">
            <w:pPr>
              <w:tabs>
                <w:tab w:val="left" w:pos="567"/>
                <w:tab w:val="left" w:pos="851"/>
                <w:tab w:val="left" w:pos="992"/>
                <w:tab w:val="left" w:pos="1134"/>
              </w:tabs>
              <w:spacing w:line="257" w:lineRule="auto"/>
              <w:rPr>
                <w:rFonts w:ascii="Verdana" w:eastAsia="Arial" w:hAnsi="Verdana"/>
                <w:kern w:val="2"/>
                <w:sz w:val="20"/>
                <w:lang w:val="lt"/>
              </w:rPr>
            </w:pPr>
            <w:r w:rsidRPr="00C540F4">
              <w:rPr>
                <w:rFonts w:ascii="Verdana" w:eastAsia="Arial" w:hAnsi="Verdana"/>
                <w:kern w:val="2"/>
                <w:sz w:val="20"/>
                <w:lang w:val="lt"/>
              </w:rPr>
              <w:t>1</w:t>
            </w:r>
            <w:r w:rsidR="005F1860" w:rsidRPr="00C540F4">
              <w:rPr>
                <w:rFonts w:ascii="Verdana" w:eastAsia="Arial" w:hAnsi="Verdana"/>
                <w:kern w:val="2"/>
                <w:sz w:val="20"/>
                <w:lang w:val="lt"/>
              </w:rPr>
              <w:t>2</w:t>
            </w:r>
            <w:r w:rsidRPr="00C540F4">
              <w:rPr>
                <w:rFonts w:ascii="Verdana" w:eastAsia="Arial" w:hAnsi="Verdana"/>
                <w:kern w:val="2"/>
                <w:sz w:val="20"/>
                <w:lang w:val="lt"/>
              </w:rPr>
              <w:t>.2.</w:t>
            </w:r>
            <w:r w:rsidR="00457738" w:rsidRPr="00C540F4">
              <w:rPr>
                <w:rFonts w:ascii="Verdana" w:eastAsia="Arial" w:hAnsi="Verdana"/>
                <w:kern w:val="2"/>
                <w:sz w:val="20"/>
                <w:lang w:val="lt"/>
              </w:rPr>
              <w:t>4</w:t>
            </w:r>
            <w:r w:rsidRPr="00C540F4">
              <w:rPr>
                <w:rFonts w:ascii="Verdana" w:eastAsia="Arial" w:hAnsi="Verdana"/>
                <w:kern w:val="2"/>
                <w:sz w:val="20"/>
                <w:lang w:val="lt"/>
              </w:rPr>
              <w:t>. Tiekėjas daugiau kaip 2 (du) kartus pristato</w:t>
            </w:r>
            <w:r w:rsidR="00457738" w:rsidRPr="00C540F4">
              <w:rPr>
                <w:rFonts w:ascii="Verdana" w:eastAsia="Arial" w:hAnsi="Verdana"/>
                <w:kern w:val="2"/>
                <w:sz w:val="20"/>
                <w:lang w:val="lt"/>
              </w:rPr>
              <w:t xml:space="preserve"> (įskaitant suteikti susijusias paslaugas, t. y., įskaitant diegimą, ištestavimą, integravimą, duomenų migravimą ir tinkamumą naudoti)</w:t>
            </w:r>
            <w:r w:rsidRPr="00C540F4">
              <w:rPr>
                <w:rFonts w:ascii="Verdana" w:eastAsia="Arial" w:hAnsi="Verdana"/>
                <w:kern w:val="2"/>
                <w:sz w:val="20"/>
                <w:lang w:val="lt"/>
              </w:rPr>
              <w:t xml:space="preserve"> Prekes, kurios neatitinka Sutartyje ir (ar) Įstatymuose nustatytų reikalavimų Prekėms;</w:t>
            </w:r>
          </w:p>
          <w:p w14:paraId="7896604B" w14:textId="4C04751C" w:rsidR="006F0EAB" w:rsidRPr="00C540F4" w:rsidRDefault="006F0EAB" w:rsidP="00B17B1B">
            <w:pPr>
              <w:tabs>
                <w:tab w:val="left" w:pos="567"/>
                <w:tab w:val="left" w:pos="851"/>
                <w:tab w:val="left" w:pos="992"/>
                <w:tab w:val="left" w:pos="1134"/>
              </w:tabs>
              <w:spacing w:line="257" w:lineRule="auto"/>
              <w:rPr>
                <w:rFonts w:ascii="Verdana" w:eastAsia="Arial" w:hAnsi="Verdana"/>
                <w:kern w:val="2"/>
                <w:sz w:val="20"/>
                <w:lang w:val="lt"/>
              </w:rPr>
            </w:pPr>
            <w:r w:rsidRPr="00C540F4">
              <w:rPr>
                <w:rFonts w:ascii="Verdana" w:eastAsia="Arial" w:hAnsi="Verdana"/>
                <w:kern w:val="2"/>
                <w:sz w:val="20"/>
                <w:lang w:val="lt"/>
              </w:rPr>
              <w:t>1</w:t>
            </w:r>
            <w:r w:rsidR="005F1860" w:rsidRPr="00C540F4">
              <w:rPr>
                <w:rFonts w:ascii="Verdana" w:eastAsia="Arial" w:hAnsi="Verdana"/>
                <w:kern w:val="2"/>
                <w:sz w:val="20"/>
                <w:lang w:val="lt"/>
              </w:rPr>
              <w:t>2</w:t>
            </w:r>
            <w:r w:rsidRPr="00C540F4">
              <w:rPr>
                <w:rFonts w:ascii="Verdana" w:eastAsia="Arial" w:hAnsi="Verdana"/>
                <w:kern w:val="2"/>
                <w:sz w:val="20"/>
                <w:lang w:val="lt"/>
              </w:rPr>
              <w:t>.2.</w:t>
            </w:r>
            <w:r w:rsidR="00457738" w:rsidRPr="00C540F4">
              <w:rPr>
                <w:rFonts w:ascii="Verdana" w:eastAsia="Arial" w:hAnsi="Verdana"/>
                <w:kern w:val="2"/>
                <w:sz w:val="20"/>
                <w:lang w:val="lt"/>
              </w:rPr>
              <w:t>5</w:t>
            </w:r>
            <w:r w:rsidRPr="00C540F4">
              <w:rPr>
                <w:rFonts w:ascii="Verdana" w:eastAsia="Arial" w:hAnsi="Verdana"/>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BF91AAD" w14:textId="3E3AAE80" w:rsidR="006F0EAB" w:rsidRPr="00C540F4" w:rsidRDefault="006F0EAB" w:rsidP="00B17B1B">
            <w:pPr>
              <w:tabs>
                <w:tab w:val="left" w:pos="567"/>
                <w:tab w:val="left" w:pos="851"/>
                <w:tab w:val="left" w:pos="992"/>
                <w:tab w:val="left" w:pos="1134"/>
              </w:tabs>
              <w:spacing w:line="257" w:lineRule="auto"/>
              <w:rPr>
                <w:rFonts w:ascii="Verdana" w:eastAsia="Arial" w:hAnsi="Verdana"/>
                <w:kern w:val="2"/>
                <w:sz w:val="20"/>
                <w:lang w:val="lt"/>
              </w:rPr>
            </w:pPr>
            <w:r w:rsidRPr="00C540F4">
              <w:rPr>
                <w:rFonts w:ascii="Verdana" w:eastAsia="Arial" w:hAnsi="Verdana"/>
                <w:kern w:val="2"/>
                <w:sz w:val="20"/>
                <w:lang w:val="lt"/>
              </w:rPr>
              <w:t>1</w:t>
            </w:r>
            <w:r w:rsidR="005F1860" w:rsidRPr="00C540F4">
              <w:rPr>
                <w:rFonts w:ascii="Verdana" w:eastAsia="Arial" w:hAnsi="Verdana"/>
                <w:kern w:val="2"/>
                <w:sz w:val="20"/>
                <w:lang w:val="lt"/>
              </w:rPr>
              <w:t>2</w:t>
            </w:r>
            <w:r w:rsidRPr="00C540F4">
              <w:rPr>
                <w:rFonts w:ascii="Verdana" w:eastAsia="Arial" w:hAnsi="Verdana"/>
                <w:kern w:val="2"/>
                <w:sz w:val="20"/>
                <w:lang w:val="lt"/>
              </w:rPr>
              <w:t>.2.</w:t>
            </w:r>
            <w:r w:rsidR="00457738" w:rsidRPr="00C540F4">
              <w:rPr>
                <w:rFonts w:ascii="Verdana" w:eastAsia="Arial" w:hAnsi="Verdana"/>
                <w:kern w:val="2"/>
                <w:sz w:val="20"/>
                <w:lang w:val="lt"/>
              </w:rPr>
              <w:t>6</w:t>
            </w:r>
            <w:r w:rsidRPr="00C540F4">
              <w:rPr>
                <w:rFonts w:ascii="Verdana" w:eastAsia="Arial" w:hAnsi="Verdana"/>
                <w:kern w:val="2"/>
                <w:sz w:val="20"/>
                <w:lang w:val="lt"/>
              </w:rPr>
              <w:t>. Tiekėjas pažeidžia šios Sutarties nuostatas, reglamentuojančias konkurenciją, intelektinės nuosavybės ar konfidencialios informacijos valdymą;</w:t>
            </w:r>
          </w:p>
          <w:p w14:paraId="5E813B62" w14:textId="354BF3F0" w:rsidR="00CB108D" w:rsidRPr="00C540F4" w:rsidRDefault="006F0EAB" w:rsidP="006F0EAB">
            <w:pPr>
              <w:spacing w:line="257" w:lineRule="auto"/>
              <w:rPr>
                <w:rFonts w:ascii="Verdana" w:eastAsia="Arial" w:hAnsi="Verdana"/>
                <w:kern w:val="2"/>
                <w:sz w:val="20"/>
                <w:lang w:val="lt"/>
              </w:rPr>
            </w:pPr>
            <w:r w:rsidRPr="00C540F4">
              <w:rPr>
                <w:rFonts w:ascii="Verdana" w:eastAsia="Arial" w:hAnsi="Verdana"/>
                <w:kern w:val="2"/>
                <w:sz w:val="20"/>
                <w:lang w:val="lt"/>
              </w:rPr>
              <w:t>1</w:t>
            </w:r>
            <w:r w:rsidR="005F1860" w:rsidRPr="00C540F4">
              <w:rPr>
                <w:rFonts w:ascii="Verdana" w:eastAsia="Arial" w:hAnsi="Verdana"/>
                <w:kern w:val="2"/>
                <w:sz w:val="20"/>
                <w:lang w:val="lt"/>
              </w:rPr>
              <w:t>2</w:t>
            </w:r>
            <w:r w:rsidRPr="00C540F4">
              <w:rPr>
                <w:rFonts w:ascii="Verdana" w:eastAsia="Arial" w:hAnsi="Verdana"/>
                <w:kern w:val="2"/>
                <w:sz w:val="20"/>
                <w:lang w:val="lt"/>
              </w:rPr>
              <w:t>.2.</w:t>
            </w:r>
            <w:r w:rsidR="00457738" w:rsidRPr="00C540F4">
              <w:rPr>
                <w:rFonts w:ascii="Verdana" w:eastAsia="Arial" w:hAnsi="Verdana"/>
                <w:kern w:val="2"/>
                <w:sz w:val="20"/>
                <w:lang w:val="lt"/>
              </w:rPr>
              <w:t>7</w:t>
            </w:r>
            <w:r w:rsidRPr="00C540F4">
              <w:rPr>
                <w:rFonts w:ascii="Verdana" w:eastAsia="Arial" w:hAnsi="Verdana"/>
                <w:kern w:val="2"/>
                <w:sz w:val="20"/>
                <w:lang w:val="lt"/>
              </w:rPr>
              <w:t>. Tiekėjas pažeidžia Bendrųjų sąlygų nuostatas dėl Sutarties vykdymui pasitelkiamų naujų subtiekėjų ir (ar specialistų) / esamų subtiekėjų ir (ar) specialistų keitimo</w:t>
            </w:r>
            <w:r w:rsidR="00AB1C0F" w:rsidRPr="00C540F4">
              <w:rPr>
                <w:rFonts w:ascii="Verdana" w:eastAsia="Arial" w:hAnsi="Verdana"/>
                <w:kern w:val="2"/>
                <w:sz w:val="20"/>
                <w:lang w:val="lt"/>
              </w:rPr>
              <w:t>.</w:t>
            </w:r>
          </w:p>
        </w:tc>
      </w:tr>
      <w:tr w:rsidR="006F0EAB" w:rsidRPr="00C23CF6" w14:paraId="12C81E57" w14:textId="77777777" w:rsidTr="35920CFF">
        <w:trPr>
          <w:trHeight w:val="300"/>
        </w:trPr>
        <w:tc>
          <w:tcPr>
            <w:tcW w:w="9535" w:type="dxa"/>
            <w:gridSpan w:val="4"/>
          </w:tcPr>
          <w:p w14:paraId="2D5AE320" w14:textId="40F1797D" w:rsidR="006F0EAB" w:rsidRPr="00C23CF6" w:rsidRDefault="006F0EAB" w:rsidP="006F0EAB">
            <w:pPr>
              <w:jc w:val="center"/>
              <w:rPr>
                <w:rFonts w:ascii="Verdana" w:hAnsi="Verdana"/>
                <w:kern w:val="2"/>
                <w:sz w:val="20"/>
              </w:rPr>
            </w:pPr>
            <w:r w:rsidRPr="00C23CF6">
              <w:rPr>
                <w:rFonts w:ascii="Verdana" w:hAnsi="Verdana"/>
                <w:b/>
                <w:bCs/>
                <w:kern w:val="2"/>
                <w:sz w:val="20"/>
              </w:rPr>
              <w:lastRenderedPageBreak/>
              <w:t>1</w:t>
            </w:r>
            <w:r>
              <w:rPr>
                <w:rFonts w:ascii="Verdana" w:hAnsi="Verdana"/>
                <w:b/>
                <w:bCs/>
                <w:kern w:val="2"/>
                <w:sz w:val="20"/>
              </w:rPr>
              <w:t>3</w:t>
            </w:r>
            <w:r w:rsidRPr="00C23CF6">
              <w:rPr>
                <w:rFonts w:ascii="Verdana" w:hAnsi="Verdana"/>
                <w:b/>
                <w:bCs/>
                <w:kern w:val="2"/>
                <w:sz w:val="20"/>
              </w:rPr>
              <w:t xml:space="preserve">. APLINKOSAUGINIAI IR SOCIALINIAI KRITERIJAI </w:t>
            </w:r>
            <w:r w:rsidRPr="00C23CF6">
              <w:rPr>
                <w:rFonts w:ascii="Verdana" w:hAnsi="Verdana"/>
                <w:kern w:val="2"/>
                <w:sz w:val="20"/>
              </w:rPr>
              <w:t>(taikoma, jeigu aplinkosauginiai ir (arba) socialiniai kriterijai nustatomi kaip Sutarties vykdymo sąlygos)</w:t>
            </w:r>
          </w:p>
        </w:tc>
      </w:tr>
      <w:tr w:rsidR="006F0EAB" w:rsidRPr="00C23CF6" w14:paraId="66DB96FE" w14:textId="77777777" w:rsidTr="35920CFF">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Pr>
          <w:p w14:paraId="26A01893" w14:textId="6F26B0B0" w:rsidR="006F0EAB" w:rsidRPr="00C23CF6" w:rsidRDefault="006F0EAB" w:rsidP="006F0EAB">
            <w:pPr>
              <w:rPr>
                <w:rFonts w:ascii="Verdana" w:hAnsi="Verdana"/>
                <w:b/>
                <w:bCs/>
                <w:kern w:val="2"/>
                <w:sz w:val="20"/>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Aplinkos apsaugos kriterijų taikymo, vykdant žaliuosius pirkimus, tvarkos aprašo, patvirtinto</w:t>
            </w:r>
            <w:r w:rsidR="000518F2">
              <w:rPr>
                <w:rFonts w:ascii="Verdana" w:hAnsi="Verdana"/>
                <w:color w:val="000000"/>
                <w:kern w:val="2"/>
                <w:sz w:val="20"/>
              </w:rPr>
              <w:t xml:space="preserve"> Lietuvos Respublikos aplinkos ministro</w:t>
            </w:r>
            <w:r w:rsidRPr="00C23CF6">
              <w:rPr>
                <w:rFonts w:ascii="Verdana" w:hAnsi="Verdana"/>
                <w:color w:val="000000"/>
                <w:kern w:val="2"/>
                <w:sz w:val="20"/>
              </w:rPr>
              <w:t xml:space="preserve"> 2011 m. birželio 28 d. įsakymu D1-508</w:t>
            </w:r>
            <w:r w:rsidRPr="00C23CF6">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980F7B">
              <w:rPr>
                <w:rFonts w:ascii="Verdana" w:hAnsi="Verdana"/>
                <w:color w:val="00B050"/>
                <w:kern w:val="2"/>
                <w:sz w:val="20"/>
                <w:shd w:val="clear" w:color="auto" w:fill="FFFFFF"/>
              </w:rPr>
              <w:t>4.4.3</w:t>
            </w:r>
            <w:r w:rsidRPr="00C23CF6">
              <w:rPr>
                <w:rFonts w:ascii="Verdana" w:hAnsi="Verdana"/>
                <w:color w:val="000000"/>
                <w:kern w:val="2"/>
                <w:sz w:val="20"/>
                <w:shd w:val="clear" w:color="auto" w:fill="FFFFFF"/>
              </w:rPr>
              <w:t xml:space="preserve"> papunkčiu.</w:t>
            </w:r>
            <w:r w:rsidR="001958F6">
              <w:rPr>
                <w:rFonts w:ascii="Verdana" w:hAnsi="Verdana"/>
                <w:color w:val="000000"/>
                <w:kern w:val="2"/>
                <w:sz w:val="20"/>
                <w:shd w:val="clear" w:color="auto" w:fill="FFFFFF"/>
              </w:rPr>
              <w:t xml:space="preserve"> </w:t>
            </w:r>
            <w:r w:rsidR="001958F6" w:rsidRPr="001958F6">
              <w:rPr>
                <w:rFonts w:ascii="Verdana" w:hAnsi="Verdana"/>
                <w:color w:val="000000"/>
                <w:kern w:val="2"/>
                <w:sz w:val="20"/>
                <w:shd w:val="clear" w:color="auto" w:fill="FFFFFF"/>
              </w:rPr>
              <w:t>Nustačius, kad Tiekėjas šiame papunktyje nustatyto kriterijaus (-jų) nesilaiko, Tiekėjui taikoma Specialiųjų sąlygų 9.5 punkte nurodyto dydžio bauda.</w:t>
            </w:r>
          </w:p>
        </w:tc>
      </w:tr>
      <w:tr w:rsidR="006F0EAB" w:rsidRPr="00C23CF6" w14:paraId="598A9EA6" w14:textId="77777777" w:rsidTr="35920CFF">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AA365F1" w14:textId="752F99E8" w:rsidR="006F0EAB" w:rsidRPr="00C23CF6" w:rsidRDefault="006F0EAB" w:rsidP="00E23E88">
            <w:pPr>
              <w:rPr>
                <w:rFonts w:ascii="Verdana" w:hAnsi="Verdana"/>
                <w:color w:val="008080"/>
                <w:sz w:val="20"/>
              </w:rPr>
            </w:pPr>
          </w:p>
        </w:tc>
      </w:tr>
      <w:tr w:rsidR="006F0EAB" w:rsidRPr="00C23CF6" w14:paraId="152307B1" w14:textId="77777777" w:rsidTr="35920CFF">
        <w:trPr>
          <w:trHeight w:val="300"/>
        </w:trPr>
        <w:tc>
          <w:tcPr>
            <w:tcW w:w="9535" w:type="dxa"/>
            <w:gridSpan w:val="4"/>
          </w:tcPr>
          <w:p w14:paraId="13EF735A" w14:textId="126807EB"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6F0EAB" w:rsidRPr="00C23CF6" w:rsidRDefault="006F0EAB" w:rsidP="006F0EAB">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6F0EAB" w:rsidRPr="00C23CF6" w14:paraId="27F18DA1" w14:textId="77777777" w:rsidTr="35920CFF">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322FA3DC" w14:textId="77777777" w:rsidTr="35920CFF">
        <w:trPr>
          <w:trHeight w:val="300"/>
        </w:trPr>
        <w:tc>
          <w:tcPr>
            <w:tcW w:w="2689" w:type="dxa"/>
          </w:tcPr>
          <w:p w14:paraId="7BEAC1ED" w14:textId="1E03AE0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3"/>
          </w:tcPr>
          <w:p w14:paraId="7ECE40C1" w14:textId="77777777" w:rsidR="001A677C" w:rsidRPr="0052311C" w:rsidRDefault="001A677C" w:rsidP="001A677C">
            <w:pPr>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49972CFD" w14:textId="6B487AAB" w:rsidR="001A677C" w:rsidRPr="00206A42" w:rsidRDefault="001A677C" w:rsidP="001A677C">
            <w:pPr>
              <w:rPr>
                <w:rFonts w:ascii="Verdana" w:hAnsi="Verdana"/>
                <w:kern w:val="2"/>
                <w:sz w:val="20"/>
              </w:rPr>
            </w:pPr>
            <w:r>
              <w:rPr>
                <w:rFonts w:ascii="Verdana" w:hAnsi="Verdana"/>
                <w:kern w:val="2"/>
                <w:sz w:val="20"/>
              </w:rPr>
              <w:t>„</w:t>
            </w:r>
            <w:r>
              <w:rPr>
                <w:rFonts w:ascii="Verdana" w:hAnsi="Verdana"/>
                <w:b/>
                <w:bCs/>
                <w:kern w:val="2"/>
                <w:sz w:val="20"/>
              </w:rPr>
              <w:t>26</w:t>
            </w:r>
            <w:r w:rsidRPr="00206A42">
              <w:rPr>
                <w:rFonts w:ascii="Verdana" w:hAnsi="Verdana"/>
                <w:b/>
                <w:bCs/>
                <w:kern w:val="2"/>
                <w:sz w:val="20"/>
              </w:rPr>
              <w:t>.</w:t>
            </w:r>
            <w:r>
              <w:rPr>
                <w:rFonts w:ascii="Verdana" w:hAnsi="Verdana"/>
                <w:b/>
                <w:bCs/>
                <w:kern w:val="2"/>
                <w:sz w:val="20"/>
              </w:rPr>
              <w:t xml:space="preserve"> </w:t>
            </w:r>
            <w:r w:rsidRPr="00206A42">
              <w:rPr>
                <w:rFonts w:ascii="Verdana" w:hAnsi="Verdana"/>
                <w:b/>
                <w:bCs/>
                <w:kern w:val="2"/>
                <w:sz w:val="20"/>
              </w:rPr>
              <w:t>KORUPCIJOS PREVENCIJA IR INTERESŲ KONFLIKTŲ VENGIMAS</w:t>
            </w:r>
          </w:p>
          <w:p w14:paraId="47A5CFEF" w14:textId="77777777" w:rsidR="001A677C" w:rsidRDefault="001A677C" w:rsidP="001A677C">
            <w:pPr>
              <w:rPr>
                <w:rFonts w:ascii="Verdana" w:hAnsi="Verdana"/>
                <w:kern w:val="2"/>
                <w:sz w:val="20"/>
              </w:rPr>
            </w:pPr>
            <w:r>
              <w:rPr>
                <w:rFonts w:ascii="Verdana" w:hAnsi="Verdana"/>
                <w:kern w:val="2"/>
                <w:sz w:val="20"/>
              </w:rPr>
              <w:t xml:space="preserve">26.1. </w:t>
            </w:r>
            <w:r w:rsidRPr="00206A42">
              <w:rPr>
                <w:rFonts w:ascii="Verdana" w:hAnsi="Verdana"/>
                <w:kern w:val="2"/>
                <w:sz w:val="20"/>
              </w:rPr>
              <w:t>Sutarties Šalys įsipareigoja vykdydamos Sutartį laikytis visų galiojančių Lietuvos Respublikos teisės aktų, reglamentuojančių korupcijos prevenciją, nevykdyti jokios korupcinio pobūdžio veikos, vengti interesų konfliktų, nedelsdamos raštu informuoti kitą Sutarties Šalį apie bet kokias aplinkybes, galinčias sukelti interesų konfliktą, ir neduoti, nesiūlyti, nežadėti ar nepriimti jokios neteisėtos, nepagrįstos ar galimai įtakojančios neteisėtos dovanos, paslaugų, naudos ar privilegijos, galinčios paveikti kitos Sutarties Šalies sprendimus ar veiksmus, susijusius su šios Sutarties sudarymu ar vykdymu.</w:t>
            </w:r>
          </w:p>
          <w:p w14:paraId="49754046" w14:textId="3F26DE7D" w:rsidR="006F0EAB" w:rsidRPr="00C23CF6" w:rsidRDefault="001A677C" w:rsidP="001A677C">
            <w:pPr>
              <w:rPr>
                <w:rFonts w:ascii="Verdana" w:hAnsi="Verdana"/>
                <w:kern w:val="2"/>
                <w:sz w:val="20"/>
              </w:rPr>
            </w:pPr>
            <w:r>
              <w:rPr>
                <w:rFonts w:ascii="Verdana" w:hAnsi="Verdana"/>
                <w:kern w:val="2"/>
                <w:sz w:val="20"/>
              </w:rPr>
              <w:t>26.2. Bendrųjų Sąlygų</w:t>
            </w:r>
            <w:r w:rsidRPr="00F66F1A">
              <w:rPr>
                <w:rFonts w:ascii="Verdana" w:hAnsi="Verdana"/>
                <w:kern w:val="2"/>
                <w:sz w:val="20"/>
              </w:rPr>
              <w:t xml:space="preserve"> </w:t>
            </w:r>
            <w:r>
              <w:rPr>
                <w:rFonts w:ascii="Verdana" w:hAnsi="Verdana"/>
                <w:kern w:val="2"/>
                <w:sz w:val="20"/>
              </w:rPr>
              <w:t>26.1</w:t>
            </w:r>
            <w:r w:rsidRPr="00F66F1A">
              <w:rPr>
                <w:rFonts w:ascii="Verdana" w:hAnsi="Verdana"/>
                <w:kern w:val="2"/>
                <w:sz w:val="20"/>
              </w:rPr>
              <w:t xml:space="preserve"> punkto nustatytų įpareigojimų pažeidimas laikomas esminiu Sutarties pažeidimu, suteikiančiu teisę nukentėjusiai Sutarties Šaliai vienašališkai nutraukti Sutartį</w:t>
            </w:r>
            <w:r>
              <w:rPr>
                <w:rFonts w:ascii="Verdana" w:hAnsi="Verdana"/>
                <w:kern w:val="2"/>
                <w:sz w:val="20"/>
              </w:rPr>
              <w:t>,</w:t>
            </w:r>
            <w:r w:rsidRPr="006E7560">
              <w:rPr>
                <w:rFonts w:ascii="Verdana" w:hAnsi="Verdana"/>
                <w:kern w:val="2"/>
                <w:sz w:val="20"/>
              </w:rPr>
              <w:t xml:space="preserve"> o Tiekėjas privalo sumokėti Specialiųjų sąlygų 9.3.1 punkte nurodyto dydžio baudą</w:t>
            </w:r>
            <w:r>
              <w:rPr>
                <w:rFonts w:ascii="Verdana" w:hAnsi="Verdana"/>
                <w:kern w:val="2"/>
                <w:sz w:val="20"/>
              </w:rPr>
              <w:t>.“</w:t>
            </w:r>
          </w:p>
        </w:tc>
      </w:tr>
      <w:tr w:rsidR="00321883" w:rsidRPr="00C23CF6" w14:paraId="4A5FB259" w14:textId="77777777" w:rsidTr="35920CFF">
        <w:trPr>
          <w:trHeight w:val="300"/>
        </w:trPr>
        <w:tc>
          <w:tcPr>
            <w:tcW w:w="2689" w:type="dxa"/>
          </w:tcPr>
          <w:p w14:paraId="5F99B953" w14:textId="489C28EB" w:rsidR="00321883" w:rsidRPr="00C23CF6" w:rsidRDefault="00321883" w:rsidP="006F0EAB">
            <w:pPr>
              <w:rPr>
                <w:rFonts w:ascii="Verdana" w:hAnsi="Verdana"/>
                <w:b/>
                <w:bCs/>
                <w:kern w:val="2"/>
                <w:sz w:val="20"/>
              </w:rPr>
            </w:pPr>
            <w:r>
              <w:rPr>
                <w:rFonts w:ascii="Verdana" w:hAnsi="Verdana"/>
                <w:b/>
                <w:bCs/>
                <w:kern w:val="2"/>
                <w:sz w:val="20"/>
              </w:rPr>
              <w:t>14.3.</w:t>
            </w:r>
          </w:p>
        </w:tc>
        <w:tc>
          <w:tcPr>
            <w:tcW w:w="6846" w:type="dxa"/>
            <w:gridSpan w:val="3"/>
          </w:tcPr>
          <w:p w14:paraId="0FE6DD8C" w14:textId="77777777" w:rsidR="000D6766" w:rsidRDefault="000D6766" w:rsidP="000D6766">
            <w:pPr>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26CE08F2" w14:textId="77777777" w:rsidR="000D6766" w:rsidRDefault="000D6766" w:rsidP="000D6766">
            <w:pPr>
              <w:rPr>
                <w:rFonts w:ascii="Verdana" w:hAnsi="Verdana"/>
                <w:kern w:val="2"/>
                <w:sz w:val="20"/>
              </w:rPr>
            </w:pPr>
            <w:r w:rsidRPr="006E7560">
              <w:rPr>
                <w:rFonts w:ascii="Verdana" w:hAnsi="Verdana"/>
                <w:kern w:val="2"/>
                <w:sz w:val="20"/>
              </w:rPr>
              <w:lastRenderedPageBreak/>
              <w:t xml:space="preserve">„14.3. </w:t>
            </w:r>
            <w:r>
              <w:rPr>
                <w:rFonts w:ascii="Verdana" w:hAnsi="Verdana"/>
                <w:kern w:val="2"/>
                <w:sz w:val="20"/>
              </w:rPr>
              <w:t xml:space="preserve">Jeigu Tiekėjas yra juridinis asmuo: </w:t>
            </w:r>
          </w:p>
          <w:p w14:paraId="4939F186" w14:textId="77777777" w:rsidR="000D6766" w:rsidRPr="006E7560" w:rsidRDefault="000D6766" w:rsidP="000D6766">
            <w:pPr>
              <w:rPr>
                <w:rFonts w:ascii="Verdana" w:hAnsi="Verdana"/>
                <w:kern w:val="2"/>
                <w:sz w:val="20"/>
              </w:rPr>
            </w:pPr>
            <w:r>
              <w:rPr>
                <w:rFonts w:ascii="Verdana" w:hAnsi="Verdana"/>
                <w:kern w:val="2"/>
                <w:sz w:val="20"/>
              </w:rPr>
              <w:t>14.3.1. v</w:t>
            </w:r>
            <w:r w:rsidRPr="006E7560">
              <w:rPr>
                <w:rFonts w:ascii="Verdana" w:hAnsi="Verdana"/>
                <w:kern w:val="2"/>
                <w:sz w:val="20"/>
              </w:rPr>
              <w:t xml:space="preserve">ykdant Sutartį Pirkėjas kaip duomenų valdytojas gali tvarkyti šiuos Tiekėjo darbuotojų ar kitų įgaliotų fizinių asmenų (pvz., įgaliotinių, valdymo organų narių ar kt.) (toliau ir – Įgalioti </w:t>
            </w:r>
            <w:r>
              <w:rPr>
                <w:rFonts w:ascii="Verdana" w:hAnsi="Verdana"/>
                <w:kern w:val="2"/>
                <w:sz w:val="20"/>
              </w:rPr>
              <w:t>asmenys</w:t>
            </w:r>
            <w:r w:rsidRPr="006E7560">
              <w:rPr>
                <w:rFonts w:ascii="Verdana" w:hAnsi="Verdana"/>
                <w:kern w:val="2"/>
                <w:sz w:val="20"/>
              </w:rPr>
              <w:t>) asmens duomenis:</w:t>
            </w:r>
          </w:p>
          <w:p w14:paraId="4EF371B4" w14:textId="77777777" w:rsidR="000D6766" w:rsidRPr="006E7560" w:rsidRDefault="000D6766" w:rsidP="000D6766">
            <w:pPr>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1. vardas ir pavardė;</w:t>
            </w:r>
          </w:p>
          <w:p w14:paraId="6C5DDFED" w14:textId="77777777" w:rsidR="000D6766" w:rsidRPr="006E7560" w:rsidRDefault="000D6766" w:rsidP="000D6766">
            <w:pPr>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2. pareigos;</w:t>
            </w:r>
          </w:p>
          <w:p w14:paraId="6864899F" w14:textId="77777777" w:rsidR="000D6766" w:rsidRPr="006E7560" w:rsidRDefault="000D6766" w:rsidP="000D6766">
            <w:pPr>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3. telefono numeris ir / ar elektroninio pašto adresas;</w:t>
            </w:r>
          </w:p>
          <w:p w14:paraId="740082C8" w14:textId="77777777" w:rsidR="000D6766" w:rsidRPr="006E7560" w:rsidRDefault="000D6766" w:rsidP="000D6766">
            <w:pPr>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 xml:space="preserve">4. susirašinėjimo su </w:t>
            </w:r>
            <w:r>
              <w:rPr>
                <w:rFonts w:ascii="Verdana" w:hAnsi="Verdana"/>
                <w:kern w:val="2"/>
                <w:sz w:val="20"/>
              </w:rPr>
              <w:t>Pirkėju</w:t>
            </w:r>
            <w:r w:rsidRPr="006E7560">
              <w:rPr>
                <w:rFonts w:ascii="Verdana" w:hAnsi="Verdana"/>
                <w:kern w:val="2"/>
                <w:sz w:val="20"/>
              </w:rPr>
              <w:t xml:space="preserve"> turinys, kiti duomenys, sugeneruoti sutarties vykdymo metu (pvz., parašas dokumentuose);</w:t>
            </w:r>
          </w:p>
          <w:p w14:paraId="52A633AF" w14:textId="77777777" w:rsidR="000D6766" w:rsidRPr="006E7560" w:rsidRDefault="000D6766" w:rsidP="000D6766">
            <w:pPr>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5. įgaliojimų (atstovavimo) duomenys;</w:t>
            </w:r>
          </w:p>
          <w:p w14:paraId="4D199252" w14:textId="77777777" w:rsidR="000D6766" w:rsidRPr="006E7560" w:rsidRDefault="000D6766" w:rsidP="000D6766">
            <w:pPr>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6. transporto priemonės valstybinis numeris, transporto priemonės registracijos numeris ir transporto priemonės statymo laikotarpis (jei reikalinga įvažiavimo į Pirkėjo teritoriją kontrolei).</w:t>
            </w:r>
          </w:p>
          <w:p w14:paraId="690F3425" w14:textId="77777777" w:rsidR="000D6766" w:rsidRPr="006E7560" w:rsidRDefault="000D6766" w:rsidP="000D6766">
            <w:pPr>
              <w:rPr>
                <w:rFonts w:ascii="Verdana" w:hAnsi="Verdana"/>
                <w:kern w:val="2"/>
                <w:sz w:val="20"/>
              </w:rPr>
            </w:pPr>
            <w:r w:rsidRPr="006E7560">
              <w:rPr>
                <w:rFonts w:ascii="Verdana" w:hAnsi="Verdana"/>
                <w:kern w:val="2"/>
                <w:sz w:val="20"/>
              </w:rPr>
              <w:t>14.</w:t>
            </w:r>
            <w:r>
              <w:rPr>
                <w:rFonts w:ascii="Verdana" w:hAnsi="Verdana"/>
                <w:kern w:val="2"/>
                <w:sz w:val="20"/>
              </w:rPr>
              <w:t>3.2</w:t>
            </w:r>
            <w:r w:rsidRPr="006E7560">
              <w:rPr>
                <w:rFonts w:ascii="Verdana" w:hAnsi="Verdana"/>
                <w:kern w:val="2"/>
                <w:sz w:val="20"/>
              </w:rPr>
              <w:t>. Bendrųjų sąlygų 14.3</w:t>
            </w:r>
            <w:r>
              <w:rPr>
                <w:rFonts w:ascii="Verdana" w:hAnsi="Verdana"/>
                <w:kern w:val="2"/>
                <w:sz w:val="20"/>
              </w:rPr>
              <w:t>.1</w:t>
            </w:r>
            <w:r w:rsidRPr="006E7560">
              <w:rPr>
                <w:rFonts w:ascii="Verdana" w:hAnsi="Verdana"/>
                <w:kern w:val="2"/>
                <w:sz w:val="20"/>
              </w:rPr>
              <w:t xml:space="preserve"> punkte nurodyti Įgaliotų asmenų asmens duomenys tvarkomi tik Sutarties sudarymo, apskaitos, vykdymo ir nutraukimo tikslu.</w:t>
            </w:r>
          </w:p>
          <w:p w14:paraId="07505FEA" w14:textId="77777777" w:rsidR="000D6766" w:rsidRDefault="000D6766" w:rsidP="000D6766">
            <w:pPr>
              <w:rPr>
                <w:rFonts w:ascii="Verdana" w:hAnsi="Verdana"/>
                <w:kern w:val="2"/>
                <w:sz w:val="20"/>
              </w:rPr>
            </w:pPr>
            <w:r w:rsidRPr="006E7560">
              <w:rPr>
                <w:rFonts w:ascii="Verdana" w:hAnsi="Verdana"/>
                <w:kern w:val="2"/>
                <w:sz w:val="20"/>
              </w:rPr>
              <w:t>14.</w:t>
            </w:r>
            <w:r>
              <w:rPr>
                <w:rFonts w:ascii="Verdana" w:hAnsi="Verdana"/>
                <w:kern w:val="2"/>
                <w:sz w:val="20"/>
              </w:rPr>
              <w:t>3.3</w:t>
            </w:r>
            <w:r w:rsidRPr="006E7560">
              <w:rPr>
                <w:rFonts w:ascii="Verdana" w:hAnsi="Verdana"/>
                <w:kern w:val="2"/>
                <w:sz w:val="20"/>
              </w:rPr>
              <w:t>. Bendrųjų sąlygų 14.3</w:t>
            </w:r>
            <w:r>
              <w:rPr>
                <w:rFonts w:ascii="Verdana" w:hAnsi="Verdana"/>
                <w:kern w:val="2"/>
                <w:sz w:val="20"/>
              </w:rPr>
              <w:t>.1</w:t>
            </w:r>
            <w:r w:rsidRPr="006E7560">
              <w:rPr>
                <w:rFonts w:ascii="Verdana" w:hAnsi="Verdana"/>
                <w:kern w:val="2"/>
                <w:sz w:val="20"/>
              </w:rPr>
              <w:t xml:space="preserve">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w:t>
            </w:r>
            <w:r w:rsidRPr="00C72F2C">
              <w:rPr>
                <w:rFonts w:ascii="Verdana" w:hAnsi="Verdana"/>
                <w:kern w:val="2"/>
                <w:sz w:val="20"/>
              </w:rPr>
              <w:t>Bendr</w:t>
            </w:r>
            <w:r>
              <w:rPr>
                <w:rFonts w:ascii="Verdana" w:hAnsi="Verdana"/>
                <w:kern w:val="2"/>
                <w:sz w:val="20"/>
              </w:rPr>
              <w:t>asis</w:t>
            </w:r>
            <w:r w:rsidRPr="00C72F2C">
              <w:rPr>
                <w:rFonts w:ascii="Verdana" w:hAnsi="Verdana"/>
                <w:kern w:val="2"/>
                <w:sz w:val="20"/>
              </w:rPr>
              <w:t xml:space="preserve"> duomenų apsaugos reglament</w:t>
            </w:r>
            <w:r>
              <w:rPr>
                <w:rFonts w:ascii="Verdana" w:hAnsi="Verdana"/>
                <w:kern w:val="2"/>
                <w:sz w:val="20"/>
              </w:rPr>
              <w:t>as</w:t>
            </w:r>
            <w:r w:rsidRPr="006E7560">
              <w:rPr>
                <w:rFonts w:ascii="Verdana" w:hAnsi="Verdana"/>
                <w:kern w:val="2"/>
                <w:sz w:val="20"/>
              </w:rPr>
              <w:t xml:space="preserve">) 6 </w:t>
            </w:r>
            <w:r>
              <w:rPr>
                <w:rFonts w:ascii="Verdana" w:hAnsi="Verdana"/>
                <w:kern w:val="2"/>
                <w:sz w:val="20"/>
              </w:rPr>
              <w:t>straipsnio</w:t>
            </w:r>
            <w:r w:rsidRPr="006E7560">
              <w:rPr>
                <w:rFonts w:ascii="Verdana" w:hAnsi="Verdana"/>
                <w:kern w:val="2"/>
                <w:sz w:val="20"/>
              </w:rPr>
              <w:t xml:space="preserve"> 1 d</w:t>
            </w:r>
            <w:r>
              <w:rPr>
                <w:rFonts w:ascii="Verdana" w:hAnsi="Verdana"/>
                <w:kern w:val="2"/>
                <w:sz w:val="20"/>
              </w:rPr>
              <w:t>alies</w:t>
            </w:r>
            <w:r w:rsidRPr="006E7560">
              <w:rPr>
                <w:rFonts w:ascii="Verdana" w:hAnsi="Verdana"/>
                <w:kern w:val="2"/>
                <w:sz w:val="20"/>
              </w:rPr>
              <w:t xml:space="preserve"> f) p</w:t>
            </w:r>
            <w:r>
              <w:rPr>
                <w:rFonts w:ascii="Verdana" w:hAnsi="Verdana"/>
                <w:kern w:val="2"/>
                <w:sz w:val="20"/>
              </w:rPr>
              <w:t>unktas</w:t>
            </w:r>
            <w:r w:rsidRPr="006E7560">
              <w:rPr>
                <w:rFonts w:ascii="Verdana" w:hAnsi="Verdana"/>
                <w:kern w:val="2"/>
                <w:sz w:val="20"/>
              </w:rPr>
              <w:t xml:space="preserve">). </w:t>
            </w:r>
          </w:p>
          <w:p w14:paraId="317C39C6" w14:textId="77777777" w:rsidR="000D6766" w:rsidRPr="00415CDD" w:rsidRDefault="000D6766" w:rsidP="000D6766">
            <w:pPr>
              <w:rPr>
                <w:rFonts w:ascii="Verdana" w:hAnsi="Verdana"/>
                <w:kern w:val="2"/>
                <w:sz w:val="20"/>
              </w:rPr>
            </w:pPr>
            <w:r>
              <w:rPr>
                <w:rFonts w:ascii="Verdana" w:hAnsi="Verdana"/>
                <w:kern w:val="2"/>
                <w:sz w:val="20"/>
              </w:rPr>
              <w:t xml:space="preserve">14.3.4. </w:t>
            </w:r>
            <w:r w:rsidRPr="00415CDD">
              <w:rPr>
                <w:rFonts w:ascii="Verdana" w:hAnsi="Verdana"/>
                <w:kern w:val="2"/>
                <w:sz w:val="20"/>
              </w:rPr>
              <w:t xml:space="preserve">Už Įgaliotų asmenų informavimą, kad Pirkėjas Sutarties sudarymo, apskaitos, vykdymo ir nutraukimo tikslu tvarkytų Įgaliotų asmenų asmens duomenis, atsakingas </w:t>
            </w:r>
            <w:r>
              <w:rPr>
                <w:rFonts w:ascii="Verdana" w:hAnsi="Verdana"/>
                <w:kern w:val="2"/>
                <w:sz w:val="20"/>
              </w:rPr>
              <w:t>Tiekėjas</w:t>
            </w:r>
            <w:r w:rsidRPr="00415CDD">
              <w:rPr>
                <w:rFonts w:ascii="Verdana" w:hAnsi="Verdana"/>
                <w:kern w:val="2"/>
                <w:sz w:val="20"/>
              </w:rPr>
              <w:t>, kuris įsipareigoja:</w:t>
            </w:r>
          </w:p>
          <w:p w14:paraId="05C12964" w14:textId="77777777" w:rsidR="000D6766" w:rsidRPr="00E435DE" w:rsidRDefault="000D6766" w:rsidP="000D6766">
            <w:pPr>
              <w:rPr>
                <w:rFonts w:ascii="Verdana" w:hAnsi="Verdana"/>
                <w:kern w:val="2"/>
                <w:sz w:val="20"/>
              </w:rPr>
            </w:pPr>
            <w:r>
              <w:rPr>
                <w:rFonts w:ascii="Verdana" w:hAnsi="Verdana"/>
                <w:kern w:val="2"/>
                <w:sz w:val="20"/>
              </w:rPr>
              <w:t>14.3.4.1.</w:t>
            </w:r>
            <w:r w:rsidRPr="00E435DE">
              <w:rPr>
                <w:rFonts w:ascii="Verdana" w:hAnsi="Verdana"/>
                <w:kern w:val="2"/>
                <w:sz w:val="20"/>
              </w:rPr>
              <w:t xml:space="preserve"> visus fizinius asmenis, kurių asmens duomenis perduoda </w:t>
            </w:r>
            <w:r>
              <w:rPr>
                <w:rFonts w:ascii="Verdana" w:hAnsi="Verdana"/>
                <w:kern w:val="2"/>
                <w:sz w:val="20"/>
              </w:rPr>
              <w:t>Pirkėjas</w:t>
            </w:r>
            <w:r w:rsidRPr="00E435DE">
              <w:rPr>
                <w:rFonts w:ascii="Verdana" w:hAnsi="Verdana"/>
                <w:kern w:val="2"/>
                <w:sz w:val="20"/>
              </w:rPr>
              <w:t xml:space="preserve"> (darbuotojus, įgaliotinius, valdymo organų narius, kitus fizinius asmenis), iki asmens duomenų perdavimo Bendrojo asmens duomenų reglamento numatyta apimtimi informuoti, kad jų asmens duomenys gali būti perduoti  ir gali būti tvarkomi sutarties su </w:t>
            </w:r>
            <w:r>
              <w:rPr>
                <w:rFonts w:ascii="Verdana" w:hAnsi="Verdana"/>
                <w:kern w:val="2"/>
                <w:sz w:val="20"/>
              </w:rPr>
              <w:t>Pirkėju</w:t>
            </w:r>
            <w:r w:rsidRPr="00E435DE">
              <w:rPr>
                <w:rFonts w:ascii="Verdana" w:hAnsi="Verdana"/>
                <w:kern w:val="2"/>
                <w:sz w:val="20"/>
              </w:rPr>
              <w:t xml:space="preserve"> sudarymo ir / ar vykdymo tikslu, o, </w:t>
            </w:r>
            <w:r>
              <w:rPr>
                <w:rFonts w:ascii="Verdana" w:hAnsi="Verdana"/>
                <w:kern w:val="2"/>
                <w:sz w:val="20"/>
              </w:rPr>
              <w:t>Pirkėjui</w:t>
            </w:r>
            <w:r w:rsidRPr="00E435DE">
              <w:rPr>
                <w:rFonts w:ascii="Verdana" w:hAnsi="Verdana"/>
                <w:kern w:val="2"/>
                <w:sz w:val="20"/>
              </w:rPr>
              <w:t xml:space="preserve"> pareikalavus nedelsiant pateikti </w:t>
            </w:r>
            <w:r>
              <w:rPr>
                <w:rFonts w:ascii="Verdana" w:hAnsi="Verdana"/>
                <w:kern w:val="2"/>
                <w:sz w:val="20"/>
              </w:rPr>
              <w:t>Pirkėjui</w:t>
            </w:r>
            <w:r w:rsidRPr="00E435DE">
              <w:rPr>
                <w:rFonts w:ascii="Verdana" w:hAnsi="Verdana"/>
                <w:kern w:val="2"/>
                <w:sz w:val="20"/>
              </w:rPr>
              <w:t xml:space="preserve"> tai patvirtinančius įrodymus;</w:t>
            </w:r>
          </w:p>
          <w:p w14:paraId="5E5D873E" w14:textId="77777777" w:rsidR="000D6766" w:rsidRPr="00415CDD" w:rsidRDefault="000D6766" w:rsidP="000D6766">
            <w:pPr>
              <w:rPr>
                <w:rFonts w:ascii="Verdana" w:hAnsi="Verdana"/>
                <w:kern w:val="2"/>
                <w:sz w:val="20"/>
              </w:rPr>
            </w:pPr>
            <w:r>
              <w:rPr>
                <w:rFonts w:ascii="Verdana" w:hAnsi="Verdana"/>
                <w:kern w:val="2"/>
                <w:sz w:val="20"/>
              </w:rPr>
              <w:t xml:space="preserve">14.3.4.2. </w:t>
            </w:r>
            <w:r w:rsidRPr="00415CDD">
              <w:rPr>
                <w:rFonts w:ascii="Verdana" w:hAnsi="Verdana"/>
                <w:kern w:val="2"/>
                <w:sz w:val="20"/>
              </w:rPr>
              <w:t xml:space="preserve">nedelsiant informuoti </w:t>
            </w:r>
            <w:r>
              <w:rPr>
                <w:rFonts w:ascii="Verdana" w:hAnsi="Verdana"/>
                <w:kern w:val="2"/>
                <w:sz w:val="20"/>
              </w:rPr>
              <w:t xml:space="preserve">Pirkėją </w:t>
            </w:r>
            <w:r w:rsidRPr="00415CDD">
              <w:rPr>
                <w:rFonts w:ascii="Verdana" w:hAnsi="Verdana"/>
                <w:kern w:val="2"/>
                <w:sz w:val="20"/>
              </w:rPr>
              <w:t xml:space="preserve">apie pareigą perduotus įgaliotų asmenų asmens duomenis atnaujinti, trinti ar apriboti jų tvarkymą, iš karto atsiradus tam </w:t>
            </w:r>
            <w:r w:rsidRPr="000D7F93">
              <w:rPr>
                <w:rFonts w:ascii="Verdana" w:hAnsi="Verdana"/>
                <w:kern w:val="2"/>
                <w:sz w:val="20"/>
              </w:rPr>
              <w:t>pagrindui (pvz., darbuotojui išėjus iš darbo, atšaukus sutikimą, paaiškėjus perduotų duomenų netikslumams ar pan.);</w:t>
            </w:r>
          </w:p>
          <w:p w14:paraId="451A2BEA" w14:textId="77777777" w:rsidR="000D6766" w:rsidRPr="00415CDD" w:rsidRDefault="000D6766" w:rsidP="000D6766">
            <w:pPr>
              <w:rPr>
                <w:rFonts w:ascii="Verdana" w:hAnsi="Verdana"/>
                <w:kern w:val="2"/>
                <w:sz w:val="20"/>
              </w:rPr>
            </w:pPr>
            <w:r>
              <w:rPr>
                <w:rFonts w:ascii="Verdana" w:hAnsi="Verdana"/>
                <w:kern w:val="2"/>
                <w:sz w:val="20"/>
              </w:rPr>
              <w:t xml:space="preserve">14.3.4.3. </w:t>
            </w:r>
            <w:r w:rsidRPr="00415CDD">
              <w:rPr>
                <w:rFonts w:ascii="Verdana" w:hAnsi="Verdana"/>
                <w:kern w:val="2"/>
                <w:sz w:val="20"/>
              </w:rPr>
              <w:t xml:space="preserve">neperduoti </w:t>
            </w:r>
            <w:r>
              <w:rPr>
                <w:rFonts w:ascii="Verdana" w:hAnsi="Verdana"/>
                <w:kern w:val="2"/>
                <w:sz w:val="20"/>
              </w:rPr>
              <w:t>Pirkėjui</w:t>
            </w:r>
            <w:r w:rsidRPr="00415CDD">
              <w:rPr>
                <w:rFonts w:ascii="Verdana" w:hAnsi="Verdana"/>
                <w:kern w:val="2"/>
                <w:sz w:val="20"/>
              </w:rPr>
              <w:t xml:space="preserve"> jokių asmenų, kurie nebuvo informuoti ir nesutinka su </w:t>
            </w:r>
            <w:r>
              <w:rPr>
                <w:rFonts w:ascii="Verdana" w:hAnsi="Verdana"/>
                <w:kern w:val="2"/>
                <w:sz w:val="20"/>
              </w:rPr>
              <w:t>Pirkėjo</w:t>
            </w:r>
            <w:r w:rsidRPr="00415CDD">
              <w:rPr>
                <w:rFonts w:ascii="Verdana" w:hAnsi="Verdana"/>
                <w:kern w:val="2"/>
                <w:sz w:val="20"/>
              </w:rPr>
              <w:t xml:space="preserve"> atliekamų jų asmens duomenų tvarkymu, asmens duomenų;</w:t>
            </w:r>
          </w:p>
          <w:p w14:paraId="18139A69" w14:textId="77777777" w:rsidR="000D6766" w:rsidRPr="00415CDD" w:rsidRDefault="000D6766" w:rsidP="000D6766">
            <w:pPr>
              <w:rPr>
                <w:rFonts w:ascii="Verdana" w:hAnsi="Verdana"/>
                <w:kern w:val="2"/>
                <w:sz w:val="20"/>
              </w:rPr>
            </w:pPr>
            <w:r>
              <w:rPr>
                <w:rFonts w:ascii="Verdana" w:hAnsi="Verdana"/>
                <w:kern w:val="2"/>
                <w:sz w:val="20"/>
              </w:rPr>
              <w:t xml:space="preserve">14.3.4.4. </w:t>
            </w:r>
            <w:r w:rsidRPr="00415CDD">
              <w:rPr>
                <w:rFonts w:ascii="Verdana" w:hAnsi="Verdana"/>
                <w:kern w:val="2"/>
                <w:sz w:val="20"/>
              </w:rPr>
              <w:t xml:space="preserve">atsakyti už šių prisiimtų įsipareigojimų nevykdymą ar netinkamą vykdymą ir atlyginti </w:t>
            </w:r>
            <w:r>
              <w:rPr>
                <w:rFonts w:ascii="Verdana" w:hAnsi="Verdana"/>
                <w:kern w:val="2"/>
                <w:sz w:val="20"/>
              </w:rPr>
              <w:t>Pirkėjui</w:t>
            </w:r>
            <w:r w:rsidRPr="00415CDD">
              <w:rPr>
                <w:rFonts w:ascii="Verdana" w:hAnsi="Verdana"/>
                <w:kern w:val="2"/>
                <w:sz w:val="20"/>
              </w:rPr>
              <w:t xml:space="preserve"> dėl to kilusią žalą, įskaitant kompensuoti priežiūros institucijų dėl to </w:t>
            </w:r>
            <w:r>
              <w:rPr>
                <w:rFonts w:ascii="Verdana" w:hAnsi="Verdana"/>
                <w:kern w:val="2"/>
                <w:sz w:val="20"/>
              </w:rPr>
              <w:t>Pirkėjui</w:t>
            </w:r>
            <w:r w:rsidRPr="00415CDD">
              <w:rPr>
                <w:rFonts w:ascii="Verdana" w:hAnsi="Verdana"/>
                <w:kern w:val="2"/>
                <w:sz w:val="20"/>
              </w:rPr>
              <w:t xml:space="preserve"> pritaikytas sankcijas.</w:t>
            </w:r>
          </w:p>
          <w:p w14:paraId="43175EEC" w14:textId="77777777" w:rsidR="000D6766" w:rsidRPr="00E435DE" w:rsidRDefault="000D6766" w:rsidP="000D6766">
            <w:pPr>
              <w:rPr>
                <w:rFonts w:ascii="Verdana" w:hAnsi="Verdana"/>
                <w:kern w:val="2"/>
                <w:sz w:val="20"/>
              </w:rPr>
            </w:pPr>
            <w:r>
              <w:rPr>
                <w:rFonts w:ascii="Verdana" w:hAnsi="Verdana"/>
                <w:kern w:val="2"/>
                <w:sz w:val="20"/>
              </w:rPr>
              <w:t>14.3.5. Tiekėjas</w:t>
            </w:r>
            <w:r w:rsidRPr="00E435DE">
              <w:rPr>
                <w:rFonts w:ascii="Verdana" w:hAnsi="Verdana"/>
                <w:kern w:val="2"/>
                <w:sz w:val="20"/>
              </w:rPr>
              <w:t xml:space="preserve"> Sutarties </w:t>
            </w:r>
            <w:r>
              <w:rPr>
                <w:rFonts w:ascii="Verdana" w:hAnsi="Verdana"/>
                <w:kern w:val="2"/>
                <w:sz w:val="20"/>
              </w:rPr>
              <w:t>14.3.1</w:t>
            </w:r>
            <w:r w:rsidRPr="00E435DE">
              <w:rPr>
                <w:rFonts w:ascii="Verdana" w:hAnsi="Verdana"/>
                <w:kern w:val="2"/>
                <w:sz w:val="20"/>
              </w:rPr>
              <w:t xml:space="preserve"> punkte nurodytus Įgaliotų asmenų asmens duomenis pateikia Sutarties sudarymo metu (prieš sudarant Sutartį) arba Sutarties vykdymo metu. </w:t>
            </w:r>
          </w:p>
          <w:p w14:paraId="72A16716" w14:textId="77777777" w:rsidR="000D6766" w:rsidRPr="00E435DE" w:rsidRDefault="000D6766" w:rsidP="000D6766">
            <w:pPr>
              <w:rPr>
                <w:rFonts w:ascii="Verdana" w:hAnsi="Verdana"/>
                <w:kern w:val="2"/>
                <w:sz w:val="20"/>
              </w:rPr>
            </w:pPr>
            <w:r>
              <w:rPr>
                <w:rFonts w:ascii="Verdana" w:hAnsi="Verdana"/>
                <w:kern w:val="2"/>
                <w:sz w:val="20"/>
              </w:rPr>
              <w:t xml:space="preserve">14.3.6. </w:t>
            </w:r>
            <w:r w:rsidRPr="00E435DE">
              <w:rPr>
                <w:rFonts w:ascii="Verdana" w:hAnsi="Verdana"/>
                <w:kern w:val="2"/>
                <w:sz w:val="20"/>
              </w:rPr>
              <w:t xml:space="preserve">Sutarties </w:t>
            </w:r>
            <w:r>
              <w:rPr>
                <w:rFonts w:ascii="Verdana" w:hAnsi="Verdana"/>
                <w:kern w:val="2"/>
                <w:sz w:val="20"/>
              </w:rPr>
              <w:t>14.3.1</w:t>
            </w:r>
            <w:r w:rsidRPr="00E435DE">
              <w:rPr>
                <w:rFonts w:ascii="Verdana" w:hAnsi="Verdana"/>
                <w:kern w:val="2"/>
                <w:sz w:val="20"/>
              </w:rPr>
              <w:t xml:space="preserve"> punkte nurodyti asmens duomenys tvarkomi visą sutarties galiojimo laikotarpį bet ne ilgiau nei iki Sutarties galiojimo pabaigos. Už </w:t>
            </w:r>
            <w:r>
              <w:rPr>
                <w:rFonts w:ascii="Verdana" w:hAnsi="Verdana"/>
                <w:kern w:val="2"/>
                <w:sz w:val="20"/>
              </w:rPr>
              <w:t>Pirkėjo</w:t>
            </w:r>
            <w:r w:rsidRPr="00E435DE">
              <w:rPr>
                <w:rFonts w:ascii="Verdana" w:hAnsi="Verdana"/>
                <w:kern w:val="2"/>
                <w:sz w:val="20"/>
              </w:rPr>
              <w:t xml:space="preserve"> informavimą apie Įgalioto asmens teisėto duomenų tvarkymo pagrindo pasibaigimą (pvz., Įgalioto asmens darbo santykių, atstovavimo santykių pasibaigimą) atsakingas </w:t>
            </w:r>
            <w:r>
              <w:rPr>
                <w:rFonts w:ascii="Verdana" w:hAnsi="Verdana"/>
                <w:kern w:val="2"/>
                <w:sz w:val="20"/>
              </w:rPr>
              <w:t>Tiekėjas</w:t>
            </w:r>
            <w:r w:rsidRPr="00E435DE">
              <w:rPr>
                <w:rFonts w:ascii="Verdana" w:hAnsi="Verdana"/>
                <w:i/>
                <w:iCs/>
                <w:kern w:val="2"/>
                <w:sz w:val="20"/>
              </w:rPr>
              <w:t xml:space="preserve">. </w:t>
            </w:r>
            <w:r>
              <w:rPr>
                <w:rFonts w:ascii="Verdana" w:hAnsi="Verdana"/>
                <w:kern w:val="2"/>
                <w:sz w:val="20"/>
              </w:rPr>
              <w:t>Tiekėjui</w:t>
            </w:r>
            <w:r w:rsidRPr="00E435DE">
              <w:rPr>
                <w:rFonts w:ascii="Verdana" w:hAnsi="Verdana"/>
                <w:i/>
                <w:iCs/>
                <w:kern w:val="2"/>
                <w:sz w:val="20"/>
              </w:rPr>
              <w:t xml:space="preserve"> </w:t>
            </w:r>
            <w:r w:rsidRPr="00E435DE">
              <w:rPr>
                <w:rFonts w:ascii="Verdana" w:hAnsi="Verdana"/>
                <w:kern w:val="2"/>
                <w:sz w:val="20"/>
              </w:rPr>
              <w:t xml:space="preserve">neinformavus </w:t>
            </w:r>
            <w:r>
              <w:rPr>
                <w:rFonts w:ascii="Verdana" w:hAnsi="Verdana"/>
                <w:kern w:val="2"/>
                <w:sz w:val="20"/>
              </w:rPr>
              <w:t>Pirkėjo</w:t>
            </w:r>
            <w:r w:rsidRPr="00E435DE">
              <w:rPr>
                <w:rFonts w:ascii="Verdana" w:hAnsi="Verdana"/>
                <w:kern w:val="2"/>
                <w:sz w:val="20"/>
              </w:rPr>
              <w:t xml:space="preserve"> </w:t>
            </w:r>
            <w:r w:rsidRPr="00E435DE">
              <w:rPr>
                <w:rFonts w:ascii="Verdana" w:hAnsi="Verdana"/>
                <w:kern w:val="2"/>
                <w:sz w:val="20"/>
              </w:rPr>
              <w:lastRenderedPageBreak/>
              <w:t xml:space="preserve">apie teisėto duomenų tvarkymo pagrindo pasibaigimą, </w:t>
            </w:r>
            <w:r>
              <w:rPr>
                <w:rFonts w:ascii="Verdana" w:hAnsi="Verdana"/>
                <w:kern w:val="2"/>
                <w:sz w:val="20"/>
              </w:rPr>
              <w:t>Pirkėjas</w:t>
            </w:r>
            <w:r w:rsidRPr="00E435DE">
              <w:rPr>
                <w:rFonts w:ascii="Verdana" w:hAnsi="Verdana"/>
                <w:kern w:val="2"/>
                <w:sz w:val="20"/>
              </w:rPr>
              <w:t xml:space="preserve"> </w:t>
            </w:r>
            <w:proofErr w:type="spellStart"/>
            <w:r w:rsidRPr="00E435DE">
              <w:rPr>
                <w:rFonts w:ascii="Verdana" w:hAnsi="Verdana"/>
                <w:kern w:val="2"/>
                <w:sz w:val="20"/>
              </w:rPr>
              <w:t>preziumuoja</w:t>
            </w:r>
            <w:proofErr w:type="spellEnd"/>
            <w:r w:rsidRPr="00E435DE">
              <w:rPr>
                <w:rFonts w:ascii="Verdana" w:hAnsi="Verdana"/>
                <w:kern w:val="2"/>
                <w:sz w:val="20"/>
              </w:rPr>
              <w:t xml:space="preserve">, kad teisėtas duomenų tvarkymo pagrindas egzistuoja, todėl už bet kokią </w:t>
            </w:r>
            <w:r>
              <w:rPr>
                <w:rFonts w:ascii="Verdana" w:hAnsi="Verdana"/>
                <w:kern w:val="2"/>
                <w:sz w:val="20"/>
              </w:rPr>
              <w:t>Pirkėjo</w:t>
            </w:r>
            <w:r w:rsidRPr="00E435DE">
              <w:rPr>
                <w:rFonts w:ascii="Verdana" w:hAnsi="Verdana"/>
                <w:kern w:val="2"/>
                <w:sz w:val="20"/>
              </w:rPr>
              <w:t xml:space="preserve"> ar Įgaliotų asmenų patirtą žalą dėl neteisėto Įgaliotų asmenų asmens duomenų tvarkymo atsakingas </w:t>
            </w:r>
            <w:r>
              <w:rPr>
                <w:rFonts w:ascii="Verdana" w:hAnsi="Verdana"/>
                <w:kern w:val="2"/>
                <w:sz w:val="20"/>
              </w:rPr>
              <w:t>Tiekėjas</w:t>
            </w:r>
            <w:r w:rsidRPr="00E435DE">
              <w:rPr>
                <w:rFonts w:ascii="Verdana" w:hAnsi="Verdana"/>
                <w:i/>
                <w:iCs/>
                <w:kern w:val="2"/>
                <w:sz w:val="20"/>
              </w:rPr>
              <w:t>.</w:t>
            </w:r>
          </w:p>
          <w:p w14:paraId="34FCB1A7" w14:textId="77777777" w:rsidR="000D6766" w:rsidRPr="00415CDD" w:rsidRDefault="000D6766" w:rsidP="000D6766">
            <w:pPr>
              <w:rPr>
                <w:rFonts w:ascii="Verdana" w:hAnsi="Verdana"/>
                <w:kern w:val="2"/>
                <w:sz w:val="20"/>
              </w:rPr>
            </w:pPr>
            <w:r>
              <w:rPr>
                <w:rFonts w:ascii="Verdana" w:hAnsi="Verdana"/>
                <w:kern w:val="2"/>
                <w:sz w:val="20"/>
              </w:rPr>
              <w:t>14.3.7. Tiekėjas</w:t>
            </w:r>
            <w:r w:rsidRPr="00415CDD">
              <w:rPr>
                <w:rFonts w:ascii="Verdana" w:hAnsi="Verdana"/>
                <w:kern w:val="2"/>
                <w:sz w:val="20"/>
              </w:rPr>
              <w:t xml:space="preserve"> patvirtina, kad susipažino su VšĮ Lietuvos nacionalinio radijo ir televizijos asmens duomenų tvarkymo tvarkos aprašu (toliau – Aprašas), kuris detaliai aprašo kaip </w:t>
            </w:r>
            <w:r>
              <w:rPr>
                <w:rFonts w:ascii="Verdana" w:hAnsi="Verdana"/>
                <w:kern w:val="2"/>
                <w:sz w:val="20"/>
              </w:rPr>
              <w:t>Pirkėjas</w:t>
            </w:r>
            <w:r w:rsidRPr="00415CDD">
              <w:rPr>
                <w:rFonts w:ascii="Verdana" w:hAnsi="Verdana"/>
                <w:kern w:val="2"/>
                <w:sz w:val="20"/>
              </w:rPr>
              <w:t xml:space="preserve"> tvarko </w:t>
            </w:r>
            <w:r>
              <w:rPr>
                <w:rFonts w:ascii="Verdana" w:hAnsi="Verdana"/>
                <w:kern w:val="2"/>
                <w:sz w:val="20"/>
              </w:rPr>
              <w:t>Tiekėjo</w:t>
            </w:r>
            <w:r w:rsidRPr="00415CDD">
              <w:rPr>
                <w:rFonts w:ascii="Verdana" w:hAnsi="Verdana"/>
                <w:kern w:val="2"/>
                <w:sz w:val="20"/>
              </w:rPr>
              <w:t xml:space="preserve"> Įgaliotų asmenų asmens duomenis. Aprašas yra skelbiamas </w:t>
            </w:r>
            <w:r>
              <w:rPr>
                <w:rFonts w:ascii="Verdana" w:hAnsi="Verdana"/>
                <w:kern w:val="2"/>
                <w:sz w:val="20"/>
              </w:rPr>
              <w:t>Pirkėjo</w:t>
            </w:r>
            <w:r w:rsidRPr="00415CDD">
              <w:rPr>
                <w:rFonts w:ascii="Verdana" w:hAnsi="Verdana"/>
                <w:kern w:val="2"/>
                <w:sz w:val="20"/>
              </w:rPr>
              <w:t xml:space="preserve"> interneto svetainėje: </w:t>
            </w:r>
            <w:hyperlink r:id="rId12" w:history="1">
              <w:r w:rsidRPr="004133E7">
                <w:rPr>
                  <w:rStyle w:val="Hyperlink"/>
                  <w:rFonts w:ascii="Verdana" w:hAnsi="Verdana"/>
                  <w:kern w:val="2"/>
                  <w:sz w:val="20"/>
                </w:rPr>
                <w:t>https://apie.lrt.lt/skaidrumas/Skaidrumas/asmens-duomenu-apsauga</w:t>
              </w:r>
            </w:hyperlink>
          </w:p>
          <w:p w14:paraId="5D38147B" w14:textId="77777777" w:rsidR="000D6766" w:rsidRDefault="000D6766" w:rsidP="000D6766">
            <w:pPr>
              <w:pStyle w:val="ListParagraph"/>
              <w:numPr>
                <w:ilvl w:val="1"/>
                <w:numId w:val="1"/>
              </w:numPr>
              <w:rPr>
                <w:rFonts w:ascii="Verdana" w:hAnsi="Verdana"/>
                <w:kern w:val="2"/>
                <w:sz w:val="20"/>
              </w:rPr>
            </w:pPr>
            <w:r>
              <w:rPr>
                <w:rFonts w:ascii="Verdana" w:hAnsi="Verdana"/>
                <w:kern w:val="2"/>
                <w:sz w:val="20"/>
              </w:rPr>
              <w:t>Jeigu Tiekėjas yra fizinis asmuo:</w:t>
            </w:r>
          </w:p>
          <w:p w14:paraId="4B769118" w14:textId="77777777" w:rsidR="000D6766" w:rsidRPr="00415CDD" w:rsidRDefault="000D6766" w:rsidP="000D6766">
            <w:pPr>
              <w:pStyle w:val="ListParagraph"/>
              <w:numPr>
                <w:ilvl w:val="2"/>
                <w:numId w:val="1"/>
              </w:numPr>
              <w:rPr>
                <w:rFonts w:ascii="Verdana" w:hAnsi="Verdana"/>
                <w:kern w:val="2"/>
                <w:sz w:val="20"/>
              </w:rPr>
            </w:pPr>
            <w:r w:rsidRPr="00415CDD">
              <w:rPr>
                <w:rFonts w:ascii="Verdana" w:hAnsi="Verdana"/>
                <w:kern w:val="2"/>
                <w:sz w:val="20"/>
              </w:rPr>
              <w:t xml:space="preserve">Vykdant Sutartį </w:t>
            </w:r>
            <w:r>
              <w:rPr>
                <w:rFonts w:ascii="Verdana" w:hAnsi="Verdana"/>
                <w:kern w:val="2"/>
                <w:sz w:val="20"/>
              </w:rPr>
              <w:t>Pirkėjas</w:t>
            </w:r>
            <w:r w:rsidRPr="00415CDD">
              <w:rPr>
                <w:rFonts w:ascii="Verdana" w:hAnsi="Verdana"/>
                <w:kern w:val="2"/>
                <w:sz w:val="20"/>
              </w:rPr>
              <w:t xml:space="preserve"> kaip duomenų valdytojas tvarko šiuos </w:t>
            </w:r>
            <w:r>
              <w:rPr>
                <w:rFonts w:ascii="Verdana" w:hAnsi="Verdana"/>
                <w:kern w:val="2"/>
                <w:sz w:val="20"/>
              </w:rPr>
              <w:t>Tiekėjo</w:t>
            </w:r>
            <w:r w:rsidRPr="00415CDD">
              <w:rPr>
                <w:rFonts w:ascii="Verdana" w:hAnsi="Verdana"/>
                <w:kern w:val="2"/>
                <w:sz w:val="20"/>
              </w:rPr>
              <w:t xml:space="preserve"> asmens duomenis:</w:t>
            </w:r>
          </w:p>
          <w:p w14:paraId="1EA91A77" w14:textId="77777777" w:rsidR="000D6766" w:rsidRPr="00B1355B" w:rsidRDefault="000D6766" w:rsidP="000D6766">
            <w:pPr>
              <w:pStyle w:val="ListParagraph"/>
              <w:numPr>
                <w:ilvl w:val="3"/>
                <w:numId w:val="1"/>
              </w:numPr>
              <w:rPr>
                <w:rFonts w:ascii="Verdana" w:hAnsi="Verdana"/>
                <w:kern w:val="2"/>
                <w:sz w:val="20"/>
              </w:rPr>
            </w:pPr>
            <w:r w:rsidRPr="00B1355B">
              <w:rPr>
                <w:rFonts w:ascii="Verdana" w:hAnsi="Verdana"/>
                <w:kern w:val="2"/>
                <w:sz w:val="20"/>
              </w:rPr>
              <w:t>Vardas ir pavardė;</w:t>
            </w:r>
          </w:p>
          <w:p w14:paraId="58690B6A" w14:textId="77777777" w:rsidR="000D6766" w:rsidRPr="00C72F2C" w:rsidRDefault="000D6766" w:rsidP="000D6766">
            <w:pPr>
              <w:pStyle w:val="ListParagraph"/>
              <w:numPr>
                <w:ilvl w:val="3"/>
                <w:numId w:val="1"/>
              </w:numPr>
              <w:rPr>
                <w:rFonts w:ascii="Verdana" w:hAnsi="Verdana"/>
                <w:kern w:val="2"/>
                <w:sz w:val="20"/>
              </w:rPr>
            </w:pPr>
            <w:r w:rsidRPr="00C72F2C">
              <w:rPr>
                <w:rFonts w:ascii="Verdana" w:hAnsi="Verdana"/>
                <w:kern w:val="2"/>
                <w:sz w:val="20"/>
              </w:rPr>
              <w:t>Asmens kodas;</w:t>
            </w:r>
          </w:p>
          <w:p w14:paraId="50E7C696" w14:textId="77777777" w:rsidR="000D6766" w:rsidRPr="00C72F2C" w:rsidRDefault="000D6766" w:rsidP="000D6766">
            <w:pPr>
              <w:pStyle w:val="ListParagraph"/>
              <w:numPr>
                <w:ilvl w:val="3"/>
                <w:numId w:val="1"/>
              </w:numPr>
              <w:rPr>
                <w:rFonts w:ascii="Verdana" w:hAnsi="Verdana"/>
                <w:kern w:val="2"/>
                <w:sz w:val="20"/>
              </w:rPr>
            </w:pPr>
            <w:r w:rsidRPr="00C72F2C">
              <w:rPr>
                <w:rFonts w:ascii="Verdana" w:hAnsi="Verdana"/>
                <w:kern w:val="2"/>
                <w:sz w:val="20"/>
              </w:rPr>
              <w:t xml:space="preserve">Individualios veiklos vykdymo pažymos numeris (jeigu </w:t>
            </w:r>
            <w:r>
              <w:rPr>
                <w:rFonts w:ascii="Verdana" w:hAnsi="Verdana"/>
                <w:kern w:val="2"/>
                <w:sz w:val="20"/>
              </w:rPr>
              <w:t>Tiekėjas</w:t>
            </w:r>
            <w:r w:rsidRPr="00C72F2C">
              <w:rPr>
                <w:rFonts w:ascii="Verdana" w:hAnsi="Verdana"/>
                <w:kern w:val="2"/>
                <w:sz w:val="20"/>
              </w:rPr>
              <w:t xml:space="preserve"> vykdo veiklą su individualios veiklos pažyma);</w:t>
            </w:r>
          </w:p>
          <w:p w14:paraId="66BA439A" w14:textId="77777777" w:rsidR="000D6766" w:rsidRPr="00C72F2C" w:rsidRDefault="000D6766" w:rsidP="000D6766">
            <w:pPr>
              <w:pStyle w:val="ListParagraph"/>
              <w:numPr>
                <w:ilvl w:val="3"/>
                <w:numId w:val="1"/>
              </w:numPr>
              <w:rPr>
                <w:rFonts w:ascii="Verdana" w:hAnsi="Verdana"/>
                <w:kern w:val="2"/>
                <w:sz w:val="20"/>
              </w:rPr>
            </w:pPr>
            <w:r w:rsidRPr="00C72F2C">
              <w:rPr>
                <w:rFonts w:ascii="Verdana" w:hAnsi="Verdana"/>
                <w:kern w:val="2"/>
                <w:sz w:val="20"/>
              </w:rPr>
              <w:t xml:space="preserve">PVM mokėtojo kodas (jeigu </w:t>
            </w:r>
            <w:r>
              <w:rPr>
                <w:rFonts w:ascii="Verdana" w:hAnsi="Verdana"/>
                <w:kern w:val="2"/>
                <w:sz w:val="20"/>
              </w:rPr>
              <w:t xml:space="preserve">Tiekėjas </w:t>
            </w:r>
            <w:r w:rsidRPr="00C72F2C">
              <w:rPr>
                <w:rFonts w:ascii="Verdana" w:hAnsi="Verdana"/>
                <w:kern w:val="2"/>
                <w:sz w:val="20"/>
              </w:rPr>
              <w:t>yra PVM mokėtojas);</w:t>
            </w:r>
          </w:p>
          <w:p w14:paraId="12C0665B" w14:textId="77777777" w:rsidR="000D6766" w:rsidRPr="00C72F2C" w:rsidRDefault="000D6766" w:rsidP="000D6766">
            <w:pPr>
              <w:pStyle w:val="ListParagraph"/>
              <w:numPr>
                <w:ilvl w:val="3"/>
                <w:numId w:val="1"/>
              </w:numPr>
              <w:rPr>
                <w:rFonts w:ascii="Verdana" w:hAnsi="Verdana"/>
                <w:kern w:val="2"/>
                <w:sz w:val="20"/>
              </w:rPr>
            </w:pPr>
            <w:r w:rsidRPr="00C72F2C">
              <w:rPr>
                <w:rFonts w:ascii="Verdana" w:hAnsi="Verdana"/>
                <w:kern w:val="2"/>
                <w:sz w:val="20"/>
              </w:rPr>
              <w:t>Gyvenamosios vietos adresas (jei asmuo nevykdo veiklos konkrečioje buveinėje, o gyvenamosios vietos adresas reikalingas su juo susisiekti);</w:t>
            </w:r>
          </w:p>
          <w:p w14:paraId="7A236AC0" w14:textId="77777777" w:rsidR="000D6766" w:rsidRPr="00C72F2C" w:rsidRDefault="000D6766" w:rsidP="000D6766">
            <w:pPr>
              <w:pStyle w:val="ListParagraph"/>
              <w:numPr>
                <w:ilvl w:val="3"/>
                <w:numId w:val="1"/>
              </w:numPr>
              <w:rPr>
                <w:rFonts w:ascii="Verdana" w:hAnsi="Verdana"/>
                <w:kern w:val="2"/>
                <w:sz w:val="20"/>
              </w:rPr>
            </w:pPr>
            <w:r w:rsidRPr="00C72F2C">
              <w:rPr>
                <w:rFonts w:ascii="Verdana" w:hAnsi="Verdana"/>
                <w:kern w:val="2"/>
                <w:sz w:val="20"/>
              </w:rPr>
              <w:t>Veiklos vietos adresas (jei asmuo vykdo veiklą konkrečioje buveinėje);</w:t>
            </w:r>
          </w:p>
          <w:p w14:paraId="3BC342B5" w14:textId="77777777" w:rsidR="000D6766" w:rsidRPr="00C72F2C" w:rsidRDefault="000D6766" w:rsidP="000D6766">
            <w:pPr>
              <w:pStyle w:val="ListParagraph"/>
              <w:numPr>
                <w:ilvl w:val="3"/>
                <w:numId w:val="1"/>
              </w:numPr>
              <w:rPr>
                <w:rFonts w:ascii="Verdana" w:hAnsi="Verdana"/>
                <w:kern w:val="2"/>
                <w:sz w:val="20"/>
              </w:rPr>
            </w:pPr>
            <w:r w:rsidRPr="00C72F2C">
              <w:rPr>
                <w:rFonts w:ascii="Verdana" w:hAnsi="Verdana"/>
                <w:kern w:val="2"/>
                <w:sz w:val="20"/>
              </w:rPr>
              <w:t>Telefono numeris ir elektroninio pašto adresas (jei reikalinga susisiekti);</w:t>
            </w:r>
          </w:p>
          <w:p w14:paraId="4CE2F671" w14:textId="77777777" w:rsidR="000D6766" w:rsidRPr="00C72F2C" w:rsidRDefault="000D6766" w:rsidP="000D6766">
            <w:pPr>
              <w:pStyle w:val="ListParagraph"/>
              <w:numPr>
                <w:ilvl w:val="3"/>
                <w:numId w:val="1"/>
              </w:numPr>
              <w:rPr>
                <w:rFonts w:ascii="Verdana" w:hAnsi="Verdana"/>
                <w:kern w:val="2"/>
                <w:sz w:val="20"/>
              </w:rPr>
            </w:pPr>
            <w:r w:rsidRPr="00C72F2C">
              <w:rPr>
                <w:rFonts w:ascii="Verdana" w:hAnsi="Verdana"/>
                <w:kern w:val="2"/>
                <w:sz w:val="20"/>
              </w:rPr>
              <w:t>Išsilavinimą, kvalifikaciją ir darbo patirtį patvirtinantys asmens duomenys (jei reikalinga sutarčiai sudaryti);</w:t>
            </w:r>
          </w:p>
          <w:p w14:paraId="3A151AFA" w14:textId="77777777" w:rsidR="000D6766" w:rsidRPr="00C72F2C" w:rsidRDefault="000D6766" w:rsidP="000D6766">
            <w:pPr>
              <w:pStyle w:val="ListParagraph"/>
              <w:numPr>
                <w:ilvl w:val="3"/>
                <w:numId w:val="1"/>
              </w:numPr>
              <w:rPr>
                <w:rFonts w:ascii="Verdana" w:hAnsi="Verdana"/>
                <w:kern w:val="2"/>
                <w:sz w:val="20"/>
              </w:rPr>
            </w:pPr>
            <w:r w:rsidRPr="00C72F2C">
              <w:rPr>
                <w:rFonts w:ascii="Verdana" w:hAnsi="Verdana"/>
                <w:kern w:val="2"/>
                <w:sz w:val="20"/>
              </w:rPr>
              <w:t>Banko sąskaitos numeris;</w:t>
            </w:r>
          </w:p>
          <w:p w14:paraId="56B8BF10" w14:textId="77777777" w:rsidR="000D6766" w:rsidRPr="00C72F2C" w:rsidRDefault="000D6766" w:rsidP="000D6766">
            <w:pPr>
              <w:pStyle w:val="ListParagraph"/>
              <w:numPr>
                <w:ilvl w:val="3"/>
                <w:numId w:val="1"/>
              </w:numPr>
              <w:rPr>
                <w:rFonts w:ascii="Verdana" w:hAnsi="Verdana"/>
                <w:kern w:val="2"/>
                <w:sz w:val="20"/>
              </w:rPr>
            </w:pPr>
            <w:r w:rsidRPr="00C72F2C">
              <w:rPr>
                <w:rFonts w:ascii="Verdana" w:hAnsi="Verdana"/>
                <w:kern w:val="2"/>
                <w:sz w:val="20"/>
              </w:rPr>
              <w:t xml:space="preserve">Duomenys apie </w:t>
            </w:r>
            <w:r>
              <w:rPr>
                <w:rFonts w:ascii="Verdana" w:hAnsi="Verdana"/>
                <w:kern w:val="2"/>
                <w:sz w:val="20"/>
              </w:rPr>
              <w:t xml:space="preserve">kainą / </w:t>
            </w:r>
            <w:r w:rsidRPr="00C72F2C">
              <w:rPr>
                <w:rFonts w:ascii="Verdana" w:hAnsi="Verdana"/>
                <w:kern w:val="2"/>
                <w:sz w:val="20"/>
              </w:rPr>
              <w:t>paslaugų įkainį ir mokėjimų duomenys.</w:t>
            </w:r>
          </w:p>
          <w:p w14:paraId="0886A547" w14:textId="77777777" w:rsidR="000D6766" w:rsidRPr="00C72F2C" w:rsidRDefault="000D6766" w:rsidP="000D6766">
            <w:pPr>
              <w:pStyle w:val="ListParagraph"/>
              <w:numPr>
                <w:ilvl w:val="2"/>
                <w:numId w:val="1"/>
              </w:numPr>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nurodyti </w:t>
            </w:r>
            <w:r>
              <w:rPr>
                <w:rFonts w:ascii="Verdana" w:hAnsi="Verdana"/>
                <w:kern w:val="2"/>
                <w:sz w:val="20"/>
              </w:rPr>
              <w:t xml:space="preserve">Tiekėjo </w:t>
            </w:r>
            <w:r w:rsidRPr="00C72F2C">
              <w:rPr>
                <w:rFonts w:ascii="Verdana" w:hAnsi="Verdana"/>
                <w:kern w:val="2"/>
                <w:sz w:val="20"/>
              </w:rPr>
              <w:t>asmens duomenys tvarkomi Sutarties sudarymo, apskaitos, vykdymo ir nutraukimo tikslu.</w:t>
            </w:r>
          </w:p>
          <w:p w14:paraId="307F4DD1" w14:textId="77777777" w:rsidR="000D6766" w:rsidRPr="00C72F2C" w:rsidRDefault="000D6766" w:rsidP="000D6766">
            <w:pPr>
              <w:pStyle w:val="ListParagraph"/>
              <w:numPr>
                <w:ilvl w:val="2"/>
                <w:numId w:val="1"/>
              </w:numPr>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nurodyti </w:t>
            </w:r>
            <w:r>
              <w:rPr>
                <w:rFonts w:ascii="Verdana" w:hAnsi="Verdana"/>
                <w:kern w:val="2"/>
                <w:sz w:val="20"/>
              </w:rPr>
              <w:t>Tiekėjo</w:t>
            </w:r>
            <w:r w:rsidRPr="00C72F2C">
              <w:rPr>
                <w:rFonts w:ascii="Verdana" w:hAnsi="Verdana"/>
                <w:kern w:val="2"/>
                <w:sz w:val="20"/>
              </w:rPr>
              <w:t xml:space="preserve"> asmens duomenys yra renkami ir tvarkomi, siekiant įvykdyti Sutartį, kurios šalis yra duomenų subjektas, arba siekiant imtis veiksmų duomenų subjekto prašymu prieš sudarant Sutartį (Bendrojo duomenų apsaugos reglamento 6 str</w:t>
            </w:r>
            <w:r>
              <w:rPr>
                <w:rFonts w:ascii="Verdana" w:hAnsi="Verdana"/>
                <w:kern w:val="2"/>
                <w:sz w:val="20"/>
              </w:rPr>
              <w:t>aipsnio</w:t>
            </w:r>
            <w:r w:rsidRPr="00C72F2C">
              <w:rPr>
                <w:rFonts w:ascii="Verdana" w:hAnsi="Verdana"/>
                <w:kern w:val="2"/>
                <w:sz w:val="20"/>
              </w:rPr>
              <w:t xml:space="preserve"> 1 d</w:t>
            </w:r>
            <w:r>
              <w:rPr>
                <w:rFonts w:ascii="Verdana" w:hAnsi="Verdana"/>
                <w:kern w:val="2"/>
                <w:sz w:val="20"/>
              </w:rPr>
              <w:t>alies</w:t>
            </w:r>
            <w:r w:rsidRPr="00C72F2C">
              <w:rPr>
                <w:rFonts w:ascii="Verdana" w:hAnsi="Verdana"/>
                <w:kern w:val="2"/>
                <w:sz w:val="20"/>
              </w:rPr>
              <w:t xml:space="preserve"> b) p</w:t>
            </w:r>
            <w:r>
              <w:rPr>
                <w:rFonts w:ascii="Verdana" w:hAnsi="Verdana"/>
                <w:kern w:val="2"/>
                <w:sz w:val="20"/>
              </w:rPr>
              <w:t>unktas</w:t>
            </w:r>
            <w:r w:rsidRPr="00C72F2C">
              <w:rPr>
                <w:rFonts w:ascii="Verdana" w:hAnsi="Verdana"/>
                <w:kern w:val="2"/>
                <w:sz w:val="20"/>
              </w:rPr>
              <w:t>); taip pat siekiant įvykdyti duomenų valdytojui taikomą teisinę prievolę (Bendrojo duomenų apsaugos reglamento 6 str</w:t>
            </w:r>
            <w:r>
              <w:rPr>
                <w:rFonts w:ascii="Verdana" w:hAnsi="Verdana"/>
                <w:kern w:val="2"/>
                <w:sz w:val="20"/>
              </w:rPr>
              <w:t>aipsnio</w:t>
            </w:r>
            <w:r w:rsidRPr="00C72F2C">
              <w:rPr>
                <w:rFonts w:ascii="Verdana" w:hAnsi="Verdana"/>
                <w:kern w:val="2"/>
                <w:sz w:val="20"/>
              </w:rPr>
              <w:t xml:space="preserve"> 1 d</w:t>
            </w:r>
            <w:r>
              <w:rPr>
                <w:rFonts w:ascii="Verdana" w:hAnsi="Verdana"/>
                <w:kern w:val="2"/>
                <w:sz w:val="20"/>
              </w:rPr>
              <w:t>alies</w:t>
            </w:r>
            <w:r w:rsidRPr="00C72F2C">
              <w:rPr>
                <w:rFonts w:ascii="Verdana" w:hAnsi="Verdana"/>
                <w:kern w:val="2"/>
                <w:sz w:val="20"/>
              </w:rPr>
              <w:t xml:space="preserve"> c) p</w:t>
            </w:r>
            <w:r>
              <w:rPr>
                <w:rFonts w:ascii="Verdana" w:hAnsi="Verdana"/>
                <w:kern w:val="2"/>
                <w:sz w:val="20"/>
              </w:rPr>
              <w:t>unktas</w:t>
            </w:r>
            <w:r w:rsidRPr="00C72F2C">
              <w:rPr>
                <w:rFonts w:ascii="Verdana" w:hAnsi="Verdana"/>
                <w:kern w:val="2"/>
                <w:sz w:val="20"/>
              </w:rPr>
              <w:t>).</w:t>
            </w:r>
          </w:p>
          <w:p w14:paraId="1ED9072C" w14:textId="77777777" w:rsidR="000D6766" w:rsidRPr="00C72F2C" w:rsidRDefault="000D6766" w:rsidP="000D6766">
            <w:pPr>
              <w:pStyle w:val="ListParagraph"/>
              <w:numPr>
                <w:ilvl w:val="2"/>
                <w:numId w:val="1"/>
              </w:numPr>
              <w:rPr>
                <w:rFonts w:ascii="Verdana" w:hAnsi="Verdana"/>
                <w:kern w:val="2"/>
                <w:sz w:val="20"/>
              </w:rPr>
            </w:pPr>
            <w:r>
              <w:rPr>
                <w:rFonts w:ascii="Verdana" w:hAnsi="Verdana"/>
                <w:kern w:val="2"/>
                <w:sz w:val="20"/>
              </w:rPr>
              <w:t>Tiekėjas</w:t>
            </w:r>
            <w:r w:rsidRPr="00C72F2C">
              <w:rPr>
                <w:rFonts w:ascii="Verdana" w:hAnsi="Verdana"/>
                <w:kern w:val="2"/>
                <w:sz w:val="20"/>
              </w:rPr>
              <w:t xml:space="preserve"> kaip duomenų subjektas Sutarties </w:t>
            </w:r>
            <w:r>
              <w:rPr>
                <w:rFonts w:ascii="Verdana" w:hAnsi="Verdana"/>
                <w:kern w:val="2"/>
                <w:sz w:val="20"/>
              </w:rPr>
              <w:t>14.4.1</w:t>
            </w:r>
            <w:r w:rsidRPr="00C72F2C">
              <w:rPr>
                <w:rFonts w:ascii="Verdana" w:hAnsi="Verdana"/>
                <w:kern w:val="2"/>
                <w:sz w:val="20"/>
              </w:rPr>
              <w:t xml:space="preserve"> punkte nurodytus duomenis pateikia Sutarties sudarymo metu (prieš sudarant Sutartį) arba Sutarties vykdymo metu.</w:t>
            </w:r>
          </w:p>
          <w:p w14:paraId="06F4D7F6" w14:textId="77777777" w:rsidR="000D6766" w:rsidRPr="00C72F2C" w:rsidRDefault="000D6766" w:rsidP="000D6766">
            <w:pPr>
              <w:pStyle w:val="ListParagraph"/>
              <w:numPr>
                <w:ilvl w:val="2"/>
                <w:numId w:val="1"/>
              </w:numPr>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nurodytus asmens duomenis </w:t>
            </w:r>
            <w:r>
              <w:rPr>
                <w:rFonts w:ascii="Verdana" w:hAnsi="Verdana"/>
                <w:kern w:val="2"/>
                <w:sz w:val="20"/>
              </w:rPr>
              <w:t>Pirkėjas</w:t>
            </w:r>
            <w:r w:rsidRPr="00C72F2C">
              <w:rPr>
                <w:rFonts w:ascii="Verdana" w:hAnsi="Verdana"/>
                <w:kern w:val="2"/>
                <w:sz w:val="20"/>
              </w:rPr>
              <w:t xml:space="preserve"> saugo tiek, kiek reikia tikslams, kuriems jie tvarkomi, pasiekti, taip pat vadovaudamasi tokio pobūdžio duomenų saugojimo reikalavimais, nustatytais teisės aktuose.</w:t>
            </w:r>
          </w:p>
          <w:p w14:paraId="7A0DBBF3" w14:textId="77777777" w:rsidR="000D6766" w:rsidRPr="00415CDD" w:rsidRDefault="000D6766" w:rsidP="000D6766">
            <w:pPr>
              <w:pStyle w:val="ListParagraph"/>
              <w:numPr>
                <w:ilvl w:val="2"/>
                <w:numId w:val="1"/>
              </w:numPr>
              <w:rPr>
                <w:rFonts w:ascii="Verdana" w:hAnsi="Verdana"/>
                <w:kern w:val="2"/>
                <w:sz w:val="20"/>
              </w:rPr>
            </w:pPr>
            <w:r>
              <w:rPr>
                <w:rFonts w:ascii="Verdana" w:hAnsi="Verdana"/>
                <w:kern w:val="2"/>
                <w:sz w:val="20"/>
              </w:rPr>
              <w:t>Tiekėjas</w:t>
            </w:r>
            <w:r w:rsidRPr="00C72F2C">
              <w:rPr>
                <w:rFonts w:ascii="Verdana" w:hAnsi="Verdana"/>
                <w:kern w:val="2"/>
                <w:sz w:val="20"/>
              </w:rPr>
              <w:t xml:space="preserve"> patvirtina, kad susipažino su </w:t>
            </w:r>
            <w:r w:rsidRPr="00415CDD">
              <w:rPr>
                <w:rFonts w:ascii="Verdana" w:hAnsi="Verdana"/>
                <w:kern w:val="2"/>
                <w:sz w:val="20"/>
              </w:rPr>
              <w:t>VšĮ Lietuvos nacionalinio radijo ir televizijos asmens duomenų tvarkymo tvarkos aprašu (toliau – Aprašas)</w:t>
            </w:r>
            <w:r w:rsidRPr="00C72F2C">
              <w:rPr>
                <w:rFonts w:ascii="Verdana" w:hAnsi="Verdana"/>
                <w:kern w:val="2"/>
                <w:sz w:val="20"/>
              </w:rPr>
              <w:t xml:space="preserve">, kuris detaliai aprašo kaip </w:t>
            </w:r>
            <w:r>
              <w:rPr>
                <w:rFonts w:ascii="Verdana" w:hAnsi="Verdana"/>
                <w:kern w:val="2"/>
                <w:sz w:val="20"/>
              </w:rPr>
              <w:t>Pirkėjas</w:t>
            </w:r>
            <w:r w:rsidRPr="00C72F2C">
              <w:rPr>
                <w:rFonts w:ascii="Verdana" w:hAnsi="Verdana"/>
                <w:kern w:val="2"/>
                <w:sz w:val="20"/>
              </w:rPr>
              <w:t xml:space="preserve"> tvarko </w:t>
            </w:r>
            <w:r>
              <w:rPr>
                <w:rFonts w:ascii="Verdana" w:hAnsi="Verdana"/>
                <w:kern w:val="2"/>
                <w:sz w:val="20"/>
              </w:rPr>
              <w:t>Tiekėjo</w:t>
            </w:r>
            <w:r w:rsidRPr="00C72F2C">
              <w:rPr>
                <w:rFonts w:ascii="Verdana" w:hAnsi="Verdana"/>
                <w:kern w:val="2"/>
                <w:sz w:val="20"/>
              </w:rPr>
              <w:t xml:space="preserve"> asmens duomenis. Aprašas yra skelbiamas </w:t>
            </w:r>
            <w:r>
              <w:rPr>
                <w:rFonts w:ascii="Verdana" w:hAnsi="Verdana"/>
                <w:kern w:val="2"/>
                <w:sz w:val="20"/>
              </w:rPr>
              <w:t>Pirkėjo</w:t>
            </w:r>
            <w:r w:rsidRPr="00C72F2C">
              <w:rPr>
                <w:rFonts w:ascii="Verdana" w:hAnsi="Verdana"/>
                <w:kern w:val="2"/>
                <w:sz w:val="20"/>
              </w:rPr>
              <w:t xml:space="preserve"> interneto svetainėje: </w:t>
            </w:r>
            <w:hyperlink r:id="rId13" w:history="1">
              <w:r w:rsidRPr="004133E7">
                <w:rPr>
                  <w:rStyle w:val="Hyperlink"/>
                  <w:rFonts w:ascii="Verdana" w:hAnsi="Verdana"/>
                  <w:kern w:val="2"/>
                  <w:sz w:val="20"/>
                </w:rPr>
                <w:t>https://apie.lrt.lt/skaidrumas/Skaidrumas/asmens-duomenu-apsauga</w:t>
              </w:r>
            </w:hyperlink>
            <w:r w:rsidRPr="00C72F2C">
              <w:rPr>
                <w:rFonts w:ascii="Verdana" w:hAnsi="Verdana"/>
                <w:kern w:val="2"/>
                <w:sz w:val="20"/>
              </w:rPr>
              <w:t>.</w:t>
            </w:r>
          </w:p>
          <w:p w14:paraId="7BF05355" w14:textId="77777777" w:rsidR="000D6766" w:rsidRPr="00B1355B" w:rsidRDefault="000D6766" w:rsidP="000D6766">
            <w:pPr>
              <w:pStyle w:val="ListParagraph"/>
              <w:numPr>
                <w:ilvl w:val="1"/>
                <w:numId w:val="1"/>
              </w:numPr>
              <w:rPr>
                <w:rFonts w:ascii="Verdana" w:hAnsi="Verdana"/>
                <w:kern w:val="2"/>
                <w:sz w:val="20"/>
              </w:rPr>
            </w:pPr>
            <w:r w:rsidRPr="00B1355B">
              <w:rPr>
                <w:rFonts w:ascii="Verdana" w:hAnsi="Verdana"/>
                <w:kern w:val="2"/>
                <w:sz w:val="20"/>
              </w:rPr>
              <w:lastRenderedPageBreak/>
              <w:t xml:space="preserve">Po Sutarties sudarymo per 5 (penkias) darbo dienas </w:t>
            </w:r>
            <w:r w:rsidRPr="00B1355B">
              <w:rPr>
                <w:rFonts w:ascii="Verdana" w:hAnsi="Verdana"/>
                <w:sz w:val="20"/>
              </w:rPr>
              <w:t>T</w:t>
            </w:r>
            <w:r w:rsidRPr="00B1355B">
              <w:rPr>
                <w:rFonts w:ascii="Verdana" w:hAnsi="Verdana"/>
                <w:kern w:val="2"/>
                <w:sz w:val="20"/>
              </w:rPr>
              <w:t>i</w:t>
            </w:r>
            <w:r w:rsidRPr="00B1355B">
              <w:rPr>
                <w:rFonts w:ascii="Verdana" w:hAnsi="Verdana"/>
                <w:sz w:val="20"/>
              </w:rPr>
              <w:t>e</w:t>
            </w:r>
            <w:r w:rsidRPr="00B1355B">
              <w:rPr>
                <w:rFonts w:ascii="Verdana" w:hAnsi="Verdana"/>
                <w:kern w:val="2"/>
                <w:sz w:val="20"/>
              </w:rPr>
              <w:t xml:space="preserv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nurodyta Pirkimo dokumentų Pasiūlymo formos </w:t>
            </w:r>
            <w:r w:rsidRPr="00B1355B">
              <w:rPr>
                <w:rFonts w:ascii="Verdana" w:hAnsi="Verdana"/>
                <w:color w:val="00B050"/>
                <w:kern w:val="2"/>
                <w:sz w:val="20"/>
              </w:rPr>
              <w:t>1.2.2</w:t>
            </w:r>
            <w:r w:rsidRPr="00B1355B">
              <w:rPr>
                <w:rFonts w:ascii="Verdana" w:hAnsi="Verdana"/>
                <w:kern w:val="2"/>
                <w:sz w:val="20"/>
              </w:rPr>
              <w:t xml:space="preserve"> punkte, kurią Tiekėjas turi pasirašyti per 7 (septynias) darbo dienas. Tiekėjas praleidęs terminą pasirašyti duomenų tvarkymo sutartį už kiekvieną sekančią kalendorinę dieną mokės Specialiųjų sąlygų </w:t>
            </w:r>
            <w:r w:rsidRPr="00B1355B">
              <w:rPr>
                <w:rFonts w:ascii="Verdana" w:hAnsi="Verdana"/>
                <w:color w:val="00B050"/>
                <w:kern w:val="2"/>
                <w:sz w:val="20"/>
              </w:rPr>
              <w:t>9.10</w:t>
            </w:r>
            <w:r w:rsidRPr="00B1355B">
              <w:rPr>
                <w:rFonts w:ascii="Verdana" w:hAnsi="Verdana"/>
                <w:kern w:val="2"/>
                <w:sz w:val="20"/>
              </w:rPr>
              <w:t xml:space="preserve"> punkte numatytą baudą. </w:t>
            </w:r>
          </w:p>
          <w:p w14:paraId="27678B82" w14:textId="4050E49C" w:rsidR="00321883" w:rsidRPr="00C23CF6" w:rsidRDefault="000D6766" w:rsidP="000D6766">
            <w:pPr>
              <w:rPr>
                <w:rFonts w:ascii="Verdana" w:hAnsi="Verdana"/>
                <w:kern w:val="2"/>
                <w:sz w:val="20"/>
              </w:rPr>
            </w:pPr>
            <w:r w:rsidRPr="00B1355B">
              <w:rPr>
                <w:rFonts w:ascii="Verdana" w:hAnsi="Verdana"/>
                <w:kern w:val="2"/>
                <w:sz w:val="20"/>
              </w:rPr>
              <w:t xml:space="preserve">Tiekėjui vėluojant pasirašyti duomenų tvarkymo sutartį ilgiau kaip 30 (trisdešimt) kalendorinių dienų nuo Bendrųjų sąlygų </w:t>
            </w:r>
            <w:r w:rsidRPr="00B1355B">
              <w:rPr>
                <w:rFonts w:ascii="Verdana" w:hAnsi="Verdana"/>
                <w:color w:val="00B050"/>
                <w:kern w:val="2"/>
                <w:sz w:val="20"/>
              </w:rPr>
              <w:t>14.5</w:t>
            </w:r>
            <w:r w:rsidRPr="00B1355B">
              <w:rPr>
                <w:rFonts w:ascii="Verdana" w:hAnsi="Verdana"/>
                <w:kern w:val="2"/>
                <w:sz w:val="20"/>
              </w:rPr>
              <w:t xml:space="preserve"> punkte nurodyto termino pabaigos ir nesant objektyvių nuo Tiekėjo nepriklausančių aplinkybių, lemiančių vėlavimą, tai laikoma esminiu Sutarties pažeidimu, Pirkėjas nutraukia Sutartį, o Tiekėjas privalo sumokėti Specialiųjų sąlygų </w:t>
            </w:r>
            <w:r w:rsidRPr="00B1355B">
              <w:rPr>
                <w:rFonts w:ascii="Verdana" w:hAnsi="Verdana"/>
                <w:color w:val="00B050"/>
                <w:kern w:val="2"/>
                <w:sz w:val="20"/>
              </w:rPr>
              <w:t>9.3.1</w:t>
            </w:r>
            <w:r w:rsidRPr="00B1355B">
              <w:rPr>
                <w:rFonts w:ascii="Verdana" w:hAnsi="Verdana"/>
                <w:kern w:val="2"/>
                <w:sz w:val="20"/>
              </w:rPr>
              <w:t xml:space="preserve"> punkte nurodyto dydžio baudą </w:t>
            </w:r>
            <w:r w:rsidRPr="00B1355B">
              <w:rPr>
                <w:rFonts w:ascii="Verdana" w:hAnsi="Verdana"/>
                <w:color w:val="00B050"/>
                <w:kern w:val="2"/>
                <w:sz w:val="20"/>
              </w:rPr>
              <w:t>ir atlyginti nuostolius Specialiųjų sąlygų 9.3.3 punkte nustatyta tvarka</w:t>
            </w:r>
            <w:r w:rsidRPr="00B1355B">
              <w:rPr>
                <w:rFonts w:ascii="Verdana" w:hAnsi="Verdana"/>
                <w:kern w:val="2"/>
                <w:sz w:val="20"/>
              </w:rPr>
              <w:t>.“</w:t>
            </w:r>
          </w:p>
        </w:tc>
      </w:tr>
      <w:tr w:rsidR="006F0EAB" w:rsidRPr="00C23CF6" w14:paraId="16185B5C" w14:textId="77777777" w:rsidTr="35920CFF">
        <w:trPr>
          <w:trHeight w:val="300"/>
        </w:trPr>
        <w:tc>
          <w:tcPr>
            <w:tcW w:w="9535" w:type="dxa"/>
            <w:gridSpan w:val="4"/>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35920CFF">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35920CFF">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3"/>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35920CFF">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28FCFF23" w14:textId="77777777" w:rsidTr="35920CFF">
        <w:tc>
          <w:tcPr>
            <w:tcW w:w="9535" w:type="dxa"/>
            <w:gridSpan w:val="4"/>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35920CFF">
        <w:tc>
          <w:tcPr>
            <w:tcW w:w="4767" w:type="dxa"/>
            <w:gridSpan w:val="3"/>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4768" w:type="dxa"/>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35920CFF">
        <w:tc>
          <w:tcPr>
            <w:tcW w:w="4767" w:type="dxa"/>
            <w:gridSpan w:val="3"/>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35920CFF">
        <w:tc>
          <w:tcPr>
            <w:tcW w:w="4767" w:type="dxa"/>
            <w:gridSpan w:val="3"/>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4768" w:type="dxa"/>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4"/>
      <w:headerReference w:type="default" r:id="rId15"/>
      <w:footerReference w:type="even" r:id="rId16"/>
      <w:footerReference w:type="default" r:id="rId17"/>
      <w:headerReference w:type="first" r:id="rId18"/>
      <w:footerReference w:type="first" r:id="rId19"/>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25148" w14:textId="77777777" w:rsidR="000E2AC1" w:rsidRDefault="000E2AC1">
      <w:pPr>
        <w:rPr>
          <w:kern w:val="2"/>
          <w:sz w:val="22"/>
          <w:szCs w:val="22"/>
          <w:lang w:val="en-US"/>
        </w:rPr>
      </w:pPr>
      <w:r>
        <w:rPr>
          <w:kern w:val="2"/>
          <w:sz w:val="22"/>
          <w:szCs w:val="22"/>
          <w:lang w:val="en-US"/>
        </w:rPr>
        <w:separator/>
      </w:r>
    </w:p>
  </w:endnote>
  <w:endnote w:type="continuationSeparator" w:id="0">
    <w:p w14:paraId="6C0F76F1" w14:textId="77777777" w:rsidR="000E2AC1" w:rsidRDefault="000E2AC1">
      <w:pPr>
        <w:rPr>
          <w:kern w:val="2"/>
          <w:sz w:val="22"/>
          <w:szCs w:val="22"/>
          <w:lang w:val="en-US"/>
        </w:rPr>
      </w:pPr>
      <w:r>
        <w:rPr>
          <w:kern w:val="2"/>
          <w:sz w:val="22"/>
          <w:szCs w:val="22"/>
          <w:lang w:val="en-US"/>
        </w:rPr>
        <w:continuationSeparator/>
      </w:r>
    </w:p>
  </w:endnote>
  <w:endnote w:type="continuationNotice" w:id="1">
    <w:p w14:paraId="0E639CF9" w14:textId="77777777" w:rsidR="000E2AC1" w:rsidRDefault="000E2AC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3BA81" w14:textId="77777777" w:rsidR="000E2AC1" w:rsidRDefault="000E2AC1">
      <w:pPr>
        <w:rPr>
          <w:kern w:val="2"/>
          <w:sz w:val="22"/>
          <w:szCs w:val="22"/>
          <w:lang w:val="en-US"/>
        </w:rPr>
      </w:pPr>
      <w:r>
        <w:rPr>
          <w:kern w:val="2"/>
          <w:sz w:val="22"/>
          <w:szCs w:val="22"/>
          <w:lang w:val="en-US"/>
        </w:rPr>
        <w:separator/>
      </w:r>
    </w:p>
  </w:footnote>
  <w:footnote w:type="continuationSeparator" w:id="0">
    <w:p w14:paraId="6A4F0244" w14:textId="77777777" w:rsidR="000E2AC1" w:rsidRDefault="000E2AC1">
      <w:pPr>
        <w:rPr>
          <w:kern w:val="2"/>
          <w:sz w:val="22"/>
          <w:szCs w:val="22"/>
          <w:lang w:val="en-US"/>
        </w:rPr>
      </w:pPr>
      <w:r>
        <w:rPr>
          <w:kern w:val="2"/>
          <w:sz w:val="22"/>
          <w:szCs w:val="22"/>
          <w:lang w:val="en-US"/>
        </w:rPr>
        <w:continuationSeparator/>
      </w:r>
    </w:p>
  </w:footnote>
  <w:footnote w:type="continuationNotice" w:id="1">
    <w:p w14:paraId="2C6CECE8" w14:textId="77777777" w:rsidR="000E2AC1" w:rsidRDefault="000E2AC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BCA5C18"/>
    <w:multiLevelType w:val="multilevel"/>
    <w:tmpl w:val="86FC0D62"/>
    <w:lvl w:ilvl="0">
      <w:start w:val="4"/>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D7F4105"/>
    <w:multiLevelType w:val="multilevel"/>
    <w:tmpl w:val="78B64506"/>
    <w:lvl w:ilvl="0">
      <w:start w:val="14"/>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40B82215"/>
    <w:multiLevelType w:val="multilevel"/>
    <w:tmpl w:val="712E5F06"/>
    <w:lvl w:ilvl="0">
      <w:start w:val="9"/>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 w15:restartNumberingAfterBreak="0">
    <w:nsid w:val="4A8D4A19"/>
    <w:multiLevelType w:val="multilevel"/>
    <w:tmpl w:val="83248608"/>
    <w:lvl w:ilvl="0">
      <w:start w:val="14"/>
      <w:numFmt w:val="decimal"/>
      <w:lvlText w:val="%1."/>
      <w:lvlJc w:val="left"/>
      <w:pPr>
        <w:ind w:left="0" w:firstLine="0"/>
      </w:pPr>
      <w:rPr>
        <w:rFonts w:hint="default"/>
      </w:rPr>
    </w:lvl>
    <w:lvl w:ilvl="1">
      <w:start w:val="4"/>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645013995">
    <w:abstractNumId w:val="4"/>
  </w:num>
  <w:num w:numId="2" w16cid:durableId="867718753">
    <w:abstractNumId w:val="0"/>
  </w:num>
  <w:num w:numId="3" w16cid:durableId="1876386843">
    <w:abstractNumId w:val="1"/>
  </w:num>
  <w:num w:numId="4" w16cid:durableId="1394086423">
    <w:abstractNumId w:val="2"/>
  </w:num>
  <w:num w:numId="5" w16cid:durableId="18507512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3BA0"/>
    <w:rsid w:val="000050E0"/>
    <w:rsid w:val="00006DBA"/>
    <w:rsid w:val="00010656"/>
    <w:rsid w:val="00011799"/>
    <w:rsid w:val="000125FC"/>
    <w:rsid w:val="00014219"/>
    <w:rsid w:val="00015DB7"/>
    <w:rsid w:val="00016AE0"/>
    <w:rsid w:val="00017D32"/>
    <w:rsid w:val="00023B27"/>
    <w:rsid w:val="00024FF1"/>
    <w:rsid w:val="00030C11"/>
    <w:rsid w:val="00030F6F"/>
    <w:rsid w:val="00033329"/>
    <w:rsid w:val="00043E93"/>
    <w:rsid w:val="0004500B"/>
    <w:rsid w:val="0004511D"/>
    <w:rsid w:val="000518F2"/>
    <w:rsid w:val="00053AC4"/>
    <w:rsid w:val="00053F7B"/>
    <w:rsid w:val="00055ABE"/>
    <w:rsid w:val="00061205"/>
    <w:rsid w:val="00064BB6"/>
    <w:rsid w:val="00065B1E"/>
    <w:rsid w:val="00077366"/>
    <w:rsid w:val="00077616"/>
    <w:rsid w:val="00077B8B"/>
    <w:rsid w:val="000804E8"/>
    <w:rsid w:val="00084AED"/>
    <w:rsid w:val="000876CD"/>
    <w:rsid w:val="00087A6A"/>
    <w:rsid w:val="00095F89"/>
    <w:rsid w:val="0009606A"/>
    <w:rsid w:val="00097FD8"/>
    <w:rsid w:val="000A017A"/>
    <w:rsid w:val="000A2015"/>
    <w:rsid w:val="000A2D3F"/>
    <w:rsid w:val="000A42C4"/>
    <w:rsid w:val="000A4BDA"/>
    <w:rsid w:val="000A7E74"/>
    <w:rsid w:val="000B35FA"/>
    <w:rsid w:val="000B4E78"/>
    <w:rsid w:val="000B66CD"/>
    <w:rsid w:val="000C49C7"/>
    <w:rsid w:val="000C4F74"/>
    <w:rsid w:val="000C71AC"/>
    <w:rsid w:val="000D5A10"/>
    <w:rsid w:val="000D613D"/>
    <w:rsid w:val="000D6766"/>
    <w:rsid w:val="000D7DD8"/>
    <w:rsid w:val="000E2AC1"/>
    <w:rsid w:val="000E5861"/>
    <w:rsid w:val="000E60E8"/>
    <w:rsid w:val="000E66CC"/>
    <w:rsid w:val="000E66EF"/>
    <w:rsid w:val="000F0252"/>
    <w:rsid w:val="000F1BE1"/>
    <w:rsid w:val="000F7F66"/>
    <w:rsid w:val="00103A21"/>
    <w:rsid w:val="00110B7F"/>
    <w:rsid w:val="0011322B"/>
    <w:rsid w:val="0011368F"/>
    <w:rsid w:val="00115B89"/>
    <w:rsid w:val="00117B62"/>
    <w:rsid w:val="00121A98"/>
    <w:rsid w:val="001238CD"/>
    <w:rsid w:val="00125B6B"/>
    <w:rsid w:val="00125D42"/>
    <w:rsid w:val="001312D6"/>
    <w:rsid w:val="001316EF"/>
    <w:rsid w:val="00132746"/>
    <w:rsid w:val="001333E9"/>
    <w:rsid w:val="0013356F"/>
    <w:rsid w:val="00137E01"/>
    <w:rsid w:val="00137EBD"/>
    <w:rsid w:val="001416B6"/>
    <w:rsid w:val="00144DA4"/>
    <w:rsid w:val="00144F3E"/>
    <w:rsid w:val="001503CD"/>
    <w:rsid w:val="0015469D"/>
    <w:rsid w:val="00154FDD"/>
    <w:rsid w:val="001552AF"/>
    <w:rsid w:val="00163357"/>
    <w:rsid w:val="00171726"/>
    <w:rsid w:val="00173000"/>
    <w:rsid w:val="001753AE"/>
    <w:rsid w:val="00176FF7"/>
    <w:rsid w:val="00190BFF"/>
    <w:rsid w:val="001944EF"/>
    <w:rsid w:val="001958DF"/>
    <w:rsid w:val="001958F6"/>
    <w:rsid w:val="00195E5B"/>
    <w:rsid w:val="00196453"/>
    <w:rsid w:val="00196868"/>
    <w:rsid w:val="001A230F"/>
    <w:rsid w:val="001A3AC8"/>
    <w:rsid w:val="001A5344"/>
    <w:rsid w:val="001A677C"/>
    <w:rsid w:val="001B1AA7"/>
    <w:rsid w:val="001B4997"/>
    <w:rsid w:val="001C1DB9"/>
    <w:rsid w:val="001C594F"/>
    <w:rsid w:val="001C7F75"/>
    <w:rsid w:val="001D0E67"/>
    <w:rsid w:val="001D2298"/>
    <w:rsid w:val="001D4230"/>
    <w:rsid w:val="001D6EFD"/>
    <w:rsid w:val="001D70B5"/>
    <w:rsid w:val="001E3062"/>
    <w:rsid w:val="001E3CB4"/>
    <w:rsid w:val="001E4F0E"/>
    <w:rsid w:val="001E7DBD"/>
    <w:rsid w:val="001F30B1"/>
    <w:rsid w:val="001F53F0"/>
    <w:rsid w:val="00204F6B"/>
    <w:rsid w:val="00205D5E"/>
    <w:rsid w:val="002138F1"/>
    <w:rsid w:val="00227037"/>
    <w:rsid w:val="002346B5"/>
    <w:rsid w:val="00234741"/>
    <w:rsid w:val="00235E95"/>
    <w:rsid w:val="00240CF5"/>
    <w:rsid w:val="00241CF4"/>
    <w:rsid w:val="00244BF1"/>
    <w:rsid w:val="002512D4"/>
    <w:rsid w:val="00253440"/>
    <w:rsid w:val="0025459F"/>
    <w:rsid w:val="00256069"/>
    <w:rsid w:val="002574A1"/>
    <w:rsid w:val="002619E3"/>
    <w:rsid w:val="00263C67"/>
    <w:rsid w:val="00266261"/>
    <w:rsid w:val="00272935"/>
    <w:rsid w:val="00274602"/>
    <w:rsid w:val="002750DA"/>
    <w:rsid w:val="00275F35"/>
    <w:rsid w:val="002804C4"/>
    <w:rsid w:val="00280E5B"/>
    <w:rsid w:val="00282A1C"/>
    <w:rsid w:val="00283D23"/>
    <w:rsid w:val="00285F42"/>
    <w:rsid w:val="00293E90"/>
    <w:rsid w:val="00296643"/>
    <w:rsid w:val="00296E3A"/>
    <w:rsid w:val="002A6A15"/>
    <w:rsid w:val="002A75C0"/>
    <w:rsid w:val="002B205D"/>
    <w:rsid w:val="002B6562"/>
    <w:rsid w:val="002B7415"/>
    <w:rsid w:val="002C2869"/>
    <w:rsid w:val="002C2BE9"/>
    <w:rsid w:val="002C5626"/>
    <w:rsid w:val="002D34F4"/>
    <w:rsid w:val="002D61B7"/>
    <w:rsid w:val="002E15BD"/>
    <w:rsid w:val="002E2A48"/>
    <w:rsid w:val="002E6DBA"/>
    <w:rsid w:val="002E734D"/>
    <w:rsid w:val="002E7D0C"/>
    <w:rsid w:val="002F2B7F"/>
    <w:rsid w:val="002F48BE"/>
    <w:rsid w:val="002F5421"/>
    <w:rsid w:val="002F56D6"/>
    <w:rsid w:val="002F7136"/>
    <w:rsid w:val="003020B4"/>
    <w:rsid w:val="003022CC"/>
    <w:rsid w:val="00307101"/>
    <w:rsid w:val="00321883"/>
    <w:rsid w:val="00321D4B"/>
    <w:rsid w:val="00322156"/>
    <w:rsid w:val="00331E17"/>
    <w:rsid w:val="0033586E"/>
    <w:rsid w:val="00336D1A"/>
    <w:rsid w:val="00344434"/>
    <w:rsid w:val="00346D35"/>
    <w:rsid w:val="00347C2F"/>
    <w:rsid w:val="00365FE4"/>
    <w:rsid w:val="0036781C"/>
    <w:rsid w:val="00370879"/>
    <w:rsid w:val="00372DFA"/>
    <w:rsid w:val="00375A26"/>
    <w:rsid w:val="00376087"/>
    <w:rsid w:val="00377747"/>
    <w:rsid w:val="0038063B"/>
    <w:rsid w:val="00381B9D"/>
    <w:rsid w:val="003875ED"/>
    <w:rsid w:val="00392900"/>
    <w:rsid w:val="003A0B8D"/>
    <w:rsid w:val="003A3F79"/>
    <w:rsid w:val="003A6400"/>
    <w:rsid w:val="003B1FB9"/>
    <w:rsid w:val="003B3E1D"/>
    <w:rsid w:val="003C078B"/>
    <w:rsid w:val="003C3757"/>
    <w:rsid w:val="003C3B1A"/>
    <w:rsid w:val="003C56B8"/>
    <w:rsid w:val="003C5EEE"/>
    <w:rsid w:val="003C612D"/>
    <w:rsid w:val="003D20FF"/>
    <w:rsid w:val="003D2C6F"/>
    <w:rsid w:val="003D6A24"/>
    <w:rsid w:val="003E1E35"/>
    <w:rsid w:val="003E3252"/>
    <w:rsid w:val="003E3907"/>
    <w:rsid w:val="003E5128"/>
    <w:rsid w:val="003E5C1D"/>
    <w:rsid w:val="003F32E8"/>
    <w:rsid w:val="003F45C2"/>
    <w:rsid w:val="003F5947"/>
    <w:rsid w:val="003F740E"/>
    <w:rsid w:val="004001F2"/>
    <w:rsid w:val="004032CD"/>
    <w:rsid w:val="00407F97"/>
    <w:rsid w:val="00411657"/>
    <w:rsid w:val="00420A77"/>
    <w:rsid w:val="00425EFF"/>
    <w:rsid w:val="00426E15"/>
    <w:rsid w:val="00426EC5"/>
    <w:rsid w:val="00436BC3"/>
    <w:rsid w:val="00437ED9"/>
    <w:rsid w:val="00446A49"/>
    <w:rsid w:val="00457738"/>
    <w:rsid w:val="00460DF3"/>
    <w:rsid w:val="0046181E"/>
    <w:rsid w:val="00461CCA"/>
    <w:rsid w:val="00471AA4"/>
    <w:rsid w:val="00477244"/>
    <w:rsid w:val="00480365"/>
    <w:rsid w:val="00481C86"/>
    <w:rsid w:val="0048396E"/>
    <w:rsid w:val="00483DCB"/>
    <w:rsid w:val="00490855"/>
    <w:rsid w:val="00490BD3"/>
    <w:rsid w:val="00491E62"/>
    <w:rsid w:val="00492CE4"/>
    <w:rsid w:val="004938ED"/>
    <w:rsid w:val="00497EB4"/>
    <w:rsid w:val="004A031D"/>
    <w:rsid w:val="004A0E4B"/>
    <w:rsid w:val="004A0FC6"/>
    <w:rsid w:val="004A1724"/>
    <w:rsid w:val="004A2988"/>
    <w:rsid w:val="004A4B19"/>
    <w:rsid w:val="004B0E28"/>
    <w:rsid w:val="004B46BE"/>
    <w:rsid w:val="004B4E02"/>
    <w:rsid w:val="004B5231"/>
    <w:rsid w:val="004C05AC"/>
    <w:rsid w:val="004C22A2"/>
    <w:rsid w:val="004C536D"/>
    <w:rsid w:val="004C5C64"/>
    <w:rsid w:val="004D0998"/>
    <w:rsid w:val="004D0AFB"/>
    <w:rsid w:val="004D103A"/>
    <w:rsid w:val="004D6543"/>
    <w:rsid w:val="004E23EA"/>
    <w:rsid w:val="004E31BA"/>
    <w:rsid w:val="004E7609"/>
    <w:rsid w:val="004F013E"/>
    <w:rsid w:val="004F0994"/>
    <w:rsid w:val="004F17B4"/>
    <w:rsid w:val="004F195C"/>
    <w:rsid w:val="004F35CD"/>
    <w:rsid w:val="004F3D55"/>
    <w:rsid w:val="004F7D28"/>
    <w:rsid w:val="004F7D97"/>
    <w:rsid w:val="0050070F"/>
    <w:rsid w:val="00503479"/>
    <w:rsid w:val="005073FB"/>
    <w:rsid w:val="005104A9"/>
    <w:rsid w:val="00510B08"/>
    <w:rsid w:val="00517F61"/>
    <w:rsid w:val="00521620"/>
    <w:rsid w:val="00523F09"/>
    <w:rsid w:val="00524379"/>
    <w:rsid w:val="0052674F"/>
    <w:rsid w:val="00527968"/>
    <w:rsid w:val="00530D86"/>
    <w:rsid w:val="0053390E"/>
    <w:rsid w:val="00534969"/>
    <w:rsid w:val="00540883"/>
    <w:rsid w:val="0054101A"/>
    <w:rsid w:val="00542B4D"/>
    <w:rsid w:val="005461F4"/>
    <w:rsid w:val="005478AD"/>
    <w:rsid w:val="005522EA"/>
    <w:rsid w:val="00561BD4"/>
    <w:rsid w:val="00572745"/>
    <w:rsid w:val="00575221"/>
    <w:rsid w:val="005851EC"/>
    <w:rsid w:val="00587081"/>
    <w:rsid w:val="005913FA"/>
    <w:rsid w:val="00593D2E"/>
    <w:rsid w:val="00594FB1"/>
    <w:rsid w:val="00595DD1"/>
    <w:rsid w:val="00597D3E"/>
    <w:rsid w:val="005A0774"/>
    <w:rsid w:val="005A1676"/>
    <w:rsid w:val="005A21CE"/>
    <w:rsid w:val="005A5832"/>
    <w:rsid w:val="005A63A4"/>
    <w:rsid w:val="005A6525"/>
    <w:rsid w:val="005A6E8F"/>
    <w:rsid w:val="005A6FE1"/>
    <w:rsid w:val="005C0438"/>
    <w:rsid w:val="005C1444"/>
    <w:rsid w:val="005C1657"/>
    <w:rsid w:val="005C385C"/>
    <w:rsid w:val="005C5FC1"/>
    <w:rsid w:val="005D157C"/>
    <w:rsid w:val="005D1FA0"/>
    <w:rsid w:val="005D36E0"/>
    <w:rsid w:val="005D4848"/>
    <w:rsid w:val="005D6402"/>
    <w:rsid w:val="005D64B6"/>
    <w:rsid w:val="005E0389"/>
    <w:rsid w:val="005E57CB"/>
    <w:rsid w:val="005F0AF8"/>
    <w:rsid w:val="005F0B6E"/>
    <w:rsid w:val="005F1860"/>
    <w:rsid w:val="005F2A9D"/>
    <w:rsid w:val="005F5B23"/>
    <w:rsid w:val="005F7A87"/>
    <w:rsid w:val="005F7B3E"/>
    <w:rsid w:val="00601046"/>
    <w:rsid w:val="00605347"/>
    <w:rsid w:val="00610B22"/>
    <w:rsid w:val="00613C59"/>
    <w:rsid w:val="0061493B"/>
    <w:rsid w:val="00625263"/>
    <w:rsid w:val="00632193"/>
    <w:rsid w:val="00633446"/>
    <w:rsid w:val="00644032"/>
    <w:rsid w:val="00647896"/>
    <w:rsid w:val="00654BF7"/>
    <w:rsid w:val="00656BA2"/>
    <w:rsid w:val="00661BBB"/>
    <w:rsid w:val="0066242B"/>
    <w:rsid w:val="006629FB"/>
    <w:rsid w:val="00672026"/>
    <w:rsid w:val="0067331B"/>
    <w:rsid w:val="00684D6C"/>
    <w:rsid w:val="00685054"/>
    <w:rsid w:val="006854A0"/>
    <w:rsid w:val="0068627C"/>
    <w:rsid w:val="00696BF9"/>
    <w:rsid w:val="006A0B5A"/>
    <w:rsid w:val="006A45DA"/>
    <w:rsid w:val="006B1416"/>
    <w:rsid w:val="006B69A6"/>
    <w:rsid w:val="006B7B71"/>
    <w:rsid w:val="006C144E"/>
    <w:rsid w:val="006C4836"/>
    <w:rsid w:val="006C5CD9"/>
    <w:rsid w:val="006C7F36"/>
    <w:rsid w:val="006D06FF"/>
    <w:rsid w:val="006D1F07"/>
    <w:rsid w:val="006D40A8"/>
    <w:rsid w:val="006D45E4"/>
    <w:rsid w:val="006D6D5A"/>
    <w:rsid w:val="006D73EE"/>
    <w:rsid w:val="006E3179"/>
    <w:rsid w:val="006E7564"/>
    <w:rsid w:val="006F0EAB"/>
    <w:rsid w:val="006F7CC0"/>
    <w:rsid w:val="00701A3B"/>
    <w:rsid w:val="00710765"/>
    <w:rsid w:val="00710993"/>
    <w:rsid w:val="007114A4"/>
    <w:rsid w:val="0071367A"/>
    <w:rsid w:val="00713C76"/>
    <w:rsid w:val="00721656"/>
    <w:rsid w:val="00722EA4"/>
    <w:rsid w:val="00726BE7"/>
    <w:rsid w:val="00731789"/>
    <w:rsid w:val="00734E2E"/>
    <w:rsid w:val="0074266E"/>
    <w:rsid w:val="007456DB"/>
    <w:rsid w:val="00750220"/>
    <w:rsid w:val="00751F1C"/>
    <w:rsid w:val="007668C6"/>
    <w:rsid w:val="007673C0"/>
    <w:rsid w:val="00767A98"/>
    <w:rsid w:val="00771700"/>
    <w:rsid w:val="0077187A"/>
    <w:rsid w:val="00777A8F"/>
    <w:rsid w:val="007830E3"/>
    <w:rsid w:val="0078448B"/>
    <w:rsid w:val="00784E43"/>
    <w:rsid w:val="00786A25"/>
    <w:rsid w:val="00786E98"/>
    <w:rsid w:val="007911EA"/>
    <w:rsid w:val="00793A1F"/>
    <w:rsid w:val="00794E4C"/>
    <w:rsid w:val="00795CFB"/>
    <w:rsid w:val="00797642"/>
    <w:rsid w:val="007A1FEA"/>
    <w:rsid w:val="007A3105"/>
    <w:rsid w:val="007A4697"/>
    <w:rsid w:val="007A5F6E"/>
    <w:rsid w:val="007A61D8"/>
    <w:rsid w:val="007A7AED"/>
    <w:rsid w:val="007B2145"/>
    <w:rsid w:val="007B5348"/>
    <w:rsid w:val="007B6F74"/>
    <w:rsid w:val="007C1166"/>
    <w:rsid w:val="007C2FAF"/>
    <w:rsid w:val="007C3662"/>
    <w:rsid w:val="007C3B34"/>
    <w:rsid w:val="007C43D1"/>
    <w:rsid w:val="007D3540"/>
    <w:rsid w:val="007E3A52"/>
    <w:rsid w:val="007E69CB"/>
    <w:rsid w:val="007F2870"/>
    <w:rsid w:val="007F47DC"/>
    <w:rsid w:val="007F567A"/>
    <w:rsid w:val="007F75D9"/>
    <w:rsid w:val="00801FB0"/>
    <w:rsid w:val="008052FF"/>
    <w:rsid w:val="008066F8"/>
    <w:rsid w:val="00810BD9"/>
    <w:rsid w:val="0081183D"/>
    <w:rsid w:val="008121B7"/>
    <w:rsid w:val="00813AB0"/>
    <w:rsid w:val="00817AC5"/>
    <w:rsid w:val="00820300"/>
    <w:rsid w:val="00820CC8"/>
    <w:rsid w:val="008234F0"/>
    <w:rsid w:val="00823977"/>
    <w:rsid w:val="00840AB6"/>
    <w:rsid w:val="00842108"/>
    <w:rsid w:val="0084328C"/>
    <w:rsid w:val="00847AC4"/>
    <w:rsid w:val="00851DC0"/>
    <w:rsid w:val="00852290"/>
    <w:rsid w:val="00857E86"/>
    <w:rsid w:val="00864A6C"/>
    <w:rsid w:val="00864BED"/>
    <w:rsid w:val="0086674E"/>
    <w:rsid w:val="00867C29"/>
    <w:rsid w:val="0087458C"/>
    <w:rsid w:val="00881C56"/>
    <w:rsid w:val="00882C68"/>
    <w:rsid w:val="00883C87"/>
    <w:rsid w:val="0088462C"/>
    <w:rsid w:val="008854FA"/>
    <w:rsid w:val="0089119A"/>
    <w:rsid w:val="008928C2"/>
    <w:rsid w:val="00892F98"/>
    <w:rsid w:val="008957D4"/>
    <w:rsid w:val="00896201"/>
    <w:rsid w:val="008A0F2C"/>
    <w:rsid w:val="008A289A"/>
    <w:rsid w:val="008A2E2F"/>
    <w:rsid w:val="008A5173"/>
    <w:rsid w:val="008B2B62"/>
    <w:rsid w:val="008B307E"/>
    <w:rsid w:val="008B75A9"/>
    <w:rsid w:val="008C0F78"/>
    <w:rsid w:val="008C23FB"/>
    <w:rsid w:val="008C2634"/>
    <w:rsid w:val="008C2A84"/>
    <w:rsid w:val="008C3274"/>
    <w:rsid w:val="008D087B"/>
    <w:rsid w:val="008D39AA"/>
    <w:rsid w:val="008D3CB5"/>
    <w:rsid w:val="008D7B25"/>
    <w:rsid w:val="008E7EF7"/>
    <w:rsid w:val="008F1597"/>
    <w:rsid w:val="008F15B1"/>
    <w:rsid w:val="008F36CE"/>
    <w:rsid w:val="008F396D"/>
    <w:rsid w:val="008F408A"/>
    <w:rsid w:val="00901E3D"/>
    <w:rsid w:val="009035BD"/>
    <w:rsid w:val="00903A16"/>
    <w:rsid w:val="0090614A"/>
    <w:rsid w:val="0091148F"/>
    <w:rsid w:val="009118D2"/>
    <w:rsid w:val="00912302"/>
    <w:rsid w:val="009131D7"/>
    <w:rsid w:val="00916A82"/>
    <w:rsid w:val="00923F4D"/>
    <w:rsid w:val="009251AF"/>
    <w:rsid w:val="00925A85"/>
    <w:rsid w:val="009326EA"/>
    <w:rsid w:val="00932B18"/>
    <w:rsid w:val="009330D7"/>
    <w:rsid w:val="009369D3"/>
    <w:rsid w:val="00942D9A"/>
    <w:rsid w:val="0094465F"/>
    <w:rsid w:val="00947597"/>
    <w:rsid w:val="0095101E"/>
    <w:rsid w:val="0095213A"/>
    <w:rsid w:val="00955BAD"/>
    <w:rsid w:val="0095736B"/>
    <w:rsid w:val="009625C8"/>
    <w:rsid w:val="00962744"/>
    <w:rsid w:val="009660BE"/>
    <w:rsid w:val="00966E33"/>
    <w:rsid w:val="00970E3F"/>
    <w:rsid w:val="00975917"/>
    <w:rsid w:val="009761E0"/>
    <w:rsid w:val="00980F7B"/>
    <w:rsid w:val="009841E5"/>
    <w:rsid w:val="00984BAF"/>
    <w:rsid w:val="00990C16"/>
    <w:rsid w:val="00995CEE"/>
    <w:rsid w:val="009A0609"/>
    <w:rsid w:val="009A18C0"/>
    <w:rsid w:val="009A2580"/>
    <w:rsid w:val="009B2D48"/>
    <w:rsid w:val="009B43A7"/>
    <w:rsid w:val="009C14AD"/>
    <w:rsid w:val="009C2D5F"/>
    <w:rsid w:val="009C3EFE"/>
    <w:rsid w:val="009C5D0E"/>
    <w:rsid w:val="009C6238"/>
    <w:rsid w:val="009C7796"/>
    <w:rsid w:val="009D1935"/>
    <w:rsid w:val="009D208D"/>
    <w:rsid w:val="009D4367"/>
    <w:rsid w:val="009E36CB"/>
    <w:rsid w:val="009E40C9"/>
    <w:rsid w:val="009E741A"/>
    <w:rsid w:val="009F0F45"/>
    <w:rsid w:val="009F471B"/>
    <w:rsid w:val="009F6725"/>
    <w:rsid w:val="009F7227"/>
    <w:rsid w:val="00A0067C"/>
    <w:rsid w:val="00A007DB"/>
    <w:rsid w:val="00A028EF"/>
    <w:rsid w:val="00A074FA"/>
    <w:rsid w:val="00A10867"/>
    <w:rsid w:val="00A110A1"/>
    <w:rsid w:val="00A11A75"/>
    <w:rsid w:val="00A11A79"/>
    <w:rsid w:val="00A14F13"/>
    <w:rsid w:val="00A315FA"/>
    <w:rsid w:val="00A32AF0"/>
    <w:rsid w:val="00A343B1"/>
    <w:rsid w:val="00A35513"/>
    <w:rsid w:val="00A4155E"/>
    <w:rsid w:val="00A41FCD"/>
    <w:rsid w:val="00A426A8"/>
    <w:rsid w:val="00A43CB2"/>
    <w:rsid w:val="00A46033"/>
    <w:rsid w:val="00A528A7"/>
    <w:rsid w:val="00A5368F"/>
    <w:rsid w:val="00A5531D"/>
    <w:rsid w:val="00A6099C"/>
    <w:rsid w:val="00A66C89"/>
    <w:rsid w:val="00A67420"/>
    <w:rsid w:val="00A70168"/>
    <w:rsid w:val="00A70BE2"/>
    <w:rsid w:val="00A71389"/>
    <w:rsid w:val="00A7308E"/>
    <w:rsid w:val="00A73753"/>
    <w:rsid w:val="00A75082"/>
    <w:rsid w:val="00A7543D"/>
    <w:rsid w:val="00A823C1"/>
    <w:rsid w:val="00A85555"/>
    <w:rsid w:val="00A9070B"/>
    <w:rsid w:val="00A9247B"/>
    <w:rsid w:val="00A9291F"/>
    <w:rsid w:val="00A92F08"/>
    <w:rsid w:val="00A947A8"/>
    <w:rsid w:val="00AA109F"/>
    <w:rsid w:val="00AA2FDC"/>
    <w:rsid w:val="00AA47BE"/>
    <w:rsid w:val="00AB1C0F"/>
    <w:rsid w:val="00AB28C6"/>
    <w:rsid w:val="00AB2B4C"/>
    <w:rsid w:val="00AB2C63"/>
    <w:rsid w:val="00AB5A32"/>
    <w:rsid w:val="00AB7BE2"/>
    <w:rsid w:val="00AC1228"/>
    <w:rsid w:val="00AC1755"/>
    <w:rsid w:val="00AC2985"/>
    <w:rsid w:val="00AC7437"/>
    <w:rsid w:val="00AD0905"/>
    <w:rsid w:val="00AD1408"/>
    <w:rsid w:val="00AD6008"/>
    <w:rsid w:val="00AE0D96"/>
    <w:rsid w:val="00AE1982"/>
    <w:rsid w:val="00AE2809"/>
    <w:rsid w:val="00AE6AD0"/>
    <w:rsid w:val="00AE7959"/>
    <w:rsid w:val="00AE7BF2"/>
    <w:rsid w:val="00AF1C3A"/>
    <w:rsid w:val="00AF635D"/>
    <w:rsid w:val="00B0120A"/>
    <w:rsid w:val="00B027F9"/>
    <w:rsid w:val="00B04643"/>
    <w:rsid w:val="00B048A5"/>
    <w:rsid w:val="00B057C6"/>
    <w:rsid w:val="00B06388"/>
    <w:rsid w:val="00B16016"/>
    <w:rsid w:val="00B17B1B"/>
    <w:rsid w:val="00B2297D"/>
    <w:rsid w:val="00B22E2C"/>
    <w:rsid w:val="00B25ED4"/>
    <w:rsid w:val="00B25EE8"/>
    <w:rsid w:val="00B331D8"/>
    <w:rsid w:val="00B33AF0"/>
    <w:rsid w:val="00B35D46"/>
    <w:rsid w:val="00B50B24"/>
    <w:rsid w:val="00B51A4C"/>
    <w:rsid w:val="00B61CD5"/>
    <w:rsid w:val="00B6280A"/>
    <w:rsid w:val="00B70B91"/>
    <w:rsid w:val="00B77F47"/>
    <w:rsid w:val="00B8127E"/>
    <w:rsid w:val="00B84010"/>
    <w:rsid w:val="00B84C5F"/>
    <w:rsid w:val="00B85D05"/>
    <w:rsid w:val="00B93F75"/>
    <w:rsid w:val="00B94E35"/>
    <w:rsid w:val="00BA107D"/>
    <w:rsid w:val="00BA12B1"/>
    <w:rsid w:val="00BA3426"/>
    <w:rsid w:val="00BA4F91"/>
    <w:rsid w:val="00BB1B05"/>
    <w:rsid w:val="00BC4A18"/>
    <w:rsid w:val="00BC4D89"/>
    <w:rsid w:val="00BC782C"/>
    <w:rsid w:val="00BD0DE7"/>
    <w:rsid w:val="00BD21BD"/>
    <w:rsid w:val="00BD2891"/>
    <w:rsid w:val="00BD2C30"/>
    <w:rsid w:val="00BD3226"/>
    <w:rsid w:val="00BD3B3A"/>
    <w:rsid w:val="00BD472A"/>
    <w:rsid w:val="00BD5AD9"/>
    <w:rsid w:val="00BD636F"/>
    <w:rsid w:val="00BE2C4F"/>
    <w:rsid w:val="00BE2D90"/>
    <w:rsid w:val="00BE43E2"/>
    <w:rsid w:val="00BF0456"/>
    <w:rsid w:val="00BF14B9"/>
    <w:rsid w:val="00BF7546"/>
    <w:rsid w:val="00C02311"/>
    <w:rsid w:val="00C07FDC"/>
    <w:rsid w:val="00C17230"/>
    <w:rsid w:val="00C17414"/>
    <w:rsid w:val="00C17F78"/>
    <w:rsid w:val="00C2082C"/>
    <w:rsid w:val="00C21D42"/>
    <w:rsid w:val="00C21D8C"/>
    <w:rsid w:val="00C23680"/>
    <w:rsid w:val="00C23CF6"/>
    <w:rsid w:val="00C374AE"/>
    <w:rsid w:val="00C4228F"/>
    <w:rsid w:val="00C42BD2"/>
    <w:rsid w:val="00C451C8"/>
    <w:rsid w:val="00C50F29"/>
    <w:rsid w:val="00C540F4"/>
    <w:rsid w:val="00C5489B"/>
    <w:rsid w:val="00C55689"/>
    <w:rsid w:val="00C569CA"/>
    <w:rsid w:val="00C56BB7"/>
    <w:rsid w:val="00C61569"/>
    <w:rsid w:val="00C6549D"/>
    <w:rsid w:val="00C7172D"/>
    <w:rsid w:val="00C73315"/>
    <w:rsid w:val="00C81057"/>
    <w:rsid w:val="00C83754"/>
    <w:rsid w:val="00C84D27"/>
    <w:rsid w:val="00C87336"/>
    <w:rsid w:val="00C876B8"/>
    <w:rsid w:val="00C878CE"/>
    <w:rsid w:val="00C87CE7"/>
    <w:rsid w:val="00C94C95"/>
    <w:rsid w:val="00C95BC2"/>
    <w:rsid w:val="00C976D1"/>
    <w:rsid w:val="00CA3651"/>
    <w:rsid w:val="00CA41C4"/>
    <w:rsid w:val="00CB108D"/>
    <w:rsid w:val="00CB1721"/>
    <w:rsid w:val="00CB43CD"/>
    <w:rsid w:val="00CB4518"/>
    <w:rsid w:val="00CB7CF9"/>
    <w:rsid w:val="00CC06C7"/>
    <w:rsid w:val="00CC072D"/>
    <w:rsid w:val="00CC14B7"/>
    <w:rsid w:val="00CC239B"/>
    <w:rsid w:val="00CC7021"/>
    <w:rsid w:val="00CD275D"/>
    <w:rsid w:val="00CD3B95"/>
    <w:rsid w:val="00CD4B54"/>
    <w:rsid w:val="00CE1247"/>
    <w:rsid w:val="00CE171F"/>
    <w:rsid w:val="00CE3615"/>
    <w:rsid w:val="00CE6006"/>
    <w:rsid w:val="00CE607E"/>
    <w:rsid w:val="00CE6443"/>
    <w:rsid w:val="00CE6781"/>
    <w:rsid w:val="00CF19A2"/>
    <w:rsid w:val="00CF3575"/>
    <w:rsid w:val="00CF51E6"/>
    <w:rsid w:val="00D003A8"/>
    <w:rsid w:val="00D04616"/>
    <w:rsid w:val="00D050D5"/>
    <w:rsid w:val="00D056D3"/>
    <w:rsid w:val="00D11C48"/>
    <w:rsid w:val="00D134B6"/>
    <w:rsid w:val="00D134BA"/>
    <w:rsid w:val="00D137E7"/>
    <w:rsid w:val="00D211DE"/>
    <w:rsid w:val="00D22B04"/>
    <w:rsid w:val="00D22C64"/>
    <w:rsid w:val="00D255E0"/>
    <w:rsid w:val="00D2593E"/>
    <w:rsid w:val="00D34D92"/>
    <w:rsid w:val="00D37252"/>
    <w:rsid w:val="00D4233D"/>
    <w:rsid w:val="00D4481F"/>
    <w:rsid w:val="00D454FB"/>
    <w:rsid w:val="00D47BC3"/>
    <w:rsid w:val="00D502C9"/>
    <w:rsid w:val="00D50AF0"/>
    <w:rsid w:val="00D55F62"/>
    <w:rsid w:val="00D565DE"/>
    <w:rsid w:val="00D60608"/>
    <w:rsid w:val="00D63674"/>
    <w:rsid w:val="00D67639"/>
    <w:rsid w:val="00D67F9E"/>
    <w:rsid w:val="00D703F9"/>
    <w:rsid w:val="00D71658"/>
    <w:rsid w:val="00D7477D"/>
    <w:rsid w:val="00D76C94"/>
    <w:rsid w:val="00D807F2"/>
    <w:rsid w:val="00D86697"/>
    <w:rsid w:val="00D87D34"/>
    <w:rsid w:val="00D87F93"/>
    <w:rsid w:val="00D904EF"/>
    <w:rsid w:val="00D91EBB"/>
    <w:rsid w:val="00D93080"/>
    <w:rsid w:val="00D93EE0"/>
    <w:rsid w:val="00D943CA"/>
    <w:rsid w:val="00D94488"/>
    <w:rsid w:val="00DA0548"/>
    <w:rsid w:val="00DA53F5"/>
    <w:rsid w:val="00DA73CC"/>
    <w:rsid w:val="00DB4854"/>
    <w:rsid w:val="00DB6476"/>
    <w:rsid w:val="00DC2444"/>
    <w:rsid w:val="00DC3FEA"/>
    <w:rsid w:val="00DC5817"/>
    <w:rsid w:val="00DD184E"/>
    <w:rsid w:val="00DD4B33"/>
    <w:rsid w:val="00DD552C"/>
    <w:rsid w:val="00DD65C2"/>
    <w:rsid w:val="00DD7DCF"/>
    <w:rsid w:val="00DE0F18"/>
    <w:rsid w:val="00DF1410"/>
    <w:rsid w:val="00DF17B1"/>
    <w:rsid w:val="00DF76F8"/>
    <w:rsid w:val="00E01459"/>
    <w:rsid w:val="00E0261E"/>
    <w:rsid w:val="00E02673"/>
    <w:rsid w:val="00E11977"/>
    <w:rsid w:val="00E14334"/>
    <w:rsid w:val="00E14E08"/>
    <w:rsid w:val="00E16727"/>
    <w:rsid w:val="00E20501"/>
    <w:rsid w:val="00E2079A"/>
    <w:rsid w:val="00E21BAB"/>
    <w:rsid w:val="00E23E88"/>
    <w:rsid w:val="00E31B47"/>
    <w:rsid w:val="00E33E04"/>
    <w:rsid w:val="00E34BB4"/>
    <w:rsid w:val="00E36D6C"/>
    <w:rsid w:val="00E374CB"/>
    <w:rsid w:val="00E42088"/>
    <w:rsid w:val="00E4519E"/>
    <w:rsid w:val="00E504F2"/>
    <w:rsid w:val="00E50535"/>
    <w:rsid w:val="00E52223"/>
    <w:rsid w:val="00E526B1"/>
    <w:rsid w:val="00E526CB"/>
    <w:rsid w:val="00E60EE2"/>
    <w:rsid w:val="00E62955"/>
    <w:rsid w:val="00E634D4"/>
    <w:rsid w:val="00E711F7"/>
    <w:rsid w:val="00E71D6C"/>
    <w:rsid w:val="00E727DE"/>
    <w:rsid w:val="00E74ECD"/>
    <w:rsid w:val="00E77F35"/>
    <w:rsid w:val="00E848E7"/>
    <w:rsid w:val="00E90B46"/>
    <w:rsid w:val="00E92BEF"/>
    <w:rsid w:val="00E95E54"/>
    <w:rsid w:val="00E9607E"/>
    <w:rsid w:val="00E974C3"/>
    <w:rsid w:val="00EA0E27"/>
    <w:rsid w:val="00EA2109"/>
    <w:rsid w:val="00EA448C"/>
    <w:rsid w:val="00EA6C0F"/>
    <w:rsid w:val="00EB1CFC"/>
    <w:rsid w:val="00EB39EE"/>
    <w:rsid w:val="00EB3E5B"/>
    <w:rsid w:val="00EB4721"/>
    <w:rsid w:val="00EB7CF2"/>
    <w:rsid w:val="00EB7D98"/>
    <w:rsid w:val="00EC13BB"/>
    <w:rsid w:val="00EC2024"/>
    <w:rsid w:val="00EC2CF7"/>
    <w:rsid w:val="00EC6382"/>
    <w:rsid w:val="00ED2F80"/>
    <w:rsid w:val="00ED4198"/>
    <w:rsid w:val="00ED4243"/>
    <w:rsid w:val="00ED493E"/>
    <w:rsid w:val="00ED5B73"/>
    <w:rsid w:val="00ED72FD"/>
    <w:rsid w:val="00EE2A2D"/>
    <w:rsid w:val="00EE3A68"/>
    <w:rsid w:val="00EE47A2"/>
    <w:rsid w:val="00EE47EA"/>
    <w:rsid w:val="00EF273E"/>
    <w:rsid w:val="00EF5F05"/>
    <w:rsid w:val="00F033FB"/>
    <w:rsid w:val="00F05B08"/>
    <w:rsid w:val="00F05B8D"/>
    <w:rsid w:val="00F13D0D"/>
    <w:rsid w:val="00F20749"/>
    <w:rsid w:val="00F23272"/>
    <w:rsid w:val="00F246D9"/>
    <w:rsid w:val="00F26F24"/>
    <w:rsid w:val="00F27779"/>
    <w:rsid w:val="00F345D1"/>
    <w:rsid w:val="00F370E9"/>
    <w:rsid w:val="00F3712D"/>
    <w:rsid w:val="00F448B0"/>
    <w:rsid w:val="00F52172"/>
    <w:rsid w:val="00F600EB"/>
    <w:rsid w:val="00F62977"/>
    <w:rsid w:val="00F6656C"/>
    <w:rsid w:val="00F66763"/>
    <w:rsid w:val="00F67A79"/>
    <w:rsid w:val="00F67ED1"/>
    <w:rsid w:val="00F71C1F"/>
    <w:rsid w:val="00F76A83"/>
    <w:rsid w:val="00F80535"/>
    <w:rsid w:val="00F82885"/>
    <w:rsid w:val="00F8386A"/>
    <w:rsid w:val="00F85C06"/>
    <w:rsid w:val="00F90A59"/>
    <w:rsid w:val="00F97FF3"/>
    <w:rsid w:val="00FA08C8"/>
    <w:rsid w:val="00FA08E0"/>
    <w:rsid w:val="00FA1578"/>
    <w:rsid w:val="00FA1ED8"/>
    <w:rsid w:val="00FA2031"/>
    <w:rsid w:val="00FA2871"/>
    <w:rsid w:val="00FA4AE3"/>
    <w:rsid w:val="00FA4DED"/>
    <w:rsid w:val="00FA7B59"/>
    <w:rsid w:val="00FB038F"/>
    <w:rsid w:val="00FB0B3A"/>
    <w:rsid w:val="00FC08C1"/>
    <w:rsid w:val="00FC6E5A"/>
    <w:rsid w:val="00FD1917"/>
    <w:rsid w:val="00FD3385"/>
    <w:rsid w:val="00FD3483"/>
    <w:rsid w:val="00FD756B"/>
    <w:rsid w:val="00FE2543"/>
    <w:rsid w:val="00FE3A28"/>
    <w:rsid w:val="00FF10FB"/>
    <w:rsid w:val="00FF1339"/>
    <w:rsid w:val="00FF2332"/>
    <w:rsid w:val="00FF3C5D"/>
    <w:rsid w:val="00FF4C32"/>
    <w:rsid w:val="00FF7C5D"/>
    <w:rsid w:val="1FF9D51F"/>
    <w:rsid w:val="2ADCD43F"/>
    <w:rsid w:val="35920CFF"/>
    <w:rsid w:val="35FE089F"/>
    <w:rsid w:val="433628D9"/>
    <w:rsid w:val="4B48CB2B"/>
    <w:rsid w:val="4D9ABD78"/>
    <w:rsid w:val="543AD4E7"/>
    <w:rsid w:val="5C37964F"/>
    <w:rsid w:val="73BF271B"/>
    <w:rsid w:val="79790C5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65B67DA9-FF9B-4ECF-BDDE-EAB9CE616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paragraph" w:styleId="ListParagraph">
    <w:name w:val="List Paragraph"/>
    <w:aliases w:val="List Paragraph Red,Bullet EY,List Paragraph111,List Paragraph2,Numbering,ERP-List Paragraph,List Paragraph11,Sąrašo pastraipa.Bullet,Sąrašo pastraipa;Bullet,Table of contents numbered,Lentele,List Paragraph22,List Paragraph21,lp1"/>
    <w:basedOn w:val="Normal"/>
    <w:link w:val="ListParagraphChar"/>
    <w:uiPriority w:val="34"/>
    <w:qFormat/>
    <w:rsid w:val="000D6766"/>
    <w:pPr>
      <w:ind w:left="720"/>
      <w:contextualSpacing/>
    </w:pPr>
  </w:style>
  <w:style w:type="character" w:customStyle="1" w:styleId="ListParagraphChar">
    <w:name w:val="List Paragraph Char"/>
    <w:aliases w:val="List Paragraph Red Char,Bullet EY Char,List Paragraph111 Char,List Paragraph2 Char,Numbering Char,ERP-List Paragraph Char,List Paragraph11 Char,Sąrašo pastraipa.Bullet Char,Sąrašo pastraipa;Bullet Char,Table of contents numbered Char"/>
    <w:basedOn w:val="DefaultParagraphFont"/>
    <w:link w:val="ListParagraph"/>
    <w:uiPriority w:val="34"/>
    <w:qFormat/>
    <w:locked/>
    <w:rsid w:val="008121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27388B93-A3A9-4AD6-8315-8D6BA28FDDD8}"/>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88</TotalTime>
  <Pages>13</Pages>
  <Words>4543</Words>
  <Characters>31718</Characters>
  <Application>Microsoft Office Word</Application>
  <DocSecurity>0</DocSecurity>
  <Lines>961</Lines>
  <Paragraphs>318</Paragraphs>
  <ScaleCrop>false</ScaleCrop>
  <Company>VPT</Company>
  <LinksUpToDate>false</LinksUpToDate>
  <CharactersWithSpaces>35943</CharactersWithSpaces>
  <SharedDoc>false</SharedDoc>
  <HyperlinkBase/>
  <HLinks>
    <vt:vector size="18" baseType="variant">
      <vt:variant>
        <vt:i4>7077987</vt:i4>
      </vt:variant>
      <vt:variant>
        <vt:i4>6</vt:i4>
      </vt:variant>
      <vt:variant>
        <vt:i4>0</vt:i4>
      </vt:variant>
      <vt:variant>
        <vt:i4>5</vt:i4>
      </vt:variant>
      <vt:variant>
        <vt:lpwstr>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vt:lpwstr>
      </vt:variant>
      <vt:variant>
        <vt:lpwstr/>
      </vt:variant>
      <vt:variant>
        <vt:i4>7077987</vt:i4>
      </vt:variant>
      <vt:variant>
        <vt:i4>3</vt:i4>
      </vt:variant>
      <vt:variant>
        <vt:i4>0</vt:i4>
      </vt:variant>
      <vt:variant>
        <vt:i4>5</vt:i4>
      </vt:variant>
      <vt:variant>
        <vt:lpwstr>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vt:lpwstr>
      </vt:variant>
      <vt:variant>
        <vt:lpwstr/>
      </vt: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Navickė</cp:lastModifiedBy>
  <cp:revision>106</cp:revision>
  <dcterms:created xsi:type="dcterms:W3CDTF">2026-07-01T13:37:00Z</dcterms:created>
  <dcterms:modified xsi:type="dcterms:W3CDTF">2026-07-13T11:15:00Z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