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23766" w:rsidRDefault="0007105D" w:rsidP="00970953">
      <w:pPr>
        <w:pStyle w:val="Antrat3"/>
        <w:spacing w:after="0" w:line="240" w:lineRule="auto"/>
        <w:jc w:val="center"/>
        <w:rPr>
          <w:b/>
          <w:bCs/>
          <w:smallCaps/>
          <w:szCs w:val="24"/>
        </w:rPr>
      </w:pPr>
      <w:r w:rsidRPr="001A6D62">
        <w:rPr>
          <w:b/>
          <w:szCs w:val="24"/>
        </w:rPr>
        <w:t>„</w:t>
      </w:r>
      <w:r w:rsidR="002A1A8D" w:rsidRPr="002A1A8D">
        <w:rPr>
          <w:b/>
          <w:szCs w:val="24"/>
        </w:rPr>
        <w:t>KOMPRIMETRAS</w:t>
      </w:r>
      <w:r w:rsidRPr="00123766">
        <w:rPr>
          <w:b/>
          <w:bCs/>
          <w:smallCaps/>
          <w:szCs w:val="24"/>
        </w:rPr>
        <w:t>“</w:t>
      </w:r>
    </w:p>
    <w:p w:rsidR="00970953" w:rsidRPr="00123766" w:rsidRDefault="00DB1CCA" w:rsidP="00970953">
      <w:pPr>
        <w:pStyle w:val="Antrat3"/>
        <w:spacing w:after="0" w:line="240" w:lineRule="auto"/>
        <w:jc w:val="center"/>
        <w:rPr>
          <w:b/>
          <w:bCs/>
          <w:smallCaps/>
          <w:szCs w:val="24"/>
        </w:rPr>
      </w:pPr>
      <w:r w:rsidRPr="00123766">
        <w:rPr>
          <w:b/>
          <w:bCs/>
          <w:smallCaps/>
          <w:szCs w:val="24"/>
        </w:rPr>
        <w:t>PIRKIMO NUM</w:t>
      </w:r>
      <w:r w:rsidR="001F6207" w:rsidRPr="00123766">
        <w:rPr>
          <w:b/>
          <w:bCs/>
          <w:smallCaps/>
          <w:szCs w:val="24"/>
        </w:rPr>
        <w:t>E</w:t>
      </w:r>
      <w:r w:rsidRPr="00123766">
        <w:rPr>
          <w:b/>
          <w:bCs/>
          <w:smallCaps/>
          <w:szCs w:val="24"/>
        </w:rPr>
        <w:t xml:space="preserve">RIS CVP IS </w:t>
      </w:r>
      <w:r w:rsidR="002A1A8D">
        <w:rPr>
          <w:b/>
          <w:bCs/>
          <w:smallCaps/>
          <w:szCs w:val="24"/>
        </w:rPr>
        <w:t>8768025</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2A1A8D" w:rsidRDefault="00800428" w:rsidP="00800428">
      <w:pPr>
        <w:ind w:firstLine="709"/>
        <w:jc w:val="both"/>
        <w:rPr>
          <w:sz w:val="22"/>
          <w:szCs w:val="22"/>
        </w:rPr>
      </w:pPr>
      <w:bookmarkStart w:id="1" w:name="_Toc103066056"/>
    </w:p>
    <w:p w:rsidR="00800428" w:rsidRPr="002A1A8D" w:rsidRDefault="00800428" w:rsidP="004E4FE1">
      <w:pPr>
        <w:pStyle w:val="Pagrindinistekstas2"/>
        <w:numPr>
          <w:ilvl w:val="1"/>
          <w:numId w:val="4"/>
        </w:numPr>
        <w:spacing w:after="0" w:line="240" w:lineRule="auto"/>
        <w:ind w:firstLine="567"/>
        <w:jc w:val="both"/>
        <w:rPr>
          <w:sz w:val="22"/>
        </w:rPr>
      </w:pPr>
      <w:r w:rsidRPr="002A1A8D">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2A1A8D">
        <w:rPr>
          <w:sz w:val="22"/>
          <w:lang w:eastAsia="lt-LT"/>
        </w:rPr>
        <w:t>supaprastintą viešąjį mažos vertės pirkimą „</w:t>
      </w:r>
      <w:bookmarkEnd w:id="2"/>
      <w:bookmarkEnd w:id="3"/>
      <w:r w:rsidR="002A1A8D" w:rsidRPr="002A1A8D">
        <w:rPr>
          <w:b/>
          <w:sz w:val="22"/>
        </w:rPr>
        <w:t>KOMPRIMETRAS</w:t>
      </w:r>
      <w:r w:rsidRPr="002A1A8D">
        <w:rPr>
          <w:sz w:val="22"/>
          <w:lang w:eastAsia="lt-LT"/>
        </w:rPr>
        <w:t>“ (toliau – Apklausa, pirkimas).</w:t>
      </w:r>
    </w:p>
    <w:p w:rsidR="00800428" w:rsidRPr="002A1A8D" w:rsidRDefault="00800428" w:rsidP="004E4FE1">
      <w:pPr>
        <w:pStyle w:val="Pagrindinistekstas2"/>
        <w:numPr>
          <w:ilvl w:val="1"/>
          <w:numId w:val="4"/>
        </w:numPr>
        <w:spacing w:after="0" w:line="240" w:lineRule="auto"/>
        <w:ind w:firstLine="567"/>
        <w:jc w:val="both"/>
        <w:rPr>
          <w:b/>
          <w:sz w:val="22"/>
        </w:rPr>
      </w:pPr>
      <w:r w:rsidRPr="002A1A8D">
        <w:rPr>
          <w:sz w:val="22"/>
        </w:rPr>
        <w:t xml:space="preserve">Pirkimui priskirtinas pagrindinis Bendrajame viešųjų pirkimų žodyne (toliau – BVPŽ) nurodytas kodas – </w:t>
      </w:r>
      <w:r w:rsidR="00BF64A6" w:rsidRPr="002A1A8D">
        <w:rPr>
          <w:b/>
          <w:sz w:val="22"/>
        </w:rPr>
        <w:t>33</w:t>
      </w:r>
      <w:r w:rsidR="0031691E" w:rsidRPr="002A1A8D">
        <w:rPr>
          <w:b/>
          <w:sz w:val="22"/>
        </w:rPr>
        <w:t>100000-1</w:t>
      </w:r>
      <w:r w:rsidR="00D044A8" w:rsidRPr="002A1A8D">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2A1A8D">
        <w:rPr>
          <w:sz w:val="22"/>
          <w:szCs w:val="22"/>
        </w:rPr>
        <w:t xml:space="preserve">– vienkartinis.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B9271C" w:rsidRPr="001E37C8">
        <w:rPr>
          <w:b/>
          <w:sz w:val="22"/>
          <w:szCs w:val="22"/>
        </w:rPr>
        <w:t xml:space="preserve"> į</w:t>
      </w:r>
      <w:r w:rsidR="006A4EDD" w:rsidRPr="001E37C8">
        <w:rPr>
          <w:b/>
          <w:sz w:val="22"/>
          <w:szCs w:val="22"/>
        </w:rPr>
        <w:t xml:space="preserve"> pirkimo objekto dali</w:t>
      </w:r>
      <w:r w:rsidR="000454DB">
        <w:rPr>
          <w:b/>
          <w:sz w:val="22"/>
          <w:szCs w:val="22"/>
        </w:rPr>
        <w:t>s</w:t>
      </w:r>
      <w:r w:rsidR="002A1A8D">
        <w:rPr>
          <w:b/>
          <w:sz w:val="22"/>
          <w:szCs w:val="22"/>
        </w:rPr>
        <w:t xml:space="preserve"> – neskirstomas.</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3493F">
        <w:rPr>
          <w:rFonts w:ascii="Times New Roman" w:hAnsi="Times New Roman" w:cs="Times New Roman"/>
          <w:i w:val="0"/>
          <w:sz w:val="22"/>
          <w:szCs w:val="22"/>
          <w:u w:val="single"/>
        </w:rPr>
        <w:t>6-0</w:t>
      </w:r>
      <w:r w:rsidR="002A1A8D">
        <w:rPr>
          <w:rFonts w:ascii="Times New Roman" w:hAnsi="Times New Roman" w:cs="Times New Roman"/>
          <w:i w:val="0"/>
          <w:sz w:val="22"/>
          <w:szCs w:val="22"/>
          <w:u w:val="single"/>
        </w:rPr>
        <w:t xml:space="preserve">7-20 </w:t>
      </w:r>
      <w:r w:rsidR="00233764">
        <w:rPr>
          <w:rFonts w:ascii="Times New Roman" w:hAnsi="Times New Roman" w:cs="Times New Roman"/>
          <w:i w:val="0"/>
          <w:sz w:val="22"/>
          <w:szCs w:val="22"/>
          <w:u w:val="single"/>
        </w:rPr>
        <w:t xml:space="preserve"> </w:t>
      </w:r>
      <w:r w:rsidR="0083493F">
        <w:rPr>
          <w:rFonts w:ascii="Times New Roman" w:hAnsi="Times New Roman" w:cs="Times New Roman"/>
          <w:i w:val="0"/>
          <w:sz w:val="22"/>
          <w:szCs w:val="22"/>
          <w:u w:val="single"/>
        </w:rPr>
        <w:t>0</w:t>
      </w:r>
      <w:r w:rsidR="002A1A8D">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4D6D64">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3493F">
        <w:rPr>
          <w:b/>
          <w:bCs/>
          <w:sz w:val="22"/>
          <w:szCs w:val="22"/>
        </w:rPr>
        <w:t>6-0</w:t>
      </w:r>
      <w:r w:rsidR="002A1A8D">
        <w:rPr>
          <w:b/>
          <w:bCs/>
          <w:sz w:val="22"/>
          <w:szCs w:val="22"/>
        </w:rPr>
        <w:t xml:space="preserve">7-20  </w:t>
      </w:r>
      <w:r w:rsidR="00921634" w:rsidRPr="00A80999">
        <w:rPr>
          <w:b/>
          <w:bCs/>
          <w:sz w:val="22"/>
          <w:szCs w:val="22"/>
        </w:rPr>
        <w:t xml:space="preserve"> </w:t>
      </w:r>
      <w:r w:rsidR="0083493F">
        <w:rPr>
          <w:b/>
          <w:bCs/>
          <w:sz w:val="22"/>
          <w:szCs w:val="22"/>
        </w:rPr>
        <w:t>0</w:t>
      </w:r>
      <w:r w:rsidR="002A1A8D">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3493F">
        <w:rPr>
          <w:b/>
          <w:bCs/>
          <w:sz w:val="22"/>
          <w:szCs w:val="22"/>
        </w:rPr>
        <w:t>6-0</w:t>
      </w:r>
      <w:r w:rsidR="002A1A8D">
        <w:rPr>
          <w:b/>
          <w:bCs/>
          <w:sz w:val="22"/>
          <w:szCs w:val="22"/>
        </w:rPr>
        <w:t>7-20</w:t>
      </w:r>
      <w:r w:rsidR="00323F39" w:rsidRPr="00A80999">
        <w:rPr>
          <w:b/>
          <w:bCs/>
          <w:sz w:val="22"/>
          <w:szCs w:val="22"/>
        </w:rPr>
        <w:t xml:space="preserve">  </w:t>
      </w:r>
      <w:r w:rsidR="0083493F">
        <w:rPr>
          <w:b/>
          <w:bCs/>
          <w:sz w:val="22"/>
          <w:szCs w:val="22"/>
        </w:rPr>
        <w:t>0</w:t>
      </w:r>
      <w:r w:rsidR="002A1A8D">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3493F">
        <w:rPr>
          <w:b/>
          <w:iCs/>
          <w:sz w:val="22"/>
          <w:szCs w:val="22"/>
          <w:u w:val="single"/>
        </w:rPr>
        <w:t>6-0</w:t>
      </w:r>
      <w:r w:rsidR="002A1A8D">
        <w:rPr>
          <w:b/>
          <w:iCs/>
          <w:sz w:val="22"/>
          <w:szCs w:val="22"/>
          <w:u w:val="single"/>
        </w:rPr>
        <w:t>7-20</w:t>
      </w:r>
      <w:r w:rsidR="0008287A" w:rsidRPr="00A80999">
        <w:rPr>
          <w:b/>
          <w:iCs/>
          <w:sz w:val="22"/>
          <w:szCs w:val="22"/>
          <w:u w:val="single"/>
        </w:rPr>
        <w:t xml:space="preserve"> intervale</w:t>
      </w:r>
      <w:r w:rsidR="0008287A" w:rsidRPr="00A80999">
        <w:rPr>
          <w:iCs/>
          <w:sz w:val="22"/>
          <w:szCs w:val="22"/>
          <w:u w:val="single"/>
        </w:rPr>
        <w:t xml:space="preserve"> </w:t>
      </w:r>
      <w:r w:rsidR="0083493F" w:rsidRPr="0083493F">
        <w:rPr>
          <w:b/>
          <w:iCs/>
          <w:sz w:val="22"/>
          <w:szCs w:val="22"/>
          <w:u w:val="single"/>
        </w:rPr>
        <w:t>0</w:t>
      </w:r>
      <w:r w:rsidR="002A1A8D">
        <w:rPr>
          <w:b/>
          <w:iCs/>
          <w:sz w:val="22"/>
          <w:szCs w:val="22"/>
          <w:u w:val="single"/>
        </w:rPr>
        <w:t>8</w:t>
      </w:r>
      <w:r w:rsidR="00730B82" w:rsidRPr="0083493F">
        <w:rPr>
          <w:b/>
          <w:iCs/>
          <w:sz w:val="22"/>
          <w:szCs w:val="22"/>
          <w:u w:val="single"/>
        </w:rPr>
        <w:t>:</w:t>
      </w:r>
      <w:r w:rsidR="0008287A" w:rsidRPr="00A80999">
        <w:rPr>
          <w:b/>
          <w:iCs/>
          <w:sz w:val="22"/>
          <w:szCs w:val="22"/>
          <w:u w:val="single"/>
        </w:rPr>
        <w:t xml:space="preserve">00 – </w:t>
      </w:r>
      <w:r w:rsidR="0083493F">
        <w:rPr>
          <w:b/>
          <w:iCs/>
          <w:sz w:val="22"/>
          <w:szCs w:val="22"/>
          <w:u w:val="single"/>
        </w:rPr>
        <w:t>0</w:t>
      </w:r>
      <w:r w:rsidR="002A1A8D">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4955F9" w:rsidRDefault="000C4966" w:rsidP="000C4966">
      <w:pPr>
        <w:jc w:val="center"/>
        <w:rPr>
          <w:b/>
          <w:noProof/>
          <w:color w:val="000000" w:themeColor="text1"/>
          <w:sz w:val="22"/>
          <w:szCs w:val="22"/>
        </w:rPr>
      </w:pPr>
      <w:r w:rsidRPr="004955F9">
        <w:rPr>
          <w:b/>
          <w:color w:val="000000" w:themeColor="text1"/>
          <w:sz w:val="22"/>
          <w:szCs w:val="22"/>
        </w:rPr>
        <w:t xml:space="preserve">PASIŪLYMAS </w:t>
      </w:r>
      <w:r w:rsidR="0031691E" w:rsidRPr="004955F9">
        <w:rPr>
          <w:b/>
          <w:color w:val="000000" w:themeColor="text1"/>
          <w:sz w:val="22"/>
          <w:szCs w:val="22"/>
        </w:rPr>
        <w:t>PIRKIMUI „</w:t>
      </w:r>
      <w:r w:rsidR="00C263EB" w:rsidRPr="00C263EB">
        <w:rPr>
          <w:b/>
          <w:sz w:val="22"/>
          <w:szCs w:val="22"/>
        </w:rPr>
        <w:t>KOMPRIMETRAS</w:t>
      </w:r>
      <w:r w:rsidR="0031691E" w:rsidRPr="004955F9">
        <w:rPr>
          <w:b/>
          <w:color w:val="000000" w:themeColor="text1"/>
          <w:sz w:val="22"/>
          <w:szCs w:val="22"/>
        </w:rPr>
        <w:t xml:space="preserve">“ </w:t>
      </w:r>
      <w:r w:rsidR="008526CF" w:rsidRPr="004955F9">
        <w:rPr>
          <w:b/>
          <w:noProof/>
          <w:color w:val="000000" w:themeColor="text1"/>
          <w:sz w:val="22"/>
          <w:szCs w:val="22"/>
        </w:rPr>
        <w:t xml:space="preserve"> </w:t>
      </w:r>
    </w:p>
    <w:p w:rsidR="00FB6375" w:rsidRPr="004955F9" w:rsidRDefault="00FB6375" w:rsidP="000C4966">
      <w:pPr>
        <w:jc w:val="center"/>
        <w:rPr>
          <w:b/>
          <w:color w:val="000000" w:themeColor="text1"/>
          <w:sz w:val="22"/>
          <w:szCs w:val="22"/>
        </w:rPr>
      </w:pPr>
      <w:r w:rsidRPr="004955F9">
        <w:rPr>
          <w:b/>
          <w:noProof/>
          <w:color w:val="000000" w:themeColor="text1"/>
          <w:sz w:val="22"/>
          <w:szCs w:val="22"/>
        </w:rPr>
        <w:t>(pirkimo numeris</w:t>
      </w:r>
      <w:r w:rsidR="00730B82" w:rsidRPr="004955F9">
        <w:rPr>
          <w:b/>
          <w:noProof/>
          <w:color w:val="000000" w:themeColor="text1"/>
          <w:sz w:val="22"/>
          <w:szCs w:val="22"/>
        </w:rPr>
        <w:t xml:space="preserve"> </w:t>
      </w:r>
      <w:r w:rsidR="000454DB">
        <w:rPr>
          <w:b/>
          <w:noProof/>
          <w:color w:val="000000" w:themeColor="text1"/>
          <w:sz w:val="22"/>
          <w:szCs w:val="22"/>
        </w:rPr>
        <w:t>8</w:t>
      </w:r>
      <w:r w:rsidR="00C263EB">
        <w:rPr>
          <w:b/>
          <w:noProof/>
          <w:color w:val="000000" w:themeColor="text1"/>
          <w:sz w:val="22"/>
          <w:szCs w:val="22"/>
        </w:rPr>
        <w:t>768025</w:t>
      </w:r>
      <w:r w:rsidR="00D975ED" w:rsidRPr="004955F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263EB" w:rsidRDefault="00C263EB" w:rsidP="00C263EB">
      <w:pPr>
        <w:ind w:firstLine="720"/>
        <w:jc w:val="center"/>
        <w:rPr>
          <w:b/>
          <w:sz w:val="21"/>
          <w:szCs w:val="21"/>
        </w:rPr>
      </w:pPr>
      <w:r w:rsidRPr="0093336D">
        <w:rPr>
          <w:b/>
          <w:sz w:val="21"/>
          <w:szCs w:val="21"/>
        </w:rPr>
        <w:t>TECHNINĖ SPECIFIKACIJA</w:t>
      </w:r>
      <w:r>
        <w:rPr>
          <w:b/>
          <w:sz w:val="21"/>
          <w:szCs w:val="21"/>
        </w:rPr>
        <w:t>:</w:t>
      </w:r>
    </w:p>
    <w:tbl>
      <w:tblPr>
        <w:tblW w:w="155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558"/>
        <w:gridCol w:w="255"/>
        <w:gridCol w:w="1729"/>
        <w:gridCol w:w="1134"/>
        <w:gridCol w:w="1559"/>
        <w:gridCol w:w="2268"/>
        <w:gridCol w:w="1455"/>
        <w:gridCol w:w="1416"/>
        <w:gridCol w:w="5209"/>
      </w:tblGrid>
      <w:tr w:rsidR="00C263EB" w:rsidRPr="00C263EB" w:rsidTr="00C263EB">
        <w:trPr>
          <w:gridBefore w:val="1"/>
          <w:wBefore w:w="9" w:type="dxa"/>
          <w:cantSplit/>
          <w:trHeight w:val="759"/>
        </w:trPr>
        <w:tc>
          <w:tcPr>
            <w:tcW w:w="558"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9C0445">
            <w:pPr>
              <w:widowControl w:val="0"/>
              <w:tabs>
                <w:tab w:val="left" w:pos="1440"/>
                <w:tab w:val="left" w:pos="1620"/>
                <w:tab w:val="left" w:pos="2880"/>
                <w:tab w:val="left" w:pos="3240"/>
              </w:tabs>
              <w:rPr>
                <w:b/>
                <w:sz w:val="20"/>
                <w:szCs w:val="20"/>
              </w:rPr>
            </w:pPr>
            <w:r w:rsidRPr="00C263EB">
              <w:rPr>
                <w:b/>
                <w:sz w:val="20"/>
                <w:szCs w:val="20"/>
              </w:rPr>
              <w:t>Eil. Nr.</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263EB" w:rsidRPr="00C263EB" w:rsidRDefault="00C263EB" w:rsidP="009C0445">
            <w:pPr>
              <w:widowControl w:val="0"/>
              <w:tabs>
                <w:tab w:val="left" w:pos="1440"/>
                <w:tab w:val="left" w:pos="1620"/>
                <w:tab w:val="left" w:pos="2880"/>
                <w:tab w:val="left" w:pos="3240"/>
              </w:tabs>
              <w:jc w:val="center"/>
              <w:rPr>
                <w:b/>
                <w:sz w:val="20"/>
                <w:szCs w:val="20"/>
              </w:rPr>
            </w:pPr>
            <w:r w:rsidRPr="00C263EB">
              <w:rPr>
                <w:b/>
                <w:sz w:val="20"/>
                <w:szCs w:val="20"/>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9C0445">
            <w:pPr>
              <w:widowControl w:val="0"/>
              <w:tabs>
                <w:tab w:val="left" w:pos="1440"/>
                <w:tab w:val="left" w:pos="1620"/>
                <w:tab w:val="left" w:pos="2880"/>
                <w:tab w:val="left" w:pos="3240"/>
              </w:tabs>
              <w:jc w:val="center"/>
              <w:rPr>
                <w:b/>
                <w:sz w:val="20"/>
                <w:szCs w:val="20"/>
              </w:rPr>
            </w:pPr>
            <w:r w:rsidRPr="00C263EB">
              <w:rPr>
                <w:b/>
                <w:sz w:val="20"/>
                <w:szCs w:val="20"/>
              </w:rPr>
              <w:t>Kiekis mato vnt.</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263EB" w:rsidRPr="00C263EB" w:rsidRDefault="00C263EB" w:rsidP="009C0445">
            <w:pPr>
              <w:widowControl w:val="0"/>
              <w:tabs>
                <w:tab w:val="left" w:pos="1440"/>
                <w:tab w:val="left" w:pos="1620"/>
                <w:tab w:val="left" w:pos="2880"/>
                <w:tab w:val="left" w:pos="3240"/>
              </w:tabs>
              <w:jc w:val="center"/>
              <w:rPr>
                <w:b/>
                <w:sz w:val="20"/>
                <w:szCs w:val="20"/>
              </w:rPr>
            </w:pPr>
            <w:r w:rsidRPr="00C263EB">
              <w:rPr>
                <w:b/>
                <w:sz w:val="20"/>
                <w:szCs w:val="20"/>
              </w:rPr>
              <w:t>1 vnt. kaina, € su PVM skaičiais</w:t>
            </w:r>
          </w:p>
        </w:tc>
        <w:tc>
          <w:tcPr>
            <w:tcW w:w="1455"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9C0445">
            <w:pPr>
              <w:widowControl w:val="0"/>
              <w:tabs>
                <w:tab w:val="left" w:pos="1440"/>
                <w:tab w:val="left" w:pos="1620"/>
                <w:tab w:val="left" w:pos="2880"/>
                <w:tab w:val="left" w:pos="3240"/>
              </w:tabs>
              <w:jc w:val="center"/>
              <w:rPr>
                <w:b/>
                <w:sz w:val="20"/>
                <w:szCs w:val="20"/>
                <w:highlight w:val="yellow"/>
              </w:rPr>
            </w:pPr>
            <w:r w:rsidRPr="00C263EB">
              <w:rPr>
                <w:b/>
                <w:sz w:val="20"/>
                <w:szCs w:val="20"/>
              </w:rPr>
              <w:t>Pasiūlymo kaina, € su PVM skaičiais</w:t>
            </w:r>
          </w:p>
        </w:tc>
        <w:tc>
          <w:tcPr>
            <w:tcW w:w="6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3EB" w:rsidRPr="00C263EB" w:rsidRDefault="00C263EB" w:rsidP="009C0445">
            <w:pPr>
              <w:snapToGrid w:val="0"/>
              <w:jc w:val="center"/>
              <w:rPr>
                <w:b/>
                <w:sz w:val="20"/>
                <w:szCs w:val="20"/>
              </w:rPr>
            </w:pPr>
            <w:r w:rsidRPr="00C263EB">
              <w:rPr>
                <w:b/>
                <w:sz w:val="20"/>
                <w:szCs w:val="20"/>
              </w:rPr>
              <w:t>Siūlomų prekių pavadinimas (modelis), gamintojas, kilmės šalis</w:t>
            </w:r>
          </w:p>
          <w:p w:rsidR="00C263EB" w:rsidRPr="00C263EB" w:rsidRDefault="00C263EB" w:rsidP="009C0445">
            <w:pPr>
              <w:snapToGrid w:val="0"/>
              <w:jc w:val="center"/>
              <w:rPr>
                <w:b/>
                <w:sz w:val="20"/>
                <w:szCs w:val="20"/>
              </w:rPr>
            </w:pPr>
            <w:r w:rsidRPr="00C263EB">
              <w:rPr>
                <w:b/>
                <w:sz w:val="20"/>
                <w:szCs w:val="20"/>
              </w:rPr>
              <w:t>PILDYTI PRIVALOMA</w:t>
            </w:r>
          </w:p>
          <w:p w:rsidR="00C263EB" w:rsidRPr="00C263EB" w:rsidRDefault="00C263EB" w:rsidP="009C0445">
            <w:pPr>
              <w:snapToGrid w:val="0"/>
              <w:jc w:val="center"/>
              <w:rPr>
                <w:b/>
                <w:color w:val="0070C0"/>
                <w:sz w:val="20"/>
                <w:szCs w:val="20"/>
                <w:shd w:val="clear" w:color="auto" w:fill="92D050"/>
              </w:rPr>
            </w:pPr>
            <w:r w:rsidRPr="00C263EB">
              <w:rPr>
                <w:b/>
                <w:color w:val="0070C0"/>
                <w:sz w:val="20"/>
                <w:szCs w:val="20"/>
              </w:rPr>
              <w:t xml:space="preserve">NEUŽPILDŽIUS TIKSLIŲ </w:t>
            </w:r>
            <w:r w:rsidRPr="00C263EB">
              <w:rPr>
                <w:b/>
                <w:color w:val="0070C0"/>
                <w:sz w:val="20"/>
                <w:szCs w:val="20"/>
                <w:highlight w:val="green"/>
              </w:rPr>
              <w:t xml:space="preserve">DUOMENŲ (MODELIS, </w:t>
            </w:r>
            <w:r w:rsidRPr="00C263EB">
              <w:rPr>
                <w:b/>
                <w:color w:val="0070C0"/>
                <w:sz w:val="20"/>
                <w:szCs w:val="20"/>
                <w:highlight w:val="green"/>
                <w:shd w:val="clear" w:color="auto" w:fill="92D050"/>
              </w:rPr>
              <w:t>GAMINTOJAS, KILMĖS ŠALIS)</w:t>
            </w:r>
          </w:p>
          <w:p w:rsidR="00C263EB" w:rsidRPr="00C263EB" w:rsidRDefault="00C263EB" w:rsidP="009C0445">
            <w:pPr>
              <w:widowControl w:val="0"/>
              <w:tabs>
                <w:tab w:val="left" w:pos="1440"/>
                <w:tab w:val="left" w:pos="1620"/>
                <w:tab w:val="left" w:pos="2880"/>
                <w:tab w:val="left" w:pos="3240"/>
              </w:tabs>
              <w:jc w:val="center"/>
              <w:rPr>
                <w:b/>
                <w:sz w:val="20"/>
                <w:szCs w:val="20"/>
                <w:highlight w:val="yellow"/>
              </w:rPr>
            </w:pPr>
            <w:r w:rsidRPr="00C263EB">
              <w:rPr>
                <w:b/>
                <w:color w:val="0070C0"/>
                <w:sz w:val="20"/>
                <w:szCs w:val="20"/>
              </w:rPr>
              <w:t>PASIŪLYMAS BUS ATMESTAS AUTOMATIŠKAI</w:t>
            </w:r>
          </w:p>
        </w:tc>
      </w:tr>
      <w:tr w:rsidR="00C263EB" w:rsidRPr="00B202F8" w:rsidTr="00C263EB">
        <w:trPr>
          <w:gridBefore w:val="1"/>
          <w:wBefore w:w="9" w:type="dxa"/>
          <w:cantSplit/>
          <w:trHeight w:val="48"/>
        </w:trPr>
        <w:tc>
          <w:tcPr>
            <w:tcW w:w="558" w:type="dxa"/>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b/>
                <w:sz w:val="21"/>
                <w:szCs w:val="21"/>
              </w:rPr>
            </w:pPr>
            <w:r w:rsidRPr="007C6172">
              <w:rPr>
                <w:b/>
                <w:sz w:val="21"/>
                <w:szCs w:val="21"/>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b/>
                <w:sz w:val="21"/>
                <w:szCs w:val="21"/>
              </w:rPr>
            </w:pPr>
            <w:r w:rsidRPr="007C6172">
              <w:rPr>
                <w:b/>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b/>
                <w:sz w:val="21"/>
                <w:szCs w:val="21"/>
              </w:rPr>
            </w:pPr>
            <w:r w:rsidRPr="007C6172">
              <w:rPr>
                <w:b/>
                <w:sz w:val="21"/>
                <w:szCs w:val="21"/>
              </w:rPr>
              <w:t>3</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b/>
                <w:sz w:val="21"/>
                <w:szCs w:val="21"/>
              </w:rPr>
            </w:pPr>
            <w:r w:rsidRPr="007C6172">
              <w:rPr>
                <w:b/>
                <w:sz w:val="21"/>
                <w:szCs w:val="21"/>
              </w:rPr>
              <w:t>4</w:t>
            </w:r>
          </w:p>
        </w:tc>
        <w:tc>
          <w:tcPr>
            <w:tcW w:w="1455" w:type="dxa"/>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b/>
                <w:sz w:val="21"/>
                <w:szCs w:val="21"/>
                <w:highlight w:val="yellow"/>
              </w:rPr>
            </w:pPr>
            <w:r w:rsidRPr="007C6172">
              <w:rPr>
                <w:b/>
                <w:sz w:val="21"/>
                <w:szCs w:val="21"/>
                <w:highlight w:val="yellow"/>
              </w:rPr>
              <w:t>5</w:t>
            </w:r>
          </w:p>
        </w:tc>
        <w:tc>
          <w:tcPr>
            <w:tcW w:w="6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3EB" w:rsidRPr="007C6172" w:rsidRDefault="00C263EB" w:rsidP="009C0445">
            <w:pPr>
              <w:snapToGrid w:val="0"/>
              <w:jc w:val="center"/>
              <w:rPr>
                <w:b/>
                <w:sz w:val="21"/>
                <w:szCs w:val="21"/>
              </w:rPr>
            </w:pPr>
            <w:r w:rsidRPr="007C6172">
              <w:rPr>
                <w:b/>
                <w:sz w:val="21"/>
                <w:szCs w:val="21"/>
              </w:rPr>
              <w:t>6</w:t>
            </w:r>
          </w:p>
        </w:tc>
      </w:tr>
      <w:tr w:rsidR="00C263EB" w:rsidRPr="00233A98" w:rsidTr="00C263EB">
        <w:trPr>
          <w:gridBefore w:val="1"/>
          <w:wBefore w:w="9" w:type="dxa"/>
          <w:cantSplit/>
          <w:trHeight w:val="48"/>
        </w:trPr>
        <w:tc>
          <w:tcPr>
            <w:tcW w:w="15583" w:type="dxa"/>
            <w:gridSpan w:val="9"/>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snapToGrid w:val="0"/>
              <w:jc w:val="both"/>
              <w:rPr>
                <w:b/>
                <w:color w:val="0070C0"/>
                <w:sz w:val="21"/>
                <w:szCs w:val="21"/>
              </w:rPr>
            </w:pPr>
            <w:r w:rsidRPr="007C6172">
              <w:rPr>
                <w:color w:val="0070C0"/>
                <w:sz w:val="21"/>
                <w:szCs w:val="21"/>
              </w:rPr>
              <w:t xml:space="preserve">PASTABOS: </w:t>
            </w:r>
            <w:r w:rsidRPr="007C6172">
              <w:rPr>
                <w:b/>
                <w:color w:val="0070C0"/>
                <w:sz w:val="21"/>
                <w:szCs w:val="21"/>
                <w:u w:val="single"/>
              </w:rPr>
              <w:t>Teikiant pasiūlymą pateikti prekių</w:t>
            </w:r>
            <w:r w:rsidRPr="007C6172">
              <w:rPr>
                <w:color w:val="0070C0"/>
                <w:sz w:val="21"/>
                <w:szCs w:val="21"/>
              </w:rPr>
              <w:t xml:space="preserve"> pavadinimą (</w:t>
            </w:r>
            <w:r>
              <w:rPr>
                <w:color w:val="0070C0"/>
                <w:sz w:val="21"/>
                <w:szCs w:val="21"/>
              </w:rPr>
              <w:t>modelį), gamintoją, kilmės šalį</w:t>
            </w:r>
            <w:r w:rsidRPr="007C6172">
              <w:rPr>
                <w:color w:val="0070C0"/>
                <w:sz w:val="21"/>
                <w:szCs w:val="21"/>
              </w:rPr>
              <w:t>. Duomenys turi sutapti tiek pateiktuose prikabintuose dokumentuose, tiek 6 stulpelyje įrašyta informacija.</w:t>
            </w:r>
          </w:p>
        </w:tc>
      </w:tr>
      <w:tr w:rsidR="00C263EB" w:rsidRPr="007C6172" w:rsidTr="00C263EB">
        <w:trPr>
          <w:gridBefore w:val="1"/>
          <w:wBefore w:w="9" w:type="dxa"/>
          <w:cantSplit/>
          <w:trHeight w:val="363"/>
        </w:trPr>
        <w:tc>
          <w:tcPr>
            <w:tcW w:w="558" w:type="dxa"/>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sz w:val="22"/>
                <w:szCs w:val="22"/>
              </w:rPr>
            </w:pPr>
            <w:r w:rsidRPr="007C6172">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both"/>
              <w:rPr>
                <w:sz w:val="22"/>
                <w:szCs w:val="22"/>
              </w:rPr>
            </w:pPr>
            <w:r w:rsidRPr="007C6172">
              <w:rPr>
                <w:sz w:val="22"/>
                <w:szCs w:val="22"/>
              </w:rPr>
              <w:t>Komprimetras</w:t>
            </w:r>
          </w:p>
        </w:tc>
        <w:tc>
          <w:tcPr>
            <w:tcW w:w="1134" w:type="dxa"/>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sz w:val="22"/>
                <w:szCs w:val="22"/>
              </w:rPr>
            </w:pPr>
            <w:r>
              <w:rPr>
                <w:sz w:val="22"/>
                <w:szCs w:val="22"/>
              </w:rPr>
              <w:t>3</w:t>
            </w:r>
            <w:r w:rsidRPr="007C6172">
              <w:rPr>
                <w:sz w:val="22"/>
                <w:szCs w:val="22"/>
              </w:rPr>
              <w:t xml:space="preserve"> vnt.</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sz w:val="22"/>
                <w:szCs w:val="22"/>
              </w:rPr>
            </w:pPr>
          </w:p>
        </w:tc>
        <w:tc>
          <w:tcPr>
            <w:tcW w:w="1455" w:type="dxa"/>
            <w:tcBorders>
              <w:top w:val="single" w:sz="4" w:space="0" w:color="auto"/>
              <w:left w:val="single" w:sz="4" w:space="0" w:color="auto"/>
              <w:bottom w:val="single" w:sz="4" w:space="0" w:color="auto"/>
              <w:right w:val="single" w:sz="4" w:space="0" w:color="auto"/>
            </w:tcBorders>
            <w:vAlign w:val="center"/>
          </w:tcPr>
          <w:p w:rsidR="00C263EB" w:rsidRPr="007C6172" w:rsidRDefault="00C263EB" w:rsidP="009C0445">
            <w:pPr>
              <w:widowControl w:val="0"/>
              <w:tabs>
                <w:tab w:val="left" w:pos="1440"/>
                <w:tab w:val="left" w:pos="1620"/>
                <w:tab w:val="left" w:pos="2880"/>
                <w:tab w:val="left" w:pos="3240"/>
              </w:tabs>
              <w:jc w:val="center"/>
              <w:rPr>
                <w:sz w:val="22"/>
                <w:szCs w:val="22"/>
              </w:rPr>
            </w:pPr>
          </w:p>
        </w:tc>
        <w:tc>
          <w:tcPr>
            <w:tcW w:w="6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3EB" w:rsidRPr="007C6172" w:rsidRDefault="00C263EB" w:rsidP="009C0445">
            <w:pPr>
              <w:widowControl w:val="0"/>
              <w:tabs>
                <w:tab w:val="left" w:pos="1440"/>
                <w:tab w:val="left" w:pos="1620"/>
                <w:tab w:val="left" w:pos="2880"/>
                <w:tab w:val="left" w:pos="3240"/>
              </w:tabs>
              <w:jc w:val="center"/>
              <w:rPr>
                <w:sz w:val="22"/>
                <w:szCs w:val="22"/>
              </w:rPr>
            </w:pPr>
          </w:p>
        </w:tc>
      </w:tr>
      <w:tr w:rsidR="00C263EB" w:rsidRPr="0007649F" w:rsidTr="00C263EB">
        <w:trPr>
          <w:gridBefore w:val="1"/>
          <w:wBefore w:w="9" w:type="dxa"/>
          <w:cantSplit/>
          <w:trHeight w:val="363"/>
        </w:trPr>
        <w:tc>
          <w:tcPr>
            <w:tcW w:w="750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C263EB" w:rsidRPr="007C6172" w:rsidRDefault="00C263EB" w:rsidP="009C0445">
            <w:pPr>
              <w:widowControl w:val="0"/>
              <w:tabs>
                <w:tab w:val="left" w:pos="1440"/>
                <w:tab w:val="left" w:pos="1620"/>
                <w:tab w:val="left" w:pos="2880"/>
                <w:tab w:val="left" w:pos="3240"/>
              </w:tabs>
              <w:jc w:val="right"/>
              <w:rPr>
                <w:b/>
                <w:sz w:val="21"/>
                <w:szCs w:val="21"/>
              </w:rPr>
            </w:pPr>
            <w:r w:rsidRPr="007C6172">
              <w:rPr>
                <w:b/>
                <w:sz w:val="21"/>
                <w:szCs w:val="21"/>
              </w:rPr>
              <w:t xml:space="preserve">Pasiūlymo kaina € su PVM </w:t>
            </w:r>
            <w:r w:rsidRPr="007C6172">
              <w:rPr>
                <w:b/>
                <w:color w:val="0070C0"/>
                <w:sz w:val="21"/>
                <w:szCs w:val="21"/>
              </w:rPr>
              <w:t>žodžiais:</w:t>
            </w:r>
          </w:p>
        </w:tc>
        <w:tc>
          <w:tcPr>
            <w:tcW w:w="1455" w:type="dxa"/>
            <w:tcBorders>
              <w:top w:val="single" w:sz="4" w:space="0" w:color="auto"/>
              <w:left w:val="single" w:sz="4" w:space="0" w:color="auto"/>
              <w:bottom w:val="single" w:sz="4" w:space="0" w:color="auto"/>
              <w:right w:val="single" w:sz="4" w:space="0" w:color="auto"/>
            </w:tcBorders>
            <w:shd w:val="clear" w:color="auto" w:fill="FFFF00"/>
            <w:vAlign w:val="center"/>
          </w:tcPr>
          <w:p w:rsidR="00C263EB" w:rsidRPr="007C6172" w:rsidRDefault="00C263EB" w:rsidP="009C0445">
            <w:pPr>
              <w:widowControl w:val="0"/>
              <w:tabs>
                <w:tab w:val="left" w:pos="1440"/>
                <w:tab w:val="left" w:pos="1620"/>
                <w:tab w:val="left" w:pos="2880"/>
                <w:tab w:val="left" w:pos="3240"/>
              </w:tabs>
              <w:jc w:val="center"/>
              <w:rPr>
                <w:b/>
                <w:sz w:val="21"/>
                <w:szCs w:val="21"/>
              </w:rPr>
            </w:pPr>
          </w:p>
        </w:tc>
        <w:tc>
          <w:tcPr>
            <w:tcW w:w="6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3EB" w:rsidRPr="007C6172" w:rsidRDefault="00C263EB" w:rsidP="009C0445">
            <w:pPr>
              <w:widowControl w:val="0"/>
              <w:tabs>
                <w:tab w:val="left" w:pos="1440"/>
                <w:tab w:val="left" w:pos="1620"/>
                <w:tab w:val="left" w:pos="2880"/>
                <w:tab w:val="left" w:pos="3240"/>
              </w:tabs>
              <w:jc w:val="center"/>
              <w:rPr>
                <w:b/>
                <w:sz w:val="21"/>
                <w:szCs w:val="21"/>
              </w:rPr>
            </w:pPr>
            <w:r w:rsidRPr="007C6172">
              <w:rPr>
                <w:b/>
                <w:sz w:val="21"/>
                <w:szCs w:val="21"/>
              </w:rPr>
              <w:t>x</w:t>
            </w:r>
          </w:p>
        </w:tc>
      </w:tr>
      <w:tr w:rsidR="00C263EB" w:rsidRPr="0007649F"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59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7C6172" w:rsidRDefault="00C263EB" w:rsidP="009C0445">
            <w:pPr>
              <w:jc w:val="center"/>
              <w:rPr>
                <w:b/>
                <w:sz w:val="21"/>
                <w:szCs w:val="21"/>
                <w:lang w:eastAsia="ru-RU"/>
              </w:rPr>
            </w:pPr>
            <w:r w:rsidRPr="007C6172">
              <w:rPr>
                <w:b/>
                <w:sz w:val="21"/>
                <w:szCs w:val="21"/>
                <w:lang w:eastAsia="ru-RU"/>
              </w:rPr>
              <w:t>TECHNINĖS SPECIFIKACIJOS TĘSINYS:</w:t>
            </w: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jc w:val="center"/>
              <w:rPr>
                <w:sz w:val="20"/>
                <w:szCs w:val="20"/>
              </w:rPr>
            </w:pPr>
            <w:r w:rsidRPr="00C263EB">
              <w:rPr>
                <w:b/>
                <w:sz w:val="20"/>
                <w:szCs w:val="20"/>
              </w:rPr>
              <w:t>Eil. Nr.</w:t>
            </w:r>
          </w:p>
        </w:tc>
        <w:tc>
          <w:tcPr>
            <w:tcW w:w="44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jc w:val="center"/>
              <w:rPr>
                <w:sz w:val="20"/>
                <w:szCs w:val="20"/>
              </w:rPr>
            </w:pPr>
            <w:r w:rsidRPr="00C263EB">
              <w:rPr>
                <w:b/>
                <w:sz w:val="20"/>
                <w:szCs w:val="20"/>
              </w:rPr>
              <w:t>Techninis parametras</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jc w:val="center"/>
              <w:rPr>
                <w:sz w:val="20"/>
                <w:szCs w:val="20"/>
              </w:rPr>
            </w:pPr>
            <w:r w:rsidRPr="00C263EB">
              <w:rPr>
                <w:b/>
                <w:sz w:val="20"/>
                <w:szCs w:val="20"/>
              </w:rPr>
              <w:t>Reikalaujama parametro reikšmė (siūlyti prekes ne blogesnių savybių, ar lygiavertes)</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0"/>
                <w:szCs w:val="20"/>
              </w:rPr>
            </w:pPr>
            <w:r w:rsidRPr="00C263EB">
              <w:rPr>
                <w:b/>
                <w:sz w:val="20"/>
                <w:szCs w:val="20"/>
              </w:rPr>
              <w:t>Siūloma parametrų reikšmė</w:t>
            </w:r>
          </w:p>
          <w:p w:rsidR="00C263EB" w:rsidRPr="00C263EB" w:rsidRDefault="00C263EB" w:rsidP="009C0445">
            <w:pPr>
              <w:snapToGrid w:val="0"/>
              <w:jc w:val="center"/>
              <w:rPr>
                <w:b/>
                <w:sz w:val="20"/>
                <w:szCs w:val="20"/>
              </w:rPr>
            </w:pPr>
            <w:r w:rsidRPr="00C263EB">
              <w:rPr>
                <w:b/>
                <w:sz w:val="20"/>
                <w:szCs w:val="20"/>
              </w:rPr>
              <w:t>atitikimas techninei specifikacijai, prekių</w:t>
            </w:r>
          </w:p>
          <w:p w:rsidR="00C263EB" w:rsidRPr="00C263EB" w:rsidRDefault="00C263EB" w:rsidP="009C0445">
            <w:pPr>
              <w:snapToGrid w:val="0"/>
              <w:jc w:val="center"/>
              <w:rPr>
                <w:b/>
                <w:sz w:val="20"/>
                <w:szCs w:val="20"/>
              </w:rPr>
            </w:pPr>
            <w:r w:rsidRPr="00C263EB">
              <w:rPr>
                <w:b/>
                <w:sz w:val="20"/>
                <w:szCs w:val="20"/>
              </w:rPr>
              <w:t>aprašymas, nuoroda į pridėtus dokumentus (etiketes, bukletus,</w:t>
            </w:r>
            <w:r>
              <w:rPr>
                <w:b/>
                <w:sz w:val="20"/>
                <w:szCs w:val="20"/>
              </w:rPr>
              <w:t xml:space="preserve"> katalogus ir t.t.</w:t>
            </w:r>
            <w:r w:rsidRPr="00C263EB">
              <w:rPr>
                <w:b/>
                <w:sz w:val="20"/>
                <w:szCs w:val="20"/>
              </w:rPr>
              <w:t>)</w:t>
            </w:r>
          </w:p>
          <w:p w:rsidR="00C263EB" w:rsidRPr="00C263EB" w:rsidRDefault="00C263EB" w:rsidP="009C0445">
            <w:pPr>
              <w:snapToGrid w:val="0"/>
              <w:jc w:val="center"/>
              <w:rPr>
                <w:b/>
                <w:sz w:val="20"/>
                <w:szCs w:val="20"/>
              </w:rPr>
            </w:pPr>
            <w:r w:rsidRPr="00C263EB">
              <w:rPr>
                <w:b/>
                <w:sz w:val="20"/>
                <w:szCs w:val="20"/>
              </w:rPr>
              <w:t>PILDYTI PRIVALOMA</w:t>
            </w:r>
          </w:p>
          <w:p w:rsidR="00C263EB" w:rsidRPr="00C263EB" w:rsidRDefault="00C263EB" w:rsidP="009C0445">
            <w:pPr>
              <w:jc w:val="center"/>
              <w:rPr>
                <w:sz w:val="20"/>
                <w:szCs w:val="20"/>
              </w:rPr>
            </w:pPr>
            <w:r w:rsidRPr="00C263EB">
              <w:rPr>
                <w:b/>
                <w:color w:val="0070C0"/>
                <w:sz w:val="20"/>
                <w:szCs w:val="20"/>
                <w:highlight w:val="green"/>
              </w:rPr>
              <w:t xml:space="preserve">NEUŽPILDŽIUS TIKSLIŲ DUOMENŲ </w:t>
            </w:r>
            <w:r w:rsidRPr="00C263EB">
              <w:rPr>
                <w:b/>
                <w:color w:val="0070C0"/>
                <w:sz w:val="20"/>
                <w:szCs w:val="20"/>
                <w:highlight w:val="green"/>
                <w:shd w:val="clear" w:color="auto" w:fill="92D050"/>
              </w:rPr>
              <w:t xml:space="preserve">PARAMETRŲ </w:t>
            </w:r>
            <w:r w:rsidRPr="00C263EB">
              <w:rPr>
                <w:b/>
                <w:color w:val="0070C0"/>
                <w:sz w:val="20"/>
                <w:szCs w:val="20"/>
                <w:highlight w:val="green"/>
              </w:rPr>
              <w:t>PASIŪLYMAS BUS ATMESTAS AUTOMATIŠKAI</w:t>
            </w:r>
          </w:p>
        </w:tc>
      </w:tr>
      <w:tr w:rsidR="00C263EB" w:rsidRPr="00B202F8"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7C6172" w:rsidRDefault="00C263EB" w:rsidP="009C0445">
            <w:pPr>
              <w:jc w:val="center"/>
              <w:rPr>
                <w:b/>
                <w:sz w:val="21"/>
                <w:szCs w:val="21"/>
              </w:rPr>
            </w:pPr>
            <w:r w:rsidRPr="007C6172">
              <w:rPr>
                <w:b/>
                <w:sz w:val="21"/>
                <w:szCs w:val="21"/>
              </w:rPr>
              <w:t>1</w:t>
            </w:r>
          </w:p>
        </w:tc>
        <w:tc>
          <w:tcPr>
            <w:tcW w:w="4422" w:type="dxa"/>
            <w:gridSpan w:val="3"/>
            <w:tcBorders>
              <w:top w:val="single" w:sz="4" w:space="0" w:color="000000"/>
              <w:left w:val="single" w:sz="4" w:space="0" w:color="000000"/>
              <w:bottom w:val="single" w:sz="4" w:space="0" w:color="000000"/>
            </w:tcBorders>
            <w:shd w:val="clear" w:color="auto" w:fill="auto"/>
            <w:vAlign w:val="center"/>
          </w:tcPr>
          <w:p w:rsidR="00C263EB" w:rsidRPr="007C6172" w:rsidRDefault="00C263EB" w:rsidP="009C0445">
            <w:pPr>
              <w:jc w:val="center"/>
              <w:rPr>
                <w:b/>
                <w:sz w:val="21"/>
                <w:szCs w:val="21"/>
              </w:rPr>
            </w:pPr>
            <w:r w:rsidRPr="007C6172">
              <w:rPr>
                <w:b/>
                <w:sz w:val="21"/>
                <w:szCs w:val="21"/>
              </w:rPr>
              <w:t>2</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7C6172" w:rsidRDefault="00C263EB" w:rsidP="009C0445">
            <w:pPr>
              <w:jc w:val="center"/>
              <w:rPr>
                <w:b/>
                <w:sz w:val="21"/>
                <w:szCs w:val="21"/>
              </w:rPr>
            </w:pPr>
            <w:r w:rsidRPr="007C6172">
              <w:rPr>
                <w:b/>
                <w:sz w:val="21"/>
                <w:szCs w:val="21"/>
              </w:rPr>
              <w:t>3</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7C6172" w:rsidRDefault="00C263EB" w:rsidP="009C0445">
            <w:pPr>
              <w:snapToGrid w:val="0"/>
              <w:jc w:val="center"/>
              <w:rPr>
                <w:b/>
                <w:sz w:val="21"/>
                <w:szCs w:val="21"/>
              </w:rPr>
            </w:pPr>
            <w:r w:rsidRPr="007C6172">
              <w:rPr>
                <w:b/>
                <w:sz w:val="21"/>
                <w:szCs w:val="21"/>
              </w:rPr>
              <w:t>4</w:t>
            </w:r>
          </w:p>
        </w:tc>
      </w:tr>
      <w:tr w:rsidR="00C263EB" w:rsidRPr="00233A98"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59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7C6172" w:rsidRDefault="00C263EB" w:rsidP="009C0445">
            <w:pPr>
              <w:snapToGrid w:val="0"/>
              <w:jc w:val="both"/>
              <w:rPr>
                <w:b/>
                <w:sz w:val="21"/>
                <w:szCs w:val="21"/>
              </w:rPr>
            </w:pPr>
            <w:r w:rsidRPr="007C6172">
              <w:rPr>
                <w:color w:val="0070C0"/>
                <w:sz w:val="21"/>
                <w:szCs w:val="21"/>
              </w:rPr>
              <w:t xml:space="preserve">PASTABOS: </w:t>
            </w:r>
            <w:r w:rsidRPr="007C6172">
              <w:rPr>
                <w:b/>
                <w:color w:val="0070C0"/>
                <w:sz w:val="21"/>
                <w:szCs w:val="21"/>
                <w:u w:val="single"/>
              </w:rPr>
              <w:t>Teikiant pasiūlymą pateikti prekių</w:t>
            </w:r>
            <w:r w:rsidRPr="007C6172">
              <w:rPr>
                <w:color w:val="0070C0"/>
                <w:sz w:val="21"/>
                <w:szCs w:val="21"/>
              </w:rPr>
              <w:t xml:space="preserve"> etiket</w:t>
            </w:r>
            <w:r>
              <w:rPr>
                <w:color w:val="0070C0"/>
                <w:sz w:val="21"/>
                <w:szCs w:val="21"/>
              </w:rPr>
              <w:t>es, bukletus, katalogus ir t.t</w:t>
            </w:r>
            <w:r w:rsidRPr="007C6172">
              <w:rPr>
                <w:color w:val="0070C0"/>
                <w:sz w:val="21"/>
                <w:szCs w:val="21"/>
              </w:rPr>
              <w:t>. Prekių techninė specifikacija turi sutapti tiek pateiktuose prikabintuose dokumentuose, tiek 4 stulpelyje įrašyta informacija. Teikiant pasiūlymą 4 stulpelyje negali būti paliekami ženklai „</w:t>
            </w:r>
            <w:r w:rsidRPr="007C6172">
              <w:rPr>
                <w:color w:val="0070C0"/>
                <w:sz w:val="21"/>
                <w:szCs w:val="21"/>
                <w:u w:val="single"/>
              </w:rPr>
              <w:t>&gt;</w:t>
            </w:r>
            <w:r w:rsidRPr="007C6172">
              <w:rPr>
                <w:color w:val="0070C0"/>
                <w:sz w:val="21"/>
                <w:szCs w:val="21"/>
              </w:rPr>
              <w:t xml:space="preserve">, </w:t>
            </w:r>
            <w:r w:rsidRPr="007C6172">
              <w:rPr>
                <w:color w:val="0070C0"/>
                <w:sz w:val="21"/>
                <w:szCs w:val="21"/>
                <w:u w:val="single"/>
              </w:rPr>
              <w:t>&lt;</w:t>
            </w:r>
            <w:r w:rsidRPr="007C6172">
              <w:rPr>
                <w:color w:val="0070C0"/>
                <w:sz w:val="21"/>
                <w:szCs w:val="21"/>
              </w:rPr>
              <w:t>“, negali būti žodžių lygiavertis.</w:t>
            </w: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jc w:val="both"/>
              <w:rPr>
                <w:sz w:val="22"/>
                <w:szCs w:val="22"/>
              </w:rPr>
            </w:pPr>
            <w:r w:rsidRPr="00C263EB">
              <w:rPr>
                <w:sz w:val="22"/>
                <w:szCs w:val="22"/>
              </w:rPr>
              <w:t>Paskirtis</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Skirtas stabdyti kraujotakai rankoje bei kojoje</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jc w:val="both"/>
              <w:rPr>
                <w:sz w:val="22"/>
                <w:szCs w:val="22"/>
              </w:rPr>
            </w:pPr>
            <w:r w:rsidRPr="00C263EB">
              <w:rPr>
                <w:sz w:val="22"/>
                <w:szCs w:val="22"/>
              </w:rPr>
              <w:t>Monometro skalė</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u w:val="single"/>
              </w:rPr>
              <w:t>&gt;</w:t>
            </w:r>
            <w:r w:rsidRPr="00C263EB">
              <w:rPr>
                <w:sz w:val="22"/>
                <w:szCs w:val="22"/>
              </w:rPr>
              <w:t>700 mmHg</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jc w:val="both"/>
              <w:rPr>
                <w:sz w:val="22"/>
                <w:szCs w:val="22"/>
              </w:rPr>
            </w:pPr>
            <w:r w:rsidRPr="00C263EB">
              <w:rPr>
                <w:sz w:val="22"/>
                <w:szCs w:val="22"/>
              </w:rPr>
              <w:t>Monometras su pompa</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 xml:space="preserve">Būtina </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rPr>
                <w:sz w:val="22"/>
                <w:szCs w:val="22"/>
              </w:rPr>
            </w:pPr>
            <w:r w:rsidRPr="00C263EB">
              <w:rPr>
                <w:sz w:val="22"/>
                <w:szCs w:val="22"/>
              </w:rPr>
              <w:t xml:space="preserve">Manžetė (daugkartinė) rankai </w:t>
            </w:r>
            <w:r w:rsidRPr="00C263EB">
              <w:rPr>
                <w:sz w:val="22"/>
                <w:szCs w:val="22"/>
                <w:u w:val="single"/>
              </w:rPr>
              <w:t>&gt;</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8 cm x 50</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rPr>
                <w:sz w:val="22"/>
                <w:szCs w:val="22"/>
              </w:rPr>
            </w:pPr>
            <w:r w:rsidRPr="00C263EB">
              <w:rPr>
                <w:sz w:val="22"/>
                <w:szCs w:val="22"/>
              </w:rPr>
              <w:t xml:space="preserve">Manžetė (daugkartinė) kojai </w:t>
            </w:r>
            <w:r w:rsidRPr="00C263EB">
              <w:rPr>
                <w:sz w:val="22"/>
                <w:szCs w:val="22"/>
                <w:u w:val="single"/>
              </w:rPr>
              <w:t>&gt;</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12 cm x 90</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rPr>
                <w:sz w:val="22"/>
                <w:szCs w:val="22"/>
              </w:rPr>
            </w:pPr>
            <w:r w:rsidRPr="00C263EB">
              <w:rPr>
                <w:sz w:val="22"/>
                <w:szCs w:val="22"/>
              </w:rPr>
              <w:t xml:space="preserve">CE ženklinimas </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 xml:space="preserve">Būtina </w:t>
            </w:r>
            <w:r>
              <w:rPr>
                <w:sz w:val="22"/>
                <w:szCs w:val="22"/>
              </w:rPr>
              <w:t>(dokumentas pateikiamas pristačius prekes)</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rPr>
                <w:sz w:val="22"/>
                <w:szCs w:val="22"/>
              </w:rPr>
            </w:pPr>
            <w:r w:rsidRPr="00C263EB">
              <w:rPr>
                <w:sz w:val="22"/>
                <w:szCs w:val="22"/>
              </w:rPr>
              <w:t>Garantija:</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u w:val="single"/>
              </w:rPr>
              <w:t>&gt;</w:t>
            </w:r>
            <w:r w:rsidRPr="00C263EB">
              <w:rPr>
                <w:sz w:val="22"/>
                <w:szCs w:val="22"/>
              </w:rPr>
              <w:t>24 mėn.</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rPr>
                <w:sz w:val="22"/>
                <w:szCs w:val="22"/>
              </w:rPr>
            </w:pPr>
            <w:r w:rsidRPr="00C263EB">
              <w:rPr>
                <w:sz w:val="22"/>
                <w:szCs w:val="22"/>
              </w:rPr>
              <w:t xml:space="preserve">Vartotojo instrukcija </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 xml:space="preserve">Būtina </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r w:rsidR="00C263EB" w:rsidRPr="00C263EB" w:rsidTr="00C26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C263EB">
            <w:pPr>
              <w:pStyle w:val="Sraopastraipa"/>
              <w:numPr>
                <w:ilvl w:val="0"/>
                <w:numId w:val="23"/>
              </w:numPr>
              <w:jc w:val="center"/>
              <w:rPr>
                <w:b/>
                <w:sz w:val="22"/>
                <w:szCs w:val="22"/>
              </w:rPr>
            </w:pPr>
          </w:p>
        </w:tc>
        <w:tc>
          <w:tcPr>
            <w:tcW w:w="4422" w:type="dxa"/>
            <w:gridSpan w:val="3"/>
            <w:tcBorders>
              <w:top w:val="single" w:sz="4" w:space="0" w:color="000000"/>
              <w:left w:val="single" w:sz="4" w:space="0" w:color="000000"/>
              <w:bottom w:val="single" w:sz="4" w:space="0" w:color="000000"/>
            </w:tcBorders>
            <w:shd w:val="clear" w:color="auto" w:fill="auto"/>
          </w:tcPr>
          <w:p w:rsidR="00C263EB" w:rsidRPr="00C263EB" w:rsidRDefault="00C263EB" w:rsidP="009C0445">
            <w:pPr>
              <w:rPr>
                <w:sz w:val="22"/>
                <w:szCs w:val="22"/>
              </w:rPr>
            </w:pPr>
            <w:r w:rsidRPr="00C263EB">
              <w:rPr>
                <w:sz w:val="22"/>
                <w:szCs w:val="22"/>
              </w:rPr>
              <w:t>Darbuotojų apmokymas</w:t>
            </w:r>
          </w:p>
        </w:tc>
        <w:tc>
          <w:tcPr>
            <w:tcW w:w="5139" w:type="dxa"/>
            <w:gridSpan w:val="3"/>
            <w:tcBorders>
              <w:top w:val="single" w:sz="4" w:space="0" w:color="000000"/>
              <w:left w:val="single" w:sz="4" w:space="0" w:color="000000"/>
              <w:bottom w:val="single" w:sz="4" w:space="0" w:color="000000"/>
            </w:tcBorders>
            <w:shd w:val="clear" w:color="auto" w:fill="auto"/>
            <w:vAlign w:val="center"/>
          </w:tcPr>
          <w:p w:rsidR="00C263EB" w:rsidRPr="00C263EB" w:rsidRDefault="00C263EB" w:rsidP="009C0445">
            <w:pPr>
              <w:rPr>
                <w:sz w:val="22"/>
                <w:szCs w:val="22"/>
              </w:rPr>
            </w:pPr>
            <w:r w:rsidRPr="00C263EB">
              <w:rPr>
                <w:sz w:val="22"/>
                <w:szCs w:val="22"/>
              </w:rPr>
              <w:t xml:space="preserve">Būtinas </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EB" w:rsidRPr="00C263EB" w:rsidRDefault="00C263EB" w:rsidP="009C0445">
            <w:pPr>
              <w:snapToGrid w:val="0"/>
              <w:jc w:val="center"/>
              <w:rPr>
                <w:b/>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bookmarkStart w:id="10" w:name="_GoBack"/>
      <w:bookmarkEnd w:id="10"/>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E72" w:rsidRDefault="00177E72">
      <w:r>
        <w:separator/>
      </w:r>
    </w:p>
  </w:endnote>
  <w:endnote w:type="continuationSeparator" w:id="0">
    <w:p w:rsidR="00177E72" w:rsidRDefault="0017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E72" w:rsidRDefault="00177E72">
      <w:r>
        <w:separator/>
      </w:r>
    </w:p>
  </w:footnote>
  <w:footnote w:type="continuationSeparator" w:id="0">
    <w:p w:rsidR="00177E72" w:rsidRDefault="00177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BD11DCC"/>
    <w:multiLevelType w:val="hybridMultilevel"/>
    <w:tmpl w:val="1FAECFBE"/>
    <w:lvl w:ilvl="0" w:tplc="571AD67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DC0E83"/>
    <w:multiLevelType w:val="hybridMultilevel"/>
    <w:tmpl w:val="044889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7"/>
  </w:num>
  <w:num w:numId="10">
    <w:abstractNumId w:val="9"/>
  </w:num>
  <w:num w:numId="11">
    <w:abstractNumId w:val="6"/>
  </w:num>
  <w:num w:numId="12">
    <w:abstractNumId w:val="1"/>
  </w:num>
  <w:num w:numId="13">
    <w:abstractNumId w:val="13"/>
  </w:num>
  <w:num w:numId="14">
    <w:abstractNumId w:val="17"/>
  </w:num>
  <w:num w:numId="15">
    <w:abstractNumId w:val="11"/>
  </w:num>
  <w:num w:numId="16">
    <w:abstractNumId w:val="5"/>
  </w:num>
  <w:num w:numId="17">
    <w:abstractNumId w:val="18"/>
  </w:num>
  <w:num w:numId="18">
    <w:abstractNumId w:val="20"/>
  </w:num>
  <w:num w:numId="19">
    <w:abstractNumId w:val="0"/>
  </w:num>
  <w:num w:numId="20">
    <w:abstractNumId w:val="19"/>
  </w:num>
  <w:num w:numId="21">
    <w:abstractNumId w:val="12"/>
  </w:num>
  <w:num w:numId="22">
    <w:abstractNumId w:val="22"/>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4DB"/>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77E72"/>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1A8D"/>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955F9"/>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6D64"/>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3493F"/>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87A21"/>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A66D7"/>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3EB"/>
    <w:rsid w:val="00C266BE"/>
    <w:rsid w:val="00C40132"/>
    <w:rsid w:val="00C515B1"/>
    <w:rsid w:val="00C546C6"/>
    <w:rsid w:val="00C5542A"/>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873"/>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Lentele,List not in T,List Paragraph"/>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uiPriority w:val="99"/>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character" w:customStyle="1" w:styleId="ListParagraphChar">
    <w:name w:val="List Paragraph Char"/>
    <w:aliases w:val="Numbering Char,ERP-List Paragraph Char,List Paragraph11 Char,Bullet EY Char,List Paragraph2 Char"/>
    <w:locked/>
    <w:rsid w:val="0083493F"/>
    <w:rPr>
      <w:rFonts w:ascii="Times New Roman" w:eastAsia="Times New Roman" w:hAnsi="Times New Roman" w:cs="Times New Roman"/>
      <w:sz w:val="24"/>
      <w:szCs w:val="24"/>
      <w:lang w:val="x-none" w:eastAsia="x-none"/>
    </w:rPr>
  </w:style>
  <w:style w:type="numbering" w:customStyle="1" w:styleId="WW8Num34">
    <w:name w:val="WW8Num34"/>
    <w:basedOn w:val="Sraonra"/>
    <w:rsid w:val="0083493F"/>
    <w:pPr>
      <w:numPr>
        <w:numId w:val="17"/>
      </w:numPr>
    </w:pPr>
  </w:style>
  <w:style w:type="numbering" w:customStyle="1" w:styleId="WW8Num36">
    <w:name w:val="WW8Num36"/>
    <w:basedOn w:val="Sraonra"/>
    <w:rsid w:val="0083493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8CF4-7132-42A2-B5C2-1078242B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22359</Words>
  <Characters>12745</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„KOMPRIMETRAS“</vt:lpstr>
      <vt:lpstr>        PIRKIMO NUMERIS CVP IS 8768025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35034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69</cp:revision>
  <cp:lastPrinted>2022-05-30T11:29:00Z</cp:lastPrinted>
  <dcterms:created xsi:type="dcterms:W3CDTF">2021-02-18T10:18:00Z</dcterms:created>
  <dcterms:modified xsi:type="dcterms:W3CDTF">2026-07-13T14:59:00Z</dcterms:modified>
</cp:coreProperties>
</file>