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533E" w14:textId="77777777" w:rsidR="00D37C20" w:rsidRPr="00E85CF1" w:rsidRDefault="00D37C20" w:rsidP="00D37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E20592">
        <w:rPr>
          <w:rFonts w:ascii="Times New Roman" w:hAnsi="Times New Roman" w:cs="Times New Roman"/>
          <w:b/>
          <w:bCs/>
          <w:sz w:val="24"/>
          <w:szCs w:val="24"/>
        </w:rPr>
        <w:t>TAIKOS G. 4, KAIŠIDORYS,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5231C60E" w14:textId="098F6AB1" w:rsidR="00686F23" w:rsidRDefault="00E20592" w:rsidP="00686F23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Pirkimo objektas: </w:t>
      </w:r>
      <w:r w:rsidRPr="00E85CF1">
        <w:rPr>
          <w:rFonts w:ascii="Times New Roman" w:hAnsi="Times New Roman" w:cs="Times New Roman"/>
          <w:sz w:val="24"/>
          <w:szCs w:val="24"/>
        </w:rPr>
        <w:t xml:space="preserve">Būsto, adresu </w:t>
      </w:r>
      <w:r w:rsidRPr="00E20592">
        <w:rPr>
          <w:rFonts w:ascii="Times New Roman" w:hAnsi="Times New Roman" w:cs="Times New Roman"/>
          <w:sz w:val="24"/>
          <w:szCs w:val="24"/>
        </w:rPr>
        <w:t>Taikos g. 4, Kaišiadorys,</w:t>
      </w:r>
      <w:r w:rsidR="0072778A">
        <w:rPr>
          <w:rFonts w:ascii="Times New Roman" w:hAnsi="Times New Roman" w:cs="Times New Roman"/>
          <w:sz w:val="24"/>
          <w:szCs w:val="24"/>
        </w:rPr>
        <w:t xml:space="preserve"> </w:t>
      </w:r>
      <w:r w:rsidRPr="00E85CF1">
        <w:rPr>
          <w:rFonts w:ascii="Times New Roman" w:hAnsi="Times New Roman" w:cs="Times New Roman"/>
          <w:sz w:val="24"/>
          <w:szCs w:val="24"/>
        </w:rPr>
        <w:t>Kaišiadorių r., pritaikymo asmens su negalia poreikiams remonto darbai</w:t>
      </w:r>
      <w:r w:rsidR="00686F23">
        <w:rPr>
          <w:rFonts w:ascii="Times New Roman" w:hAnsi="Times New Roman" w:cs="Times New Roman"/>
          <w:sz w:val="24"/>
          <w:szCs w:val="24"/>
        </w:rPr>
        <w:t>:</w:t>
      </w:r>
    </w:p>
    <w:p w14:paraId="578BE4F1" w14:textId="4A37C166" w:rsidR="00686F23" w:rsidRPr="00686F23" w:rsidRDefault="00686F23" w:rsidP="00686F2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86F23">
        <w:rPr>
          <w:rFonts w:ascii="Times New Roman" w:hAnsi="Times New Roman" w:cs="Times New Roman"/>
          <w:sz w:val="24"/>
          <w:szCs w:val="24"/>
        </w:rPr>
        <w:t xml:space="preserve">erandos demontavimo darbai ir kiti su tuo susiję </w:t>
      </w:r>
      <w:r>
        <w:rPr>
          <w:rFonts w:ascii="Times New Roman" w:hAnsi="Times New Roman" w:cs="Times New Roman"/>
          <w:sz w:val="24"/>
          <w:szCs w:val="24"/>
        </w:rPr>
        <w:t xml:space="preserve">demontavimo </w:t>
      </w:r>
      <w:r w:rsidRPr="00686F23">
        <w:rPr>
          <w:rFonts w:ascii="Times New Roman" w:hAnsi="Times New Roman" w:cs="Times New Roman"/>
          <w:sz w:val="24"/>
          <w:szCs w:val="24"/>
        </w:rPr>
        <w:t>darbai;</w:t>
      </w:r>
    </w:p>
    <w:p w14:paraId="2CDAC459" w14:textId="4CFA962E" w:rsidR="00686F23" w:rsidRPr="00686F23" w:rsidRDefault="00686F23" w:rsidP="00686F2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CE">
        <w:rPr>
          <w:rFonts w:ascii="Times New Roman" w:hAnsi="Times New Roman" w:cs="Times New Roman"/>
          <w:bCs/>
          <w:sz w:val="24"/>
          <w:szCs w:val="24"/>
        </w:rPr>
        <w:t>elektros instaliacijos, jungiklio įrengim</w:t>
      </w:r>
      <w:r>
        <w:rPr>
          <w:rFonts w:ascii="Times New Roman" w:hAnsi="Times New Roman" w:cs="Times New Roman"/>
          <w:bCs/>
          <w:sz w:val="24"/>
          <w:szCs w:val="24"/>
        </w:rPr>
        <w:t>o darbai</w:t>
      </w:r>
      <w:r w:rsidR="0072778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AB5928" w14:textId="3E7AD6CE" w:rsidR="00686F23" w:rsidRPr="00686F23" w:rsidRDefault="00686F23" w:rsidP="00686F2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86F23">
        <w:rPr>
          <w:rFonts w:ascii="Times New Roman" w:hAnsi="Times New Roman" w:cs="Times New Roman"/>
          <w:sz w:val="24"/>
          <w:szCs w:val="24"/>
        </w:rPr>
        <w:t xml:space="preserve">ikštelės </w:t>
      </w:r>
      <w:r>
        <w:rPr>
          <w:rFonts w:ascii="Times New Roman" w:hAnsi="Times New Roman" w:cs="Times New Roman"/>
          <w:sz w:val="24"/>
          <w:szCs w:val="24"/>
        </w:rPr>
        <w:t xml:space="preserve">ir pamato </w:t>
      </w:r>
      <w:r w:rsidRPr="00686F23">
        <w:rPr>
          <w:rFonts w:ascii="Times New Roman" w:hAnsi="Times New Roman" w:cs="Times New Roman"/>
          <w:sz w:val="24"/>
          <w:szCs w:val="24"/>
        </w:rPr>
        <w:t>keltuvo montavimui paruošimo darbai</w:t>
      </w:r>
      <w:r w:rsidR="0072778A">
        <w:rPr>
          <w:rFonts w:ascii="Times New Roman" w:hAnsi="Times New Roman" w:cs="Times New Roman"/>
          <w:sz w:val="24"/>
          <w:szCs w:val="24"/>
        </w:rPr>
        <w:t>.</w:t>
      </w:r>
    </w:p>
    <w:p w14:paraId="74703BED" w14:textId="76DEFEEE" w:rsidR="00E20592" w:rsidRPr="008434CE" w:rsidRDefault="00E20592" w:rsidP="00E20592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34CE">
        <w:rPr>
          <w:rFonts w:ascii="Times New Roman" w:hAnsi="Times New Roman" w:cs="Times New Roman"/>
          <w:sz w:val="24"/>
          <w:szCs w:val="24"/>
        </w:rPr>
        <w:t>Rangovas turės atlikti darbus pagal pridedamą darbų kiekių žiniaraštį, kuriame nurodyti reikalingi remonto darbai. Į d</w:t>
      </w:r>
      <w:r w:rsidR="008434CE" w:rsidRPr="008434CE">
        <w:rPr>
          <w:rFonts w:ascii="Times New Roman" w:hAnsi="Times New Roman" w:cs="Times New Roman"/>
          <w:sz w:val="24"/>
          <w:szCs w:val="24"/>
        </w:rPr>
        <w:t>arbų kiekių žiniaraštį</w:t>
      </w:r>
      <w:r w:rsidRPr="008434CE">
        <w:rPr>
          <w:rFonts w:ascii="Times New Roman" w:hAnsi="Times New Roman" w:cs="Times New Roman"/>
          <w:sz w:val="24"/>
          <w:szCs w:val="24"/>
        </w:rPr>
        <w:t xml:space="preserve"> </w:t>
      </w:r>
      <w:r w:rsidRPr="008434CE">
        <w:rPr>
          <w:rFonts w:ascii="Times New Roman" w:hAnsi="Times New Roman" w:cs="Times New Roman"/>
          <w:bCs/>
          <w:sz w:val="24"/>
          <w:szCs w:val="24"/>
        </w:rPr>
        <w:t xml:space="preserve">įtraukti </w:t>
      </w:r>
      <w:r w:rsidR="00686F23">
        <w:rPr>
          <w:rFonts w:ascii="Times New Roman" w:hAnsi="Times New Roman" w:cs="Times New Roman"/>
          <w:bCs/>
          <w:sz w:val="24"/>
          <w:szCs w:val="24"/>
        </w:rPr>
        <w:t xml:space="preserve">darbai, reikalingi </w:t>
      </w:r>
      <w:r w:rsidRPr="00843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F23">
        <w:rPr>
          <w:rFonts w:ascii="Times New Roman" w:hAnsi="Times New Roman" w:cs="Times New Roman"/>
          <w:bCs/>
          <w:sz w:val="24"/>
          <w:szCs w:val="24"/>
        </w:rPr>
        <w:t xml:space="preserve">vertikalaus </w:t>
      </w:r>
      <w:r w:rsidRPr="008434CE">
        <w:rPr>
          <w:rFonts w:ascii="Times New Roman" w:hAnsi="Times New Roman" w:cs="Times New Roman"/>
          <w:bCs/>
          <w:sz w:val="24"/>
          <w:szCs w:val="24"/>
        </w:rPr>
        <w:t>keltuvo neįgaliajam</w:t>
      </w:r>
      <w:r w:rsidR="008434CE" w:rsidRPr="00843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4CE">
        <w:rPr>
          <w:rFonts w:ascii="Times New Roman" w:hAnsi="Times New Roman" w:cs="Times New Roman"/>
          <w:bCs/>
          <w:sz w:val="24"/>
          <w:szCs w:val="24"/>
        </w:rPr>
        <w:t>pajungimui ir funkcionavimui.</w:t>
      </w:r>
    </w:p>
    <w:p w14:paraId="10B7DB1A" w14:textId="77777777" w:rsidR="00406DD0" w:rsidRP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DD0">
        <w:rPr>
          <w:rFonts w:ascii="Times New Roman" w:hAnsi="Times New Roman" w:cs="Times New Roman"/>
          <w:b/>
          <w:bCs/>
          <w:sz w:val="24"/>
          <w:szCs w:val="24"/>
        </w:rPr>
        <w:t xml:space="preserve">Kiekiai preliminarūs, Rangovas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privalo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savarankiškai apsilank</w:t>
      </w:r>
      <w:r>
        <w:rPr>
          <w:rFonts w:ascii="Times New Roman" w:hAnsi="Times New Roman" w:cs="Times New Roman"/>
          <w:b/>
          <w:bCs/>
          <w:sz w:val="24"/>
          <w:szCs w:val="24"/>
        </w:rPr>
        <w:t>yti v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ietoje, pasitikslin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ir įsivertin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visus reikalingus atlikti darbų kiekius šiame objekte.</w:t>
      </w:r>
    </w:p>
    <w:p w14:paraId="785D2C6A" w14:textId="77777777" w:rsid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297DD2A6" w14:textId="77777777" w:rsid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5B06F2C2" w14:textId="4227F9FA" w:rsidR="00E20592" w:rsidRDefault="00E20592" w:rsidP="00E205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Priedas Nr.</w:t>
      </w:r>
      <w:r w:rsidR="00686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49BEF1E" w14:textId="77777777" w:rsidR="00CA61AE" w:rsidRP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80"/>
        <w:gridCol w:w="5060"/>
        <w:gridCol w:w="1420"/>
        <w:gridCol w:w="1388"/>
        <w:gridCol w:w="175"/>
        <w:gridCol w:w="222"/>
        <w:gridCol w:w="1275"/>
      </w:tblGrid>
      <w:tr w:rsidR="00CA61AE" w:rsidRPr="00CA61AE" w14:paraId="41E38948" w14:textId="77777777" w:rsidTr="001509B4">
        <w:trPr>
          <w:gridAfter w:val="3"/>
          <w:wAfter w:w="1672" w:type="dxa"/>
          <w:trHeight w:val="471"/>
        </w:trPr>
        <w:tc>
          <w:tcPr>
            <w:tcW w:w="86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284A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 administracija</w:t>
            </w:r>
          </w:p>
        </w:tc>
      </w:tr>
      <w:tr w:rsidR="00CA61AE" w:rsidRPr="00CA61AE" w14:paraId="5B4B5C06" w14:textId="77777777" w:rsidTr="001509B4">
        <w:trPr>
          <w:trHeight w:val="65"/>
        </w:trPr>
        <w:tc>
          <w:tcPr>
            <w:tcW w:w="86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6664C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54F6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</w:tr>
      <w:tr w:rsidR="00CA61AE" w:rsidRPr="00CA61AE" w14:paraId="3DE55389" w14:textId="77777777" w:rsidTr="001509B4">
        <w:trPr>
          <w:trHeight w:val="300"/>
        </w:trPr>
        <w:tc>
          <w:tcPr>
            <w:tcW w:w="86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163947" w14:textId="77777777"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Statinys                Gyv. Namas, </w:t>
            </w:r>
            <w:r w:rsidR="00E20592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Taikos 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g. </w:t>
            </w:r>
            <w:r w:rsidR="00E20592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4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, </w:t>
            </w:r>
            <w:r w:rsidR="00E20592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Kaišiadorys</w:t>
            </w:r>
          </w:p>
          <w:p w14:paraId="70A05698" w14:textId="77777777"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3"/>
            <w:vAlign w:val="center"/>
            <w:hideMark/>
          </w:tcPr>
          <w:p w14:paraId="52270485" w14:textId="77777777"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06DD0" w:rsidRPr="00406DD0" w14:paraId="3BE35E2B" w14:textId="77777777" w:rsidTr="001509B4">
        <w:trPr>
          <w:gridAfter w:val="2"/>
          <w:wAfter w:w="1497" w:type="dxa"/>
          <w:trHeight w:val="471"/>
        </w:trPr>
        <w:tc>
          <w:tcPr>
            <w:tcW w:w="88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73D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Žiniaraštis            Busto pritaikymas </w:t>
            </w:r>
            <w:r w:rsidR="00DB5CC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asmenims su negalia </w:t>
            </w:r>
          </w:p>
        </w:tc>
      </w:tr>
      <w:tr w:rsidR="00406DD0" w:rsidRPr="00406DD0" w14:paraId="4A9390D8" w14:textId="77777777" w:rsidTr="001509B4">
        <w:trPr>
          <w:gridAfter w:val="1"/>
          <w:wAfter w:w="1275" w:type="dxa"/>
          <w:trHeight w:val="255"/>
        </w:trPr>
        <w:tc>
          <w:tcPr>
            <w:tcW w:w="88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067A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FE7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</w:tr>
      <w:tr w:rsidR="001509B4" w:rsidRPr="001509B4" w14:paraId="6E176928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89858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Sąm</w:t>
            </w:r>
            <w:proofErr w:type="spellEnd"/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934B3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6A81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5DA889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Kiekis</w:t>
            </w:r>
          </w:p>
        </w:tc>
      </w:tr>
      <w:tr w:rsidR="001509B4" w:rsidRPr="001509B4" w14:paraId="2C39B8FD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181F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1509B4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2903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E4A6F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1509B4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3ED7" w14:textId="77777777" w:rsidR="001509B4" w:rsidRPr="001509B4" w:rsidRDefault="001509B4" w:rsidP="001509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</w:tr>
      <w:tr w:rsidR="001509B4" w:rsidRPr="001509B4" w14:paraId="74EE6CBE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A978E" w14:textId="77777777" w:rsidR="001509B4" w:rsidRPr="001509B4" w:rsidRDefault="001509B4" w:rsidP="001509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4EDAB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Prievažos </w:t>
            </w:r>
            <w:r w:rsidRPr="001509B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rengimas</w:t>
            </w:r>
          </w:p>
        </w:tc>
      </w:tr>
      <w:tr w:rsidR="001509B4" w:rsidRPr="001509B4" w14:paraId="5DE7CA5A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EBAFE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899CA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laipt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aikšteli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su paklotu ir aptv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rimais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08312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911537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1509B4" w:rsidRPr="001509B4" w14:paraId="16D72F45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AC3B3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27E2B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Stog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 banguot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ir pusiau banguot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="008434CE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asbestcementini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lap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3726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238CA3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0,035   </w:t>
            </w:r>
          </w:p>
        </w:tc>
      </w:tr>
      <w:tr w:rsidR="001509B4" w:rsidRPr="001509B4" w14:paraId="7AE64AB7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D2CA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7D50B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Gegni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4EBEE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3BB046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1509B4" w:rsidRPr="001509B4" w14:paraId="1D9DA21B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44CA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4F265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Greb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su tarpais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3CDA7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56C04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0,035   </w:t>
            </w:r>
          </w:p>
        </w:tc>
      </w:tr>
      <w:tr w:rsidR="001509B4" w:rsidRPr="001509B4" w14:paraId="7EBE51E7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0B8AE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9C100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E1C61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E386FC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1509B4" w:rsidRPr="001509B4" w14:paraId="713B80B8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8FB62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0D12A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stakt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 iš medini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pertvar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52E0B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44A84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1509B4" w:rsidRPr="001509B4" w14:paraId="7023A4F9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F9B9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9F0D1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Karkasini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="008434CE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apkaltini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 vienos pus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apkalu apkalt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sien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86E20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558031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6,8     </w:t>
            </w:r>
          </w:p>
        </w:tc>
      </w:tr>
      <w:tr w:rsidR="001509B4" w:rsidRPr="001509B4" w14:paraId="7E1DFED8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CE81C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lastRenderedPageBreak/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13332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II grup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grunto kasimas rankiniu b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 iki 2m plo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io ir iki 1m gylio sutvirtintose tranš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5C168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898E1E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0,06    </w:t>
            </w:r>
          </w:p>
        </w:tc>
      </w:tr>
      <w:tr w:rsidR="001509B4" w:rsidRPr="001509B4" w14:paraId="3A4AF5E1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69EA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3693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Sm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lio-žvyro mišinio pagrindo ar dangos 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rengimas (storis 12 cm ,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viensluoksnis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49C89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2CA2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0,9     </w:t>
            </w:r>
          </w:p>
        </w:tc>
      </w:tr>
      <w:tr w:rsidR="001509B4" w:rsidRPr="001509B4" w14:paraId="705A1F67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786F6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17D7C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Pagrindo betonavimas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7CA06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E2911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0,45    </w:t>
            </w:r>
          </w:p>
        </w:tc>
      </w:tr>
      <w:tr w:rsidR="001509B4" w:rsidRPr="001509B4" w14:paraId="18463C29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3B564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2AAA7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inventorini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iki 16m aukš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io pastoli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išor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s darbams 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rengimas (vertikali projekcija)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97CAC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108835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     </w:t>
            </w:r>
          </w:p>
        </w:tc>
      </w:tr>
      <w:tr w:rsidR="001509B4" w:rsidRPr="001509B4" w14:paraId="6E8761D9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C1BE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B6F7C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šiukšli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valymas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E39A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387905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0,8     </w:t>
            </w:r>
          </w:p>
        </w:tc>
      </w:tr>
      <w:tr w:rsidR="001509B4" w:rsidRPr="001509B4" w14:paraId="38D65BB6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1A20A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247B4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Statybini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šiukšli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išvežimas 10 km atstumu automobiliais-savivar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iais, pakraunant rankiniu b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97B6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09FA5C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0,8     </w:t>
            </w:r>
          </w:p>
        </w:tc>
      </w:tr>
      <w:tr w:rsidR="001509B4" w:rsidRPr="001509B4" w14:paraId="405698F0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291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B08C4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C08C3" w14:textId="77777777" w:rsidR="001509B4" w:rsidRPr="001509B4" w:rsidRDefault="001509B4" w:rsidP="00150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391E93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</w:tr>
      <w:tr w:rsidR="001509B4" w:rsidRPr="001509B4" w14:paraId="0D67F281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5F71E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2220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proofErr w:type="spellStart"/>
            <w:r w:rsidRPr="001509B4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Elekrotechnika</w:t>
            </w:r>
            <w:proofErr w:type="spellEnd"/>
          </w:p>
        </w:tc>
      </w:tr>
      <w:tr w:rsidR="001509B4" w:rsidRPr="001509B4" w14:paraId="1305A35D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F0046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A6D3A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Vag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iškirtimas pasl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ptai elektros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instalicijai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vagotuvu tinkuotose sienose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FDD9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B33504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0,06    </w:t>
            </w:r>
          </w:p>
        </w:tc>
      </w:tr>
      <w:tr w:rsidR="001509B4" w:rsidRPr="001509B4" w14:paraId="55BDE195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8D025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5FF79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Dviej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-trij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gysl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laid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tiesimas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68B3D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8B89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0,14    </w:t>
            </w:r>
          </w:p>
        </w:tc>
      </w:tr>
      <w:tr w:rsidR="001509B4" w:rsidRPr="001509B4" w14:paraId="7EDDAF23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3F0A9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473F1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Iki 32mm skersmens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viniplastini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vamzdži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sienomis ir kolonomis su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nejudomu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tvirtinimu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0916E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682198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1509B4" w:rsidRPr="001509B4" w14:paraId="4F7E43B5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4D9A3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08DE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Pirmo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viengyslio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arba daugiagyslio laido vienoje pyn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je iki 6 mm2 skerspj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vio 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traukimas 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sumontuotus vamzdžius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737DD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0601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1509B4" w:rsidRPr="001509B4" w14:paraId="6517ED4B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4D72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FEE53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Potinkini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elektros instaliacini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statymas</w:t>
            </w:r>
            <w:proofErr w:type="spellEnd"/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paruoštus lizdus , kai 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apvalios  d iki 100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6ACD0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0660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1509B4" w:rsidRPr="001509B4" w14:paraId="51513A72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737BA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1C079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Kištukini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lizd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potinkin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žut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( vieno lizdo)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1BCFE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1C50B6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0,02    </w:t>
            </w:r>
          </w:p>
        </w:tc>
      </w:tr>
      <w:tr w:rsidR="001509B4" w:rsidRPr="001509B4" w14:paraId="2A2FDDB9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C0992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7FDED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Elektros instaliacijos laid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kabeli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iki 16 mm2 (trifazio) skerspj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vio ploto tiesimas plastikiniuose kanaluose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56FC6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FDD061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0,14    </w:t>
            </w:r>
          </w:p>
        </w:tc>
      </w:tr>
      <w:tr w:rsidR="001509B4" w:rsidRPr="001509B4" w14:paraId="5402322F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9DCC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848BD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Jungiklio montavimas prie m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ro pagrindo, kai instaliacija atviroji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B5134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09D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1509B4" w:rsidRPr="001509B4" w14:paraId="18064D2F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C192D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C6F6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Roze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montavimas, kai instaliacija pasl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ptoji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3AFB2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0821D3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1509B4" w:rsidRPr="001509B4" w14:paraId="0C5AA6FE" w14:textId="77777777" w:rsidTr="001509B4">
        <w:tblPrEx>
          <w:tblCellMar>
            <w:top w:w="0" w:type="dxa"/>
          </w:tblCellMar>
        </w:tblPrEx>
        <w:trPr>
          <w:gridAfter w:val="1"/>
          <w:wAfter w:w="127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BBA06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C49A0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apšvietimo šviesos diod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lemp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šviestuv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pakabinam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lub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angose ( be žeminan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transformatori</w:t>
            </w:r>
            <w:r w:rsidRPr="001509B4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69F9" w14:textId="77777777" w:rsidR="001509B4" w:rsidRPr="001509B4" w:rsidRDefault="001509B4" w:rsidP="001509B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B500C" w14:textId="77777777" w:rsidR="001509B4" w:rsidRPr="001509B4" w:rsidRDefault="001509B4" w:rsidP="001509B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1509B4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</w:tbl>
    <w:p w14:paraId="0CC50E75" w14:textId="77777777" w:rsidR="00406DD0" w:rsidRDefault="00406DD0"/>
    <w:sectPr w:rsidR="00406DD0" w:rsidSect="000551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altic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40B3"/>
    <w:multiLevelType w:val="hybridMultilevel"/>
    <w:tmpl w:val="39A28948"/>
    <w:lvl w:ilvl="0" w:tplc="C0DADD4C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9904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55162"/>
    <w:rsid w:val="00095C3C"/>
    <w:rsid w:val="001509B4"/>
    <w:rsid w:val="001C4EFE"/>
    <w:rsid w:val="001D4C44"/>
    <w:rsid w:val="0022059A"/>
    <w:rsid w:val="002E313E"/>
    <w:rsid w:val="003326AF"/>
    <w:rsid w:val="0036363C"/>
    <w:rsid w:val="00406DD0"/>
    <w:rsid w:val="005B219D"/>
    <w:rsid w:val="00686F23"/>
    <w:rsid w:val="0072778A"/>
    <w:rsid w:val="008434CE"/>
    <w:rsid w:val="009317F2"/>
    <w:rsid w:val="00A05B58"/>
    <w:rsid w:val="00C43045"/>
    <w:rsid w:val="00CA61AE"/>
    <w:rsid w:val="00D37C20"/>
    <w:rsid w:val="00DB5CC8"/>
    <w:rsid w:val="00E20592"/>
    <w:rsid w:val="00F36098"/>
    <w:rsid w:val="00F5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E815"/>
  <w15:docId w15:val="{3C3563D5-9954-4B70-8AD3-46828E9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Davilė Bačiulienė</dc:creator>
  <cp:lastModifiedBy>Davilė Bačiulienė</cp:lastModifiedBy>
  <cp:revision>4</cp:revision>
  <dcterms:created xsi:type="dcterms:W3CDTF">2026-06-10T10:05:00Z</dcterms:created>
  <dcterms:modified xsi:type="dcterms:W3CDTF">2026-06-10T10:14:00Z</dcterms:modified>
</cp:coreProperties>
</file>