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F462" w14:textId="77777777" w:rsidR="004203C2" w:rsidRDefault="0087574A" w:rsidP="00DB26B8">
      <w:pPr>
        <w:spacing w:after="0" w:line="240" w:lineRule="auto"/>
        <w:ind w:firstLine="7655"/>
      </w:pPr>
      <w:r>
        <w:t>Pirkimo dokumentų</w:t>
      </w:r>
    </w:p>
    <w:p w14:paraId="282A3263" w14:textId="77777777" w:rsidR="00DB26B8" w:rsidRDefault="004575BF" w:rsidP="00DB26B8">
      <w:pPr>
        <w:spacing w:after="0" w:line="240" w:lineRule="auto"/>
        <w:ind w:firstLine="7655"/>
      </w:pPr>
      <w:r>
        <w:t>4</w:t>
      </w:r>
      <w:r w:rsidR="00DB26B8">
        <w:t xml:space="preserve"> priedas</w:t>
      </w:r>
    </w:p>
    <w:p w14:paraId="75DBD12F" w14:textId="77777777" w:rsidR="004203C2" w:rsidRDefault="004203C2" w:rsidP="00DB26B8">
      <w:pPr>
        <w:spacing w:after="0" w:line="240" w:lineRule="auto"/>
      </w:pPr>
    </w:p>
    <w:p w14:paraId="0CF4F462" w14:textId="77777777" w:rsidR="004203C2" w:rsidRDefault="0040400F">
      <w:pPr>
        <w:spacing w:after="0" w:line="240" w:lineRule="auto"/>
        <w:jc w:val="center"/>
        <w:rPr>
          <w:b/>
        </w:rPr>
      </w:pPr>
      <w:r>
        <w:rPr>
          <w:b/>
        </w:rPr>
        <w:t>PARAIŠKA</w:t>
      </w:r>
      <w:r w:rsidR="00DD663F">
        <w:rPr>
          <w:b/>
        </w:rPr>
        <w:t xml:space="preserve"> </w:t>
      </w:r>
    </w:p>
    <w:p w14:paraId="2C501444" w14:textId="666EA8AD" w:rsidR="004203C2" w:rsidRDefault="0040400F">
      <w:pPr>
        <w:spacing w:after="0" w:line="240" w:lineRule="auto"/>
        <w:jc w:val="center"/>
        <w:rPr>
          <w:b/>
        </w:rPr>
      </w:pPr>
      <w:r>
        <w:rPr>
          <w:b/>
        </w:rPr>
        <w:t xml:space="preserve">DALYVAUTI </w:t>
      </w:r>
      <w:r w:rsidR="00242C78">
        <w:rPr>
          <w:b/>
        </w:rPr>
        <w:t>SKELBIAMOSE DERYBOSE</w:t>
      </w:r>
    </w:p>
    <w:p w14:paraId="1726452E" w14:textId="77777777" w:rsidR="009D50ED" w:rsidRDefault="009D50ED" w:rsidP="009D50ED">
      <w:pPr>
        <w:spacing w:after="0" w:line="240" w:lineRule="auto"/>
        <w:jc w:val="center"/>
        <w:rPr>
          <w:b/>
          <w:caps/>
          <w:sz w:val="22"/>
          <w:lang w:eastAsia="lt-LT"/>
        </w:rPr>
      </w:pPr>
    </w:p>
    <w:p w14:paraId="3238AC56" w14:textId="0A7BCACF" w:rsidR="00025AF0" w:rsidRPr="00CA0004" w:rsidRDefault="006E4EE6" w:rsidP="00025AF0">
      <w:pPr>
        <w:spacing w:after="0" w:line="240" w:lineRule="auto"/>
        <w:jc w:val="center"/>
        <w:rPr>
          <w:caps/>
          <w:sz w:val="22"/>
          <w:lang w:eastAsia="lt-LT"/>
        </w:rPr>
      </w:pPr>
      <w:r>
        <w:rPr>
          <w:b/>
          <w:caps/>
          <w:szCs w:val="24"/>
          <w:lang w:eastAsia="lt-LT"/>
        </w:rPr>
        <w:t>INŽINERINIŲ SISTEMŲ TECHNINĖS PRIEŽIŪROS</w:t>
      </w:r>
      <w:r w:rsidRPr="00DD70C3">
        <w:rPr>
          <w:b/>
          <w:caps/>
          <w:szCs w:val="24"/>
          <w:lang w:eastAsia="lt-LT"/>
        </w:rPr>
        <w:t xml:space="preserve"> ir remonto paslaugų pirkimas</w:t>
      </w:r>
    </w:p>
    <w:p w14:paraId="433822AE" w14:textId="2154677E" w:rsidR="00E71F00" w:rsidRPr="000B0A08" w:rsidRDefault="00E71F00">
      <w:pPr>
        <w:spacing w:after="0" w:line="240" w:lineRule="auto"/>
        <w:jc w:val="center"/>
        <w:rPr>
          <w:bCs/>
          <w:caps/>
          <w:sz w:val="22"/>
          <w:lang w:eastAsia="lt-LT"/>
        </w:rPr>
      </w:pPr>
    </w:p>
    <w:p w14:paraId="5B9732F8" w14:textId="77777777" w:rsidR="004203C2" w:rsidRDefault="004203C2">
      <w:pPr>
        <w:spacing w:after="0" w:line="240" w:lineRule="auto"/>
        <w:jc w:val="center"/>
        <w:rPr>
          <w:i/>
        </w:rPr>
      </w:pPr>
    </w:p>
    <w:p w14:paraId="528B320E" w14:textId="77777777" w:rsidR="004203C2" w:rsidRDefault="0040400F">
      <w:pPr>
        <w:shd w:val="clear" w:color="auto" w:fill="FFFFFF"/>
        <w:spacing w:after="0" w:line="240" w:lineRule="auto"/>
        <w:jc w:val="center"/>
        <w:rPr>
          <w:b/>
          <w:bCs/>
          <w:color w:val="000000"/>
        </w:rPr>
      </w:pPr>
      <w:r>
        <w:t>____________</w:t>
      </w:r>
      <w:r>
        <w:rPr>
          <w:b/>
          <w:bCs/>
          <w:color w:val="000000"/>
        </w:rPr>
        <w:t xml:space="preserve"> </w:t>
      </w:r>
      <w:r>
        <w:t>Nr.______</w:t>
      </w:r>
    </w:p>
    <w:p w14:paraId="410C1462" w14:textId="77777777" w:rsidR="004203C2" w:rsidRDefault="0040400F">
      <w:pPr>
        <w:shd w:val="clear" w:color="auto" w:fill="FFFFFF"/>
        <w:spacing w:after="0" w:line="240" w:lineRule="auto"/>
        <w:ind w:left="2592" w:firstLine="1296"/>
        <w:rPr>
          <w:bCs/>
          <w:color w:val="000000"/>
          <w:sz w:val="20"/>
          <w:szCs w:val="20"/>
        </w:rPr>
      </w:pPr>
      <w:r>
        <w:rPr>
          <w:bCs/>
          <w:color w:val="000000"/>
          <w:sz w:val="20"/>
          <w:szCs w:val="20"/>
        </w:rPr>
        <w:t xml:space="preserve"> (Data)</w:t>
      </w:r>
    </w:p>
    <w:p w14:paraId="0776D084" w14:textId="77777777" w:rsidR="004203C2" w:rsidRDefault="0040400F">
      <w:pPr>
        <w:shd w:val="clear" w:color="auto" w:fill="FFFFFF"/>
        <w:spacing w:after="0" w:line="240" w:lineRule="auto"/>
        <w:jc w:val="center"/>
        <w:rPr>
          <w:bCs/>
          <w:color w:val="000000"/>
        </w:rPr>
      </w:pPr>
      <w:r>
        <w:rPr>
          <w:bCs/>
          <w:color w:val="000000"/>
        </w:rPr>
        <w:t>_____________</w:t>
      </w:r>
    </w:p>
    <w:p w14:paraId="742A146B" w14:textId="77777777" w:rsidR="004203C2" w:rsidRDefault="0040400F">
      <w:pPr>
        <w:shd w:val="clear" w:color="auto" w:fill="FFFFFF"/>
        <w:spacing w:after="0" w:line="240" w:lineRule="auto"/>
        <w:jc w:val="center"/>
        <w:rPr>
          <w:bCs/>
          <w:color w:val="000000"/>
          <w:sz w:val="20"/>
          <w:szCs w:val="20"/>
        </w:rPr>
      </w:pPr>
      <w:r>
        <w:rPr>
          <w:bCs/>
          <w:color w:val="000000"/>
          <w:sz w:val="20"/>
          <w:szCs w:val="20"/>
        </w:rPr>
        <w:t>(Sudarymo vieta)</w:t>
      </w:r>
    </w:p>
    <w:p w14:paraId="0D5E3D1E" w14:textId="77777777" w:rsidR="004203C2" w:rsidRDefault="004203C2">
      <w:pPr>
        <w:spacing w:after="0" w:line="240" w:lineRule="auto"/>
        <w:jc w:val="center"/>
        <w:rPr>
          <w:szCs w:val="24"/>
        </w:rPr>
      </w:pPr>
    </w:p>
    <w:tbl>
      <w:tblPr>
        <w:tblW w:w="985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4643"/>
        <w:gridCol w:w="5212"/>
      </w:tblGrid>
      <w:tr w:rsidR="004203C2" w14:paraId="71FF0EC2"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735B5F45" w14:textId="77777777" w:rsidR="004203C2" w:rsidRDefault="0040400F">
            <w:pPr>
              <w:spacing w:after="0" w:line="240" w:lineRule="auto"/>
            </w:pPr>
            <w:r>
              <w:t xml:space="preserve">Tiekėjo pavadinimas </w:t>
            </w:r>
            <w:r>
              <w:rPr>
                <w:i/>
                <w:szCs w:val="24"/>
              </w:rPr>
              <w:t>/Jeigu dalyvauja ūkio subjektų grupė, surašomi visi dalyvių pavadinimai/</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1362BCD3" w14:textId="77777777" w:rsidR="004203C2" w:rsidRDefault="004203C2">
            <w:pPr>
              <w:spacing w:after="0" w:line="240" w:lineRule="auto"/>
              <w:jc w:val="both"/>
            </w:pPr>
          </w:p>
          <w:p w14:paraId="4DF2ADB6" w14:textId="77777777" w:rsidR="004203C2" w:rsidRDefault="004203C2">
            <w:pPr>
              <w:spacing w:after="0" w:line="240" w:lineRule="auto"/>
              <w:jc w:val="both"/>
            </w:pPr>
          </w:p>
        </w:tc>
      </w:tr>
      <w:tr w:rsidR="004203C2" w14:paraId="4FE35BFC"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0E61B0A" w14:textId="77777777" w:rsidR="004203C2" w:rsidRDefault="0040400F">
            <w:pPr>
              <w:spacing w:after="0" w:line="240" w:lineRule="auto"/>
            </w:pPr>
            <w:r>
              <w:t xml:space="preserve">Tiekėjo adresas </w:t>
            </w:r>
            <w:r>
              <w:rPr>
                <w:i/>
                <w:szCs w:val="24"/>
              </w:rPr>
              <w:t>/Jeigu dalyvauja ūkio subjektų grupė, surašomi visi dalyvių adresai/</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6A8447E" w14:textId="77777777" w:rsidR="004203C2" w:rsidRDefault="004203C2">
            <w:pPr>
              <w:spacing w:after="0" w:line="240" w:lineRule="auto"/>
              <w:jc w:val="both"/>
            </w:pPr>
          </w:p>
          <w:p w14:paraId="30588B43" w14:textId="77777777" w:rsidR="004203C2" w:rsidRDefault="004203C2">
            <w:pPr>
              <w:spacing w:after="0" w:line="240" w:lineRule="auto"/>
              <w:jc w:val="both"/>
            </w:pPr>
          </w:p>
        </w:tc>
      </w:tr>
      <w:tr w:rsidR="004203C2" w14:paraId="35660809"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04CB9CC" w14:textId="77777777" w:rsidR="004203C2" w:rsidRDefault="0040400F">
            <w:pPr>
              <w:spacing w:after="0" w:line="240" w:lineRule="auto"/>
            </w:pPr>
            <w:r>
              <w:t>Atsakingo asmens vardas, pavardė</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A80AC7C" w14:textId="77777777" w:rsidR="004203C2" w:rsidRDefault="004203C2">
            <w:pPr>
              <w:spacing w:after="0" w:line="240" w:lineRule="auto"/>
              <w:jc w:val="both"/>
            </w:pPr>
          </w:p>
        </w:tc>
      </w:tr>
      <w:tr w:rsidR="004203C2" w14:paraId="40BB08E9"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264F05D5" w14:textId="77777777" w:rsidR="004203C2" w:rsidRDefault="0040400F">
            <w:pPr>
              <w:spacing w:after="0" w:line="240" w:lineRule="auto"/>
            </w:pPr>
            <w:r>
              <w:t>Telefono numeris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409F7793" w14:textId="77777777" w:rsidR="004203C2" w:rsidRDefault="004203C2">
            <w:pPr>
              <w:spacing w:after="0" w:line="240" w:lineRule="auto"/>
              <w:jc w:val="both"/>
            </w:pPr>
          </w:p>
        </w:tc>
      </w:tr>
      <w:tr w:rsidR="004203C2" w14:paraId="24166480"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6251A98F" w14:textId="77777777" w:rsidR="004203C2" w:rsidRDefault="0040400F">
            <w:pPr>
              <w:spacing w:after="0" w:line="240" w:lineRule="auto"/>
            </w:pPr>
            <w:r>
              <w:t>Fakso numeris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71E2C7C2" w14:textId="77777777" w:rsidR="004203C2" w:rsidRDefault="004203C2">
            <w:pPr>
              <w:spacing w:after="0" w:line="240" w:lineRule="auto"/>
              <w:jc w:val="both"/>
            </w:pPr>
          </w:p>
        </w:tc>
      </w:tr>
      <w:tr w:rsidR="004203C2" w14:paraId="6AE4563B" w14:textId="77777777">
        <w:tc>
          <w:tcPr>
            <w:tcW w:w="4643" w:type="dxa"/>
            <w:tcBorders>
              <w:top w:val="single" w:sz="4" w:space="0" w:color="00000A"/>
              <w:left w:val="single" w:sz="4" w:space="0" w:color="00000A"/>
              <w:bottom w:val="single" w:sz="4" w:space="0" w:color="00000A"/>
              <w:right w:val="single" w:sz="4" w:space="0" w:color="00000A"/>
            </w:tcBorders>
            <w:tcMar>
              <w:left w:w="103" w:type="dxa"/>
            </w:tcMar>
          </w:tcPr>
          <w:p w14:paraId="0A1A4245" w14:textId="77777777" w:rsidR="004203C2" w:rsidRDefault="0040400F">
            <w:pPr>
              <w:spacing w:after="0" w:line="240" w:lineRule="auto"/>
            </w:pPr>
            <w:r>
              <w:t>El. pašto adresas</w:t>
            </w:r>
          </w:p>
        </w:tc>
        <w:tc>
          <w:tcPr>
            <w:tcW w:w="5211" w:type="dxa"/>
            <w:tcBorders>
              <w:top w:val="single" w:sz="4" w:space="0" w:color="00000A"/>
              <w:left w:val="single" w:sz="4" w:space="0" w:color="00000A"/>
              <w:bottom w:val="single" w:sz="4" w:space="0" w:color="00000A"/>
              <w:right w:val="single" w:sz="4" w:space="0" w:color="00000A"/>
            </w:tcBorders>
            <w:tcMar>
              <w:left w:w="103" w:type="dxa"/>
            </w:tcMar>
          </w:tcPr>
          <w:p w14:paraId="2C6CF449" w14:textId="77777777" w:rsidR="004203C2" w:rsidRDefault="004203C2">
            <w:pPr>
              <w:spacing w:after="0" w:line="240" w:lineRule="auto"/>
              <w:jc w:val="both"/>
            </w:pPr>
          </w:p>
        </w:tc>
      </w:tr>
    </w:tbl>
    <w:p w14:paraId="54CCFABC" w14:textId="77777777" w:rsidR="004203C2" w:rsidRDefault="004203C2">
      <w:pPr>
        <w:spacing w:after="0" w:line="240" w:lineRule="auto"/>
        <w:ind w:firstLine="720"/>
        <w:jc w:val="both"/>
      </w:pPr>
    </w:p>
    <w:p w14:paraId="56BBEE50" w14:textId="60A77AB6" w:rsidR="00854D60" w:rsidRDefault="0040400F" w:rsidP="00EB7640">
      <w:pPr>
        <w:spacing w:after="0" w:line="240" w:lineRule="auto"/>
        <w:ind w:firstLine="567"/>
        <w:jc w:val="both"/>
        <w:rPr>
          <w:caps/>
          <w:sz w:val="22"/>
        </w:rPr>
      </w:pPr>
      <w:r>
        <w:t xml:space="preserve">Šiuo dokumentu pareiškiame, kad norime dalyvauti </w:t>
      </w:r>
      <w:r w:rsidR="006E4EE6">
        <w:rPr>
          <w:b/>
          <w:caps/>
          <w:szCs w:val="24"/>
          <w:lang w:eastAsia="lt-LT"/>
        </w:rPr>
        <w:t>INŽINERINIŲ SISTEMŲ TECHNINĖS PRIEŽIŪROS</w:t>
      </w:r>
      <w:r w:rsidR="006E4EE6" w:rsidRPr="00DD70C3">
        <w:rPr>
          <w:b/>
          <w:caps/>
          <w:szCs w:val="24"/>
          <w:lang w:eastAsia="lt-LT"/>
        </w:rPr>
        <w:t xml:space="preserve"> ir remonto paslaugų</w:t>
      </w:r>
      <w:r w:rsidR="00142910">
        <w:rPr>
          <w:b/>
          <w:caps/>
          <w:szCs w:val="24"/>
          <w:lang w:eastAsia="lt-LT"/>
        </w:rPr>
        <w:t xml:space="preserve"> </w:t>
      </w:r>
      <w:r w:rsidR="00CC4D3C">
        <w:rPr>
          <w:b/>
          <w:caps/>
          <w:szCs w:val="24"/>
          <w:lang w:eastAsia="lt-LT"/>
        </w:rPr>
        <w:t>PIRKIME</w:t>
      </w:r>
    </w:p>
    <w:p w14:paraId="02B2621C" w14:textId="77777777" w:rsidR="00110539" w:rsidRDefault="00110539" w:rsidP="00110539">
      <w:pPr>
        <w:spacing w:after="0" w:line="240" w:lineRule="auto"/>
        <w:jc w:val="both"/>
      </w:pPr>
    </w:p>
    <w:p w14:paraId="106A86FE" w14:textId="77777777" w:rsidR="00321FF1" w:rsidRDefault="00321FF1" w:rsidP="00EB7640">
      <w:pPr>
        <w:spacing w:after="0" w:line="240" w:lineRule="auto"/>
        <w:ind w:firstLine="567"/>
        <w:jc w:val="both"/>
      </w:pPr>
      <w:r w:rsidRPr="00321FF1">
        <w:t>Taip pat pažymime, kad atitinkame visus kvietime apie pirkimą nurodytus kvalifikacijos reikalavimus tiekėjams, ir teikiame šiuos duomenis apie savo kvalifikaciją:</w:t>
      </w:r>
    </w:p>
    <w:p w14:paraId="0B585E2A" w14:textId="77777777" w:rsidR="006E4EE6" w:rsidRDefault="006E4EE6" w:rsidP="006E4EE6">
      <w:pPr>
        <w:spacing w:after="0" w:line="240" w:lineRule="auto"/>
        <w:jc w:val="both"/>
      </w:pPr>
    </w:p>
    <w:tbl>
      <w:tblPr>
        <w:tblStyle w:val="TableGrid"/>
        <w:tblW w:w="0" w:type="auto"/>
        <w:tblLook w:val="04A0" w:firstRow="1" w:lastRow="0" w:firstColumn="1" w:lastColumn="0" w:noHBand="0" w:noVBand="1"/>
      </w:tblPr>
      <w:tblGrid>
        <w:gridCol w:w="704"/>
        <w:gridCol w:w="4536"/>
        <w:gridCol w:w="4388"/>
      </w:tblGrid>
      <w:tr w:rsidR="008C0F57" w:rsidRPr="00ED1E6B" w14:paraId="64F3309E" w14:textId="77777777" w:rsidTr="00CF5110">
        <w:tc>
          <w:tcPr>
            <w:tcW w:w="704" w:type="dxa"/>
          </w:tcPr>
          <w:p w14:paraId="1425969D" w14:textId="77777777" w:rsidR="008C0F57" w:rsidRPr="00ED1E6B" w:rsidRDefault="008C0F57" w:rsidP="00CF5110">
            <w:pPr>
              <w:tabs>
                <w:tab w:val="left" w:pos="3930"/>
              </w:tabs>
              <w:spacing w:after="0"/>
              <w:ind w:right="-149"/>
              <w:rPr>
                <w:sz w:val="22"/>
              </w:rPr>
            </w:pPr>
            <w:r w:rsidRPr="00ED1E6B">
              <w:rPr>
                <w:sz w:val="22"/>
              </w:rPr>
              <w:t>Eil. Nr.</w:t>
            </w:r>
          </w:p>
        </w:tc>
        <w:tc>
          <w:tcPr>
            <w:tcW w:w="4536" w:type="dxa"/>
          </w:tcPr>
          <w:p w14:paraId="010FCFE5" w14:textId="77777777" w:rsidR="008C0F57" w:rsidRPr="00ED1E6B" w:rsidRDefault="008C0F57" w:rsidP="00CF5110">
            <w:pPr>
              <w:tabs>
                <w:tab w:val="left" w:pos="3930"/>
              </w:tabs>
              <w:spacing w:after="0"/>
              <w:ind w:right="-149"/>
              <w:rPr>
                <w:b/>
                <w:sz w:val="22"/>
              </w:rPr>
            </w:pPr>
            <w:r w:rsidRPr="00ED1E6B">
              <w:rPr>
                <w:b/>
                <w:sz w:val="22"/>
              </w:rPr>
              <w:t>Kvalifikacijos reikalavimas</w:t>
            </w:r>
          </w:p>
        </w:tc>
        <w:tc>
          <w:tcPr>
            <w:tcW w:w="4388" w:type="dxa"/>
          </w:tcPr>
          <w:p w14:paraId="56A722E9" w14:textId="77777777" w:rsidR="008C0F57" w:rsidRPr="00ED1E6B" w:rsidRDefault="008C0F57" w:rsidP="00CF5110">
            <w:pPr>
              <w:tabs>
                <w:tab w:val="left" w:pos="3930"/>
              </w:tabs>
              <w:spacing w:after="0"/>
              <w:ind w:right="-149"/>
              <w:rPr>
                <w:b/>
                <w:sz w:val="22"/>
              </w:rPr>
            </w:pPr>
            <w:r w:rsidRPr="00ED1E6B">
              <w:rPr>
                <w:b/>
                <w:sz w:val="22"/>
              </w:rPr>
              <w:t>Kvalifikacijos reikalavimus įrodantys dokumentai</w:t>
            </w:r>
          </w:p>
        </w:tc>
      </w:tr>
      <w:tr w:rsidR="008C0F57" w:rsidRPr="00ED1E6B" w14:paraId="77E6401D" w14:textId="77777777" w:rsidTr="00CF5110">
        <w:tc>
          <w:tcPr>
            <w:tcW w:w="704" w:type="dxa"/>
          </w:tcPr>
          <w:p w14:paraId="609CF8E2" w14:textId="36D50ABC" w:rsidR="008C0F57" w:rsidRPr="00ED1E6B" w:rsidRDefault="008C0F57" w:rsidP="00CF5110">
            <w:pPr>
              <w:tabs>
                <w:tab w:val="left" w:pos="3930"/>
              </w:tabs>
              <w:spacing w:after="0"/>
              <w:ind w:right="-122"/>
              <w:rPr>
                <w:sz w:val="22"/>
              </w:rPr>
            </w:pPr>
            <w:r w:rsidRPr="00ED1E6B">
              <w:rPr>
                <w:sz w:val="22"/>
              </w:rPr>
              <w:t>1.</w:t>
            </w:r>
          </w:p>
        </w:tc>
        <w:tc>
          <w:tcPr>
            <w:tcW w:w="4536" w:type="dxa"/>
            <w:tcBorders>
              <w:top w:val="single" w:sz="4" w:space="0" w:color="000001"/>
              <w:left w:val="single" w:sz="4" w:space="0" w:color="000001"/>
              <w:bottom w:val="single" w:sz="4" w:space="0" w:color="000001"/>
              <w:right w:val="single" w:sz="4" w:space="0" w:color="000001"/>
            </w:tcBorders>
          </w:tcPr>
          <w:p w14:paraId="0104EDFE" w14:textId="77777777" w:rsidR="008C0F57" w:rsidRPr="00ED1E6B" w:rsidRDefault="008C0F57" w:rsidP="00CF5110">
            <w:pPr>
              <w:tabs>
                <w:tab w:val="left" w:pos="3930"/>
              </w:tabs>
              <w:spacing w:after="0"/>
              <w:jc w:val="both"/>
              <w:rPr>
                <w:sz w:val="22"/>
              </w:rPr>
            </w:pPr>
            <w:r w:rsidRPr="00ED1E6B">
              <w:rPr>
                <w:color w:val="000000" w:themeColor="text1"/>
                <w:sz w:val="22"/>
              </w:rPr>
              <w:t>Nėra įrodymų, patvirtinančių, kad t</w:t>
            </w:r>
            <w:r>
              <w:rPr>
                <w:color w:val="000000" w:themeColor="text1"/>
                <w:sz w:val="22"/>
              </w:rPr>
              <w:t>ei</w:t>
            </w:r>
            <w:r w:rsidRPr="00ED1E6B">
              <w:rPr>
                <w:color w:val="000000" w:themeColor="text1"/>
                <w:sz w:val="22"/>
              </w:rPr>
              <w:t>kėjas yra nepatikimas ir kelia pavojų nacionaliniam ar kitos valstybės narės saugumui. Teikėj</w:t>
            </w:r>
            <w:r>
              <w:rPr>
                <w:color w:val="000000" w:themeColor="text1"/>
                <w:sz w:val="22"/>
              </w:rPr>
              <w:t>o darbuotojai</w:t>
            </w:r>
            <w:r w:rsidRPr="00ED1E6B">
              <w:rPr>
                <w:color w:val="000000" w:themeColor="text1"/>
                <w:sz w:val="22"/>
              </w:rPr>
              <w:t xml:space="preserve"> </w:t>
            </w:r>
            <w:r>
              <w:rPr>
                <w:color w:val="000000" w:themeColor="text1"/>
                <w:sz w:val="22"/>
              </w:rPr>
              <w:t>turi teisę</w:t>
            </w:r>
            <w:r w:rsidRPr="00ED1E6B">
              <w:rPr>
                <w:color w:val="000000" w:themeColor="text1"/>
                <w:sz w:val="22"/>
              </w:rPr>
              <w:t xml:space="preserve"> dirbti ar susipažinti su įslaptinta informacija, žymima slaptumo žyma </w:t>
            </w:r>
            <w:r w:rsidRPr="00ED1E6B">
              <w:rPr>
                <w:b/>
                <w:color w:val="000000" w:themeColor="text1"/>
                <w:sz w:val="22"/>
              </w:rPr>
              <w:t>„RIBOTO NAUDOJIMO“</w:t>
            </w:r>
            <w:r w:rsidRPr="00ED1E6B">
              <w:rPr>
                <w:color w:val="000000" w:themeColor="text1"/>
                <w:sz w:val="22"/>
              </w:rPr>
              <w:t>, reikalinga pirkimui atlikti.</w:t>
            </w:r>
          </w:p>
        </w:tc>
        <w:tc>
          <w:tcPr>
            <w:tcW w:w="4388" w:type="dxa"/>
            <w:tcBorders>
              <w:top w:val="single" w:sz="4" w:space="0" w:color="000001"/>
              <w:left w:val="single" w:sz="4" w:space="0" w:color="000001"/>
              <w:bottom w:val="single" w:sz="4" w:space="0" w:color="000001"/>
              <w:right w:val="single" w:sz="4" w:space="0" w:color="000001"/>
            </w:tcBorders>
          </w:tcPr>
          <w:p w14:paraId="352ACE5D" w14:textId="77777777" w:rsidR="008C0F57" w:rsidRPr="00ED1E6B" w:rsidRDefault="008C0F57" w:rsidP="00CF5110">
            <w:pPr>
              <w:tabs>
                <w:tab w:val="left" w:pos="3930"/>
              </w:tabs>
              <w:spacing w:after="0"/>
              <w:jc w:val="both"/>
              <w:rPr>
                <w:b/>
                <w:color w:val="000000" w:themeColor="text1"/>
                <w:sz w:val="22"/>
              </w:rPr>
            </w:pPr>
            <w:r w:rsidRPr="00ED1E6B">
              <w:rPr>
                <w:rFonts w:eastAsia="Calibri"/>
                <w:b/>
                <w:color w:val="000000" w:themeColor="text1"/>
                <w:sz w:val="22"/>
              </w:rPr>
              <w:t>Teikėjo patikimumo pažymėjimas</w:t>
            </w:r>
            <w:r w:rsidRPr="00ED1E6B">
              <w:rPr>
                <w:b/>
                <w:color w:val="000000" w:themeColor="text1"/>
                <w:sz w:val="22"/>
              </w:rPr>
              <w:t>, įslaptintos informacijos, žymimos slaptumo žyma „Riboto naudojimo“, apsaugos reikalavimų atitiktį patvirtinanti pažyma ar teikėjo leidimas dirbti ar susipažinti su įslaptinta informacija</w:t>
            </w:r>
            <w:r>
              <w:rPr>
                <w:b/>
                <w:color w:val="000000" w:themeColor="text1"/>
                <w:sz w:val="22"/>
              </w:rPr>
              <w:t xml:space="preserve"> </w:t>
            </w:r>
            <w:r w:rsidRPr="00237713">
              <w:rPr>
                <w:bCs/>
                <w:i/>
                <w:iCs/>
                <w:color w:val="000000" w:themeColor="text1"/>
                <w:sz w:val="22"/>
              </w:rPr>
              <w:t>(jeigu turi).</w:t>
            </w:r>
          </w:p>
          <w:p w14:paraId="463B9C41" w14:textId="77777777" w:rsidR="008C0F57" w:rsidRPr="00ED1E6B" w:rsidRDefault="008C0F57" w:rsidP="00CF5110">
            <w:pPr>
              <w:tabs>
                <w:tab w:val="left" w:pos="3930"/>
              </w:tabs>
              <w:spacing w:after="0"/>
              <w:jc w:val="both"/>
              <w:rPr>
                <w:sz w:val="22"/>
              </w:rPr>
            </w:pPr>
            <w:r w:rsidRPr="00ED1E6B">
              <w:rPr>
                <w:rFonts w:eastAsia="Calibri"/>
                <w:b/>
                <w:color w:val="000000" w:themeColor="text1"/>
                <w:sz w:val="22"/>
              </w:rPr>
              <w:t xml:space="preserve">Teikėjo </w:t>
            </w:r>
            <w:r w:rsidRPr="00ED1E6B">
              <w:rPr>
                <w:b/>
                <w:color w:val="000000" w:themeColor="text1"/>
                <w:sz w:val="22"/>
              </w:rPr>
              <w:t xml:space="preserve">darbuotojams, kurie pirkimo ir sutarties vykdymo metu susipažins su įslaptinta informacija, </w:t>
            </w:r>
            <w:r>
              <w:rPr>
                <w:b/>
                <w:color w:val="000000" w:themeColor="text1"/>
                <w:sz w:val="22"/>
              </w:rPr>
              <w:t>suteikta teisė</w:t>
            </w:r>
            <w:r w:rsidRPr="00ED1E6B">
              <w:rPr>
                <w:b/>
                <w:color w:val="000000" w:themeColor="text1"/>
                <w:sz w:val="22"/>
              </w:rPr>
              <w:t xml:space="preserve"> dirbti ar susipažinti su įslaptinta informacija, žymima slaptumo žyma „Riboto naudojimo“.</w:t>
            </w:r>
          </w:p>
        </w:tc>
      </w:tr>
      <w:tr w:rsidR="008C0F57" w:rsidRPr="00ED1E6B" w14:paraId="4BA5C495" w14:textId="77777777" w:rsidTr="00CF5110">
        <w:tc>
          <w:tcPr>
            <w:tcW w:w="704" w:type="dxa"/>
          </w:tcPr>
          <w:p w14:paraId="5736A09B" w14:textId="5A4226DF" w:rsidR="008C0F57" w:rsidRPr="00ED1E6B" w:rsidRDefault="008C0F57" w:rsidP="00CF5110">
            <w:pPr>
              <w:tabs>
                <w:tab w:val="left" w:pos="3930"/>
              </w:tabs>
              <w:spacing w:after="0"/>
              <w:ind w:right="-122"/>
              <w:rPr>
                <w:sz w:val="22"/>
              </w:rPr>
            </w:pPr>
            <w:r>
              <w:rPr>
                <w:sz w:val="22"/>
              </w:rPr>
              <w:t>2</w:t>
            </w:r>
            <w:r>
              <w:rPr>
                <w:sz w:val="22"/>
              </w:rPr>
              <w:t>.</w:t>
            </w:r>
          </w:p>
        </w:tc>
        <w:tc>
          <w:tcPr>
            <w:tcW w:w="4536" w:type="dxa"/>
            <w:tcBorders>
              <w:top w:val="single" w:sz="4" w:space="0" w:color="000001"/>
              <w:left w:val="single" w:sz="4" w:space="0" w:color="000001"/>
              <w:bottom w:val="single" w:sz="4" w:space="0" w:color="000001"/>
              <w:right w:val="single" w:sz="4" w:space="0" w:color="000001"/>
            </w:tcBorders>
          </w:tcPr>
          <w:p w14:paraId="65BC2EC0" w14:textId="77777777" w:rsidR="008C0F57" w:rsidRPr="00ED1E6B" w:rsidRDefault="008C0F57" w:rsidP="00CF5110">
            <w:pPr>
              <w:tabs>
                <w:tab w:val="left" w:pos="3930"/>
              </w:tabs>
              <w:spacing w:after="0"/>
              <w:jc w:val="both"/>
              <w:rPr>
                <w:sz w:val="22"/>
                <w:lang w:eastAsia="lt-LT"/>
              </w:rPr>
            </w:pPr>
            <w:r>
              <w:rPr>
                <w:sz w:val="22"/>
                <w:lang w:eastAsia="lt-LT"/>
              </w:rPr>
              <w:t>Teikėjas apsidraudęs veiklą civilinės atsakomybės draudimu ne mažesnei kaip 1 mln. Eur sumai.</w:t>
            </w:r>
          </w:p>
        </w:tc>
        <w:tc>
          <w:tcPr>
            <w:tcW w:w="4388" w:type="dxa"/>
            <w:tcBorders>
              <w:top w:val="single" w:sz="4" w:space="0" w:color="000001"/>
              <w:left w:val="single" w:sz="4" w:space="0" w:color="000001"/>
              <w:bottom w:val="single" w:sz="4" w:space="0" w:color="000001"/>
              <w:right w:val="single" w:sz="4" w:space="0" w:color="000001"/>
            </w:tcBorders>
          </w:tcPr>
          <w:p w14:paraId="7F5A70C9" w14:textId="77777777" w:rsidR="008C0F57" w:rsidRPr="00ED1E6B" w:rsidRDefault="008C0F57" w:rsidP="00CF5110">
            <w:pPr>
              <w:tabs>
                <w:tab w:val="left" w:pos="3930"/>
              </w:tabs>
              <w:spacing w:after="0"/>
              <w:jc w:val="both"/>
              <w:rPr>
                <w:bCs/>
                <w:sz w:val="22"/>
                <w:lang w:eastAsia="lt-LT"/>
              </w:rPr>
            </w:pPr>
            <w:r>
              <w:rPr>
                <w:bCs/>
                <w:sz w:val="22"/>
                <w:lang w:eastAsia="lt-LT"/>
              </w:rPr>
              <w:t>Teikėjas pateikia draudimo bendrovės polisą ar kitą lygiavertį dokumentą.</w:t>
            </w:r>
          </w:p>
        </w:tc>
      </w:tr>
      <w:tr w:rsidR="008C0F57" w:rsidRPr="00ED1E6B" w14:paraId="065D57A3" w14:textId="77777777" w:rsidTr="00CF5110">
        <w:tc>
          <w:tcPr>
            <w:tcW w:w="704" w:type="dxa"/>
          </w:tcPr>
          <w:p w14:paraId="317361D2" w14:textId="36DA139A" w:rsidR="008C0F57" w:rsidRPr="00ED1E6B" w:rsidRDefault="008C0F57" w:rsidP="00CF5110">
            <w:pPr>
              <w:tabs>
                <w:tab w:val="left" w:pos="3930"/>
              </w:tabs>
              <w:spacing w:after="0"/>
              <w:ind w:right="-122"/>
              <w:rPr>
                <w:sz w:val="22"/>
              </w:rPr>
            </w:pPr>
            <w:r>
              <w:rPr>
                <w:sz w:val="22"/>
              </w:rPr>
              <w:t>3</w:t>
            </w:r>
            <w:r w:rsidRPr="00ED1E6B">
              <w:rPr>
                <w:sz w:val="22"/>
              </w:rPr>
              <w:t>.</w:t>
            </w:r>
          </w:p>
        </w:tc>
        <w:tc>
          <w:tcPr>
            <w:tcW w:w="4536" w:type="dxa"/>
            <w:tcBorders>
              <w:top w:val="single" w:sz="4" w:space="0" w:color="000001"/>
              <w:left w:val="single" w:sz="4" w:space="0" w:color="000001"/>
              <w:bottom w:val="single" w:sz="4" w:space="0" w:color="000001"/>
              <w:right w:val="single" w:sz="4" w:space="0" w:color="000001"/>
            </w:tcBorders>
          </w:tcPr>
          <w:p w14:paraId="327C7907" w14:textId="77777777" w:rsidR="008C0F57" w:rsidRPr="00ED1E6B" w:rsidRDefault="008C0F57" w:rsidP="00CF5110">
            <w:pPr>
              <w:tabs>
                <w:tab w:val="left" w:pos="3930"/>
              </w:tabs>
              <w:spacing w:after="0"/>
              <w:jc w:val="both"/>
              <w:rPr>
                <w:sz w:val="22"/>
              </w:rPr>
            </w:pPr>
            <w:r w:rsidRPr="00ED1E6B">
              <w:rPr>
                <w:sz w:val="22"/>
                <w:lang w:eastAsia="lt-LT"/>
              </w:rPr>
              <w:t xml:space="preserve">Teikėjas, per paskutinius 5 metus iki paraiškos pateikimo termino pabaigos pagal vieną ar daugiau sutarčių yra savo jėgomis suteikęs </w:t>
            </w:r>
            <w:r w:rsidRPr="00ED1E6B">
              <w:rPr>
                <w:bCs/>
                <w:sz w:val="22"/>
                <w:lang w:eastAsia="lt-LT"/>
              </w:rPr>
              <w:t xml:space="preserve">inžinerinių sistemų </w:t>
            </w:r>
            <w:r w:rsidRPr="00ED1E6B">
              <w:rPr>
                <w:sz w:val="22"/>
                <w:lang w:eastAsia="lt-LT"/>
              </w:rPr>
              <w:t>techninės</w:t>
            </w:r>
            <w:r w:rsidRPr="00ED1E6B">
              <w:rPr>
                <w:bCs/>
                <w:sz w:val="22"/>
                <w:lang w:eastAsia="lt-LT"/>
              </w:rPr>
              <w:t xml:space="preserve"> priežiūros ir remonto paslaugų.</w:t>
            </w:r>
          </w:p>
        </w:tc>
        <w:tc>
          <w:tcPr>
            <w:tcW w:w="4388" w:type="dxa"/>
            <w:tcBorders>
              <w:top w:val="single" w:sz="4" w:space="0" w:color="000001"/>
              <w:left w:val="single" w:sz="4" w:space="0" w:color="000001"/>
              <w:bottom w:val="single" w:sz="4" w:space="0" w:color="000001"/>
              <w:right w:val="single" w:sz="4" w:space="0" w:color="000001"/>
            </w:tcBorders>
          </w:tcPr>
          <w:p w14:paraId="6C3BBCCF" w14:textId="77777777" w:rsidR="008C0F57" w:rsidRPr="00ED1E6B" w:rsidRDefault="008C0F57" w:rsidP="00CF5110">
            <w:pPr>
              <w:tabs>
                <w:tab w:val="left" w:pos="3930"/>
              </w:tabs>
              <w:spacing w:after="0"/>
              <w:jc w:val="both"/>
              <w:rPr>
                <w:bCs/>
                <w:sz w:val="22"/>
                <w:lang w:eastAsia="lt-LT"/>
              </w:rPr>
            </w:pPr>
            <w:r w:rsidRPr="00ED1E6B">
              <w:rPr>
                <w:bCs/>
                <w:sz w:val="22"/>
                <w:lang w:eastAsia="lt-LT"/>
              </w:rPr>
              <w:t>Pagrindinių per pastaruosius 5 metus suteiktų paslaugų sąrašas, kuriame nurodytos paslaugų bendros sumos, datos ir paslaugų gavėjai (tiek viešieji, tiek privatieji).</w:t>
            </w:r>
          </w:p>
          <w:p w14:paraId="4AC7450A" w14:textId="77777777" w:rsidR="008C0F57" w:rsidRPr="00ED1E6B" w:rsidRDefault="008C0F57" w:rsidP="00CF5110">
            <w:pPr>
              <w:tabs>
                <w:tab w:val="left" w:pos="3930"/>
              </w:tabs>
              <w:spacing w:after="0"/>
              <w:jc w:val="both"/>
              <w:rPr>
                <w:bCs/>
                <w:sz w:val="22"/>
              </w:rPr>
            </w:pPr>
          </w:p>
          <w:p w14:paraId="59B06394" w14:textId="77777777" w:rsidR="008C0F57" w:rsidRPr="00ED1E6B" w:rsidRDefault="008C0F57" w:rsidP="00CF5110">
            <w:pPr>
              <w:tabs>
                <w:tab w:val="left" w:pos="3930"/>
              </w:tabs>
              <w:spacing w:after="0"/>
              <w:jc w:val="both"/>
              <w:rPr>
                <w:bCs/>
                <w:sz w:val="22"/>
                <w:lang w:eastAsia="lt-LT"/>
              </w:rPr>
            </w:pPr>
            <w:r w:rsidRPr="00ED1E6B">
              <w:rPr>
                <w:sz w:val="22"/>
              </w:rPr>
              <w:lastRenderedPageBreak/>
              <w:t xml:space="preserve">Teikėjas privalo </w:t>
            </w:r>
            <w:r w:rsidRPr="00ED1E6B">
              <w:rPr>
                <w:bCs/>
                <w:sz w:val="22"/>
                <w:lang w:eastAsia="lt-LT"/>
              </w:rPr>
              <w:t>kartu pateikti užsakovų pažymas, kuriose būtų nurodytos suteiktų paslaugų bendros sumos, datos, paslaugų gavėjai, ar paslaugos buvo suteiktos tinkamai.</w:t>
            </w:r>
          </w:p>
          <w:p w14:paraId="5EE90186" w14:textId="77777777" w:rsidR="008C0F57" w:rsidRPr="00ED1E6B" w:rsidRDefault="008C0F57" w:rsidP="00CF5110">
            <w:pPr>
              <w:tabs>
                <w:tab w:val="left" w:pos="3930"/>
              </w:tabs>
              <w:spacing w:after="0"/>
              <w:jc w:val="both"/>
              <w:rPr>
                <w:bCs/>
                <w:sz w:val="22"/>
              </w:rPr>
            </w:pPr>
          </w:p>
          <w:p w14:paraId="2BEC6CF0" w14:textId="77777777" w:rsidR="008C0F57" w:rsidRPr="00ED1E6B" w:rsidRDefault="008C0F57" w:rsidP="008C0F57">
            <w:pPr>
              <w:pStyle w:val="ListParagraph"/>
              <w:numPr>
                <w:ilvl w:val="0"/>
                <w:numId w:val="3"/>
              </w:numPr>
              <w:tabs>
                <w:tab w:val="left" w:pos="458"/>
              </w:tabs>
              <w:suppressAutoHyphens w:val="0"/>
              <w:spacing w:line="276" w:lineRule="auto"/>
              <w:ind w:left="33" w:firstLine="0"/>
              <w:jc w:val="both"/>
              <w:rPr>
                <w:bCs/>
                <w:i/>
                <w:iCs/>
                <w:sz w:val="22"/>
                <w:lang w:eastAsia="lt-LT"/>
              </w:rPr>
            </w:pPr>
            <w:r w:rsidRPr="00ED1E6B">
              <w:rPr>
                <w:bCs/>
                <w:iCs/>
                <w:color w:val="000000"/>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281C0550" w14:textId="77777777" w:rsidR="008C0F57" w:rsidRPr="00ED1E6B" w:rsidRDefault="008C0F57" w:rsidP="008C0F57">
            <w:pPr>
              <w:pStyle w:val="ListParagraph"/>
              <w:numPr>
                <w:ilvl w:val="0"/>
                <w:numId w:val="3"/>
              </w:numPr>
              <w:tabs>
                <w:tab w:val="left" w:pos="458"/>
              </w:tabs>
              <w:suppressAutoHyphens w:val="0"/>
              <w:spacing w:line="276" w:lineRule="auto"/>
              <w:ind w:left="33" w:firstLine="0"/>
              <w:jc w:val="both"/>
              <w:rPr>
                <w:bCs/>
                <w:color w:val="000000"/>
                <w:sz w:val="22"/>
                <w:lang w:eastAsia="lt-LT"/>
              </w:rPr>
            </w:pPr>
            <w:r w:rsidRPr="00ED1E6B">
              <w:rPr>
                <w:bCs/>
                <w:color w:val="000000"/>
                <w:sz w:val="22"/>
                <w:lang w:eastAsia="lt-LT"/>
              </w:rPr>
              <w:t>teikėjas gali remtis kitų ūkio subjektų pajėgumais tik tuo atveju, jeigu tie subjektai patys vykdys tą pirkimo sutarties dalį, kuriai reikia jų turimų pajėgumų;</w:t>
            </w:r>
          </w:p>
          <w:p w14:paraId="56048489" w14:textId="77777777" w:rsidR="008C0F57" w:rsidRPr="00ED1E6B" w:rsidRDefault="008C0F57" w:rsidP="008C0F57">
            <w:pPr>
              <w:pStyle w:val="ListParagraph"/>
              <w:numPr>
                <w:ilvl w:val="0"/>
                <w:numId w:val="3"/>
              </w:numPr>
              <w:tabs>
                <w:tab w:val="left" w:pos="458"/>
              </w:tabs>
              <w:suppressAutoHyphens w:val="0"/>
              <w:spacing w:line="276" w:lineRule="auto"/>
              <w:ind w:left="33" w:firstLine="0"/>
              <w:jc w:val="both"/>
              <w:rPr>
                <w:sz w:val="22"/>
              </w:rPr>
            </w:pPr>
            <w:r w:rsidRPr="00ED1E6B">
              <w:rPr>
                <w:bCs/>
                <w:iCs/>
                <w:color w:val="000000"/>
                <w:sz w:val="22"/>
                <w:lang w:eastAsia="lt-LT"/>
              </w:rPr>
              <w:t xml:space="preserve">subteikėjams šis reikalavimas </w:t>
            </w:r>
            <w:r w:rsidRPr="00ED1E6B">
              <w:rPr>
                <w:bCs/>
                <w:color w:val="000000"/>
                <w:sz w:val="22"/>
                <w:lang w:eastAsia="lt-LT"/>
              </w:rPr>
              <w:t>nenustatomas</w:t>
            </w:r>
            <w:r w:rsidRPr="00ED1E6B">
              <w:rPr>
                <w:bCs/>
                <w:iCs/>
                <w:color w:val="000000"/>
                <w:sz w:val="22"/>
                <w:lang w:eastAsia="lt-LT"/>
              </w:rPr>
              <w:t>.</w:t>
            </w:r>
          </w:p>
        </w:tc>
      </w:tr>
      <w:tr w:rsidR="008C0F57" w:rsidRPr="00ED1E6B" w14:paraId="65BB68A6" w14:textId="77777777" w:rsidTr="00CF5110">
        <w:tc>
          <w:tcPr>
            <w:tcW w:w="704" w:type="dxa"/>
          </w:tcPr>
          <w:p w14:paraId="45F7AFDA" w14:textId="672EC592" w:rsidR="008C0F57" w:rsidRPr="00ED1E6B" w:rsidRDefault="008C0F57" w:rsidP="00CF5110">
            <w:pPr>
              <w:tabs>
                <w:tab w:val="left" w:pos="3930"/>
              </w:tabs>
              <w:spacing w:after="0"/>
              <w:ind w:right="-122"/>
              <w:rPr>
                <w:color w:val="000000" w:themeColor="text1"/>
                <w:sz w:val="22"/>
              </w:rPr>
            </w:pPr>
            <w:r>
              <w:rPr>
                <w:color w:val="000000" w:themeColor="text1"/>
                <w:sz w:val="22"/>
              </w:rPr>
              <w:lastRenderedPageBreak/>
              <w:t>4</w:t>
            </w:r>
            <w:r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4A221B68" w14:textId="77777777" w:rsidR="008C0F57" w:rsidRPr="00ED1E6B" w:rsidRDefault="008C0F57" w:rsidP="00CF5110">
            <w:pPr>
              <w:jc w:val="both"/>
              <w:rPr>
                <w:sz w:val="22"/>
                <w:lang w:eastAsia="lt-LT"/>
              </w:rPr>
            </w:pPr>
            <w:r w:rsidRPr="00ED1E6B">
              <w:rPr>
                <w:sz w:val="22"/>
                <w:lang w:eastAsia="lt-LT"/>
              </w:rPr>
              <w:t xml:space="preserve">Teikėjo vidutinės metinės pajamos </w:t>
            </w:r>
            <w:r w:rsidRPr="00ED1E6B">
              <w:rPr>
                <w:rFonts w:eastAsia="Calibri"/>
                <w:sz w:val="22"/>
                <w:lang w:eastAsia="lt-LT"/>
              </w:rPr>
              <w:t>iš veiklos, su kuria susijęs atliekamas pirkimas, paskutiniais 3 (trimis)</w:t>
            </w:r>
            <w:r w:rsidRPr="00ED1E6B">
              <w:rPr>
                <w:sz w:val="22"/>
                <w:lang w:eastAsia="lt-LT"/>
              </w:rPr>
              <w:t xml:space="preserve"> finansiniais metais, o jei ūkio subjektas įregistruotas vėliau ar veiklą atitinkamoje srityje pradėjo vėliau – nuo ūkio subjekto įregistravimo ar veiklos su pirkimu susijusioje srityje pradžios, yra ne mažesnės nei 100 000 Eur be PVM.</w:t>
            </w:r>
          </w:p>
          <w:p w14:paraId="19823D20" w14:textId="77777777" w:rsidR="008C0F57" w:rsidRPr="00ED1E6B" w:rsidRDefault="008C0F57" w:rsidP="00CF5110">
            <w:pPr>
              <w:tabs>
                <w:tab w:val="left" w:pos="3930"/>
              </w:tabs>
              <w:spacing w:after="0"/>
              <w:jc w:val="both"/>
              <w:rPr>
                <w:color w:val="000000" w:themeColor="text1"/>
                <w:sz w:val="22"/>
              </w:rPr>
            </w:pPr>
            <w:r w:rsidRPr="00ED1E6B">
              <w:rPr>
                <w:sz w:val="22"/>
                <w:lang w:eastAsia="lt-LT"/>
              </w:rPr>
              <w:t xml:space="preserve">Laikoma, kad su atliekamu pirkimu susijusi veikla yra: </w:t>
            </w:r>
            <w:r w:rsidRPr="00ED1E6B">
              <w:rPr>
                <w:bCs/>
                <w:sz w:val="22"/>
                <w:lang w:eastAsia="lt-LT"/>
              </w:rPr>
              <w:t xml:space="preserve">inžinerinių sistemų </w:t>
            </w:r>
            <w:r w:rsidRPr="00ED1E6B">
              <w:rPr>
                <w:sz w:val="22"/>
                <w:lang w:eastAsia="lt-LT"/>
              </w:rPr>
              <w:t>techninės</w:t>
            </w:r>
            <w:r w:rsidRPr="00ED1E6B">
              <w:rPr>
                <w:bCs/>
                <w:sz w:val="22"/>
                <w:lang w:eastAsia="lt-LT"/>
              </w:rPr>
              <w:t xml:space="preserve"> priežiūros ir (ar) remonto paslaugos.</w:t>
            </w:r>
          </w:p>
        </w:tc>
        <w:tc>
          <w:tcPr>
            <w:tcW w:w="4388" w:type="dxa"/>
            <w:tcBorders>
              <w:top w:val="single" w:sz="4" w:space="0" w:color="000001"/>
              <w:left w:val="single" w:sz="4" w:space="0" w:color="000001"/>
              <w:bottom w:val="single" w:sz="4" w:space="0" w:color="000001"/>
              <w:right w:val="single" w:sz="4" w:space="0" w:color="000001"/>
            </w:tcBorders>
          </w:tcPr>
          <w:p w14:paraId="346FAE05" w14:textId="77777777" w:rsidR="008C0F57" w:rsidRPr="00ED1E6B" w:rsidRDefault="008C0F57" w:rsidP="00CF5110">
            <w:pPr>
              <w:spacing w:after="0"/>
              <w:jc w:val="both"/>
              <w:rPr>
                <w:color w:val="000000" w:themeColor="text1"/>
                <w:sz w:val="22"/>
              </w:rPr>
            </w:pPr>
            <w:r w:rsidRPr="00ED1E6B">
              <w:rPr>
                <w:color w:val="000000" w:themeColor="text1"/>
                <w:sz w:val="22"/>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3B73D4E7" w14:textId="77777777" w:rsidR="008C0F57" w:rsidRPr="00ED1E6B" w:rsidRDefault="008C0F57" w:rsidP="00CF5110">
            <w:pPr>
              <w:spacing w:after="0"/>
              <w:jc w:val="both"/>
              <w:rPr>
                <w:color w:val="000000" w:themeColor="text1"/>
                <w:sz w:val="22"/>
              </w:rPr>
            </w:pPr>
            <w:r w:rsidRPr="00ED1E6B">
              <w:rPr>
                <w:color w:val="000000" w:themeColor="text1"/>
                <w:sz w:val="22"/>
              </w:rPr>
              <w:t>2) atitinkamos</w:t>
            </w:r>
            <w:r w:rsidRPr="00ED1E6B">
              <w:rPr>
                <w:bCs/>
                <w:color w:val="000000" w:themeColor="text1"/>
                <w:sz w:val="22"/>
              </w:rPr>
              <w:t xml:space="preserve"> banko pažymos.</w:t>
            </w:r>
          </w:p>
        </w:tc>
      </w:tr>
      <w:tr w:rsidR="008C0F57" w:rsidRPr="00ED1E6B" w14:paraId="0C38DEFD" w14:textId="77777777" w:rsidTr="00CF5110">
        <w:tc>
          <w:tcPr>
            <w:tcW w:w="704" w:type="dxa"/>
          </w:tcPr>
          <w:p w14:paraId="61AA9420" w14:textId="085E6EF3" w:rsidR="008C0F57" w:rsidRPr="00ED1E6B" w:rsidRDefault="008C0F57" w:rsidP="00CF5110">
            <w:pPr>
              <w:tabs>
                <w:tab w:val="left" w:pos="3930"/>
              </w:tabs>
              <w:spacing w:after="0"/>
              <w:ind w:right="-122"/>
              <w:rPr>
                <w:color w:val="000000" w:themeColor="text1"/>
                <w:sz w:val="22"/>
              </w:rPr>
            </w:pPr>
            <w:r>
              <w:rPr>
                <w:color w:val="000000" w:themeColor="text1"/>
                <w:sz w:val="22"/>
              </w:rPr>
              <w:t>5</w:t>
            </w:r>
            <w:r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68017813" w14:textId="77777777" w:rsidR="008C0F57" w:rsidRPr="00ED1E6B" w:rsidRDefault="008C0F57" w:rsidP="00CF5110">
            <w:pPr>
              <w:spacing w:after="0"/>
              <w:jc w:val="both"/>
              <w:rPr>
                <w:sz w:val="22"/>
                <w:lang w:eastAsia="lt-LT"/>
              </w:rPr>
            </w:pPr>
            <w:r w:rsidRPr="00ED1E6B">
              <w:rPr>
                <w:sz w:val="22"/>
                <w:lang w:eastAsia="lt-LT"/>
              </w:rPr>
              <w:t xml:space="preserve">Teikėjas turi turėti bent vieną darbuotoją turintį </w:t>
            </w:r>
            <w:r w:rsidRPr="00ED1E6B">
              <w:rPr>
                <w:bCs/>
                <w:sz w:val="22"/>
                <w:lang w:eastAsia="lt-LT"/>
              </w:rPr>
              <w:t>teisę atlikti energetikos įrenginių eksploatacijos veiklą/eksploatuoti šilumos įrenginius. Atlikti šilumos įrenginių slėgio apsaugos, automatikos ir valdymo sistemų eksploatavimo darbus.</w:t>
            </w:r>
          </w:p>
        </w:tc>
        <w:tc>
          <w:tcPr>
            <w:tcW w:w="4388" w:type="dxa"/>
            <w:tcBorders>
              <w:top w:val="single" w:sz="4" w:space="0" w:color="000001"/>
              <w:left w:val="single" w:sz="4" w:space="0" w:color="000001"/>
              <w:bottom w:val="single" w:sz="4" w:space="0" w:color="000001"/>
              <w:right w:val="single" w:sz="4" w:space="0" w:color="000001"/>
            </w:tcBorders>
          </w:tcPr>
          <w:p w14:paraId="1B6852B0" w14:textId="77777777" w:rsidR="008C0F57" w:rsidRPr="00ED1E6B" w:rsidRDefault="008C0F57" w:rsidP="00CF5110">
            <w:pPr>
              <w:spacing w:after="0"/>
              <w:jc w:val="both"/>
              <w:rPr>
                <w:color w:val="000000" w:themeColor="text1"/>
                <w:sz w:val="22"/>
              </w:rPr>
            </w:pPr>
            <w:r w:rsidRPr="00ED1E6B">
              <w:rPr>
                <w:color w:val="000000" w:themeColor="text1"/>
                <w:sz w:val="22"/>
              </w:rPr>
              <w:t>Teikėjas pateikia ne mažiau kaip vieno darbuotojo kvalifikacijos atestatą/us.</w:t>
            </w:r>
          </w:p>
        </w:tc>
      </w:tr>
      <w:tr w:rsidR="008C0F57" w:rsidRPr="00ED1E6B" w14:paraId="594E22BA" w14:textId="77777777" w:rsidTr="00CF5110">
        <w:tc>
          <w:tcPr>
            <w:tcW w:w="704" w:type="dxa"/>
          </w:tcPr>
          <w:p w14:paraId="7CCF5A76" w14:textId="29D30BE3" w:rsidR="008C0F57" w:rsidRPr="00ED1E6B" w:rsidRDefault="008C0F57" w:rsidP="00CF5110">
            <w:pPr>
              <w:tabs>
                <w:tab w:val="left" w:pos="3930"/>
              </w:tabs>
              <w:spacing w:after="0"/>
              <w:ind w:right="-122"/>
              <w:rPr>
                <w:color w:val="000000" w:themeColor="text1"/>
                <w:sz w:val="22"/>
              </w:rPr>
            </w:pPr>
            <w:r>
              <w:rPr>
                <w:color w:val="000000" w:themeColor="text1"/>
                <w:sz w:val="22"/>
              </w:rPr>
              <w:t>6</w:t>
            </w:r>
            <w:r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39CE56CE" w14:textId="77777777" w:rsidR="008C0F57" w:rsidRPr="00ED1E6B" w:rsidRDefault="008C0F57" w:rsidP="00CF5110">
            <w:pPr>
              <w:spacing w:after="0"/>
              <w:jc w:val="both"/>
              <w:rPr>
                <w:sz w:val="22"/>
                <w:lang w:eastAsia="lt-LT"/>
              </w:rPr>
            </w:pPr>
            <w:r w:rsidRPr="00ED1E6B">
              <w:rPr>
                <w:sz w:val="22"/>
                <w:lang w:eastAsia="lt-LT"/>
              </w:rPr>
              <w:t xml:space="preserve">Teikėjas turi turėti bent vieną darbuotoją turintį </w:t>
            </w:r>
            <w:r w:rsidRPr="00ED1E6B">
              <w:rPr>
                <w:bCs/>
                <w:sz w:val="22"/>
                <w:lang w:eastAsia="lt-LT"/>
              </w:rPr>
              <w:t>teisę atlikti energetikos įrenginių eksploatacijos veiklą/eksploatuoti elektros įrenginius iki 10 kV įtampos</w:t>
            </w:r>
          </w:p>
        </w:tc>
        <w:tc>
          <w:tcPr>
            <w:tcW w:w="4388" w:type="dxa"/>
            <w:tcBorders>
              <w:top w:val="single" w:sz="4" w:space="0" w:color="000001"/>
              <w:left w:val="single" w:sz="4" w:space="0" w:color="000001"/>
              <w:bottom w:val="single" w:sz="4" w:space="0" w:color="000001"/>
              <w:right w:val="single" w:sz="4" w:space="0" w:color="000001"/>
            </w:tcBorders>
          </w:tcPr>
          <w:p w14:paraId="3BE4F314" w14:textId="77777777" w:rsidR="008C0F57" w:rsidRPr="00ED1E6B" w:rsidRDefault="008C0F57" w:rsidP="00CF5110">
            <w:pPr>
              <w:spacing w:after="0"/>
              <w:jc w:val="both"/>
              <w:rPr>
                <w:color w:val="000000" w:themeColor="text1"/>
                <w:sz w:val="22"/>
              </w:rPr>
            </w:pPr>
            <w:r w:rsidRPr="00ED1E6B">
              <w:rPr>
                <w:color w:val="000000" w:themeColor="text1"/>
                <w:sz w:val="22"/>
              </w:rPr>
              <w:t>Teikėjas pateikia ne mažiau kaip vieno darbuotojo kvalifikacijos atestatą/us.</w:t>
            </w:r>
          </w:p>
        </w:tc>
      </w:tr>
      <w:tr w:rsidR="008C0F57" w:rsidRPr="00ED1E6B" w14:paraId="78E4D3A7" w14:textId="77777777" w:rsidTr="00CF5110">
        <w:tc>
          <w:tcPr>
            <w:tcW w:w="704" w:type="dxa"/>
          </w:tcPr>
          <w:p w14:paraId="259718F5" w14:textId="207BD25E" w:rsidR="008C0F57" w:rsidRPr="00ED1E6B" w:rsidRDefault="008C0F57" w:rsidP="00CF5110">
            <w:pPr>
              <w:tabs>
                <w:tab w:val="left" w:pos="3930"/>
              </w:tabs>
              <w:spacing w:after="0"/>
              <w:ind w:right="-122"/>
              <w:rPr>
                <w:color w:val="000000" w:themeColor="text1"/>
                <w:sz w:val="22"/>
              </w:rPr>
            </w:pPr>
            <w:r>
              <w:rPr>
                <w:color w:val="000000" w:themeColor="text1"/>
                <w:sz w:val="22"/>
              </w:rPr>
              <w:t>7</w:t>
            </w:r>
            <w:r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30A52B3F" w14:textId="77777777" w:rsidR="008C0F57" w:rsidRPr="00ED1E6B" w:rsidRDefault="008C0F57" w:rsidP="00CF5110">
            <w:pPr>
              <w:spacing w:after="0"/>
              <w:jc w:val="both"/>
              <w:rPr>
                <w:sz w:val="22"/>
                <w:lang w:eastAsia="lt-LT"/>
              </w:rPr>
            </w:pPr>
            <w:r w:rsidRPr="00ED1E6B">
              <w:rPr>
                <w:sz w:val="22"/>
                <w:lang w:eastAsia="lt-LT"/>
              </w:rPr>
              <w:t xml:space="preserve">Teikėjas turi turėti bent vieną darbuotoją turintį teisę </w:t>
            </w:r>
            <w:r w:rsidRPr="00ED1E6B">
              <w:rPr>
                <w:bCs/>
                <w:sz w:val="22"/>
                <w:lang w:eastAsia="lt-LT"/>
              </w:rPr>
              <w:t>atlikti energetikos įrenginių eksploatacijos veiklą/eksploatuoti šilumos įrenginius.</w:t>
            </w:r>
          </w:p>
        </w:tc>
        <w:tc>
          <w:tcPr>
            <w:tcW w:w="4388" w:type="dxa"/>
            <w:tcBorders>
              <w:top w:val="single" w:sz="4" w:space="0" w:color="000001"/>
              <w:left w:val="single" w:sz="4" w:space="0" w:color="000001"/>
              <w:bottom w:val="single" w:sz="4" w:space="0" w:color="000001"/>
              <w:right w:val="single" w:sz="4" w:space="0" w:color="000001"/>
            </w:tcBorders>
          </w:tcPr>
          <w:p w14:paraId="4B78EB39" w14:textId="77777777" w:rsidR="008C0F57" w:rsidRPr="00ED1E6B" w:rsidRDefault="008C0F57" w:rsidP="00CF5110">
            <w:pPr>
              <w:spacing w:after="0"/>
              <w:jc w:val="both"/>
              <w:rPr>
                <w:color w:val="000000" w:themeColor="text1"/>
                <w:sz w:val="22"/>
              </w:rPr>
            </w:pPr>
            <w:r w:rsidRPr="00ED1E6B">
              <w:rPr>
                <w:color w:val="000000" w:themeColor="text1"/>
                <w:sz w:val="22"/>
              </w:rPr>
              <w:t>Teikėjas pateikia ne mažiau kaip vieno darbuotojo kvalifikacijos atestatą/us.</w:t>
            </w:r>
          </w:p>
        </w:tc>
      </w:tr>
      <w:tr w:rsidR="008C0F57" w:rsidRPr="00ED1E6B" w14:paraId="34A37217" w14:textId="77777777" w:rsidTr="00CF5110">
        <w:tc>
          <w:tcPr>
            <w:tcW w:w="704" w:type="dxa"/>
          </w:tcPr>
          <w:p w14:paraId="7D98A7B9" w14:textId="49421DE4" w:rsidR="008C0F57" w:rsidRPr="00ED1E6B" w:rsidRDefault="008C0F57" w:rsidP="00CF5110">
            <w:pPr>
              <w:tabs>
                <w:tab w:val="left" w:pos="3930"/>
              </w:tabs>
              <w:spacing w:after="0"/>
              <w:ind w:right="-122"/>
              <w:rPr>
                <w:color w:val="000000" w:themeColor="text1"/>
                <w:sz w:val="22"/>
              </w:rPr>
            </w:pPr>
            <w:r>
              <w:rPr>
                <w:color w:val="000000" w:themeColor="text1"/>
                <w:sz w:val="22"/>
              </w:rPr>
              <w:t>8</w:t>
            </w:r>
            <w:r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6467605C" w14:textId="77777777" w:rsidR="008C0F57" w:rsidRPr="00ED1E6B" w:rsidRDefault="008C0F57" w:rsidP="00CF5110">
            <w:pPr>
              <w:spacing w:after="0"/>
              <w:jc w:val="both"/>
              <w:rPr>
                <w:sz w:val="22"/>
                <w:lang w:eastAsia="lt-LT"/>
              </w:rPr>
            </w:pPr>
            <w:r w:rsidRPr="00ED1E6B">
              <w:rPr>
                <w:sz w:val="22"/>
                <w:lang w:eastAsia="lt-LT"/>
              </w:rPr>
              <w:t xml:space="preserve">Teikėjas turi turėti bent vieną darbuotoją turintį teisę </w:t>
            </w:r>
            <w:r w:rsidRPr="00ED1E6B">
              <w:rPr>
                <w:bCs/>
                <w:sz w:val="22"/>
                <w:lang w:eastAsia="lt-LT"/>
              </w:rPr>
              <w:t>tvarkyti fluorintų šiltnamio efektą sukeliančias dujas</w:t>
            </w:r>
          </w:p>
        </w:tc>
        <w:tc>
          <w:tcPr>
            <w:tcW w:w="4388" w:type="dxa"/>
            <w:tcBorders>
              <w:top w:val="single" w:sz="4" w:space="0" w:color="000001"/>
              <w:left w:val="single" w:sz="4" w:space="0" w:color="000001"/>
              <w:bottom w:val="single" w:sz="4" w:space="0" w:color="000001"/>
              <w:right w:val="single" w:sz="4" w:space="0" w:color="000001"/>
            </w:tcBorders>
          </w:tcPr>
          <w:p w14:paraId="6CE8A8DF" w14:textId="77777777" w:rsidR="008C0F57" w:rsidRPr="00ED1E6B" w:rsidRDefault="008C0F57" w:rsidP="00CF5110">
            <w:pPr>
              <w:spacing w:after="0"/>
              <w:jc w:val="both"/>
              <w:rPr>
                <w:color w:val="000000" w:themeColor="text1"/>
                <w:sz w:val="22"/>
              </w:rPr>
            </w:pPr>
            <w:r w:rsidRPr="00ED1E6B">
              <w:rPr>
                <w:color w:val="000000" w:themeColor="text1"/>
                <w:sz w:val="22"/>
              </w:rPr>
              <w:t>Teikėjas pateikia ne mažiau kaip vieno darbuotojo kvalifikacijos atestatą/us.</w:t>
            </w:r>
          </w:p>
        </w:tc>
      </w:tr>
      <w:tr w:rsidR="008C0F57" w:rsidRPr="00ED1E6B" w14:paraId="2419A0CF" w14:textId="77777777" w:rsidTr="00CF5110">
        <w:tc>
          <w:tcPr>
            <w:tcW w:w="704" w:type="dxa"/>
          </w:tcPr>
          <w:p w14:paraId="7D5CB897" w14:textId="08818115" w:rsidR="008C0F57" w:rsidRPr="00ED1E6B" w:rsidRDefault="008C0F57" w:rsidP="00CF5110">
            <w:pPr>
              <w:tabs>
                <w:tab w:val="left" w:pos="3930"/>
              </w:tabs>
              <w:spacing w:after="0"/>
              <w:ind w:right="-122"/>
              <w:rPr>
                <w:color w:val="000000" w:themeColor="text1"/>
                <w:sz w:val="22"/>
              </w:rPr>
            </w:pPr>
            <w:r>
              <w:rPr>
                <w:color w:val="000000" w:themeColor="text1"/>
                <w:sz w:val="22"/>
              </w:rPr>
              <w:t>9</w:t>
            </w:r>
            <w:r w:rsidRPr="00ED1E6B">
              <w:rPr>
                <w:color w:val="000000" w:themeColor="text1"/>
                <w:sz w:val="22"/>
              </w:rPr>
              <w:t>.</w:t>
            </w:r>
          </w:p>
        </w:tc>
        <w:tc>
          <w:tcPr>
            <w:tcW w:w="4536" w:type="dxa"/>
            <w:tcBorders>
              <w:top w:val="single" w:sz="4" w:space="0" w:color="000001"/>
              <w:left w:val="single" w:sz="4" w:space="0" w:color="000001"/>
              <w:bottom w:val="single" w:sz="4" w:space="0" w:color="000001"/>
              <w:right w:val="single" w:sz="4" w:space="0" w:color="000001"/>
            </w:tcBorders>
          </w:tcPr>
          <w:p w14:paraId="692269B2" w14:textId="77777777" w:rsidR="008C0F57" w:rsidRPr="00ED1E6B" w:rsidRDefault="008C0F57" w:rsidP="00CF5110">
            <w:pPr>
              <w:spacing w:after="0"/>
              <w:jc w:val="both"/>
              <w:rPr>
                <w:sz w:val="22"/>
                <w:lang w:eastAsia="lt-LT"/>
              </w:rPr>
            </w:pPr>
            <w:r w:rsidRPr="00ED1E6B">
              <w:rPr>
                <w:sz w:val="22"/>
                <w:lang w:eastAsia="lt-LT"/>
              </w:rPr>
              <w:t xml:space="preserve">Teikėjas turi turėti bent vieną darbuotoją turintį </w:t>
            </w:r>
            <w:r w:rsidRPr="00ED1E6B">
              <w:rPr>
                <w:bCs/>
                <w:sz w:val="22"/>
                <w:lang w:eastAsia="lt-LT"/>
              </w:rPr>
              <w:t xml:space="preserve">„Schneider Electric struxure ware“ programavimo licenciją ir mokantį technologiškai valdyti, techniškai prižiūrėti, </w:t>
            </w:r>
            <w:r w:rsidRPr="00ED1E6B">
              <w:rPr>
                <w:bCs/>
                <w:sz w:val="22"/>
                <w:lang w:eastAsia="lt-LT"/>
              </w:rPr>
              <w:lastRenderedPageBreak/>
              <w:t>programuoti, paleisti ir derinti ”Schneider Electric struxure ware“ programinę įrangą.</w:t>
            </w:r>
          </w:p>
        </w:tc>
        <w:tc>
          <w:tcPr>
            <w:tcW w:w="4388" w:type="dxa"/>
            <w:tcBorders>
              <w:top w:val="single" w:sz="4" w:space="0" w:color="000001"/>
              <w:left w:val="single" w:sz="4" w:space="0" w:color="000001"/>
              <w:bottom w:val="single" w:sz="4" w:space="0" w:color="000001"/>
              <w:right w:val="single" w:sz="4" w:space="0" w:color="000001"/>
            </w:tcBorders>
          </w:tcPr>
          <w:p w14:paraId="683DC0C8" w14:textId="77777777" w:rsidR="008C0F57" w:rsidRPr="00ED1E6B" w:rsidRDefault="008C0F57" w:rsidP="00CF5110">
            <w:pPr>
              <w:spacing w:after="0"/>
              <w:jc w:val="both"/>
              <w:rPr>
                <w:color w:val="000000" w:themeColor="text1"/>
                <w:sz w:val="22"/>
              </w:rPr>
            </w:pPr>
            <w:r w:rsidRPr="00ED1E6B">
              <w:rPr>
                <w:color w:val="000000" w:themeColor="text1"/>
                <w:sz w:val="22"/>
              </w:rPr>
              <w:lastRenderedPageBreak/>
              <w:t>Teikėjas pateikia ne mažiau kaip vieno darbuotojo „Schneider Electric struxure ware“ programavimo licenciją/as.</w:t>
            </w:r>
          </w:p>
        </w:tc>
      </w:tr>
    </w:tbl>
    <w:p w14:paraId="3189F1C7" w14:textId="77777777" w:rsidR="006E4EE6" w:rsidRDefault="006E4EE6" w:rsidP="006E4EE6">
      <w:pPr>
        <w:spacing w:after="0" w:line="240" w:lineRule="auto"/>
        <w:jc w:val="both"/>
      </w:pPr>
    </w:p>
    <w:p w14:paraId="568CEA9B" w14:textId="77777777" w:rsidR="006E4EE6" w:rsidRDefault="006E4EE6" w:rsidP="006E4EE6">
      <w:pPr>
        <w:spacing w:after="0" w:line="240" w:lineRule="auto"/>
        <w:jc w:val="both"/>
      </w:pPr>
    </w:p>
    <w:p w14:paraId="50A7B5CC" w14:textId="77777777" w:rsidR="00110539" w:rsidRDefault="00110539" w:rsidP="00110539">
      <w:pPr>
        <w:spacing w:after="0" w:line="240" w:lineRule="auto"/>
        <w:ind w:firstLine="567"/>
        <w:jc w:val="both"/>
      </w:pPr>
      <w:r w:rsidRPr="00321FF1">
        <w:t>Taip pat pažymime, kad netenkiname kvietime apie pirkimą nurodytų sąlygų, kurioms esant tiekėjų dalyvavimas pirkime yra draudžiamas, ir teikiama šiuos duomenis:</w:t>
      </w: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10"/>
        <w:gridCol w:w="6703"/>
        <w:gridCol w:w="1276"/>
        <w:gridCol w:w="992"/>
      </w:tblGrid>
      <w:tr w:rsidR="00110539" w14:paraId="0AB0D3E8" w14:textId="77777777" w:rsidTr="00996A45">
        <w:trPr>
          <w:tblHeader/>
        </w:trPr>
        <w:tc>
          <w:tcPr>
            <w:tcW w:w="810" w:type="dxa"/>
            <w:vMerge w:val="restart"/>
            <w:tcBorders>
              <w:top w:val="single" w:sz="4" w:space="0" w:color="00000A"/>
              <w:left w:val="single" w:sz="4" w:space="0" w:color="00000A"/>
              <w:bottom w:val="single" w:sz="4" w:space="0" w:color="00000A"/>
              <w:right w:val="single" w:sz="4" w:space="0" w:color="00000A"/>
            </w:tcBorders>
            <w:tcMar>
              <w:left w:w="103" w:type="dxa"/>
            </w:tcMar>
            <w:vAlign w:val="center"/>
          </w:tcPr>
          <w:p w14:paraId="4CF620F6" w14:textId="77777777" w:rsidR="00110539" w:rsidRDefault="00110539" w:rsidP="00996A45">
            <w:pPr>
              <w:ind w:right="-108"/>
              <w:jc w:val="center"/>
              <w:rPr>
                <w:sz w:val="22"/>
              </w:rPr>
            </w:pPr>
            <w:r>
              <w:rPr>
                <w:sz w:val="22"/>
              </w:rPr>
              <w:t>Eil. Nr.</w:t>
            </w:r>
          </w:p>
        </w:tc>
        <w:tc>
          <w:tcPr>
            <w:tcW w:w="6703" w:type="dxa"/>
            <w:vMerge w:val="restart"/>
            <w:tcBorders>
              <w:top w:val="single" w:sz="4" w:space="0" w:color="00000A"/>
              <w:left w:val="single" w:sz="4" w:space="0" w:color="00000A"/>
              <w:bottom w:val="single" w:sz="4" w:space="0" w:color="00000A"/>
              <w:right w:val="single" w:sz="4" w:space="0" w:color="00000A"/>
            </w:tcBorders>
            <w:tcMar>
              <w:left w:w="103" w:type="dxa"/>
            </w:tcMar>
            <w:vAlign w:val="center"/>
          </w:tcPr>
          <w:p w14:paraId="195B4CA5" w14:textId="77777777" w:rsidR="00110539" w:rsidRDefault="00110539" w:rsidP="00996A45">
            <w:pPr>
              <w:spacing w:after="0" w:line="240" w:lineRule="auto"/>
              <w:jc w:val="both"/>
            </w:pPr>
            <w:r>
              <w:rPr>
                <w:b/>
                <w:sz w:val="22"/>
              </w:rPr>
              <w:t>Sąlygos, kurioms esant tiekėjų dalyvavimas pirkime yra draudžiamas</w:t>
            </w:r>
          </w:p>
        </w:tc>
        <w:tc>
          <w:tcPr>
            <w:tcW w:w="2268" w:type="dxa"/>
            <w:gridSpan w:val="2"/>
            <w:tcBorders>
              <w:top w:val="single" w:sz="4" w:space="0" w:color="00000A"/>
              <w:left w:val="single" w:sz="4" w:space="0" w:color="00000A"/>
              <w:bottom w:val="single" w:sz="4" w:space="0" w:color="00000A"/>
              <w:right w:val="single" w:sz="4" w:space="0" w:color="00000A"/>
            </w:tcBorders>
            <w:tcMar>
              <w:left w:w="103" w:type="dxa"/>
            </w:tcMar>
          </w:tcPr>
          <w:p w14:paraId="5E981029" w14:textId="77777777" w:rsidR="00110539" w:rsidRDefault="00110539" w:rsidP="00996A45">
            <w:pPr>
              <w:spacing w:after="0" w:line="240" w:lineRule="auto"/>
              <w:jc w:val="center"/>
            </w:pPr>
            <w:r>
              <w:t>Rodiklio reikšmė</w:t>
            </w:r>
          </w:p>
        </w:tc>
      </w:tr>
      <w:tr w:rsidR="00110539" w14:paraId="5E357198" w14:textId="77777777" w:rsidTr="00996A45">
        <w:trPr>
          <w:trHeight w:val="277"/>
          <w:tblHeader/>
        </w:trPr>
        <w:tc>
          <w:tcPr>
            <w:tcW w:w="810" w:type="dxa"/>
            <w:vMerge/>
            <w:tcBorders>
              <w:top w:val="single" w:sz="4" w:space="0" w:color="00000A"/>
              <w:left w:val="single" w:sz="4" w:space="0" w:color="00000A"/>
              <w:bottom w:val="single" w:sz="4" w:space="0" w:color="00000A"/>
              <w:right w:val="single" w:sz="4" w:space="0" w:color="00000A"/>
            </w:tcBorders>
            <w:tcMar>
              <w:left w:w="103" w:type="dxa"/>
            </w:tcMar>
          </w:tcPr>
          <w:p w14:paraId="3CBE2B0C" w14:textId="77777777" w:rsidR="00110539" w:rsidRDefault="00110539" w:rsidP="00996A45">
            <w:pPr>
              <w:spacing w:after="0" w:line="240" w:lineRule="auto"/>
              <w:jc w:val="center"/>
              <w:rPr>
                <w:sz w:val="22"/>
              </w:rPr>
            </w:pPr>
          </w:p>
        </w:tc>
        <w:tc>
          <w:tcPr>
            <w:tcW w:w="6703" w:type="dxa"/>
            <w:vMerge/>
            <w:tcBorders>
              <w:top w:val="single" w:sz="4" w:space="0" w:color="00000A"/>
              <w:left w:val="single" w:sz="4" w:space="0" w:color="00000A"/>
              <w:bottom w:val="single" w:sz="4" w:space="0" w:color="00000A"/>
              <w:right w:val="single" w:sz="4" w:space="0" w:color="00000A"/>
            </w:tcBorders>
            <w:tcMar>
              <w:left w:w="103" w:type="dxa"/>
            </w:tcMar>
          </w:tcPr>
          <w:p w14:paraId="668634F0" w14:textId="77777777" w:rsidR="00110539" w:rsidRDefault="00110539" w:rsidP="00996A45">
            <w:pPr>
              <w:spacing w:after="0" w:line="240" w:lineRule="auto"/>
              <w:jc w:val="center"/>
            </w:pP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45A9C343" w14:textId="77777777" w:rsidR="00110539" w:rsidRDefault="00110539" w:rsidP="00996A45">
            <w:pPr>
              <w:spacing w:after="0" w:line="240" w:lineRule="auto"/>
              <w:jc w:val="center"/>
            </w:pPr>
            <w:r>
              <w:t>TAIP</w:t>
            </w: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1CB4C6A5" w14:textId="77777777" w:rsidR="00110539" w:rsidRDefault="00110539" w:rsidP="00996A45">
            <w:pPr>
              <w:spacing w:after="0" w:line="240" w:lineRule="auto"/>
              <w:jc w:val="center"/>
            </w:pPr>
            <w:r>
              <w:t>NE</w:t>
            </w:r>
          </w:p>
        </w:tc>
      </w:tr>
      <w:tr w:rsidR="006E4EE6" w14:paraId="05BA0B89"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353C343" w14:textId="77777777" w:rsidR="006E4EE6" w:rsidRDefault="006E4EE6" w:rsidP="006E4EE6">
            <w:pPr>
              <w:spacing w:after="0" w:line="240" w:lineRule="auto"/>
              <w:jc w:val="both"/>
              <w:rPr>
                <w:sz w:val="22"/>
              </w:rPr>
            </w:pPr>
            <w:r>
              <w:rPr>
                <w:sz w:val="22"/>
              </w:rPr>
              <w:t>1.</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1271EE12"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Perkančioji organizacija atmeta paraiškas ir pasiūlymus:</w:t>
            </w:r>
          </w:p>
          <w:p w14:paraId="37C6E3F5"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1) dėl tiekėjo, kuris yra fizinis asmuo, arba dėl tiekėjo, kuris yra juridinis asmuo, kita organizacija ar jos padalinys, vadovo, kito valdymo ar priežiūros organo nario ar kito asmens (asmenų),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6424096A"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a) dalyvavimą nusikalstamame susivienijime, jo organizavimą ar vadovavimą jam;</w:t>
            </w:r>
          </w:p>
          <w:p w14:paraId="558A186C"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b) teroristinį ar su teroristine veikla susijusį nusikaltimą, valstybės paslapties atskleidimą ar praradimą;</w:t>
            </w:r>
          </w:p>
          <w:p w14:paraId="2DD7DD2C"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c) kyšininkavimą, prekybą poveikiu, papirkimą;</w:t>
            </w:r>
          </w:p>
          <w:p w14:paraId="4D4CB714"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31848CB"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e) nusikalstamu būdu gauto turto legalizavimą;</w:t>
            </w:r>
          </w:p>
          <w:p w14:paraId="25AD5503"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f) kitose valstybėse padarytą nusikaltimą, apibrėžtą kitų valstybių baudžiamuosiuose įstatymuose, įgyvendinančiuose Direktyvos</w:t>
            </w:r>
            <w:r>
              <w:rPr>
                <w:color w:val="000000"/>
                <w:sz w:val="22"/>
                <w:lang w:eastAsia="lt-LT"/>
              </w:rPr>
              <w:t xml:space="preserve"> </w:t>
            </w:r>
            <w:hyperlink r:id="rId8" w:tgtFrame="_blank" w:history="1">
              <w:r w:rsidRPr="00EF16BC">
                <w:rPr>
                  <w:color w:val="0000FF"/>
                  <w:sz w:val="22"/>
                  <w:u w:val="single"/>
                  <w:lang w:eastAsia="lt-LT"/>
                </w:rPr>
                <w:t>2009/81/EB</w:t>
              </w:r>
            </w:hyperlink>
            <w:r>
              <w:rPr>
                <w:color w:val="000000"/>
                <w:sz w:val="22"/>
                <w:lang w:eastAsia="lt-LT"/>
              </w:rPr>
              <w:t xml:space="preserve"> </w:t>
            </w:r>
            <w:r w:rsidRPr="00EF16BC">
              <w:rPr>
                <w:color w:val="000000"/>
                <w:sz w:val="22"/>
                <w:lang w:eastAsia="lt-LT"/>
              </w:rPr>
              <w:t>39 straipsnio 1 dalyje išvardytus Europos Sąjungos teisės aktus</w:t>
            </w:r>
          </w:p>
          <w:p w14:paraId="05A30F96" w14:textId="23D5C03F" w:rsidR="006E4EE6" w:rsidRDefault="006E4EE6" w:rsidP="006E4EE6">
            <w:pPr>
              <w:spacing w:after="0" w:line="240" w:lineRule="auto"/>
              <w:jc w:val="both"/>
              <w:rPr>
                <w:color w:val="000000"/>
                <w:sz w:val="22"/>
                <w:lang w:eastAsia="lt-LT"/>
              </w:rPr>
            </w:pPr>
            <w:r w:rsidRPr="00EF16BC">
              <w:rPr>
                <w:color w:val="000000"/>
                <w:sz w:val="22"/>
                <w:lang w:eastAsia="lt-LT"/>
              </w:rPr>
              <w:t xml:space="preserve">2) dėl </w:t>
            </w:r>
            <w:r w:rsidRPr="005F0C2B">
              <w:rPr>
                <w:color w:val="000000"/>
                <w:sz w:val="22"/>
                <w:lang w:eastAsia="lt-LT"/>
              </w:rPr>
              <w:t xml:space="preserve">tiekėjo (juridinio asmens) per pastaruosius 5 metus yra įsiteisėjęs apkaltinamasis teismo </w:t>
            </w:r>
            <w:r w:rsidRPr="002F3E1E">
              <w:rPr>
                <w:color w:val="000000"/>
                <w:sz w:val="22"/>
                <w:lang w:eastAsia="lt-LT"/>
              </w:rPr>
              <w:t>nuosprendis už 1 punkto</w:t>
            </w:r>
            <w:r w:rsidRPr="005F0C2B">
              <w:rPr>
                <w:color w:val="000000"/>
                <w:sz w:val="22"/>
                <w:lang w:eastAsia="lt-LT"/>
              </w:rPr>
              <w:t xml:space="preserve"> a–f papunkčiuose nurodytas nusikalstamas veikas;</w:t>
            </w:r>
          </w:p>
          <w:p w14:paraId="5B99A982" w14:textId="77777777" w:rsidR="006E4EE6" w:rsidRPr="00BE0E2C" w:rsidRDefault="006E4EE6" w:rsidP="006E4EE6">
            <w:pPr>
              <w:spacing w:after="0" w:line="240" w:lineRule="auto"/>
              <w:jc w:val="both"/>
              <w:rPr>
                <w:color w:val="000000"/>
                <w:sz w:val="22"/>
                <w:lang w:eastAsia="lt-LT"/>
              </w:rPr>
            </w:pPr>
            <w:r w:rsidRPr="003848C4">
              <w:rPr>
                <w:bCs/>
                <w:color w:val="000000"/>
                <w:sz w:val="22"/>
              </w:rPr>
              <w:t>2</w:t>
            </w:r>
            <w:r w:rsidRPr="003848C4">
              <w:rPr>
                <w:bCs/>
                <w:color w:val="000000"/>
                <w:sz w:val="22"/>
                <w:vertAlign w:val="superscript"/>
              </w:rPr>
              <w:t>1</w:t>
            </w:r>
            <w:r w:rsidRPr="003848C4">
              <w:rPr>
                <w:bCs/>
                <w:color w:val="000000"/>
                <w:sz w:val="22"/>
              </w:rPr>
              <w:t>) dėl tiekėjo (juridinio asmens), kuris yra neatlikęs jam paskirtos baudžiamojo poveikio priemonės – uždraudimo juridiniam asmeniui dalyvauti viešuosiuose pirkimuose;</w:t>
            </w:r>
          </w:p>
          <w:p w14:paraId="3108CD06" w14:textId="77777777" w:rsidR="006E4EE6" w:rsidRPr="00EF16BC" w:rsidRDefault="006E4EE6" w:rsidP="006E4EE6">
            <w:pPr>
              <w:spacing w:after="0" w:line="240" w:lineRule="auto"/>
              <w:jc w:val="both"/>
              <w:rPr>
                <w:color w:val="000000"/>
                <w:sz w:val="22"/>
                <w:lang w:eastAsia="lt-LT"/>
              </w:rPr>
            </w:pPr>
            <w:r w:rsidRPr="005F0C2B">
              <w:rPr>
                <w:color w:val="000000"/>
                <w:sz w:val="22"/>
                <w:lang w:eastAsia="lt-LT"/>
              </w:rPr>
              <w:t>3) </w:t>
            </w:r>
            <w:r>
              <w:rPr>
                <w:color w:val="000000"/>
                <w:sz w:val="22"/>
                <w:shd w:val="clear" w:color="auto" w:fill="FFFFFF"/>
                <w:lang w:eastAsia="lt-LT"/>
              </w:rPr>
              <w:t>P</w:t>
            </w:r>
            <w:r w:rsidRPr="005F0C2B">
              <w:rPr>
                <w:color w:val="000000"/>
                <w:sz w:val="22"/>
                <w:shd w:val="clear" w:color="auto" w:fill="FFFFFF"/>
                <w:lang w:eastAsia="lt-LT"/>
              </w:rPr>
              <w:t xml:space="preserve">erkančioji organizacija bet kokiomis tinkamomis priemonėmis gali įrodyti, kad tiekėjas </w:t>
            </w:r>
            <w:r w:rsidRPr="005F0C2B">
              <w:rPr>
                <w:color w:val="000000"/>
                <w:sz w:val="22"/>
                <w:lang w:eastAsia="lt-LT"/>
              </w:rPr>
              <w:t xml:space="preserve">yra padaręs </w:t>
            </w:r>
            <w:r w:rsidRPr="005F0C2B">
              <w:rPr>
                <w:color w:val="000000"/>
                <w:sz w:val="22"/>
                <w:shd w:val="clear" w:color="auto" w:fill="FFFFFF"/>
                <w:lang w:eastAsia="lt-LT"/>
              </w:rPr>
              <w:t xml:space="preserve">rimtą </w:t>
            </w:r>
            <w:r w:rsidRPr="005F0C2B">
              <w:rPr>
                <w:color w:val="000000"/>
                <w:sz w:val="22"/>
                <w:lang w:eastAsia="lt-LT"/>
              </w:rPr>
              <w:t xml:space="preserve">profesinį pažeidimą, </w:t>
            </w:r>
            <w:r w:rsidRPr="005F0C2B">
              <w:rPr>
                <w:color w:val="000000"/>
                <w:sz w:val="22"/>
                <w:shd w:val="clear" w:color="auto" w:fill="FFFFFF"/>
                <w:lang w:eastAsia="lt-LT"/>
              </w:rPr>
              <w:t xml:space="preserve">dėl kurio </w:t>
            </w:r>
            <w:r>
              <w:rPr>
                <w:color w:val="000000"/>
                <w:sz w:val="22"/>
                <w:shd w:val="clear" w:color="auto" w:fill="FFFFFF"/>
                <w:lang w:eastAsia="lt-LT"/>
              </w:rPr>
              <w:t>P</w:t>
            </w:r>
            <w:r w:rsidRPr="005F0C2B">
              <w:rPr>
                <w:color w:val="000000"/>
                <w:sz w:val="22"/>
                <w:shd w:val="clear" w:color="auto" w:fill="FFFFFF"/>
                <w:lang w:eastAsia="lt-LT"/>
              </w:rPr>
              <w:t>erkančioji organizacija abejoja tiekėjo sąžiningumu, kai jis:</w:t>
            </w:r>
          </w:p>
          <w:p w14:paraId="39AE2F21"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a) yra padaręs finansinės atskaitomybės ir audito teisės aktų pažeidimą ir nuo jo padarymo dienos praėjo mažiau kaip vieni metai;</w:t>
            </w:r>
          </w:p>
          <w:p w14:paraId="6A52D78F" w14:textId="77777777" w:rsidR="006E4EE6" w:rsidRPr="00EF16BC" w:rsidRDefault="006E4EE6" w:rsidP="006E4EE6">
            <w:pPr>
              <w:spacing w:after="0" w:line="240" w:lineRule="auto"/>
              <w:jc w:val="both"/>
              <w:rPr>
                <w:color w:val="000000"/>
                <w:sz w:val="22"/>
                <w:lang w:eastAsia="lt-LT"/>
              </w:rPr>
            </w:pPr>
            <w:r w:rsidRPr="00EF16BC">
              <w:rPr>
                <w:color w:val="000000"/>
                <w:sz w:val="22"/>
                <w:shd w:val="clear" w:color="auto" w:fill="FFFFFF"/>
                <w:lang w:eastAsia="lt-LT"/>
              </w:rPr>
              <w:t>b) neatitinka minimalių patikimo mokesčių mokėtojo kriterijų, nustatytų Lietuvos Respublikos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Taikant šį tiekėjo pašalinimo iš pirkimo procedūros pagrindą, vadovaujamasi Mokesčių administravimo 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xml:space="preserve"> straipsnio 1 dalyje nustatytais terminais, juos skaičiuojant nuo Mokesčių administravimo </w:t>
            </w:r>
            <w:r w:rsidRPr="00EF16BC">
              <w:rPr>
                <w:color w:val="000000"/>
                <w:sz w:val="22"/>
                <w:shd w:val="clear" w:color="auto" w:fill="FFFFFF"/>
                <w:lang w:eastAsia="lt-LT"/>
              </w:rPr>
              <w:lastRenderedPageBreak/>
              <w:t>įstatymo 40</w:t>
            </w:r>
            <w:r w:rsidRPr="00EF16BC">
              <w:rPr>
                <w:color w:val="000000"/>
                <w:sz w:val="22"/>
                <w:shd w:val="clear" w:color="auto" w:fill="FFFFFF"/>
                <w:vertAlign w:val="superscript"/>
                <w:lang w:eastAsia="lt-LT"/>
              </w:rPr>
              <w:t>1</w:t>
            </w:r>
            <w:r w:rsidRPr="00EF16BC">
              <w:rPr>
                <w:color w:val="000000"/>
                <w:sz w:val="22"/>
                <w:shd w:val="clear" w:color="auto" w:fill="FFFFFF"/>
                <w:lang w:eastAsia="lt-LT"/>
              </w:rPr>
              <w:t> straipsnio 1 dalyje nurodytų pažeidimų padarymo dienos, tačiau visais atvejais šie terminai negali būti ilgesni negu 3 metai;</w:t>
            </w:r>
          </w:p>
          <w:p w14:paraId="0724693C"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c) yra padaręs draudimo sudaryti draudžiamus susitarimus, įtvirtinto Lietuvos Respublikos konkurencijos įstatymo 5 straipsnyje ar panašaus pobūdžio kitos valstybės teisės akte, pažeidimą ir nuo jo padarymo dienos praėjo mažiau kaip 3 metai;</w:t>
            </w:r>
          </w:p>
          <w:p w14:paraId="1AE5E5EF" w14:textId="77777777" w:rsidR="006E4EE6" w:rsidRPr="00EF16BC" w:rsidRDefault="006E4EE6" w:rsidP="006E4EE6">
            <w:pPr>
              <w:spacing w:after="0" w:line="240" w:lineRule="auto"/>
              <w:jc w:val="both"/>
              <w:rPr>
                <w:color w:val="000000"/>
                <w:sz w:val="22"/>
                <w:lang w:eastAsia="lt-LT"/>
              </w:rPr>
            </w:pPr>
            <w:r w:rsidRPr="00EF16BC">
              <w:rPr>
                <w:color w:val="000000"/>
                <w:sz w:val="22"/>
                <w:lang w:eastAsia="lt-LT"/>
              </w:rPr>
              <w:t>d) tiekėjas yra neįvykdęs pirkimo sutarties, sudarytos vadovaujantis šiuo įstatymu, Viešųjų pirkimų įstatymu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w:t>
            </w:r>
            <w:r>
              <w:rPr>
                <w:color w:val="000000"/>
                <w:sz w:val="22"/>
                <w:lang w:eastAsia="lt-LT"/>
              </w:rPr>
              <w:t xml:space="preserve"> </w:t>
            </w:r>
            <w:r w:rsidRPr="00EF16BC">
              <w:rPr>
                <w:color w:val="000000"/>
                <w:sz w:val="22"/>
                <w:lang w:eastAsia="lt-LT"/>
              </w:rPr>
              <w:t>perkančiojo subjekto ar suteikiančiosios institucijos</w:t>
            </w:r>
            <w:r>
              <w:rPr>
                <w:color w:val="000000"/>
                <w:sz w:val="22"/>
                <w:lang w:eastAsia="lt-LT"/>
              </w:rPr>
              <w:t xml:space="preserve"> </w:t>
            </w:r>
            <w:r w:rsidRPr="00EF16BC">
              <w:rPr>
                <w:color w:val="000000"/>
                <w:sz w:val="22"/>
                <w:lang w:eastAsia="lt-LT"/>
              </w:rPr>
              <w:t>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14:paraId="37787D32" w14:textId="5654AEE4" w:rsidR="006E4EE6" w:rsidRPr="00EF16BC" w:rsidRDefault="006E4EE6" w:rsidP="006E4EE6">
            <w:pPr>
              <w:spacing w:after="0" w:line="240" w:lineRule="auto"/>
              <w:jc w:val="both"/>
              <w:rPr>
                <w:sz w:val="22"/>
              </w:rPr>
            </w:pP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2467BB9C"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A951E59" w14:textId="77777777" w:rsidR="006E4EE6" w:rsidRDefault="006E4EE6" w:rsidP="006E4EE6">
            <w:pPr>
              <w:spacing w:after="0" w:line="240" w:lineRule="auto"/>
              <w:jc w:val="both"/>
            </w:pPr>
          </w:p>
        </w:tc>
      </w:tr>
      <w:tr w:rsidR="006E4EE6" w14:paraId="681F6EC3"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D593A05" w14:textId="77777777" w:rsidR="006E4EE6" w:rsidRDefault="006E4EE6" w:rsidP="006E4EE6">
            <w:pPr>
              <w:spacing w:after="0" w:line="240" w:lineRule="auto"/>
              <w:jc w:val="both"/>
              <w:rPr>
                <w:sz w:val="22"/>
              </w:rPr>
            </w:pPr>
            <w:r>
              <w:rPr>
                <w:sz w:val="22"/>
              </w:rPr>
              <w:t>2.</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7313B4F2" w14:textId="00B2D214" w:rsidR="006E4EE6" w:rsidRDefault="006E4EE6" w:rsidP="006E4EE6">
            <w:pPr>
              <w:spacing w:after="0" w:line="240" w:lineRule="auto"/>
              <w:jc w:val="both"/>
              <w:rPr>
                <w:sz w:val="22"/>
              </w:rPr>
            </w:pPr>
            <w:r w:rsidRPr="00EF16BC">
              <w:rPr>
                <w:sz w:val="22"/>
              </w:rPr>
              <w:t>tiekėjas yra nemokus, jam iškelta restruktūrizavimo ar bankroto byla, inicijuotos ar pradėtos likvidavimo procedūros, kai jo turtą valdo teismas ar nemokumo administratorius, kai jis su kreditoriais yra sudaręs taikos sutartį (tiekėjo ir kreditorių susitar</w:t>
            </w:r>
            <w:r w:rsidRPr="00B432A3">
              <w:rPr>
                <w:sz w:val="22"/>
              </w:rPr>
              <w:t>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56118DAA"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7A74A65E" w14:textId="77777777" w:rsidR="006E4EE6" w:rsidRDefault="006E4EE6" w:rsidP="006E4EE6">
            <w:pPr>
              <w:spacing w:after="0" w:line="240" w:lineRule="auto"/>
              <w:jc w:val="both"/>
            </w:pPr>
          </w:p>
        </w:tc>
      </w:tr>
      <w:tr w:rsidR="006E4EE6" w14:paraId="3C11F70F"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8E9308B" w14:textId="77777777" w:rsidR="006E4EE6" w:rsidRDefault="006E4EE6" w:rsidP="006E4EE6">
            <w:pPr>
              <w:spacing w:after="0" w:line="240" w:lineRule="auto"/>
              <w:jc w:val="both"/>
              <w:rPr>
                <w:sz w:val="22"/>
              </w:rPr>
            </w:pPr>
            <w:r>
              <w:rPr>
                <w:sz w:val="22"/>
              </w:rPr>
              <w:t>3.</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44F80815" w14:textId="6731EAFB" w:rsidR="006E4EE6" w:rsidRPr="005868A3" w:rsidRDefault="006E4EE6" w:rsidP="006E4EE6">
            <w:pPr>
              <w:spacing w:after="0" w:line="240" w:lineRule="auto"/>
              <w:jc w:val="both"/>
              <w:rPr>
                <w:sz w:val="22"/>
              </w:rPr>
            </w:pPr>
            <w:r w:rsidRPr="002F3E1E">
              <w:rPr>
                <w:sz w:val="22"/>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24.1 punkte išvardytas nusikalstamas veikas.</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7A5AE152"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0B8302E0" w14:textId="77777777" w:rsidR="006E4EE6" w:rsidRDefault="006E4EE6" w:rsidP="006E4EE6">
            <w:pPr>
              <w:spacing w:after="0" w:line="240" w:lineRule="auto"/>
              <w:jc w:val="both"/>
            </w:pPr>
          </w:p>
        </w:tc>
      </w:tr>
      <w:tr w:rsidR="006E4EE6" w14:paraId="59CDCE8E"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83FD052" w14:textId="77777777" w:rsidR="006E4EE6" w:rsidRDefault="006E4EE6" w:rsidP="006E4EE6">
            <w:pPr>
              <w:spacing w:after="0" w:line="240" w:lineRule="auto"/>
              <w:jc w:val="both"/>
              <w:rPr>
                <w:sz w:val="22"/>
              </w:rPr>
            </w:pPr>
            <w:r>
              <w:rPr>
                <w:sz w:val="22"/>
              </w:rPr>
              <w:t>4.</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63279368" w14:textId="0110955A" w:rsidR="006E4EE6" w:rsidRPr="005868A3" w:rsidRDefault="006E4EE6" w:rsidP="006E4EE6">
            <w:pPr>
              <w:spacing w:after="0" w:line="240" w:lineRule="auto"/>
              <w:jc w:val="both"/>
              <w:rPr>
                <w:sz w:val="22"/>
              </w:rPr>
            </w:pPr>
            <w:r w:rsidRPr="002F3E1E">
              <w:rPr>
                <w:bCs/>
                <w:sz w:val="22"/>
              </w:rPr>
              <w:t>tiekėjas yra padaręs rimtą profesinį pažeidimą (išskyrus nurodytą 2</w:t>
            </w:r>
            <w:r>
              <w:rPr>
                <w:bCs/>
                <w:sz w:val="22"/>
              </w:rPr>
              <w:t>5</w:t>
            </w:r>
            <w:r w:rsidRPr="002F3E1E">
              <w:rPr>
                <w:bCs/>
                <w:sz w:val="22"/>
              </w:rPr>
              <w:t>.3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004EF0C6"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6F77964C" w14:textId="77777777" w:rsidR="006E4EE6" w:rsidRDefault="006E4EE6" w:rsidP="006E4EE6">
            <w:pPr>
              <w:spacing w:after="0" w:line="240" w:lineRule="auto"/>
              <w:jc w:val="both"/>
            </w:pPr>
          </w:p>
        </w:tc>
      </w:tr>
      <w:tr w:rsidR="006E4EE6" w14:paraId="48231E75"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77A09DB" w14:textId="77777777" w:rsidR="006E4EE6" w:rsidRDefault="006E4EE6" w:rsidP="006E4EE6">
            <w:pPr>
              <w:spacing w:after="0" w:line="240" w:lineRule="auto"/>
              <w:jc w:val="both"/>
              <w:rPr>
                <w:sz w:val="22"/>
              </w:rPr>
            </w:pPr>
            <w:r>
              <w:rPr>
                <w:sz w:val="22"/>
              </w:rPr>
              <w:t>5.</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2FD90275" w14:textId="743E476D" w:rsidR="006E4EE6" w:rsidRDefault="006E4EE6" w:rsidP="006E4EE6">
            <w:pPr>
              <w:spacing w:after="0" w:line="240" w:lineRule="auto"/>
              <w:jc w:val="both"/>
              <w:rPr>
                <w:sz w:val="22"/>
              </w:rPr>
            </w:pPr>
            <w:r w:rsidRPr="007A0C6C">
              <w:rPr>
                <w:bCs/>
                <w:sz w:val="22"/>
              </w:rPr>
              <w:t xml:space="preserve">tiekėjas nėra įvykdęs įsipareigojimų, susijusių su socialinio draudimo įmokų mokėjimu pagal valstybės, kurioje jis registruotas, ar valstybės, kurioje yra </w:t>
            </w:r>
            <w:r>
              <w:rPr>
                <w:bCs/>
                <w:sz w:val="22"/>
              </w:rPr>
              <w:t>P</w:t>
            </w:r>
            <w:r w:rsidRPr="007A0C6C">
              <w:rPr>
                <w:bCs/>
                <w:sz w:val="22"/>
              </w:rPr>
              <w:t>erkančioji organizacija, reikalavimus</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33400B8F"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B084A9C" w14:textId="77777777" w:rsidR="006E4EE6" w:rsidRDefault="006E4EE6" w:rsidP="006E4EE6">
            <w:pPr>
              <w:spacing w:after="0" w:line="240" w:lineRule="auto"/>
              <w:jc w:val="both"/>
            </w:pPr>
          </w:p>
        </w:tc>
      </w:tr>
      <w:tr w:rsidR="006E4EE6" w14:paraId="6D401997"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06545BE7" w14:textId="77777777" w:rsidR="006E4EE6" w:rsidRDefault="006E4EE6" w:rsidP="006E4EE6">
            <w:pPr>
              <w:spacing w:after="0" w:line="240" w:lineRule="auto"/>
              <w:jc w:val="both"/>
              <w:rPr>
                <w:sz w:val="22"/>
              </w:rPr>
            </w:pPr>
            <w:r>
              <w:rPr>
                <w:sz w:val="22"/>
              </w:rPr>
              <w:lastRenderedPageBreak/>
              <w:t>6.</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6D5667E2" w14:textId="14472779" w:rsidR="006E4EE6" w:rsidRDefault="006E4EE6" w:rsidP="006E4EE6">
            <w:pPr>
              <w:spacing w:after="0" w:line="240" w:lineRule="auto"/>
              <w:jc w:val="both"/>
              <w:rPr>
                <w:sz w:val="22"/>
              </w:rPr>
            </w:pPr>
            <w:r w:rsidRPr="007A0C6C">
              <w:rPr>
                <w:bCs/>
                <w:sz w:val="22"/>
              </w:rPr>
              <w:t xml:space="preserve">tiekėjas nėra įvykdęs įsipareigojimų, susijusių su mokesčių mokėjimu pagal valstybės, kurioje jis registruotas, ar valstybės, kurioje yra </w:t>
            </w:r>
            <w:r>
              <w:rPr>
                <w:bCs/>
                <w:sz w:val="22"/>
              </w:rPr>
              <w:t>P</w:t>
            </w:r>
            <w:r w:rsidRPr="007A0C6C">
              <w:rPr>
                <w:bCs/>
                <w:sz w:val="22"/>
              </w:rPr>
              <w:t>erkančioji organizacija, reikalavimus. Tiekėjas laikomas įvykdžiusiu įsipareigojimus, susijusius su mokesčių, įskaitant socialinio draudimo įmokas, mokėjimu, jeigu jo neįvykdytų įsipareigojimų suma yra mažesnė kaip 50 eurų</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26DC476F"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6BAD2A63" w14:textId="77777777" w:rsidR="006E4EE6" w:rsidRDefault="006E4EE6" w:rsidP="006E4EE6">
            <w:pPr>
              <w:spacing w:after="0" w:line="240" w:lineRule="auto"/>
              <w:jc w:val="both"/>
            </w:pPr>
          </w:p>
        </w:tc>
      </w:tr>
      <w:tr w:rsidR="006E4EE6" w14:paraId="5BD69EB7"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4F2298FC" w14:textId="77777777" w:rsidR="006E4EE6" w:rsidRDefault="006E4EE6" w:rsidP="006E4EE6">
            <w:pPr>
              <w:spacing w:after="0" w:line="240" w:lineRule="auto"/>
              <w:jc w:val="both"/>
              <w:rPr>
                <w:sz w:val="22"/>
              </w:rPr>
            </w:pPr>
            <w:r>
              <w:rPr>
                <w:sz w:val="22"/>
              </w:rPr>
              <w:t>7.</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7D53E15F" w14:textId="08C20A2D" w:rsidR="006E4EE6" w:rsidRDefault="006E4EE6" w:rsidP="006E4EE6">
            <w:pPr>
              <w:spacing w:after="0" w:line="240" w:lineRule="auto"/>
              <w:jc w:val="both"/>
              <w:rPr>
                <w:sz w:val="22"/>
              </w:rPr>
            </w:pPr>
            <w:r w:rsidRPr="00323B33">
              <w:rPr>
                <w:bCs/>
                <w:sz w:val="22"/>
              </w:rPr>
              <w:t xml:space="preserve">tiekėjas pirkimo procedūrų metu nuslėpė informaciją ar pateikė melagingą informaciją apie atitiktį nustatytiems reikalavimams ir tai </w:t>
            </w:r>
            <w:r>
              <w:rPr>
                <w:bCs/>
                <w:sz w:val="22"/>
              </w:rPr>
              <w:t>P</w:t>
            </w:r>
            <w:r w:rsidRPr="00323B33">
              <w:rPr>
                <w:bCs/>
                <w:sz w:val="22"/>
              </w:rPr>
              <w:t>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Pr>
                <w:bCs/>
                <w:sz w:val="22"/>
              </w:rPr>
              <w:t>.</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15F9F3F3"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31105D43" w14:textId="77777777" w:rsidR="006E4EE6" w:rsidRDefault="006E4EE6" w:rsidP="006E4EE6">
            <w:pPr>
              <w:spacing w:after="0" w:line="240" w:lineRule="auto"/>
              <w:jc w:val="both"/>
            </w:pPr>
          </w:p>
        </w:tc>
      </w:tr>
      <w:tr w:rsidR="006E4EE6" w14:paraId="7C4A6F1D" w14:textId="77777777" w:rsidTr="00752365">
        <w:tc>
          <w:tcPr>
            <w:tcW w:w="810" w:type="dxa"/>
            <w:tcBorders>
              <w:top w:val="single" w:sz="4" w:space="0" w:color="00000A"/>
              <w:left w:val="single" w:sz="4" w:space="0" w:color="00000A"/>
              <w:bottom w:val="single" w:sz="4" w:space="0" w:color="00000A"/>
              <w:right w:val="single" w:sz="4" w:space="0" w:color="00000A"/>
            </w:tcBorders>
            <w:tcMar>
              <w:left w:w="103" w:type="dxa"/>
            </w:tcMar>
          </w:tcPr>
          <w:p w14:paraId="1197534A" w14:textId="5E7A2860" w:rsidR="006E4EE6" w:rsidRDefault="006E4EE6" w:rsidP="006E4EE6">
            <w:pPr>
              <w:spacing w:after="0" w:line="240" w:lineRule="auto"/>
              <w:jc w:val="both"/>
              <w:rPr>
                <w:sz w:val="22"/>
              </w:rPr>
            </w:pPr>
            <w:r>
              <w:rPr>
                <w:sz w:val="22"/>
              </w:rPr>
              <w:t>8.</w:t>
            </w:r>
          </w:p>
        </w:tc>
        <w:tc>
          <w:tcPr>
            <w:tcW w:w="6703" w:type="dxa"/>
            <w:tcBorders>
              <w:top w:val="single" w:sz="4" w:space="0" w:color="000001"/>
              <w:left w:val="single" w:sz="4" w:space="0" w:color="000001"/>
              <w:bottom w:val="single" w:sz="4" w:space="0" w:color="000001"/>
              <w:right w:val="single" w:sz="4" w:space="0" w:color="000001"/>
            </w:tcBorders>
            <w:tcMar>
              <w:left w:w="103" w:type="dxa"/>
            </w:tcMar>
          </w:tcPr>
          <w:p w14:paraId="170D2330" w14:textId="77777777" w:rsidR="006E4EE6" w:rsidRPr="003848C4" w:rsidRDefault="006E4EE6" w:rsidP="006E4EE6">
            <w:pPr>
              <w:spacing w:after="0" w:line="240" w:lineRule="auto"/>
              <w:jc w:val="both"/>
              <w:rPr>
                <w:sz w:val="22"/>
                <w:lang w:eastAsia="lt-LT"/>
              </w:rPr>
            </w:pPr>
            <w:r w:rsidRPr="003848C4">
              <w:rPr>
                <w:sz w:val="22"/>
                <w:lang w:eastAsia="lt-LT"/>
              </w:rPr>
              <w:t>Perkančioji organizacija gali atmesti paraišką ar pasiūlymą, jeigu yra bent viena iš šių perkančiosios organizacijos pasirinktų sąlygų ar sąlygos dalių:</w:t>
            </w:r>
          </w:p>
          <w:p w14:paraId="6E0B9CCF" w14:textId="77777777" w:rsidR="006E4EE6" w:rsidRPr="003848C4" w:rsidRDefault="006E4EE6" w:rsidP="006E4EE6">
            <w:pPr>
              <w:spacing w:after="0" w:line="240" w:lineRule="auto"/>
              <w:jc w:val="both"/>
              <w:rPr>
                <w:sz w:val="22"/>
                <w:lang w:eastAsia="lt-LT"/>
              </w:rPr>
            </w:pPr>
            <w:r w:rsidRPr="003848C4">
              <w:rPr>
                <w:sz w:val="22"/>
                <w:lang w:eastAsia="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4E8BB021" w14:textId="77777777" w:rsidR="006E4EE6" w:rsidRPr="003848C4" w:rsidRDefault="006E4EE6" w:rsidP="006E4EE6">
            <w:pPr>
              <w:spacing w:after="0" w:line="240" w:lineRule="auto"/>
              <w:jc w:val="both"/>
              <w:rPr>
                <w:sz w:val="22"/>
                <w:lang w:eastAsia="lt-LT"/>
              </w:rPr>
            </w:pPr>
            <w:bookmarkStart w:id="0" w:name="part_e20651ccb3864bc6bd784e537a550a57"/>
            <w:bookmarkEnd w:id="0"/>
            <w:r w:rsidRPr="003848C4">
              <w:rPr>
                <w:sz w:val="22"/>
                <w:lang w:eastAsia="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5FF0B070" w14:textId="77777777" w:rsidR="006E4EE6" w:rsidRPr="003848C4" w:rsidRDefault="006E4EE6" w:rsidP="006E4EE6">
            <w:pPr>
              <w:spacing w:after="0" w:line="240" w:lineRule="auto"/>
              <w:jc w:val="both"/>
              <w:rPr>
                <w:sz w:val="22"/>
                <w:lang w:eastAsia="lt-LT"/>
              </w:rPr>
            </w:pPr>
            <w:bookmarkStart w:id="1" w:name="part_1903abe81dfd4b2ea89ce8ded92fbbeb"/>
            <w:bookmarkEnd w:id="1"/>
            <w:r w:rsidRPr="003848C4">
              <w:rPr>
                <w:sz w:val="22"/>
                <w:lang w:eastAsia="lt-LT"/>
              </w:rPr>
              <w:t>3) prekių (įskaitant jų sudedamąsias dalis, pakuotes) kilmė yra ar paslaugos teikiamos iš Viešųjų pirkimų įstatymo 92 straipsnio 15 dalyje numatytame sąraše nurodytų valstybių ar teritorijų;</w:t>
            </w:r>
          </w:p>
          <w:p w14:paraId="2FAD9959" w14:textId="77777777" w:rsidR="006E4EE6" w:rsidRPr="003848C4" w:rsidRDefault="006E4EE6" w:rsidP="006E4EE6">
            <w:pPr>
              <w:spacing w:after="0" w:line="240" w:lineRule="auto"/>
              <w:jc w:val="both"/>
              <w:rPr>
                <w:sz w:val="22"/>
                <w:lang w:eastAsia="lt-LT"/>
              </w:rPr>
            </w:pPr>
            <w:bookmarkStart w:id="2" w:name="part_7fba94e4cc8d45a5935a150bfc23fb7b"/>
            <w:bookmarkEnd w:id="2"/>
            <w:r w:rsidRPr="003848C4">
              <w:rPr>
                <w:sz w:val="22"/>
                <w:lang w:eastAsia="lt-LT"/>
              </w:rPr>
              <w:t>4)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1E0AAF3" w14:textId="77777777" w:rsidR="006E4EE6" w:rsidRPr="003848C4" w:rsidRDefault="006E4EE6" w:rsidP="006E4EE6">
            <w:pPr>
              <w:spacing w:after="0" w:line="240" w:lineRule="auto"/>
              <w:jc w:val="both"/>
              <w:rPr>
                <w:sz w:val="22"/>
                <w:lang w:eastAsia="lt-LT"/>
              </w:rPr>
            </w:pPr>
            <w:bookmarkStart w:id="3" w:name="part_ee7b0a2b49d048ecb2c7147d0b788e21"/>
            <w:bookmarkEnd w:id="3"/>
            <w:r w:rsidRPr="003848C4">
              <w:rPr>
                <w:sz w:val="22"/>
                <w:lang w:eastAsia="lt-LT"/>
              </w:rPr>
              <w:t>5) perkančioji organizacija turi kompetentingų institucijų informacijos, kad šios dalies 1 ir 2 punktuose nurodyti subjektai turi interesų, galinčių kelti grėsmę nacionaliniam saugumui;</w:t>
            </w:r>
          </w:p>
          <w:p w14:paraId="7562F613" w14:textId="130AE7EC" w:rsidR="006E4EE6" w:rsidRDefault="006E4EE6" w:rsidP="006E4EE6">
            <w:pPr>
              <w:spacing w:after="0" w:line="240" w:lineRule="auto"/>
              <w:jc w:val="both"/>
              <w:rPr>
                <w:bCs/>
                <w:sz w:val="22"/>
              </w:rPr>
            </w:pPr>
            <w:bookmarkStart w:id="4" w:name="part_7a700e48f1004942bc9d7f5d70a7a076"/>
            <w:bookmarkEnd w:id="4"/>
            <w:r w:rsidRPr="003848C4">
              <w:rPr>
                <w:sz w:val="22"/>
                <w:lang w:eastAsia="lt-LT"/>
              </w:rPr>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1276" w:type="dxa"/>
            <w:tcBorders>
              <w:top w:val="single" w:sz="4" w:space="0" w:color="00000A"/>
              <w:left w:val="single" w:sz="4" w:space="0" w:color="00000A"/>
              <w:bottom w:val="single" w:sz="4" w:space="0" w:color="00000A"/>
              <w:right w:val="single" w:sz="4" w:space="0" w:color="00000A"/>
            </w:tcBorders>
            <w:tcMar>
              <w:left w:w="103" w:type="dxa"/>
            </w:tcMar>
          </w:tcPr>
          <w:p w14:paraId="70873FF2" w14:textId="77777777" w:rsidR="006E4EE6" w:rsidRDefault="006E4EE6" w:rsidP="006E4EE6">
            <w:pPr>
              <w:spacing w:after="0" w:line="240" w:lineRule="auto"/>
              <w:jc w:val="both"/>
            </w:pPr>
          </w:p>
        </w:tc>
        <w:tc>
          <w:tcPr>
            <w:tcW w:w="992" w:type="dxa"/>
            <w:tcBorders>
              <w:top w:val="single" w:sz="4" w:space="0" w:color="00000A"/>
              <w:left w:val="single" w:sz="4" w:space="0" w:color="00000A"/>
              <w:bottom w:val="single" w:sz="4" w:space="0" w:color="00000A"/>
              <w:right w:val="single" w:sz="4" w:space="0" w:color="00000A"/>
            </w:tcBorders>
            <w:tcMar>
              <w:left w:w="103" w:type="dxa"/>
            </w:tcMar>
          </w:tcPr>
          <w:p w14:paraId="0FAD094C" w14:textId="77777777" w:rsidR="006E4EE6" w:rsidRDefault="006E4EE6" w:rsidP="006E4EE6">
            <w:pPr>
              <w:spacing w:after="0" w:line="240" w:lineRule="auto"/>
              <w:jc w:val="both"/>
            </w:pPr>
          </w:p>
        </w:tc>
      </w:tr>
    </w:tbl>
    <w:p w14:paraId="5393C858" w14:textId="77777777" w:rsidR="00110539" w:rsidRDefault="00110539" w:rsidP="00110539">
      <w:pPr>
        <w:spacing w:after="0" w:line="240" w:lineRule="auto"/>
        <w:jc w:val="both"/>
      </w:pPr>
    </w:p>
    <w:p w14:paraId="6779A717" w14:textId="77777777" w:rsidR="004203C2" w:rsidRDefault="0040400F" w:rsidP="00EB7640">
      <w:pPr>
        <w:spacing w:after="0" w:line="240" w:lineRule="auto"/>
        <w:ind w:firstLine="567"/>
        <w:jc w:val="both"/>
      </w:pPr>
      <w:r>
        <w:t>Kartu su paraiška pateikiami šie dokumentai:</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866"/>
        <w:gridCol w:w="6254"/>
        <w:gridCol w:w="2519"/>
      </w:tblGrid>
      <w:tr w:rsidR="004203C2" w14:paraId="66C073E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410C165D" w14:textId="77777777" w:rsidR="004203C2" w:rsidRDefault="0040400F" w:rsidP="00B052E0">
            <w:pPr>
              <w:spacing w:after="0" w:line="240" w:lineRule="auto"/>
              <w:jc w:val="center"/>
            </w:pPr>
            <w:r>
              <w:t>Eil.Nr.</w:t>
            </w: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07C2D50A" w14:textId="77777777" w:rsidR="004203C2" w:rsidRDefault="0040400F" w:rsidP="00B052E0">
            <w:pPr>
              <w:spacing w:after="0" w:line="240" w:lineRule="auto"/>
              <w:jc w:val="center"/>
            </w:pPr>
            <w:r>
              <w:t>Pateiktų dokumentų pavadinimas</w:t>
            </w: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58739FA5" w14:textId="77777777" w:rsidR="004203C2" w:rsidRDefault="0040400F" w:rsidP="00B052E0">
            <w:pPr>
              <w:spacing w:after="0" w:line="240" w:lineRule="auto"/>
              <w:jc w:val="center"/>
            </w:pPr>
            <w:r>
              <w:t>Dokumento puslapių skaičius</w:t>
            </w:r>
          </w:p>
        </w:tc>
      </w:tr>
      <w:tr w:rsidR="004203C2" w14:paraId="75ACF0E7"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002C3606"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3B213F60"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05890C63" w14:textId="77777777" w:rsidR="004203C2" w:rsidRDefault="004203C2" w:rsidP="00B052E0">
            <w:pPr>
              <w:spacing w:after="0" w:line="240" w:lineRule="auto"/>
              <w:jc w:val="both"/>
            </w:pPr>
          </w:p>
        </w:tc>
      </w:tr>
      <w:tr w:rsidR="004203C2" w14:paraId="25D3384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06A2BDF1"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2C5D68F2" w14:textId="77777777" w:rsidR="004203C2" w:rsidRDefault="004203C2" w:rsidP="00B052E0">
            <w:pPr>
              <w:pStyle w:val="Header"/>
              <w:widowControl/>
              <w:spacing w:after="0"/>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168FCDB4" w14:textId="77777777" w:rsidR="004203C2" w:rsidRDefault="004203C2" w:rsidP="00B052E0">
            <w:pPr>
              <w:spacing w:after="0" w:line="240" w:lineRule="auto"/>
              <w:jc w:val="both"/>
            </w:pPr>
          </w:p>
        </w:tc>
      </w:tr>
      <w:tr w:rsidR="004203C2" w14:paraId="4F417FDD"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3323A78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79DDEF47"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52317AD1" w14:textId="77777777" w:rsidR="004203C2" w:rsidRDefault="004203C2" w:rsidP="00B052E0">
            <w:pPr>
              <w:spacing w:after="0" w:line="240" w:lineRule="auto"/>
              <w:jc w:val="both"/>
            </w:pPr>
          </w:p>
        </w:tc>
      </w:tr>
      <w:tr w:rsidR="004203C2" w14:paraId="627D660B" w14:textId="77777777" w:rsidTr="0060338D">
        <w:tc>
          <w:tcPr>
            <w:tcW w:w="866" w:type="dxa"/>
            <w:tcBorders>
              <w:top w:val="single" w:sz="4" w:space="0" w:color="00000A"/>
              <w:left w:val="single" w:sz="4" w:space="0" w:color="00000A"/>
              <w:bottom w:val="single" w:sz="4" w:space="0" w:color="00000A"/>
              <w:right w:val="single" w:sz="4" w:space="0" w:color="00000A"/>
            </w:tcBorders>
            <w:tcMar>
              <w:left w:w="103" w:type="dxa"/>
            </w:tcMar>
          </w:tcPr>
          <w:p w14:paraId="1ED31642" w14:textId="77777777" w:rsidR="004203C2" w:rsidRDefault="004203C2" w:rsidP="00B052E0">
            <w:pPr>
              <w:spacing w:after="0" w:line="240" w:lineRule="auto"/>
              <w:jc w:val="both"/>
            </w:pPr>
          </w:p>
        </w:tc>
        <w:tc>
          <w:tcPr>
            <w:tcW w:w="6254" w:type="dxa"/>
            <w:tcBorders>
              <w:top w:val="single" w:sz="4" w:space="0" w:color="00000A"/>
              <w:left w:val="single" w:sz="4" w:space="0" w:color="00000A"/>
              <w:bottom w:val="single" w:sz="4" w:space="0" w:color="00000A"/>
              <w:right w:val="single" w:sz="4" w:space="0" w:color="00000A"/>
            </w:tcBorders>
            <w:tcMar>
              <w:left w:w="103" w:type="dxa"/>
            </w:tcMar>
          </w:tcPr>
          <w:p w14:paraId="230994B5" w14:textId="77777777" w:rsidR="004203C2" w:rsidRDefault="004203C2" w:rsidP="00B052E0">
            <w:pPr>
              <w:spacing w:after="0" w:line="240" w:lineRule="auto"/>
              <w:jc w:val="both"/>
            </w:pPr>
          </w:p>
        </w:tc>
        <w:tc>
          <w:tcPr>
            <w:tcW w:w="2519" w:type="dxa"/>
            <w:tcBorders>
              <w:top w:val="single" w:sz="4" w:space="0" w:color="00000A"/>
              <w:left w:val="single" w:sz="4" w:space="0" w:color="00000A"/>
              <w:bottom w:val="single" w:sz="4" w:space="0" w:color="00000A"/>
              <w:right w:val="single" w:sz="4" w:space="0" w:color="00000A"/>
            </w:tcBorders>
            <w:tcMar>
              <w:left w:w="103" w:type="dxa"/>
            </w:tcMar>
          </w:tcPr>
          <w:p w14:paraId="419A961B" w14:textId="77777777" w:rsidR="004203C2" w:rsidRDefault="004203C2" w:rsidP="00B052E0">
            <w:pPr>
              <w:spacing w:after="0" w:line="240" w:lineRule="auto"/>
              <w:jc w:val="both"/>
            </w:pPr>
          </w:p>
        </w:tc>
      </w:tr>
    </w:tbl>
    <w:p w14:paraId="7FC0A4D6" w14:textId="77777777" w:rsidR="004203C2" w:rsidRDefault="004203C2" w:rsidP="00B052E0">
      <w:pPr>
        <w:spacing w:after="0" w:line="240" w:lineRule="auto"/>
        <w:jc w:val="both"/>
      </w:pPr>
    </w:p>
    <w:p w14:paraId="1C8094B7" w14:textId="2A4AB8A8" w:rsidR="00B052E0" w:rsidRPr="000D7D36" w:rsidRDefault="0002607D" w:rsidP="00EB7640">
      <w:pPr>
        <w:spacing w:after="0" w:line="240" w:lineRule="auto"/>
        <w:ind w:firstLine="567"/>
        <w:jc w:val="both"/>
        <w:rPr>
          <w:color w:val="000000" w:themeColor="text1"/>
        </w:rPr>
      </w:pPr>
      <w:r>
        <w:rPr>
          <w:color w:val="000000" w:themeColor="text1"/>
          <w:szCs w:val="24"/>
        </w:rPr>
        <w:t>Tiekėjo</w:t>
      </w:r>
      <w:r w:rsidR="0073326E" w:rsidRPr="000D7D36">
        <w:rPr>
          <w:color w:val="000000" w:themeColor="text1"/>
          <w:szCs w:val="24"/>
        </w:rPr>
        <w:t xml:space="preserve"> darbuotojai ir juos pavaduojantys darbuotojai, paskirti organizuoti ir vykdyti įslaptintos informacijos administravimą, apsaugą ir kontrolę:</w:t>
      </w:r>
    </w:p>
    <w:tbl>
      <w:tblPr>
        <w:tblStyle w:val="TableGrid"/>
        <w:tblW w:w="0" w:type="auto"/>
        <w:tblLook w:val="04A0" w:firstRow="1" w:lastRow="0" w:firstColumn="1" w:lastColumn="0" w:noHBand="0" w:noVBand="1"/>
      </w:tblPr>
      <w:tblGrid>
        <w:gridCol w:w="1696"/>
        <w:gridCol w:w="1843"/>
        <w:gridCol w:w="1418"/>
        <w:gridCol w:w="1842"/>
        <w:gridCol w:w="2829"/>
      </w:tblGrid>
      <w:tr w:rsidR="000D7D36" w:rsidRPr="000D7D36" w14:paraId="3DB93C00" w14:textId="77777777" w:rsidTr="00B052E0">
        <w:trPr>
          <w:trHeight w:val="1267"/>
        </w:trPr>
        <w:tc>
          <w:tcPr>
            <w:tcW w:w="1696" w:type="dxa"/>
          </w:tcPr>
          <w:p w14:paraId="0BD5E469" w14:textId="77777777" w:rsidR="00B052E0" w:rsidRPr="000D7D36" w:rsidRDefault="00B052E0" w:rsidP="00B052E0">
            <w:pPr>
              <w:spacing w:after="0" w:line="240" w:lineRule="auto"/>
              <w:jc w:val="both"/>
              <w:rPr>
                <w:color w:val="000000" w:themeColor="text1"/>
              </w:rPr>
            </w:pPr>
            <w:r w:rsidRPr="000D7D36">
              <w:rPr>
                <w:color w:val="000000" w:themeColor="text1"/>
              </w:rPr>
              <w:t>Vardas</w:t>
            </w:r>
          </w:p>
        </w:tc>
        <w:tc>
          <w:tcPr>
            <w:tcW w:w="1843" w:type="dxa"/>
          </w:tcPr>
          <w:p w14:paraId="27A83EE7" w14:textId="77777777" w:rsidR="00B052E0" w:rsidRPr="000D7D36" w:rsidRDefault="00B052E0" w:rsidP="00B052E0">
            <w:pPr>
              <w:spacing w:after="0" w:line="240" w:lineRule="auto"/>
              <w:jc w:val="both"/>
              <w:rPr>
                <w:color w:val="000000" w:themeColor="text1"/>
              </w:rPr>
            </w:pPr>
            <w:r w:rsidRPr="000D7D36">
              <w:rPr>
                <w:color w:val="000000" w:themeColor="text1"/>
              </w:rPr>
              <w:t xml:space="preserve">Pavardė </w:t>
            </w:r>
          </w:p>
        </w:tc>
        <w:tc>
          <w:tcPr>
            <w:tcW w:w="1418" w:type="dxa"/>
          </w:tcPr>
          <w:p w14:paraId="7C81E494" w14:textId="77777777" w:rsidR="00B052E0" w:rsidRPr="000D7D36" w:rsidRDefault="00B052E0" w:rsidP="00B052E0">
            <w:pPr>
              <w:spacing w:after="0" w:line="240" w:lineRule="auto"/>
              <w:jc w:val="both"/>
              <w:rPr>
                <w:color w:val="000000" w:themeColor="text1"/>
              </w:rPr>
            </w:pPr>
            <w:r w:rsidRPr="000D7D36">
              <w:rPr>
                <w:color w:val="000000" w:themeColor="text1"/>
              </w:rPr>
              <w:t>Gimimo data</w:t>
            </w:r>
          </w:p>
        </w:tc>
        <w:tc>
          <w:tcPr>
            <w:tcW w:w="1842" w:type="dxa"/>
          </w:tcPr>
          <w:p w14:paraId="1E2AF89B" w14:textId="77777777" w:rsidR="00B052E0" w:rsidRPr="000D7D36" w:rsidRDefault="00B052E0" w:rsidP="00B052E0">
            <w:pPr>
              <w:spacing w:after="0" w:line="240" w:lineRule="auto"/>
              <w:jc w:val="both"/>
              <w:rPr>
                <w:color w:val="000000" w:themeColor="text1"/>
              </w:rPr>
            </w:pPr>
            <w:r w:rsidRPr="000D7D36">
              <w:rPr>
                <w:color w:val="000000" w:themeColor="text1"/>
              </w:rPr>
              <w:t>Pareigos</w:t>
            </w:r>
          </w:p>
        </w:tc>
        <w:tc>
          <w:tcPr>
            <w:tcW w:w="2829" w:type="dxa"/>
          </w:tcPr>
          <w:p w14:paraId="71900914" w14:textId="77777777" w:rsidR="00B052E0" w:rsidRPr="000D7D36" w:rsidRDefault="00B052E0" w:rsidP="00B052E0">
            <w:pPr>
              <w:spacing w:after="0" w:line="240" w:lineRule="auto"/>
              <w:rPr>
                <w:color w:val="000000" w:themeColor="text1"/>
              </w:rPr>
            </w:pPr>
            <w:r w:rsidRPr="000D7D36">
              <w:rPr>
                <w:color w:val="000000" w:themeColor="text1"/>
              </w:rPr>
              <w:t>Pažymėjimo, suteikiančio teisę dirbti ar susipažinti su įslaptinta informacija, žymima slaptumo žyma „Riboto naudojimo“, numeris</w:t>
            </w:r>
          </w:p>
        </w:tc>
      </w:tr>
      <w:tr w:rsidR="00B052E0" w14:paraId="2987EC53" w14:textId="77777777" w:rsidTr="00B052E0">
        <w:tc>
          <w:tcPr>
            <w:tcW w:w="1696" w:type="dxa"/>
          </w:tcPr>
          <w:p w14:paraId="063FB008" w14:textId="77777777" w:rsidR="00B052E0" w:rsidRDefault="00B052E0" w:rsidP="00B052E0">
            <w:pPr>
              <w:spacing w:after="0" w:line="240" w:lineRule="auto"/>
              <w:jc w:val="both"/>
            </w:pPr>
          </w:p>
        </w:tc>
        <w:tc>
          <w:tcPr>
            <w:tcW w:w="1843" w:type="dxa"/>
          </w:tcPr>
          <w:p w14:paraId="5450E930" w14:textId="77777777" w:rsidR="00B052E0" w:rsidRDefault="00B052E0" w:rsidP="00B052E0">
            <w:pPr>
              <w:spacing w:after="0" w:line="240" w:lineRule="auto"/>
              <w:jc w:val="both"/>
            </w:pPr>
          </w:p>
        </w:tc>
        <w:tc>
          <w:tcPr>
            <w:tcW w:w="1418" w:type="dxa"/>
          </w:tcPr>
          <w:p w14:paraId="3F0EBED0" w14:textId="77777777" w:rsidR="00B052E0" w:rsidRDefault="00B052E0" w:rsidP="00B052E0">
            <w:pPr>
              <w:spacing w:after="0" w:line="240" w:lineRule="auto"/>
              <w:jc w:val="both"/>
            </w:pPr>
          </w:p>
        </w:tc>
        <w:tc>
          <w:tcPr>
            <w:tcW w:w="1842" w:type="dxa"/>
          </w:tcPr>
          <w:p w14:paraId="33BB0C60" w14:textId="77777777" w:rsidR="00B052E0" w:rsidRDefault="00B052E0" w:rsidP="00B052E0">
            <w:pPr>
              <w:spacing w:after="0" w:line="240" w:lineRule="auto"/>
              <w:jc w:val="both"/>
            </w:pPr>
          </w:p>
        </w:tc>
        <w:tc>
          <w:tcPr>
            <w:tcW w:w="2829" w:type="dxa"/>
          </w:tcPr>
          <w:p w14:paraId="29D69E69" w14:textId="77777777" w:rsidR="00B052E0" w:rsidRDefault="00B052E0" w:rsidP="00B052E0">
            <w:pPr>
              <w:spacing w:after="0" w:line="240" w:lineRule="auto"/>
              <w:jc w:val="both"/>
            </w:pPr>
          </w:p>
        </w:tc>
      </w:tr>
      <w:tr w:rsidR="00170FC6" w14:paraId="74D283A5" w14:textId="77777777" w:rsidTr="00B052E0">
        <w:tc>
          <w:tcPr>
            <w:tcW w:w="1696" w:type="dxa"/>
          </w:tcPr>
          <w:p w14:paraId="5E81FF3F" w14:textId="77777777" w:rsidR="00170FC6" w:rsidRDefault="00170FC6" w:rsidP="00B052E0">
            <w:pPr>
              <w:spacing w:after="0" w:line="240" w:lineRule="auto"/>
              <w:jc w:val="both"/>
            </w:pPr>
          </w:p>
        </w:tc>
        <w:tc>
          <w:tcPr>
            <w:tcW w:w="1843" w:type="dxa"/>
          </w:tcPr>
          <w:p w14:paraId="3C29FE96" w14:textId="77777777" w:rsidR="00170FC6" w:rsidRDefault="00170FC6" w:rsidP="00B052E0">
            <w:pPr>
              <w:spacing w:after="0" w:line="240" w:lineRule="auto"/>
              <w:jc w:val="both"/>
            </w:pPr>
          </w:p>
        </w:tc>
        <w:tc>
          <w:tcPr>
            <w:tcW w:w="1418" w:type="dxa"/>
          </w:tcPr>
          <w:p w14:paraId="32188D25" w14:textId="77777777" w:rsidR="00170FC6" w:rsidRDefault="00170FC6" w:rsidP="00B052E0">
            <w:pPr>
              <w:spacing w:after="0" w:line="240" w:lineRule="auto"/>
              <w:jc w:val="both"/>
            </w:pPr>
          </w:p>
        </w:tc>
        <w:tc>
          <w:tcPr>
            <w:tcW w:w="1842" w:type="dxa"/>
          </w:tcPr>
          <w:p w14:paraId="72EB974F" w14:textId="77777777" w:rsidR="00170FC6" w:rsidRDefault="00170FC6" w:rsidP="00B052E0">
            <w:pPr>
              <w:spacing w:after="0" w:line="240" w:lineRule="auto"/>
              <w:jc w:val="both"/>
            </w:pPr>
          </w:p>
        </w:tc>
        <w:tc>
          <w:tcPr>
            <w:tcW w:w="2829" w:type="dxa"/>
          </w:tcPr>
          <w:p w14:paraId="5318ADDB" w14:textId="77777777" w:rsidR="00170FC6" w:rsidRDefault="00170FC6" w:rsidP="00B052E0">
            <w:pPr>
              <w:spacing w:after="0" w:line="240" w:lineRule="auto"/>
              <w:jc w:val="both"/>
            </w:pPr>
          </w:p>
        </w:tc>
      </w:tr>
    </w:tbl>
    <w:p w14:paraId="4B115005" w14:textId="77777777" w:rsidR="00B052E0" w:rsidRDefault="00B052E0" w:rsidP="00E83AC9">
      <w:pPr>
        <w:spacing w:after="0" w:line="240" w:lineRule="auto"/>
        <w:jc w:val="both"/>
      </w:pPr>
    </w:p>
    <w:p w14:paraId="7237AC0D" w14:textId="36FA2857" w:rsidR="00295CE0" w:rsidRPr="00EB7640" w:rsidRDefault="00295CE0" w:rsidP="00E83AC9">
      <w:pPr>
        <w:spacing w:after="0" w:line="240" w:lineRule="auto"/>
        <w:ind w:firstLine="567"/>
        <w:jc w:val="both"/>
        <w:rPr>
          <w:color w:val="000000" w:themeColor="text1"/>
        </w:rPr>
      </w:pPr>
      <w:r w:rsidRPr="008D289D">
        <w:rPr>
          <w:color w:val="000000" w:themeColor="text1"/>
          <w:szCs w:val="24"/>
        </w:rPr>
        <w:t>Tiekėjo darbuotoj</w:t>
      </w:r>
      <w:r w:rsidR="00E37425" w:rsidRPr="008D289D">
        <w:rPr>
          <w:color w:val="000000" w:themeColor="text1"/>
          <w:szCs w:val="24"/>
        </w:rPr>
        <w:t>ai</w:t>
      </w:r>
      <w:r w:rsidRPr="008D289D">
        <w:rPr>
          <w:color w:val="000000" w:themeColor="text1"/>
          <w:szCs w:val="24"/>
        </w:rPr>
        <w:t xml:space="preserve">, kurie </w:t>
      </w:r>
      <w:r w:rsidRPr="008D289D">
        <w:rPr>
          <w:color w:val="000000" w:themeColor="text1"/>
          <w:szCs w:val="24"/>
          <w:u w:val="single"/>
        </w:rPr>
        <w:t>iki kainos pasiūlymo pateikimo</w:t>
      </w:r>
      <w:r w:rsidRPr="008D289D">
        <w:rPr>
          <w:color w:val="000000" w:themeColor="text1"/>
          <w:szCs w:val="24"/>
        </w:rPr>
        <w:t xml:space="preserve"> </w:t>
      </w:r>
      <w:r w:rsidR="006E4EE6" w:rsidRPr="00266612">
        <w:rPr>
          <w:color w:val="000000" w:themeColor="text1"/>
          <w:szCs w:val="24"/>
        </w:rPr>
        <w:t>esant poreikiui</w:t>
      </w:r>
      <w:r w:rsidR="006E4EE6">
        <w:rPr>
          <w:color w:val="000000" w:themeColor="text1"/>
          <w:szCs w:val="24"/>
        </w:rPr>
        <w:t xml:space="preserve"> </w:t>
      </w:r>
      <w:r w:rsidR="00E37425" w:rsidRPr="008D289D">
        <w:rPr>
          <w:color w:val="000000" w:themeColor="text1"/>
          <w:szCs w:val="24"/>
        </w:rPr>
        <w:t xml:space="preserve">susipažins su </w:t>
      </w:r>
      <w:r w:rsidR="006E4EE6">
        <w:t xml:space="preserve">inžinerinių sistemų technine dokumentacija </w:t>
      </w:r>
      <w:r w:rsidR="00512D3C" w:rsidRPr="008D289D">
        <w:rPr>
          <w:color w:val="000000" w:themeColor="text1"/>
        </w:rPr>
        <w:t xml:space="preserve">adresu: </w:t>
      </w:r>
      <w:r w:rsidR="00E37425" w:rsidRPr="008D289D">
        <w:rPr>
          <w:color w:val="000000" w:themeColor="text1"/>
        </w:rPr>
        <w:t>Pilaitės pr. 19, Vilnius</w:t>
      </w:r>
      <w:r w:rsidRPr="008D289D">
        <w:rPr>
          <w:color w:val="000000" w:themeColor="text1"/>
          <w:szCs w:val="24"/>
        </w:rPr>
        <w:t>:</w:t>
      </w:r>
    </w:p>
    <w:tbl>
      <w:tblPr>
        <w:tblStyle w:val="TableGrid"/>
        <w:tblW w:w="9634" w:type="dxa"/>
        <w:tblLook w:val="04A0" w:firstRow="1" w:lastRow="0" w:firstColumn="1" w:lastColumn="0" w:noHBand="0" w:noVBand="1"/>
      </w:tblPr>
      <w:tblGrid>
        <w:gridCol w:w="1838"/>
        <w:gridCol w:w="2268"/>
        <w:gridCol w:w="1559"/>
        <w:gridCol w:w="1701"/>
        <w:gridCol w:w="2268"/>
      </w:tblGrid>
      <w:tr w:rsidR="007352EB" w:rsidRPr="00EB7640" w14:paraId="70F98A62" w14:textId="77777777" w:rsidTr="002F7F8E">
        <w:tc>
          <w:tcPr>
            <w:tcW w:w="1838" w:type="dxa"/>
          </w:tcPr>
          <w:p w14:paraId="7B8544D3" w14:textId="77777777" w:rsidR="007352EB" w:rsidRPr="00EB7640" w:rsidRDefault="007352EB" w:rsidP="002F7F8E">
            <w:pPr>
              <w:spacing w:after="0" w:line="240" w:lineRule="auto"/>
              <w:rPr>
                <w:color w:val="000000" w:themeColor="text1"/>
                <w:szCs w:val="24"/>
              </w:rPr>
            </w:pPr>
            <w:r w:rsidRPr="00EB7640">
              <w:rPr>
                <w:color w:val="000000" w:themeColor="text1"/>
                <w:szCs w:val="24"/>
              </w:rPr>
              <w:t>Vardas</w:t>
            </w:r>
          </w:p>
        </w:tc>
        <w:tc>
          <w:tcPr>
            <w:tcW w:w="2268" w:type="dxa"/>
          </w:tcPr>
          <w:p w14:paraId="42AE52A1" w14:textId="77777777" w:rsidR="007352EB" w:rsidRPr="00EB7640" w:rsidRDefault="007352EB" w:rsidP="002F7F8E">
            <w:pPr>
              <w:spacing w:after="0" w:line="240" w:lineRule="auto"/>
              <w:rPr>
                <w:color w:val="000000" w:themeColor="text1"/>
                <w:szCs w:val="24"/>
              </w:rPr>
            </w:pPr>
            <w:r w:rsidRPr="00EB7640">
              <w:rPr>
                <w:color w:val="000000" w:themeColor="text1"/>
                <w:szCs w:val="24"/>
              </w:rPr>
              <w:t>Pavardė</w:t>
            </w:r>
          </w:p>
        </w:tc>
        <w:tc>
          <w:tcPr>
            <w:tcW w:w="1559" w:type="dxa"/>
          </w:tcPr>
          <w:p w14:paraId="34A4CD9F" w14:textId="77777777" w:rsidR="007352EB" w:rsidRPr="00EB7640" w:rsidRDefault="007352EB" w:rsidP="002F7F8E">
            <w:pPr>
              <w:spacing w:after="0" w:line="240" w:lineRule="auto"/>
              <w:rPr>
                <w:color w:val="000000" w:themeColor="text1"/>
                <w:szCs w:val="24"/>
              </w:rPr>
            </w:pPr>
            <w:r w:rsidRPr="00EB7640">
              <w:rPr>
                <w:color w:val="000000" w:themeColor="text1"/>
                <w:szCs w:val="24"/>
              </w:rPr>
              <w:t>Gimimo data</w:t>
            </w:r>
          </w:p>
        </w:tc>
        <w:tc>
          <w:tcPr>
            <w:tcW w:w="1701" w:type="dxa"/>
          </w:tcPr>
          <w:p w14:paraId="31710C27" w14:textId="77777777" w:rsidR="007352EB" w:rsidRPr="00EB7640" w:rsidRDefault="007352EB" w:rsidP="002F7F8E">
            <w:pPr>
              <w:spacing w:after="0" w:line="240" w:lineRule="auto"/>
              <w:rPr>
                <w:color w:val="000000" w:themeColor="text1"/>
                <w:szCs w:val="24"/>
              </w:rPr>
            </w:pPr>
            <w:r w:rsidRPr="00EB7640">
              <w:rPr>
                <w:color w:val="000000" w:themeColor="text1"/>
                <w:szCs w:val="24"/>
              </w:rPr>
              <w:t>Pareigos</w:t>
            </w:r>
          </w:p>
        </w:tc>
        <w:tc>
          <w:tcPr>
            <w:tcW w:w="2268" w:type="dxa"/>
          </w:tcPr>
          <w:p w14:paraId="58EC0145" w14:textId="77777777" w:rsidR="007352EB" w:rsidRPr="00EB7640" w:rsidRDefault="007352EB" w:rsidP="002F7F8E">
            <w:pPr>
              <w:spacing w:after="0" w:line="240" w:lineRule="auto"/>
              <w:rPr>
                <w:color w:val="000000" w:themeColor="text1"/>
                <w:szCs w:val="24"/>
              </w:rPr>
            </w:pPr>
            <w:r w:rsidRPr="000D7D36">
              <w:rPr>
                <w:color w:val="000000" w:themeColor="text1"/>
              </w:rPr>
              <w:t>Pažymėjimo</w:t>
            </w:r>
            <w:r>
              <w:rPr>
                <w:color w:val="000000" w:themeColor="text1"/>
              </w:rPr>
              <w:t xml:space="preserve">* </w:t>
            </w:r>
            <w:r w:rsidRPr="000D7D36">
              <w:rPr>
                <w:color w:val="000000" w:themeColor="text1"/>
              </w:rPr>
              <w:t>numeris</w:t>
            </w:r>
          </w:p>
        </w:tc>
      </w:tr>
      <w:tr w:rsidR="007352EB" w14:paraId="5B64C7F1" w14:textId="77777777" w:rsidTr="002F7F8E">
        <w:trPr>
          <w:trHeight w:val="245"/>
        </w:trPr>
        <w:tc>
          <w:tcPr>
            <w:tcW w:w="1838" w:type="dxa"/>
          </w:tcPr>
          <w:p w14:paraId="303EB508" w14:textId="77777777" w:rsidR="007352EB" w:rsidRDefault="007352EB" w:rsidP="002F7F8E">
            <w:pPr>
              <w:spacing w:after="0" w:line="240" w:lineRule="auto"/>
              <w:jc w:val="both"/>
              <w:rPr>
                <w:szCs w:val="24"/>
              </w:rPr>
            </w:pPr>
          </w:p>
        </w:tc>
        <w:tc>
          <w:tcPr>
            <w:tcW w:w="2268" w:type="dxa"/>
          </w:tcPr>
          <w:p w14:paraId="70B3CF3E" w14:textId="77777777" w:rsidR="007352EB" w:rsidRDefault="007352EB" w:rsidP="002F7F8E">
            <w:pPr>
              <w:spacing w:after="0" w:line="240" w:lineRule="auto"/>
              <w:jc w:val="both"/>
              <w:rPr>
                <w:szCs w:val="24"/>
              </w:rPr>
            </w:pPr>
          </w:p>
        </w:tc>
        <w:tc>
          <w:tcPr>
            <w:tcW w:w="1559" w:type="dxa"/>
          </w:tcPr>
          <w:p w14:paraId="3D226779" w14:textId="77777777" w:rsidR="007352EB" w:rsidRDefault="007352EB" w:rsidP="002F7F8E">
            <w:pPr>
              <w:spacing w:after="0" w:line="240" w:lineRule="auto"/>
              <w:jc w:val="both"/>
              <w:rPr>
                <w:szCs w:val="24"/>
              </w:rPr>
            </w:pPr>
          </w:p>
        </w:tc>
        <w:tc>
          <w:tcPr>
            <w:tcW w:w="1701" w:type="dxa"/>
          </w:tcPr>
          <w:p w14:paraId="6BE860CD" w14:textId="77777777" w:rsidR="007352EB" w:rsidRDefault="007352EB" w:rsidP="002F7F8E">
            <w:pPr>
              <w:spacing w:after="0" w:line="240" w:lineRule="auto"/>
              <w:jc w:val="both"/>
              <w:rPr>
                <w:szCs w:val="24"/>
              </w:rPr>
            </w:pPr>
          </w:p>
        </w:tc>
        <w:tc>
          <w:tcPr>
            <w:tcW w:w="2268" w:type="dxa"/>
          </w:tcPr>
          <w:p w14:paraId="4CD67C20" w14:textId="77777777" w:rsidR="007352EB" w:rsidRDefault="007352EB" w:rsidP="002F7F8E">
            <w:pPr>
              <w:spacing w:after="0" w:line="240" w:lineRule="auto"/>
              <w:jc w:val="both"/>
              <w:rPr>
                <w:szCs w:val="24"/>
              </w:rPr>
            </w:pPr>
          </w:p>
        </w:tc>
      </w:tr>
      <w:tr w:rsidR="007352EB" w14:paraId="2BFD4993" w14:textId="77777777" w:rsidTr="002F7F8E">
        <w:trPr>
          <w:trHeight w:val="56"/>
        </w:trPr>
        <w:tc>
          <w:tcPr>
            <w:tcW w:w="1838" w:type="dxa"/>
          </w:tcPr>
          <w:p w14:paraId="44574D1B" w14:textId="77777777" w:rsidR="007352EB" w:rsidRDefault="007352EB" w:rsidP="002F7F8E">
            <w:pPr>
              <w:spacing w:after="0" w:line="240" w:lineRule="auto"/>
              <w:jc w:val="both"/>
              <w:rPr>
                <w:szCs w:val="24"/>
              </w:rPr>
            </w:pPr>
          </w:p>
        </w:tc>
        <w:tc>
          <w:tcPr>
            <w:tcW w:w="2268" w:type="dxa"/>
          </w:tcPr>
          <w:p w14:paraId="6435D581" w14:textId="77777777" w:rsidR="007352EB" w:rsidRDefault="007352EB" w:rsidP="002F7F8E">
            <w:pPr>
              <w:spacing w:after="0" w:line="240" w:lineRule="auto"/>
              <w:jc w:val="both"/>
              <w:rPr>
                <w:szCs w:val="24"/>
              </w:rPr>
            </w:pPr>
          </w:p>
        </w:tc>
        <w:tc>
          <w:tcPr>
            <w:tcW w:w="1559" w:type="dxa"/>
          </w:tcPr>
          <w:p w14:paraId="004CA7C2" w14:textId="77777777" w:rsidR="007352EB" w:rsidRDefault="007352EB" w:rsidP="002F7F8E">
            <w:pPr>
              <w:spacing w:after="0" w:line="240" w:lineRule="auto"/>
              <w:jc w:val="both"/>
              <w:rPr>
                <w:szCs w:val="24"/>
              </w:rPr>
            </w:pPr>
          </w:p>
        </w:tc>
        <w:tc>
          <w:tcPr>
            <w:tcW w:w="1701" w:type="dxa"/>
          </w:tcPr>
          <w:p w14:paraId="17CC748D" w14:textId="77777777" w:rsidR="007352EB" w:rsidRDefault="007352EB" w:rsidP="002F7F8E">
            <w:pPr>
              <w:spacing w:after="0" w:line="240" w:lineRule="auto"/>
              <w:jc w:val="both"/>
              <w:rPr>
                <w:szCs w:val="24"/>
              </w:rPr>
            </w:pPr>
          </w:p>
        </w:tc>
        <w:tc>
          <w:tcPr>
            <w:tcW w:w="2268" w:type="dxa"/>
          </w:tcPr>
          <w:p w14:paraId="19A00C1C" w14:textId="77777777" w:rsidR="007352EB" w:rsidRDefault="007352EB" w:rsidP="002F7F8E">
            <w:pPr>
              <w:spacing w:after="0" w:line="240" w:lineRule="auto"/>
              <w:jc w:val="both"/>
              <w:rPr>
                <w:szCs w:val="24"/>
              </w:rPr>
            </w:pPr>
          </w:p>
        </w:tc>
      </w:tr>
    </w:tbl>
    <w:p w14:paraId="2EFC494D" w14:textId="77777777" w:rsidR="007352EB" w:rsidRPr="00357C27" w:rsidRDefault="007352EB" w:rsidP="007352EB">
      <w:pPr>
        <w:spacing w:after="0" w:line="240" w:lineRule="auto"/>
        <w:jc w:val="both"/>
        <w:rPr>
          <w:color w:val="000000" w:themeColor="text1"/>
        </w:rPr>
      </w:pPr>
      <w:r w:rsidRPr="00357C27">
        <w:t xml:space="preserve">* - </w:t>
      </w:r>
      <w:r w:rsidRPr="00357C27">
        <w:rPr>
          <w:color w:val="000000" w:themeColor="text1"/>
        </w:rPr>
        <w:t>Pažymėjimo, suteikiančio teisę dirbti ar susipažinti su įslaptinta informacija, žymima slaptumo žyma „Riboto naudojimo“, numeris.</w:t>
      </w:r>
    </w:p>
    <w:p w14:paraId="1F94E42B" w14:textId="77777777" w:rsidR="007352EB" w:rsidRPr="00357C27" w:rsidRDefault="007352EB" w:rsidP="007352EB">
      <w:pPr>
        <w:spacing w:after="0" w:line="240" w:lineRule="auto"/>
        <w:jc w:val="both"/>
        <w:rPr>
          <w:color w:val="000000" w:themeColor="text1"/>
        </w:rPr>
      </w:pPr>
    </w:p>
    <w:p w14:paraId="4E2CE68B" w14:textId="77777777" w:rsidR="007352EB" w:rsidRDefault="007352EB" w:rsidP="00B052E0">
      <w:pPr>
        <w:spacing w:after="0" w:line="240" w:lineRule="auto"/>
        <w:jc w:val="both"/>
      </w:pPr>
    </w:p>
    <w:p w14:paraId="59AC8C69" w14:textId="59F6050F" w:rsidR="00CA6916" w:rsidRDefault="00CA6916" w:rsidP="00B052E0">
      <w:pPr>
        <w:spacing w:after="0" w:line="240" w:lineRule="auto"/>
        <w:jc w:val="both"/>
      </w:pPr>
      <w:r>
        <w:t>____________________</w:t>
      </w:r>
      <w:r>
        <w:tab/>
      </w:r>
      <w:r>
        <w:tab/>
        <w:t>___________</w:t>
      </w:r>
      <w:r>
        <w:tab/>
        <w:t>_____________________</w:t>
      </w:r>
    </w:p>
    <w:p w14:paraId="4B93719C" w14:textId="77777777" w:rsidR="00CA6916" w:rsidRDefault="00CA6916" w:rsidP="00B052E0">
      <w:pPr>
        <w:spacing w:after="0" w:line="240" w:lineRule="auto"/>
        <w:jc w:val="both"/>
        <w:rPr>
          <w:position w:val="6"/>
          <w:szCs w:val="24"/>
        </w:rPr>
      </w:pPr>
      <w:r>
        <w:rPr>
          <w:position w:val="6"/>
          <w:szCs w:val="24"/>
        </w:rPr>
        <w:t>(Tiekėjo arba jo įgalioto asmens</w:t>
      </w:r>
      <w:r>
        <w:rPr>
          <w:position w:val="6"/>
          <w:szCs w:val="24"/>
        </w:rPr>
        <w:tab/>
        <w:t>(parašas)</w:t>
      </w:r>
      <w:r>
        <w:rPr>
          <w:position w:val="6"/>
          <w:szCs w:val="24"/>
        </w:rPr>
        <w:tab/>
      </w:r>
      <w:r>
        <w:rPr>
          <w:position w:val="6"/>
          <w:szCs w:val="24"/>
        </w:rPr>
        <w:tab/>
        <w:t>(vardas, pavardė)</w:t>
      </w:r>
    </w:p>
    <w:p w14:paraId="727A42DD" w14:textId="77777777" w:rsidR="00CA6916" w:rsidRDefault="00CA6916" w:rsidP="00B052E0">
      <w:pPr>
        <w:spacing w:after="0" w:line="240" w:lineRule="auto"/>
        <w:jc w:val="both"/>
      </w:pPr>
      <w:r>
        <w:rPr>
          <w:position w:val="6"/>
          <w:szCs w:val="24"/>
        </w:rPr>
        <w:t xml:space="preserve"> pareigų pavadinimas)</w:t>
      </w:r>
    </w:p>
    <w:sectPr w:rsidR="00CA6916">
      <w:headerReference w:type="default" r:id="rId9"/>
      <w:footerReference w:type="default" r:id="rId10"/>
      <w:headerReference w:type="first" r:id="rId11"/>
      <w:footerReference w:type="first" r:id="rId12"/>
      <w:pgSz w:w="11906" w:h="16838"/>
      <w:pgMar w:top="993"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0F0E" w14:textId="77777777" w:rsidR="001A0E69" w:rsidRDefault="001A0E69">
      <w:pPr>
        <w:spacing w:after="0" w:line="240" w:lineRule="auto"/>
      </w:pPr>
      <w:r>
        <w:separator/>
      </w:r>
    </w:p>
  </w:endnote>
  <w:endnote w:type="continuationSeparator" w:id="0">
    <w:p w14:paraId="2962DD38" w14:textId="77777777" w:rsidR="001A0E69" w:rsidRDefault="001A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6061" w14:textId="77777777" w:rsidR="004203C2" w:rsidRDefault="0042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A5D" w14:textId="77777777" w:rsidR="004203C2" w:rsidRDefault="004203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240E" w14:textId="77777777" w:rsidR="001A0E69" w:rsidRDefault="001A0E69">
      <w:pPr>
        <w:spacing w:after="0" w:line="240" w:lineRule="auto"/>
      </w:pPr>
      <w:r>
        <w:separator/>
      </w:r>
    </w:p>
  </w:footnote>
  <w:footnote w:type="continuationSeparator" w:id="0">
    <w:p w14:paraId="2201F2E3" w14:textId="77777777" w:rsidR="001A0E69" w:rsidRDefault="001A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246D" w14:textId="77777777" w:rsidR="004203C2" w:rsidRDefault="0040400F">
    <w:pPr>
      <w:pStyle w:val="Header"/>
      <w:jc w:val="center"/>
    </w:pPr>
    <w:r>
      <w:fldChar w:fldCharType="begin"/>
    </w:r>
    <w:r>
      <w:instrText>PAGE</w:instrText>
    </w:r>
    <w:r>
      <w:fldChar w:fldCharType="separate"/>
    </w:r>
    <w:r w:rsidR="002B4D83">
      <w:rPr>
        <w:noProof/>
      </w:rPr>
      <w:t>4</w:t>
    </w:r>
    <w:r>
      <w:fldChar w:fldCharType="end"/>
    </w:r>
  </w:p>
  <w:p w14:paraId="715D67ED" w14:textId="77777777" w:rsidR="004203C2" w:rsidRDefault="0042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2C48" w14:textId="77777777" w:rsidR="004203C2" w:rsidRDefault="004203C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7088"/>
    <w:multiLevelType w:val="multilevel"/>
    <w:tmpl w:val="DE5047F4"/>
    <w:lvl w:ilvl="0">
      <w:start w:val="1"/>
      <w:numFmt w:val="decimal"/>
      <w:pStyle w:val="Heading1"/>
      <w:suff w:val="nothing"/>
      <w:lvlText w:val="%1."/>
      <w:lvlJc w:val="left"/>
      <w:pPr>
        <w:ind w:left="0" w:firstLine="0"/>
      </w:pPr>
    </w:lvl>
    <w:lvl w:ilvl="1">
      <w:start w:val="1"/>
      <w:numFmt w:val="decimal"/>
      <w:pStyle w:val="Heading2"/>
      <w:suff w:val="nothing"/>
      <w:lvlText w:val="%1.%2."/>
      <w:lvlJc w:val="left"/>
      <w:pPr>
        <w:ind w:left="0" w:firstLine="0"/>
      </w:pPr>
      <w:rPr>
        <w:i w:val="0"/>
      </w:rPr>
    </w:lvl>
    <w:lvl w:ilvl="2">
      <w:start w:val="1"/>
      <w:numFmt w:val="decimal"/>
      <w:pStyle w:val="Heading3"/>
      <w:suff w:val="nothing"/>
      <w:lvlText w:val="%1.%2.%3."/>
      <w:lvlJc w:val="left"/>
      <w:pPr>
        <w:ind w:left="0" w:firstLine="0"/>
      </w:pPr>
    </w:lvl>
    <w:lvl w:ilvl="3">
      <w:start w:val="1"/>
      <w:numFmt w:val="decimal"/>
      <w:pStyle w:val="Heading4"/>
      <w:suff w:val="nothing"/>
      <w:lvlText w:val="%1.%2.%3.%4"/>
      <w:lvlJc w:val="left"/>
      <w:pPr>
        <w:ind w:left="0" w:firstLine="0"/>
      </w:pPr>
    </w:lvl>
    <w:lvl w:ilvl="4">
      <w:start w:val="1"/>
      <w:numFmt w:val="decimal"/>
      <w:pStyle w:val="Heading5"/>
      <w:suff w:val="nothing"/>
      <w:lvlText w:val="%1.%2.%3.%4.%5"/>
      <w:lvlJc w:val="left"/>
      <w:pPr>
        <w:ind w:left="0" w:firstLine="0"/>
      </w:pPr>
    </w:lvl>
    <w:lvl w:ilvl="5">
      <w:start w:val="1"/>
      <w:numFmt w:val="decimal"/>
      <w:pStyle w:val="Heading6"/>
      <w:suff w:val="nothing"/>
      <w:lvlText w:val="%1.%2.%3.%4.%5.%6"/>
      <w:lvlJc w:val="left"/>
      <w:pPr>
        <w:ind w:left="0" w:firstLine="0"/>
      </w:pPr>
    </w:lvl>
    <w:lvl w:ilvl="6">
      <w:start w:val="1"/>
      <w:numFmt w:val="decimal"/>
      <w:pStyle w:val="Heading7"/>
      <w:suff w:val="nothing"/>
      <w:lvlText w:val="%1.%2.%3.%4.%5.%6.%7"/>
      <w:lvlJc w:val="left"/>
      <w:pPr>
        <w:ind w:left="0" w:firstLine="0"/>
      </w:pPr>
    </w:lvl>
    <w:lvl w:ilvl="7">
      <w:start w:val="1"/>
      <w:numFmt w:val="decimal"/>
      <w:pStyle w:val="Heading8"/>
      <w:suff w:val="nothing"/>
      <w:lvlText w:val="%1.%2.%3.%4.%5.%6.%7.%8"/>
      <w:lvlJc w:val="left"/>
      <w:pPr>
        <w:ind w:left="0" w:firstLine="0"/>
      </w:pPr>
    </w:lvl>
    <w:lvl w:ilvl="8">
      <w:start w:val="1"/>
      <w:numFmt w:val="decimal"/>
      <w:pStyle w:val="Heading9"/>
      <w:suff w:val="nothing"/>
      <w:lvlText w:val="%1.%2.%3.%4.%5.%6.%7.%8.%9"/>
      <w:lvlJc w:val="left"/>
      <w:pPr>
        <w:ind w:left="0" w:firstLine="0"/>
      </w:pPr>
    </w:lvl>
  </w:abstractNum>
  <w:abstractNum w:abstractNumId="1" w15:restartNumberingAfterBreak="0">
    <w:nsid w:val="26DA2C56"/>
    <w:multiLevelType w:val="hybridMultilevel"/>
    <w:tmpl w:val="17BCE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num w:numId="1" w16cid:durableId="326834792">
    <w:abstractNumId w:val="0"/>
  </w:num>
  <w:num w:numId="2" w16cid:durableId="1325008224">
    <w:abstractNumId w:val="2"/>
  </w:num>
  <w:num w:numId="3" w16cid:durableId="144692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C2"/>
    <w:rsid w:val="00002693"/>
    <w:rsid w:val="00010942"/>
    <w:rsid w:val="00010CDB"/>
    <w:rsid w:val="00025AF0"/>
    <w:rsid w:val="0002607D"/>
    <w:rsid w:val="000808E5"/>
    <w:rsid w:val="000B0A08"/>
    <w:rsid w:val="000B245F"/>
    <w:rsid w:val="000B3289"/>
    <w:rsid w:val="000B4B9B"/>
    <w:rsid w:val="000D7D36"/>
    <w:rsid w:val="0010739A"/>
    <w:rsid w:val="00110539"/>
    <w:rsid w:val="00127332"/>
    <w:rsid w:val="00142910"/>
    <w:rsid w:val="001630E7"/>
    <w:rsid w:val="001654CE"/>
    <w:rsid w:val="00170FC6"/>
    <w:rsid w:val="0017611E"/>
    <w:rsid w:val="001A0E69"/>
    <w:rsid w:val="001C427C"/>
    <w:rsid w:val="001E294C"/>
    <w:rsid w:val="001E5A08"/>
    <w:rsid w:val="00211BE8"/>
    <w:rsid w:val="00230CD9"/>
    <w:rsid w:val="00233855"/>
    <w:rsid w:val="002352DB"/>
    <w:rsid w:val="00242B6A"/>
    <w:rsid w:val="00242C78"/>
    <w:rsid w:val="00251CCD"/>
    <w:rsid w:val="00266612"/>
    <w:rsid w:val="00286F18"/>
    <w:rsid w:val="00295CE0"/>
    <w:rsid w:val="002A00BA"/>
    <w:rsid w:val="002A7E1D"/>
    <w:rsid w:val="002B4D83"/>
    <w:rsid w:val="00301DF3"/>
    <w:rsid w:val="00321723"/>
    <w:rsid w:val="00321FF1"/>
    <w:rsid w:val="0032717E"/>
    <w:rsid w:val="00334A55"/>
    <w:rsid w:val="00356AB6"/>
    <w:rsid w:val="003B468B"/>
    <w:rsid w:val="003C58F5"/>
    <w:rsid w:val="003D4D38"/>
    <w:rsid w:val="003F608F"/>
    <w:rsid w:val="004020A6"/>
    <w:rsid w:val="00402D8C"/>
    <w:rsid w:val="0040400F"/>
    <w:rsid w:val="004203C2"/>
    <w:rsid w:val="004421ED"/>
    <w:rsid w:val="004575BF"/>
    <w:rsid w:val="00472A02"/>
    <w:rsid w:val="004836C3"/>
    <w:rsid w:val="00483D43"/>
    <w:rsid w:val="0049538A"/>
    <w:rsid w:val="004A0AD8"/>
    <w:rsid w:val="004A6C32"/>
    <w:rsid w:val="004C2D2E"/>
    <w:rsid w:val="004E6B06"/>
    <w:rsid w:val="004F2C3C"/>
    <w:rsid w:val="004F3911"/>
    <w:rsid w:val="0051261C"/>
    <w:rsid w:val="00512D3C"/>
    <w:rsid w:val="00544CF3"/>
    <w:rsid w:val="005628FD"/>
    <w:rsid w:val="00581BB4"/>
    <w:rsid w:val="005929D9"/>
    <w:rsid w:val="005A553F"/>
    <w:rsid w:val="005B3561"/>
    <w:rsid w:val="005F52BD"/>
    <w:rsid w:val="00601156"/>
    <w:rsid w:val="0060338D"/>
    <w:rsid w:val="00610D00"/>
    <w:rsid w:val="00610EF6"/>
    <w:rsid w:val="00642A5A"/>
    <w:rsid w:val="006517A0"/>
    <w:rsid w:val="00682802"/>
    <w:rsid w:val="006925CF"/>
    <w:rsid w:val="006A38E0"/>
    <w:rsid w:val="006B03F4"/>
    <w:rsid w:val="006E4EE6"/>
    <w:rsid w:val="00704638"/>
    <w:rsid w:val="00713831"/>
    <w:rsid w:val="0073326E"/>
    <w:rsid w:val="007352EB"/>
    <w:rsid w:val="00743FB9"/>
    <w:rsid w:val="007745F4"/>
    <w:rsid w:val="007B6EA5"/>
    <w:rsid w:val="007C183E"/>
    <w:rsid w:val="007E35A6"/>
    <w:rsid w:val="007E4F86"/>
    <w:rsid w:val="007F5191"/>
    <w:rsid w:val="00811A19"/>
    <w:rsid w:val="00812162"/>
    <w:rsid w:val="00853965"/>
    <w:rsid w:val="00854D60"/>
    <w:rsid w:val="00857394"/>
    <w:rsid w:val="00863136"/>
    <w:rsid w:val="00867196"/>
    <w:rsid w:val="0087574A"/>
    <w:rsid w:val="008A0044"/>
    <w:rsid w:val="008A1549"/>
    <w:rsid w:val="008B534D"/>
    <w:rsid w:val="008C0F57"/>
    <w:rsid w:val="008C1C35"/>
    <w:rsid w:val="008D289D"/>
    <w:rsid w:val="009279A8"/>
    <w:rsid w:val="00947754"/>
    <w:rsid w:val="009520F8"/>
    <w:rsid w:val="009D50ED"/>
    <w:rsid w:val="009D74D3"/>
    <w:rsid w:val="009E1189"/>
    <w:rsid w:val="009F6CB9"/>
    <w:rsid w:val="00A03959"/>
    <w:rsid w:val="00A17E2E"/>
    <w:rsid w:val="00A44A8E"/>
    <w:rsid w:val="00A93CF3"/>
    <w:rsid w:val="00AC4076"/>
    <w:rsid w:val="00AF5C7E"/>
    <w:rsid w:val="00B052E0"/>
    <w:rsid w:val="00B462C6"/>
    <w:rsid w:val="00B472A1"/>
    <w:rsid w:val="00B811CC"/>
    <w:rsid w:val="00C145E1"/>
    <w:rsid w:val="00C510D1"/>
    <w:rsid w:val="00C7381A"/>
    <w:rsid w:val="00C94C37"/>
    <w:rsid w:val="00C95353"/>
    <w:rsid w:val="00CA0004"/>
    <w:rsid w:val="00CA048A"/>
    <w:rsid w:val="00CA6916"/>
    <w:rsid w:val="00CC4D3C"/>
    <w:rsid w:val="00CE344F"/>
    <w:rsid w:val="00D213D6"/>
    <w:rsid w:val="00D33538"/>
    <w:rsid w:val="00D46B6A"/>
    <w:rsid w:val="00D568D0"/>
    <w:rsid w:val="00D678A9"/>
    <w:rsid w:val="00DA7151"/>
    <w:rsid w:val="00DB26B8"/>
    <w:rsid w:val="00DD663F"/>
    <w:rsid w:val="00E07150"/>
    <w:rsid w:val="00E37425"/>
    <w:rsid w:val="00E37788"/>
    <w:rsid w:val="00E45129"/>
    <w:rsid w:val="00E56F02"/>
    <w:rsid w:val="00E71F00"/>
    <w:rsid w:val="00E83AC9"/>
    <w:rsid w:val="00EA786C"/>
    <w:rsid w:val="00EB7640"/>
    <w:rsid w:val="00EC42D8"/>
    <w:rsid w:val="00ED3CF6"/>
    <w:rsid w:val="00EE7128"/>
    <w:rsid w:val="00F2200A"/>
    <w:rsid w:val="00F45429"/>
    <w:rsid w:val="00F54AE0"/>
    <w:rsid w:val="00F638FF"/>
    <w:rsid w:val="00F65ED7"/>
    <w:rsid w:val="00F842B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94D2"/>
  <w15:docId w15:val="{5078B4EA-6464-41A2-8BC8-B50E12AA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9"/>
    <w:pPr>
      <w:spacing w:after="200" w:line="276" w:lineRule="auto"/>
    </w:pPr>
    <w:rPr>
      <w:rFonts w:ascii="Times New Roman" w:eastAsia="Times New Roman" w:hAnsi="Times New Roman"/>
      <w:color w:val="00000A"/>
      <w:sz w:val="24"/>
      <w:szCs w:val="22"/>
      <w:lang w:eastAsia="en-US"/>
    </w:rPr>
  </w:style>
  <w:style w:type="paragraph" w:styleId="Heading1">
    <w:name w:val="heading 1"/>
    <w:basedOn w:val="Normal"/>
    <w:link w:val="Heading1Char"/>
    <w:uiPriority w:val="9"/>
    <w:qFormat/>
    <w:locked/>
    <w:rsid w:val="00251D9B"/>
    <w:pPr>
      <w:keepNext/>
      <w:numPr>
        <w:numId w:val="1"/>
      </w:numPr>
      <w:suppressAutoHyphens/>
      <w:spacing w:before="360" w:after="360" w:line="240" w:lineRule="auto"/>
      <w:ind w:left="2269"/>
      <w:jc w:val="center"/>
      <w:outlineLvl w:val="0"/>
    </w:pPr>
    <w:rPr>
      <w:sz w:val="28"/>
      <w:szCs w:val="20"/>
      <w:lang w:eastAsia="ar-SA"/>
    </w:rPr>
  </w:style>
  <w:style w:type="paragraph" w:styleId="Heading2">
    <w:name w:val="heading 2"/>
    <w:basedOn w:val="Normal"/>
    <w:link w:val="Heading2Char"/>
    <w:qFormat/>
    <w:locked/>
    <w:rsid w:val="00251D9B"/>
    <w:pPr>
      <w:numPr>
        <w:ilvl w:val="1"/>
        <w:numId w:val="1"/>
      </w:numPr>
      <w:suppressAutoHyphens/>
      <w:spacing w:after="0" w:line="240" w:lineRule="auto"/>
      <w:ind w:left="900"/>
      <w:jc w:val="both"/>
      <w:outlineLvl w:val="1"/>
    </w:pPr>
    <w:rPr>
      <w:szCs w:val="20"/>
      <w:lang w:eastAsia="ar-SA"/>
    </w:rPr>
  </w:style>
  <w:style w:type="paragraph" w:styleId="Heading3">
    <w:name w:val="heading 3"/>
    <w:basedOn w:val="Normal"/>
    <w:link w:val="Heading3Char"/>
    <w:uiPriority w:val="9"/>
    <w:qFormat/>
    <w:locked/>
    <w:rsid w:val="00251D9B"/>
    <w:pPr>
      <w:keepNext/>
      <w:numPr>
        <w:ilvl w:val="2"/>
        <w:numId w:val="1"/>
      </w:numPr>
      <w:suppressAutoHyphens/>
      <w:spacing w:after="0" w:line="240" w:lineRule="auto"/>
      <w:ind w:left="1014"/>
      <w:jc w:val="both"/>
      <w:outlineLvl w:val="2"/>
    </w:pPr>
    <w:rPr>
      <w:szCs w:val="20"/>
      <w:lang w:eastAsia="ar-SA"/>
    </w:rPr>
  </w:style>
  <w:style w:type="paragraph" w:styleId="Heading4">
    <w:name w:val="heading 4"/>
    <w:basedOn w:val="Normal"/>
    <w:link w:val="Heading4Char"/>
    <w:uiPriority w:val="9"/>
    <w:qFormat/>
    <w:locked/>
    <w:rsid w:val="00251D9B"/>
    <w:pPr>
      <w:keepNext/>
      <w:numPr>
        <w:ilvl w:val="3"/>
        <w:numId w:val="1"/>
      </w:numPr>
      <w:suppressAutoHyphens/>
      <w:spacing w:after="0" w:line="240" w:lineRule="auto"/>
      <w:ind w:left="720"/>
      <w:outlineLvl w:val="3"/>
    </w:pPr>
    <w:rPr>
      <w:b/>
      <w:sz w:val="44"/>
      <w:szCs w:val="20"/>
      <w:lang w:eastAsia="ar-SA"/>
    </w:rPr>
  </w:style>
  <w:style w:type="paragraph" w:styleId="Heading5">
    <w:name w:val="heading 5"/>
    <w:basedOn w:val="Normal"/>
    <w:link w:val="Heading5Char"/>
    <w:uiPriority w:val="9"/>
    <w:qFormat/>
    <w:locked/>
    <w:rsid w:val="00251D9B"/>
    <w:pPr>
      <w:keepNext/>
      <w:numPr>
        <w:ilvl w:val="4"/>
        <w:numId w:val="1"/>
      </w:numPr>
      <w:suppressAutoHyphens/>
      <w:spacing w:after="0" w:line="240" w:lineRule="auto"/>
      <w:ind w:left="720"/>
      <w:outlineLvl w:val="4"/>
    </w:pPr>
    <w:rPr>
      <w:b/>
      <w:sz w:val="40"/>
      <w:szCs w:val="20"/>
      <w:lang w:eastAsia="ar-SA"/>
    </w:rPr>
  </w:style>
  <w:style w:type="paragraph" w:styleId="Heading6">
    <w:name w:val="heading 6"/>
    <w:basedOn w:val="Normal"/>
    <w:link w:val="Heading6Char"/>
    <w:uiPriority w:val="9"/>
    <w:qFormat/>
    <w:locked/>
    <w:rsid w:val="00251D9B"/>
    <w:pPr>
      <w:keepNext/>
      <w:numPr>
        <w:ilvl w:val="5"/>
        <w:numId w:val="1"/>
      </w:numPr>
      <w:suppressAutoHyphens/>
      <w:spacing w:after="0" w:line="240" w:lineRule="auto"/>
      <w:ind w:left="720"/>
      <w:outlineLvl w:val="5"/>
    </w:pPr>
    <w:rPr>
      <w:b/>
      <w:sz w:val="36"/>
      <w:szCs w:val="20"/>
      <w:lang w:eastAsia="ar-SA"/>
    </w:rPr>
  </w:style>
  <w:style w:type="paragraph" w:styleId="Heading7">
    <w:name w:val="heading 7"/>
    <w:basedOn w:val="Normal"/>
    <w:link w:val="Heading7Char"/>
    <w:uiPriority w:val="9"/>
    <w:qFormat/>
    <w:locked/>
    <w:rsid w:val="00251D9B"/>
    <w:pPr>
      <w:keepNext/>
      <w:numPr>
        <w:ilvl w:val="6"/>
        <w:numId w:val="1"/>
      </w:numPr>
      <w:suppressAutoHyphens/>
      <w:spacing w:after="0" w:line="240" w:lineRule="auto"/>
      <w:ind w:left="720"/>
      <w:outlineLvl w:val="6"/>
    </w:pPr>
    <w:rPr>
      <w:sz w:val="48"/>
      <w:szCs w:val="20"/>
      <w:lang w:eastAsia="ar-SA"/>
    </w:rPr>
  </w:style>
  <w:style w:type="paragraph" w:styleId="Heading8">
    <w:name w:val="heading 8"/>
    <w:basedOn w:val="Normal"/>
    <w:link w:val="Heading8Char"/>
    <w:uiPriority w:val="9"/>
    <w:qFormat/>
    <w:locked/>
    <w:rsid w:val="00251D9B"/>
    <w:pPr>
      <w:keepNext/>
      <w:numPr>
        <w:ilvl w:val="7"/>
        <w:numId w:val="1"/>
      </w:numPr>
      <w:suppressAutoHyphens/>
      <w:spacing w:after="0" w:line="240" w:lineRule="auto"/>
      <w:ind w:left="720"/>
      <w:outlineLvl w:val="7"/>
    </w:pPr>
    <w:rPr>
      <w:b/>
      <w:sz w:val="18"/>
      <w:szCs w:val="20"/>
      <w:lang w:eastAsia="ar-SA"/>
    </w:rPr>
  </w:style>
  <w:style w:type="paragraph" w:styleId="Heading9">
    <w:name w:val="heading 9"/>
    <w:basedOn w:val="Normal"/>
    <w:link w:val="Heading9Char"/>
    <w:uiPriority w:val="9"/>
    <w:qFormat/>
    <w:locked/>
    <w:rsid w:val="00251D9B"/>
    <w:pPr>
      <w:keepNext/>
      <w:numPr>
        <w:ilvl w:val="8"/>
        <w:numId w:val="1"/>
      </w:numPr>
      <w:suppressAutoHyphens/>
      <w:spacing w:after="0" w:line="240" w:lineRule="auto"/>
      <w:ind w:left="720"/>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locked/>
    <w:rsid w:val="00770949"/>
    <w:rPr>
      <w:rFonts w:ascii="Times New Roman" w:hAnsi="Times New Roman" w:cs="Times New Roman"/>
      <w:sz w:val="20"/>
      <w:szCs w:val="20"/>
      <w:lang w:eastAsia="lt-LT"/>
    </w:rPr>
  </w:style>
  <w:style w:type="character" w:customStyle="1" w:styleId="Heading1Char">
    <w:name w:val="Heading 1 Char"/>
    <w:basedOn w:val="DefaultParagraphFont"/>
    <w:link w:val="Heading1"/>
    <w:uiPriority w:val="9"/>
    <w:qFormat/>
    <w:rsid w:val="00251D9B"/>
    <w:rPr>
      <w:rFonts w:ascii="Times New Roman" w:eastAsia="Times New Roman" w:hAnsi="Times New Roman"/>
      <w:sz w:val="28"/>
      <w:szCs w:val="20"/>
      <w:lang w:val="lt-LT" w:eastAsia="ar-SA"/>
    </w:rPr>
  </w:style>
  <w:style w:type="character" w:customStyle="1" w:styleId="Heading2Char">
    <w:name w:val="Heading 2 Char"/>
    <w:basedOn w:val="DefaultParagraphFont"/>
    <w:link w:val="Heading2"/>
    <w:qFormat/>
    <w:rsid w:val="00251D9B"/>
    <w:rPr>
      <w:rFonts w:ascii="Times New Roman" w:eastAsia="Times New Roman" w:hAnsi="Times New Roman"/>
      <w:sz w:val="24"/>
      <w:szCs w:val="20"/>
      <w:lang w:val="lt-LT" w:eastAsia="ar-SA"/>
    </w:rPr>
  </w:style>
  <w:style w:type="character" w:customStyle="1" w:styleId="Heading3Char">
    <w:name w:val="Heading 3 Char"/>
    <w:basedOn w:val="DefaultParagraphFont"/>
    <w:link w:val="Heading3"/>
    <w:uiPriority w:val="9"/>
    <w:qFormat/>
    <w:rsid w:val="00251D9B"/>
    <w:rPr>
      <w:rFonts w:ascii="Times New Roman" w:eastAsia="Times New Roman" w:hAnsi="Times New Roman"/>
      <w:sz w:val="24"/>
      <w:szCs w:val="20"/>
      <w:lang w:val="lt-LT" w:eastAsia="ar-SA"/>
    </w:rPr>
  </w:style>
  <w:style w:type="character" w:customStyle="1" w:styleId="Heading4Char">
    <w:name w:val="Heading 4 Char"/>
    <w:basedOn w:val="DefaultParagraphFont"/>
    <w:link w:val="Heading4"/>
    <w:uiPriority w:val="9"/>
    <w:qFormat/>
    <w:rsid w:val="00251D9B"/>
    <w:rPr>
      <w:rFonts w:ascii="Times New Roman" w:eastAsia="Times New Roman" w:hAnsi="Times New Roman"/>
      <w:b/>
      <w:sz w:val="44"/>
      <w:szCs w:val="20"/>
      <w:lang w:val="lt-LT" w:eastAsia="ar-SA"/>
    </w:rPr>
  </w:style>
  <w:style w:type="character" w:customStyle="1" w:styleId="Heading5Char">
    <w:name w:val="Heading 5 Char"/>
    <w:basedOn w:val="DefaultParagraphFont"/>
    <w:link w:val="Heading5"/>
    <w:uiPriority w:val="9"/>
    <w:qFormat/>
    <w:rsid w:val="00251D9B"/>
    <w:rPr>
      <w:rFonts w:ascii="Times New Roman" w:eastAsia="Times New Roman" w:hAnsi="Times New Roman"/>
      <w:b/>
      <w:sz w:val="40"/>
      <w:szCs w:val="20"/>
      <w:lang w:val="lt-LT" w:eastAsia="ar-SA"/>
    </w:rPr>
  </w:style>
  <w:style w:type="character" w:customStyle="1" w:styleId="Heading6Char">
    <w:name w:val="Heading 6 Char"/>
    <w:basedOn w:val="DefaultParagraphFont"/>
    <w:link w:val="Heading6"/>
    <w:uiPriority w:val="9"/>
    <w:qFormat/>
    <w:rsid w:val="00251D9B"/>
    <w:rPr>
      <w:rFonts w:ascii="Times New Roman" w:eastAsia="Times New Roman" w:hAnsi="Times New Roman"/>
      <w:b/>
      <w:sz w:val="36"/>
      <w:szCs w:val="20"/>
      <w:lang w:val="lt-LT" w:eastAsia="ar-SA"/>
    </w:rPr>
  </w:style>
  <w:style w:type="character" w:customStyle="1" w:styleId="Heading7Char">
    <w:name w:val="Heading 7 Char"/>
    <w:basedOn w:val="DefaultParagraphFont"/>
    <w:link w:val="Heading7"/>
    <w:uiPriority w:val="9"/>
    <w:qFormat/>
    <w:rsid w:val="00251D9B"/>
    <w:rPr>
      <w:rFonts w:ascii="Times New Roman" w:eastAsia="Times New Roman" w:hAnsi="Times New Roman"/>
      <w:sz w:val="48"/>
      <w:szCs w:val="20"/>
      <w:lang w:val="lt-LT" w:eastAsia="ar-SA"/>
    </w:rPr>
  </w:style>
  <w:style w:type="character" w:customStyle="1" w:styleId="Heading8Char">
    <w:name w:val="Heading 8 Char"/>
    <w:basedOn w:val="DefaultParagraphFont"/>
    <w:link w:val="Heading8"/>
    <w:uiPriority w:val="9"/>
    <w:qFormat/>
    <w:rsid w:val="00251D9B"/>
    <w:rPr>
      <w:rFonts w:ascii="Times New Roman" w:eastAsia="Times New Roman" w:hAnsi="Times New Roman"/>
      <w:b/>
      <w:sz w:val="18"/>
      <w:szCs w:val="20"/>
      <w:lang w:val="lt-LT" w:eastAsia="ar-SA"/>
    </w:rPr>
  </w:style>
  <w:style w:type="character" w:customStyle="1" w:styleId="Heading9Char">
    <w:name w:val="Heading 9 Char"/>
    <w:basedOn w:val="DefaultParagraphFont"/>
    <w:link w:val="Heading9"/>
    <w:uiPriority w:val="9"/>
    <w:qFormat/>
    <w:rsid w:val="00251D9B"/>
    <w:rPr>
      <w:rFonts w:ascii="Times New Roman" w:eastAsia="Times New Roman" w:hAnsi="Times New Roman"/>
      <w:sz w:val="40"/>
      <w:szCs w:val="20"/>
      <w:lang w:val="lt-LT" w:eastAsia="ar-SA"/>
    </w:rPr>
  </w:style>
  <w:style w:type="character" w:customStyle="1" w:styleId="InternetLink">
    <w:name w:val="Internet Link"/>
    <w:basedOn w:val="DefaultParagraphFont"/>
    <w:semiHidden/>
    <w:rsid w:val="00251D9B"/>
    <w:rPr>
      <w:color w:val="0000FF"/>
      <w:u w:val="single"/>
    </w:rPr>
  </w:style>
  <w:style w:type="character" w:styleId="PageNumber">
    <w:name w:val="page number"/>
    <w:basedOn w:val="DefaultParagraphFont"/>
    <w:semiHidden/>
    <w:qFormat/>
    <w:rsid w:val="00251D9B"/>
  </w:style>
  <w:style w:type="character" w:customStyle="1" w:styleId="FooterChar">
    <w:name w:val="Footer Char"/>
    <w:basedOn w:val="DefaultParagraphFont"/>
    <w:link w:val="Footer"/>
    <w:qFormat/>
    <w:rsid w:val="00251D9B"/>
    <w:rPr>
      <w:rFonts w:ascii="Times New Roman" w:eastAsia="Times New Roman" w:hAnsi="Times New Roman"/>
      <w:sz w:val="24"/>
      <w:szCs w:val="20"/>
      <w:lang w:val="lt-LT" w:eastAsia="ar-SA"/>
    </w:rPr>
  </w:style>
  <w:style w:type="character" w:customStyle="1" w:styleId="BodyTextIndentChar">
    <w:name w:val="Body Text Indent Char"/>
    <w:basedOn w:val="DefaultParagraphFont"/>
    <w:link w:val="BodyTextIndent"/>
    <w:qFormat/>
    <w:rsid w:val="00251D9B"/>
    <w:rPr>
      <w:rFonts w:ascii="Times New Roman" w:eastAsia="Times New Roman" w:hAnsi="Times New Roman"/>
      <w:i/>
      <w:sz w:val="24"/>
      <w:szCs w:val="20"/>
      <w:lang w:val="lt-LT" w:eastAsia="ar-SA"/>
    </w:rPr>
  </w:style>
  <w:style w:type="character" w:customStyle="1" w:styleId="HTMLPreformattedChar">
    <w:name w:val="HTML Preformatted Char"/>
    <w:basedOn w:val="DefaultParagraphFont"/>
    <w:link w:val="HTMLPreformatted"/>
    <w:qFormat/>
    <w:rsid w:val="00251D9B"/>
    <w:rPr>
      <w:rFonts w:ascii="Arial Unicode MS" w:eastAsia="Arial Unicode MS" w:hAnsi="Arial Unicode M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51D9B"/>
    <w:rPr>
      <w:rFonts w:ascii="Times New Roman" w:eastAsia="Times New Roman" w:hAnsi="Times New Roman"/>
      <w:sz w:val="24"/>
      <w:szCs w:val="20"/>
      <w:lang w:val="lt-LT" w:eastAsia="ar-SA"/>
    </w:rPr>
  </w:style>
  <w:style w:type="character" w:customStyle="1" w:styleId="CommentTextChar">
    <w:name w:val="Comment Text Char"/>
    <w:basedOn w:val="DefaultParagraphFont"/>
    <w:link w:val="CommentText"/>
    <w:uiPriority w:val="99"/>
    <w:qFormat/>
    <w:rsid w:val="00251D9B"/>
    <w:rPr>
      <w:rFonts w:ascii="Times New Roman" w:hAnsi="Times New Roman"/>
      <w:sz w:val="20"/>
      <w:szCs w:val="20"/>
      <w:lang w:val="lt-LT"/>
    </w:rPr>
  </w:style>
  <w:style w:type="character" w:styleId="Emphasis">
    <w:name w:val="Emphasis"/>
    <w:basedOn w:val="DefaultParagraphFont"/>
    <w:qFormat/>
    <w:locked/>
    <w:rsid w:val="00CF08C0"/>
    <w:rPr>
      <w:i/>
      <w:iCs/>
    </w:rPr>
  </w:style>
  <w:style w:type="character" w:customStyle="1" w:styleId="ListLabel1">
    <w:name w:val="ListLabel 1"/>
    <w:qFormat/>
    <w:rPr>
      <w:i w:val="0"/>
    </w:rPr>
  </w:style>
  <w:style w:type="character" w:customStyle="1" w:styleId="ListLabel2">
    <w:name w:val="ListLabel 2"/>
    <w:qFormat/>
    <w:rPr>
      <w:i w:val="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rsid w:val="00770949"/>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770949"/>
    <w:pPr>
      <w:snapToGrid w:val="0"/>
      <w:ind w:firstLine="312"/>
      <w:jc w:val="both"/>
    </w:pPr>
    <w:rPr>
      <w:rFonts w:ascii="TimesLT" w:eastAsia="Times New Roman" w:hAnsi="TimesLT"/>
      <w:color w:val="00000A"/>
      <w:sz w:val="24"/>
      <w:lang w:val="en-US" w:eastAsia="en-US"/>
    </w:rPr>
  </w:style>
  <w:style w:type="paragraph" w:styleId="Footer">
    <w:name w:val="footer"/>
    <w:basedOn w:val="Normal"/>
    <w:link w:val="FooterChar"/>
    <w:rsid w:val="00251D9B"/>
    <w:pPr>
      <w:tabs>
        <w:tab w:val="center" w:pos="4320"/>
        <w:tab w:val="right" w:pos="8640"/>
      </w:tabs>
      <w:suppressAutoHyphens/>
      <w:spacing w:after="0" w:line="240" w:lineRule="auto"/>
    </w:pPr>
    <w:rPr>
      <w:szCs w:val="20"/>
      <w:lang w:eastAsia="ar-SA"/>
    </w:rPr>
  </w:style>
  <w:style w:type="paragraph" w:styleId="BodyTextIndent">
    <w:name w:val="Body Text Indent"/>
    <w:basedOn w:val="Normal"/>
    <w:link w:val="BodyTextIndentChar"/>
    <w:rsid w:val="00251D9B"/>
    <w:pPr>
      <w:suppressAutoHyphens/>
      <w:spacing w:after="0" w:line="240" w:lineRule="auto"/>
      <w:ind w:firstLine="720"/>
    </w:pPr>
    <w:rPr>
      <w:i/>
      <w:szCs w:val="20"/>
      <w:lang w:eastAsia="ar-SA"/>
    </w:rPr>
  </w:style>
  <w:style w:type="paragraph" w:customStyle="1" w:styleId="Pagrindinistekstas1">
    <w:name w:val="Pagrindinis tekstas1"/>
    <w:qFormat/>
    <w:rsid w:val="00251D9B"/>
    <w:pPr>
      <w:suppressAutoHyphens/>
      <w:ind w:firstLine="312"/>
      <w:jc w:val="both"/>
    </w:pPr>
    <w:rPr>
      <w:rFonts w:ascii="TimesLT" w:eastAsia="Times New Roman" w:hAnsi="TimesLT"/>
      <w:color w:val="00000A"/>
      <w:sz w:val="24"/>
      <w:lang w:val="en-US" w:eastAsia="ar-SA"/>
    </w:rPr>
  </w:style>
  <w:style w:type="paragraph" w:customStyle="1" w:styleId="CentrBoldm">
    <w:name w:val="CentrBoldm"/>
    <w:basedOn w:val="Normal"/>
    <w:qFormat/>
    <w:rsid w:val="00251D9B"/>
    <w:pPr>
      <w:spacing w:after="0" w:line="240" w:lineRule="auto"/>
      <w:jc w:val="center"/>
    </w:pPr>
    <w:rPr>
      <w:rFonts w:ascii="TimesLT" w:hAnsi="TimesLT"/>
      <w:b/>
      <w:bCs/>
      <w:sz w:val="20"/>
      <w:szCs w:val="20"/>
      <w:lang w:val="en-US" w:eastAsia="ar-SA"/>
    </w:rPr>
  </w:style>
  <w:style w:type="paragraph" w:customStyle="1" w:styleId="Patvirtinta">
    <w:name w:val="Patvirtinta"/>
    <w:qFormat/>
    <w:rsid w:val="00251D9B"/>
    <w:pPr>
      <w:tabs>
        <w:tab w:val="left" w:pos="1304"/>
        <w:tab w:val="left" w:pos="1457"/>
        <w:tab w:val="left" w:pos="1604"/>
        <w:tab w:val="left" w:pos="1757"/>
      </w:tabs>
      <w:suppressAutoHyphens/>
      <w:ind w:left="5953"/>
    </w:pPr>
    <w:rPr>
      <w:rFonts w:ascii="TimesLT" w:eastAsia="Times New Roman" w:hAnsi="TimesLT"/>
      <w:color w:val="00000A"/>
      <w:sz w:val="24"/>
      <w:lang w:val="en-US" w:eastAsia="ar-SA"/>
    </w:rPr>
  </w:style>
  <w:style w:type="paragraph" w:customStyle="1" w:styleId="MAZAS">
    <w:name w:val="MAZAS"/>
    <w:qFormat/>
    <w:rsid w:val="00251D9B"/>
    <w:pPr>
      <w:suppressAutoHyphens/>
      <w:ind w:firstLine="312"/>
      <w:jc w:val="both"/>
    </w:pPr>
    <w:rPr>
      <w:rFonts w:ascii="TimesLT" w:eastAsia="Times New Roman" w:hAnsi="TimesLT"/>
      <w:color w:val="000000"/>
      <w:sz w:val="8"/>
      <w:szCs w:val="8"/>
      <w:lang w:val="en-US" w:eastAsia="ar-SA"/>
    </w:rPr>
  </w:style>
  <w:style w:type="paragraph" w:customStyle="1" w:styleId="StiliusAntrat2Tarpaitarpeilui15eiluts">
    <w:name w:val="Stilius Antraštė 2 + Tarpai tarp eilučių:  1.5 eilutės"/>
    <w:basedOn w:val="Heading2"/>
    <w:qFormat/>
    <w:rsid w:val="00251D9B"/>
    <w:pPr>
      <w:numPr>
        <w:ilvl w:val="0"/>
        <w:numId w:val="0"/>
      </w:numPr>
      <w:tabs>
        <w:tab w:val="left" w:pos="1440"/>
      </w:tabs>
      <w:suppressAutoHyphens w:val="0"/>
      <w:ind w:left="1440" w:hanging="360"/>
    </w:pPr>
    <w:rPr>
      <w:lang w:eastAsia="lt-LT"/>
    </w:rPr>
  </w:style>
  <w:style w:type="paragraph" w:styleId="HTMLPreformatted">
    <w:name w:val="HTML Preformatted"/>
    <w:basedOn w:val="Normal"/>
    <w:link w:val="HTMLPreformattedChar"/>
    <w:qFormat/>
    <w:rsid w:val="0025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51D9B"/>
    <w:pPr>
      <w:suppressAutoHyphens/>
      <w:spacing w:after="0" w:line="240" w:lineRule="auto"/>
      <w:ind w:left="720"/>
      <w:contextualSpacing/>
    </w:pPr>
    <w:rPr>
      <w:szCs w:val="20"/>
      <w:lang w:eastAsia="ar-SA"/>
    </w:rPr>
  </w:style>
  <w:style w:type="paragraph" w:styleId="CommentText">
    <w:name w:val="annotation text"/>
    <w:basedOn w:val="Normal"/>
    <w:link w:val="CommentTextChar"/>
    <w:uiPriority w:val="99"/>
    <w:unhideWhenUsed/>
    <w:qFormat/>
    <w:rsid w:val="00251D9B"/>
    <w:pPr>
      <w:spacing w:line="240" w:lineRule="auto"/>
    </w:pPr>
    <w:rPr>
      <w:rFonts w:eastAsia="Calibri"/>
      <w:sz w:val="20"/>
      <w:szCs w:val="20"/>
    </w:rPr>
  </w:style>
  <w:style w:type="paragraph" w:customStyle="1" w:styleId="TITUL1">
    <w:name w:val="TITUL1"/>
    <w:basedOn w:val="Normal"/>
    <w:qFormat/>
    <w:rsid w:val="00CC370B"/>
    <w:pPr>
      <w:spacing w:after="0" w:line="240" w:lineRule="auto"/>
      <w:ind w:left="567" w:right="567"/>
      <w:jc w:val="center"/>
    </w:pPr>
    <w:rPr>
      <w:rFonts w:ascii="TimesLT" w:hAnsi="TimesLT"/>
      <w:b/>
      <w:caps/>
      <w:sz w:val="22"/>
      <w:szCs w:val="20"/>
    </w:rPr>
  </w:style>
  <w:style w:type="paragraph" w:customStyle="1" w:styleId="Default">
    <w:name w:val="Default"/>
    <w:qFormat/>
    <w:rsid w:val="00C261BA"/>
    <w:rPr>
      <w:rFonts w:ascii="EUAlbertina" w:eastAsia="Times New Roman" w:hAnsi="EUAlbertina" w:cs="EUAlbertina"/>
      <w:color w:val="000000"/>
      <w:sz w:val="24"/>
      <w:szCs w:val="24"/>
    </w:rPr>
  </w:style>
  <w:style w:type="paragraph" w:customStyle="1" w:styleId="FrameContents">
    <w:name w:val="Frame Contents"/>
    <w:basedOn w:val="Normal"/>
    <w:qFormat/>
  </w:style>
  <w:style w:type="table" w:styleId="TableGrid">
    <w:name w:val="Table Grid"/>
    <w:basedOn w:val="TableNormal"/>
    <w:locked/>
    <w:rsid w:val="0095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44F"/>
    <w:rPr>
      <w:rFonts w:ascii="Segoe UI" w:eastAsia="Times New Roman" w:hAnsi="Segoe UI" w:cs="Segoe UI"/>
      <w:color w:val="00000A"/>
      <w:sz w:val="18"/>
      <w:szCs w:val="18"/>
      <w:lang w:eastAsia="en-US"/>
    </w:rPr>
  </w:style>
  <w:style w:type="character" w:styleId="CommentReference">
    <w:name w:val="annotation reference"/>
    <w:basedOn w:val="DefaultParagraphFont"/>
    <w:uiPriority w:val="99"/>
    <w:qFormat/>
    <w:rsid w:val="006E4EE6"/>
    <w:rPr>
      <w:rFonts w:cs="Times New Roman"/>
      <w:sz w:val="16"/>
    </w:rPr>
  </w:style>
  <w:style w:type="paragraph" w:styleId="CommentSubject">
    <w:name w:val="annotation subject"/>
    <w:basedOn w:val="CommentText"/>
    <w:next w:val="CommentText"/>
    <w:link w:val="CommentSubjectChar"/>
    <w:uiPriority w:val="99"/>
    <w:semiHidden/>
    <w:unhideWhenUsed/>
    <w:rsid w:val="006E4EE6"/>
    <w:rPr>
      <w:rFonts w:eastAsia="Times New Roman"/>
      <w:b/>
      <w:bCs/>
    </w:rPr>
  </w:style>
  <w:style w:type="character" w:customStyle="1" w:styleId="CommentSubjectChar">
    <w:name w:val="Comment Subject Char"/>
    <w:basedOn w:val="CommentTextChar"/>
    <w:link w:val="CommentSubject"/>
    <w:uiPriority w:val="99"/>
    <w:semiHidden/>
    <w:rsid w:val="006E4EE6"/>
    <w:rPr>
      <w:rFonts w:ascii="Times New Roman" w:eastAsia="Times New Roman" w:hAnsi="Times New Roman"/>
      <w:b/>
      <w:bCs/>
      <w:color w:val="00000A"/>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33514">
      <w:bodyDiv w:val="1"/>
      <w:marLeft w:val="0"/>
      <w:marRight w:val="0"/>
      <w:marTop w:val="0"/>
      <w:marBottom w:val="0"/>
      <w:divBdr>
        <w:top w:val="none" w:sz="0" w:space="0" w:color="auto"/>
        <w:left w:val="none" w:sz="0" w:space="0" w:color="auto"/>
        <w:bottom w:val="none" w:sz="0" w:space="0" w:color="auto"/>
        <w:right w:val="none" w:sz="0" w:space="0" w:color="auto"/>
      </w:divBdr>
    </w:div>
    <w:div w:id="967467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9L0081&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D814-E18B-40D7-ACD5-E5295A907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10652</Words>
  <Characters>6072</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Riboto konkurso pavyzdinių pirkimo dokumentų</vt:lpstr>
      <vt:lpstr>Riboto konkurso pavyzdinių pirkimo dokumentų</vt:lpstr>
    </vt:vector>
  </TitlesOfParts>
  <Company>Microsoft</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Riboto konkurso pavyzdinių pirkimo dokumentų</dc:title>
  <dc:subject/>
  <dc:creator>u72695</dc:creator>
  <dc:description/>
  <cp:lastModifiedBy>Giedrė J</cp:lastModifiedBy>
  <cp:revision>5</cp:revision>
  <cp:lastPrinted>2015-06-12T06:32:00Z</cp:lastPrinted>
  <dcterms:created xsi:type="dcterms:W3CDTF">2026-06-26T07:46:00Z</dcterms:created>
  <dcterms:modified xsi:type="dcterms:W3CDTF">2026-07-14T06:01:00Z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2024-09-09T06:42:02Z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79fdded5-423b-4d24-9b64-03bf745811e5</vt:lpwstr>
  </property>
  <property fmtid="{D5CDD505-2E9C-101B-9397-08002B2CF9AE}" pid="15" name="MSIP_Label_c01d5a48-4c59-412d-be44-bbc1eb67ba39_ContentBits">
    <vt:lpwstr>0</vt:lpwstr>
  </property>
</Properties>
</file>