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A1570" w14:textId="2FBF964E" w:rsidR="006357A4" w:rsidRDefault="00236ACF" w:rsidP="006357A4">
      <w:pPr>
        <w:pStyle w:val="Heading2"/>
        <w:ind w:left="5103"/>
        <w:rPr>
          <w:rFonts w:asciiTheme="minorHAnsi" w:hAnsiTheme="minorHAnsi"/>
          <w:color w:val="0070C0"/>
          <w:sz w:val="21"/>
          <w:szCs w:val="21"/>
        </w:rPr>
      </w:pPr>
      <w:bookmarkStart w:id="0" w:name="_Toc126333946"/>
      <w:r>
        <w:rPr>
          <w:rFonts w:asciiTheme="minorHAnsi" w:hAnsiTheme="minorHAnsi"/>
          <w:color w:val="0070C0"/>
          <w:sz w:val="21"/>
          <w:szCs w:val="21"/>
        </w:rPr>
        <w:t>Specialiųjų p</w:t>
      </w:r>
      <w:r w:rsidR="006357A4" w:rsidRPr="00F0499F">
        <w:rPr>
          <w:rFonts w:asciiTheme="minorHAnsi" w:hAnsiTheme="minorHAnsi"/>
          <w:color w:val="0070C0"/>
          <w:sz w:val="21"/>
          <w:szCs w:val="21"/>
        </w:rPr>
        <w:t xml:space="preserve">irkimo sąlygų </w:t>
      </w:r>
      <w:r w:rsidR="001C6888">
        <w:rPr>
          <w:rFonts w:asciiTheme="minorHAnsi" w:hAnsiTheme="minorHAnsi"/>
          <w:color w:val="0070C0"/>
          <w:sz w:val="21"/>
          <w:szCs w:val="21"/>
        </w:rPr>
        <w:t>5.1</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juridiniam asmeniui</w:t>
      </w:r>
      <w:r w:rsidR="006357A4">
        <w:rPr>
          <w:rFonts w:asciiTheme="minorHAnsi" w:hAnsiTheme="minorHAnsi"/>
          <w:color w:val="0070C0"/>
          <w:sz w:val="21"/>
          <w:szCs w:val="21"/>
        </w:rPr>
        <w:t>“</w:t>
      </w:r>
      <w:bookmarkEnd w:id="0"/>
    </w:p>
    <w:p w14:paraId="5D95689D" w14:textId="77777777" w:rsidR="006357A4" w:rsidRDefault="006357A4" w:rsidP="006357A4"/>
    <w:p w14:paraId="47DB43B3" w14:textId="77777777" w:rsidR="006357A4" w:rsidRPr="001C45C1" w:rsidRDefault="006357A4" w:rsidP="006357A4">
      <w:pPr>
        <w:jc w:val="center"/>
        <w:rPr>
          <w:rFonts w:cstheme="minorHAnsi"/>
        </w:rPr>
      </w:pPr>
      <w:r w:rsidRPr="001C45C1">
        <w:rPr>
          <w:rFonts w:cstheme="minorHAnsi"/>
        </w:rPr>
        <w:t>Herbas arba prekių ženklas</w:t>
      </w:r>
    </w:p>
    <w:p w14:paraId="41C0FCC0"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3AD199C" w14:textId="77777777" w:rsidR="006357A4" w:rsidRPr="001C45C1" w:rsidRDefault="006357A4" w:rsidP="006357A4">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BC3091" w14:textId="77777777" w:rsidR="006357A4" w:rsidRPr="001C45C1" w:rsidRDefault="006357A4" w:rsidP="006357A4">
      <w:pPr>
        <w:jc w:val="both"/>
        <w:rPr>
          <w:rFonts w:cstheme="minorHAnsi"/>
          <w:sz w:val="20"/>
          <w:szCs w:val="20"/>
        </w:rPr>
      </w:pPr>
    </w:p>
    <w:p w14:paraId="489FFBAC"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86DCE3"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CD4BD6B" w14:textId="77777777" w:rsidR="006357A4" w:rsidRPr="001C45C1" w:rsidRDefault="006357A4" w:rsidP="006357A4">
      <w:pPr>
        <w:jc w:val="center"/>
        <w:rPr>
          <w:rFonts w:cstheme="minorHAnsi"/>
          <w:b/>
          <w:sz w:val="24"/>
          <w:szCs w:val="24"/>
        </w:rPr>
      </w:pPr>
    </w:p>
    <w:p w14:paraId="28737A41"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7125D4EB"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3663C3F"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42226EA"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7D3B934E"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18F0F4B"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84AA91C" w14:textId="77777777" w:rsidR="006357A4" w:rsidRPr="001C45C1" w:rsidRDefault="006357A4" w:rsidP="006357A4">
      <w:pPr>
        <w:shd w:val="clear" w:color="auto" w:fill="FFFFFF"/>
        <w:jc w:val="center"/>
        <w:rPr>
          <w:rFonts w:cstheme="minorHAnsi"/>
          <w:bCs/>
          <w:color w:val="000000"/>
          <w:sz w:val="20"/>
          <w:szCs w:val="20"/>
        </w:rPr>
      </w:pPr>
    </w:p>
    <w:p w14:paraId="03464A34"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3A9954C1" w14:textId="77777777" w:rsidR="006357A4" w:rsidRPr="001C45C1" w:rsidRDefault="006357A4" w:rsidP="006357A4">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7553BDF" w14:textId="77777777" w:rsidR="006357A4" w:rsidRPr="001C45C1" w:rsidRDefault="006357A4" w:rsidP="006357A4">
      <w:pPr>
        <w:snapToGrid w:val="0"/>
        <w:spacing w:after="0" w:line="240" w:lineRule="auto"/>
        <w:jc w:val="both"/>
        <w:rPr>
          <w:rFonts w:cstheme="minorHAnsi"/>
          <w:spacing w:val="-2"/>
        </w:rPr>
      </w:pPr>
    </w:p>
    <w:p w14:paraId="0BE696A2"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282D764E" w14:textId="77777777" w:rsidR="006357A4" w:rsidRPr="001C45C1" w:rsidRDefault="006357A4" w:rsidP="006357A4">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32063AD" w14:textId="77777777" w:rsidR="006357A4" w:rsidRDefault="006357A4" w:rsidP="006357A4">
      <w:pPr>
        <w:snapToGrid w:val="0"/>
        <w:ind w:right="-1"/>
        <w:jc w:val="both"/>
        <w:rPr>
          <w:rFonts w:cstheme="minorHAnsi"/>
          <w:spacing w:val="-2"/>
        </w:rPr>
      </w:pPr>
    </w:p>
    <w:p w14:paraId="3C9CDFC8"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941BFEA"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1A6C600F" w14:textId="77777777" w:rsidR="006357A4" w:rsidRDefault="006357A4" w:rsidP="006357A4">
      <w:pPr>
        <w:snapToGrid w:val="0"/>
        <w:ind w:right="-1"/>
        <w:jc w:val="both"/>
        <w:rPr>
          <w:rFonts w:cstheme="minorHAnsi"/>
          <w:spacing w:val="-2"/>
        </w:rPr>
      </w:pPr>
    </w:p>
    <w:p w14:paraId="4AADD014"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091464B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E676A1C" w14:textId="77777777" w:rsidR="006357A4" w:rsidRDefault="006357A4" w:rsidP="006357A4">
      <w:pPr>
        <w:snapToGrid w:val="0"/>
        <w:ind w:right="-1"/>
        <w:jc w:val="both"/>
        <w:rPr>
          <w:rFonts w:cstheme="minorHAnsi"/>
          <w:spacing w:val="-2"/>
        </w:rPr>
      </w:pPr>
    </w:p>
    <w:p w14:paraId="105E9A87"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5AE551"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21C17B5" w14:textId="77777777" w:rsidR="006357A4" w:rsidRDefault="006357A4" w:rsidP="006357A4">
      <w:pPr>
        <w:jc w:val="both"/>
        <w:rPr>
          <w:rFonts w:cstheme="minorHAnsi"/>
          <w:sz w:val="24"/>
          <w:szCs w:val="24"/>
        </w:rPr>
      </w:pPr>
    </w:p>
    <w:p w14:paraId="3AC67F4D" w14:textId="77777777" w:rsidR="006357A4" w:rsidRPr="00425CFB" w:rsidRDefault="006357A4" w:rsidP="006357A4">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C0E933F" w14:textId="77777777" w:rsidR="006357A4" w:rsidRPr="00425CFB" w:rsidRDefault="006357A4" w:rsidP="006357A4">
      <w:pPr>
        <w:jc w:val="both"/>
        <w:rPr>
          <w:rFonts w:cstheme="minorHAnsi"/>
          <w:sz w:val="20"/>
          <w:szCs w:val="20"/>
        </w:rPr>
      </w:pPr>
      <w:r w:rsidRPr="00425CFB">
        <w:rPr>
          <w:rFonts w:cstheme="minorHAnsi"/>
          <w:sz w:val="20"/>
          <w:szCs w:val="20"/>
        </w:rPr>
        <w:lastRenderedPageBreak/>
        <w:t>(a) mano atstovaujama įmonė (ir nė viena iš bendrovių, kurios yra mūsų konsorciumo nariais) nėra įsteigta Rusijoje;</w:t>
      </w:r>
    </w:p>
    <w:p w14:paraId="0633D5C5" w14:textId="77777777" w:rsidR="006357A4" w:rsidRPr="00425CFB" w:rsidRDefault="006357A4" w:rsidP="006357A4">
      <w:pPr>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D9CA00A" w14:textId="77777777" w:rsidR="006357A4" w:rsidRPr="00425CFB" w:rsidRDefault="006357A4" w:rsidP="006357A4">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CB45F52" w14:textId="77777777" w:rsidR="006357A4" w:rsidRPr="00425CFB" w:rsidRDefault="006357A4" w:rsidP="006357A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EB9B5C4" w14:textId="77777777" w:rsidR="006357A4" w:rsidRPr="00425CFB" w:rsidRDefault="006357A4" w:rsidP="006357A4">
      <w:pPr>
        <w:rPr>
          <w:sz w:val="20"/>
          <w:szCs w:val="20"/>
        </w:rPr>
      </w:pPr>
    </w:p>
    <w:p w14:paraId="757EE609" w14:textId="77777777" w:rsidR="006357A4" w:rsidRDefault="006357A4" w:rsidP="006357A4">
      <w:pPr>
        <w:rPr>
          <w:sz w:val="20"/>
          <w:szCs w:val="20"/>
        </w:rPr>
      </w:pPr>
      <w:r>
        <w:rPr>
          <w:sz w:val="20"/>
          <w:szCs w:val="20"/>
        </w:rPr>
        <w:br w:type="page"/>
      </w:r>
    </w:p>
    <w:p w14:paraId="204BCC33" w14:textId="2F2640F9" w:rsidR="006357A4" w:rsidRDefault="00236ACF" w:rsidP="006357A4">
      <w:pPr>
        <w:pStyle w:val="Heading2"/>
        <w:ind w:left="5103"/>
        <w:rPr>
          <w:rFonts w:asciiTheme="minorHAnsi" w:hAnsiTheme="minorHAnsi"/>
          <w:color w:val="0070C0"/>
          <w:sz w:val="21"/>
          <w:szCs w:val="21"/>
        </w:rPr>
      </w:pPr>
      <w:bookmarkStart w:id="1" w:name="_Toc126333947"/>
      <w:r>
        <w:rPr>
          <w:rFonts w:asciiTheme="minorHAnsi" w:hAnsiTheme="minorHAnsi"/>
          <w:color w:val="0070C0"/>
          <w:sz w:val="21"/>
          <w:szCs w:val="21"/>
        </w:rPr>
        <w:lastRenderedPageBreak/>
        <w:t>Specialiųjų p</w:t>
      </w:r>
      <w:r w:rsidR="006357A4">
        <w:rPr>
          <w:rFonts w:asciiTheme="minorHAnsi" w:hAnsiTheme="minorHAnsi"/>
          <w:color w:val="0070C0"/>
          <w:sz w:val="21"/>
          <w:szCs w:val="21"/>
        </w:rPr>
        <w:t xml:space="preserve">irkimo sąlygų </w:t>
      </w:r>
      <w:r w:rsidR="001C6888">
        <w:rPr>
          <w:rFonts w:asciiTheme="minorHAnsi" w:hAnsiTheme="minorHAnsi"/>
          <w:color w:val="0070C0"/>
          <w:sz w:val="21"/>
          <w:szCs w:val="21"/>
        </w:rPr>
        <w:t>5.2</w:t>
      </w:r>
      <w:r w:rsidR="006357A4">
        <w:rPr>
          <w:rFonts w:asciiTheme="minorHAnsi" w:hAnsiTheme="minorHAnsi"/>
          <w:color w:val="0070C0"/>
          <w:sz w:val="21"/>
          <w:szCs w:val="21"/>
        </w:rPr>
        <w:t xml:space="preserve"> priedas „Tiekėjo deklaracija dėl atitikties Reglamento nuostatoms </w:t>
      </w:r>
      <w:r w:rsidR="006357A4" w:rsidRPr="000E2701">
        <w:rPr>
          <w:rFonts w:asciiTheme="minorHAnsi" w:hAnsiTheme="minorHAnsi"/>
          <w:b/>
          <w:bCs/>
          <w:color w:val="0070C0"/>
          <w:sz w:val="21"/>
          <w:szCs w:val="21"/>
        </w:rPr>
        <w:t>fiziniam asmeniui</w:t>
      </w:r>
      <w:r w:rsidR="006357A4">
        <w:rPr>
          <w:rFonts w:asciiTheme="minorHAnsi" w:hAnsiTheme="minorHAnsi"/>
          <w:color w:val="0070C0"/>
          <w:sz w:val="21"/>
          <w:szCs w:val="21"/>
        </w:rPr>
        <w:t>“</w:t>
      </w:r>
      <w:bookmarkEnd w:id="1"/>
    </w:p>
    <w:p w14:paraId="16E58DC8" w14:textId="77777777" w:rsidR="006357A4" w:rsidRPr="00425CFB" w:rsidRDefault="006357A4" w:rsidP="006357A4">
      <w:pPr>
        <w:rPr>
          <w:sz w:val="20"/>
          <w:szCs w:val="20"/>
        </w:rPr>
      </w:pPr>
    </w:p>
    <w:p w14:paraId="7F7CEF8B" w14:textId="77777777" w:rsidR="006357A4" w:rsidRDefault="006357A4" w:rsidP="006357A4"/>
    <w:p w14:paraId="76FEA90B" w14:textId="77777777" w:rsidR="006357A4" w:rsidRPr="001C45C1" w:rsidRDefault="006357A4" w:rsidP="006357A4">
      <w:pPr>
        <w:jc w:val="center"/>
        <w:rPr>
          <w:rFonts w:cstheme="minorHAnsi"/>
          <w:sz w:val="20"/>
          <w:szCs w:val="20"/>
        </w:rPr>
      </w:pPr>
      <w:r w:rsidRPr="001C45C1">
        <w:rPr>
          <w:rFonts w:cstheme="minorHAnsi"/>
          <w:sz w:val="20"/>
          <w:szCs w:val="20"/>
        </w:rPr>
        <w:t>(Tiekėjo pavadinimas)</w:t>
      </w:r>
    </w:p>
    <w:p w14:paraId="22A80D73" w14:textId="77777777" w:rsidR="006357A4" w:rsidRPr="001C45C1" w:rsidRDefault="006357A4" w:rsidP="006357A4">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418B165" w14:textId="77777777" w:rsidR="006357A4" w:rsidRPr="001C45C1" w:rsidRDefault="006357A4" w:rsidP="006357A4">
      <w:pPr>
        <w:jc w:val="both"/>
        <w:rPr>
          <w:rFonts w:cstheme="minorHAnsi"/>
          <w:sz w:val="20"/>
          <w:szCs w:val="20"/>
        </w:rPr>
      </w:pPr>
    </w:p>
    <w:p w14:paraId="625A4781" w14:textId="77777777" w:rsidR="006357A4" w:rsidRPr="001C45C1" w:rsidRDefault="006357A4" w:rsidP="006357A4">
      <w:pPr>
        <w:spacing w:after="0" w:line="240" w:lineRule="auto"/>
        <w:jc w:val="center"/>
        <w:rPr>
          <w:rFonts w:cstheme="minorHAnsi"/>
          <w:sz w:val="24"/>
          <w:szCs w:val="24"/>
        </w:rPr>
      </w:pPr>
      <w:r w:rsidRPr="001C45C1">
        <w:rPr>
          <w:rFonts w:cstheme="minorHAnsi"/>
        </w:rPr>
        <w:t>__________________________</w:t>
      </w:r>
    </w:p>
    <w:p w14:paraId="3C761B92" w14:textId="77777777" w:rsidR="006357A4" w:rsidRPr="001C45C1" w:rsidRDefault="006357A4" w:rsidP="006357A4">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0C859C" w14:textId="77777777" w:rsidR="006357A4" w:rsidRPr="001C45C1" w:rsidRDefault="006357A4" w:rsidP="006357A4">
      <w:pPr>
        <w:jc w:val="center"/>
        <w:rPr>
          <w:rFonts w:cstheme="minorHAnsi"/>
          <w:b/>
          <w:sz w:val="24"/>
          <w:szCs w:val="24"/>
        </w:rPr>
      </w:pPr>
    </w:p>
    <w:p w14:paraId="6D6E75C7" w14:textId="77777777" w:rsidR="006357A4" w:rsidRPr="001C45C1" w:rsidRDefault="006357A4" w:rsidP="006357A4">
      <w:pPr>
        <w:autoSpaceDE w:val="0"/>
        <w:autoSpaceDN w:val="0"/>
        <w:adjustRightInd w:val="0"/>
        <w:jc w:val="center"/>
        <w:rPr>
          <w:rFonts w:cstheme="minorHAnsi"/>
        </w:rPr>
      </w:pPr>
      <w:r w:rsidRPr="001C45C1">
        <w:rPr>
          <w:rFonts w:cstheme="minorHAnsi"/>
          <w:b/>
          <w:bCs/>
        </w:rPr>
        <w:t>TIEKĖJO DEKLARACIJA</w:t>
      </w:r>
    </w:p>
    <w:p w14:paraId="41A957C4" w14:textId="77777777" w:rsidR="006357A4" w:rsidRPr="001C45C1" w:rsidRDefault="006357A4" w:rsidP="006357A4">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1898D971" w14:textId="77777777" w:rsidR="006357A4" w:rsidRPr="001C45C1" w:rsidRDefault="006357A4" w:rsidP="006357A4">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ADA725B" w14:textId="77777777" w:rsidR="006357A4" w:rsidRPr="001C45C1" w:rsidRDefault="006357A4" w:rsidP="006357A4">
      <w:pPr>
        <w:shd w:val="clear" w:color="auto" w:fill="FFFFFF"/>
        <w:spacing w:after="0" w:line="240" w:lineRule="auto"/>
        <w:ind w:firstLine="3969"/>
        <w:rPr>
          <w:rFonts w:cstheme="minorHAnsi"/>
          <w:bCs/>
          <w:color w:val="000000"/>
          <w:sz w:val="20"/>
          <w:szCs w:val="20"/>
        </w:rPr>
      </w:pPr>
    </w:p>
    <w:p w14:paraId="6961F0A3" w14:textId="77777777" w:rsidR="006357A4" w:rsidRPr="001C45C1" w:rsidRDefault="006357A4" w:rsidP="006357A4">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D598669" w14:textId="77777777" w:rsidR="006357A4" w:rsidRPr="001C45C1" w:rsidRDefault="006357A4" w:rsidP="006357A4">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E866B40" w14:textId="77777777" w:rsidR="006357A4" w:rsidRPr="001C45C1" w:rsidRDefault="006357A4" w:rsidP="006357A4">
      <w:pPr>
        <w:shd w:val="clear" w:color="auto" w:fill="FFFFFF"/>
        <w:jc w:val="center"/>
        <w:rPr>
          <w:rFonts w:cstheme="minorHAnsi"/>
          <w:bCs/>
          <w:color w:val="000000"/>
          <w:sz w:val="20"/>
          <w:szCs w:val="20"/>
        </w:rPr>
      </w:pPr>
    </w:p>
    <w:p w14:paraId="25CD2887" w14:textId="77777777" w:rsidR="006357A4" w:rsidRPr="001C45C1" w:rsidRDefault="006357A4" w:rsidP="006357A4">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4A989850" w14:textId="77777777" w:rsidR="006357A4" w:rsidRPr="001C45C1" w:rsidRDefault="006357A4" w:rsidP="006357A4">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5B1803A9" w14:textId="77777777" w:rsidR="006357A4" w:rsidRPr="00895F31" w:rsidRDefault="006357A4" w:rsidP="006357A4">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435158FD" w14:textId="77777777" w:rsidR="006357A4" w:rsidRPr="00B015FC" w:rsidRDefault="006357A4" w:rsidP="006357A4">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2CFBFA6" w14:textId="77777777" w:rsidR="006357A4" w:rsidRDefault="006357A4" w:rsidP="006357A4">
      <w:pPr>
        <w:snapToGrid w:val="0"/>
        <w:ind w:right="-1"/>
        <w:jc w:val="both"/>
        <w:rPr>
          <w:rFonts w:cstheme="minorHAnsi"/>
          <w:spacing w:val="-2"/>
        </w:rPr>
      </w:pPr>
    </w:p>
    <w:p w14:paraId="16F7FFB3" w14:textId="77777777" w:rsidR="006357A4" w:rsidRPr="001C45C1" w:rsidRDefault="006357A4" w:rsidP="006357A4">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1938F0" w14:textId="77777777" w:rsidR="006357A4" w:rsidRPr="00B015FC" w:rsidRDefault="006357A4" w:rsidP="006357A4">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9AA30E5" w14:textId="77777777" w:rsidR="006357A4" w:rsidRDefault="006357A4" w:rsidP="006357A4">
      <w:pPr>
        <w:snapToGrid w:val="0"/>
        <w:ind w:right="-1"/>
        <w:jc w:val="both"/>
        <w:rPr>
          <w:rFonts w:cstheme="minorHAnsi"/>
          <w:spacing w:val="-2"/>
        </w:rPr>
      </w:pPr>
    </w:p>
    <w:p w14:paraId="512295A3" w14:textId="77777777" w:rsidR="006357A4" w:rsidRPr="001C45C1" w:rsidRDefault="006357A4" w:rsidP="006357A4">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6D35CE4" w14:textId="77777777" w:rsidR="006357A4" w:rsidRPr="00425CFB" w:rsidRDefault="006357A4" w:rsidP="006357A4">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9F6606" w14:textId="77777777" w:rsidR="006357A4" w:rsidRDefault="006357A4" w:rsidP="006357A4">
      <w:pPr>
        <w:jc w:val="both"/>
        <w:rPr>
          <w:rFonts w:cstheme="minorHAnsi"/>
          <w:sz w:val="24"/>
          <w:szCs w:val="24"/>
        </w:rPr>
      </w:pPr>
    </w:p>
    <w:p w14:paraId="2F19F429" w14:textId="77777777" w:rsidR="006357A4" w:rsidRPr="00425CFB" w:rsidRDefault="006357A4" w:rsidP="006357A4">
      <w:pPr>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1B885AA" w14:textId="77777777" w:rsidR="006357A4" w:rsidRPr="00425CFB" w:rsidRDefault="006357A4" w:rsidP="006357A4">
      <w:pPr>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6EEC8A25" w14:textId="77777777" w:rsidR="006357A4" w:rsidRPr="00425CFB" w:rsidRDefault="006357A4" w:rsidP="006357A4">
      <w:pPr>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24EA21DD" w14:textId="3C363184" w:rsidR="00CD3679" w:rsidRPr="00352E14" w:rsidRDefault="006357A4" w:rsidP="00352E14">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sectPr w:rsidR="00CD3679" w:rsidRPr="00352E14" w:rsidSect="004D27FE">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A4"/>
    <w:rsid w:val="000E2701"/>
    <w:rsid w:val="001769CE"/>
    <w:rsid w:val="001C6888"/>
    <w:rsid w:val="00236ACF"/>
    <w:rsid w:val="00352E14"/>
    <w:rsid w:val="003D7A37"/>
    <w:rsid w:val="004D27FE"/>
    <w:rsid w:val="00612875"/>
    <w:rsid w:val="006357A4"/>
    <w:rsid w:val="0083118D"/>
    <w:rsid w:val="008E764D"/>
    <w:rsid w:val="00B6393C"/>
    <w:rsid w:val="00CD3679"/>
    <w:rsid w:val="00D42262"/>
    <w:rsid w:val="00E61DEC"/>
    <w:rsid w:val="00F845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E12"/>
  <w15:chartTrackingRefBased/>
  <w15:docId w15:val="{9B6F1ACA-A113-4909-B3BC-3F0CB92B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7A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357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357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357A4"/>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357A4"/>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357A4"/>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357A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357A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357A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357A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7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7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7A4"/>
    <w:rPr>
      <w:rFonts w:eastAsiaTheme="majorEastAsia" w:cstheme="majorBidi"/>
      <w:color w:val="272727" w:themeColor="text1" w:themeTint="D8"/>
    </w:rPr>
  </w:style>
  <w:style w:type="paragraph" w:styleId="Title">
    <w:name w:val="Title"/>
    <w:basedOn w:val="Normal"/>
    <w:next w:val="Normal"/>
    <w:link w:val="TitleChar"/>
    <w:uiPriority w:val="10"/>
    <w:qFormat/>
    <w:rsid w:val="006357A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35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7A4"/>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35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7A4"/>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6357A4"/>
    <w:rPr>
      <w:i/>
      <w:iCs/>
      <w:color w:val="404040" w:themeColor="text1" w:themeTint="BF"/>
    </w:rPr>
  </w:style>
  <w:style w:type="paragraph" w:styleId="ListParagraph">
    <w:name w:val="List Paragraph"/>
    <w:basedOn w:val="Normal"/>
    <w:uiPriority w:val="34"/>
    <w:qFormat/>
    <w:rsid w:val="006357A4"/>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6357A4"/>
    <w:rPr>
      <w:i/>
      <w:iCs/>
      <w:color w:val="0F4761" w:themeColor="accent1" w:themeShade="BF"/>
    </w:rPr>
  </w:style>
  <w:style w:type="paragraph" w:styleId="IntenseQuote">
    <w:name w:val="Intense Quote"/>
    <w:basedOn w:val="Normal"/>
    <w:next w:val="Normal"/>
    <w:link w:val="IntenseQuoteChar"/>
    <w:uiPriority w:val="30"/>
    <w:qFormat/>
    <w:rsid w:val="006357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6357A4"/>
    <w:rPr>
      <w:i/>
      <w:iCs/>
      <w:color w:val="0F4761" w:themeColor="accent1" w:themeShade="BF"/>
    </w:rPr>
  </w:style>
  <w:style w:type="character" w:styleId="IntenseReference">
    <w:name w:val="Intense Reference"/>
    <w:basedOn w:val="DefaultParagraphFont"/>
    <w:uiPriority w:val="32"/>
    <w:qFormat/>
    <w:rsid w:val="006357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Vigelė</dc:creator>
  <cp:keywords/>
  <dc:description/>
  <cp:lastModifiedBy>Gabrielė Semeškienė</cp:lastModifiedBy>
  <cp:revision>6</cp:revision>
  <dcterms:created xsi:type="dcterms:W3CDTF">2025-01-19T16:27:00Z</dcterms:created>
  <dcterms:modified xsi:type="dcterms:W3CDTF">2026-06-17T07:34:00Z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504e00-042f-48e2-9cd1-d79686f68404_Enabled">
    <vt:lpwstr>true</vt:lpwstr>
  </property>
  <property fmtid="{D5CDD505-2E9C-101B-9397-08002B2CF9AE}" pid="3" name="MSIP_Label_51504e00-042f-48e2-9cd1-d79686f68404_SetDate">
    <vt:lpwstr>2026-06-17T07:34:11Z</vt:lpwstr>
  </property>
  <property fmtid="{D5CDD505-2E9C-101B-9397-08002B2CF9AE}" pid="4" name="MSIP_Label_51504e00-042f-48e2-9cd1-d79686f68404_Method">
    <vt:lpwstr>Privileged</vt:lpwstr>
  </property>
  <property fmtid="{D5CDD505-2E9C-101B-9397-08002B2CF9AE}" pid="5" name="MSIP_Label_51504e00-042f-48e2-9cd1-d79686f68404_Name">
    <vt:lpwstr>Konfidenciali informacija</vt:lpwstr>
  </property>
  <property fmtid="{D5CDD505-2E9C-101B-9397-08002B2CF9AE}" pid="6" name="MSIP_Label_51504e00-042f-48e2-9cd1-d79686f68404_SiteId">
    <vt:lpwstr>f39ec040-58cd-4d1c-8741-11d8232163b4</vt:lpwstr>
  </property>
  <property fmtid="{D5CDD505-2E9C-101B-9397-08002B2CF9AE}" pid="7" name="MSIP_Label_51504e00-042f-48e2-9cd1-d79686f68404_ActionId">
    <vt:lpwstr>4d99dffe-a206-4034-8088-0175e7ce88d1</vt:lpwstr>
  </property>
  <property fmtid="{D5CDD505-2E9C-101B-9397-08002B2CF9AE}" pid="8" name="MSIP_Label_51504e00-042f-48e2-9cd1-d79686f68404_ContentBits">
    <vt:lpwstr>0</vt:lpwstr>
  </property>
</Properties>
</file>