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3501D6AA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Herbas arba prekių ženklas</w:t>
      </w:r>
    </w:p>
    <w:p w14:paraId="229519FE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14:paraId="4D12DDC5" w14:textId="77777777"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>(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o pavadinimas)</w:t>
      </w:r>
    </w:p>
    <w:p w14:paraId="67D2A6C1" w14:textId="77777777" w:rsidR="001038B5" w:rsidRPr="00047C9A" w:rsidRDefault="001038B5" w:rsidP="001038B5">
      <w:pPr>
        <w:tabs>
          <w:tab w:val="left" w:pos="1800"/>
        </w:tabs>
        <w:ind w:right="-178"/>
        <w:jc w:val="center"/>
      </w:pPr>
    </w:p>
    <w:p w14:paraId="1754324D" w14:textId="77777777" w:rsidR="001038B5" w:rsidRPr="00047C9A" w:rsidRDefault="001038B5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0"/>
          <w:szCs w:val="16"/>
        </w:rPr>
      </w:pPr>
      <w:r w:rsidRPr="00047C9A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7816B2" w:rsidRPr="00047C9A">
        <w:rPr>
          <w:sz w:val="20"/>
          <w:szCs w:val="16"/>
        </w:rPr>
        <w:t>ti</w:t>
      </w:r>
      <w:r w:rsidR="008C2BEA" w:rsidRPr="00047C9A">
        <w:rPr>
          <w:sz w:val="20"/>
          <w:szCs w:val="16"/>
        </w:rPr>
        <w:t>e</w:t>
      </w:r>
      <w:r w:rsidR="007816B2" w:rsidRPr="00047C9A">
        <w:rPr>
          <w:sz w:val="20"/>
          <w:szCs w:val="16"/>
        </w:rPr>
        <w:t>kėj</w:t>
      </w:r>
      <w:r w:rsidRPr="00047C9A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F825FA" w:rsidRDefault="00342A7F" w:rsidP="001F4C0E">
      <w:pPr>
        <w:tabs>
          <w:tab w:val="left" w:pos="5760"/>
        </w:tabs>
        <w:jc w:val="center"/>
        <w:rPr>
          <w:b/>
          <w:caps/>
          <w:sz w:val="22"/>
          <w:szCs w:val="22"/>
        </w:rPr>
      </w:pPr>
      <w:r w:rsidRPr="00F825FA">
        <w:rPr>
          <w:b/>
          <w:bCs/>
          <w:sz w:val="22"/>
          <w:szCs w:val="22"/>
        </w:rPr>
        <w:t xml:space="preserve">PASIŪLYMAS </w:t>
      </w:r>
    </w:p>
    <w:p w14:paraId="2A5D5269" w14:textId="2DF10004" w:rsidR="00DE2DE5" w:rsidRPr="008219CF" w:rsidRDefault="008219CF" w:rsidP="00A67A98">
      <w:pPr>
        <w:pStyle w:val="Body2"/>
        <w:jc w:val="center"/>
        <w:rPr>
          <w:rFonts w:eastAsia="Times New Roman" w:cs="Times New Roman"/>
          <w:b/>
          <w:caps/>
          <w:color w:val="auto"/>
          <w:lang w:val="lt-LT"/>
        </w:rPr>
      </w:pPr>
      <w:r w:rsidRPr="008219CF">
        <w:rPr>
          <w:b/>
        </w:rPr>
        <w:t>PIRKTI PNEUMATINIO JĖGOS INSTRUMENTO MIDAS REX MR7 PNEUMO (MEDTRONIC) (GAMYBOS METAI – 2011M.) VARIKLIO REMONTINIO KEITIMO PASLAUG</w:t>
      </w:r>
      <w:r w:rsidR="000E5C95">
        <w:rPr>
          <w:b/>
        </w:rPr>
        <w:t>Ą</w:t>
      </w:r>
      <w:r w:rsidRPr="008219CF">
        <w:rPr>
          <w:rFonts w:eastAsia="Times New Roman" w:cs="Times New Roman"/>
          <w:b/>
          <w:color w:val="auto"/>
          <w:lang w:val="lt-LT"/>
        </w:rPr>
        <w:t xml:space="preserve"> (</w:t>
      </w:r>
      <w:r w:rsidR="004C3901">
        <w:rPr>
          <w:rFonts w:eastAsia="Times New Roman" w:cs="Times New Roman"/>
          <w:b/>
          <w:color w:val="auto"/>
          <w:lang w:val="lt-LT"/>
        </w:rPr>
        <w:t>9776</w:t>
      </w:r>
      <w:r w:rsidRPr="008219CF">
        <w:rPr>
          <w:rFonts w:eastAsia="Times New Roman" w:cs="Times New Roman"/>
          <w:b/>
          <w:color w:val="auto"/>
          <w:lang w:val="lt-LT"/>
        </w:rPr>
        <w:t xml:space="preserve">) </w:t>
      </w:r>
    </w:p>
    <w:p w14:paraId="48D739A1" w14:textId="4F8131B8" w:rsidR="001038B5" w:rsidRDefault="001038B5" w:rsidP="00A67A98">
      <w:pPr>
        <w:pStyle w:val="Body2"/>
        <w:jc w:val="center"/>
        <w:rPr>
          <w:b/>
        </w:rPr>
      </w:pPr>
      <w:r w:rsidRPr="00F825FA">
        <w:rPr>
          <w:b/>
        </w:rPr>
        <w:t>_______ Nr._____</w:t>
      </w:r>
    </w:p>
    <w:p w14:paraId="5F6B2B61" w14:textId="77777777" w:rsidR="008379F8" w:rsidRPr="00F825FA" w:rsidRDefault="008379F8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</w:p>
    <w:p w14:paraId="03CAAE48" w14:textId="77777777" w:rsidR="001038B5" w:rsidRPr="00F825F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  <w:sz w:val="22"/>
          <w:szCs w:val="22"/>
        </w:rPr>
      </w:pPr>
      <w:r w:rsidRPr="00F825FA">
        <w:rPr>
          <w:sz w:val="22"/>
          <w:szCs w:val="22"/>
        </w:rPr>
        <w:t>(Data)</w:t>
      </w:r>
    </w:p>
    <w:p w14:paraId="118CBD00" w14:textId="77777777" w:rsidR="001038B5" w:rsidRPr="00F825FA" w:rsidRDefault="001038B5" w:rsidP="001038B5">
      <w:pPr>
        <w:widowControl w:val="0"/>
        <w:tabs>
          <w:tab w:val="left" w:pos="1800"/>
        </w:tabs>
        <w:rPr>
          <w:i/>
          <w:sz w:val="22"/>
          <w:szCs w:val="22"/>
        </w:rPr>
      </w:pPr>
    </w:p>
    <w:p w14:paraId="5F3B6F5B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  <w:r w:rsidRPr="00F825FA">
        <w:rPr>
          <w:sz w:val="22"/>
          <w:szCs w:val="22"/>
        </w:rPr>
        <w:t>(Sudarymo vieta)</w:t>
      </w:r>
    </w:p>
    <w:p w14:paraId="062BE568" w14:textId="77777777" w:rsidR="001038B5" w:rsidRPr="00F825F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597"/>
      </w:tblGrid>
      <w:tr w:rsidR="001038B5" w:rsidRPr="00F825FA" w14:paraId="0493E54A" w14:textId="77777777" w:rsidTr="00691AF4">
        <w:tc>
          <w:tcPr>
            <w:tcW w:w="4920" w:type="dxa"/>
          </w:tcPr>
          <w:p w14:paraId="5D0C771C" w14:textId="77777777" w:rsidR="001038B5" w:rsidRPr="00F825FA" w:rsidRDefault="00CF65D4" w:rsidP="008C2BEA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Ti</w:t>
            </w:r>
            <w:r w:rsidR="008C2BEA" w:rsidRPr="00F825FA">
              <w:rPr>
                <w:sz w:val="22"/>
                <w:szCs w:val="22"/>
              </w:rPr>
              <w:t>e</w:t>
            </w:r>
            <w:r w:rsidR="001038B5" w:rsidRPr="00F825FA">
              <w:rPr>
                <w:sz w:val="22"/>
                <w:szCs w:val="22"/>
              </w:rPr>
              <w:t xml:space="preserve">kėjo pavadinimas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14:paraId="42424D15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5C6A20A" w14:textId="77777777" w:rsidTr="00691AF4">
        <w:tc>
          <w:tcPr>
            <w:tcW w:w="4920" w:type="dxa"/>
          </w:tcPr>
          <w:p w14:paraId="38D00660" w14:textId="77777777" w:rsidR="001038B5" w:rsidRPr="00F825FA" w:rsidRDefault="008C2BEA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</w:t>
            </w:r>
            <w:r w:rsidR="007816B2" w:rsidRPr="00F825FA">
              <w:rPr>
                <w:sz w:val="22"/>
                <w:szCs w:val="22"/>
              </w:rPr>
              <w:t>i</w:t>
            </w:r>
            <w:r w:rsidRPr="00F825FA">
              <w:rPr>
                <w:sz w:val="22"/>
                <w:szCs w:val="22"/>
              </w:rPr>
              <w:t>e</w:t>
            </w:r>
            <w:r w:rsidR="007816B2" w:rsidRPr="00F825FA">
              <w:rPr>
                <w:sz w:val="22"/>
                <w:szCs w:val="22"/>
              </w:rPr>
              <w:t>kėj</w:t>
            </w:r>
            <w:r w:rsidR="001038B5" w:rsidRPr="00F825FA">
              <w:rPr>
                <w:sz w:val="22"/>
                <w:szCs w:val="22"/>
              </w:rPr>
              <w:t xml:space="preserve">o adresas </w:t>
            </w:r>
            <w:r w:rsidR="001038B5" w:rsidRPr="00F825FA">
              <w:rPr>
                <w:i/>
                <w:sz w:val="22"/>
                <w:szCs w:val="22"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14:paraId="1F915716" w14:textId="77777777" w:rsidR="001038B5" w:rsidRPr="00F825FA" w:rsidRDefault="001038B5" w:rsidP="00691AF4">
            <w:pPr>
              <w:rPr>
                <w:sz w:val="22"/>
                <w:szCs w:val="22"/>
              </w:rPr>
            </w:pPr>
          </w:p>
        </w:tc>
      </w:tr>
      <w:tr w:rsidR="001038B5" w:rsidRPr="00F825FA" w14:paraId="79BFA46C" w14:textId="77777777" w:rsidTr="00691AF4">
        <w:tc>
          <w:tcPr>
            <w:tcW w:w="4920" w:type="dxa"/>
          </w:tcPr>
          <w:p w14:paraId="50431234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14:paraId="381E340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29416D91" w14:textId="77777777" w:rsidTr="00691AF4">
        <w:tc>
          <w:tcPr>
            <w:tcW w:w="4920" w:type="dxa"/>
          </w:tcPr>
          <w:p w14:paraId="4813AAEF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14:paraId="35917BA6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66AEAD49" w14:textId="77777777" w:rsidTr="00691AF4">
        <w:tc>
          <w:tcPr>
            <w:tcW w:w="4920" w:type="dxa"/>
          </w:tcPr>
          <w:p w14:paraId="4E151A7C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14:paraId="1AA5D37A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038B5" w:rsidRPr="00F825FA" w14:paraId="52A5A5F9" w14:textId="77777777" w:rsidTr="00691AF4">
        <w:tc>
          <w:tcPr>
            <w:tcW w:w="4920" w:type="dxa"/>
          </w:tcPr>
          <w:p w14:paraId="563AABAD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F825FA">
              <w:rPr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14:paraId="23D8E3BE" w14:textId="77777777" w:rsidR="001038B5" w:rsidRPr="00F825FA" w:rsidRDefault="001038B5" w:rsidP="00691AF4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37DD12E8" w14:textId="77777777" w:rsidR="001038B5" w:rsidRPr="00F825F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Šiuo pasiūlymu pažymime, kad sutinkame su visomis pirkimo sąlygomis, nustatytomis:</w:t>
      </w:r>
    </w:p>
    <w:p w14:paraId="372B12C4" w14:textId="33B135FA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skelbime, paskelbtame Viešųjų pirkimų įstatymo nustatyta tvarka,</w:t>
      </w:r>
    </w:p>
    <w:p w14:paraId="0A7BC3CC" w14:textId="577E1E51" w:rsidR="001038B5" w:rsidRPr="00F825FA" w:rsidRDefault="00DE2DE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Supaprastinto</w:t>
      </w:r>
      <w:r w:rsidR="001038B5" w:rsidRPr="00F825FA">
        <w:rPr>
          <w:sz w:val="22"/>
          <w:szCs w:val="22"/>
        </w:rPr>
        <w:t xml:space="preserve"> konkurso pirkimo dokumentuose,</w:t>
      </w:r>
    </w:p>
    <w:p w14:paraId="49130D60" w14:textId="77777777" w:rsidR="001038B5" w:rsidRPr="00F825F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kituose pirkimo dokumentuose.</w:t>
      </w:r>
    </w:p>
    <w:p w14:paraId="7AF4F26A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z w:val="22"/>
          <w:szCs w:val="22"/>
        </w:rPr>
        <w:t>2. Pasiūlymas galioja iki termino, nustatyto pirkimo dokumentuose.</w:t>
      </w:r>
    </w:p>
    <w:p w14:paraId="2204C4D8" w14:textId="77777777" w:rsidR="001038B5" w:rsidRPr="00F825FA" w:rsidRDefault="001038B5" w:rsidP="001038B5">
      <w:pPr>
        <w:tabs>
          <w:tab w:val="left" w:pos="960"/>
        </w:tabs>
        <w:ind w:firstLine="720"/>
        <w:jc w:val="both"/>
        <w:rPr>
          <w:sz w:val="22"/>
          <w:szCs w:val="22"/>
        </w:rPr>
      </w:pPr>
      <w:r w:rsidRPr="00F825FA">
        <w:rPr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F825FA">
        <w:rPr>
          <w:sz w:val="22"/>
          <w:szCs w:val="22"/>
        </w:rPr>
        <w:t xml:space="preserve"> kopijos ir elektroninėmis priemonėmis pateikti duomenys yra tikri.</w:t>
      </w:r>
    </w:p>
    <w:p w14:paraId="2C006185" w14:textId="460C5FE9" w:rsidR="001038B5" w:rsidRPr="00F825FA" w:rsidRDefault="001038B5" w:rsidP="001038B5">
      <w:pPr>
        <w:tabs>
          <w:tab w:val="left" w:pos="960"/>
        </w:tabs>
        <w:ind w:firstLine="720"/>
        <w:jc w:val="both"/>
        <w:rPr>
          <w:b/>
          <w:sz w:val="22"/>
          <w:szCs w:val="22"/>
        </w:rPr>
      </w:pPr>
      <w:r w:rsidRPr="00F825FA">
        <w:rPr>
          <w:b/>
          <w:sz w:val="22"/>
          <w:szCs w:val="22"/>
        </w:rPr>
        <w:t>4. Vykdant sutartį pasitelksiu šiuos sub</w:t>
      </w:r>
      <w:r w:rsidR="008C2BEA" w:rsidRPr="00F825FA">
        <w:rPr>
          <w:b/>
          <w:sz w:val="22"/>
          <w:szCs w:val="22"/>
        </w:rPr>
        <w:t>t</w:t>
      </w:r>
      <w:r w:rsidR="007816B2" w:rsidRPr="00F825FA">
        <w:rPr>
          <w:b/>
          <w:sz w:val="22"/>
          <w:szCs w:val="22"/>
        </w:rPr>
        <w:t>i</w:t>
      </w:r>
      <w:r w:rsidR="008C2BEA" w:rsidRPr="00F825FA">
        <w:rPr>
          <w:b/>
          <w:sz w:val="22"/>
          <w:szCs w:val="22"/>
        </w:rPr>
        <w:t>e</w:t>
      </w:r>
      <w:r w:rsidR="007816B2" w:rsidRPr="00F825FA">
        <w:rPr>
          <w:b/>
          <w:sz w:val="22"/>
          <w:szCs w:val="22"/>
        </w:rPr>
        <w:t>kėj</w:t>
      </w:r>
      <w:r w:rsidRPr="00F825FA">
        <w:rPr>
          <w:b/>
          <w:sz w:val="22"/>
          <w:szCs w:val="22"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2973"/>
      </w:tblGrid>
      <w:tr w:rsidR="00667A5E" w:rsidRPr="00F825FA" w14:paraId="1381DECF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>Ūkio subjekto pavadinimas, adresas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Statusas </w:t>
            </w:r>
          </w:p>
          <w:p w14:paraId="02880C14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noProof/>
                <w:color w:val="000000"/>
                <w:sz w:val="22"/>
                <w:szCs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F825FA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szCs w:val="22"/>
                <w:lang w:eastAsia="lt-LT"/>
              </w:rPr>
            </w:pPr>
            <w:r w:rsidRPr="00F825FA">
              <w:rPr>
                <w:i/>
                <w:noProof/>
                <w:color w:val="000000"/>
                <w:sz w:val="22"/>
                <w:szCs w:val="22"/>
                <w:lang w:eastAsia="lt-LT"/>
              </w:rPr>
              <w:t>(ką darys pasitelkiamas ūkio subjektas)</w:t>
            </w:r>
          </w:p>
        </w:tc>
      </w:tr>
      <w:tr w:rsidR="00667A5E" w:rsidRPr="00F825FA" w14:paraId="43464648" w14:textId="77777777" w:rsidTr="002F427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77777777" w:rsidR="00667A5E" w:rsidRPr="00F825FA" w:rsidRDefault="00667A5E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1FFBE157" w:rsidR="00667A5E" w:rsidRPr="002C58E8" w:rsidRDefault="002C58E8" w:rsidP="002C58E8">
            <w:pPr>
              <w:tabs>
                <w:tab w:val="left" w:pos="1800"/>
              </w:tabs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</w:pPr>
            <w:r w:rsidRPr="002C58E8">
              <w:rPr>
                <w:b/>
                <w:bCs/>
                <w:noProof/>
                <w:color w:val="000000"/>
                <w:sz w:val="22"/>
                <w:szCs w:val="22"/>
                <w:lang w:val="en-US" w:eastAsia="lt-LT"/>
              </w:rPr>
              <w:t>%</w:t>
            </w:r>
          </w:p>
        </w:tc>
      </w:tr>
    </w:tbl>
    <w:p w14:paraId="2D142BF6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>*Pildyti tuomet, jei sutarties vykdymui bus pasitelkti subtiekėjai</w:t>
      </w:r>
    </w:p>
    <w:p w14:paraId="79E74738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</w:p>
    <w:p w14:paraId="38A41ACB" w14:textId="77777777" w:rsidR="0067120E" w:rsidRPr="00F825FA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Šiame pasiūlyme yra pateikta ir konfidenciali informacija (dokumentai su konfidencialia informacija įsegti atskirai)*</w:t>
      </w:r>
      <w:r w:rsidRPr="00F825FA">
        <w:rPr>
          <w:i/>
          <w:sz w:val="22"/>
          <w:szCs w:val="22"/>
          <w:lang w:eastAsia="lt-LT"/>
        </w:rPr>
        <w:t xml:space="preserve"> /perkančioji organizacija šios informacijos negali atskleisti tretiesiems asmenims/</w:t>
      </w:r>
      <w:r w:rsidRPr="00F825FA">
        <w:rPr>
          <w:sz w:val="22"/>
          <w:szCs w:val="22"/>
          <w:lang w:eastAsia="lt-LT"/>
        </w:rPr>
        <w:t>:</w:t>
      </w:r>
    </w:p>
    <w:p w14:paraId="0AA4A382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szCs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F825FA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</w:t>
            </w:r>
          </w:p>
          <w:p w14:paraId="41E594F3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F825FA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53067A73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Cs/>
          <w:i/>
          <w:sz w:val="22"/>
          <w:szCs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color w:val="000000"/>
          <w:sz w:val="22"/>
          <w:szCs w:val="22"/>
        </w:rPr>
        <w:t>Tiekėjai prašomi pasiūlymo dalį (-is), kurios (-ių) informacija jo pasiūlyme yra konfidenciali, sugrupuoti ir pateikti viename dokumente, pavadinime nurodant „Konfidencialu“.</w:t>
      </w:r>
    </w:p>
    <w:p w14:paraId="6E6B5B1F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szCs w:val="22"/>
          <w:lang w:eastAsia="lt-LT"/>
        </w:rPr>
      </w:pPr>
    </w:p>
    <w:p w14:paraId="68766B4A" w14:textId="773E0266" w:rsidR="0067120E" w:rsidRPr="00F825FA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  <w:r w:rsidRPr="00F825FA">
        <w:rPr>
          <w:b/>
          <w:bCs/>
          <w:sz w:val="22"/>
          <w:szCs w:val="22"/>
          <w:lang w:eastAsia="lt-LT"/>
        </w:rPr>
        <w:t>Pastaba.</w:t>
      </w:r>
      <w:r w:rsidRPr="00F825FA">
        <w:rPr>
          <w:bCs/>
          <w:sz w:val="22"/>
          <w:szCs w:val="22"/>
          <w:lang w:eastAsia="lt-LT"/>
        </w:rPr>
        <w:t xml:space="preserve"> Pildydamas šią formą tiekėjas turi pateikti visą prašomą informaciją. </w:t>
      </w:r>
    </w:p>
    <w:p w14:paraId="20EEE97C" w14:textId="77777777" w:rsidR="00D973FC" w:rsidRPr="00F825FA" w:rsidRDefault="00D973FC" w:rsidP="00D973FC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szCs w:val="22"/>
          <w:lang w:eastAsia="lt-LT"/>
        </w:rPr>
      </w:pPr>
    </w:p>
    <w:p w14:paraId="31A07598" w14:textId="7EB839AF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  <w:r w:rsidRPr="00F825FA">
        <w:rPr>
          <w:b/>
          <w:color w:val="000000"/>
          <w:sz w:val="22"/>
          <w:szCs w:val="22"/>
          <w:u w:val="single"/>
        </w:rPr>
        <w:t>Mes siūlome šias prekes: pagal pridedamą lentelę (SPS 1 priedas).</w:t>
      </w:r>
    </w:p>
    <w:p w14:paraId="68F44998" w14:textId="77777777" w:rsidR="00D973FC" w:rsidRPr="00F825FA" w:rsidRDefault="00D973FC" w:rsidP="00D973FC">
      <w:pPr>
        <w:ind w:right="-314" w:firstLine="426"/>
        <w:jc w:val="both"/>
        <w:rPr>
          <w:b/>
          <w:color w:val="000000"/>
          <w:sz w:val="22"/>
          <w:szCs w:val="22"/>
          <w:u w:val="single"/>
        </w:rPr>
      </w:pPr>
    </w:p>
    <w:p w14:paraId="7721F9FB" w14:textId="77777777" w:rsidR="00AA30B1" w:rsidRPr="00D54417" w:rsidRDefault="00D973FC" w:rsidP="00AA30B1">
      <w:pPr>
        <w:ind w:firstLine="720"/>
        <w:jc w:val="both"/>
        <w:rPr>
          <w:color w:val="000000" w:themeColor="text1"/>
          <w:sz w:val="22"/>
          <w:szCs w:val="22"/>
        </w:rPr>
      </w:pPr>
      <w:r w:rsidRPr="00F825F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</w:t>
      </w:r>
      <w:r w:rsidR="00AA30B1">
        <w:rPr>
          <w:color w:val="000000"/>
          <w:sz w:val="22"/>
          <w:szCs w:val="22"/>
        </w:rPr>
        <w:t xml:space="preserve">. </w:t>
      </w:r>
      <w:r w:rsidR="00AA30B1" w:rsidRPr="00D54417">
        <w:rPr>
          <w:sz w:val="22"/>
          <w:szCs w:val="22"/>
          <w:lang w:eastAsia="lt-LT"/>
        </w:rPr>
        <w:t>Jei tiekėjas taiko kitokį PVM turi būti nurodomos to priežastys.</w:t>
      </w:r>
    </w:p>
    <w:p w14:paraId="0050A275" w14:textId="77777777" w:rsidR="0067120E" w:rsidRPr="00F825FA" w:rsidRDefault="0067120E" w:rsidP="00D973FC">
      <w:pPr>
        <w:widowControl w:val="0"/>
        <w:ind w:firstLine="426"/>
        <w:jc w:val="both"/>
        <w:rPr>
          <w:sz w:val="22"/>
          <w:szCs w:val="22"/>
          <w:lang w:eastAsia="lt-LT"/>
        </w:rPr>
      </w:pPr>
    </w:p>
    <w:p w14:paraId="30751768" w14:textId="77777777" w:rsidR="0067120E" w:rsidRPr="00F825FA" w:rsidRDefault="0067120E" w:rsidP="00D973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F825FA" w14:paraId="4362A4A2" w14:textId="77777777" w:rsidTr="002444FF">
        <w:tc>
          <w:tcPr>
            <w:tcW w:w="675" w:type="dxa"/>
          </w:tcPr>
          <w:p w14:paraId="170FAD67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14:paraId="4F7C0842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sz w:val="22"/>
                <w:szCs w:val="22"/>
                <w:lang w:eastAsia="lt-LT"/>
              </w:rPr>
              <w:t>Dokumento puslapių skaičius</w:t>
            </w:r>
          </w:p>
        </w:tc>
      </w:tr>
      <w:tr w:rsidR="0067120E" w:rsidRPr="00F825FA" w14:paraId="59F18B18" w14:textId="77777777" w:rsidTr="002444FF">
        <w:tc>
          <w:tcPr>
            <w:tcW w:w="675" w:type="dxa"/>
          </w:tcPr>
          <w:p w14:paraId="3A52C088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13B0E78B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04AF7393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DA858C7" w14:textId="77777777" w:rsidTr="002444FF">
        <w:tc>
          <w:tcPr>
            <w:tcW w:w="675" w:type="dxa"/>
          </w:tcPr>
          <w:p w14:paraId="2271F681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F825FA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2E6293F3" w14:textId="77777777" w:rsidR="0067120E" w:rsidRPr="00F825FA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szCs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F825FA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6" w:type="dxa"/>
          </w:tcPr>
          <w:p w14:paraId="28692D3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67120E" w:rsidRPr="00F825FA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F825FA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  <w:szCs w:val="22"/>
              </w:rPr>
            </w:pPr>
            <w:r w:rsidRPr="00F825FA">
              <w:rPr>
                <w:position w:val="6"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F825FA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szCs w:val="22"/>
                <w:lang w:eastAsia="lt-LT"/>
              </w:rPr>
            </w:pPr>
            <w:r w:rsidRPr="00F825FA">
              <w:rPr>
                <w:position w:val="6"/>
                <w:sz w:val="22"/>
                <w:szCs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F825FA" w:rsidRDefault="0067120E" w:rsidP="0067120E">
      <w:pPr>
        <w:tabs>
          <w:tab w:val="left" w:pos="1800"/>
        </w:tabs>
        <w:ind w:firstLine="426"/>
        <w:jc w:val="center"/>
        <w:rPr>
          <w:sz w:val="22"/>
          <w:szCs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  <w:r w:rsidRPr="00F825FA">
        <w:rPr>
          <w:sz w:val="22"/>
          <w:szCs w:val="22"/>
          <w:lang w:eastAsia="lt-LT"/>
        </w:rPr>
        <w:t>*Pastaba. Pasirašoma atskirai elektroniniu parašu tuo atveju, kai dokumente nurodytas kitas nei visą pasiūlymą pasirašantis asmuo.</w:t>
      </w:r>
    </w:p>
    <w:p w14:paraId="54A7AB8C" w14:textId="77777777" w:rsidR="002677B2" w:rsidRDefault="002677B2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szCs w:val="22"/>
          <w:lang w:eastAsia="lt-LT"/>
        </w:rPr>
      </w:pPr>
    </w:p>
    <w:sectPr w:rsidR="002677B2" w:rsidSect="00F825FA">
      <w:pgSz w:w="11907" w:h="16840"/>
      <w:pgMar w:top="851" w:right="748" w:bottom="1276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CDA4" w14:textId="77777777" w:rsidR="00732DEB" w:rsidRDefault="00732DEB">
      <w:r>
        <w:separator/>
      </w:r>
    </w:p>
  </w:endnote>
  <w:endnote w:type="continuationSeparator" w:id="0">
    <w:p w14:paraId="4B57F156" w14:textId="77777777" w:rsidR="00732DEB" w:rsidRDefault="007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CF2E" w14:textId="77777777" w:rsidR="00732DEB" w:rsidRDefault="00732DEB">
      <w:r>
        <w:separator/>
      </w:r>
    </w:p>
  </w:footnote>
  <w:footnote w:type="continuationSeparator" w:id="0">
    <w:p w14:paraId="693A5FD2" w14:textId="77777777" w:rsidR="00732DEB" w:rsidRDefault="007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3722191">
    <w:abstractNumId w:val="0"/>
  </w:num>
  <w:num w:numId="2" w16cid:durableId="717508254">
    <w:abstractNumId w:val="12"/>
  </w:num>
  <w:num w:numId="3" w16cid:durableId="844788655">
    <w:abstractNumId w:val="14"/>
  </w:num>
  <w:num w:numId="4" w16cid:durableId="1561477909">
    <w:abstractNumId w:val="19"/>
  </w:num>
  <w:num w:numId="5" w16cid:durableId="296225792">
    <w:abstractNumId w:val="16"/>
  </w:num>
  <w:num w:numId="6" w16cid:durableId="36775403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2999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3238811">
    <w:abstractNumId w:val="23"/>
  </w:num>
  <w:num w:numId="9" w16cid:durableId="7868930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8931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1185225">
    <w:abstractNumId w:val="26"/>
  </w:num>
  <w:num w:numId="12" w16cid:durableId="496314057">
    <w:abstractNumId w:val="25"/>
  </w:num>
  <w:num w:numId="13" w16cid:durableId="200558213">
    <w:abstractNumId w:val="11"/>
  </w:num>
  <w:num w:numId="14" w16cid:durableId="1963997175">
    <w:abstractNumId w:val="7"/>
  </w:num>
  <w:num w:numId="15" w16cid:durableId="2142770322">
    <w:abstractNumId w:val="28"/>
  </w:num>
  <w:num w:numId="16" w16cid:durableId="400644151">
    <w:abstractNumId w:val="9"/>
  </w:num>
  <w:num w:numId="17" w16cid:durableId="824321679">
    <w:abstractNumId w:val="20"/>
  </w:num>
  <w:num w:numId="18" w16cid:durableId="1375932323">
    <w:abstractNumId w:val="18"/>
  </w:num>
  <w:num w:numId="19" w16cid:durableId="2126315525">
    <w:abstractNumId w:val="8"/>
  </w:num>
  <w:num w:numId="20" w16cid:durableId="826748195">
    <w:abstractNumId w:val="24"/>
  </w:num>
  <w:num w:numId="21" w16cid:durableId="1492255406">
    <w:abstractNumId w:val="16"/>
    <w:lvlOverride w:ilvl="0">
      <w:startOverride w:val="11"/>
    </w:lvlOverride>
    <w:lvlOverride w:ilvl="1">
      <w:startOverride w:val="2"/>
    </w:lvlOverride>
  </w:num>
  <w:num w:numId="22" w16cid:durableId="67379855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088191">
    <w:abstractNumId w:val="17"/>
  </w:num>
  <w:num w:numId="24" w16cid:durableId="1137259082">
    <w:abstractNumId w:val="4"/>
  </w:num>
  <w:num w:numId="25" w16cid:durableId="773794003">
    <w:abstractNumId w:val="5"/>
  </w:num>
  <w:num w:numId="26" w16cid:durableId="240408526">
    <w:abstractNumId w:val="3"/>
  </w:num>
  <w:num w:numId="27" w16cid:durableId="398865973">
    <w:abstractNumId w:val="15"/>
  </w:num>
  <w:num w:numId="28" w16cid:durableId="1011027141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27C5B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576D"/>
    <w:rsid w:val="000D7AB8"/>
    <w:rsid w:val="000E3830"/>
    <w:rsid w:val="000E3953"/>
    <w:rsid w:val="000E5182"/>
    <w:rsid w:val="000E5C95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E78C0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677B2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58E8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0977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3901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4E3F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5486F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2DEB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28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19CF"/>
    <w:rsid w:val="0082210C"/>
    <w:rsid w:val="00823C2C"/>
    <w:rsid w:val="0082546A"/>
    <w:rsid w:val="00826A5B"/>
    <w:rsid w:val="008345CF"/>
    <w:rsid w:val="00836288"/>
    <w:rsid w:val="008379F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5F5B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2986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5FE5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3708"/>
    <w:rsid w:val="009C5DBA"/>
    <w:rsid w:val="009C6873"/>
    <w:rsid w:val="009C6B46"/>
    <w:rsid w:val="009C7BC9"/>
    <w:rsid w:val="009D26A6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67A98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0B1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1DE0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D462B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0714"/>
    <w:rsid w:val="00D418CE"/>
    <w:rsid w:val="00D44C2D"/>
    <w:rsid w:val="00D51AC7"/>
    <w:rsid w:val="00D53392"/>
    <w:rsid w:val="00D53C86"/>
    <w:rsid w:val="00D53CED"/>
    <w:rsid w:val="00D55A76"/>
    <w:rsid w:val="00D573B2"/>
    <w:rsid w:val="00D61BE0"/>
    <w:rsid w:val="00D621BF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973FC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3AB0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2DE5"/>
    <w:rsid w:val="00DE418C"/>
    <w:rsid w:val="00DE5A06"/>
    <w:rsid w:val="00DE6314"/>
    <w:rsid w:val="00DF1CDB"/>
    <w:rsid w:val="00DF3E03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07B7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25FA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D973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B2C6-205E-4EE9-B870-66D6D8D0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Egidijus Taliejūnas</cp:lastModifiedBy>
  <cp:revision>7</cp:revision>
  <cp:lastPrinted>2016-03-31T14:35:00Z</cp:lastPrinted>
  <dcterms:created xsi:type="dcterms:W3CDTF">2024-10-22T10:39:00Z</dcterms:created>
  <dcterms:modified xsi:type="dcterms:W3CDTF">2025-01-21T07:27:00Z</dcterms:modified>
</cp:coreProperties>
</file>