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7372FB" w:rsidRDefault="00185A53" w:rsidP="007A3111">
              <w:pPr>
                <w:spacing w:after="120"/>
                <w:ind w:right="616" w:firstLine="6663"/>
                <w:contextualSpacing/>
                <w:rPr>
                  <w:rFonts w:ascii="Arial" w:hAnsi="Arial" w:cs="Arial"/>
                  <w:sz w:val="24"/>
                  <w:szCs w:val="24"/>
                </w:rPr>
              </w:pPr>
              <w:r w:rsidRPr="007372FB">
                <w:rPr>
                  <w:rFonts w:ascii="Arial" w:hAnsi="Arial" w:cs="Arial"/>
                  <w:sz w:val="24"/>
                  <w:szCs w:val="24"/>
                </w:rPr>
                <w:t>TVIRTINU</w:t>
              </w:r>
            </w:p>
            <w:p w14:paraId="17BAEBC6" w14:textId="77777777" w:rsidR="00185A53" w:rsidRPr="007372FB" w:rsidRDefault="00185A53" w:rsidP="00FD6131">
              <w:pPr>
                <w:spacing w:after="120"/>
                <w:ind w:firstLine="6663"/>
                <w:contextualSpacing/>
                <w:rPr>
                  <w:rFonts w:ascii="Arial" w:hAnsi="Arial" w:cs="Arial"/>
                  <w:sz w:val="24"/>
                  <w:szCs w:val="24"/>
                </w:rPr>
              </w:pPr>
            </w:p>
            <w:p w14:paraId="2252BA14" w14:textId="77777777" w:rsidR="00B74DCB" w:rsidRPr="007372FB" w:rsidRDefault="00185A53" w:rsidP="00B74DCB">
              <w:pPr>
                <w:spacing w:after="120"/>
                <w:ind w:firstLine="6663"/>
                <w:contextualSpacing/>
                <w:rPr>
                  <w:rFonts w:ascii="Arial" w:hAnsi="Arial" w:cs="Arial"/>
                  <w:sz w:val="24"/>
                  <w:szCs w:val="24"/>
                </w:rPr>
              </w:pPr>
              <w:r w:rsidRPr="007372FB">
                <w:rPr>
                  <w:rFonts w:ascii="Arial" w:hAnsi="Arial" w:cs="Arial"/>
                  <w:sz w:val="24"/>
                  <w:szCs w:val="24"/>
                </w:rPr>
                <w:t>Administracijos direktorius</w:t>
              </w:r>
            </w:p>
            <w:p w14:paraId="404F27D4" w14:textId="77777777" w:rsidR="00B74DCB" w:rsidRPr="007372FB" w:rsidRDefault="00B74DCB" w:rsidP="00B74DCB">
              <w:pPr>
                <w:spacing w:after="120"/>
                <w:ind w:firstLine="6663"/>
                <w:contextualSpacing/>
                <w:rPr>
                  <w:rFonts w:ascii="Arial" w:hAnsi="Arial" w:cs="Arial"/>
                  <w:sz w:val="24"/>
                  <w:szCs w:val="24"/>
                </w:rPr>
              </w:pPr>
            </w:p>
            <w:p w14:paraId="67F44C6F" w14:textId="11EB8627" w:rsidR="00185A53" w:rsidRPr="007372FB" w:rsidRDefault="00185A53" w:rsidP="00FD6131">
              <w:pPr>
                <w:pStyle w:val="Pavadinimas"/>
                <w:spacing w:line="276" w:lineRule="auto"/>
                <w:ind w:right="-176"/>
                <w:jc w:val="center"/>
                <w:rPr>
                  <w:rFonts w:ascii="Arial" w:hAnsi="Arial" w:cs="Arial"/>
                  <w:b/>
                  <w:bCs/>
                  <w:sz w:val="24"/>
                  <w:szCs w:val="24"/>
                  <w:shd w:val="clear" w:color="auto" w:fill="FFFFFF"/>
                </w:rPr>
              </w:pPr>
              <w:r w:rsidRPr="007372FB">
                <w:rPr>
                  <w:rFonts w:ascii="Arial" w:hAnsi="Arial" w:cs="Arial"/>
                  <w:b/>
                  <w:bCs/>
                  <w:sz w:val="24"/>
                  <w:szCs w:val="24"/>
                  <w:shd w:val="clear" w:color="auto" w:fill="FFFFFF"/>
                </w:rPr>
                <w:t>TAURAGĖS RAJONO SAVIVALDYBĖS ADMINISTRACIJA</w:t>
              </w:r>
            </w:p>
            <w:p w14:paraId="1AAF0C9D" w14:textId="77777777" w:rsidR="006E647A" w:rsidRPr="007372FB" w:rsidRDefault="006E647A" w:rsidP="00FD6131">
              <w:pPr>
                <w:spacing w:after="0"/>
                <w:jc w:val="center"/>
                <w:rPr>
                  <w:rFonts w:ascii="Arial" w:hAnsi="Arial" w:cs="Arial"/>
                  <w:b/>
                  <w:bCs/>
                  <w:caps/>
                  <w:sz w:val="24"/>
                  <w:szCs w:val="24"/>
                  <w:shd w:val="clear" w:color="auto" w:fill="FFFFFF"/>
                </w:rPr>
              </w:pPr>
            </w:p>
            <w:p w14:paraId="2B494684" w14:textId="411A8326" w:rsidR="006E647A" w:rsidRPr="007372FB" w:rsidRDefault="00F65C5E"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SUPAPRASTINTO VIEŠOJO PIRKIMO</w:t>
              </w:r>
            </w:p>
            <w:p w14:paraId="7355C197" w14:textId="77777777" w:rsidR="006E647A" w:rsidRPr="007372FB" w:rsidRDefault="006E647A" w:rsidP="00FD6131">
              <w:pPr>
                <w:spacing w:after="0"/>
                <w:jc w:val="center"/>
                <w:rPr>
                  <w:rFonts w:ascii="Arial" w:hAnsi="Arial" w:cs="Arial"/>
                  <w:b/>
                  <w:bCs/>
                  <w:caps/>
                  <w:sz w:val="24"/>
                  <w:szCs w:val="24"/>
                  <w:shd w:val="clear" w:color="auto" w:fill="FFFFFF"/>
                </w:rPr>
              </w:pPr>
            </w:p>
            <w:p w14:paraId="66C8F8C4" w14:textId="63F5E3EE" w:rsidR="00185A53" w:rsidRPr="007372FB" w:rsidRDefault="006E647A" w:rsidP="00FD6131">
              <w:pPr>
                <w:spacing w:after="0"/>
                <w:jc w:val="center"/>
                <w:rPr>
                  <w:rFonts w:ascii="Arial" w:hAnsi="Arial" w:cs="Arial"/>
                  <w:b/>
                  <w:bCs/>
                  <w:caps/>
                  <w:sz w:val="24"/>
                  <w:szCs w:val="24"/>
                </w:rPr>
              </w:pPr>
              <w:bookmarkStart w:id="1" w:name="_Hlk160800093"/>
              <w:r w:rsidRPr="007372FB">
                <w:rPr>
                  <w:rFonts w:ascii="Arial" w:hAnsi="Arial" w:cs="Arial"/>
                  <w:b/>
                  <w:bCs/>
                  <w:caps/>
                  <w:sz w:val="24"/>
                  <w:szCs w:val="24"/>
                </w:rPr>
                <w:t>„</w:t>
              </w:r>
              <w:bookmarkEnd w:id="1"/>
              <w:r w:rsidR="00C85968">
                <w:rPr>
                  <w:rFonts w:ascii="Arial" w:hAnsi="Arial" w:cs="Arial"/>
                  <w:b/>
                  <w:bCs/>
                  <w:caps/>
                  <w:sz w:val="24"/>
                  <w:szCs w:val="24"/>
                </w:rPr>
                <w:t>HIBRIDINIS AUTOMOBILIS</w:t>
              </w:r>
              <w:r w:rsidRPr="007372FB">
                <w:rPr>
                  <w:rFonts w:ascii="Arial" w:hAnsi="Arial" w:cs="Arial"/>
                  <w:b/>
                  <w:bCs/>
                  <w:caps/>
                  <w:sz w:val="24"/>
                  <w:szCs w:val="24"/>
                </w:rPr>
                <w:t>“</w:t>
              </w:r>
            </w:p>
            <w:p w14:paraId="1ABB7999" w14:textId="77777777" w:rsidR="006E647A" w:rsidRPr="007372FB" w:rsidRDefault="006E647A" w:rsidP="00FD6131">
              <w:pPr>
                <w:spacing w:after="0"/>
                <w:jc w:val="center"/>
                <w:rPr>
                  <w:rFonts w:ascii="Arial" w:hAnsi="Arial" w:cs="Arial"/>
                  <w:b/>
                  <w:bCs/>
                  <w:caps/>
                  <w:sz w:val="24"/>
                  <w:szCs w:val="24"/>
                  <w:shd w:val="clear" w:color="auto" w:fill="FFFFFF"/>
                </w:rPr>
              </w:pPr>
            </w:p>
            <w:p w14:paraId="46FC5F0E" w14:textId="77777777" w:rsidR="00185A53" w:rsidRPr="007372FB" w:rsidRDefault="00185A53"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ATVIRO KONKURSO SPECIALIOSIOS SĄLYGOS</w:t>
              </w:r>
            </w:p>
            <w:p w14:paraId="1569A711" w14:textId="77777777" w:rsidR="00185A53" w:rsidRPr="007372FB" w:rsidRDefault="00185A53" w:rsidP="00FD6131">
              <w:pPr>
                <w:pStyle w:val="Turinioantrat"/>
                <w:spacing w:before="0" w:line="276" w:lineRule="auto"/>
                <w:ind w:left="426" w:hanging="426"/>
                <w:contextualSpacing/>
                <w:rPr>
                  <w:rFonts w:ascii="Arial" w:hAnsi="Arial" w:cs="Arial"/>
                  <w:color w:val="auto"/>
                  <w:sz w:val="24"/>
                  <w:szCs w:val="24"/>
                </w:rPr>
              </w:pPr>
              <w:r w:rsidRPr="007372FB">
                <w:rPr>
                  <w:rFonts w:ascii="Arial" w:hAnsi="Arial" w:cs="Arial"/>
                  <w:color w:val="auto"/>
                  <w:sz w:val="24"/>
                  <w:szCs w:val="24"/>
                </w:rPr>
                <w:t>TURINYS</w:t>
              </w:r>
            </w:p>
            <w:p w14:paraId="113AFEBC" w14:textId="1F20016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 BENDRA INFORMACIJA....................................................................................................</w:t>
              </w:r>
            </w:p>
            <w:p w14:paraId="1F4B37AF" w14:textId="5E99B75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2. PIRKIMO OBJEKTAS</w:t>
              </w:r>
              <w:r w:rsidR="00F270FC" w:rsidRPr="007372FB">
                <w:rPr>
                  <w:rFonts w:ascii="Arial" w:hAnsi="Arial" w:cs="Arial"/>
                  <w:sz w:val="24"/>
                  <w:szCs w:val="24"/>
                </w:rPr>
                <w:t xml:space="preserve"> ..................</w:t>
              </w:r>
              <w:r w:rsidRPr="007372FB">
                <w:rPr>
                  <w:rFonts w:ascii="Arial" w:hAnsi="Arial" w:cs="Arial"/>
                  <w:sz w:val="24"/>
                  <w:szCs w:val="24"/>
                </w:rPr>
                <w:t>.....................................................................................</w:t>
              </w:r>
            </w:p>
            <w:p w14:paraId="23A3EFB2" w14:textId="5F6E561E" w:rsidR="00185A53" w:rsidRPr="007372FB" w:rsidRDefault="00185A53" w:rsidP="00FD6131">
              <w:pPr>
                <w:spacing w:after="0"/>
                <w:contextualSpacing/>
                <w:rPr>
                  <w:rFonts w:ascii="Arial" w:hAnsi="Arial" w:cs="Arial"/>
                  <w:sz w:val="24"/>
                  <w:szCs w:val="24"/>
                </w:rPr>
              </w:pPr>
              <w:r w:rsidRPr="007372FB">
                <w:rPr>
                  <w:rFonts w:ascii="Arial" w:hAnsi="Arial" w:cs="Arial"/>
                  <w:sz w:val="24"/>
                  <w:szCs w:val="24"/>
                </w:rPr>
                <w:t>3. SUSITIKIMAI SU TIEKĖJAIS IR OBJEKTO APŽIŪRA.......................................................</w:t>
              </w:r>
            </w:p>
            <w:p w14:paraId="632F3F34" w14:textId="5C78673E"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4. TIEKĖJŲ PAŠALINIMO PAGRINDAI IR KVALIFIKACIJOS REIKALAVIMAI.....................</w:t>
              </w:r>
            </w:p>
            <w:p w14:paraId="269888EE" w14:textId="5DCDEDBF"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5. REIKALAVIMAI, SUSIJĘ SU NACIONALINIU SAUGUMU................................................</w:t>
              </w:r>
            </w:p>
            <w:p w14:paraId="44C9E089" w14:textId="6FDF1BF7"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6. SPECIALIEJI REIKALAVIMAI PASIŪLYMŲ RENGIMUI IR PATEIKIMUI..........................</w:t>
              </w:r>
            </w:p>
            <w:p w14:paraId="0FB7CBF4" w14:textId="133A29A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7. PASIŪLYMO GALIOJIMO UŽTIKRINIMAS........................................................................</w:t>
              </w:r>
            </w:p>
            <w:p w14:paraId="1917FD80" w14:textId="79B927A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8. ELEKTRONINIS AUKCIONAS...........................................................................................</w:t>
              </w:r>
            </w:p>
            <w:p w14:paraId="4864D145" w14:textId="73FA78D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9. PASIŪLYMŲ VERTINIMAS IR PASIŪLYMŲ ATMETIMO PRIEŽASTYS..........................</w:t>
              </w:r>
            </w:p>
            <w:p w14:paraId="5EBD1FA1" w14:textId="10F1516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10. SUTARTIES SUDARYMAS..............................................................................................</w:t>
              </w:r>
            </w:p>
            <w:p w14:paraId="18733BFB" w14:textId="09ED8DA6"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11. ASMENS DUOMENŲ TVARKYMAS................................................................................</w:t>
              </w:r>
            </w:p>
            <w:p w14:paraId="17D0D385" w14:textId="64BBD9B7"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1 priedas „Terminai“.......................................................................................</w:t>
              </w:r>
            </w:p>
            <w:p w14:paraId="414F45CC" w14:textId="2EF2B80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2 priedas „Techninė specifikacija“..................................................................</w:t>
              </w:r>
            </w:p>
            <w:p w14:paraId="19356A98" w14:textId="28F3EC23"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3 priedas „Tiekėjų pašalinimo pagrindai“........................................................</w:t>
              </w:r>
            </w:p>
            <w:p w14:paraId="314707A3" w14:textId="4954214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4 priedas „</w:t>
              </w:r>
              <w:bookmarkStart w:id="2" w:name="_Hlk156996337"/>
              <w:r w:rsidRPr="007372FB">
                <w:rPr>
                  <w:rFonts w:ascii="Arial" w:hAnsi="Arial" w:cs="Arial"/>
                  <w:sz w:val="24"/>
                  <w:szCs w:val="24"/>
                </w:rPr>
                <w:t>Tiekėjų kvalifikacijos reikalavimai ir reikalaujami kokybės bei aplinkos apsaugos vadybos sistemų standartai</w:t>
              </w:r>
              <w:bookmarkEnd w:id="2"/>
              <w:r w:rsidRPr="007372FB">
                <w:rPr>
                  <w:rFonts w:ascii="Arial" w:hAnsi="Arial" w:cs="Arial"/>
                  <w:sz w:val="24"/>
                  <w:szCs w:val="24"/>
                </w:rPr>
                <w:t>“....................................................................</w:t>
              </w:r>
            </w:p>
            <w:p w14:paraId="6540481D" w14:textId="10014B88" w:rsidR="00A36926"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5 priedas „Europos bendrasis viešųjų pirkimų dokumentas“..........................</w:t>
              </w:r>
            </w:p>
            <w:p w14:paraId="5616C2AB" w14:textId="0C660E72"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6 priedas „Pasiūlymo forma“...........................................................................</w:t>
              </w:r>
            </w:p>
            <w:p w14:paraId="0ED30C0C" w14:textId="2E31AA96" w:rsidR="00A36926" w:rsidRPr="007372FB" w:rsidRDefault="00A36926" w:rsidP="00FD6131">
              <w:pPr>
                <w:spacing w:after="120"/>
                <w:contextualSpacing/>
                <w:rPr>
                  <w:rFonts w:ascii="Arial" w:hAnsi="Arial" w:cs="Arial"/>
                  <w:sz w:val="24"/>
                  <w:szCs w:val="24"/>
                </w:rPr>
              </w:pPr>
              <w:r w:rsidRPr="007372FB">
                <w:rPr>
                  <w:rFonts w:ascii="Arial" w:hAnsi="Arial" w:cs="Arial"/>
                  <w:sz w:val="24"/>
                  <w:szCs w:val="24"/>
                </w:rPr>
                <w:t>Pirkimo sąlygų 7 priedas „Pasiūlymų vertinimo kriterijai ir sąlygos“ .......................................</w:t>
              </w:r>
            </w:p>
            <w:p w14:paraId="4236F8AE" w14:textId="5797C4D3" w:rsidR="00185A53" w:rsidRDefault="00185A53" w:rsidP="00FD6131">
              <w:pPr>
                <w:spacing w:after="120"/>
                <w:contextualSpacing/>
                <w:rPr>
                  <w:rFonts w:ascii="Arial" w:hAnsi="Arial" w:cs="Arial"/>
                  <w:sz w:val="24"/>
                  <w:szCs w:val="24"/>
                </w:rPr>
              </w:pPr>
              <w:r w:rsidRPr="007372FB">
                <w:rPr>
                  <w:rFonts w:ascii="Arial" w:hAnsi="Arial" w:cs="Arial"/>
                  <w:sz w:val="24"/>
                  <w:szCs w:val="24"/>
                </w:rPr>
                <w:t>Pirkimo sąlygų 8 priedas „Tiekėjo deklaracija dėl atitikties Reglamento nuostatoms“............</w:t>
              </w:r>
            </w:p>
            <w:p w14:paraId="6944EAF6" w14:textId="38F71A62" w:rsidR="00946F2C" w:rsidRPr="007372FB" w:rsidRDefault="00363440" w:rsidP="00FD6131">
              <w:pPr>
                <w:spacing w:after="120"/>
                <w:contextualSpacing/>
                <w:rPr>
                  <w:rFonts w:ascii="Arial" w:hAnsi="Arial" w:cs="Arial"/>
                  <w:sz w:val="24"/>
                  <w:szCs w:val="24"/>
                </w:rPr>
              </w:pPr>
              <w:r w:rsidRPr="00363440">
                <w:rPr>
                  <w:rFonts w:ascii="Arial" w:hAnsi="Arial" w:cs="Arial"/>
                  <w:sz w:val="24"/>
                  <w:szCs w:val="24"/>
                </w:rPr>
                <w:t xml:space="preserve">Pirkimo sąlygų </w:t>
              </w:r>
              <w:r w:rsidR="0025747E">
                <w:rPr>
                  <w:rFonts w:ascii="Arial" w:hAnsi="Arial" w:cs="Arial"/>
                  <w:sz w:val="24"/>
                  <w:szCs w:val="24"/>
                </w:rPr>
                <w:t>9</w:t>
              </w:r>
              <w:r w:rsidRPr="00363440">
                <w:rPr>
                  <w:rFonts w:ascii="Arial" w:hAnsi="Arial" w:cs="Arial"/>
                  <w:sz w:val="24"/>
                  <w:szCs w:val="24"/>
                </w:rPr>
                <w:t xml:space="preserve"> priedas „</w:t>
              </w:r>
              <w:r w:rsidR="0025747E">
                <w:rPr>
                  <w:rFonts w:ascii="Arial" w:hAnsi="Arial" w:cs="Arial"/>
                  <w:sz w:val="24"/>
                  <w:szCs w:val="24"/>
                </w:rPr>
                <w:t>Sutarties projektas</w:t>
              </w:r>
              <w:r w:rsidRPr="00363440">
                <w:rPr>
                  <w:rFonts w:ascii="Arial" w:hAnsi="Arial" w:cs="Arial"/>
                  <w:sz w:val="24"/>
                  <w:szCs w:val="24"/>
                </w:rPr>
                <w:t>“</w:t>
              </w:r>
              <w:r>
                <w:rPr>
                  <w:rFonts w:ascii="Arial" w:hAnsi="Arial" w:cs="Arial"/>
                  <w:sz w:val="24"/>
                  <w:szCs w:val="24"/>
                </w:rPr>
                <w:t>............</w:t>
              </w:r>
              <w:r w:rsidR="0025747E">
                <w:rPr>
                  <w:rFonts w:ascii="Arial" w:hAnsi="Arial" w:cs="Arial"/>
                  <w:sz w:val="24"/>
                  <w:szCs w:val="24"/>
                </w:rPr>
                <w:t>.........................................................</w:t>
              </w:r>
              <w:r>
                <w:rPr>
                  <w:rFonts w:ascii="Arial" w:hAnsi="Arial" w:cs="Arial"/>
                  <w:sz w:val="24"/>
                  <w:szCs w:val="24"/>
                </w:rPr>
                <w:t>..</w:t>
              </w:r>
            </w:p>
            <w:p w14:paraId="73CCB438" w14:textId="672B64E8" w:rsidR="005F13F0" w:rsidRPr="007372FB" w:rsidRDefault="00185A53" w:rsidP="00FD6131">
              <w:pPr>
                <w:spacing w:after="120"/>
                <w:contextualSpacing/>
                <w:rPr>
                  <w:rFonts w:ascii="Arial" w:hAnsi="Arial" w:cs="Arial"/>
                  <w:sz w:val="24"/>
                  <w:szCs w:val="24"/>
                </w:rPr>
              </w:pPr>
              <w:r w:rsidRPr="007372FB">
                <w:rPr>
                  <w:rFonts w:ascii="Arial" w:hAnsi="Arial" w:cs="Arial"/>
                  <w:sz w:val="24"/>
                  <w:szCs w:val="24"/>
                </w:rPr>
                <w:br w:type="page"/>
              </w:r>
            </w:p>
          </w:sdtContent>
        </w:sdt>
      </w:sdtContent>
    </w:sdt>
    <w:p w14:paraId="7DBFF88B" w14:textId="6BBCD67C" w:rsidR="002415C7" w:rsidRPr="007372FB"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7372FB">
        <w:rPr>
          <w:rFonts w:ascii="Arial" w:hAnsi="Arial" w:cs="Arial"/>
          <w:b/>
          <w:bCs/>
          <w:sz w:val="24"/>
          <w:szCs w:val="24"/>
        </w:rPr>
        <w:lastRenderedPageBreak/>
        <w:t>BENDRA INFORMACIJA</w:t>
      </w:r>
      <w:bookmarkEnd w:id="3"/>
    </w:p>
    <w:p w14:paraId="1C94307D" w14:textId="01B41FAA" w:rsidR="00877251" w:rsidRPr="00877251" w:rsidRDefault="00A272D4" w:rsidP="00877251">
      <w:pPr>
        <w:pStyle w:val="Sraopastraipa"/>
        <w:numPr>
          <w:ilvl w:val="1"/>
          <w:numId w:val="1"/>
        </w:numPr>
        <w:tabs>
          <w:tab w:val="left" w:pos="1134"/>
        </w:tabs>
        <w:spacing w:after="0"/>
        <w:ind w:left="0" w:firstLine="567"/>
        <w:jc w:val="both"/>
        <w:rPr>
          <w:rFonts w:ascii="Arial" w:hAnsi="Arial" w:cs="Arial"/>
          <w:b/>
          <w:bCs/>
          <w:sz w:val="24"/>
          <w:szCs w:val="24"/>
        </w:rPr>
      </w:pPr>
      <w:r w:rsidRPr="00A272D4">
        <w:rPr>
          <w:rFonts w:ascii="Arial" w:hAnsi="Arial" w:cs="Arial"/>
          <w:sz w:val="24"/>
          <w:szCs w:val="24"/>
        </w:rPr>
        <w:t xml:space="preserve">Tauragės rajono savivaldybės Centrinė perkančioji organizacija (toliau – CPO arba perkančioji organizacija) vykdo </w:t>
      </w:r>
      <w:r w:rsidR="00BA013A">
        <w:rPr>
          <w:rFonts w:ascii="Arial" w:hAnsi="Arial" w:cs="Arial"/>
          <w:sz w:val="24"/>
          <w:szCs w:val="24"/>
        </w:rPr>
        <w:t>supaprastintą</w:t>
      </w:r>
      <w:r w:rsidRPr="00A272D4">
        <w:rPr>
          <w:rFonts w:ascii="Arial" w:hAnsi="Arial" w:cs="Arial"/>
          <w:sz w:val="24"/>
          <w:szCs w:val="24"/>
        </w:rPr>
        <w:t xml:space="preserve"> viešąjį pirkimą</w:t>
      </w:r>
      <w:r w:rsidR="00690FE9" w:rsidRPr="00690FE9">
        <w:rPr>
          <w:rFonts w:ascii="Arial" w:hAnsi="Arial" w:cs="Arial"/>
          <w:sz w:val="24"/>
          <w:szCs w:val="24"/>
        </w:rPr>
        <w:t xml:space="preserve"> </w:t>
      </w:r>
      <w:r w:rsidR="00690FE9">
        <w:rPr>
          <w:rFonts w:ascii="Arial" w:hAnsi="Arial" w:cs="Arial"/>
          <w:sz w:val="24"/>
          <w:szCs w:val="24"/>
        </w:rPr>
        <w:t>atviro konkurso būdu</w:t>
      </w:r>
      <w:r w:rsidRPr="00A272D4">
        <w:rPr>
          <w:rFonts w:ascii="Arial" w:hAnsi="Arial" w:cs="Arial"/>
          <w:sz w:val="24"/>
          <w:szCs w:val="24"/>
        </w:rPr>
        <w:t xml:space="preserve"> (toliau – Pirkimas)</w:t>
      </w:r>
      <w:r w:rsidR="007F0449" w:rsidRPr="007372FB">
        <w:rPr>
          <w:rFonts w:ascii="Arial" w:hAnsi="Arial" w:cs="Arial"/>
          <w:sz w:val="24"/>
          <w:szCs w:val="24"/>
        </w:rPr>
        <w:t>.</w:t>
      </w:r>
      <w:r w:rsidR="002B2FCD" w:rsidRPr="007372FB">
        <w:rPr>
          <w:rFonts w:ascii="Arial" w:eastAsia="Calibri" w:hAnsi="Arial" w:cs="Arial"/>
          <w:sz w:val="24"/>
          <w:szCs w:val="24"/>
        </w:rPr>
        <w:t xml:space="preserve"> </w:t>
      </w:r>
    </w:p>
    <w:p w14:paraId="4707346C" w14:textId="7AC5021F" w:rsidR="00877251" w:rsidRPr="00523EB0" w:rsidRDefault="00877251" w:rsidP="00523EB0">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 xml:space="preserve">Pirkimą iki sutarties pasirašymo atlikti </w:t>
      </w:r>
      <w:r>
        <w:rPr>
          <w:rFonts w:ascii="Arial" w:hAnsi="Arial" w:cs="Arial"/>
          <w:sz w:val="24"/>
          <w:szCs w:val="24"/>
        </w:rPr>
        <w:t>pavedė</w:t>
      </w:r>
      <w:r w:rsidRPr="00DD5059">
        <w:rPr>
          <w:rFonts w:ascii="Arial" w:hAnsi="Arial" w:cs="Arial"/>
          <w:sz w:val="24"/>
          <w:szCs w:val="24"/>
        </w:rPr>
        <w:t xml:space="preserve"> </w:t>
      </w:r>
      <w:r w:rsidR="00092CFC">
        <w:rPr>
          <w:rFonts w:ascii="Arial" w:hAnsi="Arial" w:cs="Arial"/>
          <w:sz w:val="24"/>
          <w:szCs w:val="24"/>
        </w:rPr>
        <w:t>Tauragės kultūros centras</w:t>
      </w:r>
      <w:r w:rsidRPr="00DD5059">
        <w:rPr>
          <w:rFonts w:ascii="Arial" w:hAnsi="Arial" w:cs="Arial"/>
          <w:sz w:val="24"/>
          <w:szCs w:val="24"/>
        </w:rPr>
        <w:t xml:space="preserve"> (kodas: </w:t>
      </w:r>
      <w:r w:rsidR="00092CFC" w:rsidRPr="00092CFC">
        <w:rPr>
          <w:rFonts w:ascii="Arial" w:hAnsi="Arial" w:cs="Arial"/>
          <w:sz w:val="24"/>
          <w:szCs w:val="24"/>
        </w:rPr>
        <w:t>307019426</w:t>
      </w:r>
      <w:r w:rsidRPr="00DD5059">
        <w:rPr>
          <w:rFonts w:ascii="Arial" w:hAnsi="Arial" w:cs="Arial"/>
          <w:sz w:val="24"/>
          <w:szCs w:val="24"/>
        </w:rPr>
        <w:t>) (toliau – Pavedimą suteikusi perkančioji organizacija).</w:t>
      </w:r>
    </w:p>
    <w:p w14:paraId="6256139E" w14:textId="5A3433D8" w:rsidR="0050555A" w:rsidRPr="007372FB"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372FB">
        <w:rPr>
          <w:rFonts w:ascii="Arial" w:hAnsi="Arial" w:cs="Arial"/>
          <w:color w:val="000000" w:themeColor="text1"/>
          <w:sz w:val="24"/>
          <w:szCs w:val="24"/>
        </w:rPr>
        <w:t>Pirkimas</w:t>
      </w:r>
      <w:r w:rsidR="00B37854" w:rsidRPr="007372FB">
        <w:rPr>
          <w:rFonts w:ascii="Arial" w:hAnsi="Arial" w:cs="Arial"/>
          <w:color w:val="000000" w:themeColor="text1"/>
          <w:sz w:val="24"/>
          <w:szCs w:val="24"/>
        </w:rPr>
        <w:t xml:space="preserve"> neatlieka</w:t>
      </w:r>
      <w:r w:rsidRPr="007372FB">
        <w:rPr>
          <w:rFonts w:ascii="Arial" w:hAnsi="Arial" w:cs="Arial"/>
          <w:color w:val="000000" w:themeColor="text1"/>
          <w:sz w:val="24"/>
          <w:szCs w:val="24"/>
        </w:rPr>
        <w:t>mas</w:t>
      </w:r>
      <w:r w:rsidR="00B37854" w:rsidRPr="007372FB">
        <w:rPr>
          <w:rFonts w:ascii="Arial" w:hAnsi="Arial" w:cs="Arial"/>
          <w:color w:val="000000" w:themeColor="text1"/>
          <w:sz w:val="24"/>
          <w:szCs w:val="24"/>
        </w:rPr>
        <w:t xml:space="preserve"> </w:t>
      </w:r>
      <w:r w:rsidR="002F5F8E" w:rsidRPr="007372FB">
        <w:rPr>
          <w:rFonts w:ascii="Arial" w:hAnsi="Arial" w:cs="Arial"/>
          <w:color w:val="000000" w:themeColor="text1"/>
          <w:sz w:val="24"/>
          <w:szCs w:val="24"/>
        </w:rPr>
        <w:t>naudojantis centralizuotų pirkimų katalogu</w:t>
      </w:r>
      <w:r w:rsidR="003163D9" w:rsidRPr="007372FB">
        <w:rPr>
          <w:rFonts w:ascii="Arial" w:hAnsi="Arial" w:cs="Arial"/>
          <w:color w:val="000000" w:themeColor="text1"/>
          <w:sz w:val="24"/>
          <w:szCs w:val="24"/>
        </w:rPr>
        <w:t xml:space="preserve"> https://katalogas.cpo.lt/, nes </w:t>
      </w:r>
      <w:r w:rsidR="0050555A" w:rsidRPr="007372FB">
        <w:rPr>
          <w:rFonts w:ascii="Arial" w:hAnsi="Arial" w:cs="Arial"/>
          <w:color w:val="000000" w:themeColor="text1"/>
          <w:sz w:val="24"/>
          <w:szCs w:val="24"/>
        </w:rPr>
        <w:t xml:space="preserve">centralizuotų </w:t>
      </w:r>
      <w:r w:rsidR="0050555A" w:rsidRPr="007372FB">
        <w:rPr>
          <w:rFonts w:ascii="Arial" w:hAnsi="Arial" w:cs="Arial"/>
          <w:sz w:val="24"/>
          <w:szCs w:val="24"/>
        </w:rPr>
        <w:t xml:space="preserve">pirkimų </w:t>
      </w:r>
      <w:r w:rsidR="003163D9" w:rsidRPr="007372FB">
        <w:rPr>
          <w:rFonts w:ascii="Arial" w:hAnsi="Arial" w:cs="Arial"/>
          <w:sz w:val="24"/>
          <w:szCs w:val="24"/>
        </w:rPr>
        <w:t>kataloge toki</w:t>
      </w:r>
      <w:r w:rsidR="00F10C60" w:rsidRPr="007372FB">
        <w:rPr>
          <w:rFonts w:ascii="Arial" w:hAnsi="Arial" w:cs="Arial"/>
          <w:sz w:val="24"/>
          <w:szCs w:val="24"/>
        </w:rPr>
        <w:t>o objekto,</w:t>
      </w:r>
      <w:r w:rsidR="003163D9" w:rsidRPr="007372FB">
        <w:rPr>
          <w:rFonts w:ascii="Arial" w:hAnsi="Arial" w:cs="Arial"/>
          <w:sz w:val="24"/>
          <w:szCs w:val="24"/>
        </w:rPr>
        <w:t xml:space="preserve"> apimanči</w:t>
      </w:r>
      <w:r w:rsidR="00F10C60" w:rsidRPr="007372FB">
        <w:rPr>
          <w:rFonts w:ascii="Arial" w:hAnsi="Arial" w:cs="Arial"/>
          <w:sz w:val="24"/>
          <w:szCs w:val="24"/>
        </w:rPr>
        <w:t>o</w:t>
      </w:r>
      <w:r w:rsidR="003163D9" w:rsidRPr="007372FB">
        <w:rPr>
          <w:rFonts w:ascii="Arial" w:hAnsi="Arial" w:cs="Arial"/>
          <w:sz w:val="24"/>
          <w:szCs w:val="24"/>
        </w:rPr>
        <w:t xml:space="preserve"> pirkimo sąlygų techninę specifikaciją, įsigyti galimybės nėra</w:t>
      </w:r>
      <w:r w:rsidR="00290058" w:rsidRPr="007372FB">
        <w:rPr>
          <w:rFonts w:ascii="Arial" w:hAnsi="Arial" w:cs="Arial"/>
          <w:sz w:val="24"/>
          <w:szCs w:val="24"/>
        </w:rPr>
        <w:t>.</w:t>
      </w:r>
    </w:p>
    <w:p w14:paraId="3D50021F" w14:textId="77777777" w:rsidR="0050555A" w:rsidRPr="007372FB"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Times New Roman" w:hAnsi="Arial" w:cs="Arial"/>
          <w:sz w:val="24"/>
          <w:szCs w:val="24"/>
        </w:rPr>
        <w:t>Perkančioji organizacija nerezervuoja teisės dalyvauti pirkime.</w:t>
      </w:r>
    </w:p>
    <w:p w14:paraId="10ACAAD7" w14:textId="77777777" w:rsidR="00B66C65" w:rsidRDefault="00E32C8E" w:rsidP="00B66C65">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Stebėtojai dalyvauti </w:t>
      </w:r>
      <w:r w:rsidR="008A3C98" w:rsidRPr="007372FB">
        <w:rPr>
          <w:rFonts w:ascii="Arial" w:hAnsi="Arial" w:cs="Arial"/>
          <w:sz w:val="24"/>
          <w:szCs w:val="24"/>
        </w:rPr>
        <w:t>K</w:t>
      </w:r>
      <w:r w:rsidRPr="007372FB">
        <w:rPr>
          <w:rFonts w:ascii="Arial" w:hAnsi="Arial" w:cs="Arial"/>
          <w:sz w:val="24"/>
          <w:szCs w:val="24"/>
        </w:rPr>
        <w:t>omisijos posėdžiuose nėra kviečiami</w:t>
      </w:r>
      <w:r w:rsidR="0050555A" w:rsidRPr="007372FB">
        <w:rPr>
          <w:rFonts w:ascii="Arial" w:hAnsi="Arial" w:cs="Arial"/>
          <w:sz w:val="24"/>
          <w:szCs w:val="24"/>
        </w:rPr>
        <w:t xml:space="preserve">. </w:t>
      </w:r>
    </w:p>
    <w:p w14:paraId="7A772F3B" w14:textId="724162E3" w:rsidR="00091496" w:rsidRPr="004E7C42" w:rsidRDefault="00B66C65" w:rsidP="004E21B3">
      <w:pPr>
        <w:pStyle w:val="Sraopastraipa"/>
        <w:numPr>
          <w:ilvl w:val="1"/>
          <w:numId w:val="1"/>
        </w:numPr>
        <w:tabs>
          <w:tab w:val="left" w:pos="1134"/>
        </w:tabs>
        <w:spacing w:after="0"/>
        <w:ind w:left="0" w:firstLine="567"/>
        <w:jc w:val="both"/>
        <w:rPr>
          <w:rFonts w:ascii="Arial" w:hAnsi="Arial" w:cs="Arial"/>
          <w:sz w:val="24"/>
          <w:szCs w:val="24"/>
        </w:rPr>
      </w:pPr>
      <w:r w:rsidRPr="00B66C65">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w:t>
      </w:r>
      <w:r w:rsidRPr="004E7C42">
        <w:rPr>
          <w:rFonts w:ascii="Arial" w:hAnsi="Arial" w:cs="Arial"/>
          <w:sz w:val="24"/>
          <w:szCs w:val="24"/>
        </w:rPr>
        <w:t xml:space="preserve">pirkdami prekes, paslaugas ar darbus, taikymo tvarkos aprašo patvirtinimo“ 4.1 papunkčiu </w:t>
      </w:r>
      <w:r w:rsidRPr="00217491">
        <w:rPr>
          <w:rFonts w:ascii="Arial" w:hAnsi="Arial" w:cs="Arial"/>
          <w:sz w:val="24"/>
          <w:szCs w:val="24"/>
        </w:rPr>
        <w:t xml:space="preserve">(Aprašo </w:t>
      </w:r>
      <w:r w:rsidR="00217491" w:rsidRPr="00217491">
        <w:rPr>
          <w:rFonts w:ascii="Arial" w:hAnsi="Arial" w:cs="Arial"/>
          <w:sz w:val="24"/>
          <w:szCs w:val="24"/>
        </w:rPr>
        <w:t>2</w:t>
      </w:r>
      <w:r w:rsidRPr="00217491">
        <w:rPr>
          <w:rFonts w:ascii="Arial" w:hAnsi="Arial" w:cs="Arial"/>
          <w:sz w:val="24"/>
          <w:szCs w:val="24"/>
        </w:rPr>
        <w:t xml:space="preserve"> priedo 1</w:t>
      </w:r>
      <w:r w:rsidR="004150ED">
        <w:rPr>
          <w:rFonts w:ascii="Arial" w:hAnsi="Arial" w:cs="Arial"/>
          <w:sz w:val="24"/>
          <w:szCs w:val="24"/>
        </w:rPr>
        <w:t>1.1.2</w:t>
      </w:r>
      <w:r w:rsidRPr="00217491">
        <w:rPr>
          <w:rFonts w:ascii="Arial" w:hAnsi="Arial" w:cs="Arial"/>
          <w:sz w:val="24"/>
          <w:szCs w:val="24"/>
        </w:rPr>
        <w:t xml:space="preserve"> punktas).</w:t>
      </w:r>
      <w:r w:rsidRPr="004E7C42">
        <w:rPr>
          <w:rFonts w:ascii="Arial" w:hAnsi="Arial" w:cs="Arial"/>
          <w:sz w:val="24"/>
          <w:szCs w:val="24"/>
        </w:rPr>
        <w:t xml:space="preserve"> Aplinkos apsaugos kriterijai nustatyti specialiųjų pirkimo sąlygų </w:t>
      </w:r>
      <w:r w:rsidR="004E7C42" w:rsidRPr="004E7C42">
        <w:rPr>
          <w:rFonts w:ascii="Arial" w:hAnsi="Arial" w:cs="Arial"/>
          <w:sz w:val="24"/>
          <w:szCs w:val="24"/>
        </w:rPr>
        <w:t>9</w:t>
      </w:r>
      <w:r w:rsidRPr="004E7C42">
        <w:rPr>
          <w:rFonts w:ascii="Arial" w:hAnsi="Arial" w:cs="Arial"/>
          <w:sz w:val="24"/>
          <w:szCs w:val="24"/>
        </w:rPr>
        <w:t xml:space="preserve"> priede „Sutarties projektas“.</w:t>
      </w:r>
    </w:p>
    <w:p w14:paraId="04139A8B" w14:textId="77777777" w:rsidR="00A21734" w:rsidRPr="00DD5059" w:rsidRDefault="00A21734" w:rsidP="00A21734">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pirkimą nebuvo paskelbtas. </w:t>
      </w:r>
    </w:p>
    <w:p w14:paraId="7F1C7480" w14:textId="77777777" w:rsidR="00A21734" w:rsidRPr="00DD5059" w:rsidRDefault="00A21734" w:rsidP="00A21734">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 xml:space="preserve">Pirkime </w:t>
      </w:r>
      <w:r w:rsidRPr="00DD5059">
        <w:rPr>
          <w:rFonts w:ascii="Arial" w:hAnsi="Arial" w:cs="Arial"/>
          <w:sz w:val="24"/>
          <w:szCs w:val="24"/>
        </w:rPr>
        <w:t>perkančioji organizacija</w:t>
      </w:r>
      <w:r w:rsidRPr="00DD5059">
        <w:rPr>
          <w:rFonts w:ascii="Arial" w:hAnsi="Arial" w:cs="Arial"/>
          <w:sz w:val="24"/>
          <w:szCs w:val="24"/>
          <w:lang w:eastAsia="en-US"/>
        </w:rPr>
        <w:t xml:space="preserve"> nenumato skelbti pranešimo dėl savanoriško </w:t>
      </w:r>
      <w:proofErr w:type="spellStart"/>
      <w:r w:rsidRPr="00DD5059">
        <w:rPr>
          <w:rFonts w:ascii="Arial" w:hAnsi="Arial" w:cs="Arial"/>
          <w:i/>
          <w:iCs/>
          <w:sz w:val="24"/>
          <w:szCs w:val="24"/>
          <w:lang w:eastAsia="en-US"/>
        </w:rPr>
        <w:t>ex</w:t>
      </w:r>
      <w:proofErr w:type="spellEnd"/>
      <w:r w:rsidRPr="00DD5059">
        <w:rPr>
          <w:rFonts w:ascii="Arial" w:hAnsi="Arial" w:cs="Arial"/>
          <w:i/>
          <w:iCs/>
          <w:sz w:val="24"/>
          <w:szCs w:val="24"/>
          <w:lang w:eastAsia="en-US"/>
        </w:rPr>
        <w:t xml:space="preserve"> ante</w:t>
      </w:r>
      <w:r w:rsidRPr="00DD5059">
        <w:rPr>
          <w:rFonts w:ascii="Arial" w:hAnsi="Arial" w:cs="Arial"/>
          <w:sz w:val="24"/>
          <w:szCs w:val="24"/>
          <w:lang w:eastAsia="en-US"/>
        </w:rPr>
        <w:t xml:space="preserve"> skaidrumo.</w:t>
      </w:r>
    </w:p>
    <w:p w14:paraId="01AE4093" w14:textId="77777777" w:rsidR="00A21734" w:rsidRPr="00DD5059" w:rsidRDefault="00A21734" w:rsidP="00A21734">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 xml:space="preserve">Pirkime neleidžiama pateikti alternatyvių pasiūlymų. </w:t>
      </w:r>
    </w:p>
    <w:p w14:paraId="14EFF470" w14:textId="77777777" w:rsidR="00A21734" w:rsidRPr="00DD5059" w:rsidRDefault="00A21734" w:rsidP="00A21734">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Bendrosios pirkimo sąlygos yra neatskiriama šių pirkimo sąlygų dalis.</w:t>
      </w:r>
    </w:p>
    <w:p w14:paraId="0CDAFE90" w14:textId="7642A5BE" w:rsidR="00A21734" w:rsidRPr="00A21734" w:rsidRDefault="00A21734" w:rsidP="00A21734">
      <w:pPr>
        <w:pStyle w:val="Sraopastraipa"/>
        <w:numPr>
          <w:ilvl w:val="2"/>
          <w:numId w:val="1"/>
        </w:numPr>
        <w:tabs>
          <w:tab w:val="left" w:pos="1134"/>
          <w:tab w:val="left" w:pos="1418"/>
        </w:tabs>
        <w:spacing w:after="0"/>
        <w:ind w:left="0" w:firstLine="567"/>
        <w:jc w:val="both"/>
        <w:rPr>
          <w:rFonts w:ascii="Arial" w:hAnsi="Arial" w:cs="Arial"/>
          <w:sz w:val="24"/>
          <w:szCs w:val="24"/>
        </w:rPr>
      </w:pPr>
      <w:r w:rsidRPr="005955E2">
        <w:rPr>
          <w:rFonts w:ascii="Arial" w:eastAsia="Arial" w:hAnsi="Arial" w:cs="Arial"/>
          <w:sz w:val="24"/>
          <w:szCs w:val="24"/>
        </w:rPr>
        <w:t>Kontaktiniai asmenys: V</w:t>
      </w:r>
      <w:r w:rsidRPr="005955E2">
        <w:rPr>
          <w:rFonts w:ascii="Arial" w:hAnsi="Arial" w:cs="Arial"/>
          <w:sz w:val="24"/>
          <w:szCs w:val="24"/>
        </w:rPr>
        <w:t xml:space="preserve">iešųjų pirkimų klausimais: </w:t>
      </w:r>
      <w:r w:rsidR="00E20018">
        <w:rPr>
          <w:rFonts w:ascii="Arial" w:hAnsi="Arial" w:cs="Arial"/>
          <w:sz w:val="24"/>
          <w:szCs w:val="24"/>
        </w:rPr>
        <w:t>Agnė Gendrolienė</w:t>
      </w:r>
      <w:r w:rsidRPr="005955E2">
        <w:rPr>
          <w:rFonts w:ascii="Arial" w:hAnsi="Arial" w:cs="Arial"/>
          <w:sz w:val="24"/>
          <w:szCs w:val="24"/>
        </w:rPr>
        <w:t xml:space="preserve">, Tauragės rajono savivaldybės administracijos Viešųjų pirkimų skyriaus </w:t>
      </w:r>
      <w:r w:rsidR="00E20018">
        <w:rPr>
          <w:rFonts w:ascii="Arial" w:hAnsi="Arial" w:cs="Arial"/>
          <w:sz w:val="24"/>
          <w:szCs w:val="24"/>
        </w:rPr>
        <w:t>specialistė</w:t>
      </w:r>
      <w:r w:rsidRPr="005955E2">
        <w:rPr>
          <w:rFonts w:ascii="Arial" w:hAnsi="Arial" w:cs="Arial"/>
          <w:sz w:val="24"/>
          <w:szCs w:val="24"/>
        </w:rPr>
        <w:t>, tel. +</w:t>
      </w:r>
      <w:r w:rsidR="0052120A" w:rsidRPr="0052120A">
        <w:rPr>
          <w:rFonts w:ascii="Arial" w:hAnsi="Arial" w:cs="Arial"/>
          <w:sz w:val="24"/>
          <w:szCs w:val="24"/>
        </w:rPr>
        <w:t>370 67179 437</w:t>
      </w:r>
      <w:r w:rsidRPr="005955E2">
        <w:rPr>
          <w:rFonts w:ascii="Arial" w:hAnsi="Arial" w:cs="Arial"/>
          <w:sz w:val="24"/>
          <w:szCs w:val="24"/>
        </w:rPr>
        <w:t xml:space="preserve">, el. p. </w:t>
      </w:r>
      <w:proofErr w:type="spellStart"/>
      <w:r w:rsidR="00E20018">
        <w:rPr>
          <w:rFonts w:ascii="Arial" w:hAnsi="Arial" w:cs="Arial"/>
          <w:sz w:val="24"/>
          <w:szCs w:val="24"/>
        </w:rPr>
        <w:t>agne</w:t>
      </w:r>
      <w:r w:rsidRPr="005955E2">
        <w:rPr>
          <w:rFonts w:ascii="Arial" w:hAnsi="Arial" w:cs="Arial"/>
          <w:sz w:val="24"/>
          <w:szCs w:val="24"/>
        </w:rPr>
        <w:t>.</w:t>
      </w:r>
      <w:r w:rsidR="00E20018">
        <w:rPr>
          <w:rFonts w:ascii="Arial" w:hAnsi="Arial" w:cs="Arial"/>
          <w:sz w:val="24"/>
          <w:szCs w:val="24"/>
        </w:rPr>
        <w:t>gendroliene</w:t>
      </w:r>
      <w:hyperlink r:id="rId8" w:history="1">
        <w:r w:rsidRPr="005955E2">
          <w:rPr>
            <w:rStyle w:val="Hipersaitas"/>
            <w:rFonts w:ascii="Arial" w:hAnsi="Arial" w:cs="Arial"/>
            <w:sz w:val="24"/>
            <w:szCs w:val="24"/>
          </w:rPr>
          <w:t>@taurage.lt</w:t>
        </w:r>
        <w:proofErr w:type="spellEnd"/>
      </w:hyperlink>
      <w:r w:rsidRPr="005955E2">
        <w:rPr>
          <w:rFonts w:ascii="Arial" w:hAnsi="Arial" w:cs="Arial"/>
          <w:sz w:val="24"/>
          <w:szCs w:val="24"/>
        </w:rPr>
        <w:t>.</w:t>
      </w:r>
    </w:p>
    <w:p w14:paraId="5DEDEBC7" w14:textId="613E0F1F" w:rsidR="00B41C66" w:rsidRPr="007372FB" w:rsidRDefault="00720501" w:rsidP="00FD6131">
      <w:pPr>
        <w:pStyle w:val="Antrat1"/>
        <w:spacing w:line="276" w:lineRule="auto"/>
        <w:ind w:firstLine="567"/>
        <w:contextualSpacing/>
        <w:rPr>
          <w:rFonts w:ascii="Arial" w:hAnsi="Arial" w:cs="Arial"/>
          <w:b/>
          <w:bCs/>
          <w:color w:val="000000" w:themeColor="text1"/>
          <w:sz w:val="24"/>
          <w:szCs w:val="24"/>
        </w:rPr>
      </w:pPr>
      <w:bookmarkStart w:id="6" w:name="_Ref39426332"/>
      <w:bookmarkStart w:id="7" w:name="_Ref39426338"/>
      <w:bookmarkStart w:id="8" w:name="_Toc156827371"/>
      <w:bookmarkEnd w:id="4"/>
      <w:r w:rsidRPr="007372FB">
        <w:rPr>
          <w:rFonts w:ascii="Arial" w:hAnsi="Arial" w:cs="Arial"/>
          <w:b/>
          <w:bCs/>
          <w:color w:val="000000" w:themeColor="text1"/>
          <w:sz w:val="24"/>
          <w:szCs w:val="24"/>
        </w:rPr>
        <w:t>2. PIRKIMO OBJEKTAS</w:t>
      </w:r>
      <w:bookmarkEnd w:id="6"/>
      <w:bookmarkEnd w:id="7"/>
      <w:bookmarkEnd w:id="8"/>
    </w:p>
    <w:p w14:paraId="59BA6C70" w14:textId="388C88C1" w:rsidR="006A488A" w:rsidRPr="001B2D24" w:rsidRDefault="00845BEC" w:rsidP="006A488A">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eastAsia="Calibri" w:hAnsi="Arial" w:cs="Arial"/>
          <w:color w:val="000000" w:themeColor="text1"/>
          <w:sz w:val="24"/>
          <w:szCs w:val="24"/>
        </w:rPr>
        <w:t>Perkančioji organizacija</w:t>
      </w:r>
      <w:r w:rsidR="00192544" w:rsidRPr="007372FB">
        <w:rPr>
          <w:rFonts w:ascii="Arial" w:eastAsia="Calibri" w:hAnsi="Arial" w:cs="Arial"/>
          <w:color w:val="000000" w:themeColor="text1"/>
          <w:sz w:val="24"/>
          <w:szCs w:val="24"/>
        </w:rPr>
        <w:t xml:space="preserve"> </w:t>
      </w:r>
      <w:r w:rsidRPr="007372FB">
        <w:rPr>
          <w:rFonts w:ascii="Arial" w:eastAsia="Calibri" w:hAnsi="Arial" w:cs="Arial"/>
          <w:color w:val="000000" w:themeColor="text1"/>
          <w:sz w:val="24"/>
          <w:szCs w:val="24"/>
        </w:rPr>
        <w:t xml:space="preserve">numato </w:t>
      </w:r>
      <w:r w:rsidR="007025D5" w:rsidRPr="007372FB">
        <w:rPr>
          <w:rFonts w:ascii="Arial" w:eastAsia="Calibri" w:hAnsi="Arial" w:cs="Arial"/>
          <w:color w:val="000000" w:themeColor="text1"/>
          <w:sz w:val="24"/>
          <w:szCs w:val="24"/>
        </w:rPr>
        <w:t>įsigyti</w:t>
      </w:r>
      <w:r w:rsidR="006A488A">
        <w:rPr>
          <w:rFonts w:ascii="Arial" w:eastAsia="Calibri" w:hAnsi="Arial" w:cs="Arial"/>
          <w:color w:val="000000" w:themeColor="text1"/>
          <w:sz w:val="24"/>
          <w:szCs w:val="24"/>
        </w:rPr>
        <w:t xml:space="preserve"> </w:t>
      </w:r>
      <w:r w:rsidR="006A488A" w:rsidRPr="006A488A">
        <w:rPr>
          <w:rFonts w:ascii="Arial" w:eastAsia="Calibri" w:hAnsi="Arial" w:cs="Arial"/>
          <w:b/>
          <w:bCs/>
          <w:color w:val="000000" w:themeColor="text1"/>
          <w:sz w:val="24"/>
          <w:szCs w:val="24"/>
        </w:rPr>
        <w:t>1 (vieną) hibridinį automobil</w:t>
      </w:r>
      <w:r w:rsidR="004F39B0">
        <w:rPr>
          <w:rFonts w:ascii="Arial" w:eastAsia="Calibri" w:hAnsi="Arial" w:cs="Arial"/>
          <w:b/>
          <w:bCs/>
          <w:color w:val="000000" w:themeColor="text1"/>
          <w:sz w:val="24"/>
          <w:szCs w:val="24"/>
        </w:rPr>
        <w:t>į</w:t>
      </w:r>
      <w:r w:rsidR="006A488A" w:rsidRPr="006A488A">
        <w:rPr>
          <w:rFonts w:ascii="Arial" w:eastAsia="Calibri" w:hAnsi="Arial" w:cs="Arial"/>
          <w:b/>
          <w:bCs/>
          <w:color w:val="000000" w:themeColor="text1"/>
          <w:sz w:val="24"/>
          <w:szCs w:val="24"/>
        </w:rPr>
        <w:t xml:space="preserve"> </w:t>
      </w:r>
      <w:r w:rsidR="006A488A" w:rsidRPr="006A488A">
        <w:rPr>
          <w:rFonts w:ascii="Arial" w:eastAsia="Calibri" w:hAnsi="Arial" w:cs="Arial"/>
          <w:color w:val="000000" w:themeColor="text1"/>
          <w:sz w:val="24"/>
          <w:szCs w:val="24"/>
        </w:rPr>
        <w:t xml:space="preserve">(toliau – Prekės). Reikalavimai pirkimo objektui nustatyti specialiųjų pirkimo sąlygų 2 priede „Techninė specifikacija“ ir specialiųjų pirkimo sąlygų </w:t>
      </w:r>
      <w:r w:rsidR="004626D9">
        <w:rPr>
          <w:rFonts w:ascii="Arial" w:eastAsia="Calibri" w:hAnsi="Arial" w:cs="Arial"/>
          <w:color w:val="000000" w:themeColor="text1"/>
          <w:sz w:val="24"/>
          <w:szCs w:val="24"/>
        </w:rPr>
        <w:t>9</w:t>
      </w:r>
      <w:r w:rsidR="006A488A" w:rsidRPr="006A488A">
        <w:rPr>
          <w:rFonts w:ascii="Arial" w:eastAsia="Calibri" w:hAnsi="Arial" w:cs="Arial"/>
          <w:color w:val="000000" w:themeColor="text1"/>
          <w:sz w:val="24"/>
          <w:szCs w:val="24"/>
        </w:rPr>
        <w:t xml:space="preserve"> priede „Sutarties projektas“.</w:t>
      </w:r>
      <w:r w:rsidR="006A488A" w:rsidRPr="006A488A">
        <w:rPr>
          <w:rFonts w:ascii="Arial" w:hAnsi="Arial" w:cs="Arial"/>
          <w:sz w:val="24"/>
          <w:szCs w:val="24"/>
        </w:rPr>
        <w:t xml:space="preserve"> </w:t>
      </w:r>
      <w:r w:rsidR="006A488A" w:rsidRPr="006A488A">
        <w:rPr>
          <w:rFonts w:ascii="Arial" w:eastAsia="Calibri" w:hAnsi="Arial" w:cs="Arial"/>
          <w:color w:val="000000" w:themeColor="text1"/>
          <w:sz w:val="24"/>
          <w:szCs w:val="24"/>
        </w:rPr>
        <w:t xml:space="preserve"> </w:t>
      </w:r>
    </w:p>
    <w:p w14:paraId="1CEED4D5" w14:textId="0D1CAD45" w:rsidR="00F10C60" w:rsidRPr="007372FB" w:rsidRDefault="00AB76B4"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hAnsi="Arial" w:cs="Arial"/>
          <w:sz w:val="24"/>
          <w:szCs w:val="24"/>
        </w:rPr>
        <w:t>Pirkim</w:t>
      </w:r>
      <w:r w:rsidR="004F5DF4">
        <w:rPr>
          <w:rFonts w:ascii="Arial" w:hAnsi="Arial" w:cs="Arial"/>
          <w:sz w:val="24"/>
          <w:szCs w:val="24"/>
        </w:rPr>
        <w:t>o objektas</w:t>
      </w:r>
      <w:r w:rsidRPr="007372FB">
        <w:rPr>
          <w:rFonts w:ascii="Arial" w:hAnsi="Arial" w:cs="Arial"/>
          <w:sz w:val="24"/>
          <w:szCs w:val="24"/>
        </w:rPr>
        <w:t xml:space="preserve"> </w:t>
      </w:r>
      <w:r w:rsidR="005E6AD4">
        <w:rPr>
          <w:rFonts w:ascii="Arial" w:hAnsi="Arial" w:cs="Arial"/>
          <w:sz w:val="24"/>
          <w:szCs w:val="24"/>
        </w:rPr>
        <w:t>į dalis neskaidomas.</w:t>
      </w:r>
    </w:p>
    <w:p w14:paraId="6206907D" w14:textId="2D290391" w:rsidR="004700A2"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7372FB">
        <w:rPr>
          <w:rFonts w:ascii="Arial" w:hAnsi="Arial" w:cs="Arial"/>
          <w:sz w:val="24"/>
          <w:szCs w:val="24"/>
        </w:rPr>
        <w:t xml:space="preserve"> sertifikatai, standartai, protokolai</w:t>
      </w:r>
      <w:r w:rsidRPr="007372FB">
        <w:rPr>
          <w:rFonts w:ascii="Arial" w:hAnsi="Arial" w:cs="Arial"/>
          <w:sz w:val="24"/>
          <w:szCs w:val="24"/>
        </w:rPr>
        <w:t xml:space="preserve"> turi būti laikoma, kad kiekviena tokia nuoroda yra pateikta su žodžiais „arba lygiavertis“. </w:t>
      </w:r>
    </w:p>
    <w:p w14:paraId="400F9F38" w14:textId="6495CDD7" w:rsidR="000763C8"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w:t>
      </w:r>
      <w:r w:rsidRPr="007372FB">
        <w:rPr>
          <w:rFonts w:ascii="Arial" w:hAnsi="Arial" w:cs="Arial"/>
          <w:sz w:val="24"/>
          <w:szCs w:val="24"/>
        </w:rPr>
        <w:lastRenderedPageBreak/>
        <w:t>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710015A5" w:rsidR="00D22226" w:rsidRPr="007372FB" w:rsidRDefault="000763C8" w:rsidP="00FD6131">
      <w:pPr>
        <w:pStyle w:val="Antrat1"/>
        <w:spacing w:line="276" w:lineRule="auto"/>
        <w:ind w:firstLine="567"/>
        <w:contextualSpacing/>
        <w:rPr>
          <w:rFonts w:ascii="Arial" w:hAnsi="Arial" w:cs="Arial"/>
          <w:b/>
          <w:bCs/>
          <w:sz w:val="24"/>
          <w:szCs w:val="24"/>
        </w:rPr>
      </w:pPr>
      <w:bookmarkStart w:id="9" w:name="_Toc156827372"/>
      <w:r w:rsidRPr="007372FB">
        <w:rPr>
          <w:rFonts w:ascii="Arial" w:hAnsi="Arial" w:cs="Arial"/>
          <w:b/>
          <w:bCs/>
          <w:sz w:val="24"/>
          <w:szCs w:val="24"/>
        </w:rPr>
        <w:t xml:space="preserve">3. </w:t>
      </w:r>
      <w:bookmarkStart w:id="10" w:name="_Ref39427921"/>
      <w:bookmarkStart w:id="11" w:name="_Ref39427927"/>
      <w:bookmarkStart w:id="12" w:name="_Ref39740354"/>
      <w:r w:rsidRPr="007372FB">
        <w:rPr>
          <w:rFonts w:ascii="Arial" w:hAnsi="Arial" w:cs="Arial"/>
          <w:b/>
          <w:bCs/>
          <w:sz w:val="24"/>
          <w:szCs w:val="24"/>
        </w:rPr>
        <w:t>SUSITIKIMAI SU TIEKĖJAIS</w:t>
      </w:r>
      <w:bookmarkEnd w:id="10"/>
      <w:bookmarkEnd w:id="11"/>
      <w:r w:rsidRPr="007372FB">
        <w:rPr>
          <w:rFonts w:ascii="Arial" w:hAnsi="Arial" w:cs="Arial"/>
          <w:b/>
          <w:bCs/>
          <w:sz w:val="24"/>
          <w:szCs w:val="24"/>
        </w:rPr>
        <w:t xml:space="preserve"> </w:t>
      </w:r>
      <w:bookmarkEnd w:id="9"/>
      <w:bookmarkEnd w:id="12"/>
    </w:p>
    <w:p w14:paraId="52549DB6" w14:textId="77777777" w:rsidR="007066BA" w:rsidRPr="007372FB" w:rsidRDefault="00B176FD" w:rsidP="001037A5">
      <w:pPr>
        <w:pStyle w:val="Sraopastraipa"/>
        <w:numPr>
          <w:ilvl w:val="1"/>
          <w:numId w:val="11"/>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Perkančioji organizacija nerengs susitikimo su tiekėjais dėl pirkimo </w:t>
      </w:r>
      <w:r w:rsidR="004257A5" w:rsidRPr="007372FB">
        <w:rPr>
          <w:rFonts w:ascii="Arial" w:hAnsi="Arial" w:cs="Arial"/>
          <w:sz w:val="24"/>
          <w:szCs w:val="24"/>
        </w:rPr>
        <w:t>sąlyg</w:t>
      </w:r>
      <w:r w:rsidRPr="007372FB">
        <w:rPr>
          <w:rFonts w:ascii="Arial" w:hAnsi="Arial" w:cs="Arial"/>
          <w:sz w:val="24"/>
          <w:szCs w:val="24"/>
        </w:rPr>
        <w:t>ų</w:t>
      </w:r>
      <w:r w:rsidR="00946722" w:rsidRPr="007372FB">
        <w:rPr>
          <w:rFonts w:ascii="Arial" w:hAnsi="Arial" w:cs="Arial"/>
          <w:sz w:val="24"/>
          <w:szCs w:val="24"/>
        </w:rPr>
        <w:t xml:space="preserve"> paaiškinimo</w:t>
      </w:r>
      <w:r w:rsidRPr="007372FB">
        <w:rPr>
          <w:rFonts w:ascii="Arial" w:hAnsi="Arial" w:cs="Arial"/>
          <w:sz w:val="24"/>
          <w:szCs w:val="24"/>
        </w:rPr>
        <w:t>.</w:t>
      </w:r>
    </w:p>
    <w:p w14:paraId="6443D2FF" w14:textId="045CF9B6" w:rsidR="00C94B9F" w:rsidRPr="007372FB"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7372FB">
        <w:rPr>
          <w:rFonts w:ascii="Arial" w:hAnsi="Arial" w:cs="Arial"/>
          <w:b/>
          <w:bCs/>
          <w:sz w:val="24"/>
          <w:szCs w:val="24"/>
        </w:rPr>
        <w:t>4. TIEKĖJŲ PAŠALINIMO PAGRINDAI</w:t>
      </w:r>
      <w:bookmarkEnd w:id="13"/>
      <w:bookmarkEnd w:id="14"/>
      <w:bookmarkEnd w:id="15"/>
      <w:r w:rsidRPr="007372FB">
        <w:rPr>
          <w:rFonts w:ascii="Arial" w:hAnsi="Arial" w:cs="Arial"/>
          <w:b/>
          <w:bCs/>
          <w:sz w:val="24"/>
          <w:szCs w:val="24"/>
        </w:rPr>
        <w:t xml:space="preserve"> IR KVALIFIKACIJOS REIKALAVIMAI</w:t>
      </w:r>
      <w:bookmarkEnd w:id="16"/>
    </w:p>
    <w:p w14:paraId="505A0F96" w14:textId="7A35A608" w:rsidR="000763C8" w:rsidRPr="007372FB" w:rsidRDefault="009D2F13" w:rsidP="001037A5">
      <w:pPr>
        <w:pStyle w:val="Sraopastraipa"/>
        <w:numPr>
          <w:ilvl w:val="1"/>
          <w:numId w:val="12"/>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 </w:t>
      </w:r>
      <w:r w:rsidR="002C5249" w:rsidRPr="007372FB">
        <w:rPr>
          <w:rFonts w:ascii="Arial" w:hAnsi="Arial" w:cs="Arial"/>
          <w:sz w:val="24"/>
          <w:szCs w:val="24"/>
        </w:rPr>
        <w:t>Reikalavimai dėl tiekėjo ir</w:t>
      </w:r>
      <w:bookmarkStart w:id="17" w:name="_Hlk41039660"/>
      <w:r w:rsidR="00942379" w:rsidRPr="007372FB">
        <w:rPr>
          <w:rFonts w:ascii="Arial" w:hAnsi="Arial" w:cs="Arial"/>
          <w:sz w:val="24"/>
          <w:szCs w:val="24"/>
        </w:rPr>
        <w:t xml:space="preserve"> </w:t>
      </w:r>
      <w:r w:rsidR="007F34C7" w:rsidRPr="007372FB">
        <w:rPr>
          <w:rFonts w:ascii="Arial" w:hAnsi="Arial" w:cs="Arial"/>
          <w:sz w:val="24"/>
          <w:szCs w:val="24"/>
        </w:rPr>
        <w:t>ūkio subjektų, kurių pajėgumais tiekėjas remiasi,</w:t>
      </w:r>
      <w:r w:rsidR="002C5249" w:rsidRPr="007372FB">
        <w:rPr>
          <w:rFonts w:ascii="Arial" w:hAnsi="Arial" w:cs="Arial"/>
          <w:sz w:val="24"/>
          <w:szCs w:val="24"/>
        </w:rPr>
        <w:t xml:space="preserve"> </w:t>
      </w:r>
      <w:bookmarkEnd w:id="17"/>
      <w:r w:rsidR="002C5249" w:rsidRPr="007372FB">
        <w:rPr>
          <w:rFonts w:ascii="Arial" w:hAnsi="Arial" w:cs="Arial"/>
          <w:sz w:val="24"/>
          <w:szCs w:val="24"/>
        </w:rPr>
        <w:t xml:space="preserve">pašalinimo pagrindų nebuvimo bei jų nebuvimą patvirtinantys dokumentai nurodyti </w:t>
      </w:r>
      <w:r w:rsidR="00077A8D" w:rsidRPr="007372FB">
        <w:rPr>
          <w:rFonts w:ascii="Arial" w:hAnsi="Arial" w:cs="Arial"/>
          <w:sz w:val="24"/>
          <w:szCs w:val="24"/>
        </w:rPr>
        <w:t xml:space="preserve">šių </w:t>
      </w:r>
      <w:r w:rsidR="006A737F" w:rsidRPr="007372FB">
        <w:rPr>
          <w:rFonts w:ascii="Arial" w:eastAsia="Calibri" w:hAnsi="Arial" w:cs="Arial"/>
          <w:sz w:val="24"/>
          <w:szCs w:val="24"/>
        </w:rPr>
        <w:t>p</w:t>
      </w:r>
      <w:r w:rsidR="00551FA7" w:rsidRPr="007372FB">
        <w:rPr>
          <w:rFonts w:ascii="Arial" w:eastAsia="Calibri" w:hAnsi="Arial" w:cs="Arial"/>
          <w:sz w:val="24"/>
          <w:szCs w:val="24"/>
        </w:rPr>
        <w:t xml:space="preserve">irkimo </w:t>
      </w:r>
      <w:r w:rsidR="006773B6" w:rsidRPr="007372FB">
        <w:rPr>
          <w:rFonts w:ascii="Arial" w:eastAsia="Calibri" w:hAnsi="Arial" w:cs="Arial"/>
          <w:sz w:val="24"/>
          <w:szCs w:val="24"/>
        </w:rPr>
        <w:t xml:space="preserve">sąlygų </w:t>
      </w:r>
      <w:r w:rsidR="00A33CC5" w:rsidRPr="007372FB">
        <w:rPr>
          <w:rFonts w:ascii="Arial" w:hAnsi="Arial" w:cs="Arial"/>
          <w:sz w:val="24"/>
          <w:szCs w:val="24"/>
        </w:rPr>
        <w:t>3</w:t>
      </w:r>
      <w:r w:rsidR="00984B02" w:rsidRPr="007372FB">
        <w:rPr>
          <w:rFonts w:ascii="Arial" w:hAnsi="Arial" w:cs="Arial"/>
          <w:sz w:val="24"/>
          <w:szCs w:val="24"/>
        </w:rPr>
        <w:t xml:space="preserve"> </w:t>
      </w:r>
      <w:r w:rsidR="006773B6" w:rsidRPr="007372FB">
        <w:rPr>
          <w:rFonts w:ascii="Arial" w:eastAsia="Calibri" w:hAnsi="Arial" w:cs="Arial"/>
          <w:sz w:val="24"/>
          <w:szCs w:val="24"/>
        </w:rPr>
        <w:t>priede</w:t>
      </w:r>
      <w:r w:rsidR="00B32D50" w:rsidRPr="007372FB">
        <w:rPr>
          <w:rFonts w:ascii="Arial" w:eastAsia="Calibri" w:hAnsi="Arial" w:cs="Arial"/>
          <w:sz w:val="24"/>
          <w:szCs w:val="24"/>
        </w:rPr>
        <w:t xml:space="preserve"> „Tiekėjų pašalinimo pagrindai“</w:t>
      </w:r>
      <w:r w:rsidR="00522392">
        <w:rPr>
          <w:rFonts w:ascii="Arial" w:hAnsi="Arial" w:cs="Arial"/>
          <w:sz w:val="24"/>
          <w:szCs w:val="24"/>
        </w:rPr>
        <w:t>.</w:t>
      </w:r>
    </w:p>
    <w:p w14:paraId="34E32D48" w14:textId="353EE700" w:rsidR="007B6F6D" w:rsidRPr="007372FB" w:rsidRDefault="00A6625B" w:rsidP="001037A5">
      <w:pPr>
        <w:pStyle w:val="Sraopastraipa"/>
        <w:numPr>
          <w:ilvl w:val="1"/>
          <w:numId w:val="12"/>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7372FB">
        <w:rPr>
          <w:rFonts w:ascii="Arial" w:hAnsi="Arial" w:cs="Arial"/>
          <w:sz w:val="24"/>
          <w:szCs w:val="24"/>
        </w:rPr>
        <w:t>šių</w:t>
      </w:r>
      <w:r w:rsidR="00765189" w:rsidRPr="007372FB">
        <w:rPr>
          <w:rFonts w:ascii="Arial" w:hAnsi="Arial" w:cs="Arial"/>
          <w:sz w:val="24"/>
          <w:szCs w:val="24"/>
        </w:rPr>
        <w:t xml:space="preserve"> p</w:t>
      </w:r>
      <w:r w:rsidR="00551FA7" w:rsidRPr="007372FB">
        <w:rPr>
          <w:rFonts w:ascii="Arial" w:hAnsi="Arial" w:cs="Arial"/>
          <w:sz w:val="24"/>
          <w:szCs w:val="24"/>
        </w:rPr>
        <w:t xml:space="preserve">irkimo </w:t>
      </w:r>
      <w:r w:rsidRPr="007372FB">
        <w:rPr>
          <w:rFonts w:ascii="Arial" w:hAnsi="Arial" w:cs="Arial"/>
          <w:sz w:val="24"/>
          <w:szCs w:val="24"/>
        </w:rPr>
        <w:t xml:space="preserve">sąlygų </w:t>
      </w:r>
      <w:r w:rsidR="00160F36" w:rsidRPr="007372FB">
        <w:rPr>
          <w:rFonts w:ascii="Arial" w:hAnsi="Arial" w:cs="Arial"/>
          <w:sz w:val="24"/>
          <w:szCs w:val="24"/>
        </w:rPr>
        <w:t>4</w:t>
      </w:r>
      <w:r w:rsidRPr="007372FB">
        <w:rPr>
          <w:rFonts w:ascii="Arial" w:hAnsi="Arial" w:cs="Arial"/>
          <w:sz w:val="24"/>
          <w:szCs w:val="24"/>
        </w:rPr>
        <w:t xml:space="preserve"> priede</w:t>
      </w:r>
      <w:r w:rsidR="00795153" w:rsidRPr="007372FB">
        <w:rPr>
          <w:rFonts w:ascii="Arial" w:hAnsi="Arial" w:cs="Arial"/>
          <w:sz w:val="24"/>
          <w:szCs w:val="24"/>
        </w:rPr>
        <w:t xml:space="preserve"> „Tiekėjų kvalifikacijos reikalavimai ir reikalaujami kokybės bei aplinkos apsaugos vadybos sistemų standartai“</w:t>
      </w:r>
      <w:r w:rsidRPr="007372FB">
        <w:rPr>
          <w:rFonts w:ascii="Arial" w:hAnsi="Arial" w:cs="Arial"/>
          <w:sz w:val="24"/>
          <w:szCs w:val="24"/>
        </w:rPr>
        <w:t>.</w:t>
      </w:r>
    </w:p>
    <w:p w14:paraId="69D62E2B" w14:textId="776A8B52" w:rsidR="00A000BE" w:rsidRPr="007372FB"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7372FB">
        <w:rPr>
          <w:rFonts w:ascii="Arial" w:hAnsi="Arial" w:cs="Arial"/>
          <w:b/>
          <w:bCs/>
          <w:sz w:val="24"/>
          <w:szCs w:val="24"/>
        </w:rPr>
        <w:t>5.</w:t>
      </w:r>
      <w:r w:rsidR="000C732B" w:rsidRPr="007372FB">
        <w:rPr>
          <w:rFonts w:ascii="Arial" w:hAnsi="Arial" w:cs="Arial"/>
          <w:b/>
          <w:bCs/>
          <w:sz w:val="24"/>
          <w:szCs w:val="24"/>
        </w:rPr>
        <w:t xml:space="preserve"> </w:t>
      </w:r>
      <w:r w:rsidRPr="007372FB">
        <w:rPr>
          <w:rFonts w:ascii="Arial" w:hAnsi="Arial" w:cs="Arial"/>
          <w:b/>
          <w:bCs/>
          <w:sz w:val="24"/>
          <w:szCs w:val="24"/>
        </w:rPr>
        <w:t>REIKALAVIMAI, SUSIJĘ SU NACIONALINIU SAUGUMU</w:t>
      </w:r>
      <w:bookmarkEnd w:id="18"/>
      <w:r w:rsidRPr="007372FB">
        <w:rPr>
          <w:rFonts w:ascii="Arial" w:hAnsi="Arial" w:cs="Arial"/>
          <w:b/>
          <w:bCs/>
          <w:sz w:val="24"/>
          <w:szCs w:val="24"/>
        </w:rPr>
        <w:t xml:space="preserve"> </w:t>
      </w:r>
    </w:p>
    <w:p w14:paraId="2F71F1C8" w14:textId="70DED82B" w:rsidR="004D4C13" w:rsidRPr="007372FB" w:rsidRDefault="00EE2B81" w:rsidP="009D13EC">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5.</w:t>
      </w:r>
      <w:r w:rsidR="0075127C">
        <w:rPr>
          <w:rFonts w:ascii="Arial" w:hAnsi="Arial" w:cs="Arial"/>
          <w:color w:val="000000" w:themeColor="text1"/>
          <w:sz w:val="24"/>
          <w:szCs w:val="24"/>
        </w:rPr>
        <w:t>1</w:t>
      </w:r>
      <w:r>
        <w:rPr>
          <w:rFonts w:ascii="Arial" w:hAnsi="Arial" w:cs="Arial"/>
          <w:color w:val="000000" w:themeColor="text1"/>
          <w:sz w:val="24"/>
          <w:szCs w:val="24"/>
        </w:rPr>
        <w:t>.</w:t>
      </w:r>
      <w:r w:rsidR="009D002D">
        <w:rPr>
          <w:rFonts w:ascii="Arial" w:hAnsi="Arial" w:cs="Arial"/>
          <w:color w:val="000000" w:themeColor="text1"/>
          <w:sz w:val="24"/>
          <w:szCs w:val="24"/>
        </w:rPr>
        <w:t xml:space="preserve"> </w:t>
      </w:r>
      <w:r w:rsidR="00F806A9" w:rsidRPr="00F806A9">
        <w:rPr>
          <w:rFonts w:ascii="Arial" w:hAnsi="Arial" w:cs="Arial"/>
          <w:color w:val="000000" w:themeColor="text1"/>
          <w:sz w:val="24"/>
          <w:szCs w:val="24"/>
        </w:rPr>
        <w:t xml:space="preserve">Pirkimui </w:t>
      </w:r>
      <w:r w:rsidR="009D13EC">
        <w:rPr>
          <w:rFonts w:ascii="Arial" w:hAnsi="Arial" w:cs="Arial"/>
          <w:color w:val="000000" w:themeColor="text1"/>
          <w:sz w:val="24"/>
          <w:szCs w:val="24"/>
        </w:rPr>
        <w:t xml:space="preserve">netaikomos </w:t>
      </w:r>
      <w:r w:rsidR="00F806A9" w:rsidRPr="00F806A9">
        <w:rPr>
          <w:rFonts w:ascii="Arial" w:hAnsi="Arial" w:cs="Arial"/>
          <w:color w:val="000000" w:themeColor="text1"/>
          <w:sz w:val="24"/>
          <w:szCs w:val="24"/>
        </w:rPr>
        <w:t xml:space="preserve">Reglamento nuostatos. </w:t>
      </w:r>
    </w:p>
    <w:p w14:paraId="145DFFF8" w14:textId="006D0618" w:rsidR="000F7102" w:rsidRPr="007372FB"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7372FB">
        <w:rPr>
          <w:rFonts w:ascii="Arial" w:hAnsi="Arial" w:cs="Arial"/>
          <w:b/>
          <w:bCs/>
          <w:sz w:val="24"/>
          <w:szCs w:val="24"/>
        </w:rPr>
        <w:t>6. SPECIALIEJI REIKALAVIMAI PASIŪLYMŲ RENGIMUI IR PATEIKIMUI</w:t>
      </w:r>
      <w:bookmarkEnd w:id="19"/>
      <w:bookmarkEnd w:id="20"/>
      <w:bookmarkEnd w:id="21"/>
    </w:p>
    <w:p w14:paraId="3D47F821" w14:textId="3C6CCBEE" w:rsidR="00EF5623" w:rsidRPr="007372FB" w:rsidRDefault="00EF5623" w:rsidP="001037A5">
      <w:pPr>
        <w:pStyle w:val="Sraopastraipa"/>
        <w:numPr>
          <w:ilvl w:val="0"/>
          <w:numId w:val="10"/>
        </w:numPr>
        <w:spacing w:after="0"/>
        <w:ind w:left="0" w:firstLine="567"/>
        <w:jc w:val="both"/>
        <w:rPr>
          <w:rFonts w:ascii="Arial" w:hAnsi="Arial" w:cs="Arial"/>
          <w:b/>
          <w:bCs/>
          <w:i/>
          <w:iCs/>
          <w:color w:val="000000" w:themeColor="text1"/>
          <w:sz w:val="24"/>
          <w:szCs w:val="24"/>
        </w:rPr>
      </w:pPr>
      <w:r w:rsidRPr="007372FB">
        <w:rPr>
          <w:rFonts w:ascii="Arial" w:hAnsi="Arial" w:cs="Arial"/>
          <w:b/>
          <w:bCs/>
          <w:color w:val="000000" w:themeColor="text1"/>
          <w:sz w:val="24"/>
          <w:szCs w:val="24"/>
        </w:rPr>
        <w:t xml:space="preserve">Tiekėjo </w:t>
      </w:r>
      <w:r w:rsidR="0058726C" w:rsidRPr="007372FB">
        <w:rPr>
          <w:rFonts w:ascii="Arial" w:hAnsi="Arial" w:cs="Arial"/>
          <w:b/>
          <w:bCs/>
          <w:color w:val="000000" w:themeColor="text1"/>
          <w:sz w:val="24"/>
          <w:szCs w:val="24"/>
        </w:rPr>
        <w:t>p</w:t>
      </w:r>
      <w:r w:rsidRPr="007372FB">
        <w:rPr>
          <w:rFonts w:ascii="Arial" w:hAnsi="Arial" w:cs="Arial"/>
          <w:b/>
          <w:bCs/>
          <w:color w:val="000000" w:themeColor="text1"/>
          <w:sz w:val="24"/>
          <w:szCs w:val="24"/>
        </w:rPr>
        <w:t>asiūlymą sudaro CVP IS pateikiamų ir žemiau nurodytų dokumentų visuma</w:t>
      </w:r>
      <w:r w:rsidR="00FD53CF" w:rsidRPr="007372FB">
        <w:rPr>
          <w:rFonts w:ascii="Arial" w:hAnsi="Arial" w:cs="Arial"/>
          <w:b/>
          <w:bCs/>
          <w:color w:val="000000" w:themeColor="text1"/>
          <w:sz w:val="24"/>
          <w:szCs w:val="24"/>
        </w:rPr>
        <w:t>:</w:t>
      </w:r>
    </w:p>
    <w:p w14:paraId="5FF73E7E" w14:textId="7629809B" w:rsidR="008A0CEB" w:rsidRPr="007372FB" w:rsidRDefault="003F0DA7" w:rsidP="001B7CCE">
      <w:pPr>
        <w:pStyle w:val="Sraopastraipa"/>
        <w:numPr>
          <w:ilvl w:val="2"/>
          <w:numId w:val="5"/>
        </w:numPr>
        <w:spacing w:after="0"/>
        <w:ind w:left="0" w:firstLine="567"/>
        <w:jc w:val="both"/>
        <w:rPr>
          <w:rFonts w:ascii="Arial" w:hAnsi="Arial" w:cs="Arial"/>
          <w:i/>
          <w:iCs/>
          <w:color w:val="000000" w:themeColor="text1"/>
          <w:sz w:val="24"/>
          <w:szCs w:val="24"/>
          <w:u w:val="single"/>
        </w:rPr>
      </w:pPr>
      <w:r w:rsidRPr="007372FB">
        <w:rPr>
          <w:rFonts w:ascii="Arial" w:hAnsi="Arial" w:cs="Arial"/>
          <w:sz w:val="24"/>
          <w:szCs w:val="24"/>
        </w:rPr>
        <w:t xml:space="preserve">tiekėjo </w:t>
      </w:r>
      <w:r w:rsidR="00A9664A">
        <w:rPr>
          <w:rFonts w:ascii="Arial" w:hAnsi="Arial" w:cs="Arial"/>
          <w:sz w:val="24"/>
          <w:szCs w:val="24"/>
        </w:rPr>
        <w:t xml:space="preserve">pateiktas ir </w:t>
      </w:r>
      <w:r w:rsidRPr="007372FB">
        <w:rPr>
          <w:rFonts w:ascii="Arial" w:hAnsi="Arial" w:cs="Arial"/>
          <w:sz w:val="24"/>
          <w:szCs w:val="24"/>
        </w:rPr>
        <w:t xml:space="preserve">pasirašytas </w:t>
      </w:r>
      <w:r w:rsidR="005A195F" w:rsidRPr="007372FB">
        <w:rPr>
          <w:rFonts w:ascii="Arial" w:hAnsi="Arial" w:cs="Arial"/>
          <w:sz w:val="24"/>
          <w:szCs w:val="24"/>
        </w:rPr>
        <w:t>p</w:t>
      </w:r>
      <w:r w:rsidRPr="007372FB">
        <w:rPr>
          <w:rFonts w:ascii="Arial" w:hAnsi="Arial" w:cs="Arial"/>
          <w:sz w:val="24"/>
          <w:szCs w:val="24"/>
        </w:rPr>
        <w:t xml:space="preserve">asiūlymas, parengtas pagal </w:t>
      </w:r>
      <w:r w:rsidR="00D74628" w:rsidRPr="007372FB">
        <w:rPr>
          <w:rFonts w:ascii="Arial" w:hAnsi="Arial" w:cs="Arial"/>
          <w:sz w:val="24"/>
          <w:szCs w:val="24"/>
        </w:rPr>
        <w:t>šių</w:t>
      </w:r>
      <w:r w:rsidR="007C1C57" w:rsidRPr="007372FB">
        <w:rPr>
          <w:rFonts w:ascii="Arial" w:hAnsi="Arial" w:cs="Arial"/>
          <w:sz w:val="24"/>
          <w:szCs w:val="24"/>
        </w:rPr>
        <w:t xml:space="preserve"> p</w:t>
      </w:r>
      <w:r w:rsidR="00551FA7" w:rsidRPr="007372FB">
        <w:rPr>
          <w:rFonts w:ascii="Arial" w:hAnsi="Arial" w:cs="Arial"/>
          <w:sz w:val="24"/>
          <w:szCs w:val="24"/>
        </w:rPr>
        <w:t xml:space="preserve">irkimo </w:t>
      </w:r>
      <w:r w:rsidR="00476F8C" w:rsidRPr="007372FB">
        <w:rPr>
          <w:rFonts w:ascii="Arial" w:hAnsi="Arial" w:cs="Arial"/>
          <w:sz w:val="24"/>
          <w:szCs w:val="24"/>
        </w:rPr>
        <w:t>sąlygų</w:t>
      </w:r>
      <w:r w:rsidR="00DE5F20" w:rsidRPr="007372FB">
        <w:rPr>
          <w:rFonts w:ascii="Arial" w:hAnsi="Arial" w:cs="Arial"/>
          <w:sz w:val="24"/>
          <w:szCs w:val="24"/>
        </w:rPr>
        <w:t xml:space="preserve"> </w:t>
      </w:r>
      <w:r w:rsidR="008159E8" w:rsidRPr="007372FB">
        <w:rPr>
          <w:rFonts w:ascii="Arial" w:hAnsi="Arial" w:cs="Arial"/>
          <w:sz w:val="24"/>
          <w:szCs w:val="24"/>
          <w:shd w:val="clear" w:color="auto" w:fill="FFFFFF"/>
        </w:rPr>
        <w:t>6</w:t>
      </w:r>
      <w:r w:rsidR="001F1541" w:rsidRPr="007372FB">
        <w:rPr>
          <w:rFonts w:ascii="Arial" w:hAnsi="Arial" w:cs="Arial"/>
          <w:sz w:val="24"/>
          <w:szCs w:val="24"/>
          <w:shd w:val="clear" w:color="auto" w:fill="FFFFFF"/>
        </w:rPr>
        <w:t xml:space="preserve"> </w:t>
      </w:r>
      <w:r w:rsidR="00476F8C" w:rsidRPr="007372FB">
        <w:rPr>
          <w:rFonts w:ascii="Arial" w:hAnsi="Arial" w:cs="Arial"/>
          <w:sz w:val="24"/>
          <w:szCs w:val="24"/>
        </w:rPr>
        <w:t>priede</w:t>
      </w:r>
      <w:r w:rsidR="00D74628" w:rsidRPr="007372FB">
        <w:rPr>
          <w:rFonts w:ascii="Arial" w:hAnsi="Arial" w:cs="Arial"/>
          <w:sz w:val="24"/>
          <w:szCs w:val="24"/>
        </w:rPr>
        <w:t xml:space="preserve"> „Pasiūlymo forma“</w:t>
      </w:r>
      <w:r w:rsidR="00476F8C" w:rsidRPr="007372FB">
        <w:rPr>
          <w:rFonts w:ascii="Arial" w:hAnsi="Arial" w:cs="Arial"/>
          <w:sz w:val="24"/>
          <w:szCs w:val="24"/>
        </w:rPr>
        <w:t xml:space="preserve"> </w:t>
      </w:r>
      <w:r w:rsidR="00D74628" w:rsidRPr="007372FB">
        <w:rPr>
          <w:rFonts w:ascii="Arial" w:hAnsi="Arial" w:cs="Arial"/>
          <w:sz w:val="24"/>
          <w:szCs w:val="24"/>
        </w:rPr>
        <w:t>ir jo tęsiniuose</w:t>
      </w:r>
      <w:r w:rsidR="008A0CEB" w:rsidRPr="007372FB">
        <w:rPr>
          <w:rFonts w:ascii="Arial" w:hAnsi="Arial" w:cs="Arial"/>
          <w:sz w:val="24"/>
          <w:szCs w:val="24"/>
        </w:rPr>
        <w:t xml:space="preserve"> (jei yra)</w:t>
      </w:r>
      <w:r w:rsidR="00D74628" w:rsidRPr="007372FB">
        <w:rPr>
          <w:rFonts w:ascii="Arial" w:hAnsi="Arial" w:cs="Arial"/>
          <w:sz w:val="24"/>
          <w:szCs w:val="24"/>
        </w:rPr>
        <w:t xml:space="preserve"> </w:t>
      </w:r>
      <w:r w:rsidRPr="007372FB">
        <w:rPr>
          <w:rFonts w:ascii="Arial" w:hAnsi="Arial" w:cs="Arial"/>
          <w:sz w:val="24"/>
          <w:szCs w:val="24"/>
        </w:rPr>
        <w:t>pateikt</w:t>
      </w:r>
      <w:r w:rsidR="008159E8" w:rsidRPr="007372FB">
        <w:rPr>
          <w:rFonts w:ascii="Arial" w:hAnsi="Arial" w:cs="Arial"/>
          <w:sz w:val="24"/>
          <w:szCs w:val="24"/>
        </w:rPr>
        <w:t xml:space="preserve">ą </w:t>
      </w:r>
      <w:r w:rsidR="00C35C26" w:rsidRPr="007372FB">
        <w:rPr>
          <w:rFonts w:ascii="Arial" w:hAnsi="Arial" w:cs="Arial"/>
          <w:sz w:val="24"/>
          <w:szCs w:val="24"/>
        </w:rPr>
        <w:t>p</w:t>
      </w:r>
      <w:r w:rsidRPr="007372FB">
        <w:rPr>
          <w:rFonts w:ascii="Arial" w:hAnsi="Arial" w:cs="Arial"/>
          <w:sz w:val="24"/>
          <w:szCs w:val="24"/>
        </w:rPr>
        <w:t xml:space="preserve">asiūlymo </w:t>
      </w:r>
      <w:r w:rsidRPr="007372FB">
        <w:rPr>
          <w:rFonts w:ascii="Arial" w:hAnsi="Arial" w:cs="Arial"/>
          <w:color w:val="000000" w:themeColor="text1"/>
          <w:sz w:val="24"/>
          <w:szCs w:val="24"/>
        </w:rPr>
        <w:t>form</w:t>
      </w:r>
      <w:r w:rsidR="008159E8" w:rsidRPr="007372FB">
        <w:rPr>
          <w:rFonts w:ascii="Arial" w:hAnsi="Arial" w:cs="Arial"/>
          <w:color w:val="000000" w:themeColor="text1"/>
          <w:sz w:val="24"/>
          <w:szCs w:val="24"/>
        </w:rPr>
        <w:t>ą</w:t>
      </w:r>
      <w:r w:rsidR="008A0CEB" w:rsidRPr="007372FB">
        <w:rPr>
          <w:rFonts w:ascii="Arial" w:hAnsi="Arial" w:cs="Arial"/>
          <w:color w:val="000000" w:themeColor="text1"/>
          <w:sz w:val="24"/>
          <w:szCs w:val="24"/>
        </w:rPr>
        <w:t>;</w:t>
      </w:r>
    </w:p>
    <w:p w14:paraId="3459FD0B" w14:textId="5BEBFB6C" w:rsidR="009C1155" w:rsidRPr="009507BE" w:rsidRDefault="009C1155" w:rsidP="001B7CCE">
      <w:pPr>
        <w:pStyle w:val="Sraopastraipa"/>
        <w:numPr>
          <w:ilvl w:val="2"/>
          <w:numId w:val="5"/>
        </w:numPr>
        <w:ind w:left="0" w:firstLine="567"/>
        <w:jc w:val="both"/>
        <w:rPr>
          <w:rFonts w:ascii="Arial" w:hAnsi="Arial" w:cs="Arial"/>
          <w:color w:val="000000" w:themeColor="text1"/>
          <w:sz w:val="24"/>
          <w:szCs w:val="24"/>
        </w:rPr>
      </w:pPr>
      <w:r w:rsidRPr="009507BE">
        <w:rPr>
          <w:rFonts w:ascii="Arial" w:hAnsi="Arial" w:cs="Arial"/>
          <w:color w:val="000000" w:themeColor="text1"/>
          <w:sz w:val="24"/>
          <w:szCs w:val="24"/>
        </w:rPr>
        <w:t>užpildytas EBVPD (</w:t>
      </w:r>
      <w:r w:rsidR="003135E9" w:rsidRPr="009507BE">
        <w:rPr>
          <w:rFonts w:ascii="Arial" w:hAnsi="Arial" w:cs="Arial"/>
          <w:color w:val="000000" w:themeColor="text1"/>
          <w:sz w:val="24"/>
          <w:szCs w:val="24"/>
        </w:rPr>
        <w:t xml:space="preserve">šių </w:t>
      </w:r>
      <w:r w:rsidRPr="009507BE">
        <w:rPr>
          <w:rFonts w:ascii="Arial" w:hAnsi="Arial" w:cs="Arial"/>
          <w:color w:val="000000" w:themeColor="text1"/>
          <w:sz w:val="24"/>
          <w:szCs w:val="24"/>
        </w:rPr>
        <w:t xml:space="preserve">pirkimo sąlygų </w:t>
      </w:r>
      <w:r w:rsidR="008159E8" w:rsidRPr="009507BE">
        <w:rPr>
          <w:rFonts w:ascii="Arial" w:hAnsi="Arial" w:cs="Arial"/>
          <w:color w:val="000000" w:themeColor="text1"/>
          <w:sz w:val="24"/>
          <w:szCs w:val="24"/>
        </w:rPr>
        <w:t>5</w:t>
      </w:r>
      <w:r w:rsidRPr="009507BE">
        <w:rPr>
          <w:rFonts w:ascii="Arial" w:hAnsi="Arial" w:cs="Arial"/>
          <w:color w:val="000000" w:themeColor="text1"/>
          <w:sz w:val="24"/>
          <w:szCs w:val="24"/>
        </w:rPr>
        <w:t xml:space="preserve"> </w:t>
      </w:r>
      <w:r w:rsidR="00A319B8" w:rsidRPr="009507BE">
        <w:rPr>
          <w:rFonts w:ascii="Arial" w:hAnsi="Arial" w:cs="Arial"/>
          <w:color w:val="000000" w:themeColor="text1"/>
          <w:sz w:val="24"/>
          <w:szCs w:val="24"/>
        </w:rPr>
        <w:t>pried</w:t>
      </w:r>
      <w:r w:rsidR="008159E8" w:rsidRPr="009507BE">
        <w:rPr>
          <w:rFonts w:ascii="Arial" w:hAnsi="Arial" w:cs="Arial"/>
          <w:color w:val="000000" w:themeColor="text1"/>
          <w:sz w:val="24"/>
          <w:szCs w:val="24"/>
        </w:rPr>
        <w:t>as</w:t>
      </w:r>
      <w:r w:rsidR="003135E9" w:rsidRPr="009507BE">
        <w:rPr>
          <w:rFonts w:ascii="Arial" w:hAnsi="Arial" w:cs="Arial"/>
          <w:color w:val="000000" w:themeColor="text1"/>
          <w:sz w:val="24"/>
          <w:szCs w:val="24"/>
        </w:rPr>
        <w:t xml:space="preserve"> „Europos bendrasis viešųjų pirkimų dokumentas“</w:t>
      </w:r>
      <w:r w:rsidRPr="009507BE">
        <w:rPr>
          <w:rFonts w:ascii="Arial" w:hAnsi="Arial" w:cs="Arial"/>
          <w:color w:val="000000" w:themeColor="text1"/>
          <w:sz w:val="24"/>
          <w:szCs w:val="24"/>
        </w:rPr>
        <w:t xml:space="preserve">). </w:t>
      </w:r>
      <w:r w:rsidR="00506772" w:rsidRPr="009507BE">
        <w:rPr>
          <w:rFonts w:ascii="Arial" w:hAnsi="Arial" w:cs="Arial"/>
          <w:color w:val="000000" w:themeColor="text1"/>
          <w:sz w:val="24"/>
          <w:szCs w:val="24"/>
        </w:rPr>
        <w:t>Pateikdamas ir p</w:t>
      </w:r>
      <w:r w:rsidRPr="009507BE">
        <w:rPr>
          <w:rFonts w:ascii="Arial" w:hAnsi="Arial" w:cs="Arial"/>
          <w:color w:val="000000" w:themeColor="text1"/>
          <w:sz w:val="24"/>
          <w:szCs w:val="24"/>
        </w:rPr>
        <w:t xml:space="preserve">asirašydamas </w:t>
      </w:r>
      <w:r w:rsidR="00C35C26" w:rsidRPr="009507BE">
        <w:rPr>
          <w:rFonts w:ascii="Arial" w:hAnsi="Arial" w:cs="Arial"/>
          <w:color w:val="000000" w:themeColor="text1"/>
          <w:sz w:val="24"/>
          <w:szCs w:val="24"/>
        </w:rPr>
        <w:t>p</w:t>
      </w:r>
      <w:r w:rsidRPr="009507BE">
        <w:rPr>
          <w:rFonts w:ascii="Arial" w:hAnsi="Arial" w:cs="Arial"/>
          <w:color w:val="000000" w:themeColor="text1"/>
          <w:sz w:val="24"/>
          <w:szCs w:val="24"/>
        </w:rPr>
        <w:t>asiūlymą, tiekėjas patvirtina ir EBVPD tikrumą;</w:t>
      </w:r>
    </w:p>
    <w:p w14:paraId="021CA68F" w14:textId="39AD021D" w:rsidR="007C1C57" w:rsidRPr="009507BE" w:rsidRDefault="00197A65" w:rsidP="001B7CCE">
      <w:pPr>
        <w:pStyle w:val="Sraopastraipa"/>
        <w:numPr>
          <w:ilvl w:val="2"/>
          <w:numId w:val="5"/>
        </w:numPr>
        <w:spacing w:after="0"/>
        <w:ind w:left="0" w:firstLine="567"/>
        <w:jc w:val="both"/>
        <w:rPr>
          <w:rFonts w:ascii="Arial" w:hAnsi="Arial" w:cs="Arial"/>
          <w:sz w:val="24"/>
          <w:szCs w:val="24"/>
          <w:u w:val="single"/>
        </w:rPr>
      </w:pPr>
      <w:r w:rsidRPr="009507BE">
        <w:rPr>
          <w:rFonts w:ascii="Arial" w:hAnsi="Arial" w:cs="Arial"/>
          <w:sz w:val="24"/>
          <w:szCs w:val="24"/>
        </w:rPr>
        <w:t>J</w:t>
      </w:r>
      <w:r w:rsidR="000C55D6" w:rsidRPr="009507BE">
        <w:rPr>
          <w:rFonts w:ascii="Arial" w:hAnsi="Arial" w:cs="Arial"/>
          <w:sz w:val="24"/>
          <w:szCs w:val="24"/>
        </w:rPr>
        <w:t>ungtinės veiklos sutarties</w:t>
      </w:r>
      <w:r w:rsidR="00A319B8" w:rsidRPr="009507BE">
        <w:rPr>
          <w:rFonts w:ascii="Arial" w:hAnsi="Arial" w:cs="Arial"/>
          <w:sz w:val="24"/>
          <w:szCs w:val="24"/>
        </w:rPr>
        <w:t xml:space="preserve"> skaitmeninė</w:t>
      </w:r>
      <w:r w:rsidR="000C55D6" w:rsidRPr="009507BE">
        <w:rPr>
          <w:rFonts w:ascii="Arial" w:hAnsi="Arial" w:cs="Arial"/>
          <w:sz w:val="24"/>
          <w:szCs w:val="24"/>
        </w:rPr>
        <w:t xml:space="preserve"> kopija (jeigu </w:t>
      </w:r>
      <w:r w:rsidR="00C35C26" w:rsidRPr="009507BE">
        <w:rPr>
          <w:rFonts w:ascii="Arial" w:hAnsi="Arial" w:cs="Arial"/>
          <w:sz w:val="24"/>
          <w:szCs w:val="24"/>
        </w:rPr>
        <w:t>p</w:t>
      </w:r>
      <w:r w:rsidR="000C55D6" w:rsidRPr="009507BE">
        <w:rPr>
          <w:rFonts w:ascii="Arial" w:hAnsi="Arial" w:cs="Arial"/>
          <w:sz w:val="24"/>
          <w:szCs w:val="24"/>
        </w:rPr>
        <w:t>irkime dalyvauja ūkio subjektų grupė jungtinės veiklos sutarties pagrindu)</w:t>
      </w:r>
      <w:r w:rsidR="007C1C57" w:rsidRPr="009507BE">
        <w:rPr>
          <w:rFonts w:ascii="Arial" w:hAnsi="Arial" w:cs="Arial"/>
          <w:sz w:val="24"/>
          <w:szCs w:val="24"/>
        </w:rPr>
        <w:t>;</w:t>
      </w:r>
    </w:p>
    <w:p w14:paraId="50A0B33A" w14:textId="62DFDF1F" w:rsidR="006D0EC0" w:rsidRPr="009507BE" w:rsidRDefault="006D0EC0" w:rsidP="001B7CCE">
      <w:pPr>
        <w:pStyle w:val="Sraopastraipa"/>
        <w:numPr>
          <w:ilvl w:val="2"/>
          <w:numId w:val="5"/>
        </w:numPr>
        <w:spacing w:after="0"/>
        <w:ind w:left="0" w:firstLine="567"/>
        <w:jc w:val="both"/>
        <w:rPr>
          <w:rFonts w:ascii="Arial" w:hAnsi="Arial" w:cs="Arial"/>
          <w:sz w:val="24"/>
          <w:szCs w:val="24"/>
          <w:u w:val="single"/>
        </w:rPr>
      </w:pPr>
      <w:r w:rsidRPr="009507BE">
        <w:rPr>
          <w:rFonts w:ascii="Arial" w:hAnsi="Arial" w:cs="Arial"/>
          <w:sz w:val="24"/>
          <w:szCs w:val="24"/>
        </w:rPr>
        <w:t xml:space="preserve">dokumentas, patvirtinantis, kad asmuo, kuris </w:t>
      </w:r>
      <w:r w:rsidR="001F1B7D" w:rsidRPr="009507BE">
        <w:rPr>
          <w:rFonts w:ascii="Arial" w:hAnsi="Arial" w:cs="Arial"/>
          <w:sz w:val="24"/>
          <w:szCs w:val="24"/>
        </w:rPr>
        <w:t xml:space="preserve">pateikė ir </w:t>
      </w:r>
      <w:r w:rsidRPr="009507BE">
        <w:rPr>
          <w:rFonts w:ascii="Arial" w:hAnsi="Arial" w:cs="Arial"/>
          <w:sz w:val="24"/>
          <w:szCs w:val="24"/>
        </w:rPr>
        <w:t xml:space="preserve">pasirašė </w:t>
      </w:r>
      <w:r w:rsidR="00212F68" w:rsidRPr="009507BE">
        <w:rPr>
          <w:rFonts w:ascii="Arial" w:hAnsi="Arial" w:cs="Arial"/>
          <w:sz w:val="24"/>
          <w:szCs w:val="24"/>
        </w:rPr>
        <w:t>p</w:t>
      </w:r>
      <w:r w:rsidRPr="009507BE">
        <w:rPr>
          <w:rFonts w:ascii="Arial" w:hAnsi="Arial" w:cs="Arial"/>
          <w:sz w:val="24"/>
          <w:szCs w:val="24"/>
        </w:rPr>
        <w:t xml:space="preserve">asiūlymą (jei jis ne tiekėjo vadovas), turėjo teisę jį </w:t>
      </w:r>
      <w:r w:rsidR="001F1B7D" w:rsidRPr="009507BE">
        <w:rPr>
          <w:rFonts w:ascii="Arial" w:hAnsi="Arial" w:cs="Arial"/>
          <w:sz w:val="24"/>
          <w:szCs w:val="24"/>
        </w:rPr>
        <w:t xml:space="preserve">pateikti ir </w:t>
      </w:r>
      <w:r w:rsidRPr="009507BE">
        <w:rPr>
          <w:rFonts w:ascii="Arial" w:hAnsi="Arial" w:cs="Arial"/>
          <w:sz w:val="24"/>
          <w:szCs w:val="24"/>
        </w:rPr>
        <w:t>pasirašyti;</w:t>
      </w:r>
    </w:p>
    <w:p w14:paraId="2B1ADAC6" w14:textId="77777777" w:rsidR="00E41BC3" w:rsidRPr="009507BE"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9507BE">
        <w:rPr>
          <w:rFonts w:ascii="Arial" w:hAnsi="Arial" w:cs="Arial"/>
          <w:sz w:val="24"/>
          <w:szCs w:val="24"/>
        </w:rPr>
        <w:t>p</w:t>
      </w:r>
      <w:r w:rsidR="006D0EC0" w:rsidRPr="009507BE">
        <w:rPr>
          <w:rFonts w:ascii="Arial" w:hAnsi="Arial" w:cs="Arial"/>
          <w:sz w:val="24"/>
          <w:szCs w:val="24"/>
        </w:rPr>
        <w:t>asiūlymo galiojimą užtikrinantis dokumentas (jeigu reikalaujama);</w:t>
      </w:r>
    </w:p>
    <w:p w14:paraId="53A8B5A3" w14:textId="08FE9EB2" w:rsidR="00450415" w:rsidRPr="009507BE"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9507BE">
        <w:rPr>
          <w:rFonts w:ascii="Arial" w:hAnsi="Arial" w:cs="Arial"/>
          <w:sz w:val="24"/>
          <w:szCs w:val="24"/>
        </w:rPr>
        <w:t xml:space="preserve">jei tiekėjas pasitelkia ūkio subjektus, kurių pajėgumais remiasi ar </w:t>
      </w:r>
      <w:proofErr w:type="spellStart"/>
      <w:r w:rsidRPr="009507BE">
        <w:rPr>
          <w:rFonts w:ascii="Arial" w:hAnsi="Arial" w:cs="Arial"/>
          <w:sz w:val="24"/>
          <w:szCs w:val="24"/>
        </w:rPr>
        <w:t>kvazisubtiekėjus</w:t>
      </w:r>
      <w:proofErr w:type="spellEnd"/>
      <w:r w:rsidRPr="009507BE">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9507BE">
        <w:rPr>
          <w:rFonts w:ascii="Arial" w:hAnsi="Arial" w:cs="Arial"/>
          <w:sz w:val="24"/>
          <w:szCs w:val="24"/>
        </w:rPr>
        <w:t>;</w:t>
      </w:r>
    </w:p>
    <w:p w14:paraId="7485EB92" w14:textId="4E46CCF6" w:rsidR="008976C4" w:rsidRPr="009507BE" w:rsidRDefault="00450415" w:rsidP="001B7CCE">
      <w:pPr>
        <w:pStyle w:val="Sraopastraipa"/>
        <w:numPr>
          <w:ilvl w:val="2"/>
          <w:numId w:val="5"/>
        </w:numPr>
        <w:spacing w:after="0"/>
        <w:ind w:left="0" w:firstLine="567"/>
        <w:jc w:val="both"/>
        <w:rPr>
          <w:rFonts w:ascii="Arial" w:hAnsi="Arial" w:cs="Arial"/>
          <w:sz w:val="24"/>
          <w:szCs w:val="24"/>
          <w:u w:val="single"/>
        </w:rPr>
      </w:pPr>
      <w:r w:rsidRPr="009507BE">
        <w:rPr>
          <w:rFonts w:ascii="Arial" w:hAnsi="Arial" w:cs="Arial"/>
          <w:sz w:val="24"/>
          <w:szCs w:val="24"/>
        </w:rPr>
        <w:lastRenderedPageBreak/>
        <w:t xml:space="preserve"> </w:t>
      </w:r>
      <w:r w:rsidR="008159E8" w:rsidRPr="009507BE">
        <w:rPr>
          <w:rFonts w:ascii="Arial" w:hAnsi="Arial" w:cs="Arial"/>
          <w:sz w:val="24"/>
          <w:szCs w:val="24"/>
        </w:rPr>
        <w:t>jei tiekėjas pasitelkia subtiekėjus, subtiekėjo deklaracija ar kitas dokumentas, patvirtinantis jo sutikimą būti subtiekėju pirkime</w:t>
      </w:r>
      <w:r w:rsidRPr="009507BE">
        <w:rPr>
          <w:rFonts w:ascii="Arial" w:hAnsi="Arial" w:cs="Arial"/>
          <w:sz w:val="24"/>
          <w:szCs w:val="24"/>
        </w:rPr>
        <w:t>;</w:t>
      </w:r>
    </w:p>
    <w:p w14:paraId="1021D3D4" w14:textId="4FB276CE" w:rsidR="00E936EF" w:rsidRPr="00E936EF" w:rsidRDefault="008159E8" w:rsidP="00E936EF">
      <w:pPr>
        <w:pStyle w:val="Sraopastraipa"/>
        <w:numPr>
          <w:ilvl w:val="2"/>
          <w:numId w:val="5"/>
        </w:numPr>
        <w:spacing w:after="0"/>
        <w:ind w:left="0" w:firstLine="567"/>
        <w:jc w:val="both"/>
        <w:rPr>
          <w:rFonts w:ascii="Arial" w:hAnsi="Arial" w:cs="Arial"/>
          <w:sz w:val="24"/>
          <w:szCs w:val="24"/>
        </w:rPr>
      </w:pPr>
      <w:r w:rsidRPr="009507BE">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w:t>
      </w:r>
      <w:r w:rsidRPr="007372FB">
        <w:rPr>
          <w:rFonts w:ascii="Arial" w:hAnsi="Arial" w:cs="Arial"/>
          <w:sz w:val="24"/>
          <w:szCs w:val="24"/>
        </w:rPr>
        <w:t xml:space="preserve">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15C6E">
        <w:rPr>
          <w:rFonts w:ascii="Arial" w:hAnsi="Arial" w:cs="Arial"/>
          <w:sz w:val="24"/>
          <w:szCs w:val="24"/>
        </w:rPr>
        <w:t>;</w:t>
      </w:r>
    </w:p>
    <w:p w14:paraId="3A0857AE" w14:textId="09C07E95" w:rsidR="00E936EF" w:rsidRPr="002E424F" w:rsidRDefault="00E936EF" w:rsidP="00A6179D">
      <w:pPr>
        <w:pStyle w:val="Sraopastraipa"/>
        <w:numPr>
          <w:ilvl w:val="2"/>
          <w:numId w:val="5"/>
        </w:numPr>
        <w:ind w:left="0" w:firstLine="567"/>
        <w:jc w:val="both"/>
        <w:rPr>
          <w:rFonts w:ascii="Arial" w:hAnsi="Arial" w:cs="Arial"/>
          <w:sz w:val="24"/>
          <w:szCs w:val="24"/>
        </w:rPr>
      </w:pPr>
      <w:r w:rsidRPr="007D5675">
        <w:rPr>
          <w:rFonts w:ascii="Arial" w:hAnsi="Arial" w:cs="Arial"/>
          <w:b/>
          <w:bCs/>
          <w:sz w:val="24"/>
          <w:szCs w:val="24"/>
          <w:u w:val="single"/>
        </w:rPr>
        <w:t>Kartu su pasiūlymu pateikiami dokumentai</w:t>
      </w:r>
      <w:r w:rsidRPr="00F3238B">
        <w:rPr>
          <w:rFonts w:ascii="Arial" w:hAnsi="Arial" w:cs="Arial"/>
          <w:sz w:val="24"/>
          <w:szCs w:val="24"/>
        </w:rPr>
        <w:t>, patvirtinantys pasiūlyme nurodyt</w:t>
      </w:r>
      <w:r>
        <w:rPr>
          <w:rFonts w:ascii="Arial" w:hAnsi="Arial" w:cs="Arial"/>
          <w:sz w:val="24"/>
          <w:szCs w:val="24"/>
        </w:rPr>
        <w:t>ų</w:t>
      </w:r>
      <w:r w:rsidRPr="00F3238B">
        <w:rPr>
          <w:rFonts w:ascii="Arial" w:hAnsi="Arial" w:cs="Arial"/>
          <w:sz w:val="24"/>
          <w:szCs w:val="24"/>
        </w:rPr>
        <w:t xml:space="preserve"> prek</w:t>
      </w:r>
      <w:r>
        <w:rPr>
          <w:rFonts w:ascii="Arial" w:hAnsi="Arial" w:cs="Arial"/>
          <w:sz w:val="24"/>
          <w:szCs w:val="24"/>
        </w:rPr>
        <w:t>ių</w:t>
      </w:r>
      <w:r w:rsidRPr="00F3238B">
        <w:rPr>
          <w:rFonts w:ascii="Arial" w:hAnsi="Arial" w:cs="Arial"/>
          <w:sz w:val="24"/>
          <w:szCs w:val="24"/>
        </w:rPr>
        <w:t xml:space="preserve"> atitikimą visiems reikalavimams, nurodytiems pirkimo sąlygų </w:t>
      </w:r>
      <w:r w:rsidR="00980099">
        <w:rPr>
          <w:rFonts w:ascii="Arial" w:hAnsi="Arial" w:cs="Arial"/>
          <w:sz w:val="24"/>
          <w:szCs w:val="24"/>
        </w:rPr>
        <w:t>6</w:t>
      </w:r>
      <w:r w:rsidRPr="00F3238B">
        <w:rPr>
          <w:rFonts w:ascii="Arial" w:hAnsi="Arial" w:cs="Arial"/>
          <w:sz w:val="24"/>
          <w:szCs w:val="24"/>
        </w:rPr>
        <w:t xml:space="preserve"> pried</w:t>
      </w:r>
      <w:r>
        <w:rPr>
          <w:rFonts w:ascii="Arial" w:hAnsi="Arial" w:cs="Arial"/>
          <w:sz w:val="24"/>
          <w:szCs w:val="24"/>
        </w:rPr>
        <w:t>o</w:t>
      </w:r>
      <w:r w:rsidRPr="00F3238B">
        <w:rPr>
          <w:rFonts w:ascii="Arial" w:hAnsi="Arial" w:cs="Arial"/>
          <w:sz w:val="24"/>
          <w:szCs w:val="24"/>
        </w:rPr>
        <w:t xml:space="preserve"> „</w:t>
      </w:r>
      <w:r w:rsidR="00F64EF0" w:rsidRPr="00F64EF0">
        <w:rPr>
          <w:rFonts w:ascii="Arial" w:hAnsi="Arial" w:cs="Arial"/>
          <w:sz w:val="24"/>
          <w:szCs w:val="24"/>
        </w:rPr>
        <w:t>Pasiūlymo forma</w:t>
      </w:r>
      <w:r w:rsidRPr="00F3238B">
        <w:rPr>
          <w:rFonts w:ascii="Arial" w:hAnsi="Arial" w:cs="Arial"/>
          <w:sz w:val="24"/>
          <w:szCs w:val="24"/>
        </w:rPr>
        <w:t>“ lentelė</w:t>
      </w:r>
      <w:r>
        <w:rPr>
          <w:rFonts w:ascii="Arial" w:hAnsi="Arial" w:cs="Arial"/>
          <w:sz w:val="24"/>
          <w:szCs w:val="24"/>
        </w:rPr>
        <w:t>je</w:t>
      </w:r>
      <w:r w:rsidR="00F55C7E">
        <w:rPr>
          <w:rFonts w:ascii="Arial" w:hAnsi="Arial" w:cs="Arial"/>
          <w:sz w:val="24"/>
          <w:szCs w:val="24"/>
        </w:rPr>
        <w:t xml:space="preserve"> „</w:t>
      </w:r>
      <w:r w:rsidR="00F55C7E" w:rsidRPr="00F55C7E">
        <w:rPr>
          <w:rFonts w:ascii="Arial" w:hAnsi="Arial" w:cs="Arial"/>
          <w:sz w:val="24"/>
          <w:szCs w:val="24"/>
        </w:rPr>
        <w:t>Prekės techniniai duomenys</w:t>
      </w:r>
      <w:r w:rsidR="00F55C7E">
        <w:rPr>
          <w:rFonts w:ascii="Arial" w:hAnsi="Arial" w:cs="Arial"/>
          <w:sz w:val="24"/>
          <w:szCs w:val="24"/>
        </w:rPr>
        <w:t>“</w:t>
      </w:r>
      <w:r w:rsidRPr="00F3238B">
        <w:rPr>
          <w:rFonts w:ascii="Arial" w:hAnsi="Arial" w:cs="Arial"/>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Pr="00204668">
        <w:rPr>
          <w:rFonts w:ascii="Arial" w:hAnsi="Arial" w:cs="Arial"/>
          <w:sz w:val="24"/>
          <w:szCs w:val="24"/>
        </w:rPr>
        <w:t>kilmės šalimi,</w:t>
      </w:r>
      <w:r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w:t>
      </w:r>
      <w:r w:rsidRPr="00676041">
        <w:rPr>
          <w:rFonts w:ascii="Arial" w:hAnsi="Arial" w:cs="Arial"/>
          <w:sz w:val="24"/>
          <w:szCs w:val="24"/>
        </w:rPr>
        <w:t xml:space="preserve">jei taikoma) bei visa informacija, pagrindžiančia prekės atitikimą reikalavimams, nurodytiems Pirkimo sąlygų </w:t>
      </w:r>
      <w:r w:rsidR="00266526">
        <w:rPr>
          <w:rFonts w:ascii="Arial" w:hAnsi="Arial" w:cs="Arial"/>
          <w:sz w:val="24"/>
          <w:szCs w:val="24"/>
        </w:rPr>
        <w:t>6</w:t>
      </w:r>
      <w:r w:rsidRPr="00676041">
        <w:rPr>
          <w:rFonts w:ascii="Arial" w:hAnsi="Arial" w:cs="Arial"/>
          <w:sz w:val="24"/>
          <w:szCs w:val="24"/>
        </w:rPr>
        <w:t xml:space="preserve"> priedas „</w:t>
      </w:r>
      <w:r w:rsidR="00266526">
        <w:rPr>
          <w:rFonts w:ascii="Arial" w:hAnsi="Arial" w:cs="Arial"/>
          <w:sz w:val="24"/>
          <w:szCs w:val="24"/>
        </w:rPr>
        <w:t xml:space="preserve">Pasiūlymo </w:t>
      </w:r>
      <w:r w:rsidR="00A6211A">
        <w:rPr>
          <w:rFonts w:ascii="Arial" w:hAnsi="Arial" w:cs="Arial"/>
          <w:sz w:val="24"/>
          <w:szCs w:val="24"/>
        </w:rPr>
        <w:t>forma</w:t>
      </w:r>
      <w:r w:rsidRPr="00676041">
        <w:rPr>
          <w:rFonts w:ascii="Arial" w:hAnsi="Arial" w:cs="Arial"/>
          <w:sz w:val="24"/>
          <w:szCs w:val="24"/>
        </w:rPr>
        <w:t xml:space="preserve">“ lentelėje </w:t>
      </w:r>
      <w:r w:rsidR="00A73D6A" w:rsidRPr="00A73D6A">
        <w:rPr>
          <w:rFonts w:ascii="Arial" w:hAnsi="Arial" w:cs="Arial"/>
          <w:sz w:val="24"/>
          <w:szCs w:val="24"/>
        </w:rPr>
        <w:t>„Prekės techniniai duomenys“</w:t>
      </w:r>
      <w:r w:rsidR="00A73D6A">
        <w:rPr>
          <w:rFonts w:ascii="Arial" w:hAnsi="Arial" w:cs="Arial"/>
          <w:sz w:val="24"/>
          <w:szCs w:val="24"/>
        </w:rPr>
        <w:t xml:space="preserve"> </w:t>
      </w:r>
      <w:r w:rsidRPr="00676041">
        <w:rPr>
          <w:rFonts w:ascii="Arial" w:hAnsi="Arial" w:cs="Arial"/>
          <w:sz w:val="24"/>
          <w:szCs w:val="24"/>
        </w:rPr>
        <w:t>lietuvių</w:t>
      </w:r>
      <w:r w:rsidR="00EE18E3" w:rsidRPr="00676041">
        <w:rPr>
          <w:rFonts w:ascii="Arial" w:hAnsi="Arial" w:cs="Arial"/>
          <w:sz w:val="24"/>
          <w:szCs w:val="24"/>
        </w:rPr>
        <w:t xml:space="preserve"> ir (ar) anglų</w:t>
      </w:r>
      <w:r w:rsidRPr="00676041">
        <w:rPr>
          <w:rFonts w:ascii="Arial" w:hAnsi="Arial" w:cs="Arial"/>
          <w:sz w:val="24"/>
          <w:szCs w:val="24"/>
        </w:rPr>
        <w:t xml:space="preserve"> kalba.</w:t>
      </w:r>
      <w:r w:rsidRPr="00DD5059">
        <w:rPr>
          <w:rFonts w:ascii="Arial" w:hAnsi="Arial" w:cs="Arial"/>
          <w:sz w:val="24"/>
          <w:szCs w:val="24"/>
        </w:rPr>
        <w:t xml:space="preserve">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w:t>
      </w:r>
      <w:r w:rsidR="006C524B">
        <w:rPr>
          <w:rFonts w:ascii="Arial" w:hAnsi="Arial" w:cs="Arial"/>
          <w:b/>
          <w:bCs/>
          <w:sz w:val="24"/>
          <w:szCs w:val="24"/>
          <w:u w:val="single"/>
        </w:rPr>
        <w:t xml:space="preserve"> </w:t>
      </w:r>
      <w:r w:rsidRPr="00DD5059">
        <w:rPr>
          <w:rFonts w:ascii="Arial" w:hAnsi="Arial" w:cs="Arial"/>
          <w:b/>
          <w:bCs/>
          <w:sz w:val="24"/>
          <w:szCs w:val="24"/>
          <w:u w:val="single"/>
        </w:rPr>
        <w:t>bei įrašyti</w:t>
      </w:r>
      <w:r w:rsidR="007427C6">
        <w:rPr>
          <w:rFonts w:ascii="Arial" w:hAnsi="Arial" w:cs="Arial"/>
          <w:b/>
          <w:bCs/>
          <w:sz w:val="24"/>
          <w:szCs w:val="24"/>
          <w:u w:val="single"/>
        </w:rPr>
        <w:t xml:space="preserve"> lietuvių kalba</w:t>
      </w:r>
      <w:r w:rsidRPr="00DD5059">
        <w:rPr>
          <w:rFonts w:ascii="Arial" w:hAnsi="Arial" w:cs="Arial"/>
          <w:b/>
          <w:bCs/>
          <w:sz w:val="24"/>
          <w:szCs w:val="24"/>
          <w:u w:val="single"/>
        </w:rPr>
        <w:t>, kurį techninės specifikacijos reikalaujamo techninio parametro punktą jos atitinka</w:t>
      </w:r>
      <w:r w:rsidR="002E424F">
        <w:rPr>
          <w:rFonts w:ascii="Arial" w:hAnsi="Arial" w:cs="Arial"/>
          <w:b/>
          <w:bCs/>
          <w:sz w:val="24"/>
          <w:szCs w:val="24"/>
          <w:u w:val="single"/>
        </w:rPr>
        <w:t>.</w:t>
      </w:r>
    </w:p>
    <w:p w14:paraId="6D188679" w14:textId="77777777" w:rsidR="00E936EF" w:rsidRPr="00DD5059" w:rsidRDefault="00E936EF" w:rsidP="00A6179D">
      <w:pPr>
        <w:spacing w:after="0"/>
        <w:ind w:firstLine="567"/>
        <w:jc w:val="both"/>
        <w:rPr>
          <w:rFonts w:ascii="Arial" w:hAnsi="Arial" w:cs="Arial"/>
          <w:sz w:val="24"/>
          <w:szCs w:val="24"/>
        </w:rPr>
      </w:pPr>
      <w:r w:rsidRPr="00DD5059">
        <w:rPr>
          <w:rFonts w:ascii="Arial" w:hAnsi="Arial" w:cs="Arial"/>
          <w:sz w:val="24"/>
          <w:szCs w:val="24"/>
        </w:rPr>
        <w:t xml:space="preserve">6.2. </w:t>
      </w:r>
      <w:r w:rsidRPr="00DD5059">
        <w:rPr>
          <w:rFonts w:ascii="Arial" w:eastAsia="Calibri" w:hAnsi="Arial" w:cs="Arial"/>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sidRPr="00DD5059">
        <w:rPr>
          <w:rFonts w:ascii="Arial" w:hAnsi="Arial" w:cs="Arial"/>
          <w:sz w:val="24"/>
          <w:szCs w:val="24"/>
        </w:rPr>
        <w:t>Perkančiajai organizacijai kilus abejonių dėl dokumentų tikrumo, ji turi teisę reikalauti pateikti dokumentų originalus.</w:t>
      </w:r>
      <w:r w:rsidRPr="00DD5059">
        <w:rPr>
          <w:rFonts w:ascii="Arial" w:eastAsia="Calibri" w:hAnsi="Arial" w:cs="Arial"/>
          <w:sz w:val="24"/>
          <w:szCs w:val="24"/>
        </w:rPr>
        <w:t xml:space="preserve"> Gali būti:</w:t>
      </w:r>
    </w:p>
    <w:p w14:paraId="60EBCF1C" w14:textId="77777777" w:rsidR="00E936EF" w:rsidRPr="00DD5059" w:rsidRDefault="00E936EF" w:rsidP="00A6179D">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6.2.1 pateikiami kvalifikuotu elektroniniu parašu pasirašyti elektroninėmis priemonėmis suformuoti dokumentai;</w:t>
      </w:r>
    </w:p>
    <w:p w14:paraId="51754873" w14:textId="7F732042" w:rsidR="00E936EF" w:rsidRPr="00DD5059" w:rsidRDefault="002146AA" w:rsidP="002146AA">
      <w:pPr>
        <w:pStyle w:val="Sraopastraipa"/>
        <w:tabs>
          <w:tab w:val="left" w:pos="567"/>
          <w:tab w:val="left" w:pos="1418"/>
        </w:tabs>
        <w:spacing w:after="0"/>
        <w:ind w:left="567"/>
        <w:jc w:val="both"/>
        <w:rPr>
          <w:rFonts w:ascii="Arial" w:hAnsi="Arial" w:cs="Arial"/>
          <w:sz w:val="24"/>
          <w:szCs w:val="24"/>
          <w:u w:val="single"/>
        </w:rPr>
      </w:pPr>
      <w:r>
        <w:rPr>
          <w:rFonts w:ascii="Arial" w:eastAsia="Calibri" w:hAnsi="Arial" w:cs="Arial"/>
          <w:bCs/>
          <w:iCs/>
          <w:sz w:val="24"/>
          <w:szCs w:val="24"/>
        </w:rPr>
        <w:t xml:space="preserve">6.2.2 </w:t>
      </w:r>
      <w:r w:rsidR="00E936EF" w:rsidRPr="00DD5059">
        <w:rPr>
          <w:rFonts w:ascii="Arial" w:eastAsia="Calibri" w:hAnsi="Arial" w:cs="Arial"/>
          <w:bCs/>
          <w:iCs/>
          <w:sz w:val="24"/>
          <w:szCs w:val="24"/>
        </w:rPr>
        <w:t>skaitmeninės dokumentų kopijos (</w:t>
      </w:r>
      <w:r w:rsidR="00E936EF" w:rsidRPr="00DD5059">
        <w:rPr>
          <w:rFonts w:ascii="Arial" w:eastAsia="Calibri" w:hAnsi="Arial" w:cs="Arial"/>
          <w:iCs/>
          <w:sz w:val="24"/>
          <w:szCs w:val="24"/>
        </w:rPr>
        <w:t>fiziniu parašu tvirtinami dokumentai turi būti pateikiami pasirašyti ir nuskenuoti)</w:t>
      </w:r>
      <w:r w:rsidR="00E936EF" w:rsidRPr="00DD5059">
        <w:rPr>
          <w:rFonts w:ascii="Arial" w:eastAsia="Calibri" w:hAnsi="Arial" w:cs="Arial"/>
          <w:bCs/>
          <w:iCs/>
          <w:sz w:val="24"/>
          <w:szCs w:val="24"/>
        </w:rPr>
        <w:t>.</w:t>
      </w:r>
      <w:r w:rsidR="00E936EF" w:rsidRPr="00DD5059">
        <w:rPr>
          <w:rFonts w:ascii="Arial" w:eastAsia="Calibri" w:hAnsi="Arial" w:cs="Arial"/>
          <w:sz w:val="24"/>
          <w:szCs w:val="24"/>
        </w:rPr>
        <w:t xml:space="preserve"> </w:t>
      </w:r>
    </w:p>
    <w:p w14:paraId="1B695778" w14:textId="48B64CE5" w:rsidR="00E936EF" w:rsidRPr="00F716EF" w:rsidRDefault="00E936EF" w:rsidP="001037A5">
      <w:pPr>
        <w:pStyle w:val="Sraopastraipa"/>
        <w:numPr>
          <w:ilvl w:val="1"/>
          <w:numId w:val="42"/>
        </w:numPr>
        <w:ind w:left="0" w:firstLine="567"/>
        <w:jc w:val="both"/>
        <w:rPr>
          <w:rFonts w:ascii="Arial" w:hAnsi="Arial" w:cs="Arial"/>
          <w:sz w:val="24"/>
          <w:szCs w:val="24"/>
        </w:rPr>
      </w:pPr>
      <w:r w:rsidRPr="00F716EF">
        <w:rPr>
          <w:rFonts w:ascii="Arial" w:hAnsi="Arial" w:cs="Arial"/>
          <w:sz w:val="24"/>
          <w:szCs w:val="24"/>
        </w:rPr>
        <w:t>Pasiūlymas turi būti parengtas lietuvių</w:t>
      </w:r>
      <w:r w:rsidR="00690FE9">
        <w:rPr>
          <w:rFonts w:ascii="Arial" w:hAnsi="Arial" w:cs="Arial"/>
          <w:sz w:val="24"/>
          <w:szCs w:val="24"/>
        </w:rPr>
        <w:t xml:space="preserve"> </w:t>
      </w:r>
      <w:r w:rsidR="00690FE9" w:rsidRPr="002146AA">
        <w:rPr>
          <w:rFonts w:ascii="Arial" w:hAnsi="Arial" w:cs="Arial"/>
          <w:sz w:val="24"/>
          <w:szCs w:val="24"/>
        </w:rPr>
        <w:t>arba anglų</w:t>
      </w:r>
      <w:r w:rsidRPr="002146AA">
        <w:rPr>
          <w:rFonts w:ascii="Arial" w:hAnsi="Arial" w:cs="Arial"/>
          <w:sz w:val="24"/>
          <w:szCs w:val="24"/>
        </w:rPr>
        <w:t xml:space="preserve"> </w:t>
      </w:r>
      <w:r w:rsidRPr="00F716EF">
        <w:rPr>
          <w:rFonts w:ascii="Arial" w:hAnsi="Arial" w:cs="Arial"/>
          <w:sz w:val="24"/>
          <w:szCs w:val="24"/>
        </w:rPr>
        <w:t>kalba</w:t>
      </w:r>
      <w:r w:rsidRPr="00F716EF">
        <w:rPr>
          <w:rFonts w:ascii="Arial" w:hAnsi="Arial" w:cs="Arial"/>
          <w:color w:val="7030A0"/>
          <w:sz w:val="24"/>
          <w:szCs w:val="24"/>
        </w:rPr>
        <w:t xml:space="preserve">. </w:t>
      </w:r>
      <w:r w:rsidRPr="00F716EF">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F716EF">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334D5B74" w14:textId="77777777" w:rsidR="00E936EF" w:rsidRPr="00DD5059" w:rsidRDefault="00E936EF" w:rsidP="001037A5">
      <w:pPr>
        <w:pStyle w:val="Sraopastraipa"/>
        <w:numPr>
          <w:ilvl w:val="1"/>
          <w:numId w:val="42"/>
        </w:numPr>
        <w:ind w:left="0" w:firstLine="567"/>
        <w:jc w:val="both"/>
        <w:rPr>
          <w:rFonts w:ascii="Arial" w:hAnsi="Arial" w:cs="Arial"/>
          <w:sz w:val="24"/>
          <w:szCs w:val="24"/>
        </w:rPr>
      </w:pPr>
      <w:r w:rsidRPr="00DD5059">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56A6588C" w14:textId="5AF284C5" w:rsidR="00E936EF" w:rsidRDefault="00E936EF" w:rsidP="00E936EF">
      <w:pPr>
        <w:spacing w:after="0"/>
        <w:jc w:val="both"/>
        <w:rPr>
          <w:rFonts w:ascii="Arial" w:hAnsi="Arial" w:cs="Arial"/>
          <w:sz w:val="24"/>
          <w:szCs w:val="24"/>
        </w:rPr>
      </w:pPr>
      <w:r w:rsidRPr="00DD5059">
        <w:rPr>
          <w:rFonts w:ascii="Arial" w:eastAsia="Arial" w:hAnsi="Arial" w:cs="Arial"/>
          <w:sz w:val="24"/>
          <w:szCs w:val="24"/>
        </w:rPr>
        <w:lastRenderedPageBreak/>
        <w:t xml:space="preserve">Tiekėjų pasiūlymuose nurodytos kainos bus vertinamos </w:t>
      </w:r>
      <w:r w:rsidRPr="00DD5059">
        <w:rPr>
          <w:rFonts w:ascii="Arial" w:hAnsi="Arial" w:cs="Arial"/>
          <w:sz w:val="24"/>
          <w:szCs w:val="24"/>
        </w:rPr>
        <w:t>ir lyginamos su visais mokesčiais, įskaitant PVM.</w:t>
      </w:r>
    </w:p>
    <w:p w14:paraId="1AF6C26E" w14:textId="6B9882CA" w:rsidR="00097D32" w:rsidRPr="00E1452B" w:rsidRDefault="00E1452B" w:rsidP="00E1452B">
      <w:pPr>
        <w:pStyle w:val="Antrat1"/>
        <w:spacing w:line="276" w:lineRule="auto"/>
        <w:ind w:firstLine="567"/>
        <w:contextualSpacing/>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Pr>
          <w:rFonts w:ascii="Arial" w:hAnsi="Arial" w:cs="Arial"/>
          <w:b/>
          <w:bCs/>
          <w:sz w:val="24"/>
          <w:szCs w:val="24"/>
        </w:rPr>
        <w:t>7.</w:t>
      </w:r>
      <w:r w:rsidR="004E0F56">
        <w:rPr>
          <w:rFonts w:ascii="Arial" w:hAnsi="Arial" w:cs="Arial"/>
          <w:b/>
          <w:bCs/>
          <w:sz w:val="24"/>
          <w:szCs w:val="24"/>
        </w:rPr>
        <w:t xml:space="preserve"> </w:t>
      </w:r>
      <w:r w:rsidR="002C4567" w:rsidRPr="00E1452B">
        <w:rPr>
          <w:rFonts w:ascii="Arial" w:hAnsi="Arial" w:cs="Arial"/>
          <w:b/>
          <w:bCs/>
          <w:sz w:val="24"/>
          <w:szCs w:val="24"/>
        </w:rPr>
        <w:t>PASIŪLYMO GALIOJIMO UŽTIKRINIMAS</w:t>
      </w:r>
      <w:bookmarkEnd w:id="27"/>
      <w:bookmarkEnd w:id="28"/>
      <w:bookmarkEnd w:id="29"/>
      <w:r w:rsidR="00097D32" w:rsidRPr="00E1452B">
        <w:rPr>
          <w:rFonts w:ascii="Arial" w:hAnsi="Arial" w:cs="Arial"/>
          <w:b/>
          <w:bCs/>
          <w:sz w:val="24"/>
          <w:szCs w:val="24"/>
        </w:rPr>
        <w:t xml:space="preserve"> </w:t>
      </w:r>
    </w:p>
    <w:p w14:paraId="446E1410" w14:textId="394E232C" w:rsidR="00097D32" w:rsidRPr="007372FB" w:rsidRDefault="00097D32" w:rsidP="00FD6131">
      <w:pPr>
        <w:spacing w:after="0"/>
        <w:ind w:firstLine="567"/>
        <w:jc w:val="both"/>
        <w:rPr>
          <w:rFonts w:ascii="Arial" w:hAnsi="Arial" w:cs="Arial"/>
          <w:sz w:val="24"/>
          <w:szCs w:val="24"/>
        </w:rPr>
      </w:pPr>
      <w:r w:rsidRPr="007372FB">
        <w:rPr>
          <w:rFonts w:ascii="Arial" w:hAnsi="Arial" w:cs="Arial"/>
          <w:sz w:val="24"/>
          <w:szCs w:val="24"/>
        </w:rPr>
        <w:t xml:space="preserve">7.1. </w:t>
      </w:r>
      <w:r w:rsidR="00782ABC" w:rsidRPr="007372FB">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1D0987CC" w:rsidR="00040C0F" w:rsidRPr="007372FB" w:rsidRDefault="00E1452B" w:rsidP="00E1452B">
      <w:pPr>
        <w:pStyle w:val="Antrat1"/>
        <w:tabs>
          <w:tab w:val="left" w:pos="709"/>
        </w:tabs>
        <w:spacing w:line="276" w:lineRule="auto"/>
        <w:ind w:left="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Pr>
          <w:rFonts w:ascii="Arial" w:hAnsi="Arial" w:cs="Arial"/>
          <w:b/>
          <w:bCs/>
          <w:sz w:val="24"/>
          <w:szCs w:val="24"/>
        </w:rPr>
        <w:t xml:space="preserve">8. </w:t>
      </w:r>
      <w:r w:rsidR="00861E28" w:rsidRPr="007372FB">
        <w:rPr>
          <w:rFonts w:ascii="Arial" w:hAnsi="Arial" w:cs="Arial"/>
          <w:b/>
          <w:bCs/>
          <w:sz w:val="24"/>
          <w:szCs w:val="24"/>
        </w:rPr>
        <w:t>ELEKTRONINIS AUKCIONAS</w:t>
      </w:r>
      <w:bookmarkEnd w:id="30"/>
      <w:bookmarkEnd w:id="31"/>
      <w:bookmarkEnd w:id="32"/>
      <w:bookmarkEnd w:id="33"/>
      <w:bookmarkEnd w:id="34"/>
    </w:p>
    <w:p w14:paraId="0BFDB7B0" w14:textId="75860170" w:rsidR="00040C0F" w:rsidRPr="007372FB" w:rsidRDefault="002827E4" w:rsidP="00FD6131">
      <w:pPr>
        <w:spacing w:after="0"/>
        <w:ind w:firstLine="567"/>
        <w:rPr>
          <w:rFonts w:ascii="Arial" w:hAnsi="Arial" w:cs="Arial"/>
          <w:sz w:val="24"/>
          <w:szCs w:val="24"/>
        </w:rPr>
      </w:pPr>
      <w:r w:rsidRPr="007372FB">
        <w:rPr>
          <w:rFonts w:ascii="Arial" w:hAnsi="Arial" w:cs="Arial"/>
          <w:sz w:val="24"/>
          <w:szCs w:val="24"/>
        </w:rPr>
        <w:t xml:space="preserve">8.1. </w:t>
      </w:r>
      <w:r w:rsidR="00040C0F" w:rsidRPr="007372FB">
        <w:rPr>
          <w:rFonts w:ascii="Arial" w:hAnsi="Arial" w:cs="Arial"/>
          <w:sz w:val="24"/>
          <w:szCs w:val="24"/>
        </w:rPr>
        <w:t>Perkančioji organizacija pirkime netaikys elektroninio aukciono.</w:t>
      </w:r>
    </w:p>
    <w:p w14:paraId="14CBD3AD" w14:textId="1EFDF207" w:rsidR="009D0DC5" w:rsidRPr="007372FB" w:rsidRDefault="00E1452B" w:rsidP="00E1452B">
      <w:pPr>
        <w:pStyle w:val="Antrat1"/>
        <w:tabs>
          <w:tab w:val="left" w:pos="709"/>
        </w:tabs>
        <w:spacing w:line="276" w:lineRule="auto"/>
        <w:ind w:left="567"/>
        <w:contextualSpacing/>
        <w:rPr>
          <w:rFonts w:ascii="Arial" w:hAnsi="Arial" w:cs="Arial"/>
          <w:b/>
          <w:bCs/>
          <w:color w:val="auto"/>
          <w:sz w:val="24"/>
          <w:szCs w:val="24"/>
        </w:rPr>
      </w:pPr>
      <w:bookmarkStart w:id="37" w:name="_Ref39667303"/>
      <w:bookmarkStart w:id="38" w:name="_Ref39667308"/>
      <w:bookmarkStart w:id="39" w:name="_Toc156827378"/>
      <w:r>
        <w:rPr>
          <w:rFonts w:ascii="Arial" w:hAnsi="Arial" w:cs="Arial"/>
          <w:b/>
          <w:bCs/>
          <w:color w:val="auto"/>
          <w:sz w:val="24"/>
          <w:szCs w:val="24"/>
        </w:rPr>
        <w:t>9.</w:t>
      </w:r>
      <w:r w:rsidR="00FA5DB9">
        <w:rPr>
          <w:rFonts w:ascii="Arial" w:hAnsi="Arial" w:cs="Arial"/>
          <w:b/>
          <w:bCs/>
          <w:color w:val="auto"/>
          <w:sz w:val="24"/>
          <w:szCs w:val="24"/>
        </w:rPr>
        <w:t xml:space="preserve"> </w:t>
      </w:r>
      <w:r w:rsidR="00861E28" w:rsidRPr="007372FB">
        <w:rPr>
          <w:rFonts w:ascii="Arial" w:hAnsi="Arial" w:cs="Arial"/>
          <w:b/>
          <w:bCs/>
          <w:color w:val="auto"/>
          <w:sz w:val="24"/>
          <w:szCs w:val="24"/>
        </w:rPr>
        <w:t>PASIŪLYMŲ VERTINIMAS</w:t>
      </w:r>
      <w:bookmarkEnd w:id="35"/>
      <w:bookmarkEnd w:id="36"/>
      <w:bookmarkEnd w:id="37"/>
      <w:bookmarkEnd w:id="38"/>
      <w:r w:rsidR="00861E28" w:rsidRPr="007372FB">
        <w:rPr>
          <w:rFonts w:ascii="Arial" w:hAnsi="Arial" w:cs="Arial"/>
          <w:b/>
          <w:bCs/>
          <w:color w:val="auto"/>
          <w:sz w:val="24"/>
          <w:szCs w:val="24"/>
        </w:rPr>
        <w:t xml:space="preserve"> </w:t>
      </w:r>
      <w:bookmarkEnd w:id="39"/>
    </w:p>
    <w:p w14:paraId="06172A3C" w14:textId="34892767" w:rsidR="00496AA9" w:rsidRPr="007372FB" w:rsidRDefault="00E17D47" w:rsidP="001037A5">
      <w:pPr>
        <w:pStyle w:val="Sraopastraipa"/>
        <w:numPr>
          <w:ilvl w:val="0"/>
          <w:numId w:val="7"/>
        </w:numPr>
        <w:ind w:left="0" w:firstLine="567"/>
        <w:jc w:val="both"/>
        <w:rPr>
          <w:rFonts w:ascii="Arial" w:hAnsi="Arial" w:cs="Arial"/>
          <w:sz w:val="24"/>
          <w:szCs w:val="24"/>
        </w:rPr>
      </w:pPr>
      <w:r w:rsidRPr="007372FB">
        <w:rPr>
          <w:rFonts w:ascii="Arial" w:hAnsi="Arial" w:cs="Arial"/>
          <w:sz w:val="24"/>
          <w:szCs w:val="24"/>
        </w:rPr>
        <w:t xml:space="preserve"> </w:t>
      </w:r>
      <w:r w:rsidR="00496AA9" w:rsidRPr="007372FB">
        <w:rPr>
          <w:rFonts w:ascii="Arial" w:hAnsi="Arial" w:cs="Arial"/>
          <w:sz w:val="24"/>
          <w:szCs w:val="24"/>
        </w:rPr>
        <w:t xml:space="preserve">Perkančioji organizacija ekonomiškai naudingiausią pasiūlymą išrenka pagal </w:t>
      </w:r>
      <w:r w:rsidR="00496AA9" w:rsidRPr="00942B8E">
        <w:rPr>
          <w:rFonts w:ascii="Arial" w:hAnsi="Arial" w:cs="Arial"/>
          <w:b/>
          <w:bCs/>
          <w:sz w:val="24"/>
          <w:szCs w:val="24"/>
        </w:rPr>
        <w:t>kainos</w:t>
      </w:r>
      <w:r w:rsidR="00D234BC" w:rsidRPr="00942B8E">
        <w:rPr>
          <w:rFonts w:ascii="Arial" w:hAnsi="Arial" w:cs="Arial"/>
          <w:b/>
          <w:bCs/>
          <w:sz w:val="24"/>
          <w:szCs w:val="24"/>
        </w:rPr>
        <w:t xml:space="preserve"> ir kokybės</w:t>
      </w:r>
      <w:r w:rsidR="00496AA9" w:rsidRPr="00942B8E">
        <w:rPr>
          <w:rFonts w:ascii="Arial" w:hAnsi="Arial" w:cs="Arial"/>
          <w:b/>
          <w:bCs/>
          <w:sz w:val="24"/>
          <w:szCs w:val="24"/>
        </w:rPr>
        <w:t xml:space="preserve"> </w:t>
      </w:r>
      <w:r w:rsidR="00942B8E" w:rsidRPr="00942B8E">
        <w:rPr>
          <w:rFonts w:ascii="Arial" w:hAnsi="Arial" w:cs="Arial"/>
          <w:b/>
          <w:bCs/>
          <w:sz w:val="24"/>
          <w:szCs w:val="24"/>
        </w:rPr>
        <w:t>santykį</w:t>
      </w:r>
      <w:r w:rsidR="00496AA9" w:rsidRPr="00942B8E">
        <w:rPr>
          <w:rFonts w:ascii="Arial" w:hAnsi="Arial" w:cs="Arial"/>
          <w:b/>
          <w:bCs/>
          <w:sz w:val="24"/>
          <w:szCs w:val="24"/>
        </w:rPr>
        <w:t>.</w:t>
      </w:r>
      <w:r w:rsidR="00496AA9" w:rsidRPr="007372FB">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678C44CA" w14:textId="5ECE8BF3" w:rsidR="00FE7908" w:rsidRPr="007372FB" w:rsidRDefault="00FA5DB9" w:rsidP="00FA5DB9">
      <w:pPr>
        <w:pStyle w:val="Antrat1"/>
        <w:tabs>
          <w:tab w:val="left" w:pos="567"/>
        </w:tabs>
        <w:spacing w:line="276" w:lineRule="auto"/>
        <w:ind w:left="567"/>
        <w:contextualSpacing/>
        <w:rPr>
          <w:rFonts w:ascii="Arial" w:hAnsi="Arial" w:cs="Arial"/>
          <w:b/>
          <w:bCs/>
          <w:sz w:val="24"/>
          <w:szCs w:val="24"/>
        </w:rPr>
      </w:pPr>
      <w:bookmarkStart w:id="40" w:name="_Ref39425999"/>
      <w:bookmarkStart w:id="41" w:name="_Ref39426005"/>
      <w:bookmarkStart w:id="42" w:name="_Toc156827379"/>
      <w:r>
        <w:rPr>
          <w:rFonts w:ascii="Arial" w:hAnsi="Arial" w:cs="Arial"/>
          <w:b/>
          <w:bCs/>
          <w:sz w:val="24"/>
          <w:szCs w:val="24"/>
        </w:rPr>
        <w:t xml:space="preserve">10. </w:t>
      </w:r>
      <w:r w:rsidR="00F54FF9" w:rsidRPr="007372FB">
        <w:rPr>
          <w:rFonts w:ascii="Arial" w:hAnsi="Arial" w:cs="Arial"/>
          <w:b/>
          <w:bCs/>
          <w:sz w:val="24"/>
          <w:szCs w:val="24"/>
        </w:rPr>
        <w:t>SU</w:t>
      </w:r>
      <w:r w:rsidR="00861E28" w:rsidRPr="007372FB">
        <w:rPr>
          <w:rFonts w:ascii="Arial" w:hAnsi="Arial" w:cs="Arial"/>
          <w:b/>
          <w:bCs/>
          <w:sz w:val="24"/>
          <w:szCs w:val="24"/>
        </w:rPr>
        <w:t>TARTIES SUDARYMAS</w:t>
      </w:r>
      <w:bookmarkEnd w:id="40"/>
      <w:bookmarkEnd w:id="41"/>
      <w:bookmarkEnd w:id="42"/>
    </w:p>
    <w:p w14:paraId="6F824145" w14:textId="7D900E49" w:rsidR="00C87AB8" w:rsidRPr="00C3006A" w:rsidRDefault="00F57665" w:rsidP="001037A5">
      <w:pPr>
        <w:pStyle w:val="Sraopastraipa"/>
        <w:numPr>
          <w:ilvl w:val="1"/>
          <w:numId w:val="6"/>
        </w:numPr>
        <w:shd w:val="clear" w:color="auto" w:fill="FFFFFF"/>
        <w:spacing w:after="0"/>
        <w:ind w:left="0" w:firstLine="567"/>
        <w:jc w:val="both"/>
        <w:rPr>
          <w:rFonts w:ascii="Arial" w:eastAsia="Calibri" w:hAnsi="Arial" w:cs="Arial"/>
          <w:sz w:val="24"/>
          <w:szCs w:val="24"/>
        </w:rPr>
      </w:pPr>
      <w:r w:rsidRPr="007372FB">
        <w:rPr>
          <w:rFonts w:ascii="Arial" w:hAnsi="Arial" w:cs="Arial"/>
          <w:color w:val="000000" w:themeColor="text1"/>
          <w:sz w:val="24"/>
          <w:szCs w:val="24"/>
        </w:rPr>
        <w:t>Ši pirkimo procedūra atliekama siekiant sudaryti sutartį</w:t>
      </w:r>
      <w:r w:rsidR="009A7D11" w:rsidRPr="007372FB">
        <w:rPr>
          <w:rFonts w:ascii="Arial" w:hAnsi="Arial" w:cs="Arial"/>
          <w:color w:val="000000" w:themeColor="text1"/>
          <w:sz w:val="24"/>
          <w:szCs w:val="24"/>
        </w:rPr>
        <w:t xml:space="preserve"> su tiekėju, kurio pasiūlymas</w:t>
      </w:r>
      <w:r w:rsidR="007B12FF" w:rsidRPr="007372FB">
        <w:rPr>
          <w:rFonts w:ascii="Arial" w:hAnsi="Arial" w:cs="Arial"/>
          <w:color w:val="000000" w:themeColor="text1"/>
          <w:sz w:val="24"/>
          <w:szCs w:val="24"/>
        </w:rPr>
        <w:t xml:space="preserve">, vadovaujantis </w:t>
      </w:r>
      <w:r w:rsidR="008F4194" w:rsidRPr="007372FB">
        <w:rPr>
          <w:rFonts w:ascii="Arial" w:hAnsi="Arial" w:cs="Arial"/>
          <w:color w:val="000000" w:themeColor="text1"/>
          <w:sz w:val="24"/>
          <w:szCs w:val="24"/>
        </w:rPr>
        <w:t>p</w:t>
      </w:r>
      <w:r w:rsidR="007B12FF" w:rsidRPr="007372FB">
        <w:rPr>
          <w:rFonts w:ascii="Arial" w:hAnsi="Arial" w:cs="Arial"/>
          <w:color w:val="000000" w:themeColor="text1"/>
          <w:sz w:val="24"/>
          <w:szCs w:val="24"/>
        </w:rPr>
        <w:t xml:space="preserve">irkimo </w:t>
      </w:r>
      <w:r w:rsidR="00207E40" w:rsidRPr="007372FB">
        <w:rPr>
          <w:rFonts w:ascii="Arial" w:hAnsi="Arial" w:cs="Arial"/>
          <w:color w:val="000000" w:themeColor="text1"/>
          <w:sz w:val="24"/>
          <w:szCs w:val="24"/>
        </w:rPr>
        <w:t>sąlygose</w:t>
      </w:r>
      <w:r w:rsidR="007B12FF" w:rsidRPr="007372FB">
        <w:rPr>
          <w:rFonts w:ascii="Arial" w:hAnsi="Arial" w:cs="Arial"/>
          <w:color w:val="0070C0"/>
          <w:sz w:val="24"/>
          <w:szCs w:val="24"/>
        </w:rPr>
        <w:t xml:space="preserve"> </w:t>
      </w:r>
      <w:r w:rsidR="007B12FF" w:rsidRPr="007372FB">
        <w:rPr>
          <w:rFonts w:ascii="Arial" w:hAnsi="Arial" w:cs="Arial"/>
          <w:color w:val="000000" w:themeColor="text1"/>
          <w:sz w:val="24"/>
          <w:szCs w:val="24"/>
        </w:rPr>
        <w:t>nustatyta tvarka</w:t>
      </w:r>
      <w:r w:rsidR="0023505D" w:rsidRPr="007372FB">
        <w:rPr>
          <w:rFonts w:ascii="Arial" w:hAnsi="Arial" w:cs="Arial"/>
          <w:color w:val="000000" w:themeColor="text1"/>
          <w:sz w:val="24"/>
          <w:szCs w:val="24"/>
        </w:rPr>
        <w:t>,</w:t>
      </w:r>
      <w:r w:rsidR="009A7D11" w:rsidRPr="007372FB">
        <w:rPr>
          <w:rFonts w:ascii="Arial" w:hAnsi="Arial" w:cs="Arial"/>
          <w:color w:val="000000" w:themeColor="text1"/>
          <w:sz w:val="24"/>
          <w:szCs w:val="24"/>
        </w:rPr>
        <w:t xml:space="preserve"> bus pripažintas laimėjęs</w:t>
      </w:r>
      <w:r w:rsidR="008933BC" w:rsidRPr="007372FB">
        <w:rPr>
          <w:rFonts w:ascii="Arial" w:hAnsi="Arial" w:cs="Arial"/>
          <w:color w:val="000000" w:themeColor="text1"/>
          <w:sz w:val="24"/>
          <w:szCs w:val="24"/>
        </w:rPr>
        <w:t>, o jei pirkimas skaidomas į dalis – su tiekėjais, kurių pasiūlymai bus pripažinti laimėję</w:t>
      </w:r>
      <w:r w:rsidR="00F065D6" w:rsidRPr="007372FB">
        <w:rPr>
          <w:rFonts w:ascii="Arial" w:hAnsi="Arial" w:cs="Arial"/>
          <w:color w:val="000000" w:themeColor="text1"/>
          <w:sz w:val="24"/>
          <w:szCs w:val="24"/>
        </w:rPr>
        <w:t xml:space="preserve">. </w:t>
      </w:r>
      <w:r w:rsidR="004B2DE4" w:rsidRPr="007372FB">
        <w:rPr>
          <w:rFonts w:ascii="Arial" w:hAnsi="Arial" w:cs="Arial"/>
          <w:sz w:val="24"/>
          <w:szCs w:val="24"/>
        </w:rPr>
        <w:t xml:space="preserve">Sutarties sąlygos pateikiamos </w:t>
      </w:r>
      <w:r w:rsidR="007A2899" w:rsidRPr="007372FB">
        <w:rPr>
          <w:rFonts w:ascii="Arial" w:hAnsi="Arial" w:cs="Arial"/>
          <w:sz w:val="24"/>
          <w:szCs w:val="24"/>
        </w:rPr>
        <w:t>specialiųjų pirkimo</w:t>
      </w:r>
      <w:r w:rsidR="00551FA7" w:rsidRPr="007372FB">
        <w:rPr>
          <w:rFonts w:ascii="Arial" w:hAnsi="Arial" w:cs="Arial"/>
          <w:sz w:val="24"/>
          <w:szCs w:val="24"/>
        </w:rPr>
        <w:t xml:space="preserve"> </w:t>
      </w:r>
      <w:r w:rsidR="00D86901" w:rsidRPr="00C3006A">
        <w:rPr>
          <w:rFonts w:ascii="Arial" w:hAnsi="Arial" w:cs="Arial"/>
          <w:sz w:val="24"/>
          <w:szCs w:val="24"/>
        </w:rPr>
        <w:t xml:space="preserve">sąlygų </w:t>
      </w:r>
      <w:r w:rsidR="004626D9" w:rsidRPr="00C3006A">
        <w:rPr>
          <w:rFonts w:ascii="Arial" w:hAnsi="Arial" w:cs="Arial"/>
          <w:sz w:val="24"/>
          <w:szCs w:val="24"/>
        </w:rPr>
        <w:t>9</w:t>
      </w:r>
      <w:r w:rsidR="003641DE" w:rsidRPr="00C3006A">
        <w:rPr>
          <w:rFonts w:ascii="Arial" w:hAnsi="Arial" w:cs="Arial"/>
          <w:sz w:val="24"/>
          <w:szCs w:val="24"/>
        </w:rPr>
        <w:t xml:space="preserve"> </w:t>
      </w:r>
      <w:r w:rsidR="00D86901" w:rsidRPr="00C3006A">
        <w:rPr>
          <w:rFonts w:ascii="Arial" w:hAnsi="Arial" w:cs="Arial"/>
          <w:sz w:val="24"/>
          <w:szCs w:val="24"/>
        </w:rPr>
        <w:t>priede „Sutarties projektas“</w:t>
      </w:r>
      <w:r w:rsidR="004B2DE4" w:rsidRPr="00C3006A">
        <w:rPr>
          <w:rFonts w:ascii="Arial" w:hAnsi="Arial" w:cs="Arial"/>
          <w:sz w:val="24"/>
          <w:szCs w:val="24"/>
        </w:rPr>
        <w:t>.</w:t>
      </w:r>
      <w:bookmarkEnd w:id="5"/>
    </w:p>
    <w:p w14:paraId="261C9F20" w14:textId="476AB003" w:rsidR="007E7F58" w:rsidRPr="007372FB" w:rsidRDefault="00FA5DB9" w:rsidP="00FA5DB9">
      <w:pPr>
        <w:pStyle w:val="Antrat1"/>
        <w:tabs>
          <w:tab w:val="left" w:pos="567"/>
        </w:tabs>
        <w:spacing w:line="276" w:lineRule="auto"/>
        <w:ind w:left="567"/>
        <w:contextualSpacing/>
        <w:rPr>
          <w:rFonts w:ascii="Arial" w:hAnsi="Arial" w:cs="Arial"/>
          <w:b/>
          <w:bCs/>
          <w:sz w:val="24"/>
          <w:szCs w:val="24"/>
        </w:rPr>
      </w:pPr>
      <w:bookmarkStart w:id="43" w:name="_Toc156827380"/>
      <w:r>
        <w:rPr>
          <w:rFonts w:ascii="Arial" w:hAnsi="Arial" w:cs="Arial"/>
          <w:b/>
          <w:bCs/>
          <w:sz w:val="24"/>
          <w:szCs w:val="24"/>
        </w:rPr>
        <w:t xml:space="preserve">11. </w:t>
      </w:r>
      <w:r w:rsidR="007E7F58" w:rsidRPr="007372FB">
        <w:rPr>
          <w:rFonts w:ascii="Arial" w:hAnsi="Arial" w:cs="Arial"/>
          <w:b/>
          <w:bCs/>
          <w:sz w:val="24"/>
          <w:szCs w:val="24"/>
        </w:rPr>
        <w:t>ASMENS DUOMENŲ TVARKYMAS</w:t>
      </w:r>
      <w:bookmarkEnd w:id="43"/>
    </w:p>
    <w:p w14:paraId="1EA3A26D" w14:textId="77777777" w:rsidR="007E7F58" w:rsidRPr="007372FB" w:rsidRDefault="007E7F58" w:rsidP="001037A5">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7372FB" w:rsidRDefault="007E7F58" w:rsidP="001037A5">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7372FB" w:rsidRDefault="007E7F58" w:rsidP="001037A5">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7372FB" w:rsidRDefault="007E7F58" w:rsidP="001037A5">
      <w:pPr>
        <w:pStyle w:val="Sraopastraipa"/>
        <w:numPr>
          <w:ilvl w:val="1"/>
          <w:numId w:val="14"/>
        </w:numPr>
        <w:spacing w:after="0"/>
        <w:ind w:left="0" w:firstLine="567"/>
        <w:jc w:val="both"/>
        <w:rPr>
          <w:rFonts w:ascii="Arial" w:eastAsia="Calibri" w:hAnsi="Arial" w:cs="Arial"/>
          <w:sz w:val="24"/>
          <w:szCs w:val="24"/>
        </w:rPr>
      </w:pPr>
      <w:r w:rsidRPr="007372FB">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7372FB">
        <w:rPr>
          <w:rFonts w:ascii="Arial" w:eastAsia="Calibri" w:hAnsi="Arial" w:cs="Arial"/>
          <w:sz w:val="24"/>
          <w:szCs w:val="24"/>
        </w:rPr>
        <w:br w:type="page"/>
      </w:r>
    </w:p>
    <w:p w14:paraId="3EE153CF" w14:textId="1A7E3359"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1 priedas </w:t>
      </w:r>
    </w:p>
    <w:p w14:paraId="6559092F" w14:textId="77777777"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t>„Terminai“</w:t>
      </w:r>
    </w:p>
    <w:p w14:paraId="5369DEF7" w14:textId="77777777" w:rsidR="00A53BAE" w:rsidRPr="007372FB" w:rsidRDefault="00A53BAE" w:rsidP="00FD6131">
      <w:pPr>
        <w:shd w:val="clear" w:color="auto" w:fill="FFFFFF"/>
        <w:spacing w:after="0"/>
        <w:jc w:val="right"/>
        <w:rPr>
          <w:rFonts w:ascii="Arial" w:eastAsia="Calibri" w:hAnsi="Arial" w:cs="Arial"/>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4"/>
        <w:gridCol w:w="3211"/>
        <w:gridCol w:w="3944"/>
        <w:gridCol w:w="1777"/>
      </w:tblGrid>
      <w:tr w:rsidR="0068162B" w:rsidRPr="007372FB" w14:paraId="7BE8E110"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Eil. Nr.</w:t>
            </w:r>
          </w:p>
        </w:tc>
        <w:tc>
          <w:tcPr>
            <w:tcW w:w="3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VEIKSMAS</w:t>
            </w:r>
          </w:p>
        </w:tc>
        <w:tc>
          <w:tcPr>
            <w:tcW w:w="4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DATA/DIENŲ SKAIČIUS/ LAIKAS</w:t>
            </w:r>
          </w:p>
          <w:p w14:paraId="55C0E893" w14:textId="77777777" w:rsidR="0068162B" w:rsidRPr="007372FB" w:rsidRDefault="0068162B">
            <w:pPr>
              <w:spacing w:after="0"/>
              <w:jc w:val="center"/>
              <w:rPr>
                <w:rFonts w:ascii="Arial" w:hAnsi="Arial" w:cs="Arial"/>
                <w:sz w:val="24"/>
                <w:szCs w:val="24"/>
              </w:rPr>
            </w:pPr>
            <w:r w:rsidRPr="007372FB">
              <w:rPr>
                <w:rFonts w:ascii="Arial" w:hAnsi="Arial" w:cs="Arial"/>
                <w:sz w:val="24"/>
                <w:szCs w:val="24"/>
              </w:rPr>
              <w:t>(Lietuvos laiku)</w:t>
            </w:r>
          </w:p>
        </w:tc>
        <w:tc>
          <w:tcPr>
            <w:tcW w:w="1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PASTABOS</w:t>
            </w:r>
          </w:p>
        </w:tc>
      </w:tr>
      <w:tr w:rsidR="0068162B" w:rsidRPr="007372FB" w14:paraId="288BCFDD"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1.</w:t>
            </w: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7372FB" w:rsidRDefault="0068162B">
            <w:pPr>
              <w:keepNext/>
              <w:spacing w:after="0"/>
              <w:rPr>
                <w:rFonts w:ascii="Arial" w:hAnsi="Arial" w:cs="Arial"/>
                <w:sz w:val="24"/>
                <w:szCs w:val="24"/>
              </w:rPr>
            </w:pPr>
            <w:r w:rsidRPr="007372FB">
              <w:rPr>
                <w:rFonts w:ascii="Arial" w:hAnsi="Arial" w:cs="Arial"/>
                <w:bCs/>
                <w:sz w:val="24"/>
                <w:szCs w:val="24"/>
              </w:rPr>
              <w:t>Pasiūlymų pateikimo terminas</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nurodytas skelbime </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7372FB" w:rsidRDefault="0068162B">
            <w:pPr>
              <w:spacing w:after="0"/>
              <w:rPr>
                <w:rFonts w:ascii="Arial" w:hAnsi="Arial" w:cs="Arial"/>
                <w:iCs/>
                <w:sz w:val="24"/>
                <w:szCs w:val="24"/>
              </w:rPr>
            </w:pPr>
            <w:r w:rsidRPr="007372FB">
              <w:rPr>
                <w:rFonts w:ascii="Arial" w:hAnsi="Arial" w:cs="Arial"/>
                <w:sz w:val="24"/>
                <w:szCs w:val="24"/>
              </w:rPr>
              <w:t>Perkančioji organizacija turi teisę pratęsti pasiūlymų pateikimo terminą.</w:t>
            </w:r>
          </w:p>
        </w:tc>
      </w:tr>
      <w:tr w:rsidR="0068162B" w:rsidRPr="007372FB" w14:paraId="6FD2E039"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2.</w:t>
            </w: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7372FB" w:rsidRDefault="0068162B">
            <w:pPr>
              <w:keepNext/>
              <w:spacing w:after="0"/>
              <w:rPr>
                <w:rFonts w:ascii="Arial" w:hAnsi="Arial" w:cs="Arial"/>
                <w:sz w:val="24"/>
                <w:szCs w:val="24"/>
              </w:rPr>
            </w:pPr>
            <w:r w:rsidRPr="007372FB">
              <w:rPr>
                <w:rFonts w:ascii="Arial" w:eastAsia="Times New Roman" w:hAnsi="Arial" w:cs="Arial"/>
                <w:sz w:val="24"/>
                <w:szCs w:val="24"/>
              </w:rPr>
              <w:t>Pradinis susipažinimas su CVP IS priemonėmis gautais pasiūlymais</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Pradedamas ne anksčiau nei </w:t>
            </w:r>
            <w:r w:rsidRPr="007372FB">
              <w:rPr>
                <w:rFonts w:ascii="Arial" w:hAnsi="Arial" w:cs="Arial"/>
                <w:color w:val="000000" w:themeColor="text1"/>
                <w:sz w:val="24"/>
                <w:szCs w:val="24"/>
              </w:rPr>
              <w:t>po 30 minučių</w:t>
            </w:r>
            <w:r w:rsidRPr="007372FB">
              <w:rPr>
                <w:rFonts w:ascii="Arial" w:hAnsi="Arial" w:cs="Arial"/>
                <w:sz w:val="24"/>
                <w:szCs w:val="24"/>
              </w:rPr>
              <w:t xml:space="preserve"> po pasiūlymų pateikimo termino pabaigos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7372FB" w:rsidRDefault="0068162B">
            <w:pPr>
              <w:spacing w:after="0"/>
              <w:rPr>
                <w:rFonts w:ascii="Arial" w:hAnsi="Arial" w:cs="Arial"/>
                <w:iCs/>
                <w:sz w:val="24"/>
                <w:szCs w:val="24"/>
              </w:rPr>
            </w:pPr>
          </w:p>
        </w:tc>
      </w:tr>
      <w:tr w:rsidR="009D4037" w:rsidRPr="007372FB" w14:paraId="12ACF73F"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7372FB" w:rsidRDefault="009D4037" w:rsidP="009D4037">
            <w:pPr>
              <w:keepNext/>
              <w:spacing w:after="0"/>
              <w:rPr>
                <w:rFonts w:ascii="Arial" w:hAnsi="Arial" w:cs="Arial"/>
                <w:bCs/>
                <w:sz w:val="24"/>
                <w:szCs w:val="24"/>
              </w:rPr>
            </w:pPr>
            <w:r w:rsidRPr="007372FB">
              <w:rPr>
                <w:rFonts w:ascii="Arial" w:hAnsi="Arial" w:cs="Arial"/>
                <w:bCs/>
                <w:sz w:val="24"/>
                <w:szCs w:val="24"/>
              </w:rPr>
              <w:t>3.</w:t>
            </w: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7372FB" w:rsidRDefault="009D4037" w:rsidP="009D4037">
            <w:pPr>
              <w:keepNext/>
              <w:spacing w:after="0"/>
              <w:jc w:val="both"/>
              <w:rPr>
                <w:rFonts w:ascii="Arial" w:hAnsi="Arial" w:cs="Arial"/>
                <w:bCs/>
                <w:sz w:val="24"/>
                <w:szCs w:val="24"/>
              </w:rPr>
            </w:pPr>
            <w:r w:rsidRPr="007372FB">
              <w:rPr>
                <w:rFonts w:ascii="Arial" w:hAnsi="Arial" w:cs="Arial"/>
                <w:sz w:val="24"/>
                <w:szCs w:val="24"/>
              </w:rPr>
              <w:t>Prašymą paaiškinti, patikslinti pirkimo sąlygas tiekėjas turi pateikti ne vėliau kaip:</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6 (šešios) dienos iki pasiūlymų pateikimo termino pabaigos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9D4037" w:rsidRPr="007372FB" w14:paraId="511DA6D5"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7372FB" w:rsidRDefault="009D4037" w:rsidP="001037A5">
            <w:pPr>
              <w:pStyle w:val="Sraopastraipa"/>
              <w:numPr>
                <w:ilvl w:val="0"/>
                <w:numId w:val="35"/>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7372FB" w:rsidRDefault="009D4037" w:rsidP="009D4037">
            <w:pPr>
              <w:spacing w:after="0"/>
              <w:rPr>
                <w:rFonts w:ascii="Arial" w:hAnsi="Arial" w:cs="Arial"/>
                <w:sz w:val="24"/>
                <w:szCs w:val="24"/>
              </w:rPr>
            </w:pPr>
            <w:r w:rsidRPr="007372FB">
              <w:rPr>
                <w:rFonts w:ascii="Arial" w:hAnsi="Arial" w:cs="Arial"/>
                <w:sz w:val="24"/>
                <w:szCs w:val="24"/>
              </w:rPr>
              <w:t>Perkančioji organizacija pirkimo sąlygų paaiškinimą, patikslinimą pateikia visiems tiekėjams ne vėliau kaip:</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4 (keturios) dienos iki pasiūlymų pateikimo termino pabaigos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54E12EA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7372FB" w:rsidRDefault="0068162B">
            <w:pPr>
              <w:spacing w:after="0"/>
              <w:rPr>
                <w:rFonts w:ascii="Arial" w:hAnsi="Arial" w:cs="Arial"/>
                <w:sz w:val="24"/>
                <w:szCs w:val="24"/>
              </w:rPr>
            </w:pPr>
            <w:r w:rsidRPr="007372FB">
              <w:rPr>
                <w:rFonts w:ascii="Arial" w:hAnsi="Arial" w:cs="Arial"/>
                <w:sz w:val="24"/>
                <w:szCs w:val="24"/>
              </w:rPr>
              <w:t>Objekto apžiūra bus vykdoma:</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7372FB" w:rsidRDefault="0068162B">
            <w:pPr>
              <w:spacing w:after="0"/>
              <w:rPr>
                <w:rFonts w:ascii="Arial" w:hAnsi="Arial" w:cs="Arial"/>
                <w:sz w:val="24"/>
                <w:szCs w:val="24"/>
              </w:rPr>
            </w:pPr>
          </w:p>
        </w:tc>
      </w:tr>
      <w:tr w:rsidR="0068162B" w:rsidRPr="007372FB" w14:paraId="1DBD8DF1"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rengs susitikimus su tiekėjais dėl pirkimo sąlygų paaiškinimo</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7372FB" w:rsidRDefault="0068162B">
            <w:pPr>
              <w:spacing w:after="0"/>
              <w:rPr>
                <w:rFonts w:ascii="Arial" w:hAnsi="Arial" w:cs="Arial"/>
                <w:sz w:val="24"/>
                <w:szCs w:val="24"/>
              </w:rPr>
            </w:pPr>
          </w:p>
        </w:tc>
      </w:tr>
      <w:tr w:rsidR="0068162B" w:rsidRPr="007372FB" w14:paraId="74C48044"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7372FB" w:rsidRDefault="0068162B">
            <w:pPr>
              <w:spacing w:after="0"/>
              <w:rPr>
                <w:rFonts w:ascii="Arial" w:hAnsi="Arial" w:cs="Arial"/>
                <w:sz w:val="24"/>
                <w:szCs w:val="24"/>
              </w:rPr>
            </w:pPr>
            <w:r w:rsidRPr="007372FB">
              <w:rPr>
                <w:rFonts w:ascii="Arial" w:hAnsi="Arial" w:cs="Arial"/>
                <w:sz w:val="24"/>
                <w:szCs w:val="24"/>
              </w:rPr>
              <w:t>Tiekėjai turi pateikti prekių pavyzdžius</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7372FB" w:rsidRDefault="0068162B">
            <w:pPr>
              <w:pStyle w:val="Body2"/>
              <w:spacing w:after="0" w:line="276" w:lineRule="auto"/>
              <w:rPr>
                <w:rFonts w:ascii="Arial" w:hAnsi="Arial" w:cs="Arial"/>
                <w:color w:val="auto"/>
                <w:sz w:val="24"/>
                <w:szCs w:val="24"/>
                <w:lang w:val="lt-LT"/>
              </w:rPr>
            </w:pPr>
            <w:r w:rsidRPr="007372FB">
              <w:rPr>
                <w:rFonts w:ascii="Arial" w:hAnsi="Arial" w:cs="Arial"/>
                <w:color w:val="auto"/>
                <w:sz w:val="24"/>
                <w:szCs w:val="24"/>
                <w:lang w:val="lt-LT"/>
              </w:rPr>
              <w:t>NETAIKOMA</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7372FB" w:rsidRDefault="0068162B">
            <w:pPr>
              <w:spacing w:after="0"/>
              <w:rPr>
                <w:rFonts w:ascii="Arial" w:hAnsi="Arial" w:cs="Arial"/>
                <w:sz w:val="24"/>
                <w:szCs w:val="24"/>
              </w:rPr>
            </w:pPr>
          </w:p>
        </w:tc>
      </w:tr>
      <w:tr w:rsidR="0068162B" w:rsidRPr="007372FB" w14:paraId="7B672DF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Pasiūlymo galiojimo ir pasiūlymo galiojimo užtikrinimo (jei taikoma) terminas ne trumpesnis kaip</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7372FB" w:rsidRDefault="000850DC">
            <w:pPr>
              <w:spacing w:after="0"/>
              <w:jc w:val="both"/>
              <w:rPr>
                <w:rFonts w:ascii="Arial" w:hAnsi="Arial" w:cs="Arial"/>
                <w:iCs/>
                <w:sz w:val="24"/>
                <w:szCs w:val="24"/>
              </w:rPr>
            </w:pPr>
            <w:r w:rsidRPr="007372FB">
              <w:rPr>
                <w:rFonts w:ascii="Arial" w:hAnsi="Arial" w:cs="Arial"/>
                <w:iCs/>
                <w:sz w:val="24"/>
                <w:szCs w:val="24"/>
              </w:rPr>
              <w:t>3</w:t>
            </w:r>
            <w:r w:rsidR="0068162B" w:rsidRPr="007372FB">
              <w:rPr>
                <w:rFonts w:ascii="Arial" w:hAnsi="Arial" w:cs="Arial"/>
                <w:iCs/>
                <w:sz w:val="24"/>
                <w:szCs w:val="24"/>
              </w:rPr>
              <w:t xml:space="preserve"> mėnesiai nuo pasiūlymų pateikimo galutinio termino pabaigos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7372FB" w:rsidRDefault="0068162B">
            <w:pPr>
              <w:spacing w:after="0"/>
              <w:rPr>
                <w:rFonts w:ascii="Arial" w:hAnsi="Arial" w:cs="Arial"/>
                <w:sz w:val="24"/>
                <w:szCs w:val="24"/>
              </w:rPr>
            </w:pPr>
          </w:p>
        </w:tc>
      </w:tr>
      <w:tr w:rsidR="0068162B" w:rsidRPr="007372FB" w14:paraId="0E25914F"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7372FB" w:rsidRDefault="0068162B" w:rsidP="001037A5">
            <w:pPr>
              <w:pStyle w:val="Sraopastraipa"/>
              <w:numPr>
                <w:ilvl w:val="0"/>
                <w:numId w:val="36"/>
              </w:numPr>
              <w:spacing w:after="0"/>
              <w:rPr>
                <w:rFonts w:ascii="Arial" w:hAnsi="Arial" w:cs="Arial"/>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505DB57E" w:rsidR="0068162B" w:rsidRPr="007372FB" w:rsidRDefault="0068162B">
            <w:pPr>
              <w:spacing w:after="0"/>
              <w:rPr>
                <w:rFonts w:ascii="Arial" w:hAnsi="Arial" w:cs="Arial"/>
                <w:bCs/>
                <w:sz w:val="24"/>
                <w:szCs w:val="24"/>
              </w:rPr>
            </w:pPr>
            <w:r w:rsidRPr="007372FB">
              <w:rPr>
                <w:rFonts w:ascii="Arial" w:hAnsi="Arial" w:cs="Arial"/>
                <w:sz w:val="24"/>
                <w:szCs w:val="24"/>
              </w:rPr>
              <w:t xml:space="preserve">Perkančioji organizacija atsako tiekėjui, ar ji sutinka priimti tiekėjo siūlomą pasiūlymo galiojimo užtikrinimą patvirtinantį </w:t>
            </w:r>
            <w:r w:rsidRPr="007372FB">
              <w:rPr>
                <w:rFonts w:ascii="Arial" w:hAnsi="Arial" w:cs="Arial"/>
                <w:sz w:val="24"/>
                <w:szCs w:val="24"/>
              </w:rPr>
              <w:lastRenderedPageBreak/>
              <w:t xml:space="preserve">dokumentą ne vėliau kaip per </w:t>
            </w:r>
            <w:r w:rsidR="00DB402C">
              <w:rPr>
                <w:rFonts w:ascii="Arial" w:hAnsi="Arial" w:cs="Arial"/>
                <w:sz w:val="24"/>
                <w:szCs w:val="24"/>
              </w:rPr>
              <w:t>(jei taikoma)</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7372FB" w:rsidRDefault="0068162B" w:rsidP="005A2BCC">
            <w:pPr>
              <w:spacing w:after="0"/>
              <w:jc w:val="both"/>
              <w:rPr>
                <w:rFonts w:ascii="Arial" w:hAnsi="Arial" w:cs="Arial"/>
                <w:sz w:val="24"/>
                <w:szCs w:val="24"/>
              </w:rPr>
            </w:pPr>
            <w:r w:rsidRPr="007372FB">
              <w:rPr>
                <w:rFonts w:ascii="Arial" w:hAnsi="Arial" w:cs="Arial"/>
                <w:iCs/>
                <w:sz w:val="24"/>
                <w:szCs w:val="24"/>
              </w:rPr>
              <w:lastRenderedPageBreak/>
              <w:t xml:space="preserve">3 (tris) darbo dienas </w:t>
            </w:r>
            <w:r w:rsidRPr="007372FB">
              <w:rPr>
                <w:rFonts w:ascii="Arial" w:hAnsi="Arial" w:cs="Arial"/>
                <w:sz w:val="24"/>
                <w:szCs w:val="24"/>
              </w:rPr>
              <w:t>nuo prašymo gavimo dienos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7372FB" w:rsidRDefault="0068162B">
            <w:pPr>
              <w:spacing w:after="0"/>
              <w:rPr>
                <w:rFonts w:ascii="Arial" w:hAnsi="Arial" w:cs="Arial"/>
                <w:sz w:val="24"/>
                <w:szCs w:val="24"/>
              </w:rPr>
            </w:pPr>
          </w:p>
        </w:tc>
      </w:tr>
      <w:tr w:rsidR="0068162B" w:rsidRPr="007372FB" w14:paraId="4623B831"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68B3494D" w:rsidR="0068162B" w:rsidRPr="007372FB" w:rsidRDefault="0068162B">
            <w:pPr>
              <w:spacing w:after="0"/>
              <w:rPr>
                <w:rFonts w:ascii="Arial" w:hAnsi="Arial" w:cs="Arial"/>
                <w:bCs/>
                <w:sz w:val="24"/>
                <w:szCs w:val="24"/>
              </w:rPr>
            </w:pPr>
            <w:r w:rsidRPr="007372FB">
              <w:rPr>
                <w:rFonts w:ascii="Arial" w:hAnsi="Arial" w:cs="Arial"/>
                <w:color w:val="000000" w:themeColor="text1"/>
                <w:sz w:val="24"/>
                <w:szCs w:val="24"/>
              </w:rPr>
              <w:t>Pasiūlymo galiojimo užtikrinimas pirkimo dalyviui grąžinamas (arba atsisakoma teisių į jį) per</w:t>
            </w:r>
            <w:r w:rsidR="00DB402C">
              <w:rPr>
                <w:rFonts w:ascii="Arial" w:hAnsi="Arial" w:cs="Arial"/>
                <w:color w:val="000000" w:themeColor="text1"/>
                <w:sz w:val="24"/>
                <w:szCs w:val="24"/>
              </w:rPr>
              <w:t xml:space="preserve"> (jei taikoma)</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379DAF8B" w:rsidR="0068162B" w:rsidRPr="007372FB" w:rsidRDefault="0068162B">
            <w:pPr>
              <w:spacing w:after="0"/>
              <w:jc w:val="both"/>
              <w:rPr>
                <w:rFonts w:ascii="Arial" w:hAnsi="Arial" w:cs="Arial"/>
                <w:sz w:val="24"/>
                <w:szCs w:val="24"/>
              </w:rPr>
            </w:pPr>
            <w:r w:rsidRPr="007372FB">
              <w:rPr>
                <w:rFonts w:ascii="Arial" w:hAnsi="Arial" w:cs="Arial"/>
                <w:sz w:val="24"/>
                <w:szCs w:val="24"/>
              </w:rPr>
              <w:t>5 (penkias) darbo dienas nuo prašymo gavimo dienos</w:t>
            </w:r>
            <w:r w:rsidR="001D6558">
              <w:rPr>
                <w:rFonts w:ascii="Arial" w:hAnsi="Arial" w:cs="Arial"/>
                <w:sz w:val="24"/>
                <w:szCs w:val="24"/>
              </w:rPr>
              <w:t xml:space="preserve"> </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7372FB" w:rsidRDefault="0068162B">
            <w:pPr>
              <w:spacing w:after="0"/>
              <w:rPr>
                <w:rFonts w:ascii="Arial" w:hAnsi="Arial" w:cs="Arial"/>
                <w:sz w:val="24"/>
                <w:szCs w:val="24"/>
              </w:rPr>
            </w:pPr>
          </w:p>
        </w:tc>
      </w:tr>
      <w:tr w:rsidR="0068162B" w:rsidRPr="007372FB" w14:paraId="5597B42D"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informuoja pirkimo dalyvius apie EBVPD vertinimo rezultatus ne vėliau kaip per</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7372FB" w:rsidRDefault="0068162B">
            <w:pPr>
              <w:spacing w:after="0"/>
              <w:rPr>
                <w:rFonts w:ascii="Arial" w:hAnsi="Arial" w:cs="Arial"/>
                <w:bCs/>
                <w:sz w:val="24"/>
                <w:szCs w:val="24"/>
              </w:rPr>
            </w:pPr>
          </w:p>
        </w:tc>
      </w:tr>
      <w:tr w:rsidR="0068162B" w:rsidRPr="007372FB" w14:paraId="1A40460D"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 xml:space="preserve">Perkančioji organizacija pirkimo dalyviams praneša apie priimtą sprendimą nustatyti laimėjusį pasiūlymą, </w:t>
            </w:r>
            <w:r w:rsidRPr="007372FB">
              <w:rPr>
                <w:rFonts w:ascii="Arial" w:hAnsi="Arial" w:cs="Arial"/>
                <w:sz w:val="24"/>
                <w:szCs w:val="24"/>
              </w:rPr>
              <w:t>dėl kurio bus sudaroma</w:t>
            </w:r>
            <w:r w:rsidRPr="007372FB">
              <w:rPr>
                <w:rFonts w:ascii="Arial" w:hAnsi="Arial" w:cs="Arial"/>
                <w:bCs/>
                <w:sz w:val="24"/>
                <w:szCs w:val="24"/>
              </w:rPr>
              <w:t xml:space="preserve"> sutartis ne vėliau kaip per</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7372FB" w:rsidRDefault="0068162B">
            <w:pPr>
              <w:spacing w:after="0"/>
              <w:rPr>
                <w:rFonts w:ascii="Arial" w:hAnsi="Arial" w:cs="Arial"/>
                <w:sz w:val="24"/>
                <w:szCs w:val="24"/>
              </w:rPr>
            </w:pPr>
          </w:p>
        </w:tc>
      </w:tr>
      <w:tr w:rsidR="0068162B" w:rsidRPr="007372FB" w14:paraId="4DE39B9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pirkimo dalyviui raštu paprašius, jam pateikia VPĮ 58 straipsnio 2 dalyje nustatytą informaciją ne vėliau kaip per</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15 (penkiolika) dienų nuo pirkimo dalyvio raštu pateikto prašymo gavimo dienos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7372FB"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7372FB" w14:paraId="1AF6616F"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7372FB" w:rsidRDefault="0068162B">
            <w:pPr>
              <w:spacing w:after="0"/>
              <w:jc w:val="both"/>
              <w:rPr>
                <w:rFonts w:ascii="Arial" w:hAnsi="Arial" w:cs="Arial"/>
                <w:bCs/>
                <w:sz w:val="24"/>
                <w:szCs w:val="24"/>
              </w:rPr>
            </w:pPr>
            <w:r w:rsidRPr="007372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372FB">
              <w:rPr>
                <w:rFonts w:ascii="Arial" w:hAnsi="Arial" w:cs="Arial"/>
                <w:bCs/>
                <w:sz w:val="24"/>
                <w:szCs w:val="24"/>
              </w:rPr>
              <w:t>ne vėliau kaip per</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7372FB" w:rsidRDefault="00064FF0" w:rsidP="00064FF0">
            <w:pPr>
              <w:spacing w:after="0"/>
              <w:jc w:val="both"/>
              <w:rPr>
                <w:rFonts w:ascii="Arial" w:hAnsi="Arial" w:cs="Arial"/>
                <w:sz w:val="24"/>
                <w:szCs w:val="24"/>
              </w:rPr>
            </w:pPr>
            <w:r w:rsidRPr="007372FB">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7372FB" w:rsidRDefault="00064FF0" w:rsidP="00064FF0">
            <w:pPr>
              <w:spacing w:after="0"/>
              <w:jc w:val="both"/>
              <w:rPr>
                <w:rFonts w:ascii="Arial" w:hAnsi="Arial" w:cs="Arial"/>
                <w:sz w:val="24"/>
                <w:szCs w:val="24"/>
              </w:rPr>
            </w:pPr>
            <w:r w:rsidRPr="007372FB">
              <w:rPr>
                <w:rFonts w:ascii="Arial" w:hAnsi="Arial" w:cs="Arial"/>
                <w:sz w:val="24"/>
                <w:szCs w:val="24"/>
              </w:rPr>
              <w:t>15 (penkiolika) dienų nuo pranešimo išsiuntimo tiekėjams dienos, jeigu šis pranešimas nebuvo siunčiamas elektroninėmis priemonėmis.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7372FB" w:rsidRDefault="00AF4090">
            <w:pPr>
              <w:spacing w:after="0"/>
              <w:rPr>
                <w:rFonts w:ascii="Arial" w:hAnsi="Arial" w:cs="Arial"/>
                <w:bCs/>
                <w:sz w:val="24"/>
                <w:szCs w:val="24"/>
              </w:rPr>
            </w:pPr>
            <w:r w:rsidRPr="007372FB">
              <w:rPr>
                <w:rFonts w:ascii="Arial" w:hAnsi="Arial" w:cs="Arial"/>
                <w:bCs/>
                <w:sz w:val="24"/>
                <w:szCs w:val="24"/>
              </w:rPr>
              <w:t>Vykdomas supaprastintas pirkimas</w:t>
            </w:r>
          </w:p>
        </w:tc>
      </w:tr>
      <w:tr w:rsidR="0068162B" w:rsidRPr="007372FB" w14:paraId="4DD431C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7372FB" w:rsidRDefault="0068162B" w:rsidP="001037A5">
            <w:pPr>
              <w:pStyle w:val="Sraopastraipa"/>
              <w:numPr>
                <w:ilvl w:val="0"/>
                <w:numId w:val="36"/>
              </w:numPr>
              <w:spacing w:after="0"/>
              <w:rPr>
                <w:rFonts w:ascii="Arial" w:hAnsi="Arial" w:cs="Arial"/>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Perkančioji organizacija privalo išnagrinėti tiekėjo </w:t>
            </w:r>
            <w:r w:rsidRPr="007372FB">
              <w:rPr>
                <w:rFonts w:ascii="Arial" w:hAnsi="Arial" w:cs="Arial"/>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lastRenderedPageBreak/>
              <w:t>6 (šešias) darbo dienas nuo pretenzijos gavimo dienos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7372FB" w:rsidRDefault="0068162B">
            <w:pPr>
              <w:spacing w:after="0"/>
              <w:rPr>
                <w:rFonts w:ascii="Arial" w:hAnsi="Arial" w:cs="Arial"/>
                <w:sz w:val="24"/>
                <w:szCs w:val="24"/>
              </w:rPr>
            </w:pPr>
          </w:p>
        </w:tc>
      </w:tr>
      <w:tr w:rsidR="0068162B" w:rsidRPr="007372FB" w14:paraId="45B14FC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7372FB" w:rsidRDefault="0068162B" w:rsidP="001037A5">
            <w:pPr>
              <w:pStyle w:val="Sraopastraipa"/>
              <w:numPr>
                <w:ilvl w:val="0"/>
                <w:numId w:val="36"/>
              </w:numPr>
              <w:spacing w:after="0"/>
              <w:rPr>
                <w:rFonts w:ascii="Arial" w:hAnsi="Arial" w:cs="Arial"/>
                <w:bCs/>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7372FB" w:rsidRDefault="0068162B">
            <w:pPr>
              <w:spacing w:after="0"/>
              <w:rPr>
                <w:rFonts w:ascii="Arial" w:hAnsi="Arial" w:cs="Arial"/>
                <w:bCs/>
                <w:sz w:val="24"/>
                <w:szCs w:val="24"/>
              </w:rPr>
            </w:pPr>
            <w:r w:rsidRPr="007372FB">
              <w:rPr>
                <w:rFonts w:ascii="Arial" w:hAnsi="Arial" w:cs="Arial"/>
                <w:sz w:val="24"/>
                <w:szCs w:val="24"/>
              </w:rPr>
              <w:t>Jeigu perkančioji organizacija per nustatytą terminą neišnagrinėja jai pateiktos pretenzijos, tiekėjas turi teisę pateikti prašymą ar pareikšti ieškinį teismui per</w:t>
            </w:r>
            <w:r w:rsidRPr="007372FB">
              <w:rPr>
                <w:rFonts w:ascii="Arial" w:hAnsi="Arial" w:cs="Arial"/>
                <w:bCs/>
                <w:sz w:val="24"/>
                <w:szCs w:val="24"/>
              </w:rPr>
              <w:t xml:space="preserve"> (išskyrus ieškinį dėl sutarties pripažinimo negaliojančia) </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7372FB" w:rsidRDefault="0068162B">
            <w:pPr>
              <w:spacing w:after="0"/>
              <w:rPr>
                <w:rFonts w:ascii="Arial" w:hAnsi="Arial" w:cs="Arial"/>
                <w:sz w:val="24"/>
                <w:szCs w:val="24"/>
              </w:rPr>
            </w:pPr>
          </w:p>
        </w:tc>
      </w:tr>
      <w:tr w:rsidR="0068162B" w:rsidRPr="007372FB" w14:paraId="3A63BF96"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7372FB" w:rsidRDefault="0068162B" w:rsidP="001037A5">
            <w:pPr>
              <w:pStyle w:val="Sraopastraipa"/>
              <w:numPr>
                <w:ilvl w:val="0"/>
                <w:numId w:val="36"/>
              </w:numPr>
              <w:spacing w:after="0"/>
              <w:rPr>
                <w:rFonts w:ascii="Arial" w:hAnsi="Arial" w:cs="Arial"/>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negali sudaryti sutarties anksčiau kaip po</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7372FB" w:rsidRDefault="00876C30">
            <w:pPr>
              <w:spacing w:after="0"/>
              <w:jc w:val="both"/>
              <w:rPr>
                <w:rFonts w:ascii="Arial" w:hAnsi="Arial" w:cs="Arial"/>
                <w:sz w:val="24"/>
                <w:szCs w:val="24"/>
              </w:rPr>
            </w:pPr>
            <w:r w:rsidRPr="007372FB">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7372FB" w:rsidRDefault="005A1BA4">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46822D1B" w14:textId="77777777" w:rsidTr="00C3022C">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7372FB" w:rsidRDefault="0068162B" w:rsidP="001037A5">
            <w:pPr>
              <w:pStyle w:val="Sraopastraipa"/>
              <w:numPr>
                <w:ilvl w:val="0"/>
                <w:numId w:val="36"/>
              </w:numPr>
              <w:spacing w:after="0"/>
              <w:rPr>
                <w:rFonts w:ascii="Arial" w:hAnsi="Arial" w:cs="Arial"/>
                <w:sz w:val="24"/>
                <w:szCs w:val="24"/>
              </w:rPr>
            </w:pPr>
          </w:p>
        </w:tc>
        <w:tc>
          <w:tcPr>
            <w:tcW w:w="33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Jeigu </w:t>
            </w:r>
            <w:r w:rsidRPr="007372FB">
              <w:rPr>
                <w:rFonts w:ascii="Arial" w:hAnsi="Arial" w:cs="Arial"/>
                <w:iCs/>
                <w:sz w:val="24"/>
                <w:szCs w:val="24"/>
              </w:rPr>
              <w:t>suinteresuotas dalyvis paprašys perkančiosios organizacijos pateikti laimėjusį pasiūlymą</w:t>
            </w:r>
          </w:p>
        </w:tc>
        <w:tc>
          <w:tcPr>
            <w:tcW w:w="4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7372FB">
              <w:rPr>
                <w:rFonts w:ascii="Arial" w:hAnsi="Arial" w:cs="Arial"/>
                <w:sz w:val="24"/>
                <w:szCs w:val="24"/>
              </w:rPr>
              <w:lastRenderedPageBreak/>
              <w:t>straipsnio 1 dalyje nustatytas terminas ir atidėjimo terminas pratęsiami vienai darbo dienai.</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7372FB" w:rsidRDefault="0068162B">
            <w:pPr>
              <w:spacing w:after="0"/>
              <w:rPr>
                <w:rFonts w:ascii="Arial" w:hAnsi="Arial" w:cs="Arial"/>
                <w:sz w:val="24"/>
                <w:szCs w:val="24"/>
              </w:rPr>
            </w:pPr>
          </w:p>
        </w:tc>
      </w:tr>
    </w:tbl>
    <w:p w14:paraId="5163BBC0" w14:textId="77777777" w:rsidR="0068162B" w:rsidRPr="007372FB" w:rsidRDefault="0068162B" w:rsidP="00FD6131">
      <w:pPr>
        <w:shd w:val="clear" w:color="auto" w:fill="FFFFFF"/>
        <w:spacing w:after="0"/>
        <w:jc w:val="right"/>
        <w:rPr>
          <w:rFonts w:ascii="Arial" w:eastAsia="Calibri" w:hAnsi="Arial" w:cs="Arial"/>
          <w:sz w:val="24"/>
          <w:szCs w:val="24"/>
        </w:rPr>
      </w:pPr>
    </w:p>
    <w:p w14:paraId="19E1673E" w14:textId="54C61206" w:rsidR="00C60235" w:rsidRPr="007372FB" w:rsidRDefault="008531B2" w:rsidP="006B4718">
      <w:pPr>
        <w:jc w:val="center"/>
        <w:rPr>
          <w:rFonts w:ascii="Arial" w:eastAsia="Calibri" w:hAnsi="Arial" w:cs="Arial"/>
          <w:sz w:val="24"/>
          <w:szCs w:val="24"/>
        </w:rPr>
      </w:pPr>
      <w:r w:rsidRPr="007372FB">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7372FB">
        <w:rPr>
          <w:rFonts w:ascii="Arial" w:eastAsia="Calibri" w:hAnsi="Arial" w:cs="Arial"/>
          <w:sz w:val="24"/>
          <w:szCs w:val="24"/>
        </w:rPr>
        <w:br w:type="page"/>
      </w:r>
    </w:p>
    <w:p w14:paraId="589E7F40" w14:textId="77777777" w:rsidR="00736D34" w:rsidRPr="005C4C8B" w:rsidRDefault="003C268F" w:rsidP="00FD6131">
      <w:pPr>
        <w:tabs>
          <w:tab w:val="left" w:pos="2977"/>
        </w:tabs>
        <w:spacing w:after="0"/>
        <w:jc w:val="right"/>
        <w:rPr>
          <w:rFonts w:ascii="Arial" w:eastAsia="Calibri" w:hAnsi="Arial" w:cs="Arial"/>
          <w:sz w:val="24"/>
          <w:szCs w:val="24"/>
        </w:rPr>
      </w:pPr>
      <w:r w:rsidRPr="005C4C8B">
        <w:rPr>
          <w:rFonts w:ascii="Arial" w:eastAsia="Calibri" w:hAnsi="Arial" w:cs="Arial"/>
          <w:sz w:val="24"/>
          <w:szCs w:val="24"/>
        </w:rPr>
        <w:lastRenderedPageBreak/>
        <w:t>P</w:t>
      </w:r>
      <w:r w:rsidR="008D704D" w:rsidRPr="005C4C8B">
        <w:rPr>
          <w:rFonts w:ascii="Arial" w:eastAsia="Calibri" w:hAnsi="Arial" w:cs="Arial"/>
          <w:sz w:val="24"/>
          <w:szCs w:val="24"/>
        </w:rPr>
        <w:t xml:space="preserve">irkimo sąlygų </w:t>
      </w:r>
      <w:r w:rsidR="005F0B78" w:rsidRPr="005C4C8B">
        <w:rPr>
          <w:rFonts w:ascii="Arial" w:eastAsia="Calibri" w:hAnsi="Arial" w:cs="Arial"/>
          <w:sz w:val="24"/>
          <w:szCs w:val="24"/>
        </w:rPr>
        <w:t>2</w:t>
      </w:r>
      <w:r w:rsidR="008D704D" w:rsidRPr="005C4C8B">
        <w:rPr>
          <w:rFonts w:ascii="Arial" w:eastAsia="Calibri" w:hAnsi="Arial" w:cs="Arial"/>
          <w:sz w:val="24"/>
          <w:szCs w:val="24"/>
        </w:rPr>
        <w:t xml:space="preserve"> priedas </w:t>
      </w:r>
    </w:p>
    <w:p w14:paraId="01D56E47" w14:textId="7B110FF7" w:rsidR="008D704D" w:rsidRPr="005C4C8B" w:rsidRDefault="008D704D" w:rsidP="00FD6131">
      <w:pPr>
        <w:tabs>
          <w:tab w:val="left" w:pos="2977"/>
        </w:tabs>
        <w:spacing w:after="0"/>
        <w:ind w:firstLine="851"/>
        <w:jc w:val="right"/>
        <w:rPr>
          <w:rFonts w:ascii="Arial" w:eastAsia="Calibri" w:hAnsi="Arial" w:cs="Arial"/>
          <w:sz w:val="24"/>
          <w:szCs w:val="24"/>
        </w:rPr>
      </w:pPr>
      <w:r w:rsidRPr="005C4C8B">
        <w:rPr>
          <w:rFonts w:ascii="Arial" w:eastAsia="Calibri" w:hAnsi="Arial" w:cs="Arial"/>
          <w:sz w:val="24"/>
          <w:szCs w:val="24"/>
        </w:rPr>
        <w:t>„Techninė specifikacija“</w:t>
      </w:r>
      <w:bookmarkEnd w:id="44"/>
      <w:bookmarkEnd w:id="45"/>
      <w:bookmarkEnd w:id="46"/>
      <w:bookmarkEnd w:id="47"/>
    </w:p>
    <w:p w14:paraId="20ED70D4" w14:textId="77777777" w:rsidR="00D67311" w:rsidRPr="005C4C8B" w:rsidRDefault="00D67311" w:rsidP="00FD6131">
      <w:pPr>
        <w:spacing w:after="0"/>
        <w:ind w:firstLine="851"/>
        <w:jc w:val="center"/>
        <w:rPr>
          <w:rFonts w:ascii="Arial" w:hAnsi="Arial" w:cs="Arial"/>
          <w:b/>
          <w:bCs/>
          <w:sz w:val="24"/>
          <w:szCs w:val="24"/>
        </w:rPr>
      </w:pPr>
    </w:p>
    <w:p w14:paraId="12CDC118" w14:textId="77777777" w:rsidR="00C07A28" w:rsidRPr="005C4C8B" w:rsidRDefault="00C07A28" w:rsidP="00C07A28">
      <w:pPr>
        <w:spacing w:after="0"/>
        <w:jc w:val="center"/>
        <w:rPr>
          <w:rFonts w:ascii="Arial" w:hAnsi="Arial" w:cs="Arial"/>
          <w:b/>
          <w:bCs/>
          <w:sz w:val="24"/>
          <w:szCs w:val="24"/>
        </w:rPr>
      </w:pPr>
      <w:r w:rsidRPr="005C4C8B">
        <w:rPr>
          <w:rFonts w:ascii="Arial" w:hAnsi="Arial" w:cs="Arial"/>
          <w:b/>
          <w:bCs/>
          <w:sz w:val="24"/>
          <w:szCs w:val="24"/>
        </w:rPr>
        <w:t>TECHNINĖ SPECIFIKACIJA</w:t>
      </w:r>
    </w:p>
    <w:p w14:paraId="20C10738" w14:textId="77777777" w:rsidR="00A3391B" w:rsidRPr="005C4C8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1280D27E" w14:textId="2C85DC70" w:rsidR="00602286" w:rsidRDefault="0015775A" w:rsidP="00FB3E2A">
      <w:pPr>
        <w:spacing w:after="0"/>
        <w:jc w:val="center"/>
        <w:rPr>
          <w:rFonts w:ascii="Arial" w:hAnsi="Arial" w:cs="Arial"/>
          <w:b/>
          <w:bCs/>
          <w:caps/>
          <w:sz w:val="24"/>
          <w:szCs w:val="24"/>
        </w:rPr>
      </w:pPr>
      <w:r>
        <w:rPr>
          <w:rFonts w:ascii="Arial" w:hAnsi="Arial" w:cs="Arial"/>
          <w:b/>
          <w:bCs/>
          <w:caps/>
          <w:sz w:val="24"/>
          <w:szCs w:val="24"/>
        </w:rPr>
        <w:t>HIBRIDINIS AUTOMOBILIS</w:t>
      </w:r>
    </w:p>
    <w:p w14:paraId="4E6A0408" w14:textId="77777777" w:rsidR="005F7434" w:rsidRDefault="005F7434" w:rsidP="00FB3E2A">
      <w:pPr>
        <w:spacing w:after="0"/>
        <w:jc w:val="center"/>
        <w:rPr>
          <w:rFonts w:ascii="Arial" w:hAnsi="Arial" w:cs="Arial"/>
          <w:b/>
          <w:bCs/>
          <w:caps/>
          <w:sz w:val="24"/>
          <w:szCs w:val="24"/>
        </w:rPr>
      </w:pPr>
    </w:p>
    <w:p w14:paraId="0B1483C1" w14:textId="77777777" w:rsidR="006311EA" w:rsidRDefault="006311EA" w:rsidP="00FB3E2A">
      <w:pPr>
        <w:spacing w:after="0"/>
        <w:jc w:val="center"/>
        <w:rPr>
          <w:rFonts w:ascii="Arial" w:hAnsi="Arial" w:cs="Arial"/>
          <w:b/>
          <w:bCs/>
          <w:caps/>
          <w:sz w:val="24"/>
          <w:szCs w:val="24"/>
        </w:rPr>
      </w:pPr>
    </w:p>
    <w:tbl>
      <w:tblPr>
        <w:tblStyle w:val="Lentelstinklelis"/>
        <w:tblW w:w="10065" w:type="dxa"/>
        <w:tblInd w:w="-147" w:type="dxa"/>
        <w:tblLook w:val="04A0" w:firstRow="1" w:lastRow="0" w:firstColumn="1" w:lastColumn="0" w:noHBand="0" w:noVBand="1"/>
      </w:tblPr>
      <w:tblGrid>
        <w:gridCol w:w="3828"/>
        <w:gridCol w:w="6237"/>
      </w:tblGrid>
      <w:tr w:rsidR="00BB3122" w:rsidRPr="00BB3122" w14:paraId="57C87DB2" w14:textId="77777777" w:rsidTr="00694F13">
        <w:trPr>
          <w:trHeight w:val="926"/>
        </w:trPr>
        <w:tc>
          <w:tcPr>
            <w:tcW w:w="10065" w:type="dxa"/>
            <w:gridSpan w:val="2"/>
            <w:vAlign w:val="center"/>
          </w:tcPr>
          <w:p w14:paraId="1BE5BE76" w14:textId="2893BC64" w:rsidR="00BB3122" w:rsidRPr="00BB3122" w:rsidRDefault="00BB3122" w:rsidP="00694F13">
            <w:pPr>
              <w:jc w:val="center"/>
              <w:rPr>
                <w:rFonts w:ascii="Arial" w:hAnsi="Arial" w:cs="Arial"/>
                <w:b/>
                <w:bCs/>
                <w:sz w:val="24"/>
                <w:szCs w:val="24"/>
              </w:rPr>
            </w:pPr>
            <w:r>
              <w:rPr>
                <w:rFonts w:ascii="Arial" w:hAnsi="Arial" w:cs="Arial"/>
                <w:b/>
                <w:bCs/>
                <w:sz w:val="24"/>
                <w:szCs w:val="24"/>
              </w:rPr>
              <w:t>Hibridinio a</w:t>
            </w:r>
            <w:r w:rsidRPr="00BB3122">
              <w:rPr>
                <w:rFonts w:ascii="Arial" w:hAnsi="Arial" w:cs="Arial"/>
                <w:b/>
                <w:bCs/>
                <w:sz w:val="24"/>
                <w:szCs w:val="24"/>
              </w:rPr>
              <w:t>utomobilio techninių sąlygų aprašymas, reikalavimai ir kitos sąlygos (rodiklių reikšmės, aprašymas)</w:t>
            </w:r>
          </w:p>
        </w:tc>
      </w:tr>
      <w:tr w:rsidR="00BB3122" w:rsidRPr="00BB3122" w14:paraId="0D4354CF" w14:textId="77777777" w:rsidTr="00694F13">
        <w:trPr>
          <w:trHeight w:val="635"/>
        </w:trPr>
        <w:tc>
          <w:tcPr>
            <w:tcW w:w="10065" w:type="dxa"/>
            <w:gridSpan w:val="2"/>
            <w:vAlign w:val="center"/>
          </w:tcPr>
          <w:p w14:paraId="418B04C8"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t>BENDROSIOS CHARAKTERISTIKOS</w:t>
            </w:r>
          </w:p>
        </w:tc>
      </w:tr>
      <w:tr w:rsidR="00BB3122" w:rsidRPr="00BB3122" w14:paraId="2C2DAACF" w14:textId="77777777" w:rsidTr="00694F13">
        <w:tc>
          <w:tcPr>
            <w:tcW w:w="3828" w:type="dxa"/>
          </w:tcPr>
          <w:p w14:paraId="6B194F1B"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Automobilio rūšis</w:t>
            </w:r>
          </w:p>
        </w:tc>
        <w:tc>
          <w:tcPr>
            <w:tcW w:w="6237" w:type="dxa"/>
          </w:tcPr>
          <w:p w14:paraId="44FCAAB5" w14:textId="2A3D2EBE" w:rsidR="00BB3122" w:rsidRPr="00BB3122" w:rsidRDefault="005C18AC" w:rsidP="00694F13">
            <w:pPr>
              <w:rPr>
                <w:rFonts w:ascii="Arial" w:hAnsi="Arial" w:cs="Arial"/>
                <w:sz w:val="24"/>
                <w:szCs w:val="24"/>
              </w:rPr>
            </w:pPr>
            <w:r w:rsidRPr="00337609">
              <w:rPr>
                <w:rFonts w:ascii="Arial" w:hAnsi="Arial" w:cs="Arial"/>
                <w:color w:val="000000" w:themeColor="text1"/>
                <w:sz w:val="24"/>
                <w:szCs w:val="24"/>
              </w:rPr>
              <w:t>Le</w:t>
            </w:r>
            <w:r w:rsidR="002136CA" w:rsidRPr="00337609">
              <w:rPr>
                <w:rFonts w:ascii="Arial" w:hAnsi="Arial" w:cs="Arial"/>
                <w:color w:val="000000" w:themeColor="text1"/>
                <w:sz w:val="24"/>
                <w:szCs w:val="24"/>
              </w:rPr>
              <w:t>ngva</w:t>
            </w:r>
            <w:r w:rsidR="00C96CCB" w:rsidRPr="00337609">
              <w:rPr>
                <w:rFonts w:ascii="Arial" w:hAnsi="Arial" w:cs="Arial"/>
                <w:color w:val="000000" w:themeColor="text1"/>
                <w:sz w:val="24"/>
                <w:szCs w:val="24"/>
              </w:rPr>
              <w:t>s</w:t>
            </w:r>
            <w:r w:rsidR="002136CA" w:rsidRPr="00337609">
              <w:rPr>
                <w:rFonts w:ascii="Arial" w:hAnsi="Arial" w:cs="Arial"/>
                <w:color w:val="000000" w:themeColor="text1"/>
                <w:sz w:val="24"/>
                <w:szCs w:val="24"/>
              </w:rPr>
              <w:t>is krovininis automobilis</w:t>
            </w:r>
            <w:r w:rsidR="002136CA">
              <w:rPr>
                <w:rFonts w:ascii="Arial" w:hAnsi="Arial" w:cs="Arial"/>
                <w:color w:val="000000" w:themeColor="text1"/>
                <w:sz w:val="24"/>
                <w:szCs w:val="24"/>
              </w:rPr>
              <w:t xml:space="preserve"> </w:t>
            </w:r>
          </w:p>
        </w:tc>
      </w:tr>
      <w:tr w:rsidR="00BB3122" w:rsidRPr="00BB3122" w14:paraId="49227839" w14:textId="77777777" w:rsidTr="00694F13">
        <w:tc>
          <w:tcPr>
            <w:tcW w:w="3828" w:type="dxa"/>
          </w:tcPr>
          <w:p w14:paraId="6EFEA4DB"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Kiekis</w:t>
            </w:r>
          </w:p>
        </w:tc>
        <w:tc>
          <w:tcPr>
            <w:tcW w:w="6237" w:type="dxa"/>
          </w:tcPr>
          <w:p w14:paraId="3A0767B6" w14:textId="77777777" w:rsidR="00BB3122" w:rsidRPr="00BB3122" w:rsidRDefault="00BB3122" w:rsidP="00694F13">
            <w:pPr>
              <w:rPr>
                <w:rFonts w:ascii="Arial" w:hAnsi="Arial" w:cs="Arial"/>
                <w:sz w:val="24"/>
                <w:szCs w:val="24"/>
              </w:rPr>
            </w:pPr>
            <w:r w:rsidRPr="00BB3122">
              <w:rPr>
                <w:rFonts w:ascii="Arial" w:hAnsi="Arial" w:cs="Arial"/>
                <w:sz w:val="24"/>
                <w:szCs w:val="24"/>
              </w:rPr>
              <w:t>1 vnt.</w:t>
            </w:r>
          </w:p>
        </w:tc>
      </w:tr>
      <w:tr w:rsidR="00BB3122" w:rsidRPr="00BB3122" w14:paraId="640B2F35" w14:textId="77777777" w:rsidTr="00694F13">
        <w:tc>
          <w:tcPr>
            <w:tcW w:w="3828" w:type="dxa"/>
          </w:tcPr>
          <w:p w14:paraId="4A6B0B02"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Klasė</w:t>
            </w:r>
          </w:p>
        </w:tc>
        <w:tc>
          <w:tcPr>
            <w:tcW w:w="6237" w:type="dxa"/>
          </w:tcPr>
          <w:p w14:paraId="0BD207B2" w14:textId="67C405E1" w:rsidR="00BB3122" w:rsidRPr="00BB3122" w:rsidRDefault="00BB3122" w:rsidP="00694F13">
            <w:pPr>
              <w:rPr>
                <w:rFonts w:ascii="Arial" w:hAnsi="Arial" w:cs="Arial"/>
                <w:color w:val="000000" w:themeColor="text1"/>
                <w:sz w:val="24"/>
                <w:szCs w:val="24"/>
              </w:rPr>
            </w:pPr>
            <w:r w:rsidRPr="00BB3122">
              <w:rPr>
                <w:rFonts w:ascii="Arial" w:hAnsi="Arial" w:cs="Arial"/>
                <w:color w:val="000000" w:themeColor="text1"/>
                <w:sz w:val="24"/>
                <w:szCs w:val="24"/>
              </w:rPr>
              <w:t>N1 klasė*</w:t>
            </w:r>
          </w:p>
          <w:p w14:paraId="137E0179" w14:textId="77777777" w:rsidR="00BB3122" w:rsidRPr="00BB3122" w:rsidRDefault="00BB3122" w:rsidP="00694F13">
            <w:pPr>
              <w:rPr>
                <w:rFonts w:ascii="Arial" w:hAnsi="Arial" w:cs="Arial"/>
                <w:color w:val="000000" w:themeColor="text1"/>
                <w:sz w:val="24"/>
                <w:szCs w:val="24"/>
              </w:rPr>
            </w:pPr>
            <w:r w:rsidRPr="00BB3122">
              <w:rPr>
                <w:rFonts w:ascii="Arial" w:eastAsia="Times New Roman" w:hAnsi="Arial" w:cs="Arial"/>
                <w:color w:val="000000" w:themeColor="text1"/>
                <w:sz w:val="24"/>
                <w:szCs w:val="24"/>
                <w:lang w:eastAsia="lt-LT"/>
              </w:rPr>
              <w:t>* Pagal Motorinių transporto priemonių ir jų priekabų kategorijų ir jų klasių pagal konstrukciją reikalavimus, patvirtinus Valstybinės kelių transporto inspekcijos prie Susisiekimo ministerijos viršininko 2008 m. gruodžio 2 d. įsakymu Nr. 2B-479, kurie nustato pagrindinius kelių transporto priemonių kėbulo tipus, jų kodavimo ir klasifikavimo tvarką.</w:t>
            </w:r>
          </w:p>
        </w:tc>
      </w:tr>
      <w:tr w:rsidR="00BB3122" w:rsidRPr="00BB3122" w14:paraId="4177770D" w14:textId="77777777" w:rsidTr="00694F13">
        <w:tc>
          <w:tcPr>
            <w:tcW w:w="3828" w:type="dxa"/>
          </w:tcPr>
          <w:p w14:paraId="1C1F038F"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Sėdimų vietų skaičius</w:t>
            </w:r>
          </w:p>
        </w:tc>
        <w:tc>
          <w:tcPr>
            <w:tcW w:w="6237" w:type="dxa"/>
          </w:tcPr>
          <w:p w14:paraId="6CD84FBA" w14:textId="77777777" w:rsidR="00BB3122" w:rsidRPr="00BB3122" w:rsidRDefault="00BB3122" w:rsidP="00694F13">
            <w:pPr>
              <w:rPr>
                <w:rFonts w:ascii="Arial" w:hAnsi="Arial" w:cs="Arial"/>
                <w:color w:val="000000" w:themeColor="text1"/>
                <w:sz w:val="24"/>
                <w:szCs w:val="24"/>
              </w:rPr>
            </w:pPr>
            <w:r w:rsidRPr="00BB3122">
              <w:rPr>
                <w:rFonts w:ascii="Arial" w:hAnsi="Arial" w:cs="Arial"/>
                <w:color w:val="000000" w:themeColor="text1"/>
                <w:sz w:val="24"/>
                <w:szCs w:val="24"/>
              </w:rPr>
              <w:t>Ne mažiau kaip 3 sėdimos vietos (įskaitant vairuotojo).</w:t>
            </w:r>
          </w:p>
        </w:tc>
      </w:tr>
      <w:tr w:rsidR="00BB3122" w:rsidRPr="00BB3122" w14:paraId="735A4855" w14:textId="77777777" w:rsidTr="00694F13">
        <w:tc>
          <w:tcPr>
            <w:tcW w:w="3828" w:type="dxa"/>
          </w:tcPr>
          <w:p w14:paraId="1F1EF788"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Pagaminimo metai</w:t>
            </w:r>
          </w:p>
        </w:tc>
        <w:tc>
          <w:tcPr>
            <w:tcW w:w="6237" w:type="dxa"/>
          </w:tcPr>
          <w:p w14:paraId="020ACCAA" w14:textId="0FC9C965" w:rsidR="00BB3122" w:rsidRPr="00BB3122" w:rsidRDefault="00BB3122" w:rsidP="00694F13">
            <w:pPr>
              <w:rPr>
                <w:rFonts w:ascii="Arial" w:hAnsi="Arial" w:cs="Arial"/>
                <w:sz w:val="24"/>
                <w:szCs w:val="24"/>
              </w:rPr>
            </w:pPr>
            <w:r w:rsidRPr="00D47277">
              <w:rPr>
                <w:rFonts w:ascii="Arial" w:eastAsia="Times New Roman" w:hAnsi="Arial" w:cs="Arial"/>
                <w:sz w:val="24"/>
                <w:szCs w:val="24"/>
                <w:lang w:eastAsia="lt-LT"/>
              </w:rPr>
              <w:t xml:space="preserve">Naujas (nenaudotas, pagamintas ne </w:t>
            </w:r>
            <w:r w:rsidR="00433F2F" w:rsidRPr="00D47277">
              <w:rPr>
                <w:rFonts w:ascii="Arial" w:eastAsia="Times New Roman" w:hAnsi="Arial" w:cs="Arial"/>
                <w:sz w:val="24"/>
                <w:szCs w:val="24"/>
                <w:lang w:eastAsia="lt-LT"/>
              </w:rPr>
              <w:t>anksčiau</w:t>
            </w:r>
            <w:r w:rsidRPr="00D47277">
              <w:rPr>
                <w:rFonts w:ascii="Arial" w:eastAsia="Times New Roman" w:hAnsi="Arial" w:cs="Arial"/>
                <w:sz w:val="24"/>
                <w:szCs w:val="24"/>
                <w:lang w:eastAsia="lt-LT"/>
              </w:rPr>
              <w:t xml:space="preserve"> kaip 2025 metais).</w:t>
            </w:r>
          </w:p>
        </w:tc>
      </w:tr>
      <w:tr w:rsidR="00BB3122" w:rsidRPr="00BB3122" w14:paraId="287D1F82" w14:textId="77777777" w:rsidTr="00694F13">
        <w:tc>
          <w:tcPr>
            <w:tcW w:w="3828" w:type="dxa"/>
          </w:tcPr>
          <w:p w14:paraId="6995D605"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Pristatymo terminas</w:t>
            </w:r>
          </w:p>
        </w:tc>
        <w:tc>
          <w:tcPr>
            <w:tcW w:w="6237" w:type="dxa"/>
          </w:tcPr>
          <w:p w14:paraId="34407960" w14:textId="6227BC5C" w:rsidR="00BB3122" w:rsidRPr="00BB3122" w:rsidRDefault="00BB3122" w:rsidP="00694F13">
            <w:pPr>
              <w:jc w:val="both"/>
              <w:rPr>
                <w:rFonts w:ascii="Arial" w:eastAsia="Times New Roman" w:hAnsi="Arial" w:cs="Arial"/>
                <w:bCs/>
                <w:sz w:val="24"/>
                <w:szCs w:val="24"/>
                <w:lang w:eastAsia="lt-LT"/>
              </w:rPr>
            </w:pPr>
            <w:r w:rsidRPr="00BB3122">
              <w:rPr>
                <w:rFonts w:ascii="Arial" w:eastAsia="Times New Roman" w:hAnsi="Arial" w:cs="Arial"/>
                <w:bCs/>
                <w:sz w:val="24"/>
                <w:szCs w:val="24"/>
                <w:lang w:eastAsia="lt-LT"/>
              </w:rPr>
              <w:t>Maksimalus prek</w:t>
            </w:r>
            <w:r>
              <w:rPr>
                <w:rFonts w:ascii="Arial" w:eastAsia="Times New Roman" w:hAnsi="Arial" w:cs="Arial"/>
                <w:bCs/>
                <w:sz w:val="24"/>
                <w:szCs w:val="24"/>
                <w:lang w:eastAsia="lt-LT"/>
              </w:rPr>
              <w:t>ės</w:t>
            </w:r>
            <w:r w:rsidRPr="00BB3122">
              <w:rPr>
                <w:rFonts w:ascii="Arial" w:eastAsia="Times New Roman" w:hAnsi="Arial" w:cs="Arial"/>
                <w:bCs/>
                <w:sz w:val="24"/>
                <w:szCs w:val="24"/>
                <w:lang w:eastAsia="lt-LT"/>
              </w:rPr>
              <w:t xml:space="preserve"> pristatymo </w:t>
            </w:r>
            <w:r w:rsidRPr="00BC080F">
              <w:rPr>
                <w:rFonts w:ascii="Arial" w:eastAsia="Times New Roman" w:hAnsi="Arial" w:cs="Arial"/>
                <w:bCs/>
                <w:sz w:val="24"/>
                <w:szCs w:val="24"/>
                <w:lang w:eastAsia="lt-LT"/>
              </w:rPr>
              <w:t xml:space="preserve">terminas </w:t>
            </w:r>
            <w:r w:rsidR="00E86A9F" w:rsidRPr="00BC080F">
              <w:rPr>
                <w:rFonts w:ascii="Arial" w:eastAsia="Times New Roman" w:hAnsi="Arial" w:cs="Arial"/>
                <w:b/>
                <w:sz w:val="24"/>
                <w:szCs w:val="24"/>
                <w:lang w:eastAsia="lt-LT"/>
              </w:rPr>
              <w:t>4</w:t>
            </w:r>
            <w:r w:rsidRPr="00BC080F">
              <w:rPr>
                <w:rFonts w:ascii="Arial" w:eastAsia="Times New Roman" w:hAnsi="Arial" w:cs="Arial"/>
                <w:b/>
                <w:sz w:val="24"/>
                <w:szCs w:val="24"/>
                <w:lang w:eastAsia="lt-LT"/>
              </w:rPr>
              <w:t xml:space="preserve"> mėnesiai</w:t>
            </w:r>
            <w:r w:rsidRPr="00BB3122">
              <w:rPr>
                <w:rFonts w:ascii="Arial" w:eastAsia="Times New Roman" w:hAnsi="Arial" w:cs="Arial"/>
                <w:bCs/>
                <w:sz w:val="24"/>
                <w:szCs w:val="24"/>
                <w:lang w:eastAsia="lt-LT"/>
              </w:rPr>
              <w:t xml:space="preserve"> nuo sutarties pasirašymo dienos. Prek</w:t>
            </w:r>
            <w:r>
              <w:rPr>
                <w:rFonts w:ascii="Arial" w:eastAsia="Times New Roman" w:hAnsi="Arial" w:cs="Arial"/>
                <w:bCs/>
                <w:sz w:val="24"/>
                <w:szCs w:val="24"/>
                <w:lang w:eastAsia="lt-LT"/>
              </w:rPr>
              <w:t>ės</w:t>
            </w:r>
            <w:r w:rsidRPr="00BB3122">
              <w:rPr>
                <w:rFonts w:ascii="Arial" w:eastAsia="Times New Roman" w:hAnsi="Arial" w:cs="Arial"/>
                <w:bCs/>
                <w:sz w:val="24"/>
                <w:szCs w:val="24"/>
                <w:lang w:eastAsia="lt-LT"/>
              </w:rPr>
              <w:t xml:space="preserve"> pristatymo terminas nebus pratęsiamas. Prek</w:t>
            </w:r>
            <w:r>
              <w:rPr>
                <w:rFonts w:ascii="Arial" w:eastAsia="Times New Roman" w:hAnsi="Arial" w:cs="Arial"/>
                <w:bCs/>
                <w:sz w:val="24"/>
                <w:szCs w:val="24"/>
                <w:lang w:eastAsia="lt-LT"/>
              </w:rPr>
              <w:t>ės</w:t>
            </w:r>
            <w:r w:rsidRPr="00BB3122">
              <w:rPr>
                <w:rFonts w:ascii="Arial" w:eastAsia="Times New Roman" w:hAnsi="Arial" w:cs="Arial"/>
                <w:bCs/>
                <w:sz w:val="24"/>
                <w:szCs w:val="24"/>
                <w:lang w:eastAsia="lt-LT"/>
              </w:rPr>
              <w:t xml:space="preserve"> nepristačius iki sutartyje nurodytos dienos laikoma, kad tiekėjas įvykdė esminį pirkimo sutarties pažeidimą ir pirkimo sutartis nutraukiama dėl tiekėjo kaltės.</w:t>
            </w:r>
          </w:p>
        </w:tc>
      </w:tr>
      <w:tr w:rsidR="00BB3122" w:rsidRPr="00BB3122" w14:paraId="0B872D21" w14:textId="77777777" w:rsidTr="00694F13">
        <w:trPr>
          <w:trHeight w:val="664"/>
        </w:trPr>
        <w:tc>
          <w:tcPr>
            <w:tcW w:w="10065" w:type="dxa"/>
            <w:gridSpan w:val="2"/>
            <w:vAlign w:val="center"/>
          </w:tcPr>
          <w:p w14:paraId="632E8A94"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t>MATMENYS</w:t>
            </w:r>
          </w:p>
        </w:tc>
      </w:tr>
      <w:tr w:rsidR="00BB3122" w:rsidRPr="00BB3122" w14:paraId="5215DD28" w14:textId="77777777" w:rsidTr="00694F13">
        <w:tc>
          <w:tcPr>
            <w:tcW w:w="3828" w:type="dxa"/>
          </w:tcPr>
          <w:p w14:paraId="5BDB0AE7"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Automobilio ilgis</w:t>
            </w:r>
          </w:p>
        </w:tc>
        <w:tc>
          <w:tcPr>
            <w:tcW w:w="6237" w:type="dxa"/>
          </w:tcPr>
          <w:p w14:paraId="7D3E176E" w14:textId="30A81B85" w:rsidR="00BB3122" w:rsidRPr="009A08EA" w:rsidRDefault="00BB3122" w:rsidP="00694F13">
            <w:pPr>
              <w:rPr>
                <w:rFonts w:ascii="Arial" w:hAnsi="Arial" w:cs="Arial"/>
                <w:color w:val="000000" w:themeColor="text1"/>
                <w:sz w:val="24"/>
                <w:szCs w:val="24"/>
              </w:rPr>
            </w:pPr>
            <w:r w:rsidRPr="009A08EA">
              <w:rPr>
                <w:rFonts w:ascii="Arial" w:hAnsi="Arial" w:cs="Arial"/>
                <w:color w:val="000000" w:themeColor="text1"/>
                <w:sz w:val="24"/>
                <w:szCs w:val="24"/>
              </w:rPr>
              <w:t>Nuo 53</w:t>
            </w:r>
            <w:r w:rsidR="00A77814" w:rsidRPr="009A08EA">
              <w:rPr>
                <w:rFonts w:ascii="Arial" w:hAnsi="Arial" w:cs="Arial"/>
                <w:color w:val="000000" w:themeColor="text1"/>
                <w:sz w:val="24"/>
                <w:szCs w:val="24"/>
              </w:rPr>
              <w:t>0 cm</w:t>
            </w:r>
            <w:r w:rsidRPr="009A08EA">
              <w:rPr>
                <w:rFonts w:ascii="Arial" w:hAnsi="Arial" w:cs="Arial"/>
                <w:color w:val="000000" w:themeColor="text1"/>
                <w:sz w:val="24"/>
                <w:szCs w:val="24"/>
              </w:rPr>
              <w:t xml:space="preserve"> iki 56</w:t>
            </w:r>
            <w:r w:rsidR="00A77814" w:rsidRPr="009A08EA">
              <w:rPr>
                <w:rFonts w:ascii="Arial" w:hAnsi="Arial" w:cs="Arial"/>
                <w:color w:val="000000" w:themeColor="text1"/>
                <w:sz w:val="24"/>
                <w:szCs w:val="24"/>
              </w:rPr>
              <w:t>0</w:t>
            </w:r>
            <w:r w:rsidRPr="009A08EA">
              <w:rPr>
                <w:rFonts w:ascii="Arial" w:hAnsi="Arial" w:cs="Arial"/>
                <w:color w:val="000000" w:themeColor="text1"/>
                <w:sz w:val="24"/>
                <w:szCs w:val="24"/>
              </w:rPr>
              <w:t xml:space="preserve"> </w:t>
            </w:r>
            <w:r w:rsidR="00A77814" w:rsidRPr="009A08EA">
              <w:rPr>
                <w:rFonts w:ascii="Arial" w:hAnsi="Arial" w:cs="Arial"/>
                <w:color w:val="000000" w:themeColor="text1"/>
                <w:sz w:val="24"/>
                <w:szCs w:val="24"/>
              </w:rPr>
              <w:t>cm</w:t>
            </w:r>
            <w:r w:rsidRPr="009A08EA">
              <w:rPr>
                <w:rFonts w:ascii="Arial" w:hAnsi="Arial" w:cs="Arial"/>
                <w:color w:val="000000" w:themeColor="text1"/>
                <w:sz w:val="24"/>
                <w:szCs w:val="24"/>
              </w:rPr>
              <w:t>.</w:t>
            </w:r>
          </w:p>
        </w:tc>
      </w:tr>
      <w:tr w:rsidR="00BB3122" w:rsidRPr="00BB3122" w14:paraId="4670B988" w14:textId="77777777" w:rsidTr="00694F13">
        <w:tc>
          <w:tcPr>
            <w:tcW w:w="3828" w:type="dxa"/>
          </w:tcPr>
          <w:p w14:paraId="2BD22DA9"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sz w:val="24"/>
                <w:szCs w:val="24"/>
              </w:rPr>
              <w:t>Automobilio aukštis</w:t>
            </w:r>
          </w:p>
        </w:tc>
        <w:tc>
          <w:tcPr>
            <w:tcW w:w="6237" w:type="dxa"/>
          </w:tcPr>
          <w:p w14:paraId="392E75FA" w14:textId="6119ADE5" w:rsidR="00BB3122" w:rsidRPr="009A08EA" w:rsidRDefault="00BB3122" w:rsidP="00694F13">
            <w:pPr>
              <w:rPr>
                <w:rFonts w:ascii="Arial" w:hAnsi="Arial" w:cs="Arial"/>
                <w:color w:val="000000" w:themeColor="text1"/>
                <w:sz w:val="24"/>
                <w:szCs w:val="24"/>
              </w:rPr>
            </w:pPr>
            <w:r w:rsidRPr="009A08EA">
              <w:rPr>
                <w:rFonts w:ascii="Arial" w:hAnsi="Arial" w:cs="Arial"/>
                <w:color w:val="000000" w:themeColor="text1"/>
                <w:sz w:val="24"/>
                <w:szCs w:val="24"/>
              </w:rPr>
              <w:t>Ne žemesnis kaip 18</w:t>
            </w:r>
            <w:r w:rsidR="00A77814" w:rsidRPr="009A08EA">
              <w:rPr>
                <w:rFonts w:ascii="Arial" w:hAnsi="Arial" w:cs="Arial"/>
                <w:color w:val="000000" w:themeColor="text1"/>
                <w:sz w:val="24"/>
                <w:szCs w:val="24"/>
              </w:rPr>
              <w:t>0</w:t>
            </w:r>
            <w:r w:rsidRPr="009A08EA">
              <w:rPr>
                <w:rFonts w:ascii="Arial" w:hAnsi="Arial" w:cs="Arial"/>
                <w:color w:val="000000" w:themeColor="text1"/>
                <w:sz w:val="24"/>
                <w:szCs w:val="24"/>
              </w:rPr>
              <w:t xml:space="preserve"> </w:t>
            </w:r>
            <w:r w:rsidR="00A77814" w:rsidRPr="009A08EA">
              <w:rPr>
                <w:rFonts w:ascii="Arial" w:hAnsi="Arial" w:cs="Arial"/>
                <w:color w:val="000000" w:themeColor="text1"/>
                <w:sz w:val="24"/>
                <w:szCs w:val="24"/>
              </w:rPr>
              <w:t>c</w:t>
            </w:r>
            <w:r w:rsidRPr="009A08EA">
              <w:rPr>
                <w:rFonts w:ascii="Arial" w:hAnsi="Arial" w:cs="Arial"/>
                <w:color w:val="000000" w:themeColor="text1"/>
                <w:sz w:val="24"/>
                <w:szCs w:val="24"/>
              </w:rPr>
              <w:t>m, bet ne aukštesnis kaip 21</w:t>
            </w:r>
            <w:r w:rsidR="00A77814" w:rsidRPr="009A08EA">
              <w:rPr>
                <w:rFonts w:ascii="Arial" w:hAnsi="Arial" w:cs="Arial"/>
                <w:color w:val="000000" w:themeColor="text1"/>
                <w:sz w:val="24"/>
                <w:szCs w:val="24"/>
              </w:rPr>
              <w:t>0</w:t>
            </w:r>
            <w:r w:rsidRPr="009A08EA">
              <w:rPr>
                <w:rFonts w:ascii="Arial" w:hAnsi="Arial" w:cs="Arial"/>
                <w:color w:val="000000" w:themeColor="text1"/>
                <w:sz w:val="24"/>
                <w:szCs w:val="24"/>
              </w:rPr>
              <w:t xml:space="preserve"> </w:t>
            </w:r>
            <w:r w:rsidR="00A77814" w:rsidRPr="009A08EA">
              <w:rPr>
                <w:rFonts w:ascii="Arial" w:hAnsi="Arial" w:cs="Arial"/>
                <w:color w:val="000000" w:themeColor="text1"/>
                <w:sz w:val="24"/>
                <w:szCs w:val="24"/>
              </w:rPr>
              <w:t>c</w:t>
            </w:r>
            <w:r w:rsidRPr="009A08EA">
              <w:rPr>
                <w:rFonts w:ascii="Arial" w:hAnsi="Arial" w:cs="Arial"/>
                <w:color w:val="000000" w:themeColor="text1"/>
                <w:sz w:val="24"/>
                <w:szCs w:val="24"/>
              </w:rPr>
              <w:t>m.</w:t>
            </w:r>
          </w:p>
        </w:tc>
      </w:tr>
      <w:tr w:rsidR="00BB3122" w:rsidRPr="00BB3122" w14:paraId="6E7B7AAF" w14:textId="77777777" w:rsidTr="00694F13">
        <w:tc>
          <w:tcPr>
            <w:tcW w:w="3828" w:type="dxa"/>
          </w:tcPr>
          <w:p w14:paraId="6D8A7BB5"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Automobilio plotis (be šoninių veidrodėlių)</w:t>
            </w:r>
          </w:p>
        </w:tc>
        <w:tc>
          <w:tcPr>
            <w:tcW w:w="6237" w:type="dxa"/>
          </w:tcPr>
          <w:p w14:paraId="74B8BEC5" w14:textId="645EDCF5" w:rsidR="00BB3122" w:rsidRPr="009A08EA" w:rsidRDefault="00BB3122" w:rsidP="00694F13">
            <w:pPr>
              <w:rPr>
                <w:rFonts w:ascii="Arial" w:hAnsi="Arial" w:cs="Arial"/>
                <w:color w:val="000000" w:themeColor="text1"/>
                <w:sz w:val="24"/>
                <w:szCs w:val="24"/>
              </w:rPr>
            </w:pPr>
            <w:r w:rsidRPr="009A08EA">
              <w:rPr>
                <w:rFonts w:ascii="Arial" w:hAnsi="Arial" w:cs="Arial"/>
                <w:color w:val="000000" w:themeColor="text1"/>
                <w:sz w:val="24"/>
                <w:szCs w:val="24"/>
              </w:rPr>
              <w:t>Ne mažesnis kaip 21</w:t>
            </w:r>
            <w:r w:rsidR="00A467B5" w:rsidRPr="009A08EA">
              <w:rPr>
                <w:rFonts w:ascii="Arial" w:hAnsi="Arial" w:cs="Arial"/>
                <w:color w:val="000000" w:themeColor="text1"/>
                <w:sz w:val="24"/>
                <w:szCs w:val="24"/>
              </w:rPr>
              <w:t>0</w:t>
            </w:r>
            <w:r w:rsidRPr="009A08EA">
              <w:rPr>
                <w:rFonts w:ascii="Arial" w:hAnsi="Arial" w:cs="Arial"/>
                <w:color w:val="000000" w:themeColor="text1"/>
                <w:sz w:val="24"/>
                <w:szCs w:val="24"/>
              </w:rPr>
              <w:t xml:space="preserve"> </w:t>
            </w:r>
            <w:r w:rsidR="00A467B5" w:rsidRPr="009A08EA">
              <w:rPr>
                <w:rFonts w:ascii="Arial" w:hAnsi="Arial" w:cs="Arial"/>
                <w:color w:val="000000" w:themeColor="text1"/>
                <w:sz w:val="24"/>
                <w:szCs w:val="24"/>
              </w:rPr>
              <w:t>c</w:t>
            </w:r>
            <w:r w:rsidRPr="009A08EA">
              <w:rPr>
                <w:rFonts w:ascii="Arial" w:hAnsi="Arial" w:cs="Arial"/>
                <w:color w:val="000000" w:themeColor="text1"/>
                <w:sz w:val="24"/>
                <w:szCs w:val="24"/>
              </w:rPr>
              <w:t>m.</w:t>
            </w:r>
          </w:p>
        </w:tc>
      </w:tr>
      <w:tr w:rsidR="00BB3122" w:rsidRPr="00BB3122" w14:paraId="7420975C" w14:textId="77777777" w:rsidTr="00694F13">
        <w:tc>
          <w:tcPr>
            <w:tcW w:w="3828" w:type="dxa"/>
          </w:tcPr>
          <w:p w14:paraId="121E73CD"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Krovinių skyriaus dydis</w:t>
            </w:r>
          </w:p>
        </w:tc>
        <w:tc>
          <w:tcPr>
            <w:tcW w:w="6237" w:type="dxa"/>
          </w:tcPr>
          <w:p w14:paraId="354D4C6D" w14:textId="6C67BE7C" w:rsidR="00BB3122" w:rsidRPr="00E50137" w:rsidRDefault="00BB3122" w:rsidP="00694F13">
            <w:pPr>
              <w:rPr>
                <w:rFonts w:ascii="Arial" w:hAnsi="Arial" w:cs="Arial"/>
                <w:sz w:val="24"/>
                <w:szCs w:val="24"/>
              </w:rPr>
            </w:pPr>
            <w:r w:rsidRPr="00E50137">
              <w:rPr>
                <w:rFonts w:ascii="Arial" w:hAnsi="Arial" w:cs="Arial"/>
                <w:sz w:val="24"/>
                <w:szCs w:val="24"/>
              </w:rPr>
              <w:t>Ilgis</w:t>
            </w:r>
            <w:r w:rsidR="00690FE9" w:rsidRPr="00E50137">
              <w:rPr>
                <w:rFonts w:ascii="Arial" w:hAnsi="Arial" w:cs="Arial"/>
                <w:sz w:val="24"/>
                <w:szCs w:val="24"/>
              </w:rPr>
              <w:t xml:space="preserve"> -</w:t>
            </w:r>
            <w:r w:rsidRPr="00E50137">
              <w:rPr>
                <w:rFonts w:ascii="Arial" w:hAnsi="Arial" w:cs="Arial"/>
                <w:sz w:val="24"/>
                <w:szCs w:val="24"/>
              </w:rPr>
              <w:t xml:space="preserve"> ne mažesnis kaip 3</w:t>
            </w:r>
            <w:r w:rsidR="00C467E7" w:rsidRPr="00E50137">
              <w:rPr>
                <w:rFonts w:ascii="Arial" w:hAnsi="Arial" w:cs="Arial"/>
                <w:sz w:val="24"/>
                <w:szCs w:val="24"/>
              </w:rPr>
              <w:t>00 c</w:t>
            </w:r>
            <w:r w:rsidRPr="00E50137">
              <w:rPr>
                <w:rFonts w:ascii="Arial" w:hAnsi="Arial" w:cs="Arial"/>
                <w:sz w:val="24"/>
                <w:szCs w:val="24"/>
              </w:rPr>
              <w:t>m (ties grindimis iki pertvaros)</w:t>
            </w:r>
          </w:p>
          <w:p w14:paraId="7179B9FA" w14:textId="1748F2F9" w:rsidR="00BB3122" w:rsidRPr="00E50137" w:rsidRDefault="00BB3122" w:rsidP="00694F13">
            <w:pPr>
              <w:rPr>
                <w:rFonts w:ascii="Arial" w:hAnsi="Arial" w:cs="Arial"/>
                <w:sz w:val="24"/>
                <w:szCs w:val="24"/>
              </w:rPr>
            </w:pPr>
            <w:r w:rsidRPr="00E50137">
              <w:rPr>
                <w:rFonts w:ascii="Arial" w:hAnsi="Arial" w:cs="Arial"/>
                <w:sz w:val="24"/>
                <w:szCs w:val="24"/>
              </w:rPr>
              <w:t>Aukštis</w:t>
            </w:r>
            <w:r w:rsidR="00690FE9" w:rsidRPr="00E50137">
              <w:rPr>
                <w:rFonts w:ascii="Arial" w:hAnsi="Arial" w:cs="Arial"/>
                <w:sz w:val="24"/>
                <w:szCs w:val="24"/>
              </w:rPr>
              <w:t xml:space="preserve"> -</w:t>
            </w:r>
            <w:r w:rsidRPr="00E50137">
              <w:rPr>
                <w:rFonts w:ascii="Arial" w:hAnsi="Arial" w:cs="Arial"/>
                <w:sz w:val="24"/>
                <w:szCs w:val="24"/>
              </w:rPr>
              <w:t xml:space="preserve"> ne mažesnis kaip 14</w:t>
            </w:r>
            <w:r w:rsidR="00C467E7" w:rsidRPr="00E50137">
              <w:rPr>
                <w:rFonts w:ascii="Arial" w:hAnsi="Arial" w:cs="Arial"/>
                <w:sz w:val="24"/>
                <w:szCs w:val="24"/>
              </w:rPr>
              <w:t>0</w:t>
            </w:r>
            <w:r w:rsidRPr="00E50137">
              <w:rPr>
                <w:rFonts w:ascii="Arial" w:hAnsi="Arial" w:cs="Arial"/>
                <w:sz w:val="24"/>
                <w:szCs w:val="24"/>
              </w:rPr>
              <w:t xml:space="preserve"> </w:t>
            </w:r>
            <w:r w:rsidR="00C467E7" w:rsidRPr="00E50137">
              <w:rPr>
                <w:rFonts w:ascii="Arial" w:hAnsi="Arial" w:cs="Arial"/>
                <w:sz w:val="24"/>
                <w:szCs w:val="24"/>
              </w:rPr>
              <w:t>c</w:t>
            </w:r>
            <w:r w:rsidRPr="00E50137">
              <w:rPr>
                <w:rFonts w:ascii="Arial" w:hAnsi="Arial" w:cs="Arial"/>
                <w:sz w:val="24"/>
                <w:szCs w:val="24"/>
              </w:rPr>
              <w:t>m.</w:t>
            </w:r>
          </w:p>
          <w:p w14:paraId="65E0977E" w14:textId="1AA0D148" w:rsidR="00BB3122" w:rsidRPr="009A08EA" w:rsidRDefault="00BB3122" w:rsidP="00694F13">
            <w:pPr>
              <w:rPr>
                <w:rFonts w:ascii="Arial" w:hAnsi="Arial" w:cs="Arial"/>
                <w:color w:val="000000" w:themeColor="text1"/>
                <w:sz w:val="24"/>
                <w:szCs w:val="24"/>
              </w:rPr>
            </w:pPr>
            <w:r w:rsidRPr="00E50137">
              <w:rPr>
                <w:rFonts w:ascii="Arial" w:hAnsi="Arial" w:cs="Arial"/>
                <w:sz w:val="24"/>
                <w:szCs w:val="24"/>
              </w:rPr>
              <w:t>Tūris</w:t>
            </w:r>
            <w:r w:rsidR="00690FE9" w:rsidRPr="00E50137">
              <w:rPr>
                <w:rFonts w:ascii="Arial" w:hAnsi="Arial" w:cs="Arial"/>
                <w:sz w:val="24"/>
                <w:szCs w:val="24"/>
              </w:rPr>
              <w:t xml:space="preserve"> -</w:t>
            </w:r>
            <w:r w:rsidRPr="00E50137">
              <w:rPr>
                <w:rFonts w:ascii="Arial" w:hAnsi="Arial" w:cs="Arial"/>
                <w:sz w:val="24"/>
                <w:szCs w:val="24"/>
              </w:rPr>
              <w:t xml:space="preserve"> ne mažiau kaip 6,7 m3.</w:t>
            </w:r>
          </w:p>
        </w:tc>
      </w:tr>
      <w:tr w:rsidR="00BB3122" w:rsidRPr="00BB3122" w14:paraId="30DCF6B2" w14:textId="77777777" w:rsidTr="00694F13">
        <w:tc>
          <w:tcPr>
            <w:tcW w:w="3828" w:type="dxa"/>
          </w:tcPr>
          <w:p w14:paraId="215B956A"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Didžiausia leistina masė</w:t>
            </w:r>
          </w:p>
        </w:tc>
        <w:tc>
          <w:tcPr>
            <w:tcW w:w="6237" w:type="dxa"/>
          </w:tcPr>
          <w:p w14:paraId="517FDA0D" w14:textId="26897DE4" w:rsidR="00BB3122" w:rsidRPr="00BB3122" w:rsidRDefault="00BB3122" w:rsidP="00694F13">
            <w:pPr>
              <w:rPr>
                <w:rFonts w:ascii="Arial" w:hAnsi="Arial" w:cs="Arial"/>
                <w:color w:val="000000" w:themeColor="text1"/>
                <w:sz w:val="24"/>
                <w:szCs w:val="24"/>
              </w:rPr>
            </w:pPr>
            <w:r w:rsidRPr="00BB3122">
              <w:rPr>
                <w:rFonts w:ascii="Arial" w:hAnsi="Arial" w:cs="Arial"/>
                <w:color w:val="000000" w:themeColor="text1"/>
                <w:sz w:val="24"/>
                <w:szCs w:val="24"/>
              </w:rPr>
              <w:t>3 500 kg</w:t>
            </w:r>
          </w:p>
        </w:tc>
      </w:tr>
      <w:tr w:rsidR="00BB3122" w:rsidRPr="00BB3122" w14:paraId="5DD74D6A" w14:textId="77777777" w:rsidTr="00694F13">
        <w:trPr>
          <w:trHeight w:val="694"/>
        </w:trPr>
        <w:tc>
          <w:tcPr>
            <w:tcW w:w="10065" w:type="dxa"/>
            <w:gridSpan w:val="2"/>
            <w:vAlign w:val="center"/>
          </w:tcPr>
          <w:p w14:paraId="27F0D991"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lastRenderedPageBreak/>
              <w:t>VARIKLIS</w:t>
            </w:r>
          </w:p>
        </w:tc>
      </w:tr>
      <w:tr w:rsidR="00BB3122" w:rsidRPr="00BB3122" w14:paraId="48D3EF24" w14:textId="77777777" w:rsidTr="00694F13">
        <w:tc>
          <w:tcPr>
            <w:tcW w:w="3828" w:type="dxa"/>
          </w:tcPr>
          <w:p w14:paraId="27C1CF20"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Kuro tipas</w:t>
            </w:r>
          </w:p>
        </w:tc>
        <w:tc>
          <w:tcPr>
            <w:tcW w:w="6237" w:type="dxa"/>
          </w:tcPr>
          <w:p w14:paraId="5133BC84" w14:textId="77777777" w:rsidR="00BB3122" w:rsidRPr="00BB3122" w:rsidRDefault="00BB3122" w:rsidP="00694F13">
            <w:pPr>
              <w:rPr>
                <w:rFonts w:ascii="Arial" w:hAnsi="Arial" w:cs="Arial"/>
                <w:color w:val="000000" w:themeColor="text1"/>
                <w:sz w:val="24"/>
                <w:szCs w:val="24"/>
              </w:rPr>
            </w:pPr>
            <w:r w:rsidRPr="00BB3122">
              <w:rPr>
                <w:rFonts w:ascii="Arial" w:hAnsi="Arial" w:cs="Arial"/>
                <w:color w:val="000000" w:themeColor="text1"/>
                <w:sz w:val="24"/>
                <w:szCs w:val="24"/>
              </w:rPr>
              <w:t>Elektra ir dyzelinas arba elektra ir benzinas.</w:t>
            </w:r>
          </w:p>
        </w:tc>
      </w:tr>
      <w:tr w:rsidR="00BB3122" w:rsidRPr="00BB3122" w14:paraId="11C61C38" w14:textId="77777777" w:rsidTr="00694F13">
        <w:tc>
          <w:tcPr>
            <w:tcW w:w="3828" w:type="dxa"/>
          </w:tcPr>
          <w:p w14:paraId="058A1418"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Variklio darbinis tūris</w:t>
            </w:r>
          </w:p>
        </w:tc>
        <w:tc>
          <w:tcPr>
            <w:tcW w:w="6237" w:type="dxa"/>
          </w:tcPr>
          <w:p w14:paraId="1D31924C" w14:textId="566E9BFF" w:rsidR="00BB3122" w:rsidRPr="006C2088" w:rsidRDefault="00BB3122" w:rsidP="00694F13">
            <w:pPr>
              <w:rPr>
                <w:rFonts w:ascii="Arial" w:hAnsi="Arial" w:cs="Arial"/>
                <w:color w:val="000000" w:themeColor="text1"/>
                <w:sz w:val="24"/>
                <w:szCs w:val="24"/>
                <w:highlight w:val="yellow"/>
              </w:rPr>
            </w:pPr>
            <w:r w:rsidRPr="00E10FB4">
              <w:rPr>
                <w:rFonts w:ascii="Arial" w:hAnsi="Arial" w:cs="Arial"/>
                <w:color w:val="000000" w:themeColor="text1"/>
                <w:sz w:val="24"/>
                <w:szCs w:val="24"/>
              </w:rPr>
              <w:t>Ne mažiau kaip 2 l.</w:t>
            </w:r>
          </w:p>
        </w:tc>
      </w:tr>
      <w:tr w:rsidR="00BB3122" w:rsidRPr="00BB3122" w14:paraId="6FA6B3D9" w14:textId="77777777" w:rsidTr="00694F13">
        <w:tc>
          <w:tcPr>
            <w:tcW w:w="3828" w:type="dxa"/>
          </w:tcPr>
          <w:p w14:paraId="78354311" w14:textId="77777777" w:rsidR="00BB3122" w:rsidRPr="00BB3122" w:rsidRDefault="00BB3122" w:rsidP="00694F13">
            <w:pPr>
              <w:rPr>
                <w:rFonts w:ascii="Arial" w:hAnsi="Arial" w:cs="Arial"/>
                <w:b/>
                <w:bCs/>
                <w:color w:val="000000" w:themeColor="text1"/>
                <w:sz w:val="24"/>
                <w:szCs w:val="24"/>
              </w:rPr>
            </w:pPr>
            <w:r w:rsidRPr="00BB3122">
              <w:rPr>
                <w:rFonts w:ascii="Arial" w:hAnsi="Arial" w:cs="Arial"/>
                <w:b/>
                <w:bCs/>
                <w:color w:val="000000" w:themeColor="text1"/>
                <w:sz w:val="24"/>
                <w:szCs w:val="24"/>
              </w:rPr>
              <w:t>Galingumas (kW/AG)</w:t>
            </w:r>
          </w:p>
        </w:tc>
        <w:tc>
          <w:tcPr>
            <w:tcW w:w="6237" w:type="dxa"/>
          </w:tcPr>
          <w:p w14:paraId="2E5AE241" w14:textId="1E8806C8" w:rsidR="00BB3122" w:rsidRPr="002434D6" w:rsidRDefault="00BB3122" w:rsidP="00694F13">
            <w:pPr>
              <w:rPr>
                <w:rFonts w:ascii="Arial" w:hAnsi="Arial" w:cs="Arial"/>
                <w:b/>
                <w:bCs/>
                <w:color w:val="000000" w:themeColor="text1"/>
                <w:sz w:val="24"/>
                <w:szCs w:val="24"/>
              </w:rPr>
            </w:pPr>
            <w:r w:rsidRPr="00936644">
              <w:rPr>
                <w:rFonts w:ascii="Arial" w:hAnsi="Arial" w:cs="Arial"/>
                <w:b/>
                <w:bCs/>
                <w:color w:val="000000" w:themeColor="text1"/>
                <w:sz w:val="24"/>
                <w:szCs w:val="24"/>
              </w:rPr>
              <w:t>Ne mažiau kaip 1</w:t>
            </w:r>
            <w:r w:rsidR="00FF0974" w:rsidRPr="00936644">
              <w:rPr>
                <w:rFonts w:ascii="Arial" w:hAnsi="Arial" w:cs="Arial"/>
                <w:b/>
                <w:bCs/>
                <w:color w:val="000000" w:themeColor="text1"/>
                <w:sz w:val="24"/>
                <w:szCs w:val="24"/>
              </w:rPr>
              <w:t>10</w:t>
            </w:r>
            <w:r w:rsidRPr="00936644">
              <w:rPr>
                <w:rFonts w:ascii="Arial" w:hAnsi="Arial" w:cs="Arial"/>
                <w:b/>
                <w:bCs/>
                <w:color w:val="000000" w:themeColor="text1"/>
                <w:sz w:val="24"/>
                <w:szCs w:val="24"/>
              </w:rPr>
              <w:t xml:space="preserve"> kW, ne mažiau kaip </w:t>
            </w:r>
            <w:r w:rsidR="00FF0974" w:rsidRPr="00936644">
              <w:rPr>
                <w:rFonts w:ascii="Arial" w:hAnsi="Arial" w:cs="Arial"/>
                <w:b/>
                <w:bCs/>
                <w:color w:val="000000" w:themeColor="text1"/>
                <w:sz w:val="24"/>
                <w:szCs w:val="24"/>
              </w:rPr>
              <w:t>149</w:t>
            </w:r>
            <w:r w:rsidRPr="00936644">
              <w:rPr>
                <w:rFonts w:ascii="Arial" w:hAnsi="Arial" w:cs="Arial"/>
                <w:b/>
                <w:bCs/>
                <w:color w:val="000000" w:themeColor="text1"/>
                <w:sz w:val="24"/>
                <w:szCs w:val="24"/>
              </w:rPr>
              <w:t xml:space="preserve"> AG</w:t>
            </w:r>
          </w:p>
        </w:tc>
      </w:tr>
      <w:tr w:rsidR="00BB3122" w:rsidRPr="00BB3122" w14:paraId="5B3D1918" w14:textId="77777777" w:rsidTr="00694F13">
        <w:tc>
          <w:tcPr>
            <w:tcW w:w="3828" w:type="dxa"/>
          </w:tcPr>
          <w:p w14:paraId="694E7CAC" w14:textId="77777777" w:rsidR="00BB3122" w:rsidRPr="00E50137" w:rsidRDefault="00BB3122" w:rsidP="00694F13">
            <w:pPr>
              <w:rPr>
                <w:rFonts w:ascii="Arial" w:hAnsi="Arial" w:cs="Arial"/>
                <w:b/>
                <w:bCs/>
                <w:sz w:val="24"/>
                <w:szCs w:val="24"/>
              </w:rPr>
            </w:pPr>
            <w:r w:rsidRPr="00E50137">
              <w:rPr>
                <w:rFonts w:ascii="Arial" w:eastAsia="Times New Roman" w:hAnsi="Arial" w:cs="Arial"/>
                <w:b/>
                <w:bCs/>
                <w:sz w:val="24"/>
                <w:szCs w:val="24"/>
                <w:lang w:eastAsia="lt-LT"/>
              </w:rPr>
              <w:t>Išmetamųjų dujų norma turi atitikti ne mažiau negu ES nustatytus reikalavimus</w:t>
            </w:r>
          </w:p>
        </w:tc>
        <w:tc>
          <w:tcPr>
            <w:tcW w:w="6237" w:type="dxa"/>
          </w:tcPr>
          <w:p w14:paraId="0311C19B" w14:textId="77777777" w:rsidR="00BB3122" w:rsidRPr="00E50137" w:rsidRDefault="00BB3122" w:rsidP="00694F13">
            <w:pPr>
              <w:rPr>
                <w:rFonts w:ascii="Arial" w:hAnsi="Arial" w:cs="Arial"/>
                <w:sz w:val="24"/>
                <w:szCs w:val="24"/>
              </w:rPr>
            </w:pPr>
            <w:r w:rsidRPr="00E50137">
              <w:rPr>
                <w:rFonts w:ascii="Arial" w:hAnsi="Arial" w:cs="Arial"/>
                <w:sz w:val="24"/>
                <w:szCs w:val="24"/>
              </w:rPr>
              <w:t>Ne prasčiau EURO 6.</w:t>
            </w:r>
          </w:p>
        </w:tc>
      </w:tr>
      <w:tr w:rsidR="00BB3122" w:rsidRPr="00BB3122" w14:paraId="493881CF" w14:textId="77777777" w:rsidTr="00694F13">
        <w:trPr>
          <w:trHeight w:val="699"/>
        </w:trPr>
        <w:tc>
          <w:tcPr>
            <w:tcW w:w="10065" w:type="dxa"/>
            <w:gridSpan w:val="2"/>
            <w:vAlign w:val="center"/>
          </w:tcPr>
          <w:p w14:paraId="51F899FE"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t>TRANSMISIJA</w:t>
            </w:r>
          </w:p>
        </w:tc>
      </w:tr>
      <w:tr w:rsidR="00BB3122" w:rsidRPr="00BB3122" w14:paraId="7F38A676" w14:textId="77777777" w:rsidTr="00694F13">
        <w:trPr>
          <w:trHeight w:val="411"/>
        </w:trPr>
        <w:tc>
          <w:tcPr>
            <w:tcW w:w="3828" w:type="dxa"/>
          </w:tcPr>
          <w:p w14:paraId="17D8C88E" w14:textId="77777777" w:rsidR="00BB3122" w:rsidRPr="00BB3122" w:rsidRDefault="00BB3122" w:rsidP="00694F13">
            <w:pPr>
              <w:rPr>
                <w:rFonts w:ascii="Arial" w:hAnsi="Arial" w:cs="Arial"/>
                <w:b/>
                <w:bCs/>
                <w:sz w:val="24"/>
                <w:szCs w:val="24"/>
              </w:rPr>
            </w:pPr>
            <w:r w:rsidRPr="00BB3122">
              <w:rPr>
                <w:rFonts w:ascii="Arial" w:hAnsi="Arial" w:cs="Arial"/>
                <w:b/>
                <w:bCs/>
                <w:sz w:val="24"/>
                <w:szCs w:val="24"/>
              </w:rPr>
              <w:t>Pavarų dėžė</w:t>
            </w:r>
          </w:p>
        </w:tc>
        <w:tc>
          <w:tcPr>
            <w:tcW w:w="6237" w:type="dxa"/>
          </w:tcPr>
          <w:p w14:paraId="7292A7B4" w14:textId="77777777" w:rsidR="00BB3122" w:rsidRPr="00BB3122" w:rsidRDefault="00BB3122" w:rsidP="00694F13">
            <w:pPr>
              <w:rPr>
                <w:rFonts w:ascii="Arial" w:hAnsi="Arial" w:cs="Arial"/>
                <w:sz w:val="24"/>
                <w:szCs w:val="24"/>
              </w:rPr>
            </w:pPr>
            <w:r w:rsidRPr="00BB3122">
              <w:rPr>
                <w:rFonts w:ascii="Arial" w:hAnsi="Arial" w:cs="Arial"/>
                <w:color w:val="000000" w:themeColor="text1"/>
                <w:sz w:val="24"/>
                <w:szCs w:val="24"/>
              </w:rPr>
              <w:t>Mechaninė ar automatinė.</w:t>
            </w:r>
          </w:p>
        </w:tc>
      </w:tr>
      <w:tr w:rsidR="00BB3122" w:rsidRPr="00BB3122" w14:paraId="151A5790" w14:textId="77777777" w:rsidTr="00694F13">
        <w:trPr>
          <w:trHeight w:val="844"/>
        </w:trPr>
        <w:tc>
          <w:tcPr>
            <w:tcW w:w="10065" w:type="dxa"/>
            <w:gridSpan w:val="2"/>
            <w:vAlign w:val="center"/>
          </w:tcPr>
          <w:p w14:paraId="3B5709A8"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t>AUTOMOBILIO VALDYMO IR SAUGUMO SISTEMOS</w:t>
            </w:r>
          </w:p>
        </w:tc>
      </w:tr>
      <w:tr w:rsidR="00BB3122" w:rsidRPr="00BB3122" w14:paraId="4A44CE96" w14:textId="77777777" w:rsidTr="00694F13">
        <w:tc>
          <w:tcPr>
            <w:tcW w:w="3828" w:type="dxa"/>
          </w:tcPr>
          <w:p w14:paraId="2E9DE783" w14:textId="77777777" w:rsidR="00BB3122" w:rsidRPr="00BB3122" w:rsidRDefault="00BB3122" w:rsidP="00694F13">
            <w:pPr>
              <w:rPr>
                <w:rFonts w:ascii="Arial" w:hAnsi="Arial" w:cs="Arial"/>
                <w:b/>
                <w:bCs/>
                <w:sz w:val="24"/>
                <w:szCs w:val="24"/>
              </w:rPr>
            </w:pPr>
            <w:r w:rsidRPr="00BB3122">
              <w:rPr>
                <w:rFonts w:ascii="Arial" w:eastAsia="Times New Roman" w:hAnsi="Arial" w:cs="Arial"/>
                <w:b/>
                <w:bCs/>
                <w:color w:val="000000"/>
                <w:sz w:val="24"/>
                <w:szCs w:val="24"/>
                <w:lang w:eastAsia="lt-LT"/>
              </w:rPr>
              <w:t>Stabdžių antiblokavimo sistema (ABS arba lygiavertė), elektroninė stabilumo programa (ESP arba lygiavertė)</w:t>
            </w:r>
          </w:p>
        </w:tc>
        <w:tc>
          <w:tcPr>
            <w:tcW w:w="6237" w:type="dxa"/>
          </w:tcPr>
          <w:p w14:paraId="7AC748E7" w14:textId="77777777" w:rsidR="00BB3122" w:rsidRPr="00BB3122" w:rsidRDefault="00BB3122" w:rsidP="00694F13">
            <w:pPr>
              <w:rPr>
                <w:rFonts w:ascii="Arial" w:hAnsi="Arial" w:cs="Arial"/>
                <w:sz w:val="24"/>
                <w:szCs w:val="24"/>
              </w:rPr>
            </w:pPr>
            <w:r w:rsidRPr="00BB3122">
              <w:rPr>
                <w:rFonts w:ascii="Arial" w:hAnsi="Arial" w:cs="Arial"/>
                <w:sz w:val="24"/>
                <w:szCs w:val="24"/>
              </w:rPr>
              <w:t>Turi būti.</w:t>
            </w:r>
          </w:p>
        </w:tc>
      </w:tr>
      <w:tr w:rsidR="00BB3122" w:rsidRPr="00BB3122" w14:paraId="3889B91E" w14:textId="77777777" w:rsidTr="00694F13">
        <w:tc>
          <w:tcPr>
            <w:tcW w:w="3828" w:type="dxa"/>
          </w:tcPr>
          <w:p w14:paraId="4CB63652" w14:textId="77777777" w:rsidR="00BB3122" w:rsidRPr="00AE0DFE" w:rsidRDefault="00BB3122" w:rsidP="00694F13">
            <w:pPr>
              <w:rPr>
                <w:rFonts w:ascii="Arial" w:hAnsi="Arial" w:cs="Arial"/>
                <w:b/>
                <w:bCs/>
                <w:sz w:val="24"/>
                <w:szCs w:val="24"/>
              </w:rPr>
            </w:pPr>
            <w:r w:rsidRPr="00AE0DFE">
              <w:rPr>
                <w:rFonts w:ascii="Arial" w:hAnsi="Arial" w:cs="Arial"/>
                <w:b/>
                <w:bCs/>
                <w:sz w:val="24"/>
                <w:szCs w:val="24"/>
              </w:rPr>
              <w:t>Vairuotojo ir keleivių oro saugos pagalvės</w:t>
            </w:r>
          </w:p>
        </w:tc>
        <w:tc>
          <w:tcPr>
            <w:tcW w:w="6237" w:type="dxa"/>
          </w:tcPr>
          <w:p w14:paraId="054EBBDD" w14:textId="77777777" w:rsidR="00BB3122" w:rsidRPr="00AE0DFE" w:rsidRDefault="00BB3122" w:rsidP="00694F13">
            <w:pPr>
              <w:rPr>
                <w:rFonts w:ascii="Arial" w:hAnsi="Arial" w:cs="Arial"/>
                <w:sz w:val="24"/>
                <w:szCs w:val="24"/>
              </w:rPr>
            </w:pPr>
            <w:r w:rsidRPr="00AE0DFE">
              <w:rPr>
                <w:rFonts w:ascii="Arial" w:hAnsi="Arial" w:cs="Arial"/>
                <w:sz w:val="24"/>
                <w:szCs w:val="24"/>
              </w:rPr>
              <w:t>Turi būti.</w:t>
            </w:r>
          </w:p>
        </w:tc>
      </w:tr>
      <w:tr w:rsidR="00BB3122" w:rsidRPr="00BB3122" w14:paraId="43C762BA" w14:textId="77777777" w:rsidTr="00694F13">
        <w:tc>
          <w:tcPr>
            <w:tcW w:w="3828" w:type="dxa"/>
          </w:tcPr>
          <w:p w14:paraId="168F97B5" w14:textId="77777777" w:rsidR="00BB3122" w:rsidRPr="00AE0DFE" w:rsidRDefault="00BB3122" w:rsidP="00694F13">
            <w:pPr>
              <w:rPr>
                <w:rFonts w:ascii="Arial" w:hAnsi="Arial" w:cs="Arial"/>
                <w:b/>
                <w:bCs/>
                <w:sz w:val="24"/>
                <w:szCs w:val="24"/>
              </w:rPr>
            </w:pPr>
            <w:r w:rsidRPr="00AE0DFE">
              <w:rPr>
                <w:rFonts w:ascii="Arial" w:eastAsia="Times New Roman" w:hAnsi="Arial" w:cs="Arial"/>
                <w:b/>
                <w:bCs/>
                <w:sz w:val="24"/>
                <w:szCs w:val="24"/>
                <w:lang w:eastAsia="lt-LT"/>
              </w:rPr>
              <w:t>Galvos atramos ir saugos diržai vairuotojo ir visoms keleivių vietoms</w:t>
            </w:r>
          </w:p>
        </w:tc>
        <w:tc>
          <w:tcPr>
            <w:tcW w:w="6237" w:type="dxa"/>
          </w:tcPr>
          <w:p w14:paraId="1DBBAC22" w14:textId="77777777" w:rsidR="00BB3122" w:rsidRPr="00AE0DFE" w:rsidRDefault="00BB3122" w:rsidP="00694F13">
            <w:pPr>
              <w:rPr>
                <w:rFonts w:ascii="Arial" w:hAnsi="Arial" w:cs="Arial"/>
                <w:sz w:val="24"/>
                <w:szCs w:val="24"/>
              </w:rPr>
            </w:pPr>
            <w:r w:rsidRPr="00AE0DFE">
              <w:rPr>
                <w:rFonts w:ascii="Arial" w:hAnsi="Arial" w:cs="Arial"/>
                <w:sz w:val="24"/>
                <w:szCs w:val="24"/>
              </w:rPr>
              <w:t>Turi būti.</w:t>
            </w:r>
          </w:p>
        </w:tc>
      </w:tr>
      <w:tr w:rsidR="00BB3122" w:rsidRPr="00BB3122" w14:paraId="0D3DF514" w14:textId="77777777" w:rsidTr="00694F13">
        <w:trPr>
          <w:trHeight w:val="713"/>
        </w:trPr>
        <w:tc>
          <w:tcPr>
            <w:tcW w:w="10065" w:type="dxa"/>
            <w:gridSpan w:val="2"/>
            <w:vAlign w:val="center"/>
          </w:tcPr>
          <w:p w14:paraId="53235342" w14:textId="77777777" w:rsidR="00BB3122" w:rsidRPr="00BB3122" w:rsidRDefault="00BB3122" w:rsidP="00694F13">
            <w:pPr>
              <w:jc w:val="center"/>
              <w:rPr>
                <w:rFonts w:ascii="Arial" w:hAnsi="Arial" w:cs="Arial"/>
                <w:b/>
                <w:bCs/>
                <w:sz w:val="24"/>
                <w:szCs w:val="24"/>
              </w:rPr>
            </w:pPr>
            <w:r w:rsidRPr="00BB3122">
              <w:rPr>
                <w:rFonts w:ascii="Arial" w:hAnsi="Arial" w:cs="Arial"/>
                <w:b/>
                <w:bCs/>
                <w:sz w:val="24"/>
                <w:szCs w:val="24"/>
              </w:rPr>
              <w:t>ĮRANGA ir kt.</w:t>
            </w:r>
          </w:p>
        </w:tc>
      </w:tr>
      <w:tr w:rsidR="00BB3122" w:rsidRPr="00BB3122" w14:paraId="2318F7AF" w14:textId="77777777" w:rsidTr="00694F13">
        <w:tc>
          <w:tcPr>
            <w:tcW w:w="3828" w:type="dxa"/>
          </w:tcPr>
          <w:p w14:paraId="1CEFBB89"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Vairas kairėje pusėje su vairo stiprintuvu</w:t>
            </w:r>
          </w:p>
        </w:tc>
        <w:tc>
          <w:tcPr>
            <w:tcW w:w="6237" w:type="dxa"/>
          </w:tcPr>
          <w:p w14:paraId="33FA443F" w14:textId="77777777" w:rsidR="00BB3122" w:rsidRPr="00BB3122" w:rsidRDefault="00BB3122" w:rsidP="00694F13">
            <w:pPr>
              <w:rPr>
                <w:rFonts w:ascii="Arial" w:hAnsi="Arial" w:cs="Arial"/>
                <w:sz w:val="24"/>
                <w:szCs w:val="24"/>
              </w:rPr>
            </w:pPr>
            <w:r w:rsidRPr="00BB3122">
              <w:rPr>
                <w:rFonts w:ascii="Arial" w:hAnsi="Arial" w:cs="Arial"/>
                <w:sz w:val="24"/>
                <w:szCs w:val="24"/>
              </w:rPr>
              <w:t>Turi būti.</w:t>
            </w:r>
          </w:p>
        </w:tc>
      </w:tr>
      <w:tr w:rsidR="00BB3122" w:rsidRPr="00BB3122" w14:paraId="01F4122D" w14:textId="77777777" w:rsidTr="007C2E5E">
        <w:trPr>
          <w:trHeight w:val="743"/>
        </w:trPr>
        <w:tc>
          <w:tcPr>
            <w:tcW w:w="3828" w:type="dxa"/>
          </w:tcPr>
          <w:p w14:paraId="0FE2C367"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Reguliuojamo aukščio vairo kolonėlė</w:t>
            </w:r>
          </w:p>
        </w:tc>
        <w:tc>
          <w:tcPr>
            <w:tcW w:w="6237" w:type="dxa"/>
          </w:tcPr>
          <w:p w14:paraId="096EFD32" w14:textId="77777777" w:rsidR="00BB3122" w:rsidRPr="00BB3122" w:rsidRDefault="00BB3122" w:rsidP="00694F13">
            <w:pPr>
              <w:rPr>
                <w:rFonts w:ascii="Arial" w:hAnsi="Arial" w:cs="Arial"/>
                <w:sz w:val="24"/>
                <w:szCs w:val="24"/>
              </w:rPr>
            </w:pPr>
            <w:r w:rsidRPr="00BB3122">
              <w:rPr>
                <w:rFonts w:ascii="Arial" w:hAnsi="Arial" w:cs="Arial"/>
                <w:sz w:val="24"/>
                <w:szCs w:val="24"/>
              </w:rPr>
              <w:t>Turi būti.</w:t>
            </w:r>
          </w:p>
        </w:tc>
      </w:tr>
      <w:tr w:rsidR="003B2F3B" w:rsidRPr="00BB3122" w14:paraId="100EA90B" w14:textId="77777777" w:rsidTr="00694F13">
        <w:tc>
          <w:tcPr>
            <w:tcW w:w="3828" w:type="dxa"/>
          </w:tcPr>
          <w:p w14:paraId="16A2ABBF" w14:textId="1A7EF266" w:rsidR="003B2F3B" w:rsidRPr="007C2E5E" w:rsidRDefault="003B2F3B" w:rsidP="00694F13">
            <w:pPr>
              <w:rPr>
                <w:rFonts w:ascii="Arial" w:eastAsia="Times New Roman" w:hAnsi="Arial" w:cs="Arial"/>
                <w:b/>
                <w:bCs/>
                <w:color w:val="000000"/>
                <w:sz w:val="24"/>
                <w:szCs w:val="24"/>
              </w:rPr>
            </w:pPr>
            <w:r w:rsidRPr="007C2E5E">
              <w:rPr>
                <w:rFonts w:ascii="Arial" w:eastAsia="Times New Roman" w:hAnsi="Arial" w:cs="Arial"/>
                <w:b/>
                <w:bCs/>
                <w:color w:val="000000"/>
                <w:sz w:val="24"/>
                <w:szCs w:val="24"/>
              </w:rPr>
              <w:t>Metalinė salono ir krovinių skyriaus pertvara</w:t>
            </w:r>
          </w:p>
        </w:tc>
        <w:tc>
          <w:tcPr>
            <w:tcW w:w="6237" w:type="dxa"/>
          </w:tcPr>
          <w:p w14:paraId="79A37D66" w14:textId="0EDC7213" w:rsidR="003B2F3B" w:rsidRPr="007C2E5E" w:rsidRDefault="003B2F3B" w:rsidP="00694F13">
            <w:pPr>
              <w:rPr>
                <w:rFonts w:ascii="Arial" w:hAnsi="Arial" w:cs="Arial"/>
                <w:sz w:val="24"/>
                <w:szCs w:val="24"/>
              </w:rPr>
            </w:pPr>
            <w:r w:rsidRPr="007C2E5E">
              <w:rPr>
                <w:rFonts w:ascii="Arial" w:hAnsi="Arial" w:cs="Arial"/>
                <w:sz w:val="24"/>
                <w:szCs w:val="24"/>
              </w:rPr>
              <w:t>Turi būti.</w:t>
            </w:r>
            <w:r w:rsidR="00BD5568" w:rsidRPr="007C2E5E">
              <w:rPr>
                <w:rFonts w:ascii="Arial" w:hAnsi="Arial" w:cs="Arial"/>
                <w:sz w:val="24"/>
                <w:szCs w:val="24"/>
              </w:rPr>
              <w:t xml:space="preserve"> </w:t>
            </w:r>
          </w:p>
        </w:tc>
      </w:tr>
      <w:tr w:rsidR="00BB3122" w:rsidRPr="00BB3122" w14:paraId="3CA7211B" w14:textId="77777777" w:rsidTr="00694F13">
        <w:tc>
          <w:tcPr>
            <w:tcW w:w="3828" w:type="dxa"/>
          </w:tcPr>
          <w:p w14:paraId="0C491655" w14:textId="77777777" w:rsidR="00BB3122" w:rsidRPr="00AE0DFE" w:rsidRDefault="00BB3122" w:rsidP="00694F13">
            <w:pPr>
              <w:rPr>
                <w:rFonts w:ascii="Arial" w:eastAsia="Times New Roman" w:hAnsi="Arial" w:cs="Arial"/>
                <w:b/>
                <w:bCs/>
                <w:sz w:val="24"/>
                <w:szCs w:val="24"/>
                <w:lang w:eastAsia="lt-LT"/>
              </w:rPr>
            </w:pPr>
            <w:r w:rsidRPr="00AE0DFE">
              <w:rPr>
                <w:rFonts w:ascii="Arial" w:eastAsia="Times New Roman" w:hAnsi="Arial" w:cs="Arial"/>
                <w:b/>
                <w:bCs/>
                <w:sz w:val="24"/>
                <w:szCs w:val="24"/>
                <w:lang w:eastAsia="lt-LT"/>
              </w:rPr>
              <w:t>Kondicionavimo sistemos</w:t>
            </w:r>
          </w:p>
        </w:tc>
        <w:tc>
          <w:tcPr>
            <w:tcW w:w="6237" w:type="dxa"/>
          </w:tcPr>
          <w:p w14:paraId="6AEA6164" w14:textId="77777777" w:rsidR="00BB3122" w:rsidRPr="00AE0DFE" w:rsidRDefault="00BB3122" w:rsidP="00694F13">
            <w:pPr>
              <w:rPr>
                <w:rFonts w:ascii="Arial" w:eastAsia="Times New Roman" w:hAnsi="Arial" w:cs="Arial"/>
                <w:sz w:val="24"/>
                <w:szCs w:val="24"/>
                <w:lang w:eastAsia="lt-LT"/>
              </w:rPr>
            </w:pPr>
            <w:r w:rsidRPr="00AE0DFE">
              <w:rPr>
                <w:rFonts w:ascii="Arial" w:eastAsia="Times New Roman" w:hAnsi="Arial" w:cs="Arial"/>
                <w:sz w:val="24"/>
                <w:szCs w:val="24"/>
                <w:lang w:eastAsia="lt-LT"/>
              </w:rPr>
              <w:t>Vairuotojo ir keleivių gamyklinė oro kondicionavimo sistema.</w:t>
            </w:r>
          </w:p>
        </w:tc>
      </w:tr>
      <w:tr w:rsidR="00BB3122" w:rsidRPr="00BB3122" w14:paraId="3093E30C" w14:textId="77777777" w:rsidTr="00694F13">
        <w:tc>
          <w:tcPr>
            <w:tcW w:w="3828" w:type="dxa"/>
          </w:tcPr>
          <w:p w14:paraId="72ADD24F"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Vairuotojo sėdynė su aukščio ir nugarėlės reguliavimu</w:t>
            </w:r>
          </w:p>
        </w:tc>
        <w:tc>
          <w:tcPr>
            <w:tcW w:w="6237" w:type="dxa"/>
          </w:tcPr>
          <w:p w14:paraId="116A282C" w14:textId="77777777" w:rsidR="00BB3122" w:rsidRPr="00BB3122" w:rsidRDefault="00BB3122" w:rsidP="00694F13">
            <w:pPr>
              <w:rPr>
                <w:rFonts w:ascii="Arial" w:hAnsi="Arial" w:cs="Arial"/>
                <w:sz w:val="24"/>
                <w:szCs w:val="24"/>
              </w:rPr>
            </w:pPr>
            <w:r w:rsidRPr="00BB3122">
              <w:rPr>
                <w:rFonts w:ascii="Arial" w:hAnsi="Arial" w:cs="Arial"/>
                <w:color w:val="000000" w:themeColor="text1"/>
                <w:sz w:val="24"/>
                <w:szCs w:val="24"/>
              </w:rPr>
              <w:t>Mechaniškai 4 kryptimis reguliuojama vairuotojo sėdynė.</w:t>
            </w:r>
          </w:p>
        </w:tc>
      </w:tr>
      <w:tr w:rsidR="00BB3122" w:rsidRPr="00BB3122" w14:paraId="4687B715" w14:textId="77777777" w:rsidTr="00694F13">
        <w:tc>
          <w:tcPr>
            <w:tcW w:w="3828" w:type="dxa"/>
          </w:tcPr>
          <w:p w14:paraId="347A0CA4" w14:textId="77777777" w:rsidR="00BB3122" w:rsidRPr="00BB3122" w:rsidRDefault="00BB3122" w:rsidP="00694F13">
            <w:pPr>
              <w:rPr>
                <w:rFonts w:ascii="Arial" w:eastAsia="Times New Roman" w:hAnsi="Arial" w:cs="Arial"/>
                <w:b/>
                <w:bCs/>
                <w:color w:val="000000" w:themeColor="text1"/>
                <w:sz w:val="24"/>
                <w:szCs w:val="24"/>
                <w:lang w:eastAsia="lt-LT"/>
              </w:rPr>
            </w:pPr>
            <w:r w:rsidRPr="00BB3122">
              <w:rPr>
                <w:rFonts w:ascii="Arial" w:eastAsia="Times New Roman" w:hAnsi="Arial" w:cs="Arial"/>
                <w:b/>
                <w:bCs/>
                <w:color w:val="000000" w:themeColor="text1"/>
                <w:sz w:val="24"/>
                <w:szCs w:val="24"/>
                <w:lang w:eastAsia="lt-LT"/>
              </w:rPr>
              <w:t>Sėdynės</w:t>
            </w:r>
          </w:p>
        </w:tc>
        <w:tc>
          <w:tcPr>
            <w:tcW w:w="6237" w:type="dxa"/>
          </w:tcPr>
          <w:p w14:paraId="4943BBC8" w14:textId="77777777" w:rsidR="00BB3122" w:rsidRPr="00BB3122" w:rsidRDefault="00BB3122" w:rsidP="00694F13">
            <w:pPr>
              <w:rPr>
                <w:rFonts w:ascii="Arial" w:hAnsi="Arial" w:cs="Arial"/>
                <w:color w:val="000000" w:themeColor="text1"/>
                <w:sz w:val="24"/>
                <w:szCs w:val="24"/>
              </w:rPr>
            </w:pPr>
            <w:r w:rsidRPr="00BB3122">
              <w:rPr>
                <w:rFonts w:ascii="Arial" w:eastAsia="Times New Roman" w:hAnsi="Arial" w:cs="Arial"/>
                <w:color w:val="000000" w:themeColor="text1"/>
                <w:sz w:val="24"/>
                <w:szCs w:val="24"/>
                <w:lang w:eastAsia="lt-LT"/>
              </w:rPr>
              <w:t>Dvivietė keleivio sėdynė. Tamsios spalvos tekstiliniai sėdynių apmušalai.</w:t>
            </w:r>
          </w:p>
        </w:tc>
      </w:tr>
      <w:tr w:rsidR="00BB3122" w:rsidRPr="00BB3122" w14:paraId="6B3CAEE5" w14:textId="77777777" w:rsidTr="00694F13">
        <w:tc>
          <w:tcPr>
            <w:tcW w:w="3828" w:type="dxa"/>
          </w:tcPr>
          <w:p w14:paraId="5F8768C9"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Elektra valdomi priekiniai durų langai</w:t>
            </w:r>
          </w:p>
        </w:tc>
        <w:tc>
          <w:tcPr>
            <w:tcW w:w="6237" w:type="dxa"/>
          </w:tcPr>
          <w:p w14:paraId="68CBBDC9" w14:textId="77777777" w:rsidR="00BB3122" w:rsidRPr="00BB3122" w:rsidRDefault="00BB3122" w:rsidP="00694F13">
            <w:pPr>
              <w:rPr>
                <w:rFonts w:ascii="Arial" w:hAnsi="Arial" w:cs="Arial"/>
                <w:sz w:val="24"/>
                <w:szCs w:val="24"/>
              </w:rPr>
            </w:pPr>
            <w:r w:rsidRPr="00BB3122">
              <w:rPr>
                <w:rFonts w:ascii="Arial" w:eastAsia="Times New Roman" w:hAnsi="Arial" w:cs="Arial"/>
                <w:color w:val="000000"/>
                <w:sz w:val="24"/>
                <w:szCs w:val="24"/>
                <w:lang w:eastAsia="lt-LT"/>
              </w:rPr>
              <w:t xml:space="preserve">Elektra atidaromi </w:t>
            </w:r>
            <w:r w:rsidRPr="00AE0DFE">
              <w:rPr>
                <w:rFonts w:ascii="Arial" w:eastAsia="Times New Roman" w:hAnsi="Arial" w:cs="Arial"/>
                <w:sz w:val="24"/>
                <w:szCs w:val="24"/>
                <w:lang w:eastAsia="lt-LT"/>
              </w:rPr>
              <w:t>vairuotojo ir keleivio (vairuotojo)</w:t>
            </w:r>
            <w:r w:rsidRPr="00AE0DFE">
              <w:rPr>
                <w:rFonts w:ascii="Arial" w:eastAsia="Times New Roman" w:hAnsi="Arial" w:cs="Arial"/>
                <w:b/>
                <w:bCs/>
                <w:sz w:val="24"/>
                <w:szCs w:val="24"/>
                <w:lang w:eastAsia="lt-LT"/>
              </w:rPr>
              <w:t xml:space="preserve"> </w:t>
            </w:r>
            <w:r w:rsidRPr="00BB3122">
              <w:rPr>
                <w:rFonts w:ascii="Arial" w:eastAsia="Times New Roman" w:hAnsi="Arial" w:cs="Arial"/>
                <w:color w:val="000000"/>
                <w:sz w:val="24"/>
                <w:szCs w:val="24"/>
                <w:lang w:eastAsia="lt-LT"/>
              </w:rPr>
              <w:t>zonos stiklai su vieno paspaudimo funkcija.</w:t>
            </w:r>
          </w:p>
        </w:tc>
      </w:tr>
      <w:tr w:rsidR="00BB3122" w:rsidRPr="00BB3122" w14:paraId="4302C82E" w14:textId="77777777" w:rsidTr="00694F13">
        <w:tc>
          <w:tcPr>
            <w:tcW w:w="3828" w:type="dxa"/>
          </w:tcPr>
          <w:p w14:paraId="120E7018"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Elektra valdomi šoniniai galinio vaizdo veidrodėliai </w:t>
            </w:r>
          </w:p>
        </w:tc>
        <w:tc>
          <w:tcPr>
            <w:tcW w:w="6237" w:type="dxa"/>
          </w:tcPr>
          <w:p w14:paraId="4EEF0795" w14:textId="795EE884" w:rsidR="00BB3122" w:rsidRPr="00BB3122" w:rsidRDefault="00BB3122" w:rsidP="00694F13">
            <w:pPr>
              <w:rPr>
                <w:rFonts w:ascii="Arial" w:eastAsia="Times New Roman" w:hAnsi="Arial" w:cs="Arial"/>
                <w:color w:val="000000"/>
                <w:sz w:val="24"/>
                <w:szCs w:val="24"/>
                <w:lang w:eastAsia="lt-LT"/>
              </w:rPr>
            </w:pPr>
            <w:r w:rsidRPr="00BB3122">
              <w:rPr>
                <w:rFonts w:ascii="Arial" w:hAnsi="Arial" w:cs="Arial"/>
                <w:color w:val="000000" w:themeColor="text1"/>
                <w:sz w:val="24"/>
                <w:szCs w:val="24"/>
              </w:rPr>
              <w:t>Šildomi išoriniai veidrodėliai.</w:t>
            </w:r>
          </w:p>
        </w:tc>
      </w:tr>
      <w:tr w:rsidR="00BB3122" w:rsidRPr="00BB3122" w14:paraId="77A8319A" w14:textId="77777777" w:rsidTr="00694F13">
        <w:tc>
          <w:tcPr>
            <w:tcW w:w="3828" w:type="dxa"/>
          </w:tcPr>
          <w:p w14:paraId="5CC65983" w14:textId="77777777" w:rsidR="00BB3122" w:rsidRPr="007207E7" w:rsidRDefault="00BB3122" w:rsidP="00694F13">
            <w:pPr>
              <w:rPr>
                <w:rFonts w:ascii="Arial" w:eastAsia="Times New Roman" w:hAnsi="Arial" w:cs="Arial"/>
                <w:b/>
                <w:bCs/>
                <w:color w:val="000000"/>
                <w:sz w:val="24"/>
                <w:szCs w:val="24"/>
                <w:lang w:eastAsia="lt-LT"/>
              </w:rPr>
            </w:pPr>
            <w:r w:rsidRPr="007207E7">
              <w:rPr>
                <w:rFonts w:ascii="Arial" w:eastAsia="Times New Roman" w:hAnsi="Arial" w:cs="Arial"/>
                <w:b/>
                <w:bCs/>
                <w:color w:val="000000"/>
                <w:sz w:val="24"/>
                <w:szCs w:val="24"/>
                <w:lang w:eastAsia="lt-LT"/>
              </w:rPr>
              <w:t>Padangos</w:t>
            </w:r>
          </w:p>
        </w:tc>
        <w:tc>
          <w:tcPr>
            <w:tcW w:w="6237" w:type="dxa"/>
          </w:tcPr>
          <w:p w14:paraId="4064D766" w14:textId="1B419593" w:rsidR="00BB3122" w:rsidRPr="007207E7" w:rsidRDefault="00611777" w:rsidP="00694F13">
            <w:pPr>
              <w:rPr>
                <w:rFonts w:ascii="Arial" w:eastAsia="Times New Roman" w:hAnsi="Arial" w:cs="Arial"/>
                <w:color w:val="000000"/>
                <w:sz w:val="24"/>
                <w:szCs w:val="24"/>
                <w:lang w:eastAsia="lt-LT"/>
              </w:rPr>
            </w:pPr>
            <w:r w:rsidRPr="00611777">
              <w:rPr>
                <w:rFonts w:ascii="Arial" w:eastAsia="Times New Roman" w:hAnsi="Arial" w:cs="Arial"/>
                <w:color w:val="000000"/>
                <w:sz w:val="24"/>
                <w:szCs w:val="24"/>
                <w:lang w:eastAsia="lt-LT"/>
              </w:rPr>
              <w:t>Turi būti sumontuotos padangos, atitinkančios tą sezoną  kuriuo automobilis yra perduodamas. Universalių padangų tiekėjas siūlyti negali.</w:t>
            </w:r>
          </w:p>
        </w:tc>
      </w:tr>
      <w:tr w:rsidR="00BB3122" w:rsidRPr="00BB3122" w14:paraId="3FB2B790" w14:textId="77777777" w:rsidTr="00694F13">
        <w:tc>
          <w:tcPr>
            <w:tcW w:w="3828" w:type="dxa"/>
          </w:tcPr>
          <w:p w14:paraId="0A83E114"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lastRenderedPageBreak/>
              <w:t>Atsarginis ratas arba gamyklinis ratų remonto komplektas</w:t>
            </w:r>
          </w:p>
        </w:tc>
        <w:tc>
          <w:tcPr>
            <w:tcW w:w="6237" w:type="dxa"/>
          </w:tcPr>
          <w:p w14:paraId="005E60C3"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hAnsi="Arial" w:cs="Arial"/>
                <w:color w:val="000000" w:themeColor="text1"/>
                <w:sz w:val="24"/>
                <w:szCs w:val="24"/>
              </w:rPr>
              <w:t>Turi būti.</w:t>
            </w:r>
          </w:p>
        </w:tc>
      </w:tr>
      <w:tr w:rsidR="00BB3122" w:rsidRPr="00BB3122" w14:paraId="67A2A02F" w14:textId="77777777" w:rsidTr="00694F13">
        <w:tc>
          <w:tcPr>
            <w:tcW w:w="3828" w:type="dxa"/>
          </w:tcPr>
          <w:p w14:paraId="4638D4EC"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Durų užraktas</w:t>
            </w:r>
          </w:p>
        </w:tc>
        <w:tc>
          <w:tcPr>
            <w:tcW w:w="6237" w:type="dxa"/>
          </w:tcPr>
          <w:p w14:paraId="0D4D4026" w14:textId="2FB76E4E" w:rsidR="00BB3122" w:rsidRPr="00BB3122" w:rsidRDefault="00BB3122" w:rsidP="00694F13">
            <w:pPr>
              <w:rPr>
                <w:rFonts w:ascii="Arial" w:eastAsia="Times New Roman" w:hAnsi="Arial" w:cs="Arial"/>
                <w:color w:val="000000"/>
                <w:sz w:val="24"/>
                <w:szCs w:val="24"/>
                <w:lang w:eastAsia="lt-LT"/>
              </w:rPr>
            </w:pPr>
            <w:r w:rsidRPr="00BD5585">
              <w:rPr>
                <w:rFonts w:ascii="Arial" w:eastAsia="Times New Roman" w:hAnsi="Arial" w:cs="Arial"/>
                <w:sz w:val="24"/>
                <w:szCs w:val="24"/>
                <w:lang w:eastAsia="lt-LT"/>
              </w:rPr>
              <w:t xml:space="preserve">Centrinis durų užraktas su </w:t>
            </w:r>
            <w:r w:rsidR="002E5E3D" w:rsidRPr="00BD5585">
              <w:rPr>
                <w:rFonts w:ascii="Arial" w:eastAsia="Times New Roman" w:hAnsi="Arial" w:cs="Arial"/>
                <w:sz w:val="24"/>
                <w:szCs w:val="24"/>
                <w:lang w:eastAsia="lt-LT"/>
              </w:rPr>
              <w:t xml:space="preserve">dviejų žingsnių </w:t>
            </w:r>
            <w:r w:rsidR="001630E5" w:rsidRPr="00BD5585">
              <w:rPr>
                <w:rFonts w:ascii="Arial" w:eastAsia="Times New Roman" w:hAnsi="Arial" w:cs="Arial"/>
                <w:sz w:val="24"/>
                <w:szCs w:val="24"/>
                <w:lang w:eastAsia="lt-LT"/>
              </w:rPr>
              <w:t>atrakinimo sistema.</w:t>
            </w:r>
          </w:p>
        </w:tc>
      </w:tr>
      <w:tr w:rsidR="00BB3122" w:rsidRPr="00BB3122" w14:paraId="7DE4A1EC" w14:textId="77777777" w:rsidTr="00694F13">
        <w:tc>
          <w:tcPr>
            <w:tcW w:w="3828" w:type="dxa"/>
          </w:tcPr>
          <w:p w14:paraId="76E40162" w14:textId="77777777" w:rsidR="00BB3122" w:rsidRPr="00450D4B" w:rsidRDefault="00BB3122" w:rsidP="00694F13">
            <w:pPr>
              <w:rPr>
                <w:rFonts w:ascii="Arial" w:eastAsia="Times New Roman" w:hAnsi="Arial" w:cs="Arial"/>
                <w:b/>
                <w:bCs/>
                <w:sz w:val="24"/>
                <w:szCs w:val="24"/>
                <w:lang w:eastAsia="lt-LT"/>
              </w:rPr>
            </w:pPr>
            <w:r w:rsidRPr="00450D4B">
              <w:rPr>
                <w:rFonts w:ascii="Arial" w:eastAsia="Times New Roman" w:hAnsi="Arial" w:cs="Arial"/>
                <w:b/>
                <w:bCs/>
                <w:sz w:val="24"/>
                <w:szCs w:val="24"/>
                <w:lang w:eastAsia="lt-LT"/>
              </w:rPr>
              <w:t>Laisvų rankų įranga</w:t>
            </w:r>
          </w:p>
        </w:tc>
        <w:tc>
          <w:tcPr>
            <w:tcW w:w="6237" w:type="dxa"/>
          </w:tcPr>
          <w:p w14:paraId="24161306" w14:textId="77777777" w:rsidR="00BB3122" w:rsidRPr="00450D4B" w:rsidRDefault="00BB3122" w:rsidP="00694F13">
            <w:pPr>
              <w:rPr>
                <w:rFonts w:ascii="Arial" w:eastAsia="Times New Roman" w:hAnsi="Arial" w:cs="Arial"/>
                <w:sz w:val="24"/>
                <w:szCs w:val="24"/>
                <w:lang w:eastAsia="lt-LT"/>
              </w:rPr>
            </w:pPr>
            <w:r w:rsidRPr="00450D4B">
              <w:rPr>
                <w:rFonts w:ascii="Arial" w:eastAsia="Times New Roman" w:hAnsi="Arial" w:cs="Arial"/>
                <w:sz w:val="24"/>
                <w:szCs w:val="24"/>
                <w:lang w:eastAsia="lt-LT"/>
              </w:rPr>
              <w:t>Turi būti.</w:t>
            </w:r>
          </w:p>
        </w:tc>
      </w:tr>
      <w:tr w:rsidR="00BB3122" w:rsidRPr="00BB3122" w14:paraId="72FFD8A6" w14:textId="77777777" w:rsidTr="00694F13">
        <w:tc>
          <w:tcPr>
            <w:tcW w:w="3828" w:type="dxa"/>
          </w:tcPr>
          <w:p w14:paraId="4724C548"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Salono garso ir šiluminė izoliacija</w:t>
            </w:r>
          </w:p>
        </w:tc>
        <w:tc>
          <w:tcPr>
            <w:tcW w:w="6237" w:type="dxa"/>
          </w:tcPr>
          <w:p w14:paraId="68B14062"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Turi būti.</w:t>
            </w:r>
          </w:p>
        </w:tc>
      </w:tr>
      <w:tr w:rsidR="00BB3122" w:rsidRPr="00BB3122" w14:paraId="0E43BB02" w14:textId="77777777" w:rsidTr="00694F13">
        <w:tc>
          <w:tcPr>
            <w:tcW w:w="3828" w:type="dxa"/>
          </w:tcPr>
          <w:p w14:paraId="1BA56CC0"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Durys</w:t>
            </w:r>
          </w:p>
        </w:tc>
        <w:tc>
          <w:tcPr>
            <w:tcW w:w="6237" w:type="dxa"/>
          </w:tcPr>
          <w:p w14:paraId="3449CCD4"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A</w:t>
            </w:r>
            <w:r w:rsidRPr="00BB3122">
              <w:rPr>
                <w:rFonts w:ascii="Arial" w:eastAsia="Times New Roman" w:hAnsi="Arial" w:cs="Arial"/>
                <w:color w:val="000000" w:themeColor="text1"/>
                <w:sz w:val="24"/>
                <w:szCs w:val="24"/>
                <w:lang w:eastAsia="lt-LT"/>
              </w:rPr>
              <w:t xml:space="preserve">tskiros vairuotojo durys kairėje pusėje. Atskiros keleivių durys dešinėje pusėje. Šoninės slankiosios krovinių skyriaus durys dešinėje. </w:t>
            </w:r>
            <w:r w:rsidRPr="00450D4B">
              <w:rPr>
                <w:rFonts w:ascii="Arial" w:eastAsia="Times New Roman" w:hAnsi="Arial" w:cs="Arial"/>
                <w:sz w:val="24"/>
                <w:szCs w:val="24"/>
                <w:lang w:eastAsia="lt-LT"/>
              </w:rPr>
              <w:t>Dvigubos galinės durys atsidarančios 90-180 laipsnių kampu.</w:t>
            </w:r>
          </w:p>
        </w:tc>
      </w:tr>
      <w:tr w:rsidR="00BB3122" w:rsidRPr="00BB3122" w14:paraId="54949A48" w14:textId="77777777" w:rsidTr="00694F13">
        <w:tc>
          <w:tcPr>
            <w:tcW w:w="3828" w:type="dxa"/>
          </w:tcPr>
          <w:p w14:paraId="5769F4F8"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Parkavimo sistema</w:t>
            </w:r>
          </w:p>
        </w:tc>
        <w:tc>
          <w:tcPr>
            <w:tcW w:w="6237" w:type="dxa"/>
          </w:tcPr>
          <w:p w14:paraId="16E7C59B"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Automobilis turi turėti parkavimo sistemą automobilio priekyje ir gale. Automobilį statant atbulomis turi būti įsijungianti galinio vaizdo kamera.</w:t>
            </w:r>
          </w:p>
        </w:tc>
      </w:tr>
      <w:tr w:rsidR="00BB3122" w:rsidRPr="00BB3122" w14:paraId="00C99C75" w14:textId="77777777" w:rsidTr="00694F13">
        <w:tc>
          <w:tcPr>
            <w:tcW w:w="3828" w:type="dxa"/>
          </w:tcPr>
          <w:p w14:paraId="02C7704C"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Automobilio pagaminimas</w:t>
            </w:r>
          </w:p>
        </w:tc>
        <w:tc>
          <w:tcPr>
            <w:tcW w:w="6237" w:type="dxa"/>
          </w:tcPr>
          <w:p w14:paraId="382BBB9F"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Siūlomas automobilis, jo salonas, kėbulas ar atskiri mazgai bei visos naudojamos medžiagos turi atitikti Lietuvoje galiojančius ir/arba pristatymo dieną įsigaliosiančius teisės aktų reikalavimus.</w:t>
            </w:r>
          </w:p>
        </w:tc>
      </w:tr>
      <w:tr w:rsidR="00BB3122" w:rsidRPr="00BB3122" w14:paraId="4C89D84E" w14:textId="77777777" w:rsidTr="00694F13">
        <w:trPr>
          <w:trHeight w:val="760"/>
        </w:trPr>
        <w:tc>
          <w:tcPr>
            <w:tcW w:w="10065" w:type="dxa"/>
            <w:gridSpan w:val="2"/>
            <w:vAlign w:val="center"/>
          </w:tcPr>
          <w:p w14:paraId="5183E8E1" w14:textId="77777777" w:rsidR="00BB3122" w:rsidRPr="00BB3122" w:rsidRDefault="00BB3122" w:rsidP="00694F13">
            <w:pPr>
              <w:jc w:val="cente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AUTOMOBILIO TECHNINIS APTARNAVIMAS IR GARANTIJA</w:t>
            </w:r>
          </w:p>
        </w:tc>
      </w:tr>
      <w:tr w:rsidR="00BB3122" w:rsidRPr="00BB3122" w14:paraId="7BDA1150" w14:textId="77777777" w:rsidTr="00694F13">
        <w:trPr>
          <w:trHeight w:val="386"/>
        </w:trPr>
        <w:tc>
          <w:tcPr>
            <w:tcW w:w="3828" w:type="dxa"/>
          </w:tcPr>
          <w:p w14:paraId="5F3C0219"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Garantija automobiliui</w:t>
            </w:r>
          </w:p>
        </w:tc>
        <w:tc>
          <w:tcPr>
            <w:tcW w:w="6237" w:type="dxa"/>
          </w:tcPr>
          <w:p w14:paraId="1C296A27" w14:textId="297A46BB" w:rsidR="00BB3122" w:rsidRPr="00BB3122" w:rsidRDefault="00BB3122" w:rsidP="00694F13">
            <w:pPr>
              <w:rPr>
                <w:rFonts w:ascii="Arial" w:eastAsia="Times New Roman" w:hAnsi="Arial" w:cs="Arial"/>
                <w:color w:val="000000"/>
                <w:sz w:val="24"/>
                <w:szCs w:val="24"/>
                <w:lang w:eastAsia="lt-LT"/>
              </w:rPr>
            </w:pPr>
            <w:r w:rsidRPr="007C5D01">
              <w:rPr>
                <w:rFonts w:ascii="Arial" w:eastAsia="Times New Roman" w:hAnsi="Arial" w:cs="Arial"/>
                <w:color w:val="000000"/>
                <w:sz w:val="24"/>
                <w:szCs w:val="24"/>
                <w:lang w:eastAsia="lt-LT"/>
              </w:rPr>
              <w:t>Ne mažiau 24 mėn.</w:t>
            </w:r>
            <w:r w:rsidR="001A1536" w:rsidRPr="007C5D01">
              <w:rPr>
                <w:rFonts w:ascii="Arial" w:eastAsia="Times New Roman" w:hAnsi="Arial" w:cs="Arial"/>
                <w:color w:val="000000"/>
                <w:sz w:val="24"/>
                <w:szCs w:val="24"/>
                <w:lang w:eastAsia="lt-LT"/>
              </w:rPr>
              <w:t xml:space="preserve"> be ridos apribojimo</w:t>
            </w:r>
            <w:r w:rsidRPr="007C5D01">
              <w:rPr>
                <w:rFonts w:ascii="Arial" w:eastAsia="Times New Roman" w:hAnsi="Arial" w:cs="Arial"/>
                <w:color w:val="000000"/>
                <w:sz w:val="24"/>
                <w:szCs w:val="24"/>
                <w:lang w:eastAsia="lt-LT"/>
              </w:rPr>
              <w:t xml:space="preserve"> arba</w:t>
            </w:r>
            <w:r w:rsidR="00EB5475" w:rsidRPr="007C5D01">
              <w:rPr>
                <w:rFonts w:ascii="Arial" w:eastAsia="Times New Roman" w:hAnsi="Arial" w:cs="Arial"/>
                <w:color w:val="000000"/>
                <w:sz w:val="24"/>
                <w:szCs w:val="24"/>
                <w:lang w:eastAsia="lt-LT"/>
              </w:rPr>
              <w:t xml:space="preserve"> 36 mėn. </w:t>
            </w:r>
            <w:r w:rsidRPr="007C5D01">
              <w:rPr>
                <w:rFonts w:ascii="Arial" w:eastAsia="Times New Roman" w:hAnsi="Arial" w:cs="Arial"/>
                <w:color w:val="000000"/>
                <w:sz w:val="24"/>
                <w:szCs w:val="24"/>
                <w:lang w:eastAsia="lt-LT"/>
              </w:rPr>
              <w:t xml:space="preserve"> su 1</w:t>
            </w:r>
            <w:r w:rsidR="00EB5475" w:rsidRPr="007C5D01">
              <w:rPr>
                <w:rFonts w:ascii="Arial" w:eastAsia="Times New Roman" w:hAnsi="Arial" w:cs="Arial"/>
                <w:color w:val="000000"/>
                <w:sz w:val="24"/>
                <w:szCs w:val="24"/>
                <w:lang w:eastAsia="lt-LT"/>
              </w:rPr>
              <w:t>0</w:t>
            </w:r>
            <w:r w:rsidRPr="007C5D01">
              <w:rPr>
                <w:rFonts w:ascii="Arial" w:eastAsia="Times New Roman" w:hAnsi="Arial" w:cs="Arial"/>
                <w:color w:val="000000"/>
                <w:sz w:val="24"/>
                <w:szCs w:val="24"/>
                <w:lang w:eastAsia="lt-LT"/>
              </w:rPr>
              <w:t>0 000 km ribos apribojimu</w:t>
            </w:r>
            <w:r w:rsidR="003D2C33" w:rsidRPr="007C5D01">
              <w:rPr>
                <w:rFonts w:ascii="Arial" w:eastAsia="Times New Roman" w:hAnsi="Arial" w:cs="Arial"/>
                <w:color w:val="000000"/>
                <w:sz w:val="24"/>
                <w:szCs w:val="24"/>
                <w:lang w:eastAsia="lt-LT"/>
              </w:rPr>
              <w:t xml:space="preserve"> (priklausomai</w:t>
            </w:r>
            <w:r w:rsidR="003D2C33" w:rsidRPr="003D2C33">
              <w:rPr>
                <w:rFonts w:ascii="Arial" w:eastAsia="Times New Roman" w:hAnsi="Arial" w:cs="Arial"/>
                <w:color w:val="000000"/>
                <w:sz w:val="24"/>
                <w:szCs w:val="24"/>
                <w:lang w:eastAsia="lt-LT"/>
              </w:rPr>
              <w:t xml:space="preserve"> nuo to, kas įvyks anksčiau).</w:t>
            </w:r>
          </w:p>
        </w:tc>
      </w:tr>
      <w:tr w:rsidR="00BB3122" w:rsidRPr="00BB3122" w14:paraId="38B5A1B4" w14:textId="77777777" w:rsidTr="00694F13">
        <w:tc>
          <w:tcPr>
            <w:tcW w:w="3828" w:type="dxa"/>
          </w:tcPr>
          <w:p w14:paraId="77D71E46"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Garantijos taikymo sąlygos</w:t>
            </w:r>
          </w:p>
        </w:tc>
        <w:tc>
          <w:tcPr>
            <w:tcW w:w="6237" w:type="dxa"/>
          </w:tcPr>
          <w:p w14:paraId="12B15925" w14:textId="346BC823" w:rsidR="00BB3122" w:rsidRPr="00BB3122" w:rsidRDefault="00BB3122" w:rsidP="00C67741">
            <w:pPr>
              <w:jc w:val="both"/>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Prek</w:t>
            </w:r>
            <w:r w:rsidR="009B6F01">
              <w:rPr>
                <w:rFonts w:ascii="Arial" w:eastAsia="Times New Roman" w:hAnsi="Arial" w:cs="Arial"/>
                <w:color w:val="000000"/>
                <w:sz w:val="24"/>
                <w:szCs w:val="24"/>
                <w:lang w:eastAsia="lt-LT"/>
              </w:rPr>
              <w:t>ei</w:t>
            </w:r>
            <w:r w:rsidRPr="00BB3122">
              <w:rPr>
                <w:rFonts w:ascii="Arial" w:eastAsia="Times New Roman" w:hAnsi="Arial" w:cs="Arial"/>
                <w:color w:val="000000"/>
                <w:sz w:val="24"/>
                <w:szCs w:val="24"/>
                <w:lang w:eastAsia="lt-LT"/>
              </w:rPr>
              <w:t xml:space="preserve"> suteikiama nurodyta garantija skaičiuojama nuo Prekių perdavimo akto pasirašymo dienos. Garantiniu laikotarpiu tiekėjas transporto priemonės eksploatavimo klausimais privalo perkančiosios organizacijos nurodytus asmenis nemokamai nedelsiant konsultuoti telefonu arba kitomis ryšio priemonėmis. Garantiniu laikotarpiu, jei transporto priemonė buvo eksploatuojama sutinkamai su transporto priemonės gamintojo/Tiekėjo nurodymais, sugedusius techninius mazgus, kėbulo ar salono dalis keičia ir su tuo susijusius garantinio remonto darbus, įskaitant visas transportavimo išlaidas į  garantinio remonto vietą, kai transporto priemonė dėl gedimo negali judėti pati (pvz. variklio gedimas) ar kai jos eksploatacija yra pavojinga, Tiekėjas atlieka nemokamai. Pastaba: Šio punkto reikalavimai netaikomi, jei gedimai atsirado dėl transporto priemonės savininko ar kitų asmenų kaltės, kokių nors išorinių poveikių, jei transporto priemonė buvo eksploatuojama nesilaikant gamintojo nurodymų, pateiktų kartu su transporto priemone. Tokiu atveju transporto priemonė remontuojama ne tiekėjo sąskaita. Garantinis remontas turi būti atliktas ne ilgiau kaip per 3 darbo dienas nuo transporto priemonės priėmimo į remonto įmonę dienos. Tiekėjas, per šį terminą neatlikęs transporto priemonės remonto, įsipareigoja </w:t>
            </w:r>
            <w:r w:rsidRPr="00BB3122">
              <w:rPr>
                <w:rFonts w:ascii="Arial" w:eastAsia="Times New Roman" w:hAnsi="Arial" w:cs="Arial"/>
                <w:color w:val="000000"/>
                <w:sz w:val="24"/>
                <w:szCs w:val="24"/>
                <w:lang w:eastAsia="lt-LT"/>
              </w:rPr>
              <w:lastRenderedPageBreak/>
              <w:t>neatlyginamai suteikti transporto priemonės savininkui kitą lygiavertę transporto priemonę, o jei nesuteikia – sumokėti už kitos, užsakytos transporto priemonės naudojimo išlaidas tol, kol bus suremontuota pateikta transporto priemonė.</w:t>
            </w:r>
          </w:p>
        </w:tc>
      </w:tr>
      <w:tr w:rsidR="00BB3122" w:rsidRPr="00BB3122" w14:paraId="1AD35C80" w14:textId="77777777" w:rsidTr="00694F13">
        <w:tc>
          <w:tcPr>
            <w:tcW w:w="3828" w:type="dxa"/>
          </w:tcPr>
          <w:p w14:paraId="2B095840"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lastRenderedPageBreak/>
              <w:t>Automobilio registracija ir techninė apžiūra</w:t>
            </w:r>
          </w:p>
        </w:tc>
        <w:tc>
          <w:tcPr>
            <w:tcW w:w="6237" w:type="dxa"/>
          </w:tcPr>
          <w:p w14:paraId="208B4B45" w14:textId="20A3839C" w:rsidR="00BB3122" w:rsidRPr="00BB3122" w:rsidRDefault="00BB3122" w:rsidP="00C67741">
            <w:pPr>
              <w:jc w:val="both"/>
              <w:rPr>
                <w:rFonts w:ascii="Arial" w:eastAsia="Times New Roman" w:hAnsi="Arial" w:cs="Arial"/>
                <w:color w:val="000000"/>
                <w:sz w:val="24"/>
                <w:szCs w:val="24"/>
                <w:lang w:eastAsia="lt-LT"/>
              </w:rPr>
            </w:pPr>
            <w:r w:rsidRPr="00BB3122">
              <w:rPr>
                <w:rFonts w:ascii="Arial" w:eastAsia="Times New Roman" w:hAnsi="Arial" w:cs="Arial"/>
                <w:sz w:val="24"/>
                <w:szCs w:val="24"/>
                <w:lang w:eastAsia="lt-LT"/>
              </w:rPr>
              <w:t xml:space="preserve">Registracija </w:t>
            </w:r>
            <w:r w:rsidR="005F202C">
              <w:rPr>
                <w:rFonts w:ascii="Arial" w:eastAsia="Times New Roman" w:hAnsi="Arial" w:cs="Arial"/>
                <w:sz w:val="24"/>
                <w:szCs w:val="24"/>
                <w:lang w:eastAsia="lt-LT"/>
              </w:rPr>
              <w:t>Tauragės kultūros centro</w:t>
            </w:r>
            <w:r w:rsidRPr="00BB3122">
              <w:rPr>
                <w:rFonts w:ascii="Arial" w:eastAsia="Times New Roman" w:hAnsi="Arial" w:cs="Arial"/>
                <w:sz w:val="24"/>
                <w:szCs w:val="24"/>
                <w:lang w:eastAsia="lt-LT"/>
              </w:rPr>
              <w:t xml:space="preserve"> vardu VĮ „Regitra“ ir turi būti sumokėti visi automobilio registracijai reikalingi mokesčiai.</w:t>
            </w:r>
          </w:p>
        </w:tc>
      </w:tr>
      <w:tr w:rsidR="00BB3122" w:rsidRPr="00BB3122" w14:paraId="51BE869D" w14:textId="77777777" w:rsidTr="00694F13">
        <w:trPr>
          <w:trHeight w:val="746"/>
        </w:trPr>
        <w:tc>
          <w:tcPr>
            <w:tcW w:w="3828" w:type="dxa"/>
          </w:tcPr>
          <w:p w14:paraId="39906A73"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Papildomos sąlygos</w:t>
            </w:r>
          </w:p>
        </w:tc>
        <w:tc>
          <w:tcPr>
            <w:tcW w:w="6237" w:type="dxa"/>
          </w:tcPr>
          <w:p w14:paraId="74509058" w14:textId="77777777" w:rsidR="00BB3122" w:rsidRPr="00BB3122" w:rsidRDefault="00BB3122" w:rsidP="00C67741">
            <w:pPr>
              <w:jc w:val="both"/>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 xml:space="preserve">Į automobilį įdiegus </w:t>
            </w:r>
            <w:proofErr w:type="spellStart"/>
            <w:r w:rsidRPr="00BB3122">
              <w:rPr>
                <w:rFonts w:ascii="Arial" w:eastAsia="Times New Roman" w:hAnsi="Arial" w:cs="Arial"/>
                <w:color w:val="000000"/>
                <w:sz w:val="24"/>
                <w:szCs w:val="24"/>
                <w:lang w:eastAsia="lt-LT"/>
              </w:rPr>
              <w:t>telemetrinę</w:t>
            </w:r>
            <w:proofErr w:type="spellEnd"/>
            <w:r w:rsidRPr="00BB3122">
              <w:rPr>
                <w:rFonts w:ascii="Arial" w:eastAsia="Times New Roman" w:hAnsi="Arial" w:cs="Arial"/>
                <w:color w:val="000000"/>
                <w:sz w:val="24"/>
                <w:szCs w:val="24"/>
                <w:lang w:eastAsia="lt-LT"/>
              </w:rPr>
              <w:t xml:space="preserve"> kontrolės sistemą, ji nepanaikina ir neapriboja automobilio garantijos.</w:t>
            </w:r>
          </w:p>
        </w:tc>
      </w:tr>
      <w:tr w:rsidR="00BB3122" w:rsidRPr="00BB3122" w14:paraId="013577CB" w14:textId="77777777" w:rsidTr="00694F13">
        <w:trPr>
          <w:trHeight w:val="471"/>
        </w:trPr>
        <w:tc>
          <w:tcPr>
            <w:tcW w:w="3828" w:type="dxa"/>
          </w:tcPr>
          <w:p w14:paraId="153F1E9D" w14:textId="7BB11A0C"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Prek</w:t>
            </w:r>
            <w:r w:rsidR="00C67741">
              <w:rPr>
                <w:rFonts w:ascii="Arial" w:eastAsia="Times New Roman" w:hAnsi="Arial" w:cs="Arial"/>
                <w:b/>
                <w:bCs/>
                <w:color w:val="000000"/>
                <w:sz w:val="24"/>
                <w:szCs w:val="24"/>
                <w:lang w:eastAsia="lt-LT"/>
              </w:rPr>
              <w:t>ės</w:t>
            </w:r>
            <w:r w:rsidRPr="00BB3122">
              <w:rPr>
                <w:rFonts w:ascii="Arial" w:eastAsia="Times New Roman" w:hAnsi="Arial" w:cs="Arial"/>
                <w:b/>
                <w:bCs/>
                <w:color w:val="000000"/>
                <w:sz w:val="24"/>
                <w:szCs w:val="24"/>
                <w:lang w:eastAsia="lt-LT"/>
              </w:rPr>
              <w:t xml:space="preserve"> pristatymo adresas</w:t>
            </w:r>
          </w:p>
        </w:tc>
        <w:tc>
          <w:tcPr>
            <w:tcW w:w="6237" w:type="dxa"/>
          </w:tcPr>
          <w:p w14:paraId="31861DE4" w14:textId="77777777" w:rsidR="00BB3122" w:rsidRPr="00BB3122" w:rsidRDefault="00BB3122" w:rsidP="00694F13">
            <w:pPr>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Dariaus ir Girėno g. 3, Tauragė.</w:t>
            </w:r>
          </w:p>
        </w:tc>
      </w:tr>
      <w:tr w:rsidR="00BB3122" w:rsidRPr="00BB3122" w14:paraId="37CC2859" w14:textId="77777777" w:rsidTr="00694F13">
        <w:tc>
          <w:tcPr>
            <w:tcW w:w="3828" w:type="dxa"/>
          </w:tcPr>
          <w:p w14:paraId="7B41508E" w14:textId="77777777" w:rsidR="00BB3122" w:rsidRPr="00C860FF" w:rsidRDefault="00BB3122" w:rsidP="00694F13">
            <w:pPr>
              <w:rPr>
                <w:rFonts w:ascii="Arial" w:eastAsia="Times New Roman" w:hAnsi="Arial" w:cs="Arial"/>
                <w:b/>
                <w:bCs/>
                <w:color w:val="000000"/>
                <w:sz w:val="24"/>
                <w:szCs w:val="24"/>
                <w:lang w:eastAsia="lt-LT"/>
              </w:rPr>
            </w:pPr>
            <w:r w:rsidRPr="00C860FF">
              <w:rPr>
                <w:rFonts w:ascii="Arial" w:eastAsia="Times New Roman" w:hAnsi="Arial" w:cs="Arial"/>
                <w:b/>
                <w:bCs/>
                <w:color w:val="000000"/>
                <w:sz w:val="24"/>
                <w:szCs w:val="24"/>
                <w:lang w:eastAsia="lt-LT"/>
              </w:rPr>
              <w:t>Prekės pristatymo sąlygos</w:t>
            </w:r>
          </w:p>
        </w:tc>
        <w:tc>
          <w:tcPr>
            <w:tcW w:w="6237" w:type="dxa"/>
          </w:tcPr>
          <w:p w14:paraId="7EA2E6EC" w14:textId="35461CE4" w:rsidR="00F719B8" w:rsidRPr="00C860FF" w:rsidRDefault="00F43AB6" w:rsidP="00F719B8">
            <w:pPr>
              <w:widowControl w:val="0"/>
              <w:tabs>
                <w:tab w:val="left" w:pos="993"/>
                <w:tab w:val="left" w:pos="1276"/>
                <w:tab w:val="left" w:pos="1418"/>
                <w:tab w:val="left" w:pos="2790"/>
              </w:tabs>
              <w:jc w:val="both"/>
              <w:rPr>
                <w:rFonts w:ascii="Arial" w:eastAsia="Calibri" w:hAnsi="Arial" w:cs="Arial"/>
                <w:color w:val="212121"/>
                <w:kern w:val="2"/>
                <w:sz w:val="24"/>
                <w:szCs w:val="24"/>
                <w14:ligatures w14:val="standardContextual"/>
              </w:rPr>
            </w:pPr>
            <w:r w:rsidRPr="00C860FF">
              <w:rPr>
                <w:rFonts w:ascii="Arial" w:eastAsia="Calibri" w:hAnsi="Arial" w:cs="Arial"/>
                <w:color w:val="212121"/>
                <w:kern w:val="2"/>
                <w:sz w:val="24"/>
                <w:szCs w:val="24"/>
                <w14:ligatures w14:val="standardContextual"/>
              </w:rPr>
              <w:t xml:space="preserve">1. </w:t>
            </w:r>
            <w:r w:rsidR="005F202C">
              <w:rPr>
                <w:rFonts w:ascii="Arial" w:eastAsia="Calibri" w:hAnsi="Arial" w:cs="Arial"/>
                <w:color w:val="212121"/>
                <w:kern w:val="2"/>
                <w:sz w:val="24"/>
                <w:szCs w:val="24"/>
                <w14:ligatures w14:val="standardContextual"/>
              </w:rPr>
              <w:t>Tiekėjas privalo</w:t>
            </w:r>
            <w:r w:rsidR="00F719B8" w:rsidRPr="00C860FF">
              <w:rPr>
                <w:rFonts w:ascii="Arial" w:eastAsia="Calibri" w:hAnsi="Arial" w:cs="Arial"/>
                <w:color w:val="212121"/>
                <w:kern w:val="2"/>
                <w:sz w:val="24"/>
                <w:szCs w:val="24"/>
                <w14:ligatures w14:val="standardContextual"/>
              </w:rPr>
              <w:t xml:space="preserve"> apdrausti transporto priemonių valdytojų civilinės atsakomybės draudimu </w:t>
            </w:r>
            <w:r w:rsidR="00F719B8" w:rsidRPr="00C860FF">
              <w:rPr>
                <w:rFonts w:ascii="Arial" w:eastAsia="Calibri" w:hAnsi="Arial" w:cs="Arial"/>
                <w:color w:val="212121"/>
                <w:kern w:val="2"/>
                <w:sz w:val="24"/>
                <w:szCs w:val="24"/>
                <w:u w:val="single"/>
                <w14:ligatures w14:val="standardContextual"/>
              </w:rPr>
              <w:t>vieno mėnesio laikotarpiui skaičiuojant nuo prekės</w:t>
            </w:r>
            <w:r w:rsidR="00F719B8" w:rsidRPr="00C860FF">
              <w:rPr>
                <w:rFonts w:ascii="Arial" w:eastAsia="Calibri" w:hAnsi="Arial" w:cs="Arial"/>
                <w:color w:val="212121"/>
                <w:kern w:val="2"/>
                <w:sz w:val="24"/>
                <w:szCs w:val="24"/>
                <w14:ligatures w14:val="standardContextual"/>
              </w:rPr>
              <w:t xml:space="preserve"> pristatymo dienos. Automobilis privalo būti taip sukomplektuotas, kad jį būtų galima be papildomų priemonių eksploatuoti. </w:t>
            </w:r>
          </w:p>
          <w:p w14:paraId="2FCEB16C" w14:textId="392832AE" w:rsidR="00F719B8" w:rsidRPr="00C860FF" w:rsidRDefault="00F43AB6" w:rsidP="00F719B8">
            <w:pPr>
              <w:widowControl w:val="0"/>
              <w:tabs>
                <w:tab w:val="left" w:pos="993"/>
                <w:tab w:val="left" w:pos="1276"/>
                <w:tab w:val="left" w:pos="1418"/>
                <w:tab w:val="left" w:pos="2790"/>
              </w:tabs>
              <w:jc w:val="both"/>
              <w:rPr>
                <w:rFonts w:ascii="Arial" w:hAnsi="Arial" w:cs="Arial"/>
                <w:kern w:val="2"/>
                <w:sz w:val="24"/>
                <w:szCs w:val="24"/>
                <w14:ligatures w14:val="standardContextual"/>
              </w:rPr>
            </w:pPr>
            <w:r w:rsidRPr="00C860FF">
              <w:rPr>
                <w:rFonts w:ascii="Arial" w:hAnsi="Arial" w:cs="Arial"/>
                <w:sz w:val="24"/>
                <w:szCs w:val="24"/>
              </w:rPr>
              <w:t xml:space="preserve">2. </w:t>
            </w:r>
            <w:r w:rsidR="00F719B8" w:rsidRPr="00C860FF">
              <w:rPr>
                <w:rFonts w:ascii="Arial" w:hAnsi="Arial" w:cs="Arial"/>
                <w:sz w:val="24"/>
                <w:szCs w:val="24"/>
              </w:rPr>
              <w:t xml:space="preserve">Prekės pristatymo metu automobilis turi būti visiškai sukomplektuotas, su visais dokumentais bei priklausiniais pagal teisės aktų reikalavimus, </w:t>
            </w:r>
            <w:r w:rsidR="00F719B8" w:rsidRPr="00C860FF">
              <w:rPr>
                <w:rFonts w:ascii="Arial" w:hAnsi="Arial" w:cs="Arial"/>
                <w:kern w:val="2"/>
                <w:sz w:val="24"/>
                <w:szCs w:val="24"/>
                <w14:ligatures w14:val="standardContextual"/>
              </w:rPr>
              <w:t>automobilyje turi būti eksploatacijos vadovas lietuvių kalba, kurioje turi būti nurodyta automobilio garantinio aptarnavimo atlikėjų adresai ir telefonų numeriai bei atliekamų garantinių aptarnavimų periodiškumas.</w:t>
            </w:r>
          </w:p>
          <w:p w14:paraId="62FD798E" w14:textId="2334C7C7" w:rsidR="00F719B8" w:rsidRPr="00C860FF" w:rsidRDefault="00F43AB6" w:rsidP="00F719B8">
            <w:pPr>
              <w:widowControl w:val="0"/>
              <w:tabs>
                <w:tab w:val="left" w:pos="993"/>
                <w:tab w:val="left" w:pos="1276"/>
                <w:tab w:val="left" w:pos="1418"/>
                <w:tab w:val="left" w:pos="2790"/>
              </w:tabs>
              <w:jc w:val="both"/>
              <w:rPr>
                <w:rFonts w:ascii="Arial" w:eastAsia="Calibri" w:hAnsi="Arial" w:cs="Arial"/>
                <w:color w:val="212121"/>
                <w:kern w:val="2"/>
                <w:sz w:val="24"/>
                <w:szCs w:val="24"/>
                <w14:ligatures w14:val="standardContextual"/>
              </w:rPr>
            </w:pPr>
            <w:r w:rsidRPr="00C860FF">
              <w:rPr>
                <w:rFonts w:ascii="Arial" w:eastAsia="Calibri" w:hAnsi="Arial" w:cs="Arial"/>
                <w:color w:val="212121"/>
                <w:kern w:val="2"/>
                <w:sz w:val="24"/>
                <w:szCs w:val="24"/>
                <w14:ligatures w14:val="standardContextual"/>
              </w:rPr>
              <w:t xml:space="preserve">3. </w:t>
            </w:r>
            <w:r w:rsidR="00F719B8" w:rsidRPr="00C860FF">
              <w:rPr>
                <w:rFonts w:ascii="Arial" w:eastAsia="Calibri" w:hAnsi="Arial" w:cs="Arial"/>
                <w:color w:val="212121"/>
                <w:kern w:val="2"/>
                <w:sz w:val="24"/>
                <w:szCs w:val="24"/>
                <w14:ligatures w14:val="standardContextual"/>
              </w:rPr>
              <w:t xml:space="preserve">Kartu su automobiliu turi būti pateikiama: šviesą atspindinti liemenė, gesintuvas, avarinis ženklas, transportavimo kilpa, </w:t>
            </w:r>
            <w:r w:rsidR="00F719B8" w:rsidRPr="00C860FF">
              <w:rPr>
                <w:rFonts w:ascii="Arial" w:eastAsia="Times New Roman" w:hAnsi="Arial" w:cs="Arial"/>
                <w:kern w:val="2"/>
                <w:sz w:val="24"/>
                <w:szCs w:val="24"/>
                <w14:ligatures w14:val="standardContextual"/>
              </w:rPr>
              <w:t>pirmosios medicininės pagalbos rinkinys – vaistinėlė</w:t>
            </w:r>
            <w:r w:rsidR="00F719B8" w:rsidRPr="00C860FF">
              <w:rPr>
                <w:rFonts w:ascii="Arial" w:eastAsia="Calibri" w:hAnsi="Arial" w:cs="Arial"/>
                <w:color w:val="212121"/>
                <w:kern w:val="2"/>
                <w:sz w:val="24"/>
                <w:szCs w:val="24"/>
                <w14:ligatures w14:val="standardContextual"/>
              </w:rPr>
              <w:t>, laidas pakrauti automobilį iš 220 V ir ne mažiau 32 A įkrauti iš įkrovimo stotelių.</w:t>
            </w:r>
          </w:p>
          <w:p w14:paraId="13BC3F11" w14:textId="2028E487" w:rsidR="00F719B8" w:rsidRPr="00C860FF" w:rsidRDefault="00F719B8" w:rsidP="00694F13">
            <w:pPr>
              <w:rPr>
                <w:rFonts w:ascii="Arial" w:eastAsia="Times New Roman" w:hAnsi="Arial" w:cs="Arial"/>
                <w:color w:val="000000" w:themeColor="text1"/>
                <w:sz w:val="24"/>
                <w:szCs w:val="24"/>
                <w:lang w:eastAsia="lt-LT"/>
              </w:rPr>
            </w:pPr>
            <w:r w:rsidRPr="00C860FF">
              <w:rPr>
                <w:rFonts w:ascii="Arial" w:eastAsia="Calibri" w:hAnsi="Arial" w:cs="Arial"/>
                <w:kern w:val="2"/>
                <w:sz w:val="24"/>
                <w:szCs w:val="24"/>
                <w14:ligatures w14:val="standardContextual"/>
              </w:rPr>
              <w:t>Automobilis turi atitikti visus gamintojo nustatytus kokybės reikalavimus bei tarptautinius kokybės ir ekologinius reikalavimus. Automobilis turi atitikti Europos Sąjungos standartus.</w:t>
            </w:r>
          </w:p>
        </w:tc>
      </w:tr>
      <w:tr w:rsidR="00BB3122" w:rsidRPr="00BB3122" w14:paraId="46893046" w14:textId="77777777" w:rsidTr="00694F13">
        <w:tc>
          <w:tcPr>
            <w:tcW w:w="3828" w:type="dxa"/>
            <w:vMerge w:val="restart"/>
          </w:tcPr>
          <w:p w14:paraId="2E34A883" w14:textId="77777777" w:rsidR="00BB3122" w:rsidRPr="00BB3122" w:rsidRDefault="00BB3122" w:rsidP="00694F13">
            <w:pPr>
              <w:rPr>
                <w:rFonts w:ascii="Arial" w:eastAsia="Times New Roman" w:hAnsi="Arial" w:cs="Arial"/>
                <w:b/>
                <w:bCs/>
                <w:color w:val="000000"/>
                <w:sz w:val="24"/>
                <w:szCs w:val="24"/>
                <w:lang w:eastAsia="lt-LT"/>
              </w:rPr>
            </w:pPr>
            <w:r w:rsidRPr="00BB3122">
              <w:rPr>
                <w:rFonts w:ascii="Arial" w:eastAsia="Times New Roman" w:hAnsi="Arial" w:cs="Arial"/>
                <w:b/>
                <w:bCs/>
                <w:color w:val="000000"/>
                <w:sz w:val="24"/>
                <w:szCs w:val="24"/>
                <w:lang w:eastAsia="lt-LT"/>
              </w:rPr>
              <w:t>Pastabos</w:t>
            </w:r>
          </w:p>
        </w:tc>
        <w:tc>
          <w:tcPr>
            <w:tcW w:w="6237" w:type="dxa"/>
          </w:tcPr>
          <w:p w14:paraId="35317CB0" w14:textId="77777777" w:rsidR="00BB3122" w:rsidRPr="00BB3122" w:rsidRDefault="00BB3122" w:rsidP="00C67741">
            <w:pPr>
              <w:jc w:val="both"/>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1.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BB3122" w:rsidRPr="00BB3122" w14:paraId="19D6264C" w14:textId="77777777" w:rsidTr="00694F13">
        <w:trPr>
          <w:trHeight w:val="983"/>
        </w:trPr>
        <w:tc>
          <w:tcPr>
            <w:tcW w:w="3828" w:type="dxa"/>
            <w:vMerge/>
            <w:tcBorders>
              <w:bottom w:val="single" w:sz="4" w:space="0" w:color="auto"/>
            </w:tcBorders>
          </w:tcPr>
          <w:p w14:paraId="180DBA16" w14:textId="77777777" w:rsidR="00BB3122" w:rsidRPr="00BB3122" w:rsidRDefault="00BB3122" w:rsidP="00694F13">
            <w:pPr>
              <w:rPr>
                <w:rFonts w:ascii="Arial" w:eastAsia="Times New Roman" w:hAnsi="Arial" w:cs="Arial"/>
                <w:b/>
                <w:bCs/>
                <w:color w:val="000000"/>
                <w:sz w:val="24"/>
                <w:szCs w:val="24"/>
                <w:lang w:eastAsia="lt-LT"/>
              </w:rPr>
            </w:pPr>
          </w:p>
        </w:tc>
        <w:tc>
          <w:tcPr>
            <w:tcW w:w="6237" w:type="dxa"/>
            <w:tcBorders>
              <w:bottom w:val="single" w:sz="4" w:space="0" w:color="auto"/>
            </w:tcBorders>
          </w:tcPr>
          <w:p w14:paraId="61A88A7F" w14:textId="77777777" w:rsidR="00BB3122" w:rsidRPr="00BB3122" w:rsidRDefault="00BB3122" w:rsidP="00C67741">
            <w:pPr>
              <w:jc w:val="both"/>
              <w:rPr>
                <w:rFonts w:ascii="Arial" w:eastAsia="Times New Roman" w:hAnsi="Arial" w:cs="Arial"/>
                <w:color w:val="000000"/>
                <w:sz w:val="24"/>
                <w:szCs w:val="24"/>
                <w:lang w:eastAsia="lt-LT"/>
              </w:rPr>
            </w:pPr>
            <w:r w:rsidRPr="00BB3122">
              <w:rPr>
                <w:rFonts w:ascii="Arial" w:eastAsia="Times New Roman" w:hAnsi="Arial" w:cs="Arial"/>
                <w:color w:val="000000"/>
                <w:sz w:val="24"/>
                <w:szCs w:val="24"/>
                <w:lang w:eastAsia="lt-LT"/>
              </w:rPr>
              <w:t>2</w:t>
            </w:r>
            <w:r w:rsidRPr="00BB3122">
              <w:rPr>
                <w:rFonts w:ascii="Arial" w:eastAsia="Times New Roman" w:hAnsi="Arial" w:cs="Arial"/>
                <w:color w:val="000000" w:themeColor="text1"/>
                <w:sz w:val="24"/>
                <w:szCs w:val="24"/>
                <w:lang w:eastAsia="lt-LT"/>
              </w:rPr>
              <w:t>. Perkančioji organizacija turi teisę paprašyti tiekėjo, kad jis pateiktų techninėje specifikacijoje reikalaujamo automobilio kokybę patvirtinančių dokumentų/sertifikatų originalus.</w:t>
            </w:r>
          </w:p>
        </w:tc>
      </w:tr>
      <w:tr w:rsidR="00BB3122" w:rsidRPr="00BB3122" w14:paraId="700C1C59" w14:textId="77777777" w:rsidTr="00694F13">
        <w:tc>
          <w:tcPr>
            <w:tcW w:w="3828" w:type="dxa"/>
            <w:tcBorders>
              <w:right w:val="nil"/>
            </w:tcBorders>
          </w:tcPr>
          <w:p w14:paraId="4787E443" w14:textId="77777777" w:rsidR="00BB3122" w:rsidRPr="00BB3122" w:rsidRDefault="00BB3122" w:rsidP="00694F13">
            <w:pPr>
              <w:rPr>
                <w:rFonts w:ascii="Arial" w:eastAsia="Times New Roman" w:hAnsi="Arial" w:cs="Arial"/>
                <w:b/>
                <w:bCs/>
                <w:color w:val="000000"/>
                <w:sz w:val="24"/>
                <w:szCs w:val="24"/>
                <w:lang w:eastAsia="lt-LT"/>
              </w:rPr>
            </w:pPr>
          </w:p>
        </w:tc>
        <w:tc>
          <w:tcPr>
            <w:tcW w:w="6237" w:type="dxa"/>
            <w:tcBorders>
              <w:left w:val="nil"/>
            </w:tcBorders>
          </w:tcPr>
          <w:p w14:paraId="434CB016" w14:textId="77777777" w:rsidR="00BB3122" w:rsidRPr="00BB3122" w:rsidRDefault="00BB3122" w:rsidP="00694F13">
            <w:pPr>
              <w:rPr>
                <w:rFonts w:ascii="Arial" w:eastAsia="Times New Roman" w:hAnsi="Arial" w:cs="Arial"/>
                <w:sz w:val="24"/>
                <w:szCs w:val="24"/>
                <w:lang w:eastAsia="lt-LT"/>
              </w:rPr>
            </w:pPr>
          </w:p>
        </w:tc>
      </w:tr>
      <w:tr w:rsidR="00BB3122" w:rsidRPr="00BB3122" w14:paraId="2848EEAD" w14:textId="77777777" w:rsidTr="00B30DA6">
        <w:trPr>
          <w:trHeight w:val="1562"/>
        </w:trPr>
        <w:tc>
          <w:tcPr>
            <w:tcW w:w="10065" w:type="dxa"/>
            <w:gridSpan w:val="2"/>
          </w:tcPr>
          <w:p w14:paraId="1BA872CD" w14:textId="5EFC10D0" w:rsidR="00753F18" w:rsidRPr="00F719B8" w:rsidRDefault="00BB3122" w:rsidP="00F719B8">
            <w:pPr>
              <w:jc w:val="both"/>
              <w:rPr>
                <w:rFonts w:ascii="Arial" w:eastAsia="Times New Roman" w:hAnsi="Arial" w:cs="Arial"/>
                <w:sz w:val="24"/>
                <w:szCs w:val="24"/>
                <w:lang w:eastAsia="lt-LT"/>
              </w:rPr>
            </w:pPr>
            <w:r w:rsidRPr="00BB3122">
              <w:rPr>
                <w:rFonts w:ascii="Arial" w:eastAsia="Times New Roman" w:hAnsi="Arial" w:cs="Arial"/>
                <w:sz w:val="24"/>
                <w:szCs w:val="24"/>
                <w:lang w:eastAsia="lt-LT"/>
              </w:rPr>
              <w:lastRenderedPageBreak/>
              <w:t>Jeigu techninėje specifikacijoje ar kituose pridedamuose pirkimo dokumentuose nurodomas konkretus modelis ar tiekimo šaltinis, konkretus procesas, būdingas konkretaus tiekėjo tiekiamoms prek</w:t>
            </w:r>
            <w:r w:rsidR="001D6DDE">
              <w:rPr>
                <w:rFonts w:ascii="Arial" w:eastAsia="Times New Roman" w:hAnsi="Arial" w:cs="Arial"/>
                <w:sz w:val="24"/>
                <w:szCs w:val="24"/>
                <w:lang w:eastAsia="lt-LT"/>
              </w:rPr>
              <w:t>ei</w:t>
            </w:r>
            <w:r w:rsidRPr="00BB3122">
              <w:rPr>
                <w:rFonts w:ascii="Arial" w:eastAsia="Times New Roman" w:hAnsi="Arial" w:cs="Arial"/>
                <w:sz w:val="24"/>
                <w:szCs w:val="24"/>
                <w:lang w:eastAsia="lt-LT"/>
              </w:rPr>
              <w:t xml:space="preserve">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w:t>
            </w:r>
          </w:p>
        </w:tc>
      </w:tr>
    </w:tbl>
    <w:p w14:paraId="36C85564" w14:textId="77777777" w:rsidR="00822C90" w:rsidRDefault="00822C90" w:rsidP="00EB5475">
      <w:pPr>
        <w:rPr>
          <w:rFonts w:ascii="Arial" w:hAnsi="Arial" w:cs="Arial"/>
          <w:smallCaps/>
          <w:sz w:val="24"/>
          <w:szCs w:val="24"/>
        </w:rPr>
      </w:pPr>
    </w:p>
    <w:p w14:paraId="2E067F59" w14:textId="3E80C15C" w:rsidR="007C2558" w:rsidRDefault="000433F2" w:rsidP="00092658">
      <w:pPr>
        <w:jc w:val="center"/>
        <w:rPr>
          <w:rFonts w:ascii="Arial" w:hAnsi="Arial" w:cs="Arial"/>
          <w:smallCaps/>
          <w:sz w:val="24"/>
          <w:szCs w:val="24"/>
        </w:rPr>
      </w:pPr>
      <w:r w:rsidRPr="007372FB">
        <w:rPr>
          <w:rFonts w:ascii="Arial" w:hAnsi="Arial" w:cs="Arial"/>
          <w:smallCaps/>
          <w:sz w:val="24"/>
          <w:szCs w:val="24"/>
        </w:rPr>
        <w:t>______________</w:t>
      </w:r>
      <w:bookmarkStart w:id="49" w:name="_Ref38285444"/>
      <w:bookmarkStart w:id="50" w:name="_Ref38291496"/>
      <w:bookmarkEnd w:id="48"/>
    </w:p>
    <w:p w14:paraId="1CD4E9EA" w14:textId="77777777" w:rsidR="00775FE1" w:rsidRDefault="00775FE1" w:rsidP="00092658">
      <w:pPr>
        <w:jc w:val="center"/>
        <w:rPr>
          <w:rFonts w:ascii="Arial" w:hAnsi="Arial" w:cs="Arial"/>
          <w:smallCaps/>
          <w:sz w:val="24"/>
          <w:szCs w:val="24"/>
        </w:rPr>
      </w:pPr>
    </w:p>
    <w:p w14:paraId="78AED147" w14:textId="77777777" w:rsidR="001537B6" w:rsidRDefault="001537B6" w:rsidP="00092658">
      <w:pPr>
        <w:jc w:val="center"/>
        <w:rPr>
          <w:rFonts w:ascii="Arial" w:hAnsi="Arial" w:cs="Arial"/>
          <w:smallCaps/>
          <w:sz w:val="24"/>
          <w:szCs w:val="24"/>
        </w:rPr>
      </w:pPr>
    </w:p>
    <w:p w14:paraId="6453A477" w14:textId="77777777" w:rsidR="00775FE1" w:rsidRDefault="00775FE1" w:rsidP="00092658">
      <w:pPr>
        <w:jc w:val="center"/>
        <w:rPr>
          <w:rFonts w:ascii="Arial" w:hAnsi="Arial" w:cs="Arial"/>
          <w:smallCaps/>
          <w:sz w:val="24"/>
          <w:szCs w:val="24"/>
        </w:rPr>
      </w:pPr>
    </w:p>
    <w:p w14:paraId="6E07FF94" w14:textId="77777777" w:rsidR="00775FE1" w:rsidRDefault="00775FE1" w:rsidP="00092658">
      <w:pPr>
        <w:jc w:val="center"/>
        <w:rPr>
          <w:rFonts w:ascii="Arial" w:hAnsi="Arial" w:cs="Arial"/>
          <w:smallCaps/>
          <w:sz w:val="24"/>
          <w:szCs w:val="24"/>
        </w:rPr>
      </w:pPr>
    </w:p>
    <w:p w14:paraId="3AA4DDB0" w14:textId="77777777" w:rsidR="00775FE1" w:rsidRDefault="00775FE1" w:rsidP="00092658">
      <w:pPr>
        <w:jc w:val="center"/>
        <w:rPr>
          <w:rFonts w:ascii="Arial" w:hAnsi="Arial" w:cs="Arial"/>
          <w:smallCaps/>
          <w:sz w:val="24"/>
          <w:szCs w:val="24"/>
        </w:rPr>
      </w:pPr>
    </w:p>
    <w:p w14:paraId="70723E5A" w14:textId="77777777" w:rsidR="00775FE1" w:rsidRDefault="00775FE1" w:rsidP="00092658">
      <w:pPr>
        <w:jc w:val="center"/>
        <w:rPr>
          <w:rFonts w:ascii="Arial" w:hAnsi="Arial" w:cs="Arial"/>
          <w:smallCaps/>
          <w:sz w:val="24"/>
          <w:szCs w:val="24"/>
        </w:rPr>
      </w:pPr>
    </w:p>
    <w:p w14:paraId="41B85107" w14:textId="77777777" w:rsidR="00775FE1" w:rsidRDefault="00775FE1" w:rsidP="00092658">
      <w:pPr>
        <w:jc w:val="center"/>
        <w:rPr>
          <w:rFonts w:ascii="Arial" w:hAnsi="Arial" w:cs="Arial"/>
          <w:smallCaps/>
          <w:sz w:val="24"/>
          <w:szCs w:val="24"/>
        </w:rPr>
      </w:pPr>
    </w:p>
    <w:p w14:paraId="1D60364D" w14:textId="77777777" w:rsidR="00775FE1" w:rsidRDefault="00775FE1" w:rsidP="00092658">
      <w:pPr>
        <w:jc w:val="center"/>
        <w:rPr>
          <w:rFonts w:ascii="Arial" w:hAnsi="Arial" w:cs="Arial"/>
          <w:smallCaps/>
          <w:sz w:val="24"/>
          <w:szCs w:val="24"/>
        </w:rPr>
      </w:pPr>
    </w:p>
    <w:p w14:paraId="6EB5F8B2" w14:textId="77777777" w:rsidR="00775FE1" w:rsidRDefault="00775FE1" w:rsidP="00092658">
      <w:pPr>
        <w:jc w:val="center"/>
        <w:rPr>
          <w:rFonts w:ascii="Arial" w:hAnsi="Arial" w:cs="Arial"/>
          <w:smallCaps/>
          <w:sz w:val="24"/>
          <w:szCs w:val="24"/>
        </w:rPr>
      </w:pPr>
    </w:p>
    <w:p w14:paraId="285C72E1" w14:textId="77777777" w:rsidR="00775FE1" w:rsidRDefault="00775FE1" w:rsidP="00092658">
      <w:pPr>
        <w:jc w:val="center"/>
        <w:rPr>
          <w:rFonts w:ascii="Arial" w:hAnsi="Arial" w:cs="Arial"/>
          <w:smallCaps/>
          <w:sz w:val="24"/>
          <w:szCs w:val="24"/>
        </w:rPr>
      </w:pPr>
    </w:p>
    <w:p w14:paraId="5F7EFA89" w14:textId="77777777" w:rsidR="00775FE1" w:rsidRDefault="00775FE1" w:rsidP="00092658">
      <w:pPr>
        <w:jc w:val="center"/>
        <w:rPr>
          <w:rFonts w:ascii="Arial" w:hAnsi="Arial" w:cs="Arial"/>
          <w:smallCaps/>
          <w:sz w:val="24"/>
          <w:szCs w:val="24"/>
        </w:rPr>
      </w:pPr>
    </w:p>
    <w:p w14:paraId="2D80D038" w14:textId="77777777" w:rsidR="00775FE1" w:rsidRDefault="00775FE1" w:rsidP="00092658">
      <w:pPr>
        <w:jc w:val="center"/>
        <w:rPr>
          <w:rFonts w:ascii="Arial" w:hAnsi="Arial" w:cs="Arial"/>
          <w:smallCaps/>
          <w:sz w:val="24"/>
          <w:szCs w:val="24"/>
        </w:rPr>
      </w:pPr>
    </w:p>
    <w:p w14:paraId="71D2930C" w14:textId="77777777" w:rsidR="005F202C" w:rsidRDefault="005F202C" w:rsidP="00092658">
      <w:pPr>
        <w:jc w:val="center"/>
        <w:rPr>
          <w:rFonts w:ascii="Arial" w:hAnsi="Arial" w:cs="Arial"/>
          <w:smallCaps/>
          <w:sz w:val="24"/>
          <w:szCs w:val="24"/>
        </w:rPr>
      </w:pPr>
    </w:p>
    <w:p w14:paraId="2812A8E9" w14:textId="77777777" w:rsidR="005F202C" w:rsidRDefault="005F202C" w:rsidP="00092658">
      <w:pPr>
        <w:jc w:val="center"/>
        <w:rPr>
          <w:rFonts w:ascii="Arial" w:hAnsi="Arial" w:cs="Arial"/>
          <w:smallCaps/>
          <w:sz w:val="24"/>
          <w:szCs w:val="24"/>
        </w:rPr>
      </w:pPr>
    </w:p>
    <w:p w14:paraId="4CBF6F5C" w14:textId="77777777" w:rsidR="005F202C" w:rsidRDefault="005F202C" w:rsidP="00092658">
      <w:pPr>
        <w:jc w:val="center"/>
        <w:rPr>
          <w:rFonts w:ascii="Arial" w:hAnsi="Arial" w:cs="Arial"/>
          <w:smallCaps/>
          <w:sz w:val="24"/>
          <w:szCs w:val="24"/>
        </w:rPr>
      </w:pPr>
    </w:p>
    <w:p w14:paraId="1BB5BE21" w14:textId="77777777" w:rsidR="00775FE1" w:rsidRDefault="00775FE1" w:rsidP="00092658">
      <w:pPr>
        <w:jc w:val="center"/>
        <w:rPr>
          <w:rFonts w:ascii="Arial" w:hAnsi="Arial" w:cs="Arial"/>
          <w:smallCaps/>
          <w:sz w:val="24"/>
          <w:szCs w:val="24"/>
        </w:rPr>
      </w:pPr>
    </w:p>
    <w:p w14:paraId="428768AD" w14:textId="77777777" w:rsidR="00775FE1" w:rsidRDefault="00775FE1" w:rsidP="00092658">
      <w:pPr>
        <w:jc w:val="center"/>
        <w:rPr>
          <w:rFonts w:ascii="Arial" w:hAnsi="Arial" w:cs="Arial"/>
          <w:smallCaps/>
          <w:sz w:val="24"/>
          <w:szCs w:val="24"/>
        </w:rPr>
      </w:pPr>
    </w:p>
    <w:p w14:paraId="0D793C02" w14:textId="77777777" w:rsidR="009D7FCC" w:rsidRDefault="009D7FCC" w:rsidP="00092658">
      <w:pPr>
        <w:jc w:val="center"/>
        <w:rPr>
          <w:rFonts w:ascii="Arial" w:hAnsi="Arial" w:cs="Arial"/>
          <w:smallCaps/>
          <w:sz w:val="24"/>
          <w:szCs w:val="24"/>
        </w:rPr>
      </w:pPr>
    </w:p>
    <w:p w14:paraId="04105AC1" w14:textId="77777777" w:rsidR="00775FE1" w:rsidRPr="00092658" w:rsidRDefault="00775FE1" w:rsidP="00092658">
      <w:pPr>
        <w:jc w:val="center"/>
        <w:rPr>
          <w:rFonts w:ascii="Arial" w:hAnsi="Arial" w:cs="Arial"/>
          <w:smallCaps/>
          <w:sz w:val="24"/>
          <w:szCs w:val="24"/>
        </w:rPr>
      </w:pPr>
    </w:p>
    <w:p w14:paraId="727C2DAE" w14:textId="77777777" w:rsidR="001537B6" w:rsidRDefault="001537B6" w:rsidP="00FD6131">
      <w:pPr>
        <w:spacing w:after="0"/>
        <w:jc w:val="right"/>
        <w:rPr>
          <w:rFonts w:ascii="Arial" w:eastAsia="Calibri" w:hAnsi="Arial" w:cs="Arial"/>
          <w:sz w:val="24"/>
          <w:szCs w:val="24"/>
        </w:rPr>
      </w:pPr>
    </w:p>
    <w:p w14:paraId="6AECAD17" w14:textId="77777777" w:rsidR="004229E6" w:rsidRDefault="004229E6" w:rsidP="00FD6131">
      <w:pPr>
        <w:spacing w:after="0"/>
        <w:jc w:val="right"/>
        <w:rPr>
          <w:rFonts w:ascii="Arial" w:eastAsia="Calibri" w:hAnsi="Arial" w:cs="Arial"/>
          <w:sz w:val="24"/>
          <w:szCs w:val="24"/>
        </w:rPr>
      </w:pPr>
    </w:p>
    <w:p w14:paraId="227F7EB1" w14:textId="77777777" w:rsidR="00EB5475" w:rsidRDefault="00EB5475" w:rsidP="00FD6131">
      <w:pPr>
        <w:spacing w:after="0"/>
        <w:jc w:val="right"/>
        <w:rPr>
          <w:rFonts w:ascii="Arial" w:eastAsia="Calibri" w:hAnsi="Arial" w:cs="Arial"/>
          <w:sz w:val="24"/>
          <w:szCs w:val="24"/>
        </w:rPr>
      </w:pPr>
    </w:p>
    <w:p w14:paraId="07DCEEF8" w14:textId="77777777" w:rsidR="00EB5475" w:rsidRDefault="00EB5475" w:rsidP="00FD6131">
      <w:pPr>
        <w:spacing w:after="0"/>
        <w:jc w:val="right"/>
        <w:rPr>
          <w:rFonts w:ascii="Arial" w:eastAsia="Calibri" w:hAnsi="Arial" w:cs="Arial"/>
          <w:sz w:val="24"/>
          <w:szCs w:val="24"/>
        </w:rPr>
      </w:pPr>
    </w:p>
    <w:p w14:paraId="33CC3B18" w14:textId="77777777" w:rsidR="004229E6" w:rsidRPr="002C3FE2" w:rsidRDefault="004229E6" w:rsidP="004229E6">
      <w:pPr>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3 priedas </w:t>
      </w:r>
    </w:p>
    <w:p w14:paraId="3D03C922" w14:textId="77777777" w:rsidR="004229E6" w:rsidRPr="002C3FE2" w:rsidRDefault="004229E6" w:rsidP="004229E6">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5547E6C8" w14:textId="77777777" w:rsidR="004229E6" w:rsidRPr="002C3FE2" w:rsidRDefault="004229E6" w:rsidP="004229E6">
      <w:pPr>
        <w:spacing w:after="0"/>
        <w:jc w:val="center"/>
        <w:rPr>
          <w:rFonts w:ascii="Arial" w:hAnsi="Arial" w:cs="Arial"/>
          <w:b/>
          <w:bCs/>
          <w:smallCaps/>
          <w:sz w:val="24"/>
          <w:szCs w:val="24"/>
        </w:rPr>
      </w:pPr>
    </w:p>
    <w:p w14:paraId="426D60CC" w14:textId="77777777" w:rsidR="004229E6" w:rsidRPr="002C3FE2" w:rsidRDefault="004229E6" w:rsidP="004229E6">
      <w:pPr>
        <w:jc w:val="center"/>
        <w:rPr>
          <w:rFonts w:ascii="Arial" w:hAnsi="Arial" w:cs="Arial"/>
          <w:b/>
          <w:bCs/>
          <w:sz w:val="24"/>
          <w:szCs w:val="24"/>
        </w:rPr>
      </w:pPr>
      <w:r w:rsidRPr="002C3FE2">
        <w:rPr>
          <w:rFonts w:ascii="Arial" w:hAnsi="Arial" w:cs="Arial"/>
          <w:b/>
          <w:bCs/>
          <w:sz w:val="24"/>
          <w:szCs w:val="24"/>
        </w:rPr>
        <w:t xml:space="preserve">TIEKĖJŲ PAŠALINIMO PAGRINDAI </w:t>
      </w:r>
    </w:p>
    <w:p w14:paraId="7927394A" w14:textId="77777777" w:rsidR="004229E6" w:rsidRPr="002C3FE2" w:rsidRDefault="004229E6" w:rsidP="004229E6">
      <w:pPr>
        <w:spacing w:after="0"/>
        <w:rPr>
          <w:rFonts w:ascii="Arial" w:hAnsi="Arial" w:cs="Arial"/>
          <w:sz w:val="24"/>
          <w:szCs w:val="24"/>
        </w:rPr>
      </w:pPr>
    </w:p>
    <w:p w14:paraId="70CDBB26" w14:textId="77777777" w:rsidR="004229E6" w:rsidRPr="002C3FE2" w:rsidRDefault="004229E6" w:rsidP="004229E6">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F9196F8" w14:textId="77777777" w:rsidR="004229E6" w:rsidRPr="002C3FE2" w:rsidRDefault="004229E6" w:rsidP="004229E6">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2F596CCE" w14:textId="77777777" w:rsidR="004229E6" w:rsidRPr="002C3FE2" w:rsidRDefault="004229E6" w:rsidP="004229E6">
      <w:pPr>
        <w:pStyle w:val="Betarp"/>
        <w:numPr>
          <w:ilvl w:val="0"/>
          <w:numId w:val="8"/>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14AFE3F8" w14:textId="77777777" w:rsidR="004229E6" w:rsidRPr="002C3FE2" w:rsidRDefault="004229E6" w:rsidP="004229E6">
      <w:pPr>
        <w:pStyle w:val="Betarp"/>
        <w:numPr>
          <w:ilvl w:val="0"/>
          <w:numId w:val="8"/>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C95F5C" w14:textId="77777777" w:rsidR="004229E6" w:rsidRPr="002C3FE2" w:rsidRDefault="004229E6" w:rsidP="004229E6">
      <w:pPr>
        <w:pStyle w:val="Betarp"/>
        <w:numPr>
          <w:ilvl w:val="0"/>
          <w:numId w:val="8"/>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5A5C2416" w14:textId="77777777" w:rsidR="004229E6" w:rsidRPr="002C3FE2" w:rsidRDefault="004229E6" w:rsidP="004229E6">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1BE14DC4" w14:textId="77777777" w:rsidR="004229E6" w:rsidRPr="002C3FE2" w:rsidRDefault="004229E6" w:rsidP="004229E6">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2D710FA7" w14:textId="77777777" w:rsidR="004229E6" w:rsidRPr="002C3FE2" w:rsidRDefault="004229E6" w:rsidP="004229E6">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5723D07" w14:textId="77777777" w:rsidR="004229E6" w:rsidRPr="002C3FE2" w:rsidRDefault="004229E6" w:rsidP="004229E6">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A9C1AB2" w14:textId="77777777" w:rsidR="004229E6" w:rsidRPr="002C3FE2" w:rsidRDefault="004229E6" w:rsidP="004229E6">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1B900C0" w14:textId="77777777" w:rsidR="004229E6" w:rsidRPr="002C3FE2" w:rsidRDefault="004229E6" w:rsidP="004229E6">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315E704F" w14:textId="77777777" w:rsidR="004229E6" w:rsidRPr="002C3FE2" w:rsidRDefault="004229E6" w:rsidP="004229E6">
      <w:pPr>
        <w:pStyle w:val="Sraopastraipa"/>
        <w:numPr>
          <w:ilvl w:val="1"/>
          <w:numId w:val="8"/>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076723" w14:textId="77777777" w:rsidR="004229E6" w:rsidRDefault="004229E6" w:rsidP="004229E6">
      <w:pPr>
        <w:pStyle w:val="Sraopastraipa"/>
        <w:spacing w:after="0" w:line="240" w:lineRule="auto"/>
        <w:ind w:left="851"/>
        <w:jc w:val="both"/>
        <w:rPr>
          <w:rFonts w:ascii="Arial" w:hAnsi="Arial" w:cs="Arial"/>
          <w:sz w:val="24"/>
          <w:szCs w:val="24"/>
        </w:rPr>
      </w:pPr>
    </w:p>
    <w:p w14:paraId="2A0C6B6E" w14:textId="77777777" w:rsidR="004229E6" w:rsidRPr="002C3FE2" w:rsidRDefault="004229E6" w:rsidP="004229E6">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4229E6" w:rsidRPr="009B2B36" w14:paraId="6371DF97" w14:textId="77777777" w:rsidTr="004A7A6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8219E7" w14:textId="77777777" w:rsidR="004229E6" w:rsidRPr="009C5C77" w:rsidRDefault="004229E6" w:rsidP="004A7A62">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87C92" w14:textId="77777777" w:rsidR="004229E6" w:rsidRPr="009C5C77" w:rsidRDefault="004229E6" w:rsidP="004A7A62">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3FDC15" w14:textId="77777777" w:rsidR="004229E6" w:rsidRPr="009C5C77" w:rsidRDefault="004229E6" w:rsidP="004A7A62">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EAF2D0" w14:textId="77777777" w:rsidR="004229E6" w:rsidRPr="009C5C77" w:rsidRDefault="004229E6" w:rsidP="004A7A62">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4229E6" w:rsidRPr="009B2B36" w14:paraId="44D848D1" w14:textId="77777777" w:rsidTr="004A7A6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B8F61" w14:textId="77777777" w:rsidR="004229E6" w:rsidRPr="009C5C77" w:rsidRDefault="004229E6" w:rsidP="004A7A6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4229E6" w:rsidRPr="009B2B36" w14:paraId="293D9188" w14:textId="77777777" w:rsidTr="004A7A6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E45D4" w14:textId="77777777" w:rsidR="004229E6" w:rsidRPr="009C5C77" w:rsidRDefault="004229E6" w:rsidP="004A7A6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9AFED"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4C5F161A"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76DFB8C9"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C0F2F3"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9C5C77">
              <w:rPr>
                <w:rFonts w:ascii="Arial" w:eastAsia="Times New Roman" w:hAnsi="Arial" w:cs="Arial"/>
                <w:sz w:val="22"/>
                <w:szCs w:val="22"/>
                <w:lang w:eastAsia="en-US"/>
              </w:rPr>
              <w:lastRenderedPageBreak/>
              <w:t>kėsinamasi į Europos Sąjungos finansinius interesus, kaip apibrėžta Konvencijos dėl Europos Bendrijų finansinių interesų apsaugos 1 straipsnyje;</w:t>
            </w:r>
          </w:p>
          <w:p w14:paraId="28353EE7"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1DBAE9AE"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5) teroristinį ir su teroristine veikla susijusį nusikaltimą;</w:t>
            </w:r>
          </w:p>
          <w:p w14:paraId="26A36FCF"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6705297F"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4C15CA0C"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7AF51130" w14:textId="77777777" w:rsidR="004229E6" w:rsidRPr="009C5C77" w:rsidRDefault="004229E6" w:rsidP="004A7A62">
            <w:pPr>
              <w:spacing w:after="0" w:line="240" w:lineRule="auto"/>
              <w:jc w:val="both"/>
              <w:rPr>
                <w:rFonts w:ascii="Arial" w:eastAsia="Times New Roman" w:hAnsi="Arial" w:cs="Arial"/>
                <w:sz w:val="22"/>
                <w:szCs w:val="22"/>
                <w:lang w:eastAsia="en-US"/>
              </w:rPr>
            </w:pPr>
          </w:p>
          <w:p w14:paraId="26A14EAF"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155446F3"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D3294AB" w14:textId="77777777" w:rsidR="004229E6" w:rsidRPr="009C5C77" w:rsidRDefault="004229E6" w:rsidP="004A7A62">
            <w:pPr>
              <w:spacing w:after="0" w:line="240" w:lineRule="auto"/>
              <w:jc w:val="both"/>
              <w:rPr>
                <w:rFonts w:ascii="Arial" w:eastAsia="Times New Roman" w:hAnsi="Arial" w:cs="Arial"/>
                <w:sz w:val="22"/>
                <w:szCs w:val="22"/>
                <w:lang w:eastAsia="en-US"/>
              </w:rPr>
            </w:pPr>
          </w:p>
          <w:p w14:paraId="787E4D64" w14:textId="77777777" w:rsidR="004229E6" w:rsidRPr="009C5C77" w:rsidRDefault="004229E6" w:rsidP="004A7A6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206BFD66"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w:t>
            </w:r>
            <w:r w:rsidRPr="009C5C77">
              <w:rPr>
                <w:rFonts w:ascii="Arial" w:eastAsia="Times New Roman" w:hAnsi="Arial" w:cs="Arial"/>
                <w:sz w:val="22"/>
                <w:szCs w:val="22"/>
                <w:lang w:eastAsia="en-US"/>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E5067F"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2372B2E" w14:textId="77777777" w:rsidR="004229E6" w:rsidRPr="009C5C77" w:rsidRDefault="004229E6" w:rsidP="004A7A62">
            <w:pPr>
              <w:spacing w:after="0" w:line="240" w:lineRule="auto"/>
              <w:jc w:val="both"/>
              <w:rPr>
                <w:rFonts w:ascii="Arial" w:eastAsia="Times New Roman" w:hAnsi="Arial" w:cs="Arial"/>
                <w:sz w:val="22"/>
                <w:szCs w:val="22"/>
                <w:lang w:eastAsia="en-US"/>
              </w:rPr>
            </w:pPr>
          </w:p>
          <w:p w14:paraId="69802C8B" w14:textId="77777777" w:rsidR="004229E6" w:rsidRPr="009C5C77" w:rsidRDefault="004229E6" w:rsidP="004A7A6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supaprastintiems pirkimams:</w:t>
            </w:r>
          </w:p>
          <w:p w14:paraId="7539D078"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FF9516" w14:textId="77777777" w:rsidR="004229E6" w:rsidRPr="009C5C77" w:rsidRDefault="004229E6" w:rsidP="004A7A62">
            <w:pPr>
              <w:spacing w:after="0" w:line="240" w:lineRule="auto"/>
              <w:jc w:val="both"/>
              <w:rPr>
                <w:rFonts w:ascii="Arial" w:eastAsia="Times New Roman" w:hAnsi="Arial" w:cs="Arial"/>
                <w:sz w:val="22"/>
                <w:szCs w:val="22"/>
                <w:lang w:eastAsia="en-US"/>
              </w:rPr>
            </w:pPr>
          </w:p>
          <w:p w14:paraId="790752D1"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1165C" w14:textId="77777777" w:rsidR="004229E6" w:rsidRPr="009C5C77" w:rsidRDefault="004229E6" w:rsidP="004A7A62">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29C399C5" w14:textId="77777777" w:rsidR="004229E6" w:rsidRPr="009C5C77" w:rsidRDefault="004229E6" w:rsidP="004A7A62">
            <w:pPr>
              <w:spacing w:after="0" w:line="240" w:lineRule="auto"/>
              <w:rPr>
                <w:rFonts w:ascii="Arial" w:eastAsia="Yu Mincho" w:hAnsi="Arial" w:cs="Arial"/>
                <w:sz w:val="22"/>
                <w:szCs w:val="22"/>
                <w:lang w:eastAsia="en-US"/>
              </w:rPr>
            </w:pPr>
          </w:p>
          <w:p w14:paraId="4FEEE5F2" w14:textId="77777777" w:rsidR="004229E6" w:rsidRPr="009C5C77" w:rsidRDefault="004229E6" w:rsidP="004A7A6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1AF8446A" w14:textId="77777777" w:rsidR="004229E6" w:rsidRPr="009C5C77" w:rsidRDefault="004229E6" w:rsidP="004A7A62">
            <w:pPr>
              <w:spacing w:after="0" w:line="240" w:lineRule="auto"/>
              <w:jc w:val="both"/>
              <w:rPr>
                <w:rFonts w:ascii="Arial" w:eastAsia="Yu Mincho" w:hAnsi="Arial" w:cs="Arial"/>
                <w:sz w:val="22"/>
                <w:szCs w:val="22"/>
                <w:lang w:eastAsia="en-US"/>
              </w:rPr>
            </w:pPr>
          </w:p>
          <w:p w14:paraId="416565A2" w14:textId="77777777" w:rsidR="004229E6" w:rsidRPr="009C5C77" w:rsidRDefault="004229E6" w:rsidP="004A7A6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8CA7F"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087D5164" w14:textId="77777777" w:rsidR="004229E6" w:rsidRPr="009C5C77" w:rsidRDefault="004229E6" w:rsidP="004A7A6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4AA82858" w14:textId="77777777" w:rsidR="004229E6" w:rsidRPr="009C5C77" w:rsidRDefault="004229E6" w:rsidP="004A7A6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30208898" w14:textId="77777777" w:rsidR="004229E6" w:rsidRPr="009C5C77" w:rsidRDefault="004229E6" w:rsidP="004A7A6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6B24F3C7" w14:textId="77777777" w:rsidR="004229E6" w:rsidRPr="009C5C77" w:rsidRDefault="004229E6" w:rsidP="004229E6">
            <w:pPr>
              <w:numPr>
                <w:ilvl w:val="0"/>
                <w:numId w:val="34"/>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 xml:space="preserve">specialiųjų pirkimo sąlygų 3 priedo priede „Tiekėjo, kuris yra juridinis asmuo, valdymo ar priežiūros organo narių </w:t>
            </w:r>
            <w:r w:rsidRPr="009C5C77">
              <w:rPr>
                <w:rFonts w:ascii="Arial" w:eastAsia="Calibri" w:hAnsi="Arial" w:cs="Arial"/>
                <w:sz w:val="22"/>
                <w:szCs w:val="22"/>
                <w:lang w:eastAsia="ar-SA"/>
              </w:rPr>
              <w:lastRenderedPageBreak/>
              <w:t>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03A8FADB" w14:textId="77777777" w:rsidR="004229E6" w:rsidRPr="009C5C77" w:rsidRDefault="004229E6" w:rsidP="004A7A62">
            <w:pPr>
              <w:spacing w:after="0" w:line="240" w:lineRule="auto"/>
              <w:contextualSpacing/>
              <w:jc w:val="both"/>
              <w:rPr>
                <w:rFonts w:ascii="Arial" w:eastAsia="Calibri" w:hAnsi="Arial" w:cs="Arial"/>
                <w:sz w:val="22"/>
                <w:szCs w:val="22"/>
                <w:lang w:eastAsia="en-US"/>
              </w:rPr>
            </w:pPr>
          </w:p>
          <w:p w14:paraId="04AC43DB"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5FB3E70C" w14:textId="77777777" w:rsidR="004229E6" w:rsidRPr="009C5C77" w:rsidRDefault="004229E6" w:rsidP="004A7A6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13B3A3EF" w14:textId="77777777" w:rsidR="004229E6" w:rsidRPr="009C5C77" w:rsidRDefault="004229E6" w:rsidP="004229E6">
            <w:pPr>
              <w:numPr>
                <w:ilvl w:val="0"/>
                <w:numId w:val="30"/>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6DA4C2DE" w14:textId="77777777" w:rsidR="004229E6" w:rsidRPr="009C5C77" w:rsidRDefault="004229E6" w:rsidP="004A7A62">
            <w:pPr>
              <w:tabs>
                <w:tab w:val="left" w:pos="320"/>
              </w:tabs>
              <w:suppressAutoHyphens/>
              <w:spacing w:after="0" w:line="240" w:lineRule="auto"/>
              <w:contextualSpacing/>
              <w:jc w:val="both"/>
              <w:rPr>
                <w:rFonts w:ascii="Arial" w:eastAsia="Times New Roman" w:hAnsi="Arial" w:cs="Arial"/>
                <w:sz w:val="22"/>
                <w:szCs w:val="22"/>
              </w:rPr>
            </w:pPr>
          </w:p>
          <w:p w14:paraId="64D49D95"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BAE3C5D" w14:textId="77777777" w:rsidR="004229E6" w:rsidRPr="009C5C77" w:rsidRDefault="004229E6" w:rsidP="004A7A62">
            <w:pPr>
              <w:spacing w:after="0" w:line="240" w:lineRule="auto"/>
              <w:jc w:val="both"/>
              <w:rPr>
                <w:rFonts w:ascii="Arial" w:eastAsia="Times New Roman" w:hAnsi="Arial" w:cs="Arial"/>
                <w:sz w:val="22"/>
                <w:szCs w:val="22"/>
              </w:rPr>
            </w:pPr>
          </w:p>
          <w:p w14:paraId="764E9073"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F0895B9" w14:textId="77777777" w:rsidR="004229E6" w:rsidRPr="009C5C77" w:rsidRDefault="004229E6" w:rsidP="004A7A62">
            <w:pPr>
              <w:spacing w:after="0" w:line="240" w:lineRule="auto"/>
              <w:jc w:val="both"/>
              <w:rPr>
                <w:rFonts w:ascii="Arial" w:eastAsia="Times New Roman" w:hAnsi="Arial" w:cs="Arial"/>
                <w:sz w:val="22"/>
                <w:szCs w:val="22"/>
              </w:rPr>
            </w:pPr>
          </w:p>
          <w:p w14:paraId="47649D1E" w14:textId="77777777" w:rsidR="004229E6" w:rsidRPr="009C5C77" w:rsidRDefault="004229E6" w:rsidP="004A7A62">
            <w:pPr>
              <w:spacing w:after="0" w:line="240" w:lineRule="auto"/>
              <w:jc w:val="both"/>
              <w:rPr>
                <w:rFonts w:ascii="Arial" w:eastAsia="Times New Roman" w:hAnsi="Arial" w:cs="Arial"/>
                <w:strike/>
                <w:sz w:val="22"/>
                <w:szCs w:val="22"/>
              </w:rPr>
            </w:pPr>
          </w:p>
          <w:p w14:paraId="79EC699A" w14:textId="77777777" w:rsidR="004229E6" w:rsidRPr="009C5C77" w:rsidRDefault="004229E6" w:rsidP="004A7A62">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7D9C33C0"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C7A41DC" w14:textId="77777777" w:rsidR="004229E6" w:rsidRPr="009C5C77" w:rsidRDefault="004229E6" w:rsidP="004A7A62">
            <w:pPr>
              <w:spacing w:after="0" w:line="240" w:lineRule="auto"/>
              <w:jc w:val="both"/>
              <w:rPr>
                <w:rFonts w:ascii="Arial" w:eastAsia="Times New Roman" w:hAnsi="Arial" w:cs="Arial"/>
                <w:sz w:val="22"/>
                <w:szCs w:val="22"/>
              </w:rPr>
            </w:pPr>
          </w:p>
        </w:tc>
      </w:tr>
      <w:tr w:rsidR="004229E6" w:rsidRPr="009B2B36" w14:paraId="455D242D" w14:textId="77777777" w:rsidTr="004A7A6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4C495" w14:textId="77777777" w:rsidR="004229E6" w:rsidRPr="009C5C77" w:rsidRDefault="004229E6" w:rsidP="004A7A6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6481E"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yra neatlikęs jam paskirtos baudžiamojo poveikio priemonės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98561" w14:textId="77777777" w:rsidR="004229E6" w:rsidRPr="009C5C77" w:rsidRDefault="004229E6" w:rsidP="004A7A6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0BBEDC51" w14:textId="77777777" w:rsidR="004229E6" w:rsidRPr="009C5C77" w:rsidRDefault="004229E6" w:rsidP="004A7A62">
            <w:pPr>
              <w:spacing w:after="0" w:line="240" w:lineRule="auto"/>
              <w:jc w:val="both"/>
              <w:rPr>
                <w:rFonts w:ascii="Arial" w:eastAsia="Times New Roman" w:hAnsi="Arial" w:cs="Arial"/>
                <w:sz w:val="22"/>
                <w:szCs w:val="22"/>
                <w:lang w:eastAsia="en-US"/>
              </w:rPr>
            </w:pPr>
          </w:p>
          <w:p w14:paraId="3416CF7E"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2D3DC"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5269CE0" w14:textId="77777777" w:rsidR="004229E6" w:rsidRPr="009C5C77" w:rsidRDefault="004229E6" w:rsidP="004A7A62">
            <w:pPr>
              <w:spacing w:after="0" w:line="240" w:lineRule="auto"/>
              <w:jc w:val="both"/>
              <w:rPr>
                <w:rFonts w:ascii="Arial" w:eastAsia="Times New Roman" w:hAnsi="Arial" w:cs="Arial"/>
                <w:sz w:val="22"/>
                <w:szCs w:val="22"/>
                <w:lang w:eastAsia="en-US"/>
              </w:rPr>
            </w:pPr>
          </w:p>
        </w:tc>
      </w:tr>
      <w:tr w:rsidR="004229E6" w:rsidRPr="009B2B36" w14:paraId="55C3D9B4" w14:textId="77777777" w:rsidTr="004A7A6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1B448" w14:textId="77777777" w:rsidR="004229E6" w:rsidRPr="009C5C77" w:rsidRDefault="004229E6" w:rsidP="004A7A6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DF124"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08DAC0" w14:textId="77777777" w:rsidR="004229E6" w:rsidRPr="009C5C77" w:rsidRDefault="004229E6" w:rsidP="004A7A62">
            <w:pPr>
              <w:spacing w:after="0" w:line="240" w:lineRule="auto"/>
              <w:jc w:val="both"/>
              <w:rPr>
                <w:rFonts w:ascii="Arial" w:eastAsia="Times New Roman" w:hAnsi="Arial" w:cs="Arial"/>
                <w:sz w:val="22"/>
                <w:szCs w:val="22"/>
                <w:lang w:eastAsia="en-US"/>
              </w:rPr>
            </w:pPr>
          </w:p>
          <w:p w14:paraId="5ABCEE83"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Laikoma, kad tiekėjas nuteistas už aukščiau nurodytą nusikalstamą veiką, kai dėl:</w:t>
            </w:r>
          </w:p>
          <w:p w14:paraId="1D16ED9C"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13A6413B"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2139D1" w14:textId="77777777" w:rsidR="004229E6" w:rsidRPr="009C5C77" w:rsidRDefault="004229E6" w:rsidP="004A7A62">
            <w:pPr>
              <w:spacing w:after="0" w:line="240" w:lineRule="auto"/>
              <w:jc w:val="both"/>
              <w:rPr>
                <w:rFonts w:ascii="Arial" w:eastAsia="Times New Roman" w:hAnsi="Arial" w:cs="Arial"/>
                <w:sz w:val="22"/>
                <w:szCs w:val="22"/>
                <w:lang w:eastAsia="en-US"/>
              </w:rPr>
            </w:pPr>
          </w:p>
          <w:p w14:paraId="51B3E868"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7DE7C3C1"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F4DCB7C"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841E01"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C5C77">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FCA8E" w14:textId="77777777" w:rsidR="004229E6" w:rsidRPr="009C5C77" w:rsidRDefault="004229E6" w:rsidP="004A7A6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028A7A4A" w14:textId="77777777" w:rsidR="004229E6" w:rsidRPr="009C5C77" w:rsidRDefault="004229E6" w:rsidP="004A7A62">
            <w:pPr>
              <w:spacing w:after="0" w:line="240" w:lineRule="auto"/>
              <w:jc w:val="both"/>
              <w:rPr>
                <w:rFonts w:ascii="Arial" w:eastAsia="Arial" w:hAnsi="Arial" w:cs="Arial"/>
                <w:sz w:val="22"/>
                <w:szCs w:val="22"/>
              </w:rPr>
            </w:pPr>
          </w:p>
          <w:p w14:paraId="15820E0D" w14:textId="77777777" w:rsidR="004229E6" w:rsidRPr="009C5C77" w:rsidRDefault="004229E6" w:rsidP="004A7A62">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1BFCC"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7607D2FE" w14:textId="77777777" w:rsidR="004229E6" w:rsidRPr="009C5C77" w:rsidRDefault="004229E6" w:rsidP="004A7A62">
            <w:pPr>
              <w:spacing w:after="0" w:line="240" w:lineRule="auto"/>
              <w:jc w:val="both"/>
              <w:rPr>
                <w:rFonts w:ascii="Arial" w:eastAsia="Times New Roman" w:hAnsi="Arial" w:cs="Arial"/>
                <w:sz w:val="22"/>
                <w:szCs w:val="22"/>
              </w:rPr>
            </w:pPr>
          </w:p>
          <w:p w14:paraId="25364AF8" w14:textId="77777777" w:rsidR="004229E6" w:rsidRPr="009C5C77" w:rsidRDefault="004229E6" w:rsidP="004A7A6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2EE6C6C4" w14:textId="77777777" w:rsidR="004229E6" w:rsidRPr="009C5C77" w:rsidRDefault="004229E6" w:rsidP="004A7A6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6664094B" w14:textId="77777777" w:rsidR="004229E6" w:rsidRPr="009C5C77" w:rsidRDefault="004229E6" w:rsidP="004A7A62">
            <w:pPr>
              <w:spacing w:after="0" w:line="240" w:lineRule="auto"/>
              <w:jc w:val="both"/>
              <w:rPr>
                <w:rFonts w:ascii="Arial" w:eastAsia="Times New Roman" w:hAnsi="Arial" w:cs="Arial"/>
                <w:sz w:val="22"/>
                <w:szCs w:val="22"/>
              </w:rPr>
            </w:pPr>
          </w:p>
          <w:p w14:paraId="26C57603"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04D1CEC" w14:textId="77777777" w:rsidR="004229E6" w:rsidRPr="009C5C77" w:rsidRDefault="004229E6" w:rsidP="004A7A6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295B3652" w14:textId="77777777" w:rsidR="004229E6" w:rsidRPr="009C5C77" w:rsidRDefault="004229E6" w:rsidP="004A7A62">
            <w:pPr>
              <w:spacing w:after="0" w:line="240" w:lineRule="auto"/>
              <w:jc w:val="both"/>
              <w:rPr>
                <w:rFonts w:ascii="Arial" w:eastAsia="Times New Roman" w:hAnsi="Arial" w:cs="Arial"/>
                <w:sz w:val="22"/>
                <w:szCs w:val="22"/>
              </w:rPr>
            </w:pPr>
          </w:p>
          <w:p w14:paraId="2B3F9E31"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2A47AB8" w14:textId="77777777" w:rsidR="004229E6" w:rsidRPr="009C5C77" w:rsidRDefault="004229E6" w:rsidP="004A7A62">
            <w:pPr>
              <w:spacing w:after="0" w:line="240" w:lineRule="auto"/>
              <w:jc w:val="both"/>
              <w:rPr>
                <w:rFonts w:ascii="Arial" w:eastAsia="Times New Roman" w:hAnsi="Arial" w:cs="Arial"/>
                <w:sz w:val="22"/>
                <w:szCs w:val="22"/>
              </w:rPr>
            </w:pPr>
          </w:p>
          <w:p w14:paraId="3B04B22C"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3406D8" w14:textId="77777777" w:rsidR="004229E6" w:rsidRPr="009C5C77" w:rsidRDefault="004229E6" w:rsidP="004A7A62">
            <w:pPr>
              <w:spacing w:after="0" w:line="240" w:lineRule="auto"/>
              <w:jc w:val="both"/>
              <w:rPr>
                <w:rFonts w:ascii="Arial" w:eastAsia="Times New Roman" w:hAnsi="Arial" w:cs="Arial"/>
                <w:sz w:val="22"/>
                <w:szCs w:val="22"/>
              </w:rPr>
            </w:pPr>
          </w:p>
          <w:p w14:paraId="6CF76388"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69B25B27"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A5FE605" w14:textId="77777777" w:rsidR="004229E6" w:rsidRPr="009C5C77" w:rsidRDefault="004229E6" w:rsidP="004A7A62">
            <w:pPr>
              <w:spacing w:after="0" w:line="240" w:lineRule="auto"/>
              <w:jc w:val="both"/>
              <w:rPr>
                <w:rFonts w:ascii="Arial" w:eastAsia="Times New Roman" w:hAnsi="Arial" w:cs="Arial"/>
                <w:sz w:val="22"/>
                <w:szCs w:val="22"/>
              </w:rPr>
            </w:pPr>
          </w:p>
          <w:p w14:paraId="4C083B83"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DFE76E" w14:textId="77777777" w:rsidR="004229E6" w:rsidRPr="009C5C77" w:rsidRDefault="004229E6" w:rsidP="004A7A62">
            <w:pPr>
              <w:spacing w:after="0" w:line="240" w:lineRule="auto"/>
              <w:jc w:val="both"/>
              <w:rPr>
                <w:rFonts w:ascii="Arial" w:eastAsia="Times New Roman" w:hAnsi="Arial" w:cs="Arial"/>
                <w:sz w:val="22"/>
                <w:szCs w:val="22"/>
              </w:rPr>
            </w:pPr>
          </w:p>
          <w:p w14:paraId="12BE54CF"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AC847C4" w14:textId="77777777" w:rsidR="004229E6" w:rsidRPr="009C5C77" w:rsidRDefault="004229E6" w:rsidP="004A7A62">
            <w:pPr>
              <w:spacing w:after="0" w:line="240" w:lineRule="auto"/>
              <w:jc w:val="both"/>
              <w:rPr>
                <w:rFonts w:ascii="Arial" w:eastAsia="Times New Roman" w:hAnsi="Arial" w:cs="Arial"/>
                <w:sz w:val="22"/>
                <w:szCs w:val="22"/>
              </w:rPr>
            </w:pPr>
          </w:p>
          <w:p w14:paraId="6075F761"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8A02187" w14:textId="77777777" w:rsidR="004229E6" w:rsidRPr="009C5C77" w:rsidRDefault="004229E6" w:rsidP="004A7A62">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2232F0FE" w14:textId="77777777" w:rsidR="004229E6" w:rsidRPr="009C5C77" w:rsidRDefault="004229E6" w:rsidP="004A7A62">
            <w:pPr>
              <w:spacing w:after="0" w:line="240" w:lineRule="auto"/>
              <w:jc w:val="both"/>
              <w:rPr>
                <w:rFonts w:ascii="Arial" w:eastAsia="Times New Roman" w:hAnsi="Arial" w:cs="Arial"/>
                <w:sz w:val="22"/>
                <w:szCs w:val="22"/>
              </w:rPr>
            </w:pPr>
          </w:p>
          <w:p w14:paraId="1753F58D"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w:t>
            </w:r>
            <w:r w:rsidRPr="009C5C77">
              <w:rPr>
                <w:rFonts w:ascii="Arial" w:eastAsia="Times New Roman" w:hAnsi="Arial" w:cs="Arial"/>
                <w:sz w:val="22"/>
                <w:szCs w:val="22"/>
              </w:rPr>
              <w:lastRenderedPageBreak/>
              <w:t>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AFFDB52" w14:textId="77777777" w:rsidR="004229E6" w:rsidRPr="009C5C77" w:rsidRDefault="004229E6" w:rsidP="004A7A62">
            <w:pPr>
              <w:spacing w:after="0" w:line="240" w:lineRule="auto"/>
              <w:jc w:val="both"/>
              <w:rPr>
                <w:rFonts w:ascii="Arial" w:eastAsia="Times New Roman" w:hAnsi="Arial" w:cs="Arial"/>
                <w:sz w:val="22"/>
                <w:szCs w:val="22"/>
              </w:rPr>
            </w:pPr>
          </w:p>
          <w:p w14:paraId="148D9C01"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A68338" w14:textId="77777777" w:rsidR="004229E6" w:rsidRPr="009C5C77" w:rsidRDefault="004229E6" w:rsidP="004A7A62">
            <w:pPr>
              <w:spacing w:after="0" w:line="240" w:lineRule="auto"/>
              <w:jc w:val="both"/>
              <w:rPr>
                <w:rFonts w:ascii="Arial" w:eastAsia="Times New Roman" w:hAnsi="Arial" w:cs="Arial"/>
                <w:sz w:val="22"/>
                <w:szCs w:val="22"/>
              </w:rPr>
            </w:pPr>
          </w:p>
          <w:p w14:paraId="6A04BF4D" w14:textId="77777777" w:rsidR="004229E6" w:rsidRPr="009C5C77" w:rsidRDefault="004229E6" w:rsidP="004A7A6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532BE382"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229E6" w:rsidRPr="009B2B36" w14:paraId="68A16F93" w14:textId="77777777" w:rsidTr="004A7A6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3A24F" w14:textId="77777777" w:rsidR="004229E6" w:rsidRPr="009C5C77" w:rsidRDefault="004229E6" w:rsidP="004A7A6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69B53"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184D6" w14:textId="77777777" w:rsidR="004229E6" w:rsidRPr="009C5C77" w:rsidRDefault="004229E6" w:rsidP="004A7A6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4541DCBC" w14:textId="77777777" w:rsidR="004229E6" w:rsidRPr="009C5C77" w:rsidRDefault="004229E6" w:rsidP="004A7A62">
            <w:pPr>
              <w:spacing w:after="0" w:line="240" w:lineRule="auto"/>
              <w:jc w:val="both"/>
              <w:rPr>
                <w:rFonts w:ascii="Arial" w:eastAsia="Yu Mincho" w:hAnsi="Arial" w:cs="Arial"/>
                <w:sz w:val="22"/>
                <w:szCs w:val="22"/>
              </w:rPr>
            </w:pPr>
          </w:p>
          <w:p w14:paraId="0ABDEDB8" w14:textId="77777777" w:rsidR="004229E6" w:rsidRPr="009C5C77" w:rsidRDefault="004229E6" w:rsidP="004A7A6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6205"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D9E19CD" w14:textId="77777777" w:rsidR="004229E6" w:rsidRPr="009C5C77" w:rsidRDefault="004229E6" w:rsidP="004A7A62">
            <w:pPr>
              <w:spacing w:after="0" w:line="240" w:lineRule="auto"/>
              <w:rPr>
                <w:rFonts w:ascii="Arial" w:eastAsia="Times New Roman" w:hAnsi="Arial" w:cs="Arial"/>
                <w:iCs/>
                <w:sz w:val="22"/>
                <w:szCs w:val="22"/>
                <w:lang w:eastAsia="en-US"/>
              </w:rPr>
            </w:pPr>
          </w:p>
          <w:p w14:paraId="6550D252" w14:textId="77777777" w:rsidR="004229E6" w:rsidRPr="009C5C77" w:rsidRDefault="004229E6" w:rsidP="004A7A62">
            <w:pPr>
              <w:spacing w:after="0" w:line="240" w:lineRule="auto"/>
              <w:rPr>
                <w:rFonts w:ascii="Arial" w:eastAsia="Times New Roman" w:hAnsi="Arial" w:cs="Arial"/>
                <w:iCs/>
                <w:sz w:val="22"/>
                <w:szCs w:val="22"/>
                <w:lang w:eastAsia="en-US"/>
              </w:rPr>
            </w:pPr>
          </w:p>
        </w:tc>
      </w:tr>
      <w:tr w:rsidR="004229E6" w:rsidRPr="009B2B36" w14:paraId="0578E56D" w14:textId="77777777" w:rsidTr="004A7A6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247CD" w14:textId="77777777" w:rsidR="004229E6" w:rsidRPr="009C5C77" w:rsidRDefault="004229E6" w:rsidP="004A7A6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93E71"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3C6D4D04"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075BC" w14:textId="77777777" w:rsidR="004229E6" w:rsidRPr="009C5C77" w:rsidRDefault="004229E6" w:rsidP="004A7A6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06217AA0" w14:textId="77777777" w:rsidR="004229E6" w:rsidRPr="009C5C77" w:rsidRDefault="004229E6" w:rsidP="004A7A62">
            <w:pPr>
              <w:spacing w:after="0" w:line="240" w:lineRule="auto"/>
              <w:jc w:val="both"/>
              <w:rPr>
                <w:rFonts w:ascii="Arial" w:eastAsia="Yu Mincho" w:hAnsi="Arial" w:cs="Arial"/>
                <w:sz w:val="22"/>
                <w:szCs w:val="22"/>
              </w:rPr>
            </w:pPr>
          </w:p>
          <w:p w14:paraId="4D6A10FC" w14:textId="77777777" w:rsidR="004229E6" w:rsidRPr="009C5C77" w:rsidRDefault="004229E6" w:rsidP="004A7A6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A6A9C"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4229E6" w:rsidRPr="009B2B36" w14:paraId="540DEF2F" w14:textId="77777777" w:rsidTr="004A7A6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638BA" w14:textId="77777777" w:rsidR="004229E6" w:rsidRPr="009C5C77" w:rsidRDefault="004229E6" w:rsidP="004A7A6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AFEE7"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1BAC3" w14:textId="77777777" w:rsidR="004229E6" w:rsidRPr="009C5C77" w:rsidRDefault="004229E6" w:rsidP="004A7A6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6BF69252" w14:textId="77777777" w:rsidR="004229E6" w:rsidRPr="009C5C77" w:rsidRDefault="004229E6" w:rsidP="004A7A62">
            <w:pPr>
              <w:spacing w:after="0" w:line="240" w:lineRule="auto"/>
              <w:rPr>
                <w:rFonts w:ascii="Arial" w:eastAsia="Yu Mincho" w:hAnsi="Arial" w:cs="Arial"/>
                <w:sz w:val="22"/>
                <w:szCs w:val="22"/>
              </w:rPr>
            </w:pPr>
          </w:p>
          <w:p w14:paraId="6D583891" w14:textId="77777777" w:rsidR="004229E6" w:rsidRPr="009C5C77" w:rsidRDefault="004229E6" w:rsidP="004A7A6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lastRenderedPageBreak/>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EF85A"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Iš Lietuvoje įsteigtų subjektų įrodančių dokumentų nereikalaujama. Užtenka pateikto EBVPD.</w:t>
            </w:r>
          </w:p>
          <w:p w14:paraId="5E0A8144" w14:textId="77777777" w:rsidR="004229E6" w:rsidRPr="009C5C77" w:rsidRDefault="004229E6" w:rsidP="004A7A62">
            <w:pPr>
              <w:spacing w:after="0" w:line="240" w:lineRule="auto"/>
              <w:rPr>
                <w:rFonts w:ascii="Arial" w:eastAsia="Times New Roman" w:hAnsi="Arial" w:cs="Arial"/>
                <w:iCs/>
                <w:sz w:val="22"/>
                <w:szCs w:val="22"/>
                <w:lang w:eastAsia="en-US"/>
              </w:rPr>
            </w:pPr>
          </w:p>
        </w:tc>
      </w:tr>
      <w:tr w:rsidR="004229E6" w:rsidRPr="009B2B36" w14:paraId="2188BFC3" w14:textId="77777777" w:rsidTr="004A7A6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DC3FA" w14:textId="77777777" w:rsidR="004229E6" w:rsidRPr="009C5C77" w:rsidRDefault="004229E6" w:rsidP="004A7A6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428DD"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504E00"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D13D1"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E18A4" w14:textId="77777777" w:rsidR="004229E6" w:rsidRPr="009C5C77" w:rsidRDefault="004229E6" w:rsidP="004A7A6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4 punktas</w:t>
            </w:r>
          </w:p>
          <w:p w14:paraId="488449C2" w14:textId="77777777" w:rsidR="004229E6" w:rsidRPr="009C5C77" w:rsidRDefault="004229E6" w:rsidP="004A7A62">
            <w:pPr>
              <w:spacing w:after="0" w:line="240" w:lineRule="auto"/>
              <w:rPr>
                <w:rFonts w:ascii="Arial" w:eastAsia="Yu Mincho" w:hAnsi="Arial" w:cs="Arial"/>
                <w:sz w:val="22"/>
                <w:szCs w:val="22"/>
              </w:rPr>
            </w:pPr>
          </w:p>
          <w:p w14:paraId="160E6CD3" w14:textId="77777777" w:rsidR="004229E6" w:rsidRPr="009C5C77" w:rsidRDefault="004229E6" w:rsidP="004A7A6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189DB"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8C28109" w14:textId="77777777" w:rsidR="004229E6" w:rsidRPr="009C5C77" w:rsidRDefault="004229E6" w:rsidP="004A7A62">
            <w:pPr>
              <w:spacing w:after="0" w:line="240" w:lineRule="auto"/>
              <w:rPr>
                <w:rFonts w:ascii="Arial" w:eastAsia="Times New Roman" w:hAnsi="Arial" w:cs="Arial"/>
                <w:iCs/>
                <w:sz w:val="22"/>
                <w:szCs w:val="22"/>
                <w:lang w:eastAsia="en-US"/>
              </w:rPr>
            </w:pPr>
          </w:p>
          <w:p w14:paraId="78DCEE03"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4EA3EEB0" w14:textId="77777777" w:rsidR="004229E6" w:rsidRPr="009C5C77" w:rsidRDefault="004229E6" w:rsidP="004A7A62">
            <w:pPr>
              <w:spacing w:after="0" w:line="240" w:lineRule="auto"/>
              <w:rPr>
                <w:rFonts w:ascii="Arial" w:eastAsia="Times New Roman" w:hAnsi="Arial" w:cs="Arial"/>
                <w:sz w:val="22"/>
                <w:szCs w:val="22"/>
              </w:rPr>
            </w:pPr>
          </w:p>
          <w:p w14:paraId="0208AAAF" w14:textId="77777777" w:rsidR="004229E6" w:rsidRPr="009C5C77" w:rsidRDefault="004229E6" w:rsidP="004A7A62">
            <w:pPr>
              <w:spacing w:after="0" w:line="240" w:lineRule="auto"/>
              <w:rPr>
                <w:rFonts w:ascii="Arial" w:eastAsia="Times New Roman" w:hAnsi="Arial" w:cs="Arial"/>
                <w:sz w:val="22"/>
                <w:szCs w:val="22"/>
              </w:rPr>
            </w:pPr>
            <w:hyperlink r:id="rId9" w:history="1">
              <w:r w:rsidRPr="009C5C77">
                <w:rPr>
                  <w:rFonts w:ascii="Arial" w:eastAsia="Times New Roman" w:hAnsi="Arial" w:cs="Arial"/>
                  <w:sz w:val="22"/>
                  <w:szCs w:val="22"/>
                </w:rPr>
                <w:t>https://vpt.lrv.lt/lt/nuorodos/kiti-duomenys/powerbi/melaginga-informacija-pateikusiu-tiekeju-sarasas-3/</w:t>
              </w:r>
            </w:hyperlink>
          </w:p>
        </w:tc>
      </w:tr>
      <w:tr w:rsidR="004229E6" w:rsidRPr="009B2B36" w14:paraId="69E00AC7" w14:textId="77777777" w:rsidTr="004A7A6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15A8F" w14:textId="77777777" w:rsidR="004229E6" w:rsidRPr="009C5C77" w:rsidRDefault="004229E6" w:rsidP="004A7A6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BEBB3"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 xml:space="preserve">perkančiosios organizacijos sprendimams, gauti konfidencialios informacijos, kuri suteiktų jam neteisėtą pranašumą pirkimo procedūroje, ar teikė klaidinančią informaciją, kuri gali daryti esminę </w:t>
            </w:r>
            <w:r w:rsidRPr="009C5C77">
              <w:rPr>
                <w:rFonts w:ascii="Arial" w:eastAsia="Times New Roman" w:hAnsi="Arial" w:cs="Arial"/>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E245F" w14:textId="77777777" w:rsidR="004229E6" w:rsidRPr="009C5C77" w:rsidRDefault="004229E6" w:rsidP="004A7A6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5 punktas</w:t>
            </w:r>
          </w:p>
          <w:p w14:paraId="24060B2F" w14:textId="77777777" w:rsidR="004229E6" w:rsidRPr="009C5C77" w:rsidRDefault="004229E6" w:rsidP="004A7A62">
            <w:pPr>
              <w:spacing w:after="0" w:line="240" w:lineRule="auto"/>
              <w:jc w:val="both"/>
              <w:rPr>
                <w:rFonts w:ascii="Arial" w:eastAsia="Yu Mincho" w:hAnsi="Arial" w:cs="Arial"/>
                <w:sz w:val="22"/>
                <w:szCs w:val="22"/>
              </w:rPr>
            </w:pPr>
          </w:p>
          <w:p w14:paraId="16E7C62B" w14:textId="77777777" w:rsidR="004229E6" w:rsidRPr="009C5C77" w:rsidRDefault="004229E6" w:rsidP="004A7A6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54AA2D05" w14:textId="77777777" w:rsidR="004229E6" w:rsidRPr="009C5C77" w:rsidRDefault="004229E6" w:rsidP="004A7A62">
            <w:pPr>
              <w:spacing w:after="0" w:line="240" w:lineRule="auto"/>
              <w:jc w:val="both"/>
              <w:rPr>
                <w:rFonts w:ascii="Arial" w:eastAsia="Yu Mincho" w:hAnsi="Arial" w:cs="Arial"/>
                <w:sz w:val="22"/>
                <w:szCs w:val="22"/>
                <w:lang w:eastAsia="en-US"/>
              </w:rPr>
            </w:pPr>
          </w:p>
          <w:p w14:paraId="1F8E0B02" w14:textId="77777777" w:rsidR="004229E6" w:rsidRPr="009C5C77" w:rsidRDefault="004229E6" w:rsidP="004A7A6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91EAD"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Iš Lietuvoje įsteigtų subjektų įrodančių dokumentų nereikalaujama. Užtenka pateikto EBVPD.</w:t>
            </w:r>
          </w:p>
          <w:p w14:paraId="3B2A893F" w14:textId="77777777" w:rsidR="004229E6" w:rsidRPr="009C5C77" w:rsidRDefault="004229E6" w:rsidP="004A7A62">
            <w:pPr>
              <w:spacing w:after="0" w:line="240" w:lineRule="auto"/>
              <w:jc w:val="both"/>
              <w:rPr>
                <w:rFonts w:ascii="Arial" w:eastAsia="Times New Roman" w:hAnsi="Arial" w:cs="Arial"/>
                <w:iCs/>
                <w:sz w:val="22"/>
                <w:szCs w:val="22"/>
                <w:lang w:eastAsia="en-US"/>
              </w:rPr>
            </w:pPr>
          </w:p>
        </w:tc>
      </w:tr>
      <w:tr w:rsidR="004229E6" w:rsidRPr="009B2B36" w14:paraId="78DC14FD" w14:textId="77777777" w:rsidTr="004A7A6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A6CC7" w14:textId="77777777" w:rsidR="004229E6" w:rsidRPr="009C5C77" w:rsidRDefault="004229E6" w:rsidP="004A7A6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BEB21"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782CDA"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D7532" w14:textId="77777777" w:rsidR="004229E6" w:rsidRPr="009C5C77" w:rsidRDefault="004229E6" w:rsidP="004A7A6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6 punktas</w:t>
            </w:r>
          </w:p>
          <w:p w14:paraId="2D65DC60" w14:textId="77777777" w:rsidR="004229E6" w:rsidRPr="009C5C77" w:rsidRDefault="004229E6" w:rsidP="004A7A62">
            <w:pPr>
              <w:spacing w:after="0" w:line="240" w:lineRule="auto"/>
              <w:jc w:val="both"/>
              <w:rPr>
                <w:rFonts w:ascii="Arial" w:eastAsia="Yu Mincho" w:hAnsi="Arial" w:cs="Arial"/>
                <w:sz w:val="22"/>
                <w:szCs w:val="22"/>
              </w:rPr>
            </w:pPr>
          </w:p>
          <w:p w14:paraId="37C42737" w14:textId="77777777" w:rsidR="004229E6" w:rsidRPr="009C5C77" w:rsidRDefault="004229E6" w:rsidP="004A7A6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7B2148BC" w14:textId="77777777" w:rsidR="004229E6" w:rsidRPr="009C5C77" w:rsidRDefault="004229E6" w:rsidP="004A7A62">
            <w:pPr>
              <w:spacing w:after="0" w:line="240" w:lineRule="auto"/>
              <w:jc w:val="both"/>
              <w:rPr>
                <w:rFonts w:ascii="Arial" w:eastAsia="Yu Mincho" w:hAnsi="Arial" w:cs="Arial"/>
                <w:sz w:val="22"/>
                <w:szCs w:val="22"/>
                <w:lang w:eastAsia="en-US"/>
              </w:rPr>
            </w:pPr>
          </w:p>
          <w:p w14:paraId="46F059BE" w14:textId="77777777" w:rsidR="004229E6" w:rsidRPr="009C5C77" w:rsidRDefault="004229E6" w:rsidP="004A7A6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FBB33" w14:textId="77777777" w:rsidR="004229E6" w:rsidRPr="009C5C77" w:rsidRDefault="004229E6" w:rsidP="004A7A62">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29AD3998" w14:textId="77777777" w:rsidR="004229E6" w:rsidRPr="009C5C77" w:rsidRDefault="004229E6" w:rsidP="004A7A62">
            <w:pPr>
              <w:spacing w:after="0" w:line="240" w:lineRule="auto"/>
              <w:jc w:val="both"/>
              <w:rPr>
                <w:rFonts w:ascii="Arial" w:eastAsia="Times New Roman" w:hAnsi="Arial" w:cs="Arial"/>
                <w:iCs/>
                <w:color w:val="000000"/>
                <w:sz w:val="22"/>
                <w:szCs w:val="22"/>
                <w:lang w:eastAsia="en-US"/>
              </w:rPr>
            </w:pPr>
          </w:p>
          <w:p w14:paraId="75873A2E" w14:textId="77777777" w:rsidR="004229E6" w:rsidRPr="009C5C77" w:rsidRDefault="004229E6" w:rsidP="004A7A62">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FCFFF3B" w14:textId="77777777" w:rsidR="004229E6" w:rsidRPr="009C5C77" w:rsidRDefault="004229E6" w:rsidP="004A7A62">
            <w:pPr>
              <w:spacing w:after="0" w:line="240" w:lineRule="auto"/>
              <w:jc w:val="both"/>
              <w:rPr>
                <w:rFonts w:ascii="Arial" w:eastAsia="Times New Roman" w:hAnsi="Arial" w:cs="Arial"/>
                <w:color w:val="000000"/>
                <w:sz w:val="22"/>
                <w:szCs w:val="22"/>
              </w:rPr>
            </w:pPr>
          </w:p>
          <w:p w14:paraId="497F5279" w14:textId="77777777" w:rsidR="004229E6" w:rsidRPr="009C5C77" w:rsidRDefault="004229E6" w:rsidP="004A7A62">
            <w:pPr>
              <w:spacing w:after="0" w:line="240" w:lineRule="auto"/>
              <w:jc w:val="both"/>
              <w:rPr>
                <w:rFonts w:ascii="Arial" w:eastAsia="Times New Roman" w:hAnsi="Arial" w:cs="Arial"/>
                <w:color w:val="000000"/>
                <w:sz w:val="22"/>
                <w:szCs w:val="22"/>
              </w:rPr>
            </w:pPr>
            <w:hyperlink r:id="rId10"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48BD635" w14:textId="77777777" w:rsidR="004229E6" w:rsidRPr="009C5C77" w:rsidRDefault="004229E6" w:rsidP="004A7A62">
            <w:pPr>
              <w:spacing w:after="0" w:line="240" w:lineRule="auto"/>
              <w:jc w:val="both"/>
              <w:rPr>
                <w:rFonts w:ascii="Arial" w:eastAsia="Times New Roman" w:hAnsi="Arial" w:cs="Arial"/>
                <w:color w:val="000000"/>
                <w:sz w:val="22"/>
                <w:szCs w:val="22"/>
              </w:rPr>
            </w:pPr>
          </w:p>
          <w:p w14:paraId="73A57875" w14:textId="77777777" w:rsidR="004229E6" w:rsidRPr="009C5C77" w:rsidRDefault="004229E6" w:rsidP="004A7A62">
            <w:pPr>
              <w:spacing w:after="0" w:line="240" w:lineRule="auto"/>
              <w:jc w:val="both"/>
              <w:rPr>
                <w:rFonts w:ascii="Arial" w:eastAsia="Times New Roman" w:hAnsi="Arial" w:cs="Arial"/>
                <w:color w:val="000000"/>
                <w:sz w:val="22"/>
                <w:szCs w:val="22"/>
              </w:rPr>
            </w:pPr>
            <w:hyperlink r:id="rId11" w:history="1">
              <w:r w:rsidRPr="009C5C77">
                <w:rPr>
                  <w:rFonts w:ascii="Arial" w:eastAsia="Times New Roman" w:hAnsi="Arial" w:cs="Arial"/>
                  <w:color w:val="000000"/>
                  <w:sz w:val="22"/>
                  <w:szCs w:val="22"/>
                </w:rPr>
                <w:t>https://vpt.lrv.lt/lt/pasalinimo-pagrindai-1/nepatikimu-koncesininku-sarasas-1/nepatikimu-koncesininku-sarasas</w:t>
              </w:r>
            </w:hyperlink>
          </w:p>
          <w:p w14:paraId="2E0B0C1A" w14:textId="77777777" w:rsidR="004229E6" w:rsidRPr="009C5C77" w:rsidRDefault="004229E6" w:rsidP="004A7A62">
            <w:pPr>
              <w:spacing w:after="0" w:line="240" w:lineRule="auto"/>
              <w:jc w:val="both"/>
              <w:rPr>
                <w:rFonts w:ascii="Arial" w:eastAsia="Times New Roman" w:hAnsi="Arial" w:cs="Arial"/>
                <w:color w:val="000000"/>
                <w:sz w:val="22"/>
                <w:szCs w:val="22"/>
              </w:rPr>
            </w:pPr>
          </w:p>
        </w:tc>
      </w:tr>
      <w:tr w:rsidR="004229E6" w:rsidRPr="009B2B36" w14:paraId="62107822" w14:textId="77777777" w:rsidTr="004A7A6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E1C0E" w14:textId="77777777" w:rsidR="004229E6" w:rsidRPr="009C5C77" w:rsidRDefault="004229E6" w:rsidP="004A7A6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71F86"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7BF13ABB" w14:textId="77777777" w:rsidR="004229E6" w:rsidRPr="009C5C77" w:rsidRDefault="004229E6" w:rsidP="004A7A6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71D14" w14:textId="77777777" w:rsidR="004229E6" w:rsidRPr="009C5C77" w:rsidRDefault="004229E6" w:rsidP="004A7A6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3ED37FED" w14:textId="77777777" w:rsidR="004229E6" w:rsidRPr="009C5C77" w:rsidRDefault="004229E6" w:rsidP="004A7A62">
            <w:pPr>
              <w:spacing w:after="0" w:line="240" w:lineRule="auto"/>
              <w:jc w:val="both"/>
              <w:rPr>
                <w:rFonts w:ascii="Arial" w:eastAsia="Yu Mincho" w:hAnsi="Arial" w:cs="Arial"/>
                <w:sz w:val="22"/>
                <w:szCs w:val="22"/>
              </w:rPr>
            </w:pPr>
          </w:p>
          <w:p w14:paraId="52DF8415" w14:textId="77777777" w:rsidR="004229E6" w:rsidRPr="009C5C77" w:rsidRDefault="004229E6" w:rsidP="004A7A6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B036D"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9C5C77">
                <w:rPr>
                  <w:rFonts w:ascii="Arial" w:eastAsia="Times New Roman" w:hAnsi="Arial" w:cs="Arial"/>
                  <w:bCs/>
                  <w:sz w:val="22"/>
                  <w:szCs w:val="22"/>
                </w:rPr>
                <w:t>https://www.registrucentras.lt/jar/p/</w:t>
              </w:r>
            </w:hyperlink>
          </w:p>
          <w:p w14:paraId="641F58B8"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219B68CE" w14:textId="77777777" w:rsidR="004229E6" w:rsidRPr="009C5C77" w:rsidRDefault="004229E6" w:rsidP="004A7A62">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4229E6" w:rsidRPr="009B2B36" w14:paraId="72E1D2F3" w14:textId="77777777" w:rsidTr="004A7A6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D8D44" w14:textId="77777777" w:rsidR="004229E6" w:rsidRPr="009C5C77" w:rsidRDefault="004229E6" w:rsidP="004A7A6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1262C"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22FDD" w14:textId="77777777" w:rsidR="004229E6" w:rsidRPr="009C5C77" w:rsidRDefault="004229E6" w:rsidP="004A7A62">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04130EE0" w14:textId="77777777" w:rsidR="004229E6" w:rsidRPr="009C5C77" w:rsidRDefault="004229E6" w:rsidP="004A7A62">
            <w:pPr>
              <w:spacing w:after="0" w:line="240" w:lineRule="auto"/>
              <w:rPr>
                <w:rFonts w:ascii="Arial" w:eastAsia="Yu Mincho" w:hAnsi="Arial" w:cs="Arial"/>
                <w:sz w:val="22"/>
                <w:szCs w:val="22"/>
              </w:rPr>
            </w:pPr>
          </w:p>
          <w:p w14:paraId="6A2E55D4" w14:textId="77777777" w:rsidR="004229E6" w:rsidRPr="009C5C77" w:rsidRDefault="004229E6" w:rsidP="004A7A6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9789"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B851D5E" w14:textId="77777777" w:rsidR="004229E6" w:rsidRPr="009C5C77" w:rsidRDefault="004229E6" w:rsidP="004A7A62">
            <w:pPr>
              <w:spacing w:after="0" w:line="240" w:lineRule="auto"/>
              <w:jc w:val="both"/>
              <w:rPr>
                <w:rFonts w:ascii="Arial" w:eastAsia="Times New Roman" w:hAnsi="Arial" w:cs="Arial"/>
                <w:iCs/>
                <w:sz w:val="22"/>
                <w:szCs w:val="22"/>
                <w:lang w:eastAsia="en-US"/>
              </w:rPr>
            </w:pPr>
          </w:p>
          <w:p w14:paraId="5CC45445"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9C5C77">
                <w:rPr>
                  <w:rFonts w:ascii="Arial" w:eastAsia="Times New Roman" w:hAnsi="Arial" w:cs="Arial"/>
                  <w:sz w:val="22"/>
                  <w:szCs w:val="22"/>
                </w:rPr>
                <w:t>https://www.vmi.lt/evmi/mokesciu-moketoju-informacija</w:t>
              </w:r>
            </w:hyperlink>
            <w:r w:rsidRPr="009C5C77">
              <w:rPr>
                <w:rFonts w:ascii="Arial" w:eastAsia="Times New Roman" w:hAnsi="Arial" w:cs="Arial"/>
                <w:sz w:val="22"/>
                <w:szCs w:val="22"/>
              </w:rPr>
              <w:t xml:space="preserve"> skelbiamą informaciją.</w:t>
            </w:r>
          </w:p>
        </w:tc>
      </w:tr>
      <w:tr w:rsidR="004229E6" w:rsidRPr="009B2B36" w14:paraId="5806DB09" w14:textId="77777777" w:rsidTr="004A7A6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6A618" w14:textId="77777777" w:rsidR="004229E6" w:rsidRPr="009C5C77" w:rsidRDefault="004229E6" w:rsidP="004A7A6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EBD42"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F8551" w14:textId="77777777" w:rsidR="004229E6" w:rsidRPr="009C5C77" w:rsidRDefault="004229E6" w:rsidP="004A7A6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B9A1CF6" w14:textId="77777777" w:rsidR="004229E6" w:rsidRPr="009C5C77" w:rsidRDefault="004229E6" w:rsidP="004A7A62">
            <w:pPr>
              <w:spacing w:after="0" w:line="240" w:lineRule="auto"/>
              <w:rPr>
                <w:rFonts w:ascii="Arial" w:eastAsia="Yu Mincho" w:hAnsi="Arial" w:cs="Arial"/>
                <w:sz w:val="22"/>
                <w:szCs w:val="22"/>
              </w:rPr>
            </w:pPr>
          </w:p>
          <w:p w14:paraId="4255ED79" w14:textId="77777777" w:rsidR="004229E6" w:rsidRPr="009C5C77" w:rsidRDefault="004229E6" w:rsidP="004A7A6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40835" w14:textId="77777777" w:rsidR="004229E6" w:rsidRPr="009C5C77" w:rsidRDefault="004229E6" w:rsidP="004A7A6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53BBD82" w14:textId="77777777" w:rsidR="004229E6" w:rsidRPr="009C5C77" w:rsidRDefault="004229E6" w:rsidP="004A7A62">
            <w:pPr>
              <w:spacing w:after="0" w:line="240" w:lineRule="auto"/>
              <w:jc w:val="both"/>
              <w:rPr>
                <w:rFonts w:ascii="Arial" w:eastAsia="Times New Roman" w:hAnsi="Arial" w:cs="Arial"/>
                <w:sz w:val="22"/>
                <w:szCs w:val="22"/>
              </w:rPr>
            </w:pPr>
          </w:p>
          <w:p w14:paraId="3FE1FF91"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5C162142" w14:textId="77777777" w:rsidR="004229E6" w:rsidRPr="009C5C77" w:rsidRDefault="004229E6" w:rsidP="004A7A62">
            <w:pPr>
              <w:spacing w:after="0" w:line="240" w:lineRule="auto"/>
              <w:rPr>
                <w:rFonts w:ascii="Arial" w:eastAsia="Times New Roman" w:hAnsi="Arial" w:cs="Arial"/>
                <w:iCs/>
                <w:sz w:val="22"/>
                <w:szCs w:val="22"/>
                <w:lang w:eastAsia="en-US"/>
              </w:rPr>
            </w:pPr>
            <w:hyperlink r:id="rId14"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4229E6" w:rsidRPr="009B2B36" w14:paraId="1BF87490" w14:textId="77777777" w:rsidTr="004A7A6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DBDFD" w14:textId="77777777" w:rsidR="004229E6" w:rsidRPr="009C5C77" w:rsidRDefault="004229E6" w:rsidP="004A7A62">
            <w:pPr>
              <w:spacing w:after="0" w:line="240" w:lineRule="auto"/>
              <w:rPr>
                <w:rFonts w:ascii="Arial" w:eastAsia="Calibri" w:hAnsi="Arial" w:cs="Arial"/>
                <w:sz w:val="22"/>
                <w:szCs w:val="22"/>
                <w:lang w:eastAsia="en-US"/>
              </w:rPr>
            </w:pPr>
            <w:r>
              <w:rPr>
                <w:rFonts w:ascii="Arial" w:eastAsia="Calibri" w:hAnsi="Arial" w:cs="Arial"/>
                <w:sz w:val="22"/>
                <w:szCs w:val="22"/>
                <w:lang w:eastAsia="en-US"/>
              </w:rPr>
              <w:t>13.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E64F6" w14:textId="77777777" w:rsidR="004229E6" w:rsidRPr="003238E7" w:rsidRDefault="004229E6" w:rsidP="004A7A62">
            <w:pPr>
              <w:spacing w:after="0" w:line="240" w:lineRule="auto"/>
              <w:jc w:val="both"/>
              <w:rPr>
                <w:rFonts w:ascii="Arial" w:eastAsia="Times New Roman" w:hAnsi="Arial" w:cs="Arial"/>
                <w:color w:val="000000"/>
                <w:sz w:val="22"/>
                <w:szCs w:val="22"/>
              </w:rPr>
            </w:pPr>
            <w:r w:rsidRPr="003238E7">
              <w:rPr>
                <w:rFonts w:ascii="Arial" w:eastAsia="Times New Roman" w:hAnsi="Arial" w:cs="Arial"/>
                <w:color w:val="000000"/>
                <w:sz w:val="22"/>
                <w:szCs w:val="22"/>
              </w:rPr>
              <w:t>Tiekėjas yra įsteigtas arba dalyvauja pirkime vietoj kito asmens, siekiant išvengti VPĮ 46 straipsnio 4 ir 6 dalyse nurodytų pašalinimo pagrindų taikymo.</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3E0E0" w14:textId="77777777" w:rsidR="004229E6" w:rsidRPr="000041AE" w:rsidRDefault="004229E6" w:rsidP="004A7A62">
            <w:pPr>
              <w:pStyle w:val="Betarp"/>
              <w:jc w:val="both"/>
              <w:rPr>
                <w:rFonts w:ascii="Arial" w:eastAsia="Times New Roman" w:hAnsi="Arial" w:cs="Arial"/>
                <w:b/>
                <w:bCs/>
                <w:color w:val="000000"/>
                <w:sz w:val="22"/>
                <w:szCs w:val="22"/>
              </w:rPr>
            </w:pPr>
            <w:r w:rsidRPr="000041AE">
              <w:rPr>
                <w:rFonts w:ascii="Arial" w:eastAsia="Times New Roman" w:hAnsi="Arial" w:cs="Arial"/>
                <w:b/>
                <w:bCs/>
                <w:color w:val="000000"/>
                <w:sz w:val="22"/>
                <w:szCs w:val="22"/>
              </w:rPr>
              <w:t>VPĮ 46 straipsnio 7 dalis</w:t>
            </w:r>
          </w:p>
          <w:p w14:paraId="2FC6AAFF" w14:textId="77777777" w:rsidR="004229E6" w:rsidRPr="003238E7" w:rsidRDefault="004229E6" w:rsidP="004A7A62">
            <w:pPr>
              <w:pStyle w:val="Betarp"/>
              <w:jc w:val="both"/>
              <w:rPr>
                <w:rFonts w:ascii="Arial" w:eastAsia="Times New Roman" w:hAnsi="Arial" w:cs="Arial"/>
                <w:color w:val="000000"/>
                <w:sz w:val="22"/>
                <w:szCs w:val="22"/>
              </w:rPr>
            </w:pPr>
          </w:p>
          <w:p w14:paraId="739AC642" w14:textId="77777777" w:rsidR="004229E6" w:rsidRPr="003238E7" w:rsidRDefault="004229E6" w:rsidP="004A7A62">
            <w:pPr>
              <w:spacing w:after="0" w:line="240" w:lineRule="auto"/>
              <w:jc w:val="both"/>
              <w:rPr>
                <w:rFonts w:ascii="Arial" w:eastAsia="Times New Roman" w:hAnsi="Arial" w:cs="Arial"/>
                <w:color w:val="000000"/>
                <w:sz w:val="22"/>
                <w:szCs w:val="22"/>
              </w:rPr>
            </w:pPr>
            <w:r w:rsidRPr="003238E7">
              <w:rPr>
                <w:rFonts w:ascii="Arial" w:eastAsia="Times New Roman" w:hAnsi="Arial" w:cs="Arial"/>
                <w:color w:val="000000"/>
                <w:sz w:val="22"/>
                <w:szCs w:val="22"/>
              </w:rPr>
              <w:t>EBVPD III dalies D3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4D913" w14:textId="77777777" w:rsidR="004229E6" w:rsidRPr="003238E7" w:rsidRDefault="004229E6" w:rsidP="004A7A62">
            <w:pPr>
              <w:spacing w:after="0" w:line="240" w:lineRule="auto"/>
              <w:jc w:val="both"/>
              <w:rPr>
                <w:rFonts w:ascii="Arial" w:eastAsia="Times New Roman" w:hAnsi="Arial" w:cs="Arial"/>
                <w:color w:val="000000"/>
                <w:sz w:val="22"/>
                <w:szCs w:val="22"/>
              </w:rPr>
            </w:pPr>
            <w:r w:rsidRPr="003238E7">
              <w:rPr>
                <w:rFonts w:ascii="Arial" w:eastAsia="Times New Roman" w:hAnsi="Arial" w:cs="Arial"/>
                <w:color w:val="000000"/>
                <w:sz w:val="22"/>
                <w:szCs w:val="22"/>
              </w:rPr>
              <w:t>Iš Lietuvoje įsteigtų subjektų įrodančių dokumentų nereikalaujama, užtenka pateikto EBVPD.</w:t>
            </w:r>
          </w:p>
        </w:tc>
      </w:tr>
      <w:tr w:rsidR="004229E6" w:rsidRPr="009B2B36" w14:paraId="7E86830A" w14:textId="77777777" w:rsidTr="004A7A6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C76CE" w14:textId="77777777" w:rsidR="004229E6" w:rsidRPr="009C5C77" w:rsidRDefault="004229E6" w:rsidP="004A7A6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lastRenderedPageBreak/>
              <w:t xml:space="preserve">Pašalinimo pagrindai pagal VPĮ 46 straipsnio 6 dalies nuostatas: </w:t>
            </w:r>
          </w:p>
        </w:tc>
      </w:tr>
      <w:tr w:rsidR="004229E6" w:rsidRPr="009B2B36" w14:paraId="3CB2B477" w14:textId="77777777" w:rsidTr="004A7A6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95E1E68" w14:textId="77777777" w:rsidR="004229E6" w:rsidRPr="009C5C77" w:rsidRDefault="004229E6" w:rsidP="004A7A6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w:t>
            </w:r>
            <w:r>
              <w:rPr>
                <w:rFonts w:ascii="Arial" w:eastAsia="Calibri" w:hAnsi="Arial" w:cs="Arial"/>
                <w:sz w:val="22"/>
                <w:szCs w:val="22"/>
                <w:lang w:eastAsia="en-US"/>
              </w:rPr>
              <w:t>4</w:t>
            </w:r>
            <w:r w:rsidRPr="009C5C77">
              <w:rPr>
                <w:rFonts w:ascii="Arial" w:eastAsia="Calibri" w:hAnsi="Arial" w:cs="Arial"/>
                <w:sz w:val="22"/>
                <w:szCs w:val="22"/>
                <w:lang w:eastAsia="en-US"/>
              </w:rPr>
              <w:t>.</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7AC13459"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023FDA"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E588269" w14:textId="77777777" w:rsidR="004229E6" w:rsidRPr="009C5C77" w:rsidRDefault="004229E6" w:rsidP="004A7A6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148FC56C" w14:textId="77777777" w:rsidR="004229E6" w:rsidRPr="009C5C77" w:rsidRDefault="004229E6" w:rsidP="004A7A62">
            <w:pPr>
              <w:spacing w:after="0" w:line="240" w:lineRule="auto"/>
              <w:jc w:val="both"/>
              <w:rPr>
                <w:rFonts w:ascii="Arial" w:eastAsia="Yu Mincho" w:hAnsi="Arial" w:cs="Arial"/>
                <w:sz w:val="22"/>
                <w:szCs w:val="22"/>
              </w:rPr>
            </w:pPr>
          </w:p>
          <w:p w14:paraId="6A957A74" w14:textId="77777777" w:rsidR="004229E6" w:rsidRPr="009C5C77" w:rsidRDefault="004229E6" w:rsidP="004A7A6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3879327"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0324FEF0" w14:textId="77777777" w:rsidR="004229E6" w:rsidRPr="009C5C77" w:rsidRDefault="004229E6" w:rsidP="004A7A62">
            <w:pPr>
              <w:spacing w:after="0" w:line="240" w:lineRule="auto"/>
              <w:jc w:val="both"/>
              <w:rPr>
                <w:rFonts w:ascii="Arial" w:eastAsia="Times New Roman" w:hAnsi="Arial" w:cs="Arial"/>
                <w:sz w:val="22"/>
                <w:szCs w:val="22"/>
              </w:rPr>
            </w:pPr>
            <w:hyperlink r:id="rId15"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3D54E067" w14:textId="77777777" w:rsidR="004229E6" w:rsidRPr="009C5C77" w:rsidRDefault="004229E6" w:rsidP="004A7A62">
            <w:pPr>
              <w:spacing w:after="0" w:line="240" w:lineRule="auto"/>
              <w:jc w:val="both"/>
              <w:rPr>
                <w:rFonts w:ascii="Arial" w:eastAsia="Times New Roman" w:hAnsi="Arial" w:cs="Arial"/>
                <w:sz w:val="22"/>
                <w:szCs w:val="22"/>
              </w:rPr>
            </w:pPr>
          </w:p>
          <w:p w14:paraId="7C31B77E"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A595915" w14:textId="77777777" w:rsidR="004229E6" w:rsidRPr="009C5C77" w:rsidRDefault="004229E6" w:rsidP="004A7A62">
            <w:pPr>
              <w:spacing w:after="0" w:line="240" w:lineRule="auto"/>
              <w:jc w:val="both"/>
              <w:rPr>
                <w:rFonts w:ascii="Arial" w:eastAsia="Times New Roman" w:hAnsi="Arial" w:cs="Arial"/>
                <w:sz w:val="22"/>
                <w:szCs w:val="22"/>
              </w:rPr>
            </w:pPr>
          </w:p>
          <w:p w14:paraId="70BB3B4A" w14:textId="77777777" w:rsidR="004229E6" w:rsidRPr="009C5C77" w:rsidRDefault="004229E6" w:rsidP="004A7A6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DE7CB8" w14:textId="77777777" w:rsidR="004229E6" w:rsidRPr="009C5C77" w:rsidRDefault="004229E6" w:rsidP="004A7A62">
            <w:pPr>
              <w:spacing w:after="0" w:line="240" w:lineRule="auto"/>
              <w:jc w:val="both"/>
              <w:rPr>
                <w:rFonts w:ascii="Arial" w:eastAsia="Times New Roman" w:hAnsi="Arial" w:cs="Arial"/>
                <w:sz w:val="22"/>
                <w:szCs w:val="22"/>
              </w:rPr>
            </w:pPr>
          </w:p>
          <w:p w14:paraId="47637BFB" w14:textId="77777777" w:rsidR="004229E6" w:rsidRPr="009C5C77" w:rsidRDefault="004229E6" w:rsidP="004A7A6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4E981D8E" w14:textId="77777777" w:rsidR="004229E6" w:rsidRPr="009C5C77" w:rsidRDefault="004229E6" w:rsidP="004A7A62">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229E6" w:rsidRPr="009B2B36" w14:paraId="6CE44F0A" w14:textId="77777777" w:rsidTr="004A7A6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EC217F1" w14:textId="77777777" w:rsidR="004229E6" w:rsidRPr="009C5C77" w:rsidRDefault="004229E6" w:rsidP="004A7A62">
            <w:pPr>
              <w:spacing w:after="0" w:line="240" w:lineRule="auto"/>
              <w:rPr>
                <w:rFonts w:ascii="Arial" w:eastAsia="Calibri" w:hAnsi="Arial" w:cs="Arial"/>
                <w:sz w:val="22"/>
                <w:szCs w:val="22"/>
                <w:lang w:eastAsia="en-US"/>
              </w:rPr>
            </w:pPr>
            <w:r>
              <w:rPr>
                <w:rFonts w:ascii="Arial" w:eastAsia="Calibri" w:hAnsi="Arial" w:cs="Arial"/>
                <w:sz w:val="22"/>
                <w:szCs w:val="22"/>
                <w:lang w:eastAsia="en-US"/>
              </w:rPr>
              <w:t>15.</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71D42CD" w14:textId="77777777" w:rsidR="004229E6" w:rsidRPr="009C5C77" w:rsidRDefault="004229E6" w:rsidP="004A7A62">
            <w:pPr>
              <w:spacing w:after="0" w:line="240" w:lineRule="auto"/>
              <w:jc w:val="both"/>
              <w:rPr>
                <w:rFonts w:ascii="Arial" w:eastAsia="Times New Roman" w:hAnsi="Arial" w:cs="Arial"/>
                <w:sz w:val="22"/>
                <w:szCs w:val="22"/>
              </w:rPr>
            </w:pPr>
            <w:r w:rsidRPr="000041AE">
              <w:rPr>
                <w:rFonts w:ascii="Arial" w:eastAsia="Times New Roman" w:hAnsi="Arial" w:cs="Arial"/>
                <w:sz w:val="22"/>
                <w:szCs w:val="22"/>
              </w:rPr>
              <w:t xml:space="preserve">Tiekėjas yra padaręs rimtą profesinį pažeidimą (išskyrus VPĮ 46 straipsnio 4 dalies 7 punkte nurodytą pažeidimą), </w:t>
            </w:r>
            <w:r w:rsidRPr="000041AE">
              <w:rPr>
                <w:rFonts w:ascii="Arial" w:eastAsia="Times New Roman" w:hAnsi="Arial" w:cs="Arial"/>
                <w:sz w:val="22"/>
                <w:szCs w:val="22"/>
              </w:rPr>
              <w:lastRenderedPageBreak/>
              <w:t>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898B2E6" w14:textId="77777777" w:rsidR="004229E6" w:rsidRPr="000041AE" w:rsidRDefault="004229E6" w:rsidP="004A7A62">
            <w:pPr>
              <w:rPr>
                <w:rFonts w:ascii="Arial" w:eastAsia="Times New Roman" w:hAnsi="Arial" w:cs="Arial"/>
                <w:b/>
                <w:bCs/>
                <w:sz w:val="22"/>
                <w:szCs w:val="22"/>
              </w:rPr>
            </w:pPr>
            <w:r w:rsidRPr="000041AE">
              <w:rPr>
                <w:rFonts w:ascii="Arial" w:eastAsia="Times New Roman" w:hAnsi="Arial" w:cs="Arial"/>
                <w:b/>
                <w:bCs/>
                <w:sz w:val="22"/>
                <w:szCs w:val="22"/>
              </w:rPr>
              <w:lastRenderedPageBreak/>
              <w:t xml:space="preserve">VPĮ 46 straipsnio </w:t>
            </w:r>
            <w:r w:rsidRPr="000041AE">
              <w:rPr>
                <w:rFonts w:ascii="Arial" w:eastAsia="Times New Roman" w:hAnsi="Arial" w:cs="Arial"/>
                <w:b/>
                <w:bCs/>
                <w:sz w:val="22"/>
                <w:szCs w:val="22"/>
              </w:rPr>
              <w:lastRenderedPageBreak/>
              <w:t>6 dalies 3 punktas</w:t>
            </w:r>
          </w:p>
          <w:p w14:paraId="45140822" w14:textId="77777777" w:rsidR="004229E6" w:rsidRPr="000041AE" w:rsidRDefault="004229E6" w:rsidP="004A7A62">
            <w:pPr>
              <w:pStyle w:val="Betarp"/>
              <w:jc w:val="both"/>
              <w:rPr>
                <w:rFonts w:ascii="Arial" w:eastAsia="Times New Roman" w:hAnsi="Arial" w:cs="Arial"/>
                <w:sz w:val="22"/>
                <w:szCs w:val="22"/>
              </w:rPr>
            </w:pPr>
          </w:p>
          <w:p w14:paraId="2C88CD61" w14:textId="77777777" w:rsidR="004229E6" w:rsidRPr="000041AE" w:rsidRDefault="004229E6" w:rsidP="004A7A62">
            <w:pPr>
              <w:spacing w:after="0" w:line="240" w:lineRule="auto"/>
              <w:jc w:val="both"/>
              <w:rPr>
                <w:rFonts w:ascii="Arial" w:eastAsia="Times New Roman" w:hAnsi="Arial" w:cs="Arial"/>
                <w:sz w:val="22"/>
                <w:szCs w:val="22"/>
              </w:rPr>
            </w:pPr>
            <w:r w:rsidRPr="000041AE">
              <w:rPr>
                <w:rFonts w:ascii="Arial" w:eastAsia="Times New Roman" w:hAnsi="Arial" w:cs="Arial"/>
                <w:sz w:val="22"/>
                <w:szCs w:val="22"/>
              </w:rPr>
              <w:t>EBVPD III dalies C11 punktas</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73BD197" w14:textId="77777777" w:rsidR="004229E6" w:rsidRPr="009C5C77" w:rsidRDefault="004229E6" w:rsidP="004A7A62">
            <w:pPr>
              <w:spacing w:after="0" w:line="240" w:lineRule="auto"/>
              <w:jc w:val="both"/>
              <w:rPr>
                <w:rFonts w:ascii="Arial" w:eastAsia="Times New Roman" w:hAnsi="Arial" w:cs="Arial"/>
                <w:sz w:val="22"/>
                <w:szCs w:val="22"/>
              </w:rPr>
            </w:pPr>
            <w:r w:rsidRPr="000041AE">
              <w:rPr>
                <w:rFonts w:ascii="Arial" w:eastAsia="Times New Roman" w:hAnsi="Arial" w:cs="Arial"/>
                <w:sz w:val="22"/>
                <w:szCs w:val="22"/>
              </w:rPr>
              <w:lastRenderedPageBreak/>
              <w:t xml:space="preserve">Iš Lietuvoje įsteigtų subjektų įrodančių dokumentų </w:t>
            </w:r>
            <w:r w:rsidRPr="000041AE">
              <w:rPr>
                <w:rFonts w:ascii="Arial" w:eastAsia="Times New Roman" w:hAnsi="Arial" w:cs="Arial"/>
                <w:sz w:val="22"/>
                <w:szCs w:val="22"/>
              </w:rPr>
              <w:lastRenderedPageBreak/>
              <w:t>nereikalaujama, užtenka pateikto EBVPD.</w:t>
            </w:r>
          </w:p>
        </w:tc>
      </w:tr>
      <w:bookmarkEnd w:id="49"/>
      <w:bookmarkEnd w:id="50"/>
    </w:tbl>
    <w:p w14:paraId="0633D46A" w14:textId="77777777" w:rsidR="00F25A9B" w:rsidRPr="007372FB" w:rsidRDefault="00F25A9B" w:rsidP="004229E6">
      <w:pPr>
        <w:keepNext/>
        <w:spacing w:after="0" w:line="240" w:lineRule="auto"/>
        <w:rPr>
          <w:rFonts w:ascii="Arial" w:hAnsi="Arial" w:cs="Arial"/>
          <w:b/>
          <w:bCs/>
          <w:sz w:val="24"/>
          <w:szCs w:val="24"/>
          <w:shd w:val="clear" w:color="auto" w:fill="FFFFFF"/>
        </w:rPr>
      </w:pPr>
    </w:p>
    <w:p w14:paraId="25C506B3" w14:textId="77777777" w:rsidR="0068162B" w:rsidRPr="007372FB" w:rsidRDefault="0068162B" w:rsidP="0068162B">
      <w:pPr>
        <w:jc w:val="center"/>
        <w:rPr>
          <w:rFonts w:ascii="Arial" w:hAnsi="Arial" w:cs="Arial"/>
          <w:smallCaps/>
          <w:sz w:val="24"/>
          <w:szCs w:val="24"/>
        </w:rPr>
      </w:pPr>
      <w:r w:rsidRPr="007372FB">
        <w:rPr>
          <w:rFonts w:ascii="Arial" w:hAnsi="Arial" w:cs="Arial"/>
          <w:smallCaps/>
          <w:sz w:val="24"/>
          <w:szCs w:val="24"/>
        </w:rPr>
        <w:t>__________</w:t>
      </w:r>
    </w:p>
    <w:p w14:paraId="744D038B" w14:textId="621FA4A4" w:rsidR="00CA6659" w:rsidRPr="007372FB" w:rsidRDefault="00A4599F" w:rsidP="00E55FCF">
      <w:pPr>
        <w:spacing w:after="0"/>
        <w:jc w:val="right"/>
        <w:rPr>
          <w:rFonts w:ascii="Arial" w:hAnsi="Arial" w:cs="Arial"/>
          <w:b/>
          <w:bCs/>
          <w:smallCaps/>
          <w:sz w:val="24"/>
          <w:szCs w:val="24"/>
        </w:rPr>
      </w:pPr>
      <w:r w:rsidRPr="007372FB">
        <w:rPr>
          <w:rFonts w:ascii="Arial" w:hAnsi="Arial" w:cs="Arial"/>
          <w:b/>
          <w:bCs/>
          <w:smallCaps/>
          <w:sz w:val="24"/>
          <w:szCs w:val="24"/>
        </w:rPr>
        <w:br w:type="page"/>
      </w:r>
      <w:bookmarkStart w:id="51" w:name="_Hlk89874144"/>
      <w:bookmarkStart w:id="52" w:name="_Ref38291223"/>
      <w:bookmarkStart w:id="53" w:name="_Ref38291334"/>
      <w:bookmarkStart w:id="54" w:name="_Ref38533412"/>
      <w:r w:rsidR="00855683" w:rsidRPr="007372FB">
        <w:rPr>
          <w:rFonts w:ascii="Arial" w:eastAsia="Calibri" w:hAnsi="Arial" w:cs="Arial"/>
          <w:sz w:val="24"/>
          <w:szCs w:val="24"/>
        </w:rPr>
        <w:lastRenderedPageBreak/>
        <w:t>P</w:t>
      </w:r>
      <w:r w:rsidR="00CA6659" w:rsidRPr="007372FB">
        <w:rPr>
          <w:rFonts w:ascii="Arial" w:eastAsia="Calibri" w:hAnsi="Arial" w:cs="Arial"/>
          <w:sz w:val="24"/>
          <w:szCs w:val="24"/>
        </w:rPr>
        <w:t>irkimo sąlygų 3 priedo priedas</w:t>
      </w:r>
      <w:r w:rsidR="00CA6659" w:rsidRPr="007372FB">
        <w:rPr>
          <w:rStyle w:val="Puslapioinaosnuoroda"/>
          <w:rFonts w:ascii="Arial" w:hAnsi="Arial" w:cs="Arial"/>
          <w:sz w:val="24"/>
          <w:szCs w:val="24"/>
        </w:rPr>
        <w:t xml:space="preserve"> </w:t>
      </w:r>
      <w:r w:rsidR="00CA6659" w:rsidRPr="007372FB">
        <w:rPr>
          <w:rStyle w:val="Puslapioinaosnuoroda"/>
          <w:rFonts w:ascii="Arial" w:hAnsi="Arial" w:cs="Arial"/>
          <w:sz w:val="24"/>
          <w:szCs w:val="24"/>
        </w:rPr>
        <w:footnoteReference w:id="6"/>
      </w:r>
    </w:p>
    <w:p w14:paraId="41FB6501" w14:textId="77777777" w:rsidR="00683CA8" w:rsidRPr="007372FB" w:rsidRDefault="00683CA8" w:rsidP="00CA6659">
      <w:pPr>
        <w:tabs>
          <w:tab w:val="left" w:pos="1560"/>
        </w:tabs>
        <w:spacing w:after="0" w:line="240" w:lineRule="auto"/>
        <w:jc w:val="center"/>
        <w:rPr>
          <w:rFonts w:ascii="Arial" w:hAnsi="Arial" w:cs="Arial"/>
          <w:b/>
          <w:sz w:val="24"/>
          <w:szCs w:val="24"/>
        </w:rPr>
      </w:pPr>
      <w:bookmarkStart w:id="55" w:name="_Hlk536433953"/>
      <w:bookmarkStart w:id="56" w:name="_Hlk102747449"/>
      <w:bookmarkEnd w:id="51"/>
    </w:p>
    <w:p w14:paraId="610BACA4" w14:textId="5D9F43DD" w:rsidR="00CA6659" w:rsidRPr="007372FB" w:rsidRDefault="00CA6659" w:rsidP="00CA6659">
      <w:pPr>
        <w:tabs>
          <w:tab w:val="left" w:pos="1560"/>
        </w:tabs>
        <w:spacing w:after="0" w:line="240" w:lineRule="auto"/>
        <w:jc w:val="center"/>
        <w:rPr>
          <w:rFonts w:ascii="Arial" w:hAnsi="Arial" w:cs="Arial"/>
          <w:b/>
          <w:sz w:val="24"/>
          <w:szCs w:val="24"/>
        </w:rPr>
      </w:pPr>
      <w:r w:rsidRPr="007372FB">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5"/>
      <w:r w:rsidRPr="007372FB">
        <w:rPr>
          <w:rStyle w:val="Puslapioinaosnuoroda"/>
          <w:rFonts w:ascii="Arial" w:hAnsi="Arial" w:cs="Arial"/>
          <w:b/>
          <w:sz w:val="24"/>
          <w:szCs w:val="24"/>
        </w:rPr>
        <w:footnoteReference w:id="7"/>
      </w:r>
    </w:p>
    <w:bookmarkEnd w:id="56"/>
    <w:p w14:paraId="17EAEDD7" w14:textId="77777777" w:rsidR="00CA6659" w:rsidRPr="007372FB"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7372FB" w14:paraId="068C0CB2" w14:textId="77777777" w:rsidTr="004B1E3A">
        <w:tc>
          <w:tcPr>
            <w:tcW w:w="1980" w:type="dxa"/>
            <w:vAlign w:val="center"/>
          </w:tcPr>
          <w:p w14:paraId="2AB317EA"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Tiekėjo pavadinimas ir kodas</w:t>
            </w:r>
          </w:p>
        </w:tc>
        <w:tc>
          <w:tcPr>
            <w:tcW w:w="2268" w:type="dxa"/>
            <w:vAlign w:val="center"/>
          </w:tcPr>
          <w:p w14:paraId="33A93870"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Valdymo organo nariai (jeigu yra valdymo organas)</w:t>
            </w:r>
          </w:p>
        </w:tc>
        <w:tc>
          <w:tcPr>
            <w:tcW w:w="2268" w:type="dxa"/>
            <w:vAlign w:val="center"/>
          </w:tcPr>
          <w:p w14:paraId="7DE6DEA6"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Priežiūros organo nariai (jeigu yra priežiūros organas)</w:t>
            </w:r>
          </w:p>
        </w:tc>
        <w:tc>
          <w:tcPr>
            <w:tcW w:w="3118" w:type="dxa"/>
            <w:vAlign w:val="center"/>
          </w:tcPr>
          <w:p w14:paraId="1CF88ED4"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Kiti asmenys , turintys teisę atstovauti tiekėjui ar jį kontroliuoti, jo vardu priimti sprendimą, sudaryti sandorį (jeigu tokie yra)</w:t>
            </w:r>
          </w:p>
        </w:tc>
      </w:tr>
      <w:tr w:rsidR="00CA6659" w:rsidRPr="007372FB" w14:paraId="55B7A1F9" w14:textId="77777777" w:rsidTr="00F879A9">
        <w:tc>
          <w:tcPr>
            <w:tcW w:w="1980" w:type="dxa"/>
          </w:tcPr>
          <w:p w14:paraId="45CFCC8D" w14:textId="77777777" w:rsidR="00CA6659" w:rsidRPr="007372FB" w:rsidRDefault="00CA6659" w:rsidP="00580F9A">
            <w:pPr>
              <w:tabs>
                <w:tab w:val="left" w:pos="1560"/>
              </w:tabs>
              <w:rPr>
                <w:rFonts w:ascii="Arial" w:hAnsi="Arial" w:cs="Arial"/>
                <w:sz w:val="24"/>
                <w:szCs w:val="24"/>
              </w:rPr>
            </w:pPr>
          </w:p>
        </w:tc>
        <w:tc>
          <w:tcPr>
            <w:tcW w:w="2268" w:type="dxa"/>
          </w:tcPr>
          <w:p w14:paraId="4FE7066D" w14:textId="77777777" w:rsidR="00CA6659" w:rsidRPr="007372FB" w:rsidRDefault="00CA6659" w:rsidP="00580F9A">
            <w:pPr>
              <w:tabs>
                <w:tab w:val="left" w:pos="1560"/>
              </w:tabs>
              <w:rPr>
                <w:rFonts w:ascii="Arial" w:hAnsi="Arial" w:cs="Arial"/>
                <w:sz w:val="24"/>
                <w:szCs w:val="24"/>
              </w:rPr>
            </w:pPr>
          </w:p>
        </w:tc>
        <w:tc>
          <w:tcPr>
            <w:tcW w:w="2268" w:type="dxa"/>
          </w:tcPr>
          <w:p w14:paraId="6CEE6F31" w14:textId="77777777" w:rsidR="00CA6659" w:rsidRPr="007372FB" w:rsidRDefault="00CA6659" w:rsidP="00580F9A">
            <w:pPr>
              <w:tabs>
                <w:tab w:val="left" w:pos="1560"/>
              </w:tabs>
              <w:rPr>
                <w:rFonts w:ascii="Arial" w:hAnsi="Arial" w:cs="Arial"/>
                <w:sz w:val="24"/>
                <w:szCs w:val="24"/>
              </w:rPr>
            </w:pPr>
          </w:p>
        </w:tc>
        <w:tc>
          <w:tcPr>
            <w:tcW w:w="3118" w:type="dxa"/>
          </w:tcPr>
          <w:p w14:paraId="122CA4B6" w14:textId="77777777" w:rsidR="00CA6659" w:rsidRPr="007372FB" w:rsidRDefault="00CA6659" w:rsidP="00580F9A">
            <w:pPr>
              <w:tabs>
                <w:tab w:val="left" w:pos="1560"/>
              </w:tabs>
              <w:rPr>
                <w:rFonts w:ascii="Arial" w:hAnsi="Arial" w:cs="Arial"/>
                <w:sz w:val="24"/>
                <w:szCs w:val="24"/>
              </w:rPr>
            </w:pPr>
          </w:p>
        </w:tc>
      </w:tr>
      <w:tr w:rsidR="00CA6659" w:rsidRPr="007372FB" w14:paraId="47F76D5C" w14:textId="77777777" w:rsidTr="00F879A9">
        <w:tc>
          <w:tcPr>
            <w:tcW w:w="1980" w:type="dxa"/>
          </w:tcPr>
          <w:p w14:paraId="00CDAEB8" w14:textId="77777777" w:rsidR="00CA6659" w:rsidRPr="007372FB" w:rsidRDefault="00CA6659" w:rsidP="00580F9A">
            <w:pPr>
              <w:tabs>
                <w:tab w:val="left" w:pos="1560"/>
              </w:tabs>
              <w:rPr>
                <w:rFonts w:ascii="Arial" w:hAnsi="Arial" w:cs="Arial"/>
                <w:sz w:val="24"/>
                <w:szCs w:val="24"/>
              </w:rPr>
            </w:pPr>
          </w:p>
        </w:tc>
        <w:tc>
          <w:tcPr>
            <w:tcW w:w="2268" w:type="dxa"/>
          </w:tcPr>
          <w:p w14:paraId="6DB4737A" w14:textId="77777777" w:rsidR="00CA6659" w:rsidRPr="007372FB" w:rsidRDefault="00CA6659" w:rsidP="00580F9A">
            <w:pPr>
              <w:tabs>
                <w:tab w:val="left" w:pos="1560"/>
              </w:tabs>
              <w:rPr>
                <w:rFonts w:ascii="Arial" w:hAnsi="Arial" w:cs="Arial"/>
                <w:sz w:val="24"/>
                <w:szCs w:val="24"/>
              </w:rPr>
            </w:pPr>
          </w:p>
        </w:tc>
        <w:tc>
          <w:tcPr>
            <w:tcW w:w="2268" w:type="dxa"/>
          </w:tcPr>
          <w:p w14:paraId="3EBEF6B9" w14:textId="77777777" w:rsidR="00CA6659" w:rsidRPr="007372FB" w:rsidRDefault="00CA6659" w:rsidP="00580F9A">
            <w:pPr>
              <w:tabs>
                <w:tab w:val="left" w:pos="1560"/>
              </w:tabs>
              <w:rPr>
                <w:rFonts w:ascii="Arial" w:hAnsi="Arial" w:cs="Arial"/>
                <w:sz w:val="24"/>
                <w:szCs w:val="24"/>
              </w:rPr>
            </w:pPr>
          </w:p>
        </w:tc>
        <w:tc>
          <w:tcPr>
            <w:tcW w:w="3118" w:type="dxa"/>
          </w:tcPr>
          <w:p w14:paraId="3F0BEFB3" w14:textId="77777777" w:rsidR="00CA6659" w:rsidRPr="007372FB" w:rsidRDefault="00CA6659" w:rsidP="00580F9A">
            <w:pPr>
              <w:tabs>
                <w:tab w:val="left" w:pos="1560"/>
              </w:tabs>
              <w:rPr>
                <w:rFonts w:ascii="Arial" w:hAnsi="Arial" w:cs="Arial"/>
                <w:sz w:val="24"/>
                <w:szCs w:val="24"/>
              </w:rPr>
            </w:pPr>
          </w:p>
        </w:tc>
      </w:tr>
      <w:tr w:rsidR="00CA6659" w:rsidRPr="007372FB" w14:paraId="082AA36C" w14:textId="77777777" w:rsidTr="00F879A9">
        <w:tc>
          <w:tcPr>
            <w:tcW w:w="1980" w:type="dxa"/>
          </w:tcPr>
          <w:p w14:paraId="7A2B3943" w14:textId="77777777" w:rsidR="00CA6659" w:rsidRPr="007372FB" w:rsidRDefault="00CA6659" w:rsidP="00580F9A">
            <w:pPr>
              <w:tabs>
                <w:tab w:val="left" w:pos="1560"/>
              </w:tabs>
              <w:rPr>
                <w:rFonts w:ascii="Arial" w:hAnsi="Arial" w:cs="Arial"/>
                <w:sz w:val="24"/>
                <w:szCs w:val="24"/>
              </w:rPr>
            </w:pPr>
          </w:p>
        </w:tc>
        <w:tc>
          <w:tcPr>
            <w:tcW w:w="2268" w:type="dxa"/>
          </w:tcPr>
          <w:p w14:paraId="6740AD2F" w14:textId="77777777" w:rsidR="00CA6659" w:rsidRPr="007372FB" w:rsidRDefault="00CA6659" w:rsidP="00580F9A">
            <w:pPr>
              <w:tabs>
                <w:tab w:val="left" w:pos="1560"/>
              </w:tabs>
              <w:rPr>
                <w:rFonts w:ascii="Arial" w:hAnsi="Arial" w:cs="Arial"/>
                <w:sz w:val="24"/>
                <w:szCs w:val="24"/>
              </w:rPr>
            </w:pPr>
          </w:p>
        </w:tc>
        <w:tc>
          <w:tcPr>
            <w:tcW w:w="2268" w:type="dxa"/>
          </w:tcPr>
          <w:p w14:paraId="3740C901" w14:textId="77777777" w:rsidR="00CA6659" w:rsidRPr="007372FB" w:rsidRDefault="00CA6659" w:rsidP="00580F9A">
            <w:pPr>
              <w:tabs>
                <w:tab w:val="left" w:pos="1560"/>
              </w:tabs>
              <w:rPr>
                <w:rFonts w:ascii="Arial" w:hAnsi="Arial" w:cs="Arial"/>
                <w:sz w:val="24"/>
                <w:szCs w:val="24"/>
              </w:rPr>
            </w:pPr>
          </w:p>
        </w:tc>
        <w:tc>
          <w:tcPr>
            <w:tcW w:w="3118" w:type="dxa"/>
          </w:tcPr>
          <w:p w14:paraId="4B6BF88A" w14:textId="77777777" w:rsidR="00CA6659" w:rsidRPr="007372FB" w:rsidRDefault="00CA6659" w:rsidP="00580F9A">
            <w:pPr>
              <w:tabs>
                <w:tab w:val="left" w:pos="1560"/>
              </w:tabs>
              <w:rPr>
                <w:rFonts w:ascii="Arial" w:hAnsi="Arial" w:cs="Arial"/>
                <w:sz w:val="24"/>
                <w:szCs w:val="24"/>
              </w:rPr>
            </w:pPr>
          </w:p>
        </w:tc>
      </w:tr>
    </w:tbl>
    <w:p w14:paraId="66CC1F2E" w14:textId="1FBD8441" w:rsidR="00CA6659" w:rsidRPr="007372FB" w:rsidRDefault="00CA6659" w:rsidP="00CA6659">
      <w:pPr>
        <w:tabs>
          <w:tab w:val="left" w:pos="1560"/>
        </w:tabs>
        <w:spacing w:after="0" w:line="240" w:lineRule="auto"/>
        <w:rPr>
          <w:rFonts w:ascii="Arial" w:hAnsi="Arial" w:cs="Arial"/>
          <w:sz w:val="24"/>
          <w:szCs w:val="24"/>
        </w:rPr>
      </w:pPr>
    </w:p>
    <w:p w14:paraId="18DF194C" w14:textId="77777777" w:rsidR="00380CCD" w:rsidRPr="007372FB" w:rsidRDefault="00380CCD" w:rsidP="00380CCD">
      <w:pPr>
        <w:jc w:val="center"/>
        <w:rPr>
          <w:rFonts w:ascii="Arial" w:hAnsi="Arial" w:cs="Arial"/>
          <w:smallCaps/>
          <w:sz w:val="24"/>
          <w:szCs w:val="24"/>
        </w:rPr>
      </w:pPr>
      <w:r w:rsidRPr="007372FB">
        <w:rPr>
          <w:rFonts w:ascii="Arial" w:hAnsi="Arial" w:cs="Arial"/>
          <w:smallCaps/>
          <w:sz w:val="24"/>
          <w:szCs w:val="24"/>
        </w:rPr>
        <w:t>______________</w:t>
      </w:r>
    </w:p>
    <w:p w14:paraId="4487629E" w14:textId="77777777" w:rsidR="00380CCD" w:rsidRPr="007372FB" w:rsidRDefault="00380CCD" w:rsidP="00CA6659">
      <w:pPr>
        <w:tabs>
          <w:tab w:val="left" w:pos="1560"/>
        </w:tabs>
        <w:spacing w:after="0" w:line="240" w:lineRule="auto"/>
        <w:rPr>
          <w:rFonts w:ascii="Arial" w:hAnsi="Arial" w:cs="Arial"/>
          <w:sz w:val="24"/>
          <w:szCs w:val="24"/>
        </w:rPr>
      </w:pPr>
    </w:p>
    <w:p w14:paraId="1E9280C0" w14:textId="77777777" w:rsidR="007A0EE9" w:rsidRPr="007372FB" w:rsidRDefault="00CA6659" w:rsidP="009D23B2">
      <w:pPr>
        <w:tabs>
          <w:tab w:val="left" w:pos="1560"/>
        </w:tabs>
        <w:spacing w:after="0" w:line="240" w:lineRule="auto"/>
        <w:ind w:firstLine="2268"/>
        <w:jc w:val="right"/>
        <w:rPr>
          <w:rFonts w:ascii="Arial" w:hAnsi="Arial" w:cs="Arial"/>
          <w:sz w:val="24"/>
          <w:szCs w:val="24"/>
        </w:rPr>
      </w:pPr>
      <w:r w:rsidRPr="007372FB">
        <w:rPr>
          <w:rFonts w:ascii="Arial" w:hAnsi="Arial" w:cs="Arial"/>
        </w:rPr>
        <w:br w:type="page"/>
      </w:r>
      <w:bookmarkStart w:id="57" w:name="_Hlk152062951"/>
      <w:r w:rsidR="008D704D" w:rsidRPr="007372FB">
        <w:rPr>
          <w:rFonts w:ascii="Arial" w:hAnsi="Arial" w:cs="Arial"/>
          <w:sz w:val="24"/>
          <w:szCs w:val="24"/>
        </w:rPr>
        <w:lastRenderedPageBreak/>
        <w:t xml:space="preserve">Pirkimo sąlygų </w:t>
      </w:r>
      <w:r w:rsidR="00F1334C" w:rsidRPr="007372FB">
        <w:rPr>
          <w:rFonts w:ascii="Arial" w:hAnsi="Arial" w:cs="Arial"/>
          <w:sz w:val="24"/>
          <w:szCs w:val="24"/>
        </w:rPr>
        <w:t>4</w:t>
      </w:r>
      <w:r w:rsidR="008D704D" w:rsidRPr="007372FB">
        <w:rPr>
          <w:rFonts w:ascii="Arial" w:hAnsi="Arial" w:cs="Arial"/>
          <w:sz w:val="24"/>
          <w:szCs w:val="24"/>
        </w:rPr>
        <w:t xml:space="preserve"> priedas </w:t>
      </w:r>
    </w:p>
    <w:p w14:paraId="7BFABC1F" w14:textId="33354B32" w:rsidR="008D704D" w:rsidRPr="007372FB" w:rsidRDefault="008D704D" w:rsidP="009D23B2">
      <w:pPr>
        <w:tabs>
          <w:tab w:val="left" w:pos="1560"/>
        </w:tabs>
        <w:spacing w:after="0" w:line="240" w:lineRule="auto"/>
        <w:ind w:firstLine="2268"/>
        <w:jc w:val="right"/>
        <w:rPr>
          <w:rFonts w:ascii="Arial" w:hAnsi="Arial" w:cs="Arial"/>
        </w:rPr>
      </w:pPr>
      <w:r w:rsidRPr="007372FB">
        <w:rPr>
          <w:rFonts w:ascii="Arial" w:hAnsi="Arial" w:cs="Arial"/>
          <w:sz w:val="24"/>
          <w:szCs w:val="24"/>
        </w:rPr>
        <w:t>„Tiekėjų kvalifikacijos reikalavimai</w:t>
      </w:r>
      <w:r w:rsidR="00283391" w:rsidRPr="007372FB">
        <w:rPr>
          <w:rFonts w:ascii="Arial" w:hAnsi="Arial" w:cs="Arial"/>
          <w:sz w:val="24"/>
          <w:szCs w:val="24"/>
        </w:rPr>
        <w:t xml:space="preserve"> ir reikalaujami kokybės bei aplinkos apsaugos vadybos sistemų standartai</w:t>
      </w:r>
      <w:r w:rsidRPr="007372FB">
        <w:rPr>
          <w:rFonts w:ascii="Arial" w:hAnsi="Arial" w:cs="Arial"/>
          <w:sz w:val="24"/>
          <w:szCs w:val="24"/>
        </w:rPr>
        <w:t>“</w:t>
      </w:r>
      <w:bookmarkEnd w:id="52"/>
      <w:bookmarkEnd w:id="53"/>
      <w:bookmarkEnd w:id="54"/>
    </w:p>
    <w:bookmarkEnd w:id="57"/>
    <w:p w14:paraId="70EF5423" w14:textId="77777777" w:rsidR="002F396F" w:rsidRPr="007372FB" w:rsidRDefault="002F396F" w:rsidP="008950D8">
      <w:pPr>
        <w:spacing w:after="0"/>
        <w:jc w:val="center"/>
        <w:rPr>
          <w:rFonts w:ascii="Arial" w:hAnsi="Arial" w:cs="Arial"/>
          <w:b/>
          <w:bCs/>
          <w:sz w:val="24"/>
          <w:szCs w:val="24"/>
        </w:rPr>
      </w:pPr>
    </w:p>
    <w:p w14:paraId="2E4A6A51" w14:textId="7E7B2F33" w:rsidR="002F396F" w:rsidRDefault="002F396F" w:rsidP="007A0EE9">
      <w:pPr>
        <w:spacing w:after="0" w:line="240" w:lineRule="auto"/>
        <w:jc w:val="center"/>
        <w:rPr>
          <w:rFonts w:ascii="Arial" w:hAnsi="Arial" w:cs="Arial"/>
          <w:b/>
          <w:bCs/>
          <w:sz w:val="24"/>
          <w:szCs w:val="24"/>
          <w:lang w:eastAsia="en-US"/>
        </w:rPr>
      </w:pPr>
      <w:r w:rsidRPr="007372FB">
        <w:rPr>
          <w:rFonts w:ascii="Arial" w:hAnsi="Arial" w:cs="Arial"/>
          <w:b/>
          <w:bCs/>
          <w:sz w:val="24"/>
          <w:szCs w:val="24"/>
        </w:rPr>
        <w:t>TIEKĖJŲ KVALIFIKACIJOS REIKALAVIMAI</w:t>
      </w:r>
      <w:r w:rsidR="00955F2F" w:rsidRPr="007372FB">
        <w:rPr>
          <w:rFonts w:ascii="Arial" w:hAnsi="Arial" w:cs="Arial"/>
          <w:b/>
          <w:bCs/>
          <w:sz w:val="24"/>
          <w:szCs w:val="24"/>
        </w:rPr>
        <w:t xml:space="preserve"> IR REIKALAVIMAI LAIKYTIS </w:t>
      </w:r>
      <w:r w:rsidR="00955F2F" w:rsidRPr="007372FB">
        <w:rPr>
          <w:rFonts w:ascii="Arial" w:hAnsi="Arial" w:cs="Arial"/>
          <w:b/>
          <w:bCs/>
          <w:sz w:val="24"/>
          <w:szCs w:val="24"/>
          <w:lang w:eastAsia="en-US"/>
        </w:rPr>
        <w:t>KOKYBĖS VADYBOS SISTEMOS IR (ARBA) APLINKOS APSAUGOS VADYBOS SISTEMOS STANDARTŲ</w:t>
      </w:r>
    </w:p>
    <w:p w14:paraId="48D5B9E7" w14:textId="77777777" w:rsidR="00097E97" w:rsidRPr="007372FB" w:rsidRDefault="00097E97" w:rsidP="007A0EE9">
      <w:pPr>
        <w:spacing w:after="0" w:line="240" w:lineRule="auto"/>
        <w:jc w:val="center"/>
        <w:rPr>
          <w:rFonts w:ascii="Arial" w:hAnsi="Arial" w:cs="Arial"/>
          <w:b/>
          <w:bCs/>
          <w:sz w:val="24"/>
          <w:szCs w:val="24"/>
          <w:lang w:eastAsia="en-US"/>
        </w:rPr>
      </w:pPr>
    </w:p>
    <w:p w14:paraId="56CEBB2D" w14:textId="53EF8CBB" w:rsidR="008950D8" w:rsidRPr="007372FB" w:rsidRDefault="008950D8" w:rsidP="007A0EE9">
      <w:pPr>
        <w:spacing w:after="0" w:line="240" w:lineRule="auto"/>
        <w:jc w:val="center"/>
        <w:rPr>
          <w:rFonts w:ascii="Arial" w:hAnsi="Arial" w:cs="Arial"/>
          <w:b/>
          <w:bCs/>
          <w:sz w:val="24"/>
          <w:szCs w:val="24"/>
          <w:lang w:eastAsia="en-US"/>
        </w:rPr>
      </w:pPr>
    </w:p>
    <w:p w14:paraId="7653E844" w14:textId="77777777" w:rsidR="00AA51DB" w:rsidRPr="007372FB" w:rsidRDefault="00AA51DB" w:rsidP="001037A5">
      <w:pPr>
        <w:pStyle w:val="Sraopastraipa"/>
        <w:numPr>
          <w:ilvl w:val="0"/>
          <w:numId w:val="9"/>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 xml:space="preserve">Kvalifikaciniai reikalavimai tiekėjams netaikomi. </w:t>
      </w:r>
    </w:p>
    <w:p w14:paraId="0C02777C" w14:textId="77777777" w:rsidR="00AA51DB" w:rsidRPr="007372FB" w:rsidRDefault="00AA51DB" w:rsidP="001037A5">
      <w:pPr>
        <w:pStyle w:val="Sraopastraipa"/>
        <w:numPr>
          <w:ilvl w:val="0"/>
          <w:numId w:val="9"/>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3EBD8B7" w14:textId="77777777" w:rsidR="000F1863" w:rsidRPr="007372FB"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7372FB"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7372FB"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7372FB">
        <w:rPr>
          <w:rFonts w:ascii="Arial" w:eastAsia="Calibri" w:hAnsi="Arial" w:cs="Arial"/>
          <w:b/>
          <w:bCs/>
          <w:sz w:val="24"/>
          <w:szCs w:val="24"/>
          <w:lang w:eastAsia="en-US"/>
        </w:rPr>
        <w:t xml:space="preserve">Tiekėjams keliami reikalavimai dėl kokybės vadybos sistemos ir </w:t>
      </w:r>
      <w:r w:rsidR="50CC865C" w:rsidRPr="007372FB">
        <w:rPr>
          <w:rFonts w:ascii="Arial" w:eastAsia="Calibri" w:hAnsi="Arial" w:cs="Arial"/>
          <w:b/>
          <w:bCs/>
          <w:sz w:val="24"/>
          <w:szCs w:val="24"/>
          <w:lang w:eastAsia="en-US"/>
        </w:rPr>
        <w:t xml:space="preserve">(ar) </w:t>
      </w:r>
      <w:r w:rsidRPr="007372FB">
        <w:rPr>
          <w:rFonts w:ascii="Arial" w:eastAsia="Calibri" w:hAnsi="Arial" w:cs="Arial"/>
          <w:b/>
          <w:bCs/>
          <w:sz w:val="24"/>
          <w:szCs w:val="24"/>
          <w:lang w:eastAsia="en-US"/>
        </w:rPr>
        <w:t>aplinkos apsaugos vadybos sistemos standartų</w:t>
      </w:r>
      <w:r w:rsidR="13C3E59B" w:rsidRPr="007372FB">
        <w:rPr>
          <w:rFonts w:ascii="Arial" w:eastAsia="Calibri" w:hAnsi="Arial" w:cs="Arial"/>
          <w:b/>
          <w:bCs/>
          <w:sz w:val="24"/>
          <w:szCs w:val="24"/>
          <w:lang w:eastAsia="en-US"/>
        </w:rPr>
        <w:t xml:space="preserve"> reikalavimai</w:t>
      </w:r>
    </w:p>
    <w:p w14:paraId="66C962A6" w14:textId="77777777" w:rsidR="00726AB0" w:rsidRPr="007372FB"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7372FB" w:rsidRDefault="00AA51DB" w:rsidP="001037A5">
      <w:pPr>
        <w:pStyle w:val="Sraopastraipa"/>
        <w:keepNext/>
        <w:numPr>
          <w:ilvl w:val="0"/>
          <w:numId w:val="9"/>
        </w:numPr>
        <w:spacing w:after="0" w:line="240" w:lineRule="auto"/>
        <w:ind w:left="0" w:firstLine="851"/>
        <w:jc w:val="both"/>
        <w:rPr>
          <w:rFonts w:ascii="Arial" w:hAnsi="Arial" w:cs="Arial"/>
          <w:smallCaps/>
          <w:sz w:val="24"/>
          <w:szCs w:val="24"/>
        </w:rPr>
      </w:pPr>
      <w:r w:rsidRPr="007372FB">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7372FB" w:rsidRDefault="001B793E" w:rsidP="004D3D1D">
      <w:pPr>
        <w:pStyle w:val="Sraopastraipa"/>
        <w:tabs>
          <w:tab w:val="left" w:pos="1134"/>
        </w:tabs>
        <w:spacing w:after="0" w:line="240" w:lineRule="auto"/>
        <w:ind w:left="709"/>
        <w:jc w:val="both"/>
        <w:rPr>
          <w:rFonts w:ascii="Arial" w:hAnsi="Arial" w:cs="Arial"/>
          <w:sz w:val="24"/>
          <w:szCs w:val="24"/>
        </w:rPr>
      </w:pPr>
    </w:p>
    <w:p w14:paraId="20D4FC41" w14:textId="77777777" w:rsidR="00AA51DB" w:rsidRPr="007372FB" w:rsidRDefault="00AA51DB">
      <w:pPr>
        <w:rPr>
          <w:rFonts w:ascii="Arial" w:hAnsi="Arial" w:cs="Arial"/>
          <w:b/>
          <w:bCs/>
          <w:sz w:val="24"/>
          <w:szCs w:val="24"/>
        </w:rPr>
      </w:pPr>
    </w:p>
    <w:p w14:paraId="397D2E02" w14:textId="53D155CA" w:rsidR="00105FE5" w:rsidRPr="007372FB" w:rsidRDefault="00105FE5">
      <w:pPr>
        <w:rPr>
          <w:rFonts w:ascii="Arial" w:eastAsia="Calibri" w:hAnsi="Arial" w:cs="Arial"/>
          <w:sz w:val="24"/>
          <w:szCs w:val="24"/>
          <w:lang w:eastAsia="en-US"/>
        </w:rPr>
      </w:pPr>
      <w:r w:rsidRPr="007372FB">
        <w:rPr>
          <w:rFonts w:ascii="Arial" w:eastAsia="Calibri" w:hAnsi="Arial" w:cs="Arial"/>
          <w:sz w:val="24"/>
          <w:szCs w:val="24"/>
          <w:lang w:eastAsia="en-US"/>
        </w:rPr>
        <w:br w:type="page"/>
      </w:r>
    </w:p>
    <w:p w14:paraId="1CC93841" w14:textId="7D8D1B3B" w:rsidR="003E1B8D" w:rsidRPr="007372FB"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8" w:name="_Toc156827381"/>
      <w:bookmarkStart w:id="59" w:name="_Ref38291379"/>
      <w:bookmarkStart w:id="60" w:name="_Ref38291394"/>
      <w:bookmarkStart w:id="61" w:name="_Ref38898251"/>
      <w:bookmarkStart w:id="62" w:name="_Toc126333943"/>
      <w:r w:rsidRPr="007372FB">
        <w:rPr>
          <w:rFonts w:ascii="Arial" w:eastAsia="Calibri" w:hAnsi="Arial" w:cs="Arial"/>
          <w:sz w:val="24"/>
          <w:szCs w:val="24"/>
        </w:rPr>
        <w:lastRenderedPageBreak/>
        <w:t xml:space="preserve">Pirkimo sąlygų </w:t>
      </w:r>
      <w:r w:rsidR="003E1B8D" w:rsidRPr="007372FB">
        <w:rPr>
          <w:rFonts w:ascii="Arial" w:eastAsia="Calibri" w:hAnsi="Arial" w:cs="Arial"/>
          <w:sz w:val="24"/>
          <w:szCs w:val="24"/>
        </w:rPr>
        <w:t>5</w:t>
      </w:r>
      <w:r w:rsidRPr="007372FB">
        <w:rPr>
          <w:rFonts w:ascii="Arial" w:eastAsia="Calibri" w:hAnsi="Arial" w:cs="Arial"/>
          <w:sz w:val="24"/>
          <w:szCs w:val="24"/>
        </w:rPr>
        <w:t xml:space="preserve"> priedas</w:t>
      </w:r>
      <w:bookmarkEnd w:id="58"/>
      <w:r w:rsidR="003135E9" w:rsidRPr="007372FB">
        <w:rPr>
          <w:rFonts w:ascii="Arial" w:eastAsia="Calibri" w:hAnsi="Arial" w:cs="Arial"/>
          <w:sz w:val="24"/>
          <w:szCs w:val="24"/>
        </w:rPr>
        <w:t xml:space="preserve"> </w:t>
      </w:r>
    </w:p>
    <w:p w14:paraId="5D0FDE6E" w14:textId="2BE49E38" w:rsidR="008D704D" w:rsidRPr="007372FB" w:rsidRDefault="003135E9" w:rsidP="00D67897">
      <w:pPr>
        <w:pStyle w:val="Antrat2"/>
        <w:spacing w:before="0"/>
        <w:ind w:left="5046"/>
        <w:jc w:val="right"/>
        <w:rPr>
          <w:rFonts w:ascii="Arial" w:hAnsi="Arial" w:cs="Arial"/>
          <w:color w:val="auto"/>
          <w:sz w:val="24"/>
          <w:szCs w:val="24"/>
        </w:rPr>
      </w:pPr>
      <w:bookmarkStart w:id="63" w:name="_Toc156827382"/>
      <w:r w:rsidRPr="007372FB">
        <w:rPr>
          <w:rFonts w:ascii="Arial" w:eastAsia="Calibri" w:hAnsi="Arial" w:cs="Arial"/>
          <w:color w:val="auto"/>
          <w:sz w:val="24"/>
          <w:szCs w:val="24"/>
        </w:rPr>
        <w:t>„</w:t>
      </w:r>
      <w:r w:rsidR="001C3755" w:rsidRPr="001C3755">
        <w:rPr>
          <w:rFonts w:ascii="Arial" w:eastAsia="Calibri" w:hAnsi="Arial" w:cs="Arial"/>
          <w:color w:val="auto"/>
          <w:sz w:val="24"/>
          <w:szCs w:val="24"/>
        </w:rPr>
        <w:t>Europos bendrasis viešųjų pirkimų dokumentas</w:t>
      </w:r>
      <w:r w:rsidRPr="007372FB">
        <w:rPr>
          <w:rFonts w:ascii="Arial" w:eastAsia="Calibri" w:hAnsi="Arial" w:cs="Arial"/>
          <w:color w:val="auto"/>
          <w:sz w:val="24"/>
          <w:szCs w:val="24"/>
        </w:rPr>
        <w:t>“</w:t>
      </w:r>
      <w:bookmarkEnd w:id="59"/>
      <w:bookmarkEnd w:id="60"/>
      <w:bookmarkEnd w:id="61"/>
      <w:bookmarkEnd w:id="62"/>
      <w:bookmarkEnd w:id="63"/>
    </w:p>
    <w:p w14:paraId="1E33CF75" w14:textId="0E2F80D8" w:rsidR="002F396F" w:rsidRPr="007372FB" w:rsidRDefault="002F396F" w:rsidP="00DE290C">
      <w:pPr>
        <w:rPr>
          <w:rFonts w:ascii="Arial" w:hAnsi="Arial" w:cs="Arial"/>
          <w:b/>
          <w:bCs/>
          <w:smallCaps/>
          <w:sz w:val="24"/>
          <w:szCs w:val="24"/>
        </w:rPr>
      </w:pPr>
    </w:p>
    <w:p w14:paraId="4F6E9F95" w14:textId="40122A3B" w:rsidR="00B970B0" w:rsidRPr="007372FB" w:rsidRDefault="00B970B0" w:rsidP="00D67897">
      <w:pPr>
        <w:jc w:val="center"/>
        <w:rPr>
          <w:rFonts w:ascii="Arial" w:hAnsi="Arial" w:cs="Arial"/>
          <w:b/>
          <w:bCs/>
          <w:smallCaps/>
          <w:sz w:val="24"/>
          <w:szCs w:val="24"/>
        </w:rPr>
      </w:pPr>
      <w:r w:rsidRPr="007372FB">
        <w:rPr>
          <w:rFonts w:ascii="Arial" w:hAnsi="Arial" w:cs="Arial"/>
          <w:b/>
          <w:bCs/>
          <w:sz w:val="24"/>
          <w:szCs w:val="24"/>
        </w:rPr>
        <w:t>EUROPOS BENDRASIS VIEŠŲJŲ PIRKIMŲ DOKUMENTAS</w:t>
      </w:r>
    </w:p>
    <w:p w14:paraId="3584D74E" w14:textId="5410ABC7" w:rsidR="002F396F" w:rsidRPr="007372FB" w:rsidRDefault="002F396F" w:rsidP="007F704D">
      <w:pPr>
        <w:spacing w:after="0"/>
        <w:ind w:firstLine="567"/>
        <w:jc w:val="both"/>
        <w:rPr>
          <w:rFonts w:ascii="Arial" w:hAnsi="Arial" w:cs="Arial"/>
          <w:sz w:val="24"/>
          <w:szCs w:val="24"/>
        </w:rPr>
      </w:pPr>
      <w:r w:rsidRPr="007372FB">
        <w:rPr>
          <w:rFonts w:ascii="Arial" w:hAnsi="Arial" w:cs="Arial"/>
          <w:sz w:val="24"/>
          <w:szCs w:val="24"/>
        </w:rPr>
        <w:t>„Europos bendrasis viešųjų pirkimų dokumentas (EBVPD)“ pateikiamas</w:t>
      </w:r>
      <w:r w:rsidR="00D67897" w:rsidRPr="007372FB">
        <w:rPr>
          <w:rFonts w:ascii="Arial" w:hAnsi="Arial" w:cs="Arial"/>
          <w:sz w:val="24"/>
          <w:szCs w:val="24"/>
        </w:rPr>
        <w:t xml:space="preserve"> atskir</w:t>
      </w:r>
      <w:r w:rsidR="00EE334A" w:rsidRPr="007372FB">
        <w:rPr>
          <w:rFonts w:ascii="Arial" w:hAnsi="Arial" w:cs="Arial"/>
          <w:sz w:val="24"/>
          <w:szCs w:val="24"/>
        </w:rPr>
        <w:t>u</w:t>
      </w:r>
      <w:r w:rsidR="00D67897" w:rsidRPr="007372FB">
        <w:rPr>
          <w:rFonts w:ascii="Arial" w:hAnsi="Arial" w:cs="Arial"/>
          <w:sz w:val="24"/>
          <w:szCs w:val="24"/>
        </w:rPr>
        <w:t xml:space="preserve"> dokumentu (</w:t>
      </w:r>
      <w:proofErr w:type="spellStart"/>
      <w:r w:rsidRPr="007372FB">
        <w:rPr>
          <w:rFonts w:ascii="Arial" w:hAnsi="Arial" w:cs="Arial"/>
          <w:i/>
          <w:sz w:val="24"/>
          <w:szCs w:val="24"/>
        </w:rPr>
        <w:t>xml</w:t>
      </w:r>
      <w:proofErr w:type="spellEnd"/>
      <w:r w:rsidRPr="007372FB">
        <w:rPr>
          <w:rFonts w:ascii="Arial" w:hAnsi="Arial" w:cs="Arial"/>
          <w:i/>
          <w:sz w:val="24"/>
          <w:szCs w:val="24"/>
        </w:rPr>
        <w:t xml:space="preserve"> </w:t>
      </w:r>
      <w:r w:rsidR="009C5F3D" w:rsidRPr="007372FB">
        <w:rPr>
          <w:rFonts w:ascii="Arial" w:hAnsi="Arial" w:cs="Arial"/>
          <w:i/>
          <w:sz w:val="24"/>
          <w:szCs w:val="24"/>
        </w:rPr>
        <w:t xml:space="preserve">ir </w:t>
      </w:r>
      <w:proofErr w:type="spellStart"/>
      <w:r w:rsidR="009C5F3D" w:rsidRPr="007372FB">
        <w:rPr>
          <w:rFonts w:ascii="Arial" w:hAnsi="Arial" w:cs="Arial"/>
          <w:i/>
          <w:sz w:val="24"/>
          <w:szCs w:val="24"/>
        </w:rPr>
        <w:t>pdf</w:t>
      </w:r>
      <w:proofErr w:type="spellEnd"/>
      <w:r w:rsidR="009C5F3D" w:rsidRPr="007372FB">
        <w:rPr>
          <w:rFonts w:ascii="Arial" w:hAnsi="Arial" w:cs="Arial"/>
          <w:i/>
          <w:sz w:val="24"/>
          <w:szCs w:val="24"/>
        </w:rPr>
        <w:t xml:space="preserve"> </w:t>
      </w:r>
      <w:r w:rsidRPr="007372FB">
        <w:rPr>
          <w:rFonts w:ascii="Arial" w:hAnsi="Arial" w:cs="Arial"/>
          <w:i/>
          <w:sz w:val="24"/>
          <w:szCs w:val="24"/>
        </w:rPr>
        <w:t>format</w:t>
      </w:r>
      <w:r w:rsidR="00FD6131" w:rsidRPr="007372FB">
        <w:rPr>
          <w:rFonts w:ascii="Arial" w:hAnsi="Arial" w:cs="Arial"/>
          <w:i/>
          <w:sz w:val="24"/>
          <w:szCs w:val="24"/>
        </w:rPr>
        <w:t>ais</w:t>
      </w:r>
      <w:r w:rsidR="00D67897" w:rsidRPr="007372FB">
        <w:rPr>
          <w:rFonts w:ascii="Arial" w:hAnsi="Arial" w:cs="Arial"/>
          <w:sz w:val="24"/>
          <w:szCs w:val="24"/>
        </w:rPr>
        <w:t>).</w:t>
      </w:r>
    </w:p>
    <w:p w14:paraId="5D197AB2" w14:textId="0EAE7A12" w:rsidR="002F396F" w:rsidRPr="007372FB" w:rsidRDefault="00B970B0" w:rsidP="00B970B0">
      <w:pPr>
        <w:jc w:val="center"/>
        <w:rPr>
          <w:rFonts w:ascii="Arial" w:hAnsi="Arial" w:cs="Arial"/>
          <w:smallCaps/>
          <w:sz w:val="24"/>
          <w:szCs w:val="24"/>
        </w:rPr>
      </w:pPr>
      <w:r w:rsidRPr="007372FB">
        <w:rPr>
          <w:rFonts w:ascii="Arial" w:hAnsi="Arial" w:cs="Arial"/>
          <w:smallCaps/>
          <w:sz w:val="24"/>
          <w:szCs w:val="24"/>
        </w:rPr>
        <w:t>__________</w:t>
      </w:r>
    </w:p>
    <w:p w14:paraId="403C297A" w14:textId="44AA8768" w:rsidR="00A4599F" w:rsidRPr="007372FB" w:rsidRDefault="00A4599F" w:rsidP="00DE290C">
      <w:pPr>
        <w:rPr>
          <w:rFonts w:ascii="Arial" w:hAnsi="Arial" w:cs="Arial"/>
          <w:b/>
          <w:bCs/>
          <w:smallCaps/>
          <w:sz w:val="24"/>
          <w:szCs w:val="24"/>
        </w:rPr>
      </w:pPr>
      <w:r w:rsidRPr="007372FB">
        <w:rPr>
          <w:rFonts w:ascii="Arial" w:hAnsi="Arial" w:cs="Arial"/>
          <w:b/>
          <w:bCs/>
          <w:smallCaps/>
          <w:sz w:val="24"/>
          <w:szCs w:val="24"/>
        </w:rPr>
        <w:br w:type="page"/>
      </w:r>
    </w:p>
    <w:p w14:paraId="168CBC8B" w14:textId="77777777" w:rsidR="003E1B8D" w:rsidRPr="007372FB" w:rsidRDefault="008D704D" w:rsidP="003E1B8D">
      <w:pPr>
        <w:pStyle w:val="Antrat2"/>
        <w:spacing w:before="0"/>
        <w:ind w:left="5103" w:hanging="141"/>
        <w:jc w:val="right"/>
        <w:rPr>
          <w:rFonts w:ascii="Arial" w:eastAsia="Calibri" w:hAnsi="Arial" w:cs="Arial"/>
          <w:color w:val="auto"/>
          <w:sz w:val="24"/>
          <w:szCs w:val="24"/>
        </w:rPr>
      </w:pPr>
      <w:bookmarkStart w:id="64" w:name="_Toc156827383"/>
      <w:bookmarkStart w:id="65" w:name="_Ref38540913"/>
      <w:bookmarkStart w:id="66" w:name="_Ref38898051"/>
      <w:bookmarkStart w:id="67" w:name="_Ref38901392"/>
      <w:bookmarkStart w:id="68" w:name="_Hlk155181126"/>
      <w:r w:rsidRPr="007372FB">
        <w:rPr>
          <w:rFonts w:ascii="Arial" w:eastAsia="Calibri" w:hAnsi="Arial" w:cs="Arial"/>
          <w:color w:val="auto"/>
          <w:sz w:val="24"/>
          <w:szCs w:val="24"/>
        </w:rPr>
        <w:lastRenderedPageBreak/>
        <w:t xml:space="preserve">Pirkimo sąlygų </w:t>
      </w:r>
      <w:r w:rsidR="003E1B8D" w:rsidRPr="007372FB">
        <w:rPr>
          <w:rFonts w:ascii="Arial" w:eastAsia="Calibri" w:hAnsi="Arial" w:cs="Arial"/>
          <w:color w:val="auto"/>
          <w:sz w:val="24"/>
          <w:szCs w:val="24"/>
        </w:rPr>
        <w:t>6</w:t>
      </w:r>
      <w:r w:rsidRPr="007372FB">
        <w:rPr>
          <w:rFonts w:ascii="Arial" w:eastAsia="Calibri" w:hAnsi="Arial" w:cs="Arial"/>
          <w:color w:val="auto"/>
          <w:sz w:val="24"/>
          <w:szCs w:val="24"/>
        </w:rPr>
        <w:t xml:space="preserve"> priedas</w:t>
      </w:r>
      <w:bookmarkEnd w:id="64"/>
      <w:r w:rsidRPr="007372FB">
        <w:rPr>
          <w:rFonts w:ascii="Arial" w:eastAsia="Calibri" w:hAnsi="Arial" w:cs="Arial"/>
          <w:color w:val="auto"/>
          <w:sz w:val="24"/>
          <w:szCs w:val="24"/>
        </w:rPr>
        <w:t xml:space="preserve"> </w:t>
      </w:r>
    </w:p>
    <w:p w14:paraId="44D514D3" w14:textId="5BE5B63A" w:rsidR="008D704D" w:rsidRPr="007372FB" w:rsidRDefault="008D704D" w:rsidP="003E1B8D">
      <w:pPr>
        <w:pStyle w:val="Antrat2"/>
        <w:spacing w:before="0"/>
        <w:ind w:left="5103" w:hanging="141"/>
        <w:jc w:val="right"/>
        <w:rPr>
          <w:rFonts w:ascii="Arial" w:eastAsia="Calibri" w:hAnsi="Arial" w:cs="Arial"/>
          <w:color w:val="auto"/>
          <w:sz w:val="24"/>
          <w:szCs w:val="24"/>
        </w:rPr>
      </w:pPr>
      <w:bookmarkStart w:id="69" w:name="_Toc156827384"/>
      <w:r w:rsidRPr="007372FB">
        <w:rPr>
          <w:rFonts w:ascii="Arial" w:eastAsia="Calibri" w:hAnsi="Arial" w:cs="Arial"/>
          <w:color w:val="auto"/>
          <w:sz w:val="24"/>
          <w:szCs w:val="24"/>
        </w:rPr>
        <w:t>„Pasiūlymo forma“</w:t>
      </w:r>
      <w:bookmarkEnd w:id="65"/>
      <w:bookmarkEnd w:id="66"/>
      <w:bookmarkEnd w:id="67"/>
      <w:bookmarkEnd w:id="69"/>
    </w:p>
    <w:p w14:paraId="2D98033D" w14:textId="77777777" w:rsidR="008934CC" w:rsidRPr="007372FB" w:rsidRDefault="008934CC" w:rsidP="003E1B8D">
      <w:pPr>
        <w:spacing w:after="0" w:line="240" w:lineRule="auto"/>
        <w:jc w:val="right"/>
        <w:rPr>
          <w:rFonts w:ascii="Arial" w:hAnsi="Arial" w:cs="Arial"/>
          <w:sz w:val="24"/>
          <w:szCs w:val="24"/>
        </w:rPr>
      </w:pPr>
    </w:p>
    <w:p w14:paraId="4DFD9E19" w14:textId="0D1F57E9" w:rsidR="00A85CC5" w:rsidRPr="007372FB" w:rsidRDefault="00A85CC5" w:rsidP="00A85CC5">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15A70AC3" w14:textId="77777777" w:rsidR="00A85CC5" w:rsidRPr="007372FB" w:rsidRDefault="00A85CC5" w:rsidP="00A85CC5">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7DB04AE4" w14:textId="77777777" w:rsidR="00A85CC5" w:rsidRPr="007372FB" w:rsidRDefault="00A85CC5" w:rsidP="00A85CC5">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7372FB"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7372FB" w:rsidRDefault="00A85CC5" w:rsidP="00A85CC5">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61B45516" w14:textId="77777777" w:rsidR="00977B80" w:rsidRPr="007372FB" w:rsidRDefault="00977B80" w:rsidP="00A85CC5">
      <w:pPr>
        <w:spacing w:after="0" w:line="240" w:lineRule="auto"/>
        <w:rPr>
          <w:rFonts w:ascii="Arial" w:hAnsi="Arial" w:cs="Arial"/>
          <w:sz w:val="24"/>
          <w:szCs w:val="24"/>
        </w:rPr>
      </w:pPr>
    </w:p>
    <w:p w14:paraId="36D77CD1" w14:textId="6D6DDC25" w:rsidR="00A85CC5" w:rsidRPr="007372FB" w:rsidRDefault="008934CC" w:rsidP="00580F9A">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2AA36A4F" w14:textId="5A321DB5" w:rsidR="005A42B4" w:rsidRPr="007372FB" w:rsidRDefault="005A42B4" w:rsidP="00580F9A">
      <w:pPr>
        <w:spacing w:after="0" w:line="240" w:lineRule="auto"/>
        <w:jc w:val="center"/>
        <w:rPr>
          <w:rFonts w:ascii="Arial" w:hAnsi="Arial" w:cs="Arial"/>
          <w:b/>
          <w:bCs/>
          <w:sz w:val="24"/>
          <w:szCs w:val="24"/>
        </w:rPr>
      </w:pPr>
    </w:p>
    <w:p w14:paraId="63BAA342" w14:textId="3C4FA4B0" w:rsidR="00510E6E" w:rsidRDefault="00001D8A" w:rsidP="00FB3E2A">
      <w:pPr>
        <w:spacing w:after="0"/>
        <w:jc w:val="center"/>
        <w:rPr>
          <w:rFonts w:ascii="Arial" w:hAnsi="Arial" w:cs="Arial"/>
          <w:b/>
          <w:bCs/>
          <w:caps/>
          <w:sz w:val="24"/>
          <w:szCs w:val="24"/>
        </w:rPr>
      </w:pPr>
      <w:r>
        <w:rPr>
          <w:rFonts w:ascii="Arial" w:hAnsi="Arial" w:cs="Arial"/>
          <w:b/>
          <w:bCs/>
          <w:caps/>
          <w:sz w:val="24"/>
          <w:szCs w:val="24"/>
        </w:rPr>
        <w:t>hibridinis automobilis</w:t>
      </w:r>
    </w:p>
    <w:p w14:paraId="6819EE39" w14:textId="77777777" w:rsidR="00603D41" w:rsidRPr="007372FB" w:rsidRDefault="00603D41" w:rsidP="002E1016">
      <w:pPr>
        <w:shd w:val="clear" w:color="auto" w:fill="FFFFFF"/>
        <w:suppressAutoHyphens/>
        <w:spacing w:after="0" w:line="240" w:lineRule="auto"/>
        <w:rPr>
          <w:rFonts w:ascii="Arial" w:hAnsi="Arial" w:cs="Arial"/>
          <w:b/>
          <w:bCs/>
          <w:sz w:val="24"/>
          <w:szCs w:val="24"/>
        </w:rPr>
      </w:pPr>
    </w:p>
    <w:p w14:paraId="5F547561" w14:textId="23ECC141" w:rsidR="006B7279" w:rsidRPr="007372FB"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4627E37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034EA5F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DD98E29" w14:textId="75A40C6F"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34DDEE88" w14:textId="523C5F41" w:rsidR="008934CC" w:rsidRPr="007372FB"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7372FB"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09758B3D" w14:textId="77777777" w:rsidR="00A85CC5" w:rsidRPr="007372FB" w:rsidRDefault="00A85CC5" w:rsidP="00580F9A">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kodas</w:t>
            </w:r>
          </w:p>
          <w:p w14:paraId="76FE6298" w14:textId="77777777" w:rsidR="00A85CC5" w:rsidRPr="007372FB" w:rsidRDefault="00A85CC5" w:rsidP="00580F9A">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6D0E81E1" w14:textId="77777777" w:rsidR="00A85CC5" w:rsidRPr="007372FB" w:rsidRDefault="00A85CC5" w:rsidP="00580F9A">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7372FB" w:rsidRDefault="00A85CC5" w:rsidP="00FC76B1">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7372FB" w:rsidRDefault="00A85CC5" w:rsidP="00FC76B1">
            <w:pPr>
              <w:snapToGrid w:val="0"/>
              <w:spacing w:after="0" w:line="240" w:lineRule="auto"/>
              <w:jc w:val="both"/>
              <w:rPr>
                <w:rFonts w:ascii="Arial" w:hAnsi="Arial" w:cs="Arial"/>
                <w:sz w:val="24"/>
                <w:szCs w:val="24"/>
              </w:rPr>
            </w:pPr>
          </w:p>
        </w:tc>
      </w:tr>
    </w:tbl>
    <w:p w14:paraId="221AAB19" w14:textId="55A59ECB" w:rsidR="008934CC" w:rsidRPr="007372FB" w:rsidRDefault="008934CC" w:rsidP="00FC76B1">
      <w:pPr>
        <w:spacing w:after="0" w:line="240" w:lineRule="auto"/>
        <w:rPr>
          <w:rFonts w:ascii="Arial" w:hAnsi="Arial" w:cs="Arial"/>
          <w:sz w:val="24"/>
          <w:szCs w:val="24"/>
        </w:rPr>
      </w:pPr>
    </w:p>
    <w:p w14:paraId="20E350C3" w14:textId="77777777" w:rsidR="00767CC5" w:rsidRPr="007372FB" w:rsidRDefault="00767CC5" w:rsidP="006B048C">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4B9E11B5" w14:textId="062A7147" w:rsidR="00767CC5" w:rsidRPr="007372FB" w:rsidRDefault="00767CC5" w:rsidP="001037A5">
      <w:pPr>
        <w:pStyle w:val="Sraopastraipa"/>
        <w:numPr>
          <w:ilvl w:val="0"/>
          <w:numId w:val="13"/>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Skelbime, paskelbtame Viešųjų pirkimų įstatymo nustatyta tvarka CVP IS interneto adresu: </w:t>
      </w:r>
      <w:r w:rsidR="00EE334A" w:rsidRPr="007372FB">
        <w:rPr>
          <w:rFonts w:ascii="Arial" w:hAnsi="Arial" w:cs="Arial"/>
          <w:sz w:val="24"/>
          <w:szCs w:val="24"/>
        </w:rPr>
        <w:t>https://viesiejipirkimai.lt/epps/home.do</w:t>
      </w:r>
      <w:r w:rsidRPr="007372FB">
        <w:rPr>
          <w:rFonts w:ascii="Arial" w:hAnsi="Arial" w:cs="Arial"/>
          <w:sz w:val="24"/>
          <w:szCs w:val="24"/>
        </w:rPr>
        <w:t>;</w:t>
      </w:r>
    </w:p>
    <w:p w14:paraId="0A1A2C2E" w14:textId="54460336" w:rsidR="00767CC5" w:rsidRPr="007372FB" w:rsidRDefault="00767CC5" w:rsidP="001037A5">
      <w:pPr>
        <w:pStyle w:val="Sraopastraipa"/>
        <w:numPr>
          <w:ilvl w:val="0"/>
          <w:numId w:val="13"/>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kituose pirkimo dokumentuose (jų paaiškinimuose, papildymuose).</w:t>
      </w:r>
    </w:p>
    <w:p w14:paraId="77875978" w14:textId="77777777" w:rsidR="00F64A36" w:rsidRPr="007372FB"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7A8894E2"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Mes siūlome ši</w:t>
      </w:r>
      <w:r w:rsidR="0067094D">
        <w:rPr>
          <w:rFonts w:ascii="Arial" w:hAnsi="Arial" w:cs="Arial"/>
          <w:sz w:val="24"/>
          <w:szCs w:val="24"/>
        </w:rPr>
        <w:t>ą</w:t>
      </w:r>
      <w:r w:rsidR="00AA51DB" w:rsidRPr="007372FB">
        <w:rPr>
          <w:rFonts w:ascii="Arial" w:hAnsi="Arial" w:cs="Arial"/>
          <w:sz w:val="24"/>
          <w:szCs w:val="24"/>
        </w:rPr>
        <w:t xml:space="preserve"> prek</w:t>
      </w:r>
      <w:r w:rsidR="0067094D">
        <w:rPr>
          <w:rFonts w:ascii="Arial" w:hAnsi="Arial" w:cs="Arial"/>
          <w:sz w:val="24"/>
          <w:szCs w:val="24"/>
        </w:rPr>
        <w:t>ę</w:t>
      </w:r>
      <w:r w:rsidRPr="007372FB">
        <w:rPr>
          <w:rFonts w:ascii="Arial" w:hAnsi="Arial" w:cs="Arial"/>
          <w:sz w:val="24"/>
          <w:szCs w:val="24"/>
        </w:rPr>
        <w:t>,</w:t>
      </w:r>
      <w:r w:rsidR="0054401A" w:rsidRPr="007372FB">
        <w:rPr>
          <w:rFonts w:ascii="Arial" w:hAnsi="Arial" w:cs="Arial"/>
          <w:sz w:val="24"/>
          <w:szCs w:val="24"/>
        </w:rPr>
        <w:t xml:space="preserve"> </w:t>
      </w:r>
      <w:r w:rsidRPr="007372FB">
        <w:rPr>
          <w:rFonts w:ascii="Arial" w:hAnsi="Arial" w:cs="Arial"/>
          <w:sz w:val="24"/>
          <w:szCs w:val="24"/>
        </w:rPr>
        <w:t>kuri visiškai atitinka pirkimo dokumentuose nurodytus reikalavimus:</w:t>
      </w:r>
      <w:r w:rsidR="009D2982" w:rsidRPr="007372FB">
        <w:rPr>
          <w:rFonts w:ascii="Arial" w:hAnsi="Arial" w:cs="Arial"/>
          <w:sz w:val="24"/>
          <w:szCs w:val="24"/>
        </w:rPr>
        <w:t xml:space="preserve"> </w:t>
      </w:r>
    </w:p>
    <w:p w14:paraId="46251E29" w14:textId="66847C92" w:rsidR="00A04D6D" w:rsidRDefault="00F770A9" w:rsidP="00A04D6D">
      <w:pPr>
        <w:keepNext/>
        <w:tabs>
          <w:tab w:val="left" w:pos="993"/>
        </w:tabs>
        <w:spacing w:after="0" w:line="240" w:lineRule="auto"/>
        <w:ind w:firstLine="709"/>
        <w:jc w:val="both"/>
        <w:rPr>
          <w:rFonts w:ascii="Arial" w:hAnsi="Arial" w:cs="Arial"/>
          <w:b/>
          <w:bCs/>
          <w:sz w:val="24"/>
          <w:szCs w:val="24"/>
        </w:rPr>
      </w:pPr>
      <w:r w:rsidRPr="007372FB">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843"/>
        <w:gridCol w:w="1559"/>
        <w:gridCol w:w="1559"/>
      </w:tblGrid>
      <w:tr w:rsidR="00A04D6D" w:rsidRPr="002878C0" w14:paraId="40668761" w14:textId="77777777" w:rsidTr="00694F13">
        <w:tc>
          <w:tcPr>
            <w:tcW w:w="709" w:type="dxa"/>
            <w:vAlign w:val="center"/>
          </w:tcPr>
          <w:p w14:paraId="66BEC16A" w14:textId="77777777" w:rsidR="00A04D6D" w:rsidRPr="002878C0" w:rsidRDefault="00A04D6D" w:rsidP="00694F13">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3F0EDC32" w14:textId="77777777" w:rsidR="00A04D6D" w:rsidRPr="002878C0" w:rsidRDefault="00A04D6D" w:rsidP="00694F13">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843" w:type="dxa"/>
            <w:tcBorders>
              <w:bottom w:val="single" w:sz="4" w:space="0" w:color="auto"/>
            </w:tcBorders>
            <w:vAlign w:val="center"/>
          </w:tcPr>
          <w:p w14:paraId="38223817" w14:textId="77777777" w:rsidR="00A04D6D" w:rsidRPr="002878C0" w:rsidRDefault="00A04D6D" w:rsidP="00694F13">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559" w:type="dxa"/>
            <w:tcBorders>
              <w:bottom w:val="single" w:sz="4" w:space="0" w:color="auto"/>
            </w:tcBorders>
          </w:tcPr>
          <w:p w14:paraId="13CEA09A" w14:textId="77777777" w:rsidR="00A04D6D" w:rsidRPr="002878C0" w:rsidRDefault="00A04D6D" w:rsidP="00694F13">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F94F47">
              <w:rPr>
                <w:rFonts w:ascii="Arial" w:hAnsi="Arial" w:cs="Arial"/>
                <w:sz w:val="24"/>
                <w:szCs w:val="24"/>
              </w:rPr>
              <w:t>(</w:t>
            </w:r>
            <w:r w:rsidRPr="00F94F47">
              <w:rPr>
                <w:rFonts w:ascii="Arial" w:hAnsi="Arial" w:cs="Arial"/>
                <w:i/>
                <w:iCs/>
                <w:color w:val="3886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559" w:type="dxa"/>
            <w:tcBorders>
              <w:bottom w:val="single" w:sz="4" w:space="0" w:color="auto"/>
            </w:tcBorders>
          </w:tcPr>
          <w:p w14:paraId="78F3EA0A" w14:textId="77777777" w:rsidR="00A04D6D" w:rsidRPr="002878C0" w:rsidRDefault="00A04D6D" w:rsidP="00694F13">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A04D6D" w:rsidRPr="002878C0" w14:paraId="19A0A0A2" w14:textId="77777777" w:rsidTr="00694F13">
        <w:tc>
          <w:tcPr>
            <w:tcW w:w="709" w:type="dxa"/>
            <w:vAlign w:val="center"/>
          </w:tcPr>
          <w:p w14:paraId="386476EB" w14:textId="77777777" w:rsidR="00A04D6D" w:rsidRPr="002878C0" w:rsidRDefault="00A04D6D" w:rsidP="00694F13">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132F7AE" w14:textId="73E4ED8D" w:rsidR="00A04D6D" w:rsidRPr="002878C0" w:rsidRDefault="00A04D6D" w:rsidP="00694F13">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 xml:space="preserve">Hibridinis automobilis </w:t>
            </w:r>
            <w:r w:rsidRPr="007D45FB">
              <w:rPr>
                <w:rFonts w:ascii="Arial" w:hAnsi="Arial" w:cs="Arial"/>
                <w:color w:val="388600"/>
                <w:sz w:val="24"/>
                <w:szCs w:val="24"/>
              </w:rPr>
              <w:t>[</w:t>
            </w:r>
            <w:r w:rsidRPr="007D45FB">
              <w:rPr>
                <w:rFonts w:ascii="Arial" w:hAnsi="Arial" w:cs="Arial"/>
                <w:i/>
                <w:iCs/>
                <w:color w:val="388600"/>
                <w:sz w:val="24"/>
                <w:szCs w:val="24"/>
              </w:rPr>
              <w:t>įrašyti pavadinimą, modelį</w:t>
            </w:r>
            <w:r w:rsidRPr="007D45FB">
              <w:rPr>
                <w:rFonts w:ascii="Arial" w:hAnsi="Arial" w:cs="Arial"/>
                <w:color w:val="388600"/>
                <w:sz w:val="24"/>
                <w:szCs w:val="24"/>
              </w:rPr>
              <w:t>]</w:t>
            </w:r>
          </w:p>
        </w:tc>
        <w:tc>
          <w:tcPr>
            <w:tcW w:w="1843" w:type="dxa"/>
            <w:vAlign w:val="center"/>
          </w:tcPr>
          <w:p w14:paraId="1B548DAE" w14:textId="77777777" w:rsidR="00A04D6D" w:rsidRPr="002878C0" w:rsidRDefault="00A04D6D" w:rsidP="00694F13">
            <w:pPr>
              <w:tabs>
                <w:tab w:val="left" w:pos="340"/>
                <w:tab w:val="left" w:pos="1210"/>
              </w:tabs>
              <w:spacing w:after="0" w:line="240" w:lineRule="auto"/>
              <w:ind w:firstLine="37"/>
              <w:jc w:val="both"/>
              <w:rPr>
                <w:rFonts w:ascii="Arial" w:hAnsi="Arial" w:cs="Arial"/>
                <w:sz w:val="24"/>
                <w:szCs w:val="24"/>
              </w:rPr>
            </w:pPr>
          </w:p>
        </w:tc>
        <w:tc>
          <w:tcPr>
            <w:tcW w:w="1559" w:type="dxa"/>
          </w:tcPr>
          <w:p w14:paraId="15CBF9EC" w14:textId="77777777" w:rsidR="00A04D6D" w:rsidRPr="002878C0" w:rsidRDefault="00A04D6D" w:rsidP="00694F13">
            <w:pPr>
              <w:tabs>
                <w:tab w:val="left" w:pos="340"/>
                <w:tab w:val="left" w:pos="1210"/>
              </w:tabs>
              <w:spacing w:after="0" w:line="240" w:lineRule="auto"/>
              <w:ind w:firstLine="37"/>
              <w:jc w:val="both"/>
              <w:rPr>
                <w:rFonts w:ascii="Arial" w:hAnsi="Arial" w:cs="Arial"/>
                <w:sz w:val="24"/>
                <w:szCs w:val="24"/>
              </w:rPr>
            </w:pPr>
          </w:p>
        </w:tc>
        <w:tc>
          <w:tcPr>
            <w:tcW w:w="1559" w:type="dxa"/>
          </w:tcPr>
          <w:p w14:paraId="4D3F8A12" w14:textId="77777777" w:rsidR="00A04D6D" w:rsidRPr="002878C0" w:rsidRDefault="00A04D6D" w:rsidP="00694F13">
            <w:pPr>
              <w:tabs>
                <w:tab w:val="left" w:pos="340"/>
                <w:tab w:val="left" w:pos="1210"/>
              </w:tabs>
              <w:spacing w:after="0" w:line="240" w:lineRule="auto"/>
              <w:ind w:firstLine="37"/>
              <w:jc w:val="both"/>
              <w:rPr>
                <w:rFonts w:ascii="Arial" w:hAnsi="Arial" w:cs="Arial"/>
                <w:sz w:val="24"/>
                <w:szCs w:val="24"/>
              </w:rPr>
            </w:pPr>
          </w:p>
        </w:tc>
      </w:tr>
    </w:tbl>
    <w:p w14:paraId="6874DFE8" w14:textId="77777777" w:rsidR="00A04D6D" w:rsidRDefault="00A04D6D" w:rsidP="0067094D">
      <w:pPr>
        <w:keepNext/>
        <w:tabs>
          <w:tab w:val="left" w:pos="993"/>
        </w:tabs>
        <w:spacing w:after="0" w:line="240" w:lineRule="auto"/>
        <w:jc w:val="both"/>
        <w:rPr>
          <w:rFonts w:ascii="Arial" w:hAnsi="Arial" w:cs="Arial"/>
          <w:b/>
          <w:bCs/>
          <w:sz w:val="24"/>
          <w:szCs w:val="24"/>
        </w:rPr>
      </w:pPr>
    </w:p>
    <w:p w14:paraId="079F19CF" w14:textId="77777777" w:rsidR="00854F56" w:rsidRPr="007372FB" w:rsidRDefault="00854F56" w:rsidP="00B866D3">
      <w:pPr>
        <w:tabs>
          <w:tab w:val="left" w:pos="993"/>
        </w:tabs>
        <w:spacing w:after="0" w:line="240" w:lineRule="auto"/>
        <w:jc w:val="both"/>
        <w:rPr>
          <w:rFonts w:ascii="Arial" w:hAnsi="Arial" w:cs="Arial"/>
          <w:b/>
          <w:bCs/>
          <w:sz w:val="24"/>
          <w:szCs w:val="24"/>
        </w:rPr>
      </w:pPr>
    </w:p>
    <w:p w14:paraId="109D0F89" w14:textId="77777777" w:rsidR="0001708D" w:rsidRPr="007372FB"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7469C5C5" w14:textId="77777777" w:rsidR="0001708D" w:rsidRPr="007372FB"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18D50FF4" w14:textId="77777777" w:rsidR="0001708D" w:rsidRPr="007372FB" w:rsidRDefault="0001708D" w:rsidP="007D3E6C">
      <w:pPr>
        <w:spacing w:after="0" w:line="240" w:lineRule="auto"/>
        <w:rPr>
          <w:rFonts w:ascii="Arial" w:eastAsia="Calibri" w:hAnsi="Arial" w:cs="Arial"/>
          <w:bCs/>
          <w:iCs/>
          <w:sz w:val="24"/>
          <w:szCs w:val="24"/>
          <w:lang w:eastAsia="en-US"/>
        </w:rPr>
      </w:pPr>
    </w:p>
    <w:p w14:paraId="293E41B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B5DD934" w14:textId="77777777" w:rsidR="00E4211B" w:rsidRDefault="00E4211B" w:rsidP="00E4211B">
      <w:pPr>
        <w:ind w:firstLine="567"/>
        <w:contextualSpacing/>
        <w:rPr>
          <w:rFonts w:ascii="Arial" w:hAnsi="Arial" w:cs="Arial"/>
          <w:b/>
          <w:bCs/>
          <w:sz w:val="24"/>
          <w:szCs w:val="24"/>
        </w:rPr>
      </w:pPr>
      <w:r w:rsidRPr="00717ACF">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257015" w:rsidRPr="00BB6DDB" w14:paraId="057B6195" w14:textId="77777777" w:rsidTr="00694F13">
        <w:tc>
          <w:tcPr>
            <w:tcW w:w="910" w:type="dxa"/>
          </w:tcPr>
          <w:p w14:paraId="69EE95B4" w14:textId="77777777" w:rsidR="00257015" w:rsidRPr="00195CF4" w:rsidRDefault="00257015" w:rsidP="00694F13">
            <w:pPr>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00F216ED" w14:textId="77777777" w:rsidR="00257015" w:rsidRPr="00195CF4" w:rsidRDefault="00257015" w:rsidP="00694F13">
            <w:pPr>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6266313A" w14:textId="77777777" w:rsidR="00257015" w:rsidRPr="00195CF4" w:rsidRDefault="00257015" w:rsidP="00694F13">
            <w:pPr>
              <w:jc w:val="center"/>
              <w:rPr>
                <w:rFonts w:ascii="Arial" w:hAnsi="Arial"/>
                <w:b/>
                <w:bCs/>
                <w:sz w:val="24"/>
                <w:szCs w:val="24"/>
                <w:lang w:val="lt-LT"/>
              </w:rPr>
            </w:pPr>
            <w:r w:rsidRPr="00195CF4">
              <w:rPr>
                <w:rFonts w:ascii="Arial" w:hAnsi="Arial"/>
                <w:b/>
                <w:bCs/>
                <w:sz w:val="24"/>
                <w:szCs w:val="24"/>
                <w:lang w:val="lt-LT"/>
              </w:rPr>
              <w:t>Tiekėjo siūloma reikšmė*</w:t>
            </w:r>
          </w:p>
        </w:tc>
      </w:tr>
      <w:tr w:rsidR="00257015" w:rsidRPr="00BB6DDB" w14:paraId="214192EF" w14:textId="77777777" w:rsidTr="00694F13">
        <w:tc>
          <w:tcPr>
            <w:tcW w:w="910" w:type="dxa"/>
          </w:tcPr>
          <w:p w14:paraId="695B3218" w14:textId="77777777" w:rsidR="00257015" w:rsidRPr="00195CF4" w:rsidRDefault="00257015" w:rsidP="00694F13">
            <w:pPr>
              <w:jc w:val="both"/>
              <w:rPr>
                <w:rFonts w:ascii="Arial" w:hAnsi="Arial"/>
                <w:sz w:val="24"/>
                <w:szCs w:val="24"/>
                <w:lang w:val="lt-LT"/>
              </w:rPr>
            </w:pPr>
            <w:r w:rsidRPr="00195CF4">
              <w:rPr>
                <w:rFonts w:ascii="Arial" w:hAnsi="Arial"/>
                <w:sz w:val="24"/>
                <w:szCs w:val="24"/>
                <w:lang w:val="lt-LT"/>
              </w:rPr>
              <w:t>1.</w:t>
            </w:r>
          </w:p>
        </w:tc>
        <w:tc>
          <w:tcPr>
            <w:tcW w:w="4614" w:type="dxa"/>
          </w:tcPr>
          <w:p w14:paraId="6A9DBFEC" w14:textId="77777777" w:rsidR="00257015" w:rsidRPr="00195CF4" w:rsidRDefault="00257015" w:rsidP="00694F13">
            <w:pPr>
              <w:jc w:val="both"/>
              <w:rPr>
                <w:rFonts w:ascii="Arial" w:hAnsi="Arial"/>
                <w:sz w:val="24"/>
                <w:szCs w:val="24"/>
                <w:lang w:val="lt-LT"/>
              </w:rPr>
            </w:pPr>
            <w:r w:rsidRPr="00195CF4">
              <w:rPr>
                <w:rFonts w:ascii="Arial" w:hAnsi="Arial"/>
                <w:sz w:val="24"/>
                <w:szCs w:val="24"/>
                <w:lang w:val="lt-LT"/>
              </w:rPr>
              <w:t xml:space="preserve">2 kriterijus. </w:t>
            </w:r>
            <w:r w:rsidRPr="0024177F">
              <w:rPr>
                <w:rFonts w:ascii="Arial" w:hAnsi="Arial"/>
                <w:b/>
                <w:bCs/>
                <w:sz w:val="24"/>
                <w:szCs w:val="24"/>
                <w:lang w:val="lt-LT"/>
              </w:rPr>
              <w:t>Prek</w:t>
            </w:r>
            <w:r>
              <w:rPr>
                <w:rFonts w:ascii="Arial" w:hAnsi="Arial"/>
                <w:b/>
                <w:bCs/>
                <w:sz w:val="24"/>
                <w:szCs w:val="24"/>
                <w:lang w:val="lt-LT"/>
              </w:rPr>
              <w:t>ės</w:t>
            </w:r>
            <w:r w:rsidRPr="0024177F">
              <w:rPr>
                <w:rFonts w:ascii="Arial" w:hAnsi="Arial"/>
                <w:b/>
                <w:bCs/>
                <w:sz w:val="24"/>
                <w:szCs w:val="24"/>
                <w:lang w:val="lt-LT"/>
              </w:rPr>
              <w:t xml:space="preserve"> </w:t>
            </w:r>
            <w:r w:rsidRPr="00195CF4">
              <w:rPr>
                <w:rFonts w:ascii="Arial" w:hAnsi="Arial"/>
                <w:b/>
                <w:sz w:val="24"/>
                <w:szCs w:val="24"/>
                <w:lang w:val="lt-LT"/>
              </w:rPr>
              <w:t>pristatymo terminas</w:t>
            </w:r>
          </w:p>
        </w:tc>
        <w:tc>
          <w:tcPr>
            <w:tcW w:w="4110" w:type="dxa"/>
          </w:tcPr>
          <w:p w14:paraId="40D8AE94" w14:textId="77777777" w:rsidR="00257015" w:rsidRDefault="00257015" w:rsidP="00694F1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1</w:t>
            </w:r>
            <w:r w:rsidRPr="005D7829">
              <w:rPr>
                <w:rFonts w:ascii="Arial" w:hAnsi="Arial"/>
                <w:sz w:val="24"/>
                <w:szCs w:val="24"/>
                <w:lang w:val="lt-LT"/>
              </w:rPr>
              <w:t xml:space="preserve"> mėn</w:t>
            </w:r>
            <w:r>
              <w:rPr>
                <w:rFonts w:ascii="Arial" w:hAnsi="Arial"/>
                <w:sz w:val="24"/>
                <w:szCs w:val="24"/>
                <w:lang w:val="lt-LT"/>
              </w:rPr>
              <w:t>uo</w:t>
            </w:r>
          </w:p>
          <w:p w14:paraId="53AE488B" w14:textId="77777777" w:rsidR="00257015" w:rsidRPr="005D7829" w:rsidRDefault="00257015" w:rsidP="00694F1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2</w:t>
            </w:r>
            <w:r w:rsidRPr="005D7829">
              <w:rPr>
                <w:rFonts w:ascii="Arial" w:hAnsi="Arial"/>
                <w:sz w:val="24"/>
                <w:szCs w:val="24"/>
                <w:lang w:val="lt-LT"/>
              </w:rPr>
              <w:t xml:space="preserve"> mėnesi</w:t>
            </w:r>
            <w:r>
              <w:rPr>
                <w:rFonts w:ascii="Arial" w:hAnsi="Arial"/>
                <w:sz w:val="24"/>
                <w:szCs w:val="24"/>
                <w:lang w:val="lt-LT"/>
              </w:rPr>
              <w:t>ai</w:t>
            </w:r>
          </w:p>
          <w:p w14:paraId="6021E219" w14:textId="77777777" w:rsidR="00257015" w:rsidRPr="005D7829" w:rsidRDefault="00257015" w:rsidP="00694F1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3 mėnesiai</w:t>
            </w:r>
          </w:p>
          <w:p w14:paraId="0EEBBE9D" w14:textId="77777777" w:rsidR="00257015" w:rsidRPr="005D7829" w:rsidRDefault="00257015" w:rsidP="00694F1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4 mėnesiai</w:t>
            </w:r>
          </w:p>
          <w:p w14:paraId="4F94F9D7" w14:textId="578D57C8" w:rsidR="00257015" w:rsidRPr="00195CF4" w:rsidRDefault="00257015" w:rsidP="00B87307">
            <w:pPr>
              <w:jc w:val="both"/>
              <w:rPr>
                <w:rFonts w:ascii="Arial" w:hAnsi="Arial"/>
                <w:i/>
                <w:sz w:val="24"/>
                <w:szCs w:val="24"/>
                <w:lang w:val="lt-LT"/>
              </w:rPr>
            </w:pPr>
            <w:r w:rsidRPr="00195CF4">
              <w:rPr>
                <w:rFonts w:ascii="Arial" w:hAnsi="Arial"/>
                <w:i/>
                <w:sz w:val="24"/>
                <w:szCs w:val="24"/>
                <w:lang w:val="lt-LT"/>
              </w:rPr>
              <w:t>(pažymėti vieną variantą)</w:t>
            </w:r>
          </w:p>
        </w:tc>
      </w:tr>
    </w:tbl>
    <w:p w14:paraId="3329E979" w14:textId="77777777" w:rsidR="00257015" w:rsidRPr="00717ACF" w:rsidRDefault="00257015" w:rsidP="00257015">
      <w:pPr>
        <w:contextualSpacing/>
        <w:rPr>
          <w:rFonts w:ascii="Arial" w:hAnsi="Arial" w:cs="Arial"/>
          <w:b/>
          <w:bCs/>
          <w:sz w:val="24"/>
          <w:szCs w:val="24"/>
        </w:rPr>
      </w:pPr>
    </w:p>
    <w:p w14:paraId="5B7B127D" w14:textId="47BA517C" w:rsidR="00C36991" w:rsidRDefault="00E4211B" w:rsidP="00F5360F">
      <w:pPr>
        <w:spacing w:after="0" w:line="240" w:lineRule="auto"/>
        <w:ind w:firstLine="567"/>
        <w:jc w:val="both"/>
        <w:rPr>
          <w:rFonts w:ascii="Arial" w:hAnsi="Arial" w:cs="Arial"/>
          <w:sz w:val="24"/>
          <w:szCs w:val="24"/>
        </w:rPr>
      </w:pPr>
      <w:r w:rsidRPr="008317F6">
        <w:rPr>
          <w:rFonts w:ascii="Arial" w:hAnsi="Arial" w:cs="Arial"/>
          <w:sz w:val="24"/>
          <w:szCs w:val="24"/>
        </w:rPr>
        <w:lastRenderedPageBreak/>
        <w:t xml:space="preserve">Pastaba. Dalyviui nenurodžius prašomos rodiklio reikšmės, už kriterijų, kuriame nenurodytas siūlomas rodiklis, bus skiriama 0 ekonominio naudingumo balų. </w:t>
      </w:r>
      <w:bookmarkStart w:id="70" w:name="_Hlk153203208"/>
    </w:p>
    <w:p w14:paraId="054DB21A" w14:textId="72F4FABF" w:rsidR="00F82420" w:rsidRPr="00345C63" w:rsidRDefault="00F82420" w:rsidP="00345C63">
      <w:pPr>
        <w:spacing w:after="0"/>
        <w:ind w:firstLine="567"/>
        <w:jc w:val="both"/>
        <w:rPr>
          <w:rFonts w:ascii="Arial" w:hAnsi="Arial" w:cs="Arial"/>
          <w:sz w:val="24"/>
          <w:szCs w:val="24"/>
          <w:u w:val="single"/>
        </w:rPr>
      </w:pPr>
      <w:r w:rsidRPr="002B5C98">
        <w:rPr>
          <w:rFonts w:ascii="Arial" w:hAnsi="Arial" w:cs="Arial"/>
          <w:sz w:val="24"/>
          <w:szCs w:val="24"/>
          <w:u w:val="single"/>
        </w:rPr>
        <w:t>Suprantame, kad Prekės nepristačius per įsipareigotą laikotarpį, vadovaujantis pirkimo sutarties ir pirkimo dokumentų nuostatomis, tai bus laikoma esminiu pirkimo sutarties pažeidimu, sukeliančiu teisines pasekmes</w:t>
      </w:r>
      <w:r w:rsidRPr="002B5C98">
        <w:rPr>
          <w:rStyle w:val="Puslapioinaosnuoroda"/>
          <w:rFonts w:ascii="Arial" w:hAnsi="Arial" w:cs="Arial"/>
          <w:sz w:val="24"/>
          <w:szCs w:val="24"/>
          <w:u w:val="single"/>
        </w:rPr>
        <w:footnoteReference w:id="8"/>
      </w:r>
      <w:r w:rsidRPr="002B5C98">
        <w:rPr>
          <w:rFonts w:ascii="Arial" w:hAnsi="Arial" w:cs="Arial"/>
          <w:sz w:val="24"/>
          <w:szCs w:val="24"/>
          <w:u w:val="single"/>
        </w:rPr>
        <w:t>.</w:t>
      </w:r>
    </w:p>
    <w:p w14:paraId="6D7E9E96" w14:textId="77777777" w:rsidR="00846568" w:rsidRDefault="00846568" w:rsidP="00C36991">
      <w:pPr>
        <w:suppressAutoHyphens/>
        <w:spacing w:after="0" w:line="240" w:lineRule="auto"/>
        <w:jc w:val="right"/>
        <w:rPr>
          <w:rFonts w:ascii="Arial" w:eastAsia="SimSun" w:hAnsi="Arial" w:cs="Arial"/>
          <w:b/>
          <w:bCs/>
          <w:kern w:val="2"/>
          <w:sz w:val="24"/>
          <w:szCs w:val="24"/>
          <w:lang w:eastAsia="hi-IN" w:bidi="hi-IN"/>
        </w:rPr>
      </w:pPr>
    </w:p>
    <w:p w14:paraId="50E337D8" w14:textId="2A933C57" w:rsidR="00C36991" w:rsidRDefault="00846568" w:rsidP="00C36991">
      <w:pPr>
        <w:suppressAutoHyphens/>
        <w:spacing w:after="0" w:line="240" w:lineRule="auto"/>
        <w:jc w:val="right"/>
        <w:rPr>
          <w:rFonts w:ascii="Arial" w:eastAsia="SimSun" w:hAnsi="Arial" w:cs="Arial"/>
          <w:b/>
          <w:bCs/>
          <w:kern w:val="2"/>
          <w:sz w:val="24"/>
          <w:szCs w:val="24"/>
          <w:lang w:eastAsia="hi-IN" w:bidi="hi-IN"/>
        </w:rPr>
      </w:pPr>
      <w:r w:rsidRPr="001B7F43">
        <w:rPr>
          <w:rFonts w:ascii="Arial" w:eastAsia="SimSun" w:hAnsi="Arial" w:cs="Arial"/>
          <w:b/>
          <w:bCs/>
          <w:kern w:val="2"/>
          <w:sz w:val="24"/>
          <w:szCs w:val="24"/>
          <w:lang w:eastAsia="hi-IN" w:bidi="hi-IN"/>
        </w:rPr>
        <w:t>Lentelė. Prekės techniniai duomenys.</w:t>
      </w:r>
    </w:p>
    <w:tbl>
      <w:tblPr>
        <w:tblW w:w="5106"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62"/>
        <w:gridCol w:w="2059"/>
        <w:gridCol w:w="3068"/>
        <w:gridCol w:w="2885"/>
        <w:gridCol w:w="1599"/>
      </w:tblGrid>
      <w:tr w:rsidR="00C1589A" w:rsidRPr="00D51712" w14:paraId="001D1015" w14:textId="77777777" w:rsidTr="004A678C">
        <w:trPr>
          <w:trHeight w:val="222"/>
        </w:trPr>
        <w:tc>
          <w:tcPr>
            <w:tcW w:w="276" w:type="pct"/>
            <w:tcBorders>
              <w:top w:val="single" w:sz="4" w:space="0" w:color="000000"/>
              <w:left w:val="single" w:sz="4" w:space="0" w:color="000000"/>
              <w:bottom w:val="single" w:sz="4" w:space="0" w:color="000000"/>
              <w:right w:val="single" w:sz="4" w:space="0" w:color="000000"/>
            </w:tcBorders>
            <w:vAlign w:val="center"/>
            <w:hideMark/>
          </w:tcPr>
          <w:p w14:paraId="0EE34862" w14:textId="77777777" w:rsidR="00C1589A" w:rsidRPr="00A767E4" w:rsidRDefault="00C1589A" w:rsidP="0094404B">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Eil. Nr.</w:t>
            </w:r>
          </w:p>
        </w:tc>
        <w:tc>
          <w:tcPr>
            <w:tcW w:w="1012" w:type="pct"/>
            <w:tcBorders>
              <w:top w:val="single" w:sz="4" w:space="0" w:color="000000"/>
              <w:left w:val="single" w:sz="4" w:space="0" w:color="000000"/>
              <w:bottom w:val="single" w:sz="4" w:space="0" w:color="000000"/>
              <w:right w:val="single" w:sz="4" w:space="0" w:color="000000"/>
            </w:tcBorders>
            <w:vAlign w:val="center"/>
            <w:hideMark/>
          </w:tcPr>
          <w:p w14:paraId="405C8695" w14:textId="77777777" w:rsidR="00C1589A" w:rsidRPr="00A767E4" w:rsidRDefault="00C1589A" w:rsidP="0094404B">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Parametrai</w:t>
            </w:r>
          </w:p>
        </w:tc>
        <w:tc>
          <w:tcPr>
            <w:tcW w:w="1508" w:type="pct"/>
            <w:tcBorders>
              <w:top w:val="single" w:sz="4" w:space="0" w:color="000000"/>
              <w:left w:val="single" w:sz="4" w:space="0" w:color="000000"/>
              <w:bottom w:val="single" w:sz="4" w:space="0" w:color="000000"/>
              <w:right w:val="single" w:sz="4" w:space="0" w:color="000000"/>
            </w:tcBorders>
            <w:vAlign w:val="center"/>
            <w:hideMark/>
          </w:tcPr>
          <w:p w14:paraId="38A3D7B3" w14:textId="77777777" w:rsidR="00C1589A" w:rsidRPr="00A767E4" w:rsidRDefault="00C1589A" w:rsidP="0094404B">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Reikalaujamo parametro reikšmė</w:t>
            </w:r>
          </w:p>
        </w:tc>
        <w:tc>
          <w:tcPr>
            <w:tcW w:w="1418" w:type="pct"/>
            <w:tcBorders>
              <w:top w:val="single" w:sz="4" w:space="0" w:color="000000"/>
              <w:left w:val="single" w:sz="4" w:space="0" w:color="000000"/>
              <w:bottom w:val="single" w:sz="4" w:space="0" w:color="000000"/>
              <w:right w:val="single" w:sz="4" w:space="0" w:color="000000"/>
            </w:tcBorders>
            <w:vAlign w:val="center"/>
            <w:hideMark/>
          </w:tcPr>
          <w:p w14:paraId="0096B224" w14:textId="77777777" w:rsidR="00C1589A" w:rsidRPr="00A767E4" w:rsidRDefault="00C1589A" w:rsidP="0094404B">
            <w:pPr>
              <w:keepNext/>
              <w:tabs>
                <w:tab w:val="left" w:pos="0"/>
              </w:tabs>
              <w:spacing w:after="0" w:line="240" w:lineRule="auto"/>
              <w:jc w:val="center"/>
              <w:rPr>
                <w:rFonts w:ascii="Arial" w:hAnsi="Arial" w:cs="Arial"/>
                <w:b/>
                <w:kern w:val="2"/>
                <w:sz w:val="22"/>
                <w:szCs w:val="22"/>
                <w:lang w:eastAsia="en-US"/>
                <w14:ligatures w14:val="standardContextual"/>
              </w:rPr>
            </w:pPr>
            <w:r w:rsidRPr="00A767E4">
              <w:rPr>
                <w:rFonts w:ascii="Arial" w:hAnsi="Arial" w:cs="Arial"/>
                <w:b/>
                <w:kern w:val="2"/>
                <w:sz w:val="22"/>
                <w:szCs w:val="22"/>
                <w:lang w:eastAsia="en-US"/>
                <w14:ligatures w14:val="standardContextual"/>
              </w:rPr>
              <w:t>Tiekėjo siūlomos prekės rodikliai, jų reikšmės, aprašymas</w:t>
            </w:r>
          </w:p>
          <w:p w14:paraId="303CC6D3" w14:textId="77777777" w:rsidR="00C1589A" w:rsidRPr="00A767E4" w:rsidRDefault="00C1589A" w:rsidP="0094404B">
            <w:pPr>
              <w:keepNext/>
              <w:spacing w:after="0" w:line="240" w:lineRule="auto"/>
              <w:jc w:val="center"/>
              <w:rPr>
                <w:rFonts w:ascii="Arial" w:eastAsia="Times New Roman" w:hAnsi="Arial" w:cs="Arial"/>
                <w:bCs/>
                <w:kern w:val="2"/>
                <w:sz w:val="22"/>
                <w:szCs w:val="22"/>
                <w:lang w:eastAsia="en-GB"/>
                <w14:ligatures w14:val="standardContextual"/>
              </w:rPr>
            </w:pPr>
            <w:r w:rsidRPr="00A767E4">
              <w:rPr>
                <w:rFonts w:ascii="Arial" w:hAnsi="Arial" w:cs="Arial"/>
                <w:bCs/>
                <w:i/>
                <w:iCs/>
                <w:kern w:val="2"/>
                <w:sz w:val="22"/>
                <w:szCs w:val="22"/>
                <w:lang w:eastAsia="en-US"/>
                <w14:ligatures w14:val="standardContextual"/>
              </w:rPr>
              <w:t>[Tiekėjas nurodo konkrečius rodiklius, jų reikšmes, aprašymus]</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26A46BE4" w14:textId="77777777" w:rsidR="00C1589A" w:rsidRPr="00A767E4" w:rsidRDefault="00C1589A" w:rsidP="0094404B">
            <w:pPr>
              <w:keepNext/>
              <w:spacing w:after="0" w:line="240" w:lineRule="auto"/>
              <w:jc w:val="center"/>
              <w:rPr>
                <w:rFonts w:ascii="Arial" w:hAnsi="Arial" w:cs="Arial"/>
                <w:kern w:val="2"/>
                <w:sz w:val="22"/>
                <w:szCs w:val="22"/>
                <w:lang w:eastAsia="en-US"/>
                <w14:ligatures w14:val="standardContextual"/>
              </w:rPr>
            </w:pPr>
            <w:r w:rsidRPr="00A767E4">
              <w:rPr>
                <w:rFonts w:ascii="Arial" w:hAnsi="Arial" w:cs="Arial"/>
                <w:b/>
                <w:bCs/>
                <w:kern w:val="2"/>
                <w:sz w:val="22"/>
                <w:szCs w:val="22"/>
                <w:lang w:eastAsia="en-US"/>
                <w14:ligatures w14:val="standardContextual"/>
              </w:rPr>
              <w:t>Nuoroda į pagrindžiantį dokumentą</w:t>
            </w:r>
            <w:r w:rsidRPr="00A767E4">
              <w:rPr>
                <w:rFonts w:ascii="Arial" w:hAnsi="Arial" w:cs="Arial"/>
                <w:kern w:val="2"/>
                <w:sz w:val="22"/>
                <w:szCs w:val="22"/>
                <w:lang w:eastAsia="en-US"/>
                <w14:ligatures w14:val="standardContextual"/>
              </w:rPr>
              <w:t xml:space="preserve"> (priedo pav., psl.)</w:t>
            </w:r>
          </w:p>
          <w:p w14:paraId="0CCBC3A4" w14:textId="77777777" w:rsidR="00C1589A" w:rsidRPr="00A767E4" w:rsidRDefault="00C1589A" w:rsidP="0094404B">
            <w:pPr>
              <w:keepNext/>
              <w:tabs>
                <w:tab w:val="left" w:pos="0"/>
              </w:tabs>
              <w:spacing w:after="0" w:line="240" w:lineRule="auto"/>
              <w:jc w:val="center"/>
              <w:rPr>
                <w:rFonts w:ascii="Arial" w:hAnsi="Arial" w:cs="Arial"/>
                <w:b/>
                <w:kern w:val="2"/>
                <w:sz w:val="22"/>
                <w:szCs w:val="22"/>
                <w:lang w:eastAsia="en-US"/>
                <w14:ligatures w14:val="standardContextual"/>
              </w:rPr>
            </w:pPr>
            <w:r w:rsidRPr="00A767E4">
              <w:rPr>
                <w:rFonts w:ascii="Arial" w:hAnsi="Arial" w:cs="Arial"/>
                <w:i/>
                <w:iCs/>
                <w:kern w:val="2"/>
                <w:sz w:val="22"/>
                <w:szCs w:val="22"/>
                <w:lang w:eastAsia="en-US"/>
                <w14:ligatures w14:val="standardContextual"/>
              </w:rPr>
              <w:t>[pildo Tiekėjas]</w:t>
            </w:r>
          </w:p>
        </w:tc>
      </w:tr>
      <w:tr w:rsidR="00C1589A" w:rsidRPr="00D51712" w14:paraId="2FECFA0B" w14:textId="77777777" w:rsidTr="004A678C">
        <w:trPr>
          <w:trHeight w:val="222"/>
        </w:trPr>
        <w:tc>
          <w:tcPr>
            <w:tcW w:w="276" w:type="pct"/>
            <w:tcBorders>
              <w:top w:val="single" w:sz="4" w:space="0" w:color="000000"/>
              <w:left w:val="single" w:sz="4" w:space="0" w:color="000000"/>
              <w:bottom w:val="single" w:sz="4" w:space="0" w:color="000000"/>
              <w:right w:val="single" w:sz="4" w:space="0" w:color="000000"/>
            </w:tcBorders>
            <w:vAlign w:val="center"/>
            <w:hideMark/>
          </w:tcPr>
          <w:p w14:paraId="75FEB8E0" w14:textId="77777777" w:rsidR="00C1589A" w:rsidRPr="00A767E4" w:rsidRDefault="00C1589A" w:rsidP="0094404B">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1</w:t>
            </w:r>
          </w:p>
        </w:tc>
        <w:tc>
          <w:tcPr>
            <w:tcW w:w="1012" w:type="pct"/>
            <w:tcBorders>
              <w:top w:val="single" w:sz="4" w:space="0" w:color="000000"/>
              <w:left w:val="single" w:sz="4" w:space="0" w:color="000000"/>
              <w:bottom w:val="single" w:sz="4" w:space="0" w:color="000000"/>
              <w:right w:val="single" w:sz="4" w:space="0" w:color="000000"/>
            </w:tcBorders>
            <w:vAlign w:val="center"/>
            <w:hideMark/>
          </w:tcPr>
          <w:p w14:paraId="48075742" w14:textId="77777777" w:rsidR="00C1589A" w:rsidRPr="00A767E4" w:rsidRDefault="00C1589A" w:rsidP="0094404B">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2</w:t>
            </w:r>
          </w:p>
        </w:tc>
        <w:tc>
          <w:tcPr>
            <w:tcW w:w="1508" w:type="pct"/>
            <w:tcBorders>
              <w:top w:val="single" w:sz="4" w:space="0" w:color="000000"/>
              <w:left w:val="single" w:sz="4" w:space="0" w:color="000000"/>
              <w:bottom w:val="single" w:sz="4" w:space="0" w:color="000000"/>
              <w:right w:val="single" w:sz="4" w:space="0" w:color="000000"/>
            </w:tcBorders>
            <w:vAlign w:val="center"/>
            <w:hideMark/>
          </w:tcPr>
          <w:p w14:paraId="5CAB628E" w14:textId="77777777" w:rsidR="00C1589A" w:rsidRPr="00A767E4" w:rsidRDefault="00C1589A" w:rsidP="0094404B">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3</w:t>
            </w:r>
          </w:p>
        </w:tc>
        <w:tc>
          <w:tcPr>
            <w:tcW w:w="1418" w:type="pct"/>
            <w:tcBorders>
              <w:top w:val="single" w:sz="4" w:space="0" w:color="000000"/>
              <w:left w:val="single" w:sz="4" w:space="0" w:color="000000"/>
              <w:bottom w:val="single" w:sz="4" w:space="0" w:color="000000"/>
              <w:right w:val="single" w:sz="4" w:space="0" w:color="000000"/>
            </w:tcBorders>
            <w:vAlign w:val="center"/>
            <w:hideMark/>
          </w:tcPr>
          <w:p w14:paraId="35F0CAC9" w14:textId="77777777" w:rsidR="00C1589A" w:rsidRPr="00A767E4" w:rsidRDefault="00C1589A" w:rsidP="0094404B">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4</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71A05BC1" w14:textId="77777777" w:rsidR="00C1589A" w:rsidRPr="00A767E4" w:rsidRDefault="00C1589A" w:rsidP="0094404B">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5</w:t>
            </w:r>
          </w:p>
        </w:tc>
      </w:tr>
      <w:tr w:rsidR="00C1589A" w:rsidRPr="00D51712" w14:paraId="058DCEAC" w14:textId="77777777" w:rsidTr="0094404B">
        <w:trPr>
          <w:trHeight w:val="222"/>
        </w:trPr>
        <w:tc>
          <w:tcPr>
            <w:tcW w:w="2796" w:type="pct"/>
            <w:gridSpan w:val="3"/>
            <w:tcBorders>
              <w:top w:val="single" w:sz="4" w:space="0" w:color="000000"/>
              <w:left w:val="single" w:sz="4" w:space="0" w:color="000000"/>
              <w:bottom w:val="single" w:sz="4" w:space="0" w:color="000000"/>
              <w:right w:val="single" w:sz="4" w:space="0" w:color="000000"/>
            </w:tcBorders>
            <w:hideMark/>
          </w:tcPr>
          <w:p w14:paraId="31414672" w14:textId="77777777" w:rsidR="00C1589A" w:rsidRPr="00A767E4" w:rsidRDefault="00C1589A" w:rsidP="0094404B">
            <w:pPr>
              <w:keepNext/>
              <w:spacing w:after="0" w:line="240" w:lineRule="auto"/>
              <w:jc w:val="both"/>
              <w:rPr>
                <w:rFonts w:ascii="Arial" w:eastAsia="Times New Roman" w:hAnsi="Arial" w:cs="Arial"/>
                <w:b/>
                <w:bCs/>
                <w:kern w:val="2"/>
                <w:sz w:val="22"/>
                <w:szCs w:val="22"/>
                <w:lang w:eastAsia="en-US"/>
                <w14:ligatures w14:val="standardContextual"/>
              </w:rPr>
            </w:pPr>
            <w:r w:rsidRPr="00A767E4">
              <w:rPr>
                <w:rFonts w:ascii="Arial" w:eastAsia="Times New Roman" w:hAnsi="Arial" w:cs="Arial"/>
                <w:b/>
                <w:bCs/>
                <w:kern w:val="2"/>
                <w:sz w:val="22"/>
                <w:szCs w:val="22"/>
                <w:lang w:eastAsia="en-US"/>
                <w14:ligatures w14:val="standardContextual"/>
              </w:rPr>
              <w:t>Prekės gamintojas</w:t>
            </w:r>
          </w:p>
          <w:p w14:paraId="30386413" w14:textId="77777777" w:rsidR="00C1589A" w:rsidRPr="00A767E4" w:rsidRDefault="00C1589A" w:rsidP="0094404B">
            <w:pPr>
              <w:keepNext/>
              <w:spacing w:after="0" w:line="240" w:lineRule="auto"/>
              <w:jc w:val="both"/>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Prekės modelis</w:t>
            </w:r>
            <w:r w:rsidRPr="00A767E4">
              <w:rPr>
                <w:rStyle w:val="Puslapioinaosnuoroda"/>
                <w:rFonts w:ascii="Arial" w:eastAsia="Times New Roman" w:hAnsi="Arial" w:cs="Arial"/>
                <w:b/>
                <w:bCs/>
                <w:kern w:val="2"/>
                <w:sz w:val="22"/>
                <w:szCs w:val="22"/>
                <w:lang w:eastAsia="en-US"/>
                <w14:ligatures w14:val="standardContextual"/>
              </w:rPr>
              <w:footnoteReference w:id="9"/>
            </w:r>
          </w:p>
        </w:tc>
        <w:tc>
          <w:tcPr>
            <w:tcW w:w="1418" w:type="pct"/>
            <w:tcBorders>
              <w:top w:val="single" w:sz="4" w:space="0" w:color="000000"/>
              <w:left w:val="single" w:sz="4" w:space="0" w:color="000000"/>
              <w:bottom w:val="single" w:sz="4" w:space="0" w:color="000000"/>
              <w:right w:val="single" w:sz="4" w:space="0" w:color="000000"/>
            </w:tcBorders>
          </w:tcPr>
          <w:p w14:paraId="7E63EC83" w14:textId="77777777" w:rsidR="00C1589A" w:rsidRPr="00A767E4" w:rsidRDefault="00C1589A" w:rsidP="0094404B">
            <w:pPr>
              <w:keepNext/>
              <w:spacing w:after="0" w:line="240" w:lineRule="auto"/>
              <w:rPr>
                <w:rFonts w:ascii="Arial" w:hAnsi="Arial" w:cs="Arial"/>
                <w:color w:val="00B050"/>
                <w:kern w:val="2"/>
                <w:sz w:val="22"/>
                <w:szCs w:val="22"/>
                <w:lang w:eastAsia="en-US"/>
                <w14:ligatures w14:val="standardContextual"/>
              </w:rPr>
            </w:pPr>
            <w:r w:rsidRPr="00A767E4">
              <w:rPr>
                <w:rFonts w:ascii="Arial" w:hAnsi="Arial" w:cs="Arial"/>
                <w:color w:val="00B050"/>
                <w:kern w:val="2"/>
                <w:sz w:val="22"/>
                <w:szCs w:val="22"/>
                <w:lang w:eastAsia="en-US"/>
                <w14:ligatures w14:val="standardContextual"/>
              </w:rPr>
              <w:t>Įrašo tiekėjas.....</w:t>
            </w:r>
          </w:p>
          <w:p w14:paraId="5A7565F5" w14:textId="77777777" w:rsidR="00C1589A" w:rsidRPr="00A767E4" w:rsidRDefault="00C1589A" w:rsidP="0094404B">
            <w:pPr>
              <w:keepNext/>
              <w:spacing w:after="0" w:line="240" w:lineRule="auto"/>
              <w:rPr>
                <w:rFonts w:ascii="Arial" w:hAnsi="Arial" w:cs="Arial"/>
                <w:color w:val="00B050"/>
                <w:kern w:val="2"/>
                <w:sz w:val="22"/>
                <w:szCs w:val="22"/>
                <w:lang w:eastAsia="en-US"/>
                <w14:ligatures w14:val="standardContextual"/>
              </w:rPr>
            </w:pPr>
            <w:r w:rsidRPr="00A767E4">
              <w:rPr>
                <w:rFonts w:ascii="Arial" w:eastAsia="Times New Roman" w:hAnsi="Arial" w:cs="Arial"/>
                <w:kern w:val="2"/>
                <w:sz w:val="22"/>
                <w:szCs w:val="22"/>
                <w:lang w:eastAsia="en-US"/>
                <w14:ligatures w14:val="standardContextual"/>
              </w:rPr>
              <w:t>Gamintojas</w:t>
            </w:r>
            <w:r w:rsidRPr="00A767E4">
              <w:rPr>
                <w:rFonts w:ascii="Arial" w:eastAsia="Times New Roman" w:hAnsi="Arial" w:cs="Arial"/>
                <w:color w:val="00B050"/>
                <w:kern w:val="2"/>
                <w:sz w:val="22"/>
                <w:szCs w:val="22"/>
                <w:lang w:eastAsia="en-US"/>
                <w14:ligatures w14:val="standardContextual"/>
              </w:rPr>
              <w:t>.....</w:t>
            </w:r>
          </w:p>
          <w:p w14:paraId="64D55852" w14:textId="77777777" w:rsidR="00C1589A" w:rsidRPr="00A767E4" w:rsidRDefault="00C1589A" w:rsidP="0094404B">
            <w:pPr>
              <w:keepNext/>
              <w:spacing w:after="0" w:line="240" w:lineRule="auto"/>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kern w:val="2"/>
                <w:sz w:val="22"/>
                <w:szCs w:val="22"/>
                <w:lang w:eastAsia="en-US"/>
                <w14:ligatures w14:val="standardContextual"/>
              </w:rPr>
              <w:t>Modelis</w:t>
            </w:r>
            <w:r w:rsidRPr="00A767E4">
              <w:rPr>
                <w:rFonts w:ascii="Arial" w:eastAsia="Times New Roman" w:hAnsi="Arial" w:cs="Arial"/>
                <w:color w:val="00B050"/>
                <w:kern w:val="2"/>
                <w:sz w:val="22"/>
                <w:szCs w:val="22"/>
                <w:lang w:eastAsia="en-US"/>
                <w14:ligatures w14:val="standardContextual"/>
              </w:rPr>
              <w:t>..........</w:t>
            </w:r>
          </w:p>
        </w:tc>
        <w:tc>
          <w:tcPr>
            <w:tcW w:w="786" w:type="pct"/>
            <w:tcBorders>
              <w:top w:val="single" w:sz="4" w:space="0" w:color="000000"/>
              <w:left w:val="single" w:sz="4" w:space="0" w:color="000000"/>
              <w:bottom w:val="single" w:sz="4" w:space="0" w:color="000000"/>
              <w:right w:val="single" w:sz="4" w:space="0" w:color="000000"/>
            </w:tcBorders>
          </w:tcPr>
          <w:p w14:paraId="67AA2657" w14:textId="77777777" w:rsidR="00C1589A" w:rsidRPr="00A767E4" w:rsidRDefault="00C1589A" w:rsidP="0094404B">
            <w:pPr>
              <w:keepNext/>
              <w:spacing w:after="0" w:line="240" w:lineRule="auto"/>
              <w:rPr>
                <w:rFonts w:ascii="Arial" w:eastAsia="Times New Roman" w:hAnsi="Arial" w:cs="Arial"/>
                <w:color w:val="000000"/>
                <w:kern w:val="2"/>
                <w:sz w:val="22"/>
                <w:szCs w:val="22"/>
                <w:lang w:eastAsia="en-GB"/>
                <w14:ligatures w14:val="standardContextual"/>
              </w:rPr>
            </w:pPr>
            <w:r w:rsidRPr="00A767E4">
              <w:rPr>
                <w:rFonts w:ascii="Arial" w:hAnsi="Arial" w:cs="Arial"/>
                <w:i/>
                <w:iCs/>
                <w:kern w:val="2"/>
                <w:sz w:val="22"/>
                <w:szCs w:val="22"/>
                <w:lang w:eastAsia="en-US"/>
                <w14:ligatures w14:val="standardContextual"/>
              </w:rPr>
              <w:t>[pildo Tiekėjas]</w:t>
            </w:r>
          </w:p>
        </w:tc>
      </w:tr>
      <w:tr w:rsidR="00C1589A" w:rsidRPr="00D51712" w14:paraId="4EB5B090" w14:textId="77777777" w:rsidTr="004A678C">
        <w:trPr>
          <w:trHeight w:val="222"/>
        </w:trPr>
        <w:tc>
          <w:tcPr>
            <w:tcW w:w="276" w:type="pct"/>
          </w:tcPr>
          <w:p w14:paraId="2C3E41A6"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B695ABD" w14:textId="77777777" w:rsidR="00C1589A" w:rsidRPr="00A767E4" w:rsidRDefault="00C1589A" w:rsidP="0094404B">
            <w:pPr>
              <w:spacing w:after="0" w:line="240" w:lineRule="auto"/>
              <w:rPr>
                <w:rFonts w:ascii="Arial" w:eastAsia="Times New Roman" w:hAnsi="Arial" w:cs="Arial"/>
                <w:b/>
                <w:bCs/>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Automobilio rūšis</w:t>
            </w:r>
          </w:p>
        </w:tc>
        <w:tc>
          <w:tcPr>
            <w:tcW w:w="1508" w:type="pct"/>
          </w:tcPr>
          <w:p w14:paraId="43CAF1E8" w14:textId="77777777" w:rsidR="00C1589A" w:rsidRPr="001875D9" w:rsidRDefault="00C1589A" w:rsidP="0094404B">
            <w:pPr>
              <w:spacing w:after="0" w:line="240" w:lineRule="auto"/>
              <w:jc w:val="both"/>
              <w:rPr>
                <w:rFonts w:ascii="Arial" w:eastAsia="Calibri" w:hAnsi="Arial" w:cs="Arial"/>
                <w:color w:val="000000"/>
                <w:kern w:val="2"/>
                <w:sz w:val="22"/>
                <w:szCs w:val="22"/>
                <w:lang w:eastAsia="en-US"/>
                <w14:ligatures w14:val="standardContextual"/>
              </w:rPr>
            </w:pPr>
            <w:r w:rsidRPr="001875D9">
              <w:rPr>
                <w:rFonts w:ascii="Arial" w:eastAsia="Calibri" w:hAnsi="Arial" w:cs="Arial"/>
                <w:color w:val="000000"/>
                <w:kern w:val="2"/>
                <w:sz w:val="22"/>
                <w:szCs w:val="22"/>
                <w:lang w:eastAsia="en-US"/>
                <w14:ligatures w14:val="standardContextual"/>
              </w:rPr>
              <w:t>Lengvasis krovininis iki 3,5 t bendrosios masės hibridinis automobilis, N1 klasės, nustatytas pagal Lietuvos transporto saugos administracijos direktoriaus 2008 m. gruodžio 2 d. įsakymą Nr. 2B-479 „Dėl Motorinių transporto priemonių ir jų priekabų kategorijų ir klasių pagal konstrukciją reikalavimų patvirtinimo“</w:t>
            </w:r>
          </w:p>
        </w:tc>
        <w:tc>
          <w:tcPr>
            <w:tcW w:w="1418" w:type="pct"/>
            <w:tcBorders>
              <w:top w:val="single" w:sz="4" w:space="0" w:color="000000"/>
              <w:left w:val="single" w:sz="4" w:space="0" w:color="000000"/>
              <w:bottom w:val="single" w:sz="4" w:space="0" w:color="000000"/>
              <w:right w:val="single" w:sz="4" w:space="0" w:color="000000"/>
            </w:tcBorders>
          </w:tcPr>
          <w:p w14:paraId="5BAF24D3" w14:textId="77777777" w:rsidR="00C1589A" w:rsidRPr="00A767E4" w:rsidRDefault="00C1589A" w:rsidP="0094404B">
            <w:pPr>
              <w:spacing w:after="0" w:line="240" w:lineRule="auto"/>
              <w:rPr>
                <w:rFonts w:ascii="Arial" w:hAnsi="Arial" w:cs="Arial"/>
                <w:color w:val="00B050"/>
                <w:sz w:val="22"/>
                <w:szCs w:val="22"/>
              </w:rPr>
            </w:pPr>
            <w:r w:rsidRPr="00A767E4">
              <w:rPr>
                <w:rFonts w:ascii="Arial" w:hAnsi="Arial" w:cs="Arial"/>
                <w:color w:val="00B050"/>
                <w:sz w:val="22"/>
                <w:szCs w:val="22"/>
              </w:rPr>
              <w:t>Įrašo tiekėjas.......</w:t>
            </w:r>
          </w:p>
          <w:p w14:paraId="6924A0CB" w14:textId="77777777" w:rsidR="00C1589A" w:rsidRDefault="00C1589A" w:rsidP="0094404B">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Klasė......</w:t>
            </w:r>
          </w:p>
          <w:p w14:paraId="3D398C66" w14:textId="77777777" w:rsidR="00C1589A" w:rsidRPr="00A767E4" w:rsidRDefault="00C1589A" w:rsidP="0094404B">
            <w:pPr>
              <w:spacing w:after="0" w:line="240" w:lineRule="auto"/>
              <w:rPr>
                <w:rFonts w:ascii="Arial" w:eastAsia="Times New Roman" w:hAnsi="Arial" w:cs="Arial"/>
                <w:color w:val="00B050"/>
                <w:sz w:val="22"/>
                <w:szCs w:val="22"/>
              </w:rPr>
            </w:pPr>
            <w:r w:rsidRPr="00F04B56">
              <w:rPr>
                <w:rFonts w:ascii="Arial" w:eastAsia="Times New Roman" w:hAnsi="Arial" w:cs="Arial"/>
                <w:color w:val="00B050"/>
                <w:sz w:val="22"/>
                <w:szCs w:val="22"/>
              </w:rPr>
              <w:t>Didžiausia leistina (bendroji) masė</w:t>
            </w:r>
            <w:r>
              <w:rPr>
                <w:rFonts w:ascii="Arial" w:eastAsia="Times New Roman" w:hAnsi="Arial" w:cs="Arial"/>
                <w:color w:val="00B050"/>
                <w:sz w:val="22"/>
                <w:szCs w:val="22"/>
              </w:rPr>
              <w:t>.....</w:t>
            </w:r>
          </w:p>
          <w:p w14:paraId="63CBFA2C" w14:textId="77777777" w:rsidR="00C1589A" w:rsidRPr="00A767E4" w:rsidRDefault="00C1589A" w:rsidP="0094404B">
            <w:pPr>
              <w:spacing w:after="0" w:line="240" w:lineRule="auto"/>
              <w:rPr>
                <w:rFonts w:ascii="Arial" w:hAnsi="Arial" w:cs="Arial"/>
                <w:color w:val="00B050"/>
                <w:kern w:val="2"/>
                <w:sz w:val="22"/>
                <w:szCs w:val="22"/>
                <w:lang w:eastAsia="en-US"/>
                <w14:ligatures w14:val="standardContextual"/>
              </w:rPr>
            </w:pPr>
            <w:r w:rsidRPr="00A767E4">
              <w:rPr>
                <w:rFonts w:ascii="Arial" w:hAnsi="Arial" w:cs="Arial"/>
                <w:i/>
                <w:iCs/>
                <w:sz w:val="22"/>
                <w:szCs w:val="22"/>
              </w:rPr>
              <w:t xml:space="preserve">[Atitiktis reikalavimui bus tikrinama pasiūlymo vertinimo metu; įrodančius dokumentus teikti </w:t>
            </w:r>
            <w:r w:rsidRPr="00A767E4">
              <w:rPr>
                <w:rFonts w:ascii="Arial" w:hAnsi="Arial" w:cs="Arial"/>
                <w:b/>
                <w:bCs/>
                <w:i/>
                <w:iCs/>
                <w:sz w:val="22"/>
                <w:szCs w:val="22"/>
              </w:rPr>
              <w:t>iškart su pasiūlymu</w:t>
            </w:r>
            <w:r w:rsidRPr="00A767E4">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3495103" w14:textId="77777777" w:rsidR="00C1589A" w:rsidRPr="00A767E4" w:rsidRDefault="00C1589A" w:rsidP="0094404B">
            <w:pPr>
              <w:spacing w:after="0" w:line="240" w:lineRule="auto"/>
              <w:rPr>
                <w:rFonts w:ascii="Arial" w:hAnsi="Arial" w:cs="Arial"/>
                <w:color w:val="00B050"/>
                <w:kern w:val="2"/>
                <w:sz w:val="22"/>
                <w:szCs w:val="22"/>
                <w:lang w:eastAsia="en-US"/>
                <w14:ligatures w14:val="standardContextual"/>
              </w:rPr>
            </w:pPr>
            <w:r w:rsidRPr="00A767E4">
              <w:rPr>
                <w:rFonts w:ascii="Arial" w:hAnsi="Arial" w:cs="Arial"/>
                <w:i/>
                <w:iCs/>
                <w:kern w:val="2"/>
                <w:sz w:val="22"/>
                <w:szCs w:val="22"/>
                <w:lang w:eastAsia="en-US"/>
                <w14:ligatures w14:val="standardContextual"/>
              </w:rPr>
              <w:t>[pildo Tiekėjas]</w:t>
            </w:r>
          </w:p>
        </w:tc>
      </w:tr>
      <w:tr w:rsidR="00C1589A" w:rsidRPr="00D51712" w14:paraId="6EA69675" w14:textId="77777777" w:rsidTr="004A678C">
        <w:trPr>
          <w:trHeight w:val="222"/>
        </w:trPr>
        <w:tc>
          <w:tcPr>
            <w:tcW w:w="276" w:type="pct"/>
          </w:tcPr>
          <w:p w14:paraId="2B43614D"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52F88A68"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Automobilio pagaminimas</w:t>
            </w:r>
          </w:p>
        </w:tc>
        <w:tc>
          <w:tcPr>
            <w:tcW w:w="1508" w:type="pct"/>
          </w:tcPr>
          <w:p w14:paraId="23E2A3E8" w14:textId="77777777" w:rsidR="00C1589A" w:rsidRPr="001875D9" w:rsidRDefault="00C1589A" w:rsidP="0094404B">
            <w:pPr>
              <w:spacing w:after="0" w:line="240" w:lineRule="auto"/>
              <w:jc w:val="both"/>
              <w:rPr>
                <w:rFonts w:ascii="Arial" w:hAnsi="Arial" w:cs="Arial"/>
                <w:kern w:val="2"/>
                <w:sz w:val="22"/>
                <w:szCs w:val="22"/>
                <w:lang w:eastAsia="en-US"/>
                <w14:ligatures w14:val="standardContextual"/>
              </w:rPr>
            </w:pPr>
            <w:r w:rsidRPr="001875D9">
              <w:rPr>
                <w:rFonts w:ascii="Arial" w:hAnsi="Arial" w:cs="Arial"/>
                <w:kern w:val="2"/>
                <w:sz w:val="22"/>
                <w:szCs w:val="22"/>
                <w:lang w:eastAsia="en-US"/>
                <w14:ligatures w14:val="standardContextual"/>
              </w:rPr>
              <w:t xml:space="preserve">Naujas, neeksploatuotas, pagamintas ne anksčiau nei 2025 m. </w:t>
            </w:r>
          </w:p>
          <w:p w14:paraId="48B6B2E1" w14:textId="77777777" w:rsidR="00C1589A" w:rsidRPr="001875D9" w:rsidRDefault="00C1589A" w:rsidP="0094404B">
            <w:pPr>
              <w:spacing w:after="0" w:line="240" w:lineRule="auto"/>
              <w:jc w:val="both"/>
              <w:rPr>
                <w:rFonts w:ascii="Arial" w:eastAsia="Calibri" w:hAnsi="Arial" w:cs="Arial"/>
                <w:color w:val="000000"/>
                <w:kern w:val="2"/>
                <w:sz w:val="22"/>
                <w:szCs w:val="22"/>
                <w:lang w:eastAsia="en-US"/>
                <w14:ligatures w14:val="standardContextual"/>
              </w:rPr>
            </w:pPr>
          </w:p>
        </w:tc>
        <w:tc>
          <w:tcPr>
            <w:tcW w:w="1418" w:type="pct"/>
            <w:tcBorders>
              <w:top w:val="single" w:sz="4" w:space="0" w:color="000000"/>
              <w:left w:val="single" w:sz="4" w:space="0" w:color="000000"/>
              <w:bottom w:val="single" w:sz="4" w:space="0" w:color="000000"/>
              <w:right w:val="single" w:sz="4" w:space="0" w:color="000000"/>
            </w:tcBorders>
          </w:tcPr>
          <w:p w14:paraId="23F9330A"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A27BD2F"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5191708A" w14:textId="77777777" w:rsidR="00C1589A" w:rsidRPr="00A767E4"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53974E60" w14:textId="77777777" w:rsidR="00C1589A" w:rsidRPr="00A767E4"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7D5E3346" w14:textId="77777777" w:rsidTr="004A678C">
        <w:trPr>
          <w:trHeight w:val="222"/>
        </w:trPr>
        <w:tc>
          <w:tcPr>
            <w:tcW w:w="276" w:type="pct"/>
          </w:tcPr>
          <w:p w14:paraId="07E701B1"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44388817"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Variklio tipas</w:t>
            </w:r>
          </w:p>
        </w:tc>
        <w:tc>
          <w:tcPr>
            <w:tcW w:w="1508" w:type="pct"/>
          </w:tcPr>
          <w:p w14:paraId="47C9BB50" w14:textId="77777777" w:rsidR="00C1589A" w:rsidRPr="00AA23CB" w:rsidRDefault="00C1589A" w:rsidP="0094404B">
            <w:pPr>
              <w:spacing w:after="0" w:line="240" w:lineRule="auto"/>
              <w:jc w:val="both"/>
              <w:rPr>
                <w:rFonts w:ascii="Arial" w:eastAsia="Calibri" w:hAnsi="Arial" w:cs="Arial"/>
                <w:color w:val="000000"/>
                <w:kern w:val="2"/>
                <w:sz w:val="22"/>
                <w:szCs w:val="22"/>
                <w:highlight w:val="green"/>
                <w:lang w:eastAsia="en-US"/>
                <w14:ligatures w14:val="standardContextual"/>
              </w:rPr>
            </w:pPr>
            <w:r w:rsidRPr="000D2A68">
              <w:rPr>
                <w:rFonts w:ascii="Arial" w:eastAsia="Calibri" w:hAnsi="Arial" w:cs="Arial"/>
                <w:color w:val="000000"/>
                <w:kern w:val="2"/>
                <w:sz w:val="22"/>
                <w:szCs w:val="22"/>
                <w:lang w:eastAsia="en-US"/>
                <w14:ligatures w14:val="standardContextual"/>
              </w:rPr>
              <w:t>Elektra ir dyzelinas arba elektra ir benzinas.</w:t>
            </w:r>
          </w:p>
        </w:tc>
        <w:tc>
          <w:tcPr>
            <w:tcW w:w="1418" w:type="pct"/>
            <w:tcBorders>
              <w:top w:val="single" w:sz="4" w:space="0" w:color="000000"/>
              <w:left w:val="single" w:sz="4" w:space="0" w:color="000000"/>
              <w:bottom w:val="single" w:sz="4" w:space="0" w:color="000000"/>
              <w:right w:val="single" w:sz="4" w:space="0" w:color="000000"/>
            </w:tcBorders>
          </w:tcPr>
          <w:p w14:paraId="2123C78D"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4AB3DBE"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686C93D6" w14:textId="77777777" w:rsidR="00C1589A" w:rsidRPr="00A767E4"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87075A6" w14:textId="77777777" w:rsidR="00C1589A" w:rsidRPr="00A767E4"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500CAE13" w14:textId="77777777" w:rsidTr="004A678C">
        <w:trPr>
          <w:trHeight w:val="222"/>
        </w:trPr>
        <w:tc>
          <w:tcPr>
            <w:tcW w:w="276" w:type="pct"/>
          </w:tcPr>
          <w:p w14:paraId="21E1F9B2"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7534DF7A"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Pr>
                <w:rFonts w:ascii="Arial" w:hAnsi="Arial" w:cs="Arial"/>
                <w:kern w:val="2"/>
                <w:sz w:val="22"/>
                <w:szCs w:val="22"/>
                <w:lang w:eastAsia="en-US"/>
                <w14:ligatures w14:val="standardContextual"/>
              </w:rPr>
              <w:t>Variklio darbinis tūris</w:t>
            </w:r>
          </w:p>
        </w:tc>
        <w:tc>
          <w:tcPr>
            <w:tcW w:w="1508" w:type="pct"/>
          </w:tcPr>
          <w:p w14:paraId="086E45E8" w14:textId="77777777" w:rsidR="00C1589A" w:rsidRPr="00A767E4" w:rsidRDefault="00C1589A" w:rsidP="0094404B">
            <w:pPr>
              <w:spacing w:after="0" w:line="240" w:lineRule="auto"/>
              <w:jc w:val="both"/>
              <w:rPr>
                <w:rFonts w:ascii="Arial" w:eastAsia="Calibri" w:hAnsi="Arial" w:cs="Arial"/>
                <w:color w:val="000000"/>
                <w:kern w:val="2"/>
                <w:sz w:val="22"/>
                <w:szCs w:val="22"/>
                <w:lang w:eastAsia="en-US"/>
                <w14:ligatures w14:val="standardContextual"/>
              </w:rPr>
            </w:pPr>
            <w:r w:rsidRPr="000275D1">
              <w:rPr>
                <w:rFonts w:ascii="Arial" w:eastAsia="Calibri" w:hAnsi="Arial" w:cs="Arial"/>
                <w:color w:val="000000"/>
                <w:kern w:val="2"/>
                <w:sz w:val="22"/>
                <w:szCs w:val="22"/>
                <w:lang w:eastAsia="en-US"/>
                <w14:ligatures w14:val="standardContextual"/>
              </w:rPr>
              <w:t>Ne mažiau kaip 2 l</w:t>
            </w:r>
          </w:p>
        </w:tc>
        <w:tc>
          <w:tcPr>
            <w:tcW w:w="1418" w:type="pct"/>
            <w:tcBorders>
              <w:top w:val="single" w:sz="4" w:space="0" w:color="000000"/>
              <w:left w:val="single" w:sz="4" w:space="0" w:color="000000"/>
              <w:bottom w:val="single" w:sz="4" w:space="0" w:color="000000"/>
              <w:right w:val="single" w:sz="4" w:space="0" w:color="000000"/>
            </w:tcBorders>
          </w:tcPr>
          <w:p w14:paraId="097C8F0E"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A88C14A"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3B6BE603"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563C86C"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0B3E7D9D" w14:textId="77777777" w:rsidTr="004A678C">
        <w:trPr>
          <w:trHeight w:val="222"/>
        </w:trPr>
        <w:tc>
          <w:tcPr>
            <w:tcW w:w="276" w:type="pct"/>
          </w:tcPr>
          <w:p w14:paraId="117EFCC0"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4FB3102A" w14:textId="77777777" w:rsidR="00C1589A" w:rsidRPr="00FA45BD"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FA45BD">
              <w:rPr>
                <w:rFonts w:ascii="Arial" w:eastAsia="Calibri" w:hAnsi="Arial" w:cs="Arial"/>
                <w:color w:val="212121"/>
                <w:kern w:val="2"/>
                <w:sz w:val="22"/>
                <w:szCs w:val="22"/>
                <w:lang w:eastAsia="en-US"/>
                <w14:ligatures w14:val="standardContextual"/>
              </w:rPr>
              <w:t>Galingumas (kW/AG)</w:t>
            </w:r>
          </w:p>
        </w:tc>
        <w:tc>
          <w:tcPr>
            <w:tcW w:w="1508" w:type="pct"/>
          </w:tcPr>
          <w:p w14:paraId="238000DD" w14:textId="77777777" w:rsidR="00C1589A" w:rsidRPr="00836D4A" w:rsidRDefault="00C1589A" w:rsidP="0094404B">
            <w:pPr>
              <w:spacing w:after="0" w:line="240" w:lineRule="auto"/>
              <w:jc w:val="both"/>
              <w:rPr>
                <w:rFonts w:ascii="Arial" w:eastAsia="Calibri" w:hAnsi="Arial" w:cs="Arial"/>
                <w:color w:val="000000"/>
                <w:kern w:val="2"/>
                <w:sz w:val="22"/>
                <w:szCs w:val="22"/>
                <w:lang w:eastAsia="en-US"/>
                <w14:ligatures w14:val="standardContextual"/>
              </w:rPr>
            </w:pPr>
            <w:r w:rsidRPr="00836D4A">
              <w:rPr>
                <w:rFonts w:ascii="Arial" w:eastAsia="Calibri" w:hAnsi="Arial" w:cs="Arial"/>
                <w:color w:val="212121"/>
                <w:kern w:val="2"/>
                <w:sz w:val="22"/>
                <w:szCs w:val="22"/>
                <w:lang w:eastAsia="en-US"/>
                <w14:ligatures w14:val="standardContextual"/>
              </w:rPr>
              <w:t>Ne mažiau kaip 110 kWh, ne mažiau kaip 149 AG</w:t>
            </w:r>
          </w:p>
        </w:tc>
        <w:tc>
          <w:tcPr>
            <w:tcW w:w="1418" w:type="pct"/>
            <w:tcBorders>
              <w:top w:val="single" w:sz="4" w:space="0" w:color="000000"/>
              <w:left w:val="single" w:sz="4" w:space="0" w:color="000000"/>
              <w:bottom w:val="single" w:sz="4" w:space="0" w:color="000000"/>
              <w:right w:val="single" w:sz="4" w:space="0" w:color="000000"/>
            </w:tcBorders>
          </w:tcPr>
          <w:p w14:paraId="00ADDD74"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9156357"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3490BCED" w14:textId="77777777" w:rsidR="00C1589A" w:rsidRPr="00A767E4"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FAC978B" w14:textId="77777777" w:rsidR="00C1589A" w:rsidRPr="00A767E4"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0C8E5731" w14:textId="77777777" w:rsidTr="004A678C">
        <w:trPr>
          <w:trHeight w:val="1988"/>
        </w:trPr>
        <w:tc>
          <w:tcPr>
            <w:tcW w:w="276" w:type="pct"/>
            <w:tcBorders>
              <w:bottom w:val="single" w:sz="4" w:space="0" w:color="auto"/>
            </w:tcBorders>
          </w:tcPr>
          <w:p w14:paraId="77659E27"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bottom w:val="single" w:sz="4" w:space="0" w:color="auto"/>
            </w:tcBorders>
          </w:tcPr>
          <w:p w14:paraId="10712383" w14:textId="77777777" w:rsidR="00C1589A" w:rsidRDefault="00C1589A" w:rsidP="0094404B">
            <w:pPr>
              <w:spacing w:after="0" w:line="240" w:lineRule="auto"/>
              <w:rPr>
                <w:rFonts w:ascii="Arial" w:eastAsia="Times New Roman" w:hAnsi="Arial" w:cs="Arial"/>
                <w:kern w:val="2"/>
                <w:sz w:val="22"/>
                <w:szCs w:val="22"/>
                <w:lang w:eastAsia="en-US"/>
                <w14:ligatures w14:val="standardContextual"/>
              </w:rPr>
            </w:pPr>
            <w:r w:rsidRPr="00A767E4">
              <w:rPr>
                <w:rFonts w:ascii="Arial" w:eastAsia="Times New Roman" w:hAnsi="Arial" w:cs="Arial"/>
                <w:kern w:val="2"/>
                <w:sz w:val="22"/>
                <w:szCs w:val="22"/>
                <w:lang w:eastAsia="en-US"/>
                <w14:ligatures w14:val="standardContextual"/>
              </w:rPr>
              <w:t>Automobilio</w:t>
            </w:r>
            <w:r>
              <w:rPr>
                <w:rFonts w:ascii="Arial" w:eastAsia="Times New Roman" w:hAnsi="Arial" w:cs="Arial"/>
                <w:kern w:val="2"/>
                <w:sz w:val="22"/>
                <w:szCs w:val="22"/>
                <w:lang w:eastAsia="en-US"/>
                <w14:ligatures w14:val="standardContextual"/>
              </w:rPr>
              <w:t>:</w:t>
            </w:r>
          </w:p>
          <w:p w14:paraId="5F6C12A8" w14:textId="77777777" w:rsidR="00C1589A" w:rsidRDefault="00C1589A" w:rsidP="0094404B">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1. </w:t>
            </w:r>
            <w:r w:rsidRPr="00A767E4">
              <w:rPr>
                <w:rFonts w:ascii="Arial" w:eastAsia="Times New Roman" w:hAnsi="Arial" w:cs="Arial"/>
                <w:kern w:val="2"/>
                <w:sz w:val="22"/>
                <w:szCs w:val="22"/>
                <w:lang w:eastAsia="en-US"/>
                <w14:ligatures w14:val="standardContextual"/>
              </w:rPr>
              <w:t xml:space="preserve"> </w:t>
            </w:r>
            <w:r>
              <w:rPr>
                <w:rFonts w:ascii="Arial" w:eastAsia="Times New Roman" w:hAnsi="Arial" w:cs="Arial"/>
                <w:kern w:val="2"/>
                <w:sz w:val="22"/>
                <w:szCs w:val="22"/>
                <w:lang w:eastAsia="en-US"/>
                <w14:ligatures w14:val="standardContextual"/>
              </w:rPr>
              <w:t>I</w:t>
            </w:r>
            <w:r w:rsidRPr="00A767E4">
              <w:rPr>
                <w:rFonts w:ascii="Arial" w:eastAsia="Times New Roman" w:hAnsi="Arial" w:cs="Arial"/>
                <w:kern w:val="2"/>
                <w:sz w:val="22"/>
                <w:szCs w:val="22"/>
                <w:lang w:eastAsia="en-US"/>
                <w14:ligatures w14:val="standardContextual"/>
              </w:rPr>
              <w:t>lgis</w:t>
            </w:r>
          </w:p>
          <w:p w14:paraId="5014AE77" w14:textId="77777777" w:rsidR="00C1589A" w:rsidRDefault="00C1589A" w:rsidP="0094404B">
            <w:pPr>
              <w:spacing w:after="0" w:line="240" w:lineRule="auto"/>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2.  Aukštis</w:t>
            </w:r>
          </w:p>
          <w:p w14:paraId="4475F99A"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r>
              <w:rPr>
                <w:rFonts w:ascii="Arial" w:eastAsia="Calibri" w:hAnsi="Arial" w:cs="Arial"/>
                <w:color w:val="212121"/>
                <w:kern w:val="2"/>
                <w:sz w:val="22"/>
                <w:szCs w:val="22"/>
                <w:lang w:eastAsia="en-US"/>
                <w14:ligatures w14:val="standardContextual"/>
              </w:rPr>
              <w:t>3. Plotis (be šoninių veidrodėlių)</w:t>
            </w:r>
          </w:p>
          <w:p w14:paraId="7CF551C6"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p>
          <w:p w14:paraId="6A4F080C"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p>
        </w:tc>
        <w:tc>
          <w:tcPr>
            <w:tcW w:w="1508" w:type="pct"/>
            <w:tcBorders>
              <w:bottom w:val="single" w:sz="4" w:space="0" w:color="auto"/>
            </w:tcBorders>
          </w:tcPr>
          <w:p w14:paraId="74F49C95" w14:textId="77777777" w:rsidR="00C1589A" w:rsidRPr="008C46BE" w:rsidRDefault="00C1589A" w:rsidP="0094404B">
            <w:pPr>
              <w:spacing w:after="0" w:line="240" w:lineRule="auto"/>
              <w:jc w:val="both"/>
              <w:rPr>
                <w:rFonts w:ascii="Arial" w:eastAsia="Times New Roman" w:hAnsi="Arial" w:cs="Arial"/>
                <w:kern w:val="2"/>
                <w:sz w:val="22"/>
                <w:szCs w:val="22"/>
                <w:lang w:eastAsia="en-US"/>
                <w14:ligatures w14:val="standardContextual"/>
              </w:rPr>
            </w:pPr>
            <w:r w:rsidRPr="008C46BE">
              <w:rPr>
                <w:rFonts w:ascii="Arial" w:eastAsia="Times New Roman" w:hAnsi="Arial" w:cs="Arial"/>
                <w:kern w:val="2"/>
                <w:sz w:val="22"/>
                <w:szCs w:val="22"/>
                <w:lang w:eastAsia="en-US"/>
                <w14:ligatures w14:val="standardContextual"/>
              </w:rPr>
              <w:t>1. Nuo 530 cm iki 560 cm</w:t>
            </w:r>
          </w:p>
          <w:p w14:paraId="6727F35E" w14:textId="77777777" w:rsidR="00C1589A" w:rsidRPr="008C46BE" w:rsidRDefault="00C1589A" w:rsidP="0094404B">
            <w:pPr>
              <w:spacing w:after="0" w:line="240" w:lineRule="auto"/>
              <w:jc w:val="both"/>
              <w:rPr>
                <w:rFonts w:ascii="Arial" w:eastAsia="Calibri" w:hAnsi="Arial" w:cs="Arial"/>
                <w:color w:val="000000"/>
                <w:kern w:val="2"/>
                <w:sz w:val="22"/>
                <w:szCs w:val="22"/>
                <w:lang w:eastAsia="en-US"/>
                <w14:ligatures w14:val="standardContextual"/>
              </w:rPr>
            </w:pPr>
            <w:r w:rsidRPr="008C46BE">
              <w:rPr>
                <w:rFonts w:ascii="Arial" w:eastAsia="Calibri" w:hAnsi="Arial" w:cs="Arial"/>
                <w:color w:val="000000"/>
                <w:kern w:val="2"/>
                <w:sz w:val="22"/>
                <w:szCs w:val="22"/>
                <w:lang w:eastAsia="en-US"/>
                <w14:ligatures w14:val="standardContextual"/>
              </w:rPr>
              <w:t>2. Ne žemesnis kaip 180 cm., bet ne aukštesnis kaip 210 cm</w:t>
            </w:r>
          </w:p>
          <w:p w14:paraId="02B04514" w14:textId="77777777" w:rsidR="00C1589A" w:rsidRPr="008C46BE" w:rsidRDefault="00C1589A" w:rsidP="0094404B">
            <w:pPr>
              <w:spacing w:after="0" w:line="240" w:lineRule="auto"/>
              <w:jc w:val="both"/>
              <w:rPr>
                <w:rFonts w:ascii="Arial" w:eastAsia="Calibri" w:hAnsi="Arial" w:cs="Arial"/>
                <w:color w:val="000000"/>
                <w:kern w:val="2"/>
                <w:sz w:val="22"/>
                <w:szCs w:val="22"/>
                <w:lang w:eastAsia="en-US"/>
                <w14:ligatures w14:val="standardContextual"/>
              </w:rPr>
            </w:pPr>
            <w:r w:rsidRPr="008C46BE">
              <w:rPr>
                <w:rFonts w:ascii="Arial" w:eastAsia="Calibri" w:hAnsi="Arial" w:cs="Arial"/>
                <w:color w:val="000000"/>
                <w:kern w:val="2"/>
                <w:sz w:val="22"/>
                <w:szCs w:val="22"/>
                <w:lang w:eastAsia="en-US"/>
                <w14:ligatures w14:val="standardContextual"/>
              </w:rPr>
              <w:t>3. Ne mažesnis kaip 210 cm</w:t>
            </w:r>
          </w:p>
        </w:tc>
        <w:tc>
          <w:tcPr>
            <w:tcW w:w="1418" w:type="pct"/>
            <w:tcBorders>
              <w:top w:val="single" w:sz="4" w:space="0" w:color="000000"/>
              <w:left w:val="single" w:sz="4" w:space="0" w:color="000000"/>
              <w:bottom w:val="single" w:sz="4" w:space="0" w:color="auto"/>
              <w:right w:val="single" w:sz="4" w:space="0" w:color="000000"/>
            </w:tcBorders>
          </w:tcPr>
          <w:p w14:paraId="3F56C145" w14:textId="77777777" w:rsidR="00C1589A" w:rsidRDefault="00C1589A" w:rsidP="0094404B">
            <w:pPr>
              <w:spacing w:after="0" w:line="240" w:lineRule="auto"/>
              <w:rPr>
                <w:rFonts w:ascii="Arial" w:eastAsia="Times New Roman" w:hAnsi="Arial" w:cs="Arial"/>
                <w:color w:val="00B050"/>
                <w:sz w:val="22"/>
                <w:szCs w:val="22"/>
              </w:rPr>
            </w:pPr>
            <w:r w:rsidRPr="00D51712">
              <w:rPr>
                <w:rFonts w:ascii="Arial" w:hAnsi="Arial" w:cs="Arial"/>
                <w:color w:val="00B050"/>
                <w:sz w:val="22"/>
                <w:szCs w:val="22"/>
              </w:rPr>
              <w:t>Įrašo tiekėjas.......</w:t>
            </w:r>
            <w:r w:rsidRPr="00D51712">
              <w:rPr>
                <w:rFonts w:ascii="Arial" w:eastAsia="Times New Roman" w:hAnsi="Arial" w:cs="Arial"/>
                <w:color w:val="00B050"/>
                <w:sz w:val="22"/>
                <w:szCs w:val="22"/>
              </w:rPr>
              <w:t xml:space="preserve">° </w:t>
            </w:r>
          </w:p>
          <w:p w14:paraId="7E4145F6" w14:textId="77777777" w:rsidR="00C1589A" w:rsidRDefault="00C1589A" w:rsidP="0094404B">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1. ...................</w:t>
            </w:r>
          </w:p>
          <w:p w14:paraId="2925F3AB" w14:textId="77777777" w:rsidR="00C1589A" w:rsidRPr="00D00781" w:rsidRDefault="00C1589A" w:rsidP="0094404B">
            <w:pPr>
              <w:spacing w:after="0" w:line="240" w:lineRule="auto"/>
              <w:rPr>
                <w:rFonts w:ascii="Arial" w:hAnsi="Arial" w:cs="Arial"/>
                <w:i/>
                <w:iCs/>
                <w:color w:val="00B050"/>
                <w:sz w:val="22"/>
                <w:szCs w:val="22"/>
              </w:rPr>
            </w:pPr>
            <w:r>
              <w:rPr>
                <w:rFonts w:ascii="Arial" w:eastAsia="Times New Roman" w:hAnsi="Arial" w:cs="Arial"/>
                <w:color w:val="00B050"/>
                <w:sz w:val="22"/>
                <w:szCs w:val="22"/>
              </w:rPr>
              <w:t>2. ...................</w:t>
            </w:r>
          </w:p>
          <w:p w14:paraId="30019FFE" w14:textId="77777777" w:rsidR="00C1589A" w:rsidRPr="00D00781" w:rsidRDefault="00C1589A" w:rsidP="0094404B">
            <w:pPr>
              <w:spacing w:after="0" w:line="240" w:lineRule="auto"/>
              <w:rPr>
                <w:rFonts w:ascii="Arial" w:hAnsi="Arial" w:cs="Arial"/>
                <w:i/>
                <w:iCs/>
                <w:color w:val="00B050"/>
                <w:sz w:val="22"/>
                <w:szCs w:val="22"/>
              </w:rPr>
            </w:pPr>
            <w:r>
              <w:rPr>
                <w:rFonts w:ascii="Arial" w:eastAsia="Times New Roman" w:hAnsi="Arial" w:cs="Arial"/>
                <w:color w:val="00B050"/>
                <w:sz w:val="22"/>
                <w:szCs w:val="22"/>
              </w:rPr>
              <w:t>3. ...................</w:t>
            </w:r>
          </w:p>
          <w:p w14:paraId="4963A7F1" w14:textId="77777777" w:rsidR="00C1589A" w:rsidRPr="00A767E4"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auto"/>
              <w:right w:val="single" w:sz="4" w:space="0" w:color="000000"/>
            </w:tcBorders>
          </w:tcPr>
          <w:p w14:paraId="0F2EAC22" w14:textId="77777777" w:rsidR="00C1589A" w:rsidRPr="00A767E4"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073413B6" w14:textId="77777777" w:rsidTr="004A678C">
        <w:trPr>
          <w:trHeight w:val="1547"/>
        </w:trPr>
        <w:tc>
          <w:tcPr>
            <w:tcW w:w="276" w:type="pct"/>
            <w:tcBorders>
              <w:top w:val="single" w:sz="4" w:space="0" w:color="auto"/>
            </w:tcBorders>
          </w:tcPr>
          <w:p w14:paraId="4BB3A72D"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tcBorders>
          </w:tcPr>
          <w:p w14:paraId="462141EA"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r>
              <w:rPr>
                <w:rFonts w:ascii="Arial" w:eastAsia="Calibri" w:hAnsi="Arial" w:cs="Arial"/>
                <w:color w:val="212121"/>
                <w:kern w:val="2"/>
                <w:sz w:val="22"/>
                <w:szCs w:val="22"/>
                <w:lang w:eastAsia="en-US"/>
                <w14:ligatures w14:val="standardContextual"/>
              </w:rPr>
              <w:t>Krovinių skyriaus dydis:</w:t>
            </w:r>
          </w:p>
          <w:p w14:paraId="04EA7C50" w14:textId="77777777" w:rsidR="00C1589A" w:rsidRPr="0064072D" w:rsidRDefault="00C1589A" w:rsidP="0094404B">
            <w:pPr>
              <w:spacing w:after="0" w:line="240" w:lineRule="auto"/>
              <w:jc w:val="both"/>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1. </w:t>
            </w:r>
            <w:r w:rsidRPr="0064072D">
              <w:rPr>
                <w:rFonts w:ascii="Arial" w:eastAsia="Times New Roman" w:hAnsi="Arial" w:cs="Arial"/>
                <w:kern w:val="2"/>
                <w:sz w:val="22"/>
                <w:szCs w:val="22"/>
                <w:lang w:eastAsia="en-US"/>
                <w14:ligatures w14:val="standardContextual"/>
              </w:rPr>
              <w:t xml:space="preserve">Ilgis </w:t>
            </w:r>
          </w:p>
          <w:p w14:paraId="32AFB56C" w14:textId="77777777" w:rsidR="00C1589A" w:rsidRPr="0064072D" w:rsidRDefault="00C1589A" w:rsidP="0094404B">
            <w:pPr>
              <w:spacing w:after="0" w:line="240" w:lineRule="auto"/>
              <w:jc w:val="both"/>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2. </w:t>
            </w:r>
            <w:r w:rsidRPr="0064072D">
              <w:rPr>
                <w:rFonts w:ascii="Arial" w:eastAsia="Times New Roman" w:hAnsi="Arial" w:cs="Arial"/>
                <w:kern w:val="2"/>
                <w:sz w:val="22"/>
                <w:szCs w:val="22"/>
                <w:lang w:eastAsia="en-US"/>
                <w14:ligatures w14:val="standardContextual"/>
              </w:rPr>
              <w:t xml:space="preserve">Aukštis </w:t>
            </w:r>
          </w:p>
          <w:p w14:paraId="19CFB818"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 xml:space="preserve">3. </w:t>
            </w:r>
            <w:r w:rsidRPr="0064072D">
              <w:rPr>
                <w:rFonts w:ascii="Arial" w:eastAsia="Times New Roman" w:hAnsi="Arial" w:cs="Arial"/>
                <w:kern w:val="2"/>
                <w:sz w:val="22"/>
                <w:szCs w:val="22"/>
                <w:lang w:eastAsia="en-US"/>
                <w14:ligatures w14:val="standardContextual"/>
              </w:rPr>
              <w:t xml:space="preserve">Tūris </w:t>
            </w:r>
          </w:p>
          <w:p w14:paraId="50D62B9D"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p>
          <w:p w14:paraId="4353F708"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p>
          <w:p w14:paraId="0738D550"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p>
          <w:p w14:paraId="2A5C04A7" w14:textId="77777777" w:rsidR="00C1589A" w:rsidRPr="00A767E4" w:rsidRDefault="00C1589A" w:rsidP="0094404B">
            <w:pPr>
              <w:spacing w:after="0" w:line="240" w:lineRule="auto"/>
              <w:rPr>
                <w:rFonts w:ascii="Arial" w:eastAsia="Times New Roman" w:hAnsi="Arial" w:cs="Arial"/>
                <w:kern w:val="2"/>
                <w:sz w:val="22"/>
                <w:szCs w:val="22"/>
                <w:lang w:eastAsia="en-US"/>
                <w14:ligatures w14:val="standardContextual"/>
              </w:rPr>
            </w:pPr>
          </w:p>
        </w:tc>
        <w:tc>
          <w:tcPr>
            <w:tcW w:w="1508" w:type="pct"/>
            <w:tcBorders>
              <w:top w:val="single" w:sz="4" w:space="0" w:color="auto"/>
            </w:tcBorders>
          </w:tcPr>
          <w:p w14:paraId="272B430D" w14:textId="77777777" w:rsidR="00C1589A" w:rsidRPr="008C46BE" w:rsidRDefault="00C1589A" w:rsidP="0094404B">
            <w:pPr>
              <w:spacing w:after="0" w:line="240" w:lineRule="auto"/>
              <w:jc w:val="both"/>
              <w:rPr>
                <w:rFonts w:ascii="Arial" w:eastAsia="Times New Roman" w:hAnsi="Arial" w:cs="Arial"/>
                <w:kern w:val="2"/>
                <w:sz w:val="22"/>
                <w:szCs w:val="22"/>
                <w:lang w:eastAsia="en-US"/>
                <w14:ligatures w14:val="standardContextual"/>
              </w:rPr>
            </w:pPr>
            <w:r w:rsidRPr="008C46BE">
              <w:rPr>
                <w:rFonts w:ascii="Arial" w:eastAsia="Times New Roman" w:hAnsi="Arial" w:cs="Arial"/>
                <w:kern w:val="2"/>
                <w:sz w:val="22"/>
                <w:szCs w:val="22"/>
                <w:lang w:eastAsia="en-US"/>
                <w14:ligatures w14:val="standardContextual"/>
              </w:rPr>
              <w:t>1. Ne mažesnis kaip 300 cm (ties grindimis iki pertvaros)</w:t>
            </w:r>
          </w:p>
          <w:p w14:paraId="41B80F08" w14:textId="77777777" w:rsidR="00C1589A" w:rsidRPr="008C46BE" w:rsidRDefault="00C1589A" w:rsidP="0094404B">
            <w:pPr>
              <w:spacing w:after="0" w:line="240" w:lineRule="auto"/>
              <w:jc w:val="both"/>
              <w:rPr>
                <w:rFonts w:ascii="Arial" w:eastAsia="Times New Roman" w:hAnsi="Arial" w:cs="Arial"/>
                <w:kern w:val="2"/>
                <w:sz w:val="22"/>
                <w:szCs w:val="22"/>
                <w:lang w:eastAsia="en-US"/>
                <w14:ligatures w14:val="standardContextual"/>
              </w:rPr>
            </w:pPr>
            <w:r w:rsidRPr="008C46BE">
              <w:rPr>
                <w:rFonts w:ascii="Arial" w:eastAsia="Times New Roman" w:hAnsi="Arial" w:cs="Arial"/>
                <w:kern w:val="2"/>
                <w:sz w:val="22"/>
                <w:szCs w:val="22"/>
                <w:lang w:eastAsia="en-US"/>
                <w14:ligatures w14:val="standardContextual"/>
              </w:rPr>
              <w:t>2. Ne mažesnis kaip 140 cm</w:t>
            </w:r>
          </w:p>
          <w:p w14:paraId="4D25806B" w14:textId="77777777" w:rsidR="00C1589A" w:rsidRPr="008C46BE" w:rsidRDefault="00C1589A" w:rsidP="0094404B">
            <w:pPr>
              <w:spacing w:after="0" w:line="240" w:lineRule="auto"/>
              <w:jc w:val="both"/>
              <w:rPr>
                <w:rFonts w:ascii="Arial" w:eastAsia="Times New Roman" w:hAnsi="Arial" w:cs="Arial"/>
                <w:kern w:val="2"/>
                <w:sz w:val="22"/>
                <w:szCs w:val="22"/>
                <w:lang w:eastAsia="en-US"/>
                <w14:ligatures w14:val="standardContextual"/>
              </w:rPr>
            </w:pPr>
            <w:r w:rsidRPr="008C46BE">
              <w:rPr>
                <w:rFonts w:ascii="Arial" w:eastAsia="Times New Roman" w:hAnsi="Arial" w:cs="Arial"/>
                <w:kern w:val="2"/>
                <w:sz w:val="22"/>
                <w:szCs w:val="22"/>
                <w:lang w:eastAsia="en-US"/>
                <w14:ligatures w14:val="standardContextual"/>
              </w:rPr>
              <w:t>3. Ne mažiau kaip 6,7 m3</w:t>
            </w:r>
          </w:p>
        </w:tc>
        <w:tc>
          <w:tcPr>
            <w:tcW w:w="1418" w:type="pct"/>
            <w:tcBorders>
              <w:top w:val="single" w:sz="4" w:space="0" w:color="auto"/>
              <w:left w:val="single" w:sz="4" w:space="0" w:color="000000"/>
              <w:bottom w:val="single" w:sz="4" w:space="0" w:color="000000"/>
              <w:right w:val="single" w:sz="4" w:space="0" w:color="000000"/>
            </w:tcBorders>
          </w:tcPr>
          <w:p w14:paraId="32BC72E5" w14:textId="77777777" w:rsidR="00C1589A" w:rsidRDefault="00C1589A" w:rsidP="0094404B">
            <w:pPr>
              <w:spacing w:after="0" w:line="240" w:lineRule="auto"/>
              <w:rPr>
                <w:rFonts w:ascii="Arial" w:eastAsia="Times New Roman" w:hAnsi="Arial" w:cs="Arial"/>
                <w:color w:val="00B050"/>
                <w:sz w:val="22"/>
                <w:szCs w:val="22"/>
              </w:rPr>
            </w:pPr>
            <w:r w:rsidRPr="00D51712">
              <w:rPr>
                <w:rFonts w:ascii="Arial" w:hAnsi="Arial" w:cs="Arial"/>
                <w:color w:val="00B050"/>
                <w:sz w:val="22"/>
                <w:szCs w:val="22"/>
              </w:rPr>
              <w:t>Įrašo tiekėjas....</w:t>
            </w:r>
            <w:r w:rsidRPr="00D51712">
              <w:rPr>
                <w:rFonts w:ascii="Arial" w:eastAsia="Times New Roman" w:hAnsi="Arial" w:cs="Arial"/>
                <w:color w:val="00B050"/>
                <w:sz w:val="22"/>
                <w:szCs w:val="22"/>
              </w:rPr>
              <w:t>°</w:t>
            </w:r>
          </w:p>
          <w:p w14:paraId="029095DC" w14:textId="77777777" w:rsidR="00C1589A" w:rsidRDefault="00C1589A" w:rsidP="0094404B">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1. ...................</w:t>
            </w:r>
          </w:p>
          <w:p w14:paraId="7FD1C427" w14:textId="77777777" w:rsidR="00C1589A" w:rsidRPr="00D00781" w:rsidRDefault="00C1589A" w:rsidP="0094404B">
            <w:pPr>
              <w:spacing w:after="0" w:line="240" w:lineRule="auto"/>
              <w:rPr>
                <w:rFonts w:ascii="Arial" w:hAnsi="Arial" w:cs="Arial"/>
                <w:i/>
                <w:iCs/>
                <w:color w:val="00B050"/>
                <w:sz w:val="22"/>
                <w:szCs w:val="22"/>
              </w:rPr>
            </w:pPr>
            <w:r>
              <w:rPr>
                <w:rFonts w:ascii="Arial" w:eastAsia="Times New Roman" w:hAnsi="Arial" w:cs="Arial"/>
                <w:color w:val="00B050"/>
                <w:sz w:val="22"/>
                <w:szCs w:val="22"/>
              </w:rPr>
              <w:t>2. ...................</w:t>
            </w:r>
          </w:p>
          <w:p w14:paraId="2D5F04F5" w14:textId="77777777" w:rsidR="00C1589A" w:rsidRPr="00BD4C26" w:rsidRDefault="00C1589A" w:rsidP="0094404B">
            <w:pPr>
              <w:spacing w:after="0" w:line="240" w:lineRule="auto"/>
              <w:rPr>
                <w:rFonts w:ascii="Arial" w:hAnsi="Arial" w:cs="Arial"/>
                <w:i/>
                <w:iCs/>
                <w:color w:val="00B050"/>
                <w:sz w:val="22"/>
                <w:szCs w:val="22"/>
              </w:rPr>
            </w:pPr>
            <w:r>
              <w:rPr>
                <w:rFonts w:ascii="Arial" w:eastAsia="Times New Roman" w:hAnsi="Arial" w:cs="Arial"/>
                <w:color w:val="00B050"/>
                <w:sz w:val="22"/>
                <w:szCs w:val="22"/>
              </w:rPr>
              <w:t>3. ...................</w:t>
            </w:r>
          </w:p>
          <w:p w14:paraId="314DEE11"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auto"/>
              <w:left w:val="single" w:sz="4" w:space="0" w:color="000000"/>
              <w:bottom w:val="single" w:sz="4" w:space="0" w:color="000000"/>
              <w:right w:val="single" w:sz="4" w:space="0" w:color="000000"/>
            </w:tcBorders>
          </w:tcPr>
          <w:p w14:paraId="15B2CB75"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2E8180E0" w14:textId="77777777" w:rsidTr="004A678C">
        <w:trPr>
          <w:trHeight w:val="222"/>
        </w:trPr>
        <w:tc>
          <w:tcPr>
            <w:tcW w:w="276" w:type="pct"/>
          </w:tcPr>
          <w:p w14:paraId="73E4D62D"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2CF96ADE"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4B098F">
              <w:rPr>
                <w:rFonts w:ascii="Arial" w:eastAsia="Calibri" w:hAnsi="Arial" w:cs="Arial"/>
                <w:kern w:val="2"/>
                <w:sz w:val="22"/>
                <w:szCs w:val="22"/>
                <w:lang w:eastAsia="en-US"/>
                <w14:ligatures w14:val="standardContextual"/>
              </w:rPr>
              <w:t>Išmetamųjų dujų norma turi atitikti ne mažiau negu ES nustatytus reikalavimus</w:t>
            </w:r>
          </w:p>
        </w:tc>
        <w:tc>
          <w:tcPr>
            <w:tcW w:w="1508" w:type="pct"/>
          </w:tcPr>
          <w:p w14:paraId="77859D7D" w14:textId="77777777" w:rsidR="00C1589A" w:rsidRPr="00D4500C" w:rsidRDefault="00C1589A" w:rsidP="0094404B">
            <w:pPr>
              <w:spacing w:after="0" w:line="240" w:lineRule="auto"/>
              <w:jc w:val="both"/>
              <w:rPr>
                <w:rFonts w:ascii="Arial" w:eastAsia="Calibri" w:hAnsi="Arial" w:cs="Arial"/>
                <w:color w:val="000000"/>
                <w:kern w:val="2"/>
                <w:sz w:val="22"/>
                <w:szCs w:val="22"/>
                <w:lang w:eastAsia="en-US"/>
                <w14:ligatures w14:val="standardContextual"/>
              </w:rPr>
            </w:pPr>
            <w:r w:rsidRPr="00D4500C">
              <w:rPr>
                <w:rFonts w:ascii="Arial" w:eastAsia="Calibri" w:hAnsi="Arial" w:cs="Arial"/>
                <w:kern w:val="2"/>
                <w:sz w:val="22"/>
                <w:szCs w:val="22"/>
                <w:lang w:eastAsia="en-US"/>
                <w14:ligatures w14:val="standardContextual"/>
              </w:rPr>
              <w:t>Ne prasčiau nei EURO 6</w:t>
            </w:r>
          </w:p>
        </w:tc>
        <w:tc>
          <w:tcPr>
            <w:tcW w:w="1418" w:type="pct"/>
            <w:tcBorders>
              <w:top w:val="single" w:sz="4" w:space="0" w:color="000000"/>
              <w:left w:val="single" w:sz="4" w:space="0" w:color="000000"/>
              <w:bottom w:val="single" w:sz="4" w:space="0" w:color="000000"/>
              <w:right w:val="single" w:sz="4" w:space="0" w:color="000000"/>
            </w:tcBorders>
          </w:tcPr>
          <w:p w14:paraId="5BF7B241"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87E4C8B"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304B3DAC" w14:textId="77777777" w:rsidR="00C1589A" w:rsidRPr="00A767E4"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5189CCC5" w14:textId="77777777" w:rsidR="00C1589A" w:rsidRPr="00A767E4"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4B278411" w14:textId="77777777" w:rsidTr="004A678C">
        <w:trPr>
          <w:trHeight w:val="222"/>
        </w:trPr>
        <w:tc>
          <w:tcPr>
            <w:tcW w:w="276" w:type="pct"/>
          </w:tcPr>
          <w:p w14:paraId="3939ED03"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7E466B8C" w14:textId="77777777" w:rsidR="00C1589A" w:rsidRPr="008E621B" w:rsidRDefault="00C1589A" w:rsidP="0094404B">
            <w:pPr>
              <w:spacing w:after="0" w:line="240" w:lineRule="auto"/>
              <w:rPr>
                <w:rFonts w:ascii="Arial" w:eastAsia="Calibri" w:hAnsi="Arial" w:cs="Arial"/>
                <w:kern w:val="2"/>
                <w:sz w:val="22"/>
                <w:szCs w:val="22"/>
                <w:lang w:eastAsia="en-US"/>
                <w14:ligatures w14:val="standardContextual"/>
              </w:rPr>
            </w:pPr>
            <w:r>
              <w:rPr>
                <w:rFonts w:ascii="Arial" w:eastAsia="Times New Roman" w:hAnsi="Arial" w:cs="Arial"/>
                <w:color w:val="212121"/>
                <w:kern w:val="2"/>
                <w:sz w:val="22"/>
                <w:szCs w:val="22"/>
                <w:lang w:eastAsia="zh-CN"/>
                <w14:ligatures w14:val="standardContextual"/>
              </w:rPr>
              <w:t>Sėdimų v</w:t>
            </w:r>
            <w:r w:rsidRPr="00A767E4">
              <w:rPr>
                <w:rFonts w:ascii="Arial" w:eastAsia="Times New Roman" w:hAnsi="Arial" w:cs="Arial"/>
                <w:color w:val="212121"/>
                <w:kern w:val="2"/>
                <w:sz w:val="22"/>
                <w:szCs w:val="22"/>
                <w:lang w:eastAsia="zh-CN"/>
                <w14:ligatures w14:val="standardContextual"/>
              </w:rPr>
              <w:t>ietų skaičius</w:t>
            </w:r>
            <w:r>
              <w:rPr>
                <w:rFonts w:ascii="Arial" w:eastAsia="Times New Roman" w:hAnsi="Arial" w:cs="Arial"/>
                <w:color w:val="212121"/>
                <w:kern w:val="2"/>
                <w:sz w:val="22"/>
                <w:szCs w:val="22"/>
                <w:lang w:eastAsia="zh-CN"/>
                <w14:ligatures w14:val="standardContextual"/>
              </w:rPr>
              <w:t>, reguliavimas, sėdynės</w:t>
            </w:r>
          </w:p>
        </w:tc>
        <w:tc>
          <w:tcPr>
            <w:tcW w:w="1508" w:type="pct"/>
          </w:tcPr>
          <w:p w14:paraId="6E98C36E" w14:textId="77777777" w:rsidR="00C1589A" w:rsidRPr="00D4500C" w:rsidRDefault="00C1589A" w:rsidP="0094404B">
            <w:pPr>
              <w:spacing w:after="0" w:line="240" w:lineRule="auto"/>
              <w:jc w:val="both"/>
              <w:rPr>
                <w:rFonts w:ascii="Arial" w:eastAsia="Times New Roman" w:hAnsi="Arial" w:cs="Arial"/>
                <w:color w:val="000000"/>
                <w:kern w:val="2"/>
                <w:sz w:val="22"/>
                <w:szCs w:val="22"/>
                <w:lang w:eastAsia="en-US"/>
                <w14:ligatures w14:val="standardContextual"/>
              </w:rPr>
            </w:pPr>
            <w:r w:rsidRPr="00D4500C">
              <w:rPr>
                <w:rFonts w:ascii="Arial" w:eastAsia="Times New Roman" w:hAnsi="Arial" w:cs="Arial"/>
                <w:color w:val="000000"/>
                <w:kern w:val="2"/>
                <w:sz w:val="22"/>
                <w:szCs w:val="22"/>
                <w:lang w:eastAsia="en-US"/>
                <w14:ligatures w14:val="standardContextual"/>
              </w:rPr>
              <w:t>1. Ne mažiau 3 sėdimų vietų, įskaitant vairuotoją</w:t>
            </w:r>
          </w:p>
          <w:p w14:paraId="758E509D" w14:textId="77777777" w:rsidR="00C1589A" w:rsidRPr="00D4500C" w:rsidRDefault="00C1589A" w:rsidP="0094404B">
            <w:pPr>
              <w:spacing w:after="0" w:line="240" w:lineRule="auto"/>
              <w:rPr>
                <w:rFonts w:ascii="Arial" w:eastAsia="Calibri" w:hAnsi="Arial" w:cs="Arial"/>
                <w:color w:val="363636"/>
                <w:kern w:val="2"/>
                <w:sz w:val="22"/>
                <w:szCs w:val="22"/>
                <w:lang w:eastAsia="en-US"/>
                <w14:ligatures w14:val="standardContextual"/>
              </w:rPr>
            </w:pPr>
            <w:r w:rsidRPr="00D4500C">
              <w:rPr>
                <w:rFonts w:ascii="Arial" w:eastAsia="Calibri" w:hAnsi="Arial" w:cs="Arial"/>
                <w:color w:val="000000"/>
                <w:kern w:val="2"/>
                <w:sz w:val="22"/>
                <w:szCs w:val="22"/>
                <w:lang w:eastAsia="en-US"/>
                <w14:ligatures w14:val="standardContextual"/>
              </w:rPr>
              <w:t xml:space="preserve">2. </w:t>
            </w:r>
            <w:r w:rsidRPr="00D4500C">
              <w:rPr>
                <w:rFonts w:ascii="Arial" w:eastAsia="Calibri" w:hAnsi="Arial" w:cs="Arial"/>
                <w:color w:val="363636"/>
                <w:kern w:val="2"/>
                <w:sz w:val="22"/>
                <w:szCs w:val="22"/>
                <w:lang w:eastAsia="en-US"/>
                <w14:ligatures w14:val="standardContextual"/>
              </w:rPr>
              <w:t>Mechaniškai 4 kryptimis reguliuojama vairuotojo sėdynė</w:t>
            </w:r>
          </w:p>
          <w:p w14:paraId="6FB78866" w14:textId="77777777" w:rsidR="00C1589A" w:rsidRPr="00892AF1" w:rsidRDefault="00C1589A" w:rsidP="0094404B">
            <w:pPr>
              <w:spacing w:after="0" w:line="240" w:lineRule="auto"/>
              <w:rPr>
                <w:rFonts w:ascii="Arial" w:eastAsia="Calibri" w:hAnsi="Arial" w:cs="Arial"/>
                <w:color w:val="000000"/>
                <w:kern w:val="2"/>
                <w:sz w:val="22"/>
                <w:szCs w:val="22"/>
                <w:lang w:eastAsia="en-US"/>
                <w14:ligatures w14:val="standardContextual"/>
              </w:rPr>
            </w:pPr>
            <w:r w:rsidRPr="00D4500C">
              <w:rPr>
                <w:rFonts w:ascii="Arial" w:eastAsia="Calibri" w:hAnsi="Arial" w:cs="Arial"/>
                <w:color w:val="363636"/>
                <w:kern w:val="2"/>
                <w:sz w:val="22"/>
                <w:szCs w:val="22"/>
                <w:lang w:eastAsia="en-US"/>
                <w14:ligatures w14:val="standardContextual"/>
              </w:rPr>
              <w:t>3. Dvivietė keleivio sėdynė. Tamsios spalvos tekstiliniai sėdynių apmušalai</w:t>
            </w:r>
          </w:p>
        </w:tc>
        <w:tc>
          <w:tcPr>
            <w:tcW w:w="1418" w:type="pct"/>
            <w:tcBorders>
              <w:top w:val="single" w:sz="4" w:space="0" w:color="000000"/>
              <w:left w:val="single" w:sz="4" w:space="0" w:color="000000"/>
              <w:bottom w:val="single" w:sz="4" w:space="0" w:color="000000"/>
              <w:right w:val="single" w:sz="4" w:space="0" w:color="000000"/>
            </w:tcBorders>
          </w:tcPr>
          <w:p w14:paraId="6EF8AA83" w14:textId="77777777" w:rsidR="00C1589A" w:rsidRDefault="00C1589A" w:rsidP="0094404B">
            <w:pPr>
              <w:spacing w:after="0" w:line="240" w:lineRule="auto"/>
              <w:rPr>
                <w:rFonts w:ascii="Arial" w:eastAsia="Times New Roman" w:hAnsi="Arial" w:cs="Arial"/>
                <w:color w:val="00B050"/>
                <w:sz w:val="22"/>
                <w:szCs w:val="22"/>
              </w:rPr>
            </w:pPr>
            <w:r w:rsidRPr="00D51712">
              <w:rPr>
                <w:rFonts w:ascii="Arial" w:hAnsi="Arial" w:cs="Arial"/>
                <w:color w:val="00B050"/>
                <w:sz w:val="22"/>
                <w:szCs w:val="22"/>
              </w:rPr>
              <w:t>Įrašo tiekėjas.......</w:t>
            </w:r>
            <w:r w:rsidRPr="00D51712">
              <w:rPr>
                <w:rFonts w:ascii="Arial" w:eastAsia="Times New Roman" w:hAnsi="Arial" w:cs="Arial"/>
                <w:color w:val="00B050"/>
                <w:sz w:val="22"/>
                <w:szCs w:val="22"/>
              </w:rPr>
              <w:t>°</w:t>
            </w:r>
          </w:p>
          <w:p w14:paraId="54B24E5D" w14:textId="77777777" w:rsidR="00C1589A" w:rsidRDefault="00C1589A" w:rsidP="0094404B">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1. ...................</w:t>
            </w:r>
          </w:p>
          <w:p w14:paraId="5775197B" w14:textId="77777777" w:rsidR="00C1589A" w:rsidRPr="00D00781" w:rsidRDefault="00C1589A" w:rsidP="0094404B">
            <w:pPr>
              <w:spacing w:after="0" w:line="240" w:lineRule="auto"/>
              <w:rPr>
                <w:rFonts w:ascii="Arial" w:hAnsi="Arial" w:cs="Arial"/>
                <w:i/>
                <w:iCs/>
                <w:color w:val="00B050"/>
                <w:sz w:val="22"/>
                <w:szCs w:val="22"/>
              </w:rPr>
            </w:pPr>
            <w:r>
              <w:rPr>
                <w:rFonts w:ascii="Arial" w:eastAsia="Times New Roman" w:hAnsi="Arial" w:cs="Arial"/>
                <w:color w:val="00B050"/>
                <w:sz w:val="22"/>
                <w:szCs w:val="22"/>
              </w:rPr>
              <w:t>2. ...................</w:t>
            </w:r>
          </w:p>
          <w:p w14:paraId="425F5967" w14:textId="77777777" w:rsidR="00C1589A" w:rsidRPr="009A1E8F" w:rsidRDefault="00C1589A" w:rsidP="0094404B">
            <w:pPr>
              <w:spacing w:after="0" w:line="240" w:lineRule="auto"/>
              <w:rPr>
                <w:rFonts w:ascii="Arial" w:hAnsi="Arial" w:cs="Arial"/>
                <w:i/>
                <w:iCs/>
                <w:color w:val="00B050"/>
                <w:sz w:val="22"/>
                <w:szCs w:val="22"/>
              </w:rPr>
            </w:pPr>
            <w:r>
              <w:rPr>
                <w:rFonts w:ascii="Arial" w:eastAsia="Times New Roman" w:hAnsi="Arial" w:cs="Arial"/>
                <w:color w:val="00B050"/>
                <w:sz w:val="22"/>
                <w:szCs w:val="22"/>
              </w:rPr>
              <w:t>3. ...................</w:t>
            </w:r>
          </w:p>
          <w:p w14:paraId="5EF59676"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E9A291A"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2CEDB145" w14:textId="77777777" w:rsidTr="004A678C">
        <w:trPr>
          <w:trHeight w:val="222"/>
        </w:trPr>
        <w:tc>
          <w:tcPr>
            <w:tcW w:w="276" w:type="pct"/>
          </w:tcPr>
          <w:p w14:paraId="46024DCD"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16F9234" w14:textId="77777777" w:rsidR="00C1589A" w:rsidRDefault="00C1589A" w:rsidP="0094404B">
            <w:pPr>
              <w:spacing w:after="0" w:line="240" w:lineRule="auto"/>
              <w:rPr>
                <w:rFonts w:ascii="Arial" w:eastAsia="Times New Roman" w:hAnsi="Arial" w:cs="Arial"/>
                <w:color w:val="212121"/>
                <w:kern w:val="2"/>
                <w:sz w:val="22"/>
                <w:szCs w:val="22"/>
                <w:lang w:eastAsia="zh-CN"/>
                <w14:ligatures w14:val="standardContextual"/>
              </w:rPr>
            </w:pPr>
            <w:r w:rsidRPr="00A767E4">
              <w:rPr>
                <w:rFonts w:ascii="Arial" w:hAnsi="Arial" w:cs="Arial"/>
                <w:kern w:val="2"/>
                <w:sz w:val="22"/>
                <w:szCs w:val="22"/>
                <w:lang w:eastAsia="en-US"/>
                <w14:ligatures w14:val="standardContextual"/>
              </w:rPr>
              <w:t>Automobilio garantija</w:t>
            </w:r>
          </w:p>
        </w:tc>
        <w:tc>
          <w:tcPr>
            <w:tcW w:w="1508" w:type="pct"/>
          </w:tcPr>
          <w:p w14:paraId="1048C1D7" w14:textId="777CF419" w:rsidR="00C1589A" w:rsidRPr="00CB29E5" w:rsidRDefault="004512BE" w:rsidP="0094404B">
            <w:pPr>
              <w:spacing w:after="0" w:line="240" w:lineRule="auto"/>
              <w:jc w:val="both"/>
              <w:rPr>
                <w:rFonts w:ascii="Arial" w:hAnsi="Arial" w:cs="Arial"/>
                <w:color w:val="000000"/>
                <w:kern w:val="2"/>
                <w:sz w:val="22"/>
                <w:szCs w:val="22"/>
                <w:highlight w:val="green"/>
                <w:shd w:val="clear" w:color="auto" w:fill="FFFFFF"/>
                <w:lang w:eastAsia="en-US"/>
                <w14:ligatures w14:val="standardContextual"/>
              </w:rPr>
            </w:pPr>
            <w:r w:rsidRPr="004512BE">
              <w:rPr>
                <w:rFonts w:ascii="Arial" w:hAnsi="Arial" w:cs="Arial"/>
                <w:kern w:val="2"/>
                <w:sz w:val="22"/>
                <w:szCs w:val="22"/>
                <w:lang w:eastAsia="en-US"/>
                <w14:ligatures w14:val="standardContextual"/>
              </w:rPr>
              <w:t>Ne mažiau 24 mėn. be ridos apribojimo arba 36 mėn. su 100 000 km ridos apribojimu</w:t>
            </w:r>
            <w:r w:rsidR="003D2C33">
              <w:t xml:space="preserve"> </w:t>
            </w:r>
            <w:r w:rsidR="003D2C33" w:rsidRPr="003D2C33">
              <w:rPr>
                <w:rFonts w:ascii="Arial" w:hAnsi="Arial" w:cs="Arial"/>
                <w:kern w:val="2"/>
                <w:sz w:val="22"/>
                <w:szCs w:val="22"/>
                <w:lang w:eastAsia="en-US"/>
                <w14:ligatures w14:val="standardContextual"/>
              </w:rPr>
              <w:t>(priklausomai nuo to, kas įvyks anksčiau)</w:t>
            </w:r>
          </w:p>
        </w:tc>
        <w:tc>
          <w:tcPr>
            <w:tcW w:w="1418" w:type="pct"/>
            <w:tcBorders>
              <w:top w:val="single" w:sz="4" w:space="0" w:color="000000"/>
              <w:left w:val="single" w:sz="4" w:space="0" w:color="000000"/>
              <w:bottom w:val="single" w:sz="4" w:space="0" w:color="000000"/>
              <w:right w:val="single" w:sz="4" w:space="0" w:color="000000"/>
            </w:tcBorders>
          </w:tcPr>
          <w:p w14:paraId="52410CA0"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48E46D2"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13FA0F6" w14:textId="77777777" w:rsidR="00C1589A" w:rsidRPr="00FB3C11"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10EB977"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C1589A" w:rsidRPr="00D51712" w14:paraId="5E2067A4" w14:textId="77777777" w:rsidTr="004A678C">
        <w:trPr>
          <w:trHeight w:val="222"/>
        </w:trPr>
        <w:tc>
          <w:tcPr>
            <w:tcW w:w="276" w:type="pct"/>
          </w:tcPr>
          <w:p w14:paraId="35B67B65"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4A89C49" w14:textId="77777777" w:rsidR="00C1589A" w:rsidRPr="008E621B" w:rsidRDefault="00C1589A" w:rsidP="0094404B">
            <w:pPr>
              <w:spacing w:after="0" w:line="240" w:lineRule="auto"/>
              <w:rPr>
                <w:rFonts w:ascii="Arial" w:eastAsia="Calibri" w:hAnsi="Arial" w:cs="Arial"/>
                <w:kern w:val="2"/>
                <w:sz w:val="22"/>
                <w:szCs w:val="22"/>
                <w:lang w:eastAsia="en-US"/>
                <w14:ligatures w14:val="standardContextual"/>
              </w:rPr>
            </w:pPr>
            <w:r w:rsidRPr="00A767E4">
              <w:rPr>
                <w:rFonts w:ascii="Arial" w:hAnsi="Arial" w:cs="Arial"/>
                <w:color w:val="212121"/>
                <w:kern w:val="2"/>
                <w:sz w:val="22"/>
                <w:szCs w:val="22"/>
                <w:lang w:eastAsia="en-US"/>
                <w14:ligatures w14:val="standardContextual"/>
              </w:rPr>
              <w:t xml:space="preserve">Pavarų dėžė </w:t>
            </w:r>
          </w:p>
        </w:tc>
        <w:tc>
          <w:tcPr>
            <w:tcW w:w="1508" w:type="pct"/>
          </w:tcPr>
          <w:p w14:paraId="43805C5C" w14:textId="77777777" w:rsidR="00C1589A" w:rsidRPr="008E621B" w:rsidRDefault="00C1589A" w:rsidP="0094404B">
            <w:pPr>
              <w:spacing w:after="0" w:line="240" w:lineRule="auto"/>
              <w:jc w:val="both"/>
              <w:rPr>
                <w:rFonts w:ascii="Arial" w:eastAsia="Calibri" w:hAnsi="Arial" w:cs="Arial"/>
                <w:color w:val="363636"/>
                <w:kern w:val="2"/>
                <w:sz w:val="22"/>
                <w:szCs w:val="22"/>
                <w:lang w:eastAsia="en-US"/>
                <w14:ligatures w14:val="standardContextual"/>
              </w:rPr>
            </w:pPr>
            <w:r w:rsidRPr="00741EFD">
              <w:rPr>
                <w:rFonts w:ascii="Arial" w:hAnsi="Arial" w:cs="Arial"/>
                <w:color w:val="212121"/>
                <w:kern w:val="2"/>
                <w:sz w:val="22"/>
                <w:szCs w:val="22"/>
                <w:lang w:eastAsia="en-US"/>
                <w14:ligatures w14:val="standardContextual"/>
              </w:rPr>
              <w:t>Mechaninė arba automatinė</w:t>
            </w:r>
          </w:p>
        </w:tc>
        <w:tc>
          <w:tcPr>
            <w:tcW w:w="1418" w:type="pct"/>
            <w:tcBorders>
              <w:top w:val="single" w:sz="4" w:space="0" w:color="000000"/>
              <w:left w:val="single" w:sz="4" w:space="0" w:color="000000"/>
              <w:bottom w:val="single" w:sz="4" w:space="0" w:color="000000"/>
              <w:right w:val="single" w:sz="4" w:space="0" w:color="000000"/>
            </w:tcBorders>
          </w:tcPr>
          <w:p w14:paraId="2E6405F9"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E45DF0C"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698AB509"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095006C5"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0B0EBD0B" w14:textId="77777777" w:rsidTr="004A678C">
        <w:trPr>
          <w:trHeight w:val="222"/>
        </w:trPr>
        <w:tc>
          <w:tcPr>
            <w:tcW w:w="276" w:type="pct"/>
          </w:tcPr>
          <w:p w14:paraId="1C34E1A3"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3C0E2A3" w14:textId="77777777" w:rsidR="00C1589A" w:rsidRPr="008E621B" w:rsidRDefault="00C1589A" w:rsidP="0094404B">
            <w:pPr>
              <w:spacing w:after="0" w:line="240" w:lineRule="auto"/>
              <w:rPr>
                <w:rFonts w:ascii="Arial" w:eastAsia="Calibri" w:hAnsi="Arial" w:cs="Arial"/>
                <w:kern w:val="2"/>
                <w:sz w:val="22"/>
                <w:szCs w:val="22"/>
                <w:lang w:eastAsia="en-US"/>
                <w14:ligatures w14:val="standardContextual"/>
              </w:rPr>
            </w:pPr>
            <w:r w:rsidRPr="00A767E4">
              <w:rPr>
                <w:rFonts w:ascii="Arial" w:eastAsia="Times New Roman" w:hAnsi="Arial" w:cs="Arial"/>
                <w:color w:val="212121"/>
                <w:kern w:val="2"/>
                <w:sz w:val="22"/>
                <w:szCs w:val="22"/>
                <w:lang w:eastAsia="zh-CN"/>
                <w14:ligatures w14:val="standardContextual"/>
              </w:rPr>
              <w:t>Durų skaičius</w:t>
            </w:r>
          </w:p>
        </w:tc>
        <w:tc>
          <w:tcPr>
            <w:tcW w:w="1508" w:type="pct"/>
          </w:tcPr>
          <w:p w14:paraId="09C35871" w14:textId="77777777" w:rsidR="00C1589A" w:rsidRPr="00924E39" w:rsidRDefault="00C1589A" w:rsidP="0094404B">
            <w:pPr>
              <w:spacing w:after="0" w:line="240" w:lineRule="auto"/>
              <w:jc w:val="both"/>
              <w:rPr>
                <w:rFonts w:ascii="Arial" w:eastAsia="Times New Roman" w:hAnsi="Arial" w:cs="Arial"/>
                <w:color w:val="212121"/>
                <w:kern w:val="2"/>
                <w:sz w:val="22"/>
                <w:szCs w:val="22"/>
                <w:lang w:eastAsia="zh-CN"/>
                <w14:ligatures w14:val="standardContextual"/>
              </w:rPr>
            </w:pPr>
            <w:r w:rsidRPr="00924E39">
              <w:rPr>
                <w:rFonts w:ascii="Arial" w:eastAsia="Times New Roman" w:hAnsi="Arial" w:cs="Arial"/>
                <w:color w:val="212121"/>
                <w:kern w:val="2"/>
                <w:sz w:val="22"/>
                <w:szCs w:val="22"/>
                <w:lang w:eastAsia="zh-CN"/>
                <w14:ligatures w14:val="standardContextual"/>
              </w:rPr>
              <w:t xml:space="preserve">1. Atskiros vairuotojo durys kairėje pusėje; </w:t>
            </w:r>
          </w:p>
          <w:p w14:paraId="262496A2" w14:textId="77777777" w:rsidR="00C1589A" w:rsidRPr="00924E39" w:rsidRDefault="00C1589A" w:rsidP="0094404B">
            <w:pPr>
              <w:spacing w:after="0" w:line="240" w:lineRule="auto"/>
              <w:jc w:val="both"/>
              <w:rPr>
                <w:rFonts w:ascii="Arial" w:eastAsia="Times New Roman" w:hAnsi="Arial" w:cs="Arial"/>
                <w:color w:val="212121"/>
                <w:kern w:val="2"/>
                <w:sz w:val="22"/>
                <w:szCs w:val="22"/>
                <w:lang w:eastAsia="zh-CN"/>
                <w14:ligatures w14:val="standardContextual"/>
              </w:rPr>
            </w:pPr>
            <w:r w:rsidRPr="00924E39">
              <w:rPr>
                <w:rFonts w:ascii="Arial" w:eastAsia="Times New Roman" w:hAnsi="Arial" w:cs="Arial"/>
                <w:color w:val="212121"/>
                <w:kern w:val="2"/>
                <w:sz w:val="22"/>
                <w:szCs w:val="22"/>
                <w:lang w:eastAsia="zh-CN"/>
                <w14:ligatures w14:val="standardContextual"/>
              </w:rPr>
              <w:t xml:space="preserve">2. Atskiros keleivių durys dešinėje pusėje; </w:t>
            </w:r>
          </w:p>
          <w:p w14:paraId="64B38570" w14:textId="77777777" w:rsidR="00C1589A" w:rsidRPr="00924E39" w:rsidRDefault="00C1589A" w:rsidP="0094404B">
            <w:pPr>
              <w:spacing w:after="0" w:line="240" w:lineRule="auto"/>
              <w:jc w:val="both"/>
              <w:rPr>
                <w:rFonts w:ascii="Arial" w:eastAsia="Times New Roman" w:hAnsi="Arial" w:cs="Arial"/>
                <w:color w:val="212121"/>
                <w:kern w:val="2"/>
                <w:sz w:val="22"/>
                <w:szCs w:val="22"/>
                <w:lang w:eastAsia="zh-CN"/>
                <w14:ligatures w14:val="standardContextual"/>
              </w:rPr>
            </w:pPr>
            <w:r w:rsidRPr="00924E39">
              <w:rPr>
                <w:rFonts w:ascii="Arial" w:eastAsia="Times New Roman" w:hAnsi="Arial" w:cs="Arial"/>
                <w:color w:val="212121"/>
                <w:kern w:val="2"/>
                <w:sz w:val="22"/>
                <w:szCs w:val="22"/>
                <w:lang w:eastAsia="zh-CN"/>
                <w14:ligatures w14:val="standardContextual"/>
              </w:rPr>
              <w:t xml:space="preserve">3. Šoninės slankiosios krovinių skyriaus durys dešinėje; </w:t>
            </w:r>
          </w:p>
          <w:p w14:paraId="5613098E" w14:textId="77777777" w:rsidR="00C1589A" w:rsidRPr="00924E39" w:rsidRDefault="00C1589A" w:rsidP="0094404B">
            <w:pPr>
              <w:spacing w:after="0" w:line="240" w:lineRule="auto"/>
              <w:jc w:val="both"/>
              <w:rPr>
                <w:rFonts w:ascii="Arial" w:eastAsia="Times New Roman" w:hAnsi="Arial" w:cs="Arial"/>
                <w:color w:val="212121"/>
                <w:kern w:val="2"/>
                <w:sz w:val="22"/>
                <w:szCs w:val="22"/>
                <w:lang w:eastAsia="zh-CN"/>
                <w14:ligatures w14:val="standardContextual"/>
              </w:rPr>
            </w:pPr>
            <w:r w:rsidRPr="00924E39">
              <w:rPr>
                <w:rFonts w:ascii="Arial" w:eastAsia="Times New Roman" w:hAnsi="Arial" w:cs="Arial"/>
                <w:color w:val="212121"/>
                <w:kern w:val="2"/>
                <w:sz w:val="22"/>
                <w:szCs w:val="22"/>
                <w:lang w:eastAsia="zh-CN"/>
                <w14:ligatures w14:val="standardContextual"/>
              </w:rPr>
              <w:t>4. Dvigubos galinės durys atsidarančios 90-180 laipsnių kampu.</w:t>
            </w:r>
          </w:p>
        </w:tc>
        <w:tc>
          <w:tcPr>
            <w:tcW w:w="1418" w:type="pct"/>
            <w:tcBorders>
              <w:top w:val="single" w:sz="4" w:space="0" w:color="000000"/>
              <w:left w:val="single" w:sz="4" w:space="0" w:color="000000"/>
              <w:bottom w:val="single" w:sz="4" w:space="0" w:color="000000"/>
              <w:right w:val="single" w:sz="4" w:space="0" w:color="000000"/>
            </w:tcBorders>
          </w:tcPr>
          <w:p w14:paraId="33626DB2" w14:textId="77777777" w:rsidR="00C1589A" w:rsidRDefault="00C1589A" w:rsidP="0094404B">
            <w:pPr>
              <w:spacing w:after="0" w:line="240" w:lineRule="auto"/>
              <w:rPr>
                <w:rFonts w:ascii="Arial" w:eastAsia="Times New Roman" w:hAnsi="Arial" w:cs="Arial"/>
                <w:color w:val="00B050"/>
                <w:sz w:val="22"/>
                <w:szCs w:val="22"/>
              </w:rPr>
            </w:pPr>
            <w:r w:rsidRPr="00D51712">
              <w:rPr>
                <w:rFonts w:ascii="Arial" w:hAnsi="Arial" w:cs="Arial"/>
                <w:color w:val="00B050"/>
                <w:sz w:val="22"/>
                <w:szCs w:val="22"/>
              </w:rPr>
              <w:t>Įrašo tiekėjas.......</w:t>
            </w:r>
            <w:r w:rsidRPr="00D51712">
              <w:rPr>
                <w:rFonts w:ascii="Arial" w:eastAsia="Times New Roman" w:hAnsi="Arial" w:cs="Arial"/>
                <w:color w:val="00B050"/>
                <w:sz w:val="22"/>
                <w:szCs w:val="22"/>
              </w:rPr>
              <w:t>°</w:t>
            </w:r>
          </w:p>
          <w:p w14:paraId="621708B9" w14:textId="77777777" w:rsidR="00C1589A" w:rsidRDefault="00C1589A" w:rsidP="0094404B">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1. ...............</w:t>
            </w:r>
          </w:p>
          <w:p w14:paraId="28B690DA" w14:textId="77777777" w:rsidR="00C1589A" w:rsidRDefault="00C1589A" w:rsidP="0094404B">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2. ...............</w:t>
            </w:r>
          </w:p>
          <w:p w14:paraId="7EDFC765" w14:textId="77777777" w:rsidR="00C1589A" w:rsidRDefault="00C1589A" w:rsidP="0094404B">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3. ...............</w:t>
            </w:r>
          </w:p>
          <w:p w14:paraId="69F1637A" w14:textId="77777777" w:rsidR="00C1589A" w:rsidRPr="009B2F62" w:rsidRDefault="00C1589A" w:rsidP="0094404B">
            <w:pPr>
              <w:spacing w:after="0" w:line="240" w:lineRule="auto"/>
              <w:rPr>
                <w:rFonts w:ascii="Arial" w:hAnsi="Arial" w:cs="Arial"/>
                <w:i/>
                <w:iCs/>
                <w:color w:val="00B050"/>
                <w:sz w:val="22"/>
                <w:szCs w:val="22"/>
              </w:rPr>
            </w:pPr>
            <w:r>
              <w:rPr>
                <w:rFonts w:ascii="Arial" w:eastAsia="Times New Roman" w:hAnsi="Arial" w:cs="Arial"/>
                <w:color w:val="00B050"/>
                <w:sz w:val="22"/>
                <w:szCs w:val="22"/>
              </w:rPr>
              <w:t>4. ...............</w:t>
            </w:r>
          </w:p>
          <w:p w14:paraId="6C822DD6"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592567DF"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00E2030B" w14:textId="77777777" w:rsidTr="004A678C">
        <w:trPr>
          <w:trHeight w:val="222"/>
        </w:trPr>
        <w:tc>
          <w:tcPr>
            <w:tcW w:w="276" w:type="pct"/>
          </w:tcPr>
          <w:p w14:paraId="4F76F91B"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223F5DCC" w14:textId="77777777" w:rsidR="00C1589A" w:rsidRPr="00A767E4" w:rsidRDefault="00C1589A" w:rsidP="0094404B">
            <w:pPr>
              <w:spacing w:after="0" w:line="240" w:lineRule="auto"/>
              <w:rPr>
                <w:rFonts w:ascii="Arial" w:eastAsia="Calibri" w:hAnsi="Arial" w:cs="Arial"/>
                <w:color w:val="000000" w:themeColor="text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Parkavimo davikliai</w:t>
            </w:r>
          </w:p>
        </w:tc>
        <w:tc>
          <w:tcPr>
            <w:tcW w:w="1508" w:type="pct"/>
          </w:tcPr>
          <w:p w14:paraId="73FE1E8B" w14:textId="77777777" w:rsidR="00C1589A" w:rsidRPr="00924E39" w:rsidRDefault="00C1589A" w:rsidP="0094404B">
            <w:pPr>
              <w:spacing w:after="0" w:line="240" w:lineRule="auto"/>
              <w:jc w:val="both"/>
              <w:rPr>
                <w:rFonts w:ascii="Arial" w:eastAsia="Calibri" w:hAnsi="Arial" w:cs="Arial"/>
                <w:color w:val="000000" w:themeColor="text1"/>
                <w:kern w:val="2"/>
                <w:sz w:val="22"/>
                <w:szCs w:val="22"/>
                <w:lang w:eastAsia="en-US"/>
                <w14:ligatures w14:val="standardContextual"/>
              </w:rPr>
            </w:pPr>
            <w:r w:rsidRPr="00924E39">
              <w:rPr>
                <w:rFonts w:ascii="Arial" w:eastAsia="Calibri" w:hAnsi="Arial" w:cs="Arial"/>
                <w:color w:val="212121"/>
                <w:kern w:val="2"/>
                <w:sz w:val="22"/>
                <w:szCs w:val="22"/>
                <w:lang w:eastAsia="en-US"/>
                <w14:ligatures w14:val="standardContextual"/>
              </w:rPr>
              <w:t>Galiniai ir priekiniai</w:t>
            </w:r>
          </w:p>
        </w:tc>
        <w:tc>
          <w:tcPr>
            <w:tcW w:w="1418" w:type="pct"/>
            <w:tcBorders>
              <w:top w:val="single" w:sz="4" w:space="0" w:color="000000"/>
              <w:left w:val="single" w:sz="4" w:space="0" w:color="000000"/>
              <w:bottom w:val="single" w:sz="4" w:space="0" w:color="000000"/>
              <w:right w:val="single" w:sz="4" w:space="0" w:color="000000"/>
            </w:tcBorders>
          </w:tcPr>
          <w:p w14:paraId="76E6A69D"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992D970"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61AC4FAA"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2A790C85"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38A3FDDF" w14:textId="77777777" w:rsidTr="004A678C">
        <w:trPr>
          <w:trHeight w:val="222"/>
        </w:trPr>
        <w:tc>
          <w:tcPr>
            <w:tcW w:w="276" w:type="pct"/>
          </w:tcPr>
          <w:p w14:paraId="799B5D5D"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5859A49B"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Vairas</w:t>
            </w:r>
          </w:p>
        </w:tc>
        <w:tc>
          <w:tcPr>
            <w:tcW w:w="1508" w:type="pct"/>
          </w:tcPr>
          <w:p w14:paraId="020CC260" w14:textId="77777777" w:rsidR="00C1589A" w:rsidRPr="00702DBA" w:rsidRDefault="00C1589A" w:rsidP="0094404B">
            <w:pPr>
              <w:spacing w:after="0" w:line="240" w:lineRule="auto"/>
              <w:jc w:val="both"/>
              <w:rPr>
                <w:rFonts w:ascii="Arial" w:eastAsia="Calibri" w:hAnsi="Arial" w:cs="Arial"/>
                <w:color w:val="212121"/>
                <w:kern w:val="2"/>
                <w:sz w:val="22"/>
                <w:szCs w:val="22"/>
                <w:lang w:eastAsia="en-US"/>
                <w14:ligatures w14:val="standardContextual"/>
              </w:rPr>
            </w:pPr>
            <w:r w:rsidRPr="00702DBA">
              <w:rPr>
                <w:rFonts w:ascii="Arial" w:hAnsi="Arial" w:cs="Arial"/>
                <w:kern w:val="2"/>
                <w:sz w:val="22"/>
                <w:szCs w:val="22"/>
                <w:lang w:eastAsia="en-US"/>
                <w14:ligatures w14:val="standardContextual"/>
              </w:rPr>
              <w:t>Kairėje pusėje su vairo stiprintuvu</w:t>
            </w:r>
          </w:p>
        </w:tc>
        <w:tc>
          <w:tcPr>
            <w:tcW w:w="1418" w:type="pct"/>
            <w:tcBorders>
              <w:top w:val="single" w:sz="4" w:space="0" w:color="000000"/>
              <w:left w:val="single" w:sz="4" w:space="0" w:color="000000"/>
              <w:bottom w:val="single" w:sz="4" w:space="0" w:color="000000"/>
              <w:right w:val="single" w:sz="4" w:space="0" w:color="000000"/>
            </w:tcBorders>
          </w:tcPr>
          <w:p w14:paraId="3E899E36"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0876672"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571F251"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1F69CB2B"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66181A99" w14:textId="77777777" w:rsidTr="004A678C">
        <w:trPr>
          <w:trHeight w:val="222"/>
        </w:trPr>
        <w:tc>
          <w:tcPr>
            <w:tcW w:w="276" w:type="pct"/>
          </w:tcPr>
          <w:p w14:paraId="064F3845"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282E63E5" w14:textId="77777777" w:rsidR="00C1589A" w:rsidRPr="007D45FB" w:rsidRDefault="00C1589A" w:rsidP="0094404B">
            <w:pPr>
              <w:spacing w:after="0" w:line="240" w:lineRule="auto"/>
              <w:rPr>
                <w:rFonts w:ascii="Arial" w:hAnsi="Arial" w:cs="Arial"/>
                <w:kern w:val="2"/>
                <w:sz w:val="22"/>
                <w:szCs w:val="22"/>
                <w:lang w:eastAsia="en-US"/>
                <w14:ligatures w14:val="standardContextual"/>
              </w:rPr>
            </w:pPr>
            <w:r>
              <w:rPr>
                <w:rFonts w:ascii="Arial" w:eastAsia="Calibri" w:hAnsi="Arial" w:cs="Arial"/>
                <w:kern w:val="2"/>
                <w:sz w:val="22"/>
                <w:szCs w:val="22"/>
                <w:lang w:eastAsia="en-US"/>
                <w14:ligatures w14:val="standardContextual"/>
              </w:rPr>
              <w:t>V</w:t>
            </w:r>
            <w:r w:rsidRPr="00FE72DD">
              <w:rPr>
                <w:rFonts w:ascii="Arial" w:eastAsia="Calibri" w:hAnsi="Arial" w:cs="Arial"/>
                <w:kern w:val="2"/>
                <w:sz w:val="22"/>
                <w:szCs w:val="22"/>
                <w:lang w:eastAsia="en-US"/>
                <w14:ligatures w14:val="standardContextual"/>
              </w:rPr>
              <w:t>aldomi priekiniai durų langai</w:t>
            </w:r>
          </w:p>
        </w:tc>
        <w:tc>
          <w:tcPr>
            <w:tcW w:w="1508" w:type="pct"/>
          </w:tcPr>
          <w:p w14:paraId="16BAFDD8" w14:textId="77777777" w:rsidR="00C1589A" w:rsidRPr="00702DBA" w:rsidRDefault="00C1589A" w:rsidP="0094404B">
            <w:pPr>
              <w:spacing w:after="0" w:line="240" w:lineRule="auto"/>
              <w:jc w:val="both"/>
              <w:rPr>
                <w:rFonts w:ascii="Arial" w:hAnsi="Arial" w:cs="Arial"/>
                <w:kern w:val="2"/>
                <w:sz w:val="22"/>
                <w:szCs w:val="22"/>
                <w:lang w:eastAsia="en-US"/>
                <w14:ligatures w14:val="standardContextual"/>
              </w:rPr>
            </w:pPr>
            <w:r w:rsidRPr="00702DBA">
              <w:rPr>
                <w:rFonts w:ascii="Arial" w:eastAsia="Calibri" w:hAnsi="Arial" w:cs="Arial"/>
                <w:snapToGrid w:val="0"/>
                <w:kern w:val="2"/>
                <w:sz w:val="22"/>
                <w:szCs w:val="22"/>
                <w:lang w:eastAsia="en-US"/>
                <w14:ligatures w14:val="standardContextual"/>
              </w:rPr>
              <w:t xml:space="preserve">Turi būti </w:t>
            </w:r>
            <w:r w:rsidRPr="00702DBA">
              <w:rPr>
                <w:rFonts w:ascii="Arial" w:eastAsia="Calibri" w:hAnsi="Arial" w:cs="Arial"/>
                <w:kern w:val="2"/>
                <w:sz w:val="22"/>
                <w:szCs w:val="22"/>
                <w:lang w:eastAsia="en-US"/>
                <w14:ligatures w14:val="standardContextual"/>
              </w:rPr>
              <w:t>valdomi elektra su vieno paspaudimo funkcija</w:t>
            </w:r>
          </w:p>
        </w:tc>
        <w:tc>
          <w:tcPr>
            <w:tcW w:w="1418" w:type="pct"/>
            <w:tcBorders>
              <w:top w:val="single" w:sz="4" w:space="0" w:color="000000"/>
              <w:left w:val="single" w:sz="4" w:space="0" w:color="000000"/>
              <w:bottom w:val="single" w:sz="4" w:space="0" w:color="000000"/>
              <w:right w:val="single" w:sz="4" w:space="0" w:color="000000"/>
            </w:tcBorders>
          </w:tcPr>
          <w:p w14:paraId="1EA8FD0B"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40063F7"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E07D3D2"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D55F800"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045E4396" w14:textId="77777777" w:rsidTr="004A678C">
        <w:trPr>
          <w:trHeight w:val="222"/>
        </w:trPr>
        <w:tc>
          <w:tcPr>
            <w:tcW w:w="276" w:type="pct"/>
          </w:tcPr>
          <w:p w14:paraId="45C15080"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243A0E13" w14:textId="77777777" w:rsidR="00C1589A" w:rsidRPr="007D45FB" w:rsidRDefault="00C1589A" w:rsidP="0094404B">
            <w:pPr>
              <w:spacing w:after="0" w:line="240" w:lineRule="auto"/>
              <w:rPr>
                <w:rFonts w:ascii="Arial"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 xml:space="preserve">Šoniniai </w:t>
            </w:r>
            <w:r w:rsidRPr="00CA433D">
              <w:rPr>
                <w:rFonts w:ascii="Arial" w:hAnsi="Arial" w:cs="Arial"/>
                <w:kern w:val="2"/>
                <w:sz w:val="22"/>
                <w:szCs w:val="22"/>
                <w:lang w:eastAsia="en-US"/>
                <w14:ligatures w14:val="standardContextual"/>
              </w:rPr>
              <w:t>galinio vaizdo veidrodėliai</w:t>
            </w:r>
          </w:p>
        </w:tc>
        <w:tc>
          <w:tcPr>
            <w:tcW w:w="1508" w:type="pct"/>
          </w:tcPr>
          <w:p w14:paraId="623AC4FE" w14:textId="77777777" w:rsidR="00C1589A" w:rsidRPr="00702DBA" w:rsidRDefault="00C1589A" w:rsidP="0094404B">
            <w:pPr>
              <w:spacing w:after="0" w:line="240" w:lineRule="auto"/>
              <w:jc w:val="both"/>
              <w:rPr>
                <w:rFonts w:ascii="Arial" w:hAnsi="Arial" w:cs="Arial"/>
                <w:kern w:val="2"/>
                <w:sz w:val="22"/>
                <w:szCs w:val="22"/>
                <w:lang w:eastAsia="en-US"/>
                <w14:ligatures w14:val="standardContextual"/>
              </w:rPr>
            </w:pPr>
            <w:r w:rsidRPr="00702DBA">
              <w:rPr>
                <w:rFonts w:ascii="Arial" w:eastAsia="Calibri" w:hAnsi="Arial" w:cs="Arial"/>
                <w:snapToGrid w:val="0"/>
                <w:kern w:val="2"/>
                <w:sz w:val="22"/>
                <w:szCs w:val="22"/>
                <w:lang w:eastAsia="en-US"/>
                <w14:ligatures w14:val="standardContextual"/>
              </w:rPr>
              <w:t>Turi būti</w:t>
            </w:r>
            <w:r w:rsidRPr="00702DBA">
              <w:rPr>
                <w:rFonts w:ascii="Arial" w:eastAsia="Calibri" w:hAnsi="Arial" w:cs="Arial"/>
                <w:kern w:val="2"/>
                <w:sz w:val="22"/>
                <w:szCs w:val="22"/>
                <w:lang w:eastAsia="en-US"/>
                <w14:ligatures w14:val="standardContextual"/>
              </w:rPr>
              <w:t xml:space="preserve"> elektra valdomi, šildomi</w:t>
            </w:r>
          </w:p>
        </w:tc>
        <w:tc>
          <w:tcPr>
            <w:tcW w:w="1418" w:type="pct"/>
            <w:tcBorders>
              <w:top w:val="single" w:sz="4" w:space="0" w:color="000000"/>
              <w:left w:val="single" w:sz="4" w:space="0" w:color="000000"/>
              <w:bottom w:val="single" w:sz="4" w:space="0" w:color="000000"/>
              <w:right w:val="single" w:sz="4" w:space="0" w:color="000000"/>
            </w:tcBorders>
          </w:tcPr>
          <w:p w14:paraId="03A4392A"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E31C185"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65D9ED2C"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46C935D"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01BD73E7" w14:textId="77777777" w:rsidTr="004A678C">
        <w:trPr>
          <w:trHeight w:val="222"/>
        </w:trPr>
        <w:tc>
          <w:tcPr>
            <w:tcW w:w="276" w:type="pct"/>
          </w:tcPr>
          <w:p w14:paraId="2F537B14"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30A580D6"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A767E4">
              <w:rPr>
                <w:rFonts w:ascii="Arial" w:eastAsia="Calibri" w:hAnsi="Arial" w:cs="Arial"/>
                <w:color w:val="212121"/>
                <w:kern w:val="2"/>
                <w:sz w:val="22"/>
                <w:szCs w:val="22"/>
                <w:lang w:eastAsia="en-US"/>
                <w14:ligatures w14:val="standardContextual"/>
              </w:rPr>
              <w:t>Vairuotojo ir keleivio oro saugos pagalvės</w:t>
            </w:r>
          </w:p>
        </w:tc>
        <w:tc>
          <w:tcPr>
            <w:tcW w:w="1508" w:type="pct"/>
          </w:tcPr>
          <w:p w14:paraId="584C7206" w14:textId="77777777" w:rsidR="00C1589A" w:rsidRPr="00702DBA" w:rsidRDefault="00C1589A" w:rsidP="0094404B">
            <w:pPr>
              <w:spacing w:after="0" w:line="240" w:lineRule="auto"/>
              <w:jc w:val="both"/>
              <w:rPr>
                <w:rFonts w:ascii="Arial" w:eastAsia="Calibri" w:hAnsi="Arial" w:cs="Arial"/>
                <w:color w:val="212121"/>
                <w:kern w:val="2"/>
                <w:sz w:val="22"/>
                <w:szCs w:val="22"/>
                <w:lang w:eastAsia="en-US"/>
                <w14:ligatures w14:val="standardContextual"/>
              </w:rPr>
            </w:pPr>
            <w:r w:rsidRPr="00702DBA">
              <w:rPr>
                <w:rFonts w:ascii="Arial" w:eastAsia="Calibri" w:hAnsi="Arial" w:cs="Arial"/>
                <w:kern w:val="2"/>
                <w:sz w:val="22"/>
                <w:szCs w:val="22"/>
                <w:lang w:eastAsia="en-US"/>
                <w14:ligatures w14:val="standardContextual"/>
              </w:rPr>
              <w:t>Turi būti</w:t>
            </w:r>
          </w:p>
        </w:tc>
        <w:tc>
          <w:tcPr>
            <w:tcW w:w="1418" w:type="pct"/>
            <w:tcBorders>
              <w:top w:val="single" w:sz="4" w:space="0" w:color="000000"/>
              <w:left w:val="single" w:sz="4" w:space="0" w:color="000000"/>
              <w:bottom w:val="single" w:sz="4" w:space="0" w:color="000000"/>
              <w:right w:val="single" w:sz="4" w:space="0" w:color="000000"/>
            </w:tcBorders>
          </w:tcPr>
          <w:p w14:paraId="07BF39AF"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E149875"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729AEF4"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65297013"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C1589A" w:rsidRPr="00D51712" w14:paraId="5128DCA8" w14:textId="77777777" w:rsidTr="004A678C">
        <w:trPr>
          <w:trHeight w:val="222"/>
        </w:trPr>
        <w:tc>
          <w:tcPr>
            <w:tcW w:w="276" w:type="pct"/>
          </w:tcPr>
          <w:p w14:paraId="5C142714"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0C2C1305" w14:textId="77777777" w:rsidR="00C1589A" w:rsidRPr="003B18CA"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3B18CA">
              <w:rPr>
                <w:rFonts w:ascii="Arial" w:eastAsia="Times New Roman" w:hAnsi="Arial" w:cs="Arial"/>
                <w:color w:val="000000"/>
                <w:sz w:val="22"/>
                <w:szCs w:val="22"/>
              </w:rPr>
              <w:t>Stabdžių antiblokavimo sistema (ABS arba lygiavertė), elektroninė stabilumo programa (ESP arba lygiavertė)</w:t>
            </w:r>
          </w:p>
          <w:p w14:paraId="11E26EC0" w14:textId="77777777" w:rsidR="00C1589A" w:rsidRDefault="00C1589A" w:rsidP="0094404B">
            <w:pPr>
              <w:spacing w:after="0" w:line="240" w:lineRule="auto"/>
              <w:rPr>
                <w:rFonts w:ascii="Arial" w:eastAsia="Calibri" w:hAnsi="Arial" w:cs="Arial"/>
                <w:color w:val="212121"/>
                <w:kern w:val="2"/>
                <w:sz w:val="22"/>
                <w:szCs w:val="22"/>
                <w:lang w:eastAsia="en-US"/>
                <w14:ligatures w14:val="standardContextual"/>
              </w:rPr>
            </w:pPr>
          </w:p>
          <w:p w14:paraId="36BF7D9D"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p>
        </w:tc>
        <w:tc>
          <w:tcPr>
            <w:tcW w:w="1508" w:type="pct"/>
          </w:tcPr>
          <w:p w14:paraId="6B42BCE9" w14:textId="77777777" w:rsidR="00C1589A" w:rsidRPr="00702DBA" w:rsidRDefault="00C1589A" w:rsidP="0094404B">
            <w:pPr>
              <w:spacing w:after="0" w:line="240" w:lineRule="auto"/>
              <w:jc w:val="both"/>
              <w:rPr>
                <w:rFonts w:ascii="Arial" w:eastAsia="Calibri" w:hAnsi="Arial" w:cs="Arial"/>
                <w:kern w:val="2"/>
                <w:sz w:val="22"/>
                <w:szCs w:val="22"/>
                <w:lang w:eastAsia="en-US"/>
                <w14:ligatures w14:val="standardContextual"/>
              </w:rPr>
            </w:pPr>
            <w:r w:rsidRPr="00702DBA">
              <w:rPr>
                <w:rFonts w:ascii="Arial" w:eastAsia="Calibri" w:hAnsi="Arial" w:cs="Arial"/>
                <w:kern w:val="2"/>
                <w:sz w:val="22"/>
                <w:szCs w:val="22"/>
                <w:lang w:eastAsia="en-US"/>
                <w14:ligatures w14:val="standardContextual"/>
              </w:rPr>
              <w:t>Turi būti</w:t>
            </w:r>
          </w:p>
        </w:tc>
        <w:tc>
          <w:tcPr>
            <w:tcW w:w="1418" w:type="pct"/>
            <w:tcBorders>
              <w:top w:val="single" w:sz="4" w:space="0" w:color="000000"/>
              <w:left w:val="single" w:sz="4" w:space="0" w:color="000000"/>
              <w:bottom w:val="single" w:sz="4" w:space="0" w:color="000000"/>
              <w:right w:val="single" w:sz="4" w:space="0" w:color="000000"/>
            </w:tcBorders>
          </w:tcPr>
          <w:p w14:paraId="7A561E6B"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4D9DEBD"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4542D9D8"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30ABFD80"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45571A53" w14:textId="77777777" w:rsidTr="004A678C">
        <w:trPr>
          <w:trHeight w:val="945"/>
        </w:trPr>
        <w:tc>
          <w:tcPr>
            <w:tcW w:w="276" w:type="pct"/>
            <w:tcBorders>
              <w:bottom w:val="single" w:sz="4" w:space="0" w:color="auto"/>
            </w:tcBorders>
          </w:tcPr>
          <w:p w14:paraId="27A60BF9"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bottom w:val="single" w:sz="4" w:space="0" w:color="auto"/>
            </w:tcBorders>
          </w:tcPr>
          <w:p w14:paraId="28261B5C" w14:textId="77777777" w:rsidR="00C1589A" w:rsidRDefault="00C1589A" w:rsidP="0094404B">
            <w:pPr>
              <w:spacing w:after="0" w:line="240" w:lineRule="auto"/>
              <w:rPr>
                <w:rFonts w:ascii="Arial" w:hAnsi="Arial" w:cs="Arial"/>
                <w:kern w:val="2"/>
                <w:sz w:val="22"/>
                <w:szCs w:val="22"/>
                <w:lang w:eastAsia="en-US"/>
                <w14:ligatures w14:val="standardContextual"/>
              </w:rPr>
            </w:pPr>
            <w:r w:rsidRPr="00A7766F">
              <w:rPr>
                <w:rFonts w:ascii="Arial" w:hAnsi="Arial" w:cs="Arial"/>
                <w:kern w:val="2"/>
                <w:sz w:val="22"/>
                <w:szCs w:val="22"/>
                <w:lang w:eastAsia="en-US"/>
                <w14:ligatures w14:val="standardContextual"/>
              </w:rPr>
              <w:t>Galvos atramos ir saugos diržai vairuotojo ir visoms keleivių vietoms</w:t>
            </w:r>
          </w:p>
          <w:p w14:paraId="58F47256" w14:textId="77777777" w:rsidR="00C1589A" w:rsidRDefault="00C1589A" w:rsidP="0094404B">
            <w:pPr>
              <w:spacing w:after="0" w:line="240" w:lineRule="auto"/>
              <w:rPr>
                <w:rFonts w:ascii="Arial" w:hAnsi="Arial" w:cs="Arial"/>
                <w:kern w:val="2"/>
                <w:sz w:val="22"/>
                <w:szCs w:val="22"/>
                <w:lang w:eastAsia="en-US"/>
                <w14:ligatures w14:val="standardContextual"/>
              </w:rPr>
            </w:pPr>
          </w:p>
          <w:p w14:paraId="34D325E2" w14:textId="77777777" w:rsidR="00C1589A" w:rsidRDefault="00C1589A" w:rsidP="0094404B">
            <w:pPr>
              <w:spacing w:after="0" w:line="240" w:lineRule="auto"/>
              <w:rPr>
                <w:rFonts w:ascii="Arial" w:hAnsi="Arial" w:cs="Arial"/>
                <w:kern w:val="2"/>
                <w:sz w:val="22"/>
                <w:szCs w:val="22"/>
                <w:lang w:eastAsia="en-US"/>
                <w14:ligatures w14:val="standardContextual"/>
              </w:rPr>
            </w:pPr>
          </w:p>
          <w:p w14:paraId="2361245F"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p>
        </w:tc>
        <w:tc>
          <w:tcPr>
            <w:tcW w:w="1508" w:type="pct"/>
            <w:tcBorders>
              <w:bottom w:val="single" w:sz="4" w:space="0" w:color="auto"/>
            </w:tcBorders>
          </w:tcPr>
          <w:p w14:paraId="60BD1F1C" w14:textId="77777777" w:rsidR="00C1589A" w:rsidRPr="00702DBA" w:rsidRDefault="00C1589A" w:rsidP="0094404B">
            <w:pPr>
              <w:spacing w:after="0" w:line="240" w:lineRule="auto"/>
              <w:jc w:val="both"/>
              <w:rPr>
                <w:rFonts w:ascii="Arial" w:hAnsi="Arial" w:cs="Arial"/>
                <w:kern w:val="2"/>
                <w:sz w:val="22"/>
                <w:szCs w:val="22"/>
                <w:lang w:eastAsia="en-US"/>
                <w14:ligatures w14:val="standardContextual"/>
              </w:rPr>
            </w:pPr>
            <w:r w:rsidRPr="00702DBA">
              <w:rPr>
                <w:rFonts w:ascii="Arial" w:hAnsi="Arial" w:cs="Arial"/>
                <w:kern w:val="2"/>
                <w:sz w:val="22"/>
                <w:szCs w:val="22"/>
                <w:lang w:eastAsia="en-US"/>
                <w14:ligatures w14:val="standardContextual"/>
              </w:rPr>
              <w:t>Turi būti</w:t>
            </w:r>
          </w:p>
          <w:p w14:paraId="525F63C4" w14:textId="77777777" w:rsidR="00C1589A" w:rsidRPr="00702DBA" w:rsidRDefault="00C1589A" w:rsidP="0094404B">
            <w:pPr>
              <w:spacing w:after="0" w:line="240" w:lineRule="auto"/>
              <w:jc w:val="both"/>
              <w:rPr>
                <w:rFonts w:ascii="Arial" w:hAnsi="Arial" w:cs="Arial"/>
                <w:kern w:val="2"/>
                <w:sz w:val="22"/>
                <w:szCs w:val="22"/>
                <w:lang w:eastAsia="en-US"/>
                <w14:ligatures w14:val="standardContextual"/>
              </w:rPr>
            </w:pPr>
          </w:p>
          <w:p w14:paraId="308333F1" w14:textId="77777777" w:rsidR="00C1589A" w:rsidRPr="00702DBA" w:rsidRDefault="00C1589A" w:rsidP="0094404B">
            <w:pPr>
              <w:spacing w:after="0" w:line="240" w:lineRule="auto"/>
              <w:jc w:val="both"/>
              <w:rPr>
                <w:rFonts w:ascii="Arial" w:eastAsia="Calibri" w:hAnsi="Arial" w:cs="Arial"/>
                <w:kern w:val="2"/>
                <w:sz w:val="22"/>
                <w:szCs w:val="22"/>
                <w:lang w:eastAsia="en-US"/>
                <w14:ligatures w14:val="standardContextual"/>
              </w:rPr>
            </w:pPr>
          </w:p>
        </w:tc>
        <w:tc>
          <w:tcPr>
            <w:tcW w:w="1418" w:type="pct"/>
            <w:tcBorders>
              <w:top w:val="single" w:sz="4" w:space="0" w:color="000000"/>
              <w:left w:val="single" w:sz="4" w:space="0" w:color="000000"/>
              <w:bottom w:val="single" w:sz="4" w:space="0" w:color="auto"/>
              <w:right w:val="single" w:sz="4" w:space="0" w:color="000000"/>
            </w:tcBorders>
          </w:tcPr>
          <w:p w14:paraId="346C60F2"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CCFE6D3"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ED70E5D"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auto"/>
              <w:right w:val="single" w:sz="4" w:space="0" w:color="000000"/>
            </w:tcBorders>
          </w:tcPr>
          <w:p w14:paraId="6B4EB3DD"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28D8A379" w14:textId="77777777" w:rsidTr="004A678C">
        <w:trPr>
          <w:trHeight w:val="1859"/>
        </w:trPr>
        <w:tc>
          <w:tcPr>
            <w:tcW w:w="276" w:type="pct"/>
            <w:tcBorders>
              <w:top w:val="single" w:sz="4" w:space="0" w:color="auto"/>
              <w:bottom w:val="single" w:sz="4" w:space="0" w:color="auto"/>
            </w:tcBorders>
          </w:tcPr>
          <w:p w14:paraId="3999B181"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bottom w:val="single" w:sz="4" w:space="0" w:color="auto"/>
            </w:tcBorders>
          </w:tcPr>
          <w:p w14:paraId="583B630D" w14:textId="77777777" w:rsidR="00C1589A" w:rsidRDefault="00C1589A" w:rsidP="0094404B">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Kondicionavimo sistemos</w:t>
            </w:r>
          </w:p>
        </w:tc>
        <w:tc>
          <w:tcPr>
            <w:tcW w:w="1508" w:type="pct"/>
            <w:tcBorders>
              <w:top w:val="single" w:sz="4" w:space="0" w:color="auto"/>
              <w:bottom w:val="single" w:sz="4" w:space="0" w:color="auto"/>
            </w:tcBorders>
          </w:tcPr>
          <w:p w14:paraId="7953C49C" w14:textId="77777777" w:rsidR="00C1589A" w:rsidRPr="00702DBA" w:rsidRDefault="00C1589A" w:rsidP="0094404B">
            <w:pPr>
              <w:spacing w:after="0" w:line="240" w:lineRule="auto"/>
              <w:rPr>
                <w:rFonts w:ascii="Arial" w:hAnsi="Arial" w:cs="Arial"/>
                <w:kern w:val="2"/>
                <w:sz w:val="22"/>
                <w:szCs w:val="22"/>
                <w:lang w:eastAsia="en-US"/>
                <w14:ligatures w14:val="standardContextual"/>
              </w:rPr>
            </w:pPr>
            <w:r w:rsidRPr="00702DBA">
              <w:rPr>
                <w:rFonts w:ascii="Arial" w:hAnsi="Arial" w:cs="Arial"/>
                <w:kern w:val="2"/>
                <w:sz w:val="22"/>
                <w:szCs w:val="22"/>
                <w:lang w:eastAsia="en-US"/>
                <w14:ligatures w14:val="standardContextual"/>
              </w:rPr>
              <w:t>Vairuotojo ir keleivių gamyklinė oro kondicionavimo sistema</w:t>
            </w:r>
          </w:p>
        </w:tc>
        <w:tc>
          <w:tcPr>
            <w:tcW w:w="1418" w:type="pct"/>
            <w:tcBorders>
              <w:top w:val="single" w:sz="4" w:space="0" w:color="auto"/>
              <w:left w:val="single" w:sz="4" w:space="0" w:color="000000"/>
              <w:bottom w:val="single" w:sz="4" w:space="0" w:color="auto"/>
              <w:right w:val="single" w:sz="4" w:space="0" w:color="000000"/>
            </w:tcBorders>
          </w:tcPr>
          <w:p w14:paraId="1DAA7B2D"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0443368"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4374F040" w14:textId="77777777" w:rsidR="00C1589A" w:rsidRDefault="00C1589A" w:rsidP="0094404B">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p w14:paraId="7831AE6C" w14:textId="77777777" w:rsidR="00C1589A" w:rsidRDefault="00C1589A" w:rsidP="0094404B">
            <w:pPr>
              <w:spacing w:after="0" w:line="240" w:lineRule="auto"/>
              <w:rPr>
                <w:rFonts w:ascii="Arial" w:hAnsi="Arial" w:cs="Arial"/>
                <w:color w:val="00B050"/>
                <w:sz w:val="22"/>
                <w:szCs w:val="22"/>
              </w:rPr>
            </w:pPr>
          </w:p>
        </w:tc>
        <w:tc>
          <w:tcPr>
            <w:tcW w:w="786" w:type="pct"/>
            <w:tcBorders>
              <w:top w:val="single" w:sz="4" w:space="0" w:color="auto"/>
              <w:left w:val="single" w:sz="4" w:space="0" w:color="000000"/>
              <w:bottom w:val="single" w:sz="4" w:space="0" w:color="auto"/>
              <w:right w:val="single" w:sz="4" w:space="0" w:color="000000"/>
            </w:tcBorders>
          </w:tcPr>
          <w:p w14:paraId="24FD6A02"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475D211A" w14:textId="77777777" w:rsidTr="004A678C">
        <w:trPr>
          <w:trHeight w:val="2350"/>
        </w:trPr>
        <w:tc>
          <w:tcPr>
            <w:tcW w:w="276" w:type="pct"/>
            <w:tcBorders>
              <w:top w:val="single" w:sz="4" w:space="0" w:color="auto"/>
              <w:bottom w:val="single" w:sz="4" w:space="0" w:color="auto"/>
            </w:tcBorders>
          </w:tcPr>
          <w:p w14:paraId="1A041D25"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bottom w:val="single" w:sz="4" w:space="0" w:color="auto"/>
            </w:tcBorders>
          </w:tcPr>
          <w:p w14:paraId="2ADED328" w14:textId="77777777" w:rsidR="00C1589A" w:rsidRDefault="00C1589A" w:rsidP="0094404B">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Reguliuojamo aukščio vairo kolonėlė</w:t>
            </w:r>
          </w:p>
        </w:tc>
        <w:tc>
          <w:tcPr>
            <w:tcW w:w="1508" w:type="pct"/>
            <w:tcBorders>
              <w:top w:val="single" w:sz="4" w:space="0" w:color="auto"/>
              <w:bottom w:val="single" w:sz="4" w:space="0" w:color="auto"/>
            </w:tcBorders>
          </w:tcPr>
          <w:p w14:paraId="415780A5" w14:textId="77777777" w:rsidR="00C1589A" w:rsidRPr="00702DBA" w:rsidRDefault="00C1589A" w:rsidP="0094404B">
            <w:pPr>
              <w:spacing w:after="0" w:line="240" w:lineRule="auto"/>
              <w:rPr>
                <w:rFonts w:ascii="Arial" w:hAnsi="Arial" w:cs="Arial"/>
                <w:kern w:val="2"/>
                <w:sz w:val="22"/>
                <w:szCs w:val="22"/>
                <w:lang w:eastAsia="en-US"/>
                <w14:ligatures w14:val="standardContextual"/>
              </w:rPr>
            </w:pPr>
            <w:r w:rsidRPr="00702DBA">
              <w:rPr>
                <w:rFonts w:ascii="Arial" w:hAnsi="Arial" w:cs="Arial"/>
                <w:kern w:val="2"/>
                <w:sz w:val="22"/>
                <w:szCs w:val="22"/>
                <w:lang w:eastAsia="en-US"/>
                <w14:ligatures w14:val="standardContextual"/>
              </w:rPr>
              <w:t>Turi būti</w:t>
            </w:r>
          </w:p>
        </w:tc>
        <w:tc>
          <w:tcPr>
            <w:tcW w:w="1418" w:type="pct"/>
            <w:tcBorders>
              <w:top w:val="single" w:sz="4" w:space="0" w:color="auto"/>
              <w:left w:val="single" w:sz="4" w:space="0" w:color="000000"/>
              <w:bottom w:val="single" w:sz="4" w:space="0" w:color="auto"/>
              <w:right w:val="single" w:sz="4" w:space="0" w:color="000000"/>
            </w:tcBorders>
          </w:tcPr>
          <w:p w14:paraId="54EF0EFC"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21EB99A"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1FC343E8" w14:textId="77777777" w:rsidR="00C1589A" w:rsidRDefault="00C1589A" w:rsidP="0094404B">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p w14:paraId="2110D19B" w14:textId="77777777" w:rsidR="00C1589A" w:rsidRDefault="00C1589A" w:rsidP="0094404B">
            <w:pPr>
              <w:spacing w:after="0" w:line="240" w:lineRule="auto"/>
              <w:rPr>
                <w:rFonts w:ascii="Arial" w:hAnsi="Arial" w:cs="Arial"/>
                <w:i/>
                <w:iCs/>
                <w:sz w:val="22"/>
                <w:szCs w:val="22"/>
              </w:rPr>
            </w:pPr>
          </w:p>
          <w:p w14:paraId="1D45F53D" w14:textId="77777777" w:rsidR="00C1589A" w:rsidRDefault="00C1589A" w:rsidP="0094404B">
            <w:pPr>
              <w:spacing w:after="0" w:line="240" w:lineRule="auto"/>
              <w:rPr>
                <w:rFonts w:ascii="Arial" w:hAnsi="Arial" w:cs="Arial"/>
                <w:i/>
                <w:iCs/>
                <w:sz w:val="22"/>
                <w:szCs w:val="22"/>
              </w:rPr>
            </w:pPr>
          </w:p>
          <w:p w14:paraId="1FDDD50B" w14:textId="77777777" w:rsidR="00C1589A" w:rsidRPr="00D51712" w:rsidRDefault="00C1589A" w:rsidP="0094404B">
            <w:pPr>
              <w:spacing w:after="0" w:line="240" w:lineRule="auto"/>
              <w:rPr>
                <w:rFonts w:ascii="Arial" w:hAnsi="Arial" w:cs="Arial"/>
                <w:color w:val="00B050"/>
                <w:sz w:val="22"/>
                <w:szCs w:val="22"/>
              </w:rPr>
            </w:pPr>
          </w:p>
        </w:tc>
        <w:tc>
          <w:tcPr>
            <w:tcW w:w="786" w:type="pct"/>
            <w:tcBorders>
              <w:top w:val="single" w:sz="4" w:space="0" w:color="auto"/>
              <w:left w:val="single" w:sz="4" w:space="0" w:color="000000"/>
              <w:bottom w:val="single" w:sz="4" w:space="0" w:color="auto"/>
              <w:right w:val="single" w:sz="4" w:space="0" w:color="000000"/>
            </w:tcBorders>
          </w:tcPr>
          <w:p w14:paraId="1C42BD19"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62BC7D7F" w14:textId="77777777" w:rsidTr="004A678C">
        <w:trPr>
          <w:trHeight w:val="674"/>
        </w:trPr>
        <w:tc>
          <w:tcPr>
            <w:tcW w:w="276" w:type="pct"/>
            <w:tcBorders>
              <w:top w:val="single" w:sz="4" w:space="0" w:color="auto"/>
              <w:bottom w:val="single" w:sz="4" w:space="0" w:color="auto"/>
            </w:tcBorders>
          </w:tcPr>
          <w:p w14:paraId="5ACBC50D"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bottom w:val="single" w:sz="4" w:space="0" w:color="auto"/>
            </w:tcBorders>
          </w:tcPr>
          <w:p w14:paraId="56535F0F" w14:textId="77777777" w:rsidR="00C1589A" w:rsidRDefault="00C1589A" w:rsidP="0094404B">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Metalinė salono ir krovinių skyriaus pertvara</w:t>
            </w:r>
          </w:p>
        </w:tc>
        <w:tc>
          <w:tcPr>
            <w:tcW w:w="1508" w:type="pct"/>
            <w:tcBorders>
              <w:top w:val="single" w:sz="4" w:space="0" w:color="auto"/>
              <w:bottom w:val="single" w:sz="4" w:space="0" w:color="auto"/>
            </w:tcBorders>
          </w:tcPr>
          <w:p w14:paraId="5772AC66" w14:textId="77777777" w:rsidR="00C1589A" w:rsidRPr="00702DBA" w:rsidRDefault="00C1589A" w:rsidP="0094404B">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Turi būti</w:t>
            </w:r>
          </w:p>
        </w:tc>
        <w:tc>
          <w:tcPr>
            <w:tcW w:w="1418" w:type="pct"/>
            <w:tcBorders>
              <w:top w:val="single" w:sz="4" w:space="0" w:color="auto"/>
              <w:left w:val="single" w:sz="4" w:space="0" w:color="000000"/>
              <w:bottom w:val="single" w:sz="4" w:space="0" w:color="auto"/>
              <w:right w:val="single" w:sz="4" w:space="0" w:color="000000"/>
            </w:tcBorders>
          </w:tcPr>
          <w:p w14:paraId="654C98BF"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68CD378"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39974A4" w14:textId="77777777" w:rsidR="00C1589A" w:rsidRDefault="00C1589A" w:rsidP="0094404B">
            <w:pPr>
              <w:spacing w:after="0" w:line="240" w:lineRule="auto"/>
              <w:rPr>
                <w:rFonts w:ascii="Arial" w:hAnsi="Arial" w:cs="Arial"/>
                <w:i/>
                <w:iCs/>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p w14:paraId="511C8D72" w14:textId="77777777" w:rsidR="00C1589A" w:rsidRDefault="00C1589A" w:rsidP="0094404B">
            <w:pPr>
              <w:spacing w:after="0" w:line="240" w:lineRule="auto"/>
              <w:rPr>
                <w:rFonts w:ascii="Arial" w:hAnsi="Arial" w:cs="Arial"/>
                <w:i/>
                <w:iCs/>
                <w:sz w:val="22"/>
                <w:szCs w:val="22"/>
              </w:rPr>
            </w:pPr>
          </w:p>
          <w:p w14:paraId="4F6B2E66" w14:textId="77777777" w:rsidR="00C1589A" w:rsidRDefault="00C1589A" w:rsidP="0094404B">
            <w:pPr>
              <w:spacing w:after="0" w:line="240" w:lineRule="auto"/>
              <w:rPr>
                <w:rFonts w:ascii="Arial" w:hAnsi="Arial" w:cs="Arial"/>
                <w:i/>
                <w:iCs/>
                <w:sz w:val="22"/>
                <w:szCs w:val="22"/>
              </w:rPr>
            </w:pPr>
          </w:p>
          <w:p w14:paraId="5DDFCCAE" w14:textId="77777777" w:rsidR="00C1589A" w:rsidRPr="00D51712" w:rsidRDefault="00C1589A" w:rsidP="0094404B">
            <w:pPr>
              <w:spacing w:after="0" w:line="240" w:lineRule="auto"/>
              <w:rPr>
                <w:rFonts w:ascii="Arial" w:hAnsi="Arial" w:cs="Arial"/>
                <w:color w:val="00B050"/>
                <w:sz w:val="22"/>
                <w:szCs w:val="22"/>
              </w:rPr>
            </w:pPr>
          </w:p>
        </w:tc>
        <w:tc>
          <w:tcPr>
            <w:tcW w:w="786" w:type="pct"/>
            <w:tcBorders>
              <w:top w:val="single" w:sz="4" w:space="0" w:color="auto"/>
              <w:left w:val="single" w:sz="4" w:space="0" w:color="000000"/>
              <w:bottom w:val="single" w:sz="4" w:space="0" w:color="auto"/>
              <w:right w:val="single" w:sz="4" w:space="0" w:color="000000"/>
            </w:tcBorders>
          </w:tcPr>
          <w:p w14:paraId="6DBC0FF1"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290C4FCF" w14:textId="77777777" w:rsidTr="004A678C">
        <w:trPr>
          <w:trHeight w:val="222"/>
        </w:trPr>
        <w:tc>
          <w:tcPr>
            <w:tcW w:w="276" w:type="pct"/>
          </w:tcPr>
          <w:p w14:paraId="5710FB07"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417B1DA0"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Durų užraktas</w:t>
            </w:r>
          </w:p>
        </w:tc>
        <w:tc>
          <w:tcPr>
            <w:tcW w:w="1508" w:type="pct"/>
          </w:tcPr>
          <w:p w14:paraId="2B2C540D" w14:textId="6695233F" w:rsidR="00C1589A" w:rsidRPr="00B805FD" w:rsidRDefault="00C1589A" w:rsidP="0094404B">
            <w:pPr>
              <w:spacing w:after="0" w:line="240" w:lineRule="auto"/>
              <w:jc w:val="both"/>
              <w:rPr>
                <w:rFonts w:ascii="Arial" w:eastAsia="Calibri" w:hAnsi="Arial" w:cs="Arial"/>
                <w:kern w:val="2"/>
                <w:sz w:val="22"/>
                <w:szCs w:val="22"/>
                <w:lang w:eastAsia="en-US"/>
                <w14:ligatures w14:val="standardContextual"/>
              </w:rPr>
            </w:pPr>
            <w:r w:rsidRPr="00B805FD">
              <w:rPr>
                <w:rFonts w:ascii="Arial" w:hAnsi="Arial" w:cs="Arial"/>
                <w:kern w:val="2"/>
                <w:sz w:val="22"/>
                <w:szCs w:val="22"/>
                <w:lang w:eastAsia="en-US"/>
                <w14:ligatures w14:val="standardContextual"/>
              </w:rPr>
              <w:t xml:space="preserve">Centrinis durų užraktas su </w:t>
            </w:r>
            <w:r w:rsidR="00CF7AE5">
              <w:rPr>
                <w:rFonts w:ascii="Arial" w:hAnsi="Arial" w:cs="Arial"/>
                <w:kern w:val="2"/>
                <w:sz w:val="22"/>
                <w:szCs w:val="22"/>
                <w:lang w:eastAsia="en-US"/>
                <w14:ligatures w14:val="standardContextual"/>
              </w:rPr>
              <w:t xml:space="preserve">dviejų žingsnių </w:t>
            </w:r>
            <w:r w:rsidR="000C27D1">
              <w:rPr>
                <w:rFonts w:ascii="Arial" w:hAnsi="Arial" w:cs="Arial"/>
                <w:kern w:val="2"/>
                <w:sz w:val="22"/>
                <w:szCs w:val="22"/>
                <w:lang w:eastAsia="en-US"/>
                <w14:ligatures w14:val="standardContextual"/>
              </w:rPr>
              <w:t>atrakinimo sistema.</w:t>
            </w:r>
          </w:p>
        </w:tc>
        <w:tc>
          <w:tcPr>
            <w:tcW w:w="1418" w:type="pct"/>
            <w:tcBorders>
              <w:top w:val="single" w:sz="4" w:space="0" w:color="000000"/>
              <w:left w:val="single" w:sz="4" w:space="0" w:color="000000"/>
              <w:bottom w:val="single" w:sz="4" w:space="0" w:color="000000"/>
              <w:right w:val="single" w:sz="4" w:space="0" w:color="000000"/>
            </w:tcBorders>
          </w:tcPr>
          <w:p w14:paraId="5EA130CA"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8D9ACD1"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1C7BC4D"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668F7870"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C1589A" w:rsidRPr="00D51712" w14:paraId="4CE7C961" w14:textId="77777777" w:rsidTr="004A678C">
        <w:trPr>
          <w:trHeight w:val="473"/>
        </w:trPr>
        <w:tc>
          <w:tcPr>
            <w:tcW w:w="276" w:type="pct"/>
            <w:tcBorders>
              <w:top w:val="single" w:sz="4" w:space="0" w:color="auto"/>
              <w:bottom w:val="single" w:sz="4" w:space="0" w:color="auto"/>
            </w:tcBorders>
          </w:tcPr>
          <w:p w14:paraId="585E90FD"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bottom w:val="single" w:sz="4" w:space="0" w:color="auto"/>
            </w:tcBorders>
          </w:tcPr>
          <w:p w14:paraId="3EED1D1E" w14:textId="77777777" w:rsidR="00C1589A" w:rsidRDefault="00C1589A" w:rsidP="0094404B">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Laisvų rankų įranga</w:t>
            </w:r>
          </w:p>
        </w:tc>
        <w:tc>
          <w:tcPr>
            <w:tcW w:w="1508" w:type="pct"/>
            <w:tcBorders>
              <w:top w:val="single" w:sz="4" w:space="0" w:color="auto"/>
              <w:bottom w:val="single" w:sz="4" w:space="0" w:color="auto"/>
            </w:tcBorders>
          </w:tcPr>
          <w:p w14:paraId="2982CE42" w14:textId="77777777" w:rsidR="00C1589A" w:rsidRPr="00B805FD" w:rsidRDefault="00C1589A" w:rsidP="0094404B">
            <w:pPr>
              <w:spacing w:after="0" w:line="240" w:lineRule="auto"/>
              <w:jc w:val="both"/>
              <w:rPr>
                <w:rFonts w:ascii="Arial" w:hAnsi="Arial" w:cs="Arial"/>
                <w:kern w:val="2"/>
                <w:sz w:val="22"/>
                <w:szCs w:val="22"/>
                <w:lang w:eastAsia="en-US"/>
                <w14:ligatures w14:val="standardContextual"/>
              </w:rPr>
            </w:pPr>
            <w:r w:rsidRPr="00B805FD">
              <w:rPr>
                <w:rFonts w:ascii="Arial" w:hAnsi="Arial" w:cs="Arial"/>
                <w:kern w:val="2"/>
                <w:sz w:val="22"/>
                <w:szCs w:val="22"/>
                <w:lang w:eastAsia="en-US"/>
                <w14:ligatures w14:val="standardContextual"/>
              </w:rPr>
              <w:t>Turi būti</w:t>
            </w:r>
          </w:p>
        </w:tc>
        <w:tc>
          <w:tcPr>
            <w:tcW w:w="1418" w:type="pct"/>
            <w:tcBorders>
              <w:top w:val="single" w:sz="4" w:space="0" w:color="auto"/>
              <w:left w:val="single" w:sz="4" w:space="0" w:color="000000"/>
              <w:bottom w:val="single" w:sz="4" w:space="0" w:color="auto"/>
              <w:right w:val="single" w:sz="4" w:space="0" w:color="000000"/>
            </w:tcBorders>
          </w:tcPr>
          <w:p w14:paraId="1A2F82F6"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BBFC7B3"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775CD792"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auto"/>
              <w:left w:val="single" w:sz="4" w:space="0" w:color="000000"/>
              <w:bottom w:val="single" w:sz="4" w:space="0" w:color="auto"/>
              <w:right w:val="single" w:sz="4" w:space="0" w:color="000000"/>
            </w:tcBorders>
          </w:tcPr>
          <w:p w14:paraId="3FC6E90F"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057020">
              <w:rPr>
                <w:rFonts w:ascii="Arial" w:hAnsi="Arial" w:cs="Arial"/>
                <w:i/>
                <w:iCs/>
                <w:kern w:val="2"/>
                <w:sz w:val="22"/>
                <w:szCs w:val="22"/>
                <w:lang w:eastAsia="en-US"/>
                <w14:ligatures w14:val="standardContextual"/>
              </w:rPr>
              <w:t>[pildo Tiekėjas]</w:t>
            </w:r>
          </w:p>
        </w:tc>
      </w:tr>
      <w:tr w:rsidR="00C1589A" w:rsidRPr="00D51712" w14:paraId="56CDD551" w14:textId="77777777" w:rsidTr="004A678C">
        <w:trPr>
          <w:trHeight w:val="441"/>
        </w:trPr>
        <w:tc>
          <w:tcPr>
            <w:tcW w:w="276" w:type="pct"/>
            <w:tcBorders>
              <w:top w:val="single" w:sz="4" w:space="0" w:color="auto"/>
            </w:tcBorders>
          </w:tcPr>
          <w:p w14:paraId="73255B69"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Borders>
              <w:top w:val="single" w:sz="4" w:space="0" w:color="auto"/>
            </w:tcBorders>
          </w:tcPr>
          <w:p w14:paraId="7B30CECA" w14:textId="77777777" w:rsidR="00C1589A" w:rsidRDefault="00C1589A" w:rsidP="0094404B">
            <w:pPr>
              <w:spacing w:after="0" w:line="240" w:lineRule="auto"/>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Salono garso ir šiluminė izoliacija</w:t>
            </w:r>
          </w:p>
        </w:tc>
        <w:tc>
          <w:tcPr>
            <w:tcW w:w="1508" w:type="pct"/>
            <w:tcBorders>
              <w:top w:val="single" w:sz="4" w:space="0" w:color="auto"/>
            </w:tcBorders>
          </w:tcPr>
          <w:p w14:paraId="1A7A2122" w14:textId="77777777" w:rsidR="00C1589A" w:rsidRPr="00B805FD" w:rsidRDefault="00C1589A" w:rsidP="0094404B">
            <w:pPr>
              <w:spacing w:after="0" w:line="240" w:lineRule="auto"/>
              <w:jc w:val="both"/>
              <w:rPr>
                <w:rFonts w:ascii="Arial" w:hAnsi="Arial" w:cs="Arial"/>
                <w:kern w:val="2"/>
                <w:sz w:val="22"/>
                <w:szCs w:val="22"/>
                <w:lang w:eastAsia="en-US"/>
                <w14:ligatures w14:val="standardContextual"/>
              </w:rPr>
            </w:pPr>
            <w:r w:rsidRPr="00B805FD">
              <w:rPr>
                <w:rFonts w:ascii="Arial" w:hAnsi="Arial" w:cs="Arial"/>
                <w:kern w:val="2"/>
                <w:sz w:val="22"/>
                <w:szCs w:val="22"/>
                <w:lang w:eastAsia="en-US"/>
                <w14:ligatures w14:val="standardContextual"/>
              </w:rPr>
              <w:t>Turi būti</w:t>
            </w:r>
          </w:p>
        </w:tc>
        <w:tc>
          <w:tcPr>
            <w:tcW w:w="1418" w:type="pct"/>
            <w:tcBorders>
              <w:top w:val="single" w:sz="4" w:space="0" w:color="auto"/>
              <w:left w:val="single" w:sz="4" w:space="0" w:color="000000"/>
              <w:bottom w:val="single" w:sz="4" w:space="0" w:color="000000"/>
              <w:right w:val="single" w:sz="4" w:space="0" w:color="000000"/>
            </w:tcBorders>
          </w:tcPr>
          <w:p w14:paraId="5A55D1AB"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9596F6E"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67148E6C"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auto"/>
              <w:left w:val="single" w:sz="4" w:space="0" w:color="000000"/>
              <w:bottom w:val="single" w:sz="4" w:space="0" w:color="000000"/>
              <w:right w:val="single" w:sz="4" w:space="0" w:color="000000"/>
            </w:tcBorders>
          </w:tcPr>
          <w:p w14:paraId="1AA8BFAB"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057020">
              <w:rPr>
                <w:rFonts w:ascii="Arial" w:hAnsi="Arial" w:cs="Arial"/>
                <w:i/>
                <w:iCs/>
                <w:kern w:val="2"/>
                <w:sz w:val="22"/>
                <w:szCs w:val="22"/>
                <w:lang w:eastAsia="en-US"/>
                <w14:ligatures w14:val="standardContextual"/>
              </w:rPr>
              <w:t>[pildo Tiekėjas]</w:t>
            </w:r>
          </w:p>
        </w:tc>
      </w:tr>
      <w:tr w:rsidR="00C1589A" w:rsidRPr="00D51712" w14:paraId="6C01FBE1" w14:textId="77777777" w:rsidTr="004A678C">
        <w:trPr>
          <w:trHeight w:val="222"/>
        </w:trPr>
        <w:tc>
          <w:tcPr>
            <w:tcW w:w="276" w:type="pct"/>
          </w:tcPr>
          <w:p w14:paraId="7F53D05F"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4D6DD6FB" w14:textId="77777777" w:rsidR="00C1589A" w:rsidRPr="00A767E4" w:rsidRDefault="00C1589A" w:rsidP="0094404B">
            <w:pPr>
              <w:spacing w:after="0" w:line="240" w:lineRule="auto"/>
              <w:rPr>
                <w:rFonts w:ascii="Arial" w:eastAsia="Times New Roman" w:hAnsi="Arial" w:cs="Arial"/>
                <w:color w:val="000000"/>
                <w:kern w:val="2"/>
                <w:sz w:val="22"/>
                <w:szCs w:val="22"/>
                <w:lang w:eastAsia="en-US"/>
                <w14:ligatures w14:val="standardContextual"/>
              </w:rPr>
            </w:pPr>
            <w:r w:rsidRPr="00A767E4">
              <w:rPr>
                <w:rFonts w:ascii="Arial" w:eastAsia="Calibri" w:hAnsi="Arial" w:cs="Arial"/>
                <w:kern w:val="2"/>
                <w:sz w:val="22"/>
                <w:szCs w:val="22"/>
                <w:lang w:eastAsia="en-US"/>
                <w14:ligatures w14:val="standardContextual"/>
              </w:rPr>
              <w:t>Atsarginis ratas arba gamyklinis ratų remonto komplektas</w:t>
            </w:r>
          </w:p>
        </w:tc>
        <w:tc>
          <w:tcPr>
            <w:tcW w:w="1508" w:type="pct"/>
          </w:tcPr>
          <w:p w14:paraId="09DD2870" w14:textId="77777777" w:rsidR="00C1589A" w:rsidRPr="000F0947" w:rsidRDefault="00C1589A" w:rsidP="0094404B">
            <w:pPr>
              <w:spacing w:after="0" w:line="240" w:lineRule="auto"/>
              <w:jc w:val="both"/>
              <w:rPr>
                <w:rFonts w:ascii="Arial" w:eastAsia="Calibri" w:hAnsi="Arial" w:cs="Arial"/>
                <w:kern w:val="2"/>
                <w:sz w:val="22"/>
                <w:szCs w:val="22"/>
                <w:lang w:eastAsia="en-US"/>
                <w14:ligatures w14:val="standardContextual"/>
              </w:rPr>
            </w:pPr>
            <w:r w:rsidRPr="000F0947">
              <w:rPr>
                <w:rFonts w:ascii="Arial" w:eastAsia="Calibri" w:hAnsi="Arial" w:cs="Arial"/>
                <w:kern w:val="2"/>
                <w:sz w:val="22"/>
                <w:szCs w:val="22"/>
                <w:lang w:eastAsia="en-US"/>
                <w14:ligatures w14:val="standardContextual"/>
              </w:rPr>
              <w:t xml:space="preserve">Normalaus dydžio atsarginis ratas (analogiškas automobilio ratams), raktas rato nuėmimui ir kėliklis. </w:t>
            </w:r>
          </w:p>
          <w:p w14:paraId="04650E95" w14:textId="77777777" w:rsidR="00C1589A" w:rsidRPr="000F0947" w:rsidRDefault="00C1589A" w:rsidP="0094404B">
            <w:pPr>
              <w:spacing w:after="0" w:line="240" w:lineRule="auto"/>
              <w:jc w:val="both"/>
              <w:rPr>
                <w:rFonts w:ascii="Arial" w:eastAsia="Calibri" w:hAnsi="Arial" w:cs="Arial"/>
                <w:snapToGrid w:val="0"/>
                <w:color w:val="212121"/>
                <w:kern w:val="2"/>
                <w:sz w:val="22"/>
                <w:szCs w:val="22"/>
                <w:lang w:eastAsia="en-US"/>
                <w14:ligatures w14:val="standardContextual"/>
              </w:rPr>
            </w:pPr>
            <w:r w:rsidRPr="000F0947">
              <w:rPr>
                <w:rFonts w:ascii="Arial" w:eastAsia="Calibri" w:hAnsi="Arial" w:cs="Arial"/>
                <w:kern w:val="2"/>
                <w:sz w:val="22"/>
                <w:szCs w:val="22"/>
                <w:lang w:eastAsia="en-US"/>
                <w14:ligatures w14:val="standardContextual"/>
              </w:rPr>
              <w:t>Jei siūlomam modeliui gamintojas nenumato komplektavimo standartinio dydžio atsarginiu ratu, vietoj jo automobilis turi būti sukomplektuotas su gamykliniu ratų remonto komplektu (oro kompresorius, specialūs klijai)</w:t>
            </w:r>
          </w:p>
        </w:tc>
        <w:tc>
          <w:tcPr>
            <w:tcW w:w="1418" w:type="pct"/>
            <w:tcBorders>
              <w:top w:val="single" w:sz="4" w:space="0" w:color="000000"/>
              <w:left w:val="single" w:sz="4" w:space="0" w:color="000000"/>
              <w:bottom w:val="single" w:sz="4" w:space="0" w:color="000000"/>
              <w:right w:val="single" w:sz="4" w:space="0" w:color="000000"/>
            </w:tcBorders>
          </w:tcPr>
          <w:p w14:paraId="33ED1EF4"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AC952A7"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874AC9C"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7F0E8B46"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51712" w14:paraId="7C6375D1" w14:textId="77777777" w:rsidTr="004A678C">
        <w:trPr>
          <w:trHeight w:val="222"/>
        </w:trPr>
        <w:tc>
          <w:tcPr>
            <w:tcW w:w="276" w:type="pct"/>
          </w:tcPr>
          <w:p w14:paraId="2328E5E5" w14:textId="77777777" w:rsidR="00C1589A" w:rsidRPr="00A767E4"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73083F1B" w14:textId="77777777" w:rsidR="00C1589A" w:rsidRPr="00A767E4"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A767E4">
              <w:rPr>
                <w:rFonts w:ascii="Arial" w:hAnsi="Arial" w:cs="Arial"/>
                <w:kern w:val="2"/>
                <w:sz w:val="22"/>
                <w:szCs w:val="22"/>
                <w:lang w:eastAsia="en-US"/>
                <w14:ligatures w14:val="standardContextual"/>
              </w:rPr>
              <w:t>Padangos</w:t>
            </w:r>
          </w:p>
        </w:tc>
        <w:tc>
          <w:tcPr>
            <w:tcW w:w="1508" w:type="pct"/>
          </w:tcPr>
          <w:p w14:paraId="5F230D5C" w14:textId="7E9EA945" w:rsidR="00C1589A" w:rsidRPr="004F0409" w:rsidRDefault="00611777" w:rsidP="0094404B">
            <w:pPr>
              <w:spacing w:after="0" w:line="240" w:lineRule="auto"/>
              <w:jc w:val="both"/>
              <w:rPr>
                <w:rFonts w:ascii="Arial" w:eastAsia="Calibri" w:hAnsi="Arial" w:cs="Arial"/>
                <w:strike/>
                <w:kern w:val="2"/>
                <w:sz w:val="22"/>
                <w:szCs w:val="22"/>
                <w:lang w:eastAsia="en-US"/>
                <w14:ligatures w14:val="standardContextual"/>
              </w:rPr>
            </w:pPr>
            <w:r w:rsidRPr="00611777">
              <w:rPr>
                <w:rFonts w:ascii="Arial" w:hAnsi="Arial" w:cs="Arial"/>
                <w:kern w:val="2"/>
                <w:sz w:val="22"/>
                <w:szCs w:val="22"/>
                <w:lang w:eastAsia="en-US"/>
                <w14:ligatures w14:val="standardContextual"/>
              </w:rPr>
              <w:t>Turi būti sumontuotos padangos, atitinkančios tą sezoną  kuriuo automobilis yra perduodamas. Universalių padangų tiekėjas siūlyti negali.</w:t>
            </w:r>
          </w:p>
        </w:tc>
        <w:tc>
          <w:tcPr>
            <w:tcW w:w="1418" w:type="pct"/>
            <w:tcBorders>
              <w:top w:val="single" w:sz="4" w:space="0" w:color="000000"/>
              <w:left w:val="single" w:sz="4" w:space="0" w:color="000000"/>
              <w:bottom w:val="single" w:sz="4" w:space="0" w:color="000000"/>
              <w:right w:val="single" w:sz="4" w:space="0" w:color="000000"/>
            </w:tcBorders>
          </w:tcPr>
          <w:p w14:paraId="5EC4597D"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DA9ECCC"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6AEE2686" w14:textId="77777777" w:rsidR="00C1589A" w:rsidRPr="00D51712"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4D48C968" w14:textId="77777777" w:rsidR="00C1589A" w:rsidRPr="00D51712"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1589A" w:rsidRPr="00D944E7" w14:paraId="687DD03B" w14:textId="77777777" w:rsidTr="004A678C">
        <w:trPr>
          <w:trHeight w:val="222"/>
        </w:trPr>
        <w:tc>
          <w:tcPr>
            <w:tcW w:w="276" w:type="pct"/>
          </w:tcPr>
          <w:p w14:paraId="0EABC75E" w14:textId="77777777" w:rsidR="00C1589A" w:rsidRPr="00D944E7" w:rsidRDefault="00C1589A" w:rsidP="0094404B">
            <w:pPr>
              <w:numPr>
                <w:ilvl w:val="0"/>
                <w:numId w:val="43"/>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012" w:type="pct"/>
          </w:tcPr>
          <w:p w14:paraId="6F0C1F1D" w14:textId="77777777" w:rsidR="00C1589A" w:rsidRPr="00922FB7" w:rsidRDefault="00C1589A" w:rsidP="0094404B">
            <w:pPr>
              <w:spacing w:after="0" w:line="240" w:lineRule="auto"/>
              <w:rPr>
                <w:rFonts w:ascii="Arial" w:eastAsia="Calibri" w:hAnsi="Arial" w:cs="Arial"/>
                <w:color w:val="212121"/>
                <w:kern w:val="2"/>
                <w:sz w:val="22"/>
                <w:szCs w:val="22"/>
                <w:lang w:eastAsia="en-US"/>
                <w14:ligatures w14:val="standardContextual"/>
              </w:rPr>
            </w:pPr>
            <w:r w:rsidRPr="00922FB7">
              <w:rPr>
                <w:rFonts w:ascii="Arial" w:hAnsi="Arial" w:cs="Arial"/>
                <w:kern w:val="2"/>
                <w:sz w:val="22"/>
                <w:szCs w:val="22"/>
                <w:lang w:eastAsia="en-US"/>
                <w14:ligatures w14:val="standardContextual"/>
              </w:rPr>
              <w:t>Papildomos sąlygos</w:t>
            </w:r>
          </w:p>
        </w:tc>
        <w:tc>
          <w:tcPr>
            <w:tcW w:w="1508" w:type="pct"/>
          </w:tcPr>
          <w:p w14:paraId="3F127DB1" w14:textId="77777777" w:rsidR="00C1589A" w:rsidRPr="00922FB7" w:rsidRDefault="00C1589A" w:rsidP="0094404B">
            <w:pPr>
              <w:spacing w:after="0" w:line="240" w:lineRule="auto"/>
              <w:rPr>
                <w:rFonts w:ascii="Arial" w:eastAsia="Calibri" w:hAnsi="Arial" w:cs="Arial"/>
                <w:color w:val="000000"/>
                <w:kern w:val="2"/>
                <w:sz w:val="22"/>
                <w:szCs w:val="22"/>
                <w:lang w:eastAsia="en-US"/>
                <w14:ligatures w14:val="standardContextual"/>
              </w:rPr>
            </w:pPr>
            <w:r w:rsidRPr="00922FB7">
              <w:rPr>
                <w:rFonts w:ascii="Arial" w:hAnsi="Arial" w:cs="Arial"/>
                <w:kern w:val="2"/>
                <w:sz w:val="22"/>
                <w:szCs w:val="22"/>
                <w:lang w:eastAsia="en-US"/>
                <w14:ligatures w14:val="standardContextual"/>
              </w:rPr>
              <w:t xml:space="preserve">Į automobilį įdiegus </w:t>
            </w:r>
            <w:proofErr w:type="spellStart"/>
            <w:r w:rsidRPr="00922FB7">
              <w:rPr>
                <w:rFonts w:ascii="Arial" w:hAnsi="Arial" w:cs="Arial"/>
                <w:kern w:val="2"/>
                <w:sz w:val="22"/>
                <w:szCs w:val="22"/>
                <w:lang w:eastAsia="en-US"/>
                <w14:ligatures w14:val="standardContextual"/>
              </w:rPr>
              <w:t>telemetrinę</w:t>
            </w:r>
            <w:proofErr w:type="spellEnd"/>
            <w:r w:rsidRPr="00922FB7">
              <w:rPr>
                <w:rFonts w:ascii="Arial" w:hAnsi="Arial" w:cs="Arial"/>
                <w:kern w:val="2"/>
                <w:sz w:val="22"/>
                <w:szCs w:val="22"/>
                <w:lang w:eastAsia="en-US"/>
                <w14:ligatures w14:val="standardContextual"/>
              </w:rPr>
              <w:t xml:space="preserve"> kontrolės sistemą, ji nepanaikina ir neapriboja automobilio garantijos</w:t>
            </w:r>
          </w:p>
        </w:tc>
        <w:tc>
          <w:tcPr>
            <w:tcW w:w="1418" w:type="pct"/>
            <w:tcBorders>
              <w:top w:val="single" w:sz="4" w:space="0" w:color="000000"/>
              <w:left w:val="single" w:sz="4" w:space="0" w:color="000000"/>
              <w:bottom w:val="single" w:sz="4" w:space="0" w:color="000000"/>
              <w:right w:val="single" w:sz="4" w:space="0" w:color="000000"/>
            </w:tcBorders>
          </w:tcPr>
          <w:p w14:paraId="436CC757" w14:textId="77777777" w:rsidR="00C1589A" w:rsidRPr="00D51712" w:rsidRDefault="00C1589A" w:rsidP="0094404B">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F283EDB" w14:textId="77777777" w:rsidR="00C1589A" w:rsidRPr="00D51712" w:rsidRDefault="00C1589A" w:rsidP="0094404B">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060020C4" w14:textId="77777777" w:rsidR="00C1589A" w:rsidRPr="00D944E7" w:rsidRDefault="00C1589A" w:rsidP="0094404B">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786" w:type="pct"/>
            <w:tcBorders>
              <w:top w:val="single" w:sz="4" w:space="0" w:color="000000"/>
              <w:left w:val="single" w:sz="4" w:space="0" w:color="000000"/>
              <w:bottom w:val="single" w:sz="4" w:space="0" w:color="000000"/>
              <w:right w:val="single" w:sz="4" w:space="0" w:color="000000"/>
            </w:tcBorders>
          </w:tcPr>
          <w:p w14:paraId="4DF5C470" w14:textId="77777777" w:rsidR="00C1589A" w:rsidRPr="00D944E7" w:rsidRDefault="00C1589A" w:rsidP="0094404B">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bl>
    <w:p w14:paraId="35F36EF7" w14:textId="77777777" w:rsidR="00CA6B13" w:rsidRDefault="00CA6B13" w:rsidP="00EC3527">
      <w:pPr>
        <w:spacing w:after="0" w:line="240" w:lineRule="auto"/>
        <w:jc w:val="both"/>
        <w:rPr>
          <w:rFonts w:ascii="Arial" w:hAnsi="Arial" w:cs="Arial"/>
          <w:b/>
          <w:sz w:val="24"/>
          <w:szCs w:val="24"/>
        </w:rPr>
      </w:pPr>
    </w:p>
    <w:p w14:paraId="3649D398" w14:textId="52A93911" w:rsidR="00456562" w:rsidRDefault="00043305" w:rsidP="00EC3527">
      <w:pPr>
        <w:spacing w:after="0" w:line="240" w:lineRule="auto"/>
        <w:jc w:val="both"/>
        <w:rPr>
          <w:rFonts w:ascii="Arial" w:hAnsi="Arial" w:cs="Arial"/>
          <w:sz w:val="24"/>
          <w:szCs w:val="24"/>
        </w:rPr>
      </w:pPr>
      <w:r w:rsidRPr="00D84281">
        <w:rPr>
          <w:rFonts w:ascii="Arial" w:hAnsi="Arial" w:cs="Arial"/>
          <w:sz w:val="24"/>
          <w:szCs w:val="24"/>
        </w:rPr>
        <w:t xml:space="preserve">* </w:t>
      </w:r>
      <w:r w:rsidRPr="00377286">
        <w:rPr>
          <w:rFonts w:ascii="Arial" w:hAnsi="Arial" w:cs="Arial"/>
          <w:sz w:val="24"/>
          <w:szCs w:val="24"/>
        </w:rPr>
        <w:t xml:space="preserve">Atitiktis kitiems Pirkimo sąlygų 2 priede </w:t>
      </w:r>
      <w:r w:rsidR="00F5533B" w:rsidRPr="00377286">
        <w:rPr>
          <w:rFonts w:ascii="Arial" w:hAnsi="Arial" w:cs="Arial"/>
          <w:sz w:val="24"/>
          <w:szCs w:val="24"/>
        </w:rPr>
        <w:t>„</w:t>
      </w:r>
      <w:r w:rsidRPr="00377286">
        <w:rPr>
          <w:rFonts w:ascii="Arial" w:hAnsi="Arial" w:cs="Arial"/>
          <w:sz w:val="24"/>
          <w:szCs w:val="24"/>
        </w:rPr>
        <w:t>Techninė specifikacija</w:t>
      </w:r>
      <w:r w:rsidR="00F5533B" w:rsidRPr="00377286">
        <w:rPr>
          <w:rFonts w:ascii="Arial" w:hAnsi="Arial" w:cs="Arial"/>
          <w:sz w:val="24"/>
          <w:szCs w:val="24"/>
        </w:rPr>
        <w:t xml:space="preserve">“ </w:t>
      </w:r>
      <w:r w:rsidRPr="00377286">
        <w:rPr>
          <w:rFonts w:ascii="Arial" w:hAnsi="Arial" w:cs="Arial"/>
          <w:sz w:val="24"/>
          <w:szCs w:val="24"/>
        </w:rPr>
        <w:t>nustatytiems reikalavimams bus tikrinama Prek</w:t>
      </w:r>
      <w:r w:rsidR="00601D0C">
        <w:rPr>
          <w:rFonts w:ascii="Arial" w:hAnsi="Arial" w:cs="Arial"/>
          <w:sz w:val="24"/>
          <w:szCs w:val="24"/>
        </w:rPr>
        <w:t>ės</w:t>
      </w:r>
      <w:r w:rsidRPr="00377286">
        <w:rPr>
          <w:rFonts w:ascii="Arial" w:hAnsi="Arial" w:cs="Arial"/>
          <w:sz w:val="24"/>
          <w:szCs w:val="24"/>
        </w:rPr>
        <w:t xml:space="preserve"> perdavimo metu. Prekė turi būti nauj</w:t>
      </w:r>
      <w:r w:rsidR="00601D0C">
        <w:rPr>
          <w:rFonts w:ascii="Arial" w:hAnsi="Arial" w:cs="Arial"/>
          <w:sz w:val="24"/>
          <w:szCs w:val="24"/>
        </w:rPr>
        <w:t>a</w:t>
      </w:r>
      <w:r w:rsidRPr="00377286">
        <w:rPr>
          <w:rFonts w:ascii="Arial" w:hAnsi="Arial" w:cs="Arial"/>
          <w:sz w:val="24"/>
          <w:szCs w:val="24"/>
        </w:rPr>
        <w:t>, negalima siūlyti naudot</w:t>
      </w:r>
      <w:r w:rsidR="00601D0C">
        <w:rPr>
          <w:rFonts w:ascii="Arial" w:hAnsi="Arial" w:cs="Arial"/>
          <w:sz w:val="24"/>
          <w:szCs w:val="24"/>
        </w:rPr>
        <w:t>os</w:t>
      </w:r>
      <w:r w:rsidRPr="00377286">
        <w:rPr>
          <w:rFonts w:ascii="Arial" w:hAnsi="Arial" w:cs="Arial"/>
          <w:sz w:val="24"/>
          <w:szCs w:val="24"/>
        </w:rPr>
        <w:t xml:space="preserve"> arba naudot</w:t>
      </w:r>
      <w:r w:rsidR="00601D0C">
        <w:rPr>
          <w:rFonts w:ascii="Arial" w:hAnsi="Arial" w:cs="Arial"/>
          <w:sz w:val="24"/>
          <w:szCs w:val="24"/>
        </w:rPr>
        <w:t>os</w:t>
      </w:r>
      <w:r w:rsidRPr="00377286">
        <w:rPr>
          <w:rFonts w:ascii="Arial" w:hAnsi="Arial" w:cs="Arial"/>
          <w:sz w:val="24"/>
          <w:szCs w:val="24"/>
        </w:rPr>
        <w:t xml:space="preserve"> ir atnaujint</w:t>
      </w:r>
      <w:r w:rsidR="00601D0C">
        <w:rPr>
          <w:rFonts w:ascii="Arial" w:hAnsi="Arial" w:cs="Arial"/>
          <w:sz w:val="24"/>
          <w:szCs w:val="24"/>
        </w:rPr>
        <w:t>os</w:t>
      </w:r>
      <w:r w:rsidRPr="00377286">
        <w:rPr>
          <w:rFonts w:ascii="Arial" w:hAnsi="Arial" w:cs="Arial"/>
          <w:sz w:val="24"/>
          <w:szCs w:val="24"/>
        </w:rPr>
        <w:t xml:space="preserve"> Prek</w:t>
      </w:r>
      <w:r w:rsidR="00601D0C">
        <w:rPr>
          <w:rFonts w:ascii="Arial" w:hAnsi="Arial" w:cs="Arial"/>
          <w:sz w:val="24"/>
          <w:szCs w:val="24"/>
        </w:rPr>
        <w:t>ės</w:t>
      </w:r>
      <w:r w:rsidRPr="00377286">
        <w:rPr>
          <w:rFonts w:ascii="Arial" w:hAnsi="Arial" w:cs="Arial"/>
          <w:sz w:val="24"/>
          <w:szCs w:val="24"/>
        </w:rPr>
        <w:t>.</w:t>
      </w:r>
    </w:p>
    <w:p w14:paraId="52126BA9" w14:textId="77777777" w:rsidR="00EC3527" w:rsidRPr="00D84281" w:rsidRDefault="00EC3527" w:rsidP="00EC3527">
      <w:pPr>
        <w:spacing w:after="0" w:line="240" w:lineRule="auto"/>
        <w:jc w:val="both"/>
        <w:rPr>
          <w:rFonts w:ascii="Arial" w:hAnsi="Arial" w:cs="Arial"/>
          <w:sz w:val="24"/>
          <w:szCs w:val="24"/>
        </w:rPr>
      </w:pPr>
    </w:p>
    <w:p w14:paraId="6494DE0D" w14:textId="77777777" w:rsidR="008F5DCD" w:rsidRPr="00D84281" w:rsidRDefault="008F5DCD" w:rsidP="008F5DCD">
      <w:pPr>
        <w:ind w:firstLine="567"/>
        <w:jc w:val="both"/>
        <w:rPr>
          <w:rFonts w:ascii="Arial" w:hAnsi="Arial" w:cs="Arial"/>
          <w:b/>
          <w:color w:val="000000" w:themeColor="text1"/>
          <w:sz w:val="24"/>
          <w:szCs w:val="24"/>
        </w:rPr>
      </w:pPr>
      <w:r w:rsidRPr="00D84281">
        <w:rPr>
          <w:rFonts w:ascii="Arial" w:hAnsi="Arial" w:cs="Arial"/>
          <w:b/>
          <w:color w:val="000000" w:themeColor="text1"/>
          <w:sz w:val="24"/>
          <w:szCs w:val="24"/>
        </w:rPr>
        <w:t xml:space="preserve">Pastabos: </w:t>
      </w:r>
    </w:p>
    <w:p w14:paraId="3E1782F9" w14:textId="7D20BD25" w:rsidR="008F5DCD" w:rsidRPr="00D84281" w:rsidRDefault="008F5DCD" w:rsidP="001037A5">
      <w:pPr>
        <w:numPr>
          <w:ilvl w:val="0"/>
          <w:numId w:val="39"/>
        </w:numPr>
        <w:tabs>
          <w:tab w:val="left" w:pos="720"/>
          <w:tab w:val="left" w:pos="993"/>
        </w:tabs>
        <w:spacing w:after="0" w:line="240" w:lineRule="auto"/>
        <w:ind w:left="0" w:firstLine="567"/>
        <w:jc w:val="both"/>
        <w:rPr>
          <w:rFonts w:ascii="Arial" w:hAnsi="Arial" w:cs="Arial"/>
          <w:bCs/>
          <w:sz w:val="24"/>
          <w:szCs w:val="24"/>
        </w:rPr>
      </w:pPr>
      <w:r w:rsidRPr="00D84281">
        <w:rPr>
          <w:rFonts w:ascii="Arial" w:hAnsi="Arial" w:cs="Arial"/>
          <w:sz w:val="24"/>
          <w:szCs w:val="24"/>
        </w:rPr>
        <w:lastRenderedPageBreak/>
        <w:t>Galimi Tiekėjo siūlom</w:t>
      </w:r>
      <w:r w:rsidR="00601D0C">
        <w:rPr>
          <w:rFonts w:ascii="Arial" w:hAnsi="Arial" w:cs="Arial"/>
          <w:sz w:val="24"/>
          <w:szCs w:val="24"/>
        </w:rPr>
        <w:t>os</w:t>
      </w:r>
      <w:r w:rsidRPr="00D84281">
        <w:rPr>
          <w:rFonts w:ascii="Arial" w:hAnsi="Arial" w:cs="Arial"/>
          <w:sz w:val="24"/>
          <w:szCs w:val="24"/>
        </w:rPr>
        <w:t xml:space="preserve"> Prek</w:t>
      </w:r>
      <w:r w:rsidR="00601D0C">
        <w:rPr>
          <w:rFonts w:ascii="Arial" w:hAnsi="Arial" w:cs="Arial"/>
          <w:sz w:val="24"/>
          <w:szCs w:val="24"/>
        </w:rPr>
        <w:t>ės</w:t>
      </w:r>
      <w:r w:rsidRPr="00D84281">
        <w:rPr>
          <w:rFonts w:ascii="Arial" w:hAnsi="Arial" w:cs="Arial"/>
          <w:sz w:val="24"/>
          <w:szCs w:val="24"/>
        </w:rPr>
        <w:t xml:space="preserve"> atitiktį įrodantys dokumentai: siūlom</w:t>
      </w:r>
      <w:r w:rsidR="00601D0C">
        <w:rPr>
          <w:rFonts w:ascii="Arial" w:hAnsi="Arial" w:cs="Arial"/>
          <w:sz w:val="24"/>
          <w:szCs w:val="24"/>
        </w:rPr>
        <w:t>os</w:t>
      </w:r>
      <w:r w:rsidRPr="00D84281">
        <w:rPr>
          <w:rFonts w:ascii="Arial" w:hAnsi="Arial" w:cs="Arial"/>
          <w:sz w:val="24"/>
          <w:szCs w:val="24"/>
        </w:rPr>
        <w:t xml:space="preserve"> Prek</w:t>
      </w:r>
      <w:r w:rsidR="00601D0C">
        <w:rPr>
          <w:rFonts w:ascii="Arial" w:hAnsi="Arial" w:cs="Arial"/>
          <w:sz w:val="24"/>
          <w:szCs w:val="24"/>
        </w:rPr>
        <w:t>ės</w:t>
      </w:r>
      <w:r w:rsidRPr="00D84281">
        <w:rPr>
          <w:rFonts w:ascii="Arial" w:hAnsi="Arial" w:cs="Arial"/>
          <w:sz w:val="24"/>
          <w:szCs w:val="24"/>
        </w:rPr>
        <w:t xml:space="preserve"> gamintojo ir (ar) tiekėjo techniniai dokumentai / deklaracijos / aprašymai / katalogai / aktyvios nuorodos į siūlomų Prekių gamintojo oficialias internetines svetaines, internetinius puslapius,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nuotraukos arba kiti lygiaverčiai įrodymai.</w:t>
      </w:r>
    </w:p>
    <w:p w14:paraId="270853AA" w14:textId="1CD60398" w:rsidR="008F5DCD" w:rsidRPr="00D84281" w:rsidRDefault="008F5DCD" w:rsidP="001037A5">
      <w:pPr>
        <w:numPr>
          <w:ilvl w:val="0"/>
          <w:numId w:val="39"/>
        </w:numPr>
        <w:tabs>
          <w:tab w:val="left" w:pos="720"/>
          <w:tab w:val="left" w:pos="993"/>
        </w:tabs>
        <w:spacing w:after="0" w:line="240" w:lineRule="auto"/>
        <w:ind w:left="0" w:firstLine="567"/>
        <w:jc w:val="both"/>
        <w:rPr>
          <w:rFonts w:ascii="Arial" w:hAnsi="Arial" w:cs="Arial"/>
          <w:bCs/>
          <w:color w:val="000000" w:themeColor="text1"/>
          <w:sz w:val="24"/>
          <w:szCs w:val="24"/>
        </w:rPr>
      </w:pPr>
      <w:r w:rsidRPr="00D84281">
        <w:rPr>
          <w:rFonts w:ascii="Arial" w:hAnsi="Arial" w:cs="Arial"/>
          <w:bCs/>
          <w:color w:val="000000" w:themeColor="text1"/>
          <w:sz w:val="24"/>
          <w:szCs w:val="24"/>
        </w:rPr>
        <w:t>Tiekėjai turi atidžiai peržiūrėti ir nepalikti neužpildytų eilučių lentelėse „Pasiūlymo kaina“ ir „</w:t>
      </w:r>
      <w:r w:rsidR="00D84281" w:rsidRPr="00D84281">
        <w:rPr>
          <w:rFonts w:ascii="Arial" w:hAnsi="Arial" w:cs="Arial"/>
          <w:bCs/>
          <w:color w:val="000000" w:themeColor="text1"/>
          <w:sz w:val="24"/>
          <w:szCs w:val="24"/>
        </w:rPr>
        <w:t>Prekės techniniai duomenys</w:t>
      </w:r>
      <w:r w:rsidRPr="00D84281">
        <w:rPr>
          <w:rFonts w:ascii="Arial" w:hAnsi="Arial" w:cs="Arial"/>
          <w:bCs/>
          <w:color w:val="000000" w:themeColor="text1"/>
          <w:sz w:val="24"/>
          <w:szCs w:val="24"/>
        </w:rPr>
        <w:t xml:space="preserve">“. </w:t>
      </w:r>
    </w:p>
    <w:p w14:paraId="057E65FF" w14:textId="59159279" w:rsidR="008F5DCD" w:rsidRPr="00D84281" w:rsidRDefault="008F5DCD" w:rsidP="001037A5">
      <w:pPr>
        <w:pStyle w:val="Sraopastraipa"/>
        <w:widowControl w:val="0"/>
        <w:numPr>
          <w:ilvl w:val="0"/>
          <w:numId w:val="39"/>
        </w:numPr>
        <w:tabs>
          <w:tab w:val="left" w:pos="993"/>
        </w:tabs>
        <w:autoSpaceDE w:val="0"/>
        <w:autoSpaceDN w:val="0"/>
        <w:adjustRightInd w:val="0"/>
        <w:spacing w:after="0" w:line="240" w:lineRule="auto"/>
        <w:ind w:left="0" w:firstLine="567"/>
        <w:jc w:val="both"/>
        <w:rPr>
          <w:rFonts w:ascii="Arial" w:hAnsi="Arial" w:cs="Arial"/>
          <w:bCs/>
          <w:color w:val="000000" w:themeColor="text1"/>
          <w:sz w:val="24"/>
          <w:szCs w:val="24"/>
        </w:rPr>
      </w:pPr>
      <w:r w:rsidRPr="00D84281">
        <w:rPr>
          <w:rFonts w:ascii="Arial" w:hAnsi="Arial" w:cs="Arial"/>
          <w:bCs/>
          <w:color w:val="000000" w:themeColor="text1"/>
          <w:sz w:val="24"/>
          <w:szCs w:val="24"/>
        </w:rPr>
        <w:t xml:space="preserve">Tiekėjo siūloma prekė turi atitikti ir tiekėjas </w:t>
      </w:r>
      <w:r w:rsidRPr="00D84281">
        <w:rPr>
          <w:rFonts w:ascii="Arial" w:hAnsi="Arial" w:cs="Arial"/>
          <w:b/>
          <w:color w:val="000000" w:themeColor="text1"/>
          <w:sz w:val="24"/>
          <w:szCs w:val="24"/>
        </w:rPr>
        <w:t>turi įrodyti</w:t>
      </w:r>
      <w:r w:rsidRPr="00D84281">
        <w:rPr>
          <w:rFonts w:ascii="Arial" w:hAnsi="Arial" w:cs="Arial"/>
          <w:bCs/>
          <w:color w:val="000000" w:themeColor="text1"/>
          <w:sz w:val="24"/>
          <w:szCs w:val="24"/>
        </w:rPr>
        <w:t xml:space="preserve">, kad siūloma prekė atitinka </w:t>
      </w:r>
      <w:r w:rsidRPr="00D84281">
        <w:rPr>
          <w:rFonts w:ascii="Arial" w:hAnsi="Arial" w:cs="Arial"/>
          <w:b/>
          <w:color w:val="000000" w:themeColor="text1"/>
          <w:sz w:val="24"/>
          <w:szCs w:val="24"/>
        </w:rPr>
        <w:t>visus lentelėje „</w:t>
      </w:r>
      <w:r w:rsidR="00E73D5B" w:rsidRPr="00E73D5B">
        <w:rPr>
          <w:rFonts w:ascii="Arial" w:hAnsi="Arial" w:cs="Arial"/>
          <w:b/>
          <w:color w:val="000000" w:themeColor="text1"/>
          <w:sz w:val="24"/>
          <w:szCs w:val="24"/>
        </w:rPr>
        <w:t>Prekės techniniai duomenys</w:t>
      </w:r>
      <w:r w:rsidRPr="00D84281">
        <w:rPr>
          <w:rFonts w:ascii="Arial" w:hAnsi="Arial" w:cs="Arial"/>
          <w:b/>
          <w:color w:val="000000" w:themeColor="text1"/>
          <w:sz w:val="24"/>
          <w:szCs w:val="24"/>
        </w:rPr>
        <w:t>“ nurodytus reikalavimus</w:t>
      </w:r>
      <w:r w:rsidRPr="00D84281">
        <w:rPr>
          <w:rFonts w:ascii="Arial" w:hAnsi="Arial" w:cs="Arial"/>
          <w:bCs/>
          <w:color w:val="000000" w:themeColor="text1"/>
          <w:sz w:val="24"/>
          <w:szCs w:val="24"/>
        </w:rPr>
        <w:t xml:space="preserve"> prekei.</w:t>
      </w:r>
      <w:r w:rsidRPr="00D84281">
        <w:rPr>
          <w:rFonts w:ascii="Arial" w:hAnsi="Arial" w:cs="Arial"/>
          <w:bCs/>
          <w:sz w:val="24"/>
          <w:szCs w:val="24"/>
        </w:rPr>
        <w:t xml:space="preserve"> Tiekėjo teikiama Prek</w:t>
      </w:r>
      <w:r w:rsidR="00601D0C">
        <w:rPr>
          <w:rFonts w:ascii="Arial" w:hAnsi="Arial" w:cs="Arial"/>
          <w:bCs/>
          <w:sz w:val="24"/>
          <w:szCs w:val="24"/>
        </w:rPr>
        <w:t>ės</w:t>
      </w:r>
      <w:r w:rsidRPr="00D84281">
        <w:rPr>
          <w:rFonts w:ascii="Arial" w:hAnsi="Arial" w:cs="Arial"/>
          <w:bCs/>
          <w:sz w:val="24"/>
          <w:szCs w:val="24"/>
        </w:rPr>
        <w:t xml:space="preserve"> informacija ir dokumentai turi būti tokio detalumo, kad perkančioji organizacija galėtų įsitikinti siūlom</w:t>
      </w:r>
      <w:r w:rsidR="00601D0C">
        <w:rPr>
          <w:rFonts w:ascii="Arial" w:hAnsi="Arial" w:cs="Arial"/>
          <w:bCs/>
          <w:sz w:val="24"/>
          <w:szCs w:val="24"/>
        </w:rPr>
        <w:t>os</w:t>
      </w:r>
      <w:r w:rsidRPr="00D84281">
        <w:rPr>
          <w:rFonts w:ascii="Arial" w:hAnsi="Arial" w:cs="Arial"/>
          <w:bCs/>
          <w:sz w:val="24"/>
          <w:szCs w:val="24"/>
        </w:rPr>
        <w:t xml:space="preserve"> Prek</w:t>
      </w:r>
      <w:r w:rsidR="00601D0C">
        <w:rPr>
          <w:rFonts w:ascii="Arial" w:hAnsi="Arial" w:cs="Arial"/>
          <w:bCs/>
          <w:sz w:val="24"/>
          <w:szCs w:val="24"/>
        </w:rPr>
        <w:t>ės</w:t>
      </w:r>
      <w:r w:rsidRPr="00D84281">
        <w:rPr>
          <w:rFonts w:ascii="Arial" w:hAnsi="Arial" w:cs="Arial"/>
          <w:bCs/>
          <w:sz w:val="24"/>
          <w:szCs w:val="24"/>
        </w:rPr>
        <w:t xml:space="preserve"> atitiktimi iškeltiems reikalavimams ir nekiltų abejonių, koki</w:t>
      </w:r>
      <w:r w:rsidR="00601D0C">
        <w:rPr>
          <w:rFonts w:ascii="Arial" w:hAnsi="Arial" w:cs="Arial"/>
          <w:bCs/>
          <w:sz w:val="24"/>
          <w:szCs w:val="24"/>
        </w:rPr>
        <w:t>ą</w:t>
      </w:r>
      <w:r w:rsidRPr="00D84281">
        <w:rPr>
          <w:rFonts w:ascii="Arial" w:hAnsi="Arial" w:cs="Arial"/>
          <w:bCs/>
          <w:sz w:val="24"/>
          <w:szCs w:val="24"/>
        </w:rPr>
        <w:t xml:space="preserve"> Prek</w:t>
      </w:r>
      <w:r w:rsidR="00601D0C">
        <w:rPr>
          <w:rFonts w:ascii="Arial" w:hAnsi="Arial" w:cs="Arial"/>
          <w:bCs/>
          <w:sz w:val="24"/>
          <w:szCs w:val="24"/>
        </w:rPr>
        <w:t>ę</w:t>
      </w:r>
      <w:r w:rsidRPr="00D84281">
        <w:rPr>
          <w:rFonts w:ascii="Arial" w:hAnsi="Arial" w:cs="Arial"/>
          <w:bCs/>
          <w:sz w:val="24"/>
          <w:szCs w:val="24"/>
        </w:rPr>
        <w:t xml:space="preserve"> tiekėjas pristatys.</w:t>
      </w:r>
    </w:p>
    <w:p w14:paraId="033F12A4" w14:textId="79113292" w:rsidR="00EC3527" w:rsidRPr="005B11CF" w:rsidRDefault="008F5DCD" w:rsidP="001037A5">
      <w:pPr>
        <w:numPr>
          <w:ilvl w:val="0"/>
          <w:numId w:val="40"/>
        </w:numPr>
        <w:tabs>
          <w:tab w:val="left" w:pos="720"/>
        </w:tabs>
        <w:spacing w:after="0" w:line="240" w:lineRule="auto"/>
        <w:ind w:left="0" w:firstLine="567"/>
        <w:jc w:val="both"/>
        <w:rPr>
          <w:rFonts w:ascii="Arial" w:hAnsi="Arial" w:cs="Arial"/>
          <w:bCs/>
          <w:color w:val="000000" w:themeColor="text1"/>
          <w:sz w:val="24"/>
          <w:szCs w:val="24"/>
        </w:rPr>
      </w:pPr>
      <w:r w:rsidRPr="00D84281">
        <w:rPr>
          <w:rFonts w:ascii="Arial" w:hAnsi="Arial" w:cs="Arial"/>
          <w:bCs/>
          <w:color w:val="000000" w:themeColor="text1"/>
          <w:sz w:val="24"/>
          <w:szCs w:val="24"/>
        </w:rPr>
        <w:t xml:space="preserve">Tiekėjo nurodomi dydžiai, kiekiai negali būti nurodyti su paklaida (pavyzdžiui, </w:t>
      </w:r>
      <w:r w:rsidR="000F2398">
        <w:rPr>
          <w:rFonts w:ascii="Arial" w:hAnsi="Arial" w:cs="Arial"/>
          <w:bCs/>
          <w:color w:val="000000" w:themeColor="text1"/>
          <w:sz w:val="24"/>
          <w:szCs w:val="24"/>
        </w:rPr>
        <w:t>„</w:t>
      </w:r>
      <w:r w:rsidRPr="00D84281">
        <w:rPr>
          <w:rFonts w:ascii="Arial" w:hAnsi="Arial" w:cs="Arial"/>
          <w:bCs/>
          <w:color w:val="000000" w:themeColor="text1"/>
          <w:sz w:val="24"/>
          <w:szCs w:val="24"/>
        </w:rPr>
        <w:t xml:space="preserve">apie“, ,,-/+“, </w:t>
      </w:r>
      <w:r w:rsidR="000F2398">
        <w:rPr>
          <w:rFonts w:ascii="Arial" w:hAnsi="Arial" w:cs="Arial"/>
          <w:bCs/>
          <w:color w:val="000000" w:themeColor="text1"/>
          <w:sz w:val="24"/>
          <w:szCs w:val="24"/>
        </w:rPr>
        <w:t>„</w:t>
      </w:r>
      <w:r w:rsidRPr="00D84281">
        <w:rPr>
          <w:rFonts w:ascii="Arial" w:hAnsi="Arial" w:cs="Arial"/>
          <w:bCs/>
          <w:color w:val="000000" w:themeColor="text1"/>
          <w:sz w:val="24"/>
          <w:szCs w:val="24"/>
        </w:rPr>
        <w:t xml:space="preserve">ne mažiau“, </w:t>
      </w:r>
      <w:r w:rsidR="000F2398">
        <w:rPr>
          <w:rFonts w:ascii="Arial" w:hAnsi="Arial" w:cs="Arial"/>
          <w:bCs/>
          <w:color w:val="000000" w:themeColor="text1"/>
          <w:sz w:val="24"/>
          <w:szCs w:val="24"/>
        </w:rPr>
        <w:t>„</w:t>
      </w:r>
      <w:r w:rsidRPr="00D84281">
        <w:rPr>
          <w:rFonts w:ascii="Arial" w:hAnsi="Arial" w:cs="Arial"/>
          <w:bCs/>
          <w:color w:val="000000" w:themeColor="text1"/>
          <w:sz w:val="24"/>
          <w:szCs w:val="24"/>
        </w:rPr>
        <w:t xml:space="preserve">kaip norėsite“, </w:t>
      </w:r>
      <w:r w:rsidR="000F2398">
        <w:rPr>
          <w:rFonts w:ascii="Arial" w:hAnsi="Arial" w:cs="Arial"/>
          <w:bCs/>
          <w:color w:val="000000" w:themeColor="text1"/>
          <w:sz w:val="24"/>
          <w:szCs w:val="24"/>
        </w:rPr>
        <w:t>„</w:t>
      </w:r>
      <w:r w:rsidRPr="00D84281">
        <w:rPr>
          <w:rFonts w:ascii="Arial" w:hAnsi="Arial" w:cs="Arial"/>
          <w:bCs/>
          <w:color w:val="000000" w:themeColor="text1"/>
          <w:sz w:val="24"/>
          <w:szCs w:val="24"/>
        </w:rPr>
        <w:t xml:space="preserve">kaip parašyta pirkimo dokumentuose“, ir pan.). </w:t>
      </w:r>
    </w:p>
    <w:p w14:paraId="0D097FB5" w14:textId="77777777" w:rsidR="00EC3527" w:rsidRPr="007372FB" w:rsidRDefault="00EC3527" w:rsidP="00EC3527">
      <w:pPr>
        <w:spacing w:after="0" w:line="240" w:lineRule="auto"/>
        <w:jc w:val="both"/>
        <w:rPr>
          <w:rFonts w:ascii="Arial" w:hAnsi="Arial" w:cs="Arial"/>
          <w:sz w:val="24"/>
          <w:szCs w:val="24"/>
        </w:rPr>
      </w:pPr>
    </w:p>
    <w:p w14:paraId="7D79C7E8" w14:textId="38781E6A" w:rsidR="00166D11" w:rsidRPr="007372FB" w:rsidRDefault="00166D11" w:rsidP="00250E9C">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w:t>
      </w:r>
      <w:r w:rsidR="003E0309" w:rsidRPr="007372FB">
        <w:rPr>
          <w:rFonts w:ascii="Arial" w:hAnsi="Arial" w:cs="Arial"/>
          <w:sz w:val="24"/>
          <w:szCs w:val="24"/>
        </w:rPr>
        <w:t>suteikti paslaugų</w:t>
      </w:r>
      <w:r w:rsidRPr="007372FB">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7372FB"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7372FB" w:rsidRDefault="003E0309" w:rsidP="00B76C6D">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7372FB" w:rsidRDefault="00166D11" w:rsidP="00B76C6D">
            <w:pPr>
              <w:jc w:val="center"/>
              <w:rPr>
                <w:rFonts w:ascii="Arial" w:hAnsi="Arial" w:cs="Arial"/>
                <w:b/>
                <w:sz w:val="24"/>
                <w:szCs w:val="24"/>
              </w:rPr>
            </w:pPr>
            <w:r w:rsidRPr="007372FB">
              <w:rPr>
                <w:rFonts w:ascii="Arial" w:hAnsi="Arial" w:cs="Arial"/>
                <w:b/>
                <w:sz w:val="24"/>
                <w:szCs w:val="24"/>
              </w:rPr>
              <w:t xml:space="preserve">Partnerio </w:t>
            </w:r>
            <w:r w:rsidR="003E0309" w:rsidRPr="007372FB">
              <w:rPr>
                <w:rFonts w:ascii="Arial" w:hAnsi="Arial" w:cs="Arial"/>
                <w:b/>
                <w:sz w:val="24"/>
                <w:szCs w:val="24"/>
              </w:rPr>
              <w:t>paslaugų</w:t>
            </w:r>
            <w:r w:rsidRPr="007372FB">
              <w:rPr>
                <w:rFonts w:ascii="Arial" w:hAnsi="Arial" w:cs="Arial"/>
                <w:b/>
                <w:sz w:val="24"/>
                <w:szCs w:val="24"/>
              </w:rPr>
              <w:t xml:space="preserve"> dalies vertė pasiūlymo kainoje</w:t>
            </w:r>
          </w:p>
        </w:tc>
      </w:tr>
      <w:tr w:rsidR="00166D11" w:rsidRPr="007372FB"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7372FB"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Proc.</w:t>
            </w:r>
          </w:p>
        </w:tc>
      </w:tr>
      <w:tr w:rsidR="00166D11" w:rsidRPr="007372FB"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7372FB" w:rsidRDefault="00166D11">
            <w:pPr>
              <w:jc w:val="both"/>
              <w:rPr>
                <w:rFonts w:ascii="Arial" w:hAnsi="Arial" w:cs="Arial"/>
                <w:sz w:val="24"/>
                <w:szCs w:val="24"/>
              </w:rPr>
            </w:pPr>
          </w:p>
        </w:tc>
      </w:tr>
      <w:tr w:rsidR="00166D11" w:rsidRPr="007372FB"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7372FB" w:rsidRDefault="00166D11">
            <w:pPr>
              <w:jc w:val="both"/>
              <w:rPr>
                <w:rFonts w:ascii="Arial" w:hAnsi="Arial" w:cs="Arial"/>
                <w:sz w:val="24"/>
                <w:szCs w:val="24"/>
              </w:rPr>
            </w:pPr>
          </w:p>
        </w:tc>
      </w:tr>
      <w:tr w:rsidR="00166D11" w:rsidRPr="007372FB"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7372FB" w:rsidRDefault="00166D11">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7372FB" w:rsidRDefault="00166D11">
            <w:pPr>
              <w:jc w:val="both"/>
              <w:rPr>
                <w:rFonts w:ascii="Arial" w:hAnsi="Arial" w:cs="Arial"/>
                <w:sz w:val="24"/>
                <w:szCs w:val="24"/>
              </w:rPr>
            </w:pPr>
          </w:p>
        </w:tc>
      </w:tr>
    </w:tbl>
    <w:p w14:paraId="30E32BFD" w14:textId="77777777" w:rsidR="00A40887" w:rsidRPr="007372FB" w:rsidRDefault="00166D11" w:rsidP="00A40887">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0BB4D50D" w14:textId="77777777" w:rsidR="00A40887" w:rsidRPr="007372FB" w:rsidRDefault="00A40887" w:rsidP="00A40887">
      <w:pPr>
        <w:spacing w:after="0" w:line="240" w:lineRule="auto"/>
        <w:jc w:val="both"/>
        <w:rPr>
          <w:rFonts w:ascii="Arial" w:hAnsi="Arial" w:cs="Arial"/>
          <w:sz w:val="24"/>
          <w:szCs w:val="24"/>
        </w:rPr>
      </w:pPr>
    </w:p>
    <w:p w14:paraId="1D5FCD37" w14:textId="77777777" w:rsidR="00166D11" w:rsidRPr="007372FB" w:rsidRDefault="00166D11" w:rsidP="006B048C">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98"/>
        <w:gridCol w:w="3056"/>
        <w:gridCol w:w="3200"/>
        <w:gridCol w:w="1662"/>
        <w:gridCol w:w="1446"/>
      </w:tblGrid>
      <w:tr w:rsidR="000E42AD" w:rsidRPr="007372FB"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7372FB" w:rsidRDefault="000E42AD" w:rsidP="000E42AD">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0E42AD" w:rsidRPr="007372FB"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7372FB"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Proc.</w:t>
            </w:r>
          </w:p>
        </w:tc>
      </w:tr>
      <w:tr w:rsidR="000E42AD" w:rsidRPr="007372FB"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7372FB"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7372FB"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7372FB"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7372FB"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7372FB" w:rsidRDefault="000E42AD" w:rsidP="000E42AD">
            <w:pPr>
              <w:jc w:val="center"/>
              <w:rPr>
                <w:rFonts w:ascii="Arial" w:hAnsi="Arial"/>
                <w:sz w:val="24"/>
                <w:szCs w:val="24"/>
                <w:lang w:val="lt-LT"/>
              </w:rPr>
            </w:pPr>
          </w:p>
        </w:tc>
      </w:tr>
    </w:tbl>
    <w:p w14:paraId="2410BA5F" w14:textId="2AD293E6" w:rsidR="00166D11" w:rsidRPr="007372FB" w:rsidRDefault="00166D11" w:rsidP="00166D11">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11A4F410" w14:textId="77777777" w:rsidR="00CA5633" w:rsidRPr="007372FB"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2311"/>
        <w:gridCol w:w="2345"/>
        <w:gridCol w:w="4688"/>
      </w:tblGrid>
      <w:tr w:rsidR="000E42AD" w:rsidRPr="007372FB"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7372FB" w:rsidRDefault="000E42AD" w:rsidP="000E42AD">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4CCE204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0E42AD" w:rsidRPr="007372FB"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66E9A493" w:rsidR="000E42AD" w:rsidRPr="007372FB" w:rsidRDefault="00DC037D" w:rsidP="000E42AD">
            <w:pPr>
              <w:jc w:val="both"/>
              <w:rPr>
                <w:rFonts w:ascii="Arial" w:hAnsi="Arial"/>
                <w:i/>
                <w:iCs/>
                <w:sz w:val="24"/>
                <w:szCs w:val="24"/>
                <w:lang w:val="lt-LT"/>
              </w:rPr>
            </w:pPr>
            <w:r>
              <w:rPr>
                <w:rFonts w:ascii="Arial" w:hAnsi="Arial"/>
                <w:i/>
                <w:iCs/>
                <w:sz w:val="24"/>
                <w:szCs w:val="24"/>
                <w:lang w:val="lt-LT"/>
              </w:rPr>
              <w:t>1.</w:t>
            </w: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7372FB" w:rsidRDefault="00205F88" w:rsidP="000E42AD">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7372FB"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7372FB" w:rsidRDefault="000E42AD" w:rsidP="000E42AD">
            <w:pPr>
              <w:jc w:val="both"/>
              <w:rPr>
                <w:rFonts w:ascii="Arial" w:hAnsi="Arial"/>
                <w:sz w:val="24"/>
                <w:szCs w:val="24"/>
                <w:lang w:val="lt-LT"/>
              </w:rPr>
            </w:pPr>
          </w:p>
        </w:tc>
      </w:tr>
      <w:tr w:rsidR="007D3E6C" w:rsidRPr="007372FB"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4F4B338D" w:rsidR="00205F88" w:rsidRPr="007372FB" w:rsidRDefault="00DC037D" w:rsidP="000E42AD">
            <w:pPr>
              <w:jc w:val="both"/>
              <w:rPr>
                <w:rFonts w:ascii="Arial" w:hAnsi="Arial"/>
                <w:i/>
                <w:iCs/>
                <w:sz w:val="24"/>
                <w:szCs w:val="24"/>
                <w:lang w:val="lt-LT"/>
              </w:rPr>
            </w:pPr>
            <w:bookmarkStart w:id="71" w:name="_Hlk197611171"/>
            <w:r>
              <w:rPr>
                <w:rFonts w:ascii="Arial" w:hAnsi="Arial"/>
                <w:i/>
                <w:iCs/>
                <w:sz w:val="24"/>
                <w:szCs w:val="24"/>
                <w:lang w:val="lt-LT"/>
              </w:rPr>
              <w:t>2.</w:t>
            </w:r>
          </w:p>
        </w:tc>
        <w:tc>
          <w:tcPr>
            <w:tcW w:w="1160" w:type="pct"/>
            <w:tcBorders>
              <w:top w:val="single" w:sz="4" w:space="0" w:color="auto"/>
              <w:left w:val="single" w:sz="4" w:space="0" w:color="auto"/>
              <w:bottom w:val="single" w:sz="4" w:space="0" w:color="auto"/>
              <w:right w:val="single" w:sz="4" w:space="0" w:color="auto"/>
            </w:tcBorders>
          </w:tcPr>
          <w:p w14:paraId="6D96079A"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[Dokumentai,</w:t>
            </w:r>
          </w:p>
          <w:p w14:paraId="2FAE8646"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patvirtinantys</w:t>
            </w:r>
          </w:p>
          <w:p w14:paraId="5561F17D"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lastRenderedPageBreak/>
              <w:t>pasiūlyme nurodytos</w:t>
            </w:r>
          </w:p>
          <w:p w14:paraId="297A1BE2"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prekės atitikimą</w:t>
            </w:r>
          </w:p>
          <w:p w14:paraId="4C8C6DEA"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visiems</w:t>
            </w:r>
          </w:p>
          <w:p w14:paraId="4261886B"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reikalavimams,</w:t>
            </w:r>
          </w:p>
          <w:p w14:paraId="32BB459E" w14:textId="77777777"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nurodytiems</w:t>
            </w:r>
          </w:p>
          <w:p w14:paraId="556A8295" w14:textId="04CCF219"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pirkimo</w:t>
            </w:r>
          </w:p>
          <w:p w14:paraId="61F0935D" w14:textId="561BA145" w:rsidR="00B407A1" w:rsidRPr="00B407A1" w:rsidRDefault="00B407A1" w:rsidP="00B407A1">
            <w:pPr>
              <w:jc w:val="both"/>
              <w:rPr>
                <w:rFonts w:ascii="Arial" w:hAnsi="Arial"/>
                <w:i/>
                <w:iCs/>
                <w:sz w:val="24"/>
                <w:szCs w:val="24"/>
                <w:lang w:val="lt-LT"/>
              </w:rPr>
            </w:pPr>
            <w:r w:rsidRPr="00B407A1">
              <w:rPr>
                <w:rFonts w:ascii="Arial" w:hAnsi="Arial"/>
                <w:i/>
                <w:iCs/>
                <w:sz w:val="24"/>
                <w:szCs w:val="24"/>
                <w:lang w:val="lt-LT"/>
              </w:rPr>
              <w:t>specialiųjų sąlygų 2</w:t>
            </w:r>
            <w:r w:rsidR="000305F4">
              <w:rPr>
                <w:rFonts w:ascii="Arial" w:hAnsi="Arial"/>
                <w:i/>
                <w:iCs/>
                <w:sz w:val="24"/>
                <w:szCs w:val="24"/>
                <w:lang w:val="lt-LT"/>
              </w:rPr>
              <w:t xml:space="preserve"> </w:t>
            </w:r>
            <w:r w:rsidRPr="00B407A1">
              <w:rPr>
                <w:rFonts w:ascii="Arial" w:hAnsi="Arial"/>
                <w:i/>
                <w:iCs/>
                <w:sz w:val="24"/>
                <w:szCs w:val="24"/>
                <w:lang w:val="lt-LT"/>
              </w:rPr>
              <w:t>priedas „Techninė</w:t>
            </w:r>
          </w:p>
          <w:p w14:paraId="3AC4243F" w14:textId="7D06B997" w:rsidR="00205F88" w:rsidRPr="007372FB" w:rsidRDefault="00B407A1" w:rsidP="00B407A1">
            <w:pPr>
              <w:jc w:val="both"/>
              <w:rPr>
                <w:rFonts w:ascii="Arial" w:hAnsi="Arial"/>
                <w:i/>
                <w:iCs/>
                <w:sz w:val="24"/>
                <w:szCs w:val="24"/>
                <w:lang w:val="lt-LT"/>
              </w:rPr>
            </w:pPr>
            <w:r w:rsidRPr="00B407A1">
              <w:rPr>
                <w:rFonts w:ascii="Arial" w:hAnsi="Arial"/>
                <w:i/>
                <w:iCs/>
                <w:sz w:val="24"/>
                <w:szCs w:val="24"/>
                <w:lang w:val="lt-LT"/>
              </w:rPr>
              <w:t>specifikacija”]</w:t>
            </w: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7372FB" w:rsidRDefault="00205F88"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7372FB" w:rsidRDefault="00205F88" w:rsidP="000E42AD">
            <w:pPr>
              <w:jc w:val="both"/>
              <w:rPr>
                <w:rFonts w:ascii="Arial" w:hAnsi="Arial"/>
                <w:i/>
                <w:iCs/>
                <w:sz w:val="24"/>
                <w:szCs w:val="24"/>
                <w:lang w:val="lt-LT"/>
              </w:rPr>
            </w:pPr>
          </w:p>
        </w:tc>
      </w:tr>
      <w:tr w:rsidR="007D3E6C" w:rsidRPr="007372FB" w14:paraId="577D8F61" w14:textId="77777777" w:rsidTr="00166D11">
        <w:tc>
          <w:tcPr>
            <w:tcW w:w="310" w:type="pct"/>
            <w:tcBorders>
              <w:top w:val="single" w:sz="4" w:space="0" w:color="auto"/>
              <w:left w:val="single" w:sz="4" w:space="0" w:color="auto"/>
              <w:bottom w:val="single" w:sz="4" w:space="0" w:color="auto"/>
              <w:right w:val="single" w:sz="4" w:space="0" w:color="auto"/>
            </w:tcBorders>
          </w:tcPr>
          <w:p w14:paraId="3FD2D23D" w14:textId="77777777" w:rsidR="007D3E6C" w:rsidRPr="007372FB" w:rsidRDefault="007D3E6C"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D85244" w14:textId="77777777" w:rsidR="007D3E6C" w:rsidRPr="007372FB" w:rsidRDefault="007D3E6C" w:rsidP="000E42AD">
            <w:pPr>
              <w:jc w:val="both"/>
              <w:rPr>
                <w:rFonts w:ascii="Arial" w:hAnsi="Arial"/>
                <w:i/>
                <w:iCs/>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6D8C7F5" w14:textId="77777777" w:rsidR="007D3E6C" w:rsidRPr="007372FB" w:rsidRDefault="007D3E6C"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57BBFE5" w14:textId="77777777" w:rsidR="007D3E6C" w:rsidRPr="007372FB" w:rsidRDefault="007D3E6C" w:rsidP="000E42AD">
            <w:pPr>
              <w:jc w:val="both"/>
              <w:rPr>
                <w:rFonts w:ascii="Arial" w:hAnsi="Arial"/>
                <w:i/>
                <w:iCs/>
                <w:sz w:val="24"/>
                <w:szCs w:val="24"/>
                <w:lang w:val="lt-LT"/>
              </w:rPr>
            </w:pPr>
          </w:p>
        </w:tc>
      </w:tr>
    </w:tbl>
    <w:bookmarkEnd w:id="71"/>
    <w:p w14:paraId="65D224B2"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49D69D33"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7372FB"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7372FB" w:rsidRDefault="00166D11" w:rsidP="006B048C">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458F2310" w14:textId="116E9425" w:rsidR="00166D11" w:rsidRPr="007372FB" w:rsidRDefault="00166D11" w:rsidP="00B77E86">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w:t>
      </w:r>
      <w:r w:rsidR="004B64EB" w:rsidRPr="007372FB">
        <w:rPr>
          <w:rFonts w:ascii="Arial" w:hAnsi="Arial" w:cs="Arial"/>
          <w:i/>
          <w:sz w:val="20"/>
          <w:szCs w:val="20"/>
        </w:rPr>
        <w:t xml:space="preserve"> (jei taikoma)</w:t>
      </w:r>
      <w:r w:rsidRPr="007372FB">
        <w:rPr>
          <w:rFonts w:ascii="Arial" w:hAnsi="Arial" w:cs="Arial"/>
          <w:i/>
          <w:sz w:val="20"/>
          <w:szCs w:val="20"/>
        </w:rPr>
        <w:t>)</w:t>
      </w:r>
    </w:p>
    <w:p w14:paraId="1F40F468" w14:textId="77777777" w:rsidR="00166D11" w:rsidRPr="007372FB" w:rsidRDefault="00166D11" w:rsidP="006B048C">
      <w:pPr>
        <w:spacing w:after="0" w:line="240" w:lineRule="auto"/>
        <w:ind w:firstLine="709"/>
        <w:rPr>
          <w:rFonts w:ascii="Arial" w:eastAsia="Calibri" w:hAnsi="Arial" w:cs="Arial"/>
          <w:sz w:val="24"/>
          <w:szCs w:val="24"/>
          <w:lang w:eastAsia="en-US"/>
        </w:rPr>
      </w:pPr>
    </w:p>
    <w:p w14:paraId="19ECFA39" w14:textId="0B0954D9" w:rsidR="00166D11" w:rsidRPr="007372FB" w:rsidRDefault="00166D11" w:rsidP="006B048C">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tvirtinu, kad:</w:t>
      </w:r>
    </w:p>
    <w:p w14:paraId="3348184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7372FB"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7372FB"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 xml:space="preserve">6. </w:t>
      </w:r>
      <w:r w:rsidR="00B77E86" w:rsidRPr="007372FB">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7372FB" w:rsidRDefault="00B77E86"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00166D11" w:rsidRPr="007372FB">
        <w:rPr>
          <w:rFonts w:ascii="Arial" w:eastAsia="Calibri" w:hAnsi="Arial" w:cs="Arial"/>
          <w:sz w:val="24"/>
          <w:szCs w:val="24"/>
          <w:lang w:eastAsia="en-US"/>
        </w:rPr>
        <w:t>Pasiūlymas galioja iki termino, nustatyto pirkimo dokumentuose.</w:t>
      </w:r>
    </w:p>
    <w:bookmarkEnd w:id="70"/>
    <w:p w14:paraId="4C18D0C3" w14:textId="5A242BCE" w:rsidR="008934CC" w:rsidRPr="007372FB"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8934CC" w:rsidRPr="007372FB" w14:paraId="3860F29F" w14:textId="77777777" w:rsidTr="00580F9A">
        <w:tc>
          <w:tcPr>
            <w:tcW w:w="1484" w:type="pct"/>
            <w:tcBorders>
              <w:bottom w:val="single" w:sz="4" w:space="0" w:color="auto"/>
            </w:tcBorders>
          </w:tcPr>
          <w:p w14:paraId="6F0D9650" w14:textId="77777777" w:rsidR="008934CC" w:rsidRPr="007372FB" w:rsidRDefault="008934CC" w:rsidP="00A85CC5">
            <w:pPr>
              <w:rPr>
                <w:rFonts w:ascii="Arial" w:hAnsi="Arial" w:cs="Arial"/>
                <w:sz w:val="22"/>
                <w:szCs w:val="22"/>
              </w:rPr>
            </w:pPr>
          </w:p>
        </w:tc>
        <w:tc>
          <w:tcPr>
            <w:tcW w:w="517" w:type="pct"/>
          </w:tcPr>
          <w:p w14:paraId="774C7438" w14:textId="77777777" w:rsidR="008934CC" w:rsidRPr="007372FB"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7372FB" w:rsidRDefault="008934CC" w:rsidP="00A85CC5">
            <w:pPr>
              <w:rPr>
                <w:rFonts w:ascii="Arial" w:hAnsi="Arial" w:cs="Arial"/>
                <w:sz w:val="22"/>
                <w:szCs w:val="22"/>
              </w:rPr>
            </w:pPr>
          </w:p>
        </w:tc>
        <w:tc>
          <w:tcPr>
            <w:tcW w:w="517" w:type="pct"/>
          </w:tcPr>
          <w:p w14:paraId="45C6877D" w14:textId="77777777" w:rsidR="008934CC" w:rsidRPr="007372FB"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7372FB" w:rsidRDefault="008934CC" w:rsidP="00A85CC5">
            <w:pPr>
              <w:rPr>
                <w:rFonts w:ascii="Arial" w:hAnsi="Arial" w:cs="Arial"/>
                <w:sz w:val="22"/>
                <w:szCs w:val="22"/>
              </w:rPr>
            </w:pPr>
          </w:p>
        </w:tc>
      </w:tr>
      <w:tr w:rsidR="008934CC" w:rsidRPr="007372FB" w14:paraId="56C04CCF" w14:textId="77777777" w:rsidTr="00580F9A">
        <w:tc>
          <w:tcPr>
            <w:tcW w:w="1484" w:type="pct"/>
            <w:tcBorders>
              <w:top w:val="single" w:sz="4" w:space="0" w:color="auto"/>
            </w:tcBorders>
          </w:tcPr>
          <w:p w14:paraId="7A489965" w14:textId="77777777" w:rsidR="008934CC" w:rsidRPr="007372FB" w:rsidRDefault="008934CC" w:rsidP="00956594">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4E31BD83" w14:textId="77777777" w:rsidR="008934CC" w:rsidRPr="007372FB"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7372FB" w:rsidRDefault="008934CC" w:rsidP="00956594">
            <w:pPr>
              <w:jc w:val="center"/>
              <w:rPr>
                <w:rFonts w:ascii="Arial" w:hAnsi="Arial" w:cs="Arial"/>
                <w:i/>
                <w:iCs/>
              </w:rPr>
            </w:pPr>
            <w:r w:rsidRPr="007372FB">
              <w:rPr>
                <w:rFonts w:ascii="Arial" w:hAnsi="Arial" w:cs="Arial"/>
                <w:i/>
                <w:iCs/>
              </w:rPr>
              <w:t>(parašas)</w:t>
            </w:r>
          </w:p>
        </w:tc>
        <w:tc>
          <w:tcPr>
            <w:tcW w:w="517" w:type="pct"/>
          </w:tcPr>
          <w:p w14:paraId="6B23C637" w14:textId="77777777" w:rsidR="008934CC" w:rsidRPr="007372FB"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7372FB" w:rsidRDefault="008934CC" w:rsidP="00956594">
            <w:pPr>
              <w:jc w:val="center"/>
              <w:rPr>
                <w:rFonts w:ascii="Arial" w:hAnsi="Arial" w:cs="Arial"/>
                <w:i/>
                <w:iCs/>
              </w:rPr>
            </w:pPr>
            <w:r w:rsidRPr="007372FB">
              <w:rPr>
                <w:rFonts w:ascii="Arial" w:hAnsi="Arial" w:cs="Arial"/>
                <w:i/>
                <w:iCs/>
              </w:rPr>
              <w:t>(vardas ir pavardė)</w:t>
            </w:r>
          </w:p>
        </w:tc>
      </w:tr>
    </w:tbl>
    <w:p w14:paraId="70B2C623" w14:textId="3BEE583A" w:rsidR="006A754A" w:rsidRDefault="00380CCD" w:rsidP="00DD10DA">
      <w:pPr>
        <w:spacing w:after="0" w:line="240" w:lineRule="auto"/>
        <w:jc w:val="center"/>
        <w:rPr>
          <w:rFonts w:ascii="Arial" w:hAnsi="Arial" w:cs="Arial"/>
          <w:smallCaps/>
          <w:sz w:val="24"/>
          <w:szCs w:val="24"/>
        </w:rPr>
      </w:pPr>
      <w:r w:rsidRPr="007372FB">
        <w:rPr>
          <w:rFonts w:ascii="Arial" w:hAnsi="Arial" w:cs="Arial"/>
          <w:smallCaps/>
          <w:sz w:val="24"/>
          <w:szCs w:val="24"/>
        </w:rPr>
        <w:t>_____________</w:t>
      </w:r>
      <w:bookmarkStart w:id="72" w:name="_Ref39484039"/>
      <w:bookmarkStart w:id="73" w:name="_Ref40278562"/>
      <w:bookmarkEnd w:id="68"/>
    </w:p>
    <w:p w14:paraId="2F79965D" w14:textId="77777777" w:rsidR="005B11CF" w:rsidRDefault="005B11CF" w:rsidP="005517AD">
      <w:pPr>
        <w:spacing w:after="0" w:line="240" w:lineRule="auto"/>
        <w:rPr>
          <w:rFonts w:ascii="Arial" w:eastAsia="Calibri" w:hAnsi="Arial" w:cs="Arial"/>
          <w:sz w:val="24"/>
          <w:szCs w:val="24"/>
        </w:rPr>
      </w:pPr>
    </w:p>
    <w:p w14:paraId="49D04CFD" w14:textId="5EC46593" w:rsidR="00535AB0" w:rsidRPr="007372FB" w:rsidRDefault="008D704D" w:rsidP="00535AB0">
      <w:pPr>
        <w:spacing w:after="0" w:line="240" w:lineRule="auto"/>
        <w:jc w:val="right"/>
        <w:rPr>
          <w:rFonts w:ascii="Arial" w:eastAsia="Calibri" w:hAnsi="Arial" w:cs="Arial"/>
          <w:sz w:val="24"/>
          <w:szCs w:val="24"/>
        </w:rPr>
      </w:pPr>
      <w:r w:rsidRPr="007372FB">
        <w:rPr>
          <w:rFonts w:ascii="Arial" w:eastAsia="Calibri" w:hAnsi="Arial" w:cs="Arial"/>
          <w:sz w:val="24"/>
          <w:szCs w:val="24"/>
        </w:rPr>
        <w:t xml:space="preserve">Pirkimo sąlygų </w:t>
      </w:r>
      <w:r w:rsidR="00535AB0" w:rsidRPr="007372FB">
        <w:rPr>
          <w:rFonts w:ascii="Arial" w:eastAsia="Calibri" w:hAnsi="Arial" w:cs="Arial"/>
          <w:sz w:val="24"/>
          <w:szCs w:val="24"/>
        </w:rPr>
        <w:t>7</w:t>
      </w:r>
      <w:r w:rsidRPr="007372FB">
        <w:rPr>
          <w:rFonts w:ascii="Arial" w:eastAsia="Calibri" w:hAnsi="Arial" w:cs="Arial"/>
          <w:sz w:val="24"/>
          <w:szCs w:val="24"/>
        </w:rPr>
        <w:t xml:space="preserve"> priedas </w:t>
      </w:r>
    </w:p>
    <w:p w14:paraId="3D8CCDF3" w14:textId="647A7B12" w:rsidR="008D704D" w:rsidRPr="007372FB" w:rsidRDefault="008D704D" w:rsidP="00535AB0">
      <w:pPr>
        <w:spacing w:after="0" w:line="240" w:lineRule="auto"/>
        <w:jc w:val="right"/>
        <w:rPr>
          <w:rFonts w:ascii="Arial" w:hAnsi="Arial" w:cs="Arial"/>
          <w:b/>
          <w:bCs/>
          <w:smallCaps/>
          <w:sz w:val="24"/>
          <w:szCs w:val="24"/>
        </w:rPr>
      </w:pPr>
      <w:r w:rsidRPr="007372FB">
        <w:rPr>
          <w:rFonts w:ascii="Arial" w:eastAsia="Calibri" w:hAnsi="Arial" w:cs="Arial"/>
          <w:sz w:val="24"/>
          <w:szCs w:val="24"/>
        </w:rPr>
        <w:t>„Pasiūlymų vertinimo kriterijai ir sąlygos“</w:t>
      </w:r>
      <w:bookmarkEnd w:id="72"/>
      <w:bookmarkEnd w:id="73"/>
    </w:p>
    <w:p w14:paraId="6A0BFF9D" w14:textId="77777777" w:rsidR="00FE3D7C" w:rsidRPr="007372FB" w:rsidRDefault="00FE3D7C" w:rsidP="00171927">
      <w:pPr>
        <w:spacing w:after="0"/>
        <w:jc w:val="center"/>
        <w:rPr>
          <w:rFonts w:ascii="Arial" w:hAnsi="Arial" w:cs="Arial"/>
          <w:b/>
          <w:sz w:val="24"/>
          <w:szCs w:val="24"/>
        </w:rPr>
      </w:pPr>
    </w:p>
    <w:p w14:paraId="626DEF09" w14:textId="1390093D" w:rsidR="001675A7" w:rsidRPr="007372FB" w:rsidRDefault="001675A7" w:rsidP="00171927">
      <w:pPr>
        <w:spacing w:after="0"/>
        <w:jc w:val="center"/>
        <w:rPr>
          <w:rFonts w:ascii="Arial" w:hAnsi="Arial" w:cs="Arial"/>
          <w:b/>
          <w:bCs/>
          <w:sz w:val="24"/>
          <w:szCs w:val="24"/>
        </w:rPr>
      </w:pPr>
      <w:r w:rsidRPr="007372FB">
        <w:rPr>
          <w:rFonts w:ascii="Arial" w:hAnsi="Arial" w:cs="Arial"/>
          <w:b/>
          <w:bCs/>
          <w:sz w:val="24"/>
          <w:szCs w:val="24"/>
        </w:rPr>
        <w:t>PASIŪLYMŲ VERTINIMO KRITERIJAI IR SĄLYGOS</w:t>
      </w:r>
    </w:p>
    <w:p w14:paraId="2F887666" w14:textId="44B8E6D8" w:rsidR="00535AB0" w:rsidRPr="007372FB" w:rsidRDefault="00535AB0" w:rsidP="00991602">
      <w:pPr>
        <w:spacing w:after="0" w:line="240" w:lineRule="auto"/>
        <w:ind w:firstLine="567"/>
        <w:jc w:val="both"/>
        <w:rPr>
          <w:rFonts w:ascii="Arial" w:hAnsi="Arial" w:cs="Arial"/>
          <w:b/>
          <w:bCs/>
          <w:strike/>
          <w:sz w:val="24"/>
          <w:szCs w:val="24"/>
        </w:rPr>
      </w:pPr>
    </w:p>
    <w:p w14:paraId="7B4552D3" w14:textId="77777777" w:rsidR="002517C3" w:rsidRDefault="002517C3" w:rsidP="005441A2">
      <w:pPr>
        <w:spacing w:after="0"/>
        <w:jc w:val="both"/>
        <w:outlineLvl w:val="1"/>
        <w:rPr>
          <w:rFonts w:ascii="Arial" w:eastAsia="Calibri" w:hAnsi="Arial" w:cs="Arial"/>
          <w:sz w:val="24"/>
          <w:szCs w:val="24"/>
        </w:rPr>
      </w:pPr>
    </w:p>
    <w:p w14:paraId="5FB47CA0" w14:textId="77777777" w:rsidR="005441A2" w:rsidRPr="002517C3" w:rsidRDefault="005441A2" w:rsidP="001037A5">
      <w:pPr>
        <w:pStyle w:val="Sraopastraipa"/>
        <w:numPr>
          <w:ilvl w:val="0"/>
          <w:numId w:val="41"/>
        </w:numPr>
        <w:spacing w:after="0"/>
        <w:ind w:left="0" w:firstLine="567"/>
        <w:jc w:val="both"/>
        <w:rPr>
          <w:rFonts w:ascii="Arial" w:hAnsi="Arial" w:cs="Arial"/>
          <w:sz w:val="24"/>
          <w:szCs w:val="24"/>
        </w:rPr>
      </w:pPr>
      <w:r w:rsidRPr="002517C3">
        <w:rPr>
          <w:rFonts w:ascii="Arial" w:hAnsi="Arial" w:cs="Arial"/>
          <w:sz w:val="24"/>
          <w:szCs w:val="24"/>
        </w:rPr>
        <w:t>Šiame pirkime ekonomiškai naudingiausias pasiūlymas bus išrenkamas pagal kainos ir kokybės santykį.</w:t>
      </w:r>
      <w:r w:rsidRPr="002517C3">
        <w:rPr>
          <w:rFonts w:ascii="Arial" w:hAnsi="Arial" w:cs="Arial"/>
          <w:b/>
          <w:bCs/>
          <w:sz w:val="24"/>
          <w:szCs w:val="24"/>
        </w:rPr>
        <w:t xml:space="preserve"> </w:t>
      </w:r>
    </w:p>
    <w:p w14:paraId="2A1DE4B0" w14:textId="77777777" w:rsidR="005441A2" w:rsidRPr="0024177F" w:rsidRDefault="005441A2" w:rsidP="001037A5">
      <w:pPr>
        <w:pStyle w:val="Sraopastraipa"/>
        <w:numPr>
          <w:ilvl w:val="0"/>
          <w:numId w:val="41"/>
        </w:numPr>
        <w:spacing w:after="0"/>
        <w:ind w:left="0" w:firstLine="567"/>
        <w:jc w:val="both"/>
        <w:rPr>
          <w:rFonts w:ascii="Arial" w:hAnsi="Arial" w:cs="Arial"/>
          <w:sz w:val="24"/>
          <w:szCs w:val="24"/>
        </w:rPr>
      </w:pPr>
      <w:r w:rsidRPr="002517C3">
        <w:rPr>
          <w:rFonts w:ascii="Arial" w:hAnsi="Arial" w:cs="Arial"/>
          <w:sz w:val="24"/>
          <w:szCs w:val="24"/>
        </w:rPr>
        <w:t>Perkančiosios</w:t>
      </w:r>
      <w:r w:rsidRPr="0024177F">
        <w:rPr>
          <w:rFonts w:ascii="Arial" w:hAnsi="Arial" w:cs="Arial"/>
          <w:sz w:val="24"/>
          <w:szCs w:val="24"/>
        </w:rPr>
        <w:t xml:space="preserve"> organizacijos neatmesti pasiūlymai bus vertinami, nustatant jų ekonominį naudingumą pagal šio priedo lentelėje „Ekonominio naudingumo vertinimo kriterijai“ nurodytus ekonominio naudingumo kriterijus. </w:t>
      </w:r>
    </w:p>
    <w:p w14:paraId="57DAF041" w14:textId="77777777" w:rsidR="005441A2" w:rsidRPr="0024177F" w:rsidRDefault="005441A2" w:rsidP="001037A5">
      <w:pPr>
        <w:pStyle w:val="Sraopastraipa"/>
        <w:numPr>
          <w:ilvl w:val="0"/>
          <w:numId w:val="41"/>
        </w:numPr>
        <w:spacing w:after="0"/>
        <w:ind w:left="0" w:firstLine="567"/>
        <w:jc w:val="both"/>
        <w:rPr>
          <w:rFonts w:ascii="Arial" w:hAnsi="Arial" w:cs="Arial"/>
          <w:sz w:val="24"/>
          <w:szCs w:val="24"/>
        </w:rPr>
      </w:pPr>
      <w:r w:rsidRPr="0024177F">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053FCFEC" w14:textId="77777777" w:rsidR="005441A2" w:rsidRDefault="005441A2" w:rsidP="001037A5">
      <w:pPr>
        <w:pStyle w:val="Sraopastraipa"/>
        <w:numPr>
          <w:ilvl w:val="0"/>
          <w:numId w:val="41"/>
        </w:numPr>
        <w:spacing w:after="0"/>
        <w:ind w:left="0" w:firstLine="567"/>
        <w:jc w:val="both"/>
        <w:rPr>
          <w:rFonts w:ascii="Arial" w:hAnsi="Arial" w:cs="Arial"/>
          <w:sz w:val="24"/>
          <w:szCs w:val="24"/>
        </w:rPr>
      </w:pPr>
      <w:r w:rsidRPr="0024177F">
        <w:rPr>
          <w:rFonts w:ascii="Arial" w:hAnsi="Arial" w:cs="Arial"/>
          <w:sz w:val="24"/>
          <w:szCs w:val="24"/>
        </w:rPr>
        <w:t>Pasiūlymų ekonominio naudingumo vertinimo kriterijai</w:t>
      </w:r>
      <w:r>
        <w:rPr>
          <w:rFonts w:ascii="Arial" w:hAnsi="Arial" w:cs="Arial"/>
          <w:sz w:val="24"/>
          <w:szCs w:val="24"/>
        </w:rPr>
        <w:t>:</w:t>
      </w:r>
    </w:p>
    <w:p w14:paraId="7C185032" w14:textId="77777777" w:rsidR="005441A2" w:rsidRPr="00E164BC" w:rsidRDefault="005441A2" w:rsidP="005441A2">
      <w:pPr>
        <w:pStyle w:val="Sraopastraipa"/>
        <w:spacing w:after="0"/>
        <w:ind w:left="567"/>
        <w:jc w:val="both"/>
        <w:rPr>
          <w:rFonts w:ascii="Arial" w:hAnsi="Arial" w:cs="Arial"/>
          <w:sz w:val="24"/>
          <w:szCs w:val="24"/>
        </w:rPr>
      </w:pPr>
    </w:p>
    <w:p w14:paraId="4BC98899" w14:textId="77777777" w:rsidR="005441A2" w:rsidRPr="00077E56" w:rsidRDefault="005441A2" w:rsidP="005441A2">
      <w:pPr>
        <w:shd w:val="clear" w:color="auto" w:fill="FFFFFF"/>
        <w:tabs>
          <w:tab w:val="left" w:pos="1701"/>
        </w:tabs>
        <w:spacing w:after="0" w:line="240" w:lineRule="auto"/>
        <w:jc w:val="right"/>
        <w:rPr>
          <w:rFonts w:ascii="Arial" w:hAnsi="Arial" w:cs="Arial"/>
          <w:b/>
          <w:sz w:val="24"/>
          <w:szCs w:val="24"/>
        </w:rPr>
      </w:pPr>
      <w:r w:rsidRPr="00077E56">
        <w:rPr>
          <w:rFonts w:ascii="Arial" w:hAnsi="Arial" w:cs="Arial"/>
          <w:b/>
          <w:sz w:val="24"/>
          <w:szCs w:val="24"/>
        </w:rPr>
        <w:t xml:space="preserve">Lentelė. </w:t>
      </w:r>
      <w:r>
        <w:rPr>
          <w:rFonts w:ascii="Arial" w:hAnsi="Arial" w:cs="Arial"/>
          <w:b/>
          <w:sz w:val="24"/>
          <w:szCs w:val="24"/>
        </w:rPr>
        <w:t>Pasiūlymų ekonominio naudingumo vertinimo kriterijai</w:t>
      </w:r>
      <w:r w:rsidRPr="00077E56">
        <w:rPr>
          <w:rFonts w:ascii="Arial" w:hAnsi="Arial" w:cs="Arial"/>
          <w:b/>
          <w:sz w:val="24"/>
          <w:szCs w:val="24"/>
        </w:rPr>
        <w:t xml:space="preserve">. </w:t>
      </w:r>
    </w:p>
    <w:tbl>
      <w:tblPr>
        <w:tblStyle w:val="Lentelstinklelis"/>
        <w:tblW w:w="5003" w:type="pct"/>
        <w:tblInd w:w="0" w:type="dxa"/>
        <w:tblLook w:val="04A0" w:firstRow="1" w:lastRow="0" w:firstColumn="1" w:lastColumn="0" w:noHBand="0" w:noVBand="1"/>
      </w:tblPr>
      <w:tblGrid>
        <w:gridCol w:w="1531"/>
        <w:gridCol w:w="4797"/>
        <w:gridCol w:w="3640"/>
      </w:tblGrid>
      <w:tr w:rsidR="005441A2" w:rsidRPr="004E720A" w14:paraId="6669279A" w14:textId="77777777" w:rsidTr="00694F13">
        <w:tc>
          <w:tcPr>
            <w:tcW w:w="3174" w:type="pct"/>
            <w:gridSpan w:val="2"/>
          </w:tcPr>
          <w:p w14:paraId="0D8A27EE" w14:textId="77777777" w:rsidR="005441A2" w:rsidRPr="004E720A" w:rsidRDefault="005441A2" w:rsidP="00694F13">
            <w:pPr>
              <w:jc w:val="center"/>
              <w:rPr>
                <w:rFonts w:ascii="Arial" w:hAnsi="Arial" w:cs="Arial"/>
                <w:b/>
                <w:bCs/>
                <w:sz w:val="24"/>
                <w:szCs w:val="24"/>
              </w:rPr>
            </w:pPr>
            <w:r w:rsidRPr="004E720A">
              <w:rPr>
                <w:rFonts w:ascii="Arial" w:hAnsi="Arial" w:cs="Arial"/>
                <w:b/>
                <w:bCs/>
                <w:sz w:val="24"/>
                <w:szCs w:val="24"/>
              </w:rPr>
              <w:t>Vertinimo kriterijus</w:t>
            </w:r>
          </w:p>
        </w:tc>
        <w:tc>
          <w:tcPr>
            <w:tcW w:w="1826" w:type="pct"/>
          </w:tcPr>
          <w:p w14:paraId="082AA0D8" w14:textId="77777777" w:rsidR="005441A2" w:rsidRPr="004E720A" w:rsidRDefault="005441A2" w:rsidP="00694F13">
            <w:pPr>
              <w:jc w:val="center"/>
              <w:rPr>
                <w:rFonts w:ascii="Arial" w:hAnsi="Arial" w:cs="Arial"/>
                <w:b/>
                <w:bCs/>
                <w:sz w:val="24"/>
                <w:szCs w:val="24"/>
              </w:rPr>
            </w:pPr>
            <w:r w:rsidRPr="004E720A">
              <w:rPr>
                <w:rFonts w:ascii="Arial" w:hAnsi="Arial" w:cs="Arial"/>
                <w:b/>
                <w:bCs/>
                <w:sz w:val="24"/>
                <w:szCs w:val="24"/>
              </w:rPr>
              <w:t>Kriterijaus lyginamasis svoris ekonominio naudingumo įvertinime</w:t>
            </w:r>
          </w:p>
        </w:tc>
      </w:tr>
      <w:tr w:rsidR="005441A2" w:rsidRPr="004E720A" w14:paraId="63DD3A4A" w14:textId="77777777" w:rsidTr="00694F13">
        <w:tc>
          <w:tcPr>
            <w:tcW w:w="768" w:type="pct"/>
          </w:tcPr>
          <w:p w14:paraId="6B21346E" w14:textId="77777777" w:rsidR="005441A2" w:rsidRPr="004E720A" w:rsidRDefault="005441A2" w:rsidP="00694F13">
            <w:pPr>
              <w:rPr>
                <w:rFonts w:ascii="Arial" w:hAnsi="Arial" w:cs="Arial"/>
                <w:sz w:val="24"/>
                <w:szCs w:val="24"/>
              </w:rPr>
            </w:pPr>
            <w:r w:rsidRPr="004E720A">
              <w:rPr>
                <w:rFonts w:ascii="Arial" w:eastAsia="Calibri" w:hAnsi="Arial" w:cs="Arial"/>
                <w:sz w:val="24"/>
                <w:szCs w:val="24"/>
              </w:rPr>
              <w:t>1 kriterijus</w:t>
            </w:r>
          </w:p>
        </w:tc>
        <w:tc>
          <w:tcPr>
            <w:tcW w:w="2406" w:type="pct"/>
          </w:tcPr>
          <w:p w14:paraId="73E558F8" w14:textId="77777777" w:rsidR="005441A2" w:rsidRPr="004E720A" w:rsidRDefault="005441A2" w:rsidP="00694F13">
            <w:pPr>
              <w:rPr>
                <w:rFonts w:ascii="Arial" w:hAnsi="Arial" w:cs="Arial"/>
                <w:sz w:val="24"/>
                <w:szCs w:val="24"/>
              </w:rPr>
            </w:pPr>
            <w:r w:rsidRPr="004E720A">
              <w:rPr>
                <w:rFonts w:ascii="Arial" w:eastAsia="Calibri" w:hAnsi="Arial" w:cs="Arial"/>
                <w:sz w:val="24"/>
                <w:szCs w:val="24"/>
              </w:rPr>
              <w:t>Pasiūlymo kaina (C)</w:t>
            </w:r>
          </w:p>
        </w:tc>
        <w:tc>
          <w:tcPr>
            <w:tcW w:w="1826" w:type="pct"/>
          </w:tcPr>
          <w:p w14:paraId="4093096C" w14:textId="24A70645" w:rsidR="005441A2" w:rsidRPr="0024177F" w:rsidRDefault="005441A2" w:rsidP="00694F13">
            <w:pPr>
              <w:jc w:val="center"/>
              <w:rPr>
                <w:rFonts w:ascii="Arial" w:hAnsi="Arial" w:cs="Arial"/>
                <w:sz w:val="24"/>
                <w:szCs w:val="24"/>
              </w:rPr>
            </w:pPr>
            <w:r w:rsidRPr="0024177F">
              <w:rPr>
                <w:rFonts w:ascii="Arial" w:eastAsia="Calibri" w:hAnsi="Arial" w:cs="Arial"/>
                <w:sz w:val="24"/>
                <w:szCs w:val="24"/>
              </w:rPr>
              <w:t>9</w:t>
            </w:r>
            <w:r w:rsidR="00310C94">
              <w:rPr>
                <w:rFonts w:ascii="Arial" w:eastAsia="Calibri" w:hAnsi="Arial" w:cs="Arial"/>
                <w:sz w:val="24"/>
                <w:szCs w:val="24"/>
              </w:rPr>
              <w:t>7</w:t>
            </w:r>
          </w:p>
        </w:tc>
      </w:tr>
      <w:tr w:rsidR="005441A2" w:rsidRPr="004E720A" w14:paraId="706C97CB" w14:textId="77777777" w:rsidTr="00694F13">
        <w:tc>
          <w:tcPr>
            <w:tcW w:w="768" w:type="pct"/>
          </w:tcPr>
          <w:p w14:paraId="391222B8" w14:textId="77777777" w:rsidR="005441A2" w:rsidRPr="004E720A" w:rsidRDefault="005441A2" w:rsidP="00694F13">
            <w:pPr>
              <w:rPr>
                <w:rFonts w:ascii="Arial" w:hAnsi="Arial" w:cs="Arial"/>
                <w:sz w:val="24"/>
                <w:szCs w:val="24"/>
              </w:rPr>
            </w:pPr>
            <w:r w:rsidRPr="004E720A">
              <w:rPr>
                <w:rFonts w:ascii="Arial" w:eastAsia="Calibri" w:hAnsi="Arial" w:cs="Arial"/>
                <w:sz w:val="24"/>
                <w:szCs w:val="24"/>
              </w:rPr>
              <w:t>2 kriterijus</w:t>
            </w:r>
          </w:p>
        </w:tc>
        <w:tc>
          <w:tcPr>
            <w:tcW w:w="2406" w:type="pct"/>
          </w:tcPr>
          <w:p w14:paraId="07CAADA9" w14:textId="77777777" w:rsidR="005441A2" w:rsidRPr="004E720A" w:rsidRDefault="005441A2" w:rsidP="00694F13">
            <w:pPr>
              <w:jc w:val="both"/>
              <w:rPr>
                <w:rFonts w:ascii="Arial" w:hAnsi="Arial" w:cs="Arial"/>
                <w:sz w:val="24"/>
                <w:szCs w:val="24"/>
              </w:rPr>
            </w:pPr>
            <w:r w:rsidRPr="0080453F">
              <w:rPr>
                <w:rFonts w:ascii="Arial" w:eastAsia="Calibri" w:hAnsi="Arial" w:cs="Arial"/>
                <w:sz w:val="24"/>
                <w:szCs w:val="24"/>
              </w:rPr>
              <w:t>Prek</w:t>
            </w:r>
            <w:r>
              <w:rPr>
                <w:rFonts w:ascii="Arial" w:eastAsia="Calibri" w:hAnsi="Arial" w:cs="Arial"/>
                <w:sz w:val="24"/>
                <w:szCs w:val="24"/>
              </w:rPr>
              <w:t>ės</w:t>
            </w:r>
            <w:r w:rsidRPr="0080453F">
              <w:rPr>
                <w:rFonts w:ascii="Arial" w:eastAsia="Calibri" w:hAnsi="Arial" w:cs="Arial"/>
                <w:sz w:val="24"/>
                <w:szCs w:val="24"/>
              </w:rPr>
              <w:t xml:space="preserve"> pristatymo terminas</w:t>
            </w:r>
            <w:r w:rsidRPr="004E720A">
              <w:rPr>
                <w:rFonts w:ascii="Arial" w:eastAsia="Calibri" w:hAnsi="Arial" w:cs="Arial"/>
                <w:sz w:val="24"/>
                <w:szCs w:val="24"/>
              </w:rPr>
              <w:t xml:space="preserve"> (T)</w:t>
            </w:r>
          </w:p>
        </w:tc>
        <w:tc>
          <w:tcPr>
            <w:tcW w:w="1826" w:type="pct"/>
          </w:tcPr>
          <w:p w14:paraId="0574E472" w14:textId="7BA6A5CB" w:rsidR="005441A2" w:rsidRPr="0024177F" w:rsidRDefault="00310C94" w:rsidP="00694F13">
            <w:pPr>
              <w:jc w:val="center"/>
              <w:rPr>
                <w:rFonts w:ascii="Arial" w:hAnsi="Arial" w:cs="Arial"/>
                <w:sz w:val="24"/>
                <w:szCs w:val="24"/>
              </w:rPr>
            </w:pPr>
            <w:r>
              <w:rPr>
                <w:rFonts w:ascii="Arial" w:hAnsi="Arial" w:cs="Arial"/>
                <w:sz w:val="24"/>
                <w:szCs w:val="24"/>
              </w:rPr>
              <w:t>3</w:t>
            </w:r>
          </w:p>
        </w:tc>
      </w:tr>
    </w:tbl>
    <w:p w14:paraId="1108314C" w14:textId="77777777" w:rsidR="005441A2" w:rsidRPr="00E164BC" w:rsidRDefault="005441A2" w:rsidP="005441A2">
      <w:pPr>
        <w:spacing w:after="0"/>
        <w:jc w:val="both"/>
        <w:rPr>
          <w:rFonts w:ascii="Arial" w:hAnsi="Arial" w:cs="Arial"/>
          <w:sz w:val="24"/>
          <w:szCs w:val="24"/>
        </w:rPr>
      </w:pPr>
    </w:p>
    <w:p w14:paraId="0257EF7A" w14:textId="77777777" w:rsidR="005441A2" w:rsidRPr="004E720A" w:rsidRDefault="005441A2" w:rsidP="001037A5">
      <w:pPr>
        <w:pStyle w:val="Sraopastraipa"/>
        <w:numPr>
          <w:ilvl w:val="0"/>
          <w:numId w:val="41"/>
        </w:numPr>
        <w:spacing w:after="0"/>
        <w:ind w:firstLine="566"/>
        <w:jc w:val="both"/>
        <w:rPr>
          <w:rFonts w:ascii="Arial" w:hAnsi="Arial" w:cs="Arial"/>
          <w:sz w:val="24"/>
          <w:szCs w:val="24"/>
        </w:rPr>
      </w:pPr>
      <w:r w:rsidRPr="004E720A">
        <w:rPr>
          <w:rFonts w:ascii="Arial" w:hAnsi="Arial" w:cs="Arial"/>
          <w:sz w:val="24"/>
          <w:szCs w:val="24"/>
        </w:rPr>
        <w:t>Ekonominis naudingumas (S) apskaičiuojamas sudedant vertinamo tiekėjo Pasiūlymo kainos (C) ir</w:t>
      </w:r>
      <w:r>
        <w:rPr>
          <w:rFonts w:ascii="Arial" w:hAnsi="Arial" w:cs="Arial"/>
          <w:sz w:val="24"/>
          <w:szCs w:val="24"/>
        </w:rPr>
        <w:t xml:space="preserve"> techninių</w:t>
      </w:r>
      <w:r w:rsidRPr="004E720A">
        <w:rPr>
          <w:rFonts w:ascii="Arial" w:hAnsi="Arial" w:cs="Arial"/>
          <w:sz w:val="24"/>
          <w:szCs w:val="24"/>
        </w:rPr>
        <w:t xml:space="preserve"> kriterijų (T) balus:</w:t>
      </w:r>
    </w:p>
    <w:p w14:paraId="028ADE03" w14:textId="77777777" w:rsidR="005441A2" w:rsidRPr="004E720A" w:rsidRDefault="005441A2" w:rsidP="005441A2">
      <w:pPr>
        <w:spacing w:after="0"/>
        <w:ind w:left="709" w:firstLine="566"/>
        <w:jc w:val="both"/>
        <w:rPr>
          <w:rFonts w:ascii="Arial" w:hAnsi="Arial" w:cs="Arial"/>
          <w:sz w:val="24"/>
          <w:szCs w:val="24"/>
        </w:rPr>
      </w:pPr>
    </w:p>
    <w:p w14:paraId="2473BF88" w14:textId="77777777" w:rsidR="005441A2" w:rsidRPr="004E720A" w:rsidRDefault="005441A2" w:rsidP="005441A2">
      <w:pPr>
        <w:spacing w:after="0"/>
        <w:ind w:firstLine="566"/>
        <w:jc w:val="center"/>
        <w:rPr>
          <w:rFonts w:ascii="Arial" w:hAnsi="Arial" w:cs="Arial"/>
          <w:sz w:val="24"/>
          <w:szCs w:val="24"/>
        </w:rPr>
      </w:pPr>
      <w:r w:rsidRPr="004E720A">
        <w:rPr>
          <w:rFonts w:ascii="Arial" w:hAnsi="Arial" w:cs="Arial"/>
          <w:position w:val="-6"/>
          <w:sz w:val="24"/>
          <w:szCs w:val="24"/>
        </w:rPr>
        <w:object w:dxaOrig="1059" w:dyaOrig="280" w14:anchorId="7A23C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13.25pt" o:ole="" fillcolor="window">
            <v:imagedata r:id="rId16" o:title=""/>
          </v:shape>
          <o:OLEObject Type="Embed" ProgID="Equation.3" ShapeID="_x0000_i1025" DrawAspect="Content" ObjectID="_1845447487" r:id="rId17"/>
        </w:object>
      </w:r>
    </w:p>
    <w:p w14:paraId="078795DA" w14:textId="77777777" w:rsidR="005441A2" w:rsidRPr="004E720A" w:rsidRDefault="005441A2" w:rsidP="005441A2">
      <w:pPr>
        <w:spacing w:after="0"/>
        <w:ind w:firstLine="566"/>
        <w:jc w:val="both"/>
        <w:rPr>
          <w:rFonts w:ascii="Arial" w:hAnsi="Arial" w:cs="Arial"/>
          <w:sz w:val="24"/>
          <w:szCs w:val="24"/>
        </w:rPr>
      </w:pPr>
    </w:p>
    <w:p w14:paraId="778C8909" w14:textId="77777777" w:rsidR="005441A2" w:rsidRPr="004E720A" w:rsidRDefault="005441A2" w:rsidP="001037A5">
      <w:pPr>
        <w:pStyle w:val="Sraopastraipa"/>
        <w:numPr>
          <w:ilvl w:val="0"/>
          <w:numId w:val="41"/>
        </w:numPr>
        <w:spacing w:after="0"/>
        <w:ind w:left="0" w:firstLine="567"/>
        <w:jc w:val="both"/>
        <w:rPr>
          <w:rFonts w:ascii="Arial" w:hAnsi="Arial" w:cs="Arial"/>
          <w:sz w:val="24"/>
          <w:szCs w:val="24"/>
        </w:rPr>
      </w:pPr>
      <w:r w:rsidRPr="004E720A">
        <w:rPr>
          <w:rFonts w:ascii="Arial" w:hAnsi="Arial" w:cs="Arial"/>
          <w:sz w:val="24"/>
          <w:szCs w:val="24"/>
        </w:rPr>
        <w:t xml:space="preserve">Vertinamo tiekėjo Pasiūlymo kainos (C) balai apskaičiuojami visų vertinamų tiekėjų pasiūlytos mažiausios </w:t>
      </w:r>
      <w:r w:rsidRPr="00F17C87">
        <w:rPr>
          <w:rFonts w:ascii="Arial" w:hAnsi="Arial" w:cs="Arial"/>
          <w:sz w:val="24"/>
          <w:szCs w:val="24"/>
        </w:rPr>
        <w:t>kainos (</w:t>
      </w:r>
      <w:proofErr w:type="spellStart"/>
      <w:r w:rsidRPr="00F17C87">
        <w:rPr>
          <w:rFonts w:ascii="Arial" w:hAnsi="Arial" w:cs="Arial"/>
          <w:sz w:val="24"/>
          <w:szCs w:val="24"/>
        </w:rPr>
        <w:t>C</w:t>
      </w:r>
      <w:r w:rsidRPr="00F17C87">
        <w:rPr>
          <w:rFonts w:ascii="Arial" w:hAnsi="Arial" w:cs="Arial"/>
          <w:sz w:val="24"/>
          <w:szCs w:val="24"/>
          <w:vertAlign w:val="subscript"/>
        </w:rPr>
        <w:t>min</w:t>
      </w:r>
      <w:proofErr w:type="spellEnd"/>
      <w:r w:rsidRPr="00F17C87">
        <w:rPr>
          <w:rFonts w:ascii="Arial" w:hAnsi="Arial" w:cs="Arial"/>
          <w:sz w:val="24"/>
          <w:szCs w:val="24"/>
        </w:rPr>
        <w:t>)</w:t>
      </w:r>
      <w:r w:rsidRPr="00077E56">
        <w:rPr>
          <w:rFonts w:ascii="Arial" w:hAnsi="Arial" w:cs="Arial"/>
          <w:sz w:val="24"/>
          <w:szCs w:val="24"/>
        </w:rPr>
        <w:t xml:space="preserve"> ir vertinamo tiekėjo pasiūlymo kainos (</w:t>
      </w:r>
      <w:proofErr w:type="spellStart"/>
      <w:r w:rsidRPr="00077E56">
        <w:rPr>
          <w:rFonts w:ascii="Arial" w:hAnsi="Arial" w:cs="Arial"/>
          <w:sz w:val="24"/>
          <w:szCs w:val="24"/>
        </w:rPr>
        <w:t>C</w:t>
      </w:r>
      <w:r w:rsidRPr="00077E56">
        <w:rPr>
          <w:rFonts w:ascii="Arial" w:hAnsi="Arial" w:cs="Arial"/>
          <w:sz w:val="24"/>
          <w:szCs w:val="24"/>
          <w:vertAlign w:val="subscript"/>
        </w:rPr>
        <w:t>p</w:t>
      </w:r>
      <w:proofErr w:type="spellEnd"/>
      <w:r w:rsidRPr="004E720A">
        <w:rPr>
          <w:rFonts w:ascii="Arial" w:hAnsi="Arial" w:cs="Arial"/>
          <w:sz w:val="24"/>
          <w:szCs w:val="24"/>
        </w:rPr>
        <w:t>) santykį padauginant iš kainos lyginamojo svorio ekonominio naudingumo įvertinime (X):</w:t>
      </w:r>
    </w:p>
    <w:p w14:paraId="65720AFD" w14:textId="77777777" w:rsidR="005441A2" w:rsidRPr="004E720A" w:rsidRDefault="005441A2" w:rsidP="005441A2">
      <w:pPr>
        <w:spacing w:after="0" w:line="240" w:lineRule="auto"/>
        <w:ind w:left="709" w:hanging="709"/>
        <w:jc w:val="center"/>
        <w:rPr>
          <w:rFonts w:ascii="Arial" w:hAnsi="Arial" w:cs="Arial"/>
          <w:sz w:val="24"/>
          <w:szCs w:val="24"/>
        </w:rPr>
      </w:pPr>
      <w:r w:rsidRPr="004E720A">
        <w:rPr>
          <w:rFonts w:ascii="Arial" w:hAnsi="Arial" w:cs="Arial"/>
          <w:position w:val="-32"/>
          <w:sz w:val="24"/>
          <w:szCs w:val="24"/>
        </w:rPr>
        <w:object w:dxaOrig="1300" w:dyaOrig="720" w14:anchorId="49CD2FED">
          <v:shape id="_x0000_i1026" type="#_x0000_t75" style="width:66.25pt;height:36.3pt" o:ole="" fillcolor="window">
            <v:imagedata r:id="rId18" o:title=""/>
          </v:shape>
          <o:OLEObject Type="Embed" ProgID="Equation.3" ShapeID="_x0000_i1026" DrawAspect="Content" ObjectID="_1845447488" r:id="rId19"/>
        </w:object>
      </w:r>
    </w:p>
    <w:p w14:paraId="631C7B54" w14:textId="77777777" w:rsidR="005441A2" w:rsidRPr="004E720A" w:rsidRDefault="005441A2" w:rsidP="005441A2">
      <w:pPr>
        <w:spacing w:after="0"/>
        <w:ind w:firstLine="567"/>
        <w:jc w:val="both"/>
        <w:rPr>
          <w:rFonts w:ascii="Arial" w:hAnsi="Arial" w:cs="Arial"/>
          <w:sz w:val="24"/>
          <w:szCs w:val="24"/>
        </w:rPr>
      </w:pPr>
      <w:r w:rsidRPr="004E720A">
        <w:rPr>
          <w:rFonts w:ascii="Arial" w:hAnsi="Arial" w:cs="Arial"/>
          <w:sz w:val="24"/>
          <w:szCs w:val="24"/>
        </w:rPr>
        <w:t>Apskaičiuotas kriterijaus C balas apvalinamas matematiškai dviejų skaitmenų po kablelio tikslumu.</w:t>
      </w:r>
    </w:p>
    <w:p w14:paraId="56B4232D" w14:textId="77777777" w:rsidR="005441A2" w:rsidRPr="004E720A" w:rsidRDefault="005441A2" w:rsidP="005441A2">
      <w:pPr>
        <w:spacing w:after="0"/>
        <w:ind w:firstLine="709"/>
        <w:jc w:val="both"/>
        <w:rPr>
          <w:rFonts w:ascii="Arial" w:hAnsi="Arial" w:cs="Arial"/>
          <w:sz w:val="24"/>
          <w:szCs w:val="24"/>
        </w:rPr>
      </w:pPr>
    </w:p>
    <w:p w14:paraId="57B65122" w14:textId="77777777" w:rsidR="005441A2" w:rsidRDefault="005441A2" w:rsidP="001037A5">
      <w:pPr>
        <w:pStyle w:val="Sraopastraipa"/>
        <w:numPr>
          <w:ilvl w:val="0"/>
          <w:numId w:val="41"/>
        </w:numPr>
        <w:spacing w:after="0"/>
        <w:ind w:firstLine="566"/>
        <w:jc w:val="both"/>
        <w:rPr>
          <w:rFonts w:ascii="Arial" w:hAnsi="Arial" w:cs="Arial"/>
          <w:sz w:val="24"/>
          <w:szCs w:val="24"/>
        </w:rPr>
      </w:pPr>
      <w:r w:rsidRPr="004E720A">
        <w:rPr>
          <w:rFonts w:ascii="Arial" w:hAnsi="Arial" w:cs="Arial"/>
          <w:sz w:val="24"/>
          <w:szCs w:val="24"/>
        </w:rPr>
        <w:t xml:space="preserve">Kriterijaus </w:t>
      </w:r>
      <w:r w:rsidRPr="0024177F">
        <w:rPr>
          <w:rFonts w:ascii="Arial" w:hAnsi="Arial" w:cs="Arial"/>
          <w:b/>
          <w:bCs/>
          <w:sz w:val="24"/>
          <w:szCs w:val="24"/>
        </w:rPr>
        <w:t>Prek</w:t>
      </w:r>
      <w:r>
        <w:rPr>
          <w:rFonts w:ascii="Arial" w:hAnsi="Arial" w:cs="Arial"/>
          <w:b/>
          <w:bCs/>
          <w:sz w:val="24"/>
          <w:szCs w:val="24"/>
        </w:rPr>
        <w:t>ės</w:t>
      </w:r>
      <w:r w:rsidRPr="0024177F">
        <w:rPr>
          <w:rFonts w:ascii="Arial" w:hAnsi="Arial" w:cs="Arial"/>
          <w:b/>
          <w:bCs/>
          <w:sz w:val="24"/>
          <w:szCs w:val="24"/>
        </w:rPr>
        <w:t xml:space="preserve"> pristatymo termino</w:t>
      </w:r>
      <w:r w:rsidRPr="0080453F">
        <w:rPr>
          <w:rFonts w:ascii="Arial" w:hAnsi="Arial" w:cs="Arial"/>
          <w:sz w:val="24"/>
          <w:szCs w:val="24"/>
        </w:rPr>
        <w:t xml:space="preserve"> (T) balų skaičiavimo tvarka</w:t>
      </w:r>
      <w:r w:rsidRPr="004E720A">
        <w:rPr>
          <w:rFonts w:ascii="Arial" w:hAnsi="Arial" w:cs="Arial"/>
          <w:sz w:val="24"/>
          <w:szCs w:val="24"/>
        </w:rPr>
        <w:t>:</w:t>
      </w:r>
    </w:p>
    <w:p w14:paraId="085372C0" w14:textId="77777777" w:rsidR="005441A2" w:rsidRDefault="005441A2" w:rsidP="005441A2">
      <w:pPr>
        <w:pStyle w:val="Sraopastraipa"/>
        <w:spacing w:after="0"/>
        <w:ind w:left="567"/>
        <w:jc w:val="both"/>
        <w:rPr>
          <w:rFonts w:ascii="Arial" w:hAnsi="Arial" w:cs="Arial"/>
          <w:sz w:val="24"/>
          <w:szCs w:val="24"/>
        </w:rPr>
      </w:pPr>
    </w:p>
    <w:p w14:paraId="0465EAB9" w14:textId="77777777" w:rsidR="005441A2" w:rsidRPr="0023457E" w:rsidRDefault="005441A2" w:rsidP="005441A2">
      <w:pPr>
        <w:pStyle w:val="Sraopastraipa"/>
        <w:shd w:val="clear" w:color="auto" w:fill="FFFFFF"/>
        <w:tabs>
          <w:tab w:val="left" w:pos="1701"/>
        </w:tabs>
        <w:spacing w:after="0" w:line="240" w:lineRule="auto"/>
        <w:ind w:left="710"/>
        <w:jc w:val="right"/>
        <w:rPr>
          <w:rFonts w:ascii="Arial" w:hAnsi="Arial" w:cs="Arial"/>
          <w:b/>
          <w:sz w:val="24"/>
          <w:szCs w:val="24"/>
        </w:rPr>
      </w:pPr>
      <w:r w:rsidRPr="0023457E">
        <w:rPr>
          <w:rFonts w:ascii="Arial" w:hAnsi="Arial" w:cs="Arial"/>
          <w:b/>
          <w:sz w:val="24"/>
          <w:szCs w:val="24"/>
        </w:rPr>
        <w:t xml:space="preserve">Lentelė. Prekės pristatymo termino balų skaičiavimo tvarka. </w:t>
      </w:r>
    </w:p>
    <w:tbl>
      <w:tblPr>
        <w:tblStyle w:val="Lentelstinklelis"/>
        <w:tblW w:w="9634" w:type="dxa"/>
        <w:tblInd w:w="0" w:type="dxa"/>
        <w:tblLook w:val="04A0" w:firstRow="1" w:lastRow="0" w:firstColumn="1" w:lastColumn="0" w:noHBand="0" w:noVBand="1"/>
      </w:tblPr>
      <w:tblGrid>
        <w:gridCol w:w="4817"/>
        <w:gridCol w:w="4817"/>
      </w:tblGrid>
      <w:tr w:rsidR="005441A2" w:rsidRPr="00621675" w14:paraId="504D5002" w14:textId="77777777" w:rsidTr="00694F13">
        <w:trPr>
          <w:trHeight w:val="168"/>
        </w:trPr>
        <w:tc>
          <w:tcPr>
            <w:tcW w:w="4817" w:type="dxa"/>
            <w:tcBorders>
              <w:top w:val="single" w:sz="4" w:space="0" w:color="auto"/>
              <w:left w:val="single" w:sz="4" w:space="0" w:color="auto"/>
              <w:bottom w:val="single" w:sz="4" w:space="0" w:color="auto"/>
              <w:right w:val="single" w:sz="4" w:space="0" w:color="auto"/>
            </w:tcBorders>
            <w:hideMark/>
          </w:tcPr>
          <w:p w14:paraId="54EA6CCF" w14:textId="77777777" w:rsidR="005441A2" w:rsidRPr="00621675" w:rsidRDefault="005441A2" w:rsidP="00694F13">
            <w:pPr>
              <w:jc w:val="center"/>
              <w:rPr>
                <w:rFonts w:ascii="Arial" w:hAnsi="Arial" w:cs="Arial"/>
                <w:sz w:val="24"/>
                <w:szCs w:val="24"/>
              </w:rPr>
            </w:pPr>
            <w:r>
              <w:rPr>
                <w:rFonts w:ascii="Arial" w:hAnsi="Arial" w:cs="Arial"/>
                <w:b/>
                <w:bCs/>
                <w:sz w:val="24"/>
                <w:szCs w:val="24"/>
              </w:rPr>
              <w:t>Prekių</w:t>
            </w:r>
            <w:r w:rsidRPr="00621675">
              <w:rPr>
                <w:rFonts w:ascii="Arial" w:hAnsi="Arial" w:cs="Arial"/>
                <w:b/>
                <w:bCs/>
                <w:sz w:val="24"/>
                <w:szCs w:val="24"/>
              </w:rPr>
              <w:t xml:space="preserve"> pristatymo terminas (T)</w:t>
            </w:r>
          </w:p>
        </w:tc>
        <w:tc>
          <w:tcPr>
            <w:tcW w:w="4817" w:type="dxa"/>
            <w:tcBorders>
              <w:top w:val="single" w:sz="4" w:space="0" w:color="auto"/>
              <w:left w:val="single" w:sz="4" w:space="0" w:color="auto"/>
              <w:bottom w:val="single" w:sz="4" w:space="0" w:color="auto"/>
              <w:right w:val="single" w:sz="4" w:space="0" w:color="auto"/>
            </w:tcBorders>
            <w:hideMark/>
          </w:tcPr>
          <w:p w14:paraId="405D247B" w14:textId="77777777" w:rsidR="005441A2" w:rsidRPr="00621675" w:rsidRDefault="005441A2" w:rsidP="00694F13">
            <w:pPr>
              <w:jc w:val="center"/>
              <w:rPr>
                <w:rFonts w:ascii="Arial" w:hAnsi="Arial" w:cs="Arial"/>
                <w:sz w:val="24"/>
                <w:szCs w:val="24"/>
              </w:rPr>
            </w:pPr>
            <w:r w:rsidRPr="00621675">
              <w:rPr>
                <w:rFonts w:ascii="Arial" w:hAnsi="Arial" w:cs="Arial"/>
                <w:b/>
                <w:bCs/>
                <w:spacing w:val="-2"/>
                <w:sz w:val="24"/>
                <w:szCs w:val="24"/>
              </w:rPr>
              <w:t>Ekonominio naudingumo balai, kurie bus suteikti šiam kriterijui</w:t>
            </w:r>
          </w:p>
        </w:tc>
      </w:tr>
      <w:tr w:rsidR="005441A2" w:rsidRPr="00621675" w14:paraId="3BA2685B" w14:textId="77777777" w:rsidTr="00694F13">
        <w:tc>
          <w:tcPr>
            <w:tcW w:w="4817" w:type="dxa"/>
            <w:tcBorders>
              <w:top w:val="single" w:sz="4" w:space="0" w:color="auto"/>
              <w:left w:val="single" w:sz="4" w:space="0" w:color="auto"/>
              <w:bottom w:val="single" w:sz="4" w:space="0" w:color="auto"/>
              <w:right w:val="single" w:sz="4" w:space="0" w:color="auto"/>
            </w:tcBorders>
          </w:tcPr>
          <w:p w14:paraId="410347F3" w14:textId="77777777" w:rsidR="005441A2" w:rsidRPr="00621675" w:rsidRDefault="005441A2" w:rsidP="00694F13">
            <w:pPr>
              <w:jc w:val="both"/>
              <w:rPr>
                <w:rFonts w:ascii="Arial" w:hAnsi="Arial" w:cs="Arial"/>
                <w:sz w:val="24"/>
                <w:szCs w:val="24"/>
              </w:rPr>
            </w:pPr>
            <w:r>
              <w:rPr>
                <w:rFonts w:ascii="Arial" w:hAnsi="Arial" w:cs="Arial"/>
                <w:sz w:val="24"/>
                <w:szCs w:val="24"/>
              </w:rPr>
              <w:t>1</w:t>
            </w:r>
            <w:r w:rsidRPr="00621675">
              <w:rPr>
                <w:rFonts w:ascii="Arial" w:hAnsi="Arial" w:cs="Arial"/>
                <w:sz w:val="24"/>
                <w:szCs w:val="24"/>
              </w:rPr>
              <w:t xml:space="preserve"> mėn</w:t>
            </w:r>
            <w:r>
              <w:rPr>
                <w:rFonts w:ascii="Arial" w:hAnsi="Arial" w:cs="Arial"/>
                <w:sz w:val="24"/>
                <w:szCs w:val="24"/>
              </w:rPr>
              <w:t xml:space="preserve">uo </w:t>
            </w:r>
          </w:p>
        </w:tc>
        <w:tc>
          <w:tcPr>
            <w:tcW w:w="4817" w:type="dxa"/>
            <w:tcBorders>
              <w:top w:val="single" w:sz="4" w:space="0" w:color="auto"/>
              <w:left w:val="single" w:sz="4" w:space="0" w:color="auto"/>
              <w:bottom w:val="single" w:sz="4" w:space="0" w:color="auto"/>
              <w:right w:val="single" w:sz="4" w:space="0" w:color="auto"/>
            </w:tcBorders>
          </w:tcPr>
          <w:p w14:paraId="35EC0C58" w14:textId="1F25D6DA" w:rsidR="005441A2" w:rsidRPr="00621675" w:rsidRDefault="00D874A5" w:rsidP="00694F13">
            <w:pPr>
              <w:jc w:val="both"/>
              <w:rPr>
                <w:rFonts w:ascii="Arial" w:hAnsi="Arial" w:cs="Arial"/>
                <w:sz w:val="24"/>
                <w:szCs w:val="24"/>
              </w:rPr>
            </w:pPr>
            <w:r>
              <w:rPr>
                <w:rFonts w:ascii="Arial" w:hAnsi="Arial" w:cs="Arial"/>
                <w:sz w:val="24"/>
                <w:szCs w:val="24"/>
              </w:rPr>
              <w:t>3</w:t>
            </w:r>
          </w:p>
        </w:tc>
      </w:tr>
      <w:tr w:rsidR="005441A2" w:rsidRPr="00621675" w14:paraId="6DA29789" w14:textId="77777777" w:rsidTr="00694F13">
        <w:tc>
          <w:tcPr>
            <w:tcW w:w="4817" w:type="dxa"/>
            <w:tcBorders>
              <w:top w:val="single" w:sz="4" w:space="0" w:color="auto"/>
              <w:left w:val="single" w:sz="4" w:space="0" w:color="auto"/>
              <w:bottom w:val="single" w:sz="4" w:space="0" w:color="auto"/>
              <w:right w:val="single" w:sz="4" w:space="0" w:color="auto"/>
            </w:tcBorders>
          </w:tcPr>
          <w:p w14:paraId="608A4379" w14:textId="77777777" w:rsidR="005441A2" w:rsidRPr="00621675" w:rsidRDefault="005441A2" w:rsidP="00694F13">
            <w:pPr>
              <w:jc w:val="both"/>
              <w:rPr>
                <w:rFonts w:ascii="Arial" w:hAnsi="Arial" w:cs="Arial"/>
                <w:sz w:val="24"/>
                <w:szCs w:val="24"/>
              </w:rPr>
            </w:pPr>
            <w:r>
              <w:rPr>
                <w:rFonts w:ascii="Arial" w:hAnsi="Arial" w:cs="Arial"/>
                <w:sz w:val="24"/>
                <w:szCs w:val="24"/>
              </w:rPr>
              <w:lastRenderedPageBreak/>
              <w:t>2</w:t>
            </w:r>
            <w:r w:rsidRPr="00621675">
              <w:rPr>
                <w:rFonts w:ascii="Arial" w:hAnsi="Arial" w:cs="Arial"/>
                <w:sz w:val="24"/>
                <w:szCs w:val="24"/>
              </w:rPr>
              <w:t xml:space="preserve"> mėn</w:t>
            </w:r>
            <w:r>
              <w:rPr>
                <w:rFonts w:ascii="Arial" w:hAnsi="Arial" w:cs="Arial"/>
                <w:sz w:val="24"/>
                <w:szCs w:val="24"/>
              </w:rPr>
              <w:t>esiai</w:t>
            </w:r>
          </w:p>
        </w:tc>
        <w:tc>
          <w:tcPr>
            <w:tcW w:w="4817" w:type="dxa"/>
            <w:tcBorders>
              <w:top w:val="single" w:sz="4" w:space="0" w:color="auto"/>
              <w:left w:val="single" w:sz="4" w:space="0" w:color="auto"/>
              <w:bottom w:val="single" w:sz="4" w:space="0" w:color="auto"/>
              <w:right w:val="single" w:sz="4" w:space="0" w:color="auto"/>
            </w:tcBorders>
          </w:tcPr>
          <w:p w14:paraId="334B5FAF" w14:textId="08E62C88" w:rsidR="005441A2" w:rsidRPr="00621675" w:rsidRDefault="00D874A5" w:rsidP="00694F13">
            <w:pPr>
              <w:jc w:val="both"/>
              <w:rPr>
                <w:rFonts w:ascii="Arial" w:hAnsi="Arial" w:cs="Arial"/>
                <w:sz w:val="24"/>
                <w:szCs w:val="24"/>
              </w:rPr>
            </w:pPr>
            <w:r>
              <w:rPr>
                <w:rFonts w:ascii="Arial" w:hAnsi="Arial" w:cs="Arial"/>
                <w:sz w:val="24"/>
                <w:szCs w:val="24"/>
              </w:rPr>
              <w:t>2</w:t>
            </w:r>
          </w:p>
        </w:tc>
      </w:tr>
      <w:tr w:rsidR="005441A2" w:rsidRPr="00621675" w14:paraId="22B68E96" w14:textId="77777777" w:rsidTr="00694F13">
        <w:trPr>
          <w:trHeight w:val="70"/>
        </w:trPr>
        <w:tc>
          <w:tcPr>
            <w:tcW w:w="4817" w:type="dxa"/>
            <w:tcBorders>
              <w:top w:val="single" w:sz="4" w:space="0" w:color="auto"/>
              <w:left w:val="single" w:sz="4" w:space="0" w:color="auto"/>
              <w:bottom w:val="single" w:sz="4" w:space="0" w:color="auto"/>
              <w:right w:val="single" w:sz="4" w:space="0" w:color="auto"/>
            </w:tcBorders>
          </w:tcPr>
          <w:p w14:paraId="119C503E" w14:textId="77777777" w:rsidR="005441A2" w:rsidRPr="00621675" w:rsidRDefault="005441A2" w:rsidP="00694F13">
            <w:pPr>
              <w:jc w:val="both"/>
              <w:rPr>
                <w:rFonts w:ascii="Arial" w:hAnsi="Arial" w:cs="Arial"/>
                <w:sz w:val="24"/>
                <w:szCs w:val="24"/>
              </w:rPr>
            </w:pPr>
            <w:r>
              <w:rPr>
                <w:rFonts w:ascii="Arial" w:hAnsi="Arial" w:cs="Arial"/>
                <w:sz w:val="24"/>
                <w:szCs w:val="24"/>
              </w:rPr>
              <w:t>3</w:t>
            </w:r>
            <w:r w:rsidRPr="00621675">
              <w:rPr>
                <w:rFonts w:ascii="Arial" w:hAnsi="Arial" w:cs="Arial"/>
                <w:sz w:val="24"/>
                <w:szCs w:val="24"/>
              </w:rPr>
              <w:t xml:space="preserve"> mėn</w:t>
            </w:r>
            <w:r>
              <w:rPr>
                <w:rFonts w:ascii="Arial" w:hAnsi="Arial" w:cs="Arial"/>
                <w:sz w:val="24"/>
                <w:szCs w:val="24"/>
              </w:rPr>
              <w:t>esiai</w:t>
            </w:r>
          </w:p>
        </w:tc>
        <w:tc>
          <w:tcPr>
            <w:tcW w:w="4817" w:type="dxa"/>
            <w:tcBorders>
              <w:top w:val="single" w:sz="4" w:space="0" w:color="auto"/>
              <w:left w:val="single" w:sz="4" w:space="0" w:color="auto"/>
              <w:bottom w:val="single" w:sz="4" w:space="0" w:color="auto"/>
              <w:right w:val="single" w:sz="4" w:space="0" w:color="auto"/>
            </w:tcBorders>
          </w:tcPr>
          <w:p w14:paraId="34BF1C89" w14:textId="02318C9A" w:rsidR="005441A2" w:rsidRPr="00621675" w:rsidRDefault="00D874A5" w:rsidP="00694F13">
            <w:pPr>
              <w:jc w:val="both"/>
              <w:rPr>
                <w:rFonts w:ascii="Arial" w:hAnsi="Arial" w:cs="Arial"/>
                <w:sz w:val="24"/>
                <w:szCs w:val="24"/>
              </w:rPr>
            </w:pPr>
            <w:r>
              <w:rPr>
                <w:rFonts w:ascii="Arial" w:hAnsi="Arial" w:cs="Arial"/>
                <w:sz w:val="24"/>
                <w:szCs w:val="24"/>
              </w:rPr>
              <w:t>1</w:t>
            </w:r>
          </w:p>
        </w:tc>
      </w:tr>
      <w:tr w:rsidR="005441A2" w:rsidRPr="00621675" w14:paraId="54D3F248" w14:textId="77777777" w:rsidTr="00694F13">
        <w:tc>
          <w:tcPr>
            <w:tcW w:w="4817" w:type="dxa"/>
            <w:tcBorders>
              <w:top w:val="single" w:sz="4" w:space="0" w:color="auto"/>
              <w:left w:val="single" w:sz="4" w:space="0" w:color="auto"/>
              <w:bottom w:val="single" w:sz="4" w:space="0" w:color="auto"/>
              <w:right w:val="single" w:sz="4" w:space="0" w:color="auto"/>
            </w:tcBorders>
          </w:tcPr>
          <w:p w14:paraId="5088C9A9" w14:textId="77777777" w:rsidR="005441A2" w:rsidRPr="00621675" w:rsidRDefault="005441A2" w:rsidP="00694F13">
            <w:pPr>
              <w:jc w:val="both"/>
              <w:rPr>
                <w:rFonts w:ascii="Arial" w:hAnsi="Arial" w:cs="Arial"/>
                <w:sz w:val="24"/>
                <w:szCs w:val="24"/>
              </w:rPr>
            </w:pPr>
            <w:r>
              <w:rPr>
                <w:rFonts w:ascii="Arial" w:hAnsi="Arial" w:cs="Arial"/>
                <w:sz w:val="24"/>
                <w:szCs w:val="24"/>
              </w:rPr>
              <w:t>4</w:t>
            </w:r>
            <w:r w:rsidRPr="00621675">
              <w:rPr>
                <w:rFonts w:ascii="Arial" w:hAnsi="Arial" w:cs="Arial"/>
                <w:sz w:val="24"/>
                <w:szCs w:val="24"/>
              </w:rPr>
              <w:t xml:space="preserve"> mėn</w:t>
            </w:r>
            <w:r>
              <w:rPr>
                <w:rFonts w:ascii="Arial" w:hAnsi="Arial" w:cs="Arial"/>
                <w:sz w:val="24"/>
                <w:szCs w:val="24"/>
              </w:rPr>
              <w:t>esiai</w:t>
            </w:r>
          </w:p>
        </w:tc>
        <w:tc>
          <w:tcPr>
            <w:tcW w:w="4817" w:type="dxa"/>
            <w:tcBorders>
              <w:top w:val="single" w:sz="4" w:space="0" w:color="auto"/>
              <w:left w:val="single" w:sz="4" w:space="0" w:color="auto"/>
              <w:bottom w:val="single" w:sz="4" w:space="0" w:color="auto"/>
              <w:right w:val="single" w:sz="4" w:space="0" w:color="auto"/>
            </w:tcBorders>
          </w:tcPr>
          <w:p w14:paraId="2AAD48F0" w14:textId="21FCB1AD" w:rsidR="005441A2" w:rsidRPr="00621675" w:rsidRDefault="00D874A5" w:rsidP="00694F13">
            <w:pPr>
              <w:jc w:val="both"/>
              <w:rPr>
                <w:rFonts w:ascii="Arial" w:hAnsi="Arial" w:cs="Arial"/>
                <w:sz w:val="24"/>
                <w:szCs w:val="24"/>
              </w:rPr>
            </w:pPr>
            <w:r>
              <w:rPr>
                <w:rFonts w:ascii="Arial" w:hAnsi="Arial" w:cs="Arial"/>
                <w:sz w:val="24"/>
                <w:szCs w:val="24"/>
              </w:rPr>
              <w:t>0</w:t>
            </w:r>
          </w:p>
        </w:tc>
      </w:tr>
    </w:tbl>
    <w:p w14:paraId="7829F8E6" w14:textId="77777777" w:rsidR="005441A2" w:rsidRPr="00FD5991" w:rsidRDefault="005441A2" w:rsidP="005441A2">
      <w:pPr>
        <w:spacing w:after="0"/>
        <w:jc w:val="both"/>
        <w:rPr>
          <w:rFonts w:ascii="Arial" w:hAnsi="Arial" w:cs="Arial"/>
          <w:sz w:val="24"/>
          <w:szCs w:val="24"/>
        </w:rPr>
      </w:pPr>
    </w:p>
    <w:p w14:paraId="7D3E8005" w14:textId="77777777" w:rsidR="005441A2" w:rsidRDefault="005441A2" w:rsidP="005441A2">
      <w:pPr>
        <w:tabs>
          <w:tab w:val="left" w:pos="1701"/>
        </w:tabs>
        <w:spacing w:after="0"/>
        <w:ind w:left="1" w:firstLine="566"/>
        <w:jc w:val="both"/>
        <w:rPr>
          <w:rFonts w:ascii="Arial" w:hAnsi="Arial" w:cs="Arial"/>
          <w:sz w:val="24"/>
          <w:szCs w:val="24"/>
        </w:rPr>
      </w:pPr>
      <w:r>
        <w:rPr>
          <w:rFonts w:ascii="Arial" w:hAnsi="Arial" w:cs="Arial"/>
          <w:sz w:val="24"/>
          <w:szCs w:val="24"/>
        </w:rPr>
        <w:t xml:space="preserve">8. </w:t>
      </w:r>
      <w:r w:rsidRPr="00621675">
        <w:rPr>
          <w:rFonts w:ascii="Arial" w:hAnsi="Arial" w:cs="Arial"/>
          <w:sz w:val="24"/>
          <w:szCs w:val="24"/>
        </w:rPr>
        <w:t>Tiekėjas savo pasiūlyme turi nurodyti informaciją apie siūlomą prek</w:t>
      </w:r>
      <w:r>
        <w:rPr>
          <w:rFonts w:ascii="Arial" w:hAnsi="Arial" w:cs="Arial"/>
          <w:sz w:val="24"/>
          <w:szCs w:val="24"/>
        </w:rPr>
        <w:t>ės</w:t>
      </w:r>
      <w:r w:rsidRPr="00621675">
        <w:rPr>
          <w:rFonts w:ascii="Arial" w:hAnsi="Arial" w:cs="Arial"/>
          <w:sz w:val="24"/>
          <w:szCs w:val="24"/>
        </w:rPr>
        <w:t xml:space="preserve"> pristatymo terminą – tiekėjo nustatomas prek</w:t>
      </w:r>
      <w:r>
        <w:rPr>
          <w:rFonts w:ascii="Arial" w:hAnsi="Arial" w:cs="Arial"/>
          <w:sz w:val="24"/>
          <w:szCs w:val="24"/>
        </w:rPr>
        <w:t>ės</w:t>
      </w:r>
      <w:r w:rsidRPr="00621675">
        <w:rPr>
          <w:rFonts w:ascii="Arial" w:hAnsi="Arial" w:cs="Arial"/>
          <w:sz w:val="24"/>
          <w:szCs w:val="24"/>
        </w:rPr>
        <w:t xml:space="preserve"> pristatymo terminas gali būti trumpesnis nei nustatytas maksimalus pristatymo terminas (galimi tik lentelėje nurodyti termino trukmės variantai sveikais skaičiais (jei bus nurodomas nesveikasis skaičius, bus vertinamas tik sveikasis skaičius iki kablelio, neapvalinant).</w:t>
      </w:r>
    </w:p>
    <w:p w14:paraId="14469703" w14:textId="0A4A7B0C" w:rsidR="005441A2" w:rsidRPr="003E25AE" w:rsidRDefault="005441A2" w:rsidP="003E25AE">
      <w:pPr>
        <w:tabs>
          <w:tab w:val="left" w:pos="1701"/>
        </w:tabs>
        <w:spacing w:after="0"/>
        <w:ind w:left="1" w:firstLine="566"/>
        <w:jc w:val="both"/>
        <w:rPr>
          <w:rFonts w:ascii="Arial" w:hAnsi="Arial" w:cs="Arial"/>
          <w:sz w:val="24"/>
          <w:szCs w:val="24"/>
        </w:rPr>
      </w:pPr>
      <w:r>
        <w:rPr>
          <w:rFonts w:ascii="Arial" w:hAnsi="Arial" w:cs="Arial"/>
          <w:sz w:val="24"/>
          <w:szCs w:val="24"/>
        </w:rPr>
        <w:t xml:space="preserve">9. </w:t>
      </w:r>
      <w:r w:rsidRPr="00022D60">
        <w:rPr>
          <w:rFonts w:ascii="Arial" w:hAnsi="Arial" w:cs="Arial"/>
          <w:sz w:val="24"/>
          <w:szCs w:val="24"/>
        </w:rPr>
        <w:t>Atlikus balų skaičiavimą ir vienam tiekėjui pasitraukus (jį pašalinus, atmetus ir kt.) iš pirkimo, jei</w:t>
      </w:r>
      <w:r w:rsidRPr="00022D60">
        <w:rPr>
          <w:rFonts w:ascii="Arial" w:hAnsi="Arial" w:cs="Arial"/>
          <w:color w:val="FF0000"/>
          <w:sz w:val="24"/>
          <w:szCs w:val="24"/>
        </w:rPr>
        <w:t xml:space="preserve"> </w:t>
      </w:r>
      <w:r w:rsidRPr="00022D60">
        <w:rPr>
          <w:rFonts w:ascii="Arial" w:hAnsi="Arial" w:cs="Arial"/>
          <w:sz w:val="24"/>
          <w:szCs w:val="24"/>
        </w:rPr>
        <w:t>su jo pasiūlymu buvo lyginamos kitų dalyvių parametrų reikšmės, bus atliekamas balų perskaičiavimas.</w:t>
      </w:r>
    </w:p>
    <w:p w14:paraId="14412BAE" w14:textId="77777777" w:rsidR="005441A2" w:rsidRDefault="005441A2" w:rsidP="005441A2">
      <w:pPr>
        <w:spacing w:after="0"/>
        <w:jc w:val="both"/>
        <w:outlineLvl w:val="1"/>
        <w:rPr>
          <w:rFonts w:ascii="Arial" w:eastAsia="Calibri" w:hAnsi="Arial" w:cs="Arial"/>
          <w:sz w:val="24"/>
          <w:szCs w:val="24"/>
        </w:rPr>
      </w:pPr>
    </w:p>
    <w:p w14:paraId="5217E7C8" w14:textId="77777777" w:rsidR="005441A2" w:rsidRPr="005441A2" w:rsidRDefault="005441A2" w:rsidP="005441A2">
      <w:pPr>
        <w:spacing w:after="0"/>
        <w:jc w:val="both"/>
        <w:outlineLvl w:val="1"/>
        <w:rPr>
          <w:rFonts w:ascii="Arial" w:eastAsia="Calibri" w:hAnsi="Arial" w:cs="Arial"/>
          <w:sz w:val="24"/>
          <w:szCs w:val="24"/>
        </w:rPr>
      </w:pPr>
    </w:p>
    <w:p w14:paraId="43E1CB5B" w14:textId="099CCBDC" w:rsidR="008B5A97" w:rsidRPr="00E95D85" w:rsidRDefault="008B5A97" w:rsidP="008B5A97">
      <w:pPr>
        <w:jc w:val="center"/>
        <w:rPr>
          <w:rFonts w:ascii="Arial" w:hAnsi="Arial" w:cs="Arial"/>
          <w:smallCaps/>
          <w:sz w:val="24"/>
          <w:szCs w:val="24"/>
        </w:rPr>
        <w:sectPr w:rsidR="008B5A97" w:rsidRPr="00E95D85" w:rsidSect="008B5A97">
          <w:footnotePr>
            <w:numRestart w:val="eachSect"/>
          </w:footnotePr>
          <w:pgSz w:w="12240" w:h="15840"/>
          <w:pgMar w:top="1134" w:right="567" w:bottom="1134" w:left="1701" w:header="567" w:footer="567" w:gutter="0"/>
          <w:pgNumType w:start="34"/>
          <w:cols w:space="1296"/>
          <w:docGrid w:linePitch="326"/>
        </w:sectPr>
      </w:pPr>
      <w:r w:rsidRPr="002C48E3">
        <w:rPr>
          <w:rFonts w:ascii="Arial" w:hAnsi="Arial" w:cs="Arial"/>
          <w:smallCaps/>
          <w:sz w:val="24"/>
          <w:szCs w:val="24"/>
        </w:rPr>
        <w:t>____________</w:t>
      </w:r>
    </w:p>
    <w:p w14:paraId="2014B54C" w14:textId="5481E809" w:rsidR="009E5C4F" w:rsidRPr="007372FB" w:rsidRDefault="009E5C4F" w:rsidP="008B5A97">
      <w:pPr>
        <w:spacing w:after="0" w:line="240" w:lineRule="auto"/>
        <w:rPr>
          <w:rFonts w:ascii="Arial" w:hAnsi="Arial" w:cs="Arial"/>
          <w:smallCaps/>
          <w:sz w:val="24"/>
          <w:szCs w:val="24"/>
        </w:rPr>
      </w:pPr>
    </w:p>
    <w:p w14:paraId="7A01E270" w14:textId="16605B57" w:rsidR="00787608" w:rsidRPr="008B5A97" w:rsidRDefault="00EA4E0E" w:rsidP="008B5A97">
      <w:pPr>
        <w:spacing w:after="0"/>
        <w:jc w:val="right"/>
        <w:rPr>
          <w:rFonts w:ascii="Arial" w:hAnsi="Arial" w:cs="Arial"/>
          <w:b/>
          <w:bCs/>
          <w:smallCaps/>
          <w:sz w:val="24"/>
          <w:szCs w:val="24"/>
        </w:rPr>
      </w:pPr>
      <w:bookmarkStart w:id="74" w:name="_Toc156827385"/>
      <w:bookmarkStart w:id="75" w:name="_Ref39586171"/>
      <w:bookmarkStart w:id="76" w:name="_Ref39673580"/>
      <w:bookmarkStart w:id="77" w:name="_Ref39674283"/>
      <w:r w:rsidRPr="007372FB">
        <w:rPr>
          <w:rFonts w:ascii="Arial" w:hAnsi="Arial" w:cs="Arial"/>
          <w:sz w:val="24"/>
          <w:szCs w:val="24"/>
        </w:rPr>
        <w:t>Pirkimo sąlygų 8 priedas</w:t>
      </w:r>
      <w:bookmarkEnd w:id="74"/>
      <w:r w:rsidRPr="007372FB">
        <w:rPr>
          <w:rFonts w:ascii="Arial" w:hAnsi="Arial" w:cs="Arial"/>
          <w:sz w:val="24"/>
          <w:szCs w:val="24"/>
        </w:rPr>
        <w:t xml:space="preserve"> </w:t>
      </w:r>
    </w:p>
    <w:p w14:paraId="5BAC1D50" w14:textId="69A4A9F3" w:rsidR="00EA4E0E" w:rsidRPr="007372FB" w:rsidRDefault="00EA4E0E" w:rsidP="008B5A97">
      <w:pPr>
        <w:pStyle w:val="Antrat2"/>
        <w:keepNext w:val="0"/>
        <w:keepLines w:val="0"/>
        <w:spacing w:before="0"/>
        <w:ind w:left="5103"/>
        <w:jc w:val="right"/>
        <w:rPr>
          <w:rFonts w:ascii="Arial" w:hAnsi="Arial" w:cs="Arial"/>
          <w:color w:val="auto"/>
          <w:sz w:val="24"/>
          <w:szCs w:val="24"/>
        </w:rPr>
      </w:pPr>
      <w:bookmarkStart w:id="78" w:name="_Toc156827386"/>
      <w:r w:rsidRPr="007372FB">
        <w:rPr>
          <w:rFonts w:ascii="Arial" w:hAnsi="Arial" w:cs="Arial"/>
          <w:color w:val="auto"/>
          <w:sz w:val="24"/>
          <w:szCs w:val="24"/>
        </w:rPr>
        <w:t>„Tiekėjo deklaracija dėl atitikties Reglamento nuostatoms“</w:t>
      </w:r>
      <w:bookmarkEnd w:id="78"/>
    </w:p>
    <w:p w14:paraId="74ED77BA" w14:textId="77777777" w:rsidR="00EA4E0E" w:rsidRPr="007372FB" w:rsidRDefault="00EA4E0E" w:rsidP="00787608">
      <w:pPr>
        <w:spacing w:after="0" w:line="240" w:lineRule="auto"/>
        <w:rPr>
          <w:rFonts w:ascii="Arial" w:hAnsi="Arial" w:cs="Arial"/>
          <w:sz w:val="23"/>
          <w:szCs w:val="23"/>
        </w:rPr>
      </w:pPr>
    </w:p>
    <w:p w14:paraId="7F74F957" w14:textId="77777777" w:rsidR="00F47E51" w:rsidRPr="007372FB" w:rsidRDefault="00F47E51" w:rsidP="00F47E51">
      <w:pPr>
        <w:spacing w:after="0" w:line="240" w:lineRule="auto"/>
        <w:ind w:left="6480"/>
        <w:rPr>
          <w:rFonts w:ascii="Arial" w:eastAsia="Times New Roman" w:hAnsi="Arial" w:cs="Arial"/>
          <w:i/>
        </w:rPr>
      </w:pPr>
      <w:r w:rsidRPr="007372FB">
        <w:rPr>
          <w:rFonts w:ascii="Arial" w:eastAsia="Times New Roman" w:hAnsi="Arial" w:cs="Arial"/>
          <w:i/>
        </w:rPr>
        <w:t xml:space="preserve">Pavyzdinė deklaracijos forma </w:t>
      </w:r>
    </w:p>
    <w:p w14:paraId="458E81A8" w14:textId="77777777" w:rsidR="00F47E51" w:rsidRPr="007372FB" w:rsidRDefault="00F47E51" w:rsidP="00F47E51">
      <w:pPr>
        <w:spacing w:after="0" w:line="240" w:lineRule="auto"/>
        <w:rPr>
          <w:rFonts w:ascii="Arial" w:eastAsia="Times New Roman" w:hAnsi="Arial" w:cs="Arial"/>
        </w:rPr>
      </w:pPr>
    </w:p>
    <w:p w14:paraId="0710D809" w14:textId="77777777" w:rsidR="00F47E51" w:rsidRPr="007372FB" w:rsidRDefault="00F47E51" w:rsidP="00F47E51">
      <w:pPr>
        <w:spacing w:after="0" w:line="240" w:lineRule="auto"/>
        <w:jc w:val="center"/>
        <w:rPr>
          <w:rFonts w:ascii="Arial" w:eastAsia="Times New Roman" w:hAnsi="Arial" w:cs="Arial"/>
          <w:color w:val="000000"/>
        </w:rPr>
      </w:pPr>
      <w:r w:rsidRPr="007372FB">
        <w:rPr>
          <w:rFonts w:ascii="Arial" w:eastAsia="Times New Roman" w:hAnsi="Arial" w:cs="Arial"/>
          <w:color w:val="000000"/>
        </w:rPr>
        <w:t>__________________________________</w:t>
      </w:r>
    </w:p>
    <w:p w14:paraId="293EBF3E"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 (Tiekėjo/subtiekėjo pavadinimas)</w:t>
      </w:r>
    </w:p>
    <w:p w14:paraId="673B66EB" w14:textId="77777777" w:rsidR="00F47E51" w:rsidRPr="007372FB" w:rsidRDefault="00F47E51" w:rsidP="00F47E51">
      <w:pPr>
        <w:spacing w:after="0" w:line="240" w:lineRule="auto"/>
        <w:rPr>
          <w:rFonts w:ascii="Arial" w:eastAsia="Times New Roman" w:hAnsi="Arial" w:cs="Arial"/>
        </w:rPr>
      </w:pPr>
    </w:p>
    <w:p w14:paraId="6CE82474" w14:textId="77777777" w:rsidR="00F47E51" w:rsidRPr="007372FB" w:rsidRDefault="00F47E51" w:rsidP="00F47E51">
      <w:pPr>
        <w:spacing w:after="0" w:line="240" w:lineRule="auto"/>
        <w:rPr>
          <w:rFonts w:ascii="Arial" w:eastAsia="Times New Roman" w:hAnsi="Arial" w:cs="Arial"/>
          <w:color w:val="000000"/>
        </w:rPr>
      </w:pPr>
      <w:r w:rsidRPr="007372FB">
        <w:rPr>
          <w:rFonts w:ascii="Arial" w:eastAsia="Times New Roman" w:hAnsi="Arial" w:cs="Arial"/>
          <w:color w:val="000000"/>
        </w:rPr>
        <w:t>___________________________________</w:t>
      </w:r>
    </w:p>
    <w:p w14:paraId="20CB633D" w14:textId="77777777" w:rsidR="00F47E51" w:rsidRPr="007372FB" w:rsidRDefault="00F47E51" w:rsidP="00F47E51">
      <w:pPr>
        <w:spacing w:after="0" w:line="240" w:lineRule="auto"/>
        <w:rPr>
          <w:rFonts w:ascii="Arial" w:eastAsia="Times New Roman" w:hAnsi="Arial" w:cs="Arial"/>
          <w:color w:val="000000"/>
          <w:sz w:val="18"/>
          <w:szCs w:val="18"/>
        </w:rPr>
      </w:pPr>
      <w:r w:rsidRPr="007372FB">
        <w:rPr>
          <w:rFonts w:ascii="Arial" w:eastAsia="Times New Roman" w:hAnsi="Arial" w:cs="Arial"/>
          <w:color w:val="000000"/>
          <w:sz w:val="18"/>
          <w:szCs w:val="18"/>
        </w:rPr>
        <w:t xml:space="preserve"> (Pirkimo vykdytojo pavadinimas)</w:t>
      </w:r>
    </w:p>
    <w:p w14:paraId="35AAE09F" w14:textId="77777777" w:rsidR="00F47E51" w:rsidRPr="007372FB"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7372FB" w:rsidRDefault="00F47E51" w:rsidP="00F47E51">
      <w:pPr>
        <w:spacing w:after="0" w:line="240" w:lineRule="auto"/>
        <w:jc w:val="center"/>
        <w:rPr>
          <w:rFonts w:ascii="Arial" w:eastAsia="Times New Roman" w:hAnsi="Arial" w:cs="Arial"/>
          <w:sz w:val="24"/>
          <w:szCs w:val="24"/>
        </w:rPr>
      </w:pPr>
      <w:r w:rsidRPr="007372FB">
        <w:rPr>
          <w:rFonts w:ascii="Arial" w:eastAsia="Times New Roman" w:hAnsi="Arial" w:cs="Arial"/>
          <w:b/>
          <w:bCs/>
          <w:smallCaps/>
          <w:color w:val="000000"/>
          <w:sz w:val="24"/>
          <w:szCs w:val="24"/>
        </w:rPr>
        <w:t>TIEKĖJO/ SUBTIEKĖJO DEKLARACIJA</w:t>
      </w:r>
    </w:p>
    <w:p w14:paraId="5FD6CD85" w14:textId="77777777" w:rsidR="00F47E51" w:rsidRPr="007372FB" w:rsidRDefault="00F47E51" w:rsidP="004578F0">
      <w:pPr>
        <w:spacing w:before="120" w:after="0" w:line="240" w:lineRule="auto"/>
        <w:jc w:val="center"/>
        <w:rPr>
          <w:rFonts w:ascii="Arial" w:eastAsia="Times New Roman" w:hAnsi="Arial" w:cs="Arial"/>
        </w:rPr>
      </w:pPr>
      <w:r w:rsidRPr="007372FB">
        <w:rPr>
          <w:rFonts w:ascii="Arial" w:eastAsia="Times New Roman" w:hAnsi="Arial" w:cs="Arial"/>
          <w:color w:val="000000"/>
        </w:rPr>
        <w:t>__________________</w:t>
      </w:r>
    </w:p>
    <w:p w14:paraId="4E975F33"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(Data)</w:t>
      </w:r>
    </w:p>
    <w:p w14:paraId="202C1958" w14:textId="77777777" w:rsidR="00F47E51" w:rsidRPr="007372FB" w:rsidRDefault="00F47E51" w:rsidP="00F47E51">
      <w:pPr>
        <w:spacing w:after="0" w:line="240" w:lineRule="auto"/>
        <w:rPr>
          <w:rFonts w:ascii="Arial" w:eastAsia="Times New Roman" w:hAnsi="Arial" w:cs="Arial"/>
        </w:rPr>
      </w:pPr>
    </w:p>
    <w:p w14:paraId="56D51B6F" w14:textId="33F9DEE2"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372FB">
        <w:rPr>
          <w:rFonts w:ascii="Arial" w:eastAsia="Times New Roman" w:hAnsi="Arial" w:cs="Arial"/>
          <w:color w:val="000000"/>
        </w:rPr>
        <w:t xml:space="preserve"> </w:t>
      </w:r>
      <w:r w:rsidRPr="007372FB">
        <w:rPr>
          <w:rFonts w:ascii="Arial" w:eastAsia="Times New Roman" w:hAnsi="Arial" w:cs="Arial"/>
          <w:color w:val="000000"/>
          <w:sz w:val="24"/>
          <w:szCs w:val="24"/>
        </w:rPr>
        <w:t>nustatytas ribas t.</w:t>
      </w:r>
      <w:r w:rsidR="009C01B5" w:rsidRPr="007372FB">
        <w:rPr>
          <w:rFonts w:ascii="Arial" w:eastAsia="Times New Roman" w:hAnsi="Arial" w:cs="Arial"/>
          <w:color w:val="000000"/>
          <w:sz w:val="24"/>
          <w:szCs w:val="24"/>
        </w:rPr>
        <w:t xml:space="preserve"> </w:t>
      </w:r>
      <w:r w:rsidRPr="007372FB">
        <w:rPr>
          <w:rFonts w:ascii="Arial" w:eastAsia="Times New Roman" w:hAnsi="Arial" w:cs="Arial"/>
          <w:color w:val="000000"/>
          <w:sz w:val="24"/>
          <w:szCs w:val="24"/>
        </w:rPr>
        <w:t>y.:</w:t>
      </w:r>
    </w:p>
    <w:p w14:paraId="488A62B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(a)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(b)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7372FB" w:rsidRDefault="00F47E51" w:rsidP="00F47E51">
      <w:pPr>
        <w:spacing w:after="0" w:line="240" w:lineRule="auto"/>
        <w:jc w:val="both"/>
        <w:rPr>
          <w:rStyle w:val="normaltextrun"/>
          <w:rFonts w:ascii="Arial" w:hAnsi="Arial" w:cs="Arial"/>
          <w:shd w:val="clear" w:color="auto" w:fill="FFFFFF"/>
        </w:rPr>
      </w:pPr>
      <w:r w:rsidRPr="007372FB">
        <w:rPr>
          <w:rFonts w:ascii="Arial" w:eastAsia="Times New Roman" w:hAnsi="Arial" w:cs="Arial"/>
          <w:color w:val="000000"/>
          <w:sz w:val="24"/>
          <w:szCs w:val="24"/>
        </w:rPr>
        <w:t xml:space="preserve">Patvirtinu, kad tiekėjui/subtiekėjui kuriuos esu pasitelkęs ar pasitelksiu ateityje, </w:t>
      </w:r>
      <w:r w:rsidRPr="007372FB">
        <w:rPr>
          <w:rFonts w:ascii="Arial" w:hAnsi="Arial" w:cs="Arial"/>
          <w:sz w:val="24"/>
          <w:szCs w:val="24"/>
        </w:rPr>
        <w:t xml:space="preserve">ūkio subjektams, kurių pajėgumais remiuosi ar (ir) remsiuosi, prekių (ir jų sudedamųjų dalių) gamintojams </w:t>
      </w:r>
      <w:r w:rsidRPr="007372FB">
        <w:rPr>
          <w:rFonts w:ascii="Arial" w:eastAsia="Times New Roman" w:hAnsi="Arial" w:cs="Arial"/>
          <w:color w:val="000000"/>
          <w:sz w:val="24"/>
          <w:szCs w:val="24"/>
        </w:rPr>
        <w:t>netaikomos</w:t>
      </w:r>
      <w:r w:rsidRPr="007372FB">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7372FB"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7372FB"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7372FB"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7372FB" w:rsidRDefault="00F47E51" w:rsidP="0081008A">
            <w:pPr>
              <w:rPr>
                <w:rFonts w:ascii="Arial" w:hAnsi="Arial" w:cs="Arial"/>
                <w:sz w:val="20"/>
                <w:szCs w:val="20"/>
              </w:rPr>
            </w:pPr>
          </w:p>
        </w:tc>
        <w:tc>
          <w:tcPr>
            <w:tcW w:w="0" w:type="auto"/>
            <w:hideMark/>
          </w:tcPr>
          <w:p w14:paraId="1E619944" w14:textId="77777777" w:rsidR="00F47E51" w:rsidRPr="007372FB" w:rsidRDefault="00F47E51" w:rsidP="0081008A">
            <w:pPr>
              <w:rPr>
                <w:rFonts w:ascii="Arial" w:hAnsi="Arial" w:cs="Arial"/>
                <w:sz w:val="20"/>
                <w:szCs w:val="20"/>
              </w:rPr>
            </w:pPr>
          </w:p>
        </w:tc>
        <w:tc>
          <w:tcPr>
            <w:tcW w:w="0" w:type="auto"/>
            <w:hideMark/>
          </w:tcPr>
          <w:p w14:paraId="2141859F" w14:textId="77777777" w:rsidR="00F47E51" w:rsidRPr="007372FB" w:rsidRDefault="00F47E51" w:rsidP="0081008A">
            <w:pPr>
              <w:rPr>
                <w:rFonts w:ascii="Arial" w:hAnsi="Arial" w:cs="Arial"/>
                <w:sz w:val="20"/>
                <w:szCs w:val="20"/>
              </w:rPr>
            </w:pPr>
          </w:p>
        </w:tc>
        <w:tc>
          <w:tcPr>
            <w:tcW w:w="0" w:type="auto"/>
            <w:hideMark/>
          </w:tcPr>
          <w:p w14:paraId="69AFD5EA" w14:textId="77777777" w:rsidR="00F47E51" w:rsidRPr="007372FB"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7372FB" w:rsidRDefault="00F47E51" w:rsidP="0081008A">
            <w:pPr>
              <w:rPr>
                <w:rFonts w:ascii="Arial" w:hAnsi="Arial" w:cs="Arial"/>
                <w:sz w:val="20"/>
                <w:szCs w:val="20"/>
              </w:rPr>
            </w:pPr>
          </w:p>
        </w:tc>
        <w:tc>
          <w:tcPr>
            <w:tcW w:w="0" w:type="auto"/>
            <w:hideMark/>
          </w:tcPr>
          <w:p w14:paraId="4F868B28" w14:textId="77777777" w:rsidR="00F47E51" w:rsidRPr="007372FB" w:rsidRDefault="00F47E51" w:rsidP="0081008A">
            <w:pPr>
              <w:rPr>
                <w:rFonts w:ascii="Arial" w:hAnsi="Arial" w:cs="Arial"/>
                <w:sz w:val="20"/>
                <w:szCs w:val="20"/>
              </w:rPr>
            </w:pPr>
          </w:p>
        </w:tc>
      </w:tr>
      <w:tr w:rsidR="00F47E51" w:rsidRPr="007372FB"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(Parašas)</w:t>
            </w:r>
          </w:p>
        </w:tc>
        <w:tc>
          <w:tcPr>
            <w:tcW w:w="0" w:type="auto"/>
            <w:hideMark/>
          </w:tcPr>
          <w:p w14:paraId="0A07D762" w14:textId="77777777" w:rsidR="00F47E51" w:rsidRPr="007372FB" w:rsidRDefault="00F47E51" w:rsidP="0081008A">
            <w:pPr>
              <w:rPr>
                <w:rFonts w:ascii="Arial" w:eastAsia="Times New Roman" w:hAnsi="Arial" w:cs="Arial"/>
                <w:sz w:val="18"/>
                <w:szCs w:val="18"/>
              </w:rPr>
            </w:pPr>
          </w:p>
        </w:tc>
        <w:tc>
          <w:tcPr>
            <w:tcW w:w="0" w:type="auto"/>
            <w:hideMark/>
          </w:tcPr>
          <w:p w14:paraId="69DE716A" w14:textId="77777777" w:rsidR="00F47E51" w:rsidRPr="007372FB" w:rsidRDefault="00F47E51" w:rsidP="0081008A">
            <w:pPr>
              <w:spacing w:after="0"/>
              <w:rPr>
                <w:rFonts w:ascii="Arial" w:hAnsi="Arial" w:cs="Arial"/>
                <w:sz w:val="20"/>
                <w:szCs w:val="20"/>
              </w:rPr>
            </w:pPr>
          </w:p>
        </w:tc>
        <w:tc>
          <w:tcPr>
            <w:tcW w:w="0" w:type="auto"/>
            <w:hideMark/>
          </w:tcPr>
          <w:p w14:paraId="15B1CCCC" w14:textId="77777777" w:rsidR="00F47E51" w:rsidRPr="007372FB"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(Vardas, pavardė, pareigos)</w:t>
            </w:r>
          </w:p>
        </w:tc>
        <w:tc>
          <w:tcPr>
            <w:tcW w:w="0" w:type="auto"/>
            <w:hideMark/>
          </w:tcPr>
          <w:p w14:paraId="67205FB9" w14:textId="77777777" w:rsidR="00F47E51" w:rsidRPr="007372FB" w:rsidRDefault="00F47E51" w:rsidP="0081008A">
            <w:pPr>
              <w:rPr>
                <w:rFonts w:ascii="Arial" w:eastAsia="Times New Roman" w:hAnsi="Arial" w:cs="Arial"/>
                <w:sz w:val="18"/>
                <w:szCs w:val="18"/>
              </w:rPr>
            </w:pPr>
          </w:p>
        </w:tc>
      </w:tr>
    </w:tbl>
    <w:p w14:paraId="3A0D6A6A" w14:textId="1D57105E" w:rsidR="00AE79A1" w:rsidRPr="00AE79A1" w:rsidRDefault="00EA4E0E" w:rsidP="00AE79A1">
      <w:pPr>
        <w:spacing w:after="0" w:line="240" w:lineRule="auto"/>
        <w:jc w:val="center"/>
        <w:rPr>
          <w:rFonts w:ascii="Arial" w:hAnsi="Arial" w:cs="Arial"/>
          <w:sz w:val="23"/>
          <w:szCs w:val="23"/>
        </w:rPr>
      </w:pPr>
      <w:r w:rsidRPr="007372FB">
        <w:rPr>
          <w:rFonts w:ascii="Arial" w:hAnsi="Arial" w:cs="Arial"/>
          <w:sz w:val="23"/>
          <w:szCs w:val="23"/>
        </w:rPr>
        <w:br w:type="page"/>
      </w:r>
    </w:p>
    <w:p w14:paraId="2284B712" w14:textId="77777777" w:rsidR="00AE79A1" w:rsidRPr="007372FB" w:rsidRDefault="00AE79A1" w:rsidP="00787608">
      <w:pPr>
        <w:spacing w:after="0" w:line="240" w:lineRule="auto"/>
        <w:rPr>
          <w:rFonts w:ascii="Arial" w:hAnsi="Arial" w:cs="Arial"/>
          <w:sz w:val="23"/>
          <w:szCs w:val="23"/>
        </w:rPr>
      </w:pPr>
    </w:p>
    <w:p w14:paraId="139E6979" w14:textId="2DD831C0" w:rsidR="00D8391E" w:rsidRPr="007372FB" w:rsidRDefault="00D3235B" w:rsidP="0032272C">
      <w:pPr>
        <w:pStyle w:val="Antrat2"/>
        <w:spacing w:before="0"/>
        <w:ind w:left="5103" w:hanging="708"/>
        <w:jc w:val="right"/>
        <w:rPr>
          <w:rFonts w:ascii="Arial" w:hAnsi="Arial" w:cs="Arial"/>
          <w:color w:val="auto"/>
          <w:sz w:val="24"/>
          <w:szCs w:val="24"/>
        </w:rPr>
      </w:pPr>
      <w:bookmarkStart w:id="79" w:name="_Toc156827389"/>
      <w:r w:rsidRPr="007372FB">
        <w:rPr>
          <w:rFonts w:ascii="Arial" w:hAnsi="Arial" w:cs="Arial"/>
          <w:color w:val="auto"/>
          <w:sz w:val="24"/>
          <w:szCs w:val="24"/>
        </w:rPr>
        <w:t>P</w:t>
      </w:r>
      <w:r w:rsidR="00FE3D1F" w:rsidRPr="007372FB">
        <w:rPr>
          <w:rFonts w:ascii="Arial" w:hAnsi="Arial" w:cs="Arial"/>
          <w:color w:val="auto"/>
          <w:sz w:val="24"/>
          <w:szCs w:val="24"/>
        </w:rPr>
        <w:t xml:space="preserve">irkimo sąlygų </w:t>
      </w:r>
      <w:r w:rsidR="00660BEF">
        <w:rPr>
          <w:rFonts w:ascii="Arial" w:hAnsi="Arial" w:cs="Arial"/>
          <w:color w:val="auto"/>
          <w:sz w:val="24"/>
          <w:szCs w:val="24"/>
        </w:rPr>
        <w:t>9</w:t>
      </w:r>
      <w:r w:rsidR="00FE3D1F" w:rsidRPr="007372FB">
        <w:rPr>
          <w:rFonts w:ascii="Arial" w:hAnsi="Arial" w:cs="Arial"/>
          <w:color w:val="auto"/>
          <w:sz w:val="24"/>
          <w:szCs w:val="24"/>
        </w:rPr>
        <w:t xml:space="preserve"> priedas</w:t>
      </w:r>
      <w:bookmarkEnd w:id="79"/>
      <w:r w:rsidR="00FE3D1F" w:rsidRPr="007372FB">
        <w:rPr>
          <w:rFonts w:ascii="Arial" w:hAnsi="Arial" w:cs="Arial"/>
          <w:color w:val="auto"/>
          <w:sz w:val="24"/>
          <w:szCs w:val="24"/>
        </w:rPr>
        <w:t xml:space="preserve"> </w:t>
      </w:r>
    </w:p>
    <w:p w14:paraId="5DC5C150" w14:textId="0F0DD413" w:rsidR="008D704D" w:rsidRPr="007372FB" w:rsidRDefault="008D704D" w:rsidP="0032272C">
      <w:pPr>
        <w:pStyle w:val="Antrat2"/>
        <w:spacing w:before="0"/>
        <w:ind w:left="5103" w:hanging="708"/>
        <w:jc w:val="right"/>
        <w:rPr>
          <w:rFonts w:ascii="Arial" w:hAnsi="Arial" w:cs="Arial"/>
          <w:color w:val="auto"/>
          <w:sz w:val="24"/>
          <w:szCs w:val="24"/>
        </w:rPr>
      </w:pPr>
      <w:bookmarkStart w:id="80" w:name="_Toc156827390"/>
      <w:r w:rsidRPr="007372FB">
        <w:rPr>
          <w:rFonts w:ascii="Arial" w:hAnsi="Arial" w:cs="Arial"/>
          <w:color w:val="auto"/>
          <w:sz w:val="24"/>
          <w:szCs w:val="24"/>
        </w:rPr>
        <w:t xml:space="preserve">„Sutarties </w:t>
      </w:r>
      <w:r w:rsidR="005E5469" w:rsidRPr="007372FB">
        <w:rPr>
          <w:rFonts w:ascii="Arial" w:hAnsi="Arial" w:cs="Arial"/>
          <w:color w:val="auto"/>
          <w:sz w:val="24"/>
          <w:szCs w:val="24"/>
        </w:rPr>
        <w:t>p</w:t>
      </w:r>
      <w:r w:rsidRPr="007372FB">
        <w:rPr>
          <w:rFonts w:ascii="Arial" w:hAnsi="Arial" w:cs="Arial"/>
          <w:color w:val="auto"/>
          <w:sz w:val="24"/>
          <w:szCs w:val="24"/>
        </w:rPr>
        <w:t>rojektas“</w:t>
      </w:r>
      <w:bookmarkEnd w:id="75"/>
      <w:bookmarkEnd w:id="76"/>
      <w:bookmarkEnd w:id="77"/>
      <w:bookmarkEnd w:id="80"/>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7372FB">
        <w:rPr>
          <w:rFonts w:ascii="Arial" w:eastAsia="Times New Roman" w:hAnsi="Arial" w:cs="Arial"/>
          <w:bCs/>
          <w:sz w:val="22"/>
          <w:szCs w:val="22"/>
          <w:lang w:eastAsia="en-US"/>
        </w:rPr>
        <w:t>(</w:t>
      </w:r>
      <w:r w:rsidRPr="007372FB">
        <w:rPr>
          <w:rFonts w:ascii="Arial" w:eastAsia="Times New Roman" w:hAnsi="Arial" w:cs="Arial"/>
          <w:bCs/>
          <w:i/>
          <w:iCs/>
          <w:sz w:val="22"/>
          <w:szCs w:val="22"/>
          <w:lang w:eastAsia="en-US"/>
        </w:rPr>
        <w:t>Pirkimo sutarties projektas</w:t>
      </w:r>
      <w:r w:rsidRPr="007372FB">
        <w:rPr>
          <w:rFonts w:ascii="Arial" w:eastAsia="Times New Roman" w:hAnsi="Arial" w:cs="Arial"/>
          <w:bCs/>
          <w:sz w:val="22"/>
          <w:szCs w:val="22"/>
          <w:lang w:eastAsia="en-US"/>
        </w:rPr>
        <w:t>)</w:t>
      </w:r>
    </w:p>
    <w:p w14:paraId="794466C3" w14:textId="77777777" w:rsidR="00A731CC" w:rsidRDefault="00A731CC" w:rsidP="00676053">
      <w:pPr>
        <w:widowControl w:val="0"/>
        <w:pBdr>
          <w:top w:val="nil"/>
          <w:left w:val="nil"/>
          <w:bottom w:val="nil"/>
          <w:right w:val="nil"/>
          <w:between w:val="nil"/>
        </w:pBdr>
        <w:tabs>
          <w:tab w:val="left" w:pos="567"/>
          <w:tab w:val="left" w:pos="851"/>
        </w:tabs>
        <w:spacing w:after="0"/>
        <w:rPr>
          <w:rFonts w:ascii="Arial" w:eastAsia="Times New Roman" w:hAnsi="Arial" w:cs="Arial"/>
          <w:caps/>
          <w:sz w:val="24"/>
          <w:szCs w:val="24"/>
        </w:rPr>
      </w:pPr>
    </w:p>
    <w:p w14:paraId="1DA46153" w14:textId="77777777" w:rsidR="00A731CC" w:rsidRPr="00F871F7" w:rsidRDefault="00A731CC" w:rsidP="00A731C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81" w:name="_Hlk189430040"/>
      <w:r w:rsidRPr="00F871F7">
        <w:rPr>
          <w:rFonts w:ascii="Arial" w:eastAsia="Times New Roman" w:hAnsi="Arial" w:cs="Arial"/>
          <w:b/>
          <w:caps/>
          <w:sz w:val="24"/>
          <w:szCs w:val="24"/>
        </w:rPr>
        <w:t xml:space="preserve">pirkimo-pardavimo sutarties </w:t>
      </w:r>
    </w:p>
    <w:p w14:paraId="4636735C" w14:textId="77777777" w:rsidR="00A731CC" w:rsidRPr="00F871F7" w:rsidRDefault="00A731CC" w:rsidP="00A731C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31F471D4" w14:textId="77777777" w:rsidR="00A731CC" w:rsidRPr="00F871F7" w:rsidRDefault="00A731CC" w:rsidP="00A731CC">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A731CC" w:rsidRPr="00F047E1" w14:paraId="494C4B63" w14:textId="77777777" w:rsidTr="00694F13">
        <w:tc>
          <w:tcPr>
            <w:tcW w:w="2830" w:type="dxa"/>
          </w:tcPr>
          <w:p w14:paraId="09BFB0F4" w14:textId="77777777" w:rsidR="00A731CC" w:rsidRPr="00F047E1" w:rsidRDefault="00A731CC" w:rsidP="00694F13">
            <w:pPr>
              <w:spacing w:after="0" w:line="240" w:lineRule="auto"/>
              <w:jc w:val="both"/>
              <w:rPr>
                <w:rFonts w:ascii="Arial" w:eastAsia="Times New Roman" w:hAnsi="Arial" w:cs="Arial"/>
                <w:b/>
                <w:bCs/>
                <w:sz w:val="24"/>
                <w:szCs w:val="24"/>
              </w:rPr>
            </w:pPr>
            <w:r w:rsidRPr="00F047E1">
              <w:rPr>
                <w:rFonts w:ascii="Arial" w:eastAsia="Times New Roman" w:hAnsi="Arial" w:cs="Arial"/>
                <w:b/>
                <w:bCs/>
                <w:sz w:val="24"/>
                <w:szCs w:val="24"/>
              </w:rPr>
              <w:t>Sutarties pavadinimas</w:t>
            </w:r>
          </w:p>
        </w:tc>
        <w:tc>
          <w:tcPr>
            <w:tcW w:w="6804" w:type="dxa"/>
            <w:gridSpan w:val="3"/>
          </w:tcPr>
          <w:p w14:paraId="19F43970" w14:textId="6A0D691A" w:rsidR="00A731CC" w:rsidRPr="00F047E1" w:rsidRDefault="00676053" w:rsidP="00694F13">
            <w:pPr>
              <w:spacing w:after="0" w:line="240" w:lineRule="auto"/>
              <w:jc w:val="both"/>
              <w:rPr>
                <w:rFonts w:ascii="Arial" w:eastAsia="Times New Roman" w:hAnsi="Arial" w:cs="Arial"/>
                <w:b/>
                <w:bCs/>
                <w:sz w:val="24"/>
                <w:szCs w:val="24"/>
              </w:rPr>
            </w:pPr>
            <w:r>
              <w:rPr>
                <w:rFonts w:ascii="Arial" w:hAnsi="Arial" w:cs="Arial"/>
                <w:b/>
                <w:sz w:val="24"/>
                <w:szCs w:val="24"/>
              </w:rPr>
              <w:t>HIBRIDINIS</w:t>
            </w:r>
            <w:r w:rsidR="00A731CC">
              <w:rPr>
                <w:rFonts w:ascii="Arial" w:hAnsi="Arial" w:cs="Arial"/>
                <w:b/>
                <w:sz w:val="24"/>
                <w:szCs w:val="24"/>
              </w:rPr>
              <w:t xml:space="preserve"> AUTOMOBILIS </w:t>
            </w:r>
          </w:p>
        </w:tc>
      </w:tr>
      <w:tr w:rsidR="00A731CC" w:rsidRPr="00F871F7" w14:paraId="3D5BCA24" w14:textId="77777777" w:rsidTr="00694F13">
        <w:tc>
          <w:tcPr>
            <w:tcW w:w="2830" w:type="dxa"/>
          </w:tcPr>
          <w:p w14:paraId="0EF4FCAB" w14:textId="77777777" w:rsidR="00A731CC" w:rsidRPr="00F871F7" w:rsidRDefault="00A731CC" w:rsidP="00694F13">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data</w:t>
            </w:r>
          </w:p>
        </w:tc>
        <w:tc>
          <w:tcPr>
            <w:tcW w:w="1795" w:type="dxa"/>
          </w:tcPr>
          <w:p w14:paraId="678DEE95" w14:textId="77777777" w:rsidR="00A731CC" w:rsidRPr="00F871F7" w:rsidRDefault="00A731CC" w:rsidP="00694F13">
            <w:pPr>
              <w:spacing w:after="0" w:line="240" w:lineRule="auto"/>
              <w:jc w:val="both"/>
              <w:rPr>
                <w:rFonts w:ascii="Arial" w:eastAsia="Times New Roman" w:hAnsi="Arial" w:cs="Arial"/>
                <w:sz w:val="24"/>
                <w:szCs w:val="24"/>
              </w:rPr>
            </w:pPr>
          </w:p>
        </w:tc>
        <w:tc>
          <w:tcPr>
            <w:tcW w:w="2362" w:type="dxa"/>
          </w:tcPr>
          <w:p w14:paraId="4B06A863" w14:textId="77777777" w:rsidR="00A731CC" w:rsidRPr="00F871F7" w:rsidRDefault="00A731CC" w:rsidP="00694F13">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numeris</w:t>
            </w:r>
          </w:p>
        </w:tc>
        <w:tc>
          <w:tcPr>
            <w:tcW w:w="2647" w:type="dxa"/>
          </w:tcPr>
          <w:p w14:paraId="5976CB22" w14:textId="77777777" w:rsidR="00A731CC" w:rsidRPr="00F871F7" w:rsidRDefault="00A731CC" w:rsidP="00694F13">
            <w:pPr>
              <w:spacing w:after="0" w:line="240" w:lineRule="auto"/>
              <w:jc w:val="both"/>
              <w:rPr>
                <w:rFonts w:ascii="Arial" w:eastAsia="Times New Roman" w:hAnsi="Arial" w:cs="Arial"/>
                <w:sz w:val="24"/>
                <w:szCs w:val="24"/>
              </w:rPr>
            </w:pPr>
          </w:p>
        </w:tc>
      </w:tr>
    </w:tbl>
    <w:p w14:paraId="0566AB69" w14:textId="77777777" w:rsidR="00A731CC" w:rsidRPr="00F871F7" w:rsidRDefault="00A731CC" w:rsidP="00A731CC">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A731CC" w:rsidRPr="00F871F7" w14:paraId="4D0D4D14" w14:textId="77777777" w:rsidTr="00694F13">
        <w:tc>
          <w:tcPr>
            <w:tcW w:w="9629" w:type="dxa"/>
            <w:gridSpan w:val="3"/>
          </w:tcPr>
          <w:bookmarkEnd w:id="81"/>
          <w:p w14:paraId="4ECA96F0"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 SUTARTIES ŠALYS</w:t>
            </w:r>
          </w:p>
        </w:tc>
      </w:tr>
      <w:tr w:rsidR="00A731CC" w:rsidRPr="00F871F7" w14:paraId="4307C4D2" w14:textId="77777777" w:rsidTr="00694F13">
        <w:trPr>
          <w:trHeight w:val="409"/>
        </w:trPr>
        <w:tc>
          <w:tcPr>
            <w:tcW w:w="2806" w:type="dxa"/>
            <w:vMerge w:val="restart"/>
          </w:tcPr>
          <w:p w14:paraId="1252D495"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1.1. Pirkėjas</w:t>
            </w:r>
          </w:p>
        </w:tc>
        <w:tc>
          <w:tcPr>
            <w:tcW w:w="3238" w:type="dxa"/>
          </w:tcPr>
          <w:p w14:paraId="0EB20337" w14:textId="77777777" w:rsidR="00A731CC" w:rsidRPr="00707119" w:rsidRDefault="00A731CC" w:rsidP="00694F13">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1.1.1. Pavadinimas</w:t>
            </w:r>
          </w:p>
        </w:tc>
        <w:tc>
          <w:tcPr>
            <w:tcW w:w="3585" w:type="dxa"/>
          </w:tcPr>
          <w:p w14:paraId="5E321977" w14:textId="1156AEE9" w:rsidR="00A731CC" w:rsidRPr="00F871F7" w:rsidRDefault="00A731CC" w:rsidP="00694F13">
            <w:pPr>
              <w:spacing w:after="0" w:line="240" w:lineRule="auto"/>
              <w:jc w:val="both"/>
              <w:rPr>
                <w:rFonts w:ascii="Arial" w:eastAsia="Times New Roman" w:hAnsi="Arial" w:cs="Arial"/>
                <w:sz w:val="24"/>
                <w:szCs w:val="24"/>
              </w:rPr>
            </w:pPr>
            <w:r w:rsidRPr="00DC1B38">
              <w:rPr>
                <w:rFonts w:ascii="Arial" w:eastAsia="Times New Roman" w:hAnsi="Arial" w:cs="Arial"/>
                <w:sz w:val="24"/>
                <w:szCs w:val="24"/>
              </w:rPr>
              <w:t xml:space="preserve">Tauragės </w:t>
            </w:r>
            <w:r w:rsidR="008B6D11">
              <w:rPr>
                <w:rFonts w:ascii="Arial" w:eastAsia="Times New Roman" w:hAnsi="Arial" w:cs="Arial"/>
                <w:sz w:val="24"/>
                <w:szCs w:val="24"/>
              </w:rPr>
              <w:t>kultūros centras</w:t>
            </w:r>
          </w:p>
        </w:tc>
      </w:tr>
      <w:tr w:rsidR="00A731CC" w:rsidRPr="00F871F7" w14:paraId="77170914" w14:textId="77777777" w:rsidTr="00694F13">
        <w:tc>
          <w:tcPr>
            <w:tcW w:w="2806" w:type="dxa"/>
            <w:vMerge/>
          </w:tcPr>
          <w:p w14:paraId="1C1676EC"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24DCEBEA" w14:textId="77777777" w:rsidR="00A731CC" w:rsidRPr="00707119" w:rsidRDefault="00A731CC" w:rsidP="00694F13">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1.1.2. Juridinio asmens kodas</w:t>
            </w:r>
          </w:p>
        </w:tc>
        <w:tc>
          <w:tcPr>
            <w:tcW w:w="3585" w:type="dxa"/>
          </w:tcPr>
          <w:p w14:paraId="4A5341FB" w14:textId="0A6937DD" w:rsidR="00A731CC" w:rsidRPr="00F871F7" w:rsidRDefault="00CA1DF3" w:rsidP="00694F13">
            <w:pPr>
              <w:spacing w:after="0" w:line="240" w:lineRule="auto"/>
              <w:jc w:val="both"/>
              <w:rPr>
                <w:rFonts w:ascii="Arial" w:eastAsia="Times New Roman" w:hAnsi="Arial" w:cs="Arial"/>
                <w:sz w:val="24"/>
                <w:szCs w:val="24"/>
              </w:rPr>
            </w:pPr>
            <w:r w:rsidRPr="00CA1DF3">
              <w:rPr>
                <w:rFonts w:ascii="Arial" w:eastAsia="Times New Roman" w:hAnsi="Arial" w:cs="Arial"/>
                <w:sz w:val="24"/>
                <w:szCs w:val="24"/>
              </w:rPr>
              <w:t>307019426</w:t>
            </w:r>
          </w:p>
        </w:tc>
      </w:tr>
      <w:tr w:rsidR="00A731CC" w:rsidRPr="00F871F7" w14:paraId="6F3F3DB8" w14:textId="77777777" w:rsidTr="00694F13">
        <w:tc>
          <w:tcPr>
            <w:tcW w:w="2806" w:type="dxa"/>
            <w:vMerge/>
          </w:tcPr>
          <w:p w14:paraId="49C44EBC"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0B0D4F8D" w14:textId="77777777" w:rsidR="00A731CC" w:rsidRPr="00707119" w:rsidRDefault="00A731CC" w:rsidP="00694F13">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1.1.3. Adresas</w:t>
            </w:r>
          </w:p>
        </w:tc>
        <w:tc>
          <w:tcPr>
            <w:tcW w:w="3585" w:type="dxa"/>
          </w:tcPr>
          <w:p w14:paraId="18B1921E" w14:textId="042902BA" w:rsidR="00A731CC" w:rsidRPr="00F871F7" w:rsidRDefault="00D9423E" w:rsidP="00694F13">
            <w:pPr>
              <w:spacing w:after="0" w:line="240" w:lineRule="auto"/>
              <w:jc w:val="both"/>
              <w:rPr>
                <w:rFonts w:ascii="Arial" w:eastAsia="Times New Roman" w:hAnsi="Arial" w:cs="Arial"/>
                <w:sz w:val="24"/>
                <w:szCs w:val="24"/>
              </w:rPr>
            </w:pPr>
            <w:r w:rsidRPr="00D9423E">
              <w:rPr>
                <w:rFonts w:ascii="Arial" w:eastAsia="Times New Roman" w:hAnsi="Arial" w:cs="Arial"/>
                <w:sz w:val="24"/>
                <w:szCs w:val="24"/>
              </w:rPr>
              <w:t>Dariaus ir Girėno g. 3, LT 72212 Tauragė</w:t>
            </w:r>
          </w:p>
        </w:tc>
      </w:tr>
      <w:tr w:rsidR="00A731CC" w:rsidRPr="00F871F7" w14:paraId="178E5DB8" w14:textId="77777777" w:rsidTr="00694F13">
        <w:tc>
          <w:tcPr>
            <w:tcW w:w="2806" w:type="dxa"/>
            <w:vMerge/>
          </w:tcPr>
          <w:p w14:paraId="682FBE38"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0AA14649" w14:textId="77777777" w:rsidR="00A731CC" w:rsidRPr="00707119" w:rsidRDefault="00A731CC" w:rsidP="00694F13">
            <w:pPr>
              <w:spacing w:after="0" w:line="240" w:lineRule="auto"/>
              <w:rPr>
                <w:rFonts w:ascii="Arial" w:eastAsia="Times New Roman" w:hAnsi="Arial" w:cs="Arial"/>
                <w:sz w:val="24"/>
                <w:szCs w:val="24"/>
                <w:highlight w:val="yellow"/>
              </w:rPr>
            </w:pPr>
            <w:r w:rsidRPr="00DC1B38">
              <w:rPr>
                <w:rFonts w:ascii="Arial" w:eastAsia="Times New Roman" w:hAnsi="Arial" w:cs="Arial"/>
                <w:sz w:val="24"/>
                <w:szCs w:val="24"/>
              </w:rPr>
              <w:t>1.1.4. PVM mokėtojo kodas</w:t>
            </w:r>
          </w:p>
        </w:tc>
        <w:tc>
          <w:tcPr>
            <w:tcW w:w="3585" w:type="dxa"/>
          </w:tcPr>
          <w:p w14:paraId="68120D1F" w14:textId="72478765" w:rsidR="00980788" w:rsidRPr="004F5371" w:rsidRDefault="00980788" w:rsidP="00980788">
            <w:pPr>
              <w:spacing w:after="0" w:line="240" w:lineRule="auto"/>
              <w:rPr>
                <w:rFonts w:ascii="Arial" w:eastAsia="Times New Roman" w:hAnsi="Arial" w:cs="Arial"/>
                <w:sz w:val="24"/>
                <w:szCs w:val="24"/>
              </w:rPr>
            </w:pPr>
            <w:r w:rsidRPr="004F5371">
              <w:rPr>
                <w:rFonts w:ascii="Arial" w:eastAsia="Times New Roman" w:hAnsi="Arial" w:cs="Arial"/>
                <w:sz w:val="24"/>
                <w:szCs w:val="24"/>
              </w:rPr>
              <w:t>LT100018896915</w:t>
            </w:r>
          </w:p>
        </w:tc>
      </w:tr>
      <w:tr w:rsidR="00A731CC" w:rsidRPr="00F871F7" w14:paraId="13A8E550" w14:textId="77777777" w:rsidTr="00694F13">
        <w:tc>
          <w:tcPr>
            <w:tcW w:w="2806" w:type="dxa"/>
            <w:vMerge/>
          </w:tcPr>
          <w:p w14:paraId="4BAE0E32"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6F637066" w14:textId="77777777" w:rsidR="00A731CC" w:rsidRPr="00DC1B38" w:rsidRDefault="00A731CC" w:rsidP="00694F13">
            <w:pPr>
              <w:spacing w:after="0" w:line="240" w:lineRule="auto"/>
              <w:rPr>
                <w:rFonts w:ascii="Arial" w:eastAsia="Times New Roman" w:hAnsi="Arial" w:cs="Arial"/>
                <w:sz w:val="24"/>
                <w:szCs w:val="24"/>
              </w:rPr>
            </w:pPr>
            <w:r w:rsidRPr="00DC1B38">
              <w:rPr>
                <w:rFonts w:ascii="Arial" w:eastAsia="Times New Roman" w:hAnsi="Arial" w:cs="Arial"/>
                <w:sz w:val="24"/>
                <w:szCs w:val="24"/>
              </w:rPr>
              <w:t>1.1.5. Atsiskaitomoji sąskaita</w:t>
            </w:r>
          </w:p>
        </w:tc>
        <w:tc>
          <w:tcPr>
            <w:tcW w:w="3585" w:type="dxa"/>
          </w:tcPr>
          <w:p w14:paraId="54DBE9E5" w14:textId="029B796C" w:rsidR="00A731CC" w:rsidRPr="004F5371" w:rsidRDefault="00EA6377" w:rsidP="00694F13">
            <w:pPr>
              <w:spacing w:before="40" w:after="40" w:line="240" w:lineRule="auto"/>
              <w:rPr>
                <w:rFonts w:ascii="Arial" w:eastAsia="Times New Roman" w:hAnsi="Arial" w:cs="Arial"/>
                <w:sz w:val="24"/>
                <w:szCs w:val="24"/>
              </w:rPr>
            </w:pPr>
            <w:r w:rsidRPr="004F5371">
              <w:rPr>
                <w:rFonts w:ascii="Arial" w:hAnsi="Arial" w:cs="Arial"/>
                <w:sz w:val="24"/>
                <w:szCs w:val="24"/>
              </w:rPr>
              <w:t>LT644010041600080190</w:t>
            </w:r>
          </w:p>
        </w:tc>
      </w:tr>
      <w:tr w:rsidR="00A731CC" w:rsidRPr="00F871F7" w14:paraId="38484A06" w14:textId="77777777" w:rsidTr="00694F13">
        <w:tc>
          <w:tcPr>
            <w:tcW w:w="2806" w:type="dxa"/>
            <w:vMerge/>
          </w:tcPr>
          <w:p w14:paraId="5171EFD9"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1B0B441B" w14:textId="77777777" w:rsidR="00A731CC" w:rsidRPr="00DC1B38" w:rsidRDefault="00A731CC" w:rsidP="00694F13">
            <w:pPr>
              <w:spacing w:after="0" w:line="240" w:lineRule="auto"/>
              <w:rPr>
                <w:rFonts w:ascii="Arial" w:eastAsia="Times New Roman" w:hAnsi="Arial" w:cs="Arial"/>
                <w:sz w:val="24"/>
                <w:szCs w:val="24"/>
              </w:rPr>
            </w:pPr>
            <w:r w:rsidRPr="00DC1B38">
              <w:rPr>
                <w:rFonts w:ascii="Arial" w:eastAsia="Times New Roman" w:hAnsi="Arial" w:cs="Arial"/>
                <w:sz w:val="24"/>
                <w:szCs w:val="24"/>
              </w:rPr>
              <w:t>1.1.6. Bankas, banko kodas</w:t>
            </w:r>
          </w:p>
        </w:tc>
        <w:tc>
          <w:tcPr>
            <w:tcW w:w="3585" w:type="dxa"/>
          </w:tcPr>
          <w:p w14:paraId="1A408558" w14:textId="5B54CCE3" w:rsidR="00A731CC" w:rsidRPr="004F5371" w:rsidRDefault="00F92B6C" w:rsidP="00694F13">
            <w:pPr>
              <w:spacing w:after="0" w:line="240" w:lineRule="auto"/>
              <w:jc w:val="both"/>
              <w:rPr>
                <w:rFonts w:ascii="Arial" w:eastAsia="Times New Roman" w:hAnsi="Arial" w:cs="Arial"/>
                <w:sz w:val="24"/>
                <w:szCs w:val="24"/>
              </w:rPr>
            </w:pPr>
            <w:proofErr w:type="spellStart"/>
            <w:r w:rsidRPr="004F5371">
              <w:rPr>
                <w:rFonts w:ascii="Arial" w:hAnsi="Arial" w:cs="Arial"/>
                <w:sz w:val="24"/>
                <w:szCs w:val="24"/>
              </w:rPr>
              <w:t>Luminor</w:t>
            </w:r>
            <w:proofErr w:type="spellEnd"/>
            <w:r w:rsidRPr="004F5371">
              <w:rPr>
                <w:rFonts w:ascii="Arial" w:hAnsi="Arial" w:cs="Arial"/>
                <w:sz w:val="24"/>
                <w:szCs w:val="24"/>
              </w:rPr>
              <w:t xml:space="preserve"> Bank AS, 40100</w:t>
            </w:r>
          </w:p>
        </w:tc>
      </w:tr>
      <w:tr w:rsidR="00A731CC" w:rsidRPr="00F871F7" w14:paraId="0C93480B" w14:textId="77777777" w:rsidTr="00694F13">
        <w:tc>
          <w:tcPr>
            <w:tcW w:w="2806" w:type="dxa"/>
            <w:vMerge/>
          </w:tcPr>
          <w:p w14:paraId="484CA5D7"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3F8304E5" w14:textId="77777777" w:rsidR="00A731CC" w:rsidRPr="00DC1B38" w:rsidRDefault="00A731CC" w:rsidP="00694F13">
            <w:pPr>
              <w:spacing w:after="0" w:line="240" w:lineRule="auto"/>
              <w:rPr>
                <w:rFonts w:ascii="Arial" w:eastAsia="Times New Roman" w:hAnsi="Arial" w:cs="Arial"/>
                <w:sz w:val="24"/>
                <w:szCs w:val="24"/>
              </w:rPr>
            </w:pPr>
            <w:r w:rsidRPr="00DC1B38">
              <w:rPr>
                <w:rFonts w:ascii="Arial" w:eastAsia="Times New Roman" w:hAnsi="Arial" w:cs="Arial"/>
                <w:sz w:val="24"/>
                <w:szCs w:val="24"/>
              </w:rPr>
              <w:t>1.1.7. Telefonas</w:t>
            </w:r>
          </w:p>
        </w:tc>
        <w:tc>
          <w:tcPr>
            <w:tcW w:w="3585" w:type="dxa"/>
          </w:tcPr>
          <w:p w14:paraId="205F8C3A" w14:textId="13663E05" w:rsidR="00A731CC" w:rsidRPr="004F5371" w:rsidRDefault="00084862" w:rsidP="00694F13">
            <w:pPr>
              <w:tabs>
                <w:tab w:val="left" w:pos="230"/>
              </w:tabs>
              <w:spacing w:after="0" w:line="240" w:lineRule="auto"/>
              <w:ind w:left="89" w:hanging="89"/>
              <w:rPr>
                <w:rFonts w:ascii="Arial" w:eastAsia="Times New Roman" w:hAnsi="Arial" w:cs="Arial"/>
                <w:sz w:val="24"/>
                <w:szCs w:val="24"/>
              </w:rPr>
            </w:pPr>
            <w:r w:rsidRPr="004F5371">
              <w:rPr>
                <w:rFonts w:ascii="Arial" w:eastAsia="Times New Roman" w:hAnsi="Arial" w:cs="Arial"/>
                <w:sz w:val="24"/>
                <w:szCs w:val="24"/>
              </w:rPr>
              <w:t>+370 611 25244</w:t>
            </w:r>
          </w:p>
        </w:tc>
      </w:tr>
      <w:tr w:rsidR="00A731CC" w:rsidRPr="001D44F1" w14:paraId="31D875E5" w14:textId="77777777" w:rsidTr="00694F13">
        <w:tc>
          <w:tcPr>
            <w:tcW w:w="2806" w:type="dxa"/>
            <w:vMerge/>
          </w:tcPr>
          <w:p w14:paraId="093F7F9A"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640EF3DC" w14:textId="77777777" w:rsidR="00A731CC" w:rsidRPr="00DC1B38" w:rsidRDefault="00A731CC" w:rsidP="00694F13">
            <w:pPr>
              <w:spacing w:after="0" w:line="240" w:lineRule="auto"/>
              <w:rPr>
                <w:rFonts w:ascii="Arial" w:eastAsia="Times New Roman" w:hAnsi="Arial" w:cs="Arial"/>
                <w:sz w:val="24"/>
                <w:szCs w:val="24"/>
              </w:rPr>
            </w:pPr>
            <w:r w:rsidRPr="00DC1B38">
              <w:rPr>
                <w:rFonts w:ascii="Arial" w:eastAsia="Times New Roman" w:hAnsi="Arial" w:cs="Arial"/>
                <w:sz w:val="24"/>
                <w:szCs w:val="24"/>
              </w:rPr>
              <w:t>1.1.8. El. paštas</w:t>
            </w:r>
          </w:p>
        </w:tc>
        <w:tc>
          <w:tcPr>
            <w:tcW w:w="3585" w:type="dxa"/>
          </w:tcPr>
          <w:p w14:paraId="2CAE329D" w14:textId="1AC8CDCB" w:rsidR="00A731CC" w:rsidRPr="00601D0C" w:rsidRDefault="00A731CC" w:rsidP="001D44F1">
            <w:pPr>
              <w:spacing w:after="0" w:line="240" w:lineRule="auto"/>
              <w:rPr>
                <w:rFonts w:ascii="Arial" w:eastAsia="Times New Roman" w:hAnsi="Arial" w:cs="Arial"/>
                <w:iCs/>
                <w:color w:val="4472C4" w:themeColor="accent1"/>
                <w:sz w:val="24"/>
                <w:szCs w:val="24"/>
                <w:highlight w:val="yellow"/>
              </w:rPr>
            </w:pPr>
          </w:p>
        </w:tc>
      </w:tr>
      <w:tr w:rsidR="00A731CC" w:rsidRPr="00F871F7" w14:paraId="1D37D894" w14:textId="77777777" w:rsidTr="00694F13">
        <w:tc>
          <w:tcPr>
            <w:tcW w:w="2806" w:type="dxa"/>
            <w:vMerge/>
          </w:tcPr>
          <w:p w14:paraId="582FA942"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377D255D"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1.1.9. Šalies atstovas</w:t>
            </w:r>
          </w:p>
        </w:tc>
        <w:tc>
          <w:tcPr>
            <w:tcW w:w="3585" w:type="dxa"/>
          </w:tcPr>
          <w:p w14:paraId="7E124040" w14:textId="248BA1F7" w:rsidR="00A731CC" w:rsidRPr="00601D0C" w:rsidRDefault="00A731CC" w:rsidP="00694F13">
            <w:pPr>
              <w:spacing w:after="0" w:line="240" w:lineRule="auto"/>
              <w:jc w:val="both"/>
              <w:rPr>
                <w:rFonts w:ascii="Arial" w:eastAsia="Times New Roman" w:hAnsi="Arial" w:cs="Arial"/>
                <w:iCs/>
                <w:color w:val="4472C4" w:themeColor="accent1"/>
                <w:sz w:val="24"/>
                <w:szCs w:val="24"/>
                <w:highlight w:val="yellow"/>
              </w:rPr>
            </w:pPr>
          </w:p>
        </w:tc>
      </w:tr>
      <w:tr w:rsidR="00A731CC" w:rsidRPr="00F871F7" w14:paraId="65203658" w14:textId="77777777" w:rsidTr="00694F13">
        <w:tc>
          <w:tcPr>
            <w:tcW w:w="2806" w:type="dxa"/>
            <w:vMerge/>
          </w:tcPr>
          <w:p w14:paraId="027C6D07" w14:textId="77777777" w:rsidR="00A731CC" w:rsidRPr="00F871F7" w:rsidRDefault="00A731CC" w:rsidP="00694F13">
            <w:pPr>
              <w:spacing w:after="0" w:line="240" w:lineRule="auto"/>
              <w:rPr>
                <w:rFonts w:ascii="Arial" w:eastAsia="Times New Roman" w:hAnsi="Arial" w:cs="Arial"/>
                <w:sz w:val="24"/>
                <w:szCs w:val="24"/>
              </w:rPr>
            </w:pPr>
          </w:p>
        </w:tc>
        <w:tc>
          <w:tcPr>
            <w:tcW w:w="3238" w:type="dxa"/>
          </w:tcPr>
          <w:p w14:paraId="7A6F4F0D"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1.1.10. Atstovavimo pagrindas</w:t>
            </w:r>
          </w:p>
        </w:tc>
        <w:tc>
          <w:tcPr>
            <w:tcW w:w="3585" w:type="dxa"/>
          </w:tcPr>
          <w:p w14:paraId="1B3897B2" w14:textId="1BD14392" w:rsidR="00A731CC" w:rsidRPr="00601D0C" w:rsidRDefault="00A731CC" w:rsidP="00694F13">
            <w:pPr>
              <w:spacing w:after="0" w:line="240" w:lineRule="auto"/>
              <w:rPr>
                <w:rFonts w:ascii="Arial" w:eastAsia="Times New Roman" w:hAnsi="Arial" w:cs="Arial"/>
                <w:i/>
                <w:color w:val="4472C4" w:themeColor="accent1"/>
                <w:sz w:val="24"/>
                <w:szCs w:val="24"/>
                <w:highlight w:val="yellow"/>
              </w:rPr>
            </w:pPr>
          </w:p>
        </w:tc>
      </w:tr>
      <w:tr w:rsidR="00A731CC" w:rsidRPr="00F871F7" w14:paraId="64886B52" w14:textId="77777777" w:rsidTr="00694F13">
        <w:tc>
          <w:tcPr>
            <w:tcW w:w="2806" w:type="dxa"/>
            <w:vMerge w:val="restart"/>
          </w:tcPr>
          <w:p w14:paraId="1FD1AE07"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1.2. Tiekėjas</w:t>
            </w:r>
            <w:r w:rsidRPr="00F871F7">
              <w:rPr>
                <w:rFonts w:ascii="Arial" w:eastAsia="Times New Roman" w:hAnsi="Arial" w:cs="Arial"/>
                <w:b/>
                <w:bCs/>
                <w:sz w:val="24"/>
                <w:szCs w:val="24"/>
                <w:vertAlign w:val="superscript"/>
              </w:rPr>
              <w:footnoteReference w:id="10"/>
            </w:r>
          </w:p>
          <w:p w14:paraId="4A0E1723"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199A7654"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1.2.1. Pavadinimas</w:t>
            </w:r>
          </w:p>
        </w:tc>
        <w:tc>
          <w:tcPr>
            <w:tcW w:w="3585" w:type="dxa"/>
          </w:tcPr>
          <w:p w14:paraId="55BA3B79"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249176D4" w14:textId="77777777" w:rsidTr="00694F13">
        <w:tc>
          <w:tcPr>
            <w:tcW w:w="2806" w:type="dxa"/>
            <w:vMerge/>
          </w:tcPr>
          <w:p w14:paraId="608A04E0"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29E9E848"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1.2.2. Juridinio asmens kodas</w:t>
            </w:r>
          </w:p>
        </w:tc>
        <w:tc>
          <w:tcPr>
            <w:tcW w:w="3585" w:type="dxa"/>
          </w:tcPr>
          <w:p w14:paraId="0D80E302"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4168574E" w14:textId="77777777" w:rsidTr="00694F13">
        <w:tc>
          <w:tcPr>
            <w:tcW w:w="2806" w:type="dxa"/>
            <w:vMerge/>
          </w:tcPr>
          <w:p w14:paraId="7B887835"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3D787740"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1.2.3. Adresas</w:t>
            </w:r>
          </w:p>
        </w:tc>
        <w:tc>
          <w:tcPr>
            <w:tcW w:w="3585" w:type="dxa"/>
          </w:tcPr>
          <w:p w14:paraId="51839E9A"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6D5E1F23" w14:textId="77777777" w:rsidTr="00694F13">
        <w:tc>
          <w:tcPr>
            <w:tcW w:w="2806" w:type="dxa"/>
            <w:vMerge/>
          </w:tcPr>
          <w:p w14:paraId="5AEA319D"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657E2B8D"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1.2.4. PVM mokėtojo kodas</w:t>
            </w:r>
          </w:p>
        </w:tc>
        <w:tc>
          <w:tcPr>
            <w:tcW w:w="3585" w:type="dxa"/>
          </w:tcPr>
          <w:p w14:paraId="3459A00F"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768EA838" w14:textId="77777777" w:rsidTr="00694F13">
        <w:tc>
          <w:tcPr>
            <w:tcW w:w="2806" w:type="dxa"/>
            <w:vMerge/>
          </w:tcPr>
          <w:p w14:paraId="4EDD6AB0"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1F52CE36"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1.2.5. Atsiskaitomoji sąskaita</w:t>
            </w:r>
          </w:p>
        </w:tc>
        <w:tc>
          <w:tcPr>
            <w:tcW w:w="3585" w:type="dxa"/>
          </w:tcPr>
          <w:p w14:paraId="46BDB327"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38598875" w14:textId="77777777" w:rsidTr="00694F13">
        <w:tc>
          <w:tcPr>
            <w:tcW w:w="2806" w:type="dxa"/>
            <w:vMerge/>
          </w:tcPr>
          <w:p w14:paraId="59D8705E"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5F5BA215"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1.2.6. Bankas, banko kodas</w:t>
            </w:r>
          </w:p>
        </w:tc>
        <w:tc>
          <w:tcPr>
            <w:tcW w:w="3585" w:type="dxa"/>
          </w:tcPr>
          <w:p w14:paraId="5965FAF6"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1E793C48" w14:textId="77777777" w:rsidTr="00694F13">
        <w:tc>
          <w:tcPr>
            <w:tcW w:w="2806" w:type="dxa"/>
            <w:vMerge/>
          </w:tcPr>
          <w:p w14:paraId="5DD4C938"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47384595"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1.2.7. Telefonas</w:t>
            </w:r>
          </w:p>
        </w:tc>
        <w:tc>
          <w:tcPr>
            <w:tcW w:w="3585" w:type="dxa"/>
          </w:tcPr>
          <w:p w14:paraId="54D22F9B"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14EACCC8" w14:textId="77777777" w:rsidTr="00694F13">
        <w:tc>
          <w:tcPr>
            <w:tcW w:w="2806" w:type="dxa"/>
            <w:vMerge/>
          </w:tcPr>
          <w:p w14:paraId="2C0A4A02"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21C5FCE1"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1.2.8. El. paštas</w:t>
            </w:r>
          </w:p>
        </w:tc>
        <w:tc>
          <w:tcPr>
            <w:tcW w:w="3585" w:type="dxa"/>
          </w:tcPr>
          <w:p w14:paraId="43830886"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5DCF964F" w14:textId="77777777" w:rsidTr="00694F13">
        <w:tc>
          <w:tcPr>
            <w:tcW w:w="2806" w:type="dxa"/>
            <w:vMerge/>
          </w:tcPr>
          <w:p w14:paraId="0EBECECE"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49106683"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1.2.9. Šalies atstovas</w:t>
            </w:r>
          </w:p>
        </w:tc>
        <w:tc>
          <w:tcPr>
            <w:tcW w:w="3585" w:type="dxa"/>
          </w:tcPr>
          <w:p w14:paraId="153999D7"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0ACF144D" w14:textId="77777777" w:rsidTr="00694F13">
        <w:tc>
          <w:tcPr>
            <w:tcW w:w="2806" w:type="dxa"/>
            <w:vMerge/>
          </w:tcPr>
          <w:p w14:paraId="7FC6404B" w14:textId="77777777" w:rsidR="00A731CC" w:rsidRPr="00F871F7" w:rsidRDefault="00A731CC" w:rsidP="00694F13">
            <w:pPr>
              <w:spacing w:after="0" w:line="240" w:lineRule="auto"/>
              <w:rPr>
                <w:rFonts w:ascii="Arial" w:eastAsia="Times New Roman" w:hAnsi="Arial" w:cs="Arial"/>
                <w:b/>
                <w:bCs/>
                <w:sz w:val="24"/>
                <w:szCs w:val="24"/>
              </w:rPr>
            </w:pPr>
          </w:p>
        </w:tc>
        <w:tc>
          <w:tcPr>
            <w:tcW w:w="3238" w:type="dxa"/>
          </w:tcPr>
          <w:p w14:paraId="739D7727"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1.2.10. Atstovavimo pagrindas</w:t>
            </w:r>
          </w:p>
        </w:tc>
        <w:tc>
          <w:tcPr>
            <w:tcW w:w="3585" w:type="dxa"/>
          </w:tcPr>
          <w:p w14:paraId="7AF10162" w14:textId="77777777" w:rsidR="00A731CC" w:rsidRPr="00F871F7" w:rsidRDefault="00A731CC" w:rsidP="00694F13">
            <w:pPr>
              <w:spacing w:after="0" w:line="240" w:lineRule="auto"/>
              <w:jc w:val="both"/>
              <w:rPr>
                <w:rFonts w:ascii="Arial" w:eastAsia="Times New Roman" w:hAnsi="Arial" w:cs="Arial"/>
                <w:sz w:val="24"/>
                <w:szCs w:val="24"/>
              </w:rPr>
            </w:pPr>
          </w:p>
        </w:tc>
      </w:tr>
    </w:tbl>
    <w:p w14:paraId="454A7FA6" w14:textId="77777777" w:rsidR="00A731CC" w:rsidRPr="00F871F7" w:rsidRDefault="00A731CC" w:rsidP="00A731CC">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A731CC" w:rsidRPr="00F871F7" w14:paraId="3C1929CB" w14:textId="77777777" w:rsidTr="00694F13">
        <w:trPr>
          <w:trHeight w:val="300"/>
        </w:trPr>
        <w:tc>
          <w:tcPr>
            <w:tcW w:w="9677" w:type="dxa"/>
            <w:gridSpan w:val="4"/>
          </w:tcPr>
          <w:p w14:paraId="560FED8D"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2. ATSAKINGI ASMENYS</w:t>
            </w:r>
          </w:p>
        </w:tc>
      </w:tr>
      <w:tr w:rsidR="00A731CC" w:rsidRPr="00F871F7" w14:paraId="220712B0" w14:textId="77777777" w:rsidTr="00694F13">
        <w:trPr>
          <w:trHeight w:val="300"/>
        </w:trPr>
        <w:tc>
          <w:tcPr>
            <w:tcW w:w="2850" w:type="dxa"/>
            <w:gridSpan w:val="2"/>
          </w:tcPr>
          <w:p w14:paraId="2C6515FB"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27" w:type="dxa"/>
            <w:gridSpan w:val="2"/>
          </w:tcPr>
          <w:p w14:paraId="273DA573" w14:textId="77777777" w:rsidR="000C0C6C" w:rsidRPr="00EC576A" w:rsidRDefault="000C0C6C" w:rsidP="00694F13">
            <w:pPr>
              <w:spacing w:after="0" w:line="240" w:lineRule="auto"/>
              <w:jc w:val="both"/>
              <w:rPr>
                <w:rFonts w:ascii="Arial" w:hAnsi="Arial" w:cs="Arial"/>
                <w:bCs/>
                <w:sz w:val="24"/>
                <w:szCs w:val="24"/>
              </w:rPr>
            </w:pPr>
            <w:r w:rsidRPr="00EC576A">
              <w:rPr>
                <w:rFonts w:ascii="Arial" w:hAnsi="Arial" w:cs="Arial"/>
                <w:bCs/>
                <w:sz w:val="24"/>
                <w:szCs w:val="24"/>
              </w:rPr>
              <w:t>Kultūrinių veiklų administratorė Rasa Šporienė,</w:t>
            </w:r>
          </w:p>
          <w:p w14:paraId="4E17F8D5" w14:textId="33D622EE" w:rsidR="00A731CC" w:rsidRPr="00266526" w:rsidRDefault="000C0C6C" w:rsidP="00694F13">
            <w:pPr>
              <w:spacing w:after="0" w:line="240" w:lineRule="auto"/>
              <w:jc w:val="both"/>
              <w:rPr>
                <w:rFonts w:ascii="Arial" w:hAnsi="Arial" w:cs="Arial"/>
                <w:bCs/>
                <w:sz w:val="24"/>
                <w:szCs w:val="24"/>
              </w:rPr>
            </w:pPr>
            <w:r w:rsidRPr="00EC576A">
              <w:rPr>
                <w:rFonts w:ascii="Arial" w:hAnsi="Arial" w:cs="Arial"/>
                <w:bCs/>
                <w:sz w:val="24"/>
                <w:szCs w:val="24"/>
              </w:rPr>
              <w:t xml:space="preserve"> tel. +370</w:t>
            </w:r>
            <w:r w:rsidR="0060566D">
              <w:rPr>
                <w:rFonts w:ascii="Arial" w:hAnsi="Arial" w:cs="Arial"/>
                <w:bCs/>
                <w:sz w:val="24"/>
                <w:szCs w:val="24"/>
              </w:rPr>
              <w:t xml:space="preserve"> </w:t>
            </w:r>
            <w:r w:rsidRPr="00EC576A">
              <w:rPr>
                <w:rFonts w:ascii="Arial" w:hAnsi="Arial" w:cs="Arial"/>
                <w:bCs/>
                <w:sz w:val="24"/>
                <w:szCs w:val="24"/>
              </w:rPr>
              <w:t xml:space="preserve">63360958, </w:t>
            </w:r>
            <w:hyperlink r:id="rId20" w:history="1">
              <w:r w:rsidR="004F1553" w:rsidRPr="00DA11EC">
                <w:rPr>
                  <w:rStyle w:val="Hipersaitas"/>
                  <w:rFonts w:ascii="Arial" w:hAnsi="Arial" w:cs="Arial"/>
                  <w:bCs/>
                  <w:sz w:val="24"/>
                  <w:szCs w:val="24"/>
                </w:rPr>
                <w:t>rasa.sporiene</w:t>
              </w:r>
              <w:r w:rsidR="004F1553" w:rsidRPr="00266526">
                <w:rPr>
                  <w:rStyle w:val="Hipersaitas"/>
                  <w:rFonts w:ascii="Arial" w:hAnsi="Arial" w:cs="Arial"/>
                  <w:bCs/>
                  <w:sz w:val="24"/>
                  <w:szCs w:val="24"/>
                </w:rPr>
                <w:t>@taurageskc.lt</w:t>
              </w:r>
            </w:hyperlink>
          </w:p>
          <w:p w14:paraId="7C1C3A3C" w14:textId="77777777" w:rsidR="004F1553" w:rsidRPr="00266526" w:rsidRDefault="004F1553" w:rsidP="00694F13">
            <w:pPr>
              <w:spacing w:after="0" w:line="240" w:lineRule="auto"/>
              <w:jc w:val="both"/>
              <w:rPr>
                <w:rFonts w:ascii="Arial" w:eastAsia="Times New Roman" w:hAnsi="Arial" w:cs="Arial"/>
                <w:bCs/>
                <w:sz w:val="24"/>
                <w:szCs w:val="24"/>
              </w:rPr>
            </w:pPr>
          </w:p>
          <w:p w14:paraId="26967AA3" w14:textId="77777777" w:rsidR="004F1553" w:rsidRDefault="004F1553" w:rsidP="004F1553">
            <w:pPr>
              <w:spacing w:after="0" w:line="240" w:lineRule="auto"/>
              <w:jc w:val="both"/>
              <w:rPr>
                <w:rFonts w:ascii="Arial" w:eastAsia="Times New Roman" w:hAnsi="Arial" w:cs="Arial"/>
                <w:sz w:val="24"/>
                <w:szCs w:val="24"/>
              </w:rPr>
            </w:pPr>
            <w:r w:rsidRPr="004F1553">
              <w:rPr>
                <w:rFonts w:ascii="Arial" w:eastAsia="Times New Roman" w:hAnsi="Arial" w:cs="Arial"/>
                <w:sz w:val="24"/>
                <w:szCs w:val="24"/>
              </w:rPr>
              <w:t>(jam(-ai) nesant – jį(-ą) pavaduojantis asmuo)</w:t>
            </w:r>
          </w:p>
          <w:p w14:paraId="75EB8066" w14:textId="77777777" w:rsidR="004F1553" w:rsidRPr="004F1553" w:rsidRDefault="004F1553" w:rsidP="004F1553">
            <w:pPr>
              <w:spacing w:after="0" w:line="240" w:lineRule="auto"/>
              <w:jc w:val="both"/>
              <w:rPr>
                <w:rFonts w:ascii="Arial" w:eastAsia="Times New Roman" w:hAnsi="Arial" w:cs="Arial"/>
                <w:sz w:val="24"/>
                <w:szCs w:val="24"/>
              </w:rPr>
            </w:pPr>
            <w:r w:rsidRPr="004F1553">
              <w:rPr>
                <w:rFonts w:ascii="Arial" w:eastAsia="Times New Roman" w:hAnsi="Arial" w:cs="Arial"/>
                <w:sz w:val="24"/>
                <w:szCs w:val="24"/>
              </w:rPr>
              <w:t>[nurodyti padalinį / skyrių, pareigas, vardą, pavardę, tel., el.</w:t>
            </w:r>
          </w:p>
          <w:p w14:paraId="66A9CA4E" w14:textId="77777777" w:rsidR="004F1553" w:rsidRPr="004F1553" w:rsidRDefault="004F1553" w:rsidP="004F1553">
            <w:pPr>
              <w:spacing w:after="0" w:line="240" w:lineRule="auto"/>
              <w:jc w:val="both"/>
              <w:rPr>
                <w:rFonts w:ascii="Arial" w:eastAsia="Times New Roman" w:hAnsi="Arial" w:cs="Arial"/>
                <w:sz w:val="24"/>
                <w:szCs w:val="24"/>
              </w:rPr>
            </w:pPr>
            <w:r w:rsidRPr="004F1553">
              <w:rPr>
                <w:rFonts w:ascii="Arial" w:eastAsia="Times New Roman" w:hAnsi="Arial" w:cs="Arial"/>
                <w:sz w:val="24"/>
                <w:szCs w:val="24"/>
              </w:rPr>
              <w:t>paštą]</w:t>
            </w:r>
          </w:p>
          <w:p w14:paraId="541418C5" w14:textId="4BDF860E" w:rsidR="004F1553" w:rsidRPr="00EC576A" w:rsidRDefault="004F1553" w:rsidP="004F1553">
            <w:pPr>
              <w:spacing w:after="0" w:line="240" w:lineRule="auto"/>
              <w:jc w:val="both"/>
              <w:rPr>
                <w:rFonts w:ascii="Arial" w:eastAsia="Times New Roman" w:hAnsi="Arial" w:cs="Arial"/>
                <w:sz w:val="24"/>
                <w:szCs w:val="24"/>
              </w:rPr>
            </w:pPr>
          </w:p>
        </w:tc>
      </w:tr>
      <w:tr w:rsidR="00A731CC" w:rsidRPr="00F871F7" w14:paraId="658A33DB" w14:textId="77777777" w:rsidTr="00694F13">
        <w:trPr>
          <w:trHeight w:val="300"/>
        </w:trPr>
        <w:tc>
          <w:tcPr>
            <w:tcW w:w="2850" w:type="dxa"/>
            <w:gridSpan w:val="2"/>
          </w:tcPr>
          <w:p w14:paraId="0464AA9B" w14:textId="77777777" w:rsidR="00A731CC" w:rsidRPr="00F871F7" w:rsidRDefault="00A731CC" w:rsidP="00694F13">
            <w:pPr>
              <w:spacing w:after="0" w:line="240" w:lineRule="auto"/>
              <w:rPr>
                <w:rFonts w:ascii="Arial" w:eastAsia="Times New Roman" w:hAnsi="Arial" w:cs="Arial"/>
                <w:b/>
                <w:bCs/>
                <w:color w:val="000000" w:themeColor="text1"/>
                <w:sz w:val="24"/>
                <w:szCs w:val="24"/>
              </w:rPr>
            </w:pPr>
            <w:r w:rsidRPr="00F871F7">
              <w:rPr>
                <w:rFonts w:ascii="Arial" w:eastAsia="Times New Roman" w:hAnsi="Arial" w:cs="Arial"/>
                <w:b/>
                <w:bCs/>
                <w:color w:val="000000" w:themeColor="text1"/>
                <w:sz w:val="24"/>
                <w:szCs w:val="24"/>
              </w:rPr>
              <w:lastRenderedPageBreak/>
              <w:t>2.2. Tiekėjo kontaktiniai asmenys, atsakingi už Sutarties vykdymą</w:t>
            </w:r>
          </w:p>
        </w:tc>
        <w:tc>
          <w:tcPr>
            <w:tcW w:w="6827" w:type="dxa"/>
            <w:gridSpan w:val="2"/>
          </w:tcPr>
          <w:p w14:paraId="24F1A66C" w14:textId="77777777" w:rsidR="00A731CC" w:rsidRPr="00F871F7" w:rsidRDefault="00A731CC" w:rsidP="00694F13">
            <w:pPr>
              <w:spacing w:after="0" w:line="240" w:lineRule="auto"/>
              <w:rPr>
                <w:rFonts w:ascii="Arial" w:eastAsia="Times New Roman" w:hAnsi="Arial" w:cs="Arial"/>
                <w:color w:val="000000" w:themeColor="text1"/>
                <w:sz w:val="24"/>
                <w:szCs w:val="24"/>
              </w:rPr>
            </w:pPr>
            <w:r w:rsidRPr="00E90B4B">
              <w:rPr>
                <w:rFonts w:ascii="Arial" w:eastAsia="Times New Roman" w:hAnsi="Arial" w:cs="Arial"/>
                <w:i/>
                <w:color w:val="4472C4" w:themeColor="accent1"/>
                <w:sz w:val="24"/>
                <w:szCs w:val="24"/>
              </w:rPr>
              <w:t>[nurodyti padalinį / skyrių, pareigas, vardą, pavardę, tel., el. paštą]</w:t>
            </w:r>
          </w:p>
        </w:tc>
      </w:tr>
      <w:tr w:rsidR="00A731CC" w:rsidRPr="00F871F7" w14:paraId="12A2892F" w14:textId="77777777" w:rsidTr="00694F13">
        <w:trPr>
          <w:trHeight w:val="300"/>
        </w:trPr>
        <w:tc>
          <w:tcPr>
            <w:tcW w:w="9677" w:type="dxa"/>
            <w:gridSpan w:val="4"/>
          </w:tcPr>
          <w:p w14:paraId="01F4425D"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3. SUTARTIES DALYKAS</w:t>
            </w:r>
          </w:p>
        </w:tc>
      </w:tr>
      <w:tr w:rsidR="00A731CC" w:rsidRPr="00F871F7" w14:paraId="244C3868" w14:textId="77777777" w:rsidTr="00694F13">
        <w:trPr>
          <w:trHeight w:val="300"/>
        </w:trPr>
        <w:tc>
          <w:tcPr>
            <w:tcW w:w="2850" w:type="dxa"/>
            <w:gridSpan w:val="2"/>
          </w:tcPr>
          <w:p w14:paraId="007587AD"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3.1. Sutarties dalykas </w:t>
            </w:r>
          </w:p>
        </w:tc>
        <w:tc>
          <w:tcPr>
            <w:tcW w:w="6827" w:type="dxa"/>
            <w:gridSpan w:val="2"/>
          </w:tcPr>
          <w:p w14:paraId="37E2B9C9" w14:textId="2D6A9CDD" w:rsidR="00A731CC" w:rsidRPr="00F871F7" w:rsidRDefault="00A731CC" w:rsidP="00694F13">
            <w:pPr>
              <w:spacing w:after="0" w:line="240" w:lineRule="auto"/>
              <w:jc w:val="both"/>
              <w:rPr>
                <w:rFonts w:ascii="Arial" w:hAnsi="Arial" w:cs="Arial"/>
                <w:sz w:val="24"/>
                <w:szCs w:val="24"/>
              </w:rPr>
            </w:pPr>
            <w:r w:rsidRPr="00F871F7">
              <w:rPr>
                <w:rFonts w:ascii="Arial" w:eastAsia="Times New Roman" w:hAnsi="Arial" w:cs="Arial"/>
                <w:sz w:val="24"/>
                <w:szCs w:val="24"/>
              </w:rPr>
              <w:t>Tiekėjas įsipareigoja Sutartyje numatytomis sąlygomis perduoti Pirkėjui</w:t>
            </w:r>
            <w:r>
              <w:rPr>
                <w:rFonts w:ascii="Arial" w:eastAsia="Times New Roman" w:hAnsi="Arial" w:cs="Arial"/>
                <w:sz w:val="24"/>
                <w:szCs w:val="24"/>
              </w:rPr>
              <w:t xml:space="preserve"> </w:t>
            </w:r>
            <w:r w:rsidRPr="00E206F8">
              <w:rPr>
                <w:rFonts w:ascii="Arial" w:eastAsia="Times New Roman" w:hAnsi="Arial" w:cs="Arial"/>
                <w:b/>
                <w:bCs/>
                <w:sz w:val="24"/>
                <w:szCs w:val="24"/>
              </w:rPr>
              <w:t>1 (vieną)</w:t>
            </w:r>
            <w:r w:rsidRPr="00E206F8">
              <w:rPr>
                <w:rFonts w:ascii="Arial" w:hAnsi="Arial" w:cs="Arial"/>
                <w:b/>
                <w:bCs/>
                <w:sz w:val="24"/>
                <w:szCs w:val="24"/>
              </w:rPr>
              <w:t xml:space="preserve"> </w:t>
            </w:r>
            <w:r w:rsidR="007E6E9E">
              <w:rPr>
                <w:rFonts w:ascii="Arial" w:hAnsi="Arial" w:cs="Arial"/>
                <w:b/>
                <w:bCs/>
                <w:sz w:val="24"/>
                <w:szCs w:val="24"/>
              </w:rPr>
              <w:t>hibridinį</w:t>
            </w:r>
            <w:r>
              <w:rPr>
                <w:rFonts w:ascii="Arial" w:hAnsi="Arial" w:cs="Arial"/>
                <w:b/>
                <w:bCs/>
                <w:sz w:val="24"/>
                <w:szCs w:val="24"/>
              </w:rPr>
              <w:t xml:space="preserve"> automobilį</w:t>
            </w:r>
            <w:r w:rsidRPr="00877BC5">
              <w:rPr>
                <w:rFonts w:ascii="Arial" w:hAnsi="Arial" w:cs="Arial"/>
                <w:sz w:val="24"/>
                <w:szCs w:val="24"/>
              </w:rPr>
              <w:t xml:space="preserve"> </w:t>
            </w:r>
            <w:r w:rsidRPr="00F871F7">
              <w:rPr>
                <w:rFonts w:ascii="Arial" w:hAnsi="Arial" w:cs="Arial"/>
                <w:sz w:val="24"/>
                <w:szCs w:val="24"/>
              </w:rPr>
              <w:t>(toliau – Prekė).</w:t>
            </w:r>
          </w:p>
          <w:p w14:paraId="0FFE27DE" w14:textId="77777777" w:rsidR="00A731CC" w:rsidRPr="00F871F7" w:rsidRDefault="00A731CC" w:rsidP="00694F13">
            <w:pPr>
              <w:spacing w:after="0" w:line="240" w:lineRule="auto"/>
              <w:jc w:val="both"/>
              <w:rPr>
                <w:rFonts w:ascii="Arial" w:hAnsi="Arial" w:cs="Arial"/>
                <w:color w:val="000000"/>
                <w:sz w:val="24"/>
                <w:szCs w:val="24"/>
              </w:rPr>
            </w:pPr>
            <w:r w:rsidRPr="00F871F7">
              <w:rPr>
                <w:rFonts w:ascii="Arial" w:hAnsi="Arial" w:cs="Arial"/>
                <w:color w:val="000000"/>
                <w:sz w:val="24"/>
                <w:szCs w:val="24"/>
              </w:rPr>
              <w:t>Išsamus Prek</w:t>
            </w:r>
            <w:r>
              <w:rPr>
                <w:rFonts w:ascii="Arial" w:hAnsi="Arial" w:cs="Arial"/>
                <w:color w:val="000000"/>
                <w:sz w:val="24"/>
                <w:szCs w:val="24"/>
              </w:rPr>
              <w:t>ės</w:t>
            </w:r>
            <w:r w:rsidRPr="00F871F7">
              <w:rPr>
                <w:rFonts w:ascii="Arial" w:hAnsi="Arial" w:cs="Arial"/>
                <w:color w:val="000000"/>
                <w:sz w:val="24"/>
                <w:szCs w:val="24"/>
              </w:rPr>
              <w:t xml:space="preserve"> aprašymas ir kiti reikalavimai tiekia</w:t>
            </w:r>
            <w:r>
              <w:rPr>
                <w:rFonts w:ascii="Arial" w:hAnsi="Arial" w:cs="Arial"/>
                <w:color w:val="000000"/>
                <w:sz w:val="24"/>
                <w:szCs w:val="24"/>
              </w:rPr>
              <w:t xml:space="preserve">mai </w:t>
            </w:r>
            <w:r w:rsidRPr="00F871F7">
              <w:rPr>
                <w:rFonts w:ascii="Arial" w:hAnsi="Arial" w:cs="Arial"/>
                <w:color w:val="000000"/>
                <w:sz w:val="24"/>
                <w:szCs w:val="24"/>
              </w:rPr>
              <w:t>Pre</w:t>
            </w:r>
            <w:r>
              <w:rPr>
                <w:rFonts w:ascii="Arial" w:hAnsi="Arial" w:cs="Arial"/>
                <w:color w:val="000000"/>
                <w:sz w:val="24"/>
                <w:szCs w:val="24"/>
              </w:rPr>
              <w:t xml:space="preserve">kei </w:t>
            </w:r>
            <w:r w:rsidRPr="00F871F7">
              <w:rPr>
                <w:rFonts w:ascii="Arial" w:hAnsi="Arial" w:cs="Arial"/>
                <w:color w:val="000000"/>
                <w:sz w:val="24"/>
                <w:szCs w:val="24"/>
              </w:rPr>
              <w:t>nustatyti Sutarties priede Nr. 1 „Techninė specifikacija“</w:t>
            </w:r>
            <w:r>
              <w:rPr>
                <w:rFonts w:ascii="Arial" w:hAnsi="Arial" w:cs="Arial"/>
                <w:color w:val="000000"/>
                <w:sz w:val="24"/>
                <w:szCs w:val="24"/>
              </w:rPr>
              <w:t xml:space="preserve"> </w:t>
            </w:r>
            <w:r w:rsidRPr="00F871F7">
              <w:rPr>
                <w:rFonts w:ascii="Arial" w:hAnsi="Arial" w:cs="Arial"/>
                <w:color w:val="000000"/>
                <w:sz w:val="24"/>
                <w:szCs w:val="24"/>
              </w:rPr>
              <w:t>ir Sutarties priede Nr. 2 „Pasiūlymas“.</w:t>
            </w:r>
          </w:p>
        </w:tc>
      </w:tr>
      <w:tr w:rsidR="00A731CC" w:rsidRPr="00F871F7" w14:paraId="2323E4D0" w14:textId="77777777" w:rsidTr="00694F13">
        <w:trPr>
          <w:trHeight w:val="300"/>
        </w:trPr>
        <w:tc>
          <w:tcPr>
            <w:tcW w:w="2850" w:type="dxa"/>
            <w:gridSpan w:val="2"/>
          </w:tcPr>
          <w:p w14:paraId="1B1CAF92"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3.2. </w:t>
            </w:r>
            <w:r w:rsidRPr="00B64A58">
              <w:rPr>
                <w:rFonts w:ascii="Arial" w:eastAsia="Times New Roman" w:hAnsi="Arial" w:cs="Arial"/>
                <w:b/>
                <w:bCs/>
                <w:sz w:val="24"/>
                <w:szCs w:val="24"/>
              </w:rPr>
              <w:t>Pirkimo pavadinimas ir numeris</w:t>
            </w:r>
          </w:p>
        </w:tc>
        <w:tc>
          <w:tcPr>
            <w:tcW w:w="6827" w:type="dxa"/>
            <w:gridSpan w:val="2"/>
          </w:tcPr>
          <w:p w14:paraId="368839F3" w14:textId="77777777" w:rsidR="00A731CC" w:rsidRPr="00F871F7" w:rsidRDefault="00A731CC" w:rsidP="00694F13">
            <w:pPr>
              <w:tabs>
                <w:tab w:val="left" w:pos="1019"/>
              </w:tabs>
              <w:spacing w:before="40" w:after="40" w:line="240" w:lineRule="auto"/>
              <w:rPr>
                <w:rFonts w:ascii="Arial" w:eastAsia="Arial" w:hAnsi="Arial" w:cs="Arial"/>
                <w:sz w:val="24"/>
                <w:szCs w:val="24"/>
              </w:rPr>
            </w:pPr>
            <w:r w:rsidRPr="00FF6364">
              <w:rPr>
                <w:rFonts w:ascii="Arial" w:eastAsia="Times New Roman" w:hAnsi="Arial" w:cs="Arial"/>
                <w:i/>
                <w:color w:val="4472C4" w:themeColor="accent1"/>
                <w:sz w:val="24"/>
                <w:szCs w:val="24"/>
              </w:rPr>
              <w:t>[nurodyti pirkimo</w:t>
            </w:r>
            <w:r>
              <w:rPr>
                <w:rFonts w:ascii="Arial" w:eastAsia="Times New Roman" w:hAnsi="Arial" w:cs="Arial"/>
                <w:i/>
                <w:color w:val="4472C4" w:themeColor="accent1"/>
                <w:sz w:val="24"/>
                <w:szCs w:val="24"/>
              </w:rPr>
              <w:t xml:space="preserve"> pavadinimą ir</w:t>
            </w:r>
            <w:r w:rsidRPr="00FF6364">
              <w:rPr>
                <w:rFonts w:ascii="Arial" w:eastAsia="Times New Roman" w:hAnsi="Arial" w:cs="Arial"/>
                <w:i/>
                <w:color w:val="4472C4" w:themeColor="accent1"/>
                <w:sz w:val="24"/>
                <w:szCs w:val="24"/>
              </w:rPr>
              <w:t xml:space="preserve"> numerį]</w:t>
            </w:r>
          </w:p>
        </w:tc>
      </w:tr>
      <w:tr w:rsidR="00A731CC" w:rsidRPr="00F871F7" w14:paraId="5E71A23C" w14:textId="77777777" w:rsidTr="00694F13">
        <w:trPr>
          <w:trHeight w:val="1513"/>
        </w:trPr>
        <w:tc>
          <w:tcPr>
            <w:tcW w:w="2850" w:type="dxa"/>
            <w:gridSpan w:val="2"/>
          </w:tcPr>
          <w:p w14:paraId="330DC89E" w14:textId="77777777" w:rsidR="00A731CC" w:rsidRPr="00F871F7" w:rsidRDefault="00A731CC" w:rsidP="00694F13">
            <w:pPr>
              <w:spacing w:after="0" w:line="240" w:lineRule="auto"/>
              <w:rPr>
                <w:rFonts w:ascii="Arial" w:eastAsia="Times New Roman" w:hAnsi="Arial" w:cs="Arial"/>
                <w:b/>
                <w:bCs/>
                <w:sz w:val="24"/>
                <w:szCs w:val="24"/>
              </w:rPr>
            </w:pPr>
            <w:r w:rsidRPr="002955E9">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32D6330F" w14:textId="3B65CFC2" w:rsidR="00A731CC" w:rsidRPr="00F25A6F" w:rsidRDefault="00FC70C4" w:rsidP="00694F13">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A731CC" w:rsidRPr="00F871F7" w14:paraId="1CBECA23" w14:textId="77777777" w:rsidTr="00694F13">
        <w:trPr>
          <w:trHeight w:val="493"/>
        </w:trPr>
        <w:tc>
          <w:tcPr>
            <w:tcW w:w="9677" w:type="dxa"/>
            <w:gridSpan w:val="4"/>
          </w:tcPr>
          <w:p w14:paraId="4869C531"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 xml:space="preserve">4. </w:t>
            </w:r>
            <w:r w:rsidRPr="000E6D0A">
              <w:rPr>
                <w:rFonts w:ascii="Arial" w:eastAsia="Times New Roman" w:hAnsi="Arial" w:cs="Arial"/>
                <w:b/>
                <w:bCs/>
                <w:sz w:val="24"/>
                <w:szCs w:val="24"/>
              </w:rPr>
              <w:t>PREK</w:t>
            </w:r>
            <w:r>
              <w:rPr>
                <w:rFonts w:ascii="Arial" w:eastAsia="Times New Roman" w:hAnsi="Arial" w:cs="Arial"/>
                <w:b/>
                <w:bCs/>
                <w:sz w:val="24"/>
                <w:szCs w:val="24"/>
              </w:rPr>
              <w:t>ĖS</w:t>
            </w:r>
            <w:r w:rsidRPr="000E6D0A">
              <w:rPr>
                <w:rFonts w:ascii="Arial" w:eastAsia="Times New Roman" w:hAnsi="Arial" w:cs="Arial"/>
                <w:b/>
                <w:bCs/>
                <w:sz w:val="24"/>
                <w:szCs w:val="24"/>
              </w:rPr>
              <w:t xml:space="preserve"> PRISTATYMO TERMINAI IR PREKIŲ PERDAVIMO - PRIĖMIMO TVARKA</w:t>
            </w:r>
          </w:p>
        </w:tc>
      </w:tr>
      <w:tr w:rsidR="00A731CC" w:rsidRPr="00F871F7" w14:paraId="4850B97A" w14:textId="77777777" w:rsidTr="00694F13">
        <w:trPr>
          <w:trHeight w:val="300"/>
        </w:trPr>
        <w:tc>
          <w:tcPr>
            <w:tcW w:w="2850" w:type="dxa"/>
            <w:gridSpan w:val="2"/>
          </w:tcPr>
          <w:p w14:paraId="5E5D5251"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4.1. </w:t>
            </w:r>
            <w:r w:rsidRPr="00224050">
              <w:rPr>
                <w:rFonts w:ascii="Arial" w:eastAsia="Times New Roman" w:hAnsi="Arial" w:cs="Arial"/>
                <w:b/>
                <w:bCs/>
                <w:sz w:val="24"/>
                <w:szCs w:val="24"/>
              </w:rPr>
              <w:t>Prek</w:t>
            </w:r>
            <w:r>
              <w:rPr>
                <w:rFonts w:ascii="Arial" w:eastAsia="Times New Roman" w:hAnsi="Arial" w:cs="Arial"/>
                <w:b/>
                <w:bCs/>
                <w:sz w:val="24"/>
                <w:szCs w:val="24"/>
              </w:rPr>
              <w:t>ės</w:t>
            </w:r>
            <w:r w:rsidRPr="00224050">
              <w:rPr>
                <w:rFonts w:ascii="Arial" w:eastAsia="Times New Roman" w:hAnsi="Arial" w:cs="Arial"/>
                <w:b/>
                <w:bCs/>
                <w:sz w:val="24"/>
                <w:szCs w:val="24"/>
              </w:rPr>
              <w:t xml:space="preserve"> pristatymo terminas, kai Prekės pristatomos vienu kartu</w:t>
            </w:r>
          </w:p>
        </w:tc>
        <w:tc>
          <w:tcPr>
            <w:tcW w:w="6827" w:type="dxa"/>
            <w:gridSpan w:val="2"/>
          </w:tcPr>
          <w:p w14:paraId="3D2BD0B5" w14:textId="34248D37" w:rsidR="00A731CC" w:rsidRDefault="00A731CC" w:rsidP="00694F13">
            <w:pPr>
              <w:spacing w:after="0" w:line="240" w:lineRule="auto"/>
              <w:jc w:val="both"/>
              <w:rPr>
                <w:rFonts w:ascii="Arial" w:hAnsi="Arial" w:cs="Arial"/>
                <w:sz w:val="24"/>
                <w:szCs w:val="24"/>
              </w:rPr>
            </w:pPr>
            <w:r w:rsidRPr="007E7317">
              <w:rPr>
                <w:rFonts w:ascii="Arial" w:hAnsi="Arial" w:cs="Arial"/>
                <w:sz w:val="24"/>
                <w:szCs w:val="24"/>
              </w:rPr>
              <w:t>Tiekėjas Prek</w:t>
            </w:r>
            <w:r>
              <w:rPr>
                <w:rFonts w:ascii="Arial" w:hAnsi="Arial" w:cs="Arial"/>
                <w:sz w:val="24"/>
                <w:szCs w:val="24"/>
              </w:rPr>
              <w:t>ę</w:t>
            </w:r>
            <w:r w:rsidRPr="007E7317">
              <w:rPr>
                <w:rFonts w:ascii="Arial" w:hAnsi="Arial" w:cs="Arial"/>
                <w:sz w:val="24"/>
                <w:szCs w:val="24"/>
              </w:rPr>
              <w:t xml:space="preserve"> įsipareigoja pristatyti ne vėliau kaip per </w:t>
            </w:r>
            <w:r w:rsidRPr="007E7317">
              <w:rPr>
                <w:rFonts w:ascii="Arial" w:eastAsia="Times New Roman" w:hAnsi="Arial" w:cs="Arial"/>
                <w:i/>
                <w:color w:val="4472C4" w:themeColor="accent1"/>
                <w:sz w:val="24"/>
                <w:szCs w:val="24"/>
              </w:rPr>
              <w:t>[įrašyti Tiekėjo pasiūlytą terminą]</w:t>
            </w:r>
            <w:r w:rsidR="00C96394">
              <w:rPr>
                <w:rFonts w:ascii="Arial" w:eastAsia="Times New Roman" w:hAnsi="Arial" w:cs="Arial"/>
                <w:i/>
                <w:color w:val="4472C4" w:themeColor="accent1"/>
                <w:sz w:val="24"/>
                <w:szCs w:val="24"/>
              </w:rPr>
              <w:t xml:space="preserve"> </w:t>
            </w:r>
            <w:r w:rsidR="00C96394" w:rsidRPr="00C96394">
              <w:rPr>
                <w:rFonts w:ascii="Arial" w:eastAsia="Times New Roman" w:hAnsi="Arial" w:cs="Arial"/>
                <w:iCs/>
                <w:sz w:val="24"/>
                <w:szCs w:val="24"/>
              </w:rPr>
              <w:t xml:space="preserve">(bet ne vėliau nei per </w:t>
            </w:r>
            <w:r w:rsidR="00462983">
              <w:rPr>
                <w:rFonts w:ascii="Arial" w:eastAsia="Times New Roman" w:hAnsi="Arial" w:cs="Arial"/>
                <w:iCs/>
                <w:sz w:val="24"/>
                <w:szCs w:val="24"/>
              </w:rPr>
              <w:t>4</w:t>
            </w:r>
            <w:r w:rsidR="00C96394" w:rsidRPr="00C96394">
              <w:rPr>
                <w:rFonts w:ascii="Arial" w:eastAsia="Times New Roman" w:hAnsi="Arial" w:cs="Arial"/>
                <w:iCs/>
                <w:sz w:val="24"/>
                <w:szCs w:val="24"/>
              </w:rPr>
              <w:t xml:space="preserve"> mėn.)</w:t>
            </w:r>
            <w:r w:rsidRPr="00C96394">
              <w:rPr>
                <w:rFonts w:ascii="Arial" w:hAnsi="Arial" w:cs="Arial"/>
                <w:iCs/>
                <w:sz w:val="24"/>
                <w:szCs w:val="24"/>
              </w:rPr>
              <w:t xml:space="preserve"> </w:t>
            </w:r>
            <w:r w:rsidRPr="007E7317">
              <w:rPr>
                <w:rFonts w:ascii="Arial" w:hAnsi="Arial" w:cs="Arial"/>
                <w:sz w:val="24"/>
                <w:szCs w:val="24"/>
              </w:rPr>
              <w:t>nuo Sutarties įsigaliojimo dienos</w:t>
            </w:r>
            <w:r>
              <w:rPr>
                <w:rFonts w:ascii="Arial" w:hAnsi="Arial" w:cs="Arial"/>
                <w:sz w:val="24"/>
                <w:szCs w:val="24"/>
              </w:rPr>
              <w:t xml:space="preserve">. </w:t>
            </w:r>
          </w:p>
          <w:p w14:paraId="54F27D14" w14:textId="77777777" w:rsidR="00A731CC" w:rsidRDefault="00A731CC" w:rsidP="00694F13">
            <w:pPr>
              <w:spacing w:after="0" w:line="240" w:lineRule="auto"/>
              <w:jc w:val="both"/>
              <w:rPr>
                <w:rFonts w:ascii="Arial" w:hAnsi="Arial" w:cs="Arial"/>
                <w:sz w:val="24"/>
                <w:szCs w:val="24"/>
              </w:rPr>
            </w:pPr>
          </w:p>
          <w:p w14:paraId="75B5537C" w14:textId="2B084A97" w:rsidR="00A731CC" w:rsidRPr="008C16A5" w:rsidRDefault="00A731CC" w:rsidP="00694F13">
            <w:pPr>
              <w:spacing w:after="0" w:line="240" w:lineRule="auto"/>
              <w:jc w:val="both"/>
              <w:rPr>
                <w:rFonts w:ascii="Arial" w:hAnsi="Arial" w:cs="Arial"/>
                <w:sz w:val="24"/>
                <w:szCs w:val="24"/>
              </w:rPr>
            </w:pPr>
            <w:r>
              <w:rPr>
                <w:rFonts w:ascii="Arial" w:hAnsi="Arial" w:cs="Arial"/>
                <w:sz w:val="24"/>
                <w:szCs w:val="24"/>
              </w:rPr>
              <w:t>Pristatymo</w:t>
            </w:r>
            <w:r w:rsidRPr="009479E1">
              <w:rPr>
                <w:rFonts w:ascii="Arial" w:hAnsi="Arial" w:cs="Arial"/>
                <w:sz w:val="24"/>
                <w:szCs w:val="24"/>
              </w:rPr>
              <w:t xml:space="preserve"> adres</w:t>
            </w:r>
            <w:r>
              <w:rPr>
                <w:rFonts w:ascii="Arial" w:hAnsi="Arial" w:cs="Arial"/>
                <w:sz w:val="24"/>
                <w:szCs w:val="24"/>
              </w:rPr>
              <w:t>as</w:t>
            </w:r>
            <w:r w:rsidRPr="009479E1">
              <w:rPr>
                <w:rFonts w:ascii="Arial" w:hAnsi="Arial" w:cs="Arial"/>
                <w:sz w:val="24"/>
                <w:szCs w:val="24"/>
              </w:rPr>
              <w:t xml:space="preserve">: </w:t>
            </w:r>
            <w:r w:rsidR="002F7EAD" w:rsidRPr="002F7EAD">
              <w:rPr>
                <w:rFonts w:ascii="Arial" w:hAnsi="Arial" w:cs="Arial"/>
                <w:sz w:val="24"/>
                <w:szCs w:val="24"/>
              </w:rPr>
              <w:t>Dariaus ir Girėno g. 3, Tauragė</w:t>
            </w:r>
            <w:r>
              <w:rPr>
                <w:rFonts w:ascii="Arial" w:hAnsi="Arial" w:cs="Arial"/>
                <w:sz w:val="24"/>
                <w:szCs w:val="24"/>
              </w:rPr>
              <w:t>.</w:t>
            </w:r>
          </w:p>
        </w:tc>
      </w:tr>
      <w:tr w:rsidR="00A731CC" w:rsidRPr="00F871F7" w14:paraId="64561F53" w14:textId="77777777" w:rsidTr="00694F13">
        <w:trPr>
          <w:trHeight w:val="300"/>
        </w:trPr>
        <w:tc>
          <w:tcPr>
            <w:tcW w:w="2850" w:type="dxa"/>
            <w:gridSpan w:val="2"/>
          </w:tcPr>
          <w:p w14:paraId="5BE859DB"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4.2. </w:t>
            </w:r>
            <w:r w:rsidRPr="00057F36">
              <w:rPr>
                <w:rFonts w:ascii="Arial" w:eastAsia="Times New Roman" w:hAnsi="Arial" w:cs="Arial"/>
                <w:b/>
                <w:bCs/>
                <w:sz w:val="24"/>
                <w:szCs w:val="24"/>
              </w:rPr>
              <w:t>Prek</w:t>
            </w:r>
            <w:r>
              <w:rPr>
                <w:rFonts w:ascii="Arial" w:eastAsia="Times New Roman" w:hAnsi="Arial" w:cs="Arial"/>
                <w:b/>
                <w:bCs/>
                <w:sz w:val="24"/>
                <w:szCs w:val="24"/>
              </w:rPr>
              <w:t>ės</w:t>
            </w:r>
            <w:r w:rsidRPr="00057F36">
              <w:rPr>
                <w:rFonts w:ascii="Arial" w:eastAsia="Times New Roman" w:hAnsi="Arial" w:cs="Arial"/>
                <w:b/>
                <w:bCs/>
                <w:sz w:val="24"/>
                <w:szCs w:val="24"/>
              </w:rPr>
              <w:t xml:space="preserve"> (ar jų dalies) pristatymo termino pratęsimas</w:t>
            </w:r>
          </w:p>
        </w:tc>
        <w:tc>
          <w:tcPr>
            <w:tcW w:w="6827" w:type="dxa"/>
            <w:gridSpan w:val="2"/>
          </w:tcPr>
          <w:p w14:paraId="7BCC0CE8" w14:textId="77777777" w:rsidR="00A731CC" w:rsidRPr="00F25A6F" w:rsidRDefault="00A731CC" w:rsidP="00694F13">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5E182521" w14:textId="77777777" w:rsidR="00A731CC" w:rsidRDefault="00A731CC" w:rsidP="00694F13">
            <w:pPr>
              <w:spacing w:after="0" w:line="240" w:lineRule="auto"/>
              <w:jc w:val="both"/>
              <w:rPr>
                <w:rFonts w:ascii="Arial" w:eastAsia="Times New Roman" w:hAnsi="Arial" w:cs="Arial"/>
                <w:strike/>
                <w:sz w:val="24"/>
                <w:szCs w:val="24"/>
              </w:rPr>
            </w:pPr>
          </w:p>
          <w:p w14:paraId="5F553EC6" w14:textId="77777777" w:rsidR="00A731CC" w:rsidRPr="00877BC5" w:rsidRDefault="00A731CC" w:rsidP="00694F13">
            <w:pPr>
              <w:spacing w:after="0" w:line="240" w:lineRule="auto"/>
              <w:jc w:val="both"/>
              <w:rPr>
                <w:rFonts w:ascii="Arial" w:eastAsia="Times New Roman" w:hAnsi="Arial" w:cs="Arial"/>
                <w:i/>
                <w:iCs/>
                <w:sz w:val="24"/>
                <w:szCs w:val="24"/>
              </w:rPr>
            </w:pPr>
            <w:r>
              <w:rPr>
                <w:rFonts w:ascii="Arial" w:eastAsia="Times New Roman" w:hAnsi="Arial" w:cs="Arial"/>
                <w:i/>
                <w:iCs/>
                <w:color w:val="FF0000"/>
                <w:sz w:val="24"/>
                <w:szCs w:val="24"/>
              </w:rPr>
              <w:t xml:space="preserve"> </w:t>
            </w:r>
          </w:p>
        </w:tc>
      </w:tr>
      <w:tr w:rsidR="00A731CC" w:rsidRPr="00F871F7" w14:paraId="3E6BC0D7" w14:textId="77777777" w:rsidTr="00694F13">
        <w:trPr>
          <w:trHeight w:val="300"/>
        </w:trPr>
        <w:tc>
          <w:tcPr>
            <w:tcW w:w="2850" w:type="dxa"/>
            <w:gridSpan w:val="2"/>
          </w:tcPr>
          <w:p w14:paraId="56FC947C"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4.3. Užsakymų teikimo tvarka</w:t>
            </w:r>
          </w:p>
        </w:tc>
        <w:tc>
          <w:tcPr>
            <w:tcW w:w="6827" w:type="dxa"/>
            <w:gridSpan w:val="2"/>
          </w:tcPr>
          <w:p w14:paraId="32D93104" w14:textId="77777777" w:rsidR="00A731CC" w:rsidRPr="00F25A6F" w:rsidRDefault="00A731CC" w:rsidP="00694F13">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513A235E" w14:textId="77777777" w:rsidR="00A731CC" w:rsidRPr="00A903C1" w:rsidRDefault="00A731CC" w:rsidP="00694F13">
            <w:pPr>
              <w:spacing w:after="0" w:line="240" w:lineRule="auto"/>
              <w:jc w:val="both"/>
              <w:rPr>
                <w:rFonts w:ascii="Arial" w:hAnsi="Arial" w:cs="Arial"/>
                <w:sz w:val="24"/>
                <w:szCs w:val="24"/>
              </w:rPr>
            </w:pPr>
          </w:p>
        </w:tc>
      </w:tr>
      <w:tr w:rsidR="00A731CC" w:rsidRPr="00F871F7" w14:paraId="191C3C80" w14:textId="77777777" w:rsidTr="00694F13">
        <w:trPr>
          <w:trHeight w:val="300"/>
        </w:trPr>
        <w:tc>
          <w:tcPr>
            <w:tcW w:w="2850" w:type="dxa"/>
            <w:gridSpan w:val="2"/>
          </w:tcPr>
          <w:p w14:paraId="46D1BCF7" w14:textId="77777777" w:rsidR="00A731CC" w:rsidRPr="00F871F7" w:rsidRDefault="00A731CC" w:rsidP="00694F13">
            <w:pPr>
              <w:spacing w:after="0" w:line="240" w:lineRule="auto"/>
              <w:rPr>
                <w:rFonts w:ascii="Arial" w:eastAsia="Times New Roman" w:hAnsi="Arial" w:cs="Arial"/>
                <w:b/>
                <w:bCs/>
                <w:sz w:val="24"/>
                <w:szCs w:val="24"/>
              </w:rPr>
            </w:pPr>
            <w:r w:rsidRPr="00057F36">
              <w:rPr>
                <w:rFonts w:ascii="Arial" w:eastAsia="Times New Roman" w:hAnsi="Arial" w:cs="Arial"/>
                <w:b/>
                <w:bCs/>
                <w:sz w:val="24"/>
                <w:szCs w:val="24"/>
              </w:rPr>
              <w:t>4.4. Dėl minimalios užsakymo vertės / apimties</w:t>
            </w:r>
          </w:p>
        </w:tc>
        <w:tc>
          <w:tcPr>
            <w:tcW w:w="6827" w:type="dxa"/>
            <w:gridSpan w:val="2"/>
          </w:tcPr>
          <w:p w14:paraId="774B26CB" w14:textId="77777777" w:rsidR="00A731CC" w:rsidRPr="00A903C1" w:rsidRDefault="00A731CC" w:rsidP="00694F13">
            <w:pPr>
              <w:spacing w:after="0" w:line="240" w:lineRule="auto"/>
              <w:jc w:val="both"/>
              <w:rPr>
                <w:rFonts w:ascii="Arial" w:hAnsi="Arial" w:cs="Arial"/>
                <w:sz w:val="24"/>
                <w:szCs w:val="24"/>
              </w:rPr>
            </w:pPr>
            <w:r>
              <w:rPr>
                <w:rFonts w:ascii="Arial" w:hAnsi="Arial" w:cs="Arial"/>
                <w:sz w:val="24"/>
                <w:szCs w:val="24"/>
              </w:rPr>
              <w:t>Netaikoma.</w:t>
            </w:r>
          </w:p>
        </w:tc>
      </w:tr>
      <w:tr w:rsidR="00A731CC" w:rsidRPr="00F871F7" w14:paraId="7457D657" w14:textId="77777777" w:rsidTr="00694F13">
        <w:trPr>
          <w:trHeight w:val="300"/>
        </w:trPr>
        <w:tc>
          <w:tcPr>
            <w:tcW w:w="2850" w:type="dxa"/>
            <w:gridSpan w:val="2"/>
          </w:tcPr>
          <w:p w14:paraId="6B49ACA0" w14:textId="77777777" w:rsidR="00A731CC" w:rsidRPr="005E5C88" w:rsidRDefault="00A731CC" w:rsidP="00694F13">
            <w:pPr>
              <w:spacing w:after="0" w:line="240" w:lineRule="auto"/>
              <w:rPr>
                <w:rFonts w:ascii="Arial" w:eastAsia="Times New Roman" w:hAnsi="Arial" w:cs="Arial"/>
                <w:b/>
                <w:bCs/>
                <w:sz w:val="24"/>
                <w:szCs w:val="24"/>
              </w:rPr>
            </w:pPr>
            <w:r w:rsidRPr="005E5C88">
              <w:rPr>
                <w:rFonts w:ascii="Arial" w:eastAsia="Times New Roman" w:hAnsi="Arial" w:cs="Arial"/>
                <w:b/>
                <w:bCs/>
                <w:sz w:val="24"/>
                <w:szCs w:val="24"/>
              </w:rPr>
              <w:t>4.5. Kartu su Preke pateikiami dokumentai</w:t>
            </w:r>
          </w:p>
          <w:p w14:paraId="047063D3" w14:textId="77777777" w:rsidR="00A731CC" w:rsidRPr="005E5C88" w:rsidRDefault="00A731CC" w:rsidP="00694F13">
            <w:pPr>
              <w:spacing w:after="0" w:line="240" w:lineRule="auto"/>
              <w:rPr>
                <w:rFonts w:ascii="Arial" w:eastAsia="Times New Roman" w:hAnsi="Arial" w:cs="Arial"/>
                <w:b/>
                <w:bCs/>
                <w:sz w:val="24"/>
                <w:szCs w:val="24"/>
              </w:rPr>
            </w:pPr>
          </w:p>
          <w:p w14:paraId="66B24621" w14:textId="77777777" w:rsidR="00A731CC" w:rsidRPr="005E5C88" w:rsidRDefault="00A731CC" w:rsidP="00694F13">
            <w:pPr>
              <w:spacing w:after="0" w:line="240" w:lineRule="auto"/>
              <w:rPr>
                <w:rFonts w:ascii="Arial" w:eastAsia="Times New Roman" w:hAnsi="Arial" w:cs="Arial"/>
                <w:b/>
                <w:bCs/>
                <w:sz w:val="24"/>
                <w:szCs w:val="24"/>
              </w:rPr>
            </w:pPr>
          </w:p>
        </w:tc>
        <w:tc>
          <w:tcPr>
            <w:tcW w:w="6827" w:type="dxa"/>
            <w:gridSpan w:val="2"/>
          </w:tcPr>
          <w:p w14:paraId="60394DD5" w14:textId="77777777" w:rsidR="00A731CC" w:rsidRPr="005E5C88" w:rsidRDefault="00A731CC" w:rsidP="00694F13">
            <w:pPr>
              <w:tabs>
                <w:tab w:val="left" w:pos="264"/>
                <w:tab w:val="left" w:pos="450"/>
              </w:tabs>
              <w:spacing w:after="0" w:line="240" w:lineRule="auto"/>
              <w:jc w:val="both"/>
              <w:rPr>
                <w:rFonts w:ascii="Arial" w:eastAsia="Times New Roman" w:hAnsi="Arial" w:cs="Arial"/>
                <w:sz w:val="24"/>
                <w:szCs w:val="24"/>
              </w:rPr>
            </w:pPr>
            <w:r w:rsidRPr="005E5C88">
              <w:rPr>
                <w:rFonts w:ascii="Arial" w:eastAsia="Times New Roman" w:hAnsi="Arial" w:cs="Arial"/>
                <w:sz w:val="24"/>
                <w:szCs w:val="24"/>
              </w:rPr>
              <w:t>Kartu su Preke pateikiami dokumentai:</w:t>
            </w:r>
          </w:p>
          <w:p w14:paraId="116BC929" w14:textId="5054F2B6"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Prek</w:t>
            </w:r>
            <w:r w:rsidR="00601D0C">
              <w:rPr>
                <w:rFonts w:ascii="Arial" w:eastAsia="Times New Roman" w:hAnsi="Arial" w:cs="Arial"/>
                <w:sz w:val="24"/>
                <w:szCs w:val="24"/>
              </w:rPr>
              <w:t>ės</w:t>
            </w:r>
            <w:r w:rsidRPr="005E5C88">
              <w:rPr>
                <w:rFonts w:ascii="Arial" w:eastAsia="Times New Roman" w:hAnsi="Arial" w:cs="Arial"/>
                <w:sz w:val="24"/>
                <w:szCs w:val="24"/>
              </w:rPr>
              <w:t xml:space="preserve"> perdavimo-priėmimo aktas, </w:t>
            </w:r>
          </w:p>
          <w:p w14:paraId="6F10E922" w14:textId="77777777"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 xml:space="preserve">Prekės registracijos liudijimas, </w:t>
            </w:r>
          </w:p>
          <w:p w14:paraId="76CCA2E0" w14:textId="77777777"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transporto priemonės civilinės atsakomybės draudimas,</w:t>
            </w:r>
          </w:p>
          <w:p w14:paraId="23917060" w14:textId="77777777"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galiojanti techninės apžiūros kortelė;</w:t>
            </w:r>
          </w:p>
          <w:p w14:paraId="1D90D63D" w14:textId="77777777"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Prekės atitiktį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5877A0F3" w14:textId="77777777" w:rsidR="00A731CC" w:rsidRPr="005E5C88" w:rsidRDefault="00A731CC" w:rsidP="001037A5">
            <w:pPr>
              <w:pStyle w:val="Sraopastraipa"/>
              <w:numPr>
                <w:ilvl w:val="0"/>
                <w:numId w:val="44"/>
              </w:numPr>
              <w:tabs>
                <w:tab w:val="left" w:pos="264"/>
                <w:tab w:val="left" w:pos="450"/>
              </w:tabs>
              <w:spacing w:after="0" w:line="240" w:lineRule="auto"/>
              <w:ind w:left="0" w:firstLine="167"/>
              <w:jc w:val="both"/>
              <w:rPr>
                <w:rFonts w:ascii="Arial" w:eastAsia="Times New Roman" w:hAnsi="Arial" w:cs="Arial"/>
                <w:sz w:val="24"/>
                <w:szCs w:val="24"/>
              </w:rPr>
            </w:pPr>
            <w:r w:rsidRPr="005E5C88">
              <w:rPr>
                <w:rFonts w:ascii="Arial" w:eastAsia="Times New Roman" w:hAnsi="Arial" w:cs="Arial"/>
                <w:sz w:val="24"/>
                <w:szCs w:val="24"/>
              </w:rPr>
              <w:t xml:space="preserve">kiti dokumentai, nurodyti Specialiųjų Pirkimo sąlygų 2 priede „Techninė specifikacija“. </w:t>
            </w:r>
          </w:p>
          <w:p w14:paraId="00666C5D" w14:textId="77777777" w:rsidR="00A731CC" w:rsidRPr="005E5C88" w:rsidRDefault="00A731CC" w:rsidP="00694F13">
            <w:pPr>
              <w:tabs>
                <w:tab w:val="left" w:pos="264"/>
                <w:tab w:val="left" w:pos="450"/>
              </w:tabs>
              <w:spacing w:after="0" w:line="240" w:lineRule="auto"/>
              <w:jc w:val="both"/>
              <w:rPr>
                <w:rFonts w:ascii="Arial" w:eastAsia="Times New Roman" w:hAnsi="Arial" w:cs="Arial"/>
                <w:sz w:val="24"/>
                <w:szCs w:val="24"/>
              </w:rPr>
            </w:pPr>
            <w:r w:rsidRPr="005E5C88">
              <w:rPr>
                <w:rFonts w:ascii="Arial" w:eastAsia="Times New Roman" w:hAnsi="Arial" w:cs="Arial"/>
                <w:sz w:val="24"/>
                <w:szCs w:val="24"/>
              </w:rPr>
              <w:t>Tiekėjui nepateikus nurodytų dokumentų, laikoma, kad Prekė neatitinka Sutartyje nustatytų reikalavimų.</w:t>
            </w:r>
          </w:p>
        </w:tc>
      </w:tr>
      <w:tr w:rsidR="00A731CC" w:rsidRPr="00F871F7" w14:paraId="2DE924F4" w14:textId="77777777" w:rsidTr="00694F13">
        <w:trPr>
          <w:trHeight w:val="300"/>
        </w:trPr>
        <w:tc>
          <w:tcPr>
            <w:tcW w:w="9677" w:type="dxa"/>
            <w:gridSpan w:val="4"/>
          </w:tcPr>
          <w:p w14:paraId="68C6CE67" w14:textId="77777777" w:rsidR="00A731CC" w:rsidRPr="00F871F7" w:rsidRDefault="00A731CC" w:rsidP="00694F13">
            <w:pPr>
              <w:keepNext/>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5. SUTARTIES KAINA IR ATSISKAITYMO TVARKA</w:t>
            </w:r>
          </w:p>
        </w:tc>
      </w:tr>
      <w:tr w:rsidR="00A731CC" w:rsidRPr="00F871F7" w14:paraId="3234374D" w14:textId="77777777" w:rsidTr="00694F13">
        <w:trPr>
          <w:trHeight w:val="300"/>
        </w:trPr>
        <w:tc>
          <w:tcPr>
            <w:tcW w:w="2850" w:type="dxa"/>
            <w:gridSpan w:val="2"/>
          </w:tcPr>
          <w:p w14:paraId="643B6ED1" w14:textId="77777777" w:rsidR="00A731CC" w:rsidRPr="00F871F7" w:rsidRDefault="00A731CC" w:rsidP="00694F13">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5.1. Sutarčiai taikomas kainos apskaičiavimo būdas</w:t>
            </w:r>
          </w:p>
        </w:tc>
        <w:tc>
          <w:tcPr>
            <w:tcW w:w="6827" w:type="dxa"/>
            <w:gridSpan w:val="2"/>
          </w:tcPr>
          <w:p w14:paraId="57174162" w14:textId="77777777" w:rsidR="00A731CC" w:rsidRPr="00F871F7" w:rsidRDefault="00A731CC" w:rsidP="00694F13">
            <w:pPr>
              <w:keepNext/>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0B705D">
              <w:rPr>
                <w:rFonts w:ascii="Arial" w:eastAsia="Times New Roman" w:hAnsi="Arial" w:cs="Arial"/>
                <w:b/>
                <w:bCs/>
                <w:i/>
                <w:iCs/>
                <w:sz w:val="24"/>
                <w:szCs w:val="24"/>
              </w:rPr>
              <w:t>fiksuoto</w:t>
            </w:r>
            <w:r>
              <w:rPr>
                <w:rFonts w:ascii="Arial" w:eastAsia="Times New Roman" w:hAnsi="Arial" w:cs="Arial"/>
                <w:b/>
                <w:bCs/>
                <w:i/>
                <w:iCs/>
                <w:sz w:val="24"/>
                <w:szCs w:val="24"/>
              </w:rPr>
              <w:t>s</w:t>
            </w:r>
            <w:r w:rsidRPr="000B705D">
              <w:rPr>
                <w:rFonts w:ascii="Arial" w:eastAsia="Times New Roman" w:hAnsi="Arial" w:cs="Arial"/>
                <w:b/>
                <w:bCs/>
                <w:i/>
                <w:iCs/>
                <w:sz w:val="24"/>
                <w:szCs w:val="24"/>
              </w:rPr>
              <w:t xml:space="preserve"> </w:t>
            </w:r>
            <w:r>
              <w:rPr>
                <w:rFonts w:ascii="Arial" w:eastAsia="Times New Roman" w:hAnsi="Arial" w:cs="Arial"/>
                <w:b/>
                <w:bCs/>
                <w:i/>
                <w:iCs/>
                <w:sz w:val="24"/>
                <w:szCs w:val="24"/>
              </w:rPr>
              <w:t>kainos</w:t>
            </w:r>
            <w:r w:rsidRPr="00F871F7">
              <w:rPr>
                <w:rFonts w:ascii="Arial" w:eastAsia="Times New Roman" w:hAnsi="Arial" w:cs="Arial"/>
                <w:sz w:val="24"/>
                <w:szCs w:val="24"/>
              </w:rPr>
              <w:t xml:space="preserve"> kainodara.</w:t>
            </w:r>
          </w:p>
        </w:tc>
      </w:tr>
      <w:tr w:rsidR="00A731CC" w:rsidRPr="00F871F7" w14:paraId="24187C09" w14:textId="77777777" w:rsidTr="00694F13">
        <w:trPr>
          <w:trHeight w:val="300"/>
        </w:trPr>
        <w:tc>
          <w:tcPr>
            <w:tcW w:w="2850" w:type="dxa"/>
            <w:gridSpan w:val="2"/>
          </w:tcPr>
          <w:p w14:paraId="183A51A1" w14:textId="65F0181E"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5.2. </w:t>
            </w:r>
            <w:r w:rsidRPr="00057F36">
              <w:rPr>
                <w:rFonts w:ascii="Arial" w:eastAsia="Times New Roman" w:hAnsi="Arial" w:cs="Arial"/>
                <w:b/>
                <w:bCs/>
                <w:sz w:val="24"/>
                <w:szCs w:val="24"/>
              </w:rPr>
              <w:t xml:space="preserve">Pradinės Sutarties vertė ir Sutarties kaina, kai taikoma </w:t>
            </w:r>
            <w:r w:rsidRPr="00057F36">
              <w:rPr>
                <w:rFonts w:ascii="Arial" w:eastAsia="Times New Roman" w:hAnsi="Arial" w:cs="Arial"/>
                <w:b/>
                <w:bCs/>
                <w:sz w:val="24"/>
                <w:szCs w:val="24"/>
                <w:u w:val="single"/>
              </w:rPr>
              <w:t>fiksuoto</w:t>
            </w:r>
            <w:r w:rsidR="00601D0C">
              <w:rPr>
                <w:rFonts w:ascii="Arial" w:eastAsia="Times New Roman" w:hAnsi="Arial" w:cs="Arial"/>
                <w:b/>
                <w:bCs/>
                <w:sz w:val="24"/>
                <w:szCs w:val="24"/>
                <w:u w:val="single"/>
              </w:rPr>
              <w:t>s</w:t>
            </w:r>
            <w:r w:rsidRPr="00057F36">
              <w:rPr>
                <w:rFonts w:ascii="Arial" w:eastAsia="Times New Roman" w:hAnsi="Arial" w:cs="Arial"/>
                <w:b/>
                <w:bCs/>
                <w:sz w:val="24"/>
                <w:szCs w:val="24"/>
                <w:u w:val="single"/>
              </w:rPr>
              <w:t xml:space="preserve"> </w:t>
            </w:r>
            <w:r>
              <w:rPr>
                <w:rFonts w:ascii="Arial" w:eastAsia="Times New Roman" w:hAnsi="Arial" w:cs="Arial"/>
                <w:b/>
                <w:bCs/>
                <w:sz w:val="24"/>
                <w:szCs w:val="24"/>
                <w:u w:val="single"/>
              </w:rPr>
              <w:t>kainos</w:t>
            </w:r>
            <w:r w:rsidRPr="00057F36">
              <w:rPr>
                <w:rFonts w:ascii="Arial" w:eastAsia="Times New Roman" w:hAnsi="Arial" w:cs="Arial"/>
                <w:b/>
                <w:bCs/>
                <w:sz w:val="24"/>
                <w:szCs w:val="24"/>
              </w:rPr>
              <w:t xml:space="preserve"> kainodara</w:t>
            </w:r>
          </w:p>
        </w:tc>
        <w:tc>
          <w:tcPr>
            <w:tcW w:w="6827" w:type="dxa"/>
            <w:gridSpan w:val="2"/>
          </w:tcPr>
          <w:p w14:paraId="105A3A00" w14:textId="77777777" w:rsidR="00A731CC" w:rsidRPr="002A7B66" w:rsidRDefault="00A731CC" w:rsidP="00694F13">
            <w:pPr>
              <w:spacing w:after="0" w:line="240" w:lineRule="auto"/>
              <w:jc w:val="both"/>
              <w:rPr>
                <w:rFonts w:ascii="Arial" w:hAnsi="Arial" w:cs="Arial"/>
                <w:kern w:val="2"/>
                <w:sz w:val="24"/>
                <w:szCs w:val="24"/>
              </w:rPr>
            </w:pPr>
            <w:r w:rsidRPr="002A7B66">
              <w:rPr>
                <w:rFonts w:ascii="Arial" w:hAnsi="Arial" w:cs="Arial"/>
                <w:kern w:val="2"/>
                <w:sz w:val="24"/>
                <w:szCs w:val="24"/>
              </w:rPr>
              <w:t xml:space="preserve">Pradinės Sutarties vertė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be pridėtinės vertės mokesčio (toliau – PVM). </w:t>
            </w:r>
          </w:p>
          <w:p w14:paraId="706FC16D" w14:textId="77777777" w:rsidR="00A731CC" w:rsidRPr="002A7B66" w:rsidRDefault="00A731CC" w:rsidP="00694F13">
            <w:pPr>
              <w:spacing w:after="0" w:line="240" w:lineRule="auto"/>
              <w:jc w:val="both"/>
              <w:rPr>
                <w:rFonts w:ascii="Arial" w:hAnsi="Arial" w:cs="Arial"/>
                <w:kern w:val="2"/>
                <w:sz w:val="24"/>
                <w:szCs w:val="24"/>
              </w:rPr>
            </w:pPr>
            <w:r w:rsidRPr="002A7B66">
              <w:rPr>
                <w:rFonts w:ascii="Arial" w:hAnsi="Arial" w:cs="Arial"/>
                <w:kern w:val="2"/>
                <w:sz w:val="24"/>
                <w:szCs w:val="24"/>
              </w:rPr>
              <w:t xml:space="preserve">PVM sudaro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w:t>
            </w:r>
          </w:p>
          <w:p w14:paraId="0A5C71FB" w14:textId="77777777" w:rsidR="00A731CC" w:rsidRPr="002A7B66" w:rsidRDefault="00A731CC" w:rsidP="00694F13">
            <w:pPr>
              <w:spacing w:after="0" w:line="240" w:lineRule="auto"/>
              <w:jc w:val="both"/>
              <w:rPr>
                <w:rFonts w:ascii="Arial" w:hAnsi="Arial" w:cs="Arial"/>
                <w:kern w:val="2"/>
                <w:sz w:val="24"/>
                <w:szCs w:val="24"/>
              </w:rPr>
            </w:pPr>
            <w:r w:rsidRPr="002A7B66">
              <w:rPr>
                <w:rFonts w:ascii="Arial" w:hAnsi="Arial" w:cs="Arial"/>
                <w:kern w:val="2"/>
                <w:sz w:val="24"/>
                <w:szCs w:val="24"/>
              </w:rPr>
              <w:t xml:space="preserve">Sutarties kaina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Eur su PVM.</w:t>
            </w:r>
          </w:p>
          <w:p w14:paraId="178D5592" w14:textId="77777777" w:rsidR="00A731CC" w:rsidRPr="002A7B66" w:rsidRDefault="00A731CC" w:rsidP="00694F13">
            <w:pPr>
              <w:spacing w:after="0" w:line="240" w:lineRule="auto"/>
              <w:jc w:val="both"/>
              <w:rPr>
                <w:rFonts w:ascii="Arial" w:hAnsi="Arial" w:cs="Arial"/>
                <w:kern w:val="2"/>
                <w:sz w:val="24"/>
                <w:szCs w:val="24"/>
              </w:rPr>
            </w:pPr>
            <w:r w:rsidRPr="002A7B66">
              <w:rPr>
                <w:rFonts w:ascii="Arial" w:hAnsi="Arial" w:cs="Arial"/>
                <w:kern w:val="2"/>
                <w:sz w:val="24"/>
                <w:szCs w:val="24"/>
              </w:rPr>
              <w:t>Šioje Sutartyje P</w:t>
            </w:r>
            <w:r w:rsidRPr="002A7B66">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A731CC" w:rsidRPr="00F871F7" w14:paraId="47D5B8C0" w14:textId="77777777" w:rsidTr="00694F13">
        <w:trPr>
          <w:trHeight w:val="300"/>
        </w:trPr>
        <w:tc>
          <w:tcPr>
            <w:tcW w:w="2850" w:type="dxa"/>
            <w:gridSpan w:val="2"/>
          </w:tcPr>
          <w:p w14:paraId="5A5B2F5F"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5.3. Sutarties kainos / įkainių perskaičiavimas taikant </w:t>
            </w:r>
            <w:r w:rsidRPr="00F871F7">
              <w:rPr>
                <w:rFonts w:ascii="Arial" w:eastAsia="Times New Roman" w:hAnsi="Arial" w:cs="Arial"/>
                <w:b/>
                <w:bCs/>
                <w:sz w:val="24"/>
                <w:szCs w:val="24"/>
                <w:u w:val="single"/>
              </w:rPr>
              <w:t>peržiūros</w:t>
            </w:r>
            <w:r w:rsidRPr="00F871F7">
              <w:rPr>
                <w:rFonts w:ascii="Arial" w:eastAsia="Times New Roman" w:hAnsi="Arial" w:cs="Arial"/>
                <w:b/>
                <w:bCs/>
                <w:sz w:val="24"/>
                <w:szCs w:val="24"/>
              </w:rPr>
              <w:t xml:space="preserve"> taisykles</w:t>
            </w:r>
          </w:p>
        </w:tc>
        <w:tc>
          <w:tcPr>
            <w:tcW w:w="6827" w:type="dxa"/>
            <w:gridSpan w:val="2"/>
          </w:tcPr>
          <w:p w14:paraId="77354200"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kaina / įkainiai bus perskaičiuojami:</w:t>
            </w:r>
          </w:p>
          <w:p w14:paraId="5131E8D1"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5.3.1. dėl PVM tarifo pasikeitimo;</w:t>
            </w:r>
          </w:p>
          <w:p w14:paraId="02BD8CA5"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5.3.2. netaikoma;</w:t>
            </w:r>
          </w:p>
          <w:p w14:paraId="3CC94CF0"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5.3.3.</w:t>
            </w:r>
            <w:r>
              <w:rPr>
                <w:color w:val="FF0000"/>
                <w:kern w:val="2"/>
                <w:szCs w:val="24"/>
              </w:rPr>
              <w:t xml:space="preserve"> </w:t>
            </w:r>
            <w:r w:rsidRPr="002A7B66">
              <w:rPr>
                <w:rFonts w:ascii="Arial" w:hAnsi="Arial" w:cs="Arial"/>
                <w:kern w:val="2"/>
                <w:sz w:val="24"/>
                <w:szCs w:val="24"/>
              </w:rPr>
              <w:t>netaikoma</w:t>
            </w:r>
            <w:r w:rsidRPr="009B1A90">
              <w:rPr>
                <w:rFonts w:ascii="Arial" w:eastAsia="Times New Roman" w:hAnsi="Arial" w:cs="Arial"/>
                <w:sz w:val="24"/>
                <w:szCs w:val="24"/>
              </w:rPr>
              <w:t>;</w:t>
            </w:r>
          </w:p>
          <w:p w14:paraId="11997978" w14:textId="77777777" w:rsidR="00A731CC" w:rsidRPr="00F871F7" w:rsidRDefault="00A731CC" w:rsidP="00694F13">
            <w:pPr>
              <w:spacing w:after="0" w:line="240" w:lineRule="auto"/>
              <w:rPr>
                <w:rFonts w:ascii="Arial" w:eastAsia="Times New Roman" w:hAnsi="Arial" w:cs="Arial"/>
                <w:sz w:val="24"/>
                <w:szCs w:val="20"/>
              </w:rPr>
            </w:pPr>
            <w:r w:rsidRPr="00F871F7">
              <w:rPr>
                <w:rFonts w:ascii="Arial" w:eastAsia="Times New Roman" w:hAnsi="Arial" w:cs="Arial"/>
                <w:sz w:val="24"/>
                <w:szCs w:val="20"/>
              </w:rPr>
              <w:t xml:space="preserve">5.3.4. </w:t>
            </w:r>
            <w:r w:rsidRPr="00F871F7">
              <w:rPr>
                <w:rFonts w:ascii="Arial" w:eastAsia="Times New Roman" w:hAnsi="Arial" w:cs="Arial"/>
                <w:sz w:val="24"/>
                <w:szCs w:val="24"/>
              </w:rPr>
              <w:t>netaikoma</w:t>
            </w:r>
            <w:r w:rsidRPr="00F871F7">
              <w:rPr>
                <w:rFonts w:ascii="Arial" w:eastAsia="Times New Roman" w:hAnsi="Arial" w:cs="Arial"/>
                <w:sz w:val="24"/>
                <w:szCs w:val="20"/>
              </w:rPr>
              <w:t>.</w:t>
            </w:r>
          </w:p>
        </w:tc>
      </w:tr>
      <w:tr w:rsidR="00A731CC" w:rsidRPr="00541A26" w14:paraId="1B6D911C" w14:textId="77777777" w:rsidTr="00694F13">
        <w:trPr>
          <w:trHeight w:val="300"/>
        </w:trPr>
        <w:tc>
          <w:tcPr>
            <w:tcW w:w="2850" w:type="dxa"/>
            <w:gridSpan w:val="2"/>
          </w:tcPr>
          <w:p w14:paraId="6D1D7484" w14:textId="77777777" w:rsidR="00A731CC" w:rsidRPr="00541A26" w:rsidRDefault="00A731CC" w:rsidP="00694F1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27" w:type="dxa"/>
            <w:gridSpan w:val="2"/>
          </w:tcPr>
          <w:p w14:paraId="1E0BD2D5" w14:textId="77777777" w:rsidR="00A731CC" w:rsidRPr="00541A26" w:rsidRDefault="00A731CC" w:rsidP="00694F13">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A3F7FD" w14:textId="77777777" w:rsidR="00A731CC" w:rsidRPr="00541A26" w:rsidRDefault="00A731CC" w:rsidP="00694F13">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A731CC" w:rsidRPr="00F871F7" w14:paraId="22A626DB" w14:textId="77777777" w:rsidTr="00694F13">
        <w:trPr>
          <w:trHeight w:val="300"/>
        </w:trPr>
        <w:tc>
          <w:tcPr>
            <w:tcW w:w="2850" w:type="dxa"/>
            <w:gridSpan w:val="2"/>
          </w:tcPr>
          <w:p w14:paraId="55649DBC"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5.3.2.</w:t>
            </w:r>
            <w:r w:rsidRPr="00F871F7">
              <w:rPr>
                <w:rFonts w:ascii="Arial" w:eastAsia="Times New Roman" w:hAnsi="Arial" w:cs="Arial"/>
                <w:sz w:val="24"/>
                <w:szCs w:val="24"/>
              </w:rPr>
              <w:t xml:space="preserve"> </w:t>
            </w:r>
            <w:r w:rsidRPr="00F871F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100428D7"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p w14:paraId="0A9F7708"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5A095151" w14:textId="77777777" w:rsidTr="00694F13">
        <w:trPr>
          <w:trHeight w:val="300"/>
        </w:trPr>
        <w:tc>
          <w:tcPr>
            <w:tcW w:w="2850" w:type="dxa"/>
            <w:gridSpan w:val="2"/>
          </w:tcPr>
          <w:p w14:paraId="5B2D54D5"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5.3.3. Sutarties kainos / įkainių peržiūra dėl kainų lygio pokyčio</w:t>
            </w:r>
          </w:p>
        </w:tc>
        <w:tc>
          <w:tcPr>
            <w:tcW w:w="6827" w:type="dxa"/>
            <w:gridSpan w:val="2"/>
          </w:tcPr>
          <w:p w14:paraId="751C4ED6" w14:textId="77777777" w:rsidR="00A731CC" w:rsidRPr="0008414A" w:rsidRDefault="00A731CC" w:rsidP="00694F13">
            <w:pPr>
              <w:spacing w:after="0" w:line="240" w:lineRule="auto"/>
              <w:rPr>
                <w:rFonts w:ascii="Arial" w:hAnsi="Arial" w:cs="Arial"/>
                <w:color w:val="000000"/>
                <w:kern w:val="2"/>
                <w:sz w:val="24"/>
                <w:szCs w:val="24"/>
                <w:bdr w:val="none" w:sz="0" w:space="0" w:color="auto" w:frame="1"/>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A731CC" w:rsidRPr="00F871F7" w14:paraId="00471FFC" w14:textId="77777777" w:rsidTr="00694F13">
        <w:trPr>
          <w:trHeight w:val="300"/>
        </w:trPr>
        <w:tc>
          <w:tcPr>
            <w:tcW w:w="2850" w:type="dxa"/>
            <w:gridSpan w:val="2"/>
          </w:tcPr>
          <w:p w14:paraId="328167B8"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5.3.4. Sutarties kainos / įkainių peržiūra dėl kainų lygio pokyčio pagal Prekių grupių kainų pokyčius</w:t>
            </w:r>
          </w:p>
        </w:tc>
        <w:tc>
          <w:tcPr>
            <w:tcW w:w="6827" w:type="dxa"/>
            <w:gridSpan w:val="2"/>
          </w:tcPr>
          <w:p w14:paraId="2974C8C6"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A731CC" w:rsidRPr="00F871F7" w14:paraId="09D87187" w14:textId="77777777" w:rsidTr="00694F13">
        <w:trPr>
          <w:trHeight w:val="300"/>
        </w:trPr>
        <w:tc>
          <w:tcPr>
            <w:tcW w:w="2850" w:type="dxa"/>
            <w:gridSpan w:val="2"/>
          </w:tcPr>
          <w:p w14:paraId="43A2C80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5.4. Sutarties kainos / įkainių apskaičiavimas taikant kiekio (apimties) keitimo taisykles</w:t>
            </w:r>
          </w:p>
        </w:tc>
        <w:tc>
          <w:tcPr>
            <w:tcW w:w="6827" w:type="dxa"/>
            <w:gridSpan w:val="2"/>
          </w:tcPr>
          <w:p w14:paraId="56E0D1AB"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w:t>
            </w:r>
            <w:r>
              <w:rPr>
                <w:rFonts w:ascii="Arial" w:eastAsia="Times New Roman" w:hAnsi="Arial" w:cs="Arial"/>
                <w:sz w:val="24"/>
                <w:szCs w:val="24"/>
              </w:rPr>
              <w:t>a.</w:t>
            </w:r>
          </w:p>
        </w:tc>
      </w:tr>
      <w:tr w:rsidR="00A731CC" w:rsidRPr="00F871F7" w14:paraId="45D8CC0C" w14:textId="77777777" w:rsidTr="00694F13">
        <w:trPr>
          <w:trHeight w:val="300"/>
        </w:trPr>
        <w:tc>
          <w:tcPr>
            <w:tcW w:w="2850" w:type="dxa"/>
            <w:gridSpan w:val="2"/>
          </w:tcPr>
          <w:p w14:paraId="4F880ACE"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5.5. Atsiskaitymo su Tiekėju terminas ir tvarka</w:t>
            </w:r>
          </w:p>
        </w:tc>
        <w:tc>
          <w:tcPr>
            <w:tcW w:w="6827" w:type="dxa"/>
            <w:gridSpan w:val="2"/>
          </w:tcPr>
          <w:p w14:paraId="3113549B" w14:textId="77777777" w:rsidR="00A731CC" w:rsidRPr="007E7317" w:rsidRDefault="00A731CC" w:rsidP="00694F13">
            <w:pPr>
              <w:tabs>
                <w:tab w:val="left" w:pos="736"/>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Pirkėjas atsiskaito su Tiekėju ne vėliau kaip per 30 dienų nuo Sąskaitos gavimo dienos.</w:t>
            </w:r>
          </w:p>
          <w:p w14:paraId="4DA19AFF" w14:textId="77777777" w:rsidR="00A731CC" w:rsidRPr="007E7317" w:rsidRDefault="00A731CC" w:rsidP="00694F13">
            <w:pPr>
              <w:tabs>
                <w:tab w:val="left" w:pos="736"/>
              </w:tabs>
              <w:spacing w:after="0" w:line="240" w:lineRule="auto"/>
              <w:ind w:firstLine="307"/>
              <w:jc w:val="both"/>
              <w:rPr>
                <w:rFonts w:ascii="Arial" w:eastAsia="Times New Roman" w:hAnsi="Arial" w:cs="Arial"/>
                <w:sz w:val="24"/>
                <w:szCs w:val="24"/>
                <w:shd w:val="clear" w:color="auto" w:fill="FFFFFF"/>
              </w:rPr>
            </w:pPr>
          </w:p>
          <w:p w14:paraId="4BC3F690" w14:textId="77777777" w:rsidR="00A731CC" w:rsidRPr="00AE296A" w:rsidRDefault="00A731CC" w:rsidP="00694F13">
            <w:pPr>
              <w:spacing w:after="0" w:line="240" w:lineRule="auto"/>
              <w:jc w:val="both"/>
              <w:rPr>
                <w:rFonts w:ascii="Arial" w:eastAsia="Times New Roman" w:hAnsi="Arial" w:cs="Arial"/>
                <w:sz w:val="24"/>
                <w:szCs w:val="24"/>
                <w:u w:val="single"/>
                <w:shd w:val="clear" w:color="auto" w:fill="FFFFFF"/>
              </w:rPr>
            </w:pPr>
            <w:r w:rsidRPr="00AE296A">
              <w:rPr>
                <w:rFonts w:ascii="Arial" w:eastAsia="Times New Roman" w:hAnsi="Arial" w:cs="Arial"/>
                <w:sz w:val="24"/>
                <w:szCs w:val="24"/>
                <w:u w:val="single"/>
                <w:shd w:val="clear" w:color="auto" w:fill="FFFFFF"/>
              </w:rPr>
              <w:t>Apmokėjimo sąlygos:</w:t>
            </w:r>
          </w:p>
          <w:p w14:paraId="37D6C88E" w14:textId="77777777" w:rsidR="00A731CC" w:rsidRPr="00F25A6F" w:rsidRDefault="00A731CC" w:rsidP="00694F13">
            <w:pPr>
              <w:spacing w:after="0" w:line="240" w:lineRule="auto"/>
              <w:jc w:val="both"/>
              <w:rPr>
                <w:rFonts w:ascii="Arial" w:eastAsia="Times New Roman" w:hAnsi="Arial" w:cs="Arial"/>
                <w:sz w:val="24"/>
                <w:szCs w:val="24"/>
                <w:shd w:val="clear" w:color="auto" w:fill="FFFFFF"/>
              </w:rPr>
            </w:pPr>
            <w:r w:rsidRPr="00AE296A">
              <w:rPr>
                <w:rFonts w:ascii="Arial" w:eastAsia="Times New Roman" w:hAnsi="Arial" w:cs="Arial"/>
                <w:sz w:val="24"/>
                <w:szCs w:val="24"/>
                <w:shd w:val="clear" w:color="auto" w:fill="FFFFFF"/>
              </w:rPr>
              <w:lastRenderedPageBreak/>
              <w:t>1) įvykdžius visus sutartinius įsipareigojimus, sumokama visa Sutarties kaina.</w:t>
            </w:r>
          </w:p>
        </w:tc>
      </w:tr>
      <w:tr w:rsidR="00A731CC" w:rsidRPr="00F871F7" w14:paraId="250C49D4" w14:textId="77777777" w:rsidTr="00694F13">
        <w:trPr>
          <w:trHeight w:val="300"/>
        </w:trPr>
        <w:tc>
          <w:tcPr>
            <w:tcW w:w="2850" w:type="dxa"/>
            <w:gridSpan w:val="2"/>
          </w:tcPr>
          <w:p w14:paraId="2918C7BF"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5.6. Avansas</w:t>
            </w:r>
          </w:p>
        </w:tc>
        <w:tc>
          <w:tcPr>
            <w:tcW w:w="6827" w:type="dxa"/>
            <w:gridSpan w:val="2"/>
          </w:tcPr>
          <w:p w14:paraId="36B3A6A1" w14:textId="77777777" w:rsidR="00A731CC" w:rsidRPr="00F871F7" w:rsidRDefault="00A731CC" w:rsidP="00694F13">
            <w:pPr>
              <w:spacing w:after="0" w:line="240" w:lineRule="auto"/>
              <w:ind w:left="23"/>
              <w:contextualSpacing/>
              <w:jc w:val="both"/>
              <w:rPr>
                <w:rFonts w:ascii="Arial" w:hAnsi="Arial" w:cs="Arial"/>
                <w:sz w:val="24"/>
                <w:szCs w:val="24"/>
              </w:rPr>
            </w:pPr>
            <w:r>
              <w:rPr>
                <w:rFonts w:ascii="Arial" w:hAnsi="Arial" w:cs="Arial"/>
                <w:sz w:val="24"/>
                <w:szCs w:val="24"/>
              </w:rPr>
              <w:t>Netaikoma.</w:t>
            </w:r>
          </w:p>
        </w:tc>
      </w:tr>
      <w:tr w:rsidR="00A731CC" w:rsidRPr="00F871F7" w14:paraId="771E894B" w14:textId="77777777" w:rsidTr="00694F13">
        <w:trPr>
          <w:trHeight w:val="300"/>
        </w:trPr>
        <w:tc>
          <w:tcPr>
            <w:tcW w:w="2850" w:type="dxa"/>
            <w:gridSpan w:val="2"/>
          </w:tcPr>
          <w:p w14:paraId="63790D9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5.7. Avanso užtikrinimas</w:t>
            </w:r>
          </w:p>
        </w:tc>
        <w:tc>
          <w:tcPr>
            <w:tcW w:w="6827" w:type="dxa"/>
            <w:gridSpan w:val="2"/>
          </w:tcPr>
          <w:p w14:paraId="360BA0A4" w14:textId="77777777" w:rsidR="00A731CC" w:rsidRPr="00F871F7" w:rsidRDefault="00A731CC" w:rsidP="00694F13">
            <w:pPr>
              <w:spacing w:after="0" w:line="240" w:lineRule="auto"/>
              <w:jc w:val="both"/>
              <w:rPr>
                <w:rFonts w:ascii="Arial" w:eastAsia="Times New Roman" w:hAnsi="Arial" w:cs="Arial"/>
                <w:sz w:val="24"/>
                <w:szCs w:val="24"/>
              </w:rPr>
            </w:pPr>
            <w:r>
              <w:rPr>
                <w:rFonts w:ascii="Arial" w:hAnsi="Arial" w:cs="Arial"/>
                <w:sz w:val="24"/>
                <w:szCs w:val="24"/>
              </w:rPr>
              <w:t>Netaikoma.</w:t>
            </w:r>
          </w:p>
        </w:tc>
      </w:tr>
      <w:tr w:rsidR="00A731CC" w:rsidRPr="00F871F7" w14:paraId="53EDD4F9" w14:textId="77777777" w:rsidTr="00694F13">
        <w:trPr>
          <w:trHeight w:val="300"/>
        </w:trPr>
        <w:tc>
          <w:tcPr>
            <w:tcW w:w="9677" w:type="dxa"/>
            <w:gridSpan w:val="4"/>
          </w:tcPr>
          <w:p w14:paraId="6985FAA7"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6. PREK</w:t>
            </w:r>
            <w:r>
              <w:rPr>
                <w:rFonts w:ascii="Arial" w:eastAsia="Times New Roman" w:hAnsi="Arial" w:cs="Arial"/>
                <w:b/>
                <w:bCs/>
                <w:sz w:val="24"/>
                <w:szCs w:val="24"/>
              </w:rPr>
              <w:t>IŲ</w:t>
            </w:r>
            <w:r w:rsidRPr="00F871F7">
              <w:rPr>
                <w:rFonts w:ascii="Arial" w:eastAsia="Times New Roman" w:hAnsi="Arial" w:cs="Arial"/>
                <w:b/>
                <w:bCs/>
                <w:sz w:val="24"/>
                <w:szCs w:val="24"/>
              </w:rPr>
              <w:t xml:space="preserve"> KOKYBĖ IR GARANTINIAI ĮSIPAREIGOJIMAI</w:t>
            </w:r>
          </w:p>
        </w:tc>
      </w:tr>
      <w:tr w:rsidR="00A731CC" w:rsidRPr="00F871F7" w14:paraId="7DE65E23" w14:textId="77777777" w:rsidTr="00694F13">
        <w:trPr>
          <w:trHeight w:val="300"/>
        </w:trPr>
        <w:tc>
          <w:tcPr>
            <w:tcW w:w="2850" w:type="dxa"/>
            <w:gridSpan w:val="2"/>
          </w:tcPr>
          <w:p w14:paraId="66103B68" w14:textId="77777777" w:rsidR="00A731CC" w:rsidRPr="005E5C88" w:rsidRDefault="00A731CC" w:rsidP="00694F13">
            <w:pPr>
              <w:spacing w:after="0" w:line="240" w:lineRule="auto"/>
              <w:rPr>
                <w:rFonts w:ascii="Arial" w:eastAsia="Times New Roman" w:hAnsi="Arial" w:cs="Arial"/>
                <w:b/>
                <w:bCs/>
                <w:sz w:val="24"/>
                <w:szCs w:val="24"/>
              </w:rPr>
            </w:pPr>
            <w:r w:rsidRPr="005E5C88">
              <w:rPr>
                <w:rFonts w:ascii="Arial" w:eastAsia="Times New Roman" w:hAnsi="Arial" w:cs="Arial"/>
                <w:b/>
                <w:bCs/>
                <w:sz w:val="24"/>
                <w:szCs w:val="24"/>
              </w:rPr>
              <w:t>6.1. Garantinis terminas</w:t>
            </w:r>
          </w:p>
          <w:p w14:paraId="17C3F4A7" w14:textId="77777777" w:rsidR="00A731CC" w:rsidRPr="005E5C88" w:rsidRDefault="00A731CC" w:rsidP="00694F13">
            <w:pPr>
              <w:spacing w:after="0" w:line="240" w:lineRule="auto"/>
              <w:rPr>
                <w:rFonts w:ascii="Arial" w:eastAsia="Times New Roman" w:hAnsi="Arial" w:cs="Arial"/>
                <w:b/>
                <w:bCs/>
                <w:sz w:val="24"/>
                <w:szCs w:val="24"/>
              </w:rPr>
            </w:pPr>
          </w:p>
          <w:p w14:paraId="538D6569" w14:textId="77777777" w:rsidR="00A731CC" w:rsidRPr="005E5C88" w:rsidRDefault="00A731CC" w:rsidP="00694F13">
            <w:pPr>
              <w:spacing w:after="0" w:line="240" w:lineRule="auto"/>
              <w:rPr>
                <w:rFonts w:ascii="Arial" w:eastAsia="Times New Roman" w:hAnsi="Arial" w:cs="Arial"/>
                <w:b/>
                <w:bCs/>
                <w:sz w:val="24"/>
                <w:szCs w:val="24"/>
              </w:rPr>
            </w:pPr>
          </w:p>
        </w:tc>
        <w:tc>
          <w:tcPr>
            <w:tcW w:w="6827" w:type="dxa"/>
            <w:gridSpan w:val="2"/>
          </w:tcPr>
          <w:p w14:paraId="72785691" w14:textId="36E2BE50" w:rsidR="00A731CC" w:rsidRPr="005E5C88" w:rsidRDefault="00EA3EE2" w:rsidP="00694F13">
            <w:pPr>
              <w:spacing w:after="0" w:line="240" w:lineRule="auto"/>
              <w:jc w:val="both"/>
              <w:rPr>
                <w:rFonts w:ascii="Arial" w:hAnsi="Arial" w:cs="Arial"/>
                <w:color w:val="000000"/>
                <w:kern w:val="2"/>
                <w:sz w:val="24"/>
                <w:szCs w:val="24"/>
                <w:shd w:val="clear" w:color="auto" w:fill="FFFFFF"/>
                <w14:ligatures w14:val="standardContextual"/>
              </w:rPr>
            </w:pPr>
            <w:r w:rsidRPr="008A57C8">
              <w:rPr>
                <w:rFonts w:ascii="Arial" w:eastAsia="Times New Roman" w:hAnsi="Arial" w:cs="Arial"/>
                <w:sz w:val="24"/>
                <w:szCs w:val="24"/>
              </w:rPr>
              <w:t>Hibridiniam automobiliui</w:t>
            </w:r>
            <w:r w:rsidR="00A731CC" w:rsidRPr="005E5C88">
              <w:rPr>
                <w:rFonts w:ascii="Arial" w:eastAsia="Times New Roman" w:hAnsi="Arial" w:cs="Arial"/>
                <w:sz w:val="24"/>
                <w:szCs w:val="24"/>
              </w:rPr>
              <w:t xml:space="preserve"> turi būti suteikta</w:t>
            </w:r>
            <w:r w:rsidR="001361D9">
              <w:rPr>
                <w:rFonts w:ascii="Arial" w:eastAsia="Times New Roman" w:hAnsi="Arial" w:cs="Arial"/>
                <w:sz w:val="24"/>
                <w:szCs w:val="24"/>
              </w:rPr>
              <w:t xml:space="preserve"> garantija</w:t>
            </w:r>
            <w:r w:rsidR="00A731CC" w:rsidRPr="005E5C88">
              <w:rPr>
                <w:rFonts w:ascii="Arial" w:eastAsia="Times New Roman" w:hAnsi="Arial" w:cs="Arial"/>
                <w:sz w:val="24"/>
                <w:szCs w:val="24"/>
              </w:rPr>
              <w:t xml:space="preserve"> ne </w:t>
            </w:r>
            <w:r w:rsidR="001361D9" w:rsidRPr="001361D9">
              <w:rPr>
                <w:rFonts w:ascii="Arial" w:eastAsia="Times New Roman" w:hAnsi="Arial" w:cs="Arial"/>
                <w:sz w:val="24"/>
                <w:szCs w:val="24"/>
              </w:rPr>
              <w:t>mažiau 24 mėn. be ridos apribojimo arba 36 mėn. su 100 000 km ridos apribojimu</w:t>
            </w:r>
            <w:r w:rsidR="001361D9">
              <w:rPr>
                <w:rFonts w:ascii="Arial" w:eastAsia="Times New Roman" w:hAnsi="Arial" w:cs="Arial"/>
                <w:sz w:val="24"/>
                <w:szCs w:val="24"/>
              </w:rPr>
              <w:t xml:space="preserve"> </w:t>
            </w:r>
            <w:r w:rsidR="00A731CC" w:rsidRPr="005E5C88">
              <w:rPr>
                <w:rFonts w:ascii="Arial" w:hAnsi="Arial" w:cs="Arial"/>
                <w:kern w:val="2"/>
                <w:sz w:val="24"/>
                <w:szCs w:val="24"/>
                <w:shd w:val="clear" w:color="auto" w:fill="FFFFFF"/>
                <w:lang w:eastAsia="en-US"/>
                <w14:ligatures w14:val="standardContextual"/>
              </w:rPr>
              <w:t>(</w:t>
            </w:r>
            <w:r w:rsidR="00A731CC" w:rsidRPr="005E5C88">
              <w:rPr>
                <w:rStyle w:val="Emfaz"/>
                <w:rFonts w:ascii="Arial" w:hAnsi="Arial" w:cs="Arial"/>
                <w:i w:val="0"/>
                <w:iCs w:val="0"/>
                <w:color w:val="auto"/>
                <w:kern w:val="2"/>
                <w:sz w:val="24"/>
                <w:szCs w:val="24"/>
                <w:shd w:val="clear" w:color="auto" w:fill="FFFFFF"/>
                <w:lang w:eastAsia="en-US"/>
                <w14:ligatures w14:val="standardContextual"/>
              </w:rPr>
              <w:t>priklausomai</w:t>
            </w:r>
            <w:r w:rsidR="00A731CC" w:rsidRPr="005E5C88">
              <w:rPr>
                <w:rFonts w:ascii="Arial" w:hAnsi="Arial" w:cs="Arial"/>
                <w:kern w:val="2"/>
                <w:sz w:val="24"/>
                <w:szCs w:val="24"/>
                <w:shd w:val="clear" w:color="auto" w:fill="FFFFFF"/>
                <w:lang w:eastAsia="en-US"/>
                <w14:ligatures w14:val="standardContextual"/>
              </w:rPr>
              <w:t xml:space="preserve"> nuo </w:t>
            </w:r>
            <w:r w:rsidR="00A731CC" w:rsidRPr="005E5C88">
              <w:rPr>
                <w:rFonts w:ascii="Arial" w:hAnsi="Arial" w:cs="Arial"/>
                <w:color w:val="000000"/>
                <w:kern w:val="2"/>
                <w:sz w:val="24"/>
                <w:szCs w:val="24"/>
                <w:shd w:val="clear" w:color="auto" w:fill="FFFFFF"/>
                <w:lang w:eastAsia="en-US"/>
                <w14:ligatures w14:val="standardContextual"/>
              </w:rPr>
              <w:t>to, kas įvyks </w:t>
            </w:r>
            <w:r w:rsidR="00A731CC" w:rsidRPr="005E5C88">
              <w:rPr>
                <w:rStyle w:val="Emfaz"/>
                <w:rFonts w:ascii="Arial" w:hAnsi="Arial" w:cs="Arial"/>
                <w:i w:val="0"/>
                <w:iCs w:val="0"/>
                <w:color w:val="000000"/>
                <w:kern w:val="2"/>
                <w:sz w:val="24"/>
                <w:szCs w:val="24"/>
                <w:shd w:val="clear" w:color="auto" w:fill="FFFFFF"/>
                <w:lang w:eastAsia="en-US"/>
                <w14:ligatures w14:val="standardContextual"/>
              </w:rPr>
              <w:t>anksčiau</w:t>
            </w:r>
            <w:r w:rsidR="00A731CC" w:rsidRPr="005E5C88">
              <w:rPr>
                <w:rFonts w:ascii="Arial" w:hAnsi="Arial" w:cs="Arial"/>
                <w:color w:val="000000"/>
                <w:kern w:val="2"/>
                <w:sz w:val="24"/>
                <w:szCs w:val="24"/>
                <w:shd w:val="clear" w:color="auto" w:fill="FFFFFF"/>
                <w:lang w:eastAsia="en-US"/>
                <w14:ligatures w14:val="standardContextual"/>
              </w:rPr>
              <w:t>).</w:t>
            </w:r>
          </w:p>
          <w:p w14:paraId="0D9DE853" w14:textId="436352E1" w:rsidR="00A731CC" w:rsidRPr="005E5C88" w:rsidRDefault="00A731CC" w:rsidP="00694F13">
            <w:pPr>
              <w:spacing w:after="0" w:line="240" w:lineRule="auto"/>
              <w:jc w:val="both"/>
              <w:rPr>
                <w:rFonts w:ascii="Arial" w:eastAsia="Times New Roman" w:hAnsi="Arial" w:cs="Arial"/>
                <w:sz w:val="24"/>
                <w:szCs w:val="24"/>
              </w:rPr>
            </w:pPr>
            <w:r w:rsidRPr="005E5C88">
              <w:rPr>
                <w:rFonts w:ascii="Arial" w:eastAsia="Times New Roman" w:hAnsi="Arial" w:cs="Arial"/>
                <w:sz w:val="24"/>
                <w:szCs w:val="24"/>
              </w:rPr>
              <w:t>Garantiniu laikotarpiu atsiradus gedimams Tiekėjas juos privalo šalinti savo sąskaita. Garantinis terminas, skaičiuojamas nuo Prekės perdavimo–priėmimo akto pasirašymo dienos.</w:t>
            </w:r>
          </w:p>
        </w:tc>
      </w:tr>
      <w:tr w:rsidR="00A731CC" w:rsidRPr="00F871F7" w14:paraId="2ED55981" w14:textId="77777777" w:rsidTr="00694F13">
        <w:trPr>
          <w:trHeight w:val="300"/>
        </w:trPr>
        <w:tc>
          <w:tcPr>
            <w:tcW w:w="2850" w:type="dxa"/>
            <w:gridSpan w:val="2"/>
          </w:tcPr>
          <w:p w14:paraId="09B66871" w14:textId="77777777" w:rsidR="00A731CC" w:rsidRPr="005E5C88" w:rsidRDefault="00A731CC" w:rsidP="00694F13">
            <w:pPr>
              <w:spacing w:after="0" w:line="240" w:lineRule="auto"/>
              <w:rPr>
                <w:rFonts w:ascii="Arial" w:eastAsia="Times New Roman" w:hAnsi="Arial" w:cs="Arial"/>
                <w:b/>
                <w:bCs/>
                <w:sz w:val="24"/>
                <w:szCs w:val="24"/>
              </w:rPr>
            </w:pPr>
            <w:r w:rsidRPr="005E5C88">
              <w:rPr>
                <w:rFonts w:ascii="Arial" w:eastAsia="Times New Roman" w:hAnsi="Arial" w:cs="Arial"/>
                <w:b/>
                <w:bCs/>
                <w:sz w:val="24"/>
                <w:szCs w:val="24"/>
              </w:rPr>
              <w:t>6.2. Garantinė priežiūra</w:t>
            </w:r>
          </w:p>
          <w:p w14:paraId="35D1771E" w14:textId="77777777" w:rsidR="00A731CC" w:rsidRPr="005E5C88" w:rsidRDefault="00A731CC" w:rsidP="00694F13">
            <w:pPr>
              <w:spacing w:after="0" w:line="240" w:lineRule="auto"/>
              <w:rPr>
                <w:rFonts w:ascii="Arial" w:eastAsia="Times New Roman" w:hAnsi="Arial" w:cs="Arial"/>
                <w:b/>
                <w:bCs/>
                <w:sz w:val="24"/>
                <w:szCs w:val="24"/>
              </w:rPr>
            </w:pPr>
          </w:p>
        </w:tc>
        <w:tc>
          <w:tcPr>
            <w:tcW w:w="6827" w:type="dxa"/>
            <w:gridSpan w:val="2"/>
          </w:tcPr>
          <w:p w14:paraId="3FD378FD" w14:textId="3176C221" w:rsidR="00A731CC" w:rsidRPr="005E5C88" w:rsidRDefault="00A731CC" w:rsidP="00694F13">
            <w:pPr>
              <w:tabs>
                <w:tab w:val="left" w:pos="567"/>
              </w:tabs>
              <w:spacing w:after="0" w:line="240" w:lineRule="auto"/>
              <w:jc w:val="both"/>
              <w:rPr>
                <w:rFonts w:ascii="Arial" w:hAnsi="Arial" w:cs="Arial"/>
                <w:sz w:val="24"/>
                <w:szCs w:val="24"/>
              </w:rPr>
            </w:pPr>
            <w:r w:rsidRPr="005E5C88">
              <w:rPr>
                <w:rFonts w:ascii="Arial" w:hAnsi="Arial" w:cs="Arial"/>
                <w:sz w:val="24"/>
                <w:szCs w:val="24"/>
              </w:rPr>
              <w:t xml:space="preserve">Garantinio remonto metu, jeigu remonto darbai užtrunka ilgiau kaip </w:t>
            </w:r>
            <w:r w:rsidR="00EA3EE2">
              <w:rPr>
                <w:rFonts w:ascii="Arial" w:hAnsi="Arial" w:cs="Arial"/>
                <w:sz w:val="24"/>
                <w:szCs w:val="24"/>
              </w:rPr>
              <w:t>3</w:t>
            </w:r>
            <w:r w:rsidRPr="005E5C88">
              <w:rPr>
                <w:rFonts w:ascii="Arial" w:hAnsi="Arial" w:cs="Arial"/>
                <w:sz w:val="24"/>
                <w:szCs w:val="24"/>
              </w:rPr>
              <w:t xml:space="preserve"> d. d., Pirkėjui turi būti suteikiamas nedelsiant, tačiau ne </w:t>
            </w:r>
            <w:r w:rsidRPr="00EC576A">
              <w:rPr>
                <w:rFonts w:ascii="Arial" w:hAnsi="Arial" w:cs="Arial"/>
                <w:sz w:val="24"/>
                <w:szCs w:val="24"/>
              </w:rPr>
              <w:t xml:space="preserve">vėliau kaip per </w:t>
            </w:r>
            <w:r w:rsidR="00BF5578" w:rsidRPr="00EC576A">
              <w:rPr>
                <w:rFonts w:ascii="Arial" w:hAnsi="Arial" w:cs="Arial"/>
                <w:sz w:val="24"/>
                <w:szCs w:val="24"/>
              </w:rPr>
              <w:t>3</w:t>
            </w:r>
            <w:r w:rsidRPr="00EC576A">
              <w:rPr>
                <w:rFonts w:ascii="Arial" w:hAnsi="Arial" w:cs="Arial"/>
                <w:sz w:val="24"/>
                <w:szCs w:val="24"/>
              </w:rPr>
              <w:t xml:space="preserve"> d. d.  nuo</w:t>
            </w:r>
            <w:r w:rsidRPr="005E5C88">
              <w:rPr>
                <w:rFonts w:ascii="Arial" w:hAnsi="Arial" w:cs="Arial"/>
                <w:sz w:val="24"/>
                <w:szCs w:val="24"/>
              </w:rPr>
              <w:t xml:space="preserve"> automobilio perdavimo momento, lygiavertis pakaitinis automobilis. Jei automobilis yra nepataisomas Tiekėjas ne vėliau kaip per pristatymo terminą, kuris buvo pateiktas pasiūlyme turi pateikti kitą techninės specifikacijos reikalavimus atitinkantį automobilį.</w:t>
            </w:r>
          </w:p>
        </w:tc>
      </w:tr>
      <w:tr w:rsidR="00A731CC" w:rsidRPr="00F871F7" w14:paraId="2C54A045" w14:textId="77777777" w:rsidTr="00694F13">
        <w:trPr>
          <w:trHeight w:val="300"/>
        </w:trPr>
        <w:tc>
          <w:tcPr>
            <w:tcW w:w="2850" w:type="dxa"/>
            <w:gridSpan w:val="2"/>
          </w:tcPr>
          <w:p w14:paraId="49D76A4D" w14:textId="77777777" w:rsidR="00A731CC" w:rsidRPr="002B476D" w:rsidRDefault="00A731CC" w:rsidP="00694F13">
            <w:pPr>
              <w:spacing w:after="0" w:line="240" w:lineRule="auto"/>
              <w:rPr>
                <w:rFonts w:ascii="Arial" w:eastAsia="Times New Roman" w:hAnsi="Arial" w:cs="Arial"/>
                <w:b/>
                <w:bCs/>
                <w:sz w:val="24"/>
                <w:szCs w:val="24"/>
              </w:rPr>
            </w:pPr>
            <w:r w:rsidRPr="002B476D">
              <w:rPr>
                <w:rFonts w:ascii="Arial" w:hAnsi="Arial" w:cs="Arial"/>
                <w:b/>
                <w:bCs/>
                <w:kern w:val="2"/>
                <w:sz w:val="24"/>
                <w:szCs w:val="24"/>
              </w:rPr>
              <w:t>6.3. Kokybinių kriterijų įgyvendinimo ir tikrinimo tvarka</w:t>
            </w:r>
          </w:p>
        </w:tc>
        <w:tc>
          <w:tcPr>
            <w:tcW w:w="6827" w:type="dxa"/>
            <w:gridSpan w:val="2"/>
          </w:tcPr>
          <w:p w14:paraId="6815EDE7" w14:textId="77777777" w:rsidR="00A731CC" w:rsidRPr="006A3469" w:rsidRDefault="00A731CC" w:rsidP="00694F13">
            <w:pPr>
              <w:tabs>
                <w:tab w:val="left" w:pos="567"/>
              </w:tabs>
              <w:spacing w:after="0" w:line="240" w:lineRule="auto"/>
              <w:jc w:val="both"/>
              <w:rPr>
                <w:rFonts w:ascii="Arial" w:hAnsi="Arial" w:cs="Arial"/>
                <w:sz w:val="24"/>
                <w:szCs w:val="24"/>
              </w:rPr>
            </w:pPr>
            <w:r>
              <w:rPr>
                <w:rFonts w:ascii="Arial" w:hAnsi="Arial" w:cs="Arial"/>
                <w:sz w:val="24"/>
                <w:szCs w:val="24"/>
              </w:rPr>
              <w:t>Netaikoma.</w:t>
            </w:r>
          </w:p>
        </w:tc>
      </w:tr>
      <w:tr w:rsidR="00A731CC" w:rsidRPr="00F871F7" w14:paraId="08C70E91" w14:textId="77777777" w:rsidTr="00694F13">
        <w:trPr>
          <w:trHeight w:val="300"/>
        </w:trPr>
        <w:tc>
          <w:tcPr>
            <w:tcW w:w="9677" w:type="dxa"/>
            <w:gridSpan w:val="4"/>
          </w:tcPr>
          <w:p w14:paraId="45953961"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7. SUTARTIES VYKDYMUI PASITELKIAMI SUBTIEKĖJAI</w:t>
            </w:r>
          </w:p>
        </w:tc>
      </w:tr>
      <w:tr w:rsidR="00A731CC" w:rsidRPr="00F871F7" w14:paraId="6F728610" w14:textId="77777777" w:rsidTr="00694F13">
        <w:trPr>
          <w:trHeight w:val="300"/>
        </w:trPr>
        <w:tc>
          <w:tcPr>
            <w:tcW w:w="2850" w:type="dxa"/>
            <w:gridSpan w:val="2"/>
          </w:tcPr>
          <w:p w14:paraId="5786795C"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Sutarties vykdymui pasitelkiami subtiekėjai ir (ar) specialistai</w:t>
            </w:r>
          </w:p>
        </w:tc>
        <w:tc>
          <w:tcPr>
            <w:tcW w:w="6827" w:type="dxa"/>
            <w:gridSpan w:val="2"/>
          </w:tcPr>
          <w:p w14:paraId="5CEAB076" w14:textId="77777777" w:rsidR="00A731CC" w:rsidRPr="00F871F7" w:rsidRDefault="00A731CC" w:rsidP="00694F1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subtiekėjai ir (ar) specialistai nepasitelkiami.</w:t>
            </w:r>
          </w:p>
          <w:p w14:paraId="32808A3E" w14:textId="77777777" w:rsidR="00A731CC" w:rsidRPr="00F871F7" w:rsidRDefault="00A731CC" w:rsidP="00694F13">
            <w:pPr>
              <w:spacing w:after="0" w:line="240" w:lineRule="auto"/>
              <w:jc w:val="both"/>
              <w:rPr>
                <w:rFonts w:ascii="Arial" w:eastAsia="Times New Roman" w:hAnsi="Arial" w:cs="Arial"/>
                <w:sz w:val="24"/>
                <w:szCs w:val="24"/>
              </w:rPr>
            </w:pPr>
          </w:p>
          <w:p w14:paraId="08442B2B" w14:textId="77777777" w:rsidR="00A731CC" w:rsidRPr="00F871F7" w:rsidRDefault="00A731CC" w:rsidP="00694F13">
            <w:pPr>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arba</w:t>
            </w:r>
          </w:p>
          <w:p w14:paraId="3A38BE67" w14:textId="77777777" w:rsidR="00A731CC" w:rsidRPr="00F871F7" w:rsidRDefault="00A731CC" w:rsidP="00694F13">
            <w:pPr>
              <w:spacing w:after="0" w:line="240" w:lineRule="auto"/>
              <w:jc w:val="both"/>
              <w:rPr>
                <w:rFonts w:ascii="Arial" w:eastAsia="Times New Roman" w:hAnsi="Arial" w:cs="Arial"/>
                <w:sz w:val="24"/>
                <w:szCs w:val="24"/>
              </w:rPr>
            </w:pPr>
          </w:p>
          <w:p w14:paraId="2DED4E96" w14:textId="77777777" w:rsidR="00A731CC" w:rsidRPr="00F871F7" w:rsidRDefault="00A731CC" w:rsidP="00694F1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03EC89D1" w14:textId="77777777" w:rsidR="00A731CC" w:rsidRPr="00F25A6F" w:rsidRDefault="00A731CC" w:rsidP="00694F13">
            <w:pPr>
              <w:spacing w:after="0" w:line="240" w:lineRule="auto"/>
              <w:jc w:val="both"/>
              <w:rPr>
                <w:rFonts w:ascii="Arial" w:eastAsia="Times New Roman" w:hAnsi="Arial" w:cs="Arial"/>
                <w:i/>
                <w:iCs/>
                <w:sz w:val="24"/>
                <w:szCs w:val="24"/>
              </w:rPr>
            </w:pPr>
          </w:p>
          <w:p w14:paraId="246FC8AE" w14:textId="77777777" w:rsidR="00A731CC" w:rsidRPr="00F871F7" w:rsidRDefault="00A731CC" w:rsidP="00694F13">
            <w:pPr>
              <w:spacing w:after="0" w:line="240" w:lineRule="auto"/>
              <w:jc w:val="both"/>
              <w:rPr>
                <w:rFonts w:ascii="Arial" w:eastAsia="Times New Roman" w:hAnsi="Arial" w:cs="Arial"/>
                <w:i/>
                <w:iCs/>
                <w:sz w:val="24"/>
                <w:szCs w:val="24"/>
              </w:rPr>
            </w:pPr>
            <w:r w:rsidRPr="00F25A6F">
              <w:rPr>
                <w:rFonts w:ascii="Arial" w:eastAsia="Times New Roman" w:hAnsi="Arial" w:cs="Arial"/>
                <w:i/>
                <w:iCs/>
                <w:sz w:val="24"/>
                <w:szCs w:val="24"/>
              </w:rPr>
              <w:t>Pastaba. Pasirinkti tinkamą variantą.</w:t>
            </w:r>
          </w:p>
        </w:tc>
      </w:tr>
      <w:tr w:rsidR="00A731CC" w:rsidRPr="00F871F7" w14:paraId="3D867319" w14:textId="77777777" w:rsidTr="00694F13">
        <w:trPr>
          <w:trHeight w:val="300"/>
        </w:trPr>
        <w:tc>
          <w:tcPr>
            <w:tcW w:w="9677" w:type="dxa"/>
            <w:gridSpan w:val="4"/>
          </w:tcPr>
          <w:p w14:paraId="178DFF43" w14:textId="77777777" w:rsidR="00A731CC" w:rsidRPr="00F871F7" w:rsidRDefault="00A731CC" w:rsidP="00601D0C">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8. PRIEVOLIŲ PAGAL SUTARTĮ ĮVYKDYMO UŽTIKRINIMAS</w:t>
            </w:r>
          </w:p>
        </w:tc>
      </w:tr>
      <w:tr w:rsidR="00A731CC" w:rsidRPr="00F871F7" w14:paraId="57EAB65C" w14:textId="77777777" w:rsidTr="00694F13">
        <w:trPr>
          <w:trHeight w:val="300"/>
        </w:trPr>
        <w:tc>
          <w:tcPr>
            <w:tcW w:w="2850" w:type="dxa"/>
            <w:gridSpan w:val="2"/>
          </w:tcPr>
          <w:p w14:paraId="69FA640A"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8.1. Prievolių pagal Sutartį įvykdymo užtikrinimas</w:t>
            </w:r>
          </w:p>
        </w:tc>
        <w:tc>
          <w:tcPr>
            <w:tcW w:w="6827" w:type="dxa"/>
            <w:gridSpan w:val="2"/>
          </w:tcPr>
          <w:p w14:paraId="45DCCB4B" w14:textId="77777777" w:rsidR="00A731CC" w:rsidRPr="008170F0" w:rsidRDefault="00A731CC" w:rsidP="00694F13">
            <w:pPr>
              <w:spacing w:after="0" w:line="240" w:lineRule="auto"/>
              <w:jc w:val="both"/>
              <w:rPr>
                <w:rFonts w:ascii="Arial" w:eastAsia="Times New Roman" w:hAnsi="Arial" w:cs="Arial"/>
                <w:sz w:val="24"/>
                <w:szCs w:val="24"/>
              </w:rPr>
            </w:pPr>
            <w:r w:rsidRPr="008170F0">
              <w:rPr>
                <w:rFonts w:ascii="Arial" w:eastAsia="Times New Roman" w:hAnsi="Arial" w:cs="Arial"/>
                <w:sz w:val="24"/>
                <w:szCs w:val="24"/>
              </w:rPr>
              <w:t>Prievolių pagal Sutartį įvykdymas užtikrinamas:</w:t>
            </w:r>
            <w:r>
              <w:rPr>
                <w:rFonts w:ascii="Arial" w:eastAsia="Times New Roman" w:hAnsi="Arial" w:cs="Arial"/>
                <w:sz w:val="24"/>
                <w:szCs w:val="24"/>
              </w:rPr>
              <w:t xml:space="preserve"> n</w:t>
            </w:r>
            <w:r w:rsidRPr="008170F0">
              <w:rPr>
                <w:rFonts w:ascii="Arial" w:eastAsia="Times New Roman" w:hAnsi="Arial" w:cs="Arial"/>
                <w:sz w:val="24"/>
                <w:szCs w:val="24"/>
              </w:rPr>
              <w:t>etesybomis (delspinigiais, baud</w:t>
            </w:r>
            <w:r>
              <w:rPr>
                <w:rFonts w:ascii="Arial" w:eastAsia="Times New Roman" w:hAnsi="Arial" w:cs="Arial"/>
                <w:sz w:val="24"/>
                <w:szCs w:val="24"/>
              </w:rPr>
              <w:t>omis</w:t>
            </w:r>
            <w:r w:rsidRPr="008170F0">
              <w:rPr>
                <w:rFonts w:ascii="Arial" w:eastAsia="Times New Roman" w:hAnsi="Arial" w:cs="Arial"/>
                <w:sz w:val="24"/>
                <w:szCs w:val="24"/>
              </w:rPr>
              <w:t>)</w:t>
            </w:r>
            <w:r>
              <w:rPr>
                <w:rFonts w:ascii="Arial" w:eastAsia="Times New Roman" w:hAnsi="Arial" w:cs="Arial"/>
                <w:sz w:val="24"/>
                <w:szCs w:val="24"/>
              </w:rPr>
              <w:t>.</w:t>
            </w:r>
          </w:p>
          <w:p w14:paraId="426FD928" w14:textId="77777777" w:rsidR="00A731CC" w:rsidRPr="00F871F7" w:rsidRDefault="00A731CC" w:rsidP="00694F13">
            <w:pPr>
              <w:spacing w:after="0" w:line="240" w:lineRule="auto"/>
              <w:jc w:val="both"/>
              <w:rPr>
                <w:rFonts w:ascii="Arial" w:eastAsia="Times New Roman" w:hAnsi="Arial" w:cs="Arial"/>
                <w:sz w:val="24"/>
                <w:szCs w:val="24"/>
              </w:rPr>
            </w:pPr>
          </w:p>
        </w:tc>
      </w:tr>
      <w:tr w:rsidR="00A731CC" w:rsidRPr="00F871F7" w14:paraId="4A476ECA" w14:textId="77777777" w:rsidTr="00694F13">
        <w:trPr>
          <w:trHeight w:val="300"/>
        </w:trPr>
        <w:tc>
          <w:tcPr>
            <w:tcW w:w="2850" w:type="dxa"/>
            <w:gridSpan w:val="2"/>
          </w:tcPr>
          <w:p w14:paraId="6262D7AA" w14:textId="77777777" w:rsidR="00A731CC" w:rsidRPr="002B476D" w:rsidRDefault="00A731CC" w:rsidP="00694F13">
            <w:pPr>
              <w:spacing w:after="0" w:line="240" w:lineRule="auto"/>
              <w:rPr>
                <w:rFonts w:ascii="Arial" w:eastAsia="Times New Roman" w:hAnsi="Arial" w:cs="Arial"/>
                <w:b/>
                <w:bCs/>
                <w:sz w:val="24"/>
                <w:szCs w:val="24"/>
              </w:rPr>
            </w:pPr>
            <w:r w:rsidRPr="002B476D">
              <w:rPr>
                <w:rFonts w:ascii="Arial" w:hAnsi="Arial" w:cs="Arial"/>
                <w:b/>
                <w:bCs/>
                <w:kern w:val="2"/>
                <w:sz w:val="24"/>
                <w:szCs w:val="24"/>
              </w:rPr>
              <w:t>8.2. Sutarties įvykdymo užtikrinimo galiojimo terminas</w:t>
            </w:r>
          </w:p>
        </w:tc>
        <w:tc>
          <w:tcPr>
            <w:tcW w:w="6827" w:type="dxa"/>
            <w:gridSpan w:val="2"/>
          </w:tcPr>
          <w:p w14:paraId="04F87259" w14:textId="77777777" w:rsidR="00A731CC" w:rsidRPr="008170F0" w:rsidRDefault="00A731CC" w:rsidP="00694F13">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A731CC" w:rsidRPr="00F871F7" w14:paraId="66B0390E" w14:textId="77777777" w:rsidTr="00694F13">
        <w:trPr>
          <w:trHeight w:val="300"/>
        </w:trPr>
        <w:tc>
          <w:tcPr>
            <w:tcW w:w="2850" w:type="dxa"/>
            <w:gridSpan w:val="2"/>
          </w:tcPr>
          <w:p w14:paraId="3172068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w:t>
            </w:r>
            <w:r>
              <w:rPr>
                <w:rFonts w:ascii="Arial" w:eastAsia="Times New Roman" w:hAnsi="Arial" w:cs="Arial"/>
                <w:b/>
                <w:bCs/>
                <w:sz w:val="24"/>
                <w:szCs w:val="24"/>
              </w:rPr>
              <w:t>3</w:t>
            </w:r>
            <w:r w:rsidRPr="00F871F7">
              <w:rPr>
                <w:rFonts w:ascii="Arial" w:eastAsia="Times New Roman" w:hAnsi="Arial" w:cs="Arial"/>
                <w:b/>
                <w:bCs/>
                <w:sz w:val="24"/>
                <w:szCs w:val="24"/>
              </w:rPr>
              <w:t xml:space="preserve">. Sutarties įvykdymo užtikrinimo pateikimas </w:t>
            </w:r>
          </w:p>
        </w:tc>
        <w:tc>
          <w:tcPr>
            <w:tcW w:w="6827" w:type="dxa"/>
            <w:gridSpan w:val="2"/>
          </w:tcPr>
          <w:p w14:paraId="7E7196B9" w14:textId="77777777" w:rsidR="00A731CC" w:rsidRPr="00F871F7" w:rsidRDefault="00A731CC" w:rsidP="00694F1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A731CC" w:rsidRPr="00F871F7" w14:paraId="6D7F8CC7" w14:textId="77777777" w:rsidTr="00694F13">
        <w:trPr>
          <w:trHeight w:val="300"/>
        </w:trPr>
        <w:tc>
          <w:tcPr>
            <w:tcW w:w="9677" w:type="dxa"/>
            <w:gridSpan w:val="4"/>
          </w:tcPr>
          <w:p w14:paraId="1189C60D" w14:textId="77777777" w:rsidR="00A731CC" w:rsidRPr="00F871F7" w:rsidRDefault="00A731CC" w:rsidP="00694F13">
            <w:pPr>
              <w:keepNext/>
              <w:spacing w:after="0" w:line="240" w:lineRule="auto"/>
              <w:ind w:firstLine="720"/>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9. ŠALIŲ ATSAKOMYBĖ</w:t>
            </w:r>
            <w:r w:rsidRPr="00F871F7">
              <w:rPr>
                <w:rFonts w:ascii="Arial" w:eastAsia="Times New Roman" w:hAnsi="Arial" w:cs="Arial"/>
                <w:b/>
                <w:bCs/>
                <w:sz w:val="24"/>
                <w:szCs w:val="24"/>
              </w:rPr>
              <w:tab/>
            </w:r>
          </w:p>
        </w:tc>
      </w:tr>
      <w:tr w:rsidR="00A731CC" w:rsidRPr="00F871F7" w14:paraId="68FBD464" w14:textId="77777777" w:rsidTr="00694F13">
        <w:trPr>
          <w:trHeight w:val="300"/>
        </w:trPr>
        <w:tc>
          <w:tcPr>
            <w:tcW w:w="2850" w:type="dxa"/>
            <w:gridSpan w:val="2"/>
          </w:tcPr>
          <w:p w14:paraId="5148A700" w14:textId="77777777" w:rsidR="00A731CC" w:rsidRPr="00F871F7" w:rsidRDefault="00A731CC" w:rsidP="00694F13">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9.1. Pirkėjui taikomos netesybos už mokėjimų pagal Sutartį vėlavimą</w:t>
            </w:r>
          </w:p>
        </w:tc>
        <w:tc>
          <w:tcPr>
            <w:tcW w:w="6827" w:type="dxa"/>
            <w:gridSpan w:val="2"/>
          </w:tcPr>
          <w:p w14:paraId="6B3B9CD0" w14:textId="77777777" w:rsidR="00A731CC" w:rsidRPr="00F871F7" w:rsidRDefault="00A731CC" w:rsidP="00694F13">
            <w:pPr>
              <w:keepNext/>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Jei Pirkėjas, gavęs tinkamai pateiktą ir užpildytą Sąskaitą, uždelsia atsiskaityti už tinkamai Tiekėjo  perduot</w:t>
            </w:r>
            <w:r>
              <w:rPr>
                <w:rFonts w:ascii="Arial" w:eastAsia="Times New Roman" w:hAnsi="Arial" w:cs="Arial"/>
                <w:sz w:val="24"/>
                <w:szCs w:val="24"/>
              </w:rPr>
              <w:t>ą</w:t>
            </w:r>
            <w:r w:rsidRPr="00F368BA">
              <w:rPr>
                <w:rFonts w:ascii="Arial" w:eastAsia="Times New Roman" w:hAnsi="Arial" w:cs="Arial"/>
                <w:sz w:val="24"/>
                <w:szCs w:val="24"/>
              </w:rPr>
              <w:t xml:space="preserve"> kokybišk</w:t>
            </w:r>
            <w:r>
              <w:rPr>
                <w:rFonts w:ascii="Arial" w:eastAsia="Times New Roman" w:hAnsi="Arial" w:cs="Arial"/>
                <w:sz w:val="24"/>
                <w:szCs w:val="24"/>
              </w:rPr>
              <w:t>ą</w:t>
            </w:r>
            <w:r w:rsidRPr="00F368BA">
              <w:rPr>
                <w:rFonts w:ascii="Arial" w:eastAsia="Times New Roman" w:hAnsi="Arial" w:cs="Arial"/>
                <w:sz w:val="24"/>
                <w:szCs w:val="24"/>
              </w:rPr>
              <w:t xml:space="preserve"> Prek</w:t>
            </w:r>
            <w:r>
              <w:rPr>
                <w:rFonts w:ascii="Arial" w:eastAsia="Times New Roman" w:hAnsi="Arial" w:cs="Arial"/>
                <w:sz w:val="24"/>
                <w:szCs w:val="24"/>
              </w:rPr>
              <w:t>ę</w:t>
            </w:r>
            <w:r w:rsidRPr="00F368BA">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A731CC" w:rsidRPr="00F871F7" w14:paraId="40921684" w14:textId="77777777" w:rsidTr="00694F13">
        <w:trPr>
          <w:trHeight w:val="300"/>
        </w:trPr>
        <w:tc>
          <w:tcPr>
            <w:tcW w:w="2850" w:type="dxa"/>
            <w:gridSpan w:val="2"/>
          </w:tcPr>
          <w:p w14:paraId="200FF1D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9.2. Tiekėjui taikomos netesybos</w:t>
            </w:r>
          </w:p>
        </w:tc>
        <w:tc>
          <w:tcPr>
            <w:tcW w:w="6827" w:type="dxa"/>
            <w:gridSpan w:val="2"/>
          </w:tcPr>
          <w:p w14:paraId="1EBDCC6E" w14:textId="77777777" w:rsidR="00A731CC" w:rsidRPr="00F368BA" w:rsidRDefault="00A731CC" w:rsidP="00694F13">
            <w:pPr>
              <w:spacing w:after="0" w:line="240" w:lineRule="auto"/>
              <w:jc w:val="both"/>
              <w:rPr>
                <w:rFonts w:ascii="Arial" w:eastAsia="Times New Roman" w:hAnsi="Arial" w:cs="Arial"/>
                <w:sz w:val="24"/>
                <w:szCs w:val="24"/>
              </w:rPr>
            </w:pPr>
            <w:r w:rsidRPr="00F368BA">
              <w:rPr>
                <w:rFonts w:ascii="Arial" w:eastAsia="Times New Roman" w:hAnsi="Arial" w:cs="Arial"/>
                <w:color w:val="000000"/>
                <w:sz w:val="24"/>
                <w:szCs w:val="24"/>
              </w:rPr>
              <w:t>9.2.1. Jeigu Tiekėjas vėluoja vykdyti užsakymą, tiekti Prek</w:t>
            </w:r>
            <w:r>
              <w:rPr>
                <w:rFonts w:ascii="Arial" w:eastAsia="Times New Roman" w:hAnsi="Arial" w:cs="Arial"/>
                <w:color w:val="000000"/>
                <w:sz w:val="24"/>
                <w:szCs w:val="24"/>
              </w:rPr>
              <w:t>ę</w:t>
            </w:r>
            <w:r w:rsidRPr="00F368BA">
              <w:rPr>
                <w:rFonts w:ascii="Arial" w:eastAsia="Times New Roman" w:hAnsi="Arial" w:cs="Arial"/>
                <w:color w:val="000000"/>
                <w:sz w:val="24"/>
                <w:szCs w:val="24"/>
              </w:rPr>
              <w:t xml:space="preserve"> ar ištaisyti j</w:t>
            </w:r>
            <w:r>
              <w:rPr>
                <w:rFonts w:ascii="Arial" w:eastAsia="Times New Roman" w:hAnsi="Arial" w:cs="Arial"/>
                <w:color w:val="000000"/>
                <w:sz w:val="24"/>
                <w:szCs w:val="24"/>
              </w:rPr>
              <w:t>os</w:t>
            </w:r>
            <w:r w:rsidRPr="00F368BA">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Pr="00F368BA">
              <w:rPr>
                <w:rFonts w:ascii="Arial" w:eastAsia="Times New Roman" w:hAnsi="Arial" w:cs="Arial"/>
                <w:sz w:val="24"/>
                <w:szCs w:val="24"/>
              </w:rPr>
              <w:t>0,02 (dvi šimtosios) procento (arba nurodyti kitą skaičių) dydžio delspinigius už kiekvieną uždelstą dieną nuo laiku neperduot</w:t>
            </w:r>
            <w:r>
              <w:rPr>
                <w:rFonts w:ascii="Arial" w:eastAsia="Times New Roman" w:hAnsi="Arial" w:cs="Arial"/>
                <w:sz w:val="24"/>
                <w:szCs w:val="24"/>
              </w:rPr>
              <w:t>os</w:t>
            </w:r>
            <w:r w:rsidRPr="00F368BA">
              <w:rPr>
                <w:rFonts w:ascii="Arial" w:eastAsia="Times New Roman" w:hAnsi="Arial" w:cs="Arial"/>
                <w:sz w:val="24"/>
                <w:szCs w:val="24"/>
              </w:rPr>
              <w:t xml:space="preserve"> Prek</w:t>
            </w:r>
            <w:r>
              <w:rPr>
                <w:rFonts w:ascii="Arial" w:eastAsia="Times New Roman" w:hAnsi="Arial" w:cs="Arial"/>
                <w:sz w:val="24"/>
                <w:szCs w:val="24"/>
              </w:rPr>
              <w:t>ės</w:t>
            </w:r>
            <w:r w:rsidRPr="00F368BA">
              <w:rPr>
                <w:rFonts w:ascii="Arial" w:eastAsia="Times New Roman" w:hAnsi="Arial" w:cs="Arial"/>
                <w:sz w:val="24"/>
                <w:szCs w:val="24"/>
              </w:rPr>
              <w:t xml:space="preserve"> ar Prek</w:t>
            </w:r>
            <w:r>
              <w:rPr>
                <w:rFonts w:ascii="Arial" w:eastAsia="Times New Roman" w:hAnsi="Arial" w:cs="Arial"/>
                <w:sz w:val="24"/>
                <w:szCs w:val="24"/>
              </w:rPr>
              <w:t>ės</w:t>
            </w:r>
            <w:r w:rsidRPr="00F368BA">
              <w:rPr>
                <w:rFonts w:ascii="Arial" w:eastAsia="Times New Roman" w:hAnsi="Arial" w:cs="Arial"/>
                <w:sz w:val="24"/>
                <w:szCs w:val="24"/>
              </w:rPr>
              <w:t>, turinči</w:t>
            </w:r>
            <w:r>
              <w:rPr>
                <w:rFonts w:ascii="Arial" w:eastAsia="Times New Roman" w:hAnsi="Arial" w:cs="Arial"/>
                <w:sz w:val="24"/>
                <w:szCs w:val="24"/>
              </w:rPr>
              <w:t xml:space="preserve">os </w:t>
            </w:r>
            <w:r w:rsidRPr="00F368BA">
              <w:rPr>
                <w:rFonts w:ascii="Arial" w:eastAsia="Times New Roman" w:hAnsi="Arial" w:cs="Arial"/>
                <w:sz w:val="24"/>
                <w:szCs w:val="24"/>
              </w:rPr>
              <w:t>trūkumų, kainos be PVM. </w:t>
            </w:r>
          </w:p>
          <w:p w14:paraId="72584D15" w14:textId="77777777" w:rsidR="00A731CC" w:rsidRPr="00F871F7" w:rsidRDefault="00A731CC" w:rsidP="00694F13">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color w:val="000000"/>
                <w:sz w:val="24"/>
                <w:szCs w:val="24"/>
              </w:rPr>
              <w:t xml:space="preserve">9.2.2. </w:t>
            </w:r>
            <w:r w:rsidRPr="00F368BA">
              <w:rPr>
                <w:rFonts w:ascii="Arial" w:eastAsia="Times New Roman" w:hAnsi="Arial" w:cs="Arial"/>
                <w:sz w:val="24"/>
                <w:szCs w:val="24"/>
              </w:rPr>
              <w:t>Pirkėjas prieš tai raštu įspėjęs Tiekėją gali išskaičiuoti delspinigių sumą iš Tiekėjui mokėtinų sumų.</w:t>
            </w:r>
          </w:p>
        </w:tc>
      </w:tr>
      <w:tr w:rsidR="00A731CC" w:rsidRPr="00F871F7" w14:paraId="7F69CBA1" w14:textId="77777777" w:rsidTr="00694F13">
        <w:trPr>
          <w:trHeight w:val="300"/>
        </w:trPr>
        <w:tc>
          <w:tcPr>
            <w:tcW w:w="2850" w:type="dxa"/>
            <w:gridSpan w:val="2"/>
          </w:tcPr>
          <w:p w14:paraId="3F769168"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9.3. </w:t>
            </w:r>
            <w:r w:rsidRPr="002B476D">
              <w:rPr>
                <w:rFonts w:ascii="Arial" w:hAnsi="Arial" w:cs="Arial"/>
                <w:b/>
                <w:bCs/>
                <w:kern w:val="2"/>
                <w:sz w:val="24"/>
                <w:szCs w:val="24"/>
              </w:rPr>
              <w:t xml:space="preserve">Tiekėjui / Pirkėjui taikoma bauda nutraukus Sutartį dėl esminio Sutarties pažeidimo </w:t>
            </w:r>
            <w:r w:rsidRPr="002B476D">
              <w:rPr>
                <w:rFonts w:ascii="Arial" w:hAnsi="Arial" w:cs="Arial"/>
                <w:b/>
                <w:kern w:val="2"/>
                <w:sz w:val="24"/>
                <w:szCs w:val="24"/>
              </w:rPr>
              <w:t>ar nepagrįstai nutraukus Sutarties vykdymą ne Sutartyje nustatyta tvarka</w:t>
            </w:r>
          </w:p>
        </w:tc>
        <w:tc>
          <w:tcPr>
            <w:tcW w:w="6827" w:type="dxa"/>
            <w:gridSpan w:val="2"/>
          </w:tcPr>
          <w:p w14:paraId="42B51940" w14:textId="77777777" w:rsidR="00A731CC" w:rsidRDefault="00A731CC" w:rsidP="00694F13">
            <w:pPr>
              <w:spacing w:after="0" w:line="240" w:lineRule="auto"/>
              <w:jc w:val="both"/>
              <w:rPr>
                <w:rFonts w:ascii="Arial" w:eastAsia="Times New Roman" w:hAnsi="Arial" w:cs="Arial"/>
                <w:sz w:val="24"/>
                <w:szCs w:val="24"/>
              </w:rPr>
            </w:pPr>
            <w:r w:rsidRPr="00C90C5F">
              <w:rPr>
                <w:rFonts w:ascii="Arial" w:eastAsia="Times New Roman" w:hAnsi="Arial" w:cs="Arial"/>
                <w:sz w:val="24"/>
                <w:szCs w:val="24"/>
              </w:rPr>
              <w:t xml:space="preserve">Nutraukus Sutartį dėl esminio Sutarties pažeidimo, nustatyto Sutarties Specialiosiose sąlygose, mokama </w:t>
            </w:r>
            <w:r>
              <w:rPr>
                <w:rFonts w:ascii="Arial" w:eastAsia="Times New Roman" w:hAnsi="Arial" w:cs="Arial"/>
                <w:sz w:val="24"/>
                <w:szCs w:val="24"/>
              </w:rPr>
              <w:t>5</w:t>
            </w:r>
            <w:r w:rsidRPr="00C90C5F">
              <w:rPr>
                <w:rFonts w:ascii="Arial" w:eastAsia="Times New Roman" w:hAnsi="Arial" w:cs="Arial"/>
                <w:b/>
                <w:bCs/>
                <w:sz w:val="24"/>
                <w:szCs w:val="24"/>
              </w:rPr>
              <w:t xml:space="preserve"> (</w:t>
            </w:r>
            <w:r>
              <w:rPr>
                <w:rFonts w:ascii="Arial" w:eastAsia="Times New Roman" w:hAnsi="Arial" w:cs="Arial"/>
                <w:b/>
                <w:bCs/>
                <w:sz w:val="24"/>
                <w:szCs w:val="24"/>
              </w:rPr>
              <w:t>penkių</w:t>
            </w:r>
            <w:r w:rsidRPr="00C90C5F">
              <w:rPr>
                <w:rFonts w:ascii="Arial" w:eastAsia="Times New Roman" w:hAnsi="Arial" w:cs="Arial"/>
                <w:b/>
                <w:bCs/>
                <w:sz w:val="24"/>
                <w:szCs w:val="24"/>
              </w:rPr>
              <w:t>) procentų dydžio bauda</w:t>
            </w:r>
            <w:r w:rsidRPr="00C90C5F">
              <w:rPr>
                <w:rFonts w:ascii="Arial" w:eastAsia="Times New Roman" w:hAnsi="Arial" w:cs="Arial"/>
                <w:sz w:val="24"/>
                <w:szCs w:val="24"/>
              </w:rPr>
              <w:t xml:space="preserve"> nuo Sutarties kainos su PVM, nurodytos Specialiųjų sąlygų 5.2 punkte.</w:t>
            </w:r>
          </w:p>
          <w:p w14:paraId="38967741" w14:textId="77777777" w:rsidR="00A731CC" w:rsidRPr="00FA509E" w:rsidRDefault="00A731CC" w:rsidP="00694F13">
            <w:pPr>
              <w:spacing w:after="0" w:line="240" w:lineRule="auto"/>
              <w:jc w:val="both"/>
              <w:rPr>
                <w:rFonts w:ascii="Arial" w:eastAsia="Times New Roman" w:hAnsi="Arial" w:cs="Arial"/>
                <w:sz w:val="24"/>
                <w:szCs w:val="24"/>
              </w:rPr>
            </w:pPr>
          </w:p>
        </w:tc>
      </w:tr>
      <w:tr w:rsidR="00A731CC" w:rsidRPr="00F871F7" w14:paraId="39275549" w14:textId="77777777" w:rsidTr="00694F13">
        <w:trPr>
          <w:trHeight w:val="300"/>
        </w:trPr>
        <w:tc>
          <w:tcPr>
            <w:tcW w:w="2850" w:type="dxa"/>
            <w:gridSpan w:val="2"/>
          </w:tcPr>
          <w:p w14:paraId="18B5E995"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15CEC9FB" w14:textId="77777777" w:rsidR="00A731CC" w:rsidRPr="00F871F7" w:rsidRDefault="00A731CC" w:rsidP="00694F1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500 Eur.</w:t>
            </w:r>
          </w:p>
        </w:tc>
      </w:tr>
      <w:tr w:rsidR="00A731CC" w:rsidRPr="00F871F7" w14:paraId="24AB5EE4" w14:textId="77777777" w:rsidTr="00694F13">
        <w:trPr>
          <w:trHeight w:val="300"/>
        </w:trPr>
        <w:tc>
          <w:tcPr>
            <w:tcW w:w="2850" w:type="dxa"/>
            <w:gridSpan w:val="2"/>
          </w:tcPr>
          <w:p w14:paraId="34FFA6B7"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4EAB821D" w14:textId="77777777" w:rsidR="00A731CC" w:rsidRPr="00F871F7" w:rsidRDefault="00A731CC" w:rsidP="00694F1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A731CC" w:rsidRPr="00F871F7" w14:paraId="7BA8F4F9" w14:textId="77777777" w:rsidTr="00694F13">
        <w:trPr>
          <w:trHeight w:val="300"/>
        </w:trPr>
        <w:tc>
          <w:tcPr>
            <w:tcW w:w="2850" w:type="dxa"/>
            <w:gridSpan w:val="2"/>
          </w:tcPr>
          <w:p w14:paraId="5D6407D3"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9.6. Tiekėjui / Pirkėjui taikoma bauda dėl konfidencialumo reikalavimų nesilaikymo</w:t>
            </w:r>
          </w:p>
        </w:tc>
        <w:tc>
          <w:tcPr>
            <w:tcW w:w="6827" w:type="dxa"/>
            <w:gridSpan w:val="2"/>
          </w:tcPr>
          <w:p w14:paraId="618D0FEE" w14:textId="77777777" w:rsidR="00A731CC" w:rsidRPr="00F871F7" w:rsidRDefault="00A731CC" w:rsidP="00694F13">
            <w:pPr>
              <w:spacing w:after="0" w:line="240" w:lineRule="auto"/>
              <w:jc w:val="both"/>
              <w:rPr>
                <w:rFonts w:ascii="Arial" w:eastAsia="Times New Roman" w:hAnsi="Arial" w:cs="Arial"/>
                <w:color w:val="000000" w:themeColor="text1"/>
                <w:sz w:val="24"/>
                <w:szCs w:val="24"/>
              </w:rPr>
            </w:pPr>
            <w:r w:rsidRPr="00C90C5F">
              <w:rPr>
                <w:rFonts w:ascii="Arial" w:eastAsia="Times New Roman" w:hAnsi="Arial" w:cs="Arial"/>
                <w:b/>
                <w:bCs/>
                <w:sz w:val="24"/>
                <w:szCs w:val="24"/>
              </w:rPr>
              <w:t>5 (penkių)</w:t>
            </w:r>
            <w:r w:rsidRPr="00F368BA">
              <w:rPr>
                <w:rFonts w:ascii="Arial" w:eastAsia="Times New Roman" w:hAnsi="Arial" w:cs="Arial"/>
                <w:sz w:val="24"/>
                <w:szCs w:val="24"/>
              </w:rPr>
              <w:t xml:space="preserve"> procentų dydžio bauda nuo Pradinės Sutarties vertės be PVM, nurodytos Specialiųjų sąlygų 5.2 punkte</w:t>
            </w:r>
            <w:r>
              <w:rPr>
                <w:rFonts w:ascii="Arial" w:eastAsia="Times New Roman" w:hAnsi="Arial" w:cs="Arial"/>
                <w:sz w:val="24"/>
                <w:szCs w:val="24"/>
              </w:rPr>
              <w:t>.</w:t>
            </w:r>
          </w:p>
        </w:tc>
      </w:tr>
      <w:tr w:rsidR="00A731CC" w:rsidRPr="00F871F7" w14:paraId="4BEA61B0" w14:textId="77777777" w:rsidTr="00694F13">
        <w:trPr>
          <w:trHeight w:val="300"/>
        </w:trPr>
        <w:tc>
          <w:tcPr>
            <w:tcW w:w="2850" w:type="dxa"/>
            <w:gridSpan w:val="2"/>
          </w:tcPr>
          <w:p w14:paraId="1BCAFAA8"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9.7. Tiekėjui taikomos netesybos dėl pirkimo dokumentuose nustatytų kokybinių kriterijų </w:t>
            </w:r>
            <w:proofErr w:type="spellStart"/>
            <w:r w:rsidRPr="00F871F7">
              <w:rPr>
                <w:rFonts w:ascii="Arial" w:eastAsia="Times New Roman" w:hAnsi="Arial" w:cs="Arial"/>
                <w:b/>
                <w:bCs/>
                <w:sz w:val="24"/>
                <w:szCs w:val="24"/>
              </w:rPr>
              <w:t>nepasiekimo</w:t>
            </w:r>
            <w:proofErr w:type="spellEnd"/>
            <w:r w:rsidRPr="00F871F7">
              <w:rPr>
                <w:rFonts w:ascii="Arial" w:eastAsia="Times New Roman" w:hAnsi="Arial" w:cs="Arial"/>
                <w:b/>
                <w:bCs/>
                <w:sz w:val="24"/>
                <w:szCs w:val="24"/>
              </w:rPr>
              <w:t xml:space="preserve"> Sutarties vykdymo metu</w:t>
            </w:r>
          </w:p>
        </w:tc>
        <w:tc>
          <w:tcPr>
            <w:tcW w:w="6827" w:type="dxa"/>
            <w:gridSpan w:val="2"/>
          </w:tcPr>
          <w:p w14:paraId="54FEBECB" w14:textId="77777777" w:rsidR="00A731CC" w:rsidRPr="00F871F7" w:rsidRDefault="00A731CC" w:rsidP="00694F13">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100 eurų už dieną.</w:t>
            </w:r>
          </w:p>
        </w:tc>
      </w:tr>
      <w:tr w:rsidR="00A731CC" w:rsidRPr="00F871F7" w14:paraId="7E605158" w14:textId="77777777" w:rsidTr="00694F13">
        <w:trPr>
          <w:trHeight w:val="300"/>
        </w:trPr>
        <w:tc>
          <w:tcPr>
            <w:tcW w:w="2850" w:type="dxa"/>
            <w:gridSpan w:val="2"/>
          </w:tcPr>
          <w:p w14:paraId="79B28502"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9.8. Tiekėjui taikomos netesybos dėl Sutarties įvykdymo užtikrinimo nepratęsimo</w:t>
            </w:r>
          </w:p>
        </w:tc>
        <w:tc>
          <w:tcPr>
            <w:tcW w:w="6827" w:type="dxa"/>
            <w:gridSpan w:val="2"/>
          </w:tcPr>
          <w:p w14:paraId="50A5A964" w14:textId="77777777" w:rsidR="00A731CC" w:rsidRPr="00126852" w:rsidRDefault="00A731CC" w:rsidP="00694F13">
            <w:pPr>
              <w:spacing w:after="0" w:line="240" w:lineRule="auto"/>
              <w:jc w:val="both"/>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Netaikoma.</w:t>
            </w:r>
            <w:r w:rsidRPr="00126852">
              <w:rPr>
                <w:rFonts w:ascii="Arial" w:eastAsia="Times New Roman" w:hAnsi="Arial" w:cs="Arial"/>
                <w:i/>
                <w:iCs/>
                <w:color w:val="FF0000"/>
                <w:sz w:val="24"/>
                <w:szCs w:val="24"/>
              </w:rPr>
              <w:t xml:space="preserve"> </w:t>
            </w:r>
          </w:p>
        </w:tc>
      </w:tr>
      <w:tr w:rsidR="00A731CC" w:rsidRPr="00F871F7" w14:paraId="14FB7734" w14:textId="77777777" w:rsidTr="00694F13">
        <w:trPr>
          <w:trHeight w:val="300"/>
        </w:trPr>
        <w:tc>
          <w:tcPr>
            <w:tcW w:w="2850" w:type="dxa"/>
            <w:gridSpan w:val="2"/>
          </w:tcPr>
          <w:p w14:paraId="501D8C03" w14:textId="77777777" w:rsidR="00A731CC" w:rsidRPr="00037821" w:rsidRDefault="00A731CC" w:rsidP="00694F13">
            <w:pPr>
              <w:spacing w:after="0" w:line="240" w:lineRule="auto"/>
              <w:rPr>
                <w:rFonts w:ascii="Arial" w:eastAsia="Times New Roman" w:hAnsi="Arial" w:cs="Arial"/>
                <w:b/>
                <w:bCs/>
                <w:sz w:val="24"/>
                <w:szCs w:val="24"/>
              </w:rPr>
            </w:pPr>
            <w:r w:rsidRPr="00037821">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7" w:type="dxa"/>
            <w:gridSpan w:val="2"/>
          </w:tcPr>
          <w:p w14:paraId="1891306D" w14:textId="77777777" w:rsidR="00A731CC" w:rsidRDefault="00A731CC" w:rsidP="00694F13">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A731CC" w:rsidRPr="00F871F7" w14:paraId="11E29BE8" w14:textId="77777777" w:rsidTr="00694F13">
        <w:trPr>
          <w:trHeight w:val="300"/>
        </w:trPr>
        <w:tc>
          <w:tcPr>
            <w:tcW w:w="2850" w:type="dxa"/>
            <w:gridSpan w:val="2"/>
          </w:tcPr>
          <w:p w14:paraId="0E18C2D0"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w:t>
            </w:r>
            <w:r>
              <w:rPr>
                <w:rFonts w:ascii="Arial" w:eastAsia="Times New Roman" w:hAnsi="Arial" w:cs="Arial"/>
                <w:b/>
                <w:bCs/>
                <w:sz w:val="24"/>
                <w:szCs w:val="24"/>
              </w:rPr>
              <w:t>10</w:t>
            </w:r>
            <w:r w:rsidRPr="00F871F7">
              <w:rPr>
                <w:rFonts w:ascii="Arial" w:eastAsia="Times New Roman" w:hAnsi="Arial" w:cs="Arial"/>
                <w:b/>
                <w:bCs/>
                <w:sz w:val="24"/>
                <w:szCs w:val="24"/>
              </w:rPr>
              <w:t>. Kitos netesybos</w:t>
            </w:r>
          </w:p>
        </w:tc>
        <w:tc>
          <w:tcPr>
            <w:tcW w:w="6827" w:type="dxa"/>
            <w:gridSpan w:val="2"/>
          </w:tcPr>
          <w:p w14:paraId="66F64C86" w14:textId="77777777" w:rsidR="00A731CC" w:rsidRPr="00B63994" w:rsidRDefault="00A731CC" w:rsidP="00694F13">
            <w:pPr>
              <w:spacing w:after="0" w:line="240" w:lineRule="auto"/>
              <w:jc w:val="both"/>
              <w:rPr>
                <w:rFonts w:ascii="Arial" w:eastAsia="Times New Roman" w:hAnsi="Arial" w:cs="Arial"/>
                <w:color w:val="000000" w:themeColor="text1"/>
                <w:sz w:val="24"/>
                <w:szCs w:val="24"/>
              </w:rPr>
            </w:pPr>
            <w:r w:rsidRPr="00B63994">
              <w:rPr>
                <w:rFonts w:ascii="Arial" w:eastAsia="Times New Roman" w:hAnsi="Arial" w:cs="Arial"/>
                <w:color w:val="000000" w:themeColor="text1"/>
                <w:sz w:val="24"/>
                <w:szCs w:val="24"/>
              </w:rPr>
              <w:t>Netaikoma.</w:t>
            </w:r>
          </w:p>
        </w:tc>
      </w:tr>
      <w:tr w:rsidR="00A731CC" w:rsidRPr="00F871F7" w14:paraId="030276F0" w14:textId="77777777" w:rsidTr="00694F13">
        <w:trPr>
          <w:trHeight w:val="300"/>
        </w:trPr>
        <w:tc>
          <w:tcPr>
            <w:tcW w:w="9677" w:type="dxa"/>
            <w:gridSpan w:val="4"/>
          </w:tcPr>
          <w:p w14:paraId="3D83C3FC" w14:textId="77777777" w:rsidR="00A731CC" w:rsidRPr="00037821" w:rsidRDefault="00A731CC" w:rsidP="00694F13">
            <w:pPr>
              <w:spacing w:after="0" w:line="240" w:lineRule="auto"/>
              <w:jc w:val="center"/>
              <w:rPr>
                <w:rFonts w:ascii="Arial" w:eastAsia="Times New Roman" w:hAnsi="Arial" w:cs="Arial"/>
                <w:color w:val="000000" w:themeColor="text1"/>
                <w:sz w:val="24"/>
                <w:szCs w:val="24"/>
              </w:rPr>
            </w:pPr>
            <w:r w:rsidRPr="00037821">
              <w:rPr>
                <w:rFonts w:ascii="Arial" w:hAnsi="Arial" w:cs="Arial"/>
                <w:b/>
                <w:kern w:val="2"/>
                <w:sz w:val="24"/>
                <w:szCs w:val="24"/>
              </w:rPr>
              <w:t>10. ESMINĖS SUTARTIES SĄLYGOS</w:t>
            </w:r>
          </w:p>
        </w:tc>
      </w:tr>
      <w:tr w:rsidR="00A731CC" w:rsidRPr="00F871F7" w14:paraId="51E2976E" w14:textId="77777777" w:rsidTr="00694F13">
        <w:trPr>
          <w:trHeight w:val="300"/>
        </w:trPr>
        <w:tc>
          <w:tcPr>
            <w:tcW w:w="2850" w:type="dxa"/>
            <w:gridSpan w:val="2"/>
          </w:tcPr>
          <w:p w14:paraId="1099873E" w14:textId="77777777" w:rsidR="00A731CC" w:rsidRPr="00037821" w:rsidRDefault="00A731CC" w:rsidP="00694F13">
            <w:pPr>
              <w:spacing w:after="0" w:line="240" w:lineRule="auto"/>
              <w:rPr>
                <w:rFonts w:ascii="Arial" w:hAnsi="Arial" w:cs="Arial"/>
                <w:b/>
                <w:kern w:val="2"/>
                <w:sz w:val="24"/>
                <w:szCs w:val="24"/>
              </w:rPr>
            </w:pPr>
            <w:r w:rsidRPr="00037821">
              <w:rPr>
                <w:rFonts w:ascii="Arial" w:hAnsi="Arial" w:cs="Arial"/>
                <w:b/>
                <w:bCs/>
                <w:kern w:val="2"/>
                <w:sz w:val="24"/>
                <w:szCs w:val="24"/>
              </w:rPr>
              <w:t>10.1. Esminės Sutarties sąlygos</w:t>
            </w:r>
          </w:p>
        </w:tc>
        <w:tc>
          <w:tcPr>
            <w:tcW w:w="6827" w:type="dxa"/>
            <w:gridSpan w:val="2"/>
          </w:tcPr>
          <w:p w14:paraId="6CE615E3" w14:textId="104E4379" w:rsidR="00A731CC" w:rsidRPr="00037821" w:rsidRDefault="00EA7ABA" w:rsidP="00694F13">
            <w:pPr>
              <w:spacing w:after="0" w:line="240" w:lineRule="auto"/>
              <w:rPr>
                <w:rFonts w:ascii="Arial" w:hAnsi="Arial" w:cs="Arial"/>
                <w:bCs/>
                <w:kern w:val="2"/>
                <w:sz w:val="24"/>
                <w:szCs w:val="24"/>
              </w:rPr>
            </w:pPr>
            <w:r>
              <w:rPr>
                <w:rFonts w:ascii="Arial" w:hAnsi="Arial" w:cs="Arial"/>
                <w:bCs/>
                <w:kern w:val="2"/>
                <w:sz w:val="24"/>
                <w:szCs w:val="24"/>
              </w:rPr>
              <w:t xml:space="preserve">Prekės kokybė ir </w:t>
            </w:r>
            <w:r w:rsidR="00601D0C">
              <w:rPr>
                <w:rFonts w:ascii="Arial" w:hAnsi="Arial" w:cs="Arial"/>
                <w:bCs/>
                <w:kern w:val="2"/>
                <w:sz w:val="24"/>
                <w:szCs w:val="24"/>
              </w:rPr>
              <w:t xml:space="preserve">pristatymo </w:t>
            </w:r>
            <w:r>
              <w:rPr>
                <w:rFonts w:ascii="Arial" w:hAnsi="Arial" w:cs="Arial"/>
                <w:bCs/>
                <w:kern w:val="2"/>
                <w:sz w:val="24"/>
                <w:szCs w:val="24"/>
              </w:rPr>
              <w:t>terminai.</w:t>
            </w:r>
          </w:p>
        </w:tc>
      </w:tr>
      <w:tr w:rsidR="00A731CC" w:rsidRPr="00F871F7" w14:paraId="0C9BF34F" w14:textId="77777777" w:rsidTr="00694F13">
        <w:trPr>
          <w:trHeight w:val="300"/>
        </w:trPr>
        <w:tc>
          <w:tcPr>
            <w:tcW w:w="2850" w:type="dxa"/>
            <w:gridSpan w:val="2"/>
          </w:tcPr>
          <w:p w14:paraId="7CD83B70" w14:textId="77777777" w:rsidR="00A731CC" w:rsidRPr="00037821" w:rsidRDefault="00A731CC" w:rsidP="00694F13">
            <w:pPr>
              <w:spacing w:after="0" w:line="240" w:lineRule="auto"/>
              <w:rPr>
                <w:rFonts w:ascii="Arial" w:hAnsi="Arial" w:cs="Arial"/>
                <w:b/>
                <w:bCs/>
                <w:kern w:val="2"/>
                <w:sz w:val="24"/>
                <w:szCs w:val="24"/>
              </w:rPr>
            </w:pPr>
            <w:r w:rsidRPr="00037821">
              <w:rPr>
                <w:rFonts w:ascii="Arial" w:hAnsi="Arial" w:cs="Arial"/>
                <w:b/>
                <w:bCs/>
                <w:kern w:val="2"/>
                <w:sz w:val="24"/>
                <w:szCs w:val="24"/>
              </w:rPr>
              <w:t>10.2. Dideli arba nuolatiniai esminės Sutarties sąlygos vykdymo trūkumai</w:t>
            </w:r>
          </w:p>
        </w:tc>
        <w:tc>
          <w:tcPr>
            <w:tcW w:w="6827" w:type="dxa"/>
            <w:gridSpan w:val="2"/>
          </w:tcPr>
          <w:p w14:paraId="0E6D27C9" w14:textId="77777777" w:rsidR="00A731CC" w:rsidRPr="00037821" w:rsidRDefault="00A731CC" w:rsidP="00694F13">
            <w:pPr>
              <w:spacing w:after="0" w:line="240" w:lineRule="auto"/>
              <w:rPr>
                <w:rFonts w:ascii="Arial" w:hAnsi="Arial" w:cs="Arial"/>
                <w:bCs/>
                <w:kern w:val="2"/>
                <w:sz w:val="24"/>
                <w:szCs w:val="24"/>
              </w:rPr>
            </w:pPr>
            <w:r>
              <w:rPr>
                <w:rFonts w:ascii="Arial" w:hAnsi="Arial" w:cs="Arial"/>
                <w:bCs/>
                <w:kern w:val="2"/>
                <w:sz w:val="24"/>
                <w:szCs w:val="24"/>
              </w:rPr>
              <w:t>Netaikoma.</w:t>
            </w:r>
          </w:p>
        </w:tc>
      </w:tr>
      <w:tr w:rsidR="00A731CC" w:rsidRPr="00F871F7" w14:paraId="6DCE1775" w14:textId="77777777" w:rsidTr="00694F13">
        <w:trPr>
          <w:trHeight w:val="300"/>
        </w:trPr>
        <w:tc>
          <w:tcPr>
            <w:tcW w:w="9677" w:type="dxa"/>
            <w:gridSpan w:val="4"/>
          </w:tcPr>
          <w:p w14:paraId="55D1D465"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 SUTARTIES GALIOJIMAS IR KEITIMAS</w:t>
            </w:r>
          </w:p>
        </w:tc>
      </w:tr>
      <w:tr w:rsidR="00A731CC" w:rsidRPr="00F871F7" w14:paraId="28FAE4A5" w14:textId="77777777" w:rsidTr="00694F13">
        <w:trPr>
          <w:trHeight w:val="300"/>
        </w:trPr>
        <w:tc>
          <w:tcPr>
            <w:tcW w:w="2850" w:type="dxa"/>
            <w:gridSpan w:val="2"/>
          </w:tcPr>
          <w:p w14:paraId="1666CB82"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.1. Sutarties sudarymas ir įsigaliojimas</w:t>
            </w:r>
          </w:p>
        </w:tc>
        <w:tc>
          <w:tcPr>
            <w:tcW w:w="6827" w:type="dxa"/>
            <w:gridSpan w:val="2"/>
          </w:tcPr>
          <w:p w14:paraId="0099F234" w14:textId="77777777" w:rsidR="00A731CC" w:rsidRPr="00F368BA" w:rsidRDefault="00A731CC" w:rsidP="00694F1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Ši Sutartis laikoma sudaryta ir įsigalioja nuo Sutarties pasirašymo dienos (antrosios Šalies pasirašymo dieną).</w:t>
            </w:r>
          </w:p>
          <w:p w14:paraId="2CED5C4E" w14:textId="77777777" w:rsidR="00A731CC" w:rsidRPr="00A85710" w:rsidRDefault="00A731CC" w:rsidP="00694F13">
            <w:pPr>
              <w:spacing w:after="0"/>
              <w:jc w:val="both"/>
              <w:rPr>
                <w:rFonts w:ascii="Arial" w:hAnsi="Arial" w:cs="Arial"/>
                <w:kern w:val="2"/>
                <w:szCs w:val="24"/>
              </w:rPr>
            </w:pPr>
          </w:p>
        </w:tc>
      </w:tr>
      <w:tr w:rsidR="00A731CC" w:rsidRPr="00F871F7" w14:paraId="5D2C18A4" w14:textId="77777777" w:rsidTr="00694F13">
        <w:trPr>
          <w:trHeight w:val="300"/>
        </w:trPr>
        <w:tc>
          <w:tcPr>
            <w:tcW w:w="2850" w:type="dxa"/>
            <w:gridSpan w:val="2"/>
          </w:tcPr>
          <w:p w14:paraId="3C2257C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.2. Sutarties galiojimo termino pratęsimas</w:t>
            </w:r>
          </w:p>
        </w:tc>
        <w:tc>
          <w:tcPr>
            <w:tcW w:w="6827" w:type="dxa"/>
            <w:gridSpan w:val="2"/>
          </w:tcPr>
          <w:p w14:paraId="0C8E80F1" w14:textId="77777777" w:rsidR="00A731CC"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p w14:paraId="51F56149" w14:textId="77777777" w:rsidR="00A731CC" w:rsidRDefault="00A731CC" w:rsidP="00694F13">
            <w:pPr>
              <w:spacing w:after="0" w:line="240" w:lineRule="auto"/>
              <w:rPr>
                <w:rFonts w:ascii="Arial" w:eastAsia="Times New Roman" w:hAnsi="Arial" w:cs="Arial"/>
                <w:sz w:val="24"/>
                <w:szCs w:val="24"/>
              </w:rPr>
            </w:pPr>
          </w:p>
          <w:p w14:paraId="4DA20F27" w14:textId="77777777" w:rsidR="00A731CC" w:rsidRPr="00444413" w:rsidRDefault="00A731CC" w:rsidP="00694F13">
            <w:pPr>
              <w:spacing w:after="0" w:line="240" w:lineRule="auto"/>
              <w:rPr>
                <w:rFonts w:ascii="Arial" w:eastAsia="Times New Roman" w:hAnsi="Arial" w:cs="Arial"/>
                <w:i/>
                <w:iCs/>
                <w:sz w:val="24"/>
                <w:szCs w:val="24"/>
              </w:rPr>
            </w:pPr>
          </w:p>
        </w:tc>
      </w:tr>
      <w:tr w:rsidR="00A731CC" w:rsidRPr="00F871F7" w14:paraId="27EBD57D" w14:textId="77777777" w:rsidTr="00694F13">
        <w:trPr>
          <w:trHeight w:val="300"/>
        </w:trPr>
        <w:tc>
          <w:tcPr>
            <w:tcW w:w="9677" w:type="dxa"/>
            <w:gridSpan w:val="4"/>
          </w:tcPr>
          <w:p w14:paraId="7FBA44BC"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 SUTARTIES NUTRAUKIMAS</w:t>
            </w:r>
          </w:p>
        </w:tc>
      </w:tr>
      <w:tr w:rsidR="00A731CC" w:rsidRPr="00F871F7" w14:paraId="09DA904C" w14:textId="77777777" w:rsidTr="00694F13">
        <w:trPr>
          <w:trHeight w:val="300"/>
        </w:trPr>
        <w:tc>
          <w:tcPr>
            <w:tcW w:w="2835" w:type="dxa"/>
          </w:tcPr>
          <w:p w14:paraId="1D69D32F"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.1. Sutarties nutraukimo pagrindai</w:t>
            </w:r>
          </w:p>
        </w:tc>
        <w:tc>
          <w:tcPr>
            <w:tcW w:w="6842" w:type="dxa"/>
            <w:gridSpan w:val="3"/>
          </w:tcPr>
          <w:p w14:paraId="7FD78371"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Sutartis gali būti nutraukiama rašytiniu Šalių susitarimu arba vienašališkai, Bendrosiose sąlygose nustatyta tvarka.</w:t>
            </w:r>
          </w:p>
        </w:tc>
      </w:tr>
      <w:tr w:rsidR="00A731CC" w:rsidRPr="00F871F7" w14:paraId="7046CC32" w14:textId="77777777" w:rsidTr="00694F13">
        <w:trPr>
          <w:trHeight w:val="300"/>
        </w:trPr>
        <w:tc>
          <w:tcPr>
            <w:tcW w:w="2835" w:type="dxa"/>
          </w:tcPr>
          <w:p w14:paraId="20DE6C08" w14:textId="77777777" w:rsidR="00A731CC" w:rsidRPr="00A85710" w:rsidRDefault="00A731CC" w:rsidP="00694F13">
            <w:pPr>
              <w:spacing w:after="0" w:line="240" w:lineRule="auto"/>
              <w:rPr>
                <w:rFonts w:ascii="Arial" w:eastAsia="Times New Roman" w:hAnsi="Arial" w:cs="Arial"/>
                <w:b/>
                <w:bCs/>
                <w:sz w:val="24"/>
                <w:szCs w:val="24"/>
              </w:rPr>
            </w:pPr>
            <w:r w:rsidRPr="00A85710">
              <w:rPr>
                <w:rFonts w:ascii="Arial" w:eastAsia="Times New Roman" w:hAnsi="Arial" w:cs="Arial"/>
                <w:b/>
                <w:bCs/>
                <w:sz w:val="24"/>
                <w:szCs w:val="24"/>
              </w:rPr>
              <w:t>1</w:t>
            </w:r>
            <w:r>
              <w:rPr>
                <w:rFonts w:ascii="Arial" w:eastAsia="Times New Roman" w:hAnsi="Arial" w:cs="Arial"/>
                <w:b/>
                <w:bCs/>
                <w:sz w:val="24"/>
                <w:szCs w:val="24"/>
              </w:rPr>
              <w:t>2</w:t>
            </w:r>
            <w:r w:rsidRPr="00A85710">
              <w:rPr>
                <w:rFonts w:ascii="Arial" w:eastAsia="Times New Roman" w:hAnsi="Arial" w:cs="Arial"/>
                <w:b/>
                <w:bCs/>
                <w:sz w:val="24"/>
                <w:szCs w:val="24"/>
              </w:rPr>
              <w:t>.2. Esminiai Sutarties pažeidimai</w:t>
            </w:r>
          </w:p>
          <w:p w14:paraId="0FE34022" w14:textId="77777777" w:rsidR="00A731CC" w:rsidRPr="00A85710" w:rsidRDefault="00A731CC" w:rsidP="00694F13">
            <w:pPr>
              <w:spacing w:after="0" w:line="240" w:lineRule="auto"/>
              <w:rPr>
                <w:rFonts w:ascii="Arial" w:eastAsia="Times New Roman" w:hAnsi="Arial" w:cs="Arial"/>
                <w:b/>
                <w:bCs/>
                <w:sz w:val="24"/>
                <w:szCs w:val="24"/>
              </w:rPr>
            </w:pPr>
          </w:p>
        </w:tc>
        <w:tc>
          <w:tcPr>
            <w:tcW w:w="6842" w:type="dxa"/>
            <w:gridSpan w:val="3"/>
          </w:tcPr>
          <w:p w14:paraId="1C2007EF" w14:textId="77777777" w:rsidR="00A731CC" w:rsidRPr="00F368BA" w:rsidRDefault="00A731CC" w:rsidP="00694F1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w:t>
            </w:r>
            <w:r>
              <w:rPr>
                <w:rFonts w:ascii="Arial" w:eastAsia="Times New Roman" w:hAnsi="Arial" w:cs="Arial"/>
                <w:sz w:val="24"/>
                <w:szCs w:val="24"/>
              </w:rPr>
              <w:t>2</w:t>
            </w:r>
            <w:r w:rsidRPr="00F368BA">
              <w:rPr>
                <w:rFonts w:ascii="Arial" w:eastAsia="Times New Roman" w:hAnsi="Arial" w:cs="Arial"/>
                <w:sz w:val="24"/>
                <w:szCs w:val="24"/>
              </w:rPr>
              <w:t>.2.1. jeigu Tiekėjas nevykdo prisiimtų įsipareigojimų už Sutartyje nustatytą Sutarties kainą;</w:t>
            </w:r>
          </w:p>
          <w:p w14:paraId="13DD1C6A" w14:textId="77777777" w:rsidR="00A731CC" w:rsidRPr="00F368BA" w:rsidRDefault="00A731CC" w:rsidP="00694F13">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.2.2. jeigu Tiekėjas nesilaiko Sutartyje nustatyto Prek</w:t>
            </w:r>
            <w:r>
              <w:rPr>
                <w:rFonts w:ascii="Arial" w:eastAsia="Arial" w:hAnsi="Arial" w:cs="Arial"/>
                <w:sz w:val="24"/>
                <w:szCs w:val="24"/>
                <w:lang w:val="lt"/>
              </w:rPr>
              <w:t>ės</w:t>
            </w:r>
            <w:r w:rsidRPr="00F368BA">
              <w:rPr>
                <w:rFonts w:ascii="Arial" w:eastAsia="Arial" w:hAnsi="Arial" w:cs="Arial"/>
                <w:sz w:val="24"/>
                <w:szCs w:val="24"/>
                <w:lang w:val="lt"/>
              </w:rPr>
              <w:t xml:space="preserve"> </w:t>
            </w:r>
            <w:r w:rsidRPr="006A1046">
              <w:rPr>
                <w:rFonts w:ascii="Arial" w:eastAsia="Arial" w:hAnsi="Arial" w:cs="Arial"/>
                <w:sz w:val="24"/>
                <w:szCs w:val="24"/>
                <w:lang w:val="lt"/>
              </w:rPr>
              <w:t>pristatymo termino</w:t>
            </w:r>
            <w:r>
              <w:rPr>
                <w:rFonts w:ascii="Arial" w:eastAsia="Arial" w:hAnsi="Arial" w:cs="Arial"/>
                <w:sz w:val="24"/>
                <w:szCs w:val="24"/>
                <w:lang w:val="lt"/>
              </w:rPr>
              <w:t xml:space="preserve"> ir vėluoja pristatyti Prekę 20 kalendorinių dienų ir daugiau</w:t>
            </w:r>
            <w:r w:rsidRPr="00F368BA">
              <w:rPr>
                <w:rFonts w:ascii="Arial" w:eastAsia="Arial" w:hAnsi="Arial" w:cs="Arial"/>
                <w:sz w:val="24"/>
                <w:szCs w:val="24"/>
                <w:lang w:val="lt"/>
              </w:rPr>
              <w:t>;</w:t>
            </w:r>
          </w:p>
          <w:p w14:paraId="2497D804" w14:textId="77777777" w:rsidR="00A731CC" w:rsidRPr="00DE65DD" w:rsidRDefault="00A731CC" w:rsidP="00694F13">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r>
              <w:rPr>
                <w:rFonts w:ascii="Arial" w:eastAsia="Arial" w:hAnsi="Arial" w:cs="Arial"/>
                <w:sz w:val="24"/>
                <w:szCs w:val="24"/>
                <w:lang w:val="lt"/>
              </w:rPr>
              <w:t>.</w:t>
            </w:r>
          </w:p>
        </w:tc>
      </w:tr>
      <w:tr w:rsidR="00A731CC" w:rsidRPr="00F871F7" w14:paraId="19090137" w14:textId="77777777" w:rsidTr="00694F13">
        <w:trPr>
          <w:trHeight w:val="300"/>
        </w:trPr>
        <w:tc>
          <w:tcPr>
            <w:tcW w:w="9677" w:type="dxa"/>
            <w:gridSpan w:val="4"/>
          </w:tcPr>
          <w:p w14:paraId="67148396" w14:textId="77777777" w:rsidR="00A731CC" w:rsidRPr="00F871F7" w:rsidRDefault="00A731CC" w:rsidP="00694F13">
            <w:pPr>
              <w:spacing w:after="0" w:line="240" w:lineRule="auto"/>
              <w:jc w:val="center"/>
              <w:rPr>
                <w:rFonts w:ascii="Arial" w:eastAsia="Times New Roman" w:hAnsi="Arial" w:cs="Arial"/>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 APLINKOSAUGINIAI IR SOCIALINIAI KRITERIJAI </w:t>
            </w:r>
            <w:r w:rsidRPr="00F871F7">
              <w:rPr>
                <w:rFonts w:ascii="Arial" w:eastAsia="Times New Roman" w:hAnsi="Arial" w:cs="Arial"/>
                <w:sz w:val="24"/>
                <w:szCs w:val="24"/>
              </w:rPr>
              <w:t>(taikoma, jeigu aplinkosauginiai ir (arba) socialiniai kriterijai nustatomi kaip Sutarties vykdymo sąlygos)</w:t>
            </w:r>
          </w:p>
        </w:tc>
      </w:tr>
      <w:tr w:rsidR="00A731CC" w:rsidRPr="00F871F7" w14:paraId="014EB779" w14:textId="77777777" w:rsidTr="00694F13">
        <w:trPr>
          <w:trHeight w:val="300"/>
        </w:trPr>
        <w:tc>
          <w:tcPr>
            <w:tcW w:w="2835" w:type="dxa"/>
          </w:tcPr>
          <w:p w14:paraId="098047CB"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.1. Aplinkosauginių kriterijų nustatymo teisinis pagrindas</w:t>
            </w:r>
          </w:p>
        </w:tc>
        <w:tc>
          <w:tcPr>
            <w:tcW w:w="6842" w:type="dxa"/>
            <w:gridSpan w:val="3"/>
          </w:tcPr>
          <w:p w14:paraId="194EDBB0" w14:textId="31DE09DD" w:rsidR="00A731CC" w:rsidRPr="002B476D" w:rsidRDefault="00A731CC" w:rsidP="00694F13">
            <w:pPr>
              <w:tabs>
                <w:tab w:val="left" w:pos="1134"/>
              </w:tabs>
              <w:spacing w:after="0"/>
              <w:jc w:val="both"/>
              <w:rPr>
                <w:rFonts w:ascii="Arial" w:hAnsi="Arial" w:cs="Arial"/>
                <w:sz w:val="24"/>
                <w:szCs w:val="24"/>
              </w:rPr>
            </w:pPr>
            <w:r w:rsidRPr="00A214A8">
              <w:rPr>
                <w:rFonts w:ascii="Arial" w:eastAsia="Times New Roman" w:hAnsi="Arial" w:cs="Arial"/>
                <w:color w:val="000000"/>
                <w:sz w:val="24"/>
                <w:szCs w:val="24"/>
                <w:shd w:val="clear" w:color="auto" w:fill="FFFFFF"/>
              </w:rPr>
              <w:t xml:space="preserve">Aplinkosauginiai kriterijai Prekėms nustatomi vadovaujantis </w:t>
            </w:r>
            <w:r w:rsidRPr="00A214A8">
              <w:rPr>
                <w:rFonts w:ascii="Arial" w:eastAsia="Times New Roman" w:hAnsi="Arial" w:cs="Arial"/>
                <w:sz w:val="24"/>
                <w:szCs w:val="24"/>
              </w:rPr>
              <w:t>Lietuvos Respublikos aplinkos ministro 2011 m. birželio 28 d. įsakymu Nr. D1-508 patvirtinto Aplinkos apsaugos kriterijų taikymo, vykdant žaliuosius pirkimus, tvarkos aprašo  4.</w:t>
            </w:r>
            <w:r>
              <w:rPr>
                <w:rFonts w:ascii="Arial" w:eastAsia="Times New Roman" w:hAnsi="Arial" w:cs="Arial"/>
                <w:sz w:val="24"/>
                <w:szCs w:val="24"/>
              </w:rPr>
              <w:t>1.</w:t>
            </w:r>
            <w:r w:rsidRPr="00A214A8">
              <w:rPr>
                <w:rFonts w:ascii="Arial" w:eastAsia="Times New Roman" w:hAnsi="Arial" w:cs="Arial"/>
                <w:sz w:val="24"/>
                <w:szCs w:val="24"/>
              </w:rPr>
              <w:t xml:space="preserve"> papunkčiu</w:t>
            </w:r>
            <w:r w:rsidR="00DD1CDE">
              <w:rPr>
                <w:rFonts w:ascii="Arial" w:eastAsia="Times New Roman" w:hAnsi="Arial" w:cs="Arial"/>
                <w:sz w:val="24"/>
                <w:szCs w:val="24"/>
              </w:rPr>
              <w:t xml:space="preserve"> </w:t>
            </w:r>
            <w:r w:rsidR="00DD1CDE" w:rsidRPr="00DD1CDE">
              <w:rPr>
                <w:rFonts w:ascii="Arial" w:eastAsia="Times New Roman" w:hAnsi="Arial" w:cs="Arial"/>
                <w:sz w:val="24"/>
                <w:szCs w:val="24"/>
              </w:rPr>
              <w:t>(Aprašo 2 priedo 1</w:t>
            </w:r>
            <w:r w:rsidR="003B333B">
              <w:rPr>
                <w:rFonts w:ascii="Arial" w:eastAsia="Times New Roman" w:hAnsi="Arial" w:cs="Arial"/>
                <w:sz w:val="24"/>
                <w:szCs w:val="24"/>
              </w:rPr>
              <w:t>1.1.2</w:t>
            </w:r>
            <w:r w:rsidR="00DD1CDE" w:rsidRPr="00DD1CDE">
              <w:rPr>
                <w:rFonts w:ascii="Arial" w:eastAsia="Times New Roman" w:hAnsi="Arial" w:cs="Arial"/>
                <w:sz w:val="24"/>
                <w:szCs w:val="24"/>
              </w:rPr>
              <w:t xml:space="preserve"> punktas).</w:t>
            </w:r>
          </w:p>
        </w:tc>
      </w:tr>
      <w:tr w:rsidR="00A731CC" w:rsidRPr="00F871F7" w14:paraId="3FBB4C1D" w14:textId="77777777" w:rsidTr="00694F13">
        <w:trPr>
          <w:trHeight w:val="300"/>
        </w:trPr>
        <w:tc>
          <w:tcPr>
            <w:tcW w:w="2835" w:type="dxa"/>
          </w:tcPr>
          <w:p w14:paraId="43E149D7"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.2. </w:t>
            </w:r>
            <w:r w:rsidRPr="00037821">
              <w:rPr>
                <w:rFonts w:ascii="Arial" w:eastAsia="Times New Roman" w:hAnsi="Arial" w:cs="Arial"/>
                <w:b/>
                <w:bCs/>
                <w:sz w:val="24"/>
                <w:szCs w:val="24"/>
              </w:rPr>
              <w:t>Su perkamomis Prekėmis susiję socialiniai kriterijai</w:t>
            </w:r>
          </w:p>
        </w:tc>
        <w:tc>
          <w:tcPr>
            <w:tcW w:w="6842" w:type="dxa"/>
            <w:gridSpan w:val="3"/>
          </w:tcPr>
          <w:p w14:paraId="34DA8F61" w14:textId="77777777" w:rsidR="00A731CC" w:rsidRPr="00F871F7" w:rsidRDefault="00A731CC" w:rsidP="00694F13">
            <w:pPr>
              <w:spacing w:after="0" w:line="240" w:lineRule="auto"/>
              <w:rPr>
                <w:rFonts w:ascii="Arial" w:hAnsi="Arial" w:cs="Arial"/>
                <w:sz w:val="24"/>
                <w:szCs w:val="24"/>
              </w:rPr>
            </w:pPr>
            <w:r w:rsidRPr="00F871F7">
              <w:rPr>
                <w:rFonts w:ascii="Arial" w:eastAsia="Times New Roman" w:hAnsi="Arial" w:cs="Arial"/>
                <w:sz w:val="24"/>
                <w:szCs w:val="24"/>
              </w:rPr>
              <w:t>Netaikoma.</w:t>
            </w:r>
          </w:p>
        </w:tc>
      </w:tr>
      <w:tr w:rsidR="00A731CC" w:rsidRPr="00F871F7" w14:paraId="1BEBDF06" w14:textId="77777777" w:rsidTr="00694F13">
        <w:trPr>
          <w:trHeight w:val="300"/>
        </w:trPr>
        <w:tc>
          <w:tcPr>
            <w:tcW w:w="9677" w:type="dxa"/>
            <w:gridSpan w:val="4"/>
          </w:tcPr>
          <w:p w14:paraId="0F63C024"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1</w:t>
            </w:r>
            <w:r>
              <w:rPr>
                <w:rFonts w:ascii="Arial" w:eastAsia="Times New Roman" w:hAnsi="Arial" w:cs="Arial"/>
                <w:b/>
                <w:bCs/>
                <w:sz w:val="24"/>
                <w:szCs w:val="24"/>
              </w:rPr>
              <w:t>4</w:t>
            </w:r>
            <w:r w:rsidRPr="00F871F7">
              <w:rPr>
                <w:rFonts w:ascii="Arial" w:eastAsia="Times New Roman" w:hAnsi="Arial" w:cs="Arial"/>
                <w:b/>
                <w:bCs/>
                <w:sz w:val="24"/>
                <w:szCs w:val="24"/>
              </w:rPr>
              <w:t xml:space="preserve">. BENDRŲJŲ SĄLYGŲ PAKEITIMAI IR PAPILDYMAI </w:t>
            </w:r>
          </w:p>
          <w:p w14:paraId="00CEE31F" w14:textId="77777777" w:rsidR="00A731CC" w:rsidRPr="00F871F7" w:rsidRDefault="00A731CC" w:rsidP="00694F13">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 xml:space="preserve">(jeigu būtina dėl konkretaus Sutarties dalyko specifikos) </w:t>
            </w:r>
          </w:p>
        </w:tc>
      </w:tr>
      <w:tr w:rsidR="00A731CC" w:rsidRPr="00F871F7" w14:paraId="536417D7" w14:textId="77777777" w:rsidTr="00694F13">
        <w:trPr>
          <w:trHeight w:val="300"/>
        </w:trPr>
        <w:tc>
          <w:tcPr>
            <w:tcW w:w="2835" w:type="dxa"/>
          </w:tcPr>
          <w:p w14:paraId="42D7BCF3"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.1. </w:t>
            </w:r>
          </w:p>
        </w:tc>
        <w:tc>
          <w:tcPr>
            <w:tcW w:w="6842" w:type="dxa"/>
            <w:gridSpan w:val="3"/>
          </w:tcPr>
          <w:p w14:paraId="69789E77" w14:textId="77777777" w:rsidR="00A731CC" w:rsidRPr="00F871F7" w:rsidRDefault="00A731CC" w:rsidP="00694F1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A731CC" w:rsidRPr="00541A26" w14:paraId="57754C74" w14:textId="77777777" w:rsidTr="00694F13">
        <w:trPr>
          <w:trHeight w:val="300"/>
        </w:trPr>
        <w:tc>
          <w:tcPr>
            <w:tcW w:w="2835" w:type="dxa"/>
          </w:tcPr>
          <w:p w14:paraId="41F3806D" w14:textId="77777777" w:rsidR="00A731CC" w:rsidRPr="00541A26" w:rsidRDefault="00A731CC" w:rsidP="00694F1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3592AFF6" w14:textId="77777777" w:rsidR="00A731CC" w:rsidRPr="00541A26" w:rsidRDefault="00A731CC" w:rsidP="00694F1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A731CC" w:rsidRPr="00541A26" w14:paraId="36117CB8" w14:textId="77777777" w:rsidTr="00694F13">
        <w:trPr>
          <w:trHeight w:val="300"/>
        </w:trPr>
        <w:tc>
          <w:tcPr>
            <w:tcW w:w="2835" w:type="dxa"/>
          </w:tcPr>
          <w:p w14:paraId="4A02E10C" w14:textId="77777777" w:rsidR="00A731CC" w:rsidRPr="00541A26" w:rsidRDefault="00A731CC" w:rsidP="00694F1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6B805A34" w14:textId="77777777" w:rsidR="00A731CC" w:rsidRPr="00541A26" w:rsidRDefault="00A731CC" w:rsidP="00694F1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A731CC" w:rsidRPr="00541A26" w14:paraId="1516AFD7" w14:textId="77777777" w:rsidTr="00694F13">
        <w:trPr>
          <w:trHeight w:val="300"/>
        </w:trPr>
        <w:tc>
          <w:tcPr>
            <w:tcW w:w="2835" w:type="dxa"/>
          </w:tcPr>
          <w:p w14:paraId="57EA7430" w14:textId="77777777" w:rsidR="00A731CC" w:rsidRPr="00541A26" w:rsidRDefault="00A731CC" w:rsidP="00694F1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58782B01" w14:textId="77777777" w:rsidR="00A731CC" w:rsidRPr="00541A26" w:rsidRDefault="00A731CC" w:rsidP="00694F1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A731CC" w:rsidRPr="00541A26" w14:paraId="700884A1" w14:textId="77777777" w:rsidTr="00694F13">
        <w:trPr>
          <w:trHeight w:val="300"/>
        </w:trPr>
        <w:tc>
          <w:tcPr>
            <w:tcW w:w="2835" w:type="dxa"/>
          </w:tcPr>
          <w:p w14:paraId="226482DB" w14:textId="77777777" w:rsidR="00A731CC" w:rsidRPr="00541A26" w:rsidRDefault="00A731CC" w:rsidP="00694F1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04FCC46F" w14:textId="77777777" w:rsidR="00A731CC" w:rsidRPr="00541A26" w:rsidRDefault="00A731CC" w:rsidP="00694F13">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A731CC" w:rsidRPr="00F871F7" w14:paraId="323D8D74" w14:textId="77777777" w:rsidTr="00694F13">
        <w:trPr>
          <w:trHeight w:val="300"/>
        </w:trPr>
        <w:tc>
          <w:tcPr>
            <w:tcW w:w="9677" w:type="dxa"/>
            <w:gridSpan w:val="4"/>
          </w:tcPr>
          <w:p w14:paraId="11D4F812"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 SUTARTIES PRIEDAI</w:t>
            </w:r>
          </w:p>
        </w:tc>
      </w:tr>
      <w:tr w:rsidR="00A731CC" w:rsidRPr="00F871F7" w14:paraId="10885B87" w14:textId="77777777" w:rsidTr="00694F13">
        <w:trPr>
          <w:trHeight w:val="300"/>
        </w:trPr>
        <w:tc>
          <w:tcPr>
            <w:tcW w:w="2835" w:type="dxa"/>
          </w:tcPr>
          <w:p w14:paraId="7E68567B"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.1. Priedas Nr. 1</w:t>
            </w:r>
          </w:p>
        </w:tc>
        <w:tc>
          <w:tcPr>
            <w:tcW w:w="6842" w:type="dxa"/>
            <w:gridSpan w:val="3"/>
          </w:tcPr>
          <w:p w14:paraId="03CAA77F" w14:textId="77777777" w:rsidR="00A731CC" w:rsidRPr="00F871F7" w:rsidRDefault="00A731CC" w:rsidP="00694F1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Techninė specifikacija </w:t>
            </w:r>
          </w:p>
        </w:tc>
      </w:tr>
      <w:tr w:rsidR="00A731CC" w:rsidRPr="00F871F7" w14:paraId="404A86A8" w14:textId="77777777" w:rsidTr="00694F13">
        <w:trPr>
          <w:trHeight w:val="300"/>
        </w:trPr>
        <w:tc>
          <w:tcPr>
            <w:tcW w:w="2835" w:type="dxa"/>
          </w:tcPr>
          <w:p w14:paraId="5A2BF9D9"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.2. Priedas Nr. 2</w:t>
            </w:r>
          </w:p>
        </w:tc>
        <w:tc>
          <w:tcPr>
            <w:tcW w:w="6842" w:type="dxa"/>
            <w:gridSpan w:val="3"/>
          </w:tcPr>
          <w:p w14:paraId="641CCF53" w14:textId="77777777" w:rsidR="00A731CC" w:rsidRPr="00F871F7" w:rsidRDefault="00A731CC" w:rsidP="00694F13">
            <w:pPr>
              <w:spacing w:after="0" w:line="240" w:lineRule="auto"/>
              <w:jc w:val="both"/>
              <w:rPr>
                <w:rFonts w:ascii="Arial" w:eastAsia="Times New Roman" w:hAnsi="Arial" w:cs="Arial"/>
                <w:b/>
                <w:bCs/>
                <w:sz w:val="24"/>
                <w:szCs w:val="24"/>
              </w:rPr>
            </w:pPr>
            <w:r w:rsidRPr="00F871F7">
              <w:rPr>
                <w:rFonts w:ascii="Arial" w:eastAsia="Times New Roman" w:hAnsi="Arial" w:cs="Arial"/>
                <w:sz w:val="24"/>
                <w:szCs w:val="24"/>
              </w:rPr>
              <w:t xml:space="preserve">Tiekėjo pasiūlymas </w:t>
            </w:r>
          </w:p>
        </w:tc>
      </w:tr>
      <w:tr w:rsidR="00A731CC" w:rsidRPr="00F871F7" w14:paraId="5B3B12AA" w14:textId="77777777" w:rsidTr="00694F13">
        <w:trPr>
          <w:trHeight w:val="300"/>
        </w:trPr>
        <w:tc>
          <w:tcPr>
            <w:tcW w:w="2835" w:type="dxa"/>
          </w:tcPr>
          <w:p w14:paraId="061CBD44" w14:textId="77777777" w:rsidR="00A731CC" w:rsidRPr="00F871F7" w:rsidRDefault="00A731CC" w:rsidP="00694F1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.3. Priedas Nr. 3</w:t>
            </w:r>
          </w:p>
        </w:tc>
        <w:tc>
          <w:tcPr>
            <w:tcW w:w="6842" w:type="dxa"/>
            <w:gridSpan w:val="3"/>
          </w:tcPr>
          <w:p w14:paraId="17959234" w14:textId="77777777" w:rsidR="00A731CC" w:rsidRPr="00F871F7" w:rsidRDefault="00A731CC" w:rsidP="00694F1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pasitelkiami subtiekėjai ir (ar) specialistai</w:t>
            </w:r>
          </w:p>
          <w:p w14:paraId="601686B7" w14:textId="77777777" w:rsidR="00A731CC" w:rsidRPr="00F871F7" w:rsidRDefault="00A731CC" w:rsidP="00694F13">
            <w:pPr>
              <w:spacing w:after="0" w:line="240" w:lineRule="auto"/>
              <w:jc w:val="both"/>
              <w:rPr>
                <w:rFonts w:ascii="Arial" w:eastAsia="Times New Roman" w:hAnsi="Arial" w:cs="Arial"/>
                <w:sz w:val="24"/>
                <w:szCs w:val="24"/>
              </w:rPr>
            </w:pPr>
            <w:r w:rsidRPr="00F871F7">
              <w:rPr>
                <w:rFonts w:ascii="Arial" w:eastAsia="Times New Roman" w:hAnsi="Arial" w:cs="Arial"/>
                <w:i/>
                <w:iCs/>
                <w:sz w:val="24"/>
                <w:szCs w:val="24"/>
              </w:rPr>
              <w:t>[pildoma, jei pasitelkiami]</w:t>
            </w:r>
          </w:p>
        </w:tc>
      </w:tr>
      <w:tr w:rsidR="00A731CC" w:rsidRPr="00F871F7" w14:paraId="561270F9" w14:textId="77777777" w:rsidTr="00694F13">
        <w:tc>
          <w:tcPr>
            <w:tcW w:w="9677" w:type="dxa"/>
            <w:gridSpan w:val="4"/>
          </w:tcPr>
          <w:p w14:paraId="0447EB17"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15. ŠALIŲ ATSTOVŲ PARAŠAI</w:t>
            </w:r>
          </w:p>
        </w:tc>
      </w:tr>
      <w:tr w:rsidR="00A731CC" w:rsidRPr="00F871F7" w14:paraId="09E03608" w14:textId="77777777" w:rsidTr="00694F13">
        <w:tc>
          <w:tcPr>
            <w:tcW w:w="4927" w:type="dxa"/>
            <w:gridSpan w:val="3"/>
          </w:tcPr>
          <w:p w14:paraId="1C84F353"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PIRKĖJAS</w:t>
            </w:r>
          </w:p>
        </w:tc>
        <w:tc>
          <w:tcPr>
            <w:tcW w:w="4750" w:type="dxa"/>
          </w:tcPr>
          <w:p w14:paraId="33777C16"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TIEKĖJAS</w:t>
            </w:r>
          </w:p>
        </w:tc>
      </w:tr>
      <w:tr w:rsidR="00A731CC" w:rsidRPr="00F871F7" w14:paraId="1CF408A5" w14:textId="77777777" w:rsidTr="00694F13">
        <w:tc>
          <w:tcPr>
            <w:tcW w:w="4927" w:type="dxa"/>
            <w:gridSpan w:val="3"/>
          </w:tcPr>
          <w:p w14:paraId="798582CE"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11F817FE"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75BD2830"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74BBAD20"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5EED8FD9"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5AB44EF9"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524689D0"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7721C4DB"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6589ECA8"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Data...........................................................</w:t>
            </w:r>
          </w:p>
          <w:p w14:paraId="7748E6D5"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p>
          <w:p w14:paraId="42CC789B" w14:textId="77777777" w:rsidR="00A731CC" w:rsidRPr="00F871F7" w:rsidRDefault="00A731CC" w:rsidP="00694F13">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A.V.</w:t>
            </w:r>
          </w:p>
        </w:tc>
        <w:tc>
          <w:tcPr>
            <w:tcW w:w="4750" w:type="dxa"/>
          </w:tcPr>
          <w:p w14:paraId="393BBCA2"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43C06306"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46A3C4A8"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13BC34F4"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364838E7"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0BBBBB9B" w14:textId="77777777" w:rsidR="00A731CC" w:rsidRPr="00F871F7" w:rsidRDefault="00A731CC" w:rsidP="00694F1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3C18D9F0"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206DA19C" w14:textId="77777777" w:rsidR="00A731CC" w:rsidRPr="00F871F7" w:rsidRDefault="00A731CC" w:rsidP="00694F1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28DD93D9" w14:textId="77777777" w:rsidR="00A731CC" w:rsidRPr="00F871F7" w:rsidRDefault="00A731CC" w:rsidP="00694F13">
            <w:pPr>
              <w:tabs>
                <w:tab w:val="left" w:pos="709"/>
              </w:tabs>
              <w:spacing w:after="0" w:line="240" w:lineRule="auto"/>
              <w:jc w:val="both"/>
              <w:rPr>
                <w:rFonts w:ascii="Arial" w:eastAsia="Times New Roman" w:hAnsi="Arial" w:cs="Arial"/>
                <w:szCs w:val="24"/>
              </w:rPr>
            </w:pPr>
            <w:r w:rsidRPr="00F871F7">
              <w:rPr>
                <w:rFonts w:ascii="Arial" w:eastAsia="Times New Roman" w:hAnsi="Arial" w:cs="Arial"/>
                <w:sz w:val="24"/>
                <w:szCs w:val="24"/>
              </w:rPr>
              <w:t>Data...........................................................</w:t>
            </w:r>
          </w:p>
          <w:p w14:paraId="577DABD2" w14:textId="77777777" w:rsidR="00A731CC" w:rsidRPr="00F871F7" w:rsidRDefault="00A731CC" w:rsidP="00694F13">
            <w:pPr>
              <w:tabs>
                <w:tab w:val="left" w:pos="709"/>
              </w:tabs>
              <w:spacing w:after="0" w:line="240" w:lineRule="auto"/>
              <w:jc w:val="both"/>
              <w:rPr>
                <w:rFonts w:ascii="Arial" w:eastAsia="Times New Roman" w:hAnsi="Arial" w:cs="Arial"/>
                <w:szCs w:val="24"/>
              </w:rPr>
            </w:pPr>
          </w:p>
          <w:p w14:paraId="0B3575C7" w14:textId="77777777" w:rsidR="00A731CC" w:rsidRPr="00F871F7" w:rsidRDefault="00A731CC" w:rsidP="00694F13">
            <w:pPr>
              <w:spacing w:after="0" w:line="240" w:lineRule="auto"/>
              <w:jc w:val="center"/>
              <w:rPr>
                <w:rFonts w:ascii="Arial" w:eastAsia="Times New Roman" w:hAnsi="Arial" w:cs="Arial"/>
                <w:b/>
                <w:bCs/>
                <w:sz w:val="24"/>
                <w:szCs w:val="24"/>
              </w:rPr>
            </w:pPr>
            <w:r w:rsidRPr="00F871F7">
              <w:rPr>
                <w:rFonts w:ascii="Arial" w:eastAsia="Times New Roman" w:hAnsi="Arial" w:cs="Arial"/>
                <w:sz w:val="24"/>
                <w:szCs w:val="24"/>
              </w:rPr>
              <w:t>A.V.</w:t>
            </w:r>
          </w:p>
        </w:tc>
      </w:tr>
    </w:tbl>
    <w:p w14:paraId="58FC6201" w14:textId="77777777" w:rsidR="00A731CC" w:rsidRPr="00F871F7" w:rsidRDefault="00A731CC" w:rsidP="00A731CC">
      <w:pPr>
        <w:spacing w:after="0" w:line="257" w:lineRule="atLeast"/>
        <w:jc w:val="center"/>
        <w:rPr>
          <w:rFonts w:ascii="Arial" w:eastAsia="Times New Roman" w:hAnsi="Arial" w:cs="Arial"/>
          <w:color w:val="000000"/>
          <w:sz w:val="24"/>
          <w:szCs w:val="24"/>
        </w:rPr>
      </w:pPr>
    </w:p>
    <w:p w14:paraId="4A9BDD12" w14:textId="30DF1A91" w:rsidR="00854F56" w:rsidRPr="009973CC" w:rsidRDefault="00854F56" w:rsidP="009973CC">
      <w:pPr>
        <w:jc w:val="center"/>
        <w:rPr>
          <w:rFonts w:ascii="Arial" w:eastAsia="Times New Roman" w:hAnsi="Arial" w:cs="Arial"/>
          <w:color w:val="000000"/>
          <w:sz w:val="24"/>
          <w:szCs w:val="24"/>
        </w:rPr>
      </w:pPr>
      <w:r w:rsidRPr="007372FB">
        <w:rPr>
          <w:rFonts w:ascii="Arial" w:hAnsi="Arial" w:cs="Arial"/>
          <w:b/>
          <w:bCs/>
          <w:sz w:val="24"/>
          <w:szCs w:val="24"/>
        </w:rPr>
        <w:br w:type="page"/>
      </w:r>
    </w:p>
    <w:p w14:paraId="119E22F5" w14:textId="77777777" w:rsidR="00A22A60" w:rsidRDefault="00854F56" w:rsidP="00854F56">
      <w:pPr>
        <w:spacing w:after="0" w:line="257" w:lineRule="atLeast"/>
        <w:jc w:val="center"/>
        <w:rPr>
          <w:rFonts w:ascii="Arial" w:eastAsia="Times New Roman" w:hAnsi="Arial" w:cs="Arial"/>
          <w:b/>
          <w:bCs/>
          <w:caps/>
          <w:color w:val="000000"/>
          <w:sz w:val="22"/>
          <w:szCs w:val="22"/>
          <w:lang w:eastAsia="en-US"/>
        </w:rPr>
      </w:pPr>
      <w:r w:rsidRPr="007372FB">
        <w:rPr>
          <w:rFonts w:ascii="Arial" w:eastAsia="Times New Roman" w:hAnsi="Arial" w:cs="Arial"/>
          <w:b/>
          <w:bCs/>
          <w:caps/>
          <w:color w:val="000000"/>
          <w:sz w:val="22"/>
          <w:szCs w:val="22"/>
          <w:lang w:eastAsia="en-US"/>
        </w:rPr>
        <w:lastRenderedPageBreak/>
        <w:t>PREKIŲ PIRKIMO</w:t>
      </w:r>
      <w:r w:rsidRPr="007372FB">
        <w:rPr>
          <w:rFonts w:ascii="Arial" w:eastAsia="Times New Roman" w:hAnsi="Arial" w:cs="Arial"/>
          <w:color w:val="000000"/>
          <w:sz w:val="22"/>
          <w:szCs w:val="22"/>
          <w:lang w:eastAsia="en-US"/>
        </w:rPr>
        <w:t>–</w:t>
      </w:r>
      <w:r w:rsidRPr="007372FB">
        <w:rPr>
          <w:rFonts w:ascii="Arial" w:eastAsia="Times New Roman" w:hAnsi="Arial" w:cs="Arial"/>
          <w:b/>
          <w:bCs/>
          <w:caps/>
          <w:color w:val="000000"/>
          <w:sz w:val="22"/>
          <w:szCs w:val="22"/>
          <w:lang w:eastAsia="en-US"/>
        </w:rPr>
        <w:t xml:space="preserve">PARDAVIMO SUTARTIES </w:t>
      </w:r>
    </w:p>
    <w:p w14:paraId="138C249E" w14:textId="032A8788"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BENDROSIOS SĄLYGOS</w:t>
      </w:r>
    </w:p>
    <w:p w14:paraId="02656D3C"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081C543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  PAGRINDINĖS SĄVOKOS IR SUTARTIES AIŠKINIMAS</w:t>
      </w:r>
    </w:p>
    <w:p w14:paraId="41D87FE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9AFA64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1.1. Sąvokos</w:t>
      </w:r>
    </w:p>
    <w:p w14:paraId="528B263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F461B2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Šioje Sutartyje didžiąja raide rašomos sąvokos turi paskiau nurodytas reikšmes:</w:t>
      </w:r>
    </w:p>
    <w:p w14:paraId="7F8D1EE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1.1.1.1. </w:t>
      </w:r>
      <w:r w:rsidRPr="007372FB">
        <w:rPr>
          <w:rFonts w:ascii="Arial" w:eastAsia="Times New Roman" w:hAnsi="Arial" w:cs="Arial"/>
          <w:b/>
          <w:bCs/>
          <w:color w:val="000000"/>
          <w:sz w:val="22"/>
          <w:szCs w:val="22"/>
          <w:lang w:eastAsia="en-US"/>
        </w:rPr>
        <w:t>Bendrosios sąlygos</w:t>
      </w:r>
      <w:r w:rsidRPr="007372FB">
        <w:rPr>
          <w:rFonts w:ascii="Arial" w:eastAsia="Times New Roman" w:hAnsi="Arial" w:cs="Arial"/>
          <w:color w:val="000000"/>
          <w:sz w:val="22"/>
          <w:szCs w:val="22"/>
          <w:lang w:eastAsia="en-US"/>
        </w:rPr>
        <w:t> –  Sutarties dalis, kuri vadinasi „Prekių pirkimo–pardavimo sutarties Bendrosios sąlygos“;</w:t>
      </w:r>
    </w:p>
    <w:p w14:paraId="63E68A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1.1.1.2. </w:t>
      </w:r>
      <w:r w:rsidRPr="007372FB">
        <w:rPr>
          <w:rFonts w:ascii="Arial" w:eastAsia="Times New Roman" w:hAnsi="Arial" w:cs="Arial"/>
          <w:b/>
          <w:bCs/>
          <w:color w:val="000000"/>
          <w:sz w:val="22"/>
          <w:szCs w:val="22"/>
          <w:lang w:eastAsia="en-US"/>
        </w:rPr>
        <w:t>Pirkėjas</w:t>
      </w:r>
      <w:r w:rsidRPr="007372FB">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E6B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1.1.1.3. </w:t>
      </w:r>
      <w:r w:rsidRPr="007372FB">
        <w:rPr>
          <w:rFonts w:ascii="Arial" w:eastAsia="Times New Roman" w:hAnsi="Arial" w:cs="Arial"/>
          <w:b/>
          <w:bCs/>
          <w:color w:val="000000"/>
          <w:sz w:val="22"/>
          <w:szCs w:val="22"/>
          <w:lang w:eastAsia="en-US"/>
        </w:rPr>
        <w:t>Pradinės sutarties vertė </w:t>
      </w:r>
      <w:r w:rsidRPr="007372FB">
        <w:rPr>
          <w:rFonts w:ascii="Arial" w:eastAsia="Times New Roman" w:hAnsi="Arial" w:cs="Arial"/>
          <w:color w:val="000000"/>
          <w:sz w:val="22"/>
          <w:szCs w:val="22"/>
          <w:lang w:eastAsia="en-US"/>
        </w:rPr>
        <w:t>– Specialiosiose sąlygose nurodyta</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vertė be pridėtinės vertės mokesčio (toliau – PVM);</w:t>
      </w:r>
    </w:p>
    <w:p w14:paraId="2A764B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1.1.1.4. </w:t>
      </w:r>
      <w:r w:rsidRPr="007372FB">
        <w:rPr>
          <w:rFonts w:ascii="Arial" w:eastAsia="Times New Roman" w:hAnsi="Arial" w:cs="Arial"/>
          <w:b/>
          <w:bCs/>
          <w:color w:val="000000"/>
          <w:sz w:val="22"/>
          <w:szCs w:val="22"/>
          <w:lang w:eastAsia="en-US"/>
        </w:rPr>
        <w:t>Prekės</w:t>
      </w:r>
      <w:r w:rsidRPr="007372FB">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446F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1.1.1.5. </w:t>
      </w:r>
      <w:r w:rsidRPr="007372FB">
        <w:rPr>
          <w:rFonts w:ascii="Arial" w:eastAsia="Times New Roman" w:hAnsi="Arial" w:cs="Arial"/>
          <w:b/>
          <w:bCs/>
          <w:color w:val="000000"/>
          <w:sz w:val="22"/>
          <w:szCs w:val="22"/>
          <w:lang w:eastAsia="en-US"/>
        </w:rPr>
        <w:t>Prekių perdavimo–priėmimo aktas </w:t>
      </w:r>
      <w:r w:rsidRPr="007372FB">
        <w:rPr>
          <w:rFonts w:ascii="Arial" w:eastAsia="Times New Roman" w:hAnsi="Arial" w:cs="Arial"/>
          <w:color w:val="000000"/>
          <w:sz w:val="22"/>
          <w:szCs w:val="22"/>
          <w:lang w:eastAsia="en-US"/>
        </w:rPr>
        <w:t>– dokumentas,</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7DD7E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1.1.1.6. </w:t>
      </w:r>
      <w:r w:rsidRPr="007372FB">
        <w:rPr>
          <w:rFonts w:ascii="Arial" w:eastAsia="Times New Roman" w:hAnsi="Arial" w:cs="Arial"/>
          <w:b/>
          <w:bCs/>
          <w:color w:val="000000"/>
          <w:sz w:val="22"/>
          <w:szCs w:val="22"/>
          <w:lang w:eastAsia="en-US"/>
        </w:rPr>
        <w:t>Prekių trūkumai</w:t>
      </w:r>
      <w:r w:rsidRPr="007372FB">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D19E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1.1.1.7. </w:t>
      </w:r>
      <w:r w:rsidRPr="007372FB">
        <w:rPr>
          <w:rFonts w:ascii="Arial" w:eastAsia="Times New Roman" w:hAnsi="Arial" w:cs="Arial"/>
          <w:b/>
          <w:bCs/>
          <w:color w:val="000000"/>
          <w:sz w:val="22"/>
          <w:szCs w:val="22"/>
          <w:lang w:eastAsia="en-US"/>
        </w:rPr>
        <w:t>Sąskaita </w:t>
      </w:r>
      <w:r w:rsidRPr="007372FB">
        <w:rPr>
          <w:rFonts w:ascii="Arial" w:eastAsia="Times New Roman" w:hAnsi="Arial" w:cs="Arial"/>
          <w:color w:val="000000"/>
          <w:sz w:val="22"/>
          <w:szCs w:val="22"/>
          <w:lang w:eastAsia="en-US"/>
        </w:rPr>
        <w:t>–</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B0E07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1.1.1.8. </w:t>
      </w:r>
      <w:r w:rsidRPr="007372FB">
        <w:rPr>
          <w:rFonts w:ascii="Arial" w:eastAsia="Times New Roman" w:hAnsi="Arial" w:cs="Arial"/>
          <w:b/>
          <w:bCs/>
          <w:color w:val="000000"/>
          <w:sz w:val="22"/>
          <w:szCs w:val="22"/>
          <w:lang w:eastAsia="en-US"/>
        </w:rPr>
        <w:t>Specialiosios sąlygos</w:t>
      </w:r>
      <w:r w:rsidRPr="007372FB">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9FAE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1.1.1.9. </w:t>
      </w:r>
      <w:r w:rsidRPr="007372FB">
        <w:rPr>
          <w:rFonts w:ascii="Arial" w:eastAsia="Times New Roman" w:hAnsi="Arial" w:cs="Arial"/>
          <w:b/>
          <w:bCs/>
          <w:color w:val="000000"/>
          <w:sz w:val="22"/>
          <w:szCs w:val="22"/>
          <w:lang w:eastAsia="en-US"/>
        </w:rPr>
        <w:t>Susitarimas </w:t>
      </w:r>
      <w:r w:rsidRPr="007372FB">
        <w:rPr>
          <w:rFonts w:ascii="Arial" w:eastAsia="Times New Roman" w:hAnsi="Arial" w:cs="Arial"/>
          <w:color w:val="000000"/>
          <w:sz w:val="22"/>
          <w:szCs w:val="22"/>
          <w:lang w:eastAsia="en-US"/>
        </w:rPr>
        <w:t>– tai dokumentas, kurį Šalys sudaro keisdamos Sutarties sąlygas VPĮ leidžiama apimtimi;</w:t>
      </w:r>
    </w:p>
    <w:p w14:paraId="0E041D45"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1.1.1.10. </w:t>
      </w:r>
      <w:r w:rsidRPr="007372FB">
        <w:rPr>
          <w:rFonts w:ascii="Arial" w:eastAsia="Times New Roman" w:hAnsi="Arial" w:cs="Arial"/>
          <w:b/>
          <w:bCs/>
          <w:sz w:val="22"/>
          <w:szCs w:val="22"/>
          <w:lang w:eastAsia="en-US"/>
        </w:rPr>
        <w:t>Sutarties kaina</w:t>
      </w:r>
      <w:r w:rsidRPr="007372FB">
        <w:rPr>
          <w:rFonts w:ascii="Arial" w:eastAsia="Times New Roman" w:hAnsi="Arial" w:cs="Arial"/>
          <w:sz w:val="22"/>
          <w:szCs w:val="22"/>
          <w:lang w:eastAsia="en-US"/>
        </w:rPr>
        <w:t> – pagal Sutartį Tiekėjui mokėtina suma, įskaitant visus privalomus mokesčius ir išlaidas;</w:t>
      </w:r>
    </w:p>
    <w:p w14:paraId="4EE390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1.1.1.11. </w:t>
      </w:r>
      <w:r w:rsidRPr="007372FB">
        <w:rPr>
          <w:rFonts w:ascii="Arial" w:eastAsia="Times New Roman" w:hAnsi="Arial" w:cs="Arial"/>
          <w:b/>
          <w:bCs/>
          <w:color w:val="000000"/>
          <w:sz w:val="22"/>
          <w:szCs w:val="22"/>
          <w:lang w:eastAsia="en-US"/>
        </w:rPr>
        <w:t>Sutarties sąlygos </w:t>
      </w:r>
      <w:r w:rsidRPr="007372FB">
        <w:rPr>
          <w:rFonts w:ascii="Arial" w:eastAsia="Times New Roman" w:hAnsi="Arial" w:cs="Arial"/>
          <w:color w:val="000000"/>
          <w:sz w:val="22"/>
          <w:szCs w:val="22"/>
          <w:lang w:eastAsia="en-US"/>
        </w:rPr>
        <w:t>– Bendrosios sąlygos ir Specialiosios sąlygos kartu;</w:t>
      </w:r>
    </w:p>
    <w:p w14:paraId="0B2752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1.1.1.12. </w:t>
      </w:r>
      <w:r w:rsidRPr="007372FB">
        <w:rPr>
          <w:rFonts w:ascii="Arial" w:eastAsia="Times New Roman" w:hAnsi="Arial" w:cs="Arial"/>
          <w:b/>
          <w:bCs/>
          <w:color w:val="000000"/>
          <w:sz w:val="22"/>
          <w:szCs w:val="22"/>
          <w:lang w:eastAsia="en-US"/>
        </w:rPr>
        <w:t>Sutartis </w:t>
      </w:r>
      <w:r w:rsidRPr="007372FB">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98A49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1.1.1.13. </w:t>
      </w:r>
      <w:r w:rsidRPr="007372FB">
        <w:rPr>
          <w:rFonts w:ascii="Arial" w:eastAsia="Times New Roman" w:hAnsi="Arial" w:cs="Arial"/>
          <w:b/>
          <w:bCs/>
          <w:color w:val="000000"/>
          <w:sz w:val="22"/>
          <w:szCs w:val="22"/>
          <w:lang w:eastAsia="en-US"/>
        </w:rPr>
        <w:t>Šalis</w:t>
      </w:r>
      <w:r w:rsidRPr="007372FB">
        <w:rPr>
          <w:rFonts w:ascii="Arial" w:eastAsia="Times New Roman" w:hAnsi="Arial" w:cs="Arial"/>
          <w:color w:val="000000"/>
          <w:sz w:val="22"/>
          <w:szCs w:val="22"/>
          <w:lang w:eastAsia="en-US"/>
        </w:rPr>
        <w:t> – Pirkėjas arba Tiekėjas, kiekvienas atskirai, priklausomai nuo konteksto;</w:t>
      </w:r>
    </w:p>
    <w:p w14:paraId="40EF8CC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1.1.1.14. </w:t>
      </w:r>
      <w:r w:rsidRPr="007372FB">
        <w:rPr>
          <w:rFonts w:ascii="Arial" w:eastAsia="Times New Roman" w:hAnsi="Arial" w:cs="Arial"/>
          <w:b/>
          <w:bCs/>
          <w:color w:val="000000"/>
          <w:sz w:val="22"/>
          <w:szCs w:val="22"/>
          <w:lang w:eastAsia="en-US"/>
        </w:rPr>
        <w:t>Šalys</w:t>
      </w:r>
      <w:r w:rsidRPr="007372FB">
        <w:rPr>
          <w:rFonts w:ascii="Arial" w:eastAsia="Times New Roman" w:hAnsi="Arial" w:cs="Arial"/>
          <w:color w:val="000000"/>
          <w:sz w:val="22"/>
          <w:szCs w:val="22"/>
          <w:lang w:eastAsia="en-US"/>
        </w:rPr>
        <w:t> – Pirkėjas ir Tiekėjas kartu;</w:t>
      </w:r>
    </w:p>
    <w:p w14:paraId="40F95A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1.1.1.15. </w:t>
      </w:r>
      <w:r w:rsidRPr="007372FB">
        <w:rPr>
          <w:rFonts w:ascii="Arial" w:eastAsia="Times New Roman" w:hAnsi="Arial" w:cs="Arial"/>
          <w:b/>
          <w:bCs/>
          <w:color w:val="000000"/>
          <w:sz w:val="22"/>
          <w:szCs w:val="22"/>
          <w:lang w:eastAsia="en-US"/>
        </w:rPr>
        <w:t>Tiekėjas</w:t>
      </w:r>
      <w:r w:rsidRPr="007372FB">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391E66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1.1.1.16. </w:t>
      </w:r>
      <w:r w:rsidRPr="007372FB">
        <w:rPr>
          <w:rFonts w:ascii="Arial" w:eastAsia="Times New Roman" w:hAnsi="Arial" w:cs="Arial"/>
          <w:b/>
          <w:bCs/>
          <w:color w:val="000000"/>
          <w:sz w:val="22"/>
          <w:szCs w:val="22"/>
          <w:lang w:eastAsia="en-US"/>
        </w:rPr>
        <w:t>VPĮ </w:t>
      </w:r>
      <w:r w:rsidRPr="007372FB">
        <w:rPr>
          <w:rFonts w:ascii="Arial" w:eastAsia="Times New Roman" w:hAnsi="Arial" w:cs="Arial"/>
          <w:color w:val="000000"/>
          <w:sz w:val="22"/>
          <w:szCs w:val="22"/>
          <w:lang w:eastAsia="en-US"/>
        </w:rPr>
        <w:t>– Lietuvos Respublikos viešųjų pirkimų įstatymas.</w:t>
      </w:r>
    </w:p>
    <w:p w14:paraId="5E49AE1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1.1.1.17. Kitų Sutartyje didžiąja raide rašomų sąvokų reikšmės yra nurodytos Sutarties tekste.</w:t>
      </w:r>
    </w:p>
    <w:p w14:paraId="4BA96E7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DFED2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73CDE16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C4CA5E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  Sutarties aiškinimas</w:t>
      </w:r>
    </w:p>
    <w:p w14:paraId="63854A09" w14:textId="77777777" w:rsidR="00854F56" w:rsidRPr="007372FB" w:rsidRDefault="00854F56" w:rsidP="00854F56">
      <w:pPr>
        <w:spacing w:after="0" w:line="257" w:lineRule="atLeast"/>
        <w:ind w:left="792" w:firstLine="62"/>
        <w:jc w:val="both"/>
        <w:rPr>
          <w:rFonts w:ascii="Arial" w:eastAsia="Times New Roman" w:hAnsi="Arial" w:cs="Arial"/>
          <w:color w:val="000000"/>
          <w:sz w:val="22"/>
          <w:szCs w:val="22"/>
          <w:lang w:eastAsia="en-US"/>
        </w:rPr>
      </w:pPr>
    </w:p>
    <w:p w14:paraId="0B76212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 Sutartis yra sudaryta ir turi būti aiškinama pagal Lietuvos Respublikos teisės aktus.</w:t>
      </w:r>
    </w:p>
    <w:p w14:paraId="4DE3700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294D644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 Diena Sutartyje reiškia kalendorinę dieną.</w:t>
      </w:r>
    </w:p>
    <w:p w14:paraId="190BF5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7AE140F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2E8623D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6B1AB0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022D3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408C9A8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D10EB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1.2.10. </w:t>
      </w:r>
      <w:r w:rsidRPr="007372FB">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370C5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1.2.11. </w:t>
      </w:r>
      <w:r w:rsidRPr="007372FB">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03E0E5D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1.2.12. </w:t>
      </w:r>
      <w:r w:rsidRPr="007372FB">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65DDE4C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9DD22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1.3. Dokumentų viršenybė</w:t>
      </w:r>
    </w:p>
    <w:p w14:paraId="1D93D65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B91CB7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336D571"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1.3.1.1. Techninė specifikacija;</w:t>
      </w:r>
    </w:p>
    <w:p w14:paraId="59A721A5"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1.3.1.2. Specialiosios sąlygos;</w:t>
      </w:r>
    </w:p>
    <w:p w14:paraId="7BC2AFB9"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1.3.1.3. Bendrosios sąlygos;</w:t>
      </w:r>
    </w:p>
    <w:p w14:paraId="76DC44EA"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1.3.1.4. Pirkimo dokumentai (išskyrus techninę specifikaciją);</w:t>
      </w:r>
    </w:p>
    <w:p w14:paraId="7B4CB6D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1.3.1.5. Pasiūlymas;</w:t>
      </w:r>
    </w:p>
    <w:p w14:paraId="490E933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1.3.1.6. Kiti Specialiosiose sąlygose išvardinti priedai.</w:t>
      </w:r>
    </w:p>
    <w:p w14:paraId="4F31B73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14E68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780B3D0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72FB">
        <w:rPr>
          <w:rFonts w:ascii="Arial" w:eastAsia="Times New Roman" w:hAnsi="Arial" w:cs="Arial"/>
          <w:color w:val="000000"/>
          <w:sz w:val="22"/>
          <w:szCs w:val="22"/>
          <w:vertAlign w:val="superscript"/>
          <w:lang w:eastAsia="en-US"/>
        </w:rPr>
        <w:t>1</w:t>
      </w:r>
      <w:r w:rsidRPr="007372FB">
        <w:rPr>
          <w:rFonts w:ascii="Arial" w:eastAsia="Times New Roman" w:hAnsi="Arial" w:cs="Arial"/>
          <w:color w:val="000000"/>
          <w:sz w:val="22"/>
          <w:szCs w:val="22"/>
          <w:lang w:eastAsia="en-US"/>
        </w:rPr>
        <w:t>).</w:t>
      </w:r>
    </w:p>
    <w:p w14:paraId="6231298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313272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  SUTARTIES DALYKAS</w:t>
      </w:r>
    </w:p>
    <w:p w14:paraId="60D156A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F66F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17E7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18611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511EB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3146C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3.  TIEKĖJAS IR KITI SUTARTIES VYKDYMUI PASITELKIAMI ASMENYS</w:t>
      </w:r>
    </w:p>
    <w:p w14:paraId="0197688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2890D7D5"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3.1.  Kvalifikacija ir kiti Tiekėjo pasiūlymu prisiimti įsipareigojimai</w:t>
      </w:r>
    </w:p>
    <w:p w14:paraId="57B4DE5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0C2C4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02D5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3.1.1.1. turėtų teisę verstis ta veikla, kuri yra reikalinga Sutarčiai įvykdyti. </w:t>
      </w:r>
      <w:r w:rsidRPr="007372FB">
        <w:rPr>
          <w:rFonts w:ascii="Arial" w:eastAsia="Arial" w:hAnsi="Arial" w:cs="Arial"/>
          <w:kern w:val="2"/>
          <w:sz w:val="22"/>
          <w:szCs w:val="22"/>
          <w:lang w:eastAsia="en-US"/>
        </w:rPr>
        <w:t>Pirkėjui pareikalavus, Tiekėjas turi pateikti dokumentus, įrodančius, kad Sutartį vykdo tik tokią teisę turintys asmenys</w:t>
      </w:r>
      <w:r w:rsidRPr="007372FB">
        <w:rPr>
          <w:rFonts w:ascii="Arial" w:eastAsia="Times New Roman" w:hAnsi="Arial" w:cs="Arial"/>
          <w:color w:val="000000"/>
          <w:sz w:val="22"/>
          <w:szCs w:val="22"/>
          <w:lang w:eastAsia="en-US"/>
        </w:rPr>
        <w:t>;</w:t>
      </w:r>
    </w:p>
    <w:p w14:paraId="16CF75C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2FE6284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372FB">
        <w:rPr>
          <w:rFonts w:ascii="Arial" w:eastAsia="Arial" w:hAnsi="Arial" w:cs="Arial"/>
          <w:kern w:val="2"/>
          <w:sz w:val="22"/>
          <w:szCs w:val="22"/>
          <w:lang w:eastAsia="en-US"/>
        </w:rPr>
        <w:t xml:space="preserve">(toliau – </w:t>
      </w:r>
      <w:r w:rsidRPr="007372FB">
        <w:rPr>
          <w:rFonts w:ascii="Arial" w:eastAsia="Arial" w:hAnsi="Arial" w:cs="Arial"/>
          <w:b/>
          <w:bCs/>
          <w:kern w:val="2"/>
          <w:sz w:val="22"/>
          <w:szCs w:val="22"/>
          <w:lang w:eastAsia="en-US"/>
        </w:rPr>
        <w:t>Kokybiniai kriterijai</w:t>
      </w:r>
      <w:r w:rsidRPr="007372FB">
        <w:rPr>
          <w:rFonts w:ascii="Arial" w:eastAsia="Arial" w:hAnsi="Arial" w:cs="Arial"/>
          <w:kern w:val="2"/>
          <w:sz w:val="22"/>
          <w:szCs w:val="22"/>
          <w:lang w:eastAsia="en-US"/>
        </w:rPr>
        <w:t>),</w:t>
      </w:r>
      <w:r w:rsidRPr="007372FB">
        <w:rPr>
          <w:rFonts w:ascii="Arial" w:eastAsia="Times New Roman" w:hAnsi="Arial" w:cs="Arial"/>
          <w:color w:val="000000"/>
          <w:sz w:val="22"/>
          <w:szCs w:val="22"/>
          <w:lang w:eastAsia="en-US"/>
        </w:rPr>
        <w:t xml:space="preserve"> reikšmes ir parametrus</w:t>
      </w:r>
      <w:r w:rsidRPr="007372FB">
        <w:rPr>
          <w:rFonts w:ascii="Arial" w:eastAsia="Times New Roman" w:hAnsi="Arial" w:cs="Arial"/>
          <w:color w:val="000000"/>
          <w:kern w:val="2"/>
          <w:sz w:val="22"/>
          <w:szCs w:val="22"/>
          <w:lang w:eastAsia="en-US"/>
        </w:rPr>
        <w:t xml:space="preserve">. </w:t>
      </w:r>
      <w:r w:rsidRPr="007372FB">
        <w:rPr>
          <w:rFonts w:ascii="Arial" w:eastAsia="Arial" w:hAnsi="Arial" w:cs="Arial"/>
          <w:kern w:val="2"/>
          <w:sz w:val="22"/>
          <w:szCs w:val="22"/>
          <w:lang w:eastAsia="en-US"/>
        </w:rPr>
        <w:t>Šiame papunktyje nurodytų įsipareigojimų laikymosi tikrinimo tvarka nustatoma Specialiosiose sąlygose;</w:t>
      </w:r>
    </w:p>
    <w:p w14:paraId="2BA36B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375D3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3.1.1.5. </w:t>
      </w:r>
      <w:r w:rsidRPr="007372FB">
        <w:rPr>
          <w:rFonts w:ascii="Arial" w:eastAsia="Times New Roman" w:hAnsi="Arial" w:cs="Arial"/>
          <w:color w:val="000000"/>
          <w:sz w:val="22"/>
          <w:szCs w:val="22"/>
          <w:shd w:val="clear" w:color="auto" w:fill="FFFFFF"/>
          <w:lang w:eastAsia="en-US"/>
        </w:rPr>
        <w:t xml:space="preserve">atitiktų nacionalinio saugumo interesus </w:t>
      </w:r>
      <w:r w:rsidRPr="007372FB">
        <w:rPr>
          <w:rFonts w:ascii="Arial" w:eastAsia="Arial" w:hAnsi="Arial" w:cs="Arial"/>
          <w:kern w:val="2"/>
          <w:sz w:val="22"/>
          <w:szCs w:val="22"/>
          <w:lang w:eastAsia="en-US"/>
        </w:rPr>
        <w:t>bei nebūtų registruotas (nuolat gyvenantis ar turintis pilietybę) nepatikimomis laikomose valstybėse ar teritorijose</w:t>
      </w:r>
      <w:r w:rsidRPr="007372FB">
        <w:rPr>
          <w:rFonts w:ascii="Arial" w:eastAsia="Times New Roman" w:hAnsi="Arial" w:cs="Arial"/>
          <w:color w:val="000000"/>
          <w:sz w:val="22"/>
          <w:szCs w:val="22"/>
          <w:shd w:val="clear" w:color="auto" w:fill="FFFFFF"/>
          <w:lang w:eastAsia="en-US"/>
        </w:rPr>
        <w:t>, jei tokie reikalavimai buvo numatyti pirkimo dokumentuose</w:t>
      </w:r>
      <w:r w:rsidRPr="007372FB">
        <w:rPr>
          <w:rFonts w:ascii="Arial" w:eastAsia="Times New Roman" w:hAnsi="Arial" w:cs="Arial"/>
          <w:color w:val="000000"/>
          <w:sz w:val="22"/>
          <w:szCs w:val="22"/>
          <w:lang w:eastAsia="en-US"/>
        </w:rPr>
        <w:t>.</w:t>
      </w:r>
    </w:p>
    <w:p w14:paraId="0D945016"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3.1.2. Tuo atveju, kai Tiekėjas yra jungtinės veiklos </w:t>
      </w:r>
      <w:r w:rsidRPr="007372FB">
        <w:rPr>
          <w:rFonts w:ascii="Arial" w:eastAsia="Arial" w:hAnsi="Arial" w:cs="Arial"/>
          <w:kern w:val="2"/>
          <w:sz w:val="22"/>
          <w:szCs w:val="22"/>
          <w:lang w:eastAsia="en-US"/>
        </w:rPr>
        <w:t>sutarties pagrindu veikianti tiekėjų grupė</w:t>
      </w:r>
      <w:r w:rsidRPr="007372FB">
        <w:rPr>
          <w:rFonts w:ascii="Arial" w:eastAsia="Times New Roman" w:hAnsi="Arial" w:cs="Arial"/>
          <w:color w:val="000000"/>
          <w:sz w:val="22"/>
          <w:szCs w:val="22"/>
          <w:lang w:eastAsia="en-US"/>
        </w:rPr>
        <w:t>, jos nariai Pirkėjui už Sutarties vykdymą atsako solidariai. </w:t>
      </w:r>
      <w:r w:rsidRPr="007372FB">
        <w:rPr>
          <w:rFonts w:ascii="Arial" w:eastAsia="Times New Roman" w:hAnsi="Arial" w:cs="Arial"/>
          <w:color w:val="000000"/>
          <w:sz w:val="22"/>
          <w:szCs w:val="22"/>
          <w:shd w:val="clear" w:color="auto" w:fill="FFFFFF"/>
          <w:lang w:eastAsia="en-US"/>
        </w:rPr>
        <w:t>Jeigu Tiekėjas remiasi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0DD1267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BBDB89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85E468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3.2.</w:t>
      </w:r>
      <w:r w:rsidRPr="007372FB">
        <w:rPr>
          <w:rFonts w:ascii="Arial" w:eastAsia="Times New Roman" w:hAnsi="Arial" w:cs="Arial"/>
          <w:color w:val="000000"/>
          <w:sz w:val="22"/>
          <w:szCs w:val="22"/>
          <w:lang w:eastAsia="en-US"/>
        </w:rPr>
        <w:t xml:space="preserve">  </w:t>
      </w:r>
      <w:r w:rsidRPr="007372FB">
        <w:rPr>
          <w:rFonts w:ascii="Arial" w:eastAsia="Times New Roman" w:hAnsi="Arial" w:cs="Arial"/>
          <w:b/>
          <w:bCs/>
          <w:color w:val="000000"/>
          <w:sz w:val="22"/>
          <w:szCs w:val="22"/>
          <w:lang w:eastAsia="en-US"/>
        </w:rPr>
        <w:t>Subtiekėjų bei specialistų pasitelkimas ir keitimas</w:t>
      </w:r>
    </w:p>
    <w:p w14:paraId="43C4773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31D7DF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75A35F"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3.2.2. Sutarties vykdymui pasitelkiami subtiekėjai ir (ar) specialistai (jeigu tokie pasitelkiami) nurodomi Specialiosiose sąlygose.</w:t>
      </w:r>
    </w:p>
    <w:p w14:paraId="25097A6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372FB">
        <w:rPr>
          <w:rFonts w:ascii="Arial" w:eastAsia="Arial" w:hAnsi="Arial" w:cs="Arial"/>
          <w:kern w:val="2"/>
          <w:sz w:val="22"/>
          <w:szCs w:val="22"/>
          <w:lang w:eastAsia="en-US"/>
        </w:rPr>
        <w:t>3.2.3. Tiekėjas gali keisti ir (ar) pasitelkti subtiekėjus ir (ar) specialistus šiame Sutarties poskyryje nustatytais atvejais ir tvarka.</w:t>
      </w:r>
    </w:p>
    <w:p w14:paraId="77A8D9A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23B252D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7372FB">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7372FB">
        <w:rPr>
          <w:rFonts w:ascii="Arial" w:eastAsia="Arial" w:hAnsi="Arial" w:cs="Arial"/>
          <w:kern w:val="2"/>
          <w:sz w:val="22"/>
          <w:szCs w:val="22"/>
          <w:lang w:eastAsia="en-US"/>
        </w:rPr>
        <w:t xml:space="preserve">nebūti registruotu (nuolat gyvenančiu ar turinčiu pilietybę) nepatikimomis laikomose valstybėse ar teritorijose </w:t>
      </w:r>
      <w:r w:rsidRPr="007372FB">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0B205860"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372FB">
        <w:rPr>
          <w:rFonts w:ascii="Arial" w:eastAsia="Cambria" w:hAnsi="Arial" w:cs="Arial"/>
          <w:kern w:val="2"/>
          <w:sz w:val="22"/>
          <w:szCs w:val="22"/>
          <w:lang w:eastAsia="en-US"/>
        </w:rPr>
        <w:t>nesirėmė pirkimo dokumentuose numatytiems kvalifikacijos reikalavimams pagrįsti.</w:t>
      </w:r>
    </w:p>
    <w:p w14:paraId="72EB07AE"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pavadinimus, juridinio asmens kodą, kontaktinius duomenis, jų atstovus.</w:t>
      </w:r>
    </w:p>
    <w:p w14:paraId="3D928FE1" w14:textId="77777777" w:rsidR="00854F56" w:rsidRPr="007372FB" w:rsidRDefault="00854F56" w:rsidP="00854F56">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Arial" w:hAnsi="Arial" w:cs="Arial"/>
          <w:kern w:val="2"/>
          <w:sz w:val="22"/>
          <w:szCs w:val="22"/>
          <w:lang w:eastAsia="en-US"/>
        </w:rPr>
        <w:t>3.2.8. Tiekėjas, bet kuriuo Sutarties vykdymo metu,</w:t>
      </w:r>
      <w:r w:rsidRPr="007372FB">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3AA67358"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7372FB">
        <w:rPr>
          <w:rFonts w:ascii="Arial" w:eastAsia="Arial" w:hAnsi="Arial" w:cs="Arial"/>
          <w:kern w:val="2"/>
          <w:sz w:val="22"/>
          <w:szCs w:val="22"/>
          <w:lang w:eastAsia="en-US"/>
        </w:rPr>
        <w:t>3.2.9. Tiekėjas, bet kuriuo Sutarties vykdymo metu,</w:t>
      </w:r>
      <w:r w:rsidRPr="007372FB">
        <w:rPr>
          <w:rFonts w:ascii="Arial" w:eastAsia="Cambria" w:hAnsi="Arial" w:cs="Arial"/>
          <w:kern w:val="2"/>
          <w:sz w:val="22"/>
          <w:szCs w:val="22"/>
          <w:lang w:eastAsia="en-US"/>
        </w:rPr>
        <w:t xml:space="preserve"> ne vėliau nei prieš 5 (penkias) darbo dienas</w:t>
      </w:r>
      <w:r w:rsidRPr="007372FB">
        <w:rPr>
          <w:rFonts w:ascii="Arial" w:eastAsia="Arial" w:hAnsi="Arial" w:cs="Arial"/>
          <w:kern w:val="2"/>
          <w:sz w:val="22"/>
          <w:szCs w:val="22"/>
          <w:lang w:eastAsia="en-US"/>
        </w:rPr>
        <w:t xml:space="preserve"> iki numatomo naujo subtiekėjo, kurio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pasitelkimo ir (arba) keitimo apie tai privalo informuoti </w:t>
      </w:r>
      <w:r w:rsidRPr="007372FB">
        <w:rPr>
          <w:rFonts w:ascii="Arial" w:eastAsia="Calibri" w:hAnsi="Arial" w:cs="Arial"/>
          <w:kern w:val="2"/>
          <w:sz w:val="22"/>
          <w:szCs w:val="22"/>
          <w:lang w:eastAsia="en-US"/>
        </w:rPr>
        <w:t>Pirkėją</w:t>
      </w:r>
      <w:r w:rsidRPr="007372FB">
        <w:rPr>
          <w:rFonts w:ascii="Arial" w:eastAsia="Arial" w:hAnsi="Arial" w:cs="Arial"/>
          <w:kern w:val="2"/>
          <w:sz w:val="22"/>
          <w:szCs w:val="22"/>
          <w:lang w:eastAsia="en-US"/>
        </w:rPr>
        <w:t xml:space="preserve">. </w:t>
      </w:r>
      <w:r w:rsidRPr="007372FB">
        <w:rPr>
          <w:rFonts w:ascii="Arial" w:eastAsia="Calibri" w:hAnsi="Arial" w:cs="Arial"/>
          <w:kern w:val="2"/>
          <w:sz w:val="22"/>
          <w:szCs w:val="22"/>
          <w:lang w:eastAsia="en-US"/>
        </w:rPr>
        <w:t xml:space="preserve">Pirkėjas (jeigu buvo taikoma pirkimo dokumentuose) turi patikrinti, ar nėra </w:t>
      </w:r>
      <w:r w:rsidRPr="007372FB">
        <w:rPr>
          <w:rFonts w:ascii="Arial" w:eastAsia="Cambria" w:hAnsi="Arial" w:cs="Arial"/>
          <w:kern w:val="2"/>
          <w:sz w:val="22"/>
          <w:szCs w:val="22"/>
          <w:lang w:eastAsia="en-US"/>
        </w:rPr>
        <w:t xml:space="preserve">subtiekėjo pašalinimo pagrindų ir subtiekėjo atitiktį nacionalinio saugumo interesams ir reikalavimams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372FB">
        <w:rPr>
          <w:rFonts w:ascii="Arial" w:eastAsia="Calibri" w:hAnsi="Arial" w:cs="Arial"/>
          <w:kern w:val="2"/>
          <w:sz w:val="22"/>
          <w:szCs w:val="22"/>
          <w:lang w:eastAsia="en-US"/>
        </w:rPr>
        <w:t xml:space="preserve"> </w:t>
      </w:r>
      <w:r w:rsidRPr="007372FB">
        <w:rPr>
          <w:rFonts w:ascii="Arial" w:eastAsia="Cambria" w:hAnsi="Arial" w:cs="Arial"/>
          <w:kern w:val="2"/>
          <w:sz w:val="22"/>
          <w:szCs w:val="22"/>
          <w:lang w:eastAsia="en-US"/>
        </w:rPr>
        <w:t>Pirkėjas</w:t>
      </w:r>
      <w:r w:rsidRPr="007372FB">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372FB">
        <w:rPr>
          <w:rFonts w:ascii="Arial" w:eastAsia="Cambria" w:hAnsi="Arial" w:cs="Arial"/>
          <w:kern w:val="2"/>
          <w:sz w:val="22"/>
          <w:szCs w:val="22"/>
          <w:lang w:eastAsia="en-US"/>
        </w:rPr>
        <w:t>Pirkėjui sutikus, Šalys pasirašo Susitarimą, kuris laikomas neatsiejama Sutarties dalimi.</w:t>
      </w:r>
    </w:p>
    <w:p w14:paraId="1EA3D12F"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D9CC63A"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 xml:space="preserve">3.2.10.1. kai subtiekėjui </w:t>
      </w:r>
      <w:r w:rsidRPr="007372FB">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372FB">
        <w:rPr>
          <w:rFonts w:ascii="Arial" w:eastAsia="Cambria" w:hAnsi="Arial" w:cs="Arial"/>
          <w:kern w:val="2"/>
          <w:sz w:val="22"/>
          <w:szCs w:val="22"/>
          <w:lang w:eastAsia="en-US"/>
        </w:rPr>
        <w:t>;</w:t>
      </w:r>
    </w:p>
    <w:p w14:paraId="526D63D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99C98A8"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1799458B" w14:textId="77777777" w:rsidR="00854F56" w:rsidRPr="007372FB" w:rsidRDefault="00854F56" w:rsidP="00854F56">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3.2.11. </w:t>
      </w:r>
      <w:r w:rsidRPr="007372FB">
        <w:rPr>
          <w:rFonts w:ascii="Arial" w:eastAsia="Calibri" w:hAnsi="Arial" w:cs="Arial"/>
          <w:kern w:val="2"/>
          <w:sz w:val="22"/>
          <w:szCs w:val="22"/>
          <w:lang w:eastAsia="en-US"/>
        </w:rPr>
        <w:tab/>
      </w:r>
      <w:r w:rsidRPr="007372FB">
        <w:rPr>
          <w:rFonts w:ascii="Arial" w:eastAsia="Cambria" w:hAnsi="Arial" w:cs="Arial"/>
          <w:kern w:val="2"/>
          <w:sz w:val="22"/>
          <w:szCs w:val="22"/>
          <w:lang w:eastAsia="en-US"/>
        </w:rPr>
        <w:t>Tiekėjo (ar subtiekėjų) specialistai, vykdantys Sutartį, gali būti keičiami šiais atvejais:</w:t>
      </w:r>
    </w:p>
    <w:p w14:paraId="6E0D972C"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6D5D3C" w14:textId="77777777" w:rsidR="00854F56" w:rsidRPr="007372FB" w:rsidRDefault="00854F56" w:rsidP="00854F56">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09E9026" w14:textId="77777777" w:rsidR="00854F56" w:rsidRPr="007372FB" w:rsidRDefault="00854F56" w:rsidP="00854F56">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0E0CFB57"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372FB">
        <w:rPr>
          <w:rFonts w:ascii="Arial" w:eastAsia="Cambria" w:hAnsi="Arial" w:cs="Arial"/>
          <w:color w:val="000000"/>
          <w:kern w:val="2"/>
          <w:sz w:val="22"/>
          <w:szCs w:val="22"/>
          <w:lang w:eastAsia="en-US"/>
        </w:rPr>
        <w:t>reikalavimusir</w:t>
      </w:r>
      <w:proofErr w:type="spellEnd"/>
      <w:r w:rsidRPr="007372FB">
        <w:rPr>
          <w:rFonts w:ascii="Arial" w:eastAsia="Cambria" w:hAnsi="Arial" w:cs="Arial"/>
          <w:color w:val="000000"/>
          <w:kern w:val="2"/>
          <w:sz w:val="22"/>
          <w:szCs w:val="22"/>
          <w:lang w:eastAsia="en-US"/>
        </w:rPr>
        <w:t xml:space="preserve"> Tiekėjo pasiūlyme nurodytas Kokybinių kriterijų reikšmes.</w:t>
      </w:r>
    </w:p>
    <w:p w14:paraId="2313040F"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 Tiekėjas privalo ne vėliau nei prieš 5 (penkias) darbo dienas iki numatomo subtiekėjo,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 xml:space="preserve">ir (ar) specialisto </w:t>
      </w:r>
      <w:r w:rsidRPr="007372FB">
        <w:rPr>
          <w:rFonts w:ascii="Arial" w:eastAsia="Cambria" w:hAnsi="Arial" w:cs="Arial"/>
          <w:kern w:val="2"/>
          <w:sz w:val="22"/>
          <w:szCs w:val="22"/>
          <w:lang w:eastAsia="en-US"/>
        </w:rPr>
        <w:t>keitimo pateikti Pirkėjui šiuos dokumentus:</w:t>
      </w:r>
    </w:p>
    <w:p w14:paraId="2B8F89E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3CAAC760"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72FB">
        <w:rPr>
          <w:rFonts w:ascii="Arial" w:eastAsia="Arial" w:hAnsi="Arial" w:cs="Arial"/>
          <w:kern w:val="2"/>
          <w:sz w:val="22"/>
          <w:szCs w:val="22"/>
          <w:lang w:eastAsia="en-US"/>
        </w:rPr>
        <w:t>nacionalinio saugumo interesams bei reikalavimams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xml:space="preserve"> (jei taikoma) įrodančius dokumentus pagal Sutarties </w:t>
      </w:r>
      <w:r w:rsidRPr="007372FB">
        <w:rPr>
          <w:rFonts w:ascii="Arial" w:eastAsia="Cambria" w:hAnsi="Arial" w:cs="Arial"/>
          <w:kern w:val="2"/>
          <w:sz w:val="22"/>
          <w:szCs w:val="22"/>
          <w:lang w:eastAsia="en-US"/>
        </w:rPr>
        <w:lastRenderedPageBreak/>
        <w:t>reikalavimus.</w:t>
      </w:r>
    </w:p>
    <w:p w14:paraId="7EAF80E4"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ir (ar) specialistą. Pirkėjui sutikus, Šalys pasirašo Susitarimą, kuris laikomas neatsiejama Sutarties dalimi.</w:t>
      </w:r>
    </w:p>
    <w:p w14:paraId="2DF0B4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p>
    <w:p w14:paraId="065992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3.3. Jungtinės veiklos partnerių keitimas</w:t>
      </w:r>
    </w:p>
    <w:p w14:paraId="3559379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AB6976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3.3.1. Tiekėjas, vykdantis Sutartį </w:t>
      </w:r>
      <w:r w:rsidRPr="007372FB">
        <w:rPr>
          <w:rFonts w:ascii="Arial" w:eastAsia="Cambria" w:hAnsi="Arial" w:cs="Arial"/>
          <w:kern w:val="2"/>
          <w:sz w:val="22"/>
          <w:szCs w:val="22"/>
          <w:lang w:eastAsia="en-US"/>
        </w:rPr>
        <w:t xml:space="preserve">kaip tiekėjų grupė, veikianti </w:t>
      </w:r>
      <w:r w:rsidRPr="007372FB">
        <w:rPr>
          <w:rFonts w:ascii="Arial" w:eastAsia="Cambria" w:hAnsi="Arial" w:cs="Arial"/>
          <w:kern w:val="2"/>
          <w:sz w:val="22"/>
          <w:szCs w:val="22"/>
          <w:shd w:val="clear" w:color="auto" w:fill="FFFFFF"/>
          <w:lang w:eastAsia="en-US"/>
        </w:rPr>
        <w:t>jungtinės veiklos</w:t>
      </w:r>
      <w:r w:rsidRPr="007372FB">
        <w:rPr>
          <w:rFonts w:ascii="Arial" w:eastAsia="Cambria" w:hAnsi="Arial" w:cs="Arial"/>
          <w:kern w:val="2"/>
          <w:sz w:val="22"/>
          <w:szCs w:val="22"/>
          <w:lang w:eastAsia="en-US"/>
        </w:rPr>
        <w:t xml:space="preserve"> sutarties</w:t>
      </w:r>
      <w:r w:rsidRPr="007372FB">
        <w:rPr>
          <w:rFonts w:ascii="Arial" w:eastAsia="Cambria" w:hAnsi="Arial" w:cs="Arial"/>
          <w:kern w:val="2"/>
          <w:sz w:val="22"/>
          <w:szCs w:val="22"/>
          <w:shd w:val="clear" w:color="auto" w:fill="FFFFFF"/>
          <w:lang w:eastAsia="en-US"/>
        </w:rPr>
        <w:t xml:space="preserve"> pagrindu</w:t>
      </w:r>
      <w:r w:rsidRPr="007372FB">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DB85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3.3.2. Tiekėjas, vykdantis Sutartį </w:t>
      </w:r>
      <w:r w:rsidRPr="007372FB">
        <w:rPr>
          <w:rFonts w:ascii="Arial" w:eastAsia="Cambria" w:hAnsi="Arial" w:cs="Arial"/>
          <w:kern w:val="2"/>
          <w:sz w:val="22"/>
          <w:szCs w:val="22"/>
          <w:shd w:val="clear" w:color="auto" w:fill="FFFFFF"/>
          <w:lang w:eastAsia="en-US"/>
        </w:rPr>
        <w:t>kaip tiekėjų grupė</w:t>
      </w:r>
      <w:r w:rsidRPr="007372FB">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58F82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2D8B935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3.3.3.1. </w:t>
      </w:r>
      <w:r w:rsidRPr="007372FB">
        <w:rPr>
          <w:rFonts w:ascii="Arial" w:eastAsia="Cambria" w:hAnsi="Arial" w:cs="Arial"/>
          <w:kern w:val="2"/>
          <w:sz w:val="22"/>
          <w:szCs w:val="22"/>
          <w:shd w:val="clear" w:color="auto" w:fill="FFFFFF"/>
          <w:lang w:eastAsia="en-US"/>
        </w:rPr>
        <w:t>argumentuotą</w:t>
      </w:r>
      <w:r w:rsidRPr="007372FB">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5E9F97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372FB">
        <w:rPr>
          <w:rFonts w:ascii="Arial" w:eastAsia="Cambria" w:hAnsi="Arial" w:cs="Arial"/>
          <w:kern w:val="2"/>
          <w:sz w:val="22"/>
          <w:szCs w:val="22"/>
          <w:shd w:val="clear" w:color="auto" w:fill="FFFFFF"/>
          <w:lang w:eastAsia="en-US"/>
        </w:rPr>
        <w:t>pasiliekantysis Partneris ir (ar) naujai pasitelktas Partneris</w:t>
      </w:r>
      <w:r w:rsidRPr="007372FB">
        <w:rPr>
          <w:rFonts w:ascii="Arial" w:eastAsia="Times New Roman" w:hAnsi="Arial" w:cs="Arial"/>
          <w:color w:val="000000"/>
          <w:sz w:val="22"/>
          <w:szCs w:val="22"/>
          <w:shd w:val="clear" w:color="auto" w:fill="FFFFFF"/>
          <w:lang w:eastAsia="en-US"/>
        </w:rPr>
        <w:t>;</w:t>
      </w:r>
    </w:p>
    <w:p w14:paraId="2B733EB2"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72FB">
        <w:rPr>
          <w:rFonts w:ascii="Arial" w:eastAsia="Times New Roman" w:hAnsi="Arial" w:cs="Arial"/>
          <w:color w:val="000000"/>
          <w:sz w:val="22"/>
          <w:szCs w:val="22"/>
          <w:lang w:eastAsia="en-US"/>
        </w:rPr>
        <w:t xml:space="preserve">nacionalinio saugumo interesams </w:t>
      </w:r>
      <w:r w:rsidRPr="007372FB">
        <w:rPr>
          <w:rFonts w:ascii="Arial" w:eastAsia="Cambria" w:hAnsi="Arial" w:cs="Arial"/>
          <w:kern w:val="2"/>
          <w:sz w:val="22"/>
          <w:szCs w:val="22"/>
          <w:lang w:eastAsia="en-US"/>
        </w:rPr>
        <w:t xml:space="preserve">bei reikalavimams </w:t>
      </w:r>
      <w:r w:rsidRPr="007372FB">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372FB">
        <w:rPr>
          <w:rFonts w:ascii="Arial" w:eastAsia="Cambria" w:hAnsi="Arial" w:cs="Arial"/>
          <w:kern w:val="2"/>
          <w:sz w:val="22"/>
          <w:szCs w:val="22"/>
          <w:shd w:val="clear" w:color="auto" w:fill="FFFFFF"/>
          <w:lang w:eastAsia="en-US"/>
        </w:rPr>
        <w:t xml:space="preserve"> (jei taikoma)</w:t>
      </w:r>
      <w:r w:rsidRPr="007372FB">
        <w:rPr>
          <w:rFonts w:ascii="Arial" w:eastAsia="Times New Roman" w:hAnsi="Arial" w:cs="Arial"/>
          <w:color w:val="000000"/>
          <w:sz w:val="22"/>
          <w:szCs w:val="22"/>
          <w:shd w:val="clear" w:color="auto" w:fill="FFFFFF"/>
          <w:lang w:eastAsia="en-US"/>
        </w:rPr>
        <w:t>.</w:t>
      </w:r>
    </w:p>
    <w:p w14:paraId="7F38EC21"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372FB">
        <w:rPr>
          <w:rFonts w:ascii="Arial" w:eastAsia="Cambria" w:hAnsi="Arial" w:cs="Arial"/>
          <w:kern w:val="2"/>
          <w:sz w:val="22"/>
          <w:szCs w:val="22"/>
          <w:shd w:val="clear" w:color="auto" w:fill="FFFFFF"/>
          <w:lang w:eastAsia="en-US"/>
        </w:rPr>
        <w:t>apie sutikimą arba apie ne</w:t>
      </w:r>
      <w:r w:rsidRPr="007372FB">
        <w:rPr>
          <w:rFonts w:ascii="Arial" w:eastAsia="Cambria" w:hAnsi="Arial" w:cs="Arial"/>
          <w:kern w:val="2"/>
          <w:sz w:val="22"/>
          <w:szCs w:val="22"/>
          <w:lang w:eastAsia="en-US"/>
        </w:rPr>
        <w:t xml:space="preserve">sutikimą </w:t>
      </w:r>
      <w:r w:rsidRPr="007372FB">
        <w:rPr>
          <w:rFonts w:ascii="Arial" w:eastAsia="Cambria" w:hAnsi="Arial" w:cs="Arial"/>
          <w:kern w:val="2"/>
          <w:sz w:val="22"/>
          <w:szCs w:val="22"/>
          <w:shd w:val="clear" w:color="auto" w:fill="FFFFFF"/>
          <w:lang w:eastAsia="en-US"/>
        </w:rPr>
        <w:t>atsisakyti ar pakeisti Partnerį</w:t>
      </w:r>
      <w:r w:rsidRPr="007372FB">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372FB">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45C7BA67" w14:textId="77777777" w:rsidR="00854F56" w:rsidRPr="007372FB" w:rsidRDefault="00854F56" w:rsidP="00854F56">
      <w:pPr>
        <w:spacing w:after="0" w:line="240" w:lineRule="auto"/>
        <w:rPr>
          <w:rFonts w:ascii="Arial" w:eastAsia="Times New Roman" w:hAnsi="Arial" w:cs="Arial"/>
          <w:sz w:val="22"/>
          <w:szCs w:val="22"/>
          <w:lang w:eastAsia="en-US"/>
        </w:rPr>
      </w:pPr>
    </w:p>
    <w:p w14:paraId="1A46EA8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DA0AA4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3.4.  Susitarimai dėl tiesioginio atsiskaitymo su subtiekėjais</w:t>
      </w:r>
    </w:p>
    <w:p w14:paraId="07B0CF6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0FD4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3.4.1. </w:t>
      </w:r>
      <w:r w:rsidRPr="007372FB">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17D07C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3.4.1.1. </w:t>
      </w:r>
      <w:r w:rsidRPr="007372FB">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372FB">
        <w:rPr>
          <w:rFonts w:ascii="Arial" w:eastAsia="Cambria" w:hAnsi="Arial" w:cs="Arial"/>
          <w:kern w:val="2"/>
          <w:sz w:val="22"/>
          <w:szCs w:val="22"/>
          <w:shd w:val="clear" w:color="auto" w:fill="FFFFFF"/>
          <w:lang w:eastAsia="en-US"/>
        </w:rPr>
        <w:t>kontaktinius duomenis</w:t>
      </w:r>
      <w:r w:rsidRPr="007372FB">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shd w:val="clear" w:color="auto" w:fill="FFFFFF"/>
          <w:lang w:eastAsia="en-US"/>
        </w:rPr>
        <w:t>naujų subtiekėjų pasitelkimą visu Sutarties vykdymo metu;</w:t>
      </w:r>
    </w:p>
    <w:p w14:paraId="3452BA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3.4.1.2. </w:t>
      </w:r>
      <w:r w:rsidRPr="007372FB">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64B7313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3.4.1.3. </w:t>
      </w:r>
      <w:r w:rsidRPr="007372FB">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72FB">
        <w:rPr>
          <w:rFonts w:ascii="Arial" w:eastAsia="Times New Roman" w:hAnsi="Arial" w:cs="Arial"/>
          <w:color w:val="000000"/>
          <w:sz w:val="22"/>
          <w:szCs w:val="22"/>
          <w:shd w:val="clear" w:color="auto" w:fill="FFFFFF"/>
          <w:lang w:eastAsia="en-US"/>
        </w:rPr>
        <w:t>subtiekimo</w:t>
      </w:r>
      <w:proofErr w:type="spellEnd"/>
      <w:r w:rsidRPr="007372FB">
        <w:rPr>
          <w:rFonts w:ascii="Arial" w:eastAsia="Times New Roman" w:hAnsi="Arial" w:cs="Arial"/>
          <w:color w:val="000000"/>
          <w:sz w:val="22"/>
          <w:szCs w:val="22"/>
          <w:shd w:val="clear" w:color="auto" w:fill="FFFFFF"/>
          <w:lang w:eastAsia="en-US"/>
        </w:rPr>
        <w:t xml:space="preserve"> sutartyje nustatytus reikalavimus;</w:t>
      </w:r>
    </w:p>
    <w:p w14:paraId="62E7542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3.4.1.4. </w:t>
      </w:r>
      <w:r w:rsidRPr="007372FB">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5F9377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6384E3"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4.  ŠALIŲ BENDRADARBIAVIMAS</w:t>
      </w:r>
    </w:p>
    <w:p w14:paraId="7FEDCC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0BE16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4.1.  Šalių bendradarbiavimo pareiga</w:t>
      </w:r>
    </w:p>
    <w:p w14:paraId="77765714"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F7968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55664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14140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4.1.3. </w:t>
      </w:r>
      <w:r w:rsidRPr="007372FB">
        <w:rPr>
          <w:rFonts w:ascii="Arial" w:eastAsia="Times New Roman" w:hAnsi="Arial" w:cs="Arial"/>
          <w:color w:val="000000"/>
          <w:sz w:val="22"/>
          <w:szCs w:val="22"/>
          <w:shd w:val="clear" w:color="auto" w:fill="FFFFFF"/>
          <w:lang w:eastAsia="en-US"/>
        </w:rPr>
        <w:t>Jeigu Šalis susiduria su </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 kliūtis</w:t>
      </w:r>
      <w:r w:rsidRPr="007372FB">
        <w:rPr>
          <w:rFonts w:ascii="Arial" w:eastAsia="Times New Roman" w:hAnsi="Arial" w:cs="Arial"/>
          <w:color w:val="000000"/>
          <w:sz w:val="22"/>
          <w:szCs w:val="22"/>
          <w:lang w:eastAsia="en-US"/>
        </w:rPr>
        <w:t> ir imtis visų nuo jos priklausančių protingų priemonių toms kliūtims pašalinti.</w:t>
      </w:r>
    </w:p>
    <w:p w14:paraId="3F5938FB"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5CEBBC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4.2.  Kontaktiniai asmenys</w:t>
      </w:r>
    </w:p>
    <w:p w14:paraId="5AABF64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1327C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3EADDE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44FDF7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3D2F1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145B65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5.  SUTARTIES VYKDYMO METU PATEIKIAMI DOKUMENTAI</w:t>
      </w:r>
    </w:p>
    <w:p w14:paraId="5A72028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D7A8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66308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03A8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5B11CD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510B78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6.  PREKIŲ TIEKIMO PABAIGA IR PREKIŲ PRIĖMIMAS</w:t>
      </w:r>
    </w:p>
    <w:p w14:paraId="7D5E1E5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EBE0CE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6.1.  Prekių tiekimo pabaiga</w:t>
      </w:r>
    </w:p>
    <w:p w14:paraId="7C02B18B"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0E620C5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 Prekių tiekimas laikomas užbaigtu, kai yra įvykdytos visos šios sąlygos:</w:t>
      </w:r>
    </w:p>
    <w:p w14:paraId="628066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72F1065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6.1.1.2. Tiekėjas perdavė Pirkėjui visą reikalingą dokumentaciją, įskaitant naudojimo instrukcijas, sertifikatus ir garantijas (jei to reikalaujama);</w:t>
      </w:r>
    </w:p>
    <w:p w14:paraId="238C461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6.1.1.3. Tiekėjas apmokė Pirkėjo personalą, kaip naudoti Prekes (jeigu to reikalaujama);</w:t>
      </w:r>
    </w:p>
    <w:p w14:paraId="5769B3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0D0AADF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C1C66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DE57B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6.2.  Prekių perdavimas–priėmimas</w:t>
      </w:r>
    </w:p>
    <w:p w14:paraId="27C05A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96F3B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571C6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E9032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 Tiekėjui pristačius Prekes, Pirkėjas atlieka jų patikrinimą ir privalo:</w:t>
      </w:r>
    </w:p>
    <w:p w14:paraId="012A5B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5109603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72FB">
        <w:rPr>
          <w:rFonts w:ascii="Arial" w:eastAsia="Times New Roman" w:hAnsi="Arial" w:cs="Arial"/>
          <w:b/>
          <w:bCs/>
          <w:color w:val="000000"/>
          <w:sz w:val="22"/>
          <w:szCs w:val="22"/>
          <w:lang w:eastAsia="en-US"/>
        </w:rPr>
        <w:t>Defektų aktas</w:t>
      </w:r>
      <w:r w:rsidRPr="007372FB">
        <w:rPr>
          <w:rFonts w:ascii="Arial" w:eastAsia="Times New Roman" w:hAnsi="Arial" w:cs="Arial"/>
          <w:color w:val="000000"/>
          <w:sz w:val="22"/>
          <w:szCs w:val="22"/>
          <w:lang w:eastAsia="en-US"/>
        </w:rPr>
        <w:t>); arba</w:t>
      </w:r>
    </w:p>
    <w:p w14:paraId="6FBCF11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E795C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50CDBC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D4199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E6C0D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6.2.7. Jeigu Pirkėjas per 5 (penkias) darbo dienas </w:t>
      </w:r>
      <w:r w:rsidRPr="007372FB">
        <w:rPr>
          <w:rFonts w:ascii="Arial" w:eastAsia="Arial" w:hAnsi="Arial" w:cs="Arial"/>
          <w:kern w:val="2"/>
          <w:sz w:val="22"/>
          <w:szCs w:val="22"/>
          <w:lang w:eastAsia="en-US"/>
        </w:rPr>
        <w:t xml:space="preserve">nuo Prekių perdavimo–priėmimo akto gavimo </w:t>
      </w:r>
      <w:r w:rsidRPr="007372FB">
        <w:rPr>
          <w:rFonts w:ascii="Arial" w:eastAsia="Times New Roman" w:hAnsi="Arial" w:cs="Arial"/>
          <w:color w:val="000000"/>
          <w:sz w:val="22"/>
          <w:szCs w:val="22"/>
          <w:lang w:eastAsia="en-US"/>
        </w:rPr>
        <w:t>nepateikia (neišsiunčia) Tiekėjui Defektų akto, laikoma, kad Pirkėjas Prekes priėmė ir joms pretenzijų neturi.</w:t>
      </w:r>
    </w:p>
    <w:p w14:paraId="5D811C9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D3201C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6.2.9. Pirkėjas turi teisę naudotis Prekėmis tik po Prekių perdavimo-priėmimo akto pasirašymo.</w:t>
      </w:r>
    </w:p>
    <w:p w14:paraId="427B08F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146F4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FDFEC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7.  TIEKĖJO GARANTINIAI ĮSIPAREIGOJIMAI</w:t>
      </w:r>
    </w:p>
    <w:p w14:paraId="5A2458DB" w14:textId="77777777" w:rsidR="00854F56" w:rsidRPr="007372FB" w:rsidRDefault="00854F56" w:rsidP="00854F56">
      <w:pPr>
        <w:keepNext/>
        <w:spacing w:after="0" w:line="257" w:lineRule="atLeast"/>
        <w:ind w:firstLine="62"/>
        <w:rPr>
          <w:rFonts w:ascii="Arial" w:eastAsia="Times New Roman" w:hAnsi="Arial" w:cs="Arial"/>
          <w:color w:val="000000"/>
          <w:sz w:val="22"/>
          <w:szCs w:val="22"/>
          <w:lang w:eastAsia="en-US"/>
        </w:rPr>
      </w:pPr>
    </w:p>
    <w:p w14:paraId="3F71C2DE" w14:textId="77777777" w:rsidR="00854F56" w:rsidRPr="007372FB" w:rsidRDefault="00854F56" w:rsidP="00854F56">
      <w:pPr>
        <w:keepNext/>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7.1.  Garantiniai terminai (jei taikoma)</w:t>
      </w:r>
    </w:p>
    <w:p w14:paraId="0A4D9B6A" w14:textId="77777777" w:rsidR="00854F56" w:rsidRPr="007372FB" w:rsidRDefault="00854F56" w:rsidP="00854F56">
      <w:pPr>
        <w:keepNext/>
        <w:spacing w:after="0" w:line="257" w:lineRule="atLeast"/>
        <w:ind w:left="360" w:firstLine="62"/>
        <w:rPr>
          <w:rFonts w:ascii="Arial" w:eastAsia="Times New Roman" w:hAnsi="Arial" w:cs="Arial"/>
          <w:color w:val="000000"/>
          <w:sz w:val="22"/>
          <w:szCs w:val="22"/>
          <w:lang w:eastAsia="en-US"/>
        </w:rPr>
      </w:pPr>
    </w:p>
    <w:p w14:paraId="5E4FE009"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7.1.1. Prekėms taikomas teisės aktuose nustatytas ir (ar) gamintojo taikomas garantinis terminas, jeigu </w:t>
      </w:r>
      <w:r w:rsidRPr="007372FB">
        <w:rPr>
          <w:rFonts w:ascii="Arial" w:eastAsia="Times New Roman" w:hAnsi="Arial" w:cs="Arial"/>
          <w:color w:val="000000"/>
          <w:kern w:val="2"/>
          <w:sz w:val="22"/>
          <w:szCs w:val="22"/>
          <w:lang w:eastAsia="en-US"/>
        </w:rPr>
        <w:t>Tiekėjo pasiūlyme, t</w:t>
      </w:r>
      <w:r w:rsidRPr="007372FB">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52B1C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47A15F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A8E72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B81E1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7.2.  Pretenzijos dėl Prekių trūkumų</w:t>
      </w:r>
    </w:p>
    <w:p w14:paraId="4E66C27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73F9A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E1D252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272840" w14:textId="77777777" w:rsidR="00854F56" w:rsidRPr="007372FB" w:rsidRDefault="00854F56" w:rsidP="00854F56">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400C5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7.2.3.1. jei Prekės atitinka Sutartyje </w:t>
      </w:r>
      <w:r w:rsidRPr="007372FB">
        <w:rPr>
          <w:rFonts w:ascii="Arial" w:eastAsia="Calibri" w:hAnsi="Arial" w:cs="Arial"/>
          <w:kern w:val="2"/>
          <w:sz w:val="22"/>
          <w:szCs w:val="22"/>
          <w:lang w:eastAsia="en-US"/>
        </w:rPr>
        <w:t>ir įstatymuose bei kituose teisės aktuose nurodytus reikalavimus</w:t>
      </w:r>
      <w:r w:rsidRPr="007372FB">
        <w:rPr>
          <w:rFonts w:ascii="Arial" w:eastAsia="Times New Roman" w:hAnsi="Arial" w:cs="Arial"/>
          <w:color w:val="000000"/>
          <w:sz w:val="22"/>
          <w:szCs w:val="22"/>
          <w:lang w:eastAsia="en-US"/>
        </w:rPr>
        <w:t xml:space="preserve"> – Pirkėjas;</w:t>
      </w:r>
    </w:p>
    <w:p w14:paraId="602677CA"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7.2.3.2. jei Prekės neatitinka Sutartyje </w:t>
      </w:r>
      <w:r w:rsidRPr="007372FB">
        <w:rPr>
          <w:rFonts w:ascii="Arial" w:eastAsia="Calibri" w:hAnsi="Arial" w:cs="Arial"/>
          <w:kern w:val="2"/>
          <w:sz w:val="22"/>
          <w:szCs w:val="22"/>
          <w:lang w:eastAsia="en-US"/>
        </w:rPr>
        <w:t>ir įstatymuose bei kituose teisės aktuose nurodytų reikalavimų</w:t>
      </w:r>
      <w:r w:rsidRPr="007372FB">
        <w:rPr>
          <w:rFonts w:ascii="Arial" w:eastAsia="Times New Roman" w:hAnsi="Arial" w:cs="Arial"/>
          <w:color w:val="000000"/>
          <w:sz w:val="22"/>
          <w:szCs w:val="22"/>
          <w:lang w:eastAsia="en-US"/>
        </w:rPr>
        <w:t xml:space="preserve"> – Tiekėjas.</w:t>
      </w:r>
    </w:p>
    <w:p w14:paraId="3ECE68D5"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Calibri" w:hAnsi="Arial" w:cs="Arial"/>
          <w:kern w:val="2"/>
          <w:sz w:val="22"/>
          <w:szCs w:val="22"/>
          <w:lang w:eastAsia="en-US"/>
        </w:rPr>
        <w:t>7.2.4. Ekspertizės išvados Šalims yra privalomos.</w:t>
      </w:r>
    </w:p>
    <w:p w14:paraId="0F98952A"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372FB">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B9F214E" w14:textId="77777777" w:rsidR="00854F56" w:rsidRPr="007372FB" w:rsidRDefault="00854F56" w:rsidP="00854F56">
      <w:pPr>
        <w:spacing w:after="0" w:line="240" w:lineRule="auto"/>
        <w:rPr>
          <w:rFonts w:ascii="Arial" w:eastAsia="Times New Roman" w:hAnsi="Arial" w:cs="Arial"/>
          <w:sz w:val="22"/>
          <w:szCs w:val="22"/>
          <w:lang w:eastAsia="en-US"/>
        </w:rPr>
      </w:pPr>
    </w:p>
    <w:p w14:paraId="52CD9E4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53CF34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7.3.  Prekių trūkumų šalinimas</w:t>
      </w:r>
    </w:p>
    <w:p w14:paraId="7E4D2E6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1F9EFD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1C7233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95C2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21C187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1886ADA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372FB">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01C10DF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7.3.6. Tiekėjas, pašalinęs visus Prekių trūkumus, privalo apie tai informuoti Pirkėją.</w:t>
      </w:r>
    </w:p>
    <w:p w14:paraId="664110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91558B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2F996A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7.4.  Pirkėjo teisės, Tiekėjui nepašalinus Prekių trūkumų</w:t>
      </w:r>
    </w:p>
    <w:p w14:paraId="6C15A8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600B2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33C9C236"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372FB">
        <w:rPr>
          <w:rFonts w:ascii="Arial" w:eastAsia="Times New Roman" w:hAnsi="Arial" w:cs="Arial"/>
          <w:sz w:val="22"/>
          <w:szCs w:val="22"/>
          <w:lang w:eastAsia="en-US"/>
        </w:rPr>
        <w:t>šalinimo išlaidas ir padengti patirtus nuostolius; arba</w:t>
      </w:r>
    </w:p>
    <w:p w14:paraId="5E2C5773"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372FB">
        <w:rPr>
          <w:rFonts w:ascii="Arial" w:eastAsia="Times New Roman" w:hAnsi="Arial" w:cs="Arial"/>
          <w:kern w:val="2"/>
          <w:sz w:val="22"/>
          <w:szCs w:val="22"/>
          <w:lang w:eastAsia="en-US"/>
        </w:rPr>
        <w:t>, jeigu tai neprieštarauja VPĮ įtvirtintiems principams</w:t>
      </w:r>
      <w:r w:rsidRPr="007372FB">
        <w:rPr>
          <w:rFonts w:ascii="Arial" w:eastAsia="Times New Roman" w:hAnsi="Arial" w:cs="Arial"/>
          <w:sz w:val="22"/>
          <w:szCs w:val="22"/>
          <w:lang w:eastAsia="en-US"/>
        </w:rPr>
        <w:t>; arba</w:t>
      </w:r>
      <w:r w:rsidRPr="007372FB">
        <w:rPr>
          <w:rFonts w:ascii="Arial" w:eastAsia="Times New Roman" w:hAnsi="Arial" w:cs="Arial"/>
          <w:kern w:val="2"/>
          <w:sz w:val="22"/>
          <w:szCs w:val="22"/>
          <w:lang w:eastAsia="en-US"/>
        </w:rPr>
        <w:t xml:space="preserve"> </w:t>
      </w:r>
    </w:p>
    <w:p w14:paraId="6623BB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7.4.1.3. grąžinti Prekes Tiekėjui ir nemokėti už tokias Prekes ar reikalauti grąžinti </w:t>
      </w:r>
      <w:r w:rsidRPr="007372FB">
        <w:rPr>
          <w:rFonts w:ascii="Arial" w:eastAsia="Times New Roman" w:hAnsi="Arial" w:cs="Arial"/>
          <w:color w:val="000000"/>
          <w:sz w:val="22"/>
          <w:szCs w:val="22"/>
          <w:lang w:eastAsia="en-US"/>
        </w:rPr>
        <w:t>už Prekes sumokėtą sumą bei nutraukti Sutartį.</w:t>
      </w:r>
    </w:p>
    <w:p w14:paraId="03E4DBE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372FB">
        <w:rPr>
          <w:rFonts w:ascii="Arial" w:eastAsia="Arial" w:hAnsi="Arial" w:cs="Arial"/>
          <w:kern w:val="2"/>
          <w:sz w:val="22"/>
          <w:szCs w:val="22"/>
          <w:lang w:eastAsia="en-US"/>
        </w:rPr>
        <w:t>jeigu tokia Prekių vertė gali būti išskaitoma iš bendros Prekių vertės</w:t>
      </w:r>
      <w:r w:rsidRPr="007372FB">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372FB">
        <w:rPr>
          <w:rFonts w:ascii="Arial" w:eastAsia="Arial" w:hAnsi="Arial" w:cs="Arial"/>
          <w:kern w:val="2"/>
          <w:sz w:val="22"/>
          <w:szCs w:val="22"/>
          <w:lang w:eastAsia="en-US"/>
        </w:rPr>
        <w:t>(jeigu tokių Prekių kaina buvo nurodyta pirkimo metu)</w:t>
      </w:r>
      <w:r w:rsidRPr="007372FB">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DD616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19337C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6743944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9D2D6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8.  PRISTATYMO TERMINAI</w:t>
      </w:r>
    </w:p>
    <w:p w14:paraId="76E4BE88"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406E64F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8.1.  Pristatymo terminai ir Prekių tiekimo grafikas</w:t>
      </w:r>
    </w:p>
    <w:p w14:paraId="662501D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C5983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8.1.1. Tiekėjas privalo pristatyti Prekes laikydamasis terminų, nurodytų Specialiosiose sąlygose.</w:t>
      </w:r>
    </w:p>
    <w:p w14:paraId="1B6C2A8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372FB">
        <w:rPr>
          <w:rFonts w:ascii="Arial" w:eastAsia="Times New Roman" w:hAnsi="Arial" w:cs="Arial"/>
          <w:b/>
          <w:bCs/>
          <w:color w:val="000000"/>
          <w:sz w:val="22"/>
          <w:szCs w:val="22"/>
          <w:lang w:eastAsia="en-US"/>
        </w:rPr>
        <w:t>Grafikas</w:t>
      </w:r>
      <w:r w:rsidRPr="007372FB">
        <w:rPr>
          <w:rFonts w:ascii="Arial" w:eastAsia="Times New Roman" w:hAnsi="Arial" w:cs="Arial"/>
          <w:color w:val="000000"/>
          <w:sz w:val="22"/>
          <w:szCs w:val="22"/>
          <w:lang w:eastAsia="en-US"/>
        </w:rPr>
        <w:t>).</w:t>
      </w:r>
    </w:p>
    <w:p w14:paraId="1FA937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39B54AB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AFFA11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8.2.  Netesybos už Prekių pristatymo vėlavimą</w:t>
      </w:r>
    </w:p>
    <w:p w14:paraId="3BD32CE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6E22B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2F3577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1261C7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20130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8598D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9.  PRIEVOLIŲ PAGAL SUTARTĮ ĮVYKDYMO UŽTIKRINIMO BŪDAI</w:t>
      </w:r>
    </w:p>
    <w:p w14:paraId="5344CED6"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BFCF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372FB">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77AB8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FC002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10.  SUTARTIES ĮVYKDYMO UŽTIKRINIMAS (JEI TAIKOMA)</w:t>
      </w:r>
    </w:p>
    <w:p w14:paraId="599FD00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FBB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38A31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D61B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372FB">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372FB">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372FB">
        <w:rPr>
          <w:rFonts w:ascii="Arial" w:eastAsia="Times New Roman" w:hAnsi="Arial" w:cs="Arial"/>
          <w:b/>
          <w:bCs/>
          <w:color w:val="000000"/>
          <w:sz w:val="22"/>
          <w:szCs w:val="22"/>
          <w:shd w:val="clear" w:color="auto" w:fill="FFFFFF"/>
          <w:lang w:eastAsia="en-US"/>
        </w:rPr>
        <w:t>Sutarties įvykdymo užtikrinimas</w:t>
      </w:r>
      <w:r w:rsidRPr="007372FB">
        <w:rPr>
          <w:rFonts w:ascii="Arial" w:eastAsia="Times New Roman" w:hAnsi="Arial" w:cs="Arial"/>
          <w:color w:val="000000"/>
          <w:sz w:val="22"/>
          <w:szCs w:val="22"/>
          <w:shd w:val="clear" w:color="auto" w:fill="FFFFFF"/>
          <w:lang w:eastAsia="en-US"/>
        </w:rPr>
        <w:t>).</w:t>
      </w:r>
    </w:p>
    <w:p w14:paraId="69ED9F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1AAE9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A981E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E90542"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7B915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10.7. Sutarties įvykdymo užtikrinimas turi įsigalioti ne vėliau negu jo pateikimo Pirkėjui dieną. </w:t>
      </w:r>
    </w:p>
    <w:p w14:paraId="348475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10.8. Sutarties įvykdymo užtikrinimo suma turi būti nurodoma ir išmokama eurais. </w:t>
      </w:r>
    </w:p>
    <w:p w14:paraId="58910C41"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10.9. Sutarties įvykdymo užtikrinimas turi būti surašytas lietuvių arba kita kalba (esant Pirkėjo </w:t>
      </w:r>
      <w:r w:rsidRPr="007372FB">
        <w:rPr>
          <w:rFonts w:ascii="Arial" w:eastAsia="Times New Roman" w:hAnsi="Arial" w:cs="Arial"/>
          <w:sz w:val="22"/>
          <w:szCs w:val="22"/>
          <w:lang w:eastAsia="en-US"/>
        </w:rPr>
        <w:t>prašymui, turi būti pateiktas vertimas į lietuvių kalbą). </w:t>
      </w:r>
    </w:p>
    <w:p w14:paraId="4F8FF493"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10.10. Sutarties įvykdymo užtikrinime nurodytas jo galiojimo terminas turi būti ne trumpesnis nei nurodytas </w:t>
      </w:r>
      <w:r w:rsidRPr="007372FB">
        <w:rPr>
          <w:rFonts w:ascii="Arial" w:eastAsia="Calibri" w:hAnsi="Arial" w:cs="Arial"/>
          <w:kern w:val="2"/>
          <w:sz w:val="22"/>
          <w:szCs w:val="22"/>
          <w:lang w:eastAsia="en-US"/>
        </w:rPr>
        <w:t>Specialiosiose sąlygose</w:t>
      </w:r>
      <w:r w:rsidRPr="007372FB">
        <w:rPr>
          <w:rFonts w:ascii="Arial" w:eastAsia="Times New Roman" w:hAnsi="Arial" w:cs="Arial"/>
          <w:sz w:val="22"/>
          <w:szCs w:val="22"/>
          <w:lang w:eastAsia="en-US"/>
        </w:rPr>
        <w:t>. </w:t>
      </w:r>
    </w:p>
    <w:p w14:paraId="60A698D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438B4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444FE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BA5B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4252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71BAE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 Pirkėjas gali pasinaudoti Sutarties įvykdymo užtikrinimu, esant bet kuriai iš žemiau nurodytų aplinkybių:  </w:t>
      </w:r>
    </w:p>
    <w:p w14:paraId="041D23B7"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10.16.1. Tiekėjas neįvykdė, nevykdo arba netinkamai vykdo savo įsipareigojimus pagal Sutartį;  </w:t>
      </w:r>
    </w:p>
    <w:p w14:paraId="6CEFE2A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10.16.2. Tiekėjas per protingai nustatytą laikotarpį neįvykdo Pirkėjo nurodymo ištaisyti Prekių trūkumus;  </w:t>
      </w:r>
    </w:p>
    <w:p w14:paraId="49D6B28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8ABB5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10.16.4. Tiekėjas be pateisinamos priežasties (ne Sutartyje nustatytais atvejais) vienašališkai nutraukia Sutartį. </w:t>
      </w:r>
    </w:p>
    <w:p w14:paraId="014175C3"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74F711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11.  SUTARTIES KAINA IR JOS PERSKAIČIAVIMAS</w:t>
      </w:r>
    </w:p>
    <w:p w14:paraId="4DB147A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5E8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841C8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11.2. Pradinės sutarties vertė yra nurodyta Specialiosiose sąlygose.</w:t>
      </w:r>
    </w:p>
    <w:p w14:paraId="6B477E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CEA5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11.4. Sutarties kainos peržiūra atliekama Specialiosiose sąlygose nustatyta tvarka.</w:t>
      </w:r>
    </w:p>
    <w:p w14:paraId="02A9C46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5E0C6C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12.  ATSISKAITYMO TVARKA</w:t>
      </w:r>
    </w:p>
    <w:p w14:paraId="5B35FFC8"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41A27D7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12.1.  Išankstinis mokėjimas (avansas) (jei taikoma)</w:t>
      </w:r>
    </w:p>
    <w:p w14:paraId="11B30D1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D0A690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372FB">
        <w:rPr>
          <w:rFonts w:ascii="Arial" w:eastAsia="Times New Roman" w:hAnsi="Arial" w:cs="Arial"/>
          <w:b/>
          <w:bCs/>
          <w:color w:val="000000"/>
          <w:sz w:val="22"/>
          <w:szCs w:val="22"/>
          <w:lang w:eastAsia="en-US"/>
        </w:rPr>
        <w:t>Avansas</w:t>
      </w:r>
      <w:r w:rsidRPr="007372FB">
        <w:rPr>
          <w:rFonts w:ascii="Arial" w:eastAsia="Times New Roman" w:hAnsi="Arial" w:cs="Arial"/>
          <w:color w:val="000000"/>
          <w:sz w:val="22"/>
          <w:szCs w:val="22"/>
          <w:lang w:eastAsia="en-US"/>
        </w:rPr>
        <w:t>). </w:t>
      </w:r>
    </w:p>
    <w:p w14:paraId="336AF4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12.1.2. Pirkėjas sumoka Tiekėjui </w:t>
      </w:r>
      <w:r w:rsidRPr="007372FB">
        <w:rPr>
          <w:rFonts w:ascii="Arial" w:eastAsia="Calibri" w:hAnsi="Arial" w:cs="Arial"/>
          <w:kern w:val="2"/>
          <w:sz w:val="22"/>
          <w:szCs w:val="22"/>
          <w:lang w:eastAsia="en-US"/>
        </w:rPr>
        <w:t>ne didesnį kaip Specialiosiose sąlygose nurodyto dydžio Avansą</w:t>
      </w:r>
      <w:r w:rsidRPr="007372FB">
        <w:rPr>
          <w:rFonts w:ascii="Arial" w:eastAsia="Times New Roman" w:hAnsi="Arial" w:cs="Arial"/>
          <w:color w:val="000000"/>
          <w:sz w:val="22"/>
          <w:szCs w:val="22"/>
          <w:lang w:eastAsia="en-US"/>
        </w:rPr>
        <w:t>.</w:t>
      </w:r>
    </w:p>
    <w:p w14:paraId="2935817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72FB">
        <w:rPr>
          <w:rFonts w:ascii="Arial" w:eastAsia="Times New Roman" w:hAnsi="Arial" w:cs="Arial"/>
          <w:b/>
          <w:bCs/>
          <w:color w:val="000000"/>
          <w:sz w:val="22"/>
          <w:szCs w:val="22"/>
          <w:lang w:eastAsia="en-US"/>
        </w:rPr>
        <w:t>Avanso užtikrinimas</w:t>
      </w:r>
      <w:r w:rsidRPr="007372FB">
        <w:rPr>
          <w:rFonts w:ascii="Arial" w:eastAsia="Times New Roman" w:hAnsi="Arial" w:cs="Arial"/>
          <w:color w:val="000000"/>
          <w:sz w:val="22"/>
          <w:szCs w:val="22"/>
          <w:lang w:eastAsia="en-US"/>
        </w:rPr>
        <w:t>). </w:t>
      </w:r>
    </w:p>
    <w:p w14:paraId="04B5B3A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įstatymų bei kitų teisės aktų</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nuostatas.</w:t>
      </w:r>
    </w:p>
    <w:p w14:paraId="49BA4205"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839BA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8F7F7D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ECC61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12.1.7. Avanso užtikrinimo suma turi būti nurodoma ir išmokama eurais. </w:t>
      </w:r>
    </w:p>
    <w:p w14:paraId="4577E39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2362776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12.1.9. Avanso užtikrinimas, neatitinkantis šiame Sutarties poskyryje nustatytų reikalavimų, nebus priimamas. </w:t>
      </w:r>
    </w:p>
    <w:p w14:paraId="138BDE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FAE1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B25B92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3D44D1"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685E77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12.2.  Mokėjimų tvarka</w:t>
      </w:r>
    </w:p>
    <w:p w14:paraId="4A0E468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0B58C8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FDBFF5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372FB">
        <w:rPr>
          <w:rFonts w:ascii="Arial" w:eastAsia="Times New Roman" w:hAnsi="Arial" w:cs="Arial"/>
          <w:color w:val="467886"/>
          <w:sz w:val="22"/>
          <w:szCs w:val="22"/>
          <w:u w:val="single"/>
          <w:lang w:eastAsia="en-US"/>
        </w:rPr>
        <w:t>(ES) 2017/1870</w:t>
      </w:r>
      <w:r w:rsidRPr="007372FB">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372FB">
        <w:rPr>
          <w:rFonts w:ascii="Arial" w:eastAsia="Times New Roman" w:hAnsi="Arial" w:cs="Arial"/>
          <w:color w:val="467886"/>
          <w:sz w:val="22"/>
          <w:szCs w:val="22"/>
          <w:u w:val="single"/>
          <w:lang w:eastAsia="en-US"/>
        </w:rPr>
        <w:t>2014/55/ES</w:t>
      </w:r>
      <w:r w:rsidRPr="007372FB">
        <w:rPr>
          <w:rFonts w:ascii="Arial" w:eastAsia="Times New Roman" w:hAnsi="Arial" w:cs="Arial"/>
          <w:color w:val="000000"/>
          <w:sz w:val="22"/>
          <w:szCs w:val="22"/>
          <w:lang w:eastAsia="en-US"/>
        </w:rPr>
        <w:t> (toliau – </w:t>
      </w:r>
      <w:r w:rsidRPr="007372FB">
        <w:rPr>
          <w:rFonts w:ascii="Arial" w:eastAsia="Times New Roman" w:hAnsi="Arial" w:cs="Arial"/>
          <w:b/>
          <w:bCs/>
          <w:color w:val="000000"/>
          <w:sz w:val="22"/>
          <w:szCs w:val="22"/>
          <w:lang w:eastAsia="en-US"/>
        </w:rPr>
        <w:t>Europos elektroninių sąskaitų faktūrų</w:t>
      </w:r>
      <w:r w:rsidRPr="007372FB">
        <w:rPr>
          <w:rFonts w:ascii="Arial" w:eastAsia="Times New Roman" w:hAnsi="Arial" w:cs="Arial"/>
          <w:color w:val="000000"/>
          <w:sz w:val="22"/>
          <w:szCs w:val="22"/>
          <w:lang w:eastAsia="en-US"/>
        </w:rPr>
        <w:t> </w:t>
      </w:r>
      <w:r w:rsidRPr="007372FB">
        <w:rPr>
          <w:rFonts w:ascii="Arial" w:eastAsia="Times New Roman" w:hAnsi="Arial" w:cs="Arial"/>
          <w:b/>
          <w:bCs/>
          <w:color w:val="000000"/>
          <w:sz w:val="22"/>
          <w:szCs w:val="22"/>
          <w:lang w:eastAsia="en-US"/>
        </w:rPr>
        <w:t>standartas</w:t>
      </w:r>
      <w:r w:rsidRPr="007372FB">
        <w:rPr>
          <w:rFonts w:ascii="Arial" w:eastAsia="Times New Roman" w:hAnsi="Arial" w:cs="Arial"/>
          <w:color w:val="000000"/>
          <w:sz w:val="22"/>
          <w:szCs w:val="22"/>
          <w:lang w:eastAsia="en-US"/>
        </w:rPr>
        <w:t xml:space="preserve">), Tiekėjas gali pateikti </w:t>
      </w:r>
      <w:r w:rsidRPr="007372FB">
        <w:rPr>
          <w:rFonts w:ascii="Arial" w:eastAsia="Arial" w:hAnsi="Arial" w:cs="Arial"/>
          <w:kern w:val="2"/>
          <w:sz w:val="22"/>
          <w:szCs w:val="22"/>
          <w:lang w:eastAsia="en-US"/>
        </w:rPr>
        <w:t>pasirinktomis priemonėmis</w:t>
      </w:r>
      <w:r w:rsidRPr="007372FB">
        <w:rPr>
          <w:rFonts w:ascii="Arial" w:eastAsia="Times New Roman" w:hAnsi="Arial" w:cs="Arial"/>
          <w:color w:val="000000"/>
          <w:sz w:val="22"/>
          <w:szCs w:val="22"/>
          <w:lang w:eastAsia="en-US"/>
        </w:rPr>
        <w:t>;</w:t>
      </w:r>
    </w:p>
    <w:p w14:paraId="65DE80B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372FB">
        <w:rPr>
          <w:rFonts w:ascii="Arial" w:eastAsia="Arial" w:hAnsi="Arial" w:cs="Arial"/>
          <w:kern w:val="2"/>
          <w:sz w:val="22"/>
          <w:szCs w:val="22"/>
          <w:lang w:eastAsia="en-US"/>
        </w:rPr>
        <w:t xml:space="preserve">gali teikti tik naudodamasis Sąskaitų administravimo bendrosios informacinės sistemos (toliau – </w:t>
      </w:r>
      <w:r w:rsidRPr="007372FB">
        <w:rPr>
          <w:rFonts w:ascii="Arial" w:eastAsia="Arial" w:hAnsi="Arial" w:cs="Arial"/>
          <w:b/>
          <w:bCs/>
          <w:kern w:val="2"/>
          <w:sz w:val="22"/>
          <w:szCs w:val="22"/>
          <w:lang w:eastAsia="en-US"/>
        </w:rPr>
        <w:t>SABIS</w:t>
      </w:r>
      <w:r w:rsidRPr="007372FB">
        <w:rPr>
          <w:rFonts w:ascii="Arial" w:eastAsia="Arial" w:hAnsi="Arial" w:cs="Arial"/>
          <w:kern w:val="2"/>
          <w:sz w:val="22"/>
          <w:szCs w:val="22"/>
          <w:lang w:eastAsia="en-US"/>
        </w:rPr>
        <w:t>) priemonėmis</w:t>
      </w:r>
      <w:r w:rsidRPr="007372FB">
        <w:rPr>
          <w:rFonts w:ascii="Arial" w:eastAsia="Times New Roman" w:hAnsi="Arial" w:cs="Arial"/>
          <w:color w:val="000000"/>
          <w:sz w:val="22"/>
          <w:szCs w:val="22"/>
          <w:lang w:eastAsia="en-US"/>
        </w:rPr>
        <w:t>.</w:t>
      </w:r>
    </w:p>
    <w:p w14:paraId="23FCF8F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372FB">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372FB">
        <w:rPr>
          <w:rFonts w:ascii="Arial" w:eastAsia="Times New Roman" w:hAnsi="Arial" w:cs="Arial"/>
          <w:color w:val="000000"/>
          <w:sz w:val="22"/>
          <w:szCs w:val="22"/>
          <w:lang w:eastAsia="en-US"/>
        </w:rPr>
        <w:t>.</w:t>
      </w:r>
    </w:p>
    <w:p w14:paraId="3AE8320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78D46B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12.2.4. Pirkėjas atlieka mokėjimus už Prekes Specialiosiose sąlygose nustatytais terminais.</w:t>
      </w:r>
    </w:p>
    <w:p w14:paraId="0826F4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12.2.5. Už mokėjimų pagal Sutartį vėlavimus, Pirkėjui taikomos netesybos Specialiosiose sąlygose nustatyta tvarka.</w:t>
      </w:r>
    </w:p>
    <w:p w14:paraId="5975EB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1BC87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372FB">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740A6EA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44602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12.3.  Kiti atsiskaitymo klausimai</w:t>
      </w:r>
    </w:p>
    <w:p w14:paraId="0D297D5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B9CC1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12.3.1. Pirkėjas privalo pervesti mokėjimus Tiekėjui į Tiekėjo banko sąskaitą, nurodytą Specialiosiose sąlygose.</w:t>
      </w:r>
    </w:p>
    <w:p w14:paraId="71D780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E2DA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12.3.3. Visi mokėjimai pagal Sutartį atliekami eurais.</w:t>
      </w:r>
    </w:p>
    <w:p w14:paraId="64DB1E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452D76C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C319FA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13.  KONFIDENCIALI INFORMACIJA</w:t>
      </w:r>
    </w:p>
    <w:p w14:paraId="16C7C0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837D7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5D1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Šalis turi teisę atskleisti kitos Šalies konfidencialią informaciją šiais atvejais:</w:t>
      </w:r>
    </w:p>
    <w:p w14:paraId="4AC8C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17586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A859A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83AE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Šalis atsako:</w:t>
      </w:r>
    </w:p>
    <w:p w14:paraId="05D2568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714F68B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E711A3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24083D0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B1AD9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14.  ASMENS DUOMENŲ APSAUGA</w:t>
      </w:r>
    </w:p>
    <w:p w14:paraId="001B373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2261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372FB">
        <w:rPr>
          <w:rFonts w:ascii="Arial" w:eastAsia="Times New Roman" w:hAnsi="Arial" w:cs="Arial"/>
          <w:color w:val="467886"/>
          <w:sz w:val="22"/>
          <w:szCs w:val="22"/>
          <w:u w:val="single"/>
          <w:lang w:eastAsia="en-US"/>
        </w:rPr>
        <w:t>(ES) 2016/679</w:t>
      </w:r>
      <w:r w:rsidRPr="007372FB">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372FB">
        <w:rPr>
          <w:rFonts w:ascii="Arial" w:eastAsia="Times New Roman" w:hAnsi="Arial" w:cs="Arial"/>
          <w:color w:val="467886"/>
          <w:sz w:val="22"/>
          <w:szCs w:val="22"/>
          <w:u w:val="single"/>
          <w:lang w:eastAsia="en-US"/>
        </w:rPr>
        <w:t>95/46/EB</w:t>
      </w:r>
      <w:r w:rsidRPr="007372FB">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550E8BA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1064E7" w14:textId="77777777" w:rsidR="00854F56" w:rsidRPr="007372FB" w:rsidRDefault="00854F56" w:rsidP="00854F56">
      <w:pPr>
        <w:spacing w:after="0" w:line="257" w:lineRule="atLeast"/>
        <w:ind w:left="360" w:firstLine="115"/>
        <w:jc w:val="both"/>
        <w:rPr>
          <w:rFonts w:ascii="Arial" w:eastAsia="Times New Roman" w:hAnsi="Arial" w:cs="Arial"/>
          <w:color w:val="000000"/>
          <w:sz w:val="22"/>
          <w:szCs w:val="22"/>
          <w:lang w:eastAsia="en-US"/>
        </w:rPr>
      </w:pPr>
    </w:p>
    <w:p w14:paraId="51FBC6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15.  INTELEKTINĖ NUOSAVYBĖ</w:t>
      </w:r>
    </w:p>
    <w:p w14:paraId="42FE4C1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0B937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9C28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72FB">
        <w:rPr>
          <w:rFonts w:ascii="Arial" w:eastAsia="Times New Roman" w:hAnsi="Arial" w:cs="Arial"/>
          <w:i/>
          <w:iCs/>
          <w:color w:val="000000"/>
          <w:sz w:val="22"/>
          <w:szCs w:val="22"/>
          <w:lang w:eastAsia="en-US"/>
        </w:rPr>
        <w:t>sui</w:t>
      </w:r>
      <w:proofErr w:type="spellEnd"/>
      <w:r w:rsidRPr="007372FB">
        <w:rPr>
          <w:rFonts w:ascii="Arial" w:eastAsia="Times New Roman" w:hAnsi="Arial" w:cs="Arial"/>
          <w:i/>
          <w:iCs/>
          <w:color w:val="000000"/>
          <w:sz w:val="22"/>
          <w:szCs w:val="22"/>
          <w:lang w:eastAsia="en-US"/>
        </w:rPr>
        <w:t xml:space="preserve"> </w:t>
      </w:r>
      <w:proofErr w:type="spellStart"/>
      <w:r w:rsidRPr="007372FB">
        <w:rPr>
          <w:rFonts w:ascii="Arial" w:eastAsia="Times New Roman" w:hAnsi="Arial" w:cs="Arial"/>
          <w:i/>
          <w:iCs/>
          <w:color w:val="000000"/>
          <w:sz w:val="22"/>
          <w:szCs w:val="22"/>
          <w:lang w:eastAsia="en-US"/>
        </w:rPr>
        <w:t>generis</w:t>
      </w:r>
      <w:proofErr w:type="spellEnd"/>
      <w:r w:rsidRPr="007372FB">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C6A99F"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72FB">
        <w:rPr>
          <w:rFonts w:ascii="Arial" w:eastAsia="Calibri" w:hAnsi="Arial" w:cs="Arial"/>
          <w:kern w:val="2"/>
          <w:sz w:val="22"/>
          <w:szCs w:val="22"/>
          <w:lang w:eastAsia="en-US"/>
        </w:rPr>
        <w:t>Specialiosiose sąlygose nurodyta bauda</w:t>
      </w:r>
      <w:r w:rsidRPr="007372FB">
        <w:rPr>
          <w:rFonts w:ascii="Arial" w:eastAsia="Times New Roman" w:hAnsi="Arial" w:cs="Arial"/>
          <w:sz w:val="22"/>
          <w:szCs w:val="22"/>
          <w:lang w:eastAsia="en-US"/>
        </w:rPr>
        <w:t>.</w:t>
      </w:r>
    </w:p>
    <w:p w14:paraId="6966070F"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0A29C389"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16.  PAREIŠKIMAI IR GARANTIJOS</w:t>
      </w:r>
    </w:p>
    <w:p w14:paraId="7F3F269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B9A96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 Kiekviena iš Šalių pareiškia ir garantuoja kitai Šaliai, kad:</w:t>
      </w:r>
    </w:p>
    <w:p w14:paraId="51A3E5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17B1C5B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9FB354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7D44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D7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B25E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7DDF0F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15D4098" w14:textId="77777777" w:rsidR="00854F56" w:rsidRPr="007372FB" w:rsidRDefault="00854F56" w:rsidP="00854F56">
      <w:pPr>
        <w:spacing w:after="0" w:line="240" w:lineRule="auto"/>
        <w:jc w:val="both"/>
        <w:rPr>
          <w:rFonts w:ascii="Arial" w:eastAsia="Times New Roman" w:hAnsi="Arial" w:cs="Arial"/>
          <w:color w:val="000000"/>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16.3. </w:t>
      </w:r>
      <w:r w:rsidRPr="007372FB">
        <w:rPr>
          <w:rFonts w:ascii="Arial" w:eastAsia="Times New Roman" w:hAnsi="Arial" w:cs="Arial"/>
          <w:color w:val="000000"/>
          <w:sz w:val="22"/>
          <w:szCs w:val="22"/>
          <w:lang w:eastAsia="en-US"/>
        </w:rPr>
        <w:t>Tiekėjas pareiškia, kad parduodamų Prekių disponavimo, valdymo ir naudojimosi teisės nėra apribotos </w:t>
      </w:r>
      <w:r w:rsidRPr="007372FB">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183F0F2" w14:textId="77777777" w:rsidR="00854F56" w:rsidRPr="007372FB" w:rsidRDefault="00854F56" w:rsidP="00854F56">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Arial" w:hAnsi="Arial" w:cs="Arial"/>
          <w:kern w:val="2"/>
          <w:sz w:val="22"/>
          <w:szCs w:val="22"/>
          <w:lang w:eastAsia="en-US"/>
        </w:rPr>
        <w:t>16.4. T</w:t>
      </w:r>
      <w:r w:rsidRPr="007372FB">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DBF32C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0BE55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17.  BENDRIEJI ATSAKOMYBĖS KLAUSIMAI</w:t>
      </w:r>
    </w:p>
    <w:p w14:paraId="626A2DC5" w14:textId="77777777" w:rsidR="00854F56" w:rsidRPr="007372FB" w:rsidRDefault="00854F56" w:rsidP="00854F56">
      <w:pPr>
        <w:keepNext/>
        <w:spacing w:after="0" w:line="257" w:lineRule="atLeast"/>
        <w:ind w:firstLine="62"/>
        <w:jc w:val="both"/>
        <w:rPr>
          <w:rFonts w:ascii="Arial" w:eastAsia="Times New Roman" w:hAnsi="Arial" w:cs="Arial"/>
          <w:color w:val="000000"/>
          <w:sz w:val="22"/>
          <w:szCs w:val="22"/>
          <w:lang w:eastAsia="en-US"/>
        </w:rPr>
      </w:pPr>
    </w:p>
    <w:p w14:paraId="1E6ABF60"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003C93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72FB">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EF0965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C5387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4F14FF4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9342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74C3C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875EDD"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214F3FB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18.  NENUGALIMA JĖGA (FORCE MAJEURE)</w:t>
      </w:r>
    </w:p>
    <w:p w14:paraId="784B495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4A230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662E2D2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18.1.1. dėl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aplinkybėms taisyklių patvirtinimo” patvirtintų taisyklių nuostatos;</w:t>
      </w:r>
    </w:p>
    <w:p w14:paraId="14868C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B8B87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18.2.</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89F8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18.3.</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154B2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18.4. Jeigu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F0F64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323E25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19.  SUTARTIES NUOSTATŲ NEGALIOJIMAS</w:t>
      </w:r>
    </w:p>
    <w:p w14:paraId="42AF35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6AF6E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3EA30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014133"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2F0C7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20.  SUTARTIES PAKEITIMAI</w:t>
      </w:r>
    </w:p>
    <w:p w14:paraId="03FDB08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66B1F70"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6A1DC1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20.2. Sutarties pakeitimai įforminami Šalims sudarant Susitarimą.</w:t>
      </w:r>
    </w:p>
    <w:p w14:paraId="4A850E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7750A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155DB5B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10029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3F68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21.  SUTARTIES SUSTABDYMAS</w:t>
      </w:r>
    </w:p>
    <w:p w14:paraId="379962C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6E2E94"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FD9A8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 Prekių (jų dalies) tiekimas gali būti stabdomas esant bent vienai iš šių aplinkybių: </w:t>
      </w:r>
    </w:p>
    <w:p w14:paraId="471E718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F545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5D8168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489BBE8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19EA014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4140341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571B701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52A8B18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2CAF22DE"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372FB">
        <w:rPr>
          <w:rFonts w:ascii="Arial" w:eastAsia="Calibri" w:hAnsi="Arial" w:cs="Arial"/>
          <w:kern w:val="2"/>
          <w:sz w:val="22"/>
          <w:szCs w:val="22"/>
          <w:lang w:eastAsia="en-US"/>
        </w:rPr>
        <w:t>ir įforminamas Sutarties 21.6 punkte nustatyta tvarka</w:t>
      </w:r>
      <w:r w:rsidRPr="007372FB">
        <w:rPr>
          <w:rFonts w:ascii="Arial" w:eastAsia="Times New Roman" w:hAnsi="Arial" w:cs="Arial"/>
          <w:color w:val="000000"/>
          <w:sz w:val="22"/>
          <w:szCs w:val="22"/>
          <w:lang w:eastAsia="en-US"/>
        </w:rPr>
        <w:t>.</w:t>
      </w:r>
    </w:p>
    <w:p w14:paraId="55D97989"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72FB">
        <w:rPr>
          <w:rFonts w:ascii="Arial" w:eastAsia="Calibri" w:hAnsi="Arial" w:cs="Arial"/>
          <w:kern w:val="2"/>
          <w:sz w:val="22"/>
          <w:szCs w:val="22"/>
          <w:lang w:eastAsia="en-US"/>
        </w:rPr>
        <w:t>ir įforminamas Sutarties 21.6 punkte nustatyta tvarka.</w:t>
      </w:r>
    </w:p>
    <w:p w14:paraId="13186346"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 Sutartinių įsipareigojimų vykdymas gali būti stabdomas tik Sutarties galiojimo laikotarpiu tokia tvarka:</w:t>
      </w:r>
    </w:p>
    <w:p w14:paraId="29A53A7D"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C1A0E1"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45BEEB" w14:textId="77777777" w:rsidR="00854F56" w:rsidRPr="007372FB" w:rsidRDefault="00854F56" w:rsidP="00854F56">
      <w:pPr>
        <w:spacing w:after="0" w:line="264"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72FB">
        <w:rPr>
          <w:rFonts w:ascii="Arial" w:eastAsia="Calibri" w:hAnsi="Arial" w:cs="Arial"/>
          <w:kern w:val="2"/>
          <w:sz w:val="22"/>
          <w:szCs w:val="22"/>
          <w:lang w:eastAsia="en-US"/>
        </w:rPr>
        <w:t>Jei sutartinių įsipareigojimų ar jų dalies vykdymas sustabdytas</w:t>
      </w:r>
      <w:r w:rsidRPr="007372FB">
        <w:rPr>
          <w:rFonts w:ascii="Arial" w:eastAsia="Times New Roman" w:hAnsi="Arial" w:cs="Arial"/>
          <w:sz w:val="22"/>
          <w:szCs w:val="22"/>
          <w:lang w:eastAsia="en-US"/>
        </w:rPr>
        <w:t>, Šalys negali vykdyti jokių jiems pagal Sutartį ar Sutarties dalį priskirtų įsipareigojimų.</w:t>
      </w:r>
    </w:p>
    <w:p w14:paraId="23B9F56B"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08DE9E"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5F511795"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029435"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72FB">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0EFC905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A3B3B32"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5AA6D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9C01A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22.  SUTARTIES NUTRAUKIMAS</w:t>
      </w:r>
    </w:p>
    <w:p w14:paraId="19C6169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F5C7F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7A99443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4DACE1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22.1.  Pretenzijos dėl Sutarties pažeidimų</w:t>
      </w:r>
    </w:p>
    <w:p w14:paraId="392045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09E75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FD16A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5C5BC06A"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6F18CF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22.2.  Sutarties nutraukimas Pirkėjo iniciatyva</w:t>
      </w:r>
    </w:p>
    <w:p w14:paraId="3BBA574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6B3B77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92BE5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039D666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įstatymuose ir kituose teisės aktuose nustatyta tvarka analogiška situacija</w:t>
      </w:r>
      <w:r w:rsidRPr="007372FB">
        <w:rPr>
          <w:rFonts w:ascii="Arial" w:eastAsia="Times New Roman" w:hAnsi="Arial" w:cs="Arial"/>
          <w:color w:val="000000"/>
          <w:sz w:val="22"/>
          <w:szCs w:val="22"/>
          <w:shd w:val="clear" w:color="auto" w:fill="FFFFFF"/>
          <w:lang w:eastAsia="en-US"/>
        </w:rPr>
        <w:t>;</w:t>
      </w:r>
      <w:r w:rsidRPr="007372FB">
        <w:rPr>
          <w:rFonts w:ascii="Arial" w:eastAsia="Times New Roman" w:hAnsi="Arial" w:cs="Arial"/>
          <w:color w:val="000000"/>
          <w:sz w:val="22"/>
          <w:szCs w:val="22"/>
          <w:lang w:eastAsia="en-US"/>
        </w:rPr>
        <w:t> </w:t>
      </w:r>
    </w:p>
    <w:p w14:paraId="486F345F"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22.2.2.2. Tiekėjo padėtis pasikeičia ir jis atitinka pirkimo dokumentuose nustatytą pašalinimo pagrindą;</w:t>
      </w:r>
    </w:p>
    <w:p w14:paraId="6D38F30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22.2.2.3. pasikeičia </w:t>
      </w:r>
      <w:r w:rsidRPr="007372FB">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CCF6D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7C97064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22.2.2.5. Pirkėjo valdymo organas priima sprendimą, dėl kurio Sutarties poreikis išnyksta; </w:t>
      </w:r>
    </w:p>
    <w:p w14:paraId="48D7BB7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1740762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1F01F53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22.2.2.8. nebelieka perkamų Prekių poreikio; </w:t>
      </w:r>
    </w:p>
    <w:p w14:paraId="2929DFA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4676EA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B17DD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22.2.2.11. Tiekėjas atsisako pašalinti arba nepašalina Prekių trūkumų per Pirkėjo nustatytus protingus terminus;</w:t>
      </w:r>
    </w:p>
    <w:p w14:paraId="3D9C41D8"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2E96D576"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87C91C"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22.2.2.14. paaiškėja VPĮ 37 straipsnio 8 dalyje ir (ar) 47 straipsnio 8 dalyje nurodytos aplinkybės.</w:t>
      </w:r>
    </w:p>
    <w:p w14:paraId="533B2EA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7ABEA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EFCBC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6A62D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055EDD7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22.2.7. Sutartis laikoma nutraukta kitą dieną po to, kai pasibaigia įspėjimo apie Sutarties nutraukimą terminas.  </w:t>
      </w:r>
    </w:p>
    <w:p w14:paraId="23633F1B"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72FB">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372FB">
        <w:rPr>
          <w:rFonts w:ascii="Arial" w:eastAsia="Times New Roman" w:hAnsi="Arial" w:cs="Arial"/>
          <w:sz w:val="22"/>
          <w:szCs w:val="22"/>
          <w:lang w:eastAsia="en-US"/>
        </w:rPr>
        <w:t>. </w:t>
      </w:r>
    </w:p>
    <w:p w14:paraId="3178A19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7BDCBD5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22.3.  Sutarties nutraukimas Tiekėjo iniciatyva</w:t>
      </w:r>
    </w:p>
    <w:p w14:paraId="5E59242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CCD9D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1498F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0C3D746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A86FF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4DCF01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AF3582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2489BA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2B304B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22.3.6. Sutartis laikoma nutraukta kitą dieną po to, kai pasibaigia įspėjimo apie Sutarties nutraukimą terminas. </w:t>
      </w:r>
    </w:p>
    <w:p w14:paraId="38C9070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202909"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53D2F14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22.4.  Šalių teisės ir pareigos Sutarties nutraukimo atveju</w:t>
      </w:r>
    </w:p>
    <w:p w14:paraId="5E7FBED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5C8E37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66CC4B1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 Nutraukus Sutartį, Šalys privalo: </w:t>
      </w:r>
    </w:p>
    <w:p w14:paraId="466A786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7D9A756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22.4.2.2. atsiskaityti už iki Sutarties nutraukimo pristatytas Prekes, atitinkančias Sutarties reikalavimus; </w:t>
      </w:r>
    </w:p>
    <w:p w14:paraId="299652F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perduoti viena kitai visus dokumentus, kuriuos buvo būtina perduoti pagal Sutarties nuostatas. </w:t>
      </w:r>
    </w:p>
    <w:p w14:paraId="06F9E59D"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BEA72A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23.  PREKIŲ MODELIO AR GAMINTOJO KEITIMAS</w:t>
      </w:r>
    </w:p>
    <w:p w14:paraId="2C3C65F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420F95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aps/>
          <w:color w:val="000000"/>
          <w:sz w:val="22"/>
          <w:szCs w:val="22"/>
          <w:lang w:eastAsia="en-US"/>
        </w:rPr>
        <w:t>23.1. </w:t>
      </w:r>
      <w:r w:rsidRPr="007372FB">
        <w:rPr>
          <w:rFonts w:ascii="Arial" w:eastAsia="Times New Roman" w:hAnsi="Arial" w:cs="Arial"/>
          <w:color w:val="000000"/>
          <w:sz w:val="22"/>
          <w:szCs w:val="22"/>
          <w:lang w:eastAsia="en-US"/>
        </w:rPr>
        <w:t>Tiekėjas turi teisę keisti Prekių modelį ir (ar) gamintoją, jei yra visos toliau nurodytos sąlygos:</w:t>
      </w:r>
    </w:p>
    <w:p w14:paraId="200A706C"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72FB">
        <w:rPr>
          <w:rFonts w:ascii="Arial" w:eastAsia="Times New Roman" w:hAnsi="Arial" w:cs="Arial"/>
          <w:sz w:val="22"/>
          <w:szCs w:val="22"/>
          <w:vertAlign w:val="superscript"/>
          <w:lang w:eastAsia="en-US"/>
        </w:rPr>
        <w:t>1 </w:t>
      </w:r>
      <w:r w:rsidRPr="007372FB">
        <w:rPr>
          <w:rFonts w:ascii="Arial" w:eastAsia="Times New Roman" w:hAnsi="Arial" w:cs="Arial"/>
          <w:sz w:val="22"/>
          <w:szCs w:val="22"/>
          <w:lang w:eastAsia="en-US"/>
        </w:rPr>
        <w:t>dalies nuostatų;</w:t>
      </w:r>
    </w:p>
    <w:p w14:paraId="4B87B5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5285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72FB">
        <w:rPr>
          <w:rFonts w:ascii="Arial" w:eastAsia="Times New Roman" w:hAnsi="Arial" w:cs="Arial"/>
          <w:color w:val="000000"/>
          <w:sz w:val="22"/>
          <w:szCs w:val="22"/>
          <w:shd w:val="clear" w:color="auto" w:fill="FFFFFF"/>
          <w:lang w:eastAsia="en-US"/>
        </w:rPr>
        <w:t>ir lygiavertiškumo ar geresnės kokybės nei Sutartyje nurodytos Prekės</w:t>
      </w:r>
      <w:r w:rsidRPr="007372FB">
        <w:rPr>
          <w:rFonts w:ascii="Arial" w:eastAsia="Times New Roman" w:hAnsi="Arial" w:cs="Arial"/>
          <w:color w:val="000000"/>
          <w:sz w:val="22"/>
          <w:szCs w:val="22"/>
          <w:lang w:eastAsia="en-US"/>
        </w:rPr>
        <w:t>;</w:t>
      </w:r>
    </w:p>
    <w:p w14:paraId="68D446B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23.1.4. Šalys sudarė rašytinį Susitarimą prie Sutarties dėl Prekių keitimo.</w:t>
      </w:r>
    </w:p>
    <w:p w14:paraId="32A997D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2F33309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DC7CCE"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24.  BENDRAVIMO TVARKA IR KALBA</w:t>
      </w:r>
    </w:p>
    <w:p w14:paraId="7AACC426"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50EDD3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372FB">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4ED4CC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B7E9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E83013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24.4. Jeigu pranešimas siunčiamas el. paštu, laikoma, kad Šalis jį gavo kitą darbo dieną.</w:t>
      </w:r>
    </w:p>
    <w:p w14:paraId="72D391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96F636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1463B1F"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25.  PRETENZIJOS IR GINČŲ SPRENDIMAS</w:t>
      </w:r>
    </w:p>
    <w:p w14:paraId="7E56C4A9"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61C394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729FF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367DF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25.3. Kilę ginčai nesudaro pagrindo Šalims atsisakyti vykdyti savo prievoles pagal Sutartį.</w:t>
      </w:r>
    </w:p>
    <w:p w14:paraId="728A09EB" w14:textId="77777777" w:rsidR="00854F56" w:rsidRPr="007372FB" w:rsidRDefault="00854F56" w:rsidP="00854F56">
      <w:pPr>
        <w:spacing w:after="0" w:line="257" w:lineRule="atLeast"/>
        <w:textAlignment w:val="center"/>
        <w:rPr>
          <w:rFonts w:ascii="Arial" w:eastAsia="Times New Roman" w:hAnsi="Arial" w:cs="Arial"/>
          <w:color w:val="000000"/>
          <w:sz w:val="22"/>
          <w:szCs w:val="22"/>
          <w:lang w:eastAsia="en-US"/>
        </w:rPr>
      </w:pPr>
    </w:p>
    <w:p w14:paraId="34AB833E" w14:textId="77777777" w:rsidR="00854F56" w:rsidRPr="007372FB" w:rsidRDefault="00854F56" w:rsidP="00854F56">
      <w:pPr>
        <w:spacing w:after="0" w:line="240" w:lineRule="auto"/>
        <w:jc w:val="center"/>
        <w:rPr>
          <w:rFonts w:ascii="Arial" w:eastAsia="Times New Roman" w:hAnsi="Arial" w:cs="Arial"/>
          <w:sz w:val="22"/>
          <w:szCs w:val="22"/>
          <w:lang w:eastAsia="en-US"/>
        </w:rPr>
      </w:pPr>
      <w:r w:rsidRPr="007372FB">
        <w:rPr>
          <w:rFonts w:ascii="Arial" w:eastAsia="Times New Roman" w:hAnsi="Arial" w:cs="Arial"/>
          <w:kern w:val="2"/>
          <w:sz w:val="22"/>
          <w:szCs w:val="22"/>
          <w:lang w:eastAsia="en-US"/>
        </w:rPr>
        <w:t>________________</w:t>
      </w:r>
    </w:p>
    <w:p w14:paraId="3AD4C165" w14:textId="77777777" w:rsidR="00C5749E" w:rsidRPr="007372FB" w:rsidRDefault="00C5749E" w:rsidP="00A22A60">
      <w:pPr>
        <w:spacing w:after="0" w:line="240" w:lineRule="auto"/>
        <w:rPr>
          <w:rFonts w:ascii="Arial" w:hAnsi="Arial" w:cs="Arial"/>
          <w:sz w:val="18"/>
          <w:szCs w:val="18"/>
        </w:rPr>
      </w:pPr>
    </w:p>
    <w:sectPr w:rsidR="00C5749E" w:rsidRPr="007372FB" w:rsidSect="00B62B5D">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ECAFD" w14:textId="77777777" w:rsidR="00DE0219" w:rsidRDefault="00DE0219" w:rsidP="00D05666">
      <w:r>
        <w:separator/>
      </w:r>
    </w:p>
  </w:endnote>
  <w:endnote w:type="continuationSeparator" w:id="0">
    <w:p w14:paraId="08A26490" w14:textId="77777777" w:rsidR="00DE0219" w:rsidRDefault="00DE0219" w:rsidP="00D05666">
      <w:r>
        <w:continuationSeparator/>
      </w:r>
    </w:p>
  </w:endnote>
  <w:endnote w:type="continuationNotice" w:id="1">
    <w:p w14:paraId="54244A10" w14:textId="77777777" w:rsidR="00DE0219" w:rsidRDefault="00DE0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1206" w14:textId="77777777" w:rsidR="00DE0219" w:rsidRDefault="00DE0219" w:rsidP="00D05666">
      <w:r>
        <w:separator/>
      </w:r>
    </w:p>
  </w:footnote>
  <w:footnote w:type="continuationSeparator" w:id="0">
    <w:p w14:paraId="527742E0" w14:textId="77777777" w:rsidR="00DE0219" w:rsidRDefault="00DE0219" w:rsidP="00D05666">
      <w:r>
        <w:continuationSeparator/>
      </w:r>
    </w:p>
  </w:footnote>
  <w:footnote w:type="continuationNotice" w:id="1">
    <w:p w14:paraId="6B94D998" w14:textId="77777777" w:rsidR="00DE0219" w:rsidRDefault="00DE0219">
      <w:pPr>
        <w:spacing w:after="0" w:line="240" w:lineRule="auto"/>
      </w:pPr>
    </w:p>
  </w:footnote>
  <w:footnote w:id="2">
    <w:p w14:paraId="7A4C1F3C" w14:textId="77777777" w:rsidR="004229E6" w:rsidRDefault="004229E6" w:rsidP="004229E6">
      <w:pPr>
        <w:pStyle w:val="Puslapioinaostekstas"/>
        <w:tabs>
          <w:tab w:val="left" w:pos="3276"/>
        </w:tabs>
      </w:pPr>
    </w:p>
  </w:footnote>
  <w:footnote w:id="3">
    <w:p w14:paraId="55573682" w14:textId="77777777" w:rsidR="004229E6" w:rsidRPr="00FD6131" w:rsidRDefault="004229E6" w:rsidP="004229E6">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D300DB" w14:textId="77777777" w:rsidR="004229E6" w:rsidRPr="00FD6131" w:rsidRDefault="004229E6" w:rsidP="004229E6">
      <w:pPr>
        <w:pStyle w:val="Puslapioinaostekstas"/>
        <w:numPr>
          <w:ilvl w:val="0"/>
          <w:numId w:val="2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72D48D0D" w14:textId="77777777" w:rsidR="004229E6" w:rsidRPr="00FD6131" w:rsidRDefault="004229E6" w:rsidP="004229E6">
      <w:pPr>
        <w:pStyle w:val="Puslapioinaostekstas"/>
        <w:numPr>
          <w:ilvl w:val="0"/>
          <w:numId w:val="2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340E1A" w14:textId="77777777" w:rsidR="004229E6" w:rsidRPr="00FD6131" w:rsidRDefault="004229E6" w:rsidP="004229E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0DE850" w14:textId="77777777" w:rsidR="004229E6" w:rsidRPr="00FD6131" w:rsidRDefault="004229E6" w:rsidP="004229E6">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0F964259" w14:textId="77777777" w:rsidR="004229E6" w:rsidRPr="00FD6131" w:rsidRDefault="004229E6" w:rsidP="004229E6">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7BF86C" w14:textId="77777777" w:rsidR="004229E6" w:rsidRPr="00FD6131" w:rsidRDefault="004229E6" w:rsidP="004229E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F60188" w14:textId="77777777" w:rsidR="004229E6" w:rsidRPr="00FD6131" w:rsidRDefault="004229E6" w:rsidP="004229E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0A57E05" w14:textId="77777777" w:rsidR="004229E6" w:rsidRPr="00FD6131" w:rsidRDefault="004229E6" w:rsidP="004229E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39E79848" w14:textId="77777777" w:rsidR="00F82420" w:rsidRPr="002B7E2C" w:rsidRDefault="00F82420" w:rsidP="00F82420">
      <w:pPr>
        <w:pStyle w:val="Puslapioinaostekstas"/>
        <w:jc w:val="both"/>
        <w:rPr>
          <w:rFonts w:ascii="Times New Roman" w:hAnsi="Times New Roman"/>
        </w:rPr>
      </w:pPr>
      <w:r w:rsidRPr="008F1402">
        <w:rPr>
          <w:rStyle w:val="Puslapioinaosnuoroda"/>
          <w:rFonts w:ascii="Times New Roman" w:hAnsi="Times New Roman"/>
        </w:rPr>
        <w:footnoteRef/>
      </w:r>
      <w:r w:rsidRPr="008F1402">
        <w:rPr>
          <w:rFonts w:ascii="Times New Roman" w:hAnsi="Times New Roman"/>
        </w:rPr>
        <w:t xml:space="preserve"> </w:t>
      </w:r>
      <w:r w:rsidRPr="00006181">
        <w:rPr>
          <w:rFonts w:ascii="Arial" w:hAnsi="Arial" w:cs="Arial"/>
        </w:rPr>
        <w:t>Viešųjų pirkimų įstatymo 46 str. 4 d. 6 p.; daugiau informacijos žr., pvz.</w:t>
      </w:r>
      <w:r>
        <w:rPr>
          <w:rFonts w:ascii="Arial" w:hAnsi="Arial" w:cs="Arial"/>
        </w:rPr>
        <w:t xml:space="preserve"> </w:t>
      </w:r>
      <w:r w:rsidRPr="00006181">
        <w:rPr>
          <w:rFonts w:ascii="Arial" w:hAnsi="Arial" w:cs="Arial"/>
        </w:rPr>
        <w:t>https://klausk.vpt.lt/hc/lt/articles/115005729545</w:t>
      </w:r>
    </w:p>
  </w:footnote>
  <w:footnote w:id="9">
    <w:p w14:paraId="3DAA5594" w14:textId="77777777" w:rsidR="00C1589A" w:rsidRPr="00A767E4" w:rsidRDefault="00C1589A" w:rsidP="00C1589A">
      <w:pPr>
        <w:pStyle w:val="Puslapioinaostekstas"/>
        <w:spacing w:after="0" w:line="240" w:lineRule="auto"/>
        <w:rPr>
          <w:rFonts w:ascii="Arial" w:hAnsi="Arial" w:cs="Arial"/>
        </w:rPr>
      </w:pPr>
      <w:r w:rsidRPr="00537CD1">
        <w:rPr>
          <w:rStyle w:val="Puslapioinaosnuoroda"/>
          <w:rFonts w:ascii="Arial" w:hAnsi="Arial" w:cs="Arial"/>
        </w:rPr>
        <w:footnoteRef/>
      </w:r>
      <w:r w:rsidRPr="00537CD1">
        <w:rPr>
          <w:rFonts w:ascii="Arial" w:hAnsi="Arial" w:cs="Arial"/>
        </w:rPr>
        <w:t xml:space="preserve"> Jei siūlomi skirtingi modeliai, informacija nurodoma dėl kiekvieno siūlomo modelio.</w:t>
      </w:r>
      <w:r w:rsidRPr="00A767E4">
        <w:rPr>
          <w:rFonts w:ascii="Arial" w:hAnsi="Arial" w:cs="Arial"/>
        </w:rPr>
        <w:t xml:space="preserve"> </w:t>
      </w:r>
    </w:p>
  </w:footnote>
  <w:footnote w:id="10">
    <w:p w14:paraId="2F0E1A85" w14:textId="77777777" w:rsidR="00A731CC" w:rsidRPr="00503BA5" w:rsidRDefault="00A731CC" w:rsidP="00A731C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002428F"/>
    <w:multiLevelType w:val="multilevel"/>
    <w:tmpl w:val="7F3A5078"/>
    <w:lvl w:ilvl="0">
      <w:start w:val="1"/>
      <w:numFmt w:val="decimal"/>
      <w:lvlText w:val="%1."/>
      <w:lvlJc w:val="left"/>
      <w:pPr>
        <w:ind w:left="644"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1965A8"/>
    <w:multiLevelType w:val="multilevel"/>
    <w:tmpl w:val="BF887EA8"/>
    <w:lvl w:ilvl="0">
      <w:start w:val="6"/>
      <w:numFmt w:val="decimal"/>
      <w:lvlText w:val="%1."/>
      <w:lvlJc w:val="left"/>
      <w:pPr>
        <w:ind w:left="612" w:hanging="612"/>
      </w:pPr>
      <w:rPr>
        <w:rFonts w:eastAsia="Calibri" w:hint="default"/>
        <w:u w:val="none"/>
      </w:rPr>
    </w:lvl>
    <w:lvl w:ilvl="1">
      <w:start w:val="2"/>
      <w:numFmt w:val="decimal"/>
      <w:lvlText w:val="%1.%2."/>
      <w:lvlJc w:val="left"/>
      <w:pPr>
        <w:ind w:left="1003" w:hanging="720"/>
      </w:pPr>
      <w:rPr>
        <w:rFonts w:eastAsia="Calibri" w:hint="default"/>
        <w:u w:val="none"/>
      </w:rPr>
    </w:lvl>
    <w:lvl w:ilvl="2">
      <w:start w:val="1"/>
      <w:numFmt w:val="decimal"/>
      <w:lvlText w:val="%1.%2.%3."/>
      <w:lvlJc w:val="left"/>
      <w:pPr>
        <w:ind w:left="1713" w:hanging="720"/>
      </w:pPr>
      <w:rPr>
        <w:rFonts w:eastAsia="Calibri" w:hint="default"/>
        <w:u w:val="none"/>
      </w:rPr>
    </w:lvl>
    <w:lvl w:ilvl="3">
      <w:start w:val="1"/>
      <w:numFmt w:val="decimal"/>
      <w:lvlText w:val="%1.%2.%3.%4."/>
      <w:lvlJc w:val="left"/>
      <w:pPr>
        <w:ind w:left="1929" w:hanging="108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855" w:hanging="144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781" w:hanging="1800"/>
      </w:pPr>
      <w:rPr>
        <w:rFonts w:eastAsia="Calibri" w:hint="default"/>
        <w:u w:val="none"/>
      </w:rPr>
    </w:lvl>
    <w:lvl w:ilvl="8">
      <w:start w:val="1"/>
      <w:numFmt w:val="decimal"/>
      <w:lvlText w:val="%1.%2.%3.%4.%5.%6.%7.%8.%9."/>
      <w:lvlJc w:val="left"/>
      <w:pPr>
        <w:ind w:left="4424" w:hanging="2160"/>
      </w:pPr>
      <w:rPr>
        <w:rFonts w:eastAsia="Calibri" w:hint="default"/>
        <w:u w:val="none"/>
      </w:r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5"/>
  </w:num>
  <w:num w:numId="2" w16cid:durableId="29112251">
    <w:abstractNumId w:val="5"/>
  </w:num>
  <w:num w:numId="3" w16cid:durableId="284623839">
    <w:abstractNumId w:val="30"/>
  </w:num>
  <w:num w:numId="4" w16cid:durableId="1722971287">
    <w:abstractNumId w:val="25"/>
  </w:num>
  <w:num w:numId="5" w16cid:durableId="599678168">
    <w:abstractNumId w:val="2"/>
  </w:num>
  <w:num w:numId="6" w16cid:durableId="1981108048">
    <w:abstractNumId w:val="32"/>
  </w:num>
  <w:num w:numId="7" w16cid:durableId="2056539459">
    <w:abstractNumId w:val="18"/>
  </w:num>
  <w:num w:numId="8" w16cid:durableId="20825568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4641411">
    <w:abstractNumId w:val="26"/>
  </w:num>
  <w:num w:numId="10" w16cid:durableId="384331151">
    <w:abstractNumId w:val="36"/>
  </w:num>
  <w:num w:numId="11" w16cid:durableId="809177494">
    <w:abstractNumId w:val="37"/>
  </w:num>
  <w:num w:numId="12" w16cid:durableId="1641183022">
    <w:abstractNumId w:val="9"/>
  </w:num>
  <w:num w:numId="13" w16cid:durableId="1736512532">
    <w:abstractNumId w:val="21"/>
  </w:num>
  <w:num w:numId="14" w16cid:durableId="1596397886">
    <w:abstractNumId w:val="6"/>
  </w:num>
  <w:num w:numId="15" w16cid:durableId="8108280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352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47695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41125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47042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6088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3851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9021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01703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2808772">
    <w:abstractNumId w:val="1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885434">
    <w:abstractNumId w:val="16"/>
  </w:num>
  <w:num w:numId="27" w16cid:durableId="1414738004">
    <w:abstractNumId w:val="1"/>
  </w:num>
  <w:num w:numId="28" w16cid:durableId="1497301107">
    <w:abstractNumId w:val="29"/>
  </w:num>
  <w:num w:numId="29" w16cid:durableId="908077914">
    <w:abstractNumId w:val="31"/>
  </w:num>
  <w:num w:numId="30" w16cid:durableId="1305044510">
    <w:abstractNumId w:val="28"/>
  </w:num>
  <w:num w:numId="31" w16cid:durableId="1541237581">
    <w:abstractNumId w:val="14"/>
  </w:num>
  <w:num w:numId="32" w16cid:durableId="1760520037">
    <w:abstractNumId w:val="7"/>
  </w:num>
  <w:num w:numId="33" w16cid:durableId="1840466647">
    <w:abstractNumId w:val="10"/>
  </w:num>
  <w:num w:numId="34" w16cid:durableId="590235965">
    <w:abstractNumId w:val="33"/>
  </w:num>
  <w:num w:numId="35" w16cid:durableId="1904871060">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3760896">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9707255">
    <w:abstractNumId w:val="41"/>
  </w:num>
  <w:num w:numId="38" w16cid:durableId="1611742744">
    <w:abstractNumId w:val="0"/>
  </w:num>
  <w:num w:numId="39" w16cid:durableId="1950308703">
    <w:abstractNumId w:val="35"/>
  </w:num>
  <w:num w:numId="40" w16cid:durableId="1694572764">
    <w:abstractNumId w:val="19"/>
  </w:num>
  <w:num w:numId="41" w16cid:durableId="392706200">
    <w:abstractNumId w:val="12"/>
  </w:num>
  <w:num w:numId="42" w16cid:durableId="1652055530">
    <w:abstractNumId w:val="40"/>
  </w:num>
  <w:num w:numId="43" w16cid:durableId="928274545">
    <w:abstractNumId w:val="20"/>
  </w:num>
  <w:num w:numId="44" w16cid:durableId="67920875">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795"/>
    <w:rsid w:val="00000B56"/>
    <w:rsid w:val="00000F53"/>
    <w:rsid w:val="00001073"/>
    <w:rsid w:val="00001160"/>
    <w:rsid w:val="00001455"/>
    <w:rsid w:val="000017E7"/>
    <w:rsid w:val="00001A6B"/>
    <w:rsid w:val="00001CCF"/>
    <w:rsid w:val="00001D8A"/>
    <w:rsid w:val="00002D59"/>
    <w:rsid w:val="00003061"/>
    <w:rsid w:val="00003568"/>
    <w:rsid w:val="000035DA"/>
    <w:rsid w:val="00003A28"/>
    <w:rsid w:val="00003A3F"/>
    <w:rsid w:val="000043FF"/>
    <w:rsid w:val="00004521"/>
    <w:rsid w:val="00004630"/>
    <w:rsid w:val="00004A08"/>
    <w:rsid w:val="00005AFC"/>
    <w:rsid w:val="00005F36"/>
    <w:rsid w:val="000060AC"/>
    <w:rsid w:val="000063D0"/>
    <w:rsid w:val="000067B0"/>
    <w:rsid w:val="00006991"/>
    <w:rsid w:val="00006BED"/>
    <w:rsid w:val="000074A0"/>
    <w:rsid w:val="00007A46"/>
    <w:rsid w:val="00007D23"/>
    <w:rsid w:val="00007EC9"/>
    <w:rsid w:val="00007F36"/>
    <w:rsid w:val="0001089B"/>
    <w:rsid w:val="00010B64"/>
    <w:rsid w:val="00010EAD"/>
    <w:rsid w:val="00010F40"/>
    <w:rsid w:val="00010FA6"/>
    <w:rsid w:val="00011887"/>
    <w:rsid w:val="00011A8D"/>
    <w:rsid w:val="00011B40"/>
    <w:rsid w:val="00012281"/>
    <w:rsid w:val="00012892"/>
    <w:rsid w:val="00012BE7"/>
    <w:rsid w:val="00013028"/>
    <w:rsid w:val="0001303C"/>
    <w:rsid w:val="00013261"/>
    <w:rsid w:val="000133D6"/>
    <w:rsid w:val="00013AE0"/>
    <w:rsid w:val="00013DBB"/>
    <w:rsid w:val="00013DF0"/>
    <w:rsid w:val="00013EF1"/>
    <w:rsid w:val="00013FF6"/>
    <w:rsid w:val="00014123"/>
    <w:rsid w:val="000144F0"/>
    <w:rsid w:val="00014A61"/>
    <w:rsid w:val="000150AB"/>
    <w:rsid w:val="00015266"/>
    <w:rsid w:val="000156C9"/>
    <w:rsid w:val="000159E8"/>
    <w:rsid w:val="00015C13"/>
    <w:rsid w:val="00015C75"/>
    <w:rsid w:val="00015FC9"/>
    <w:rsid w:val="0001612F"/>
    <w:rsid w:val="0001618D"/>
    <w:rsid w:val="00016575"/>
    <w:rsid w:val="0001658B"/>
    <w:rsid w:val="00016592"/>
    <w:rsid w:val="0001670E"/>
    <w:rsid w:val="00016FDD"/>
    <w:rsid w:val="00017009"/>
    <w:rsid w:val="0001708D"/>
    <w:rsid w:val="00017BB1"/>
    <w:rsid w:val="00017E52"/>
    <w:rsid w:val="00020224"/>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5BB9"/>
    <w:rsid w:val="00025FC0"/>
    <w:rsid w:val="00026246"/>
    <w:rsid w:val="00026647"/>
    <w:rsid w:val="00026673"/>
    <w:rsid w:val="00026690"/>
    <w:rsid w:val="00026883"/>
    <w:rsid w:val="0002691F"/>
    <w:rsid w:val="00026A51"/>
    <w:rsid w:val="00026D16"/>
    <w:rsid w:val="00027513"/>
    <w:rsid w:val="000275D1"/>
    <w:rsid w:val="00027722"/>
    <w:rsid w:val="000305F4"/>
    <w:rsid w:val="0003064A"/>
    <w:rsid w:val="00030C02"/>
    <w:rsid w:val="00030C28"/>
    <w:rsid w:val="00030C76"/>
    <w:rsid w:val="00030E32"/>
    <w:rsid w:val="00030F90"/>
    <w:rsid w:val="00031098"/>
    <w:rsid w:val="000315EB"/>
    <w:rsid w:val="0003169B"/>
    <w:rsid w:val="00031A62"/>
    <w:rsid w:val="00031D4E"/>
    <w:rsid w:val="00031E4F"/>
    <w:rsid w:val="00031FBD"/>
    <w:rsid w:val="0003216E"/>
    <w:rsid w:val="000321E6"/>
    <w:rsid w:val="00032777"/>
    <w:rsid w:val="0003281A"/>
    <w:rsid w:val="00032D19"/>
    <w:rsid w:val="00033155"/>
    <w:rsid w:val="00033188"/>
    <w:rsid w:val="00033B02"/>
    <w:rsid w:val="00034184"/>
    <w:rsid w:val="00034283"/>
    <w:rsid w:val="0003431C"/>
    <w:rsid w:val="00034A4A"/>
    <w:rsid w:val="00034A88"/>
    <w:rsid w:val="00034DD8"/>
    <w:rsid w:val="00035221"/>
    <w:rsid w:val="000356C7"/>
    <w:rsid w:val="0003587B"/>
    <w:rsid w:val="00035BF6"/>
    <w:rsid w:val="00036110"/>
    <w:rsid w:val="0003638B"/>
    <w:rsid w:val="00036CBC"/>
    <w:rsid w:val="00036CCA"/>
    <w:rsid w:val="000372C8"/>
    <w:rsid w:val="000372F4"/>
    <w:rsid w:val="000373E5"/>
    <w:rsid w:val="00037458"/>
    <w:rsid w:val="00037649"/>
    <w:rsid w:val="00037ECD"/>
    <w:rsid w:val="00040233"/>
    <w:rsid w:val="00040363"/>
    <w:rsid w:val="00040B5A"/>
    <w:rsid w:val="00040C0F"/>
    <w:rsid w:val="000412BD"/>
    <w:rsid w:val="00042720"/>
    <w:rsid w:val="00042937"/>
    <w:rsid w:val="00042D50"/>
    <w:rsid w:val="00043190"/>
    <w:rsid w:val="000431AC"/>
    <w:rsid w:val="00043305"/>
    <w:rsid w:val="000433F2"/>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5FF8"/>
    <w:rsid w:val="000461D0"/>
    <w:rsid w:val="000464E8"/>
    <w:rsid w:val="00046522"/>
    <w:rsid w:val="000466D2"/>
    <w:rsid w:val="00046DDC"/>
    <w:rsid w:val="00046EF0"/>
    <w:rsid w:val="00047312"/>
    <w:rsid w:val="0004746C"/>
    <w:rsid w:val="0004774A"/>
    <w:rsid w:val="00047799"/>
    <w:rsid w:val="00047D0A"/>
    <w:rsid w:val="00047F6B"/>
    <w:rsid w:val="00047F87"/>
    <w:rsid w:val="00050BFC"/>
    <w:rsid w:val="00051151"/>
    <w:rsid w:val="000511DB"/>
    <w:rsid w:val="0005148B"/>
    <w:rsid w:val="00051544"/>
    <w:rsid w:val="00051A51"/>
    <w:rsid w:val="00051E9D"/>
    <w:rsid w:val="00051EEC"/>
    <w:rsid w:val="00051F2D"/>
    <w:rsid w:val="00052169"/>
    <w:rsid w:val="000521F2"/>
    <w:rsid w:val="00052365"/>
    <w:rsid w:val="0005295E"/>
    <w:rsid w:val="00052A14"/>
    <w:rsid w:val="00053139"/>
    <w:rsid w:val="00053593"/>
    <w:rsid w:val="000537DB"/>
    <w:rsid w:val="0005396D"/>
    <w:rsid w:val="00053ABC"/>
    <w:rsid w:val="000542E1"/>
    <w:rsid w:val="000543B5"/>
    <w:rsid w:val="00054492"/>
    <w:rsid w:val="000548B8"/>
    <w:rsid w:val="00054D98"/>
    <w:rsid w:val="00055235"/>
    <w:rsid w:val="000555BB"/>
    <w:rsid w:val="00055B14"/>
    <w:rsid w:val="00055C6C"/>
    <w:rsid w:val="00055D18"/>
    <w:rsid w:val="0005608F"/>
    <w:rsid w:val="000561CC"/>
    <w:rsid w:val="00056361"/>
    <w:rsid w:val="00056E6A"/>
    <w:rsid w:val="00057020"/>
    <w:rsid w:val="000571AD"/>
    <w:rsid w:val="00057346"/>
    <w:rsid w:val="00057827"/>
    <w:rsid w:val="000578C9"/>
    <w:rsid w:val="0006040C"/>
    <w:rsid w:val="000605C5"/>
    <w:rsid w:val="000608EF"/>
    <w:rsid w:val="00061084"/>
    <w:rsid w:val="0006135A"/>
    <w:rsid w:val="00061466"/>
    <w:rsid w:val="00061E86"/>
    <w:rsid w:val="000628EB"/>
    <w:rsid w:val="00062BEA"/>
    <w:rsid w:val="0006300C"/>
    <w:rsid w:val="0006319E"/>
    <w:rsid w:val="000631F1"/>
    <w:rsid w:val="00063681"/>
    <w:rsid w:val="00063C76"/>
    <w:rsid w:val="000641DF"/>
    <w:rsid w:val="0006455D"/>
    <w:rsid w:val="00064868"/>
    <w:rsid w:val="00064B96"/>
    <w:rsid w:val="00064D9C"/>
    <w:rsid w:val="00064FF0"/>
    <w:rsid w:val="000654DF"/>
    <w:rsid w:val="0006575D"/>
    <w:rsid w:val="000659E9"/>
    <w:rsid w:val="00066918"/>
    <w:rsid w:val="00066BB9"/>
    <w:rsid w:val="00066D29"/>
    <w:rsid w:val="000672E2"/>
    <w:rsid w:val="0006743C"/>
    <w:rsid w:val="0006779E"/>
    <w:rsid w:val="000679DB"/>
    <w:rsid w:val="00067A88"/>
    <w:rsid w:val="00067DCC"/>
    <w:rsid w:val="00067EAF"/>
    <w:rsid w:val="0007051B"/>
    <w:rsid w:val="0007105A"/>
    <w:rsid w:val="00071406"/>
    <w:rsid w:val="000714BF"/>
    <w:rsid w:val="00071548"/>
    <w:rsid w:val="000716B1"/>
    <w:rsid w:val="0007194C"/>
    <w:rsid w:val="00071E54"/>
    <w:rsid w:val="00072F31"/>
    <w:rsid w:val="00072FE6"/>
    <w:rsid w:val="00073843"/>
    <w:rsid w:val="000738C7"/>
    <w:rsid w:val="00073D53"/>
    <w:rsid w:val="000749D7"/>
    <w:rsid w:val="00074A01"/>
    <w:rsid w:val="00074D86"/>
    <w:rsid w:val="00074DEB"/>
    <w:rsid w:val="00074E9E"/>
    <w:rsid w:val="0007511C"/>
    <w:rsid w:val="00075511"/>
    <w:rsid w:val="00075A81"/>
    <w:rsid w:val="00075D27"/>
    <w:rsid w:val="00075E08"/>
    <w:rsid w:val="00075EB2"/>
    <w:rsid w:val="000763C8"/>
    <w:rsid w:val="000764F1"/>
    <w:rsid w:val="0007675B"/>
    <w:rsid w:val="00076A48"/>
    <w:rsid w:val="00076FB7"/>
    <w:rsid w:val="00077583"/>
    <w:rsid w:val="000775B4"/>
    <w:rsid w:val="00077629"/>
    <w:rsid w:val="00077A8D"/>
    <w:rsid w:val="00080102"/>
    <w:rsid w:val="00080396"/>
    <w:rsid w:val="00080763"/>
    <w:rsid w:val="00080D1B"/>
    <w:rsid w:val="00080EE8"/>
    <w:rsid w:val="00080F53"/>
    <w:rsid w:val="000818BD"/>
    <w:rsid w:val="00081A11"/>
    <w:rsid w:val="000820B1"/>
    <w:rsid w:val="00082234"/>
    <w:rsid w:val="0008241E"/>
    <w:rsid w:val="00082F6A"/>
    <w:rsid w:val="00083655"/>
    <w:rsid w:val="0008369A"/>
    <w:rsid w:val="000837CC"/>
    <w:rsid w:val="0008436A"/>
    <w:rsid w:val="00084862"/>
    <w:rsid w:val="00084E92"/>
    <w:rsid w:val="000850DC"/>
    <w:rsid w:val="000851E4"/>
    <w:rsid w:val="00085478"/>
    <w:rsid w:val="00085609"/>
    <w:rsid w:val="000859C8"/>
    <w:rsid w:val="00085A9A"/>
    <w:rsid w:val="00085BA3"/>
    <w:rsid w:val="00085C99"/>
    <w:rsid w:val="00086537"/>
    <w:rsid w:val="00086827"/>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496"/>
    <w:rsid w:val="000917F2"/>
    <w:rsid w:val="00091856"/>
    <w:rsid w:val="00091C9D"/>
    <w:rsid w:val="000925B5"/>
    <w:rsid w:val="00092658"/>
    <w:rsid w:val="00092C56"/>
    <w:rsid w:val="00092C5D"/>
    <w:rsid w:val="00092CFC"/>
    <w:rsid w:val="0009345C"/>
    <w:rsid w:val="00093D33"/>
    <w:rsid w:val="0009422E"/>
    <w:rsid w:val="000945F6"/>
    <w:rsid w:val="00094604"/>
    <w:rsid w:val="000947E8"/>
    <w:rsid w:val="000952C5"/>
    <w:rsid w:val="000957C5"/>
    <w:rsid w:val="000957EA"/>
    <w:rsid w:val="00095834"/>
    <w:rsid w:val="00095A99"/>
    <w:rsid w:val="00096674"/>
    <w:rsid w:val="000968A7"/>
    <w:rsid w:val="00096C53"/>
    <w:rsid w:val="00096EB7"/>
    <w:rsid w:val="0009724E"/>
    <w:rsid w:val="000974A1"/>
    <w:rsid w:val="00097B80"/>
    <w:rsid w:val="00097D32"/>
    <w:rsid w:val="00097E97"/>
    <w:rsid w:val="000A05F5"/>
    <w:rsid w:val="000A05FB"/>
    <w:rsid w:val="000A09BB"/>
    <w:rsid w:val="000A0DFE"/>
    <w:rsid w:val="000A0F5D"/>
    <w:rsid w:val="000A148D"/>
    <w:rsid w:val="000A1E34"/>
    <w:rsid w:val="000A202B"/>
    <w:rsid w:val="000A25DA"/>
    <w:rsid w:val="000A2949"/>
    <w:rsid w:val="000A2CBA"/>
    <w:rsid w:val="000A2D88"/>
    <w:rsid w:val="000A5635"/>
    <w:rsid w:val="000A5738"/>
    <w:rsid w:val="000A5A60"/>
    <w:rsid w:val="000A5D98"/>
    <w:rsid w:val="000A5FB1"/>
    <w:rsid w:val="000A60FB"/>
    <w:rsid w:val="000A617E"/>
    <w:rsid w:val="000A6BBE"/>
    <w:rsid w:val="000A76C1"/>
    <w:rsid w:val="000A7A78"/>
    <w:rsid w:val="000A7BF8"/>
    <w:rsid w:val="000A7E45"/>
    <w:rsid w:val="000A7E99"/>
    <w:rsid w:val="000B0326"/>
    <w:rsid w:val="000B049C"/>
    <w:rsid w:val="000B0CED"/>
    <w:rsid w:val="000B11AB"/>
    <w:rsid w:val="000B1428"/>
    <w:rsid w:val="000B15AB"/>
    <w:rsid w:val="000B15EC"/>
    <w:rsid w:val="000B1F86"/>
    <w:rsid w:val="000B1FBF"/>
    <w:rsid w:val="000B2671"/>
    <w:rsid w:val="000B2BB4"/>
    <w:rsid w:val="000B2E23"/>
    <w:rsid w:val="000B36CB"/>
    <w:rsid w:val="000B3C75"/>
    <w:rsid w:val="000B3C81"/>
    <w:rsid w:val="000B42F2"/>
    <w:rsid w:val="000B4554"/>
    <w:rsid w:val="000B463F"/>
    <w:rsid w:val="000B4AB9"/>
    <w:rsid w:val="000B4E01"/>
    <w:rsid w:val="000B4E26"/>
    <w:rsid w:val="000B4E6D"/>
    <w:rsid w:val="000B4E90"/>
    <w:rsid w:val="000B4F6E"/>
    <w:rsid w:val="000B50BD"/>
    <w:rsid w:val="000B51DF"/>
    <w:rsid w:val="000B5255"/>
    <w:rsid w:val="000B5528"/>
    <w:rsid w:val="000B56A2"/>
    <w:rsid w:val="000B57EA"/>
    <w:rsid w:val="000B6474"/>
    <w:rsid w:val="000B685D"/>
    <w:rsid w:val="000B6E19"/>
    <w:rsid w:val="000B7223"/>
    <w:rsid w:val="000B79CC"/>
    <w:rsid w:val="000C006A"/>
    <w:rsid w:val="000C02F3"/>
    <w:rsid w:val="000C0C6C"/>
    <w:rsid w:val="000C12C7"/>
    <w:rsid w:val="000C1AE5"/>
    <w:rsid w:val="000C1DBD"/>
    <w:rsid w:val="000C1E4F"/>
    <w:rsid w:val="000C1F59"/>
    <w:rsid w:val="000C211C"/>
    <w:rsid w:val="000C2217"/>
    <w:rsid w:val="000C238A"/>
    <w:rsid w:val="000C27D1"/>
    <w:rsid w:val="000C2C07"/>
    <w:rsid w:val="000C2CC4"/>
    <w:rsid w:val="000C34A7"/>
    <w:rsid w:val="000C382E"/>
    <w:rsid w:val="000C3D2E"/>
    <w:rsid w:val="000C3F0B"/>
    <w:rsid w:val="000C3F71"/>
    <w:rsid w:val="000C4D87"/>
    <w:rsid w:val="000C4DF9"/>
    <w:rsid w:val="000C4FD7"/>
    <w:rsid w:val="000C5298"/>
    <w:rsid w:val="000C55D6"/>
    <w:rsid w:val="000C5643"/>
    <w:rsid w:val="000C59B8"/>
    <w:rsid w:val="000C5D27"/>
    <w:rsid w:val="000C5FA7"/>
    <w:rsid w:val="000C6068"/>
    <w:rsid w:val="000C60EA"/>
    <w:rsid w:val="000C6A38"/>
    <w:rsid w:val="000C6AF0"/>
    <w:rsid w:val="000C6CCE"/>
    <w:rsid w:val="000C6DAF"/>
    <w:rsid w:val="000C7160"/>
    <w:rsid w:val="000C732B"/>
    <w:rsid w:val="000D03E3"/>
    <w:rsid w:val="000D06BC"/>
    <w:rsid w:val="000D086E"/>
    <w:rsid w:val="000D0F58"/>
    <w:rsid w:val="000D13D6"/>
    <w:rsid w:val="000D1508"/>
    <w:rsid w:val="000D18E9"/>
    <w:rsid w:val="000D26D8"/>
    <w:rsid w:val="000D2A68"/>
    <w:rsid w:val="000D2A7E"/>
    <w:rsid w:val="000D2C2E"/>
    <w:rsid w:val="000D2F8A"/>
    <w:rsid w:val="000D412D"/>
    <w:rsid w:val="000D433A"/>
    <w:rsid w:val="000D4406"/>
    <w:rsid w:val="000D4A79"/>
    <w:rsid w:val="000D4B9C"/>
    <w:rsid w:val="000D4E2B"/>
    <w:rsid w:val="000D506E"/>
    <w:rsid w:val="000D50CE"/>
    <w:rsid w:val="000D5207"/>
    <w:rsid w:val="000D5627"/>
    <w:rsid w:val="000D575E"/>
    <w:rsid w:val="000D5C58"/>
    <w:rsid w:val="000D632A"/>
    <w:rsid w:val="000D638A"/>
    <w:rsid w:val="000D6C58"/>
    <w:rsid w:val="000D71C2"/>
    <w:rsid w:val="000D7494"/>
    <w:rsid w:val="000D7AD2"/>
    <w:rsid w:val="000E042F"/>
    <w:rsid w:val="000E064E"/>
    <w:rsid w:val="000E083B"/>
    <w:rsid w:val="000E0C5B"/>
    <w:rsid w:val="000E0EAE"/>
    <w:rsid w:val="000E10BD"/>
    <w:rsid w:val="000E149B"/>
    <w:rsid w:val="000E14B4"/>
    <w:rsid w:val="000E1743"/>
    <w:rsid w:val="000E1F28"/>
    <w:rsid w:val="000E2119"/>
    <w:rsid w:val="000E266E"/>
    <w:rsid w:val="000E280E"/>
    <w:rsid w:val="000E2FD9"/>
    <w:rsid w:val="000E31D4"/>
    <w:rsid w:val="000E3387"/>
    <w:rsid w:val="000E3448"/>
    <w:rsid w:val="000E37BD"/>
    <w:rsid w:val="000E3C09"/>
    <w:rsid w:val="000E3E3A"/>
    <w:rsid w:val="000E42AD"/>
    <w:rsid w:val="000E430C"/>
    <w:rsid w:val="000E4587"/>
    <w:rsid w:val="000E458D"/>
    <w:rsid w:val="000E4BE5"/>
    <w:rsid w:val="000E4C06"/>
    <w:rsid w:val="000E4D30"/>
    <w:rsid w:val="000E4E47"/>
    <w:rsid w:val="000E5716"/>
    <w:rsid w:val="000E5999"/>
    <w:rsid w:val="000E6130"/>
    <w:rsid w:val="000E6657"/>
    <w:rsid w:val="000E66A5"/>
    <w:rsid w:val="000E6E10"/>
    <w:rsid w:val="000E7154"/>
    <w:rsid w:val="000E7749"/>
    <w:rsid w:val="000E799D"/>
    <w:rsid w:val="000E79A8"/>
    <w:rsid w:val="000E7CF8"/>
    <w:rsid w:val="000E7E4F"/>
    <w:rsid w:val="000F01E1"/>
    <w:rsid w:val="000F04F7"/>
    <w:rsid w:val="000F051B"/>
    <w:rsid w:val="000F0947"/>
    <w:rsid w:val="000F1287"/>
    <w:rsid w:val="000F1863"/>
    <w:rsid w:val="000F1A6C"/>
    <w:rsid w:val="000F1B57"/>
    <w:rsid w:val="000F1D10"/>
    <w:rsid w:val="000F1D76"/>
    <w:rsid w:val="000F2282"/>
    <w:rsid w:val="000F2357"/>
    <w:rsid w:val="000F2369"/>
    <w:rsid w:val="000F2398"/>
    <w:rsid w:val="000F2849"/>
    <w:rsid w:val="000F2B62"/>
    <w:rsid w:val="000F2DD3"/>
    <w:rsid w:val="000F2FF1"/>
    <w:rsid w:val="000F2FF3"/>
    <w:rsid w:val="000F32FF"/>
    <w:rsid w:val="000F403D"/>
    <w:rsid w:val="000F43FE"/>
    <w:rsid w:val="000F4979"/>
    <w:rsid w:val="000F4AA3"/>
    <w:rsid w:val="000F4B8F"/>
    <w:rsid w:val="000F4E49"/>
    <w:rsid w:val="000F505C"/>
    <w:rsid w:val="000F513D"/>
    <w:rsid w:val="000F5948"/>
    <w:rsid w:val="000F62FE"/>
    <w:rsid w:val="000F6A6C"/>
    <w:rsid w:val="000F6D79"/>
    <w:rsid w:val="000F7102"/>
    <w:rsid w:val="000F7935"/>
    <w:rsid w:val="00100359"/>
    <w:rsid w:val="001003AC"/>
    <w:rsid w:val="00100B28"/>
    <w:rsid w:val="00100B38"/>
    <w:rsid w:val="001010F7"/>
    <w:rsid w:val="00101313"/>
    <w:rsid w:val="00101C48"/>
    <w:rsid w:val="00101D65"/>
    <w:rsid w:val="00101DB0"/>
    <w:rsid w:val="0010270D"/>
    <w:rsid w:val="001027D3"/>
    <w:rsid w:val="00102D1D"/>
    <w:rsid w:val="00103779"/>
    <w:rsid w:val="001037A5"/>
    <w:rsid w:val="0010390D"/>
    <w:rsid w:val="00103AC9"/>
    <w:rsid w:val="00103CF8"/>
    <w:rsid w:val="0010419A"/>
    <w:rsid w:val="001045A6"/>
    <w:rsid w:val="00104EB9"/>
    <w:rsid w:val="0010505E"/>
    <w:rsid w:val="001059F7"/>
    <w:rsid w:val="00105FA3"/>
    <w:rsid w:val="00105FE5"/>
    <w:rsid w:val="001072BE"/>
    <w:rsid w:val="0010779C"/>
    <w:rsid w:val="00107A04"/>
    <w:rsid w:val="00110481"/>
    <w:rsid w:val="00110A4F"/>
    <w:rsid w:val="00111429"/>
    <w:rsid w:val="00111943"/>
    <w:rsid w:val="0011199A"/>
    <w:rsid w:val="00112312"/>
    <w:rsid w:val="00112327"/>
    <w:rsid w:val="001123B4"/>
    <w:rsid w:val="00112666"/>
    <w:rsid w:val="001126FB"/>
    <w:rsid w:val="00112CC0"/>
    <w:rsid w:val="00112D2F"/>
    <w:rsid w:val="00112EE8"/>
    <w:rsid w:val="0011320C"/>
    <w:rsid w:val="0011344C"/>
    <w:rsid w:val="00113ABA"/>
    <w:rsid w:val="00113B07"/>
    <w:rsid w:val="00113C79"/>
    <w:rsid w:val="00113CB2"/>
    <w:rsid w:val="00113CB9"/>
    <w:rsid w:val="00113EAE"/>
    <w:rsid w:val="00113FCE"/>
    <w:rsid w:val="00113FD3"/>
    <w:rsid w:val="00114170"/>
    <w:rsid w:val="0011431B"/>
    <w:rsid w:val="00114BF6"/>
    <w:rsid w:val="00115438"/>
    <w:rsid w:val="0011547F"/>
    <w:rsid w:val="00115624"/>
    <w:rsid w:val="00115AB8"/>
    <w:rsid w:val="00115CEA"/>
    <w:rsid w:val="001165C2"/>
    <w:rsid w:val="001168B4"/>
    <w:rsid w:val="00116A84"/>
    <w:rsid w:val="0011798C"/>
    <w:rsid w:val="001179A2"/>
    <w:rsid w:val="001179D0"/>
    <w:rsid w:val="00117DD0"/>
    <w:rsid w:val="0012039E"/>
    <w:rsid w:val="001203C2"/>
    <w:rsid w:val="00120466"/>
    <w:rsid w:val="00120997"/>
    <w:rsid w:val="00120F58"/>
    <w:rsid w:val="0012154E"/>
    <w:rsid w:val="001215B4"/>
    <w:rsid w:val="00121688"/>
    <w:rsid w:val="00121867"/>
    <w:rsid w:val="00121982"/>
    <w:rsid w:val="00121D59"/>
    <w:rsid w:val="00121E32"/>
    <w:rsid w:val="00121EC1"/>
    <w:rsid w:val="00122041"/>
    <w:rsid w:val="001224B0"/>
    <w:rsid w:val="0012267C"/>
    <w:rsid w:val="0012286A"/>
    <w:rsid w:val="001229FD"/>
    <w:rsid w:val="00122A44"/>
    <w:rsid w:val="001230AD"/>
    <w:rsid w:val="001231DA"/>
    <w:rsid w:val="001233C9"/>
    <w:rsid w:val="00123505"/>
    <w:rsid w:val="0012366B"/>
    <w:rsid w:val="00123C55"/>
    <w:rsid w:val="001242B3"/>
    <w:rsid w:val="001242FB"/>
    <w:rsid w:val="00124338"/>
    <w:rsid w:val="00124345"/>
    <w:rsid w:val="00124575"/>
    <w:rsid w:val="00124C0F"/>
    <w:rsid w:val="00124FB1"/>
    <w:rsid w:val="00125082"/>
    <w:rsid w:val="0012567D"/>
    <w:rsid w:val="0012584E"/>
    <w:rsid w:val="00125CC7"/>
    <w:rsid w:val="0012639E"/>
    <w:rsid w:val="00126A38"/>
    <w:rsid w:val="001270C6"/>
    <w:rsid w:val="00127196"/>
    <w:rsid w:val="0012720C"/>
    <w:rsid w:val="001275FB"/>
    <w:rsid w:val="00127CCE"/>
    <w:rsid w:val="00127F38"/>
    <w:rsid w:val="0013010B"/>
    <w:rsid w:val="0013027A"/>
    <w:rsid w:val="0013140B"/>
    <w:rsid w:val="00131BA4"/>
    <w:rsid w:val="001329A7"/>
    <w:rsid w:val="00132BAE"/>
    <w:rsid w:val="00132C73"/>
    <w:rsid w:val="00132E2C"/>
    <w:rsid w:val="00132FC0"/>
    <w:rsid w:val="0013353A"/>
    <w:rsid w:val="001339B3"/>
    <w:rsid w:val="00133BFF"/>
    <w:rsid w:val="00134825"/>
    <w:rsid w:val="0013485F"/>
    <w:rsid w:val="00135122"/>
    <w:rsid w:val="001351A4"/>
    <w:rsid w:val="00135B56"/>
    <w:rsid w:val="00135DB5"/>
    <w:rsid w:val="00135EEE"/>
    <w:rsid w:val="0013603D"/>
    <w:rsid w:val="0013610E"/>
    <w:rsid w:val="001361D9"/>
    <w:rsid w:val="001365CA"/>
    <w:rsid w:val="00136624"/>
    <w:rsid w:val="00136B1B"/>
    <w:rsid w:val="00140D50"/>
    <w:rsid w:val="00140DBE"/>
    <w:rsid w:val="00141292"/>
    <w:rsid w:val="00141BF1"/>
    <w:rsid w:val="00142352"/>
    <w:rsid w:val="00142759"/>
    <w:rsid w:val="0014277F"/>
    <w:rsid w:val="001427AB"/>
    <w:rsid w:val="00142938"/>
    <w:rsid w:val="001429E3"/>
    <w:rsid w:val="00142AB7"/>
    <w:rsid w:val="0014305E"/>
    <w:rsid w:val="00143219"/>
    <w:rsid w:val="00143338"/>
    <w:rsid w:val="00143940"/>
    <w:rsid w:val="0014414A"/>
    <w:rsid w:val="00144850"/>
    <w:rsid w:val="001448DF"/>
    <w:rsid w:val="00144A70"/>
    <w:rsid w:val="00144F33"/>
    <w:rsid w:val="001454FD"/>
    <w:rsid w:val="001455B2"/>
    <w:rsid w:val="0014578C"/>
    <w:rsid w:val="00145B8E"/>
    <w:rsid w:val="00146BC9"/>
    <w:rsid w:val="00146CED"/>
    <w:rsid w:val="00146DB4"/>
    <w:rsid w:val="00147461"/>
    <w:rsid w:val="001474D4"/>
    <w:rsid w:val="00147552"/>
    <w:rsid w:val="00147A63"/>
    <w:rsid w:val="00147A8C"/>
    <w:rsid w:val="0015006A"/>
    <w:rsid w:val="0015009C"/>
    <w:rsid w:val="001506BE"/>
    <w:rsid w:val="0015079A"/>
    <w:rsid w:val="00150B88"/>
    <w:rsid w:val="00150D95"/>
    <w:rsid w:val="00150E77"/>
    <w:rsid w:val="00150EF9"/>
    <w:rsid w:val="00151205"/>
    <w:rsid w:val="0015186F"/>
    <w:rsid w:val="0015198C"/>
    <w:rsid w:val="00151995"/>
    <w:rsid w:val="00151A26"/>
    <w:rsid w:val="00152388"/>
    <w:rsid w:val="0015376E"/>
    <w:rsid w:val="001537B6"/>
    <w:rsid w:val="001538C5"/>
    <w:rsid w:val="00153D1C"/>
    <w:rsid w:val="00153FC3"/>
    <w:rsid w:val="00154487"/>
    <w:rsid w:val="001544F1"/>
    <w:rsid w:val="0015529C"/>
    <w:rsid w:val="00155354"/>
    <w:rsid w:val="00155DE9"/>
    <w:rsid w:val="00155F3D"/>
    <w:rsid w:val="00156148"/>
    <w:rsid w:val="001565CB"/>
    <w:rsid w:val="001568F3"/>
    <w:rsid w:val="00156986"/>
    <w:rsid w:val="00156AC9"/>
    <w:rsid w:val="0015732A"/>
    <w:rsid w:val="00157579"/>
    <w:rsid w:val="0015775A"/>
    <w:rsid w:val="001578F5"/>
    <w:rsid w:val="0016004C"/>
    <w:rsid w:val="00160424"/>
    <w:rsid w:val="001607EC"/>
    <w:rsid w:val="001609D9"/>
    <w:rsid w:val="001609E4"/>
    <w:rsid w:val="00160A4A"/>
    <w:rsid w:val="00160F1D"/>
    <w:rsid w:val="00160F36"/>
    <w:rsid w:val="00160F68"/>
    <w:rsid w:val="001618EC"/>
    <w:rsid w:val="00161AE6"/>
    <w:rsid w:val="00161C0C"/>
    <w:rsid w:val="00162273"/>
    <w:rsid w:val="001628D0"/>
    <w:rsid w:val="001630E5"/>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11E"/>
    <w:rsid w:val="0017154D"/>
    <w:rsid w:val="00171927"/>
    <w:rsid w:val="00171C73"/>
    <w:rsid w:val="00171EE7"/>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741"/>
    <w:rsid w:val="00177849"/>
    <w:rsid w:val="00177EC6"/>
    <w:rsid w:val="00177F62"/>
    <w:rsid w:val="0018009B"/>
    <w:rsid w:val="001801B7"/>
    <w:rsid w:val="00180340"/>
    <w:rsid w:val="0018035A"/>
    <w:rsid w:val="00180466"/>
    <w:rsid w:val="001807BE"/>
    <w:rsid w:val="00180C4C"/>
    <w:rsid w:val="00181168"/>
    <w:rsid w:val="00181511"/>
    <w:rsid w:val="0018180B"/>
    <w:rsid w:val="001819AA"/>
    <w:rsid w:val="00181B7E"/>
    <w:rsid w:val="00181C52"/>
    <w:rsid w:val="00181D05"/>
    <w:rsid w:val="00181E79"/>
    <w:rsid w:val="00182280"/>
    <w:rsid w:val="001825DA"/>
    <w:rsid w:val="00182729"/>
    <w:rsid w:val="00182993"/>
    <w:rsid w:val="00182CBF"/>
    <w:rsid w:val="00182E25"/>
    <w:rsid w:val="0018340B"/>
    <w:rsid w:val="0018349F"/>
    <w:rsid w:val="00183AA1"/>
    <w:rsid w:val="00183AD9"/>
    <w:rsid w:val="00183BC8"/>
    <w:rsid w:val="00183BF1"/>
    <w:rsid w:val="00183C06"/>
    <w:rsid w:val="00183C7B"/>
    <w:rsid w:val="001849BD"/>
    <w:rsid w:val="00184A8D"/>
    <w:rsid w:val="00185017"/>
    <w:rsid w:val="001853B6"/>
    <w:rsid w:val="00185454"/>
    <w:rsid w:val="00185997"/>
    <w:rsid w:val="00185A53"/>
    <w:rsid w:val="00185AB5"/>
    <w:rsid w:val="00185BC4"/>
    <w:rsid w:val="00185D3B"/>
    <w:rsid w:val="001865A6"/>
    <w:rsid w:val="00186779"/>
    <w:rsid w:val="001875D9"/>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166"/>
    <w:rsid w:val="001954F1"/>
    <w:rsid w:val="00195572"/>
    <w:rsid w:val="001955F4"/>
    <w:rsid w:val="00195709"/>
    <w:rsid w:val="0019597B"/>
    <w:rsid w:val="00195BD8"/>
    <w:rsid w:val="00195C8A"/>
    <w:rsid w:val="00195CF3"/>
    <w:rsid w:val="00195DC1"/>
    <w:rsid w:val="00196364"/>
    <w:rsid w:val="00196FAF"/>
    <w:rsid w:val="00197454"/>
    <w:rsid w:val="0019749C"/>
    <w:rsid w:val="00197943"/>
    <w:rsid w:val="00197A65"/>
    <w:rsid w:val="00197B6C"/>
    <w:rsid w:val="00197EF6"/>
    <w:rsid w:val="001A0577"/>
    <w:rsid w:val="001A0B73"/>
    <w:rsid w:val="001A0DF2"/>
    <w:rsid w:val="001A1536"/>
    <w:rsid w:val="001A17FD"/>
    <w:rsid w:val="001A18C1"/>
    <w:rsid w:val="001A1DD2"/>
    <w:rsid w:val="001A2163"/>
    <w:rsid w:val="001A225E"/>
    <w:rsid w:val="001A2284"/>
    <w:rsid w:val="001A25FD"/>
    <w:rsid w:val="001A2693"/>
    <w:rsid w:val="001A2AA3"/>
    <w:rsid w:val="001A2C5E"/>
    <w:rsid w:val="001A2E70"/>
    <w:rsid w:val="001A39B5"/>
    <w:rsid w:val="001A3BF8"/>
    <w:rsid w:val="001A3EA1"/>
    <w:rsid w:val="001A40A7"/>
    <w:rsid w:val="001A49EA"/>
    <w:rsid w:val="001A4D7F"/>
    <w:rsid w:val="001A4D9A"/>
    <w:rsid w:val="001A5289"/>
    <w:rsid w:val="001A54F2"/>
    <w:rsid w:val="001A58E4"/>
    <w:rsid w:val="001A58FB"/>
    <w:rsid w:val="001A5A3A"/>
    <w:rsid w:val="001A5F8E"/>
    <w:rsid w:val="001A5FBA"/>
    <w:rsid w:val="001A61DC"/>
    <w:rsid w:val="001A659B"/>
    <w:rsid w:val="001A67B2"/>
    <w:rsid w:val="001A6813"/>
    <w:rsid w:val="001A6CC7"/>
    <w:rsid w:val="001A7051"/>
    <w:rsid w:val="001A7088"/>
    <w:rsid w:val="001A710C"/>
    <w:rsid w:val="001A7388"/>
    <w:rsid w:val="001A7587"/>
    <w:rsid w:val="001A7678"/>
    <w:rsid w:val="001A76CA"/>
    <w:rsid w:val="001A78A2"/>
    <w:rsid w:val="001A78CF"/>
    <w:rsid w:val="001A7995"/>
    <w:rsid w:val="001A79A3"/>
    <w:rsid w:val="001A7B3D"/>
    <w:rsid w:val="001B004C"/>
    <w:rsid w:val="001B09EE"/>
    <w:rsid w:val="001B1267"/>
    <w:rsid w:val="001B1895"/>
    <w:rsid w:val="001B1BBA"/>
    <w:rsid w:val="001B2074"/>
    <w:rsid w:val="001B21DE"/>
    <w:rsid w:val="001B2226"/>
    <w:rsid w:val="001B2D24"/>
    <w:rsid w:val="001B3250"/>
    <w:rsid w:val="001B33A4"/>
    <w:rsid w:val="001B3516"/>
    <w:rsid w:val="001B370C"/>
    <w:rsid w:val="001B3C7D"/>
    <w:rsid w:val="001B3F4C"/>
    <w:rsid w:val="001B4266"/>
    <w:rsid w:val="001B4477"/>
    <w:rsid w:val="001B482A"/>
    <w:rsid w:val="001B487B"/>
    <w:rsid w:val="001B50F3"/>
    <w:rsid w:val="001B5186"/>
    <w:rsid w:val="001B53D6"/>
    <w:rsid w:val="001B59DE"/>
    <w:rsid w:val="001B6485"/>
    <w:rsid w:val="001B665B"/>
    <w:rsid w:val="001B6B98"/>
    <w:rsid w:val="001B70DB"/>
    <w:rsid w:val="001B73D9"/>
    <w:rsid w:val="001B77FA"/>
    <w:rsid w:val="001B793E"/>
    <w:rsid w:val="001B7CCE"/>
    <w:rsid w:val="001B7F43"/>
    <w:rsid w:val="001B7F51"/>
    <w:rsid w:val="001C0A0D"/>
    <w:rsid w:val="001C0DA2"/>
    <w:rsid w:val="001C12DE"/>
    <w:rsid w:val="001C136B"/>
    <w:rsid w:val="001C147D"/>
    <w:rsid w:val="001C1AD0"/>
    <w:rsid w:val="001C1C2C"/>
    <w:rsid w:val="001C1CC5"/>
    <w:rsid w:val="001C2216"/>
    <w:rsid w:val="001C24BC"/>
    <w:rsid w:val="001C24E4"/>
    <w:rsid w:val="001C253F"/>
    <w:rsid w:val="001C254C"/>
    <w:rsid w:val="001C2B31"/>
    <w:rsid w:val="001C2D42"/>
    <w:rsid w:val="001C2F24"/>
    <w:rsid w:val="001C303A"/>
    <w:rsid w:val="001C305A"/>
    <w:rsid w:val="001C3755"/>
    <w:rsid w:val="001C37BD"/>
    <w:rsid w:val="001C3D1D"/>
    <w:rsid w:val="001C45C1"/>
    <w:rsid w:val="001C468D"/>
    <w:rsid w:val="001C48D0"/>
    <w:rsid w:val="001C49BE"/>
    <w:rsid w:val="001C4C32"/>
    <w:rsid w:val="001C4F12"/>
    <w:rsid w:val="001C545C"/>
    <w:rsid w:val="001C6013"/>
    <w:rsid w:val="001C635E"/>
    <w:rsid w:val="001C6757"/>
    <w:rsid w:val="001C6A8E"/>
    <w:rsid w:val="001C762B"/>
    <w:rsid w:val="001C773A"/>
    <w:rsid w:val="001C7B2F"/>
    <w:rsid w:val="001C7F48"/>
    <w:rsid w:val="001C7FC1"/>
    <w:rsid w:val="001D07A0"/>
    <w:rsid w:val="001D0A05"/>
    <w:rsid w:val="001D0A4F"/>
    <w:rsid w:val="001D23D2"/>
    <w:rsid w:val="001D2530"/>
    <w:rsid w:val="001D2623"/>
    <w:rsid w:val="001D2CB6"/>
    <w:rsid w:val="001D2CFB"/>
    <w:rsid w:val="001D3016"/>
    <w:rsid w:val="001D35AC"/>
    <w:rsid w:val="001D36DB"/>
    <w:rsid w:val="001D3739"/>
    <w:rsid w:val="001D37D8"/>
    <w:rsid w:val="001D3D33"/>
    <w:rsid w:val="001D4004"/>
    <w:rsid w:val="001D414C"/>
    <w:rsid w:val="001D41F4"/>
    <w:rsid w:val="001D44F1"/>
    <w:rsid w:val="001D49BB"/>
    <w:rsid w:val="001D4AD7"/>
    <w:rsid w:val="001D4B7A"/>
    <w:rsid w:val="001D4E78"/>
    <w:rsid w:val="001D5237"/>
    <w:rsid w:val="001D5752"/>
    <w:rsid w:val="001D612E"/>
    <w:rsid w:val="001D6558"/>
    <w:rsid w:val="001D65F8"/>
    <w:rsid w:val="001D6AE7"/>
    <w:rsid w:val="001D6DDE"/>
    <w:rsid w:val="001D7492"/>
    <w:rsid w:val="001D7593"/>
    <w:rsid w:val="001D7890"/>
    <w:rsid w:val="001E0107"/>
    <w:rsid w:val="001E0ECE"/>
    <w:rsid w:val="001E119F"/>
    <w:rsid w:val="001E250F"/>
    <w:rsid w:val="001E27D1"/>
    <w:rsid w:val="001E2BC5"/>
    <w:rsid w:val="001E3125"/>
    <w:rsid w:val="001E3801"/>
    <w:rsid w:val="001E3D5A"/>
    <w:rsid w:val="001E4165"/>
    <w:rsid w:val="001E474A"/>
    <w:rsid w:val="001E4891"/>
    <w:rsid w:val="001E4C29"/>
    <w:rsid w:val="001E4DB2"/>
    <w:rsid w:val="001E4DFA"/>
    <w:rsid w:val="001E503A"/>
    <w:rsid w:val="001E5352"/>
    <w:rsid w:val="001E5701"/>
    <w:rsid w:val="001E5FA1"/>
    <w:rsid w:val="001E61DF"/>
    <w:rsid w:val="001E6657"/>
    <w:rsid w:val="001E6B3E"/>
    <w:rsid w:val="001E7044"/>
    <w:rsid w:val="001E76C7"/>
    <w:rsid w:val="001E78AE"/>
    <w:rsid w:val="001E7E24"/>
    <w:rsid w:val="001F04C1"/>
    <w:rsid w:val="001F0C21"/>
    <w:rsid w:val="001F1541"/>
    <w:rsid w:val="001F15A0"/>
    <w:rsid w:val="001F1B7D"/>
    <w:rsid w:val="001F1D6C"/>
    <w:rsid w:val="001F1DB6"/>
    <w:rsid w:val="001F1FB1"/>
    <w:rsid w:val="001F2168"/>
    <w:rsid w:val="001F2C5C"/>
    <w:rsid w:val="001F2E11"/>
    <w:rsid w:val="001F2EB6"/>
    <w:rsid w:val="001F3174"/>
    <w:rsid w:val="001F42E1"/>
    <w:rsid w:val="001F44D1"/>
    <w:rsid w:val="001F4E94"/>
    <w:rsid w:val="001F5180"/>
    <w:rsid w:val="001F573E"/>
    <w:rsid w:val="001F5ED0"/>
    <w:rsid w:val="001F5F70"/>
    <w:rsid w:val="001F60FA"/>
    <w:rsid w:val="001F62B2"/>
    <w:rsid w:val="001F63A1"/>
    <w:rsid w:val="001F6551"/>
    <w:rsid w:val="001F6777"/>
    <w:rsid w:val="001F70BC"/>
    <w:rsid w:val="001F723F"/>
    <w:rsid w:val="001F74B8"/>
    <w:rsid w:val="001F78B9"/>
    <w:rsid w:val="001F7BB6"/>
    <w:rsid w:val="001F7C60"/>
    <w:rsid w:val="00200101"/>
    <w:rsid w:val="00200212"/>
    <w:rsid w:val="0020024E"/>
    <w:rsid w:val="00200727"/>
    <w:rsid w:val="00200881"/>
    <w:rsid w:val="00200F5D"/>
    <w:rsid w:val="002014CF"/>
    <w:rsid w:val="0020153C"/>
    <w:rsid w:val="00201F5E"/>
    <w:rsid w:val="00201F81"/>
    <w:rsid w:val="00202323"/>
    <w:rsid w:val="00202504"/>
    <w:rsid w:val="0020254E"/>
    <w:rsid w:val="002029CD"/>
    <w:rsid w:val="00202A46"/>
    <w:rsid w:val="00202B69"/>
    <w:rsid w:val="00202DC9"/>
    <w:rsid w:val="002033B1"/>
    <w:rsid w:val="00203725"/>
    <w:rsid w:val="002037C0"/>
    <w:rsid w:val="00203D02"/>
    <w:rsid w:val="00203F10"/>
    <w:rsid w:val="00204171"/>
    <w:rsid w:val="0020417D"/>
    <w:rsid w:val="00204363"/>
    <w:rsid w:val="002048E6"/>
    <w:rsid w:val="0020504B"/>
    <w:rsid w:val="002058A4"/>
    <w:rsid w:val="002059C4"/>
    <w:rsid w:val="00205AFC"/>
    <w:rsid w:val="00205F88"/>
    <w:rsid w:val="00206179"/>
    <w:rsid w:val="00206F34"/>
    <w:rsid w:val="00207165"/>
    <w:rsid w:val="0020738F"/>
    <w:rsid w:val="002078CF"/>
    <w:rsid w:val="0020796D"/>
    <w:rsid w:val="00207CC3"/>
    <w:rsid w:val="00207E02"/>
    <w:rsid w:val="00207E40"/>
    <w:rsid w:val="00207FAC"/>
    <w:rsid w:val="00210068"/>
    <w:rsid w:val="002101DC"/>
    <w:rsid w:val="002102AB"/>
    <w:rsid w:val="00210594"/>
    <w:rsid w:val="0021069D"/>
    <w:rsid w:val="00210825"/>
    <w:rsid w:val="00210870"/>
    <w:rsid w:val="00210CF6"/>
    <w:rsid w:val="00212260"/>
    <w:rsid w:val="00212645"/>
    <w:rsid w:val="002128DF"/>
    <w:rsid w:val="00212C25"/>
    <w:rsid w:val="00212F68"/>
    <w:rsid w:val="002135C6"/>
    <w:rsid w:val="002136CA"/>
    <w:rsid w:val="00213AD5"/>
    <w:rsid w:val="002140C5"/>
    <w:rsid w:val="002146AA"/>
    <w:rsid w:val="002147FB"/>
    <w:rsid w:val="00214B7B"/>
    <w:rsid w:val="00214B9D"/>
    <w:rsid w:val="00214D4B"/>
    <w:rsid w:val="00215B09"/>
    <w:rsid w:val="00215C14"/>
    <w:rsid w:val="00215EB3"/>
    <w:rsid w:val="00215FB5"/>
    <w:rsid w:val="002163DC"/>
    <w:rsid w:val="00216766"/>
    <w:rsid w:val="00216820"/>
    <w:rsid w:val="00216BDF"/>
    <w:rsid w:val="00217491"/>
    <w:rsid w:val="002177DD"/>
    <w:rsid w:val="00217893"/>
    <w:rsid w:val="00220095"/>
    <w:rsid w:val="00220438"/>
    <w:rsid w:val="00220588"/>
    <w:rsid w:val="002205D2"/>
    <w:rsid w:val="00220B88"/>
    <w:rsid w:val="002211A8"/>
    <w:rsid w:val="00221235"/>
    <w:rsid w:val="002215FB"/>
    <w:rsid w:val="00221CC0"/>
    <w:rsid w:val="0022218F"/>
    <w:rsid w:val="00222300"/>
    <w:rsid w:val="0022234B"/>
    <w:rsid w:val="002224EB"/>
    <w:rsid w:val="00222892"/>
    <w:rsid w:val="00222C56"/>
    <w:rsid w:val="0022330A"/>
    <w:rsid w:val="00223614"/>
    <w:rsid w:val="00223D79"/>
    <w:rsid w:val="002245A8"/>
    <w:rsid w:val="002245C1"/>
    <w:rsid w:val="00224F0F"/>
    <w:rsid w:val="00225236"/>
    <w:rsid w:val="0022565F"/>
    <w:rsid w:val="002256CF"/>
    <w:rsid w:val="002257D8"/>
    <w:rsid w:val="00225BEF"/>
    <w:rsid w:val="002263E9"/>
    <w:rsid w:val="002267DE"/>
    <w:rsid w:val="0022682A"/>
    <w:rsid w:val="00226AD0"/>
    <w:rsid w:val="0022754A"/>
    <w:rsid w:val="002279BC"/>
    <w:rsid w:val="00227CCD"/>
    <w:rsid w:val="00227D3F"/>
    <w:rsid w:val="002306AB"/>
    <w:rsid w:val="0023103C"/>
    <w:rsid w:val="00231166"/>
    <w:rsid w:val="0023144E"/>
    <w:rsid w:val="002317D7"/>
    <w:rsid w:val="0023232F"/>
    <w:rsid w:val="00232EB7"/>
    <w:rsid w:val="00233169"/>
    <w:rsid w:val="0023335E"/>
    <w:rsid w:val="002336A0"/>
    <w:rsid w:val="002338C0"/>
    <w:rsid w:val="00234101"/>
    <w:rsid w:val="002342E3"/>
    <w:rsid w:val="00234717"/>
    <w:rsid w:val="00234920"/>
    <w:rsid w:val="0023505D"/>
    <w:rsid w:val="002358F1"/>
    <w:rsid w:val="00236079"/>
    <w:rsid w:val="002374F8"/>
    <w:rsid w:val="0023797F"/>
    <w:rsid w:val="00237EA0"/>
    <w:rsid w:val="002407BA"/>
    <w:rsid w:val="00240F67"/>
    <w:rsid w:val="002410BA"/>
    <w:rsid w:val="002411C2"/>
    <w:rsid w:val="002415C7"/>
    <w:rsid w:val="00241683"/>
    <w:rsid w:val="0024180E"/>
    <w:rsid w:val="00241AEF"/>
    <w:rsid w:val="00241D43"/>
    <w:rsid w:val="00241DAF"/>
    <w:rsid w:val="00241F80"/>
    <w:rsid w:val="00242459"/>
    <w:rsid w:val="002425E8"/>
    <w:rsid w:val="002427B4"/>
    <w:rsid w:val="00242CEB"/>
    <w:rsid w:val="002430AE"/>
    <w:rsid w:val="002434D6"/>
    <w:rsid w:val="00243D1D"/>
    <w:rsid w:val="00244236"/>
    <w:rsid w:val="00244688"/>
    <w:rsid w:val="00244E93"/>
    <w:rsid w:val="00245100"/>
    <w:rsid w:val="002454F1"/>
    <w:rsid w:val="00245655"/>
    <w:rsid w:val="00245B8A"/>
    <w:rsid w:val="00245DD5"/>
    <w:rsid w:val="00245E8F"/>
    <w:rsid w:val="00246649"/>
    <w:rsid w:val="00246C35"/>
    <w:rsid w:val="00246F2C"/>
    <w:rsid w:val="0024735B"/>
    <w:rsid w:val="002476D5"/>
    <w:rsid w:val="002505C2"/>
    <w:rsid w:val="00250CF6"/>
    <w:rsid w:val="00250E9C"/>
    <w:rsid w:val="002510C4"/>
    <w:rsid w:val="0025176F"/>
    <w:rsid w:val="002517C3"/>
    <w:rsid w:val="00251CD7"/>
    <w:rsid w:val="00251D4A"/>
    <w:rsid w:val="00252830"/>
    <w:rsid w:val="00252A35"/>
    <w:rsid w:val="00253090"/>
    <w:rsid w:val="0025332E"/>
    <w:rsid w:val="0025385B"/>
    <w:rsid w:val="002539CC"/>
    <w:rsid w:val="002539DE"/>
    <w:rsid w:val="00253C3C"/>
    <w:rsid w:val="0025470A"/>
    <w:rsid w:val="00254895"/>
    <w:rsid w:val="00254B13"/>
    <w:rsid w:val="00255225"/>
    <w:rsid w:val="0025607C"/>
    <w:rsid w:val="002563A6"/>
    <w:rsid w:val="00257015"/>
    <w:rsid w:val="00257272"/>
    <w:rsid w:val="0025747E"/>
    <w:rsid w:val="002576BB"/>
    <w:rsid w:val="00257A4F"/>
    <w:rsid w:val="00257DA9"/>
    <w:rsid w:val="00260144"/>
    <w:rsid w:val="002601F1"/>
    <w:rsid w:val="00260271"/>
    <w:rsid w:val="002602D9"/>
    <w:rsid w:val="002603C7"/>
    <w:rsid w:val="00260928"/>
    <w:rsid w:val="002609DE"/>
    <w:rsid w:val="00260C82"/>
    <w:rsid w:val="002616A9"/>
    <w:rsid w:val="002617A4"/>
    <w:rsid w:val="00261EBE"/>
    <w:rsid w:val="002620D1"/>
    <w:rsid w:val="002622C2"/>
    <w:rsid w:val="00262386"/>
    <w:rsid w:val="002627B2"/>
    <w:rsid w:val="00262CEF"/>
    <w:rsid w:val="00262D3D"/>
    <w:rsid w:val="0026336A"/>
    <w:rsid w:val="00263B34"/>
    <w:rsid w:val="00263CF9"/>
    <w:rsid w:val="00263E7F"/>
    <w:rsid w:val="0026424A"/>
    <w:rsid w:val="0026435E"/>
    <w:rsid w:val="0026491C"/>
    <w:rsid w:val="00264B13"/>
    <w:rsid w:val="00264DB7"/>
    <w:rsid w:val="00264E62"/>
    <w:rsid w:val="00264EBF"/>
    <w:rsid w:val="00265532"/>
    <w:rsid w:val="00265998"/>
    <w:rsid w:val="00265C1B"/>
    <w:rsid w:val="002660E3"/>
    <w:rsid w:val="00266142"/>
    <w:rsid w:val="00266262"/>
    <w:rsid w:val="0026649F"/>
    <w:rsid w:val="00266526"/>
    <w:rsid w:val="0026690F"/>
    <w:rsid w:val="002670AA"/>
    <w:rsid w:val="00267262"/>
    <w:rsid w:val="00267751"/>
    <w:rsid w:val="002679FC"/>
    <w:rsid w:val="00267E9A"/>
    <w:rsid w:val="00267E9F"/>
    <w:rsid w:val="00270113"/>
    <w:rsid w:val="002706FE"/>
    <w:rsid w:val="002707A9"/>
    <w:rsid w:val="00270A48"/>
    <w:rsid w:val="0027136A"/>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5D22"/>
    <w:rsid w:val="002768B8"/>
    <w:rsid w:val="00276EF4"/>
    <w:rsid w:val="00277446"/>
    <w:rsid w:val="00277535"/>
    <w:rsid w:val="00277634"/>
    <w:rsid w:val="0027776A"/>
    <w:rsid w:val="00277848"/>
    <w:rsid w:val="002779A1"/>
    <w:rsid w:val="00280265"/>
    <w:rsid w:val="0028029E"/>
    <w:rsid w:val="002803FF"/>
    <w:rsid w:val="00280740"/>
    <w:rsid w:val="00280AF0"/>
    <w:rsid w:val="00281309"/>
    <w:rsid w:val="002815E6"/>
    <w:rsid w:val="00281735"/>
    <w:rsid w:val="002817BA"/>
    <w:rsid w:val="002817CC"/>
    <w:rsid w:val="0028256A"/>
    <w:rsid w:val="002827A2"/>
    <w:rsid w:val="002827E4"/>
    <w:rsid w:val="00282C67"/>
    <w:rsid w:val="00282E1F"/>
    <w:rsid w:val="00282F99"/>
    <w:rsid w:val="0028303E"/>
    <w:rsid w:val="00283353"/>
    <w:rsid w:val="00283391"/>
    <w:rsid w:val="00283C6E"/>
    <w:rsid w:val="00283D6A"/>
    <w:rsid w:val="00283FEB"/>
    <w:rsid w:val="00284221"/>
    <w:rsid w:val="002847F1"/>
    <w:rsid w:val="00285082"/>
    <w:rsid w:val="002858A1"/>
    <w:rsid w:val="00285B02"/>
    <w:rsid w:val="00285E5E"/>
    <w:rsid w:val="00285F1F"/>
    <w:rsid w:val="00285FD3"/>
    <w:rsid w:val="0028614A"/>
    <w:rsid w:val="00286E66"/>
    <w:rsid w:val="00286F3D"/>
    <w:rsid w:val="00287F84"/>
    <w:rsid w:val="00290058"/>
    <w:rsid w:val="00290434"/>
    <w:rsid w:val="00290530"/>
    <w:rsid w:val="002907D9"/>
    <w:rsid w:val="00290850"/>
    <w:rsid w:val="00290E7C"/>
    <w:rsid w:val="00290F12"/>
    <w:rsid w:val="00291A59"/>
    <w:rsid w:val="00291DCB"/>
    <w:rsid w:val="002920AE"/>
    <w:rsid w:val="0029216D"/>
    <w:rsid w:val="002926A1"/>
    <w:rsid w:val="0029425E"/>
    <w:rsid w:val="00294AF6"/>
    <w:rsid w:val="00294B97"/>
    <w:rsid w:val="00294BE3"/>
    <w:rsid w:val="00295530"/>
    <w:rsid w:val="002955C5"/>
    <w:rsid w:val="00295E30"/>
    <w:rsid w:val="002960E2"/>
    <w:rsid w:val="002965F3"/>
    <w:rsid w:val="002966F8"/>
    <w:rsid w:val="002970CF"/>
    <w:rsid w:val="00297490"/>
    <w:rsid w:val="002974D4"/>
    <w:rsid w:val="00297FE2"/>
    <w:rsid w:val="002A00F8"/>
    <w:rsid w:val="002A0BEB"/>
    <w:rsid w:val="002A0FE8"/>
    <w:rsid w:val="002A14CA"/>
    <w:rsid w:val="002A1C40"/>
    <w:rsid w:val="002A1EB6"/>
    <w:rsid w:val="002A25D9"/>
    <w:rsid w:val="002A2BB8"/>
    <w:rsid w:val="002A2EBD"/>
    <w:rsid w:val="002A304F"/>
    <w:rsid w:val="002A386E"/>
    <w:rsid w:val="002A3B3E"/>
    <w:rsid w:val="002A3C1C"/>
    <w:rsid w:val="002A3C89"/>
    <w:rsid w:val="002A43AA"/>
    <w:rsid w:val="002A4AC9"/>
    <w:rsid w:val="002A5143"/>
    <w:rsid w:val="002A5901"/>
    <w:rsid w:val="002A62B6"/>
    <w:rsid w:val="002A637A"/>
    <w:rsid w:val="002A6658"/>
    <w:rsid w:val="002A6D96"/>
    <w:rsid w:val="002A70E6"/>
    <w:rsid w:val="002A71C8"/>
    <w:rsid w:val="002A7261"/>
    <w:rsid w:val="002A7A35"/>
    <w:rsid w:val="002B0002"/>
    <w:rsid w:val="002B062F"/>
    <w:rsid w:val="002B07ED"/>
    <w:rsid w:val="002B08D9"/>
    <w:rsid w:val="002B0DB6"/>
    <w:rsid w:val="002B0EE6"/>
    <w:rsid w:val="002B12BE"/>
    <w:rsid w:val="002B144C"/>
    <w:rsid w:val="002B15B5"/>
    <w:rsid w:val="002B165D"/>
    <w:rsid w:val="002B189A"/>
    <w:rsid w:val="002B19CD"/>
    <w:rsid w:val="002B1AD3"/>
    <w:rsid w:val="002B1C9A"/>
    <w:rsid w:val="002B24B4"/>
    <w:rsid w:val="002B24D2"/>
    <w:rsid w:val="002B2E17"/>
    <w:rsid w:val="002B2FCD"/>
    <w:rsid w:val="002B2FD7"/>
    <w:rsid w:val="002B314C"/>
    <w:rsid w:val="002B32CA"/>
    <w:rsid w:val="002B38F5"/>
    <w:rsid w:val="002B3D87"/>
    <w:rsid w:val="002B3F04"/>
    <w:rsid w:val="002B42DA"/>
    <w:rsid w:val="002B44CF"/>
    <w:rsid w:val="002B49CA"/>
    <w:rsid w:val="002B4B36"/>
    <w:rsid w:val="002B4DFD"/>
    <w:rsid w:val="002B4FD1"/>
    <w:rsid w:val="002B51AD"/>
    <w:rsid w:val="002B576A"/>
    <w:rsid w:val="002B5897"/>
    <w:rsid w:val="002B5AF7"/>
    <w:rsid w:val="002B5C79"/>
    <w:rsid w:val="002B6251"/>
    <w:rsid w:val="002B644B"/>
    <w:rsid w:val="002B6557"/>
    <w:rsid w:val="002B6A26"/>
    <w:rsid w:val="002B6B9E"/>
    <w:rsid w:val="002B6BFD"/>
    <w:rsid w:val="002B6FF7"/>
    <w:rsid w:val="002B75F7"/>
    <w:rsid w:val="002B7DBB"/>
    <w:rsid w:val="002C00BB"/>
    <w:rsid w:val="002C0B65"/>
    <w:rsid w:val="002C0DBA"/>
    <w:rsid w:val="002C104B"/>
    <w:rsid w:val="002C11C2"/>
    <w:rsid w:val="002C14FC"/>
    <w:rsid w:val="002C156C"/>
    <w:rsid w:val="002C17A0"/>
    <w:rsid w:val="002C1FB6"/>
    <w:rsid w:val="002C215A"/>
    <w:rsid w:val="002C27BD"/>
    <w:rsid w:val="002C27C7"/>
    <w:rsid w:val="002C2936"/>
    <w:rsid w:val="002C2A10"/>
    <w:rsid w:val="002C2A21"/>
    <w:rsid w:val="002C2DD1"/>
    <w:rsid w:val="002C2EB0"/>
    <w:rsid w:val="002C2F91"/>
    <w:rsid w:val="002C2FF6"/>
    <w:rsid w:val="002C351A"/>
    <w:rsid w:val="002C362D"/>
    <w:rsid w:val="002C38DC"/>
    <w:rsid w:val="002C3FE2"/>
    <w:rsid w:val="002C423E"/>
    <w:rsid w:val="002C42B3"/>
    <w:rsid w:val="002C4567"/>
    <w:rsid w:val="002C4AE8"/>
    <w:rsid w:val="002C5249"/>
    <w:rsid w:val="002C52C2"/>
    <w:rsid w:val="002C53E8"/>
    <w:rsid w:val="002C5795"/>
    <w:rsid w:val="002C5826"/>
    <w:rsid w:val="002C590C"/>
    <w:rsid w:val="002C5FBF"/>
    <w:rsid w:val="002C5FF7"/>
    <w:rsid w:val="002C65B9"/>
    <w:rsid w:val="002C6759"/>
    <w:rsid w:val="002C6C89"/>
    <w:rsid w:val="002C7383"/>
    <w:rsid w:val="002D0730"/>
    <w:rsid w:val="002D0B32"/>
    <w:rsid w:val="002D1083"/>
    <w:rsid w:val="002D118F"/>
    <w:rsid w:val="002D1C99"/>
    <w:rsid w:val="002D1D26"/>
    <w:rsid w:val="002D1EFA"/>
    <w:rsid w:val="002D1F2B"/>
    <w:rsid w:val="002D236C"/>
    <w:rsid w:val="002D2626"/>
    <w:rsid w:val="002D26D9"/>
    <w:rsid w:val="002D28EF"/>
    <w:rsid w:val="002D32C9"/>
    <w:rsid w:val="002D3712"/>
    <w:rsid w:val="002D3E12"/>
    <w:rsid w:val="002D470F"/>
    <w:rsid w:val="002D48BB"/>
    <w:rsid w:val="002D4A84"/>
    <w:rsid w:val="002D4D31"/>
    <w:rsid w:val="002D4F2F"/>
    <w:rsid w:val="002D51D8"/>
    <w:rsid w:val="002D5260"/>
    <w:rsid w:val="002D54D5"/>
    <w:rsid w:val="002D554D"/>
    <w:rsid w:val="002D58A9"/>
    <w:rsid w:val="002D5ABC"/>
    <w:rsid w:val="002D61AE"/>
    <w:rsid w:val="002D61E5"/>
    <w:rsid w:val="002D6277"/>
    <w:rsid w:val="002D6348"/>
    <w:rsid w:val="002D6D51"/>
    <w:rsid w:val="002D6DAE"/>
    <w:rsid w:val="002D6E52"/>
    <w:rsid w:val="002D6F74"/>
    <w:rsid w:val="002D71B6"/>
    <w:rsid w:val="002D7F06"/>
    <w:rsid w:val="002E00F1"/>
    <w:rsid w:val="002E01F6"/>
    <w:rsid w:val="002E0CA6"/>
    <w:rsid w:val="002E1016"/>
    <w:rsid w:val="002E115D"/>
    <w:rsid w:val="002E120E"/>
    <w:rsid w:val="002E1463"/>
    <w:rsid w:val="002E1796"/>
    <w:rsid w:val="002E18D3"/>
    <w:rsid w:val="002E259F"/>
    <w:rsid w:val="002E29CE"/>
    <w:rsid w:val="002E2A9D"/>
    <w:rsid w:val="002E2B93"/>
    <w:rsid w:val="002E2CD8"/>
    <w:rsid w:val="002E31AF"/>
    <w:rsid w:val="002E348F"/>
    <w:rsid w:val="002E3C32"/>
    <w:rsid w:val="002E4233"/>
    <w:rsid w:val="002E424F"/>
    <w:rsid w:val="002E4A5A"/>
    <w:rsid w:val="002E4DB6"/>
    <w:rsid w:val="002E5476"/>
    <w:rsid w:val="002E5C9B"/>
    <w:rsid w:val="002E5E3D"/>
    <w:rsid w:val="002E5EA9"/>
    <w:rsid w:val="002E6BB6"/>
    <w:rsid w:val="002E6C83"/>
    <w:rsid w:val="002E74E3"/>
    <w:rsid w:val="002E7A3E"/>
    <w:rsid w:val="002F019E"/>
    <w:rsid w:val="002F05C1"/>
    <w:rsid w:val="002F0663"/>
    <w:rsid w:val="002F0D7D"/>
    <w:rsid w:val="002F0FBA"/>
    <w:rsid w:val="002F0FFE"/>
    <w:rsid w:val="002F12E7"/>
    <w:rsid w:val="002F148F"/>
    <w:rsid w:val="002F1564"/>
    <w:rsid w:val="002F1998"/>
    <w:rsid w:val="002F1CD9"/>
    <w:rsid w:val="002F1D5C"/>
    <w:rsid w:val="002F25DE"/>
    <w:rsid w:val="002F2D45"/>
    <w:rsid w:val="002F32DB"/>
    <w:rsid w:val="002F37C0"/>
    <w:rsid w:val="002F3959"/>
    <w:rsid w:val="002F396F"/>
    <w:rsid w:val="002F3AC2"/>
    <w:rsid w:val="002F44C0"/>
    <w:rsid w:val="002F4E00"/>
    <w:rsid w:val="002F4F04"/>
    <w:rsid w:val="002F536E"/>
    <w:rsid w:val="002F5A85"/>
    <w:rsid w:val="002F5EE2"/>
    <w:rsid w:val="002F5F47"/>
    <w:rsid w:val="002F5F8E"/>
    <w:rsid w:val="002F6391"/>
    <w:rsid w:val="002F67FD"/>
    <w:rsid w:val="002F69E4"/>
    <w:rsid w:val="002F6EDD"/>
    <w:rsid w:val="002F7A04"/>
    <w:rsid w:val="002F7B28"/>
    <w:rsid w:val="002F7C27"/>
    <w:rsid w:val="002F7D23"/>
    <w:rsid w:val="002F7EAD"/>
    <w:rsid w:val="00300C34"/>
    <w:rsid w:val="00300ECF"/>
    <w:rsid w:val="00300FEF"/>
    <w:rsid w:val="00301185"/>
    <w:rsid w:val="00301B49"/>
    <w:rsid w:val="003020F9"/>
    <w:rsid w:val="0030230E"/>
    <w:rsid w:val="00302537"/>
    <w:rsid w:val="00302AF4"/>
    <w:rsid w:val="00302F9D"/>
    <w:rsid w:val="0030313E"/>
    <w:rsid w:val="00303979"/>
    <w:rsid w:val="00303BAA"/>
    <w:rsid w:val="00303C2A"/>
    <w:rsid w:val="00303D02"/>
    <w:rsid w:val="003046E6"/>
    <w:rsid w:val="003049FC"/>
    <w:rsid w:val="00304E45"/>
    <w:rsid w:val="003051CE"/>
    <w:rsid w:val="00306309"/>
    <w:rsid w:val="003066D9"/>
    <w:rsid w:val="00306737"/>
    <w:rsid w:val="00306D9F"/>
    <w:rsid w:val="00306F87"/>
    <w:rsid w:val="00306FBB"/>
    <w:rsid w:val="00307062"/>
    <w:rsid w:val="003074D1"/>
    <w:rsid w:val="00307770"/>
    <w:rsid w:val="00307836"/>
    <w:rsid w:val="003101E1"/>
    <w:rsid w:val="00310753"/>
    <w:rsid w:val="00310C94"/>
    <w:rsid w:val="0031109D"/>
    <w:rsid w:val="00311111"/>
    <w:rsid w:val="003127FC"/>
    <w:rsid w:val="0031284C"/>
    <w:rsid w:val="00312DE5"/>
    <w:rsid w:val="00312F0D"/>
    <w:rsid w:val="00312FEE"/>
    <w:rsid w:val="003133A9"/>
    <w:rsid w:val="0031345B"/>
    <w:rsid w:val="003134C8"/>
    <w:rsid w:val="003135E9"/>
    <w:rsid w:val="00313947"/>
    <w:rsid w:val="00313A09"/>
    <w:rsid w:val="00313C2B"/>
    <w:rsid w:val="0031420A"/>
    <w:rsid w:val="003142EC"/>
    <w:rsid w:val="00314434"/>
    <w:rsid w:val="0031471F"/>
    <w:rsid w:val="00314972"/>
    <w:rsid w:val="00314A80"/>
    <w:rsid w:val="00314BA3"/>
    <w:rsid w:val="00314BFC"/>
    <w:rsid w:val="00314DCA"/>
    <w:rsid w:val="003155D3"/>
    <w:rsid w:val="003158E5"/>
    <w:rsid w:val="00315BB2"/>
    <w:rsid w:val="003160A9"/>
    <w:rsid w:val="003162DD"/>
    <w:rsid w:val="003163D9"/>
    <w:rsid w:val="0031678B"/>
    <w:rsid w:val="00316909"/>
    <w:rsid w:val="00316BE8"/>
    <w:rsid w:val="00317AC3"/>
    <w:rsid w:val="003200BE"/>
    <w:rsid w:val="00320115"/>
    <w:rsid w:val="00321382"/>
    <w:rsid w:val="00321802"/>
    <w:rsid w:val="00321A79"/>
    <w:rsid w:val="00321B1F"/>
    <w:rsid w:val="003222F5"/>
    <w:rsid w:val="0032266C"/>
    <w:rsid w:val="0032272C"/>
    <w:rsid w:val="003232C3"/>
    <w:rsid w:val="00324073"/>
    <w:rsid w:val="003241B0"/>
    <w:rsid w:val="003241B4"/>
    <w:rsid w:val="00324526"/>
    <w:rsid w:val="003247FF"/>
    <w:rsid w:val="0032494C"/>
    <w:rsid w:val="00324EF1"/>
    <w:rsid w:val="00325243"/>
    <w:rsid w:val="00325A84"/>
    <w:rsid w:val="00325BB7"/>
    <w:rsid w:val="00325D58"/>
    <w:rsid w:val="00325E3C"/>
    <w:rsid w:val="00325F1F"/>
    <w:rsid w:val="00326357"/>
    <w:rsid w:val="00326801"/>
    <w:rsid w:val="00326CB7"/>
    <w:rsid w:val="00326F19"/>
    <w:rsid w:val="00326F9E"/>
    <w:rsid w:val="00327225"/>
    <w:rsid w:val="0032723C"/>
    <w:rsid w:val="003274A2"/>
    <w:rsid w:val="00327D63"/>
    <w:rsid w:val="00327FB6"/>
    <w:rsid w:val="003300F2"/>
    <w:rsid w:val="00330D9E"/>
    <w:rsid w:val="00331673"/>
    <w:rsid w:val="00331ED1"/>
    <w:rsid w:val="003324A2"/>
    <w:rsid w:val="003328D9"/>
    <w:rsid w:val="003329E1"/>
    <w:rsid w:val="00332ABA"/>
    <w:rsid w:val="00332B8D"/>
    <w:rsid w:val="00332CE6"/>
    <w:rsid w:val="003332F0"/>
    <w:rsid w:val="00333BFA"/>
    <w:rsid w:val="00333C03"/>
    <w:rsid w:val="00333E73"/>
    <w:rsid w:val="00334D33"/>
    <w:rsid w:val="00334EB8"/>
    <w:rsid w:val="003351E9"/>
    <w:rsid w:val="003354E7"/>
    <w:rsid w:val="0033560A"/>
    <w:rsid w:val="00335A01"/>
    <w:rsid w:val="00335DA5"/>
    <w:rsid w:val="00336131"/>
    <w:rsid w:val="00336161"/>
    <w:rsid w:val="0033642E"/>
    <w:rsid w:val="00336748"/>
    <w:rsid w:val="00337609"/>
    <w:rsid w:val="00337A96"/>
    <w:rsid w:val="00337AD0"/>
    <w:rsid w:val="003406FD"/>
    <w:rsid w:val="0034073B"/>
    <w:rsid w:val="00340B6D"/>
    <w:rsid w:val="00340F7A"/>
    <w:rsid w:val="00341929"/>
    <w:rsid w:val="00341D9A"/>
    <w:rsid w:val="003420B4"/>
    <w:rsid w:val="0034258A"/>
    <w:rsid w:val="00343586"/>
    <w:rsid w:val="003436A3"/>
    <w:rsid w:val="003438B1"/>
    <w:rsid w:val="00343A1B"/>
    <w:rsid w:val="00343AFE"/>
    <w:rsid w:val="00343F0E"/>
    <w:rsid w:val="003442CE"/>
    <w:rsid w:val="0034460F"/>
    <w:rsid w:val="00344642"/>
    <w:rsid w:val="003446D7"/>
    <w:rsid w:val="00344D7B"/>
    <w:rsid w:val="00344DC0"/>
    <w:rsid w:val="00344F46"/>
    <w:rsid w:val="00345141"/>
    <w:rsid w:val="003451F8"/>
    <w:rsid w:val="003453C2"/>
    <w:rsid w:val="003456C0"/>
    <w:rsid w:val="00345C63"/>
    <w:rsid w:val="00346410"/>
    <w:rsid w:val="00347AA8"/>
    <w:rsid w:val="00347B75"/>
    <w:rsid w:val="00350286"/>
    <w:rsid w:val="0035041E"/>
    <w:rsid w:val="00350730"/>
    <w:rsid w:val="00351D68"/>
    <w:rsid w:val="00351E7F"/>
    <w:rsid w:val="00352626"/>
    <w:rsid w:val="00352C78"/>
    <w:rsid w:val="00353625"/>
    <w:rsid w:val="003536CF"/>
    <w:rsid w:val="00353A48"/>
    <w:rsid w:val="00353B56"/>
    <w:rsid w:val="00353D1B"/>
    <w:rsid w:val="003540DE"/>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99C"/>
    <w:rsid w:val="00361C5C"/>
    <w:rsid w:val="00361C93"/>
    <w:rsid w:val="00361F36"/>
    <w:rsid w:val="003621B6"/>
    <w:rsid w:val="003622B9"/>
    <w:rsid w:val="00362719"/>
    <w:rsid w:val="00362BB8"/>
    <w:rsid w:val="00362DA0"/>
    <w:rsid w:val="00363134"/>
    <w:rsid w:val="00363440"/>
    <w:rsid w:val="00363B07"/>
    <w:rsid w:val="003640AE"/>
    <w:rsid w:val="003641DE"/>
    <w:rsid w:val="0036474B"/>
    <w:rsid w:val="00365125"/>
    <w:rsid w:val="00365384"/>
    <w:rsid w:val="00365B86"/>
    <w:rsid w:val="00365BFB"/>
    <w:rsid w:val="003660B8"/>
    <w:rsid w:val="00366329"/>
    <w:rsid w:val="003671C3"/>
    <w:rsid w:val="003678F5"/>
    <w:rsid w:val="00370489"/>
    <w:rsid w:val="00370682"/>
    <w:rsid w:val="00370FE8"/>
    <w:rsid w:val="003713E4"/>
    <w:rsid w:val="00371433"/>
    <w:rsid w:val="00371B11"/>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5E47"/>
    <w:rsid w:val="003761FD"/>
    <w:rsid w:val="0037632B"/>
    <w:rsid w:val="003763F0"/>
    <w:rsid w:val="00376628"/>
    <w:rsid w:val="00376840"/>
    <w:rsid w:val="003768E4"/>
    <w:rsid w:val="0037691C"/>
    <w:rsid w:val="00376987"/>
    <w:rsid w:val="00376CAC"/>
    <w:rsid w:val="003771ED"/>
    <w:rsid w:val="00377286"/>
    <w:rsid w:val="00377497"/>
    <w:rsid w:val="00377901"/>
    <w:rsid w:val="00377925"/>
    <w:rsid w:val="00377C16"/>
    <w:rsid w:val="00377C96"/>
    <w:rsid w:val="00380076"/>
    <w:rsid w:val="0038032E"/>
    <w:rsid w:val="0038039F"/>
    <w:rsid w:val="00380678"/>
    <w:rsid w:val="00380818"/>
    <w:rsid w:val="00380927"/>
    <w:rsid w:val="00380A14"/>
    <w:rsid w:val="00380B99"/>
    <w:rsid w:val="00380CCD"/>
    <w:rsid w:val="00380DF6"/>
    <w:rsid w:val="003812C4"/>
    <w:rsid w:val="003813C1"/>
    <w:rsid w:val="0038142F"/>
    <w:rsid w:val="003814BB"/>
    <w:rsid w:val="0038163F"/>
    <w:rsid w:val="003819C8"/>
    <w:rsid w:val="00381A66"/>
    <w:rsid w:val="003821B2"/>
    <w:rsid w:val="00382939"/>
    <w:rsid w:val="00382A83"/>
    <w:rsid w:val="003833CD"/>
    <w:rsid w:val="0038357E"/>
    <w:rsid w:val="00383597"/>
    <w:rsid w:val="003835F5"/>
    <w:rsid w:val="00383AFF"/>
    <w:rsid w:val="00383B77"/>
    <w:rsid w:val="00383DE4"/>
    <w:rsid w:val="00384C1D"/>
    <w:rsid w:val="00384CB7"/>
    <w:rsid w:val="00384F5A"/>
    <w:rsid w:val="00384FE6"/>
    <w:rsid w:val="00385329"/>
    <w:rsid w:val="003854CA"/>
    <w:rsid w:val="0038599C"/>
    <w:rsid w:val="00385D49"/>
    <w:rsid w:val="0038660D"/>
    <w:rsid w:val="00386E76"/>
    <w:rsid w:val="003875D1"/>
    <w:rsid w:val="00387B10"/>
    <w:rsid w:val="00387EDB"/>
    <w:rsid w:val="00390036"/>
    <w:rsid w:val="0039039F"/>
    <w:rsid w:val="003903FB"/>
    <w:rsid w:val="00390842"/>
    <w:rsid w:val="003908A0"/>
    <w:rsid w:val="0039098B"/>
    <w:rsid w:val="00390B20"/>
    <w:rsid w:val="0039114B"/>
    <w:rsid w:val="0039169A"/>
    <w:rsid w:val="0039183A"/>
    <w:rsid w:val="00391FE7"/>
    <w:rsid w:val="0039299B"/>
    <w:rsid w:val="00392C1C"/>
    <w:rsid w:val="00392D0B"/>
    <w:rsid w:val="003934CB"/>
    <w:rsid w:val="00393698"/>
    <w:rsid w:val="0039371E"/>
    <w:rsid w:val="00393BCE"/>
    <w:rsid w:val="00394B6D"/>
    <w:rsid w:val="00394C27"/>
    <w:rsid w:val="003952EA"/>
    <w:rsid w:val="003953FF"/>
    <w:rsid w:val="003955B6"/>
    <w:rsid w:val="00395623"/>
    <w:rsid w:val="003965C8"/>
    <w:rsid w:val="00396C32"/>
    <w:rsid w:val="00396CB4"/>
    <w:rsid w:val="00396EA2"/>
    <w:rsid w:val="00396F3E"/>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0B1"/>
    <w:rsid w:val="003A234E"/>
    <w:rsid w:val="003A253F"/>
    <w:rsid w:val="003A2873"/>
    <w:rsid w:val="003A2F4F"/>
    <w:rsid w:val="003A30C5"/>
    <w:rsid w:val="003A3459"/>
    <w:rsid w:val="003A3A81"/>
    <w:rsid w:val="003A3B84"/>
    <w:rsid w:val="003A3C99"/>
    <w:rsid w:val="003A4158"/>
    <w:rsid w:val="003A43DD"/>
    <w:rsid w:val="003A441C"/>
    <w:rsid w:val="003A447B"/>
    <w:rsid w:val="003A44DF"/>
    <w:rsid w:val="003A4559"/>
    <w:rsid w:val="003A5441"/>
    <w:rsid w:val="003A57F0"/>
    <w:rsid w:val="003A636D"/>
    <w:rsid w:val="003A6551"/>
    <w:rsid w:val="003A65F9"/>
    <w:rsid w:val="003A6638"/>
    <w:rsid w:val="003A6652"/>
    <w:rsid w:val="003A683D"/>
    <w:rsid w:val="003A6BC4"/>
    <w:rsid w:val="003A6DFA"/>
    <w:rsid w:val="003A705A"/>
    <w:rsid w:val="003A718D"/>
    <w:rsid w:val="003A71EF"/>
    <w:rsid w:val="003B013C"/>
    <w:rsid w:val="003B03D1"/>
    <w:rsid w:val="003B06A6"/>
    <w:rsid w:val="003B0925"/>
    <w:rsid w:val="003B0EEB"/>
    <w:rsid w:val="003B0F1F"/>
    <w:rsid w:val="003B1128"/>
    <w:rsid w:val="003B12DE"/>
    <w:rsid w:val="003B160F"/>
    <w:rsid w:val="003B18CA"/>
    <w:rsid w:val="003B1AB6"/>
    <w:rsid w:val="003B1D72"/>
    <w:rsid w:val="003B1DBC"/>
    <w:rsid w:val="003B2F3B"/>
    <w:rsid w:val="003B333B"/>
    <w:rsid w:val="003B3624"/>
    <w:rsid w:val="003B3660"/>
    <w:rsid w:val="003B386F"/>
    <w:rsid w:val="003B39F9"/>
    <w:rsid w:val="003B4138"/>
    <w:rsid w:val="003B430A"/>
    <w:rsid w:val="003B436F"/>
    <w:rsid w:val="003B5645"/>
    <w:rsid w:val="003B60F1"/>
    <w:rsid w:val="003B6924"/>
    <w:rsid w:val="003B73B7"/>
    <w:rsid w:val="003B7634"/>
    <w:rsid w:val="003B78AD"/>
    <w:rsid w:val="003C018A"/>
    <w:rsid w:val="003C0220"/>
    <w:rsid w:val="003C05D2"/>
    <w:rsid w:val="003C07A3"/>
    <w:rsid w:val="003C08E1"/>
    <w:rsid w:val="003C0C94"/>
    <w:rsid w:val="003C126F"/>
    <w:rsid w:val="003C12E0"/>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2FB"/>
    <w:rsid w:val="003C648D"/>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1562"/>
    <w:rsid w:val="003D1B04"/>
    <w:rsid w:val="003D25AB"/>
    <w:rsid w:val="003D2C33"/>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5AE"/>
    <w:rsid w:val="003E2796"/>
    <w:rsid w:val="003E2CAA"/>
    <w:rsid w:val="003E2E4E"/>
    <w:rsid w:val="003E3093"/>
    <w:rsid w:val="003E34BE"/>
    <w:rsid w:val="003E34C5"/>
    <w:rsid w:val="003E359C"/>
    <w:rsid w:val="003E3DA2"/>
    <w:rsid w:val="003E4314"/>
    <w:rsid w:val="003E436D"/>
    <w:rsid w:val="003E47AE"/>
    <w:rsid w:val="003E49E9"/>
    <w:rsid w:val="003E4AC7"/>
    <w:rsid w:val="003E4BB3"/>
    <w:rsid w:val="003E4DB9"/>
    <w:rsid w:val="003E4E72"/>
    <w:rsid w:val="003E51C1"/>
    <w:rsid w:val="003E5602"/>
    <w:rsid w:val="003E5704"/>
    <w:rsid w:val="003E5D53"/>
    <w:rsid w:val="003E5F56"/>
    <w:rsid w:val="003E5F84"/>
    <w:rsid w:val="003E6626"/>
    <w:rsid w:val="003E664F"/>
    <w:rsid w:val="003E6BEB"/>
    <w:rsid w:val="003E6DE5"/>
    <w:rsid w:val="003E713F"/>
    <w:rsid w:val="003E7F39"/>
    <w:rsid w:val="003F084C"/>
    <w:rsid w:val="003F092C"/>
    <w:rsid w:val="003F0BAF"/>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2F7F"/>
    <w:rsid w:val="003F354A"/>
    <w:rsid w:val="003F37FE"/>
    <w:rsid w:val="003F3C34"/>
    <w:rsid w:val="003F3EFA"/>
    <w:rsid w:val="003F3EFE"/>
    <w:rsid w:val="003F3FC9"/>
    <w:rsid w:val="003F4245"/>
    <w:rsid w:val="003F508E"/>
    <w:rsid w:val="003F5489"/>
    <w:rsid w:val="003F54D8"/>
    <w:rsid w:val="003F5613"/>
    <w:rsid w:val="003F5913"/>
    <w:rsid w:val="003F5A75"/>
    <w:rsid w:val="003F5B2C"/>
    <w:rsid w:val="003F731E"/>
    <w:rsid w:val="003F740A"/>
    <w:rsid w:val="003F7FE3"/>
    <w:rsid w:val="00400269"/>
    <w:rsid w:val="004002DF"/>
    <w:rsid w:val="00400400"/>
    <w:rsid w:val="004009B5"/>
    <w:rsid w:val="00400F1A"/>
    <w:rsid w:val="004017E7"/>
    <w:rsid w:val="00401CAD"/>
    <w:rsid w:val="004022F2"/>
    <w:rsid w:val="0040233A"/>
    <w:rsid w:val="0040276A"/>
    <w:rsid w:val="004038D3"/>
    <w:rsid w:val="00403C4D"/>
    <w:rsid w:val="0040417B"/>
    <w:rsid w:val="004041B8"/>
    <w:rsid w:val="0040427C"/>
    <w:rsid w:val="004042FB"/>
    <w:rsid w:val="00404533"/>
    <w:rsid w:val="0040472C"/>
    <w:rsid w:val="004047D7"/>
    <w:rsid w:val="00404E21"/>
    <w:rsid w:val="00405855"/>
    <w:rsid w:val="00405B22"/>
    <w:rsid w:val="00405D65"/>
    <w:rsid w:val="0040657F"/>
    <w:rsid w:val="0040671C"/>
    <w:rsid w:val="00406AFA"/>
    <w:rsid w:val="00406B9B"/>
    <w:rsid w:val="00407939"/>
    <w:rsid w:val="00407E1E"/>
    <w:rsid w:val="00410349"/>
    <w:rsid w:val="00410936"/>
    <w:rsid w:val="00410A15"/>
    <w:rsid w:val="00410A94"/>
    <w:rsid w:val="00410D4F"/>
    <w:rsid w:val="0041129E"/>
    <w:rsid w:val="0041188F"/>
    <w:rsid w:val="00411B94"/>
    <w:rsid w:val="00411BD7"/>
    <w:rsid w:val="00411EC6"/>
    <w:rsid w:val="0041208A"/>
    <w:rsid w:val="004131A3"/>
    <w:rsid w:val="004132EE"/>
    <w:rsid w:val="0041361C"/>
    <w:rsid w:val="00413788"/>
    <w:rsid w:val="00413D2E"/>
    <w:rsid w:val="00413FA7"/>
    <w:rsid w:val="004147BD"/>
    <w:rsid w:val="004150ED"/>
    <w:rsid w:val="004152B9"/>
    <w:rsid w:val="004153E2"/>
    <w:rsid w:val="004157B6"/>
    <w:rsid w:val="00415A81"/>
    <w:rsid w:val="00415AC8"/>
    <w:rsid w:val="0041615D"/>
    <w:rsid w:val="0041685F"/>
    <w:rsid w:val="00416A07"/>
    <w:rsid w:val="00416CD6"/>
    <w:rsid w:val="00416D08"/>
    <w:rsid w:val="0041704B"/>
    <w:rsid w:val="004170BC"/>
    <w:rsid w:val="00417602"/>
    <w:rsid w:val="00417604"/>
    <w:rsid w:val="0041779A"/>
    <w:rsid w:val="00417DA1"/>
    <w:rsid w:val="00417DAC"/>
    <w:rsid w:val="00417FA8"/>
    <w:rsid w:val="00420BEC"/>
    <w:rsid w:val="004211AC"/>
    <w:rsid w:val="0042158A"/>
    <w:rsid w:val="00421B05"/>
    <w:rsid w:val="00421D7D"/>
    <w:rsid w:val="00422728"/>
    <w:rsid w:val="004229E6"/>
    <w:rsid w:val="0042312E"/>
    <w:rsid w:val="00423846"/>
    <w:rsid w:val="004242D3"/>
    <w:rsid w:val="00424668"/>
    <w:rsid w:val="0042470D"/>
    <w:rsid w:val="00424A85"/>
    <w:rsid w:val="00424B94"/>
    <w:rsid w:val="00424C4C"/>
    <w:rsid w:val="00424C68"/>
    <w:rsid w:val="00424E11"/>
    <w:rsid w:val="00424EB2"/>
    <w:rsid w:val="004250AE"/>
    <w:rsid w:val="004252AF"/>
    <w:rsid w:val="004252F8"/>
    <w:rsid w:val="0042578B"/>
    <w:rsid w:val="004257A5"/>
    <w:rsid w:val="00425CFB"/>
    <w:rsid w:val="00426B41"/>
    <w:rsid w:val="004272F3"/>
    <w:rsid w:val="00427578"/>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D23"/>
    <w:rsid w:val="00433F2F"/>
    <w:rsid w:val="00433FD7"/>
    <w:rsid w:val="004344CB"/>
    <w:rsid w:val="004346DD"/>
    <w:rsid w:val="0043483A"/>
    <w:rsid w:val="004349C1"/>
    <w:rsid w:val="00434A3A"/>
    <w:rsid w:val="00434AF4"/>
    <w:rsid w:val="004350FA"/>
    <w:rsid w:val="00435186"/>
    <w:rsid w:val="00435251"/>
    <w:rsid w:val="00435437"/>
    <w:rsid w:val="004355E5"/>
    <w:rsid w:val="004356A8"/>
    <w:rsid w:val="0043591F"/>
    <w:rsid w:val="0043592A"/>
    <w:rsid w:val="004360BA"/>
    <w:rsid w:val="004361F0"/>
    <w:rsid w:val="00436201"/>
    <w:rsid w:val="00436BB5"/>
    <w:rsid w:val="004375A5"/>
    <w:rsid w:val="004376D5"/>
    <w:rsid w:val="00437883"/>
    <w:rsid w:val="004378AD"/>
    <w:rsid w:val="00437932"/>
    <w:rsid w:val="00440359"/>
    <w:rsid w:val="0044093D"/>
    <w:rsid w:val="00440D30"/>
    <w:rsid w:val="00441140"/>
    <w:rsid w:val="00441581"/>
    <w:rsid w:val="004416E6"/>
    <w:rsid w:val="004417E5"/>
    <w:rsid w:val="00441964"/>
    <w:rsid w:val="00441EF4"/>
    <w:rsid w:val="00442600"/>
    <w:rsid w:val="004428AC"/>
    <w:rsid w:val="00442AF7"/>
    <w:rsid w:val="00442E06"/>
    <w:rsid w:val="00442F8D"/>
    <w:rsid w:val="00442FFB"/>
    <w:rsid w:val="0044302C"/>
    <w:rsid w:val="004432C7"/>
    <w:rsid w:val="004436D4"/>
    <w:rsid w:val="00443DE5"/>
    <w:rsid w:val="00443FA8"/>
    <w:rsid w:val="00443FEB"/>
    <w:rsid w:val="00444241"/>
    <w:rsid w:val="00444827"/>
    <w:rsid w:val="00444B9F"/>
    <w:rsid w:val="00444CAF"/>
    <w:rsid w:val="00444D35"/>
    <w:rsid w:val="00444DC8"/>
    <w:rsid w:val="00445041"/>
    <w:rsid w:val="00445162"/>
    <w:rsid w:val="00445179"/>
    <w:rsid w:val="004453A6"/>
    <w:rsid w:val="00446913"/>
    <w:rsid w:val="004473E3"/>
    <w:rsid w:val="004475D0"/>
    <w:rsid w:val="00447B36"/>
    <w:rsid w:val="00447D54"/>
    <w:rsid w:val="00447F0B"/>
    <w:rsid w:val="0045025B"/>
    <w:rsid w:val="00450415"/>
    <w:rsid w:val="004506E2"/>
    <w:rsid w:val="0045073B"/>
    <w:rsid w:val="00450767"/>
    <w:rsid w:val="0045095A"/>
    <w:rsid w:val="00450AA7"/>
    <w:rsid w:val="00450D4B"/>
    <w:rsid w:val="004512A8"/>
    <w:rsid w:val="004512BE"/>
    <w:rsid w:val="0045134B"/>
    <w:rsid w:val="004516A3"/>
    <w:rsid w:val="00451781"/>
    <w:rsid w:val="0045184C"/>
    <w:rsid w:val="00451AF7"/>
    <w:rsid w:val="00451FD4"/>
    <w:rsid w:val="004525F0"/>
    <w:rsid w:val="00452C1D"/>
    <w:rsid w:val="004531F1"/>
    <w:rsid w:val="00453770"/>
    <w:rsid w:val="004545ED"/>
    <w:rsid w:val="00454A71"/>
    <w:rsid w:val="00454AA2"/>
    <w:rsid w:val="00454D82"/>
    <w:rsid w:val="00454F45"/>
    <w:rsid w:val="00455131"/>
    <w:rsid w:val="00455810"/>
    <w:rsid w:val="00455A08"/>
    <w:rsid w:val="00455AA9"/>
    <w:rsid w:val="00455D76"/>
    <w:rsid w:val="00456067"/>
    <w:rsid w:val="00456523"/>
    <w:rsid w:val="00456562"/>
    <w:rsid w:val="00456A2D"/>
    <w:rsid w:val="004570B0"/>
    <w:rsid w:val="00457163"/>
    <w:rsid w:val="0045773D"/>
    <w:rsid w:val="004578F0"/>
    <w:rsid w:val="00457AE6"/>
    <w:rsid w:val="00457F5A"/>
    <w:rsid w:val="00460069"/>
    <w:rsid w:val="00460244"/>
    <w:rsid w:val="00460401"/>
    <w:rsid w:val="00460A16"/>
    <w:rsid w:val="00460F8A"/>
    <w:rsid w:val="004612E3"/>
    <w:rsid w:val="00461904"/>
    <w:rsid w:val="00461CE4"/>
    <w:rsid w:val="00461D7C"/>
    <w:rsid w:val="00462260"/>
    <w:rsid w:val="004624F4"/>
    <w:rsid w:val="00462563"/>
    <w:rsid w:val="00462587"/>
    <w:rsid w:val="004626D9"/>
    <w:rsid w:val="00462983"/>
    <w:rsid w:val="00462E9A"/>
    <w:rsid w:val="00463123"/>
    <w:rsid w:val="004632D0"/>
    <w:rsid w:val="00463465"/>
    <w:rsid w:val="004635E0"/>
    <w:rsid w:val="00463897"/>
    <w:rsid w:val="00463D84"/>
    <w:rsid w:val="00464172"/>
    <w:rsid w:val="004642FA"/>
    <w:rsid w:val="00464400"/>
    <w:rsid w:val="0046472C"/>
    <w:rsid w:val="00464B6E"/>
    <w:rsid w:val="00465067"/>
    <w:rsid w:val="0046528D"/>
    <w:rsid w:val="00465305"/>
    <w:rsid w:val="004658BF"/>
    <w:rsid w:val="0046590D"/>
    <w:rsid w:val="0046626F"/>
    <w:rsid w:val="004663FD"/>
    <w:rsid w:val="00467308"/>
    <w:rsid w:val="00467B1D"/>
    <w:rsid w:val="00467B4B"/>
    <w:rsid w:val="00467F6F"/>
    <w:rsid w:val="00467FCB"/>
    <w:rsid w:val="004700A2"/>
    <w:rsid w:val="0047047D"/>
    <w:rsid w:val="00470B8D"/>
    <w:rsid w:val="00470CC8"/>
    <w:rsid w:val="00470E51"/>
    <w:rsid w:val="00471043"/>
    <w:rsid w:val="004712B7"/>
    <w:rsid w:val="004713B5"/>
    <w:rsid w:val="004720C4"/>
    <w:rsid w:val="0047222B"/>
    <w:rsid w:val="004728CD"/>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6B4"/>
    <w:rsid w:val="00475889"/>
    <w:rsid w:val="00475F9B"/>
    <w:rsid w:val="00476119"/>
    <w:rsid w:val="004761A6"/>
    <w:rsid w:val="0047687E"/>
    <w:rsid w:val="00476CDD"/>
    <w:rsid w:val="00476F8C"/>
    <w:rsid w:val="00477541"/>
    <w:rsid w:val="0047777C"/>
    <w:rsid w:val="00477B4C"/>
    <w:rsid w:val="00477E28"/>
    <w:rsid w:val="004817D0"/>
    <w:rsid w:val="00481849"/>
    <w:rsid w:val="00482647"/>
    <w:rsid w:val="00482B7C"/>
    <w:rsid w:val="00482BC0"/>
    <w:rsid w:val="00482BCD"/>
    <w:rsid w:val="00483066"/>
    <w:rsid w:val="00483462"/>
    <w:rsid w:val="00483E10"/>
    <w:rsid w:val="00484469"/>
    <w:rsid w:val="004847DE"/>
    <w:rsid w:val="00484906"/>
    <w:rsid w:val="00484E76"/>
    <w:rsid w:val="0048571A"/>
    <w:rsid w:val="0048587E"/>
    <w:rsid w:val="00485E23"/>
    <w:rsid w:val="00486175"/>
    <w:rsid w:val="00486419"/>
    <w:rsid w:val="0048654D"/>
    <w:rsid w:val="00486649"/>
    <w:rsid w:val="004867B9"/>
    <w:rsid w:val="00486B0D"/>
    <w:rsid w:val="00486CA1"/>
    <w:rsid w:val="00486DCD"/>
    <w:rsid w:val="004872EA"/>
    <w:rsid w:val="004873D5"/>
    <w:rsid w:val="00487BF9"/>
    <w:rsid w:val="00487C5C"/>
    <w:rsid w:val="004905CE"/>
    <w:rsid w:val="004909FF"/>
    <w:rsid w:val="00491474"/>
    <w:rsid w:val="004923AA"/>
    <w:rsid w:val="00494F36"/>
    <w:rsid w:val="0049538A"/>
    <w:rsid w:val="00495EA0"/>
    <w:rsid w:val="00495F71"/>
    <w:rsid w:val="00496348"/>
    <w:rsid w:val="004965CE"/>
    <w:rsid w:val="0049665D"/>
    <w:rsid w:val="00496686"/>
    <w:rsid w:val="0049698F"/>
    <w:rsid w:val="00496AA9"/>
    <w:rsid w:val="00496EFB"/>
    <w:rsid w:val="004976FB"/>
    <w:rsid w:val="00497851"/>
    <w:rsid w:val="0049788B"/>
    <w:rsid w:val="00497DF3"/>
    <w:rsid w:val="00497F07"/>
    <w:rsid w:val="00497F1D"/>
    <w:rsid w:val="004A01F5"/>
    <w:rsid w:val="004A0401"/>
    <w:rsid w:val="004A0B9A"/>
    <w:rsid w:val="004A0C21"/>
    <w:rsid w:val="004A0CE2"/>
    <w:rsid w:val="004A0E10"/>
    <w:rsid w:val="004A13CE"/>
    <w:rsid w:val="004A175F"/>
    <w:rsid w:val="004A176A"/>
    <w:rsid w:val="004A197D"/>
    <w:rsid w:val="004A1BB5"/>
    <w:rsid w:val="004A1C7A"/>
    <w:rsid w:val="004A282B"/>
    <w:rsid w:val="004A299F"/>
    <w:rsid w:val="004A2A73"/>
    <w:rsid w:val="004A2AD9"/>
    <w:rsid w:val="004A2CEE"/>
    <w:rsid w:val="004A2E53"/>
    <w:rsid w:val="004A30CD"/>
    <w:rsid w:val="004A34BE"/>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6C3"/>
    <w:rsid w:val="004A678C"/>
    <w:rsid w:val="004A6B04"/>
    <w:rsid w:val="004A7223"/>
    <w:rsid w:val="004A7485"/>
    <w:rsid w:val="004A7B33"/>
    <w:rsid w:val="004A7F0E"/>
    <w:rsid w:val="004B0935"/>
    <w:rsid w:val="004B098F"/>
    <w:rsid w:val="004B0A47"/>
    <w:rsid w:val="004B0E0C"/>
    <w:rsid w:val="004B130C"/>
    <w:rsid w:val="004B13F3"/>
    <w:rsid w:val="004B15B4"/>
    <w:rsid w:val="004B1885"/>
    <w:rsid w:val="004B1B04"/>
    <w:rsid w:val="004B1D2E"/>
    <w:rsid w:val="004B1E3A"/>
    <w:rsid w:val="004B2DE0"/>
    <w:rsid w:val="004B2DE4"/>
    <w:rsid w:val="004B309B"/>
    <w:rsid w:val="004B3111"/>
    <w:rsid w:val="004B31D7"/>
    <w:rsid w:val="004B3551"/>
    <w:rsid w:val="004B3831"/>
    <w:rsid w:val="004B4142"/>
    <w:rsid w:val="004B42DF"/>
    <w:rsid w:val="004B44D3"/>
    <w:rsid w:val="004B463D"/>
    <w:rsid w:val="004B476A"/>
    <w:rsid w:val="004B4807"/>
    <w:rsid w:val="004B4FC3"/>
    <w:rsid w:val="004B50CC"/>
    <w:rsid w:val="004B5334"/>
    <w:rsid w:val="004B5982"/>
    <w:rsid w:val="004B61F9"/>
    <w:rsid w:val="004B64EB"/>
    <w:rsid w:val="004B679C"/>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540"/>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3B4"/>
    <w:rsid w:val="004D0AA7"/>
    <w:rsid w:val="004D0F6E"/>
    <w:rsid w:val="004D1010"/>
    <w:rsid w:val="004D1465"/>
    <w:rsid w:val="004D16DA"/>
    <w:rsid w:val="004D1988"/>
    <w:rsid w:val="004D1C1B"/>
    <w:rsid w:val="004D23CB"/>
    <w:rsid w:val="004D248A"/>
    <w:rsid w:val="004D3BE3"/>
    <w:rsid w:val="004D3D1D"/>
    <w:rsid w:val="004D435E"/>
    <w:rsid w:val="004D459D"/>
    <w:rsid w:val="004D498F"/>
    <w:rsid w:val="004D4C13"/>
    <w:rsid w:val="004D4C7B"/>
    <w:rsid w:val="004D58EA"/>
    <w:rsid w:val="004D6371"/>
    <w:rsid w:val="004D6B07"/>
    <w:rsid w:val="004D7072"/>
    <w:rsid w:val="004D7B52"/>
    <w:rsid w:val="004D7DFA"/>
    <w:rsid w:val="004D7EDA"/>
    <w:rsid w:val="004D7F6A"/>
    <w:rsid w:val="004E0049"/>
    <w:rsid w:val="004E05A2"/>
    <w:rsid w:val="004E06BB"/>
    <w:rsid w:val="004E07B2"/>
    <w:rsid w:val="004E0F36"/>
    <w:rsid w:val="004E0F56"/>
    <w:rsid w:val="004E1109"/>
    <w:rsid w:val="004E1135"/>
    <w:rsid w:val="004E11BE"/>
    <w:rsid w:val="004E13EA"/>
    <w:rsid w:val="004E1DE9"/>
    <w:rsid w:val="004E1E30"/>
    <w:rsid w:val="004E1E3A"/>
    <w:rsid w:val="004E1FB0"/>
    <w:rsid w:val="004E2034"/>
    <w:rsid w:val="004E2171"/>
    <w:rsid w:val="004E21B3"/>
    <w:rsid w:val="004E2550"/>
    <w:rsid w:val="004E2E6A"/>
    <w:rsid w:val="004E2EE6"/>
    <w:rsid w:val="004E3243"/>
    <w:rsid w:val="004E341E"/>
    <w:rsid w:val="004E4023"/>
    <w:rsid w:val="004E41AA"/>
    <w:rsid w:val="004E442B"/>
    <w:rsid w:val="004E4612"/>
    <w:rsid w:val="004E47F9"/>
    <w:rsid w:val="004E4C34"/>
    <w:rsid w:val="004E4C9A"/>
    <w:rsid w:val="004E4DB4"/>
    <w:rsid w:val="004E5340"/>
    <w:rsid w:val="004E54E7"/>
    <w:rsid w:val="004E5BDD"/>
    <w:rsid w:val="004E60BD"/>
    <w:rsid w:val="004E63B6"/>
    <w:rsid w:val="004E6400"/>
    <w:rsid w:val="004E6AD3"/>
    <w:rsid w:val="004E6F7E"/>
    <w:rsid w:val="004E71CB"/>
    <w:rsid w:val="004E7331"/>
    <w:rsid w:val="004E73DD"/>
    <w:rsid w:val="004E776B"/>
    <w:rsid w:val="004E78B5"/>
    <w:rsid w:val="004E7C42"/>
    <w:rsid w:val="004E7D39"/>
    <w:rsid w:val="004E7E6A"/>
    <w:rsid w:val="004F0107"/>
    <w:rsid w:val="004F0172"/>
    <w:rsid w:val="004F0409"/>
    <w:rsid w:val="004F0C1D"/>
    <w:rsid w:val="004F0FAF"/>
    <w:rsid w:val="004F1077"/>
    <w:rsid w:val="004F1526"/>
    <w:rsid w:val="004F1553"/>
    <w:rsid w:val="004F1635"/>
    <w:rsid w:val="004F1855"/>
    <w:rsid w:val="004F1982"/>
    <w:rsid w:val="004F199F"/>
    <w:rsid w:val="004F1E4F"/>
    <w:rsid w:val="004F2283"/>
    <w:rsid w:val="004F30E1"/>
    <w:rsid w:val="004F33F0"/>
    <w:rsid w:val="004F39B0"/>
    <w:rsid w:val="004F3B02"/>
    <w:rsid w:val="004F4D51"/>
    <w:rsid w:val="004F50BE"/>
    <w:rsid w:val="004F50EC"/>
    <w:rsid w:val="004F5316"/>
    <w:rsid w:val="004F5371"/>
    <w:rsid w:val="004F5782"/>
    <w:rsid w:val="004F5D77"/>
    <w:rsid w:val="004F5DF4"/>
    <w:rsid w:val="004F610F"/>
    <w:rsid w:val="004F6FEF"/>
    <w:rsid w:val="004F7943"/>
    <w:rsid w:val="004F79C8"/>
    <w:rsid w:val="005002B8"/>
    <w:rsid w:val="00500818"/>
    <w:rsid w:val="00501200"/>
    <w:rsid w:val="00501215"/>
    <w:rsid w:val="005020EF"/>
    <w:rsid w:val="0050218B"/>
    <w:rsid w:val="0050224F"/>
    <w:rsid w:val="005029BE"/>
    <w:rsid w:val="0050327B"/>
    <w:rsid w:val="005032DE"/>
    <w:rsid w:val="005034AA"/>
    <w:rsid w:val="005035B0"/>
    <w:rsid w:val="005037D3"/>
    <w:rsid w:val="00503E5F"/>
    <w:rsid w:val="005043C7"/>
    <w:rsid w:val="005047B8"/>
    <w:rsid w:val="00504E9D"/>
    <w:rsid w:val="0050508A"/>
    <w:rsid w:val="00505361"/>
    <w:rsid w:val="00505506"/>
    <w:rsid w:val="0050555A"/>
    <w:rsid w:val="00505766"/>
    <w:rsid w:val="0050662B"/>
    <w:rsid w:val="00506772"/>
    <w:rsid w:val="00506F12"/>
    <w:rsid w:val="005070CC"/>
    <w:rsid w:val="0050724C"/>
    <w:rsid w:val="00507441"/>
    <w:rsid w:val="00507D9D"/>
    <w:rsid w:val="00507DC9"/>
    <w:rsid w:val="005107DF"/>
    <w:rsid w:val="005108E0"/>
    <w:rsid w:val="00510E6E"/>
    <w:rsid w:val="00510FBB"/>
    <w:rsid w:val="0051113D"/>
    <w:rsid w:val="0051148D"/>
    <w:rsid w:val="00511E57"/>
    <w:rsid w:val="00512246"/>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162"/>
    <w:rsid w:val="00517456"/>
    <w:rsid w:val="00517A42"/>
    <w:rsid w:val="00517C82"/>
    <w:rsid w:val="005205C6"/>
    <w:rsid w:val="005209A8"/>
    <w:rsid w:val="00520B7A"/>
    <w:rsid w:val="00520E6F"/>
    <w:rsid w:val="00520FCB"/>
    <w:rsid w:val="0052120A"/>
    <w:rsid w:val="005212AF"/>
    <w:rsid w:val="005217BF"/>
    <w:rsid w:val="00521AF1"/>
    <w:rsid w:val="00522200"/>
    <w:rsid w:val="00522392"/>
    <w:rsid w:val="00522954"/>
    <w:rsid w:val="00522B84"/>
    <w:rsid w:val="00522BE7"/>
    <w:rsid w:val="00522C57"/>
    <w:rsid w:val="00522E11"/>
    <w:rsid w:val="005233E1"/>
    <w:rsid w:val="00523497"/>
    <w:rsid w:val="0052352E"/>
    <w:rsid w:val="00523DED"/>
    <w:rsid w:val="00523EB0"/>
    <w:rsid w:val="00524453"/>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CDD"/>
    <w:rsid w:val="00527D50"/>
    <w:rsid w:val="00530103"/>
    <w:rsid w:val="00530629"/>
    <w:rsid w:val="00530BB3"/>
    <w:rsid w:val="00530FFF"/>
    <w:rsid w:val="005311C6"/>
    <w:rsid w:val="005314B7"/>
    <w:rsid w:val="005315A7"/>
    <w:rsid w:val="005321FB"/>
    <w:rsid w:val="005323C6"/>
    <w:rsid w:val="0053254A"/>
    <w:rsid w:val="0053273F"/>
    <w:rsid w:val="00533124"/>
    <w:rsid w:val="005332CF"/>
    <w:rsid w:val="005334CF"/>
    <w:rsid w:val="00533804"/>
    <w:rsid w:val="00533865"/>
    <w:rsid w:val="00533C4A"/>
    <w:rsid w:val="00534380"/>
    <w:rsid w:val="005346BB"/>
    <w:rsid w:val="0053565A"/>
    <w:rsid w:val="00535763"/>
    <w:rsid w:val="005357BB"/>
    <w:rsid w:val="00535AB0"/>
    <w:rsid w:val="00536D81"/>
    <w:rsid w:val="0053720F"/>
    <w:rsid w:val="005372BC"/>
    <w:rsid w:val="0053741B"/>
    <w:rsid w:val="005377B5"/>
    <w:rsid w:val="005379E7"/>
    <w:rsid w:val="00537A4A"/>
    <w:rsid w:val="00537AD9"/>
    <w:rsid w:val="00537F39"/>
    <w:rsid w:val="00540094"/>
    <w:rsid w:val="005404A6"/>
    <w:rsid w:val="005404AA"/>
    <w:rsid w:val="005406BC"/>
    <w:rsid w:val="00540743"/>
    <w:rsid w:val="00540943"/>
    <w:rsid w:val="00540C9A"/>
    <w:rsid w:val="00540E3F"/>
    <w:rsid w:val="0054132A"/>
    <w:rsid w:val="0054148F"/>
    <w:rsid w:val="005415E4"/>
    <w:rsid w:val="00541813"/>
    <w:rsid w:val="00541BC4"/>
    <w:rsid w:val="00541FB9"/>
    <w:rsid w:val="005420ED"/>
    <w:rsid w:val="0054218C"/>
    <w:rsid w:val="0054223A"/>
    <w:rsid w:val="0054291A"/>
    <w:rsid w:val="00542A74"/>
    <w:rsid w:val="00543390"/>
    <w:rsid w:val="005436A0"/>
    <w:rsid w:val="00543AE0"/>
    <w:rsid w:val="00543CE3"/>
    <w:rsid w:val="00543D23"/>
    <w:rsid w:val="00543D2C"/>
    <w:rsid w:val="00543F14"/>
    <w:rsid w:val="0054401A"/>
    <w:rsid w:val="005441A2"/>
    <w:rsid w:val="005448A6"/>
    <w:rsid w:val="0054490E"/>
    <w:rsid w:val="005453BD"/>
    <w:rsid w:val="005460F9"/>
    <w:rsid w:val="005464B7"/>
    <w:rsid w:val="0054706C"/>
    <w:rsid w:val="00547114"/>
    <w:rsid w:val="00547265"/>
    <w:rsid w:val="00547443"/>
    <w:rsid w:val="005474DE"/>
    <w:rsid w:val="005475BD"/>
    <w:rsid w:val="00547866"/>
    <w:rsid w:val="00547BAD"/>
    <w:rsid w:val="005505A6"/>
    <w:rsid w:val="005505BF"/>
    <w:rsid w:val="00550A0B"/>
    <w:rsid w:val="005517AD"/>
    <w:rsid w:val="00551B0D"/>
    <w:rsid w:val="00551FA7"/>
    <w:rsid w:val="00552BEC"/>
    <w:rsid w:val="00552DEC"/>
    <w:rsid w:val="00552E33"/>
    <w:rsid w:val="005531B0"/>
    <w:rsid w:val="005531CB"/>
    <w:rsid w:val="00553286"/>
    <w:rsid w:val="00553902"/>
    <w:rsid w:val="00553E2C"/>
    <w:rsid w:val="00553E78"/>
    <w:rsid w:val="0055411D"/>
    <w:rsid w:val="00554325"/>
    <w:rsid w:val="0055476C"/>
    <w:rsid w:val="00556290"/>
    <w:rsid w:val="00556A09"/>
    <w:rsid w:val="00556D5C"/>
    <w:rsid w:val="005570CD"/>
    <w:rsid w:val="0055710D"/>
    <w:rsid w:val="005571D8"/>
    <w:rsid w:val="00557338"/>
    <w:rsid w:val="00557343"/>
    <w:rsid w:val="00557447"/>
    <w:rsid w:val="00557458"/>
    <w:rsid w:val="005578CD"/>
    <w:rsid w:val="00557C56"/>
    <w:rsid w:val="005605D0"/>
    <w:rsid w:val="005607D9"/>
    <w:rsid w:val="00560A62"/>
    <w:rsid w:val="00560AD2"/>
    <w:rsid w:val="00560B0D"/>
    <w:rsid w:val="00561265"/>
    <w:rsid w:val="0056193D"/>
    <w:rsid w:val="00561B70"/>
    <w:rsid w:val="00561DBA"/>
    <w:rsid w:val="00562B41"/>
    <w:rsid w:val="00562D42"/>
    <w:rsid w:val="00562F0D"/>
    <w:rsid w:val="0056355D"/>
    <w:rsid w:val="00563590"/>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6D0A"/>
    <w:rsid w:val="0056704A"/>
    <w:rsid w:val="005670A1"/>
    <w:rsid w:val="005671FE"/>
    <w:rsid w:val="00567348"/>
    <w:rsid w:val="00567800"/>
    <w:rsid w:val="00567A52"/>
    <w:rsid w:val="00567C97"/>
    <w:rsid w:val="00567D50"/>
    <w:rsid w:val="00570428"/>
    <w:rsid w:val="00570722"/>
    <w:rsid w:val="0057075F"/>
    <w:rsid w:val="00570781"/>
    <w:rsid w:val="00570BDC"/>
    <w:rsid w:val="0057118D"/>
    <w:rsid w:val="0057158C"/>
    <w:rsid w:val="005717E5"/>
    <w:rsid w:val="005717E7"/>
    <w:rsid w:val="0057188A"/>
    <w:rsid w:val="00571EE0"/>
    <w:rsid w:val="00572264"/>
    <w:rsid w:val="00572448"/>
    <w:rsid w:val="0057267B"/>
    <w:rsid w:val="00572741"/>
    <w:rsid w:val="00572AF3"/>
    <w:rsid w:val="00573F73"/>
    <w:rsid w:val="00574529"/>
    <w:rsid w:val="00574B93"/>
    <w:rsid w:val="00574DE6"/>
    <w:rsid w:val="0057523F"/>
    <w:rsid w:val="005753B6"/>
    <w:rsid w:val="00575DFE"/>
    <w:rsid w:val="005769FF"/>
    <w:rsid w:val="00576C03"/>
    <w:rsid w:val="00576F1F"/>
    <w:rsid w:val="0057745D"/>
    <w:rsid w:val="00577925"/>
    <w:rsid w:val="00577A72"/>
    <w:rsid w:val="005806D2"/>
    <w:rsid w:val="00580F9A"/>
    <w:rsid w:val="005813E6"/>
    <w:rsid w:val="00581DE4"/>
    <w:rsid w:val="0058288B"/>
    <w:rsid w:val="00582B9B"/>
    <w:rsid w:val="00582CE9"/>
    <w:rsid w:val="00583195"/>
    <w:rsid w:val="0058352A"/>
    <w:rsid w:val="0058377F"/>
    <w:rsid w:val="00583982"/>
    <w:rsid w:val="00583B84"/>
    <w:rsid w:val="00583CA7"/>
    <w:rsid w:val="005840C1"/>
    <w:rsid w:val="005845F4"/>
    <w:rsid w:val="005847CE"/>
    <w:rsid w:val="00584816"/>
    <w:rsid w:val="00584DCA"/>
    <w:rsid w:val="00585157"/>
    <w:rsid w:val="0058525D"/>
    <w:rsid w:val="00585C84"/>
    <w:rsid w:val="0058726C"/>
    <w:rsid w:val="005872B8"/>
    <w:rsid w:val="005872C9"/>
    <w:rsid w:val="00587BAC"/>
    <w:rsid w:val="00587EA3"/>
    <w:rsid w:val="00590030"/>
    <w:rsid w:val="00590232"/>
    <w:rsid w:val="00590529"/>
    <w:rsid w:val="005915C6"/>
    <w:rsid w:val="00591852"/>
    <w:rsid w:val="00591934"/>
    <w:rsid w:val="0059283F"/>
    <w:rsid w:val="00592CC0"/>
    <w:rsid w:val="00593111"/>
    <w:rsid w:val="0059325E"/>
    <w:rsid w:val="00593816"/>
    <w:rsid w:val="00593D67"/>
    <w:rsid w:val="00593F3E"/>
    <w:rsid w:val="005940E0"/>
    <w:rsid w:val="00594FA6"/>
    <w:rsid w:val="00595C10"/>
    <w:rsid w:val="00595F0B"/>
    <w:rsid w:val="00595F1A"/>
    <w:rsid w:val="00595F8E"/>
    <w:rsid w:val="005962E8"/>
    <w:rsid w:val="00596895"/>
    <w:rsid w:val="00596BDA"/>
    <w:rsid w:val="00596C27"/>
    <w:rsid w:val="00597341"/>
    <w:rsid w:val="00597523"/>
    <w:rsid w:val="00597743"/>
    <w:rsid w:val="005977D7"/>
    <w:rsid w:val="005978E2"/>
    <w:rsid w:val="00597972"/>
    <w:rsid w:val="005979E9"/>
    <w:rsid w:val="005A00F0"/>
    <w:rsid w:val="005A05FE"/>
    <w:rsid w:val="005A0791"/>
    <w:rsid w:val="005A07D8"/>
    <w:rsid w:val="005A0BAE"/>
    <w:rsid w:val="005A103C"/>
    <w:rsid w:val="005A11E0"/>
    <w:rsid w:val="005A13FD"/>
    <w:rsid w:val="005A195F"/>
    <w:rsid w:val="005A1BA4"/>
    <w:rsid w:val="005A1E20"/>
    <w:rsid w:val="005A2704"/>
    <w:rsid w:val="005A2AC1"/>
    <w:rsid w:val="005A2B07"/>
    <w:rsid w:val="005A2BCC"/>
    <w:rsid w:val="005A3365"/>
    <w:rsid w:val="005A42B4"/>
    <w:rsid w:val="005A4366"/>
    <w:rsid w:val="005A4823"/>
    <w:rsid w:val="005A55A3"/>
    <w:rsid w:val="005A58DE"/>
    <w:rsid w:val="005A58E6"/>
    <w:rsid w:val="005A6303"/>
    <w:rsid w:val="005A650E"/>
    <w:rsid w:val="005A65AE"/>
    <w:rsid w:val="005A65C8"/>
    <w:rsid w:val="005A74E8"/>
    <w:rsid w:val="005A7C7B"/>
    <w:rsid w:val="005B0157"/>
    <w:rsid w:val="005B035A"/>
    <w:rsid w:val="005B0449"/>
    <w:rsid w:val="005B04F3"/>
    <w:rsid w:val="005B0749"/>
    <w:rsid w:val="005B10DE"/>
    <w:rsid w:val="005B11CF"/>
    <w:rsid w:val="005B18A7"/>
    <w:rsid w:val="005B19E4"/>
    <w:rsid w:val="005B1D8D"/>
    <w:rsid w:val="005B24C3"/>
    <w:rsid w:val="005B269E"/>
    <w:rsid w:val="005B2A1D"/>
    <w:rsid w:val="005B2C82"/>
    <w:rsid w:val="005B2D9B"/>
    <w:rsid w:val="005B2F46"/>
    <w:rsid w:val="005B2FD0"/>
    <w:rsid w:val="005B34A6"/>
    <w:rsid w:val="005B383F"/>
    <w:rsid w:val="005B3D70"/>
    <w:rsid w:val="005B3F13"/>
    <w:rsid w:val="005B4073"/>
    <w:rsid w:val="005B439B"/>
    <w:rsid w:val="005B44E3"/>
    <w:rsid w:val="005B46C1"/>
    <w:rsid w:val="005B484F"/>
    <w:rsid w:val="005B537C"/>
    <w:rsid w:val="005B5793"/>
    <w:rsid w:val="005B5ED5"/>
    <w:rsid w:val="005B616B"/>
    <w:rsid w:val="005B6604"/>
    <w:rsid w:val="005B6CB0"/>
    <w:rsid w:val="005B75B7"/>
    <w:rsid w:val="005B7609"/>
    <w:rsid w:val="005B7C1D"/>
    <w:rsid w:val="005C0258"/>
    <w:rsid w:val="005C0678"/>
    <w:rsid w:val="005C0B37"/>
    <w:rsid w:val="005C17C2"/>
    <w:rsid w:val="005C18AC"/>
    <w:rsid w:val="005C18EB"/>
    <w:rsid w:val="005C1E12"/>
    <w:rsid w:val="005C1FE0"/>
    <w:rsid w:val="005C2BC8"/>
    <w:rsid w:val="005C2BFE"/>
    <w:rsid w:val="005C2D8B"/>
    <w:rsid w:val="005C39F6"/>
    <w:rsid w:val="005C3ABE"/>
    <w:rsid w:val="005C3F18"/>
    <w:rsid w:val="005C4C8B"/>
    <w:rsid w:val="005C4FBD"/>
    <w:rsid w:val="005C5849"/>
    <w:rsid w:val="005C598D"/>
    <w:rsid w:val="005C5BD5"/>
    <w:rsid w:val="005C5D9A"/>
    <w:rsid w:val="005C6C2A"/>
    <w:rsid w:val="005C6D8F"/>
    <w:rsid w:val="005C7339"/>
    <w:rsid w:val="005C796D"/>
    <w:rsid w:val="005C79EF"/>
    <w:rsid w:val="005D08AD"/>
    <w:rsid w:val="005D0B29"/>
    <w:rsid w:val="005D0CD2"/>
    <w:rsid w:val="005D1328"/>
    <w:rsid w:val="005D1747"/>
    <w:rsid w:val="005D1EC0"/>
    <w:rsid w:val="005D2049"/>
    <w:rsid w:val="005D2148"/>
    <w:rsid w:val="005D24F3"/>
    <w:rsid w:val="005D2CDD"/>
    <w:rsid w:val="005D30B8"/>
    <w:rsid w:val="005D31D7"/>
    <w:rsid w:val="005D342B"/>
    <w:rsid w:val="005D393D"/>
    <w:rsid w:val="005D3BBC"/>
    <w:rsid w:val="005D46A9"/>
    <w:rsid w:val="005D4A26"/>
    <w:rsid w:val="005D4AB8"/>
    <w:rsid w:val="005D4BFD"/>
    <w:rsid w:val="005D511B"/>
    <w:rsid w:val="005D532A"/>
    <w:rsid w:val="005D5B36"/>
    <w:rsid w:val="005D5E51"/>
    <w:rsid w:val="005D5ED3"/>
    <w:rsid w:val="005D5FBB"/>
    <w:rsid w:val="005D6080"/>
    <w:rsid w:val="005D6147"/>
    <w:rsid w:val="005D6204"/>
    <w:rsid w:val="005D6242"/>
    <w:rsid w:val="005D65CB"/>
    <w:rsid w:val="005D6A47"/>
    <w:rsid w:val="005D6BD3"/>
    <w:rsid w:val="005D716E"/>
    <w:rsid w:val="005D7383"/>
    <w:rsid w:val="005D7998"/>
    <w:rsid w:val="005D7A77"/>
    <w:rsid w:val="005D7AF0"/>
    <w:rsid w:val="005D7BF7"/>
    <w:rsid w:val="005D7D8C"/>
    <w:rsid w:val="005D7DDE"/>
    <w:rsid w:val="005E07FD"/>
    <w:rsid w:val="005E0D10"/>
    <w:rsid w:val="005E1041"/>
    <w:rsid w:val="005E1572"/>
    <w:rsid w:val="005E20AD"/>
    <w:rsid w:val="005E25A4"/>
    <w:rsid w:val="005E2611"/>
    <w:rsid w:val="005E2700"/>
    <w:rsid w:val="005E29E3"/>
    <w:rsid w:val="005E2AC7"/>
    <w:rsid w:val="005E2C4A"/>
    <w:rsid w:val="005E36FB"/>
    <w:rsid w:val="005E3B81"/>
    <w:rsid w:val="005E4667"/>
    <w:rsid w:val="005E4A3C"/>
    <w:rsid w:val="005E4B18"/>
    <w:rsid w:val="005E4DDA"/>
    <w:rsid w:val="005E4E02"/>
    <w:rsid w:val="005E4EA6"/>
    <w:rsid w:val="005E4ED7"/>
    <w:rsid w:val="005E4F42"/>
    <w:rsid w:val="005E5153"/>
    <w:rsid w:val="005E5469"/>
    <w:rsid w:val="005E5C65"/>
    <w:rsid w:val="005E5FE0"/>
    <w:rsid w:val="005E62F0"/>
    <w:rsid w:val="005E63DA"/>
    <w:rsid w:val="005E67A8"/>
    <w:rsid w:val="005E6AD4"/>
    <w:rsid w:val="005E6C99"/>
    <w:rsid w:val="005E71E2"/>
    <w:rsid w:val="005E75D8"/>
    <w:rsid w:val="005E7D34"/>
    <w:rsid w:val="005E7F5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1DF3"/>
    <w:rsid w:val="005F1ECF"/>
    <w:rsid w:val="005F202C"/>
    <w:rsid w:val="005F2443"/>
    <w:rsid w:val="005F2C28"/>
    <w:rsid w:val="005F2D7B"/>
    <w:rsid w:val="005F348F"/>
    <w:rsid w:val="005F35B9"/>
    <w:rsid w:val="005F37AD"/>
    <w:rsid w:val="005F3DEF"/>
    <w:rsid w:val="005F3FEB"/>
    <w:rsid w:val="005F4815"/>
    <w:rsid w:val="005F4C31"/>
    <w:rsid w:val="005F4CCA"/>
    <w:rsid w:val="005F4F23"/>
    <w:rsid w:val="005F5036"/>
    <w:rsid w:val="005F5663"/>
    <w:rsid w:val="005F5849"/>
    <w:rsid w:val="005F5EF4"/>
    <w:rsid w:val="005F5F2C"/>
    <w:rsid w:val="005F60EC"/>
    <w:rsid w:val="005F671B"/>
    <w:rsid w:val="005F68D4"/>
    <w:rsid w:val="005F6991"/>
    <w:rsid w:val="005F6AA8"/>
    <w:rsid w:val="005F6C50"/>
    <w:rsid w:val="005F70E4"/>
    <w:rsid w:val="005F7434"/>
    <w:rsid w:val="005F779E"/>
    <w:rsid w:val="005F7AEA"/>
    <w:rsid w:val="005F7EBF"/>
    <w:rsid w:val="00600199"/>
    <w:rsid w:val="00600B54"/>
    <w:rsid w:val="00600CEA"/>
    <w:rsid w:val="006015A1"/>
    <w:rsid w:val="006015E1"/>
    <w:rsid w:val="00601B91"/>
    <w:rsid w:val="00601C7F"/>
    <w:rsid w:val="00601D0C"/>
    <w:rsid w:val="00601DD0"/>
    <w:rsid w:val="0060200D"/>
    <w:rsid w:val="00602286"/>
    <w:rsid w:val="00602CF3"/>
    <w:rsid w:val="00603033"/>
    <w:rsid w:val="00603C0F"/>
    <w:rsid w:val="00603D41"/>
    <w:rsid w:val="00603E31"/>
    <w:rsid w:val="006041B7"/>
    <w:rsid w:val="006044AD"/>
    <w:rsid w:val="0060451D"/>
    <w:rsid w:val="00604E3C"/>
    <w:rsid w:val="0060554B"/>
    <w:rsid w:val="00605629"/>
    <w:rsid w:val="0060566D"/>
    <w:rsid w:val="006059FB"/>
    <w:rsid w:val="00605A42"/>
    <w:rsid w:val="00605CD5"/>
    <w:rsid w:val="00605D03"/>
    <w:rsid w:val="00606606"/>
    <w:rsid w:val="00606FD4"/>
    <w:rsid w:val="0060737E"/>
    <w:rsid w:val="00607B19"/>
    <w:rsid w:val="00607B79"/>
    <w:rsid w:val="00607C46"/>
    <w:rsid w:val="00607CF7"/>
    <w:rsid w:val="00610205"/>
    <w:rsid w:val="006102F3"/>
    <w:rsid w:val="00610440"/>
    <w:rsid w:val="006104D1"/>
    <w:rsid w:val="0061093E"/>
    <w:rsid w:val="006114C7"/>
    <w:rsid w:val="00611777"/>
    <w:rsid w:val="006119DC"/>
    <w:rsid w:val="00612434"/>
    <w:rsid w:val="00612CE6"/>
    <w:rsid w:val="00612DA3"/>
    <w:rsid w:val="00612EDD"/>
    <w:rsid w:val="00612FBA"/>
    <w:rsid w:val="006130EF"/>
    <w:rsid w:val="00614079"/>
    <w:rsid w:val="006149BE"/>
    <w:rsid w:val="00614A7B"/>
    <w:rsid w:val="00614CAF"/>
    <w:rsid w:val="00614FF2"/>
    <w:rsid w:val="00615145"/>
    <w:rsid w:val="00615298"/>
    <w:rsid w:val="006158E4"/>
    <w:rsid w:val="006158FB"/>
    <w:rsid w:val="00615C08"/>
    <w:rsid w:val="00615C19"/>
    <w:rsid w:val="00615F7D"/>
    <w:rsid w:val="00616038"/>
    <w:rsid w:val="00616655"/>
    <w:rsid w:val="0061733E"/>
    <w:rsid w:val="006173A0"/>
    <w:rsid w:val="0061741C"/>
    <w:rsid w:val="0061785B"/>
    <w:rsid w:val="00617D18"/>
    <w:rsid w:val="006207BC"/>
    <w:rsid w:val="00621335"/>
    <w:rsid w:val="0062150E"/>
    <w:rsid w:val="00621C09"/>
    <w:rsid w:val="00621E20"/>
    <w:rsid w:val="00622E95"/>
    <w:rsid w:val="00622F71"/>
    <w:rsid w:val="00623673"/>
    <w:rsid w:val="00623F37"/>
    <w:rsid w:val="00623F56"/>
    <w:rsid w:val="006242E9"/>
    <w:rsid w:val="006242EC"/>
    <w:rsid w:val="006250F6"/>
    <w:rsid w:val="006258F1"/>
    <w:rsid w:val="00626341"/>
    <w:rsid w:val="00626BBC"/>
    <w:rsid w:val="0062738F"/>
    <w:rsid w:val="006274B9"/>
    <w:rsid w:val="0062770C"/>
    <w:rsid w:val="00627808"/>
    <w:rsid w:val="0062788C"/>
    <w:rsid w:val="0062794A"/>
    <w:rsid w:val="00627CD4"/>
    <w:rsid w:val="00627F15"/>
    <w:rsid w:val="006300B6"/>
    <w:rsid w:val="00630190"/>
    <w:rsid w:val="00630A0F"/>
    <w:rsid w:val="00630DE9"/>
    <w:rsid w:val="00630F03"/>
    <w:rsid w:val="0063117E"/>
    <w:rsid w:val="006311EA"/>
    <w:rsid w:val="0063163D"/>
    <w:rsid w:val="0063190D"/>
    <w:rsid w:val="00631E78"/>
    <w:rsid w:val="00632050"/>
    <w:rsid w:val="00632B0E"/>
    <w:rsid w:val="00632B4B"/>
    <w:rsid w:val="00632F7B"/>
    <w:rsid w:val="00633343"/>
    <w:rsid w:val="00633526"/>
    <w:rsid w:val="00633A99"/>
    <w:rsid w:val="00633F89"/>
    <w:rsid w:val="00634417"/>
    <w:rsid w:val="0063491E"/>
    <w:rsid w:val="006349FB"/>
    <w:rsid w:val="00634B5E"/>
    <w:rsid w:val="00634E47"/>
    <w:rsid w:val="00635013"/>
    <w:rsid w:val="00635453"/>
    <w:rsid w:val="0063557A"/>
    <w:rsid w:val="00635715"/>
    <w:rsid w:val="00635EC4"/>
    <w:rsid w:val="00636208"/>
    <w:rsid w:val="0063651B"/>
    <w:rsid w:val="00637460"/>
    <w:rsid w:val="006375BD"/>
    <w:rsid w:val="006377A4"/>
    <w:rsid w:val="00637B1B"/>
    <w:rsid w:val="00637D57"/>
    <w:rsid w:val="00637F68"/>
    <w:rsid w:val="00640399"/>
    <w:rsid w:val="0064072D"/>
    <w:rsid w:val="00640DBD"/>
    <w:rsid w:val="00641381"/>
    <w:rsid w:val="0064169B"/>
    <w:rsid w:val="006421C3"/>
    <w:rsid w:val="0064259A"/>
    <w:rsid w:val="00642683"/>
    <w:rsid w:val="006428CA"/>
    <w:rsid w:val="00642AD1"/>
    <w:rsid w:val="00642C8F"/>
    <w:rsid w:val="00642E25"/>
    <w:rsid w:val="00642F0D"/>
    <w:rsid w:val="0064317B"/>
    <w:rsid w:val="0064351F"/>
    <w:rsid w:val="00643527"/>
    <w:rsid w:val="00643C6F"/>
    <w:rsid w:val="00643EB8"/>
    <w:rsid w:val="006440AA"/>
    <w:rsid w:val="006445D6"/>
    <w:rsid w:val="006448B8"/>
    <w:rsid w:val="00645546"/>
    <w:rsid w:val="00645BE0"/>
    <w:rsid w:val="00645D80"/>
    <w:rsid w:val="00645DF8"/>
    <w:rsid w:val="00645E83"/>
    <w:rsid w:val="00646076"/>
    <w:rsid w:val="006460FF"/>
    <w:rsid w:val="006461C1"/>
    <w:rsid w:val="006466C4"/>
    <w:rsid w:val="00646974"/>
    <w:rsid w:val="00646A68"/>
    <w:rsid w:val="0064778F"/>
    <w:rsid w:val="00650538"/>
    <w:rsid w:val="0065073D"/>
    <w:rsid w:val="00650D86"/>
    <w:rsid w:val="0065109E"/>
    <w:rsid w:val="006512AF"/>
    <w:rsid w:val="006512EB"/>
    <w:rsid w:val="00651301"/>
    <w:rsid w:val="0065132D"/>
    <w:rsid w:val="00651E2B"/>
    <w:rsid w:val="00651E9A"/>
    <w:rsid w:val="006524E0"/>
    <w:rsid w:val="006524E3"/>
    <w:rsid w:val="00652A2E"/>
    <w:rsid w:val="00652DFA"/>
    <w:rsid w:val="00652E51"/>
    <w:rsid w:val="00653058"/>
    <w:rsid w:val="00653069"/>
    <w:rsid w:val="0065313F"/>
    <w:rsid w:val="0065316F"/>
    <w:rsid w:val="00653A37"/>
    <w:rsid w:val="00653C2C"/>
    <w:rsid w:val="00653C49"/>
    <w:rsid w:val="006541EB"/>
    <w:rsid w:val="00654206"/>
    <w:rsid w:val="00654235"/>
    <w:rsid w:val="00654366"/>
    <w:rsid w:val="0065443D"/>
    <w:rsid w:val="006545F9"/>
    <w:rsid w:val="00654E8C"/>
    <w:rsid w:val="00655122"/>
    <w:rsid w:val="0065513D"/>
    <w:rsid w:val="006553A2"/>
    <w:rsid w:val="006553EF"/>
    <w:rsid w:val="00655BED"/>
    <w:rsid w:val="00655DEE"/>
    <w:rsid w:val="00655F17"/>
    <w:rsid w:val="00656309"/>
    <w:rsid w:val="006571DF"/>
    <w:rsid w:val="0065753B"/>
    <w:rsid w:val="00657873"/>
    <w:rsid w:val="00657F00"/>
    <w:rsid w:val="00660953"/>
    <w:rsid w:val="006609F7"/>
    <w:rsid w:val="00660BEF"/>
    <w:rsid w:val="00660F6D"/>
    <w:rsid w:val="0066146A"/>
    <w:rsid w:val="0066179A"/>
    <w:rsid w:val="00661840"/>
    <w:rsid w:val="00661860"/>
    <w:rsid w:val="00661BEA"/>
    <w:rsid w:val="00661FC2"/>
    <w:rsid w:val="0066222B"/>
    <w:rsid w:val="00662606"/>
    <w:rsid w:val="00662701"/>
    <w:rsid w:val="0066271C"/>
    <w:rsid w:val="00662DF9"/>
    <w:rsid w:val="00663099"/>
    <w:rsid w:val="006630EE"/>
    <w:rsid w:val="006638AF"/>
    <w:rsid w:val="00663A07"/>
    <w:rsid w:val="00664184"/>
    <w:rsid w:val="006644B0"/>
    <w:rsid w:val="006649FA"/>
    <w:rsid w:val="00664C39"/>
    <w:rsid w:val="0066500F"/>
    <w:rsid w:val="00665508"/>
    <w:rsid w:val="00665BA6"/>
    <w:rsid w:val="00665D82"/>
    <w:rsid w:val="00665EC7"/>
    <w:rsid w:val="00665F1D"/>
    <w:rsid w:val="00666DAE"/>
    <w:rsid w:val="00667681"/>
    <w:rsid w:val="00667A26"/>
    <w:rsid w:val="00670121"/>
    <w:rsid w:val="0067028E"/>
    <w:rsid w:val="00670360"/>
    <w:rsid w:val="00670373"/>
    <w:rsid w:val="006708D2"/>
    <w:rsid w:val="0067094D"/>
    <w:rsid w:val="006715F4"/>
    <w:rsid w:val="00671B2B"/>
    <w:rsid w:val="00671DB5"/>
    <w:rsid w:val="0067281B"/>
    <w:rsid w:val="0067282A"/>
    <w:rsid w:val="00672A7A"/>
    <w:rsid w:val="00672C9B"/>
    <w:rsid w:val="00673538"/>
    <w:rsid w:val="00673FD9"/>
    <w:rsid w:val="00674225"/>
    <w:rsid w:val="0067483C"/>
    <w:rsid w:val="006752B0"/>
    <w:rsid w:val="006752C6"/>
    <w:rsid w:val="006752D5"/>
    <w:rsid w:val="00675362"/>
    <w:rsid w:val="00675AFC"/>
    <w:rsid w:val="00675C35"/>
    <w:rsid w:val="00675E66"/>
    <w:rsid w:val="00675F8B"/>
    <w:rsid w:val="00676041"/>
    <w:rsid w:val="00676053"/>
    <w:rsid w:val="00676607"/>
    <w:rsid w:val="00676836"/>
    <w:rsid w:val="00676A24"/>
    <w:rsid w:val="006773B6"/>
    <w:rsid w:val="00677704"/>
    <w:rsid w:val="00677859"/>
    <w:rsid w:val="0067787D"/>
    <w:rsid w:val="00680281"/>
    <w:rsid w:val="006803E2"/>
    <w:rsid w:val="00680679"/>
    <w:rsid w:val="0068162B"/>
    <w:rsid w:val="00681CBA"/>
    <w:rsid w:val="00681CDE"/>
    <w:rsid w:val="00681E77"/>
    <w:rsid w:val="006824FC"/>
    <w:rsid w:val="006830E7"/>
    <w:rsid w:val="00683153"/>
    <w:rsid w:val="006837D6"/>
    <w:rsid w:val="00683958"/>
    <w:rsid w:val="00683CA8"/>
    <w:rsid w:val="0068448B"/>
    <w:rsid w:val="00684703"/>
    <w:rsid w:val="00684A39"/>
    <w:rsid w:val="00684BCC"/>
    <w:rsid w:val="00685538"/>
    <w:rsid w:val="00685C49"/>
    <w:rsid w:val="00685D64"/>
    <w:rsid w:val="00685F30"/>
    <w:rsid w:val="006864BD"/>
    <w:rsid w:val="006864E5"/>
    <w:rsid w:val="0068660C"/>
    <w:rsid w:val="00686968"/>
    <w:rsid w:val="00687390"/>
    <w:rsid w:val="006876B2"/>
    <w:rsid w:val="00687997"/>
    <w:rsid w:val="00687E47"/>
    <w:rsid w:val="00687EBB"/>
    <w:rsid w:val="0069025B"/>
    <w:rsid w:val="0069048D"/>
    <w:rsid w:val="00690580"/>
    <w:rsid w:val="0069058D"/>
    <w:rsid w:val="006906C5"/>
    <w:rsid w:val="00690B5C"/>
    <w:rsid w:val="00690FE9"/>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4FAF"/>
    <w:rsid w:val="0069567E"/>
    <w:rsid w:val="00695BCD"/>
    <w:rsid w:val="0069629B"/>
    <w:rsid w:val="006966BC"/>
    <w:rsid w:val="00696781"/>
    <w:rsid w:val="006967C9"/>
    <w:rsid w:val="00696EED"/>
    <w:rsid w:val="00696FF4"/>
    <w:rsid w:val="006974CE"/>
    <w:rsid w:val="00697B4B"/>
    <w:rsid w:val="00697FA2"/>
    <w:rsid w:val="006A049B"/>
    <w:rsid w:val="006A0835"/>
    <w:rsid w:val="006A1307"/>
    <w:rsid w:val="006A13BA"/>
    <w:rsid w:val="006A209B"/>
    <w:rsid w:val="006A2327"/>
    <w:rsid w:val="006A2889"/>
    <w:rsid w:val="006A3018"/>
    <w:rsid w:val="006A3033"/>
    <w:rsid w:val="006A3275"/>
    <w:rsid w:val="006A38E3"/>
    <w:rsid w:val="006A394B"/>
    <w:rsid w:val="006A3B99"/>
    <w:rsid w:val="006A488A"/>
    <w:rsid w:val="006A4AF7"/>
    <w:rsid w:val="006A4F0A"/>
    <w:rsid w:val="006A5877"/>
    <w:rsid w:val="006A58FD"/>
    <w:rsid w:val="006A5FCC"/>
    <w:rsid w:val="006A60AD"/>
    <w:rsid w:val="006A6750"/>
    <w:rsid w:val="006A675A"/>
    <w:rsid w:val="006A6A86"/>
    <w:rsid w:val="006A6B3C"/>
    <w:rsid w:val="006A72D9"/>
    <w:rsid w:val="006A737F"/>
    <w:rsid w:val="006A7476"/>
    <w:rsid w:val="006A7487"/>
    <w:rsid w:val="006A754A"/>
    <w:rsid w:val="006A7D03"/>
    <w:rsid w:val="006B019A"/>
    <w:rsid w:val="006B01C5"/>
    <w:rsid w:val="006B020B"/>
    <w:rsid w:val="006B02BE"/>
    <w:rsid w:val="006B0411"/>
    <w:rsid w:val="006B048C"/>
    <w:rsid w:val="006B0D58"/>
    <w:rsid w:val="006B1683"/>
    <w:rsid w:val="006B1ACB"/>
    <w:rsid w:val="006B257C"/>
    <w:rsid w:val="006B26C0"/>
    <w:rsid w:val="006B2D8C"/>
    <w:rsid w:val="006B30B8"/>
    <w:rsid w:val="006B35FA"/>
    <w:rsid w:val="006B3B0C"/>
    <w:rsid w:val="006B3FBF"/>
    <w:rsid w:val="006B41D6"/>
    <w:rsid w:val="006B462F"/>
    <w:rsid w:val="006B4718"/>
    <w:rsid w:val="006B473C"/>
    <w:rsid w:val="006B4773"/>
    <w:rsid w:val="006B4B0E"/>
    <w:rsid w:val="006B5492"/>
    <w:rsid w:val="006B5692"/>
    <w:rsid w:val="006B56F2"/>
    <w:rsid w:val="006B5A2F"/>
    <w:rsid w:val="006B5B54"/>
    <w:rsid w:val="006B69F6"/>
    <w:rsid w:val="006B6F7D"/>
    <w:rsid w:val="006B7279"/>
    <w:rsid w:val="006B746E"/>
    <w:rsid w:val="006B763A"/>
    <w:rsid w:val="006B7F6F"/>
    <w:rsid w:val="006C0258"/>
    <w:rsid w:val="006C0495"/>
    <w:rsid w:val="006C0723"/>
    <w:rsid w:val="006C0B21"/>
    <w:rsid w:val="006C0B42"/>
    <w:rsid w:val="006C0F06"/>
    <w:rsid w:val="006C0F8F"/>
    <w:rsid w:val="006C10D2"/>
    <w:rsid w:val="006C176F"/>
    <w:rsid w:val="006C1AF3"/>
    <w:rsid w:val="006C1CEA"/>
    <w:rsid w:val="006C2088"/>
    <w:rsid w:val="006C293B"/>
    <w:rsid w:val="006C2E74"/>
    <w:rsid w:val="006C2ED7"/>
    <w:rsid w:val="006C388E"/>
    <w:rsid w:val="006C3B38"/>
    <w:rsid w:val="006C3C37"/>
    <w:rsid w:val="006C4A69"/>
    <w:rsid w:val="006C4B06"/>
    <w:rsid w:val="006C524B"/>
    <w:rsid w:val="006C5393"/>
    <w:rsid w:val="006C553E"/>
    <w:rsid w:val="006C5611"/>
    <w:rsid w:val="006C56B2"/>
    <w:rsid w:val="006C571E"/>
    <w:rsid w:val="006C5D8A"/>
    <w:rsid w:val="006C613D"/>
    <w:rsid w:val="006C6272"/>
    <w:rsid w:val="006C63B5"/>
    <w:rsid w:val="006C67DC"/>
    <w:rsid w:val="006C6C46"/>
    <w:rsid w:val="006C749B"/>
    <w:rsid w:val="006C7941"/>
    <w:rsid w:val="006D0805"/>
    <w:rsid w:val="006D0C4C"/>
    <w:rsid w:val="006D0D4C"/>
    <w:rsid w:val="006D0EB4"/>
    <w:rsid w:val="006D0EC0"/>
    <w:rsid w:val="006D1119"/>
    <w:rsid w:val="006D126C"/>
    <w:rsid w:val="006D224F"/>
    <w:rsid w:val="006D2363"/>
    <w:rsid w:val="006D2565"/>
    <w:rsid w:val="006D3202"/>
    <w:rsid w:val="006D3A0F"/>
    <w:rsid w:val="006D3BFC"/>
    <w:rsid w:val="006D3C8B"/>
    <w:rsid w:val="006D3DBE"/>
    <w:rsid w:val="006D3EC6"/>
    <w:rsid w:val="006D463E"/>
    <w:rsid w:val="006D497C"/>
    <w:rsid w:val="006D4D67"/>
    <w:rsid w:val="006D5E06"/>
    <w:rsid w:val="006D65C1"/>
    <w:rsid w:val="006D6694"/>
    <w:rsid w:val="006D675E"/>
    <w:rsid w:val="006D6C1D"/>
    <w:rsid w:val="006D7BF5"/>
    <w:rsid w:val="006D7FCA"/>
    <w:rsid w:val="006E04DD"/>
    <w:rsid w:val="006E0A05"/>
    <w:rsid w:val="006E0BF0"/>
    <w:rsid w:val="006E0DEA"/>
    <w:rsid w:val="006E0E66"/>
    <w:rsid w:val="006E147A"/>
    <w:rsid w:val="006E1496"/>
    <w:rsid w:val="006E1A0B"/>
    <w:rsid w:val="006E1B5C"/>
    <w:rsid w:val="006E1CFB"/>
    <w:rsid w:val="006E202E"/>
    <w:rsid w:val="006E28D7"/>
    <w:rsid w:val="006E2957"/>
    <w:rsid w:val="006E298F"/>
    <w:rsid w:val="006E2B65"/>
    <w:rsid w:val="006E2C99"/>
    <w:rsid w:val="006E2F05"/>
    <w:rsid w:val="006E3394"/>
    <w:rsid w:val="006E40DB"/>
    <w:rsid w:val="006E48BE"/>
    <w:rsid w:val="006E4D85"/>
    <w:rsid w:val="006E5188"/>
    <w:rsid w:val="006E533D"/>
    <w:rsid w:val="006E562F"/>
    <w:rsid w:val="006E5D61"/>
    <w:rsid w:val="006E641A"/>
    <w:rsid w:val="006E647A"/>
    <w:rsid w:val="006E6694"/>
    <w:rsid w:val="006E6883"/>
    <w:rsid w:val="006E6A12"/>
    <w:rsid w:val="006E6BAB"/>
    <w:rsid w:val="006E6F64"/>
    <w:rsid w:val="006E75C7"/>
    <w:rsid w:val="006E7679"/>
    <w:rsid w:val="006E775B"/>
    <w:rsid w:val="006E77F6"/>
    <w:rsid w:val="006E79CB"/>
    <w:rsid w:val="006E7CF2"/>
    <w:rsid w:val="006F0F4F"/>
    <w:rsid w:val="006F21EC"/>
    <w:rsid w:val="006F2478"/>
    <w:rsid w:val="006F26D9"/>
    <w:rsid w:val="006F2BDF"/>
    <w:rsid w:val="006F2F71"/>
    <w:rsid w:val="006F3E09"/>
    <w:rsid w:val="006F40BD"/>
    <w:rsid w:val="006F4380"/>
    <w:rsid w:val="006F45BB"/>
    <w:rsid w:val="006F4AAF"/>
    <w:rsid w:val="006F4B0B"/>
    <w:rsid w:val="006F4F8B"/>
    <w:rsid w:val="006F506C"/>
    <w:rsid w:val="006F5174"/>
    <w:rsid w:val="006F52AF"/>
    <w:rsid w:val="006F5ACA"/>
    <w:rsid w:val="006F5B33"/>
    <w:rsid w:val="006F61E2"/>
    <w:rsid w:val="006F631C"/>
    <w:rsid w:val="006F66F6"/>
    <w:rsid w:val="006F6DAA"/>
    <w:rsid w:val="006F7115"/>
    <w:rsid w:val="006F735B"/>
    <w:rsid w:val="006F7FB1"/>
    <w:rsid w:val="007002DD"/>
    <w:rsid w:val="00701093"/>
    <w:rsid w:val="007013AF"/>
    <w:rsid w:val="00701577"/>
    <w:rsid w:val="0070177A"/>
    <w:rsid w:val="00701891"/>
    <w:rsid w:val="007022FB"/>
    <w:rsid w:val="007023AA"/>
    <w:rsid w:val="0070256E"/>
    <w:rsid w:val="007025D5"/>
    <w:rsid w:val="007026B8"/>
    <w:rsid w:val="00702757"/>
    <w:rsid w:val="00702C1E"/>
    <w:rsid w:val="00702DBA"/>
    <w:rsid w:val="00702FDC"/>
    <w:rsid w:val="00703132"/>
    <w:rsid w:val="00703205"/>
    <w:rsid w:val="00703430"/>
    <w:rsid w:val="0070349D"/>
    <w:rsid w:val="00703E42"/>
    <w:rsid w:val="007040D1"/>
    <w:rsid w:val="00704310"/>
    <w:rsid w:val="007045A0"/>
    <w:rsid w:val="007046CE"/>
    <w:rsid w:val="007046D0"/>
    <w:rsid w:val="00704C78"/>
    <w:rsid w:val="007066BA"/>
    <w:rsid w:val="0070681D"/>
    <w:rsid w:val="00706A2D"/>
    <w:rsid w:val="00706BD5"/>
    <w:rsid w:val="00706F32"/>
    <w:rsid w:val="00706F4D"/>
    <w:rsid w:val="00707712"/>
    <w:rsid w:val="00707F4A"/>
    <w:rsid w:val="007101B7"/>
    <w:rsid w:val="0071039D"/>
    <w:rsid w:val="0071060B"/>
    <w:rsid w:val="0071079A"/>
    <w:rsid w:val="007108F9"/>
    <w:rsid w:val="00710D0C"/>
    <w:rsid w:val="00710F05"/>
    <w:rsid w:val="007110D4"/>
    <w:rsid w:val="00711302"/>
    <w:rsid w:val="0071157E"/>
    <w:rsid w:val="007117A7"/>
    <w:rsid w:val="00711B3B"/>
    <w:rsid w:val="007128D8"/>
    <w:rsid w:val="007128DA"/>
    <w:rsid w:val="0071296F"/>
    <w:rsid w:val="00712D41"/>
    <w:rsid w:val="00713006"/>
    <w:rsid w:val="0071379D"/>
    <w:rsid w:val="00713B16"/>
    <w:rsid w:val="00713C6F"/>
    <w:rsid w:val="00714281"/>
    <w:rsid w:val="00714305"/>
    <w:rsid w:val="007146FD"/>
    <w:rsid w:val="007148ED"/>
    <w:rsid w:val="00714BAE"/>
    <w:rsid w:val="007152B7"/>
    <w:rsid w:val="00715D6E"/>
    <w:rsid w:val="00715E3A"/>
    <w:rsid w:val="00715F39"/>
    <w:rsid w:val="00715FF6"/>
    <w:rsid w:val="007160DA"/>
    <w:rsid w:val="0071650A"/>
    <w:rsid w:val="0071665C"/>
    <w:rsid w:val="007166CD"/>
    <w:rsid w:val="0071679C"/>
    <w:rsid w:val="007169E4"/>
    <w:rsid w:val="00716B75"/>
    <w:rsid w:val="00716BBC"/>
    <w:rsid w:val="00716F5E"/>
    <w:rsid w:val="007171CB"/>
    <w:rsid w:val="00717339"/>
    <w:rsid w:val="0071768D"/>
    <w:rsid w:val="00717724"/>
    <w:rsid w:val="00717909"/>
    <w:rsid w:val="00717924"/>
    <w:rsid w:val="00717B25"/>
    <w:rsid w:val="00717D94"/>
    <w:rsid w:val="00717DCC"/>
    <w:rsid w:val="007204DB"/>
    <w:rsid w:val="00720501"/>
    <w:rsid w:val="00720564"/>
    <w:rsid w:val="007207E7"/>
    <w:rsid w:val="00720E2A"/>
    <w:rsid w:val="007212CA"/>
    <w:rsid w:val="0072163C"/>
    <w:rsid w:val="00721A8D"/>
    <w:rsid w:val="0072204F"/>
    <w:rsid w:val="007220C5"/>
    <w:rsid w:val="007221F7"/>
    <w:rsid w:val="00722B34"/>
    <w:rsid w:val="00722D1B"/>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5DAE"/>
    <w:rsid w:val="0072685D"/>
    <w:rsid w:val="00726AB0"/>
    <w:rsid w:val="00726D3A"/>
    <w:rsid w:val="00726E9F"/>
    <w:rsid w:val="007270DC"/>
    <w:rsid w:val="0072795F"/>
    <w:rsid w:val="00727BF5"/>
    <w:rsid w:val="00727CEA"/>
    <w:rsid w:val="007300EC"/>
    <w:rsid w:val="0073050B"/>
    <w:rsid w:val="00731172"/>
    <w:rsid w:val="00731556"/>
    <w:rsid w:val="007317B5"/>
    <w:rsid w:val="0073207A"/>
    <w:rsid w:val="0073210C"/>
    <w:rsid w:val="007321DE"/>
    <w:rsid w:val="0073238A"/>
    <w:rsid w:val="00732576"/>
    <w:rsid w:val="007325A0"/>
    <w:rsid w:val="00732876"/>
    <w:rsid w:val="00733758"/>
    <w:rsid w:val="00733CB2"/>
    <w:rsid w:val="00734624"/>
    <w:rsid w:val="00734737"/>
    <w:rsid w:val="007349E0"/>
    <w:rsid w:val="00734BBA"/>
    <w:rsid w:val="007353CE"/>
    <w:rsid w:val="0073548D"/>
    <w:rsid w:val="007358C0"/>
    <w:rsid w:val="00735C77"/>
    <w:rsid w:val="00735E40"/>
    <w:rsid w:val="00735ED3"/>
    <w:rsid w:val="0073602A"/>
    <w:rsid w:val="00736524"/>
    <w:rsid w:val="0073676A"/>
    <w:rsid w:val="007367F6"/>
    <w:rsid w:val="00736D34"/>
    <w:rsid w:val="00736EA4"/>
    <w:rsid w:val="00736FC6"/>
    <w:rsid w:val="0073711D"/>
    <w:rsid w:val="007372FB"/>
    <w:rsid w:val="0073778F"/>
    <w:rsid w:val="00737E5C"/>
    <w:rsid w:val="0074016E"/>
    <w:rsid w:val="007402D5"/>
    <w:rsid w:val="00740508"/>
    <w:rsid w:val="00740A76"/>
    <w:rsid w:val="00740EDF"/>
    <w:rsid w:val="0074126E"/>
    <w:rsid w:val="00741679"/>
    <w:rsid w:val="00741EFD"/>
    <w:rsid w:val="007422EF"/>
    <w:rsid w:val="0074232E"/>
    <w:rsid w:val="007427C6"/>
    <w:rsid w:val="00742A33"/>
    <w:rsid w:val="00742B34"/>
    <w:rsid w:val="00742B71"/>
    <w:rsid w:val="00742E9E"/>
    <w:rsid w:val="00742F8F"/>
    <w:rsid w:val="00743205"/>
    <w:rsid w:val="00743617"/>
    <w:rsid w:val="0074378E"/>
    <w:rsid w:val="00743FCE"/>
    <w:rsid w:val="0074401D"/>
    <w:rsid w:val="007440D5"/>
    <w:rsid w:val="0074429A"/>
    <w:rsid w:val="0074475B"/>
    <w:rsid w:val="007449CC"/>
    <w:rsid w:val="00744D22"/>
    <w:rsid w:val="0074504E"/>
    <w:rsid w:val="007450F4"/>
    <w:rsid w:val="00745110"/>
    <w:rsid w:val="00745145"/>
    <w:rsid w:val="00745DFB"/>
    <w:rsid w:val="00746011"/>
    <w:rsid w:val="007461B1"/>
    <w:rsid w:val="007463E3"/>
    <w:rsid w:val="007466F8"/>
    <w:rsid w:val="00746B87"/>
    <w:rsid w:val="00746BAC"/>
    <w:rsid w:val="00747175"/>
    <w:rsid w:val="0074743B"/>
    <w:rsid w:val="00747663"/>
    <w:rsid w:val="00747A97"/>
    <w:rsid w:val="007507C1"/>
    <w:rsid w:val="00750BFE"/>
    <w:rsid w:val="0075127C"/>
    <w:rsid w:val="00751496"/>
    <w:rsid w:val="007515E3"/>
    <w:rsid w:val="00751799"/>
    <w:rsid w:val="00751A12"/>
    <w:rsid w:val="007520CD"/>
    <w:rsid w:val="0075257E"/>
    <w:rsid w:val="00752758"/>
    <w:rsid w:val="00752BFC"/>
    <w:rsid w:val="00752DE9"/>
    <w:rsid w:val="00752E01"/>
    <w:rsid w:val="00752FCB"/>
    <w:rsid w:val="007538D2"/>
    <w:rsid w:val="00753948"/>
    <w:rsid w:val="00753C5E"/>
    <w:rsid w:val="00753F18"/>
    <w:rsid w:val="00754067"/>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9E3"/>
    <w:rsid w:val="00762B52"/>
    <w:rsid w:val="007630E3"/>
    <w:rsid w:val="00763715"/>
    <w:rsid w:val="00763E47"/>
    <w:rsid w:val="00763F08"/>
    <w:rsid w:val="00764601"/>
    <w:rsid w:val="00764B10"/>
    <w:rsid w:val="00764CFF"/>
    <w:rsid w:val="00764FD6"/>
    <w:rsid w:val="00765189"/>
    <w:rsid w:val="00765337"/>
    <w:rsid w:val="007654B7"/>
    <w:rsid w:val="007654C6"/>
    <w:rsid w:val="0076551E"/>
    <w:rsid w:val="00765D5A"/>
    <w:rsid w:val="00766211"/>
    <w:rsid w:val="0076648C"/>
    <w:rsid w:val="00767410"/>
    <w:rsid w:val="00767A23"/>
    <w:rsid w:val="00767C1E"/>
    <w:rsid w:val="00767CC5"/>
    <w:rsid w:val="00767D66"/>
    <w:rsid w:val="00767E88"/>
    <w:rsid w:val="00770782"/>
    <w:rsid w:val="00770C5D"/>
    <w:rsid w:val="00770DD1"/>
    <w:rsid w:val="0077132D"/>
    <w:rsid w:val="00771454"/>
    <w:rsid w:val="00771A43"/>
    <w:rsid w:val="00771D7A"/>
    <w:rsid w:val="00771E4F"/>
    <w:rsid w:val="00771EC8"/>
    <w:rsid w:val="007720C2"/>
    <w:rsid w:val="00772276"/>
    <w:rsid w:val="007731F0"/>
    <w:rsid w:val="007740AD"/>
    <w:rsid w:val="0077465E"/>
    <w:rsid w:val="00774AA5"/>
    <w:rsid w:val="0077554C"/>
    <w:rsid w:val="00775735"/>
    <w:rsid w:val="00775B59"/>
    <w:rsid w:val="00775FC3"/>
    <w:rsid w:val="00775FE1"/>
    <w:rsid w:val="007763E1"/>
    <w:rsid w:val="0077671E"/>
    <w:rsid w:val="007769DA"/>
    <w:rsid w:val="00776B74"/>
    <w:rsid w:val="00776B79"/>
    <w:rsid w:val="00777049"/>
    <w:rsid w:val="00777670"/>
    <w:rsid w:val="00777DC5"/>
    <w:rsid w:val="00780F8E"/>
    <w:rsid w:val="007813EE"/>
    <w:rsid w:val="00781709"/>
    <w:rsid w:val="00781BB4"/>
    <w:rsid w:val="00782198"/>
    <w:rsid w:val="00782ABC"/>
    <w:rsid w:val="00782B3B"/>
    <w:rsid w:val="00782BF8"/>
    <w:rsid w:val="00782DCD"/>
    <w:rsid w:val="007830F4"/>
    <w:rsid w:val="007831E3"/>
    <w:rsid w:val="00783476"/>
    <w:rsid w:val="007834AA"/>
    <w:rsid w:val="00783536"/>
    <w:rsid w:val="00783871"/>
    <w:rsid w:val="00783AF5"/>
    <w:rsid w:val="00783C19"/>
    <w:rsid w:val="0078453C"/>
    <w:rsid w:val="0078476C"/>
    <w:rsid w:val="00785035"/>
    <w:rsid w:val="00785068"/>
    <w:rsid w:val="00785F17"/>
    <w:rsid w:val="007860B6"/>
    <w:rsid w:val="007867C6"/>
    <w:rsid w:val="007869D1"/>
    <w:rsid w:val="00786CA6"/>
    <w:rsid w:val="00786D50"/>
    <w:rsid w:val="00787187"/>
    <w:rsid w:val="007872CB"/>
    <w:rsid w:val="007872CE"/>
    <w:rsid w:val="00787479"/>
    <w:rsid w:val="00787608"/>
    <w:rsid w:val="00787CD7"/>
    <w:rsid w:val="00787DC2"/>
    <w:rsid w:val="00787EB6"/>
    <w:rsid w:val="00787F46"/>
    <w:rsid w:val="0079007C"/>
    <w:rsid w:val="007900A6"/>
    <w:rsid w:val="007909D9"/>
    <w:rsid w:val="00790A6B"/>
    <w:rsid w:val="00790D67"/>
    <w:rsid w:val="00790F27"/>
    <w:rsid w:val="00790FAD"/>
    <w:rsid w:val="00791021"/>
    <w:rsid w:val="007912DE"/>
    <w:rsid w:val="00791E5B"/>
    <w:rsid w:val="00791FC9"/>
    <w:rsid w:val="00793196"/>
    <w:rsid w:val="0079349D"/>
    <w:rsid w:val="007934C8"/>
    <w:rsid w:val="0079367F"/>
    <w:rsid w:val="0079378C"/>
    <w:rsid w:val="00793A26"/>
    <w:rsid w:val="0079488E"/>
    <w:rsid w:val="007948D0"/>
    <w:rsid w:val="00794DB6"/>
    <w:rsid w:val="00794F1E"/>
    <w:rsid w:val="00795153"/>
    <w:rsid w:val="00795639"/>
    <w:rsid w:val="00795E8C"/>
    <w:rsid w:val="00796861"/>
    <w:rsid w:val="00796EB0"/>
    <w:rsid w:val="007972F0"/>
    <w:rsid w:val="007976F5"/>
    <w:rsid w:val="00797EAA"/>
    <w:rsid w:val="007A0565"/>
    <w:rsid w:val="007A059A"/>
    <w:rsid w:val="007A0EE9"/>
    <w:rsid w:val="007A130B"/>
    <w:rsid w:val="007A15EC"/>
    <w:rsid w:val="007A1E23"/>
    <w:rsid w:val="007A276A"/>
    <w:rsid w:val="007A2899"/>
    <w:rsid w:val="007A2F2E"/>
    <w:rsid w:val="007A3111"/>
    <w:rsid w:val="007A38D8"/>
    <w:rsid w:val="007A3A84"/>
    <w:rsid w:val="007A3E3F"/>
    <w:rsid w:val="007A3F31"/>
    <w:rsid w:val="007A40F8"/>
    <w:rsid w:val="007A55C8"/>
    <w:rsid w:val="007A5905"/>
    <w:rsid w:val="007A5961"/>
    <w:rsid w:val="007A5BDA"/>
    <w:rsid w:val="007A5D9C"/>
    <w:rsid w:val="007A5DDD"/>
    <w:rsid w:val="007A66AA"/>
    <w:rsid w:val="007A6787"/>
    <w:rsid w:val="007A68AD"/>
    <w:rsid w:val="007A695B"/>
    <w:rsid w:val="007A6DD9"/>
    <w:rsid w:val="007A739D"/>
    <w:rsid w:val="007A7D55"/>
    <w:rsid w:val="007A7E8A"/>
    <w:rsid w:val="007B0177"/>
    <w:rsid w:val="007B0366"/>
    <w:rsid w:val="007B0A42"/>
    <w:rsid w:val="007B0B08"/>
    <w:rsid w:val="007B0F0F"/>
    <w:rsid w:val="007B0FF0"/>
    <w:rsid w:val="007B12FF"/>
    <w:rsid w:val="007B185F"/>
    <w:rsid w:val="007B2A01"/>
    <w:rsid w:val="007B2E75"/>
    <w:rsid w:val="007B2E78"/>
    <w:rsid w:val="007B2EB0"/>
    <w:rsid w:val="007B370A"/>
    <w:rsid w:val="007B3B8D"/>
    <w:rsid w:val="007B3E24"/>
    <w:rsid w:val="007B43A1"/>
    <w:rsid w:val="007B4DFE"/>
    <w:rsid w:val="007B52AF"/>
    <w:rsid w:val="007B53FD"/>
    <w:rsid w:val="007B5C1E"/>
    <w:rsid w:val="007B5D31"/>
    <w:rsid w:val="007B6219"/>
    <w:rsid w:val="007B6248"/>
    <w:rsid w:val="007B69A9"/>
    <w:rsid w:val="007B6F6D"/>
    <w:rsid w:val="007B732B"/>
    <w:rsid w:val="007B7365"/>
    <w:rsid w:val="007B7403"/>
    <w:rsid w:val="007B742F"/>
    <w:rsid w:val="007B7651"/>
    <w:rsid w:val="007B773D"/>
    <w:rsid w:val="007C01F2"/>
    <w:rsid w:val="007C03C7"/>
    <w:rsid w:val="007C0612"/>
    <w:rsid w:val="007C12C6"/>
    <w:rsid w:val="007C16AA"/>
    <w:rsid w:val="007C1C57"/>
    <w:rsid w:val="007C1E81"/>
    <w:rsid w:val="007C2436"/>
    <w:rsid w:val="007C2558"/>
    <w:rsid w:val="007C26A4"/>
    <w:rsid w:val="007C2A4C"/>
    <w:rsid w:val="007C2D36"/>
    <w:rsid w:val="007C2E5E"/>
    <w:rsid w:val="007C2FBB"/>
    <w:rsid w:val="007C33B8"/>
    <w:rsid w:val="007C348D"/>
    <w:rsid w:val="007C372C"/>
    <w:rsid w:val="007C3B9B"/>
    <w:rsid w:val="007C3CE0"/>
    <w:rsid w:val="007C3F38"/>
    <w:rsid w:val="007C42FD"/>
    <w:rsid w:val="007C4A8E"/>
    <w:rsid w:val="007C4EA7"/>
    <w:rsid w:val="007C4EBA"/>
    <w:rsid w:val="007C4F49"/>
    <w:rsid w:val="007C4FA1"/>
    <w:rsid w:val="007C50E5"/>
    <w:rsid w:val="007C5376"/>
    <w:rsid w:val="007C56C5"/>
    <w:rsid w:val="007C58F2"/>
    <w:rsid w:val="007C5C6E"/>
    <w:rsid w:val="007C5D01"/>
    <w:rsid w:val="007C6197"/>
    <w:rsid w:val="007C619A"/>
    <w:rsid w:val="007C65CC"/>
    <w:rsid w:val="007C7A8A"/>
    <w:rsid w:val="007C7B2F"/>
    <w:rsid w:val="007C7BE1"/>
    <w:rsid w:val="007C7D60"/>
    <w:rsid w:val="007C7DD1"/>
    <w:rsid w:val="007D0225"/>
    <w:rsid w:val="007D0B5F"/>
    <w:rsid w:val="007D0DE1"/>
    <w:rsid w:val="007D0F6B"/>
    <w:rsid w:val="007D118E"/>
    <w:rsid w:val="007D1221"/>
    <w:rsid w:val="007D1BAE"/>
    <w:rsid w:val="007D1EE9"/>
    <w:rsid w:val="007D1F02"/>
    <w:rsid w:val="007D2DE3"/>
    <w:rsid w:val="007D3136"/>
    <w:rsid w:val="007D38AC"/>
    <w:rsid w:val="007D3E6C"/>
    <w:rsid w:val="007D4160"/>
    <w:rsid w:val="007D41C0"/>
    <w:rsid w:val="007D43DC"/>
    <w:rsid w:val="007D528D"/>
    <w:rsid w:val="007D5671"/>
    <w:rsid w:val="007D5675"/>
    <w:rsid w:val="007D5985"/>
    <w:rsid w:val="007D5C61"/>
    <w:rsid w:val="007D60F9"/>
    <w:rsid w:val="007D632C"/>
    <w:rsid w:val="007D6368"/>
    <w:rsid w:val="007D6371"/>
    <w:rsid w:val="007D64BF"/>
    <w:rsid w:val="007D6857"/>
    <w:rsid w:val="007D6D19"/>
    <w:rsid w:val="007D6DED"/>
    <w:rsid w:val="007D7178"/>
    <w:rsid w:val="007D72DA"/>
    <w:rsid w:val="007D7326"/>
    <w:rsid w:val="007D7364"/>
    <w:rsid w:val="007D7375"/>
    <w:rsid w:val="007D7636"/>
    <w:rsid w:val="007D7745"/>
    <w:rsid w:val="007D7BC5"/>
    <w:rsid w:val="007D7DF4"/>
    <w:rsid w:val="007E0045"/>
    <w:rsid w:val="007E05CD"/>
    <w:rsid w:val="007E0A9D"/>
    <w:rsid w:val="007E0B80"/>
    <w:rsid w:val="007E0B96"/>
    <w:rsid w:val="007E1003"/>
    <w:rsid w:val="007E10E2"/>
    <w:rsid w:val="007E1200"/>
    <w:rsid w:val="007E12D6"/>
    <w:rsid w:val="007E1893"/>
    <w:rsid w:val="007E232C"/>
    <w:rsid w:val="007E2B7B"/>
    <w:rsid w:val="007E2CF6"/>
    <w:rsid w:val="007E2E51"/>
    <w:rsid w:val="007E2FF3"/>
    <w:rsid w:val="007E3A96"/>
    <w:rsid w:val="007E3D46"/>
    <w:rsid w:val="007E3D62"/>
    <w:rsid w:val="007E3DF2"/>
    <w:rsid w:val="007E41FF"/>
    <w:rsid w:val="007E4824"/>
    <w:rsid w:val="007E50FE"/>
    <w:rsid w:val="007E5975"/>
    <w:rsid w:val="007E5AED"/>
    <w:rsid w:val="007E5F3B"/>
    <w:rsid w:val="007E5F55"/>
    <w:rsid w:val="007E625C"/>
    <w:rsid w:val="007E6743"/>
    <w:rsid w:val="007E67EA"/>
    <w:rsid w:val="007E6857"/>
    <w:rsid w:val="007E6CF0"/>
    <w:rsid w:val="007E6E9E"/>
    <w:rsid w:val="007E7010"/>
    <w:rsid w:val="007E7231"/>
    <w:rsid w:val="007E7F58"/>
    <w:rsid w:val="007F0164"/>
    <w:rsid w:val="007F024A"/>
    <w:rsid w:val="007F03A4"/>
    <w:rsid w:val="007F0449"/>
    <w:rsid w:val="007F12BF"/>
    <w:rsid w:val="007F1361"/>
    <w:rsid w:val="007F1543"/>
    <w:rsid w:val="007F1A0D"/>
    <w:rsid w:val="007F1B2E"/>
    <w:rsid w:val="007F1B84"/>
    <w:rsid w:val="007F2118"/>
    <w:rsid w:val="007F2173"/>
    <w:rsid w:val="007F220E"/>
    <w:rsid w:val="007F23EF"/>
    <w:rsid w:val="007F2491"/>
    <w:rsid w:val="007F2536"/>
    <w:rsid w:val="007F2926"/>
    <w:rsid w:val="007F311B"/>
    <w:rsid w:val="007F34C7"/>
    <w:rsid w:val="007F3612"/>
    <w:rsid w:val="007F366E"/>
    <w:rsid w:val="007F3673"/>
    <w:rsid w:val="007F47E7"/>
    <w:rsid w:val="007F4F75"/>
    <w:rsid w:val="007F4F91"/>
    <w:rsid w:val="007F6128"/>
    <w:rsid w:val="007F6402"/>
    <w:rsid w:val="007F6C4A"/>
    <w:rsid w:val="007F6C5E"/>
    <w:rsid w:val="007F6FB7"/>
    <w:rsid w:val="007F7043"/>
    <w:rsid w:val="007F704D"/>
    <w:rsid w:val="007F70F3"/>
    <w:rsid w:val="007F78FB"/>
    <w:rsid w:val="008006FB"/>
    <w:rsid w:val="0080079C"/>
    <w:rsid w:val="00800BC2"/>
    <w:rsid w:val="00801247"/>
    <w:rsid w:val="008017C1"/>
    <w:rsid w:val="0080269D"/>
    <w:rsid w:val="00802DFB"/>
    <w:rsid w:val="00803014"/>
    <w:rsid w:val="008040CB"/>
    <w:rsid w:val="008043C9"/>
    <w:rsid w:val="00804D0F"/>
    <w:rsid w:val="00804F45"/>
    <w:rsid w:val="008055AB"/>
    <w:rsid w:val="0080573E"/>
    <w:rsid w:val="00805D63"/>
    <w:rsid w:val="00806019"/>
    <w:rsid w:val="00806044"/>
    <w:rsid w:val="00806116"/>
    <w:rsid w:val="00806360"/>
    <w:rsid w:val="00806958"/>
    <w:rsid w:val="0080699B"/>
    <w:rsid w:val="00807456"/>
    <w:rsid w:val="008078BA"/>
    <w:rsid w:val="00807B75"/>
    <w:rsid w:val="00810237"/>
    <w:rsid w:val="008103FE"/>
    <w:rsid w:val="00810AF3"/>
    <w:rsid w:val="00810F97"/>
    <w:rsid w:val="0081155F"/>
    <w:rsid w:val="00811BE2"/>
    <w:rsid w:val="00811FC1"/>
    <w:rsid w:val="00812170"/>
    <w:rsid w:val="008127D8"/>
    <w:rsid w:val="008127DF"/>
    <w:rsid w:val="00813105"/>
    <w:rsid w:val="0081425E"/>
    <w:rsid w:val="008142E7"/>
    <w:rsid w:val="0081456F"/>
    <w:rsid w:val="00814604"/>
    <w:rsid w:val="00814C2C"/>
    <w:rsid w:val="00814F72"/>
    <w:rsid w:val="00814F97"/>
    <w:rsid w:val="008150F0"/>
    <w:rsid w:val="008153BF"/>
    <w:rsid w:val="0081570A"/>
    <w:rsid w:val="008159E8"/>
    <w:rsid w:val="008159F9"/>
    <w:rsid w:val="00815BB7"/>
    <w:rsid w:val="00815D5F"/>
    <w:rsid w:val="00815E50"/>
    <w:rsid w:val="00816329"/>
    <w:rsid w:val="00816395"/>
    <w:rsid w:val="00816B6E"/>
    <w:rsid w:val="008176D9"/>
    <w:rsid w:val="00817C23"/>
    <w:rsid w:val="00817D5A"/>
    <w:rsid w:val="00820143"/>
    <w:rsid w:val="008202FE"/>
    <w:rsid w:val="00820490"/>
    <w:rsid w:val="00820815"/>
    <w:rsid w:val="00821212"/>
    <w:rsid w:val="008216CF"/>
    <w:rsid w:val="008216E1"/>
    <w:rsid w:val="008219D5"/>
    <w:rsid w:val="00821BB1"/>
    <w:rsid w:val="00821C37"/>
    <w:rsid w:val="00821CD2"/>
    <w:rsid w:val="00821DD3"/>
    <w:rsid w:val="00821EC5"/>
    <w:rsid w:val="00821F83"/>
    <w:rsid w:val="0082231F"/>
    <w:rsid w:val="00822BE0"/>
    <w:rsid w:val="00822C9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960"/>
    <w:rsid w:val="00827AF2"/>
    <w:rsid w:val="00827CB9"/>
    <w:rsid w:val="008301B0"/>
    <w:rsid w:val="008305F0"/>
    <w:rsid w:val="00830CAF"/>
    <w:rsid w:val="00830D3F"/>
    <w:rsid w:val="00831187"/>
    <w:rsid w:val="008311C7"/>
    <w:rsid w:val="0083123D"/>
    <w:rsid w:val="0083155C"/>
    <w:rsid w:val="00831650"/>
    <w:rsid w:val="008320EC"/>
    <w:rsid w:val="0083270B"/>
    <w:rsid w:val="00832AEA"/>
    <w:rsid w:val="00832B5A"/>
    <w:rsid w:val="0083310A"/>
    <w:rsid w:val="008335C6"/>
    <w:rsid w:val="00833AB8"/>
    <w:rsid w:val="00833BF7"/>
    <w:rsid w:val="00834BDC"/>
    <w:rsid w:val="00834CBF"/>
    <w:rsid w:val="00834CF5"/>
    <w:rsid w:val="0083536C"/>
    <w:rsid w:val="00835378"/>
    <w:rsid w:val="008358C9"/>
    <w:rsid w:val="00835AA5"/>
    <w:rsid w:val="00835C72"/>
    <w:rsid w:val="00836262"/>
    <w:rsid w:val="00836AC1"/>
    <w:rsid w:val="00836D4A"/>
    <w:rsid w:val="00837056"/>
    <w:rsid w:val="0083723B"/>
    <w:rsid w:val="00837DA6"/>
    <w:rsid w:val="00840992"/>
    <w:rsid w:val="008409D4"/>
    <w:rsid w:val="00840B63"/>
    <w:rsid w:val="00840BEE"/>
    <w:rsid w:val="00840D8D"/>
    <w:rsid w:val="00840DFE"/>
    <w:rsid w:val="00840F48"/>
    <w:rsid w:val="00841108"/>
    <w:rsid w:val="0084125B"/>
    <w:rsid w:val="0084131B"/>
    <w:rsid w:val="0084174D"/>
    <w:rsid w:val="00841777"/>
    <w:rsid w:val="008417FF"/>
    <w:rsid w:val="00841A95"/>
    <w:rsid w:val="00841BB9"/>
    <w:rsid w:val="00841D4C"/>
    <w:rsid w:val="00841D69"/>
    <w:rsid w:val="00841F69"/>
    <w:rsid w:val="00842934"/>
    <w:rsid w:val="008429BA"/>
    <w:rsid w:val="00842CD3"/>
    <w:rsid w:val="00843059"/>
    <w:rsid w:val="008447C7"/>
    <w:rsid w:val="008454B5"/>
    <w:rsid w:val="00845944"/>
    <w:rsid w:val="00845AD5"/>
    <w:rsid w:val="00845BEC"/>
    <w:rsid w:val="008464CD"/>
    <w:rsid w:val="00846568"/>
    <w:rsid w:val="00846788"/>
    <w:rsid w:val="00846C52"/>
    <w:rsid w:val="00847422"/>
    <w:rsid w:val="0084753B"/>
    <w:rsid w:val="008475C6"/>
    <w:rsid w:val="00847F90"/>
    <w:rsid w:val="008502BF"/>
    <w:rsid w:val="008505E9"/>
    <w:rsid w:val="00850709"/>
    <w:rsid w:val="00850C13"/>
    <w:rsid w:val="00850DE8"/>
    <w:rsid w:val="00851498"/>
    <w:rsid w:val="00851585"/>
    <w:rsid w:val="00851768"/>
    <w:rsid w:val="008517B7"/>
    <w:rsid w:val="00852202"/>
    <w:rsid w:val="008525E6"/>
    <w:rsid w:val="00852CD4"/>
    <w:rsid w:val="00852F58"/>
    <w:rsid w:val="008531B2"/>
    <w:rsid w:val="0085357F"/>
    <w:rsid w:val="0085364E"/>
    <w:rsid w:val="0085372A"/>
    <w:rsid w:val="00853C00"/>
    <w:rsid w:val="00853E6B"/>
    <w:rsid w:val="00853F73"/>
    <w:rsid w:val="008540C3"/>
    <w:rsid w:val="0085443F"/>
    <w:rsid w:val="00854471"/>
    <w:rsid w:val="00854D2A"/>
    <w:rsid w:val="00854E22"/>
    <w:rsid w:val="00854F56"/>
    <w:rsid w:val="00855177"/>
    <w:rsid w:val="00855307"/>
    <w:rsid w:val="00855683"/>
    <w:rsid w:val="00855F05"/>
    <w:rsid w:val="00856194"/>
    <w:rsid w:val="008563A4"/>
    <w:rsid w:val="008563C3"/>
    <w:rsid w:val="0085681A"/>
    <w:rsid w:val="00856832"/>
    <w:rsid w:val="00856CDF"/>
    <w:rsid w:val="00856CFA"/>
    <w:rsid w:val="008576A8"/>
    <w:rsid w:val="00857884"/>
    <w:rsid w:val="00857D6A"/>
    <w:rsid w:val="00857DE3"/>
    <w:rsid w:val="008601A5"/>
    <w:rsid w:val="00860248"/>
    <w:rsid w:val="00860F5E"/>
    <w:rsid w:val="00861205"/>
    <w:rsid w:val="008616E5"/>
    <w:rsid w:val="00861C17"/>
    <w:rsid w:val="00861E28"/>
    <w:rsid w:val="00861F49"/>
    <w:rsid w:val="0086202D"/>
    <w:rsid w:val="00862851"/>
    <w:rsid w:val="00862DB8"/>
    <w:rsid w:val="0086303D"/>
    <w:rsid w:val="0086337B"/>
    <w:rsid w:val="00863475"/>
    <w:rsid w:val="008636B9"/>
    <w:rsid w:val="008638DF"/>
    <w:rsid w:val="00864390"/>
    <w:rsid w:val="008643DD"/>
    <w:rsid w:val="00865153"/>
    <w:rsid w:val="00865486"/>
    <w:rsid w:val="008656E1"/>
    <w:rsid w:val="00865C50"/>
    <w:rsid w:val="008662A0"/>
    <w:rsid w:val="00866685"/>
    <w:rsid w:val="00866E55"/>
    <w:rsid w:val="00867025"/>
    <w:rsid w:val="0086727C"/>
    <w:rsid w:val="008673B0"/>
    <w:rsid w:val="00867806"/>
    <w:rsid w:val="008678E4"/>
    <w:rsid w:val="00867D33"/>
    <w:rsid w:val="00870F9D"/>
    <w:rsid w:val="00871308"/>
    <w:rsid w:val="008715AB"/>
    <w:rsid w:val="0087164F"/>
    <w:rsid w:val="008717FB"/>
    <w:rsid w:val="00871873"/>
    <w:rsid w:val="00871F08"/>
    <w:rsid w:val="0087218A"/>
    <w:rsid w:val="008721F6"/>
    <w:rsid w:val="0087238E"/>
    <w:rsid w:val="008728A4"/>
    <w:rsid w:val="0087304B"/>
    <w:rsid w:val="0087372C"/>
    <w:rsid w:val="00873D68"/>
    <w:rsid w:val="00874383"/>
    <w:rsid w:val="00874637"/>
    <w:rsid w:val="0087507F"/>
    <w:rsid w:val="00875609"/>
    <w:rsid w:val="00875E60"/>
    <w:rsid w:val="008769A7"/>
    <w:rsid w:val="00876B29"/>
    <w:rsid w:val="00876B6A"/>
    <w:rsid w:val="00876C30"/>
    <w:rsid w:val="00876F48"/>
    <w:rsid w:val="00877251"/>
    <w:rsid w:val="00877A5D"/>
    <w:rsid w:val="00877B4E"/>
    <w:rsid w:val="00877C10"/>
    <w:rsid w:val="00880077"/>
    <w:rsid w:val="008802B8"/>
    <w:rsid w:val="008803D4"/>
    <w:rsid w:val="00880AA2"/>
    <w:rsid w:val="00881064"/>
    <w:rsid w:val="008814EC"/>
    <w:rsid w:val="00881B1D"/>
    <w:rsid w:val="0088228F"/>
    <w:rsid w:val="00882826"/>
    <w:rsid w:val="00882956"/>
    <w:rsid w:val="00882F9F"/>
    <w:rsid w:val="008834C6"/>
    <w:rsid w:val="0088351D"/>
    <w:rsid w:val="00884602"/>
    <w:rsid w:val="00884B13"/>
    <w:rsid w:val="00884D1B"/>
    <w:rsid w:val="0088536D"/>
    <w:rsid w:val="008859FC"/>
    <w:rsid w:val="00885BB9"/>
    <w:rsid w:val="008860FE"/>
    <w:rsid w:val="00886BCA"/>
    <w:rsid w:val="008877C1"/>
    <w:rsid w:val="00887B5D"/>
    <w:rsid w:val="008914F1"/>
    <w:rsid w:val="008918B1"/>
    <w:rsid w:val="008919DA"/>
    <w:rsid w:val="00891A20"/>
    <w:rsid w:val="00891A5C"/>
    <w:rsid w:val="00891CFA"/>
    <w:rsid w:val="00892AAC"/>
    <w:rsid w:val="00892AF1"/>
    <w:rsid w:val="008930CD"/>
    <w:rsid w:val="008931B4"/>
    <w:rsid w:val="0089331B"/>
    <w:rsid w:val="008933BC"/>
    <w:rsid w:val="008934CC"/>
    <w:rsid w:val="008936BE"/>
    <w:rsid w:val="00893C2B"/>
    <w:rsid w:val="00894DDF"/>
    <w:rsid w:val="00894EF3"/>
    <w:rsid w:val="008950D8"/>
    <w:rsid w:val="00895DDC"/>
    <w:rsid w:val="00895F31"/>
    <w:rsid w:val="0089616A"/>
    <w:rsid w:val="008965A8"/>
    <w:rsid w:val="00896622"/>
    <w:rsid w:val="008969D4"/>
    <w:rsid w:val="00896DB3"/>
    <w:rsid w:val="00897356"/>
    <w:rsid w:val="008976C4"/>
    <w:rsid w:val="008978C5"/>
    <w:rsid w:val="00897BAD"/>
    <w:rsid w:val="008A00D5"/>
    <w:rsid w:val="008A0157"/>
    <w:rsid w:val="008A0446"/>
    <w:rsid w:val="008A0CEB"/>
    <w:rsid w:val="008A0EAF"/>
    <w:rsid w:val="008A1365"/>
    <w:rsid w:val="008A1457"/>
    <w:rsid w:val="008A1AA8"/>
    <w:rsid w:val="008A1AB1"/>
    <w:rsid w:val="008A1D5F"/>
    <w:rsid w:val="008A1E12"/>
    <w:rsid w:val="008A216D"/>
    <w:rsid w:val="008A2970"/>
    <w:rsid w:val="008A2E29"/>
    <w:rsid w:val="008A3327"/>
    <w:rsid w:val="008A3657"/>
    <w:rsid w:val="008A3A6F"/>
    <w:rsid w:val="008A3C76"/>
    <w:rsid w:val="008A3C98"/>
    <w:rsid w:val="008A4861"/>
    <w:rsid w:val="008A4FEE"/>
    <w:rsid w:val="008A51A5"/>
    <w:rsid w:val="008A5424"/>
    <w:rsid w:val="008A5606"/>
    <w:rsid w:val="008A57C8"/>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1F5"/>
    <w:rsid w:val="008B3682"/>
    <w:rsid w:val="008B3DEF"/>
    <w:rsid w:val="008B4352"/>
    <w:rsid w:val="008B47EE"/>
    <w:rsid w:val="008B4851"/>
    <w:rsid w:val="008B487C"/>
    <w:rsid w:val="008B4922"/>
    <w:rsid w:val="008B4A8F"/>
    <w:rsid w:val="008B4AB0"/>
    <w:rsid w:val="008B52C7"/>
    <w:rsid w:val="008B5444"/>
    <w:rsid w:val="008B5670"/>
    <w:rsid w:val="008B568F"/>
    <w:rsid w:val="008B5A97"/>
    <w:rsid w:val="008B61E7"/>
    <w:rsid w:val="008B6309"/>
    <w:rsid w:val="008B6A96"/>
    <w:rsid w:val="008B6B87"/>
    <w:rsid w:val="008B6C07"/>
    <w:rsid w:val="008B6D11"/>
    <w:rsid w:val="008B6D80"/>
    <w:rsid w:val="008B70C2"/>
    <w:rsid w:val="008B7377"/>
    <w:rsid w:val="008B786C"/>
    <w:rsid w:val="008C02B4"/>
    <w:rsid w:val="008C0424"/>
    <w:rsid w:val="008C07E7"/>
    <w:rsid w:val="008C0807"/>
    <w:rsid w:val="008C08B8"/>
    <w:rsid w:val="008C0A0F"/>
    <w:rsid w:val="008C0CD5"/>
    <w:rsid w:val="008C11D4"/>
    <w:rsid w:val="008C1604"/>
    <w:rsid w:val="008C1D31"/>
    <w:rsid w:val="008C1E31"/>
    <w:rsid w:val="008C230B"/>
    <w:rsid w:val="008C23CE"/>
    <w:rsid w:val="008C29D2"/>
    <w:rsid w:val="008C2A3F"/>
    <w:rsid w:val="008C2AD7"/>
    <w:rsid w:val="008C35FC"/>
    <w:rsid w:val="008C39ED"/>
    <w:rsid w:val="008C3D60"/>
    <w:rsid w:val="008C3FB4"/>
    <w:rsid w:val="008C4071"/>
    <w:rsid w:val="008C419F"/>
    <w:rsid w:val="008C42E3"/>
    <w:rsid w:val="008C46BE"/>
    <w:rsid w:val="008C49BD"/>
    <w:rsid w:val="008C4C8E"/>
    <w:rsid w:val="008C4DE3"/>
    <w:rsid w:val="008C5210"/>
    <w:rsid w:val="008C5433"/>
    <w:rsid w:val="008C5658"/>
    <w:rsid w:val="008C5B64"/>
    <w:rsid w:val="008C5C29"/>
    <w:rsid w:val="008C5F5E"/>
    <w:rsid w:val="008C62D2"/>
    <w:rsid w:val="008C6445"/>
    <w:rsid w:val="008C65C6"/>
    <w:rsid w:val="008C6767"/>
    <w:rsid w:val="008C6D60"/>
    <w:rsid w:val="008C6FC9"/>
    <w:rsid w:val="008C7B15"/>
    <w:rsid w:val="008C7C8C"/>
    <w:rsid w:val="008D03B2"/>
    <w:rsid w:val="008D079B"/>
    <w:rsid w:val="008D07EC"/>
    <w:rsid w:val="008D0A7E"/>
    <w:rsid w:val="008D10F7"/>
    <w:rsid w:val="008D114E"/>
    <w:rsid w:val="008D1798"/>
    <w:rsid w:val="008D181A"/>
    <w:rsid w:val="008D2BE2"/>
    <w:rsid w:val="008D2C3D"/>
    <w:rsid w:val="008D2D3D"/>
    <w:rsid w:val="008D2D94"/>
    <w:rsid w:val="008D3187"/>
    <w:rsid w:val="008D33A5"/>
    <w:rsid w:val="008D3752"/>
    <w:rsid w:val="008D3A3A"/>
    <w:rsid w:val="008D3AE8"/>
    <w:rsid w:val="008D3B4F"/>
    <w:rsid w:val="008D3CAD"/>
    <w:rsid w:val="008D454C"/>
    <w:rsid w:val="008D4836"/>
    <w:rsid w:val="008D49B9"/>
    <w:rsid w:val="008D51AF"/>
    <w:rsid w:val="008D5D5C"/>
    <w:rsid w:val="008D6117"/>
    <w:rsid w:val="008D62EC"/>
    <w:rsid w:val="008D670E"/>
    <w:rsid w:val="008D6773"/>
    <w:rsid w:val="008D6D9E"/>
    <w:rsid w:val="008D6DD2"/>
    <w:rsid w:val="008D6F67"/>
    <w:rsid w:val="008D6FCC"/>
    <w:rsid w:val="008D704D"/>
    <w:rsid w:val="008D7968"/>
    <w:rsid w:val="008E005D"/>
    <w:rsid w:val="008E02DE"/>
    <w:rsid w:val="008E044A"/>
    <w:rsid w:val="008E08D3"/>
    <w:rsid w:val="008E0EC0"/>
    <w:rsid w:val="008E1564"/>
    <w:rsid w:val="008E1835"/>
    <w:rsid w:val="008E1BD3"/>
    <w:rsid w:val="008E2035"/>
    <w:rsid w:val="008E2485"/>
    <w:rsid w:val="008E304A"/>
    <w:rsid w:val="008E3081"/>
    <w:rsid w:val="008E31B9"/>
    <w:rsid w:val="008E42F1"/>
    <w:rsid w:val="008E479D"/>
    <w:rsid w:val="008E47C5"/>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3DAE"/>
    <w:rsid w:val="008F4194"/>
    <w:rsid w:val="008F4D52"/>
    <w:rsid w:val="008F4DBF"/>
    <w:rsid w:val="008F4F7C"/>
    <w:rsid w:val="008F5160"/>
    <w:rsid w:val="008F52B3"/>
    <w:rsid w:val="008F5396"/>
    <w:rsid w:val="008F5556"/>
    <w:rsid w:val="008F59C5"/>
    <w:rsid w:val="008F5C98"/>
    <w:rsid w:val="008F5DCD"/>
    <w:rsid w:val="008F5E15"/>
    <w:rsid w:val="008F6103"/>
    <w:rsid w:val="008F6177"/>
    <w:rsid w:val="008F6484"/>
    <w:rsid w:val="008F6592"/>
    <w:rsid w:val="008F66FF"/>
    <w:rsid w:val="008F6A15"/>
    <w:rsid w:val="008F6D6B"/>
    <w:rsid w:val="008F715F"/>
    <w:rsid w:val="008F7226"/>
    <w:rsid w:val="008F7802"/>
    <w:rsid w:val="008F78D4"/>
    <w:rsid w:val="008F7BC1"/>
    <w:rsid w:val="008F7F9A"/>
    <w:rsid w:val="009003B1"/>
    <w:rsid w:val="00900508"/>
    <w:rsid w:val="00900D5D"/>
    <w:rsid w:val="009011A5"/>
    <w:rsid w:val="00901552"/>
    <w:rsid w:val="00901A6E"/>
    <w:rsid w:val="00901FB3"/>
    <w:rsid w:val="00902440"/>
    <w:rsid w:val="009025EC"/>
    <w:rsid w:val="00902919"/>
    <w:rsid w:val="00902FB5"/>
    <w:rsid w:val="009032BE"/>
    <w:rsid w:val="00903321"/>
    <w:rsid w:val="009034DF"/>
    <w:rsid w:val="00903F2F"/>
    <w:rsid w:val="00903F8A"/>
    <w:rsid w:val="009043AE"/>
    <w:rsid w:val="00904BC4"/>
    <w:rsid w:val="00904C20"/>
    <w:rsid w:val="00904F68"/>
    <w:rsid w:val="00905106"/>
    <w:rsid w:val="0090527D"/>
    <w:rsid w:val="00905C8B"/>
    <w:rsid w:val="0090633A"/>
    <w:rsid w:val="00906C89"/>
    <w:rsid w:val="009079D3"/>
    <w:rsid w:val="00907FB7"/>
    <w:rsid w:val="00910132"/>
    <w:rsid w:val="00910670"/>
    <w:rsid w:val="0091077B"/>
    <w:rsid w:val="00910C39"/>
    <w:rsid w:val="00911B90"/>
    <w:rsid w:val="00911C54"/>
    <w:rsid w:val="009122A7"/>
    <w:rsid w:val="00912547"/>
    <w:rsid w:val="00912666"/>
    <w:rsid w:val="009126B1"/>
    <w:rsid w:val="00912795"/>
    <w:rsid w:val="00912860"/>
    <w:rsid w:val="00912B8B"/>
    <w:rsid w:val="00912E99"/>
    <w:rsid w:val="00913029"/>
    <w:rsid w:val="0091338C"/>
    <w:rsid w:val="00913EE3"/>
    <w:rsid w:val="009142CB"/>
    <w:rsid w:val="00914D3F"/>
    <w:rsid w:val="009152F5"/>
    <w:rsid w:val="0091557F"/>
    <w:rsid w:val="0091577F"/>
    <w:rsid w:val="00915AF0"/>
    <w:rsid w:val="00915BD8"/>
    <w:rsid w:val="00915BFA"/>
    <w:rsid w:val="00915C6E"/>
    <w:rsid w:val="0091615C"/>
    <w:rsid w:val="0091697C"/>
    <w:rsid w:val="00916CA4"/>
    <w:rsid w:val="00917759"/>
    <w:rsid w:val="00917A3B"/>
    <w:rsid w:val="00917A79"/>
    <w:rsid w:val="00917E94"/>
    <w:rsid w:val="00917ED9"/>
    <w:rsid w:val="0092026D"/>
    <w:rsid w:val="00920619"/>
    <w:rsid w:val="00920762"/>
    <w:rsid w:val="009207CE"/>
    <w:rsid w:val="00920A13"/>
    <w:rsid w:val="00920BE5"/>
    <w:rsid w:val="00920DF2"/>
    <w:rsid w:val="0092145C"/>
    <w:rsid w:val="009216C5"/>
    <w:rsid w:val="00922326"/>
    <w:rsid w:val="009225B1"/>
    <w:rsid w:val="00922609"/>
    <w:rsid w:val="00922833"/>
    <w:rsid w:val="00922922"/>
    <w:rsid w:val="009229C1"/>
    <w:rsid w:val="0092315F"/>
    <w:rsid w:val="00923995"/>
    <w:rsid w:val="009239CC"/>
    <w:rsid w:val="00923A02"/>
    <w:rsid w:val="00924083"/>
    <w:rsid w:val="00924445"/>
    <w:rsid w:val="00924E39"/>
    <w:rsid w:val="00925348"/>
    <w:rsid w:val="00925B89"/>
    <w:rsid w:val="009265B6"/>
    <w:rsid w:val="009267CF"/>
    <w:rsid w:val="00926818"/>
    <w:rsid w:val="00927A95"/>
    <w:rsid w:val="00927DE7"/>
    <w:rsid w:val="00927E8C"/>
    <w:rsid w:val="00927FB2"/>
    <w:rsid w:val="00927FFC"/>
    <w:rsid w:val="009302A6"/>
    <w:rsid w:val="0093049E"/>
    <w:rsid w:val="00930569"/>
    <w:rsid w:val="00930E9B"/>
    <w:rsid w:val="00930F89"/>
    <w:rsid w:val="0093109D"/>
    <w:rsid w:val="0093134A"/>
    <w:rsid w:val="00931518"/>
    <w:rsid w:val="00931E5B"/>
    <w:rsid w:val="00931F19"/>
    <w:rsid w:val="00931F21"/>
    <w:rsid w:val="00932078"/>
    <w:rsid w:val="009323DD"/>
    <w:rsid w:val="0093261C"/>
    <w:rsid w:val="00932BCA"/>
    <w:rsid w:val="00932E91"/>
    <w:rsid w:val="00932F1C"/>
    <w:rsid w:val="00933113"/>
    <w:rsid w:val="009335CA"/>
    <w:rsid w:val="00933A2D"/>
    <w:rsid w:val="00933C28"/>
    <w:rsid w:val="00934599"/>
    <w:rsid w:val="00934D39"/>
    <w:rsid w:val="009351AD"/>
    <w:rsid w:val="00935371"/>
    <w:rsid w:val="00935826"/>
    <w:rsid w:val="00935FC7"/>
    <w:rsid w:val="00936644"/>
    <w:rsid w:val="009374F6"/>
    <w:rsid w:val="0093767A"/>
    <w:rsid w:val="00937974"/>
    <w:rsid w:val="009400B9"/>
    <w:rsid w:val="00940EF8"/>
    <w:rsid w:val="00941587"/>
    <w:rsid w:val="00942030"/>
    <w:rsid w:val="009421FB"/>
    <w:rsid w:val="00942226"/>
    <w:rsid w:val="0094224E"/>
    <w:rsid w:val="00942379"/>
    <w:rsid w:val="009425A7"/>
    <w:rsid w:val="009425AA"/>
    <w:rsid w:val="00942662"/>
    <w:rsid w:val="00942B80"/>
    <w:rsid w:val="00942B8E"/>
    <w:rsid w:val="00942BCA"/>
    <w:rsid w:val="00942C81"/>
    <w:rsid w:val="00943598"/>
    <w:rsid w:val="00943F34"/>
    <w:rsid w:val="00943F7C"/>
    <w:rsid w:val="0094429A"/>
    <w:rsid w:val="0094488F"/>
    <w:rsid w:val="009453F2"/>
    <w:rsid w:val="00945504"/>
    <w:rsid w:val="009465A0"/>
    <w:rsid w:val="00946674"/>
    <w:rsid w:val="00946722"/>
    <w:rsid w:val="00946B46"/>
    <w:rsid w:val="00946F2C"/>
    <w:rsid w:val="00946F8C"/>
    <w:rsid w:val="00947650"/>
    <w:rsid w:val="00947EAA"/>
    <w:rsid w:val="009501C3"/>
    <w:rsid w:val="009502BE"/>
    <w:rsid w:val="009502F5"/>
    <w:rsid w:val="009507BE"/>
    <w:rsid w:val="00950833"/>
    <w:rsid w:val="0095121A"/>
    <w:rsid w:val="0095152E"/>
    <w:rsid w:val="00951C3B"/>
    <w:rsid w:val="009522F0"/>
    <w:rsid w:val="00952517"/>
    <w:rsid w:val="0095251F"/>
    <w:rsid w:val="0095321C"/>
    <w:rsid w:val="009538FA"/>
    <w:rsid w:val="00953916"/>
    <w:rsid w:val="00953D09"/>
    <w:rsid w:val="00953F08"/>
    <w:rsid w:val="00953F2B"/>
    <w:rsid w:val="0095445D"/>
    <w:rsid w:val="00954A8F"/>
    <w:rsid w:val="00954E1B"/>
    <w:rsid w:val="00955067"/>
    <w:rsid w:val="00955109"/>
    <w:rsid w:val="00955E21"/>
    <w:rsid w:val="00955F2F"/>
    <w:rsid w:val="0095615C"/>
    <w:rsid w:val="0095644B"/>
    <w:rsid w:val="00956594"/>
    <w:rsid w:val="009568B7"/>
    <w:rsid w:val="00956A4E"/>
    <w:rsid w:val="00956AB5"/>
    <w:rsid w:val="00956FD3"/>
    <w:rsid w:val="0095705E"/>
    <w:rsid w:val="009572B3"/>
    <w:rsid w:val="00957893"/>
    <w:rsid w:val="009579A4"/>
    <w:rsid w:val="009604E5"/>
    <w:rsid w:val="009608B5"/>
    <w:rsid w:val="009609BC"/>
    <w:rsid w:val="00960A92"/>
    <w:rsid w:val="009610EB"/>
    <w:rsid w:val="00961502"/>
    <w:rsid w:val="0096153C"/>
    <w:rsid w:val="00961D46"/>
    <w:rsid w:val="009621A2"/>
    <w:rsid w:val="0096248C"/>
    <w:rsid w:val="0096291A"/>
    <w:rsid w:val="00963009"/>
    <w:rsid w:val="0096353F"/>
    <w:rsid w:val="009635EC"/>
    <w:rsid w:val="00963826"/>
    <w:rsid w:val="009638F2"/>
    <w:rsid w:val="009639C8"/>
    <w:rsid w:val="00963E07"/>
    <w:rsid w:val="0096424C"/>
    <w:rsid w:val="0096508E"/>
    <w:rsid w:val="00965310"/>
    <w:rsid w:val="009654A7"/>
    <w:rsid w:val="009655C4"/>
    <w:rsid w:val="0096562F"/>
    <w:rsid w:val="0096572B"/>
    <w:rsid w:val="009657AE"/>
    <w:rsid w:val="00965894"/>
    <w:rsid w:val="0096595D"/>
    <w:rsid w:val="00965FAD"/>
    <w:rsid w:val="00966032"/>
    <w:rsid w:val="0096678C"/>
    <w:rsid w:val="009670AC"/>
    <w:rsid w:val="00967185"/>
    <w:rsid w:val="00967DF7"/>
    <w:rsid w:val="009700A8"/>
    <w:rsid w:val="009705ED"/>
    <w:rsid w:val="00970624"/>
    <w:rsid w:val="009706D5"/>
    <w:rsid w:val="00970BA8"/>
    <w:rsid w:val="0097116B"/>
    <w:rsid w:val="00971170"/>
    <w:rsid w:val="00971325"/>
    <w:rsid w:val="009716FC"/>
    <w:rsid w:val="00971AF8"/>
    <w:rsid w:val="00971D69"/>
    <w:rsid w:val="00971D98"/>
    <w:rsid w:val="00972B6D"/>
    <w:rsid w:val="00973108"/>
    <w:rsid w:val="009732B2"/>
    <w:rsid w:val="009734C2"/>
    <w:rsid w:val="00973AFE"/>
    <w:rsid w:val="00973D2D"/>
    <w:rsid w:val="00974015"/>
    <w:rsid w:val="00974086"/>
    <w:rsid w:val="009743D3"/>
    <w:rsid w:val="00974C1D"/>
    <w:rsid w:val="00975737"/>
    <w:rsid w:val="00975F1F"/>
    <w:rsid w:val="0097609B"/>
    <w:rsid w:val="009763A6"/>
    <w:rsid w:val="009763B1"/>
    <w:rsid w:val="009766CF"/>
    <w:rsid w:val="00976A65"/>
    <w:rsid w:val="00976BEB"/>
    <w:rsid w:val="0097716E"/>
    <w:rsid w:val="009773BD"/>
    <w:rsid w:val="009773F1"/>
    <w:rsid w:val="009774CC"/>
    <w:rsid w:val="009779C8"/>
    <w:rsid w:val="00977B80"/>
    <w:rsid w:val="00980099"/>
    <w:rsid w:val="0098055E"/>
    <w:rsid w:val="00980788"/>
    <w:rsid w:val="00980D68"/>
    <w:rsid w:val="0098179C"/>
    <w:rsid w:val="009827EC"/>
    <w:rsid w:val="00982EE8"/>
    <w:rsid w:val="00982FB0"/>
    <w:rsid w:val="00983256"/>
    <w:rsid w:val="00983A43"/>
    <w:rsid w:val="00983D12"/>
    <w:rsid w:val="009841CD"/>
    <w:rsid w:val="00984321"/>
    <w:rsid w:val="00984B02"/>
    <w:rsid w:val="00985172"/>
    <w:rsid w:val="009855D4"/>
    <w:rsid w:val="00985A84"/>
    <w:rsid w:val="00985F55"/>
    <w:rsid w:val="00986710"/>
    <w:rsid w:val="00986CE1"/>
    <w:rsid w:val="00986F18"/>
    <w:rsid w:val="00986F1B"/>
    <w:rsid w:val="00986FE3"/>
    <w:rsid w:val="00987A2C"/>
    <w:rsid w:val="00987DE7"/>
    <w:rsid w:val="00990052"/>
    <w:rsid w:val="0099098F"/>
    <w:rsid w:val="00990E9B"/>
    <w:rsid w:val="009910A4"/>
    <w:rsid w:val="00991602"/>
    <w:rsid w:val="00991954"/>
    <w:rsid w:val="00991D5A"/>
    <w:rsid w:val="009921F1"/>
    <w:rsid w:val="0099297C"/>
    <w:rsid w:val="009929DE"/>
    <w:rsid w:val="00992EC6"/>
    <w:rsid w:val="00993376"/>
    <w:rsid w:val="0099370A"/>
    <w:rsid w:val="00993EC5"/>
    <w:rsid w:val="0099413E"/>
    <w:rsid w:val="009944F2"/>
    <w:rsid w:val="009949C7"/>
    <w:rsid w:val="00994BFB"/>
    <w:rsid w:val="009952AA"/>
    <w:rsid w:val="009955B3"/>
    <w:rsid w:val="00995FEE"/>
    <w:rsid w:val="00996076"/>
    <w:rsid w:val="00996791"/>
    <w:rsid w:val="0099696F"/>
    <w:rsid w:val="00996A31"/>
    <w:rsid w:val="009971F1"/>
    <w:rsid w:val="0099736C"/>
    <w:rsid w:val="009973CC"/>
    <w:rsid w:val="00997429"/>
    <w:rsid w:val="009978CF"/>
    <w:rsid w:val="00997B1E"/>
    <w:rsid w:val="00997BC1"/>
    <w:rsid w:val="009A0886"/>
    <w:rsid w:val="009A08EA"/>
    <w:rsid w:val="009A0D42"/>
    <w:rsid w:val="009A0E77"/>
    <w:rsid w:val="009A0ECE"/>
    <w:rsid w:val="009A180D"/>
    <w:rsid w:val="009A1A39"/>
    <w:rsid w:val="009A1BD2"/>
    <w:rsid w:val="009A1E8F"/>
    <w:rsid w:val="009A201E"/>
    <w:rsid w:val="009A2164"/>
    <w:rsid w:val="009A2350"/>
    <w:rsid w:val="009A23CB"/>
    <w:rsid w:val="009A2C87"/>
    <w:rsid w:val="009A302D"/>
    <w:rsid w:val="009A3252"/>
    <w:rsid w:val="009A32D2"/>
    <w:rsid w:val="009A350B"/>
    <w:rsid w:val="009A3A73"/>
    <w:rsid w:val="009A43BF"/>
    <w:rsid w:val="009A4E16"/>
    <w:rsid w:val="009A4F47"/>
    <w:rsid w:val="009A50B5"/>
    <w:rsid w:val="009A5EF7"/>
    <w:rsid w:val="009A61DC"/>
    <w:rsid w:val="009A6322"/>
    <w:rsid w:val="009A6618"/>
    <w:rsid w:val="009A6678"/>
    <w:rsid w:val="009A6A1F"/>
    <w:rsid w:val="009A6E54"/>
    <w:rsid w:val="009A7D11"/>
    <w:rsid w:val="009B09CE"/>
    <w:rsid w:val="009B0FE3"/>
    <w:rsid w:val="009B1258"/>
    <w:rsid w:val="009B1519"/>
    <w:rsid w:val="009B1C95"/>
    <w:rsid w:val="009B1DF9"/>
    <w:rsid w:val="009B2302"/>
    <w:rsid w:val="009B235E"/>
    <w:rsid w:val="009B28E8"/>
    <w:rsid w:val="009B2CEE"/>
    <w:rsid w:val="009B2D7A"/>
    <w:rsid w:val="009B2F62"/>
    <w:rsid w:val="009B3266"/>
    <w:rsid w:val="009B338B"/>
    <w:rsid w:val="009B3AF8"/>
    <w:rsid w:val="009B3D4C"/>
    <w:rsid w:val="009B3D97"/>
    <w:rsid w:val="009B3F3E"/>
    <w:rsid w:val="009B3FDD"/>
    <w:rsid w:val="009B474A"/>
    <w:rsid w:val="009B490F"/>
    <w:rsid w:val="009B4936"/>
    <w:rsid w:val="009B4DEA"/>
    <w:rsid w:val="009B4E07"/>
    <w:rsid w:val="009B58A0"/>
    <w:rsid w:val="009B5F17"/>
    <w:rsid w:val="009B62AA"/>
    <w:rsid w:val="009B63E2"/>
    <w:rsid w:val="009B654D"/>
    <w:rsid w:val="009B6595"/>
    <w:rsid w:val="009B6E32"/>
    <w:rsid w:val="009B6E92"/>
    <w:rsid w:val="009B6F01"/>
    <w:rsid w:val="009B6F95"/>
    <w:rsid w:val="009B711D"/>
    <w:rsid w:val="009B75CC"/>
    <w:rsid w:val="009B7B22"/>
    <w:rsid w:val="009C00DC"/>
    <w:rsid w:val="009C01B5"/>
    <w:rsid w:val="009C06DA"/>
    <w:rsid w:val="009C0BEA"/>
    <w:rsid w:val="009C0C40"/>
    <w:rsid w:val="009C1155"/>
    <w:rsid w:val="009C19E0"/>
    <w:rsid w:val="009C1AFD"/>
    <w:rsid w:val="009C1B9B"/>
    <w:rsid w:val="009C207E"/>
    <w:rsid w:val="009C2357"/>
    <w:rsid w:val="009C2518"/>
    <w:rsid w:val="009C2ED1"/>
    <w:rsid w:val="009C2F33"/>
    <w:rsid w:val="009C2F77"/>
    <w:rsid w:val="009C3029"/>
    <w:rsid w:val="009C30B3"/>
    <w:rsid w:val="009C3400"/>
    <w:rsid w:val="009C3804"/>
    <w:rsid w:val="009C3882"/>
    <w:rsid w:val="009C395B"/>
    <w:rsid w:val="009C3F71"/>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CA4"/>
    <w:rsid w:val="009C6DCC"/>
    <w:rsid w:val="009C6DFE"/>
    <w:rsid w:val="009C74E3"/>
    <w:rsid w:val="009C7A2D"/>
    <w:rsid w:val="009C7B37"/>
    <w:rsid w:val="009C7D51"/>
    <w:rsid w:val="009D002D"/>
    <w:rsid w:val="009D02C9"/>
    <w:rsid w:val="009D02CC"/>
    <w:rsid w:val="009D03EB"/>
    <w:rsid w:val="009D08A3"/>
    <w:rsid w:val="009D0C3F"/>
    <w:rsid w:val="009D0DC5"/>
    <w:rsid w:val="009D1038"/>
    <w:rsid w:val="009D13EC"/>
    <w:rsid w:val="009D15C7"/>
    <w:rsid w:val="009D184C"/>
    <w:rsid w:val="009D1D0A"/>
    <w:rsid w:val="009D23B2"/>
    <w:rsid w:val="009D2982"/>
    <w:rsid w:val="009D2B45"/>
    <w:rsid w:val="009D2F13"/>
    <w:rsid w:val="009D2F4F"/>
    <w:rsid w:val="009D2FCB"/>
    <w:rsid w:val="009D3A1B"/>
    <w:rsid w:val="009D4037"/>
    <w:rsid w:val="009D408D"/>
    <w:rsid w:val="009D5604"/>
    <w:rsid w:val="009D5909"/>
    <w:rsid w:val="009D5D9E"/>
    <w:rsid w:val="009D61CE"/>
    <w:rsid w:val="009D62CF"/>
    <w:rsid w:val="009D6598"/>
    <w:rsid w:val="009D7294"/>
    <w:rsid w:val="009D73D9"/>
    <w:rsid w:val="009D7641"/>
    <w:rsid w:val="009D779F"/>
    <w:rsid w:val="009D7FCC"/>
    <w:rsid w:val="009E0370"/>
    <w:rsid w:val="009E064A"/>
    <w:rsid w:val="009E06C6"/>
    <w:rsid w:val="009E07D4"/>
    <w:rsid w:val="009E0A75"/>
    <w:rsid w:val="009E10C6"/>
    <w:rsid w:val="009E1FFB"/>
    <w:rsid w:val="009E20B7"/>
    <w:rsid w:val="009E2403"/>
    <w:rsid w:val="009E2D67"/>
    <w:rsid w:val="009E3317"/>
    <w:rsid w:val="009E3C0B"/>
    <w:rsid w:val="009E3E43"/>
    <w:rsid w:val="009E40CA"/>
    <w:rsid w:val="009E43D5"/>
    <w:rsid w:val="009E46B6"/>
    <w:rsid w:val="009E46BC"/>
    <w:rsid w:val="009E46F4"/>
    <w:rsid w:val="009E489F"/>
    <w:rsid w:val="009E4CB7"/>
    <w:rsid w:val="009E4CDE"/>
    <w:rsid w:val="009E5C4F"/>
    <w:rsid w:val="009E5EFD"/>
    <w:rsid w:val="009E61A9"/>
    <w:rsid w:val="009E6A05"/>
    <w:rsid w:val="009E6E3B"/>
    <w:rsid w:val="009F021D"/>
    <w:rsid w:val="009F0252"/>
    <w:rsid w:val="009F0556"/>
    <w:rsid w:val="009F0698"/>
    <w:rsid w:val="009F0935"/>
    <w:rsid w:val="009F0A4E"/>
    <w:rsid w:val="009F0B53"/>
    <w:rsid w:val="009F18CF"/>
    <w:rsid w:val="009F3379"/>
    <w:rsid w:val="009F36AC"/>
    <w:rsid w:val="009F38DE"/>
    <w:rsid w:val="009F402F"/>
    <w:rsid w:val="009F42BB"/>
    <w:rsid w:val="009F4387"/>
    <w:rsid w:val="009F448D"/>
    <w:rsid w:val="009F474E"/>
    <w:rsid w:val="009F4B86"/>
    <w:rsid w:val="009F4CE8"/>
    <w:rsid w:val="009F4DD1"/>
    <w:rsid w:val="009F4E56"/>
    <w:rsid w:val="009F4FBE"/>
    <w:rsid w:val="009F518A"/>
    <w:rsid w:val="009F5AAD"/>
    <w:rsid w:val="009F5F10"/>
    <w:rsid w:val="009F639D"/>
    <w:rsid w:val="009F644C"/>
    <w:rsid w:val="009F65FB"/>
    <w:rsid w:val="009F7244"/>
    <w:rsid w:val="009F7959"/>
    <w:rsid w:val="009F7C63"/>
    <w:rsid w:val="009F7D62"/>
    <w:rsid w:val="009F7D68"/>
    <w:rsid w:val="009F7F79"/>
    <w:rsid w:val="00A000BE"/>
    <w:rsid w:val="00A000F5"/>
    <w:rsid w:val="00A003EC"/>
    <w:rsid w:val="00A00765"/>
    <w:rsid w:val="00A01998"/>
    <w:rsid w:val="00A01ACE"/>
    <w:rsid w:val="00A01B3A"/>
    <w:rsid w:val="00A0216C"/>
    <w:rsid w:val="00A021C2"/>
    <w:rsid w:val="00A02524"/>
    <w:rsid w:val="00A028CC"/>
    <w:rsid w:val="00A028E1"/>
    <w:rsid w:val="00A03422"/>
    <w:rsid w:val="00A03B2D"/>
    <w:rsid w:val="00A0430F"/>
    <w:rsid w:val="00A044C1"/>
    <w:rsid w:val="00A045BC"/>
    <w:rsid w:val="00A0494F"/>
    <w:rsid w:val="00A04ACA"/>
    <w:rsid w:val="00A04D6D"/>
    <w:rsid w:val="00A054B9"/>
    <w:rsid w:val="00A05DF5"/>
    <w:rsid w:val="00A06455"/>
    <w:rsid w:val="00A065A2"/>
    <w:rsid w:val="00A06AC2"/>
    <w:rsid w:val="00A06C57"/>
    <w:rsid w:val="00A06C9B"/>
    <w:rsid w:val="00A06CBB"/>
    <w:rsid w:val="00A07047"/>
    <w:rsid w:val="00A0712E"/>
    <w:rsid w:val="00A07631"/>
    <w:rsid w:val="00A077A7"/>
    <w:rsid w:val="00A07E54"/>
    <w:rsid w:val="00A07FA0"/>
    <w:rsid w:val="00A109FD"/>
    <w:rsid w:val="00A10C67"/>
    <w:rsid w:val="00A10FCA"/>
    <w:rsid w:val="00A113C1"/>
    <w:rsid w:val="00A12F6F"/>
    <w:rsid w:val="00A13031"/>
    <w:rsid w:val="00A13095"/>
    <w:rsid w:val="00A130D3"/>
    <w:rsid w:val="00A13454"/>
    <w:rsid w:val="00A138E0"/>
    <w:rsid w:val="00A13EAF"/>
    <w:rsid w:val="00A147C9"/>
    <w:rsid w:val="00A14833"/>
    <w:rsid w:val="00A14E49"/>
    <w:rsid w:val="00A15A97"/>
    <w:rsid w:val="00A16CD7"/>
    <w:rsid w:val="00A172B3"/>
    <w:rsid w:val="00A176D5"/>
    <w:rsid w:val="00A1780C"/>
    <w:rsid w:val="00A179A9"/>
    <w:rsid w:val="00A17BD0"/>
    <w:rsid w:val="00A20ACB"/>
    <w:rsid w:val="00A20FA5"/>
    <w:rsid w:val="00A21284"/>
    <w:rsid w:val="00A215B6"/>
    <w:rsid w:val="00A21734"/>
    <w:rsid w:val="00A217B2"/>
    <w:rsid w:val="00A21F3C"/>
    <w:rsid w:val="00A21F3E"/>
    <w:rsid w:val="00A2220D"/>
    <w:rsid w:val="00A222A1"/>
    <w:rsid w:val="00A223CF"/>
    <w:rsid w:val="00A22901"/>
    <w:rsid w:val="00A22A60"/>
    <w:rsid w:val="00A23042"/>
    <w:rsid w:val="00A23854"/>
    <w:rsid w:val="00A23B71"/>
    <w:rsid w:val="00A23C2A"/>
    <w:rsid w:val="00A23C2F"/>
    <w:rsid w:val="00A24400"/>
    <w:rsid w:val="00A2480E"/>
    <w:rsid w:val="00A24A71"/>
    <w:rsid w:val="00A24D87"/>
    <w:rsid w:val="00A24EBE"/>
    <w:rsid w:val="00A24FBA"/>
    <w:rsid w:val="00A25057"/>
    <w:rsid w:val="00A25168"/>
    <w:rsid w:val="00A25311"/>
    <w:rsid w:val="00A2534E"/>
    <w:rsid w:val="00A25672"/>
    <w:rsid w:val="00A25751"/>
    <w:rsid w:val="00A25B1C"/>
    <w:rsid w:val="00A25C9A"/>
    <w:rsid w:val="00A25D08"/>
    <w:rsid w:val="00A26794"/>
    <w:rsid w:val="00A26F11"/>
    <w:rsid w:val="00A27125"/>
    <w:rsid w:val="00A272D4"/>
    <w:rsid w:val="00A27446"/>
    <w:rsid w:val="00A27846"/>
    <w:rsid w:val="00A3012E"/>
    <w:rsid w:val="00A301B2"/>
    <w:rsid w:val="00A30644"/>
    <w:rsid w:val="00A30DEC"/>
    <w:rsid w:val="00A3113F"/>
    <w:rsid w:val="00A31171"/>
    <w:rsid w:val="00A311DE"/>
    <w:rsid w:val="00A31436"/>
    <w:rsid w:val="00A319B8"/>
    <w:rsid w:val="00A31F08"/>
    <w:rsid w:val="00A322CD"/>
    <w:rsid w:val="00A322F3"/>
    <w:rsid w:val="00A32686"/>
    <w:rsid w:val="00A32BE9"/>
    <w:rsid w:val="00A32C66"/>
    <w:rsid w:val="00A32DFF"/>
    <w:rsid w:val="00A33366"/>
    <w:rsid w:val="00A33684"/>
    <w:rsid w:val="00A3391B"/>
    <w:rsid w:val="00A33950"/>
    <w:rsid w:val="00A33CC5"/>
    <w:rsid w:val="00A343F4"/>
    <w:rsid w:val="00A347AB"/>
    <w:rsid w:val="00A3512C"/>
    <w:rsid w:val="00A351CC"/>
    <w:rsid w:val="00A36372"/>
    <w:rsid w:val="00A3675E"/>
    <w:rsid w:val="00A367DD"/>
    <w:rsid w:val="00A36926"/>
    <w:rsid w:val="00A3699B"/>
    <w:rsid w:val="00A36D58"/>
    <w:rsid w:val="00A36D92"/>
    <w:rsid w:val="00A373C8"/>
    <w:rsid w:val="00A37503"/>
    <w:rsid w:val="00A376BF"/>
    <w:rsid w:val="00A376FE"/>
    <w:rsid w:val="00A37DB8"/>
    <w:rsid w:val="00A4027B"/>
    <w:rsid w:val="00A403C7"/>
    <w:rsid w:val="00A40836"/>
    <w:rsid w:val="00A40887"/>
    <w:rsid w:val="00A41036"/>
    <w:rsid w:val="00A416C1"/>
    <w:rsid w:val="00A41AC1"/>
    <w:rsid w:val="00A41B60"/>
    <w:rsid w:val="00A41CA4"/>
    <w:rsid w:val="00A42354"/>
    <w:rsid w:val="00A4242F"/>
    <w:rsid w:val="00A42B33"/>
    <w:rsid w:val="00A42DFB"/>
    <w:rsid w:val="00A42FE7"/>
    <w:rsid w:val="00A43140"/>
    <w:rsid w:val="00A431DE"/>
    <w:rsid w:val="00A43390"/>
    <w:rsid w:val="00A4394E"/>
    <w:rsid w:val="00A43BC1"/>
    <w:rsid w:val="00A43C02"/>
    <w:rsid w:val="00A44166"/>
    <w:rsid w:val="00A449E1"/>
    <w:rsid w:val="00A44C01"/>
    <w:rsid w:val="00A44F83"/>
    <w:rsid w:val="00A45433"/>
    <w:rsid w:val="00A4580A"/>
    <w:rsid w:val="00A4599F"/>
    <w:rsid w:val="00A4619E"/>
    <w:rsid w:val="00A466F1"/>
    <w:rsid w:val="00A467B5"/>
    <w:rsid w:val="00A46C34"/>
    <w:rsid w:val="00A47028"/>
    <w:rsid w:val="00A478DF"/>
    <w:rsid w:val="00A47A85"/>
    <w:rsid w:val="00A47C04"/>
    <w:rsid w:val="00A507A9"/>
    <w:rsid w:val="00A510B9"/>
    <w:rsid w:val="00A51E81"/>
    <w:rsid w:val="00A5203B"/>
    <w:rsid w:val="00A520C2"/>
    <w:rsid w:val="00A52316"/>
    <w:rsid w:val="00A52381"/>
    <w:rsid w:val="00A524F1"/>
    <w:rsid w:val="00A5253F"/>
    <w:rsid w:val="00A52B08"/>
    <w:rsid w:val="00A53041"/>
    <w:rsid w:val="00A53320"/>
    <w:rsid w:val="00A53BAE"/>
    <w:rsid w:val="00A53BCA"/>
    <w:rsid w:val="00A54798"/>
    <w:rsid w:val="00A54FCF"/>
    <w:rsid w:val="00A554AE"/>
    <w:rsid w:val="00A554EA"/>
    <w:rsid w:val="00A5552B"/>
    <w:rsid w:val="00A55891"/>
    <w:rsid w:val="00A55AA5"/>
    <w:rsid w:val="00A560A2"/>
    <w:rsid w:val="00A57036"/>
    <w:rsid w:val="00A571AB"/>
    <w:rsid w:val="00A5749C"/>
    <w:rsid w:val="00A5751B"/>
    <w:rsid w:val="00A60616"/>
    <w:rsid w:val="00A6076B"/>
    <w:rsid w:val="00A6179D"/>
    <w:rsid w:val="00A6180D"/>
    <w:rsid w:val="00A6183B"/>
    <w:rsid w:val="00A619BD"/>
    <w:rsid w:val="00A61D9B"/>
    <w:rsid w:val="00A62071"/>
    <w:rsid w:val="00A6211A"/>
    <w:rsid w:val="00A624BE"/>
    <w:rsid w:val="00A62945"/>
    <w:rsid w:val="00A62AFC"/>
    <w:rsid w:val="00A62C51"/>
    <w:rsid w:val="00A62EA1"/>
    <w:rsid w:val="00A63571"/>
    <w:rsid w:val="00A63706"/>
    <w:rsid w:val="00A637A9"/>
    <w:rsid w:val="00A6399B"/>
    <w:rsid w:val="00A63C55"/>
    <w:rsid w:val="00A63C9A"/>
    <w:rsid w:val="00A64071"/>
    <w:rsid w:val="00A64534"/>
    <w:rsid w:val="00A645F2"/>
    <w:rsid w:val="00A64641"/>
    <w:rsid w:val="00A646E1"/>
    <w:rsid w:val="00A64787"/>
    <w:rsid w:val="00A649F1"/>
    <w:rsid w:val="00A64E56"/>
    <w:rsid w:val="00A6570E"/>
    <w:rsid w:val="00A65A55"/>
    <w:rsid w:val="00A65B5C"/>
    <w:rsid w:val="00A65CD9"/>
    <w:rsid w:val="00A6625B"/>
    <w:rsid w:val="00A673D6"/>
    <w:rsid w:val="00A67567"/>
    <w:rsid w:val="00A6785C"/>
    <w:rsid w:val="00A679B9"/>
    <w:rsid w:val="00A67A01"/>
    <w:rsid w:val="00A67B84"/>
    <w:rsid w:val="00A7016A"/>
    <w:rsid w:val="00A704CD"/>
    <w:rsid w:val="00A70D62"/>
    <w:rsid w:val="00A70DAE"/>
    <w:rsid w:val="00A70DC3"/>
    <w:rsid w:val="00A70E68"/>
    <w:rsid w:val="00A71155"/>
    <w:rsid w:val="00A711B6"/>
    <w:rsid w:val="00A712C6"/>
    <w:rsid w:val="00A71BA0"/>
    <w:rsid w:val="00A7256D"/>
    <w:rsid w:val="00A728AD"/>
    <w:rsid w:val="00A731CC"/>
    <w:rsid w:val="00A73787"/>
    <w:rsid w:val="00A73796"/>
    <w:rsid w:val="00A73BF7"/>
    <w:rsid w:val="00A73D6A"/>
    <w:rsid w:val="00A744AD"/>
    <w:rsid w:val="00A747AC"/>
    <w:rsid w:val="00A74B22"/>
    <w:rsid w:val="00A74B37"/>
    <w:rsid w:val="00A74CA0"/>
    <w:rsid w:val="00A74DA5"/>
    <w:rsid w:val="00A75114"/>
    <w:rsid w:val="00A75148"/>
    <w:rsid w:val="00A75167"/>
    <w:rsid w:val="00A75A15"/>
    <w:rsid w:val="00A76133"/>
    <w:rsid w:val="00A76F66"/>
    <w:rsid w:val="00A7766F"/>
    <w:rsid w:val="00A77814"/>
    <w:rsid w:val="00A77900"/>
    <w:rsid w:val="00A8071F"/>
    <w:rsid w:val="00A80C02"/>
    <w:rsid w:val="00A80D01"/>
    <w:rsid w:val="00A815CD"/>
    <w:rsid w:val="00A81620"/>
    <w:rsid w:val="00A81AA2"/>
    <w:rsid w:val="00A81B5E"/>
    <w:rsid w:val="00A81FB1"/>
    <w:rsid w:val="00A81FB7"/>
    <w:rsid w:val="00A821B2"/>
    <w:rsid w:val="00A82267"/>
    <w:rsid w:val="00A8284B"/>
    <w:rsid w:val="00A829C4"/>
    <w:rsid w:val="00A82A79"/>
    <w:rsid w:val="00A82BCF"/>
    <w:rsid w:val="00A82D7D"/>
    <w:rsid w:val="00A83F3F"/>
    <w:rsid w:val="00A84166"/>
    <w:rsid w:val="00A84494"/>
    <w:rsid w:val="00A84502"/>
    <w:rsid w:val="00A84566"/>
    <w:rsid w:val="00A84687"/>
    <w:rsid w:val="00A84D66"/>
    <w:rsid w:val="00A84DBB"/>
    <w:rsid w:val="00A857BA"/>
    <w:rsid w:val="00A85CC5"/>
    <w:rsid w:val="00A86359"/>
    <w:rsid w:val="00A865DA"/>
    <w:rsid w:val="00A86832"/>
    <w:rsid w:val="00A86AE6"/>
    <w:rsid w:val="00A86AF2"/>
    <w:rsid w:val="00A86B04"/>
    <w:rsid w:val="00A87199"/>
    <w:rsid w:val="00A8765D"/>
    <w:rsid w:val="00A900B2"/>
    <w:rsid w:val="00A90162"/>
    <w:rsid w:val="00A90464"/>
    <w:rsid w:val="00A908FB"/>
    <w:rsid w:val="00A90AF8"/>
    <w:rsid w:val="00A911F1"/>
    <w:rsid w:val="00A9124B"/>
    <w:rsid w:val="00A91483"/>
    <w:rsid w:val="00A9151D"/>
    <w:rsid w:val="00A92611"/>
    <w:rsid w:val="00A9327F"/>
    <w:rsid w:val="00A934E0"/>
    <w:rsid w:val="00A9365F"/>
    <w:rsid w:val="00A937E4"/>
    <w:rsid w:val="00A93C5D"/>
    <w:rsid w:val="00A940CF"/>
    <w:rsid w:val="00A94866"/>
    <w:rsid w:val="00A9488B"/>
    <w:rsid w:val="00A94AAE"/>
    <w:rsid w:val="00A95140"/>
    <w:rsid w:val="00A951F1"/>
    <w:rsid w:val="00A957A1"/>
    <w:rsid w:val="00A95A22"/>
    <w:rsid w:val="00A95F23"/>
    <w:rsid w:val="00A95F3C"/>
    <w:rsid w:val="00A963B6"/>
    <w:rsid w:val="00A96518"/>
    <w:rsid w:val="00A96630"/>
    <w:rsid w:val="00A9664A"/>
    <w:rsid w:val="00A9680A"/>
    <w:rsid w:val="00A96823"/>
    <w:rsid w:val="00A97192"/>
    <w:rsid w:val="00A9745A"/>
    <w:rsid w:val="00A97532"/>
    <w:rsid w:val="00A97764"/>
    <w:rsid w:val="00A97EDD"/>
    <w:rsid w:val="00A97EF0"/>
    <w:rsid w:val="00AA043F"/>
    <w:rsid w:val="00AA0709"/>
    <w:rsid w:val="00AA0DC1"/>
    <w:rsid w:val="00AA1198"/>
    <w:rsid w:val="00AA1D7C"/>
    <w:rsid w:val="00AA1E81"/>
    <w:rsid w:val="00AA228E"/>
    <w:rsid w:val="00AA23CB"/>
    <w:rsid w:val="00AA23FB"/>
    <w:rsid w:val="00AA2718"/>
    <w:rsid w:val="00AA29DF"/>
    <w:rsid w:val="00AA2A14"/>
    <w:rsid w:val="00AA362E"/>
    <w:rsid w:val="00AA385C"/>
    <w:rsid w:val="00AA4CE6"/>
    <w:rsid w:val="00AA51DB"/>
    <w:rsid w:val="00AA52E1"/>
    <w:rsid w:val="00AA58BC"/>
    <w:rsid w:val="00AA62D6"/>
    <w:rsid w:val="00AA6640"/>
    <w:rsid w:val="00AA66DF"/>
    <w:rsid w:val="00AA6796"/>
    <w:rsid w:val="00AA78B2"/>
    <w:rsid w:val="00AA7BDA"/>
    <w:rsid w:val="00AA7C0D"/>
    <w:rsid w:val="00AA7DD1"/>
    <w:rsid w:val="00AB0367"/>
    <w:rsid w:val="00AB0D0B"/>
    <w:rsid w:val="00AB0FFB"/>
    <w:rsid w:val="00AB1754"/>
    <w:rsid w:val="00AB185E"/>
    <w:rsid w:val="00AB1C31"/>
    <w:rsid w:val="00AB1DBB"/>
    <w:rsid w:val="00AB1EF3"/>
    <w:rsid w:val="00AB2CA0"/>
    <w:rsid w:val="00AB2CCF"/>
    <w:rsid w:val="00AB2DB9"/>
    <w:rsid w:val="00AB2E78"/>
    <w:rsid w:val="00AB2FA0"/>
    <w:rsid w:val="00AB3B35"/>
    <w:rsid w:val="00AB3B5E"/>
    <w:rsid w:val="00AB3EA4"/>
    <w:rsid w:val="00AB4076"/>
    <w:rsid w:val="00AB49E4"/>
    <w:rsid w:val="00AB4EAD"/>
    <w:rsid w:val="00AB5175"/>
    <w:rsid w:val="00AB5541"/>
    <w:rsid w:val="00AB5657"/>
    <w:rsid w:val="00AB5693"/>
    <w:rsid w:val="00AB581C"/>
    <w:rsid w:val="00AB5A02"/>
    <w:rsid w:val="00AB5B1A"/>
    <w:rsid w:val="00AB5BE3"/>
    <w:rsid w:val="00AB5EEB"/>
    <w:rsid w:val="00AB5FFA"/>
    <w:rsid w:val="00AB6922"/>
    <w:rsid w:val="00AB69B0"/>
    <w:rsid w:val="00AB6C60"/>
    <w:rsid w:val="00AB6CD5"/>
    <w:rsid w:val="00AB7367"/>
    <w:rsid w:val="00AB7576"/>
    <w:rsid w:val="00AB76B4"/>
    <w:rsid w:val="00AB7730"/>
    <w:rsid w:val="00AC0323"/>
    <w:rsid w:val="00AC086D"/>
    <w:rsid w:val="00AC12FE"/>
    <w:rsid w:val="00AC143B"/>
    <w:rsid w:val="00AC15BA"/>
    <w:rsid w:val="00AC15C6"/>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50C5"/>
    <w:rsid w:val="00AC6346"/>
    <w:rsid w:val="00AC63FD"/>
    <w:rsid w:val="00AC69AA"/>
    <w:rsid w:val="00AC6C78"/>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947"/>
    <w:rsid w:val="00AD0B25"/>
    <w:rsid w:val="00AD0F22"/>
    <w:rsid w:val="00AD16FA"/>
    <w:rsid w:val="00AD1A8A"/>
    <w:rsid w:val="00AD1B88"/>
    <w:rsid w:val="00AD1F5B"/>
    <w:rsid w:val="00AD215E"/>
    <w:rsid w:val="00AD236D"/>
    <w:rsid w:val="00AD2428"/>
    <w:rsid w:val="00AD28E5"/>
    <w:rsid w:val="00AD2A68"/>
    <w:rsid w:val="00AD3463"/>
    <w:rsid w:val="00AD352D"/>
    <w:rsid w:val="00AD35D3"/>
    <w:rsid w:val="00AD3648"/>
    <w:rsid w:val="00AD3951"/>
    <w:rsid w:val="00AD3B79"/>
    <w:rsid w:val="00AD3DCD"/>
    <w:rsid w:val="00AD3F2E"/>
    <w:rsid w:val="00AD4055"/>
    <w:rsid w:val="00AD46DE"/>
    <w:rsid w:val="00AD4F97"/>
    <w:rsid w:val="00AD5069"/>
    <w:rsid w:val="00AD51B2"/>
    <w:rsid w:val="00AD51F7"/>
    <w:rsid w:val="00AD5242"/>
    <w:rsid w:val="00AD533C"/>
    <w:rsid w:val="00AD56F4"/>
    <w:rsid w:val="00AD57B1"/>
    <w:rsid w:val="00AD5AD9"/>
    <w:rsid w:val="00AD5B02"/>
    <w:rsid w:val="00AD5BA0"/>
    <w:rsid w:val="00AD5BC5"/>
    <w:rsid w:val="00AD5DD1"/>
    <w:rsid w:val="00AD5DE5"/>
    <w:rsid w:val="00AD609C"/>
    <w:rsid w:val="00AD60C1"/>
    <w:rsid w:val="00AD6119"/>
    <w:rsid w:val="00AD6271"/>
    <w:rsid w:val="00AD6A9B"/>
    <w:rsid w:val="00AD74ED"/>
    <w:rsid w:val="00AD7D83"/>
    <w:rsid w:val="00AE00DE"/>
    <w:rsid w:val="00AE049E"/>
    <w:rsid w:val="00AE05B4"/>
    <w:rsid w:val="00AE0668"/>
    <w:rsid w:val="00AE0A01"/>
    <w:rsid w:val="00AE0D22"/>
    <w:rsid w:val="00AE0D7B"/>
    <w:rsid w:val="00AE0DFE"/>
    <w:rsid w:val="00AE0E02"/>
    <w:rsid w:val="00AE1244"/>
    <w:rsid w:val="00AE1511"/>
    <w:rsid w:val="00AE1C5F"/>
    <w:rsid w:val="00AE27D3"/>
    <w:rsid w:val="00AE2929"/>
    <w:rsid w:val="00AE2B70"/>
    <w:rsid w:val="00AE2EBB"/>
    <w:rsid w:val="00AE2FC4"/>
    <w:rsid w:val="00AE3439"/>
    <w:rsid w:val="00AE35A4"/>
    <w:rsid w:val="00AE396C"/>
    <w:rsid w:val="00AE3CA9"/>
    <w:rsid w:val="00AE419F"/>
    <w:rsid w:val="00AE422D"/>
    <w:rsid w:val="00AE4749"/>
    <w:rsid w:val="00AE4D68"/>
    <w:rsid w:val="00AE55E5"/>
    <w:rsid w:val="00AE60D1"/>
    <w:rsid w:val="00AE6BCB"/>
    <w:rsid w:val="00AE7624"/>
    <w:rsid w:val="00AE76B9"/>
    <w:rsid w:val="00AE79A1"/>
    <w:rsid w:val="00AF00A9"/>
    <w:rsid w:val="00AF0AB7"/>
    <w:rsid w:val="00AF0F4B"/>
    <w:rsid w:val="00AF120E"/>
    <w:rsid w:val="00AF1430"/>
    <w:rsid w:val="00AF176A"/>
    <w:rsid w:val="00AF17A1"/>
    <w:rsid w:val="00AF1844"/>
    <w:rsid w:val="00AF19EE"/>
    <w:rsid w:val="00AF206D"/>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B89"/>
    <w:rsid w:val="00AF5CF4"/>
    <w:rsid w:val="00AF5E4E"/>
    <w:rsid w:val="00AF6074"/>
    <w:rsid w:val="00AF62E6"/>
    <w:rsid w:val="00AF6775"/>
    <w:rsid w:val="00AF6844"/>
    <w:rsid w:val="00AF6BC4"/>
    <w:rsid w:val="00AF7182"/>
    <w:rsid w:val="00AF76C1"/>
    <w:rsid w:val="00AF7824"/>
    <w:rsid w:val="00AF7853"/>
    <w:rsid w:val="00AF7A45"/>
    <w:rsid w:val="00AF7C56"/>
    <w:rsid w:val="00AF7CB0"/>
    <w:rsid w:val="00AF7F98"/>
    <w:rsid w:val="00AF7FB3"/>
    <w:rsid w:val="00B004F2"/>
    <w:rsid w:val="00B0085C"/>
    <w:rsid w:val="00B00960"/>
    <w:rsid w:val="00B00C12"/>
    <w:rsid w:val="00B00DC6"/>
    <w:rsid w:val="00B012CF"/>
    <w:rsid w:val="00B015A6"/>
    <w:rsid w:val="00B015FC"/>
    <w:rsid w:val="00B01A92"/>
    <w:rsid w:val="00B01C30"/>
    <w:rsid w:val="00B02035"/>
    <w:rsid w:val="00B032DD"/>
    <w:rsid w:val="00B03558"/>
    <w:rsid w:val="00B03681"/>
    <w:rsid w:val="00B03CE0"/>
    <w:rsid w:val="00B03ECF"/>
    <w:rsid w:val="00B047A3"/>
    <w:rsid w:val="00B05A03"/>
    <w:rsid w:val="00B0638D"/>
    <w:rsid w:val="00B06A47"/>
    <w:rsid w:val="00B06CE7"/>
    <w:rsid w:val="00B06EA0"/>
    <w:rsid w:val="00B07665"/>
    <w:rsid w:val="00B07B1B"/>
    <w:rsid w:val="00B1087B"/>
    <w:rsid w:val="00B1096B"/>
    <w:rsid w:val="00B10D7B"/>
    <w:rsid w:val="00B1115B"/>
    <w:rsid w:val="00B1123C"/>
    <w:rsid w:val="00B11332"/>
    <w:rsid w:val="00B123E4"/>
    <w:rsid w:val="00B12512"/>
    <w:rsid w:val="00B128D4"/>
    <w:rsid w:val="00B12BF6"/>
    <w:rsid w:val="00B132D6"/>
    <w:rsid w:val="00B1388F"/>
    <w:rsid w:val="00B14035"/>
    <w:rsid w:val="00B14330"/>
    <w:rsid w:val="00B14544"/>
    <w:rsid w:val="00B149EA"/>
    <w:rsid w:val="00B14A22"/>
    <w:rsid w:val="00B14D9B"/>
    <w:rsid w:val="00B15030"/>
    <w:rsid w:val="00B157D6"/>
    <w:rsid w:val="00B15AF2"/>
    <w:rsid w:val="00B16159"/>
    <w:rsid w:val="00B16562"/>
    <w:rsid w:val="00B166BC"/>
    <w:rsid w:val="00B168C2"/>
    <w:rsid w:val="00B16A5A"/>
    <w:rsid w:val="00B16A8C"/>
    <w:rsid w:val="00B16AAF"/>
    <w:rsid w:val="00B16D29"/>
    <w:rsid w:val="00B17053"/>
    <w:rsid w:val="00B1738A"/>
    <w:rsid w:val="00B176FD"/>
    <w:rsid w:val="00B17DBA"/>
    <w:rsid w:val="00B17E74"/>
    <w:rsid w:val="00B17EC3"/>
    <w:rsid w:val="00B203BE"/>
    <w:rsid w:val="00B2069D"/>
    <w:rsid w:val="00B2082B"/>
    <w:rsid w:val="00B20A9A"/>
    <w:rsid w:val="00B210DB"/>
    <w:rsid w:val="00B2120D"/>
    <w:rsid w:val="00B2125E"/>
    <w:rsid w:val="00B21AC5"/>
    <w:rsid w:val="00B21B87"/>
    <w:rsid w:val="00B21EFA"/>
    <w:rsid w:val="00B2239D"/>
    <w:rsid w:val="00B22538"/>
    <w:rsid w:val="00B225DD"/>
    <w:rsid w:val="00B22B69"/>
    <w:rsid w:val="00B23DDD"/>
    <w:rsid w:val="00B24214"/>
    <w:rsid w:val="00B244FF"/>
    <w:rsid w:val="00B2459A"/>
    <w:rsid w:val="00B24699"/>
    <w:rsid w:val="00B24708"/>
    <w:rsid w:val="00B248D2"/>
    <w:rsid w:val="00B24B20"/>
    <w:rsid w:val="00B24D95"/>
    <w:rsid w:val="00B252B9"/>
    <w:rsid w:val="00B252D4"/>
    <w:rsid w:val="00B254E4"/>
    <w:rsid w:val="00B25C23"/>
    <w:rsid w:val="00B27626"/>
    <w:rsid w:val="00B278ED"/>
    <w:rsid w:val="00B27D89"/>
    <w:rsid w:val="00B30554"/>
    <w:rsid w:val="00B3055F"/>
    <w:rsid w:val="00B3068F"/>
    <w:rsid w:val="00B30848"/>
    <w:rsid w:val="00B30979"/>
    <w:rsid w:val="00B30AC8"/>
    <w:rsid w:val="00B30CEA"/>
    <w:rsid w:val="00B30DA6"/>
    <w:rsid w:val="00B3149B"/>
    <w:rsid w:val="00B316EE"/>
    <w:rsid w:val="00B31825"/>
    <w:rsid w:val="00B31908"/>
    <w:rsid w:val="00B31916"/>
    <w:rsid w:val="00B31D3E"/>
    <w:rsid w:val="00B31D5E"/>
    <w:rsid w:val="00B32067"/>
    <w:rsid w:val="00B32205"/>
    <w:rsid w:val="00B3233B"/>
    <w:rsid w:val="00B3287D"/>
    <w:rsid w:val="00B32D50"/>
    <w:rsid w:val="00B33394"/>
    <w:rsid w:val="00B338EA"/>
    <w:rsid w:val="00B33EAC"/>
    <w:rsid w:val="00B3423F"/>
    <w:rsid w:val="00B34FE6"/>
    <w:rsid w:val="00B3551C"/>
    <w:rsid w:val="00B3569C"/>
    <w:rsid w:val="00B35748"/>
    <w:rsid w:val="00B359A7"/>
    <w:rsid w:val="00B35FC1"/>
    <w:rsid w:val="00B360DE"/>
    <w:rsid w:val="00B368D9"/>
    <w:rsid w:val="00B3699E"/>
    <w:rsid w:val="00B37854"/>
    <w:rsid w:val="00B40021"/>
    <w:rsid w:val="00B4045A"/>
    <w:rsid w:val="00B407A1"/>
    <w:rsid w:val="00B4080D"/>
    <w:rsid w:val="00B40DCB"/>
    <w:rsid w:val="00B40FB0"/>
    <w:rsid w:val="00B41056"/>
    <w:rsid w:val="00B411DB"/>
    <w:rsid w:val="00B412EB"/>
    <w:rsid w:val="00B413C6"/>
    <w:rsid w:val="00B4184D"/>
    <w:rsid w:val="00B41C1B"/>
    <w:rsid w:val="00B41C66"/>
    <w:rsid w:val="00B41D8A"/>
    <w:rsid w:val="00B42273"/>
    <w:rsid w:val="00B423F7"/>
    <w:rsid w:val="00B424B6"/>
    <w:rsid w:val="00B42893"/>
    <w:rsid w:val="00B437B4"/>
    <w:rsid w:val="00B43921"/>
    <w:rsid w:val="00B43A30"/>
    <w:rsid w:val="00B43BDD"/>
    <w:rsid w:val="00B44268"/>
    <w:rsid w:val="00B445B8"/>
    <w:rsid w:val="00B44939"/>
    <w:rsid w:val="00B44C07"/>
    <w:rsid w:val="00B44DAE"/>
    <w:rsid w:val="00B451C8"/>
    <w:rsid w:val="00B451DD"/>
    <w:rsid w:val="00B45AAB"/>
    <w:rsid w:val="00B45ABF"/>
    <w:rsid w:val="00B462F5"/>
    <w:rsid w:val="00B4694C"/>
    <w:rsid w:val="00B4698A"/>
    <w:rsid w:val="00B46BD1"/>
    <w:rsid w:val="00B46C90"/>
    <w:rsid w:val="00B47024"/>
    <w:rsid w:val="00B4704A"/>
    <w:rsid w:val="00B4728C"/>
    <w:rsid w:val="00B47415"/>
    <w:rsid w:val="00B47535"/>
    <w:rsid w:val="00B477F1"/>
    <w:rsid w:val="00B4792F"/>
    <w:rsid w:val="00B47ABF"/>
    <w:rsid w:val="00B47C05"/>
    <w:rsid w:val="00B50734"/>
    <w:rsid w:val="00B50760"/>
    <w:rsid w:val="00B508B1"/>
    <w:rsid w:val="00B50D97"/>
    <w:rsid w:val="00B5221E"/>
    <w:rsid w:val="00B522AC"/>
    <w:rsid w:val="00B522CF"/>
    <w:rsid w:val="00B52729"/>
    <w:rsid w:val="00B52A40"/>
    <w:rsid w:val="00B53878"/>
    <w:rsid w:val="00B5429E"/>
    <w:rsid w:val="00B5471A"/>
    <w:rsid w:val="00B54910"/>
    <w:rsid w:val="00B54C37"/>
    <w:rsid w:val="00B54DAB"/>
    <w:rsid w:val="00B5521E"/>
    <w:rsid w:val="00B55518"/>
    <w:rsid w:val="00B55A65"/>
    <w:rsid w:val="00B55FAF"/>
    <w:rsid w:val="00B56BE2"/>
    <w:rsid w:val="00B56D14"/>
    <w:rsid w:val="00B56D81"/>
    <w:rsid w:val="00B56EE8"/>
    <w:rsid w:val="00B57007"/>
    <w:rsid w:val="00B57190"/>
    <w:rsid w:val="00B6000A"/>
    <w:rsid w:val="00B600AE"/>
    <w:rsid w:val="00B606C9"/>
    <w:rsid w:val="00B6074E"/>
    <w:rsid w:val="00B60CB8"/>
    <w:rsid w:val="00B615DF"/>
    <w:rsid w:val="00B61E41"/>
    <w:rsid w:val="00B61F68"/>
    <w:rsid w:val="00B61F70"/>
    <w:rsid w:val="00B62973"/>
    <w:rsid w:val="00B62B5D"/>
    <w:rsid w:val="00B62C56"/>
    <w:rsid w:val="00B62D48"/>
    <w:rsid w:val="00B62E3B"/>
    <w:rsid w:val="00B63273"/>
    <w:rsid w:val="00B64065"/>
    <w:rsid w:val="00B64F95"/>
    <w:rsid w:val="00B6522C"/>
    <w:rsid w:val="00B6531E"/>
    <w:rsid w:val="00B654DF"/>
    <w:rsid w:val="00B65F97"/>
    <w:rsid w:val="00B669F2"/>
    <w:rsid w:val="00B66C65"/>
    <w:rsid w:val="00B66E67"/>
    <w:rsid w:val="00B67D76"/>
    <w:rsid w:val="00B700F7"/>
    <w:rsid w:val="00B70104"/>
    <w:rsid w:val="00B712C7"/>
    <w:rsid w:val="00B716FF"/>
    <w:rsid w:val="00B71986"/>
    <w:rsid w:val="00B71AEE"/>
    <w:rsid w:val="00B71B06"/>
    <w:rsid w:val="00B72204"/>
    <w:rsid w:val="00B72BAC"/>
    <w:rsid w:val="00B72F81"/>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5BA"/>
    <w:rsid w:val="00B77737"/>
    <w:rsid w:val="00B77E86"/>
    <w:rsid w:val="00B80303"/>
    <w:rsid w:val="00B805FD"/>
    <w:rsid w:val="00B80E8A"/>
    <w:rsid w:val="00B813E6"/>
    <w:rsid w:val="00B81570"/>
    <w:rsid w:val="00B816B8"/>
    <w:rsid w:val="00B81924"/>
    <w:rsid w:val="00B81936"/>
    <w:rsid w:val="00B81965"/>
    <w:rsid w:val="00B81E4A"/>
    <w:rsid w:val="00B83109"/>
    <w:rsid w:val="00B83769"/>
    <w:rsid w:val="00B8383C"/>
    <w:rsid w:val="00B83AF3"/>
    <w:rsid w:val="00B83FF7"/>
    <w:rsid w:val="00B84B07"/>
    <w:rsid w:val="00B84D7D"/>
    <w:rsid w:val="00B852B7"/>
    <w:rsid w:val="00B856FF"/>
    <w:rsid w:val="00B857D4"/>
    <w:rsid w:val="00B85888"/>
    <w:rsid w:val="00B85D0A"/>
    <w:rsid w:val="00B85D18"/>
    <w:rsid w:val="00B8637E"/>
    <w:rsid w:val="00B866D3"/>
    <w:rsid w:val="00B8671F"/>
    <w:rsid w:val="00B86BB5"/>
    <w:rsid w:val="00B86CBC"/>
    <w:rsid w:val="00B86D4D"/>
    <w:rsid w:val="00B8716F"/>
    <w:rsid w:val="00B87307"/>
    <w:rsid w:val="00B87801"/>
    <w:rsid w:val="00B87973"/>
    <w:rsid w:val="00B87D30"/>
    <w:rsid w:val="00B87FE9"/>
    <w:rsid w:val="00B90278"/>
    <w:rsid w:val="00B9040D"/>
    <w:rsid w:val="00B907A7"/>
    <w:rsid w:val="00B90C93"/>
    <w:rsid w:val="00B9104A"/>
    <w:rsid w:val="00B9121C"/>
    <w:rsid w:val="00B9137D"/>
    <w:rsid w:val="00B91998"/>
    <w:rsid w:val="00B919E5"/>
    <w:rsid w:val="00B91BE0"/>
    <w:rsid w:val="00B91C88"/>
    <w:rsid w:val="00B91FB8"/>
    <w:rsid w:val="00B9241A"/>
    <w:rsid w:val="00B926BE"/>
    <w:rsid w:val="00B92BB3"/>
    <w:rsid w:val="00B9324E"/>
    <w:rsid w:val="00B93488"/>
    <w:rsid w:val="00B934E4"/>
    <w:rsid w:val="00B937E7"/>
    <w:rsid w:val="00B93866"/>
    <w:rsid w:val="00B93A46"/>
    <w:rsid w:val="00B93B60"/>
    <w:rsid w:val="00B944B8"/>
    <w:rsid w:val="00B946B2"/>
    <w:rsid w:val="00B94D52"/>
    <w:rsid w:val="00B957E4"/>
    <w:rsid w:val="00B95A24"/>
    <w:rsid w:val="00B95CCB"/>
    <w:rsid w:val="00B9652B"/>
    <w:rsid w:val="00B9669D"/>
    <w:rsid w:val="00B9672B"/>
    <w:rsid w:val="00B96756"/>
    <w:rsid w:val="00B96A6C"/>
    <w:rsid w:val="00B96E32"/>
    <w:rsid w:val="00B970B0"/>
    <w:rsid w:val="00B975A8"/>
    <w:rsid w:val="00B978BD"/>
    <w:rsid w:val="00B97CB3"/>
    <w:rsid w:val="00B97D87"/>
    <w:rsid w:val="00BA013A"/>
    <w:rsid w:val="00BA02A3"/>
    <w:rsid w:val="00BA05C9"/>
    <w:rsid w:val="00BA080B"/>
    <w:rsid w:val="00BA0A4F"/>
    <w:rsid w:val="00BA0F66"/>
    <w:rsid w:val="00BA11AC"/>
    <w:rsid w:val="00BA1311"/>
    <w:rsid w:val="00BA18D1"/>
    <w:rsid w:val="00BA1D8F"/>
    <w:rsid w:val="00BA1E9B"/>
    <w:rsid w:val="00BA28D7"/>
    <w:rsid w:val="00BA2D49"/>
    <w:rsid w:val="00BA31F7"/>
    <w:rsid w:val="00BA3284"/>
    <w:rsid w:val="00BA341F"/>
    <w:rsid w:val="00BA38A5"/>
    <w:rsid w:val="00BA3CD8"/>
    <w:rsid w:val="00BA3D88"/>
    <w:rsid w:val="00BA445D"/>
    <w:rsid w:val="00BA4A42"/>
    <w:rsid w:val="00BA4ACB"/>
    <w:rsid w:val="00BA4B2E"/>
    <w:rsid w:val="00BA4D96"/>
    <w:rsid w:val="00BA5539"/>
    <w:rsid w:val="00BA5C6D"/>
    <w:rsid w:val="00BA5D95"/>
    <w:rsid w:val="00BA5E89"/>
    <w:rsid w:val="00BA5EB7"/>
    <w:rsid w:val="00BA5FFF"/>
    <w:rsid w:val="00BA60AE"/>
    <w:rsid w:val="00BA6800"/>
    <w:rsid w:val="00BA69FA"/>
    <w:rsid w:val="00BA6AB3"/>
    <w:rsid w:val="00BA6DE4"/>
    <w:rsid w:val="00BA6EE1"/>
    <w:rsid w:val="00BA6FEC"/>
    <w:rsid w:val="00BA71BE"/>
    <w:rsid w:val="00BA733E"/>
    <w:rsid w:val="00BA74D7"/>
    <w:rsid w:val="00BA7AA2"/>
    <w:rsid w:val="00BB0514"/>
    <w:rsid w:val="00BB0B49"/>
    <w:rsid w:val="00BB0FC8"/>
    <w:rsid w:val="00BB1158"/>
    <w:rsid w:val="00BB174C"/>
    <w:rsid w:val="00BB1E40"/>
    <w:rsid w:val="00BB1ED5"/>
    <w:rsid w:val="00BB23A7"/>
    <w:rsid w:val="00BB2F46"/>
    <w:rsid w:val="00BB3122"/>
    <w:rsid w:val="00BB3652"/>
    <w:rsid w:val="00BB3B0E"/>
    <w:rsid w:val="00BB3FD2"/>
    <w:rsid w:val="00BB410E"/>
    <w:rsid w:val="00BB45B4"/>
    <w:rsid w:val="00BB45DF"/>
    <w:rsid w:val="00BB4A57"/>
    <w:rsid w:val="00BB4C4A"/>
    <w:rsid w:val="00BB4EF5"/>
    <w:rsid w:val="00BB4FB3"/>
    <w:rsid w:val="00BB5270"/>
    <w:rsid w:val="00BB536B"/>
    <w:rsid w:val="00BB54F0"/>
    <w:rsid w:val="00BB5773"/>
    <w:rsid w:val="00BB691C"/>
    <w:rsid w:val="00BB69E9"/>
    <w:rsid w:val="00BB6B79"/>
    <w:rsid w:val="00BB6FFB"/>
    <w:rsid w:val="00BB71B1"/>
    <w:rsid w:val="00BB74BA"/>
    <w:rsid w:val="00BB76C9"/>
    <w:rsid w:val="00BB7C27"/>
    <w:rsid w:val="00BB7D63"/>
    <w:rsid w:val="00BC04EC"/>
    <w:rsid w:val="00BC0683"/>
    <w:rsid w:val="00BC080F"/>
    <w:rsid w:val="00BC0EC9"/>
    <w:rsid w:val="00BC0EDE"/>
    <w:rsid w:val="00BC10FB"/>
    <w:rsid w:val="00BC12A6"/>
    <w:rsid w:val="00BC1792"/>
    <w:rsid w:val="00BC1CD4"/>
    <w:rsid w:val="00BC1DBB"/>
    <w:rsid w:val="00BC1F3A"/>
    <w:rsid w:val="00BC22EF"/>
    <w:rsid w:val="00BC2907"/>
    <w:rsid w:val="00BC2A34"/>
    <w:rsid w:val="00BC2AA3"/>
    <w:rsid w:val="00BC2E44"/>
    <w:rsid w:val="00BC2E6B"/>
    <w:rsid w:val="00BC324D"/>
    <w:rsid w:val="00BC3440"/>
    <w:rsid w:val="00BC3932"/>
    <w:rsid w:val="00BC3BBD"/>
    <w:rsid w:val="00BC3DF9"/>
    <w:rsid w:val="00BC3EEA"/>
    <w:rsid w:val="00BC403A"/>
    <w:rsid w:val="00BC4C9D"/>
    <w:rsid w:val="00BC512A"/>
    <w:rsid w:val="00BC5391"/>
    <w:rsid w:val="00BC561D"/>
    <w:rsid w:val="00BC6457"/>
    <w:rsid w:val="00BC6D1B"/>
    <w:rsid w:val="00BC6F08"/>
    <w:rsid w:val="00BC7052"/>
    <w:rsid w:val="00BC7275"/>
    <w:rsid w:val="00BC759E"/>
    <w:rsid w:val="00BC776E"/>
    <w:rsid w:val="00BC7F89"/>
    <w:rsid w:val="00BD00CF"/>
    <w:rsid w:val="00BD0C15"/>
    <w:rsid w:val="00BD0C86"/>
    <w:rsid w:val="00BD22D9"/>
    <w:rsid w:val="00BD2DCD"/>
    <w:rsid w:val="00BD36AB"/>
    <w:rsid w:val="00BD3C22"/>
    <w:rsid w:val="00BD3C64"/>
    <w:rsid w:val="00BD41D7"/>
    <w:rsid w:val="00BD4269"/>
    <w:rsid w:val="00BD4544"/>
    <w:rsid w:val="00BD4C26"/>
    <w:rsid w:val="00BD4DC6"/>
    <w:rsid w:val="00BD4E25"/>
    <w:rsid w:val="00BD5568"/>
    <w:rsid w:val="00BD5585"/>
    <w:rsid w:val="00BD584D"/>
    <w:rsid w:val="00BD58C9"/>
    <w:rsid w:val="00BD5D2B"/>
    <w:rsid w:val="00BD65B2"/>
    <w:rsid w:val="00BD7778"/>
    <w:rsid w:val="00BD7A24"/>
    <w:rsid w:val="00BD7C43"/>
    <w:rsid w:val="00BD7F9F"/>
    <w:rsid w:val="00BE042B"/>
    <w:rsid w:val="00BE0587"/>
    <w:rsid w:val="00BE06DA"/>
    <w:rsid w:val="00BE180E"/>
    <w:rsid w:val="00BE1840"/>
    <w:rsid w:val="00BE1858"/>
    <w:rsid w:val="00BE190E"/>
    <w:rsid w:val="00BE204E"/>
    <w:rsid w:val="00BE20CE"/>
    <w:rsid w:val="00BE2540"/>
    <w:rsid w:val="00BE2699"/>
    <w:rsid w:val="00BE26FA"/>
    <w:rsid w:val="00BE2E5C"/>
    <w:rsid w:val="00BE2EA0"/>
    <w:rsid w:val="00BE31F9"/>
    <w:rsid w:val="00BE377A"/>
    <w:rsid w:val="00BE3B73"/>
    <w:rsid w:val="00BE3C0E"/>
    <w:rsid w:val="00BE3FA3"/>
    <w:rsid w:val="00BE4323"/>
    <w:rsid w:val="00BE4333"/>
    <w:rsid w:val="00BE598F"/>
    <w:rsid w:val="00BE5B8C"/>
    <w:rsid w:val="00BE6552"/>
    <w:rsid w:val="00BE6B77"/>
    <w:rsid w:val="00BE6D67"/>
    <w:rsid w:val="00BE7C72"/>
    <w:rsid w:val="00BE7F3E"/>
    <w:rsid w:val="00BF00F8"/>
    <w:rsid w:val="00BF035A"/>
    <w:rsid w:val="00BF073D"/>
    <w:rsid w:val="00BF0A43"/>
    <w:rsid w:val="00BF0FA0"/>
    <w:rsid w:val="00BF129F"/>
    <w:rsid w:val="00BF1959"/>
    <w:rsid w:val="00BF1D3B"/>
    <w:rsid w:val="00BF22F5"/>
    <w:rsid w:val="00BF2AE5"/>
    <w:rsid w:val="00BF2B58"/>
    <w:rsid w:val="00BF2C68"/>
    <w:rsid w:val="00BF326C"/>
    <w:rsid w:val="00BF35C7"/>
    <w:rsid w:val="00BF3F07"/>
    <w:rsid w:val="00BF4594"/>
    <w:rsid w:val="00BF4E7B"/>
    <w:rsid w:val="00BF5578"/>
    <w:rsid w:val="00BF56A8"/>
    <w:rsid w:val="00BF58C8"/>
    <w:rsid w:val="00BF5907"/>
    <w:rsid w:val="00BF5AEB"/>
    <w:rsid w:val="00BF6ABE"/>
    <w:rsid w:val="00BF6BED"/>
    <w:rsid w:val="00BF6C92"/>
    <w:rsid w:val="00BF7311"/>
    <w:rsid w:val="00BF73B5"/>
    <w:rsid w:val="00BF7407"/>
    <w:rsid w:val="00BF780E"/>
    <w:rsid w:val="00BF7BE1"/>
    <w:rsid w:val="00C0007C"/>
    <w:rsid w:val="00C00F86"/>
    <w:rsid w:val="00C01740"/>
    <w:rsid w:val="00C0177E"/>
    <w:rsid w:val="00C01910"/>
    <w:rsid w:val="00C01A7F"/>
    <w:rsid w:val="00C01B4A"/>
    <w:rsid w:val="00C02110"/>
    <w:rsid w:val="00C02966"/>
    <w:rsid w:val="00C02B55"/>
    <w:rsid w:val="00C02C3D"/>
    <w:rsid w:val="00C03147"/>
    <w:rsid w:val="00C0356A"/>
    <w:rsid w:val="00C03BFC"/>
    <w:rsid w:val="00C03EB7"/>
    <w:rsid w:val="00C04406"/>
    <w:rsid w:val="00C048D1"/>
    <w:rsid w:val="00C0495E"/>
    <w:rsid w:val="00C04B24"/>
    <w:rsid w:val="00C04F03"/>
    <w:rsid w:val="00C04FFE"/>
    <w:rsid w:val="00C0533D"/>
    <w:rsid w:val="00C05530"/>
    <w:rsid w:val="00C0584C"/>
    <w:rsid w:val="00C059B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74"/>
    <w:rsid w:val="00C11BF4"/>
    <w:rsid w:val="00C122CF"/>
    <w:rsid w:val="00C1240B"/>
    <w:rsid w:val="00C125F0"/>
    <w:rsid w:val="00C1268D"/>
    <w:rsid w:val="00C13065"/>
    <w:rsid w:val="00C13750"/>
    <w:rsid w:val="00C137BA"/>
    <w:rsid w:val="00C13AA7"/>
    <w:rsid w:val="00C13CCF"/>
    <w:rsid w:val="00C13D69"/>
    <w:rsid w:val="00C13F9C"/>
    <w:rsid w:val="00C1441F"/>
    <w:rsid w:val="00C1458E"/>
    <w:rsid w:val="00C147E1"/>
    <w:rsid w:val="00C14E2C"/>
    <w:rsid w:val="00C1589A"/>
    <w:rsid w:val="00C158E9"/>
    <w:rsid w:val="00C160A1"/>
    <w:rsid w:val="00C16430"/>
    <w:rsid w:val="00C16987"/>
    <w:rsid w:val="00C16D04"/>
    <w:rsid w:val="00C171EA"/>
    <w:rsid w:val="00C1788E"/>
    <w:rsid w:val="00C179C4"/>
    <w:rsid w:val="00C17A77"/>
    <w:rsid w:val="00C17E41"/>
    <w:rsid w:val="00C17F68"/>
    <w:rsid w:val="00C201FC"/>
    <w:rsid w:val="00C20A77"/>
    <w:rsid w:val="00C20E68"/>
    <w:rsid w:val="00C21132"/>
    <w:rsid w:val="00C21A30"/>
    <w:rsid w:val="00C22127"/>
    <w:rsid w:val="00C22DB0"/>
    <w:rsid w:val="00C23081"/>
    <w:rsid w:val="00C23818"/>
    <w:rsid w:val="00C23B9F"/>
    <w:rsid w:val="00C23DC0"/>
    <w:rsid w:val="00C23DFD"/>
    <w:rsid w:val="00C23E06"/>
    <w:rsid w:val="00C241C8"/>
    <w:rsid w:val="00C2442D"/>
    <w:rsid w:val="00C2454D"/>
    <w:rsid w:val="00C246BD"/>
    <w:rsid w:val="00C25115"/>
    <w:rsid w:val="00C25FC8"/>
    <w:rsid w:val="00C26588"/>
    <w:rsid w:val="00C265EA"/>
    <w:rsid w:val="00C271D1"/>
    <w:rsid w:val="00C3006A"/>
    <w:rsid w:val="00C3022C"/>
    <w:rsid w:val="00C3061F"/>
    <w:rsid w:val="00C30CA2"/>
    <w:rsid w:val="00C30F78"/>
    <w:rsid w:val="00C31457"/>
    <w:rsid w:val="00C31853"/>
    <w:rsid w:val="00C31A1D"/>
    <w:rsid w:val="00C31BFE"/>
    <w:rsid w:val="00C31C07"/>
    <w:rsid w:val="00C32030"/>
    <w:rsid w:val="00C32208"/>
    <w:rsid w:val="00C327B5"/>
    <w:rsid w:val="00C32E53"/>
    <w:rsid w:val="00C32FE9"/>
    <w:rsid w:val="00C331E1"/>
    <w:rsid w:val="00C3385B"/>
    <w:rsid w:val="00C338F5"/>
    <w:rsid w:val="00C33DBC"/>
    <w:rsid w:val="00C34753"/>
    <w:rsid w:val="00C349C5"/>
    <w:rsid w:val="00C34AD7"/>
    <w:rsid w:val="00C34BAF"/>
    <w:rsid w:val="00C35066"/>
    <w:rsid w:val="00C3528A"/>
    <w:rsid w:val="00C357D8"/>
    <w:rsid w:val="00C35C26"/>
    <w:rsid w:val="00C3682B"/>
    <w:rsid w:val="00C36991"/>
    <w:rsid w:val="00C3710C"/>
    <w:rsid w:val="00C373AB"/>
    <w:rsid w:val="00C373EA"/>
    <w:rsid w:val="00C37C99"/>
    <w:rsid w:val="00C37CB5"/>
    <w:rsid w:val="00C37E50"/>
    <w:rsid w:val="00C405C8"/>
    <w:rsid w:val="00C4066F"/>
    <w:rsid w:val="00C40DC5"/>
    <w:rsid w:val="00C4117A"/>
    <w:rsid w:val="00C41654"/>
    <w:rsid w:val="00C42632"/>
    <w:rsid w:val="00C42A0E"/>
    <w:rsid w:val="00C43037"/>
    <w:rsid w:val="00C438F5"/>
    <w:rsid w:val="00C441D7"/>
    <w:rsid w:val="00C4463D"/>
    <w:rsid w:val="00C447D2"/>
    <w:rsid w:val="00C44A2B"/>
    <w:rsid w:val="00C44F23"/>
    <w:rsid w:val="00C45F8B"/>
    <w:rsid w:val="00C464B5"/>
    <w:rsid w:val="00C46663"/>
    <w:rsid w:val="00C467E7"/>
    <w:rsid w:val="00C468E9"/>
    <w:rsid w:val="00C46D06"/>
    <w:rsid w:val="00C4758A"/>
    <w:rsid w:val="00C47599"/>
    <w:rsid w:val="00C476FC"/>
    <w:rsid w:val="00C477E1"/>
    <w:rsid w:val="00C47AB1"/>
    <w:rsid w:val="00C47C40"/>
    <w:rsid w:val="00C47CE7"/>
    <w:rsid w:val="00C501B3"/>
    <w:rsid w:val="00C504F9"/>
    <w:rsid w:val="00C50B8F"/>
    <w:rsid w:val="00C50DD2"/>
    <w:rsid w:val="00C515B6"/>
    <w:rsid w:val="00C517C1"/>
    <w:rsid w:val="00C51D60"/>
    <w:rsid w:val="00C51ECF"/>
    <w:rsid w:val="00C52086"/>
    <w:rsid w:val="00C52854"/>
    <w:rsid w:val="00C52A24"/>
    <w:rsid w:val="00C52BAB"/>
    <w:rsid w:val="00C5361E"/>
    <w:rsid w:val="00C5384C"/>
    <w:rsid w:val="00C54002"/>
    <w:rsid w:val="00C541AC"/>
    <w:rsid w:val="00C541FD"/>
    <w:rsid w:val="00C544C8"/>
    <w:rsid w:val="00C54574"/>
    <w:rsid w:val="00C5541E"/>
    <w:rsid w:val="00C5546C"/>
    <w:rsid w:val="00C55635"/>
    <w:rsid w:val="00C56074"/>
    <w:rsid w:val="00C560D8"/>
    <w:rsid w:val="00C56765"/>
    <w:rsid w:val="00C5749E"/>
    <w:rsid w:val="00C5753C"/>
    <w:rsid w:val="00C57816"/>
    <w:rsid w:val="00C57C06"/>
    <w:rsid w:val="00C57CA8"/>
    <w:rsid w:val="00C6009E"/>
    <w:rsid w:val="00C60235"/>
    <w:rsid w:val="00C605A8"/>
    <w:rsid w:val="00C6095E"/>
    <w:rsid w:val="00C61071"/>
    <w:rsid w:val="00C610CE"/>
    <w:rsid w:val="00C611D3"/>
    <w:rsid w:val="00C612F6"/>
    <w:rsid w:val="00C614C2"/>
    <w:rsid w:val="00C6184C"/>
    <w:rsid w:val="00C61989"/>
    <w:rsid w:val="00C619A2"/>
    <w:rsid w:val="00C61B03"/>
    <w:rsid w:val="00C61DF6"/>
    <w:rsid w:val="00C61F6C"/>
    <w:rsid w:val="00C61FCD"/>
    <w:rsid w:val="00C62047"/>
    <w:rsid w:val="00C62355"/>
    <w:rsid w:val="00C62D98"/>
    <w:rsid w:val="00C632A3"/>
    <w:rsid w:val="00C6399F"/>
    <w:rsid w:val="00C63A4A"/>
    <w:rsid w:val="00C63E24"/>
    <w:rsid w:val="00C642EB"/>
    <w:rsid w:val="00C643C7"/>
    <w:rsid w:val="00C6480A"/>
    <w:rsid w:val="00C6497D"/>
    <w:rsid w:val="00C64A65"/>
    <w:rsid w:val="00C6526E"/>
    <w:rsid w:val="00C653CD"/>
    <w:rsid w:val="00C654DD"/>
    <w:rsid w:val="00C65A50"/>
    <w:rsid w:val="00C65CAE"/>
    <w:rsid w:val="00C660A3"/>
    <w:rsid w:val="00C665FD"/>
    <w:rsid w:val="00C66998"/>
    <w:rsid w:val="00C66E3C"/>
    <w:rsid w:val="00C671FD"/>
    <w:rsid w:val="00C6746E"/>
    <w:rsid w:val="00C67553"/>
    <w:rsid w:val="00C67741"/>
    <w:rsid w:val="00C67DBA"/>
    <w:rsid w:val="00C67E20"/>
    <w:rsid w:val="00C7012A"/>
    <w:rsid w:val="00C70AD7"/>
    <w:rsid w:val="00C70EC6"/>
    <w:rsid w:val="00C70F76"/>
    <w:rsid w:val="00C710E1"/>
    <w:rsid w:val="00C71103"/>
    <w:rsid w:val="00C714A2"/>
    <w:rsid w:val="00C7179F"/>
    <w:rsid w:val="00C72369"/>
    <w:rsid w:val="00C725E4"/>
    <w:rsid w:val="00C727CF"/>
    <w:rsid w:val="00C72D44"/>
    <w:rsid w:val="00C73252"/>
    <w:rsid w:val="00C73302"/>
    <w:rsid w:val="00C7353D"/>
    <w:rsid w:val="00C73825"/>
    <w:rsid w:val="00C73C73"/>
    <w:rsid w:val="00C7453E"/>
    <w:rsid w:val="00C747C2"/>
    <w:rsid w:val="00C7490B"/>
    <w:rsid w:val="00C74B63"/>
    <w:rsid w:val="00C74F48"/>
    <w:rsid w:val="00C751D2"/>
    <w:rsid w:val="00C7587E"/>
    <w:rsid w:val="00C75918"/>
    <w:rsid w:val="00C75E67"/>
    <w:rsid w:val="00C75E83"/>
    <w:rsid w:val="00C761E3"/>
    <w:rsid w:val="00C76625"/>
    <w:rsid w:val="00C7706C"/>
    <w:rsid w:val="00C7763B"/>
    <w:rsid w:val="00C777D5"/>
    <w:rsid w:val="00C77938"/>
    <w:rsid w:val="00C77AC5"/>
    <w:rsid w:val="00C77CAE"/>
    <w:rsid w:val="00C801D8"/>
    <w:rsid w:val="00C802AB"/>
    <w:rsid w:val="00C80574"/>
    <w:rsid w:val="00C805C9"/>
    <w:rsid w:val="00C809EE"/>
    <w:rsid w:val="00C80A73"/>
    <w:rsid w:val="00C80EBC"/>
    <w:rsid w:val="00C8106D"/>
    <w:rsid w:val="00C814EE"/>
    <w:rsid w:val="00C81EE7"/>
    <w:rsid w:val="00C8211D"/>
    <w:rsid w:val="00C822DC"/>
    <w:rsid w:val="00C82C05"/>
    <w:rsid w:val="00C82C2E"/>
    <w:rsid w:val="00C83453"/>
    <w:rsid w:val="00C8357B"/>
    <w:rsid w:val="00C83637"/>
    <w:rsid w:val="00C83859"/>
    <w:rsid w:val="00C83A45"/>
    <w:rsid w:val="00C83FE2"/>
    <w:rsid w:val="00C840C6"/>
    <w:rsid w:val="00C840FD"/>
    <w:rsid w:val="00C84434"/>
    <w:rsid w:val="00C84604"/>
    <w:rsid w:val="00C84723"/>
    <w:rsid w:val="00C84B1D"/>
    <w:rsid w:val="00C84C80"/>
    <w:rsid w:val="00C8502B"/>
    <w:rsid w:val="00C85593"/>
    <w:rsid w:val="00C85777"/>
    <w:rsid w:val="00C858F6"/>
    <w:rsid w:val="00C85968"/>
    <w:rsid w:val="00C85C55"/>
    <w:rsid w:val="00C85D49"/>
    <w:rsid w:val="00C860FF"/>
    <w:rsid w:val="00C864C5"/>
    <w:rsid w:val="00C86519"/>
    <w:rsid w:val="00C865A4"/>
    <w:rsid w:val="00C8691A"/>
    <w:rsid w:val="00C871FC"/>
    <w:rsid w:val="00C87657"/>
    <w:rsid w:val="00C87941"/>
    <w:rsid w:val="00C87AB8"/>
    <w:rsid w:val="00C87B0E"/>
    <w:rsid w:val="00C87E49"/>
    <w:rsid w:val="00C906F5"/>
    <w:rsid w:val="00C90917"/>
    <w:rsid w:val="00C90E94"/>
    <w:rsid w:val="00C90FBF"/>
    <w:rsid w:val="00C91381"/>
    <w:rsid w:val="00C913FF"/>
    <w:rsid w:val="00C918F9"/>
    <w:rsid w:val="00C9192B"/>
    <w:rsid w:val="00C91D8B"/>
    <w:rsid w:val="00C91E64"/>
    <w:rsid w:val="00C92382"/>
    <w:rsid w:val="00C924CD"/>
    <w:rsid w:val="00C92659"/>
    <w:rsid w:val="00C92DB4"/>
    <w:rsid w:val="00C93240"/>
    <w:rsid w:val="00C93BAA"/>
    <w:rsid w:val="00C940CA"/>
    <w:rsid w:val="00C9427A"/>
    <w:rsid w:val="00C94445"/>
    <w:rsid w:val="00C948BF"/>
    <w:rsid w:val="00C94A83"/>
    <w:rsid w:val="00C94B9F"/>
    <w:rsid w:val="00C955E6"/>
    <w:rsid w:val="00C95A8F"/>
    <w:rsid w:val="00C95B05"/>
    <w:rsid w:val="00C95D89"/>
    <w:rsid w:val="00C95D9A"/>
    <w:rsid w:val="00C96394"/>
    <w:rsid w:val="00C96406"/>
    <w:rsid w:val="00C96CCB"/>
    <w:rsid w:val="00C96CEC"/>
    <w:rsid w:val="00C970BE"/>
    <w:rsid w:val="00C970C8"/>
    <w:rsid w:val="00C978DC"/>
    <w:rsid w:val="00CA0031"/>
    <w:rsid w:val="00CA02E5"/>
    <w:rsid w:val="00CA02FE"/>
    <w:rsid w:val="00CA0664"/>
    <w:rsid w:val="00CA0C94"/>
    <w:rsid w:val="00CA137B"/>
    <w:rsid w:val="00CA1569"/>
    <w:rsid w:val="00CA1743"/>
    <w:rsid w:val="00CA17D2"/>
    <w:rsid w:val="00CA18D4"/>
    <w:rsid w:val="00CA1D91"/>
    <w:rsid w:val="00CA1DF3"/>
    <w:rsid w:val="00CA237E"/>
    <w:rsid w:val="00CA2E06"/>
    <w:rsid w:val="00CA2F23"/>
    <w:rsid w:val="00CA3A5D"/>
    <w:rsid w:val="00CA3AEA"/>
    <w:rsid w:val="00CA4139"/>
    <w:rsid w:val="00CA42C1"/>
    <w:rsid w:val="00CA433D"/>
    <w:rsid w:val="00CA454C"/>
    <w:rsid w:val="00CA47CB"/>
    <w:rsid w:val="00CA49A6"/>
    <w:rsid w:val="00CA4D05"/>
    <w:rsid w:val="00CA5166"/>
    <w:rsid w:val="00CA5633"/>
    <w:rsid w:val="00CA5967"/>
    <w:rsid w:val="00CA59B2"/>
    <w:rsid w:val="00CA64E1"/>
    <w:rsid w:val="00CA6659"/>
    <w:rsid w:val="00CA687C"/>
    <w:rsid w:val="00CA6B13"/>
    <w:rsid w:val="00CA6E48"/>
    <w:rsid w:val="00CA7294"/>
    <w:rsid w:val="00CA747A"/>
    <w:rsid w:val="00CA77FA"/>
    <w:rsid w:val="00CA7DB2"/>
    <w:rsid w:val="00CB1091"/>
    <w:rsid w:val="00CB1237"/>
    <w:rsid w:val="00CB130C"/>
    <w:rsid w:val="00CB17A3"/>
    <w:rsid w:val="00CB1979"/>
    <w:rsid w:val="00CB1BFC"/>
    <w:rsid w:val="00CB1C73"/>
    <w:rsid w:val="00CB1FCB"/>
    <w:rsid w:val="00CB20ED"/>
    <w:rsid w:val="00CB21ED"/>
    <w:rsid w:val="00CB29E5"/>
    <w:rsid w:val="00CB2F9B"/>
    <w:rsid w:val="00CB3C1E"/>
    <w:rsid w:val="00CB3CE0"/>
    <w:rsid w:val="00CB3E24"/>
    <w:rsid w:val="00CB4229"/>
    <w:rsid w:val="00CB42E7"/>
    <w:rsid w:val="00CB43CB"/>
    <w:rsid w:val="00CB46BF"/>
    <w:rsid w:val="00CB51A4"/>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D5C"/>
    <w:rsid w:val="00CC0E46"/>
    <w:rsid w:val="00CC108F"/>
    <w:rsid w:val="00CC163F"/>
    <w:rsid w:val="00CC19FC"/>
    <w:rsid w:val="00CC1BF5"/>
    <w:rsid w:val="00CC1C05"/>
    <w:rsid w:val="00CC1D40"/>
    <w:rsid w:val="00CC1E27"/>
    <w:rsid w:val="00CC20B2"/>
    <w:rsid w:val="00CC22C5"/>
    <w:rsid w:val="00CC230F"/>
    <w:rsid w:val="00CC2CCF"/>
    <w:rsid w:val="00CC3078"/>
    <w:rsid w:val="00CC3925"/>
    <w:rsid w:val="00CC45EE"/>
    <w:rsid w:val="00CC4E78"/>
    <w:rsid w:val="00CC4EEC"/>
    <w:rsid w:val="00CC4F2D"/>
    <w:rsid w:val="00CC4F9F"/>
    <w:rsid w:val="00CC565E"/>
    <w:rsid w:val="00CC5877"/>
    <w:rsid w:val="00CC620F"/>
    <w:rsid w:val="00CC70B1"/>
    <w:rsid w:val="00CC718A"/>
    <w:rsid w:val="00CC72CC"/>
    <w:rsid w:val="00CC7433"/>
    <w:rsid w:val="00CC7915"/>
    <w:rsid w:val="00CC7BF3"/>
    <w:rsid w:val="00CC7C6B"/>
    <w:rsid w:val="00CD03A8"/>
    <w:rsid w:val="00CD03AD"/>
    <w:rsid w:val="00CD0972"/>
    <w:rsid w:val="00CD0A3B"/>
    <w:rsid w:val="00CD0F30"/>
    <w:rsid w:val="00CD1769"/>
    <w:rsid w:val="00CD22C3"/>
    <w:rsid w:val="00CD2536"/>
    <w:rsid w:val="00CD28BB"/>
    <w:rsid w:val="00CD2D93"/>
    <w:rsid w:val="00CD2F7F"/>
    <w:rsid w:val="00CD338F"/>
    <w:rsid w:val="00CD393C"/>
    <w:rsid w:val="00CD3B52"/>
    <w:rsid w:val="00CD3D4A"/>
    <w:rsid w:val="00CD41CC"/>
    <w:rsid w:val="00CD424D"/>
    <w:rsid w:val="00CD460A"/>
    <w:rsid w:val="00CD46EA"/>
    <w:rsid w:val="00CD483E"/>
    <w:rsid w:val="00CD4A66"/>
    <w:rsid w:val="00CD4D7B"/>
    <w:rsid w:val="00CD4E97"/>
    <w:rsid w:val="00CD5886"/>
    <w:rsid w:val="00CD5A4E"/>
    <w:rsid w:val="00CD5F1C"/>
    <w:rsid w:val="00CD5F84"/>
    <w:rsid w:val="00CD605D"/>
    <w:rsid w:val="00CD6C24"/>
    <w:rsid w:val="00CD6F81"/>
    <w:rsid w:val="00CD725E"/>
    <w:rsid w:val="00CD73FF"/>
    <w:rsid w:val="00CE05F9"/>
    <w:rsid w:val="00CE07F5"/>
    <w:rsid w:val="00CE0A3E"/>
    <w:rsid w:val="00CE0A5C"/>
    <w:rsid w:val="00CE134E"/>
    <w:rsid w:val="00CE1414"/>
    <w:rsid w:val="00CE14DF"/>
    <w:rsid w:val="00CE1F13"/>
    <w:rsid w:val="00CE2489"/>
    <w:rsid w:val="00CE275A"/>
    <w:rsid w:val="00CE28F2"/>
    <w:rsid w:val="00CE2A25"/>
    <w:rsid w:val="00CE3247"/>
    <w:rsid w:val="00CE33AD"/>
    <w:rsid w:val="00CE34FB"/>
    <w:rsid w:val="00CE35F5"/>
    <w:rsid w:val="00CE399B"/>
    <w:rsid w:val="00CE3BB2"/>
    <w:rsid w:val="00CE4206"/>
    <w:rsid w:val="00CE498D"/>
    <w:rsid w:val="00CE4FFA"/>
    <w:rsid w:val="00CE5258"/>
    <w:rsid w:val="00CE540C"/>
    <w:rsid w:val="00CE57FD"/>
    <w:rsid w:val="00CE5A18"/>
    <w:rsid w:val="00CE5A9A"/>
    <w:rsid w:val="00CE5D7C"/>
    <w:rsid w:val="00CE6713"/>
    <w:rsid w:val="00CE6800"/>
    <w:rsid w:val="00CE6ED5"/>
    <w:rsid w:val="00CE7209"/>
    <w:rsid w:val="00CE75F2"/>
    <w:rsid w:val="00CE7939"/>
    <w:rsid w:val="00CE7FDF"/>
    <w:rsid w:val="00CF0498"/>
    <w:rsid w:val="00CF06D5"/>
    <w:rsid w:val="00CF06DE"/>
    <w:rsid w:val="00CF0E17"/>
    <w:rsid w:val="00CF0EF1"/>
    <w:rsid w:val="00CF10FE"/>
    <w:rsid w:val="00CF142C"/>
    <w:rsid w:val="00CF14EB"/>
    <w:rsid w:val="00CF1605"/>
    <w:rsid w:val="00CF1721"/>
    <w:rsid w:val="00CF185D"/>
    <w:rsid w:val="00CF1D58"/>
    <w:rsid w:val="00CF1F79"/>
    <w:rsid w:val="00CF22C8"/>
    <w:rsid w:val="00CF2677"/>
    <w:rsid w:val="00CF2A32"/>
    <w:rsid w:val="00CF2CB6"/>
    <w:rsid w:val="00CF35DC"/>
    <w:rsid w:val="00CF39D0"/>
    <w:rsid w:val="00CF44F6"/>
    <w:rsid w:val="00CF4D79"/>
    <w:rsid w:val="00CF5326"/>
    <w:rsid w:val="00CF5995"/>
    <w:rsid w:val="00CF63E5"/>
    <w:rsid w:val="00CF66FF"/>
    <w:rsid w:val="00CF705D"/>
    <w:rsid w:val="00CF70E1"/>
    <w:rsid w:val="00CF72BA"/>
    <w:rsid w:val="00CF7AE5"/>
    <w:rsid w:val="00CF7B33"/>
    <w:rsid w:val="00D00297"/>
    <w:rsid w:val="00D00392"/>
    <w:rsid w:val="00D00781"/>
    <w:rsid w:val="00D00A70"/>
    <w:rsid w:val="00D00B14"/>
    <w:rsid w:val="00D00C02"/>
    <w:rsid w:val="00D00D70"/>
    <w:rsid w:val="00D010A1"/>
    <w:rsid w:val="00D015B3"/>
    <w:rsid w:val="00D01A75"/>
    <w:rsid w:val="00D01D6B"/>
    <w:rsid w:val="00D02071"/>
    <w:rsid w:val="00D021AA"/>
    <w:rsid w:val="00D0274C"/>
    <w:rsid w:val="00D029A4"/>
    <w:rsid w:val="00D02B3D"/>
    <w:rsid w:val="00D037B0"/>
    <w:rsid w:val="00D03CCF"/>
    <w:rsid w:val="00D03F7E"/>
    <w:rsid w:val="00D04102"/>
    <w:rsid w:val="00D04635"/>
    <w:rsid w:val="00D04642"/>
    <w:rsid w:val="00D05014"/>
    <w:rsid w:val="00D054CE"/>
    <w:rsid w:val="00D05666"/>
    <w:rsid w:val="00D0596C"/>
    <w:rsid w:val="00D06235"/>
    <w:rsid w:val="00D06478"/>
    <w:rsid w:val="00D06819"/>
    <w:rsid w:val="00D068C1"/>
    <w:rsid w:val="00D0693E"/>
    <w:rsid w:val="00D0781B"/>
    <w:rsid w:val="00D07AEB"/>
    <w:rsid w:val="00D10344"/>
    <w:rsid w:val="00D1062D"/>
    <w:rsid w:val="00D10723"/>
    <w:rsid w:val="00D10ED2"/>
    <w:rsid w:val="00D10F17"/>
    <w:rsid w:val="00D10FA6"/>
    <w:rsid w:val="00D11917"/>
    <w:rsid w:val="00D11C58"/>
    <w:rsid w:val="00D11E3A"/>
    <w:rsid w:val="00D122B1"/>
    <w:rsid w:val="00D12369"/>
    <w:rsid w:val="00D12A88"/>
    <w:rsid w:val="00D1302B"/>
    <w:rsid w:val="00D134FE"/>
    <w:rsid w:val="00D137B6"/>
    <w:rsid w:val="00D141F8"/>
    <w:rsid w:val="00D14BB3"/>
    <w:rsid w:val="00D14BE9"/>
    <w:rsid w:val="00D14ED9"/>
    <w:rsid w:val="00D1501C"/>
    <w:rsid w:val="00D1553A"/>
    <w:rsid w:val="00D1581F"/>
    <w:rsid w:val="00D159D2"/>
    <w:rsid w:val="00D15BB4"/>
    <w:rsid w:val="00D1609F"/>
    <w:rsid w:val="00D160FF"/>
    <w:rsid w:val="00D1626A"/>
    <w:rsid w:val="00D17306"/>
    <w:rsid w:val="00D17945"/>
    <w:rsid w:val="00D17972"/>
    <w:rsid w:val="00D17E80"/>
    <w:rsid w:val="00D202BA"/>
    <w:rsid w:val="00D203BA"/>
    <w:rsid w:val="00D207BB"/>
    <w:rsid w:val="00D20A3A"/>
    <w:rsid w:val="00D20B5F"/>
    <w:rsid w:val="00D20C40"/>
    <w:rsid w:val="00D213C2"/>
    <w:rsid w:val="00D22226"/>
    <w:rsid w:val="00D22290"/>
    <w:rsid w:val="00D22DB4"/>
    <w:rsid w:val="00D22DD4"/>
    <w:rsid w:val="00D23119"/>
    <w:rsid w:val="00D232F1"/>
    <w:rsid w:val="00D234BC"/>
    <w:rsid w:val="00D23674"/>
    <w:rsid w:val="00D239BE"/>
    <w:rsid w:val="00D23CC8"/>
    <w:rsid w:val="00D2412B"/>
    <w:rsid w:val="00D242FC"/>
    <w:rsid w:val="00D24509"/>
    <w:rsid w:val="00D24642"/>
    <w:rsid w:val="00D246BE"/>
    <w:rsid w:val="00D247A7"/>
    <w:rsid w:val="00D24970"/>
    <w:rsid w:val="00D24EF8"/>
    <w:rsid w:val="00D25088"/>
    <w:rsid w:val="00D254FA"/>
    <w:rsid w:val="00D25782"/>
    <w:rsid w:val="00D25CB0"/>
    <w:rsid w:val="00D278C3"/>
    <w:rsid w:val="00D27B3A"/>
    <w:rsid w:val="00D27E76"/>
    <w:rsid w:val="00D3018E"/>
    <w:rsid w:val="00D304B1"/>
    <w:rsid w:val="00D309DE"/>
    <w:rsid w:val="00D30CCE"/>
    <w:rsid w:val="00D311C5"/>
    <w:rsid w:val="00D31237"/>
    <w:rsid w:val="00D31692"/>
    <w:rsid w:val="00D31EFE"/>
    <w:rsid w:val="00D3207D"/>
    <w:rsid w:val="00D32314"/>
    <w:rsid w:val="00D3235B"/>
    <w:rsid w:val="00D324CF"/>
    <w:rsid w:val="00D325C1"/>
    <w:rsid w:val="00D32696"/>
    <w:rsid w:val="00D32B4D"/>
    <w:rsid w:val="00D32BB8"/>
    <w:rsid w:val="00D331C2"/>
    <w:rsid w:val="00D3330B"/>
    <w:rsid w:val="00D33485"/>
    <w:rsid w:val="00D33F7A"/>
    <w:rsid w:val="00D3495E"/>
    <w:rsid w:val="00D34A8A"/>
    <w:rsid w:val="00D354EB"/>
    <w:rsid w:val="00D35526"/>
    <w:rsid w:val="00D35747"/>
    <w:rsid w:val="00D360DB"/>
    <w:rsid w:val="00D361B8"/>
    <w:rsid w:val="00D363D8"/>
    <w:rsid w:val="00D367A7"/>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2B56"/>
    <w:rsid w:val="00D43195"/>
    <w:rsid w:val="00D4327D"/>
    <w:rsid w:val="00D432BC"/>
    <w:rsid w:val="00D432BE"/>
    <w:rsid w:val="00D434C3"/>
    <w:rsid w:val="00D43D15"/>
    <w:rsid w:val="00D43E2A"/>
    <w:rsid w:val="00D44402"/>
    <w:rsid w:val="00D44674"/>
    <w:rsid w:val="00D4468E"/>
    <w:rsid w:val="00D4483A"/>
    <w:rsid w:val="00D4500C"/>
    <w:rsid w:val="00D4558C"/>
    <w:rsid w:val="00D45631"/>
    <w:rsid w:val="00D45662"/>
    <w:rsid w:val="00D456B0"/>
    <w:rsid w:val="00D457AB"/>
    <w:rsid w:val="00D45A95"/>
    <w:rsid w:val="00D45B9E"/>
    <w:rsid w:val="00D45E0B"/>
    <w:rsid w:val="00D45F21"/>
    <w:rsid w:val="00D4630D"/>
    <w:rsid w:val="00D464BD"/>
    <w:rsid w:val="00D465B6"/>
    <w:rsid w:val="00D46821"/>
    <w:rsid w:val="00D46B4A"/>
    <w:rsid w:val="00D47277"/>
    <w:rsid w:val="00D4745F"/>
    <w:rsid w:val="00D4785E"/>
    <w:rsid w:val="00D478E1"/>
    <w:rsid w:val="00D5003D"/>
    <w:rsid w:val="00D5020B"/>
    <w:rsid w:val="00D502C7"/>
    <w:rsid w:val="00D506F2"/>
    <w:rsid w:val="00D50778"/>
    <w:rsid w:val="00D5097E"/>
    <w:rsid w:val="00D509F5"/>
    <w:rsid w:val="00D50D63"/>
    <w:rsid w:val="00D50E3D"/>
    <w:rsid w:val="00D51C5E"/>
    <w:rsid w:val="00D52566"/>
    <w:rsid w:val="00D526C8"/>
    <w:rsid w:val="00D5299C"/>
    <w:rsid w:val="00D52F0A"/>
    <w:rsid w:val="00D5352C"/>
    <w:rsid w:val="00D53A38"/>
    <w:rsid w:val="00D53A8C"/>
    <w:rsid w:val="00D53BF4"/>
    <w:rsid w:val="00D53ECE"/>
    <w:rsid w:val="00D5428E"/>
    <w:rsid w:val="00D54741"/>
    <w:rsid w:val="00D54FA8"/>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30E"/>
    <w:rsid w:val="00D61620"/>
    <w:rsid w:val="00D61638"/>
    <w:rsid w:val="00D6171F"/>
    <w:rsid w:val="00D61AD0"/>
    <w:rsid w:val="00D61D38"/>
    <w:rsid w:val="00D61FED"/>
    <w:rsid w:val="00D626A1"/>
    <w:rsid w:val="00D62793"/>
    <w:rsid w:val="00D62B64"/>
    <w:rsid w:val="00D63211"/>
    <w:rsid w:val="00D63849"/>
    <w:rsid w:val="00D63B07"/>
    <w:rsid w:val="00D63F5D"/>
    <w:rsid w:val="00D6440C"/>
    <w:rsid w:val="00D64647"/>
    <w:rsid w:val="00D64CB1"/>
    <w:rsid w:val="00D64E0F"/>
    <w:rsid w:val="00D65436"/>
    <w:rsid w:val="00D65544"/>
    <w:rsid w:val="00D65C16"/>
    <w:rsid w:val="00D65D0C"/>
    <w:rsid w:val="00D6652F"/>
    <w:rsid w:val="00D6654D"/>
    <w:rsid w:val="00D66697"/>
    <w:rsid w:val="00D66769"/>
    <w:rsid w:val="00D668C3"/>
    <w:rsid w:val="00D66A43"/>
    <w:rsid w:val="00D66F4C"/>
    <w:rsid w:val="00D66F7E"/>
    <w:rsid w:val="00D67296"/>
    <w:rsid w:val="00D67311"/>
    <w:rsid w:val="00D67710"/>
    <w:rsid w:val="00D67897"/>
    <w:rsid w:val="00D67D52"/>
    <w:rsid w:val="00D703D2"/>
    <w:rsid w:val="00D70555"/>
    <w:rsid w:val="00D707AB"/>
    <w:rsid w:val="00D70C4A"/>
    <w:rsid w:val="00D7155A"/>
    <w:rsid w:val="00D726F9"/>
    <w:rsid w:val="00D734C6"/>
    <w:rsid w:val="00D73512"/>
    <w:rsid w:val="00D73765"/>
    <w:rsid w:val="00D7377C"/>
    <w:rsid w:val="00D740D9"/>
    <w:rsid w:val="00D74236"/>
    <w:rsid w:val="00D74628"/>
    <w:rsid w:val="00D7470D"/>
    <w:rsid w:val="00D75062"/>
    <w:rsid w:val="00D75C6C"/>
    <w:rsid w:val="00D76177"/>
    <w:rsid w:val="00D7697D"/>
    <w:rsid w:val="00D76CA3"/>
    <w:rsid w:val="00D76DFF"/>
    <w:rsid w:val="00D77078"/>
    <w:rsid w:val="00D772EE"/>
    <w:rsid w:val="00D77BCC"/>
    <w:rsid w:val="00D77C78"/>
    <w:rsid w:val="00D77D0E"/>
    <w:rsid w:val="00D8046D"/>
    <w:rsid w:val="00D80CCA"/>
    <w:rsid w:val="00D80CDF"/>
    <w:rsid w:val="00D8114F"/>
    <w:rsid w:val="00D8178E"/>
    <w:rsid w:val="00D81799"/>
    <w:rsid w:val="00D820FC"/>
    <w:rsid w:val="00D821D0"/>
    <w:rsid w:val="00D82728"/>
    <w:rsid w:val="00D82AA2"/>
    <w:rsid w:val="00D82EF2"/>
    <w:rsid w:val="00D83043"/>
    <w:rsid w:val="00D833BC"/>
    <w:rsid w:val="00D83803"/>
    <w:rsid w:val="00D8391E"/>
    <w:rsid w:val="00D83945"/>
    <w:rsid w:val="00D840DA"/>
    <w:rsid w:val="00D84281"/>
    <w:rsid w:val="00D843FA"/>
    <w:rsid w:val="00D84542"/>
    <w:rsid w:val="00D84D53"/>
    <w:rsid w:val="00D850A8"/>
    <w:rsid w:val="00D850B1"/>
    <w:rsid w:val="00D8563F"/>
    <w:rsid w:val="00D857AB"/>
    <w:rsid w:val="00D8625D"/>
    <w:rsid w:val="00D86901"/>
    <w:rsid w:val="00D86A7B"/>
    <w:rsid w:val="00D86EAD"/>
    <w:rsid w:val="00D86F3A"/>
    <w:rsid w:val="00D874A5"/>
    <w:rsid w:val="00D8792F"/>
    <w:rsid w:val="00D8795A"/>
    <w:rsid w:val="00D87ADA"/>
    <w:rsid w:val="00D87E22"/>
    <w:rsid w:val="00D90B3E"/>
    <w:rsid w:val="00D90C01"/>
    <w:rsid w:val="00D91242"/>
    <w:rsid w:val="00D91789"/>
    <w:rsid w:val="00D91794"/>
    <w:rsid w:val="00D92083"/>
    <w:rsid w:val="00D92975"/>
    <w:rsid w:val="00D92A22"/>
    <w:rsid w:val="00D92BD7"/>
    <w:rsid w:val="00D92FBF"/>
    <w:rsid w:val="00D932A8"/>
    <w:rsid w:val="00D93420"/>
    <w:rsid w:val="00D934AE"/>
    <w:rsid w:val="00D93A2C"/>
    <w:rsid w:val="00D93AC0"/>
    <w:rsid w:val="00D93AD1"/>
    <w:rsid w:val="00D93C38"/>
    <w:rsid w:val="00D93FE8"/>
    <w:rsid w:val="00D9423E"/>
    <w:rsid w:val="00D94336"/>
    <w:rsid w:val="00D94650"/>
    <w:rsid w:val="00D94A6A"/>
    <w:rsid w:val="00D95547"/>
    <w:rsid w:val="00D95695"/>
    <w:rsid w:val="00D959F6"/>
    <w:rsid w:val="00D95C98"/>
    <w:rsid w:val="00D95F57"/>
    <w:rsid w:val="00D96083"/>
    <w:rsid w:val="00D96255"/>
    <w:rsid w:val="00D9669E"/>
    <w:rsid w:val="00D966A8"/>
    <w:rsid w:val="00D96A3A"/>
    <w:rsid w:val="00D96DA1"/>
    <w:rsid w:val="00D96EC6"/>
    <w:rsid w:val="00D9711E"/>
    <w:rsid w:val="00D974EE"/>
    <w:rsid w:val="00D97A86"/>
    <w:rsid w:val="00DA05AB"/>
    <w:rsid w:val="00DA0A61"/>
    <w:rsid w:val="00DA0BE3"/>
    <w:rsid w:val="00DA0D0B"/>
    <w:rsid w:val="00DA0FFE"/>
    <w:rsid w:val="00DA1076"/>
    <w:rsid w:val="00DA1942"/>
    <w:rsid w:val="00DA1B9B"/>
    <w:rsid w:val="00DA1C1A"/>
    <w:rsid w:val="00DA1EB8"/>
    <w:rsid w:val="00DA22F0"/>
    <w:rsid w:val="00DA22F4"/>
    <w:rsid w:val="00DA4311"/>
    <w:rsid w:val="00DA473D"/>
    <w:rsid w:val="00DA62B5"/>
    <w:rsid w:val="00DA649F"/>
    <w:rsid w:val="00DA6C21"/>
    <w:rsid w:val="00DA72F8"/>
    <w:rsid w:val="00DA7323"/>
    <w:rsid w:val="00DA758B"/>
    <w:rsid w:val="00DA7A8A"/>
    <w:rsid w:val="00DA7EE1"/>
    <w:rsid w:val="00DB03FB"/>
    <w:rsid w:val="00DB040C"/>
    <w:rsid w:val="00DB0683"/>
    <w:rsid w:val="00DB148E"/>
    <w:rsid w:val="00DB2135"/>
    <w:rsid w:val="00DB27C4"/>
    <w:rsid w:val="00DB2857"/>
    <w:rsid w:val="00DB2D97"/>
    <w:rsid w:val="00DB2DDF"/>
    <w:rsid w:val="00DB374C"/>
    <w:rsid w:val="00DB402C"/>
    <w:rsid w:val="00DB48B9"/>
    <w:rsid w:val="00DB4B5C"/>
    <w:rsid w:val="00DB4CE3"/>
    <w:rsid w:val="00DB4D34"/>
    <w:rsid w:val="00DB58DD"/>
    <w:rsid w:val="00DB6407"/>
    <w:rsid w:val="00DB67C9"/>
    <w:rsid w:val="00DB693A"/>
    <w:rsid w:val="00DB6BB0"/>
    <w:rsid w:val="00DB6D53"/>
    <w:rsid w:val="00DB7E29"/>
    <w:rsid w:val="00DB7F65"/>
    <w:rsid w:val="00DB7F9E"/>
    <w:rsid w:val="00DC0083"/>
    <w:rsid w:val="00DC0229"/>
    <w:rsid w:val="00DC037D"/>
    <w:rsid w:val="00DC04BA"/>
    <w:rsid w:val="00DC0519"/>
    <w:rsid w:val="00DC09FD"/>
    <w:rsid w:val="00DC0DE3"/>
    <w:rsid w:val="00DC165B"/>
    <w:rsid w:val="00DC170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3F88"/>
    <w:rsid w:val="00DC4BE0"/>
    <w:rsid w:val="00DC50EC"/>
    <w:rsid w:val="00DC53C3"/>
    <w:rsid w:val="00DC5C9E"/>
    <w:rsid w:val="00DC60DB"/>
    <w:rsid w:val="00DC6585"/>
    <w:rsid w:val="00DC66B7"/>
    <w:rsid w:val="00DC6B40"/>
    <w:rsid w:val="00DC6D15"/>
    <w:rsid w:val="00DC6E53"/>
    <w:rsid w:val="00DC7145"/>
    <w:rsid w:val="00DC71E2"/>
    <w:rsid w:val="00DC7576"/>
    <w:rsid w:val="00DC78E2"/>
    <w:rsid w:val="00DC7CE8"/>
    <w:rsid w:val="00DD0085"/>
    <w:rsid w:val="00DD008C"/>
    <w:rsid w:val="00DD0679"/>
    <w:rsid w:val="00DD0D26"/>
    <w:rsid w:val="00DD0F16"/>
    <w:rsid w:val="00DD10DA"/>
    <w:rsid w:val="00DD1114"/>
    <w:rsid w:val="00DD138F"/>
    <w:rsid w:val="00DD13C0"/>
    <w:rsid w:val="00DD1477"/>
    <w:rsid w:val="00DD16FE"/>
    <w:rsid w:val="00DD176A"/>
    <w:rsid w:val="00DD1C9F"/>
    <w:rsid w:val="00DD1CDE"/>
    <w:rsid w:val="00DD21DA"/>
    <w:rsid w:val="00DD2519"/>
    <w:rsid w:val="00DD2736"/>
    <w:rsid w:val="00DD2A10"/>
    <w:rsid w:val="00DD2ADA"/>
    <w:rsid w:val="00DD2E82"/>
    <w:rsid w:val="00DD314D"/>
    <w:rsid w:val="00DD34E4"/>
    <w:rsid w:val="00DD37E7"/>
    <w:rsid w:val="00DD39A8"/>
    <w:rsid w:val="00DD39D4"/>
    <w:rsid w:val="00DD47C8"/>
    <w:rsid w:val="00DD54B3"/>
    <w:rsid w:val="00DD58F9"/>
    <w:rsid w:val="00DD5A6E"/>
    <w:rsid w:val="00DD5EB4"/>
    <w:rsid w:val="00DD6064"/>
    <w:rsid w:val="00DD6138"/>
    <w:rsid w:val="00DD6240"/>
    <w:rsid w:val="00DD649E"/>
    <w:rsid w:val="00DD65A3"/>
    <w:rsid w:val="00DD68C8"/>
    <w:rsid w:val="00DD7697"/>
    <w:rsid w:val="00DD772F"/>
    <w:rsid w:val="00DDB847"/>
    <w:rsid w:val="00DE0219"/>
    <w:rsid w:val="00DE0954"/>
    <w:rsid w:val="00DE09CB"/>
    <w:rsid w:val="00DE0A53"/>
    <w:rsid w:val="00DE0B17"/>
    <w:rsid w:val="00DE0DD5"/>
    <w:rsid w:val="00DE149F"/>
    <w:rsid w:val="00DE1720"/>
    <w:rsid w:val="00DE17D2"/>
    <w:rsid w:val="00DE18FF"/>
    <w:rsid w:val="00DE2046"/>
    <w:rsid w:val="00DE22F9"/>
    <w:rsid w:val="00DE23EE"/>
    <w:rsid w:val="00DE2415"/>
    <w:rsid w:val="00DE290C"/>
    <w:rsid w:val="00DE3358"/>
    <w:rsid w:val="00DE341D"/>
    <w:rsid w:val="00DE34A5"/>
    <w:rsid w:val="00DE36F4"/>
    <w:rsid w:val="00DE37BE"/>
    <w:rsid w:val="00DE3C7E"/>
    <w:rsid w:val="00DE3D84"/>
    <w:rsid w:val="00DE4471"/>
    <w:rsid w:val="00DE4696"/>
    <w:rsid w:val="00DE473B"/>
    <w:rsid w:val="00DE4A05"/>
    <w:rsid w:val="00DE4BE1"/>
    <w:rsid w:val="00DE4FAD"/>
    <w:rsid w:val="00DE504D"/>
    <w:rsid w:val="00DE5120"/>
    <w:rsid w:val="00DE5383"/>
    <w:rsid w:val="00DE5688"/>
    <w:rsid w:val="00DE5711"/>
    <w:rsid w:val="00DE5743"/>
    <w:rsid w:val="00DE5D50"/>
    <w:rsid w:val="00DE5F20"/>
    <w:rsid w:val="00DE661B"/>
    <w:rsid w:val="00DE6663"/>
    <w:rsid w:val="00DE6E2B"/>
    <w:rsid w:val="00DE7037"/>
    <w:rsid w:val="00DE7873"/>
    <w:rsid w:val="00DF0422"/>
    <w:rsid w:val="00DF0825"/>
    <w:rsid w:val="00DF0AF7"/>
    <w:rsid w:val="00DF0E89"/>
    <w:rsid w:val="00DF0EFC"/>
    <w:rsid w:val="00DF13E9"/>
    <w:rsid w:val="00DF144A"/>
    <w:rsid w:val="00DF1701"/>
    <w:rsid w:val="00DF17DB"/>
    <w:rsid w:val="00DF1869"/>
    <w:rsid w:val="00DF2028"/>
    <w:rsid w:val="00DF27B3"/>
    <w:rsid w:val="00DF28BA"/>
    <w:rsid w:val="00DF2906"/>
    <w:rsid w:val="00DF2EB2"/>
    <w:rsid w:val="00DF32A5"/>
    <w:rsid w:val="00DF32B5"/>
    <w:rsid w:val="00DF3708"/>
    <w:rsid w:val="00DF3B6B"/>
    <w:rsid w:val="00DF3DDF"/>
    <w:rsid w:val="00DF401D"/>
    <w:rsid w:val="00DF4024"/>
    <w:rsid w:val="00DF4A26"/>
    <w:rsid w:val="00DF4B84"/>
    <w:rsid w:val="00DF4D30"/>
    <w:rsid w:val="00DF4F7F"/>
    <w:rsid w:val="00DF5388"/>
    <w:rsid w:val="00DF5705"/>
    <w:rsid w:val="00DF57AD"/>
    <w:rsid w:val="00DF58E2"/>
    <w:rsid w:val="00DF58FB"/>
    <w:rsid w:val="00DF599F"/>
    <w:rsid w:val="00DF5AB5"/>
    <w:rsid w:val="00DF5B36"/>
    <w:rsid w:val="00DF6558"/>
    <w:rsid w:val="00DF66DD"/>
    <w:rsid w:val="00DF690E"/>
    <w:rsid w:val="00DF6A09"/>
    <w:rsid w:val="00DF6C8C"/>
    <w:rsid w:val="00DF71B8"/>
    <w:rsid w:val="00DF75AC"/>
    <w:rsid w:val="00DF77B1"/>
    <w:rsid w:val="00DF7D38"/>
    <w:rsid w:val="00DF7FC3"/>
    <w:rsid w:val="00E00369"/>
    <w:rsid w:val="00E00AB7"/>
    <w:rsid w:val="00E010FE"/>
    <w:rsid w:val="00E0152E"/>
    <w:rsid w:val="00E01599"/>
    <w:rsid w:val="00E0179C"/>
    <w:rsid w:val="00E01AC0"/>
    <w:rsid w:val="00E02021"/>
    <w:rsid w:val="00E02773"/>
    <w:rsid w:val="00E0288C"/>
    <w:rsid w:val="00E02D2A"/>
    <w:rsid w:val="00E02E87"/>
    <w:rsid w:val="00E02F9E"/>
    <w:rsid w:val="00E034E3"/>
    <w:rsid w:val="00E035F0"/>
    <w:rsid w:val="00E042BB"/>
    <w:rsid w:val="00E044F6"/>
    <w:rsid w:val="00E04697"/>
    <w:rsid w:val="00E04867"/>
    <w:rsid w:val="00E04919"/>
    <w:rsid w:val="00E04C9C"/>
    <w:rsid w:val="00E04F91"/>
    <w:rsid w:val="00E0529E"/>
    <w:rsid w:val="00E052E5"/>
    <w:rsid w:val="00E058C7"/>
    <w:rsid w:val="00E05E2D"/>
    <w:rsid w:val="00E05FD7"/>
    <w:rsid w:val="00E06335"/>
    <w:rsid w:val="00E06645"/>
    <w:rsid w:val="00E069E3"/>
    <w:rsid w:val="00E07330"/>
    <w:rsid w:val="00E07363"/>
    <w:rsid w:val="00E076BB"/>
    <w:rsid w:val="00E0792D"/>
    <w:rsid w:val="00E101B8"/>
    <w:rsid w:val="00E10348"/>
    <w:rsid w:val="00E10741"/>
    <w:rsid w:val="00E10F1D"/>
    <w:rsid w:val="00E10FB4"/>
    <w:rsid w:val="00E110DE"/>
    <w:rsid w:val="00E1137B"/>
    <w:rsid w:val="00E113C6"/>
    <w:rsid w:val="00E119BE"/>
    <w:rsid w:val="00E1204F"/>
    <w:rsid w:val="00E121DF"/>
    <w:rsid w:val="00E123CC"/>
    <w:rsid w:val="00E12735"/>
    <w:rsid w:val="00E129A4"/>
    <w:rsid w:val="00E12D85"/>
    <w:rsid w:val="00E12FBA"/>
    <w:rsid w:val="00E12FF8"/>
    <w:rsid w:val="00E1304E"/>
    <w:rsid w:val="00E1329C"/>
    <w:rsid w:val="00E13C61"/>
    <w:rsid w:val="00E13E63"/>
    <w:rsid w:val="00E14179"/>
    <w:rsid w:val="00E1452B"/>
    <w:rsid w:val="00E146F6"/>
    <w:rsid w:val="00E146F8"/>
    <w:rsid w:val="00E15377"/>
    <w:rsid w:val="00E1542C"/>
    <w:rsid w:val="00E1579A"/>
    <w:rsid w:val="00E15C96"/>
    <w:rsid w:val="00E16072"/>
    <w:rsid w:val="00E160F5"/>
    <w:rsid w:val="00E16240"/>
    <w:rsid w:val="00E16397"/>
    <w:rsid w:val="00E1704F"/>
    <w:rsid w:val="00E171B0"/>
    <w:rsid w:val="00E176DA"/>
    <w:rsid w:val="00E17854"/>
    <w:rsid w:val="00E17924"/>
    <w:rsid w:val="00E17D47"/>
    <w:rsid w:val="00E20018"/>
    <w:rsid w:val="00E20545"/>
    <w:rsid w:val="00E20634"/>
    <w:rsid w:val="00E20832"/>
    <w:rsid w:val="00E20905"/>
    <w:rsid w:val="00E20941"/>
    <w:rsid w:val="00E20B63"/>
    <w:rsid w:val="00E21018"/>
    <w:rsid w:val="00E21069"/>
    <w:rsid w:val="00E213D4"/>
    <w:rsid w:val="00E217CA"/>
    <w:rsid w:val="00E21B50"/>
    <w:rsid w:val="00E21B98"/>
    <w:rsid w:val="00E2216E"/>
    <w:rsid w:val="00E2272C"/>
    <w:rsid w:val="00E22FEC"/>
    <w:rsid w:val="00E231CA"/>
    <w:rsid w:val="00E2338D"/>
    <w:rsid w:val="00E23403"/>
    <w:rsid w:val="00E236CD"/>
    <w:rsid w:val="00E23C62"/>
    <w:rsid w:val="00E24B5E"/>
    <w:rsid w:val="00E24BA1"/>
    <w:rsid w:val="00E24D32"/>
    <w:rsid w:val="00E2520F"/>
    <w:rsid w:val="00E2534F"/>
    <w:rsid w:val="00E25A55"/>
    <w:rsid w:val="00E25B02"/>
    <w:rsid w:val="00E25CFD"/>
    <w:rsid w:val="00E25D98"/>
    <w:rsid w:val="00E25FD2"/>
    <w:rsid w:val="00E260C1"/>
    <w:rsid w:val="00E261B2"/>
    <w:rsid w:val="00E262E0"/>
    <w:rsid w:val="00E26701"/>
    <w:rsid w:val="00E2694C"/>
    <w:rsid w:val="00E26B5A"/>
    <w:rsid w:val="00E26B6E"/>
    <w:rsid w:val="00E270AB"/>
    <w:rsid w:val="00E27A96"/>
    <w:rsid w:val="00E305B4"/>
    <w:rsid w:val="00E30A51"/>
    <w:rsid w:val="00E30C60"/>
    <w:rsid w:val="00E30EE4"/>
    <w:rsid w:val="00E30F82"/>
    <w:rsid w:val="00E31A02"/>
    <w:rsid w:val="00E31AE8"/>
    <w:rsid w:val="00E31BC1"/>
    <w:rsid w:val="00E32166"/>
    <w:rsid w:val="00E3221C"/>
    <w:rsid w:val="00E32664"/>
    <w:rsid w:val="00E327F2"/>
    <w:rsid w:val="00E32873"/>
    <w:rsid w:val="00E32C8E"/>
    <w:rsid w:val="00E3304B"/>
    <w:rsid w:val="00E33261"/>
    <w:rsid w:val="00E33DF4"/>
    <w:rsid w:val="00E33E3F"/>
    <w:rsid w:val="00E345D2"/>
    <w:rsid w:val="00E347D3"/>
    <w:rsid w:val="00E348A8"/>
    <w:rsid w:val="00E349BC"/>
    <w:rsid w:val="00E350AD"/>
    <w:rsid w:val="00E355F1"/>
    <w:rsid w:val="00E35601"/>
    <w:rsid w:val="00E3566E"/>
    <w:rsid w:val="00E3567D"/>
    <w:rsid w:val="00E357B2"/>
    <w:rsid w:val="00E35AB1"/>
    <w:rsid w:val="00E35F01"/>
    <w:rsid w:val="00E365AF"/>
    <w:rsid w:val="00E3711C"/>
    <w:rsid w:val="00E375BF"/>
    <w:rsid w:val="00E3782C"/>
    <w:rsid w:val="00E37A98"/>
    <w:rsid w:val="00E37D09"/>
    <w:rsid w:val="00E37DA0"/>
    <w:rsid w:val="00E40F64"/>
    <w:rsid w:val="00E41326"/>
    <w:rsid w:val="00E415D3"/>
    <w:rsid w:val="00E41A09"/>
    <w:rsid w:val="00E41B4B"/>
    <w:rsid w:val="00E41BC3"/>
    <w:rsid w:val="00E41F54"/>
    <w:rsid w:val="00E41FEB"/>
    <w:rsid w:val="00E4211B"/>
    <w:rsid w:val="00E42587"/>
    <w:rsid w:val="00E42A6B"/>
    <w:rsid w:val="00E42AB8"/>
    <w:rsid w:val="00E42B7C"/>
    <w:rsid w:val="00E43495"/>
    <w:rsid w:val="00E43E42"/>
    <w:rsid w:val="00E43FBD"/>
    <w:rsid w:val="00E440CC"/>
    <w:rsid w:val="00E448B7"/>
    <w:rsid w:val="00E449C9"/>
    <w:rsid w:val="00E44DA2"/>
    <w:rsid w:val="00E44E5A"/>
    <w:rsid w:val="00E454AC"/>
    <w:rsid w:val="00E4643A"/>
    <w:rsid w:val="00E46CAD"/>
    <w:rsid w:val="00E46EA2"/>
    <w:rsid w:val="00E4710D"/>
    <w:rsid w:val="00E47732"/>
    <w:rsid w:val="00E47C9A"/>
    <w:rsid w:val="00E500C7"/>
    <w:rsid w:val="00E50137"/>
    <w:rsid w:val="00E5031C"/>
    <w:rsid w:val="00E507D3"/>
    <w:rsid w:val="00E50A9F"/>
    <w:rsid w:val="00E50D81"/>
    <w:rsid w:val="00E50F02"/>
    <w:rsid w:val="00E50F35"/>
    <w:rsid w:val="00E50F51"/>
    <w:rsid w:val="00E50F94"/>
    <w:rsid w:val="00E51A40"/>
    <w:rsid w:val="00E51DB6"/>
    <w:rsid w:val="00E5202A"/>
    <w:rsid w:val="00E520F4"/>
    <w:rsid w:val="00E528B5"/>
    <w:rsid w:val="00E52B67"/>
    <w:rsid w:val="00E52DAB"/>
    <w:rsid w:val="00E533E9"/>
    <w:rsid w:val="00E536E6"/>
    <w:rsid w:val="00E53999"/>
    <w:rsid w:val="00E53CA2"/>
    <w:rsid w:val="00E53DBC"/>
    <w:rsid w:val="00E53E12"/>
    <w:rsid w:val="00E54362"/>
    <w:rsid w:val="00E54BE2"/>
    <w:rsid w:val="00E55AA9"/>
    <w:rsid w:val="00E55E1A"/>
    <w:rsid w:val="00E55FCF"/>
    <w:rsid w:val="00E56674"/>
    <w:rsid w:val="00E56BA8"/>
    <w:rsid w:val="00E56CCA"/>
    <w:rsid w:val="00E57702"/>
    <w:rsid w:val="00E577C7"/>
    <w:rsid w:val="00E57AE4"/>
    <w:rsid w:val="00E6008D"/>
    <w:rsid w:val="00E6084D"/>
    <w:rsid w:val="00E60B06"/>
    <w:rsid w:val="00E60C92"/>
    <w:rsid w:val="00E60CBB"/>
    <w:rsid w:val="00E611BC"/>
    <w:rsid w:val="00E61D90"/>
    <w:rsid w:val="00E62736"/>
    <w:rsid w:val="00E63321"/>
    <w:rsid w:val="00E6341D"/>
    <w:rsid w:val="00E6378C"/>
    <w:rsid w:val="00E63E0C"/>
    <w:rsid w:val="00E64158"/>
    <w:rsid w:val="00E6447E"/>
    <w:rsid w:val="00E6448D"/>
    <w:rsid w:val="00E645DC"/>
    <w:rsid w:val="00E64897"/>
    <w:rsid w:val="00E649DB"/>
    <w:rsid w:val="00E655C9"/>
    <w:rsid w:val="00E655D1"/>
    <w:rsid w:val="00E65C12"/>
    <w:rsid w:val="00E65C56"/>
    <w:rsid w:val="00E65CC7"/>
    <w:rsid w:val="00E660CD"/>
    <w:rsid w:val="00E66292"/>
    <w:rsid w:val="00E66694"/>
    <w:rsid w:val="00E668C5"/>
    <w:rsid w:val="00E669AC"/>
    <w:rsid w:val="00E670F8"/>
    <w:rsid w:val="00E70410"/>
    <w:rsid w:val="00E7043E"/>
    <w:rsid w:val="00E71397"/>
    <w:rsid w:val="00E71DA0"/>
    <w:rsid w:val="00E72268"/>
    <w:rsid w:val="00E7257F"/>
    <w:rsid w:val="00E726CF"/>
    <w:rsid w:val="00E729B9"/>
    <w:rsid w:val="00E73D5B"/>
    <w:rsid w:val="00E74145"/>
    <w:rsid w:val="00E745DB"/>
    <w:rsid w:val="00E745E6"/>
    <w:rsid w:val="00E74954"/>
    <w:rsid w:val="00E75068"/>
    <w:rsid w:val="00E75C70"/>
    <w:rsid w:val="00E76292"/>
    <w:rsid w:val="00E76434"/>
    <w:rsid w:val="00E76A3A"/>
    <w:rsid w:val="00E76E45"/>
    <w:rsid w:val="00E776FE"/>
    <w:rsid w:val="00E77940"/>
    <w:rsid w:val="00E77AAF"/>
    <w:rsid w:val="00E77B14"/>
    <w:rsid w:val="00E77D11"/>
    <w:rsid w:val="00E77D4E"/>
    <w:rsid w:val="00E80D2D"/>
    <w:rsid w:val="00E80EDE"/>
    <w:rsid w:val="00E8128B"/>
    <w:rsid w:val="00E81505"/>
    <w:rsid w:val="00E81709"/>
    <w:rsid w:val="00E81834"/>
    <w:rsid w:val="00E81CD8"/>
    <w:rsid w:val="00E81D97"/>
    <w:rsid w:val="00E81E81"/>
    <w:rsid w:val="00E81FA5"/>
    <w:rsid w:val="00E82684"/>
    <w:rsid w:val="00E826AE"/>
    <w:rsid w:val="00E8279E"/>
    <w:rsid w:val="00E82E38"/>
    <w:rsid w:val="00E83154"/>
    <w:rsid w:val="00E83222"/>
    <w:rsid w:val="00E8384E"/>
    <w:rsid w:val="00E8432A"/>
    <w:rsid w:val="00E843F3"/>
    <w:rsid w:val="00E8455A"/>
    <w:rsid w:val="00E845D7"/>
    <w:rsid w:val="00E85013"/>
    <w:rsid w:val="00E85C7E"/>
    <w:rsid w:val="00E85E8B"/>
    <w:rsid w:val="00E85EC7"/>
    <w:rsid w:val="00E8630C"/>
    <w:rsid w:val="00E865C4"/>
    <w:rsid w:val="00E865CE"/>
    <w:rsid w:val="00E86852"/>
    <w:rsid w:val="00E86A9F"/>
    <w:rsid w:val="00E86BCE"/>
    <w:rsid w:val="00E87043"/>
    <w:rsid w:val="00E871A9"/>
    <w:rsid w:val="00E8784E"/>
    <w:rsid w:val="00E9025B"/>
    <w:rsid w:val="00E906B1"/>
    <w:rsid w:val="00E909CE"/>
    <w:rsid w:val="00E90B6B"/>
    <w:rsid w:val="00E90B9D"/>
    <w:rsid w:val="00E90CFD"/>
    <w:rsid w:val="00E90D60"/>
    <w:rsid w:val="00E91189"/>
    <w:rsid w:val="00E91223"/>
    <w:rsid w:val="00E915FB"/>
    <w:rsid w:val="00E9165E"/>
    <w:rsid w:val="00E93148"/>
    <w:rsid w:val="00E934C8"/>
    <w:rsid w:val="00E93534"/>
    <w:rsid w:val="00E936EF"/>
    <w:rsid w:val="00E93F89"/>
    <w:rsid w:val="00E94123"/>
    <w:rsid w:val="00E941C9"/>
    <w:rsid w:val="00E94274"/>
    <w:rsid w:val="00E9431B"/>
    <w:rsid w:val="00E94574"/>
    <w:rsid w:val="00E9470E"/>
    <w:rsid w:val="00E949F3"/>
    <w:rsid w:val="00E9519B"/>
    <w:rsid w:val="00E957CD"/>
    <w:rsid w:val="00E95964"/>
    <w:rsid w:val="00E959F1"/>
    <w:rsid w:val="00E95D77"/>
    <w:rsid w:val="00E95F7F"/>
    <w:rsid w:val="00E96378"/>
    <w:rsid w:val="00E9667A"/>
    <w:rsid w:val="00E96E22"/>
    <w:rsid w:val="00E97228"/>
    <w:rsid w:val="00E972E7"/>
    <w:rsid w:val="00E97B98"/>
    <w:rsid w:val="00E97C7F"/>
    <w:rsid w:val="00EA001C"/>
    <w:rsid w:val="00EA04ED"/>
    <w:rsid w:val="00EA0CD1"/>
    <w:rsid w:val="00EA100E"/>
    <w:rsid w:val="00EA141A"/>
    <w:rsid w:val="00EA1790"/>
    <w:rsid w:val="00EA1E31"/>
    <w:rsid w:val="00EA256A"/>
    <w:rsid w:val="00EA2D7C"/>
    <w:rsid w:val="00EA31EA"/>
    <w:rsid w:val="00EA38C4"/>
    <w:rsid w:val="00EA3EE2"/>
    <w:rsid w:val="00EA3F40"/>
    <w:rsid w:val="00EA4193"/>
    <w:rsid w:val="00EA4933"/>
    <w:rsid w:val="00EA4970"/>
    <w:rsid w:val="00EA4D05"/>
    <w:rsid w:val="00EA4E0E"/>
    <w:rsid w:val="00EA4E23"/>
    <w:rsid w:val="00EA52D8"/>
    <w:rsid w:val="00EA56A6"/>
    <w:rsid w:val="00EA62A1"/>
    <w:rsid w:val="00EA6377"/>
    <w:rsid w:val="00EA6573"/>
    <w:rsid w:val="00EA6C26"/>
    <w:rsid w:val="00EA6D1E"/>
    <w:rsid w:val="00EA6E8F"/>
    <w:rsid w:val="00EA6F5B"/>
    <w:rsid w:val="00EA7100"/>
    <w:rsid w:val="00EA7102"/>
    <w:rsid w:val="00EA76DD"/>
    <w:rsid w:val="00EA7A86"/>
    <w:rsid w:val="00EA7ABA"/>
    <w:rsid w:val="00EB01C2"/>
    <w:rsid w:val="00EB03BA"/>
    <w:rsid w:val="00EB04B2"/>
    <w:rsid w:val="00EB0868"/>
    <w:rsid w:val="00EB164F"/>
    <w:rsid w:val="00EB1FA9"/>
    <w:rsid w:val="00EB1FCD"/>
    <w:rsid w:val="00EB23E7"/>
    <w:rsid w:val="00EB2AD7"/>
    <w:rsid w:val="00EB3280"/>
    <w:rsid w:val="00EB33BE"/>
    <w:rsid w:val="00EB35C1"/>
    <w:rsid w:val="00EB3686"/>
    <w:rsid w:val="00EB381D"/>
    <w:rsid w:val="00EB39DA"/>
    <w:rsid w:val="00EB3A5C"/>
    <w:rsid w:val="00EB3C4B"/>
    <w:rsid w:val="00EB4001"/>
    <w:rsid w:val="00EB444B"/>
    <w:rsid w:val="00EB48DE"/>
    <w:rsid w:val="00EB4CA8"/>
    <w:rsid w:val="00EB4E31"/>
    <w:rsid w:val="00EB5160"/>
    <w:rsid w:val="00EB51BE"/>
    <w:rsid w:val="00EB5475"/>
    <w:rsid w:val="00EB5680"/>
    <w:rsid w:val="00EB58C7"/>
    <w:rsid w:val="00EB5A03"/>
    <w:rsid w:val="00EB5C23"/>
    <w:rsid w:val="00EB5C85"/>
    <w:rsid w:val="00EB5DC1"/>
    <w:rsid w:val="00EB606E"/>
    <w:rsid w:val="00EB6409"/>
    <w:rsid w:val="00EB6D85"/>
    <w:rsid w:val="00EB6D94"/>
    <w:rsid w:val="00EB6E93"/>
    <w:rsid w:val="00EB7641"/>
    <w:rsid w:val="00EB79EA"/>
    <w:rsid w:val="00EB7C6D"/>
    <w:rsid w:val="00EB7F6F"/>
    <w:rsid w:val="00EB7FCE"/>
    <w:rsid w:val="00EC0596"/>
    <w:rsid w:val="00EC0799"/>
    <w:rsid w:val="00EC08CA"/>
    <w:rsid w:val="00EC0AA5"/>
    <w:rsid w:val="00EC121F"/>
    <w:rsid w:val="00EC1554"/>
    <w:rsid w:val="00EC1B6F"/>
    <w:rsid w:val="00EC1CA8"/>
    <w:rsid w:val="00EC210F"/>
    <w:rsid w:val="00EC21B2"/>
    <w:rsid w:val="00EC2A6B"/>
    <w:rsid w:val="00EC2C33"/>
    <w:rsid w:val="00EC2E12"/>
    <w:rsid w:val="00EC2F25"/>
    <w:rsid w:val="00EC3339"/>
    <w:rsid w:val="00EC33B1"/>
    <w:rsid w:val="00EC340C"/>
    <w:rsid w:val="00EC3527"/>
    <w:rsid w:val="00EC370A"/>
    <w:rsid w:val="00EC3E8D"/>
    <w:rsid w:val="00EC3EBB"/>
    <w:rsid w:val="00EC3F8F"/>
    <w:rsid w:val="00EC42F8"/>
    <w:rsid w:val="00EC4863"/>
    <w:rsid w:val="00EC4989"/>
    <w:rsid w:val="00EC4A1B"/>
    <w:rsid w:val="00EC4BD9"/>
    <w:rsid w:val="00EC4C60"/>
    <w:rsid w:val="00EC4D0E"/>
    <w:rsid w:val="00EC4EBE"/>
    <w:rsid w:val="00EC5275"/>
    <w:rsid w:val="00EC564F"/>
    <w:rsid w:val="00EC576A"/>
    <w:rsid w:val="00EC59D1"/>
    <w:rsid w:val="00EC59F2"/>
    <w:rsid w:val="00EC6A8B"/>
    <w:rsid w:val="00EC75A7"/>
    <w:rsid w:val="00EC75DF"/>
    <w:rsid w:val="00EC76CF"/>
    <w:rsid w:val="00EC77B6"/>
    <w:rsid w:val="00EC7F42"/>
    <w:rsid w:val="00ED04C7"/>
    <w:rsid w:val="00ED09EB"/>
    <w:rsid w:val="00ED0B4D"/>
    <w:rsid w:val="00ED0C16"/>
    <w:rsid w:val="00ED0DC7"/>
    <w:rsid w:val="00ED1268"/>
    <w:rsid w:val="00ED12AC"/>
    <w:rsid w:val="00ED1DC6"/>
    <w:rsid w:val="00ED209B"/>
    <w:rsid w:val="00ED272C"/>
    <w:rsid w:val="00ED2787"/>
    <w:rsid w:val="00ED2B31"/>
    <w:rsid w:val="00ED2CE2"/>
    <w:rsid w:val="00ED2D48"/>
    <w:rsid w:val="00ED2DE8"/>
    <w:rsid w:val="00ED315B"/>
    <w:rsid w:val="00ED33FC"/>
    <w:rsid w:val="00ED3C83"/>
    <w:rsid w:val="00ED4A3A"/>
    <w:rsid w:val="00ED4CED"/>
    <w:rsid w:val="00ED51C8"/>
    <w:rsid w:val="00ED55DB"/>
    <w:rsid w:val="00ED57FD"/>
    <w:rsid w:val="00ED5A25"/>
    <w:rsid w:val="00ED5A55"/>
    <w:rsid w:val="00ED5B78"/>
    <w:rsid w:val="00ED5C67"/>
    <w:rsid w:val="00ED5EE0"/>
    <w:rsid w:val="00ED67AA"/>
    <w:rsid w:val="00ED696E"/>
    <w:rsid w:val="00ED697D"/>
    <w:rsid w:val="00ED6CEC"/>
    <w:rsid w:val="00ED6DF2"/>
    <w:rsid w:val="00ED707F"/>
    <w:rsid w:val="00ED70F4"/>
    <w:rsid w:val="00ED73B9"/>
    <w:rsid w:val="00ED7427"/>
    <w:rsid w:val="00ED77AF"/>
    <w:rsid w:val="00ED7950"/>
    <w:rsid w:val="00ED7E03"/>
    <w:rsid w:val="00ED7F3E"/>
    <w:rsid w:val="00EE0116"/>
    <w:rsid w:val="00EE02A7"/>
    <w:rsid w:val="00EE0522"/>
    <w:rsid w:val="00EE062E"/>
    <w:rsid w:val="00EE13D9"/>
    <w:rsid w:val="00EE18E3"/>
    <w:rsid w:val="00EE19FD"/>
    <w:rsid w:val="00EE1B56"/>
    <w:rsid w:val="00EE1BCD"/>
    <w:rsid w:val="00EE1C85"/>
    <w:rsid w:val="00EE2596"/>
    <w:rsid w:val="00EE2914"/>
    <w:rsid w:val="00EE291D"/>
    <w:rsid w:val="00EE2B81"/>
    <w:rsid w:val="00EE2DC5"/>
    <w:rsid w:val="00EE2EC9"/>
    <w:rsid w:val="00EE2F6A"/>
    <w:rsid w:val="00EE329F"/>
    <w:rsid w:val="00EE334A"/>
    <w:rsid w:val="00EE334B"/>
    <w:rsid w:val="00EE33F3"/>
    <w:rsid w:val="00EE3480"/>
    <w:rsid w:val="00EE3B4E"/>
    <w:rsid w:val="00EE3F2E"/>
    <w:rsid w:val="00EE433A"/>
    <w:rsid w:val="00EE4477"/>
    <w:rsid w:val="00EE44B0"/>
    <w:rsid w:val="00EE4BF3"/>
    <w:rsid w:val="00EE523A"/>
    <w:rsid w:val="00EE54B9"/>
    <w:rsid w:val="00EE593B"/>
    <w:rsid w:val="00EE5F7A"/>
    <w:rsid w:val="00EE5FC7"/>
    <w:rsid w:val="00EE6920"/>
    <w:rsid w:val="00EE6E84"/>
    <w:rsid w:val="00EE7654"/>
    <w:rsid w:val="00EF06D5"/>
    <w:rsid w:val="00EF13E9"/>
    <w:rsid w:val="00EF1A13"/>
    <w:rsid w:val="00EF2146"/>
    <w:rsid w:val="00EF22B7"/>
    <w:rsid w:val="00EF2C7C"/>
    <w:rsid w:val="00EF393F"/>
    <w:rsid w:val="00EF425A"/>
    <w:rsid w:val="00EF46CF"/>
    <w:rsid w:val="00EF4E99"/>
    <w:rsid w:val="00EF558A"/>
    <w:rsid w:val="00EF5623"/>
    <w:rsid w:val="00EF577C"/>
    <w:rsid w:val="00EF595E"/>
    <w:rsid w:val="00EF5B26"/>
    <w:rsid w:val="00EF5E21"/>
    <w:rsid w:val="00EF5EC1"/>
    <w:rsid w:val="00EF6136"/>
    <w:rsid w:val="00EF6436"/>
    <w:rsid w:val="00EF67DA"/>
    <w:rsid w:val="00EF7124"/>
    <w:rsid w:val="00EF7294"/>
    <w:rsid w:val="00EF7384"/>
    <w:rsid w:val="00EF77A6"/>
    <w:rsid w:val="00EF7CDF"/>
    <w:rsid w:val="00F0044A"/>
    <w:rsid w:val="00F00A06"/>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A73"/>
    <w:rsid w:val="00F05E62"/>
    <w:rsid w:val="00F05F84"/>
    <w:rsid w:val="00F0601E"/>
    <w:rsid w:val="00F065D6"/>
    <w:rsid w:val="00F07198"/>
    <w:rsid w:val="00F07575"/>
    <w:rsid w:val="00F0779F"/>
    <w:rsid w:val="00F07832"/>
    <w:rsid w:val="00F10C60"/>
    <w:rsid w:val="00F10EB1"/>
    <w:rsid w:val="00F10F08"/>
    <w:rsid w:val="00F10F32"/>
    <w:rsid w:val="00F11188"/>
    <w:rsid w:val="00F112AE"/>
    <w:rsid w:val="00F1174E"/>
    <w:rsid w:val="00F1185B"/>
    <w:rsid w:val="00F11B70"/>
    <w:rsid w:val="00F11EB8"/>
    <w:rsid w:val="00F126A8"/>
    <w:rsid w:val="00F12775"/>
    <w:rsid w:val="00F13112"/>
    <w:rsid w:val="00F1334C"/>
    <w:rsid w:val="00F133E3"/>
    <w:rsid w:val="00F136CA"/>
    <w:rsid w:val="00F13921"/>
    <w:rsid w:val="00F13FF4"/>
    <w:rsid w:val="00F14FF0"/>
    <w:rsid w:val="00F15279"/>
    <w:rsid w:val="00F1545E"/>
    <w:rsid w:val="00F15479"/>
    <w:rsid w:val="00F154B8"/>
    <w:rsid w:val="00F15C31"/>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B2"/>
    <w:rsid w:val="00F243C7"/>
    <w:rsid w:val="00F246E5"/>
    <w:rsid w:val="00F24D9E"/>
    <w:rsid w:val="00F24FDB"/>
    <w:rsid w:val="00F25241"/>
    <w:rsid w:val="00F2535F"/>
    <w:rsid w:val="00F2559A"/>
    <w:rsid w:val="00F25A9B"/>
    <w:rsid w:val="00F26689"/>
    <w:rsid w:val="00F270FC"/>
    <w:rsid w:val="00F302A5"/>
    <w:rsid w:val="00F308B9"/>
    <w:rsid w:val="00F30AA8"/>
    <w:rsid w:val="00F313B8"/>
    <w:rsid w:val="00F31B00"/>
    <w:rsid w:val="00F32018"/>
    <w:rsid w:val="00F3231B"/>
    <w:rsid w:val="00F324CE"/>
    <w:rsid w:val="00F32768"/>
    <w:rsid w:val="00F32877"/>
    <w:rsid w:val="00F329A0"/>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6B7E"/>
    <w:rsid w:val="00F3718C"/>
    <w:rsid w:val="00F3767C"/>
    <w:rsid w:val="00F37882"/>
    <w:rsid w:val="00F40BD7"/>
    <w:rsid w:val="00F40E95"/>
    <w:rsid w:val="00F41BF7"/>
    <w:rsid w:val="00F4292C"/>
    <w:rsid w:val="00F429B7"/>
    <w:rsid w:val="00F42B2E"/>
    <w:rsid w:val="00F42BEE"/>
    <w:rsid w:val="00F42CE8"/>
    <w:rsid w:val="00F431D1"/>
    <w:rsid w:val="00F431D3"/>
    <w:rsid w:val="00F4353E"/>
    <w:rsid w:val="00F43920"/>
    <w:rsid w:val="00F43A67"/>
    <w:rsid w:val="00F43AB6"/>
    <w:rsid w:val="00F43C74"/>
    <w:rsid w:val="00F43D84"/>
    <w:rsid w:val="00F43DC0"/>
    <w:rsid w:val="00F44018"/>
    <w:rsid w:val="00F44186"/>
    <w:rsid w:val="00F4429F"/>
    <w:rsid w:val="00F44527"/>
    <w:rsid w:val="00F44831"/>
    <w:rsid w:val="00F44BF5"/>
    <w:rsid w:val="00F44F39"/>
    <w:rsid w:val="00F4541C"/>
    <w:rsid w:val="00F456C0"/>
    <w:rsid w:val="00F45ADC"/>
    <w:rsid w:val="00F45DB0"/>
    <w:rsid w:val="00F45EB2"/>
    <w:rsid w:val="00F4600C"/>
    <w:rsid w:val="00F46943"/>
    <w:rsid w:val="00F46984"/>
    <w:rsid w:val="00F46A6F"/>
    <w:rsid w:val="00F46CA3"/>
    <w:rsid w:val="00F46E88"/>
    <w:rsid w:val="00F472AA"/>
    <w:rsid w:val="00F477F5"/>
    <w:rsid w:val="00F47E51"/>
    <w:rsid w:val="00F500F9"/>
    <w:rsid w:val="00F50491"/>
    <w:rsid w:val="00F504C4"/>
    <w:rsid w:val="00F5059D"/>
    <w:rsid w:val="00F50C57"/>
    <w:rsid w:val="00F510FD"/>
    <w:rsid w:val="00F5110E"/>
    <w:rsid w:val="00F511B0"/>
    <w:rsid w:val="00F513BF"/>
    <w:rsid w:val="00F51433"/>
    <w:rsid w:val="00F5171B"/>
    <w:rsid w:val="00F51787"/>
    <w:rsid w:val="00F5193E"/>
    <w:rsid w:val="00F51A87"/>
    <w:rsid w:val="00F521E0"/>
    <w:rsid w:val="00F5265E"/>
    <w:rsid w:val="00F5266D"/>
    <w:rsid w:val="00F52727"/>
    <w:rsid w:val="00F52939"/>
    <w:rsid w:val="00F52B84"/>
    <w:rsid w:val="00F5360F"/>
    <w:rsid w:val="00F53752"/>
    <w:rsid w:val="00F5388C"/>
    <w:rsid w:val="00F53A0B"/>
    <w:rsid w:val="00F53C41"/>
    <w:rsid w:val="00F54219"/>
    <w:rsid w:val="00F54227"/>
    <w:rsid w:val="00F54AAB"/>
    <w:rsid w:val="00F54FF9"/>
    <w:rsid w:val="00F55196"/>
    <w:rsid w:val="00F5533B"/>
    <w:rsid w:val="00F55531"/>
    <w:rsid w:val="00F555C4"/>
    <w:rsid w:val="00F555D1"/>
    <w:rsid w:val="00F55C7E"/>
    <w:rsid w:val="00F55DB5"/>
    <w:rsid w:val="00F560B4"/>
    <w:rsid w:val="00F56281"/>
    <w:rsid w:val="00F56594"/>
    <w:rsid w:val="00F56FD0"/>
    <w:rsid w:val="00F57102"/>
    <w:rsid w:val="00F5729B"/>
    <w:rsid w:val="00F574B5"/>
    <w:rsid w:val="00F574FD"/>
    <w:rsid w:val="00F57665"/>
    <w:rsid w:val="00F57868"/>
    <w:rsid w:val="00F602FE"/>
    <w:rsid w:val="00F610E0"/>
    <w:rsid w:val="00F611D1"/>
    <w:rsid w:val="00F6159F"/>
    <w:rsid w:val="00F61A15"/>
    <w:rsid w:val="00F61BC8"/>
    <w:rsid w:val="00F624EC"/>
    <w:rsid w:val="00F629B6"/>
    <w:rsid w:val="00F62D43"/>
    <w:rsid w:val="00F6347F"/>
    <w:rsid w:val="00F636E5"/>
    <w:rsid w:val="00F638A8"/>
    <w:rsid w:val="00F63BE9"/>
    <w:rsid w:val="00F644F1"/>
    <w:rsid w:val="00F6495F"/>
    <w:rsid w:val="00F64A36"/>
    <w:rsid w:val="00F64EF0"/>
    <w:rsid w:val="00F64F2C"/>
    <w:rsid w:val="00F64F70"/>
    <w:rsid w:val="00F650C8"/>
    <w:rsid w:val="00F65227"/>
    <w:rsid w:val="00F65ADF"/>
    <w:rsid w:val="00F65C5E"/>
    <w:rsid w:val="00F65FF2"/>
    <w:rsid w:val="00F6698E"/>
    <w:rsid w:val="00F6700E"/>
    <w:rsid w:val="00F6718B"/>
    <w:rsid w:val="00F67417"/>
    <w:rsid w:val="00F678A1"/>
    <w:rsid w:val="00F67CED"/>
    <w:rsid w:val="00F701DB"/>
    <w:rsid w:val="00F7026E"/>
    <w:rsid w:val="00F70D09"/>
    <w:rsid w:val="00F70D2C"/>
    <w:rsid w:val="00F70ED9"/>
    <w:rsid w:val="00F7104C"/>
    <w:rsid w:val="00F7155F"/>
    <w:rsid w:val="00F71597"/>
    <w:rsid w:val="00F71763"/>
    <w:rsid w:val="00F719B8"/>
    <w:rsid w:val="00F71B90"/>
    <w:rsid w:val="00F7215F"/>
    <w:rsid w:val="00F72748"/>
    <w:rsid w:val="00F72FD4"/>
    <w:rsid w:val="00F73B04"/>
    <w:rsid w:val="00F73E96"/>
    <w:rsid w:val="00F75368"/>
    <w:rsid w:val="00F75561"/>
    <w:rsid w:val="00F75592"/>
    <w:rsid w:val="00F75599"/>
    <w:rsid w:val="00F755AD"/>
    <w:rsid w:val="00F7599F"/>
    <w:rsid w:val="00F75AFB"/>
    <w:rsid w:val="00F75FB4"/>
    <w:rsid w:val="00F762A2"/>
    <w:rsid w:val="00F762DD"/>
    <w:rsid w:val="00F7680D"/>
    <w:rsid w:val="00F76BE6"/>
    <w:rsid w:val="00F76C42"/>
    <w:rsid w:val="00F770A9"/>
    <w:rsid w:val="00F7725C"/>
    <w:rsid w:val="00F77587"/>
    <w:rsid w:val="00F7789D"/>
    <w:rsid w:val="00F77B26"/>
    <w:rsid w:val="00F80241"/>
    <w:rsid w:val="00F806A9"/>
    <w:rsid w:val="00F80B9A"/>
    <w:rsid w:val="00F814CF"/>
    <w:rsid w:val="00F81F56"/>
    <w:rsid w:val="00F82282"/>
    <w:rsid w:val="00F82324"/>
    <w:rsid w:val="00F82420"/>
    <w:rsid w:val="00F83041"/>
    <w:rsid w:val="00F83398"/>
    <w:rsid w:val="00F835DF"/>
    <w:rsid w:val="00F84093"/>
    <w:rsid w:val="00F84239"/>
    <w:rsid w:val="00F844FB"/>
    <w:rsid w:val="00F84C17"/>
    <w:rsid w:val="00F84F85"/>
    <w:rsid w:val="00F85285"/>
    <w:rsid w:val="00F85290"/>
    <w:rsid w:val="00F859BE"/>
    <w:rsid w:val="00F85EE3"/>
    <w:rsid w:val="00F86AF6"/>
    <w:rsid w:val="00F86D1B"/>
    <w:rsid w:val="00F86D9A"/>
    <w:rsid w:val="00F86F43"/>
    <w:rsid w:val="00F873D3"/>
    <w:rsid w:val="00F879A9"/>
    <w:rsid w:val="00F87CD9"/>
    <w:rsid w:val="00F87DF1"/>
    <w:rsid w:val="00F9024D"/>
    <w:rsid w:val="00F90664"/>
    <w:rsid w:val="00F90DC8"/>
    <w:rsid w:val="00F914B7"/>
    <w:rsid w:val="00F9187C"/>
    <w:rsid w:val="00F925DD"/>
    <w:rsid w:val="00F929A5"/>
    <w:rsid w:val="00F929B7"/>
    <w:rsid w:val="00F92B6C"/>
    <w:rsid w:val="00F92C77"/>
    <w:rsid w:val="00F93204"/>
    <w:rsid w:val="00F9327D"/>
    <w:rsid w:val="00F93587"/>
    <w:rsid w:val="00F93D2E"/>
    <w:rsid w:val="00F94786"/>
    <w:rsid w:val="00F94AFD"/>
    <w:rsid w:val="00F94D71"/>
    <w:rsid w:val="00F952BE"/>
    <w:rsid w:val="00F953B3"/>
    <w:rsid w:val="00F9566B"/>
    <w:rsid w:val="00F95754"/>
    <w:rsid w:val="00F9576C"/>
    <w:rsid w:val="00F96714"/>
    <w:rsid w:val="00F96972"/>
    <w:rsid w:val="00F969EE"/>
    <w:rsid w:val="00F972B2"/>
    <w:rsid w:val="00F975CA"/>
    <w:rsid w:val="00F97AD4"/>
    <w:rsid w:val="00FA0575"/>
    <w:rsid w:val="00FA0E33"/>
    <w:rsid w:val="00FA1106"/>
    <w:rsid w:val="00FA144D"/>
    <w:rsid w:val="00FA19B4"/>
    <w:rsid w:val="00FA1EE9"/>
    <w:rsid w:val="00FA2400"/>
    <w:rsid w:val="00FA263B"/>
    <w:rsid w:val="00FA26FC"/>
    <w:rsid w:val="00FA2892"/>
    <w:rsid w:val="00FA2A1B"/>
    <w:rsid w:val="00FA3601"/>
    <w:rsid w:val="00FA36EB"/>
    <w:rsid w:val="00FA37EF"/>
    <w:rsid w:val="00FA3EDF"/>
    <w:rsid w:val="00FA45BD"/>
    <w:rsid w:val="00FA50D7"/>
    <w:rsid w:val="00FA56CE"/>
    <w:rsid w:val="00FA5DB9"/>
    <w:rsid w:val="00FA5EA4"/>
    <w:rsid w:val="00FA6816"/>
    <w:rsid w:val="00FA6A09"/>
    <w:rsid w:val="00FA6C10"/>
    <w:rsid w:val="00FA7142"/>
    <w:rsid w:val="00FA722A"/>
    <w:rsid w:val="00FA7269"/>
    <w:rsid w:val="00FA75F8"/>
    <w:rsid w:val="00FA774B"/>
    <w:rsid w:val="00FA7D78"/>
    <w:rsid w:val="00FB00DD"/>
    <w:rsid w:val="00FB0339"/>
    <w:rsid w:val="00FB059B"/>
    <w:rsid w:val="00FB0C22"/>
    <w:rsid w:val="00FB10F0"/>
    <w:rsid w:val="00FB1222"/>
    <w:rsid w:val="00FB1507"/>
    <w:rsid w:val="00FB1878"/>
    <w:rsid w:val="00FB1FBE"/>
    <w:rsid w:val="00FB1FE2"/>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A59"/>
    <w:rsid w:val="00FB7A6F"/>
    <w:rsid w:val="00FB7BCA"/>
    <w:rsid w:val="00FC0364"/>
    <w:rsid w:val="00FC064E"/>
    <w:rsid w:val="00FC0DC2"/>
    <w:rsid w:val="00FC0F12"/>
    <w:rsid w:val="00FC0F5D"/>
    <w:rsid w:val="00FC11E6"/>
    <w:rsid w:val="00FC1A04"/>
    <w:rsid w:val="00FC1A65"/>
    <w:rsid w:val="00FC1DE4"/>
    <w:rsid w:val="00FC20EB"/>
    <w:rsid w:val="00FC2338"/>
    <w:rsid w:val="00FC2869"/>
    <w:rsid w:val="00FC2982"/>
    <w:rsid w:val="00FC2F6B"/>
    <w:rsid w:val="00FC30FB"/>
    <w:rsid w:val="00FC3A35"/>
    <w:rsid w:val="00FC3CE1"/>
    <w:rsid w:val="00FC46D9"/>
    <w:rsid w:val="00FC4855"/>
    <w:rsid w:val="00FC51DB"/>
    <w:rsid w:val="00FC5AAA"/>
    <w:rsid w:val="00FC5CAE"/>
    <w:rsid w:val="00FC5EA5"/>
    <w:rsid w:val="00FC5F61"/>
    <w:rsid w:val="00FC6337"/>
    <w:rsid w:val="00FC6535"/>
    <w:rsid w:val="00FC674E"/>
    <w:rsid w:val="00FC6764"/>
    <w:rsid w:val="00FC6F22"/>
    <w:rsid w:val="00FC70C4"/>
    <w:rsid w:val="00FC76B1"/>
    <w:rsid w:val="00FC7724"/>
    <w:rsid w:val="00FC7AD6"/>
    <w:rsid w:val="00FD003B"/>
    <w:rsid w:val="00FD02DF"/>
    <w:rsid w:val="00FD03FA"/>
    <w:rsid w:val="00FD07AC"/>
    <w:rsid w:val="00FD1168"/>
    <w:rsid w:val="00FD1A03"/>
    <w:rsid w:val="00FD1A28"/>
    <w:rsid w:val="00FD1BFF"/>
    <w:rsid w:val="00FD1E9A"/>
    <w:rsid w:val="00FD210D"/>
    <w:rsid w:val="00FD2A30"/>
    <w:rsid w:val="00FD34DC"/>
    <w:rsid w:val="00FD3FCD"/>
    <w:rsid w:val="00FD4203"/>
    <w:rsid w:val="00FD46C9"/>
    <w:rsid w:val="00FD51C2"/>
    <w:rsid w:val="00FD53CF"/>
    <w:rsid w:val="00FD5887"/>
    <w:rsid w:val="00FD5A36"/>
    <w:rsid w:val="00FD6131"/>
    <w:rsid w:val="00FD6478"/>
    <w:rsid w:val="00FD6539"/>
    <w:rsid w:val="00FD6707"/>
    <w:rsid w:val="00FD67F6"/>
    <w:rsid w:val="00FD69F2"/>
    <w:rsid w:val="00FD6EE2"/>
    <w:rsid w:val="00FD6F3E"/>
    <w:rsid w:val="00FD6FC4"/>
    <w:rsid w:val="00FD79BE"/>
    <w:rsid w:val="00FD7C41"/>
    <w:rsid w:val="00FD7E83"/>
    <w:rsid w:val="00FE0385"/>
    <w:rsid w:val="00FE07A7"/>
    <w:rsid w:val="00FE0E16"/>
    <w:rsid w:val="00FE0FBF"/>
    <w:rsid w:val="00FE10A1"/>
    <w:rsid w:val="00FE10E0"/>
    <w:rsid w:val="00FE142D"/>
    <w:rsid w:val="00FE15A8"/>
    <w:rsid w:val="00FE1A70"/>
    <w:rsid w:val="00FE1B67"/>
    <w:rsid w:val="00FE1C0E"/>
    <w:rsid w:val="00FE20E1"/>
    <w:rsid w:val="00FE252E"/>
    <w:rsid w:val="00FE2FF7"/>
    <w:rsid w:val="00FE30AC"/>
    <w:rsid w:val="00FE30DF"/>
    <w:rsid w:val="00FE3521"/>
    <w:rsid w:val="00FE367B"/>
    <w:rsid w:val="00FE3BF8"/>
    <w:rsid w:val="00FE3D1F"/>
    <w:rsid w:val="00FE3D7C"/>
    <w:rsid w:val="00FE3DBB"/>
    <w:rsid w:val="00FE41FD"/>
    <w:rsid w:val="00FE4654"/>
    <w:rsid w:val="00FE4E65"/>
    <w:rsid w:val="00FE51FC"/>
    <w:rsid w:val="00FE5735"/>
    <w:rsid w:val="00FE57F3"/>
    <w:rsid w:val="00FE6998"/>
    <w:rsid w:val="00FE72DD"/>
    <w:rsid w:val="00FE7908"/>
    <w:rsid w:val="00FE7996"/>
    <w:rsid w:val="00FE7EF8"/>
    <w:rsid w:val="00FF0550"/>
    <w:rsid w:val="00FF055F"/>
    <w:rsid w:val="00FF0594"/>
    <w:rsid w:val="00FF05F7"/>
    <w:rsid w:val="00FF0683"/>
    <w:rsid w:val="00FF074B"/>
    <w:rsid w:val="00FF0974"/>
    <w:rsid w:val="00FF0E01"/>
    <w:rsid w:val="00FF116E"/>
    <w:rsid w:val="00FF121E"/>
    <w:rsid w:val="00FF12F1"/>
    <w:rsid w:val="00FF1326"/>
    <w:rsid w:val="00FF1687"/>
    <w:rsid w:val="00FF203A"/>
    <w:rsid w:val="00FF25B9"/>
    <w:rsid w:val="00FF2641"/>
    <w:rsid w:val="00FF3486"/>
    <w:rsid w:val="00FF3518"/>
    <w:rsid w:val="00FF39B9"/>
    <w:rsid w:val="00FF4433"/>
    <w:rsid w:val="00FF455E"/>
    <w:rsid w:val="00FF46A8"/>
    <w:rsid w:val="00FF4E99"/>
    <w:rsid w:val="00FF4F6A"/>
    <w:rsid w:val="00FF5291"/>
    <w:rsid w:val="00FF5672"/>
    <w:rsid w:val="00FF5BD4"/>
    <w:rsid w:val="00FF607F"/>
    <w:rsid w:val="00FF6252"/>
    <w:rsid w:val="00FF633D"/>
    <w:rsid w:val="00FF64B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002D"/>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5"/>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6"/>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7"/>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8"/>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19"/>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19"/>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19"/>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0"/>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1"/>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2"/>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3"/>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4"/>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5"/>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7"/>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5"/>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6"/>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7"/>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7"/>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7"/>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1"/>
      </w:numPr>
    </w:pPr>
  </w:style>
  <w:style w:type="numbering" w:customStyle="1" w:styleId="Stilius4">
    <w:name w:val="Stilius4"/>
    <w:uiPriority w:val="99"/>
    <w:rsid w:val="00642F0D"/>
    <w:pPr>
      <w:numPr>
        <w:numId w:val="32"/>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3"/>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7"/>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38"/>
      </w:numPr>
    </w:pPr>
  </w:style>
  <w:style w:type="table" w:customStyle="1" w:styleId="TableNormal">
    <w:name w:val="Table Normal"/>
    <w:uiPriority w:val="2"/>
    <w:semiHidden/>
    <w:unhideWhenUsed/>
    <w:qFormat/>
    <w:rsid w:val="00E82684"/>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369312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9992">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marcinkeviciene@taurage.lt" TargetMode="External"/><Relationship Id="rId13" Type="http://schemas.openxmlformats.org/officeDocument/2006/relationships/hyperlink" Target="https://www.vmi.lt/evmi/mokesciu-moketoju-informacija"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mailto:rasa.sporiene@tauragesk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69</Pages>
  <Words>111740</Words>
  <Characters>63693</Characters>
  <Application>Microsoft Office Word</Application>
  <DocSecurity>0</DocSecurity>
  <Lines>530</Lines>
  <Paragraphs>350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80</cp:revision>
  <dcterms:created xsi:type="dcterms:W3CDTF">2026-06-11T07:44:00Z</dcterms:created>
  <dcterms:modified xsi:type="dcterms:W3CDTF">2026-07-13T08:32:00Z</dcterms:modified>
</cp:coreProperties>
</file>